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345" w:rsidRPr="00026CA4" w:rsidRDefault="00026CA4" w:rsidP="00026CA4">
      <w:pPr>
        <w:pStyle w:val="a3"/>
        <w:spacing w:before="75" w:line="276" w:lineRule="auto"/>
        <w:ind w:left="0" w:right="21" w:firstLine="0"/>
        <w:contextualSpacing/>
        <w:jc w:val="center"/>
        <w:rPr>
          <w:sz w:val="32"/>
          <w:szCs w:val="32"/>
          <w:lang w:val="ru-RU"/>
        </w:rPr>
      </w:pPr>
      <w:r w:rsidRPr="00026CA4">
        <w:rPr>
          <w:sz w:val="32"/>
          <w:szCs w:val="32"/>
        </w:rPr>
        <w:t>МУНИЦИПАЛЬНОЕ БЮДЖЕТНОЕ ОБЩЕОБРАЗОВАТЕЛЬНОЕ УЧРЕЖДЕНИЕ</w:t>
      </w:r>
    </w:p>
    <w:p w:rsidR="00070237" w:rsidRPr="00026CA4" w:rsidRDefault="00026CA4" w:rsidP="00026CA4">
      <w:pPr>
        <w:pStyle w:val="a3"/>
        <w:spacing w:before="75" w:line="276" w:lineRule="auto"/>
        <w:ind w:left="0" w:right="21" w:firstLine="0"/>
        <w:contextualSpacing/>
        <w:jc w:val="center"/>
        <w:rPr>
          <w:sz w:val="32"/>
          <w:szCs w:val="32"/>
          <w:lang w:val="ru-RU"/>
        </w:rPr>
      </w:pPr>
      <w:r w:rsidRPr="00026CA4">
        <w:rPr>
          <w:sz w:val="32"/>
          <w:szCs w:val="32"/>
          <w:lang w:val="ru-RU"/>
        </w:rPr>
        <w:t>«С</w:t>
      </w:r>
      <w:r w:rsidRPr="00026CA4">
        <w:rPr>
          <w:sz w:val="32"/>
          <w:szCs w:val="32"/>
        </w:rPr>
        <w:t xml:space="preserve">РЕДНЯЯ ШКОЛА № </w:t>
      </w:r>
      <w:r w:rsidRPr="00026CA4">
        <w:rPr>
          <w:sz w:val="32"/>
          <w:szCs w:val="32"/>
          <w:lang w:val="ru-RU"/>
        </w:rPr>
        <w:t>49</w:t>
      </w:r>
      <w:r w:rsidRPr="00026CA4">
        <w:rPr>
          <w:sz w:val="32"/>
          <w:szCs w:val="32"/>
        </w:rPr>
        <w:t xml:space="preserve"> </w:t>
      </w:r>
      <w:r w:rsidRPr="00026CA4">
        <w:rPr>
          <w:sz w:val="32"/>
          <w:szCs w:val="32"/>
          <w:lang w:val="ru-RU"/>
        </w:rPr>
        <w:t>ГОРОДА МАКЕЕВКИ»</w:t>
      </w:r>
    </w:p>
    <w:p w:rsidR="00070237" w:rsidRPr="00942892" w:rsidRDefault="00070237" w:rsidP="00026CA4">
      <w:pPr>
        <w:pStyle w:val="a3"/>
        <w:spacing w:before="0" w:line="276" w:lineRule="auto"/>
        <w:ind w:left="0" w:right="21" w:firstLine="0"/>
        <w:contextualSpacing/>
        <w:jc w:val="center"/>
        <w:rPr>
          <w:sz w:val="32"/>
          <w:szCs w:val="32"/>
        </w:rPr>
      </w:pPr>
    </w:p>
    <w:p w:rsidR="00070237" w:rsidRPr="00710127" w:rsidRDefault="00070237" w:rsidP="00026CA4">
      <w:pPr>
        <w:pStyle w:val="a3"/>
        <w:spacing w:before="0" w:line="276" w:lineRule="auto"/>
        <w:ind w:left="0" w:right="21" w:firstLine="0"/>
        <w:contextualSpacing/>
        <w:jc w:val="left"/>
        <w:rPr>
          <w:sz w:val="28"/>
          <w:szCs w:val="28"/>
        </w:rPr>
      </w:pPr>
    </w:p>
    <w:p w:rsidR="00070237" w:rsidRPr="00710127" w:rsidRDefault="00E83345" w:rsidP="00026CA4">
      <w:pPr>
        <w:pStyle w:val="a3"/>
        <w:spacing w:before="194" w:line="360" w:lineRule="auto"/>
        <w:ind w:left="0" w:right="23" w:firstLine="0"/>
        <w:contextualSpacing/>
        <w:jc w:val="right"/>
        <w:rPr>
          <w:sz w:val="28"/>
          <w:szCs w:val="28"/>
        </w:rPr>
      </w:pPr>
      <w:r w:rsidRPr="00710127">
        <w:rPr>
          <w:sz w:val="28"/>
          <w:szCs w:val="28"/>
        </w:rPr>
        <w:t>Утверждаю:</w:t>
      </w:r>
    </w:p>
    <w:p w:rsidR="00070237" w:rsidRPr="00710127" w:rsidRDefault="00E83345" w:rsidP="00026CA4">
      <w:pPr>
        <w:pStyle w:val="a3"/>
        <w:spacing w:before="1" w:line="360" w:lineRule="auto"/>
        <w:ind w:left="0" w:right="23" w:firstLine="0"/>
        <w:contextualSpacing/>
        <w:jc w:val="right"/>
        <w:rPr>
          <w:sz w:val="28"/>
          <w:szCs w:val="28"/>
          <w:lang w:val="ru-RU"/>
        </w:rPr>
      </w:pPr>
      <w:r w:rsidRPr="00710127">
        <w:rPr>
          <w:sz w:val="28"/>
          <w:szCs w:val="28"/>
        </w:rPr>
        <w:t xml:space="preserve">Директор МБОУ </w:t>
      </w:r>
      <w:r w:rsidRPr="00710127">
        <w:rPr>
          <w:sz w:val="28"/>
          <w:szCs w:val="28"/>
          <w:lang w:val="ru-RU"/>
        </w:rPr>
        <w:t>«</w:t>
      </w:r>
      <w:r w:rsidRPr="00710127">
        <w:rPr>
          <w:sz w:val="28"/>
          <w:szCs w:val="28"/>
        </w:rPr>
        <w:t xml:space="preserve">СШ № </w:t>
      </w:r>
      <w:r w:rsidRPr="00710127">
        <w:rPr>
          <w:sz w:val="28"/>
          <w:szCs w:val="28"/>
          <w:lang w:val="ru-RU"/>
        </w:rPr>
        <w:t>49»</w:t>
      </w:r>
    </w:p>
    <w:p w:rsidR="00070237" w:rsidRPr="00710127" w:rsidRDefault="00BF130B" w:rsidP="00026CA4">
      <w:pPr>
        <w:pStyle w:val="a3"/>
        <w:spacing w:before="7" w:line="360" w:lineRule="auto"/>
        <w:ind w:left="0" w:right="23" w:firstLine="0"/>
        <w:contextualSpacing/>
        <w:jc w:val="right"/>
        <w:rPr>
          <w:sz w:val="28"/>
          <w:szCs w:val="28"/>
          <w:lang w:val="ru-RU"/>
        </w:rPr>
      </w:pPr>
      <w:r w:rsidRPr="00710127">
        <w:rPr>
          <w:noProof/>
          <w:sz w:val="28"/>
          <w:szCs w:val="28"/>
          <w:lang w:val="ru-RU" w:eastAsia="ru-RU"/>
        </w:rPr>
        <mc:AlternateContent>
          <mc:Choice Requires="wps">
            <w:drawing>
              <wp:anchor distT="0" distB="0" distL="0" distR="0" simplePos="0" relativeHeight="251635712" behindDoc="0" locked="0" layoutInCell="1" allowOverlap="1" wp14:anchorId="56966D85" wp14:editId="63F4675F">
                <wp:simplePos x="0" y="0"/>
                <wp:positionH relativeFrom="page">
                  <wp:posOffset>5892800</wp:posOffset>
                </wp:positionH>
                <wp:positionV relativeFrom="paragraph">
                  <wp:posOffset>107950</wp:posOffset>
                </wp:positionV>
                <wp:extent cx="1219200" cy="0"/>
                <wp:effectExtent l="0" t="0" r="19050" b="19050"/>
                <wp:wrapTopAndBottom/>
                <wp:docPr id="1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4pt,8.5pt" to="56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" strokeweight=".6pt">
                <w10:wrap type="topAndBottom" anchorx="page"/>
              </v:line>
            </w:pict>
          </mc:Fallback>
        </mc:AlternateContent>
      </w:r>
      <w:r w:rsidR="008A5C4C" w:rsidRPr="00710127">
        <w:rPr>
          <w:sz w:val="28"/>
          <w:szCs w:val="28"/>
          <w:lang w:val="ru-RU"/>
        </w:rPr>
        <w:t>Федорова Т.И.</w:t>
      </w:r>
    </w:p>
    <w:p w:rsidR="00070237" w:rsidRPr="00710127" w:rsidRDefault="00070237" w:rsidP="00026CA4">
      <w:pPr>
        <w:pStyle w:val="a3"/>
        <w:spacing w:before="10" w:line="360" w:lineRule="auto"/>
        <w:ind w:left="0" w:right="23" w:firstLine="0"/>
        <w:contextualSpacing/>
        <w:jc w:val="right"/>
        <w:rPr>
          <w:sz w:val="28"/>
          <w:szCs w:val="28"/>
        </w:rPr>
      </w:pPr>
    </w:p>
    <w:p w:rsidR="00070237" w:rsidRPr="00710127" w:rsidRDefault="00E83345" w:rsidP="00026CA4">
      <w:pPr>
        <w:pStyle w:val="a3"/>
        <w:spacing w:before="0" w:line="360" w:lineRule="auto"/>
        <w:ind w:left="0" w:right="23" w:firstLine="0"/>
        <w:contextualSpacing/>
        <w:jc w:val="right"/>
        <w:rPr>
          <w:sz w:val="28"/>
          <w:szCs w:val="28"/>
        </w:rPr>
      </w:pPr>
      <w:r w:rsidRPr="00710127">
        <w:rPr>
          <w:sz w:val="28"/>
          <w:szCs w:val="28"/>
        </w:rPr>
        <w:t>Приказ № 1</w:t>
      </w:r>
    </w:p>
    <w:p w:rsidR="00070237" w:rsidRPr="00710127" w:rsidRDefault="00E83345" w:rsidP="00026CA4">
      <w:pPr>
        <w:pStyle w:val="a3"/>
        <w:spacing w:before="1" w:line="360" w:lineRule="auto"/>
        <w:ind w:left="0" w:right="23" w:firstLine="0"/>
        <w:contextualSpacing/>
        <w:jc w:val="right"/>
        <w:rPr>
          <w:sz w:val="28"/>
          <w:szCs w:val="28"/>
        </w:rPr>
      </w:pPr>
      <w:r w:rsidRPr="00710127">
        <w:rPr>
          <w:sz w:val="28"/>
          <w:szCs w:val="28"/>
        </w:rPr>
        <w:t>от «</w:t>
      </w:r>
      <w:r w:rsidRPr="00710127">
        <w:rPr>
          <w:sz w:val="28"/>
          <w:szCs w:val="28"/>
          <w:lang w:val="ru-RU"/>
        </w:rPr>
        <w:t>30</w:t>
      </w:r>
      <w:r w:rsidRPr="00710127">
        <w:rPr>
          <w:sz w:val="28"/>
          <w:szCs w:val="28"/>
        </w:rPr>
        <w:t>» августа 2023 г.</w:t>
      </w:r>
    </w:p>
    <w:p w:rsidR="00070237" w:rsidRPr="00710127" w:rsidRDefault="00070237" w:rsidP="00026CA4">
      <w:pPr>
        <w:pStyle w:val="a3"/>
        <w:spacing w:before="0" w:line="360" w:lineRule="auto"/>
        <w:ind w:left="0" w:right="23" w:firstLine="0"/>
        <w:contextualSpacing/>
        <w:jc w:val="left"/>
        <w:rPr>
          <w:sz w:val="28"/>
          <w:szCs w:val="28"/>
        </w:rPr>
      </w:pPr>
    </w:p>
    <w:p w:rsidR="00070237" w:rsidRPr="00710127" w:rsidRDefault="00070237" w:rsidP="00026CA4">
      <w:pPr>
        <w:pStyle w:val="a3"/>
        <w:spacing w:before="0" w:line="360" w:lineRule="auto"/>
        <w:ind w:left="0" w:right="23" w:firstLine="0"/>
        <w:contextualSpacing/>
        <w:jc w:val="left"/>
        <w:rPr>
          <w:sz w:val="28"/>
          <w:szCs w:val="28"/>
        </w:rPr>
      </w:pPr>
    </w:p>
    <w:p w:rsidR="00070237" w:rsidRPr="00710127" w:rsidRDefault="00070237" w:rsidP="00026CA4">
      <w:pPr>
        <w:pStyle w:val="a3"/>
        <w:spacing w:before="0" w:line="276" w:lineRule="auto"/>
        <w:ind w:left="0" w:right="21" w:firstLine="0"/>
        <w:contextualSpacing/>
        <w:jc w:val="left"/>
        <w:rPr>
          <w:sz w:val="28"/>
          <w:szCs w:val="28"/>
        </w:rPr>
      </w:pPr>
    </w:p>
    <w:p w:rsidR="00070237" w:rsidRPr="00710127" w:rsidRDefault="00070237" w:rsidP="00026CA4">
      <w:pPr>
        <w:pStyle w:val="a3"/>
        <w:spacing w:before="0" w:line="276" w:lineRule="auto"/>
        <w:ind w:left="0" w:right="21" w:firstLine="0"/>
        <w:contextualSpacing/>
        <w:jc w:val="left"/>
        <w:rPr>
          <w:sz w:val="28"/>
          <w:szCs w:val="28"/>
        </w:rPr>
      </w:pPr>
    </w:p>
    <w:p w:rsidR="0057154C" w:rsidRPr="00710127" w:rsidRDefault="00E83345" w:rsidP="00026CA4">
      <w:pPr>
        <w:spacing w:before="199" w:line="276" w:lineRule="auto"/>
        <w:ind w:right="21"/>
        <w:contextualSpacing/>
        <w:jc w:val="center"/>
        <w:rPr>
          <w:b/>
          <w:sz w:val="28"/>
          <w:szCs w:val="28"/>
          <w:lang w:val="ru-RU"/>
        </w:rPr>
      </w:pPr>
      <w:r w:rsidRPr="00710127">
        <w:rPr>
          <w:b/>
          <w:sz w:val="28"/>
          <w:szCs w:val="28"/>
        </w:rPr>
        <w:t>ОСНОВНАЯ ОБРА</w:t>
      </w:r>
      <w:r w:rsidR="00DE3820" w:rsidRPr="00710127">
        <w:rPr>
          <w:b/>
          <w:sz w:val="28"/>
          <w:szCs w:val="28"/>
        </w:rPr>
        <w:t xml:space="preserve">ЗОВАТЕЛЬНАЯ ПРОГРАММА </w:t>
      </w:r>
    </w:p>
    <w:p w:rsidR="00070237" w:rsidRPr="00710127" w:rsidRDefault="00DE3820" w:rsidP="00026CA4">
      <w:pPr>
        <w:spacing w:before="199" w:line="276" w:lineRule="auto"/>
        <w:ind w:right="21"/>
        <w:contextualSpacing/>
        <w:jc w:val="center"/>
        <w:rPr>
          <w:b/>
          <w:sz w:val="28"/>
          <w:szCs w:val="28"/>
        </w:rPr>
      </w:pPr>
      <w:r w:rsidRPr="00710127">
        <w:rPr>
          <w:b/>
          <w:sz w:val="28"/>
          <w:szCs w:val="28"/>
        </w:rPr>
        <w:t xml:space="preserve">СРЕДНЕГО </w:t>
      </w:r>
      <w:r w:rsidR="00E83345" w:rsidRPr="00710127">
        <w:rPr>
          <w:b/>
          <w:sz w:val="28"/>
          <w:szCs w:val="28"/>
        </w:rPr>
        <w:t>ОБЩЕГО ОБРАЗОВАНИЯ</w:t>
      </w:r>
    </w:p>
    <w:p w:rsidR="00070237" w:rsidRPr="00710127" w:rsidRDefault="00070237" w:rsidP="00026CA4">
      <w:pPr>
        <w:pStyle w:val="a3"/>
        <w:spacing w:before="0" w:line="276" w:lineRule="auto"/>
        <w:ind w:left="0" w:right="21" w:firstLine="0"/>
        <w:contextualSpacing/>
        <w:jc w:val="left"/>
        <w:rPr>
          <w:b/>
          <w:sz w:val="28"/>
          <w:szCs w:val="28"/>
        </w:rPr>
      </w:pPr>
    </w:p>
    <w:p w:rsidR="00070237" w:rsidRPr="00710127" w:rsidRDefault="00070237" w:rsidP="00026CA4">
      <w:pPr>
        <w:pStyle w:val="a3"/>
        <w:spacing w:before="0" w:line="276" w:lineRule="auto"/>
        <w:ind w:left="0" w:right="21" w:firstLine="0"/>
        <w:contextualSpacing/>
        <w:jc w:val="left"/>
        <w:rPr>
          <w:b/>
          <w:sz w:val="28"/>
          <w:szCs w:val="28"/>
        </w:rPr>
      </w:pPr>
    </w:p>
    <w:p w:rsidR="00070237" w:rsidRPr="00710127" w:rsidRDefault="00070237" w:rsidP="00026CA4">
      <w:pPr>
        <w:pStyle w:val="a3"/>
        <w:spacing w:before="0" w:line="276" w:lineRule="auto"/>
        <w:ind w:left="0" w:right="21" w:firstLine="0"/>
        <w:contextualSpacing/>
        <w:jc w:val="left"/>
        <w:rPr>
          <w:b/>
          <w:sz w:val="28"/>
          <w:szCs w:val="28"/>
        </w:rPr>
      </w:pPr>
    </w:p>
    <w:p w:rsidR="00070237" w:rsidRPr="00710127" w:rsidRDefault="00070237" w:rsidP="00026CA4">
      <w:pPr>
        <w:pStyle w:val="a3"/>
        <w:spacing w:before="0" w:line="276" w:lineRule="auto"/>
        <w:ind w:left="0" w:right="21" w:firstLine="0"/>
        <w:contextualSpacing/>
        <w:jc w:val="left"/>
        <w:rPr>
          <w:b/>
          <w:sz w:val="28"/>
          <w:szCs w:val="28"/>
        </w:rPr>
      </w:pPr>
    </w:p>
    <w:p w:rsidR="00070237" w:rsidRPr="00710127" w:rsidRDefault="00070237" w:rsidP="00026CA4">
      <w:pPr>
        <w:pStyle w:val="a3"/>
        <w:spacing w:before="0" w:line="276" w:lineRule="auto"/>
        <w:ind w:left="0" w:right="21" w:firstLine="0"/>
        <w:contextualSpacing/>
        <w:jc w:val="left"/>
        <w:rPr>
          <w:b/>
          <w:sz w:val="28"/>
          <w:szCs w:val="28"/>
        </w:rPr>
      </w:pPr>
    </w:p>
    <w:p w:rsidR="008A5C4C" w:rsidRPr="00710127" w:rsidRDefault="008A5C4C" w:rsidP="00026CA4">
      <w:pPr>
        <w:pStyle w:val="a3"/>
        <w:spacing w:before="0" w:line="276" w:lineRule="auto"/>
        <w:ind w:left="0" w:right="21" w:firstLine="0"/>
        <w:contextualSpacing/>
        <w:jc w:val="center"/>
        <w:rPr>
          <w:sz w:val="28"/>
          <w:szCs w:val="28"/>
          <w:lang w:val="ru-RU"/>
        </w:rPr>
      </w:pPr>
    </w:p>
    <w:p w:rsidR="00B175D2" w:rsidRPr="00710127" w:rsidRDefault="00B175D2" w:rsidP="00026CA4">
      <w:pPr>
        <w:pStyle w:val="a3"/>
        <w:spacing w:before="0" w:line="276" w:lineRule="auto"/>
        <w:ind w:left="0" w:right="21" w:firstLine="0"/>
        <w:contextualSpacing/>
        <w:jc w:val="center"/>
        <w:rPr>
          <w:sz w:val="28"/>
          <w:szCs w:val="28"/>
          <w:lang w:val="ru-RU"/>
        </w:rPr>
      </w:pPr>
    </w:p>
    <w:p w:rsidR="00B175D2" w:rsidRPr="00710127" w:rsidRDefault="00B175D2" w:rsidP="00026CA4">
      <w:pPr>
        <w:pStyle w:val="a3"/>
        <w:spacing w:before="0" w:line="276" w:lineRule="auto"/>
        <w:ind w:left="0" w:right="21" w:firstLine="0"/>
        <w:contextualSpacing/>
        <w:jc w:val="center"/>
        <w:rPr>
          <w:sz w:val="28"/>
          <w:szCs w:val="28"/>
          <w:lang w:val="ru-RU"/>
        </w:rPr>
      </w:pPr>
    </w:p>
    <w:p w:rsidR="00B175D2" w:rsidRPr="00710127" w:rsidRDefault="00B175D2" w:rsidP="00026CA4">
      <w:pPr>
        <w:pStyle w:val="a3"/>
        <w:spacing w:before="0" w:line="276" w:lineRule="auto"/>
        <w:ind w:left="0" w:right="21" w:firstLine="0"/>
        <w:contextualSpacing/>
        <w:jc w:val="center"/>
        <w:rPr>
          <w:sz w:val="28"/>
          <w:szCs w:val="28"/>
          <w:lang w:val="ru-RU"/>
        </w:rPr>
      </w:pPr>
    </w:p>
    <w:p w:rsidR="00B175D2" w:rsidRPr="00710127" w:rsidRDefault="00B175D2" w:rsidP="00026CA4">
      <w:pPr>
        <w:pStyle w:val="a3"/>
        <w:spacing w:before="0" w:line="276" w:lineRule="auto"/>
        <w:ind w:left="0" w:right="21" w:firstLine="0"/>
        <w:contextualSpacing/>
        <w:jc w:val="center"/>
        <w:rPr>
          <w:sz w:val="28"/>
          <w:szCs w:val="28"/>
          <w:lang w:val="ru-RU"/>
        </w:rPr>
      </w:pPr>
    </w:p>
    <w:p w:rsidR="00B175D2" w:rsidRPr="00710127" w:rsidRDefault="00B175D2" w:rsidP="00026CA4">
      <w:pPr>
        <w:pStyle w:val="a3"/>
        <w:spacing w:before="0" w:line="276" w:lineRule="auto"/>
        <w:ind w:left="0" w:right="21" w:firstLine="0"/>
        <w:contextualSpacing/>
        <w:jc w:val="center"/>
        <w:rPr>
          <w:sz w:val="28"/>
          <w:szCs w:val="28"/>
          <w:lang w:val="ru-RU"/>
        </w:rPr>
      </w:pPr>
    </w:p>
    <w:p w:rsidR="00B175D2" w:rsidRDefault="00B175D2" w:rsidP="00026CA4">
      <w:pPr>
        <w:pStyle w:val="a3"/>
        <w:spacing w:before="0" w:line="276" w:lineRule="auto"/>
        <w:ind w:left="0" w:right="21" w:firstLine="0"/>
        <w:contextualSpacing/>
        <w:jc w:val="center"/>
        <w:rPr>
          <w:sz w:val="28"/>
          <w:szCs w:val="28"/>
          <w:lang w:val="ru-RU"/>
        </w:rPr>
      </w:pPr>
    </w:p>
    <w:p w:rsidR="00710127" w:rsidRDefault="00710127" w:rsidP="00026CA4">
      <w:pPr>
        <w:pStyle w:val="a3"/>
        <w:spacing w:before="0" w:line="276" w:lineRule="auto"/>
        <w:ind w:left="0" w:right="21" w:firstLine="0"/>
        <w:contextualSpacing/>
        <w:jc w:val="center"/>
        <w:rPr>
          <w:sz w:val="28"/>
          <w:szCs w:val="28"/>
          <w:lang w:val="ru-RU"/>
        </w:rPr>
      </w:pPr>
    </w:p>
    <w:p w:rsidR="00710127" w:rsidRDefault="00710127" w:rsidP="00026CA4">
      <w:pPr>
        <w:pStyle w:val="a3"/>
        <w:spacing w:before="0" w:line="276" w:lineRule="auto"/>
        <w:ind w:left="0" w:right="21" w:firstLine="0"/>
        <w:contextualSpacing/>
        <w:jc w:val="center"/>
        <w:rPr>
          <w:sz w:val="28"/>
          <w:szCs w:val="28"/>
          <w:lang w:val="ru-RU"/>
        </w:rPr>
      </w:pPr>
    </w:p>
    <w:p w:rsidR="00710127" w:rsidRDefault="00710127" w:rsidP="00026CA4">
      <w:pPr>
        <w:pStyle w:val="a3"/>
        <w:spacing w:before="0" w:line="276" w:lineRule="auto"/>
        <w:ind w:left="0" w:right="21" w:firstLine="0"/>
        <w:contextualSpacing/>
        <w:jc w:val="center"/>
        <w:rPr>
          <w:sz w:val="28"/>
          <w:szCs w:val="28"/>
          <w:lang w:val="ru-RU"/>
        </w:rPr>
      </w:pPr>
    </w:p>
    <w:p w:rsidR="00710127" w:rsidRPr="00710127" w:rsidRDefault="00710127" w:rsidP="00026CA4">
      <w:pPr>
        <w:pStyle w:val="a3"/>
        <w:spacing w:before="0" w:line="276" w:lineRule="auto"/>
        <w:ind w:left="0" w:right="21" w:firstLine="0"/>
        <w:contextualSpacing/>
        <w:jc w:val="center"/>
        <w:rPr>
          <w:sz w:val="28"/>
          <w:szCs w:val="28"/>
          <w:lang w:val="ru-RU"/>
        </w:rPr>
      </w:pPr>
    </w:p>
    <w:p w:rsidR="008A5C4C" w:rsidRPr="00710127" w:rsidRDefault="008A5C4C" w:rsidP="00026CA4">
      <w:pPr>
        <w:pStyle w:val="a3"/>
        <w:spacing w:before="0" w:line="276" w:lineRule="auto"/>
        <w:ind w:left="0" w:right="21" w:firstLine="0"/>
        <w:contextualSpacing/>
        <w:jc w:val="center"/>
        <w:rPr>
          <w:sz w:val="28"/>
          <w:szCs w:val="28"/>
          <w:lang w:val="ru-RU"/>
        </w:rPr>
      </w:pPr>
    </w:p>
    <w:p w:rsidR="00AE22C5" w:rsidRPr="00710127" w:rsidRDefault="008A5C4C" w:rsidP="00026CA4">
      <w:pPr>
        <w:pStyle w:val="a3"/>
        <w:spacing w:before="0" w:line="276" w:lineRule="auto"/>
        <w:ind w:left="0" w:right="21" w:firstLine="0"/>
        <w:contextualSpacing/>
        <w:jc w:val="center"/>
        <w:rPr>
          <w:sz w:val="28"/>
          <w:szCs w:val="28"/>
          <w:lang w:val="ru-RU"/>
        </w:rPr>
      </w:pPr>
      <w:r w:rsidRPr="00710127">
        <w:rPr>
          <w:sz w:val="28"/>
          <w:szCs w:val="28"/>
          <w:lang w:val="ru-RU"/>
        </w:rPr>
        <w:t>г. Макеевка</w:t>
      </w:r>
    </w:p>
    <w:p w:rsidR="00070237" w:rsidRPr="00942892" w:rsidRDefault="008A5C4C" w:rsidP="00026CA4">
      <w:pPr>
        <w:pStyle w:val="a3"/>
        <w:spacing w:before="0" w:line="276" w:lineRule="auto"/>
        <w:ind w:left="0" w:right="21" w:firstLine="0"/>
        <w:contextualSpacing/>
        <w:jc w:val="center"/>
        <w:rPr>
          <w:sz w:val="25"/>
          <w:szCs w:val="25"/>
          <w:lang w:val="ru-RU"/>
        </w:rPr>
        <w:sectPr w:rsidR="00070237" w:rsidRPr="00942892" w:rsidSect="00DC5098">
          <w:type w:val="continuous"/>
          <w:pgSz w:w="11910" w:h="16850"/>
          <w:pgMar w:top="840" w:right="711" w:bottom="709" w:left="1680" w:header="720" w:footer="720" w:gutter="0"/>
          <w:cols w:space="720"/>
        </w:sectPr>
      </w:pPr>
      <w:r w:rsidRPr="00710127">
        <w:rPr>
          <w:sz w:val="28"/>
          <w:szCs w:val="28"/>
        </w:rPr>
        <w:t>2023</w:t>
      </w:r>
    </w:p>
    <w:sdt>
      <w:sdtPr>
        <w:rPr>
          <w:rFonts w:ascii="Times New Roman" w:eastAsia="Times New Roman" w:hAnsi="Times New Roman" w:cs="Times New Roman"/>
          <w:b w:val="0"/>
          <w:bCs w:val="0"/>
          <w:color w:val="auto"/>
          <w:sz w:val="22"/>
          <w:szCs w:val="22"/>
          <w:lang w:val="en-US" w:eastAsia="en-US"/>
        </w:rPr>
        <w:id w:val="1296949583"/>
        <w:docPartObj>
          <w:docPartGallery w:val="Table of Contents"/>
          <w:docPartUnique/>
        </w:docPartObj>
      </w:sdtPr>
      <w:sdtEndPr/>
      <w:sdtContent>
        <w:p w:rsidR="000F3D77" w:rsidRPr="00EA4B28" w:rsidRDefault="000F3D77">
          <w:pPr>
            <w:pStyle w:val="afc"/>
            <w:rPr>
              <w:rFonts w:ascii="Times New Roman" w:hAnsi="Times New Roman" w:cs="Times New Roman"/>
              <w:sz w:val="24"/>
              <w:szCs w:val="24"/>
            </w:rPr>
          </w:pPr>
          <w:r w:rsidRPr="00EA4B28">
            <w:rPr>
              <w:rFonts w:ascii="Times New Roman" w:hAnsi="Times New Roman" w:cs="Times New Roman"/>
              <w:sz w:val="24"/>
              <w:szCs w:val="24"/>
            </w:rPr>
            <w:t>Оглавление</w:t>
          </w:r>
        </w:p>
        <w:p w:rsidR="000F3D77" w:rsidRPr="00EA4B28" w:rsidRDefault="000F3D77">
          <w:pPr>
            <w:pStyle w:val="11"/>
            <w:tabs>
              <w:tab w:val="right" w:leader="dot" w:pos="10420"/>
            </w:tabs>
            <w:rPr>
              <w:rFonts w:ascii="Times New Roman" w:eastAsiaTheme="minorEastAsia" w:hAnsi="Times New Roman" w:cs="Times New Roman"/>
              <w:b w:val="0"/>
              <w:bCs w:val="0"/>
              <w:i w:val="0"/>
              <w:noProof/>
              <w:lang w:val="ru-RU" w:eastAsia="ru-RU"/>
            </w:rPr>
          </w:pPr>
          <w:r w:rsidRPr="00EA4B28">
            <w:rPr>
              <w:rFonts w:ascii="Times New Roman" w:hAnsi="Times New Roman" w:cs="Times New Roman"/>
            </w:rPr>
            <w:fldChar w:fldCharType="begin"/>
          </w:r>
          <w:r w:rsidRPr="00EA4B28">
            <w:rPr>
              <w:rFonts w:ascii="Times New Roman" w:hAnsi="Times New Roman" w:cs="Times New Roman"/>
            </w:rPr>
            <w:instrText xml:space="preserve"> TOC \o "1-3" \h \z \u </w:instrText>
          </w:r>
          <w:r w:rsidRPr="00EA4B28">
            <w:rPr>
              <w:rFonts w:ascii="Times New Roman" w:hAnsi="Times New Roman" w:cs="Times New Roman"/>
            </w:rPr>
            <w:fldChar w:fldCharType="separate"/>
          </w:r>
          <w:hyperlink w:anchor="_Toc147180338" w:history="1">
            <w:r w:rsidRPr="00EA4B28">
              <w:rPr>
                <w:rStyle w:val="af1"/>
                <w:rFonts w:ascii="Times New Roman" w:hAnsi="Times New Roman" w:cs="Times New Roman"/>
                <w:noProof/>
              </w:rPr>
              <w:t>I ЦЕЛЕВОЙ РАЗДЕЛ</w:t>
            </w:r>
            <w:r w:rsidRPr="00EA4B28">
              <w:rPr>
                <w:rFonts w:ascii="Times New Roman" w:hAnsi="Times New Roman" w:cs="Times New Roman"/>
                <w:noProof/>
                <w:webHidden/>
              </w:rPr>
              <w:tab/>
            </w:r>
            <w:r w:rsidRPr="00EA4B28">
              <w:rPr>
                <w:rFonts w:ascii="Times New Roman" w:hAnsi="Times New Roman" w:cs="Times New Roman"/>
                <w:noProof/>
                <w:webHidden/>
              </w:rPr>
              <w:fldChar w:fldCharType="begin"/>
            </w:r>
            <w:r w:rsidRPr="00EA4B28">
              <w:rPr>
                <w:rFonts w:ascii="Times New Roman" w:hAnsi="Times New Roman" w:cs="Times New Roman"/>
                <w:noProof/>
                <w:webHidden/>
              </w:rPr>
              <w:instrText xml:space="preserve"> PAGEREF _Toc147180338 \h </w:instrText>
            </w:r>
            <w:r w:rsidRPr="00EA4B28">
              <w:rPr>
                <w:rFonts w:ascii="Times New Roman" w:hAnsi="Times New Roman" w:cs="Times New Roman"/>
                <w:noProof/>
                <w:webHidden/>
              </w:rPr>
            </w:r>
            <w:r w:rsidRPr="00EA4B28">
              <w:rPr>
                <w:rFonts w:ascii="Times New Roman" w:hAnsi="Times New Roman" w:cs="Times New Roman"/>
                <w:noProof/>
                <w:webHidden/>
              </w:rPr>
              <w:fldChar w:fldCharType="separate"/>
            </w:r>
            <w:r w:rsidR="007634E2">
              <w:rPr>
                <w:rFonts w:ascii="Times New Roman" w:hAnsi="Times New Roman" w:cs="Times New Roman"/>
                <w:noProof/>
                <w:webHidden/>
              </w:rPr>
              <w:t>4</w:t>
            </w:r>
            <w:r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39" w:history="1">
            <w:r w:rsidR="000F3D77" w:rsidRPr="00EA4B28">
              <w:rPr>
                <w:rStyle w:val="af1"/>
                <w:rFonts w:ascii="Times New Roman" w:hAnsi="Times New Roman" w:cs="Times New Roman"/>
                <w:noProof/>
              </w:rPr>
              <w:t>1.1. Пояснительная записка</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_Toc147180339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40" w:history="1">
            <w:r w:rsidR="000F3D77" w:rsidRPr="00EA4B28">
              <w:rPr>
                <w:rStyle w:val="af1"/>
                <w:rFonts w:ascii="Times New Roman" w:hAnsi="Times New Roman" w:cs="Times New Roman"/>
                <w:noProof/>
                <w:spacing w:val="-3"/>
              </w:rPr>
              <w:t>1.1.1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Принципы формирования ООП</w:t>
            </w:r>
            <w:r w:rsidR="000F3D77" w:rsidRPr="00EA4B28">
              <w:rPr>
                <w:rStyle w:val="af1"/>
                <w:rFonts w:ascii="Times New Roman" w:hAnsi="Times New Roman" w:cs="Times New Roman"/>
                <w:noProof/>
                <w:spacing w:val="-6"/>
              </w:rPr>
              <w:t xml:space="preserve"> </w:t>
            </w:r>
            <w:r w:rsidR="000F3D77" w:rsidRPr="00EA4B28">
              <w:rPr>
                <w:rStyle w:val="af1"/>
                <w:rFonts w:ascii="Times New Roman" w:hAnsi="Times New Roman" w:cs="Times New Roman"/>
                <w:noProof/>
              </w:rPr>
              <w:t>СОО</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_Toc147180340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41" w:history="1">
            <w:r w:rsidR="000F3D77" w:rsidRPr="00EA4B28">
              <w:rPr>
                <w:rStyle w:val="af1"/>
                <w:rFonts w:ascii="Times New Roman" w:hAnsi="Times New Roman" w:cs="Times New Roman"/>
                <w:noProof/>
                <w:spacing w:val="-3"/>
              </w:rPr>
              <w:t>1.1.2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Общая характеристика ООП</w:t>
            </w:r>
            <w:r w:rsidR="000F3D77" w:rsidRPr="00EA4B28">
              <w:rPr>
                <w:rStyle w:val="af1"/>
                <w:rFonts w:ascii="Times New Roman" w:hAnsi="Times New Roman" w:cs="Times New Roman"/>
                <w:noProof/>
                <w:spacing w:val="-10"/>
              </w:rPr>
              <w:t xml:space="preserve"> </w:t>
            </w:r>
            <w:r w:rsidR="000F3D77" w:rsidRPr="00EA4B28">
              <w:rPr>
                <w:rStyle w:val="af1"/>
                <w:rFonts w:ascii="Times New Roman" w:hAnsi="Times New Roman" w:cs="Times New Roman"/>
                <w:noProof/>
              </w:rPr>
              <w:t>СОО</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_Toc147180341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7</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42" w:history="1">
            <w:r w:rsidR="000F3D77" w:rsidRPr="00EA4B28">
              <w:rPr>
                <w:rStyle w:val="af1"/>
                <w:rFonts w:ascii="Times New Roman" w:hAnsi="Times New Roman" w:cs="Times New Roman"/>
                <w:noProof/>
              </w:rPr>
              <w:t>1.2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Планируемые результаты освоения обучающимися программы</w:t>
            </w:r>
            <w:r w:rsidR="000F3D77" w:rsidRPr="00EA4B28">
              <w:rPr>
                <w:rStyle w:val="af1"/>
                <w:rFonts w:ascii="Times New Roman" w:hAnsi="Times New Roman" w:cs="Times New Roman"/>
                <w:noProof/>
                <w:spacing w:val="-11"/>
              </w:rPr>
              <w:t xml:space="preserve"> </w:t>
            </w:r>
            <w:r w:rsidR="000F3D77" w:rsidRPr="00EA4B28">
              <w:rPr>
                <w:rStyle w:val="af1"/>
                <w:rFonts w:ascii="Times New Roman" w:hAnsi="Times New Roman" w:cs="Times New Roman"/>
                <w:noProof/>
              </w:rPr>
              <w:t>СОО</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8</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43" w:history="1">
            <w:r w:rsidR="000F3D77" w:rsidRPr="00EA4B28">
              <w:rPr>
                <w:rStyle w:val="af1"/>
                <w:rFonts w:ascii="Times New Roman" w:hAnsi="Times New Roman" w:cs="Times New Roman"/>
                <w:noProof/>
              </w:rPr>
              <w:t>1.3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Система оценки достижения планируемых результатов</w:t>
            </w:r>
            <w:r w:rsidR="000F3D77" w:rsidRPr="00EA4B28">
              <w:rPr>
                <w:rStyle w:val="af1"/>
                <w:rFonts w:ascii="Times New Roman" w:hAnsi="Times New Roman" w:cs="Times New Roman"/>
                <w:noProof/>
                <w:spacing w:val="-22"/>
              </w:rPr>
              <w:t xml:space="preserve"> </w:t>
            </w:r>
            <w:r w:rsidR="000F3D77" w:rsidRPr="00EA4B28">
              <w:rPr>
                <w:rStyle w:val="af1"/>
                <w:rFonts w:ascii="Times New Roman" w:hAnsi="Times New Roman" w:cs="Times New Roman"/>
                <w:noProof/>
              </w:rPr>
              <w:t>освоения ФОП</w:t>
            </w:r>
            <w:r w:rsidR="000F3D77" w:rsidRPr="00EA4B28">
              <w:rPr>
                <w:rStyle w:val="af1"/>
                <w:rFonts w:ascii="Times New Roman" w:hAnsi="Times New Roman" w:cs="Times New Roman"/>
                <w:noProof/>
                <w:spacing w:val="-3"/>
              </w:rPr>
              <w:t xml:space="preserve"> </w:t>
            </w:r>
            <w:r w:rsidR="000F3D77" w:rsidRPr="00EA4B28">
              <w:rPr>
                <w:rStyle w:val="af1"/>
                <w:rFonts w:ascii="Times New Roman" w:hAnsi="Times New Roman" w:cs="Times New Roman"/>
                <w:noProof/>
              </w:rPr>
              <w:t>СОО.</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10</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44" w:history="1">
            <w:r w:rsidR="000F3D77" w:rsidRPr="00EA4B28">
              <w:rPr>
                <w:rStyle w:val="af1"/>
                <w:rFonts w:ascii="Times New Roman" w:hAnsi="Times New Roman" w:cs="Times New Roman"/>
                <w:noProof/>
                <w:spacing w:val="-3"/>
              </w:rPr>
              <w:t>1.3.1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Общие</w:t>
            </w:r>
            <w:r w:rsidR="000F3D77" w:rsidRPr="00EA4B28">
              <w:rPr>
                <w:rStyle w:val="af1"/>
                <w:rFonts w:ascii="Times New Roman" w:hAnsi="Times New Roman" w:cs="Times New Roman"/>
                <w:noProof/>
                <w:spacing w:val="-8"/>
              </w:rPr>
              <w:t xml:space="preserve"> </w:t>
            </w:r>
            <w:r w:rsidR="000F3D77" w:rsidRPr="00EA4B28">
              <w:rPr>
                <w:rStyle w:val="af1"/>
                <w:rFonts w:ascii="Times New Roman" w:hAnsi="Times New Roman" w:cs="Times New Roman"/>
                <w:noProof/>
              </w:rPr>
              <w:t>положения.</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_Toc147180344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10</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45" w:history="1">
            <w:r w:rsidR="000F3D77" w:rsidRPr="00EA4B28">
              <w:rPr>
                <w:rStyle w:val="af1"/>
                <w:rFonts w:ascii="Times New Roman" w:hAnsi="Times New Roman" w:cs="Times New Roman"/>
                <w:noProof/>
              </w:rPr>
              <w:t>1.3.2. Особенности оценки метапредметных и предметных результатов</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_Toc147180345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10</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46" w:history="1">
            <w:r w:rsidR="000F3D77" w:rsidRPr="00EA4B28">
              <w:rPr>
                <w:rStyle w:val="af1"/>
                <w:rFonts w:ascii="Times New Roman" w:hAnsi="Times New Roman" w:cs="Times New Roman"/>
                <w:noProof/>
                <w:spacing w:val="-3"/>
              </w:rPr>
              <w:t>1.3.3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Организация и содержание оценочных</w:t>
            </w:r>
            <w:r w:rsidR="000F3D77" w:rsidRPr="00EA4B28">
              <w:rPr>
                <w:rStyle w:val="af1"/>
                <w:rFonts w:ascii="Times New Roman" w:hAnsi="Times New Roman" w:cs="Times New Roman"/>
                <w:noProof/>
                <w:spacing w:val="-9"/>
              </w:rPr>
              <w:t xml:space="preserve"> </w:t>
            </w:r>
            <w:r w:rsidR="000F3D77" w:rsidRPr="00EA4B28">
              <w:rPr>
                <w:rStyle w:val="af1"/>
                <w:rFonts w:ascii="Times New Roman" w:hAnsi="Times New Roman" w:cs="Times New Roman"/>
                <w:noProof/>
              </w:rPr>
              <w:t>процедур</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_Toc147180346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12</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47" w:history="1">
            <w:r w:rsidR="000F3D77" w:rsidRPr="00EA4B28">
              <w:rPr>
                <w:rStyle w:val="af1"/>
                <w:rFonts w:ascii="Times New Roman" w:hAnsi="Times New Roman" w:cs="Times New Roman"/>
                <w:noProof/>
              </w:rPr>
              <w:t>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СОДЕРЖАТЕЛЬНЫЙ</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_Toc147180347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15</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348" w:history="1">
            <w:r w:rsidR="000F3D77" w:rsidRPr="00EA4B28">
              <w:rPr>
                <w:rStyle w:val="af1"/>
                <w:rFonts w:ascii="Times New Roman" w:hAnsi="Times New Roman" w:cs="Times New Roman"/>
                <w:noProof/>
              </w:rPr>
              <w:t>2.1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Программы учебных</w:t>
            </w:r>
            <w:r w:rsidR="000F3D77" w:rsidRPr="00EA4B28">
              <w:rPr>
                <w:rStyle w:val="af1"/>
                <w:rFonts w:ascii="Times New Roman" w:hAnsi="Times New Roman" w:cs="Times New Roman"/>
                <w:noProof/>
                <w:spacing w:val="-9"/>
              </w:rPr>
              <w:t xml:space="preserve"> </w:t>
            </w:r>
            <w:r w:rsidR="000F3D77" w:rsidRPr="00EA4B28">
              <w:rPr>
                <w:rStyle w:val="af1"/>
                <w:rFonts w:ascii="Times New Roman" w:hAnsi="Times New Roman" w:cs="Times New Roman"/>
                <w:noProof/>
              </w:rPr>
              <w:t>предметов</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_Toc147180348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15</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49" w:history="1">
            <w:r w:rsidR="000F3D77" w:rsidRPr="00EA4B28">
              <w:rPr>
                <w:rStyle w:val="af1"/>
                <w:rFonts w:ascii="Times New Roman" w:hAnsi="Times New Roman" w:cs="Times New Roman"/>
                <w:noProof/>
              </w:rPr>
              <w:t>2.1.1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«Русский язык» (базовый 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_Toc147180349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15</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50" w:history="1">
            <w:r w:rsidR="000F3D77" w:rsidRPr="00EA4B28">
              <w:rPr>
                <w:rStyle w:val="af1"/>
                <w:rFonts w:ascii="Times New Roman" w:hAnsi="Times New Roman" w:cs="Times New Roman"/>
                <w:noProof/>
              </w:rPr>
              <w:t>2.1.2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«Литература» (базовый 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_Toc147180350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30</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51" w:history="1">
            <w:r w:rsidR="000F3D77" w:rsidRPr="00EA4B28">
              <w:rPr>
                <w:rStyle w:val="af1"/>
                <w:rFonts w:ascii="Times New Roman" w:hAnsi="Times New Roman" w:cs="Times New Roman"/>
                <w:noProof/>
              </w:rPr>
              <w:t>2.1.3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«Иностранный (английский) язык (базовый</w:t>
            </w:r>
            <w:r w:rsidR="000F3D77" w:rsidRPr="00EA4B28">
              <w:rPr>
                <w:rStyle w:val="af1"/>
                <w:rFonts w:ascii="Times New Roman" w:hAnsi="Times New Roman" w:cs="Times New Roman"/>
                <w:noProof/>
                <w:spacing w:val="-6"/>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_Toc147180351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45</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52" w:history="1">
            <w:r w:rsidR="000F3D77" w:rsidRPr="00EA4B28">
              <w:rPr>
                <w:rStyle w:val="af1"/>
                <w:rFonts w:ascii="Times New Roman" w:hAnsi="Times New Roman" w:cs="Times New Roman"/>
                <w:noProof/>
              </w:rPr>
              <w:t>2.1.4</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«Математика» (углублѐнный 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_Toc147180352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99</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53" w:history="1">
            <w:r w:rsidR="000F3D77" w:rsidRPr="00EA4B28">
              <w:rPr>
                <w:rStyle w:val="af1"/>
                <w:rFonts w:ascii="Times New Roman" w:hAnsi="Times New Roman" w:cs="Times New Roman"/>
                <w:noProof/>
                <w:spacing w:val="-3"/>
              </w:rPr>
              <w:t>2.1.5</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w:t>
            </w:r>
            <w:r w:rsidR="000F3D77" w:rsidRPr="00EA4B28">
              <w:rPr>
                <w:rStyle w:val="af1"/>
                <w:rFonts w:ascii="Times New Roman" w:hAnsi="Times New Roman" w:cs="Times New Roman"/>
                <w:noProof/>
                <w:lang w:val="ru-RU"/>
              </w:rPr>
              <w:t>Математика</w:t>
            </w:r>
            <w:r w:rsidR="000F3D77" w:rsidRPr="00EA4B28">
              <w:rPr>
                <w:rStyle w:val="af1"/>
                <w:rFonts w:ascii="Times New Roman" w:hAnsi="Times New Roman" w:cs="Times New Roman"/>
                <w:noProof/>
              </w:rPr>
              <w:t>» (базовый 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_Toc147180353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236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92" w:history="1">
            <w:r w:rsidR="000F3D77" w:rsidRPr="00EA4B28">
              <w:rPr>
                <w:rStyle w:val="af1"/>
                <w:rFonts w:ascii="Times New Roman" w:hAnsi="Times New Roman" w:cs="Times New Roman"/>
                <w:noProof/>
                <w:spacing w:val="-3"/>
              </w:rPr>
              <w:t>2.1.6</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«Информатика» (базовый 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_Toc147180392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247</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93" w:history="1">
            <w:r w:rsidR="000F3D77" w:rsidRPr="00EA4B28">
              <w:rPr>
                <w:rStyle w:val="af1"/>
                <w:rFonts w:ascii="Times New Roman" w:hAnsi="Times New Roman" w:cs="Times New Roman"/>
                <w:noProof/>
                <w:spacing w:val="-3"/>
              </w:rPr>
              <w:t>2.1.7</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«Физика» (базовый</w:t>
            </w:r>
            <w:r w:rsidR="000F3D77" w:rsidRPr="00EA4B28">
              <w:rPr>
                <w:rStyle w:val="af1"/>
                <w:rFonts w:ascii="Times New Roman" w:hAnsi="Times New Roman" w:cs="Times New Roman"/>
                <w:noProof/>
                <w:spacing w:val="-23"/>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_Toc147180393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259</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94" w:history="1">
            <w:r w:rsidR="000F3D77" w:rsidRPr="00EA4B28">
              <w:rPr>
                <w:rStyle w:val="af1"/>
                <w:rFonts w:ascii="Times New Roman" w:hAnsi="Times New Roman" w:cs="Times New Roman"/>
                <w:noProof/>
                <w:spacing w:val="-3"/>
              </w:rPr>
              <w:t>2.1.8</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«Химия» (базовый</w:t>
            </w:r>
            <w:r w:rsidR="000F3D77" w:rsidRPr="00EA4B28">
              <w:rPr>
                <w:rStyle w:val="af1"/>
                <w:rFonts w:ascii="Times New Roman" w:hAnsi="Times New Roman" w:cs="Times New Roman"/>
                <w:noProof/>
                <w:spacing w:val="-22"/>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_Toc147180394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279</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395" w:history="1">
            <w:r w:rsidR="000F3D77" w:rsidRPr="00EA4B28">
              <w:rPr>
                <w:rStyle w:val="af1"/>
                <w:rFonts w:ascii="Times New Roman" w:hAnsi="Times New Roman" w:cs="Times New Roman"/>
                <w:noProof/>
                <w:spacing w:val="-3"/>
              </w:rPr>
              <w:t>2.1.9</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«Химия» (</w:t>
            </w:r>
            <w:r w:rsidR="000F3D77" w:rsidRPr="00EA4B28">
              <w:rPr>
                <w:rStyle w:val="af1"/>
                <w:rFonts w:ascii="Times New Roman" w:hAnsi="Times New Roman" w:cs="Times New Roman"/>
                <w:noProof/>
                <w:lang w:val="ru-RU"/>
              </w:rPr>
              <w:t>углубленный</w:t>
            </w:r>
            <w:r w:rsidR="000F3D77" w:rsidRPr="00EA4B28">
              <w:rPr>
                <w:rStyle w:val="af1"/>
                <w:rFonts w:ascii="Times New Roman" w:hAnsi="Times New Roman" w:cs="Times New Roman"/>
                <w:noProof/>
                <w:spacing w:val="-22"/>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_Toc147180395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296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1100"/>
              <w:tab w:val="right" w:leader="dot" w:pos="10420"/>
            </w:tabs>
            <w:rPr>
              <w:rFonts w:ascii="Times New Roman" w:eastAsiaTheme="minorEastAsia" w:hAnsi="Times New Roman" w:cs="Times New Roman"/>
              <w:b w:val="0"/>
              <w:bCs w:val="0"/>
              <w:i w:val="0"/>
              <w:noProof/>
              <w:lang w:val="ru-RU" w:eastAsia="ru-RU"/>
            </w:rPr>
          </w:pPr>
          <w:hyperlink w:anchor="_Toc147180432" w:history="1">
            <w:r w:rsidR="000F3D77" w:rsidRPr="00EA4B28">
              <w:rPr>
                <w:rStyle w:val="af1"/>
                <w:rFonts w:ascii="Times New Roman" w:hAnsi="Times New Roman" w:cs="Times New Roman"/>
                <w:noProof/>
                <w:spacing w:val="-3"/>
              </w:rPr>
              <w:t>2.1.10</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«Биология» (базовый</w:t>
            </w:r>
            <w:r w:rsidR="000F3D77" w:rsidRPr="00EA4B28">
              <w:rPr>
                <w:rStyle w:val="af1"/>
                <w:rFonts w:ascii="Times New Roman" w:hAnsi="Times New Roman" w:cs="Times New Roman"/>
                <w:noProof/>
                <w:spacing w:val="-23"/>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_Toc147180432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316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1100"/>
              <w:tab w:val="right" w:leader="dot" w:pos="10420"/>
            </w:tabs>
            <w:rPr>
              <w:rFonts w:ascii="Times New Roman" w:eastAsiaTheme="minorEastAsia" w:hAnsi="Times New Roman" w:cs="Times New Roman"/>
              <w:b w:val="0"/>
              <w:bCs w:val="0"/>
              <w:i w:val="0"/>
              <w:noProof/>
              <w:lang w:val="ru-RU" w:eastAsia="ru-RU"/>
            </w:rPr>
          </w:pPr>
          <w:hyperlink w:anchor="_Toc147180433" w:history="1">
            <w:r w:rsidR="000F3D77" w:rsidRPr="00EA4B28">
              <w:rPr>
                <w:rStyle w:val="af1"/>
                <w:rFonts w:ascii="Times New Roman" w:hAnsi="Times New Roman" w:cs="Times New Roman"/>
                <w:noProof/>
                <w:spacing w:val="-3"/>
              </w:rPr>
              <w:t>2.1.11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 по учебному предмету «Биология» (</w:t>
            </w:r>
            <w:r w:rsidR="000F3D77" w:rsidRPr="00EA4B28">
              <w:rPr>
                <w:rStyle w:val="af1"/>
                <w:rFonts w:ascii="Times New Roman" w:hAnsi="Times New Roman" w:cs="Times New Roman"/>
                <w:noProof/>
                <w:lang w:val="ru-RU"/>
              </w:rPr>
              <w:t xml:space="preserve">углубленный </w:t>
            </w:r>
            <w:r w:rsidR="000F3D77" w:rsidRPr="00EA4B28">
              <w:rPr>
                <w:rStyle w:val="af1"/>
                <w:rFonts w:ascii="Times New Roman" w:hAnsi="Times New Roman" w:cs="Times New Roman"/>
                <w:noProof/>
                <w:spacing w:val="-23"/>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_Toc147180433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335</w:t>
            </w:r>
            <w:r w:rsidR="000F3D77" w:rsidRPr="00EA4B28">
              <w:rPr>
                <w:rFonts w:ascii="Times New Roman" w:hAnsi="Times New Roman" w:cs="Times New Roman"/>
                <w:noProof/>
                <w:webHidden/>
              </w:rPr>
              <w:fldChar w:fldCharType="end"/>
            </w:r>
          </w:hyperlink>
        </w:p>
        <w:p w:rsidR="000F3D77" w:rsidRPr="00EA4B28" w:rsidRDefault="000F3D77">
          <w:pPr>
            <w:pStyle w:val="11"/>
            <w:tabs>
              <w:tab w:val="right" w:leader="dot" w:pos="10420"/>
            </w:tabs>
            <w:rPr>
              <w:rFonts w:ascii="Times New Roman" w:eastAsiaTheme="minorEastAsia" w:hAnsi="Times New Roman" w:cs="Times New Roman"/>
              <w:b w:val="0"/>
              <w:bCs w:val="0"/>
              <w:i w:val="0"/>
              <w:noProof/>
              <w:lang w:val="ru-RU" w:eastAsia="ru-RU"/>
            </w:rPr>
          </w:pPr>
          <w:r w:rsidRPr="00EA4B28">
            <w:rPr>
              <w:rStyle w:val="af1"/>
              <w:rFonts w:ascii="Times New Roman" w:hAnsi="Times New Roman" w:cs="Times New Roman"/>
              <w:noProof/>
              <w:color w:val="auto"/>
              <w:u w:val="none"/>
              <w:lang w:val="ru-RU"/>
            </w:rPr>
            <w:t xml:space="preserve">2.1.12 </w:t>
          </w:r>
          <w:hyperlink w:anchor="_Toc147180483" w:history="1">
            <w:r w:rsidRPr="00EA4B28">
              <w:rPr>
                <w:rStyle w:val="af1"/>
                <w:rFonts w:ascii="Times New Roman" w:hAnsi="Times New Roman" w:cs="Times New Roman"/>
                <w:noProof/>
              </w:rPr>
              <w:t>Рабочая программа по учебному предмету «История» (базовый</w:t>
            </w:r>
            <w:r w:rsidRPr="00EA4B28">
              <w:rPr>
                <w:rStyle w:val="af1"/>
                <w:rFonts w:ascii="Times New Roman" w:hAnsi="Times New Roman" w:cs="Times New Roman"/>
                <w:noProof/>
                <w:spacing w:val="-24"/>
              </w:rPr>
              <w:t xml:space="preserve"> </w:t>
            </w:r>
            <w:r w:rsidRPr="00EA4B28">
              <w:rPr>
                <w:rStyle w:val="af1"/>
                <w:rFonts w:ascii="Times New Roman" w:hAnsi="Times New Roman" w:cs="Times New Roman"/>
                <w:noProof/>
              </w:rPr>
              <w:t>уровень).</w:t>
            </w:r>
            <w:r w:rsidRPr="00EA4B28">
              <w:rPr>
                <w:rFonts w:ascii="Times New Roman" w:hAnsi="Times New Roman" w:cs="Times New Roman"/>
                <w:noProof/>
                <w:webHidden/>
              </w:rPr>
              <w:tab/>
            </w:r>
            <w:r w:rsidRPr="00EA4B28">
              <w:rPr>
                <w:rFonts w:ascii="Times New Roman" w:hAnsi="Times New Roman" w:cs="Times New Roman"/>
                <w:noProof/>
                <w:webHidden/>
              </w:rPr>
              <w:fldChar w:fldCharType="begin"/>
            </w:r>
            <w:r w:rsidRPr="00EA4B28">
              <w:rPr>
                <w:rFonts w:ascii="Times New Roman" w:hAnsi="Times New Roman" w:cs="Times New Roman"/>
                <w:noProof/>
                <w:webHidden/>
              </w:rPr>
              <w:instrText xml:space="preserve"> PAGEREF _Toc147180483 \h </w:instrText>
            </w:r>
            <w:r w:rsidRPr="00EA4B28">
              <w:rPr>
                <w:rFonts w:ascii="Times New Roman" w:hAnsi="Times New Roman" w:cs="Times New Roman"/>
                <w:noProof/>
                <w:webHidden/>
              </w:rPr>
            </w:r>
            <w:r w:rsidRPr="00EA4B28">
              <w:rPr>
                <w:rFonts w:ascii="Times New Roman" w:hAnsi="Times New Roman" w:cs="Times New Roman"/>
                <w:noProof/>
                <w:webHidden/>
              </w:rPr>
              <w:fldChar w:fldCharType="separate"/>
            </w:r>
            <w:r w:rsidR="007634E2">
              <w:rPr>
                <w:rFonts w:ascii="Times New Roman" w:hAnsi="Times New Roman" w:cs="Times New Roman"/>
                <w:noProof/>
                <w:webHidden/>
              </w:rPr>
              <w:t>365</w:t>
            </w:r>
            <w:r w:rsidRPr="00EA4B28">
              <w:rPr>
                <w:rFonts w:ascii="Times New Roman" w:hAnsi="Times New Roman" w:cs="Times New Roman"/>
                <w:noProof/>
                <w:webHidden/>
              </w:rPr>
              <w:fldChar w:fldCharType="end"/>
            </w:r>
          </w:hyperlink>
        </w:p>
        <w:p w:rsidR="000F3D77" w:rsidRPr="00EA4B28" w:rsidRDefault="00982CB8">
          <w:pPr>
            <w:pStyle w:val="11"/>
            <w:tabs>
              <w:tab w:val="left" w:pos="1100"/>
              <w:tab w:val="right" w:leader="dot" w:pos="10420"/>
            </w:tabs>
            <w:rPr>
              <w:rFonts w:ascii="Times New Roman" w:eastAsiaTheme="minorEastAsia" w:hAnsi="Times New Roman" w:cs="Times New Roman"/>
              <w:b w:val="0"/>
              <w:bCs w:val="0"/>
              <w:i w:val="0"/>
              <w:noProof/>
              <w:lang w:val="ru-RU" w:eastAsia="ru-RU"/>
            </w:rPr>
          </w:pPr>
          <w:hyperlink w:anchor="_Toc147180484" w:history="1">
            <w:r w:rsidR="000F3D77" w:rsidRPr="00EA4B28">
              <w:rPr>
                <w:rStyle w:val="af1"/>
                <w:rFonts w:ascii="Times New Roman" w:hAnsi="Times New Roman" w:cs="Times New Roman"/>
                <w:noProof/>
                <w:spacing w:val="-3"/>
              </w:rPr>
              <w:t>2.1.1</w:t>
            </w:r>
            <w:r w:rsidR="000F3D77" w:rsidRPr="00EA4B28">
              <w:rPr>
                <w:rStyle w:val="af1"/>
                <w:rFonts w:ascii="Times New Roman" w:hAnsi="Times New Roman" w:cs="Times New Roman"/>
                <w:noProof/>
                <w:spacing w:val="-3"/>
                <w:lang w:val="ru-RU"/>
              </w:rPr>
              <w:t xml:space="preserve">3 </w:t>
            </w:r>
            <w:r w:rsidR="000F3D77" w:rsidRPr="00EA4B28">
              <w:rPr>
                <w:rStyle w:val="af1"/>
                <w:rFonts w:ascii="Times New Roman" w:hAnsi="Times New Roman" w:cs="Times New Roman"/>
                <w:noProof/>
              </w:rPr>
              <w:t>Рабочая программа по учебному предмету «Обществознание» (</w:t>
            </w:r>
            <w:r w:rsidR="000F3D77" w:rsidRPr="00EA4B28">
              <w:rPr>
                <w:rStyle w:val="af1"/>
                <w:rFonts w:ascii="Times New Roman" w:hAnsi="Times New Roman" w:cs="Times New Roman"/>
                <w:noProof/>
                <w:lang w:val="ru-RU"/>
              </w:rPr>
              <w:t>базовый</w:t>
            </w:r>
            <w:r w:rsidR="000F3D77" w:rsidRPr="00EA4B28">
              <w:rPr>
                <w:rStyle w:val="af1"/>
                <w:rFonts w:ascii="Times New Roman" w:hAnsi="Times New Roman" w:cs="Times New Roman"/>
                <w:noProof/>
                <w:spacing w:val="-4"/>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_Toc147180484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401</w:t>
            </w:r>
            <w:r w:rsidR="000F3D77" w:rsidRPr="00EA4B28">
              <w:rPr>
                <w:rFonts w:ascii="Times New Roman" w:hAnsi="Times New Roman" w:cs="Times New Roman"/>
                <w:noProof/>
                <w:webHidden/>
              </w:rPr>
              <w:fldChar w:fldCharType="end"/>
            </w:r>
          </w:hyperlink>
        </w:p>
        <w:p w:rsidR="000F3D77" w:rsidRPr="00EA4B28" w:rsidRDefault="000F3D77">
          <w:pPr>
            <w:pStyle w:val="11"/>
            <w:tabs>
              <w:tab w:val="right" w:leader="dot" w:pos="10420"/>
            </w:tabs>
            <w:rPr>
              <w:rFonts w:ascii="Times New Roman" w:eastAsiaTheme="minorEastAsia" w:hAnsi="Times New Roman" w:cs="Times New Roman"/>
              <w:b w:val="0"/>
              <w:bCs w:val="0"/>
              <w:i w:val="0"/>
              <w:noProof/>
              <w:lang w:val="ru-RU" w:eastAsia="ru-RU"/>
            </w:rPr>
          </w:pPr>
          <w:r w:rsidRPr="00EA4B28">
            <w:rPr>
              <w:rStyle w:val="af1"/>
              <w:rFonts w:ascii="Times New Roman" w:hAnsi="Times New Roman" w:cs="Times New Roman"/>
              <w:noProof/>
              <w:color w:val="auto"/>
              <w:u w:val="none"/>
              <w:lang w:val="ru-RU"/>
            </w:rPr>
            <w:t xml:space="preserve">2.1.14 </w:t>
          </w:r>
          <w:hyperlink w:anchor="_Toc147180511" w:history="1">
            <w:r w:rsidRPr="00EA4B28">
              <w:rPr>
                <w:rStyle w:val="af1"/>
                <w:rFonts w:ascii="Times New Roman" w:hAnsi="Times New Roman" w:cs="Times New Roman"/>
                <w:noProof/>
                <w:color w:val="auto"/>
              </w:rPr>
              <w:t>Рабочая программа по учебному предмету «География» (базовый уровень).</w:t>
            </w:r>
            <w:r w:rsidRPr="00EA4B28">
              <w:rPr>
                <w:rFonts w:ascii="Times New Roman" w:hAnsi="Times New Roman" w:cs="Times New Roman"/>
                <w:noProof/>
                <w:webHidden/>
              </w:rPr>
              <w:tab/>
            </w:r>
            <w:r w:rsidRPr="00EA4B28">
              <w:rPr>
                <w:rFonts w:ascii="Times New Roman" w:hAnsi="Times New Roman" w:cs="Times New Roman"/>
                <w:noProof/>
                <w:webHidden/>
              </w:rPr>
              <w:fldChar w:fldCharType="begin"/>
            </w:r>
            <w:r w:rsidRPr="00EA4B28">
              <w:rPr>
                <w:rFonts w:ascii="Times New Roman" w:hAnsi="Times New Roman" w:cs="Times New Roman"/>
                <w:noProof/>
                <w:webHidden/>
              </w:rPr>
              <w:instrText xml:space="preserve"> PAGEREF _Toc147180511 \h </w:instrText>
            </w:r>
            <w:r w:rsidRPr="00EA4B28">
              <w:rPr>
                <w:rFonts w:ascii="Times New Roman" w:hAnsi="Times New Roman" w:cs="Times New Roman"/>
                <w:noProof/>
                <w:webHidden/>
              </w:rPr>
            </w:r>
            <w:r w:rsidRPr="00EA4B28">
              <w:rPr>
                <w:rFonts w:ascii="Times New Roman" w:hAnsi="Times New Roman" w:cs="Times New Roman"/>
                <w:noProof/>
                <w:webHidden/>
              </w:rPr>
              <w:fldChar w:fldCharType="separate"/>
            </w:r>
            <w:r w:rsidR="007634E2">
              <w:rPr>
                <w:rFonts w:ascii="Times New Roman" w:hAnsi="Times New Roman" w:cs="Times New Roman"/>
                <w:noProof/>
                <w:webHidden/>
              </w:rPr>
              <w:t>416</w:t>
            </w:r>
            <w:r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12" w:history="1">
            <w:r w:rsidR="000F3D77" w:rsidRPr="00EA4B28">
              <w:rPr>
                <w:rStyle w:val="af1"/>
                <w:rFonts w:ascii="Times New Roman" w:hAnsi="Times New Roman" w:cs="Times New Roman"/>
                <w:noProof/>
                <w:lang w:val="ru-RU"/>
              </w:rPr>
              <w:t xml:space="preserve">2.1.15 </w:t>
            </w:r>
            <w:r w:rsidR="000F3D77" w:rsidRPr="00EA4B28">
              <w:rPr>
                <w:rStyle w:val="af1"/>
                <w:rFonts w:ascii="Times New Roman" w:hAnsi="Times New Roman" w:cs="Times New Roman"/>
                <w:noProof/>
              </w:rPr>
              <w:t>Рабочая программа по учебному предмету «Физическая</w:t>
            </w:r>
            <w:r w:rsidR="000F3D77" w:rsidRPr="00EA4B28">
              <w:rPr>
                <w:rStyle w:val="af1"/>
                <w:rFonts w:ascii="Times New Roman" w:hAnsi="Times New Roman" w:cs="Times New Roman"/>
                <w:noProof/>
                <w:spacing w:val="-22"/>
              </w:rPr>
              <w:t xml:space="preserve"> </w:t>
            </w:r>
            <w:r w:rsidR="000F3D77" w:rsidRPr="00EA4B28">
              <w:rPr>
                <w:rStyle w:val="af1"/>
                <w:rFonts w:ascii="Times New Roman" w:hAnsi="Times New Roman" w:cs="Times New Roman"/>
                <w:noProof/>
              </w:rPr>
              <w:t>культура».</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432</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13" w:history="1">
            <w:r w:rsidR="000F3D77" w:rsidRPr="00EA4B28">
              <w:rPr>
                <w:rStyle w:val="af1"/>
                <w:rFonts w:ascii="Times New Roman" w:hAnsi="Times New Roman" w:cs="Times New Roman"/>
                <w:noProof/>
                <w:lang w:val="ru-RU"/>
              </w:rPr>
              <w:t xml:space="preserve">2.1.16 </w:t>
            </w:r>
            <w:r w:rsidR="000F3D77" w:rsidRPr="00EA4B28">
              <w:rPr>
                <w:rStyle w:val="af1"/>
                <w:rFonts w:ascii="Times New Roman" w:hAnsi="Times New Roman" w:cs="Times New Roman"/>
                <w:noProof/>
              </w:rPr>
              <w:t>Рабочая программа по учебному предмету «Основы безопасности жизнедеятельности» (базовый</w:t>
            </w:r>
            <w:r w:rsidR="000F3D77" w:rsidRPr="00EA4B28">
              <w:rPr>
                <w:rStyle w:val="af1"/>
                <w:rFonts w:ascii="Times New Roman" w:hAnsi="Times New Roman" w:cs="Times New Roman"/>
                <w:noProof/>
                <w:spacing w:val="-8"/>
              </w:rPr>
              <w:t xml:space="preserve"> </w:t>
            </w:r>
            <w:r w:rsidR="000F3D77" w:rsidRPr="00EA4B28">
              <w:rPr>
                <w:rStyle w:val="af1"/>
                <w:rFonts w:ascii="Times New Roman" w:hAnsi="Times New Roman" w:cs="Times New Roman"/>
                <w:noProof/>
              </w:rPr>
              <w:t>уровень).</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357</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14" w:history="1">
            <w:r w:rsidR="000F3D77" w:rsidRPr="00EA4B28">
              <w:rPr>
                <w:rStyle w:val="af1"/>
                <w:rFonts w:ascii="Times New Roman" w:hAnsi="Times New Roman" w:cs="Times New Roman"/>
                <w:noProof/>
              </w:rPr>
              <w:t>2.2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Программа формирования</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УУД</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_Toc147180514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372</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15" w:history="1">
            <w:r w:rsidR="000F3D77" w:rsidRPr="00EA4B28">
              <w:rPr>
                <w:rStyle w:val="af1"/>
                <w:rFonts w:ascii="Times New Roman" w:hAnsi="Times New Roman" w:cs="Times New Roman"/>
                <w:noProof/>
                <w:spacing w:val="-3"/>
              </w:rPr>
              <w:t>2.2.1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Целевой</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_Toc147180515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372</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16" w:history="1">
            <w:r w:rsidR="000F3D77" w:rsidRPr="00EA4B28">
              <w:rPr>
                <w:rStyle w:val="af1"/>
                <w:rFonts w:ascii="Times New Roman" w:hAnsi="Times New Roman" w:cs="Times New Roman"/>
                <w:noProof/>
                <w:spacing w:val="-3"/>
              </w:rPr>
              <w:t>2.2.2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Содержательный</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_Toc147180516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373</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17" w:history="1">
            <w:r w:rsidR="000F3D77" w:rsidRPr="00EA4B28">
              <w:rPr>
                <w:rStyle w:val="af1"/>
                <w:rFonts w:ascii="Times New Roman" w:hAnsi="Times New Roman" w:cs="Times New Roman"/>
                <w:noProof/>
                <w:spacing w:val="-3"/>
              </w:rPr>
              <w:t>2.2.3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Организационный</w:t>
            </w:r>
            <w:r w:rsidR="000F3D77" w:rsidRPr="00EA4B28">
              <w:rPr>
                <w:rStyle w:val="af1"/>
                <w:rFonts w:ascii="Times New Roman" w:hAnsi="Times New Roman" w:cs="Times New Roman"/>
                <w:noProof/>
                <w:spacing w:val="-4"/>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_Toc147180517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385</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18" w:history="1">
            <w:r w:rsidR="000F3D77" w:rsidRPr="00EA4B28">
              <w:rPr>
                <w:rStyle w:val="af1"/>
                <w:rFonts w:ascii="Times New Roman" w:hAnsi="Times New Roman" w:cs="Times New Roman"/>
                <w:noProof/>
              </w:rPr>
              <w:t>2.3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Рабочая программа</w:t>
            </w:r>
            <w:r w:rsidR="000F3D77" w:rsidRPr="00EA4B28">
              <w:rPr>
                <w:rStyle w:val="af1"/>
                <w:rFonts w:ascii="Times New Roman" w:hAnsi="Times New Roman" w:cs="Times New Roman"/>
                <w:noProof/>
                <w:spacing w:val="-13"/>
              </w:rPr>
              <w:t xml:space="preserve"> </w:t>
            </w:r>
            <w:r w:rsidR="000F3D77" w:rsidRPr="00EA4B28">
              <w:rPr>
                <w:rStyle w:val="af1"/>
                <w:rFonts w:ascii="Times New Roman" w:hAnsi="Times New Roman" w:cs="Times New Roman"/>
                <w:noProof/>
              </w:rPr>
              <w:t>воспитания.</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_Toc147180518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386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19" w:history="1">
            <w:r w:rsidR="000F3D77" w:rsidRPr="00EA4B28">
              <w:rPr>
                <w:rStyle w:val="af1"/>
                <w:rFonts w:ascii="Times New Roman" w:hAnsi="Times New Roman" w:cs="Times New Roman"/>
                <w:noProof/>
                <w:spacing w:val="-3"/>
              </w:rPr>
              <w:t>2.3.1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Пояснительная</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записка.</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_Toc147180519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386</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20" w:history="1">
            <w:r w:rsidR="000F3D77" w:rsidRPr="00EA4B28">
              <w:rPr>
                <w:rStyle w:val="af1"/>
                <w:rFonts w:ascii="Times New Roman" w:hAnsi="Times New Roman" w:cs="Times New Roman"/>
                <w:noProof/>
                <w:spacing w:val="-3"/>
              </w:rPr>
              <w:t>2.3.2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Целевой</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_Toc147180520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387</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21" w:history="1">
            <w:r w:rsidR="000F3D77" w:rsidRPr="00EA4B28">
              <w:rPr>
                <w:rStyle w:val="af1"/>
                <w:rFonts w:ascii="Times New Roman" w:hAnsi="Times New Roman" w:cs="Times New Roman"/>
                <w:noProof/>
                <w:spacing w:val="-3"/>
              </w:rPr>
              <w:t>2.3.3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Содержательный</w:t>
            </w:r>
            <w:r w:rsidR="000F3D77" w:rsidRPr="00EA4B28">
              <w:rPr>
                <w:rStyle w:val="af1"/>
                <w:rFonts w:ascii="Times New Roman" w:hAnsi="Times New Roman" w:cs="Times New Roman"/>
                <w:noProof/>
                <w:spacing w:val="-7"/>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_Toc147180521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392</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22" w:history="1">
            <w:r w:rsidR="000F3D77" w:rsidRPr="00EA4B28">
              <w:rPr>
                <w:rStyle w:val="af1"/>
                <w:rFonts w:ascii="Times New Roman" w:hAnsi="Times New Roman" w:cs="Times New Roman"/>
                <w:noProof/>
                <w:spacing w:val="-3"/>
              </w:rPr>
              <w:t>2.3.4</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Организационный</w:t>
            </w:r>
            <w:r w:rsidR="000F3D77" w:rsidRPr="00EA4B28">
              <w:rPr>
                <w:rStyle w:val="af1"/>
                <w:rFonts w:ascii="Times New Roman" w:hAnsi="Times New Roman" w:cs="Times New Roman"/>
                <w:noProof/>
                <w:spacing w:val="-6"/>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_Toc147180522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401</w:t>
            </w:r>
            <w:r w:rsidR="000F3D77" w:rsidRPr="00EA4B28">
              <w:rPr>
                <w:rFonts w:ascii="Times New Roman" w:hAnsi="Times New Roman" w:cs="Times New Roman"/>
                <w:noProof/>
                <w:webHidden/>
              </w:rPr>
              <w:fldChar w:fldCharType="end"/>
            </w:r>
          </w:hyperlink>
        </w:p>
        <w:p w:rsidR="000F3D77" w:rsidRPr="00EA4B28" w:rsidRDefault="00982CB8">
          <w:pPr>
            <w:pStyle w:val="11"/>
            <w:tabs>
              <w:tab w:val="left" w:pos="880"/>
              <w:tab w:val="right" w:leader="dot" w:pos="10420"/>
            </w:tabs>
            <w:rPr>
              <w:rFonts w:ascii="Times New Roman" w:eastAsiaTheme="minorEastAsia" w:hAnsi="Times New Roman" w:cs="Times New Roman"/>
              <w:b w:val="0"/>
              <w:bCs w:val="0"/>
              <w:i w:val="0"/>
              <w:noProof/>
              <w:lang w:val="ru-RU" w:eastAsia="ru-RU"/>
            </w:rPr>
          </w:pPr>
          <w:hyperlink w:anchor="_Toc147180523" w:history="1">
            <w:r w:rsidR="000F3D77" w:rsidRPr="00EA4B28">
              <w:rPr>
                <w:rStyle w:val="af1"/>
                <w:rFonts w:ascii="Times New Roman" w:hAnsi="Times New Roman" w:cs="Times New Roman"/>
                <w:noProof/>
                <w:spacing w:val="-3"/>
              </w:rPr>
              <w:t>2.3.5</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Система поощрения социальной успешности и проявлений активной жизненной позиции</w:t>
            </w:r>
            <w:r w:rsidR="000F3D77" w:rsidRPr="00EA4B28">
              <w:rPr>
                <w:rStyle w:val="af1"/>
                <w:rFonts w:ascii="Times New Roman" w:hAnsi="Times New Roman" w:cs="Times New Roman"/>
                <w:noProof/>
                <w:spacing w:val="-5"/>
              </w:rPr>
              <w:t xml:space="preserve"> </w:t>
            </w:r>
            <w:r w:rsidR="000F3D77" w:rsidRPr="00EA4B28">
              <w:rPr>
                <w:rStyle w:val="af1"/>
                <w:rFonts w:ascii="Times New Roman" w:hAnsi="Times New Roman" w:cs="Times New Roman"/>
                <w:noProof/>
              </w:rPr>
              <w:t>обучающихся.</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_Toc147180523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402</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24" w:history="1">
            <w:r w:rsidR="000F3D77" w:rsidRPr="00EA4B28">
              <w:rPr>
                <w:rStyle w:val="af1"/>
                <w:rFonts w:ascii="Times New Roman" w:hAnsi="Times New Roman" w:cs="Times New Roman"/>
                <w:noProof/>
                <w:w w:val="99"/>
              </w:rPr>
              <w:t>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ОРГАНИЗАЦИОННЫЙ</w:t>
            </w:r>
            <w:r w:rsidR="000F3D77" w:rsidRPr="00EA4B28">
              <w:rPr>
                <w:rStyle w:val="af1"/>
                <w:rFonts w:ascii="Times New Roman" w:hAnsi="Times New Roman" w:cs="Times New Roman"/>
                <w:noProof/>
                <w:spacing w:val="-3"/>
              </w:rPr>
              <w:t xml:space="preserve"> </w:t>
            </w:r>
            <w:r w:rsidR="000F3D77" w:rsidRPr="00EA4B28">
              <w:rPr>
                <w:rStyle w:val="af1"/>
                <w:rFonts w:ascii="Times New Roman" w:hAnsi="Times New Roman" w:cs="Times New Roman"/>
                <w:noProof/>
              </w:rPr>
              <w:t>РАЗДЕЛ</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_Toc147180524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405</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25" w:history="1">
            <w:r w:rsidR="000F3D77" w:rsidRPr="00EA4B28">
              <w:rPr>
                <w:rStyle w:val="af1"/>
                <w:rFonts w:ascii="Times New Roman" w:hAnsi="Times New Roman" w:cs="Times New Roman"/>
                <w:noProof/>
              </w:rPr>
              <w:t>2.1</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Учебный</w:t>
            </w:r>
            <w:r w:rsidR="000F3D77" w:rsidRPr="00EA4B28">
              <w:rPr>
                <w:rStyle w:val="af1"/>
                <w:rFonts w:ascii="Times New Roman" w:hAnsi="Times New Roman" w:cs="Times New Roman"/>
                <w:noProof/>
                <w:spacing w:val="-2"/>
              </w:rPr>
              <w:t xml:space="preserve"> </w:t>
            </w:r>
            <w:r w:rsidR="000F3D77" w:rsidRPr="00EA4B28">
              <w:rPr>
                <w:rStyle w:val="af1"/>
                <w:rFonts w:ascii="Times New Roman" w:hAnsi="Times New Roman" w:cs="Times New Roman"/>
                <w:noProof/>
              </w:rPr>
              <w:t>план</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_Toc147180525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405</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26" w:history="1">
            <w:r w:rsidR="000F3D77" w:rsidRPr="00EA4B28">
              <w:rPr>
                <w:rStyle w:val="af1"/>
                <w:rFonts w:ascii="Times New Roman" w:hAnsi="Times New Roman" w:cs="Times New Roman"/>
                <w:noProof/>
              </w:rPr>
              <w:t>2.2</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Календарный учебный</w:t>
            </w:r>
            <w:r w:rsidR="000F3D77" w:rsidRPr="00EA4B28">
              <w:rPr>
                <w:rStyle w:val="af1"/>
                <w:rFonts w:ascii="Times New Roman" w:hAnsi="Times New Roman" w:cs="Times New Roman"/>
                <w:noProof/>
                <w:spacing w:val="-11"/>
              </w:rPr>
              <w:t xml:space="preserve"> </w:t>
            </w:r>
            <w:r w:rsidR="000F3D77" w:rsidRPr="00EA4B28">
              <w:rPr>
                <w:rStyle w:val="af1"/>
                <w:rFonts w:ascii="Times New Roman" w:hAnsi="Times New Roman" w:cs="Times New Roman"/>
                <w:noProof/>
              </w:rPr>
              <w:t>график.</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_Toc147180526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412</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27" w:history="1">
            <w:r w:rsidR="000F3D77" w:rsidRPr="00EA4B28">
              <w:rPr>
                <w:rStyle w:val="af1"/>
                <w:rFonts w:ascii="Times New Roman" w:hAnsi="Times New Roman" w:cs="Times New Roman"/>
                <w:noProof/>
              </w:rPr>
              <w:t>2.3</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План внеурочной</w:t>
            </w:r>
            <w:r w:rsidR="000F3D77" w:rsidRPr="00EA4B28">
              <w:rPr>
                <w:rStyle w:val="af1"/>
                <w:rFonts w:ascii="Times New Roman" w:hAnsi="Times New Roman" w:cs="Times New Roman"/>
                <w:noProof/>
                <w:spacing w:val="-11"/>
              </w:rPr>
              <w:t xml:space="preserve"> </w:t>
            </w:r>
            <w:r w:rsidR="000F3D77" w:rsidRPr="00EA4B28">
              <w:rPr>
                <w:rStyle w:val="af1"/>
                <w:rFonts w:ascii="Times New Roman" w:hAnsi="Times New Roman" w:cs="Times New Roman"/>
                <w:noProof/>
              </w:rPr>
              <w:t>деятельности.</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_Toc147180527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414</w:t>
            </w:r>
            <w:r w:rsidR="000F3D77" w:rsidRPr="00EA4B28">
              <w:rPr>
                <w:rFonts w:ascii="Times New Roman" w:hAnsi="Times New Roman" w:cs="Times New Roman"/>
                <w:noProof/>
                <w:webHidden/>
              </w:rPr>
              <w:fldChar w:fldCharType="end"/>
            </w:r>
          </w:hyperlink>
        </w:p>
        <w:p w:rsidR="000F3D77" w:rsidRPr="00EA4B28" w:rsidRDefault="00982CB8">
          <w:pPr>
            <w:pStyle w:val="11"/>
            <w:tabs>
              <w:tab w:val="right" w:leader="dot" w:pos="10420"/>
            </w:tabs>
            <w:rPr>
              <w:rFonts w:ascii="Times New Roman" w:eastAsiaTheme="minorEastAsia" w:hAnsi="Times New Roman" w:cs="Times New Roman"/>
              <w:b w:val="0"/>
              <w:bCs w:val="0"/>
              <w:i w:val="0"/>
              <w:noProof/>
              <w:lang w:val="ru-RU" w:eastAsia="ru-RU"/>
            </w:rPr>
          </w:pPr>
          <w:hyperlink w:anchor="_Toc147180528" w:history="1">
            <w:r w:rsidR="000F3D77" w:rsidRPr="00EA4B28">
              <w:rPr>
                <w:rStyle w:val="af1"/>
                <w:rFonts w:ascii="Times New Roman" w:hAnsi="Times New Roman" w:cs="Times New Roman"/>
                <w:noProof/>
              </w:rPr>
              <w:t>2.4</w:t>
            </w:r>
            <w:r w:rsidR="000F3D77" w:rsidRPr="00EA4B28">
              <w:rPr>
                <w:rFonts w:ascii="Times New Roman" w:eastAsiaTheme="minorEastAsia" w:hAnsi="Times New Roman" w:cs="Times New Roman"/>
                <w:b w:val="0"/>
                <w:bCs w:val="0"/>
                <w:i w:val="0"/>
                <w:noProof/>
                <w:lang w:val="ru-RU" w:eastAsia="ru-RU"/>
              </w:rPr>
              <w:tab/>
            </w:r>
            <w:r w:rsidR="000F3D77" w:rsidRPr="00EA4B28">
              <w:rPr>
                <w:rStyle w:val="af1"/>
                <w:rFonts w:ascii="Times New Roman" w:hAnsi="Times New Roman" w:cs="Times New Roman"/>
                <w:noProof/>
              </w:rPr>
              <w:t>Календарный план воспитательной</w:t>
            </w:r>
            <w:r w:rsidR="000F3D77" w:rsidRPr="00EA4B28">
              <w:rPr>
                <w:rStyle w:val="af1"/>
                <w:rFonts w:ascii="Times New Roman" w:hAnsi="Times New Roman" w:cs="Times New Roman"/>
                <w:noProof/>
                <w:spacing w:val="-16"/>
              </w:rPr>
              <w:t xml:space="preserve"> </w:t>
            </w:r>
            <w:r w:rsidR="000F3D77" w:rsidRPr="00EA4B28">
              <w:rPr>
                <w:rStyle w:val="af1"/>
                <w:rFonts w:ascii="Times New Roman" w:hAnsi="Times New Roman" w:cs="Times New Roman"/>
                <w:noProof/>
              </w:rPr>
              <w:t>работы.</w:t>
            </w:r>
            <w:r w:rsidR="000F3D77" w:rsidRPr="00EA4B28">
              <w:rPr>
                <w:rFonts w:ascii="Times New Roman" w:hAnsi="Times New Roman" w:cs="Times New Roman"/>
                <w:noProof/>
                <w:webHidden/>
              </w:rPr>
              <w:tab/>
            </w:r>
            <w:r w:rsidR="000F3D77" w:rsidRPr="00EA4B28">
              <w:rPr>
                <w:rFonts w:ascii="Times New Roman" w:hAnsi="Times New Roman" w:cs="Times New Roman"/>
                <w:noProof/>
                <w:webHidden/>
              </w:rPr>
              <w:fldChar w:fldCharType="begin"/>
            </w:r>
            <w:r w:rsidR="000F3D77" w:rsidRPr="00EA4B28">
              <w:rPr>
                <w:rFonts w:ascii="Times New Roman" w:hAnsi="Times New Roman" w:cs="Times New Roman"/>
                <w:noProof/>
                <w:webHidden/>
              </w:rPr>
              <w:instrText xml:space="preserve"> PAGEREF _Toc147180528 \h </w:instrText>
            </w:r>
            <w:r w:rsidR="000F3D77" w:rsidRPr="00EA4B28">
              <w:rPr>
                <w:rFonts w:ascii="Times New Roman" w:hAnsi="Times New Roman" w:cs="Times New Roman"/>
                <w:noProof/>
                <w:webHidden/>
              </w:rPr>
            </w:r>
            <w:r w:rsidR="000F3D77" w:rsidRPr="00EA4B28">
              <w:rPr>
                <w:rFonts w:ascii="Times New Roman" w:hAnsi="Times New Roman" w:cs="Times New Roman"/>
                <w:noProof/>
                <w:webHidden/>
              </w:rPr>
              <w:fldChar w:fldCharType="separate"/>
            </w:r>
            <w:r w:rsidR="007634E2">
              <w:rPr>
                <w:rFonts w:ascii="Times New Roman" w:hAnsi="Times New Roman" w:cs="Times New Roman"/>
                <w:noProof/>
                <w:webHidden/>
              </w:rPr>
              <w:t>420</w:t>
            </w:r>
            <w:r w:rsidR="000F3D77" w:rsidRPr="00EA4B28">
              <w:rPr>
                <w:rFonts w:ascii="Times New Roman" w:hAnsi="Times New Roman" w:cs="Times New Roman"/>
                <w:noProof/>
                <w:webHidden/>
              </w:rPr>
              <w:fldChar w:fldCharType="end"/>
            </w:r>
          </w:hyperlink>
        </w:p>
        <w:p w:rsidR="000F3D77" w:rsidRDefault="000F3D77">
          <w:r w:rsidRPr="00EA4B28">
            <w:rPr>
              <w:b/>
              <w:bCs/>
              <w:sz w:val="24"/>
              <w:szCs w:val="24"/>
            </w:rPr>
            <w:fldChar w:fldCharType="end"/>
          </w:r>
        </w:p>
      </w:sdtContent>
    </w:sdt>
    <w:p w:rsidR="00070237" w:rsidRPr="00942892" w:rsidRDefault="00070237" w:rsidP="00A93223">
      <w:pPr>
        <w:spacing w:line="276" w:lineRule="auto"/>
        <w:ind w:right="21"/>
        <w:contextualSpacing/>
        <w:rPr>
          <w:sz w:val="25"/>
          <w:szCs w:val="25"/>
        </w:rPr>
        <w:sectPr w:rsidR="00070237" w:rsidRPr="00942892" w:rsidSect="00DC5098">
          <w:headerReference w:type="default" r:id="rId9"/>
          <w:type w:val="continuous"/>
          <w:pgSz w:w="11910" w:h="16850"/>
          <w:pgMar w:top="831" w:right="460" w:bottom="709" w:left="1020" w:header="720" w:footer="720" w:gutter="0"/>
          <w:cols w:space="720"/>
        </w:sectPr>
      </w:pPr>
    </w:p>
    <w:p w:rsidR="00070237" w:rsidRPr="00942892" w:rsidRDefault="00E83345" w:rsidP="00A93223">
      <w:pPr>
        <w:pStyle w:val="1"/>
        <w:spacing w:before="13" w:line="276" w:lineRule="auto"/>
        <w:ind w:left="0" w:right="21" w:firstLine="709"/>
        <w:contextualSpacing/>
        <w:rPr>
          <w:sz w:val="25"/>
          <w:szCs w:val="25"/>
        </w:rPr>
      </w:pPr>
      <w:bookmarkStart w:id="0" w:name="_Toc147180338"/>
      <w:r w:rsidRPr="00942892">
        <w:rPr>
          <w:sz w:val="25"/>
          <w:szCs w:val="25"/>
        </w:rPr>
        <w:lastRenderedPageBreak/>
        <w:t>I</w:t>
      </w:r>
      <w:r w:rsidR="00255D65" w:rsidRPr="00942892">
        <w:rPr>
          <w:sz w:val="25"/>
          <w:szCs w:val="25"/>
        </w:rPr>
        <w:t xml:space="preserve"> </w:t>
      </w:r>
      <w:r w:rsidRPr="00942892">
        <w:rPr>
          <w:sz w:val="25"/>
          <w:szCs w:val="25"/>
        </w:rPr>
        <w:t>ЦЕЛЕВОЙ РАЗДЕЛ</w:t>
      </w:r>
      <w:bookmarkEnd w:id="0"/>
    </w:p>
    <w:p w:rsidR="00070237" w:rsidRPr="00942892" w:rsidRDefault="00E83345" w:rsidP="00A93223">
      <w:pPr>
        <w:pStyle w:val="1"/>
        <w:spacing w:before="290" w:line="276" w:lineRule="auto"/>
        <w:ind w:left="0" w:right="21" w:firstLine="709"/>
        <w:contextualSpacing/>
        <w:rPr>
          <w:sz w:val="25"/>
          <w:szCs w:val="25"/>
        </w:rPr>
      </w:pPr>
      <w:bookmarkStart w:id="1" w:name="_Toc147180339"/>
      <w:r w:rsidRPr="00942892">
        <w:rPr>
          <w:sz w:val="25"/>
          <w:szCs w:val="25"/>
        </w:rPr>
        <w:t>1.1. Пояснительная записка</w:t>
      </w:r>
      <w:bookmarkEnd w:id="1"/>
    </w:p>
    <w:p w:rsidR="00DC5098" w:rsidRPr="00942892" w:rsidRDefault="00DC5098" w:rsidP="00A93223">
      <w:pPr>
        <w:pStyle w:val="a3"/>
        <w:tabs>
          <w:tab w:val="left" w:pos="3878"/>
        </w:tabs>
        <w:spacing w:before="0" w:line="276" w:lineRule="auto"/>
        <w:ind w:left="0" w:right="21" w:firstLine="709"/>
        <w:contextualSpacing/>
        <w:rPr>
          <w:sz w:val="25"/>
          <w:szCs w:val="25"/>
          <w:lang w:val="ru-RU"/>
        </w:rPr>
      </w:pPr>
    </w:p>
    <w:p w:rsidR="00070237" w:rsidRPr="00942892" w:rsidRDefault="00E83345" w:rsidP="00A93223">
      <w:pPr>
        <w:pStyle w:val="a3"/>
        <w:tabs>
          <w:tab w:val="left" w:pos="851"/>
        </w:tabs>
        <w:spacing w:before="0" w:line="276" w:lineRule="auto"/>
        <w:ind w:left="0" w:right="21" w:firstLine="709"/>
        <w:contextualSpacing/>
        <w:rPr>
          <w:sz w:val="25"/>
          <w:szCs w:val="25"/>
        </w:rPr>
      </w:pPr>
      <w:r w:rsidRPr="00942892">
        <w:rPr>
          <w:sz w:val="25"/>
          <w:szCs w:val="25"/>
        </w:rPr>
        <w:t xml:space="preserve">Основная образовательная программам среднего общего образования (далее – Программа) муниципального бюджетного общеобразовательного учреждения </w:t>
      </w:r>
      <w:r w:rsidR="00DC5098" w:rsidRPr="00942892">
        <w:rPr>
          <w:sz w:val="25"/>
          <w:szCs w:val="25"/>
          <w:lang w:val="ru-RU"/>
        </w:rPr>
        <w:t xml:space="preserve">«Средняя школа №49 города Макеевки» </w:t>
      </w:r>
      <w:r w:rsidRPr="00942892">
        <w:rPr>
          <w:sz w:val="25"/>
          <w:szCs w:val="25"/>
        </w:rPr>
        <w:t>(МБОУ</w:t>
      </w:r>
      <w:r w:rsidRPr="00942892">
        <w:rPr>
          <w:spacing w:val="-14"/>
          <w:sz w:val="25"/>
          <w:szCs w:val="25"/>
        </w:rPr>
        <w:t xml:space="preserve"> </w:t>
      </w:r>
      <w:r w:rsidR="00DC5098" w:rsidRPr="00942892">
        <w:rPr>
          <w:spacing w:val="-14"/>
          <w:sz w:val="25"/>
          <w:szCs w:val="25"/>
          <w:lang w:val="ru-RU"/>
        </w:rPr>
        <w:t>«</w:t>
      </w:r>
      <w:r w:rsidR="00DC5098" w:rsidRPr="00942892">
        <w:rPr>
          <w:sz w:val="25"/>
          <w:szCs w:val="25"/>
        </w:rPr>
        <w:t>С</w:t>
      </w:r>
      <w:r w:rsidRPr="00942892">
        <w:rPr>
          <w:sz w:val="25"/>
          <w:szCs w:val="25"/>
        </w:rPr>
        <w:t>Ш</w:t>
      </w:r>
      <w:r w:rsidR="00DC5098" w:rsidRPr="00942892">
        <w:rPr>
          <w:sz w:val="25"/>
          <w:szCs w:val="25"/>
          <w:lang w:val="ru-RU"/>
        </w:rPr>
        <w:t xml:space="preserve"> </w:t>
      </w:r>
      <w:r w:rsidRPr="00942892">
        <w:rPr>
          <w:sz w:val="25"/>
          <w:szCs w:val="25"/>
        </w:rPr>
        <w:t xml:space="preserve">№ </w:t>
      </w:r>
      <w:r w:rsidR="00DC5098" w:rsidRPr="00942892">
        <w:rPr>
          <w:sz w:val="25"/>
          <w:szCs w:val="25"/>
          <w:lang w:val="ru-RU"/>
        </w:rPr>
        <w:t>49</w:t>
      </w:r>
      <w:r w:rsidRPr="00942892">
        <w:rPr>
          <w:sz w:val="25"/>
          <w:szCs w:val="25"/>
        </w:rPr>
        <w:t>) разработана на основе ФЗ №273 от 29 декабря 2012 года «Об образовании в РФ» с изменениями и дополнениями, федеральным государственным образовательным стандартом среднего общего образования (далее – ФГОС СОО</w:t>
      </w:r>
      <w:r w:rsidR="00B175D2" w:rsidRPr="00942892">
        <w:rPr>
          <w:rStyle w:val="ad"/>
          <w:sz w:val="25"/>
          <w:szCs w:val="25"/>
        </w:rPr>
        <w:footnoteReference w:id="1"/>
      </w:r>
      <w:r w:rsidRPr="00942892">
        <w:rPr>
          <w:sz w:val="25"/>
          <w:szCs w:val="25"/>
        </w:rPr>
        <w:t>) и ФОП СОО , утвержд</w:t>
      </w:r>
      <w:r w:rsidR="00EF3525" w:rsidRPr="00942892">
        <w:rPr>
          <w:sz w:val="25"/>
          <w:szCs w:val="25"/>
          <w:lang w:val="ru-RU"/>
        </w:rPr>
        <w:t>ен</w:t>
      </w:r>
      <w:r w:rsidRPr="00942892">
        <w:rPr>
          <w:sz w:val="25"/>
          <w:szCs w:val="25"/>
        </w:rPr>
        <w:t xml:space="preserve"> Приказом № 371 Минпросвещения РФ от 18 мая 2023 года.</w:t>
      </w:r>
    </w:p>
    <w:p w:rsidR="00070237" w:rsidRPr="00942892" w:rsidRDefault="00E83345" w:rsidP="00A93223">
      <w:pPr>
        <w:pStyle w:val="a3"/>
        <w:spacing w:before="11" w:line="276" w:lineRule="auto"/>
        <w:ind w:left="0" w:right="21" w:firstLine="709"/>
        <w:contextualSpacing/>
        <w:rPr>
          <w:sz w:val="25"/>
          <w:szCs w:val="25"/>
        </w:rPr>
      </w:pPr>
      <w:r w:rsidRPr="00942892">
        <w:rPr>
          <w:sz w:val="25"/>
          <w:szCs w:val="25"/>
        </w:rPr>
        <w:t>Также при реализации ООП СОО учтены требования:</w:t>
      </w:r>
    </w:p>
    <w:p w:rsidR="00070237" w:rsidRPr="00942892" w:rsidRDefault="00E83345" w:rsidP="00455EEF">
      <w:pPr>
        <w:pStyle w:val="a5"/>
        <w:numPr>
          <w:ilvl w:val="0"/>
          <w:numId w:val="203"/>
        </w:numPr>
        <w:tabs>
          <w:tab w:val="left" w:pos="861"/>
          <w:tab w:val="left" w:pos="862"/>
          <w:tab w:val="left" w:pos="1189"/>
        </w:tabs>
        <w:spacing w:before="41" w:line="276" w:lineRule="auto"/>
        <w:ind w:left="0" w:right="21" w:firstLine="709"/>
        <w:contextualSpacing/>
        <w:rPr>
          <w:sz w:val="25"/>
          <w:szCs w:val="25"/>
        </w:rPr>
      </w:pPr>
      <w:r w:rsidRPr="00942892">
        <w:rPr>
          <w:sz w:val="25"/>
          <w:szCs w:val="25"/>
        </w:rPr>
        <w:t>Постановления Главного государственного санитарного врача РФ от 28 сентября 2020 г.</w:t>
      </w:r>
      <w:r w:rsidR="00255D65" w:rsidRPr="00942892">
        <w:rPr>
          <w:sz w:val="25"/>
          <w:szCs w:val="25"/>
        </w:rPr>
        <w:t xml:space="preserve"> </w:t>
      </w:r>
      <w:r w:rsidR="00A93223" w:rsidRPr="00942892">
        <w:rPr>
          <w:sz w:val="25"/>
          <w:szCs w:val="25"/>
        </w:rPr>
        <w:t>№</w:t>
      </w:r>
      <w:r w:rsidRPr="00942892">
        <w:rPr>
          <w:sz w:val="25"/>
          <w:szCs w:val="25"/>
        </w:rPr>
        <w:t>28</w:t>
      </w:r>
      <w:r w:rsidR="00255D65" w:rsidRPr="00942892">
        <w:rPr>
          <w:sz w:val="25"/>
          <w:szCs w:val="25"/>
        </w:rPr>
        <w:t xml:space="preserve"> </w:t>
      </w:r>
      <w:r w:rsidR="00E95B13" w:rsidRPr="00942892">
        <w:rPr>
          <w:sz w:val="25"/>
          <w:szCs w:val="25"/>
          <w:lang w:val="ru-RU"/>
        </w:rPr>
        <w:t>«</w:t>
      </w:r>
      <w:r w:rsidR="00A93223" w:rsidRPr="00942892">
        <w:rPr>
          <w:sz w:val="25"/>
          <w:szCs w:val="25"/>
        </w:rPr>
        <w:t>Об</w:t>
      </w:r>
      <w:r w:rsidR="00A93223" w:rsidRPr="00942892">
        <w:rPr>
          <w:sz w:val="25"/>
          <w:szCs w:val="25"/>
          <w:lang w:val="ru-RU"/>
        </w:rPr>
        <w:t xml:space="preserve"> </w:t>
      </w:r>
      <w:r w:rsidRPr="00942892">
        <w:rPr>
          <w:sz w:val="25"/>
          <w:szCs w:val="25"/>
        </w:rPr>
        <w:t>утверждении</w:t>
      </w:r>
      <w:r w:rsidR="00255D65" w:rsidRPr="00942892">
        <w:rPr>
          <w:sz w:val="25"/>
          <w:szCs w:val="25"/>
        </w:rPr>
        <w:t xml:space="preserve"> </w:t>
      </w:r>
      <w:r w:rsidRPr="00942892">
        <w:rPr>
          <w:sz w:val="25"/>
          <w:szCs w:val="25"/>
        </w:rPr>
        <w:t>санитарных</w:t>
      </w:r>
      <w:r w:rsidR="00255D65" w:rsidRPr="00942892">
        <w:rPr>
          <w:sz w:val="25"/>
          <w:szCs w:val="25"/>
        </w:rPr>
        <w:t xml:space="preserve"> </w:t>
      </w:r>
      <w:r w:rsidRPr="00942892">
        <w:rPr>
          <w:sz w:val="25"/>
          <w:szCs w:val="25"/>
        </w:rPr>
        <w:t>правил</w:t>
      </w:r>
      <w:r w:rsidR="00255D65" w:rsidRPr="00942892">
        <w:rPr>
          <w:sz w:val="25"/>
          <w:szCs w:val="25"/>
        </w:rPr>
        <w:t xml:space="preserve"> </w:t>
      </w:r>
      <w:r w:rsidRPr="00942892">
        <w:rPr>
          <w:sz w:val="25"/>
          <w:szCs w:val="25"/>
        </w:rPr>
        <w:t>СП</w:t>
      </w:r>
      <w:r w:rsidR="00255D65" w:rsidRPr="00942892">
        <w:rPr>
          <w:sz w:val="25"/>
          <w:szCs w:val="25"/>
        </w:rPr>
        <w:t xml:space="preserve"> </w:t>
      </w:r>
      <w:r w:rsidRPr="00942892">
        <w:rPr>
          <w:sz w:val="25"/>
          <w:szCs w:val="25"/>
        </w:rPr>
        <w:t>2.4.3648-20</w:t>
      </w:r>
      <w:r w:rsidR="00255D65" w:rsidRPr="00942892">
        <w:rPr>
          <w:sz w:val="25"/>
          <w:szCs w:val="25"/>
        </w:rPr>
        <w:t xml:space="preserve"> </w:t>
      </w:r>
      <w:r w:rsidR="00E95B13" w:rsidRPr="00942892">
        <w:rPr>
          <w:sz w:val="25"/>
          <w:szCs w:val="25"/>
          <w:lang w:val="ru-RU"/>
        </w:rPr>
        <w:t>«</w:t>
      </w:r>
      <w:r w:rsidRPr="00942892">
        <w:rPr>
          <w:sz w:val="25"/>
          <w:szCs w:val="25"/>
        </w:rPr>
        <w:t>Санитарно-эпидемиологические требования к организациям воспитания и обучения, отдыха и оздоровления детей и</w:t>
      </w:r>
      <w:r w:rsidRPr="00942892">
        <w:rPr>
          <w:spacing w:val="-39"/>
          <w:sz w:val="25"/>
          <w:szCs w:val="25"/>
        </w:rPr>
        <w:t xml:space="preserve"> </w:t>
      </w:r>
      <w:r w:rsidR="00E95B13" w:rsidRPr="00942892">
        <w:rPr>
          <w:sz w:val="25"/>
          <w:szCs w:val="25"/>
        </w:rPr>
        <w:t>молодежи</w:t>
      </w:r>
      <w:r w:rsidR="00E95B13" w:rsidRPr="00942892">
        <w:rPr>
          <w:sz w:val="25"/>
          <w:szCs w:val="25"/>
          <w:lang w:val="ru-RU"/>
        </w:rPr>
        <w:t>»</w:t>
      </w:r>
      <w:r w:rsidRPr="00942892">
        <w:rPr>
          <w:sz w:val="25"/>
          <w:szCs w:val="25"/>
        </w:rPr>
        <w:t>,</w:t>
      </w:r>
    </w:p>
    <w:p w:rsidR="00070237" w:rsidRPr="00942892" w:rsidRDefault="00E83345" w:rsidP="00455EEF">
      <w:pPr>
        <w:pStyle w:val="a5"/>
        <w:numPr>
          <w:ilvl w:val="0"/>
          <w:numId w:val="203"/>
        </w:numPr>
        <w:tabs>
          <w:tab w:val="left" w:pos="861"/>
          <w:tab w:val="left" w:pos="862"/>
        </w:tabs>
        <w:spacing w:before="15" w:line="276" w:lineRule="auto"/>
        <w:ind w:left="0" w:right="21" w:firstLine="709"/>
        <w:contextualSpacing/>
        <w:rPr>
          <w:sz w:val="25"/>
          <w:szCs w:val="25"/>
        </w:rPr>
      </w:pPr>
      <w:r w:rsidRPr="00942892">
        <w:rPr>
          <w:sz w:val="25"/>
          <w:szCs w:val="25"/>
        </w:rPr>
        <w:t>Постановления Главного государственного санитарного вра</w:t>
      </w:r>
      <w:r w:rsidR="00E95B13" w:rsidRPr="00942892">
        <w:rPr>
          <w:sz w:val="25"/>
          <w:szCs w:val="25"/>
        </w:rPr>
        <w:t xml:space="preserve">ча РФ от 28 января 2021 г. N 2 </w:t>
      </w:r>
      <w:r w:rsidR="00E95B13" w:rsidRPr="00942892">
        <w:rPr>
          <w:sz w:val="25"/>
          <w:szCs w:val="25"/>
          <w:lang w:val="ru-RU"/>
        </w:rPr>
        <w:t>«</w:t>
      </w:r>
      <w:r w:rsidRPr="00942892">
        <w:rPr>
          <w:sz w:val="25"/>
          <w:szCs w:val="25"/>
        </w:rPr>
        <w:t>Об утверждении санитарных пр</w:t>
      </w:r>
      <w:r w:rsidR="00E95B13" w:rsidRPr="00942892">
        <w:rPr>
          <w:sz w:val="25"/>
          <w:szCs w:val="25"/>
        </w:rPr>
        <w:t xml:space="preserve">авил и норм СанПиН 1.2.3685-21 </w:t>
      </w:r>
      <w:r w:rsidR="00E95B13" w:rsidRPr="00942892">
        <w:rPr>
          <w:sz w:val="25"/>
          <w:szCs w:val="25"/>
          <w:lang w:val="ru-RU"/>
        </w:rPr>
        <w:t>«</w:t>
      </w:r>
      <w:r w:rsidRPr="00942892">
        <w:rPr>
          <w:sz w:val="25"/>
          <w:szCs w:val="25"/>
        </w:rPr>
        <w:t>Гигиенические нормативы и требования к обеспечению безопасности и (или) безвредности для человека факторов среды обитания</w:t>
      </w:r>
      <w:r w:rsidR="00E95B13" w:rsidRPr="00942892">
        <w:rPr>
          <w:sz w:val="25"/>
          <w:szCs w:val="25"/>
          <w:lang w:val="ru-RU"/>
        </w:rPr>
        <w:t>»</w:t>
      </w:r>
      <w:r w:rsidRPr="00942892">
        <w:rPr>
          <w:sz w:val="25"/>
          <w:szCs w:val="25"/>
        </w:rPr>
        <w:t>.</w:t>
      </w:r>
    </w:p>
    <w:p w:rsidR="00DC5098" w:rsidRPr="00942892" w:rsidRDefault="00E83345" w:rsidP="00EF3525">
      <w:pPr>
        <w:pStyle w:val="a3"/>
        <w:spacing w:before="13" w:line="276" w:lineRule="auto"/>
        <w:ind w:left="0" w:right="21" w:firstLine="709"/>
        <w:contextualSpacing/>
        <w:rPr>
          <w:sz w:val="25"/>
          <w:szCs w:val="25"/>
        </w:rPr>
      </w:pPr>
      <w:r w:rsidRPr="00942892">
        <w:rPr>
          <w:sz w:val="25"/>
          <w:szCs w:val="25"/>
        </w:rPr>
        <w:t xml:space="preserve">При разработке ООП СОО МБОУ </w:t>
      </w:r>
      <w:r w:rsidR="00B20FE2" w:rsidRPr="00942892">
        <w:rPr>
          <w:sz w:val="25"/>
          <w:szCs w:val="25"/>
          <w:lang w:val="ru-RU"/>
        </w:rPr>
        <w:t>«СШ</w:t>
      </w:r>
      <w:r w:rsidRPr="00942892">
        <w:rPr>
          <w:sz w:val="25"/>
          <w:szCs w:val="25"/>
        </w:rPr>
        <w:t xml:space="preserve"> № </w:t>
      </w:r>
      <w:r w:rsidR="00B20FE2" w:rsidRPr="00942892">
        <w:rPr>
          <w:sz w:val="25"/>
          <w:szCs w:val="25"/>
          <w:lang w:val="ru-RU"/>
        </w:rPr>
        <w:t>49»</w:t>
      </w:r>
      <w:r w:rsidRPr="00942892">
        <w:rPr>
          <w:sz w:val="25"/>
          <w:szCs w:val="25"/>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w:t>
      </w:r>
      <w:r w:rsidR="00EF3525" w:rsidRPr="00942892">
        <w:rPr>
          <w:sz w:val="25"/>
          <w:szCs w:val="25"/>
          <w:lang w:val="ru-RU"/>
        </w:rPr>
        <w:t xml:space="preserve"> </w:t>
      </w:r>
      <w:r w:rsidRPr="00942892">
        <w:rPr>
          <w:sz w:val="25"/>
          <w:szCs w:val="25"/>
        </w:rPr>
        <w:t>«Основы безопасности жизнедеятельности».</w:t>
      </w:r>
      <w:r w:rsidR="00DC5098" w:rsidRPr="00942892">
        <w:rPr>
          <w:sz w:val="25"/>
          <w:szCs w:val="25"/>
          <w:lang w:val="ru-RU"/>
        </w:rPr>
        <w:t xml:space="preserve"> </w:t>
      </w:r>
    </w:p>
    <w:p w:rsidR="00DC5098" w:rsidRPr="00942892" w:rsidRDefault="00DC5098" w:rsidP="00A93223">
      <w:pPr>
        <w:pStyle w:val="a3"/>
        <w:spacing w:before="1" w:line="276" w:lineRule="auto"/>
        <w:ind w:left="0" w:right="21" w:firstLine="709"/>
        <w:contextualSpacing/>
        <w:rPr>
          <w:sz w:val="25"/>
          <w:szCs w:val="25"/>
          <w:lang w:val="ru-RU"/>
        </w:rPr>
      </w:pPr>
    </w:p>
    <w:p w:rsidR="00070237" w:rsidRPr="00942892" w:rsidRDefault="00E83345" w:rsidP="00A93223">
      <w:pPr>
        <w:pStyle w:val="a3"/>
        <w:spacing w:before="13" w:line="276" w:lineRule="auto"/>
        <w:ind w:left="0" w:right="21" w:firstLine="709"/>
        <w:contextualSpacing/>
        <w:rPr>
          <w:sz w:val="25"/>
          <w:szCs w:val="25"/>
        </w:rPr>
      </w:pPr>
      <w:r w:rsidRPr="00942892">
        <w:rPr>
          <w:sz w:val="25"/>
          <w:szCs w:val="25"/>
        </w:rPr>
        <w:t>ООП</w:t>
      </w:r>
      <w:r w:rsidR="00255D65" w:rsidRPr="00942892">
        <w:rPr>
          <w:sz w:val="25"/>
          <w:szCs w:val="25"/>
        </w:rPr>
        <w:t xml:space="preserve"> </w:t>
      </w:r>
      <w:r w:rsidRPr="00942892">
        <w:rPr>
          <w:sz w:val="25"/>
          <w:szCs w:val="25"/>
        </w:rPr>
        <w:t>СОО включает три раздела: целевой, содержательный, организационный.</w:t>
      </w:r>
      <w:r w:rsidR="006C4ADB" w:rsidRPr="00942892">
        <w:rPr>
          <w:sz w:val="25"/>
          <w:szCs w:val="25"/>
        </w:rPr>
        <w:t xml:space="preserve"> </w:t>
      </w:r>
      <w:r w:rsidRPr="00942892">
        <w:rPr>
          <w:sz w:val="25"/>
          <w:szCs w:val="25"/>
        </w:rPr>
        <w:t>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w:t>
      </w:r>
      <w:r w:rsidR="006C4ADB" w:rsidRPr="00942892">
        <w:rPr>
          <w:sz w:val="25"/>
          <w:szCs w:val="25"/>
        </w:rPr>
        <w:t xml:space="preserve"> </w:t>
      </w:r>
      <w:r w:rsidRPr="00942892">
        <w:rPr>
          <w:sz w:val="25"/>
          <w:szCs w:val="25"/>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5" w:line="276" w:lineRule="auto"/>
        <w:ind w:left="0" w:right="21" w:firstLine="709"/>
        <w:contextualSpacing/>
        <w:jc w:val="left"/>
        <w:rPr>
          <w:sz w:val="25"/>
          <w:szCs w:val="25"/>
        </w:rPr>
      </w:pPr>
    </w:p>
    <w:p w:rsidR="00B175D2" w:rsidRPr="00942892" w:rsidRDefault="00B175D2" w:rsidP="00B175D2">
      <w:pPr>
        <w:pStyle w:val="a3"/>
        <w:spacing w:before="61" w:line="276" w:lineRule="auto"/>
        <w:ind w:left="0" w:right="21" w:firstLine="709"/>
        <w:contextualSpacing/>
        <w:rPr>
          <w:sz w:val="25"/>
          <w:szCs w:val="25"/>
        </w:rPr>
      </w:pPr>
      <w:r w:rsidRPr="00942892">
        <w:rPr>
          <w:sz w:val="25"/>
          <w:szCs w:val="25"/>
        </w:rPr>
        <w:br w:type="page"/>
      </w:r>
    </w:p>
    <w:p w:rsidR="00070237" w:rsidRPr="00942892" w:rsidRDefault="00B175D2" w:rsidP="00B175D2">
      <w:pPr>
        <w:pStyle w:val="a3"/>
        <w:spacing w:before="61" w:line="276" w:lineRule="auto"/>
        <w:ind w:left="0" w:right="21" w:firstLine="709"/>
        <w:contextualSpacing/>
        <w:rPr>
          <w:b/>
          <w:sz w:val="25"/>
          <w:szCs w:val="25"/>
        </w:rPr>
      </w:pPr>
      <w:r w:rsidRPr="00942892">
        <w:rPr>
          <w:b/>
          <w:sz w:val="25"/>
          <w:szCs w:val="25"/>
        </w:rPr>
        <w:lastRenderedPageBreak/>
        <w:t>ЦЕЛИ РЕАЛИЗАЦИИ ПРОГРАММЫ</w:t>
      </w:r>
      <w:r w:rsidRPr="00942892">
        <w:rPr>
          <w:b/>
          <w:spacing w:val="-6"/>
          <w:sz w:val="25"/>
          <w:szCs w:val="25"/>
        </w:rPr>
        <w:t xml:space="preserve"> </w:t>
      </w:r>
      <w:r w:rsidRPr="00942892">
        <w:rPr>
          <w:b/>
          <w:sz w:val="25"/>
          <w:szCs w:val="25"/>
        </w:rPr>
        <w:t>СОО</w:t>
      </w: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u w:val="single"/>
        </w:rPr>
        <w:t>Целями реализации ООП СОО являются:</w:t>
      </w:r>
    </w:p>
    <w:p w:rsidR="00070237" w:rsidRPr="00942892" w:rsidRDefault="00E83345" w:rsidP="00A93223">
      <w:pPr>
        <w:pStyle w:val="a3"/>
        <w:spacing w:before="122" w:line="276" w:lineRule="auto"/>
        <w:ind w:left="0" w:right="21" w:firstLine="709"/>
        <w:contextualSpacing/>
        <w:jc w:val="left"/>
        <w:rPr>
          <w:sz w:val="25"/>
          <w:szCs w:val="25"/>
        </w:rPr>
      </w:pPr>
      <w:r w:rsidRPr="00942892">
        <w:rPr>
          <w:sz w:val="25"/>
          <w:szCs w:val="25"/>
        </w:rPr>
        <w:t>формирование российской гражданской идентичности обучающихся;</w:t>
      </w:r>
    </w:p>
    <w:p w:rsidR="00070237" w:rsidRPr="00942892" w:rsidRDefault="00E83345" w:rsidP="00A93223">
      <w:pPr>
        <w:pStyle w:val="a3"/>
        <w:tabs>
          <w:tab w:val="left" w:pos="1542"/>
          <w:tab w:val="left" w:pos="4145"/>
          <w:tab w:val="left" w:pos="6386"/>
          <w:tab w:val="left" w:pos="9073"/>
        </w:tabs>
        <w:spacing w:before="125" w:line="276" w:lineRule="auto"/>
        <w:ind w:left="0" w:right="21" w:firstLine="709"/>
        <w:contextualSpacing/>
        <w:rPr>
          <w:sz w:val="25"/>
          <w:szCs w:val="25"/>
        </w:rPr>
      </w:pPr>
      <w:r w:rsidRPr="00942892">
        <w:rPr>
          <w:sz w:val="25"/>
          <w:szCs w:val="25"/>
        </w:rPr>
        <w:t>воспитание и социализация обучающихся, их самоидентиф</w:t>
      </w:r>
      <w:r w:rsidR="006C4ADB" w:rsidRPr="00942892">
        <w:rPr>
          <w:sz w:val="25"/>
          <w:szCs w:val="25"/>
        </w:rPr>
        <w:t>икация посредством личностно</w:t>
      </w:r>
      <w:r w:rsidR="00255D65" w:rsidRPr="00942892">
        <w:rPr>
          <w:sz w:val="25"/>
          <w:szCs w:val="25"/>
        </w:rPr>
        <w:t xml:space="preserve"> </w:t>
      </w:r>
      <w:r w:rsidR="006C4ADB" w:rsidRPr="00942892">
        <w:rPr>
          <w:sz w:val="25"/>
          <w:szCs w:val="25"/>
        </w:rPr>
        <w:t>и</w:t>
      </w:r>
      <w:r w:rsidR="006C4ADB" w:rsidRPr="00942892">
        <w:rPr>
          <w:sz w:val="25"/>
          <w:szCs w:val="25"/>
          <w:lang w:val="ru-RU"/>
        </w:rPr>
        <w:t xml:space="preserve"> </w:t>
      </w:r>
      <w:r w:rsidR="006C4ADB" w:rsidRPr="00942892">
        <w:rPr>
          <w:sz w:val="25"/>
          <w:szCs w:val="25"/>
        </w:rPr>
        <w:t>общественно</w:t>
      </w:r>
      <w:r w:rsidR="006C4ADB" w:rsidRPr="00942892">
        <w:rPr>
          <w:sz w:val="25"/>
          <w:szCs w:val="25"/>
          <w:lang w:val="ru-RU"/>
        </w:rPr>
        <w:t xml:space="preserve"> </w:t>
      </w:r>
      <w:r w:rsidR="006C4ADB" w:rsidRPr="00942892">
        <w:rPr>
          <w:sz w:val="25"/>
          <w:szCs w:val="25"/>
        </w:rPr>
        <w:t>значимой</w:t>
      </w:r>
      <w:r w:rsidR="006C4ADB" w:rsidRPr="00942892">
        <w:rPr>
          <w:sz w:val="25"/>
          <w:szCs w:val="25"/>
          <w:lang w:val="ru-RU"/>
        </w:rPr>
        <w:t xml:space="preserve"> </w:t>
      </w:r>
      <w:r w:rsidR="006C4ADB" w:rsidRPr="00942892">
        <w:rPr>
          <w:sz w:val="25"/>
          <w:szCs w:val="25"/>
        </w:rPr>
        <w:t>деятельности,</w:t>
      </w:r>
      <w:r w:rsidR="006C4ADB" w:rsidRPr="00942892">
        <w:rPr>
          <w:sz w:val="25"/>
          <w:szCs w:val="25"/>
          <w:lang w:val="ru-RU"/>
        </w:rPr>
        <w:t xml:space="preserve"> </w:t>
      </w:r>
      <w:r w:rsidRPr="00942892">
        <w:rPr>
          <w:sz w:val="25"/>
          <w:szCs w:val="25"/>
        </w:rPr>
        <w:t>социального и гражданского</w:t>
      </w:r>
      <w:r w:rsidRPr="00942892">
        <w:rPr>
          <w:spacing w:val="-7"/>
          <w:sz w:val="25"/>
          <w:szCs w:val="25"/>
        </w:rPr>
        <w:t xml:space="preserve"> </w:t>
      </w:r>
      <w:r w:rsidRPr="00942892">
        <w:rPr>
          <w:sz w:val="25"/>
          <w:szCs w:val="25"/>
        </w:rPr>
        <w:t>становления;</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070237" w:rsidRPr="00942892" w:rsidRDefault="00A93223" w:rsidP="00A93223">
      <w:pPr>
        <w:pStyle w:val="a3"/>
        <w:spacing w:before="5" w:line="276" w:lineRule="auto"/>
        <w:ind w:left="0" w:right="21" w:firstLine="709"/>
        <w:contextualSpacing/>
        <w:rPr>
          <w:sz w:val="25"/>
          <w:szCs w:val="25"/>
        </w:rPr>
      </w:pPr>
      <w:r w:rsidRPr="00942892">
        <w:rPr>
          <w:sz w:val="25"/>
          <w:szCs w:val="25"/>
        </w:rPr>
        <w:t>организация учебного процесса с</w:t>
      </w:r>
      <w:r w:rsidR="00DC5098" w:rsidRPr="00942892">
        <w:rPr>
          <w:sz w:val="25"/>
          <w:szCs w:val="25"/>
        </w:rPr>
        <w:t xml:space="preserve"> учетом</w:t>
      </w:r>
      <w:r w:rsidR="00E83345" w:rsidRPr="00942892">
        <w:rPr>
          <w:sz w:val="25"/>
          <w:szCs w:val="25"/>
        </w:rPr>
        <w:t xml:space="preserve"> целей, содержания и планируемых результатов среднего общего образования, отражѐнных в ФГОС СОО;</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обучающихся социальных групп, нуждающихся в особом внимании и поддержке.</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 xml:space="preserve">Достижение поставленных целей реализации ООП СОО предусматривает решение </w:t>
      </w:r>
      <w:r w:rsidRPr="00942892">
        <w:rPr>
          <w:sz w:val="25"/>
          <w:szCs w:val="25"/>
          <w:u w:val="single"/>
        </w:rPr>
        <w:t>следующих основных задач:</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w:t>
      </w:r>
      <w:r w:rsidR="00255D65" w:rsidRPr="00942892">
        <w:rPr>
          <w:sz w:val="25"/>
          <w:szCs w:val="25"/>
        </w:rPr>
        <w:t xml:space="preserve"> </w:t>
      </w:r>
      <w:r w:rsidRPr="00942892">
        <w:rPr>
          <w:sz w:val="25"/>
          <w:szCs w:val="25"/>
        </w:rPr>
        <w:t>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обеспечение преемственности основного общего и среднего общего образования; достижение планируемых результатов освоения</w:t>
      </w:r>
      <w:r w:rsidRPr="00942892">
        <w:rPr>
          <w:spacing w:val="50"/>
          <w:sz w:val="25"/>
          <w:szCs w:val="25"/>
        </w:rPr>
        <w:t xml:space="preserve"> </w:t>
      </w:r>
      <w:r w:rsidRPr="00942892">
        <w:rPr>
          <w:sz w:val="25"/>
          <w:szCs w:val="25"/>
        </w:rPr>
        <w:t>ООП СОО всеми обучающимися, в том</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числе обучающимися с ограниченными возможностями здоровья (далее – ОВЗ); обеспечение доступности получения качественного среднего общего образования;</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070237" w:rsidRPr="00942892" w:rsidRDefault="00E83345" w:rsidP="00B175D2">
      <w:pPr>
        <w:pStyle w:val="a3"/>
        <w:spacing w:before="5" w:line="276" w:lineRule="auto"/>
        <w:ind w:left="0" w:right="21" w:firstLine="709"/>
        <w:contextualSpacing/>
        <w:rPr>
          <w:sz w:val="25"/>
          <w:szCs w:val="25"/>
          <w:lang w:val="ru-RU"/>
        </w:rPr>
      </w:pPr>
      <w:r w:rsidRPr="00942892">
        <w:rPr>
          <w:sz w:val="25"/>
          <w:szCs w:val="25"/>
        </w:rPr>
        <w:t>организация интеллектуальных и творческих соревнований, научно-технического творчества и проектно-исследовательской деятельности;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070237" w:rsidRPr="00942892" w:rsidRDefault="00E83345" w:rsidP="00A93223">
      <w:pPr>
        <w:pStyle w:val="a3"/>
        <w:tabs>
          <w:tab w:val="left" w:pos="2154"/>
          <w:tab w:val="left" w:pos="3777"/>
          <w:tab w:val="left" w:pos="5969"/>
          <w:tab w:val="left" w:pos="7960"/>
          <w:tab w:val="left" w:pos="8929"/>
        </w:tabs>
        <w:spacing w:before="3" w:line="276" w:lineRule="auto"/>
        <w:ind w:left="0" w:right="21" w:firstLine="709"/>
        <w:contextualSpacing/>
        <w:rPr>
          <w:sz w:val="25"/>
          <w:szCs w:val="25"/>
          <w:lang w:val="ru-RU"/>
        </w:rPr>
      </w:pPr>
      <w:r w:rsidRPr="00942892">
        <w:rPr>
          <w:sz w:val="25"/>
          <w:szCs w:val="25"/>
        </w:rPr>
        <w:t>создание условий для сохранения и укрепления физического,</w:t>
      </w:r>
      <w:r w:rsidR="00DC5098" w:rsidRPr="00942892">
        <w:rPr>
          <w:sz w:val="25"/>
          <w:szCs w:val="25"/>
        </w:rPr>
        <w:t xml:space="preserve"> психологического и социального</w:t>
      </w:r>
      <w:r w:rsidR="00DC5098" w:rsidRPr="00942892">
        <w:rPr>
          <w:sz w:val="25"/>
          <w:szCs w:val="25"/>
          <w:lang w:val="ru-RU"/>
        </w:rPr>
        <w:t xml:space="preserve"> </w:t>
      </w:r>
      <w:r w:rsidRPr="00942892">
        <w:rPr>
          <w:sz w:val="25"/>
          <w:szCs w:val="25"/>
        </w:rPr>
        <w:t>зд</w:t>
      </w:r>
      <w:r w:rsidR="00DC5098" w:rsidRPr="00942892">
        <w:rPr>
          <w:sz w:val="25"/>
          <w:szCs w:val="25"/>
        </w:rPr>
        <w:t>оровья</w:t>
      </w:r>
      <w:r w:rsidR="00DC5098" w:rsidRPr="00942892">
        <w:rPr>
          <w:sz w:val="25"/>
          <w:szCs w:val="25"/>
          <w:lang w:val="ru-RU"/>
        </w:rPr>
        <w:t xml:space="preserve"> </w:t>
      </w:r>
      <w:r w:rsidR="00DC5098" w:rsidRPr="00942892">
        <w:rPr>
          <w:sz w:val="25"/>
          <w:szCs w:val="25"/>
        </w:rPr>
        <w:t>обучающихся,</w:t>
      </w:r>
      <w:r w:rsidR="00DC5098" w:rsidRPr="00942892">
        <w:rPr>
          <w:sz w:val="25"/>
          <w:szCs w:val="25"/>
          <w:lang w:val="ru-RU"/>
        </w:rPr>
        <w:t xml:space="preserve"> </w:t>
      </w:r>
      <w:r w:rsidR="00DC5098" w:rsidRPr="00942892">
        <w:rPr>
          <w:sz w:val="25"/>
          <w:szCs w:val="25"/>
        </w:rPr>
        <w:t>обеспечение</w:t>
      </w:r>
      <w:r w:rsidR="00DC5098" w:rsidRPr="00942892">
        <w:rPr>
          <w:sz w:val="25"/>
          <w:szCs w:val="25"/>
          <w:lang w:val="ru-RU"/>
        </w:rPr>
        <w:t xml:space="preserve"> </w:t>
      </w:r>
      <w:r w:rsidRPr="00942892">
        <w:rPr>
          <w:sz w:val="25"/>
          <w:szCs w:val="25"/>
        </w:rPr>
        <w:t>их</w:t>
      </w:r>
      <w:r w:rsidR="00DC5098" w:rsidRPr="00942892">
        <w:rPr>
          <w:sz w:val="25"/>
          <w:szCs w:val="25"/>
          <w:lang w:val="ru-RU"/>
        </w:rPr>
        <w:t xml:space="preserve"> </w:t>
      </w:r>
      <w:r w:rsidRPr="00942892">
        <w:rPr>
          <w:sz w:val="25"/>
          <w:szCs w:val="25"/>
        </w:rPr>
        <w:t>безопасности.</w:t>
      </w:r>
    </w:p>
    <w:p w:rsidR="00B175D2" w:rsidRPr="00942892" w:rsidRDefault="00B175D2" w:rsidP="00A93223">
      <w:pPr>
        <w:pStyle w:val="a3"/>
        <w:tabs>
          <w:tab w:val="left" w:pos="2154"/>
          <w:tab w:val="left" w:pos="3777"/>
          <w:tab w:val="left" w:pos="5969"/>
          <w:tab w:val="left" w:pos="7960"/>
          <w:tab w:val="left" w:pos="8929"/>
        </w:tabs>
        <w:spacing w:before="3" w:line="276" w:lineRule="auto"/>
        <w:ind w:left="0" w:right="21" w:firstLine="709"/>
        <w:contextualSpacing/>
        <w:rPr>
          <w:sz w:val="25"/>
          <w:szCs w:val="25"/>
          <w:lang w:val="ru-RU"/>
        </w:rPr>
      </w:pPr>
    </w:p>
    <w:bookmarkStart w:id="2" w:name="_Toc147180340"/>
    <w:p w:rsidR="00070237" w:rsidRPr="00942892" w:rsidRDefault="00BF130B" w:rsidP="00455EEF">
      <w:pPr>
        <w:pStyle w:val="1"/>
        <w:numPr>
          <w:ilvl w:val="2"/>
          <w:numId w:val="202"/>
        </w:numPr>
        <w:tabs>
          <w:tab w:val="left" w:pos="784"/>
        </w:tabs>
        <w:spacing w:line="276" w:lineRule="auto"/>
        <w:ind w:left="0" w:right="21" w:firstLine="709"/>
        <w:contextualSpacing/>
        <w:jc w:val="left"/>
        <w:rPr>
          <w:sz w:val="25"/>
          <w:szCs w:val="25"/>
        </w:rPr>
      </w:pPr>
      <w:r w:rsidRPr="00942892">
        <w:rPr>
          <w:noProof/>
          <w:sz w:val="25"/>
          <w:szCs w:val="25"/>
          <w:lang w:val="ru-RU" w:eastAsia="ru-RU"/>
        </w:rPr>
        <w:lastRenderedPageBreak/>
        <mc:AlternateContent>
          <mc:Choice Requires="wps">
            <w:drawing>
              <wp:anchor distT="0" distB="0" distL="0" distR="0" simplePos="0" relativeHeight="251639808" behindDoc="0" locked="0" layoutInCell="1" allowOverlap="1" wp14:anchorId="696A4399" wp14:editId="2CB02577">
                <wp:simplePos x="0" y="0"/>
                <wp:positionH relativeFrom="page">
                  <wp:posOffset>701040</wp:posOffset>
                </wp:positionH>
                <wp:positionV relativeFrom="paragraph">
                  <wp:posOffset>251460</wp:posOffset>
                </wp:positionV>
                <wp:extent cx="6519545" cy="0"/>
                <wp:effectExtent l="5715" t="10795" r="8890" b="8255"/>
                <wp:wrapTopAndBottom/>
                <wp:docPr id="11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8pt" to="568.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NS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" strokeweight=".16922mm">
                <w10:wrap type="topAndBottom" anchorx="page"/>
              </v:line>
            </w:pict>
          </mc:Fallback>
        </mc:AlternateContent>
      </w:r>
      <w:r w:rsidR="00E83345" w:rsidRPr="00942892">
        <w:rPr>
          <w:sz w:val="25"/>
          <w:szCs w:val="25"/>
        </w:rPr>
        <w:t>Принципы формирования ООП</w:t>
      </w:r>
      <w:r w:rsidR="00E83345" w:rsidRPr="00942892">
        <w:rPr>
          <w:spacing w:val="-6"/>
          <w:sz w:val="25"/>
          <w:szCs w:val="25"/>
        </w:rPr>
        <w:t xml:space="preserve"> </w:t>
      </w:r>
      <w:r w:rsidR="00E83345" w:rsidRPr="00942892">
        <w:rPr>
          <w:sz w:val="25"/>
          <w:szCs w:val="25"/>
        </w:rPr>
        <w:t>СОО</w:t>
      </w:r>
      <w:bookmarkEnd w:id="2"/>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 xml:space="preserve">ООП СОО </w:t>
      </w:r>
      <w:r w:rsidRPr="00942892">
        <w:rPr>
          <w:sz w:val="25"/>
          <w:szCs w:val="25"/>
          <w:u w:val="single"/>
        </w:rPr>
        <w:t>учитывает следующие принципы:</w:t>
      </w:r>
    </w:p>
    <w:p w:rsidR="00070237" w:rsidRPr="00942892" w:rsidRDefault="00E83345" w:rsidP="00A93223">
      <w:pPr>
        <w:pStyle w:val="a3"/>
        <w:tabs>
          <w:tab w:val="left" w:pos="1637"/>
          <w:tab w:val="left" w:pos="2734"/>
          <w:tab w:val="left" w:pos="4389"/>
          <w:tab w:val="left" w:pos="6711"/>
          <w:tab w:val="left" w:pos="9112"/>
        </w:tabs>
        <w:spacing w:before="125" w:line="276" w:lineRule="auto"/>
        <w:ind w:left="0" w:right="21" w:firstLine="709"/>
        <w:contextualSpacing/>
        <w:rPr>
          <w:sz w:val="25"/>
          <w:szCs w:val="25"/>
        </w:rPr>
      </w:pPr>
      <w:r w:rsidRPr="00942892">
        <w:rPr>
          <w:sz w:val="25"/>
          <w:szCs w:val="25"/>
        </w:rPr>
        <w:t>принцип</w:t>
      </w:r>
      <w:r w:rsidR="00200772" w:rsidRPr="00942892">
        <w:rPr>
          <w:sz w:val="25"/>
          <w:szCs w:val="25"/>
        </w:rPr>
        <w:t xml:space="preserve"> </w:t>
      </w:r>
      <w:r w:rsidR="00DC5098" w:rsidRPr="00942892">
        <w:rPr>
          <w:sz w:val="25"/>
          <w:szCs w:val="25"/>
        </w:rPr>
        <w:t>учета</w:t>
      </w:r>
      <w:r w:rsidRPr="00942892">
        <w:rPr>
          <w:sz w:val="25"/>
          <w:szCs w:val="25"/>
        </w:rPr>
        <w:t xml:space="preserve"> ФГОС СОО: ООП СОО базируется на треб</w:t>
      </w:r>
      <w:r w:rsidR="006C4ADB" w:rsidRPr="00942892">
        <w:rPr>
          <w:sz w:val="25"/>
          <w:szCs w:val="25"/>
        </w:rPr>
        <w:t>ованиях, предъявляемых ФГОС СОО</w:t>
      </w:r>
      <w:r w:rsidR="006C4ADB" w:rsidRPr="00942892">
        <w:rPr>
          <w:sz w:val="25"/>
          <w:szCs w:val="25"/>
          <w:lang w:val="ru-RU"/>
        </w:rPr>
        <w:t xml:space="preserve"> </w:t>
      </w:r>
      <w:r w:rsidR="006C4ADB" w:rsidRPr="00942892">
        <w:rPr>
          <w:sz w:val="25"/>
          <w:szCs w:val="25"/>
        </w:rPr>
        <w:t>к</w:t>
      </w:r>
      <w:r w:rsidR="006C4ADB" w:rsidRPr="00942892">
        <w:rPr>
          <w:sz w:val="25"/>
          <w:szCs w:val="25"/>
          <w:lang w:val="ru-RU"/>
        </w:rPr>
        <w:t xml:space="preserve"> </w:t>
      </w:r>
      <w:r w:rsidR="006C4ADB" w:rsidRPr="00942892">
        <w:rPr>
          <w:sz w:val="25"/>
          <w:szCs w:val="25"/>
        </w:rPr>
        <w:t>целям,</w:t>
      </w:r>
      <w:r w:rsidR="006C4ADB" w:rsidRPr="00942892">
        <w:rPr>
          <w:sz w:val="25"/>
          <w:szCs w:val="25"/>
          <w:lang w:val="ru-RU"/>
        </w:rPr>
        <w:t xml:space="preserve"> </w:t>
      </w:r>
      <w:r w:rsidR="006C4ADB" w:rsidRPr="00942892">
        <w:rPr>
          <w:sz w:val="25"/>
          <w:szCs w:val="25"/>
        </w:rPr>
        <w:t>содержанию,</w:t>
      </w:r>
      <w:r w:rsidR="006C4ADB" w:rsidRPr="00942892">
        <w:rPr>
          <w:sz w:val="25"/>
          <w:szCs w:val="25"/>
          <w:lang w:val="ru-RU"/>
        </w:rPr>
        <w:t xml:space="preserve"> </w:t>
      </w:r>
      <w:r w:rsidR="006C4ADB" w:rsidRPr="00942892">
        <w:rPr>
          <w:sz w:val="25"/>
          <w:szCs w:val="25"/>
        </w:rPr>
        <w:t>планируемым</w:t>
      </w:r>
      <w:r w:rsidR="006C4ADB" w:rsidRPr="00942892">
        <w:rPr>
          <w:sz w:val="25"/>
          <w:szCs w:val="25"/>
          <w:lang w:val="ru-RU"/>
        </w:rPr>
        <w:t xml:space="preserve"> </w:t>
      </w:r>
      <w:r w:rsidRPr="00942892">
        <w:rPr>
          <w:sz w:val="25"/>
          <w:szCs w:val="25"/>
        </w:rPr>
        <w:t>результатам и условиям обучения на уровне среднего общего</w:t>
      </w:r>
      <w:r w:rsidRPr="00942892">
        <w:rPr>
          <w:spacing w:val="-12"/>
          <w:sz w:val="25"/>
          <w:szCs w:val="25"/>
        </w:rPr>
        <w:t xml:space="preserve"> </w:t>
      </w:r>
      <w:r w:rsidRPr="00942892">
        <w:rPr>
          <w:sz w:val="25"/>
          <w:szCs w:val="25"/>
        </w:rPr>
        <w:t>образования;</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принцип</w:t>
      </w:r>
      <w:r w:rsidR="00200772" w:rsidRPr="00942892">
        <w:rPr>
          <w:sz w:val="25"/>
          <w:szCs w:val="25"/>
        </w:rPr>
        <w:t xml:space="preserve"> </w:t>
      </w:r>
      <w:r w:rsidR="00DC5098" w:rsidRPr="00942892">
        <w:rPr>
          <w:sz w:val="25"/>
          <w:szCs w:val="25"/>
        </w:rPr>
        <w:t>учета</w:t>
      </w:r>
      <w:r w:rsidRPr="00942892">
        <w:rPr>
          <w:sz w:val="25"/>
          <w:szCs w:val="25"/>
        </w:rPr>
        <w:t xml:space="preserve"> языка обучения: с</w:t>
      </w:r>
      <w:r w:rsidR="00200772" w:rsidRPr="00942892">
        <w:rPr>
          <w:sz w:val="25"/>
          <w:szCs w:val="25"/>
        </w:rPr>
        <w:t xml:space="preserve"> </w:t>
      </w:r>
      <w:r w:rsidR="00DC5098" w:rsidRPr="00942892">
        <w:rPr>
          <w:sz w:val="25"/>
          <w:szCs w:val="25"/>
        </w:rPr>
        <w:t>учетом</w:t>
      </w:r>
      <w:r w:rsidRPr="00942892">
        <w:rPr>
          <w:sz w:val="25"/>
          <w:szCs w:val="25"/>
        </w:rPr>
        <w:t xml:space="preserve">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принцип</w:t>
      </w:r>
      <w:r w:rsidR="00200772" w:rsidRPr="00942892">
        <w:rPr>
          <w:sz w:val="25"/>
          <w:szCs w:val="25"/>
        </w:rPr>
        <w:t xml:space="preserve"> </w:t>
      </w:r>
      <w:r w:rsidR="00DC5098" w:rsidRPr="00942892">
        <w:rPr>
          <w:sz w:val="25"/>
          <w:szCs w:val="25"/>
        </w:rPr>
        <w:t>учета</w:t>
      </w:r>
      <w:r w:rsidRPr="00942892">
        <w:rPr>
          <w:sz w:val="25"/>
          <w:szCs w:val="25"/>
        </w:rPr>
        <w:t xml:space="preserve">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255D65" w:rsidRPr="00942892">
        <w:rPr>
          <w:sz w:val="25"/>
          <w:szCs w:val="25"/>
        </w:rPr>
        <w:t xml:space="preserve"> </w:t>
      </w:r>
      <w:r w:rsidRPr="00942892">
        <w:rPr>
          <w:sz w:val="25"/>
          <w:szCs w:val="25"/>
        </w:rPr>
        <w:t>и самоконтроль);</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70237" w:rsidRPr="00942892" w:rsidRDefault="006C4ADB" w:rsidP="00A93223">
      <w:pPr>
        <w:pStyle w:val="a3"/>
        <w:tabs>
          <w:tab w:val="left" w:pos="4548"/>
          <w:tab w:val="left" w:pos="6335"/>
          <w:tab w:val="left" w:pos="9108"/>
        </w:tabs>
        <w:spacing w:before="5" w:line="276" w:lineRule="auto"/>
        <w:ind w:left="0" w:right="21" w:firstLine="709"/>
        <w:contextualSpacing/>
        <w:rPr>
          <w:sz w:val="25"/>
          <w:szCs w:val="25"/>
        </w:rPr>
      </w:pPr>
      <w:r w:rsidRPr="00942892">
        <w:rPr>
          <w:sz w:val="25"/>
          <w:szCs w:val="25"/>
        </w:rPr>
        <w:t>системно-деятельностный</w:t>
      </w:r>
      <w:r w:rsidRPr="00942892">
        <w:rPr>
          <w:sz w:val="25"/>
          <w:szCs w:val="25"/>
          <w:lang w:val="ru-RU"/>
        </w:rPr>
        <w:t xml:space="preserve"> </w:t>
      </w:r>
      <w:r w:rsidRPr="00942892">
        <w:rPr>
          <w:sz w:val="25"/>
          <w:szCs w:val="25"/>
        </w:rPr>
        <w:t>подход,</w:t>
      </w:r>
      <w:r w:rsidRPr="00942892">
        <w:rPr>
          <w:sz w:val="25"/>
          <w:szCs w:val="25"/>
          <w:lang w:val="ru-RU"/>
        </w:rPr>
        <w:t xml:space="preserve"> </w:t>
      </w:r>
      <w:r w:rsidRPr="00942892">
        <w:rPr>
          <w:sz w:val="25"/>
          <w:szCs w:val="25"/>
        </w:rPr>
        <w:t>предполагающий</w:t>
      </w:r>
      <w:r w:rsidRPr="00942892">
        <w:rPr>
          <w:sz w:val="25"/>
          <w:szCs w:val="25"/>
          <w:lang w:val="ru-RU"/>
        </w:rPr>
        <w:t xml:space="preserve"> </w:t>
      </w:r>
      <w:r w:rsidR="00E83345" w:rsidRPr="00942892">
        <w:rPr>
          <w:sz w:val="25"/>
          <w:szCs w:val="25"/>
        </w:rPr>
        <w:t>ориентацию на результаты обучения, на развитие активной учебно-познавательно</w:t>
      </w:r>
      <w:r w:rsidRPr="00942892">
        <w:rPr>
          <w:sz w:val="25"/>
          <w:szCs w:val="25"/>
        </w:rPr>
        <w:t xml:space="preserve">й деятельности обучающегося на </w:t>
      </w:r>
      <w:r w:rsidR="00E83345" w:rsidRPr="00942892">
        <w:rPr>
          <w:sz w:val="25"/>
          <w:szCs w:val="25"/>
        </w:rPr>
        <w:t>основе</w:t>
      </w:r>
      <w:r w:rsidRPr="00942892">
        <w:rPr>
          <w:sz w:val="25"/>
          <w:szCs w:val="25"/>
        </w:rPr>
        <w:t xml:space="preserve"> освоения</w:t>
      </w:r>
      <w:r w:rsidRPr="00942892">
        <w:rPr>
          <w:sz w:val="25"/>
          <w:szCs w:val="25"/>
          <w:lang w:val="ru-RU"/>
        </w:rPr>
        <w:t xml:space="preserve"> </w:t>
      </w:r>
      <w:r w:rsidRPr="00942892">
        <w:rPr>
          <w:sz w:val="25"/>
          <w:szCs w:val="25"/>
        </w:rPr>
        <w:t>универсальных</w:t>
      </w:r>
      <w:r w:rsidRPr="00942892">
        <w:rPr>
          <w:sz w:val="25"/>
          <w:szCs w:val="25"/>
          <w:lang w:val="ru-RU"/>
        </w:rPr>
        <w:t xml:space="preserve"> </w:t>
      </w:r>
      <w:r w:rsidRPr="00942892">
        <w:rPr>
          <w:sz w:val="25"/>
          <w:szCs w:val="25"/>
        </w:rPr>
        <w:t>учебных</w:t>
      </w:r>
      <w:r w:rsidRPr="00942892">
        <w:rPr>
          <w:sz w:val="25"/>
          <w:szCs w:val="25"/>
          <w:lang w:val="ru-RU"/>
        </w:rPr>
        <w:t xml:space="preserve"> </w:t>
      </w:r>
      <w:r w:rsidRPr="00942892">
        <w:rPr>
          <w:sz w:val="25"/>
          <w:szCs w:val="25"/>
        </w:rPr>
        <w:t>действий, познания</w:t>
      </w:r>
      <w:r w:rsidRPr="00942892">
        <w:rPr>
          <w:sz w:val="25"/>
          <w:szCs w:val="25"/>
          <w:lang w:val="ru-RU"/>
        </w:rPr>
        <w:t xml:space="preserve"> </w:t>
      </w:r>
      <w:r w:rsidRPr="00942892">
        <w:rPr>
          <w:sz w:val="25"/>
          <w:szCs w:val="25"/>
        </w:rPr>
        <w:t>и</w:t>
      </w:r>
      <w:r w:rsidRPr="00942892">
        <w:rPr>
          <w:sz w:val="25"/>
          <w:szCs w:val="25"/>
          <w:lang w:val="ru-RU"/>
        </w:rPr>
        <w:t xml:space="preserve"> </w:t>
      </w:r>
      <w:r w:rsidRPr="00942892">
        <w:rPr>
          <w:sz w:val="25"/>
          <w:szCs w:val="25"/>
        </w:rPr>
        <w:t>освоения</w:t>
      </w:r>
      <w:r w:rsidRPr="00942892">
        <w:rPr>
          <w:sz w:val="25"/>
          <w:szCs w:val="25"/>
          <w:lang w:val="ru-RU"/>
        </w:rPr>
        <w:t xml:space="preserve"> </w:t>
      </w:r>
      <w:r w:rsidRPr="00942892">
        <w:rPr>
          <w:sz w:val="25"/>
          <w:szCs w:val="25"/>
        </w:rPr>
        <w:t>мира личности, формирование</w:t>
      </w:r>
      <w:r w:rsidRPr="00942892">
        <w:rPr>
          <w:sz w:val="25"/>
          <w:szCs w:val="25"/>
          <w:lang w:val="ru-RU"/>
        </w:rPr>
        <w:t xml:space="preserve"> </w:t>
      </w:r>
      <w:r w:rsidRPr="00942892">
        <w:rPr>
          <w:sz w:val="25"/>
          <w:szCs w:val="25"/>
        </w:rPr>
        <w:t xml:space="preserve">его готовности к саморазвитию </w:t>
      </w:r>
      <w:r w:rsidR="00E83345" w:rsidRPr="00942892">
        <w:rPr>
          <w:sz w:val="25"/>
          <w:szCs w:val="25"/>
        </w:rPr>
        <w:t>и непрерывному</w:t>
      </w:r>
      <w:r w:rsidR="00E83345" w:rsidRPr="00942892">
        <w:rPr>
          <w:spacing w:val="-10"/>
          <w:sz w:val="25"/>
          <w:szCs w:val="25"/>
        </w:rPr>
        <w:t xml:space="preserve"> </w:t>
      </w:r>
      <w:r w:rsidR="00E83345" w:rsidRPr="00942892">
        <w:rPr>
          <w:sz w:val="25"/>
          <w:szCs w:val="25"/>
        </w:rPr>
        <w:t>образованию;</w:t>
      </w:r>
    </w:p>
    <w:p w:rsidR="00070237" w:rsidRPr="00942892" w:rsidRDefault="006C4ADB" w:rsidP="00A93223">
      <w:pPr>
        <w:pStyle w:val="a3"/>
        <w:tabs>
          <w:tab w:val="left" w:pos="2580"/>
          <w:tab w:val="left" w:pos="3960"/>
          <w:tab w:val="left" w:pos="6523"/>
          <w:tab w:val="left" w:pos="8581"/>
        </w:tabs>
        <w:spacing w:before="5" w:line="276" w:lineRule="auto"/>
        <w:ind w:left="0" w:right="21" w:firstLine="709"/>
        <w:contextualSpacing/>
        <w:rPr>
          <w:sz w:val="25"/>
          <w:szCs w:val="25"/>
        </w:rPr>
      </w:pPr>
      <w:r w:rsidRPr="00942892">
        <w:rPr>
          <w:sz w:val="25"/>
          <w:szCs w:val="25"/>
        </w:rPr>
        <w:t>принцип</w:t>
      </w:r>
      <w:r w:rsidRPr="00942892">
        <w:rPr>
          <w:sz w:val="25"/>
          <w:szCs w:val="25"/>
          <w:lang w:val="ru-RU"/>
        </w:rPr>
        <w:t xml:space="preserve"> </w:t>
      </w:r>
      <w:r w:rsidRPr="00942892">
        <w:rPr>
          <w:sz w:val="25"/>
          <w:szCs w:val="25"/>
        </w:rPr>
        <w:t>учета</w:t>
      </w:r>
      <w:r w:rsidRPr="00942892">
        <w:rPr>
          <w:sz w:val="25"/>
          <w:szCs w:val="25"/>
          <w:lang w:val="ru-RU"/>
        </w:rPr>
        <w:t xml:space="preserve"> </w:t>
      </w:r>
      <w:r w:rsidRPr="00942892">
        <w:rPr>
          <w:sz w:val="25"/>
          <w:szCs w:val="25"/>
        </w:rPr>
        <w:t>индивидуальных</w:t>
      </w:r>
      <w:r w:rsidRPr="00942892">
        <w:rPr>
          <w:sz w:val="25"/>
          <w:szCs w:val="25"/>
          <w:lang w:val="ru-RU"/>
        </w:rPr>
        <w:t xml:space="preserve"> </w:t>
      </w:r>
      <w:r w:rsidR="00E83345" w:rsidRPr="00942892">
        <w:rPr>
          <w:sz w:val="25"/>
          <w:szCs w:val="25"/>
        </w:rPr>
        <w:t>возрастных,</w:t>
      </w:r>
      <w:r w:rsidRPr="00942892">
        <w:rPr>
          <w:sz w:val="25"/>
          <w:szCs w:val="25"/>
          <w:lang w:val="ru-RU"/>
        </w:rPr>
        <w:t xml:space="preserve"> </w:t>
      </w:r>
      <w:r w:rsidR="00E83345" w:rsidRPr="00942892">
        <w:rPr>
          <w:sz w:val="25"/>
          <w:szCs w:val="25"/>
        </w:rPr>
        <w:t>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w:t>
      </w:r>
      <w:r w:rsidR="00255D65" w:rsidRPr="00942892">
        <w:rPr>
          <w:sz w:val="25"/>
          <w:szCs w:val="25"/>
        </w:rPr>
        <w:t xml:space="preserve"> </w:t>
      </w:r>
      <w:r w:rsidR="00E83345" w:rsidRPr="00942892">
        <w:rPr>
          <w:sz w:val="25"/>
          <w:szCs w:val="25"/>
        </w:rPr>
        <w:t>их</w:t>
      </w:r>
      <w:r w:rsidR="00E83345" w:rsidRPr="00942892">
        <w:rPr>
          <w:spacing w:val="-24"/>
          <w:sz w:val="25"/>
          <w:szCs w:val="25"/>
        </w:rPr>
        <w:t xml:space="preserve"> </w:t>
      </w:r>
      <w:r w:rsidR="00E83345" w:rsidRPr="00942892">
        <w:rPr>
          <w:sz w:val="25"/>
          <w:szCs w:val="25"/>
        </w:rPr>
        <w:t>достижения;</w:t>
      </w:r>
    </w:p>
    <w:p w:rsidR="00070237" w:rsidRPr="00942892" w:rsidRDefault="006C4ADB" w:rsidP="00A93223">
      <w:pPr>
        <w:pStyle w:val="a3"/>
        <w:tabs>
          <w:tab w:val="left" w:pos="2580"/>
          <w:tab w:val="left" w:pos="3960"/>
          <w:tab w:val="left" w:pos="6523"/>
          <w:tab w:val="left" w:pos="8581"/>
        </w:tabs>
        <w:spacing w:before="5" w:line="276" w:lineRule="auto"/>
        <w:ind w:left="0" w:right="21" w:firstLine="709"/>
        <w:contextualSpacing/>
        <w:rPr>
          <w:sz w:val="25"/>
          <w:szCs w:val="25"/>
        </w:rPr>
      </w:pPr>
      <w:r w:rsidRPr="00942892">
        <w:rPr>
          <w:sz w:val="25"/>
          <w:szCs w:val="25"/>
        </w:rPr>
        <w:t xml:space="preserve">принцип обеспечения фундаментального </w:t>
      </w:r>
      <w:r w:rsidR="00E83345" w:rsidRPr="00942892">
        <w:rPr>
          <w:sz w:val="25"/>
          <w:szCs w:val="25"/>
        </w:rPr>
        <w:t>характера</w:t>
      </w:r>
      <w:r w:rsidRPr="00942892">
        <w:rPr>
          <w:sz w:val="25"/>
          <w:szCs w:val="25"/>
        </w:rPr>
        <w:t xml:space="preserve"> </w:t>
      </w:r>
      <w:r w:rsidR="00E83345" w:rsidRPr="00942892">
        <w:rPr>
          <w:sz w:val="25"/>
          <w:szCs w:val="25"/>
        </w:rPr>
        <w:t>образования,</w:t>
      </w:r>
      <w:r w:rsidRPr="00942892">
        <w:rPr>
          <w:sz w:val="25"/>
          <w:szCs w:val="25"/>
        </w:rPr>
        <w:t xml:space="preserve"> учета </w:t>
      </w:r>
      <w:r w:rsidR="00E83345" w:rsidRPr="00942892">
        <w:rPr>
          <w:sz w:val="25"/>
          <w:szCs w:val="25"/>
        </w:rPr>
        <w:t>специфики</w:t>
      </w:r>
      <w:r w:rsidRPr="00942892">
        <w:rPr>
          <w:sz w:val="25"/>
          <w:szCs w:val="25"/>
        </w:rPr>
        <w:t xml:space="preserve"> </w:t>
      </w:r>
      <w:r w:rsidR="00E83345" w:rsidRPr="00942892">
        <w:rPr>
          <w:sz w:val="25"/>
          <w:szCs w:val="25"/>
        </w:rPr>
        <w:t>изучаемых учебных предметов;</w:t>
      </w:r>
    </w:p>
    <w:p w:rsidR="00070237" w:rsidRPr="00942892" w:rsidRDefault="00E83345" w:rsidP="00A93223">
      <w:pPr>
        <w:pStyle w:val="a3"/>
        <w:spacing w:before="122" w:line="276" w:lineRule="auto"/>
        <w:ind w:left="0" w:right="21" w:firstLine="709"/>
        <w:contextualSpacing/>
        <w:rPr>
          <w:sz w:val="25"/>
          <w:szCs w:val="25"/>
        </w:rPr>
      </w:pPr>
      <w:r w:rsidRPr="00942892">
        <w:rPr>
          <w:sz w:val="25"/>
          <w:szCs w:val="25"/>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70237" w:rsidRPr="00942892" w:rsidRDefault="006C4ADB" w:rsidP="00A93223">
      <w:pPr>
        <w:pStyle w:val="a3"/>
        <w:tabs>
          <w:tab w:val="left" w:pos="2580"/>
          <w:tab w:val="left" w:pos="3960"/>
          <w:tab w:val="left" w:pos="6523"/>
          <w:tab w:val="left" w:pos="8581"/>
        </w:tabs>
        <w:spacing w:before="5" w:line="276" w:lineRule="auto"/>
        <w:ind w:left="0" w:right="21" w:firstLine="709"/>
        <w:contextualSpacing/>
        <w:rPr>
          <w:sz w:val="25"/>
          <w:szCs w:val="25"/>
        </w:rPr>
      </w:pPr>
      <w:r w:rsidRPr="00942892">
        <w:rPr>
          <w:sz w:val="25"/>
          <w:szCs w:val="25"/>
        </w:rPr>
        <w:t>принцип здоровьесбережения:</w:t>
      </w:r>
      <w:r w:rsidRPr="00942892">
        <w:rPr>
          <w:sz w:val="25"/>
          <w:szCs w:val="25"/>
          <w:lang w:val="ru-RU"/>
        </w:rPr>
        <w:t xml:space="preserve"> </w:t>
      </w:r>
      <w:r w:rsidRPr="00942892">
        <w:rPr>
          <w:sz w:val="25"/>
          <w:szCs w:val="25"/>
        </w:rPr>
        <w:t>при организации</w:t>
      </w:r>
      <w:r w:rsidRPr="00942892">
        <w:rPr>
          <w:sz w:val="25"/>
          <w:szCs w:val="25"/>
          <w:lang w:val="ru-RU"/>
        </w:rPr>
        <w:t xml:space="preserve"> </w:t>
      </w:r>
      <w:r w:rsidRPr="00942892">
        <w:rPr>
          <w:sz w:val="25"/>
          <w:szCs w:val="25"/>
        </w:rPr>
        <w:t>образовательной</w:t>
      </w:r>
      <w:r w:rsidRPr="00942892">
        <w:rPr>
          <w:sz w:val="25"/>
          <w:szCs w:val="25"/>
          <w:lang w:val="ru-RU"/>
        </w:rPr>
        <w:t xml:space="preserve"> </w:t>
      </w:r>
      <w:r w:rsidR="00E83345" w:rsidRPr="00942892">
        <w:rPr>
          <w:sz w:val="25"/>
          <w:szCs w:val="25"/>
        </w:rPr>
        <w:t xml:space="preserve">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r w:rsidR="00CA72B5" w:rsidRPr="00942892">
        <w:rPr>
          <w:sz w:val="25"/>
          <w:szCs w:val="25"/>
        </w:rPr>
        <w:t>Объём</w:t>
      </w:r>
      <w:r w:rsidR="00E83345" w:rsidRPr="00942892">
        <w:rPr>
          <w:sz w:val="25"/>
          <w:szCs w:val="25"/>
        </w:rPr>
        <w:t xml:space="preserve">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w:t>
      </w:r>
      <w:r w:rsidRPr="00942892">
        <w:rPr>
          <w:sz w:val="25"/>
          <w:szCs w:val="25"/>
        </w:rPr>
        <w:t xml:space="preserve">ебования к организациям воспитания и </w:t>
      </w:r>
      <w:r w:rsidR="00E83345" w:rsidRPr="00942892">
        <w:rPr>
          <w:sz w:val="25"/>
          <w:szCs w:val="25"/>
        </w:rPr>
        <w:t>обучения,</w:t>
      </w:r>
      <w:r w:rsidRPr="00942892">
        <w:rPr>
          <w:sz w:val="25"/>
          <w:szCs w:val="25"/>
        </w:rPr>
        <w:t xml:space="preserve"> отдыха и </w:t>
      </w:r>
      <w:r w:rsidR="00E83345" w:rsidRPr="00942892">
        <w:rPr>
          <w:sz w:val="25"/>
          <w:szCs w:val="25"/>
        </w:rPr>
        <w:t>оздоровлен</w:t>
      </w:r>
      <w:r w:rsidRPr="00942892">
        <w:rPr>
          <w:sz w:val="25"/>
          <w:szCs w:val="25"/>
        </w:rPr>
        <w:t xml:space="preserve">ия детей </w:t>
      </w:r>
      <w:r w:rsidR="00E83345" w:rsidRPr="00942892">
        <w:rPr>
          <w:sz w:val="25"/>
          <w:szCs w:val="25"/>
        </w:rPr>
        <w:t>и молодежи», утвержденными постановлением Главного государственного санитар</w:t>
      </w:r>
      <w:r w:rsidR="00A93223" w:rsidRPr="00942892">
        <w:rPr>
          <w:sz w:val="25"/>
          <w:szCs w:val="25"/>
        </w:rPr>
        <w:t>ного врача Российской</w:t>
      </w:r>
      <w:r w:rsidR="00A93223" w:rsidRPr="00942892">
        <w:rPr>
          <w:sz w:val="25"/>
          <w:szCs w:val="25"/>
          <w:lang w:val="ru-RU"/>
        </w:rPr>
        <w:t xml:space="preserve"> </w:t>
      </w:r>
      <w:r w:rsidRPr="00942892">
        <w:rPr>
          <w:sz w:val="25"/>
          <w:szCs w:val="25"/>
        </w:rPr>
        <w:t>Федерации</w:t>
      </w:r>
      <w:r w:rsidRPr="00942892">
        <w:rPr>
          <w:sz w:val="25"/>
          <w:szCs w:val="25"/>
          <w:lang w:val="ru-RU"/>
        </w:rPr>
        <w:t xml:space="preserve"> </w:t>
      </w:r>
      <w:r w:rsidRPr="00942892">
        <w:rPr>
          <w:sz w:val="25"/>
          <w:szCs w:val="25"/>
        </w:rPr>
        <w:t>от</w:t>
      </w:r>
      <w:r w:rsidRPr="00942892">
        <w:rPr>
          <w:sz w:val="25"/>
          <w:szCs w:val="25"/>
          <w:lang w:val="ru-RU"/>
        </w:rPr>
        <w:t xml:space="preserve"> </w:t>
      </w:r>
      <w:r w:rsidRPr="00942892">
        <w:rPr>
          <w:sz w:val="25"/>
          <w:szCs w:val="25"/>
        </w:rPr>
        <w:t>28</w:t>
      </w:r>
      <w:r w:rsidRPr="00942892">
        <w:rPr>
          <w:sz w:val="25"/>
          <w:szCs w:val="25"/>
          <w:lang w:val="ru-RU"/>
        </w:rPr>
        <w:t xml:space="preserve"> </w:t>
      </w:r>
      <w:r w:rsidRPr="00942892">
        <w:rPr>
          <w:sz w:val="25"/>
          <w:szCs w:val="25"/>
        </w:rPr>
        <w:t>сентября</w:t>
      </w:r>
      <w:r w:rsidRPr="00942892">
        <w:rPr>
          <w:sz w:val="25"/>
          <w:szCs w:val="25"/>
          <w:lang w:val="ru-RU"/>
        </w:rPr>
        <w:t xml:space="preserve"> </w:t>
      </w:r>
      <w:r w:rsidR="00E83345" w:rsidRPr="00942892">
        <w:rPr>
          <w:sz w:val="25"/>
          <w:szCs w:val="25"/>
        </w:rPr>
        <w:t>2020</w:t>
      </w:r>
      <w:r w:rsidRPr="00942892">
        <w:rPr>
          <w:sz w:val="25"/>
          <w:szCs w:val="25"/>
          <w:lang w:val="ru-RU"/>
        </w:rPr>
        <w:t xml:space="preserve"> </w:t>
      </w:r>
      <w:r w:rsidR="00E83345" w:rsidRPr="00942892">
        <w:rPr>
          <w:sz w:val="25"/>
          <w:szCs w:val="25"/>
        </w:rPr>
        <w:t>г.</w:t>
      </w:r>
      <w:r w:rsidR="00B20FE2" w:rsidRPr="00942892">
        <w:rPr>
          <w:sz w:val="25"/>
          <w:szCs w:val="25"/>
          <w:lang w:val="ru-RU"/>
        </w:rPr>
        <w:t xml:space="preserve"> </w:t>
      </w:r>
      <w:r w:rsidR="00E83345" w:rsidRPr="00942892">
        <w:rPr>
          <w:sz w:val="25"/>
          <w:szCs w:val="25"/>
        </w:rPr>
        <w:t>№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w:t>
      </w:r>
      <w:r w:rsidR="00255D65" w:rsidRPr="00942892">
        <w:rPr>
          <w:sz w:val="25"/>
          <w:szCs w:val="25"/>
        </w:rPr>
        <w:t xml:space="preserve"> </w:t>
      </w:r>
      <w:r w:rsidRPr="00942892">
        <w:rPr>
          <w:sz w:val="25"/>
          <w:szCs w:val="25"/>
        </w:rPr>
        <w:lastRenderedPageBreak/>
        <w:t>часов и более 2516 часов в соответствии с требованиями к организации</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 xml:space="preserve">процесса к </w:t>
      </w:r>
      <w:r w:rsidR="00A93223" w:rsidRPr="00942892">
        <w:rPr>
          <w:sz w:val="25"/>
          <w:szCs w:val="25"/>
        </w:rPr>
        <w:t xml:space="preserve">учебной нагрузке при 5-дневной </w:t>
      </w:r>
      <w:r w:rsidRPr="00942892">
        <w:rPr>
          <w:sz w:val="25"/>
          <w:szCs w:val="25"/>
        </w:rPr>
        <w:t>учебной неделе, предусмотренными Гигиеническими нормативами и Санитарно-эпидемиологическими</w:t>
      </w:r>
      <w:r w:rsidRPr="00942892">
        <w:rPr>
          <w:spacing w:val="-23"/>
          <w:sz w:val="25"/>
          <w:szCs w:val="25"/>
        </w:rPr>
        <w:t xml:space="preserve"> </w:t>
      </w:r>
      <w:r w:rsidRPr="00942892">
        <w:rPr>
          <w:sz w:val="25"/>
          <w:szCs w:val="25"/>
        </w:rPr>
        <w:t>требованиями</w:t>
      </w:r>
      <w:r w:rsidR="00B175D2" w:rsidRPr="00942892">
        <w:rPr>
          <w:rStyle w:val="ad"/>
          <w:sz w:val="25"/>
          <w:szCs w:val="25"/>
        </w:rPr>
        <w:footnoteReference w:id="2"/>
      </w:r>
      <w:r w:rsidRPr="00942892">
        <w:rPr>
          <w:sz w:val="25"/>
          <w:szCs w:val="25"/>
        </w:rPr>
        <w:t>.</w:t>
      </w:r>
    </w:p>
    <w:p w:rsidR="00070237" w:rsidRPr="00942892" w:rsidRDefault="00E83345" w:rsidP="00A93223">
      <w:pPr>
        <w:pStyle w:val="a3"/>
        <w:spacing w:before="0" w:line="276" w:lineRule="auto"/>
        <w:ind w:left="0" w:right="21" w:firstLine="709"/>
        <w:contextualSpacing/>
        <w:rPr>
          <w:sz w:val="25"/>
          <w:szCs w:val="25"/>
          <w:lang w:val="ru-RU"/>
        </w:rPr>
      </w:pPr>
      <w:r w:rsidRPr="00942892">
        <w:rPr>
          <w:sz w:val="25"/>
          <w:szCs w:val="25"/>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00B175D2" w:rsidRPr="00942892">
        <w:rPr>
          <w:rStyle w:val="ad"/>
          <w:sz w:val="25"/>
          <w:szCs w:val="25"/>
        </w:rPr>
        <w:footnoteReference w:id="3"/>
      </w:r>
      <w:r w:rsidRPr="00942892">
        <w:rPr>
          <w:sz w:val="25"/>
          <w:szCs w:val="25"/>
        </w:rPr>
        <w:t>.</w:t>
      </w:r>
    </w:p>
    <w:p w:rsidR="00E95B13" w:rsidRPr="00942892" w:rsidRDefault="00E95B13" w:rsidP="00A93223">
      <w:pPr>
        <w:pStyle w:val="a3"/>
        <w:spacing w:before="0" w:line="276" w:lineRule="auto"/>
        <w:ind w:left="0" w:right="21" w:firstLine="709"/>
        <w:contextualSpacing/>
        <w:rPr>
          <w:sz w:val="25"/>
          <w:szCs w:val="25"/>
          <w:lang w:val="ru-RU"/>
        </w:rPr>
      </w:pPr>
    </w:p>
    <w:p w:rsidR="00070237" w:rsidRPr="00942892" w:rsidRDefault="00E83345" w:rsidP="00455EEF">
      <w:pPr>
        <w:pStyle w:val="1"/>
        <w:numPr>
          <w:ilvl w:val="2"/>
          <w:numId w:val="202"/>
        </w:numPr>
        <w:tabs>
          <w:tab w:val="left" w:pos="1453"/>
        </w:tabs>
        <w:spacing w:line="276" w:lineRule="auto"/>
        <w:ind w:left="0" w:right="21" w:firstLine="709"/>
        <w:contextualSpacing/>
        <w:jc w:val="left"/>
        <w:rPr>
          <w:sz w:val="25"/>
          <w:szCs w:val="25"/>
        </w:rPr>
      </w:pPr>
      <w:bookmarkStart w:id="3" w:name="_Toc147180341"/>
      <w:r w:rsidRPr="00942892">
        <w:rPr>
          <w:sz w:val="25"/>
          <w:szCs w:val="25"/>
        </w:rPr>
        <w:t>Общая характеристика ООП</w:t>
      </w:r>
      <w:r w:rsidRPr="00942892">
        <w:rPr>
          <w:spacing w:val="-10"/>
          <w:sz w:val="25"/>
          <w:szCs w:val="25"/>
        </w:rPr>
        <w:t xml:space="preserve"> </w:t>
      </w:r>
      <w:r w:rsidRPr="00942892">
        <w:rPr>
          <w:sz w:val="25"/>
          <w:szCs w:val="25"/>
        </w:rPr>
        <w:t>СОО</w:t>
      </w:r>
      <w:bookmarkEnd w:id="3"/>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ООП СОО включает три раздела: целевой, содержательный, организационный</w:t>
      </w:r>
      <w:r w:rsidR="00102AB5" w:rsidRPr="00942892">
        <w:rPr>
          <w:rStyle w:val="ad"/>
          <w:sz w:val="25"/>
          <w:szCs w:val="25"/>
        </w:rPr>
        <w:footnoteReference w:id="4"/>
      </w:r>
      <w:r w:rsidRPr="00942892">
        <w:rPr>
          <w:sz w:val="25"/>
          <w:szCs w:val="25"/>
        </w:rPr>
        <w:t>.</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r w:rsidR="00102AB5" w:rsidRPr="00942892">
        <w:rPr>
          <w:rStyle w:val="ad"/>
          <w:sz w:val="25"/>
          <w:szCs w:val="25"/>
        </w:rPr>
        <w:footnoteReference w:id="5"/>
      </w:r>
      <w:r w:rsidRPr="00942892">
        <w:rPr>
          <w:sz w:val="25"/>
          <w:szCs w:val="25"/>
        </w:rPr>
        <w:t>.</w:t>
      </w:r>
    </w:p>
    <w:p w:rsidR="00070237" w:rsidRPr="00942892" w:rsidRDefault="00E83345" w:rsidP="00A93223">
      <w:pPr>
        <w:pStyle w:val="a3"/>
        <w:spacing w:before="22" w:line="276" w:lineRule="auto"/>
        <w:ind w:left="0" w:right="21" w:firstLine="709"/>
        <w:contextualSpacing/>
        <w:jc w:val="left"/>
        <w:rPr>
          <w:sz w:val="25"/>
          <w:szCs w:val="25"/>
        </w:rPr>
      </w:pPr>
      <w:r w:rsidRPr="00942892">
        <w:rPr>
          <w:sz w:val="25"/>
          <w:szCs w:val="25"/>
        </w:rPr>
        <w:t>Целевой раздел ООП СОО включает: пояснительную записку;</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планируемые результаты освоения обучающимися ООП СОО;</w:t>
      </w:r>
    </w:p>
    <w:p w:rsidR="00070237" w:rsidRPr="00942892" w:rsidRDefault="00E83345" w:rsidP="00A93223">
      <w:pPr>
        <w:pStyle w:val="a3"/>
        <w:spacing w:before="96" w:line="276" w:lineRule="auto"/>
        <w:ind w:left="0" w:right="21" w:firstLine="709"/>
        <w:contextualSpacing/>
        <w:jc w:val="left"/>
        <w:rPr>
          <w:sz w:val="25"/>
          <w:szCs w:val="25"/>
        </w:rPr>
      </w:pPr>
      <w:r w:rsidRPr="00942892">
        <w:rPr>
          <w:sz w:val="25"/>
          <w:szCs w:val="25"/>
        </w:rPr>
        <w:t>систему оценки достижения планируемых результатов освоения СОП СОО</w:t>
      </w:r>
      <w:r w:rsidR="00884D5E" w:rsidRPr="00942892">
        <w:rPr>
          <w:rStyle w:val="ad"/>
          <w:sz w:val="25"/>
          <w:szCs w:val="25"/>
        </w:rPr>
        <w:footnoteReference w:id="6"/>
      </w:r>
      <w:r w:rsidRPr="00942892">
        <w:rPr>
          <w:sz w:val="25"/>
          <w:szCs w:val="25"/>
        </w:rPr>
        <w:t>.</w:t>
      </w:r>
    </w:p>
    <w:p w:rsidR="00070237" w:rsidRPr="00942892" w:rsidRDefault="00E83345" w:rsidP="00A93223">
      <w:pPr>
        <w:pStyle w:val="a3"/>
        <w:spacing w:before="132" w:line="276" w:lineRule="auto"/>
        <w:ind w:left="0" w:right="21" w:firstLine="709"/>
        <w:contextualSpacing/>
        <w:rPr>
          <w:sz w:val="25"/>
          <w:szCs w:val="25"/>
        </w:rPr>
      </w:pPr>
      <w:r w:rsidRPr="00942892">
        <w:rPr>
          <w:sz w:val="25"/>
          <w:szCs w:val="25"/>
        </w:rPr>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рабочие программы учебных предметов;</w:t>
      </w:r>
    </w:p>
    <w:p w:rsidR="00070237" w:rsidRPr="00942892" w:rsidRDefault="00E83345" w:rsidP="00A93223">
      <w:pPr>
        <w:pStyle w:val="a3"/>
        <w:spacing w:before="96" w:line="276" w:lineRule="auto"/>
        <w:ind w:left="0" w:right="21" w:firstLine="709"/>
        <w:contextualSpacing/>
        <w:jc w:val="left"/>
        <w:rPr>
          <w:sz w:val="25"/>
          <w:szCs w:val="25"/>
        </w:rPr>
      </w:pPr>
      <w:r w:rsidRPr="00942892">
        <w:rPr>
          <w:sz w:val="25"/>
          <w:szCs w:val="25"/>
        </w:rPr>
        <w:t>программу формирования универсальных учебных действий у обучающихся</w:t>
      </w:r>
      <w:r w:rsidR="003523F7" w:rsidRPr="00942892">
        <w:rPr>
          <w:rStyle w:val="ad"/>
          <w:sz w:val="25"/>
          <w:szCs w:val="25"/>
        </w:rPr>
        <w:footnoteReference w:id="7"/>
      </w:r>
      <w:r w:rsidRPr="00942892">
        <w:rPr>
          <w:sz w:val="25"/>
          <w:szCs w:val="25"/>
        </w:rPr>
        <w:t>; рабочую программу воспитания.</w:t>
      </w:r>
    </w:p>
    <w:p w:rsidR="00070237" w:rsidRPr="00942892" w:rsidRDefault="00E83345" w:rsidP="00A93223">
      <w:pPr>
        <w:pStyle w:val="a3"/>
        <w:spacing w:before="0" w:line="276" w:lineRule="auto"/>
        <w:ind w:left="0" w:right="21" w:firstLine="709"/>
        <w:contextualSpacing/>
        <w:rPr>
          <w:sz w:val="25"/>
          <w:szCs w:val="25"/>
        </w:rPr>
      </w:pPr>
      <w:r w:rsidRPr="00942892">
        <w:rPr>
          <w:sz w:val="25"/>
          <w:szCs w:val="25"/>
        </w:rPr>
        <w:t>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070237" w:rsidRPr="00942892" w:rsidRDefault="00E83345" w:rsidP="00A93223">
      <w:pPr>
        <w:pStyle w:val="a3"/>
        <w:tabs>
          <w:tab w:val="left" w:pos="1574"/>
          <w:tab w:val="left" w:pos="1972"/>
          <w:tab w:val="left" w:pos="2979"/>
          <w:tab w:val="left" w:pos="4118"/>
          <w:tab w:val="left" w:pos="7175"/>
          <w:tab w:val="left" w:pos="7572"/>
          <w:tab w:val="left" w:pos="8965"/>
        </w:tabs>
        <w:spacing w:before="5" w:line="276" w:lineRule="auto"/>
        <w:ind w:left="0" w:right="21" w:firstLine="709"/>
        <w:contextualSpacing/>
        <w:jc w:val="left"/>
        <w:rPr>
          <w:sz w:val="25"/>
          <w:szCs w:val="25"/>
        </w:rPr>
      </w:pPr>
      <w:r w:rsidRPr="00942892">
        <w:rPr>
          <w:sz w:val="25"/>
          <w:szCs w:val="25"/>
        </w:rPr>
        <w:t>Программа формирования универсальных учебных действий</w:t>
      </w:r>
      <w:r w:rsidR="00DE3820" w:rsidRPr="00942892">
        <w:rPr>
          <w:sz w:val="25"/>
          <w:szCs w:val="25"/>
        </w:rPr>
        <w:t xml:space="preserve"> у обучающихся содержит: цели и </w:t>
      </w:r>
      <w:r w:rsidRPr="00942892">
        <w:rPr>
          <w:sz w:val="25"/>
          <w:szCs w:val="25"/>
        </w:rPr>
        <w:t>задачи,</w:t>
      </w:r>
      <w:r w:rsidR="00DE3820" w:rsidRPr="00942892">
        <w:rPr>
          <w:sz w:val="25"/>
          <w:szCs w:val="25"/>
        </w:rPr>
        <w:t xml:space="preserve"> включая учебно-исследовательскую </w:t>
      </w:r>
      <w:r w:rsidRPr="00942892">
        <w:rPr>
          <w:sz w:val="25"/>
          <w:szCs w:val="25"/>
        </w:rPr>
        <w:t>и</w:t>
      </w:r>
      <w:r w:rsidR="00DE3820" w:rsidRPr="00942892">
        <w:rPr>
          <w:sz w:val="25"/>
          <w:szCs w:val="25"/>
        </w:rPr>
        <w:t xml:space="preserve"> </w:t>
      </w:r>
      <w:r w:rsidR="003523F7" w:rsidRPr="00942892">
        <w:rPr>
          <w:sz w:val="25"/>
          <w:szCs w:val="25"/>
        </w:rPr>
        <w:t>проектную</w:t>
      </w:r>
      <w:r w:rsidR="003523F7" w:rsidRPr="00942892">
        <w:rPr>
          <w:sz w:val="25"/>
          <w:szCs w:val="25"/>
          <w:lang w:val="ru-RU"/>
        </w:rPr>
        <w:t xml:space="preserve"> </w:t>
      </w:r>
      <w:r w:rsidRPr="00942892">
        <w:rPr>
          <w:sz w:val="25"/>
          <w:szCs w:val="25"/>
        </w:rPr>
        <w:t>де</w:t>
      </w:r>
      <w:r w:rsidR="00A93223" w:rsidRPr="00942892">
        <w:rPr>
          <w:sz w:val="25"/>
          <w:szCs w:val="25"/>
        </w:rPr>
        <w:t xml:space="preserve">ятельнось </w:t>
      </w:r>
      <w:r w:rsidR="00A93223" w:rsidRPr="00942892">
        <w:rPr>
          <w:sz w:val="25"/>
          <w:szCs w:val="25"/>
          <w:lang w:val="ru-RU"/>
        </w:rPr>
        <w:t>о</w:t>
      </w:r>
      <w:r w:rsidRPr="00942892">
        <w:rPr>
          <w:sz w:val="25"/>
          <w:szCs w:val="25"/>
        </w:rPr>
        <w:t>бучающихся как средства совершенствования их универсальных учебных действий;</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w:t>
      </w:r>
      <w:r w:rsidRPr="00942892">
        <w:rPr>
          <w:spacing w:val="-21"/>
          <w:sz w:val="25"/>
          <w:szCs w:val="25"/>
        </w:rPr>
        <w:t xml:space="preserve"> </w:t>
      </w:r>
      <w:r w:rsidRPr="00942892">
        <w:rPr>
          <w:sz w:val="25"/>
          <w:szCs w:val="25"/>
        </w:rPr>
        <w:t>деятельности</w:t>
      </w:r>
      <w:r w:rsidR="003523F7" w:rsidRPr="00942892">
        <w:rPr>
          <w:rStyle w:val="ad"/>
          <w:sz w:val="25"/>
          <w:szCs w:val="25"/>
        </w:rPr>
        <w:footnoteReference w:id="8"/>
      </w:r>
      <w:r w:rsidRPr="00942892">
        <w:rPr>
          <w:sz w:val="25"/>
          <w:szCs w:val="25"/>
        </w:rPr>
        <w:t>.</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w:t>
      </w:r>
      <w:r w:rsidRPr="00942892">
        <w:rPr>
          <w:spacing w:val="-8"/>
          <w:sz w:val="25"/>
          <w:szCs w:val="25"/>
        </w:rPr>
        <w:t xml:space="preserve"> </w:t>
      </w:r>
      <w:r w:rsidRPr="00942892">
        <w:rPr>
          <w:sz w:val="25"/>
          <w:szCs w:val="25"/>
        </w:rPr>
        <w:t>образования</w:t>
      </w:r>
      <w:r w:rsidR="003523F7" w:rsidRPr="00942892">
        <w:rPr>
          <w:rStyle w:val="ad"/>
          <w:sz w:val="25"/>
          <w:szCs w:val="25"/>
        </w:rPr>
        <w:footnoteReference w:id="9"/>
      </w:r>
      <w:r w:rsidRPr="00942892">
        <w:rPr>
          <w:sz w:val="25"/>
          <w:szCs w:val="25"/>
        </w:rPr>
        <w:t>.</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Рабочая программа воспитания реализуется в единстве урочной и</w:t>
      </w:r>
      <w:r w:rsidR="00255D65" w:rsidRPr="00942892">
        <w:rPr>
          <w:sz w:val="25"/>
          <w:szCs w:val="25"/>
        </w:rPr>
        <w:t xml:space="preserve"> </w:t>
      </w:r>
      <w:r w:rsidRPr="00942892">
        <w:rPr>
          <w:sz w:val="25"/>
          <w:szCs w:val="25"/>
        </w:rPr>
        <w:t>внеурочной деятельности, осуществляемой образовательной организацией совместно с семьей и другими институтами воспитания</w:t>
      </w:r>
      <w:r w:rsidR="00A5414E" w:rsidRPr="00942892">
        <w:rPr>
          <w:rStyle w:val="ad"/>
          <w:sz w:val="25"/>
          <w:szCs w:val="25"/>
        </w:rPr>
        <w:footnoteReference w:id="10"/>
      </w:r>
      <w:r w:rsidRPr="00942892">
        <w:rPr>
          <w:sz w:val="25"/>
          <w:szCs w:val="25"/>
        </w:rPr>
        <w:t>.</w:t>
      </w:r>
    </w:p>
    <w:p w:rsidR="00070237" w:rsidRPr="00942892" w:rsidRDefault="00E83345" w:rsidP="00A5414E">
      <w:pPr>
        <w:pStyle w:val="a3"/>
        <w:spacing w:line="276" w:lineRule="auto"/>
        <w:ind w:left="0" w:right="21" w:firstLine="709"/>
        <w:contextualSpacing/>
        <w:rPr>
          <w:sz w:val="25"/>
          <w:szCs w:val="25"/>
        </w:rPr>
      </w:pPr>
      <w:r w:rsidRPr="00942892">
        <w:rPr>
          <w:sz w:val="25"/>
          <w:szCs w:val="25"/>
        </w:rPr>
        <w:t xml:space="preserve">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w:t>
      </w:r>
      <w:r w:rsidRPr="00942892">
        <w:rPr>
          <w:sz w:val="25"/>
          <w:szCs w:val="25"/>
        </w:rPr>
        <w:lastRenderedPageBreak/>
        <w:t>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w:t>
      </w:r>
      <w:r w:rsidR="00255D65" w:rsidRPr="00942892">
        <w:rPr>
          <w:sz w:val="25"/>
          <w:szCs w:val="25"/>
        </w:rPr>
        <w:t xml:space="preserve"> </w:t>
      </w:r>
      <w:r w:rsidRPr="00942892">
        <w:rPr>
          <w:sz w:val="25"/>
          <w:szCs w:val="25"/>
        </w:rPr>
        <w:t>единство,</w:t>
      </w:r>
      <w:r w:rsidR="00255D65" w:rsidRPr="00942892">
        <w:rPr>
          <w:sz w:val="25"/>
          <w:szCs w:val="25"/>
        </w:rPr>
        <w:t xml:space="preserve"> </w:t>
      </w:r>
      <w:r w:rsidRPr="00942892">
        <w:rPr>
          <w:sz w:val="25"/>
          <w:szCs w:val="25"/>
        </w:rPr>
        <w:t>нашедшие</w:t>
      </w:r>
      <w:r w:rsidR="00255D65" w:rsidRPr="00942892">
        <w:rPr>
          <w:sz w:val="25"/>
          <w:szCs w:val="25"/>
        </w:rPr>
        <w:t xml:space="preserve"> </w:t>
      </w:r>
      <w:r w:rsidRPr="00942892">
        <w:rPr>
          <w:sz w:val="25"/>
          <w:szCs w:val="25"/>
        </w:rPr>
        <w:t>свое</w:t>
      </w:r>
      <w:r w:rsidR="00255D65" w:rsidRPr="00942892">
        <w:rPr>
          <w:sz w:val="25"/>
          <w:szCs w:val="25"/>
        </w:rPr>
        <w:t xml:space="preserve"> </w:t>
      </w:r>
      <w:r w:rsidRPr="00942892">
        <w:rPr>
          <w:sz w:val="25"/>
          <w:szCs w:val="25"/>
        </w:rPr>
        <w:t>уникальное</w:t>
      </w:r>
      <w:r w:rsidR="00255D65" w:rsidRPr="00942892">
        <w:rPr>
          <w:sz w:val="25"/>
          <w:szCs w:val="25"/>
        </w:rPr>
        <w:t xml:space="preserve"> </w:t>
      </w:r>
      <w:r w:rsidRPr="00942892">
        <w:rPr>
          <w:sz w:val="25"/>
          <w:szCs w:val="25"/>
        </w:rPr>
        <w:t>проявление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духовном,</w:t>
      </w:r>
      <w:r w:rsidR="00255D65" w:rsidRPr="00942892">
        <w:rPr>
          <w:sz w:val="25"/>
          <w:szCs w:val="25"/>
        </w:rPr>
        <w:t xml:space="preserve"> </w:t>
      </w:r>
      <w:r w:rsidRPr="00942892">
        <w:rPr>
          <w:sz w:val="25"/>
          <w:szCs w:val="25"/>
        </w:rPr>
        <w:t>историческом</w:t>
      </w:r>
      <w:r w:rsidR="00255D65" w:rsidRPr="00942892">
        <w:rPr>
          <w:sz w:val="25"/>
          <w:szCs w:val="25"/>
        </w:rPr>
        <w:t xml:space="preserve"> </w:t>
      </w:r>
      <w:r w:rsidRPr="00942892">
        <w:rPr>
          <w:sz w:val="25"/>
          <w:szCs w:val="25"/>
        </w:rPr>
        <w:t>и</w:t>
      </w:r>
      <w:r w:rsidR="00EF3525" w:rsidRPr="00942892">
        <w:rPr>
          <w:sz w:val="25"/>
          <w:szCs w:val="25"/>
          <w:lang w:val="ru-RU"/>
        </w:rPr>
        <w:t xml:space="preserve"> </w:t>
      </w:r>
      <w:r w:rsidRPr="00942892">
        <w:rPr>
          <w:sz w:val="25"/>
          <w:szCs w:val="25"/>
        </w:rPr>
        <w:t>культурном развитии многонационального народа России</w:t>
      </w:r>
      <w:r w:rsidRPr="00942892">
        <w:rPr>
          <w:position w:val="11"/>
          <w:sz w:val="25"/>
          <w:szCs w:val="25"/>
        </w:rPr>
        <w:t>12</w:t>
      </w:r>
      <w:r w:rsidRPr="00942892">
        <w:rPr>
          <w:sz w:val="25"/>
          <w:szCs w:val="25"/>
        </w:rPr>
        <w:t>.</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00A5414E" w:rsidRPr="00942892">
        <w:rPr>
          <w:rStyle w:val="ad"/>
          <w:sz w:val="25"/>
          <w:szCs w:val="25"/>
        </w:rPr>
        <w:footnoteReference w:id="11"/>
      </w:r>
      <w:r w:rsidR="00A5414E" w:rsidRPr="00942892">
        <w:rPr>
          <w:sz w:val="25"/>
          <w:szCs w:val="25"/>
          <w:lang w:val="ru-RU"/>
        </w:rPr>
        <w:t xml:space="preserve"> </w:t>
      </w:r>
      <w:r w:rsidRPr="00942892">
        <w:rPr>
          <w:sz w:val="25"/>
          <w:szCs w:val="25"/>
        </w:rPr>
        <w:t>и включает:</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учебный план;</w:t>
      </w:r>
    </w:p>
    <w:p w:rsidR="00070237" w:rsidRPr="00942892" w:rsidRDefault="00E83345" w:rsidP="00A93223">
      <w:pPr>
        <w:pStyle w:val="a3"/>
        <w:spacing w:before="122" w:line="276" w:lineRule="auto"/>
        <w:ind w:left="0" w:right="21" w:firstLine="709"/>
        <w:contextualSpacing/>
        <w:jc w:val="left"/>
        <w:rPr>
          <w:sz w:val="25"/>
          <w:szCs w:val="25"/>
        </w:rPr>
      </w:pPr>
      <w:r w:rsidRPr="00942892">
        <w:rPr>
          <w:sz w:val="25"/>
          <w:szCs w:val="25"/>
        </w:rPr>
        <w:t>план внеурочной деятельности; календарный учебный график; календарный план воспитательной работы.</w:t>
      </w:r>
    </w:p>
    <w:p w:rsidR="00070237" w:rsidRPr="00942892" w:rsidRDefault="00E83345" w:rsidP="00A93223">
      <w:pPr>
        <w:pStyle w:val="a3"/>
        <w:tabs>
          <w:tab w:val="left" w:pos="9344"/>
        </w:tabs>
        <w:spacing w:before="5" w:line="276" w:lineRule="auto"/>
        <w:ind w:left="0" w:right="21" w:firstLine="709"/>
        <w:contextualSpacing/>
        <w:rPr>
          <w:sz w:val="25"/>
          <w:szCs w:val="25"/>
          <w:lang w:val="ru-RU"/>
        </w:rPr>
      </w:pPr>
      <w:r w:rsidRPr="00942892">
        <w:rPr>
          <w:sz w:val="25"/>
          <w:szCs w:val="25"/>
        </w:rP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w:t>
      </w:r>
      <w:r w:rsidRPr="00942892">
        <w:rPr>
          <w:spacing w:val="3"/>
          <w:sz w:val="25"/>
          <w:szCs w:val="25"/>
        </w:rPr>
        <w:t xml:space="preserve">году </w:t>
      </w:r>
      <w:r w:rsidR="006C4ADB" w:rsidRPr="00942892">
        <w:rPr>
          <w:sz w:val="25"/>
          <w:szCs w:val="25"/>
        </w:rPr>
        <w:t>или периоде</w:t>
      </w:r>
      <w:r w:rsidR="006C4ADB" w:rsidRPr="00942892">
        <w:rPr>
          <w:sz w:val="25"/>
          <w:szCs w:val="25"/>
          <w:lang w:val="ru-RU"/>
        </w:rPr>
        <w:t xml:space="preserve"> </w:t>
      </w:r>
      <w:r w:rsidRPr="00942892">
        <w:rPr>
          <w:sz w:val="25"/>
          <w:szCs w:val="25"/>
        </w:rPr>
        <w:t>обучения.</w:t>
      </w:r>
    </w:p>
    <w:p w:rsidR="006C4ADB" w:rsidRPr="00942892" w:rsidRDefault="006C4ADB" w:rsidP="00A93223">
      <w:pPr>
        <w:pStyle w:val="a3"/>
        <w:tabs>
          <w:tab w:val="left" w:pos="9344"/>
        </w:tabs>
        <w:spacing w:before="5" w:line="276" w:lineRule="auto"/>
        <w:ind w:left="0" w:right="21" w:firstLine="709"/>
        <w:contextualSpacing/>
        <w:rPr>
          <w:sz w:val="25"/>
          <w:szCs w:val="25"/>
          <w:lang w:val="ru-RU"/>
        </w:rPr>
      </w:pPr>
    </w:p>
    <w:bookmarkStart w:id="4" w:name="_Toc147180342"/>
    <w:p w:rsidR="00070237" w:rsidRPr="00942892" w:rsidRDefault="00BF130B" w:rsidP="00455EEF">
      <w:pPr>
        <w:pStyle w:val="1"/>
        <w:numPr>
          <w:ilvl w:val="1"/>
          <w:numId w:val="202"/>
        </w:numPr>
        <w:tabs>
          <w:tab w:val="left" w:pos="714"/>
          <w:tab w:val="left" w:pos="715"/>
        </w:tabs>
        <w:spacing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42880" behindDoc="0" locked="0" layoutInCell="1" allowOverlap="1" wp14:anchorId="7C9A1ABF" wp14:editId="3F010D65">
                <wp:simplePos x="0" y="0"/>
                <wp:positionH relativeFrom="page">
                  <wp:posOffset>701040</wp:posOffset>
                </wp:positionH>
                <wp:positionV relativeFrom="paragraph">
                  <wp:posOffset>252730</wp:posOffset>
                </wp:positionV>
                <wp:extent cx="6519545" cy="0"/>
                <wp:effectExtent l="5715" t="5715" r="8890" b="13335"/>
                <wp:wrapTopAndBottom/>
                <wp:docPr id="1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eZ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" strokeweight=".16936mm">
                <w10:wrap type="topAndBottom" anchorx="page"/>
              </v:line>
            </w:pict>
          </mc:Fallback>
        </mc:AlternateContent>
      </w:r>
      <w:r w:rsidR="00E83345" w:rsidRPr="00942892">
        <w:rPr>
          <w:sz w:val="25"/>
          <w:szCs w:val="25"/>
        </w:rPr>
        <w:t>Планируемые результаты освоения обучающимися программы</w:t>
      </w:r>
      <w:r w:rsidR="00E83345" w:rsidRPr="00942892">
        <w:rPr>
          <w:spacing w:val="-11"/>
          <w:sz w:val="25"/>
          <w:szCs w:val="25"/>
        </w:rPr>
        <w:t xml:space="preserve"> </w:t>
      </w:r>
      <w:r w:rsidR="00E83345" w:rsidRPr="00942892">
        <w:rPr>
          <w:sz w:val="25"/>
          <w:szCs w:val="25"/>
        </w:rPr>
        <w:t>СОО</w:t>
      </w:r>
      <w:bookmarkEnd w:id="4"/>
    </w:p>
    <w:p w:rsidR="00A5414E" w:rsidRPr="00942892" w:rsidRDefault="00A5414E" w:rsidP="00A93223">
      <w:pPr>
        <w:pStyle w:val="a3"/>
        <w:spacing w:before="0" w:line="276" w:lineRule="auto"/>
        <w:ind w:left="0" w:right="21" w:firstLine="709"/>
        <w:contextualSpacing/>
        <w:jc w:val="left"/>
        <w:rPr>
          <w:sz w:val="25"/>
          <w:szCs w:val="25"/>
          <w:lang w:val="ru-RU"/>
        </w:rPr>
      </w:pP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070237" w:rsidRPr="00942892" w:rsidRDefault="00511AE5" w:rsidP="00A93223">
      <w:pPr>
        <w:pStyle w:val="a3"/>
        <w:tabs>
          <w:tab w:val="left" w:pos="2694"/>
          <w:tab w:val="left" w:pos="3320"/>
          <w:tab w:val="left" w:pos="4662"/>
          <w:tab w:val="left" w:pos="7198"/>
          <w:tab w:val="left" w:pos="8781"/>
          <w:tab w:val="left" w:pos="9249"/>
        </w:tabs>
        <w:spacing w:before="5" w:line="276" w:lineRule="auto"/>
        <w:ind w:left="0" w:right="21" w:firstLine="709"/>
        <w:contextualSpacing/>
        <w:rPr>
          <w:sz w:val="25"/>
          <w:szCs w:val="25"/>
          <w:lang w:val="ru-RU"/>
        </w:rPr>
      </w:pPr>
      <w:r w:rsidRPr="00942892">
        <w:rPr>
          <w:sz w:val="25"/>
          <w:szCs w:val="25"/>
          <w:u w:val="single"/>
        </w:rPr>
        <w:t>Требования</w:t>
      </w:r>
      <w:r w:rsidRPr="00942892">
        <w:rPr>
          <w:sz w:val="25"/>
          <w:szCs w:val="25"/>
          <w:u w:val="single"/>
          <w:lang w:val="ru-RU"/>
        </w:rPr>
        <w:t xml:space="preserve"> </w:t>
      </w:r>
      <w:r w:rsidR="00E83345" w:rsidRPr="00942892">
        <w:rPr>
          <w:sz w:val="25"/>
          <w:szCs w:val="25"/>
          <w:u w:val="single"/>
        </w:rPr>
        <w:t>к</w:t>
      </w:r>
      <w:r w:rsidR="00255D65" w:rsidRPr="00942892">
        <w:rPr>
          <w:sz w:val="25"/>
          <w:szCs w:val="25"/>
          <w:u w:val="single"/>
        </w:rPr>
        <w:t xml:space="preserve"> </w:t>
      </w:r>
      <w:r w:rsidR="00E83345" w:rsidRPr="00942892">
        <w:rPr>
          <w:sz w:val="25"/>
          <w:szCs w:val="25"/>
          <w:u w:val="single"/>
        </w:rPr>
        <w:t>личностным</w:t>
      </w:r>
      <w:r w:rsidR="00255D65" w:rsidRPr="00942892">
        <w:rPr>
          <w:sz w:val="25"/>
          <w:szCs w:val="25"/>
          <w:u w:val="single"/>
        </w:rPr>
        <w:t xml:space="preserve"> </w:t>
      </w:r>
      <w:r w:rsidR="00E83345" w:rsidRPr="00942892">
        <w:rPr>
          <w:sz w:val="25"/>
          <w:szCs w:val="25"/>
          <w:u w:val="single"/>
        </w:rPr>
        <w:t>результатам</w:t>
      </w:r>
      <w:r w:rsidR="00255D65" w:rsidRPr="00942892">
        <w:rPr>
          <w:sz w:val="25"/>
          <w:szCs w:val="25"/>
          <w:lang w:val="ru-RU"/>
        </w:rPr>
        <w:t xml:space="preserve"> </w:t>
      </w:r>
      <w:r w:rsidR="00255D65" w:rsidRPr="00942892">
        <w:rPr>
          <w:sz w:val="25"/>
          <w:szCs w:val="25"/>
        </w:rPr>
        <w:t xml:space="preserve">освоения </w:t>
      </w:r>
      <w:r w:rsidR="00E83345" w:rsidRPr="00942892">
        <w:rPr>
          <w:sz w:val="25"/>
          <w:szCs w:val="25"/>
        </w:rPr>
        <w:t>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w:t>
      </w:r>
      <w:r w:rsidR="00255D65" w:rsidRPr="00942892">
        <w:rPr>
          <w:sz w:val="25"/>
          <w:szCs w:val="25"/>
        </w:rPr>
        <w:t>амостоятельности</w:t>
      </w:r>
      <w:r w:rsidR="00255D65" w:rsidRPr="00942892">
        <w:rPr>
          <w:sz w:val="25"/>
          <w:szCs w:val="25"/>
        </w:rPr>
        <w:tab/>
      </w:r>
      <w:r w:rsidR="00255D65" w:rsidRPr="00942892">
        <w:rPr>
          <w:sz w:val="25"/>
          <w:szCs w:val="25"/>
          <w:lang w:val="ru-RU"/>
        </w:rPr>
        <w:t xml:space="preserve"> и </w:t>
      </w:r>
      <w:r w:rsidR="00255D65" w:rsidRPr="00942892">
        <w:rPr>
          <w:sz w:val="25"/>
          <w:szCs w:val="25"/>
        </w:rPr>
        <w:t>инициативы;</w:t>
      </w:r>
      <w:r w:rsidR="00255D65" w:rsidRPr="00942892">
        <w:rPr>
          <w:sz w:val="25"/>
          <w:szCs w:val="25"/>
          <w:lang w:val="ru-RU"/>
        </w:rPr>
        <w:t xml:space="preserve"> </w:t>
      </w:r>
      <w:r w:rsidR="00255D65" w:rsidRPr="00942892">
        <w:rPr>
          <w:sz w:val="25"/>
          <w:szCs w:val="25"/>
        </w:rPr>
        <w:t>наличие</w:t>
      </w:r>
      <w:r w:rsidRPr="00942892">
        <w:rPr>
          <w:sz w:val="25"/>
          <w:szCs w:val="25"/>
          <w:lang w:val="ru-RU"/>
        </w:rPr>
        <w:t xml:space="preserve"> </w:t>
      </w:r>
      <w:r w:rsidR="00E83345" w:rsidRPr="00942892">
        <w:rPr>
          <w:sz w:val="25"/>
          <w:szCs w:val="25"/>
        </w:rPr>
        <w:t>мотивации к обучению и личностному развитию; целенаправленное развитие внутренней позиции личности</w:t>
      </w:r>
      <w:r w:rsidR="00255D65" w:rsidRPr="00942892">
        <w:rPr>
          <w:sz w:val="25"/>
          <w:szCs w:val="25"/>
        </w:rPr>
        <w:t xml:space="preserve"> </w:t>
      </w:r>
      <w:r w:rsidR="00E83345" w:rsidRPr="00942892">
        <w:rPr>
          <w:sz w:val="25"/>
          <w:szCs w:val="25"/>
        </w:rPr>
        <w:t>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w:t>
      </w:r>
      <w:r w:rsidR="00E83345" w:rsidRPr="00942892">
        <w:rPr>
          <w:spacing w:val="-20"/>
          <w:sz w:val="25"/>
          <w:szCs w:val="25"/>
        </w:rPr>
        <w:t xml:space="preserve"> </w:t>
      </w:r>
      <w:r w:rsidR="00E83345" w:rsidRPr="00942892">
        <w:rPr>
          <w:sz w:val="25"/>
          <w:szCs w:val="25"/>
        </w:rPr>
        <w:t>планы.</w:t>
      </w:r>
    </w:p>
    <w:p w:rsidR="00070237" w:rsidRPr="00942892" w:rsidRDefault="00E83345" w:rsidP="00A93223">
      <w:pPr>
        <w:pStyle w:val="a3"/>
        <w:tabs>
          <w:tab w:val="left" w:pos="2109"/>
          <w:tab w:val="left" w:pos="3014"/>
          <w:tab w:val="left" w:pos="4772"/>
          <w:tab w:val="left" w:pos="6670"/>
          <w:tab w:val="left" w:pos="7593"/>
          <w:tab w:val="left" w:pos="9292"/>
        </w:tabs>
        <w:spacing w:before="5" w:line="276" w:lineRule="auto"/>
        <w:ind w:left="0" w:right="21" w:firstLine="709"/>
        <w:contextualSpacing/>
        <w:rPr>
          <w:sz w:val="25"/>
          <w:szCs w:val="25"/>
        </w:rPr>
      </w:pPr>
      <w:r w:rsidRPr="00942892">
        <w:rPr>
          <w:sz w:val="25"/>
          <w:szCs w:val="25"/>
        </w:rPr>
        <w:t>Личностные результаты освоения ООП СОО достигаются в единстве учебной и воспитательной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традиционными российскими социокультурными и духовно-нрав</w:t>
      </w:r>
      <w:r w:rsidR="00511AE5" w:rsidRPr="00942892">
        <w:rPr>
          <w:sz w:val="25"/>
          <w:szCs w:val="25"/>
        </w:rPr>
        <w:t>ственными ценностями, принятыми</w:t>
      </w:r>
      <w:r w:rsidR="00511AE5" w:rsidRPr="00942892">
        <w:rPr>
          <w:sz w:val="25"/>
          <w:szCs w:val="25"/>
          <w:lang w:val="ru-RU"/>
        </w:rPr>
        <w:t xml:space="preserve"> </w:t>
      </w:r>
      <w:r w:rsidR="00511AE5" w:rsidRPr="00942892">
        <w:rPr>
          <w:sz w:val="25"/>
          <w:szCs w:val="25"/>
        </w:rPr>
        <w:t>в</w:t>
      </w:r>
      <w:r w:rsidR="00511AE5" w:rsidRPr="00942892">
        <w:rPr>
          <w:sz w:val="25"/>
          <w:szCs w:val="25"/>
          <w:lang w:val="ru-RU"/>
        </w:rPr>
        <w:t xml:space="preserve"> </w:t>
      </w:r>
      <w:r w:rsidRPr="00942892">
        <w:rPr>
          <w:sz w:val="25"/>
          <w:szCs w:val="25"/>
        </w:rPr>
        <w:t>обществе</w:t>
      </w:r>
      <w:r w:rsidR="00511AE5" w:rsidRPr="00942892">
        <w:rPr>
          <w:sz w:val="25"/>
          <w:szCs w:val="25"/>
          <w:lang w:val="ru-RU"/>
        </w:rPr>
        <w:t xml:space="preserve"> </w:t>
      </w:r>
      <w:r w:rsidR="00511AE5" w:rsidRPr="00942892">
        <w:rPr>
          <w:sz w:val="25"/>
          <w:szCs w:val="25"/>
        </w:rPr>
        <w:t>правилами</w:t>
      </w:r>
      <w:r w:rsidR="00511AE5" w:rsidRPr="00942892">
        <w:rPr>
          <w:sz w:val="25"/>
          <w:szCs w:val="25"/>
          <w:lang w:val="ru-RU"/>
        </w:rPr>
        <w:t xml:space="preserve"> </w:t>
      </w:r>
      <w:r w:rsidR="00511AE5" w:rsidRPr="00942892">
        <w:rPr>
          <w:sz w:val="25"/>
          <w:szCs w:val="25"/>
        </w:rPr>
        <w:t>и</w:t>
      </w:r>
      <w:r w:rsidR="00511AE5" w:rsidRPr="00942892">
        <w:rPr>
          <w:sz w:val="25"/>
          <w:szCs w:val="25"/>
          <w:lang w:val="ru-RU"/>
        </w:rPr>
        <w:t xml:space="preserve"> </w:t>
      </w:r>
      <w:r w:rsidRPr="00942892">
        <w:rPr>
          <w:sz w:val="25"/>
          <w:szCs w:val="25"/>
        </w:rPr>
        <w:t>нормами</w:t>
      </w:r>
      <w:r w:rsidR="00511AE5" w:rsidRPr="00942892">
        <w:rPr>
          <w:sz w:val="25"/>
          <w:szCs w:val="25"/>
          <w:lang w:val="ru-RU"/>
        </w:rPr>
        <w:t xml:space="preserve"> </w:t>
      </w:r>
      <w:r w:rsidRPr="00942892">
        <w:rPr>
          <w:sz w:val="25"/>
          <w:szCs w:val="25"/>
        </w:rPr>
        <w:t>поведения и способствуют процессам самопознания, самовоспитания и саморазвития, формирования внутренней позиции</w:t>
      </w:r>
      <w:r w:rsidRPr="00942892">
        <w:rPr>
          <w:spacing w:val="-18"/>
          <w:sz w:val="25"/>
          <w:szCs w:val="25"/>
        </w:rPr>
        <w:t xml:space="preserve"> </w:t>
      </w:r>
      <w:r w:rsidRPr="00942892">
        <w:rPr>
          <w:sz w:val="25"/>
          <w:szCs w:val="25"/>
        </w:rPr>
        <w:t>личности.</w:t>
      </w:r>
    </w:p>
    <w:p w:rsidR="00070237" w:rsidRPr="00942892" w:rsidRDefault="00E83345" w:rsidP="00A93223">
      <w:pPr>
        <w:pStyle w:val="a3"/>
        <w:tabs>
          <w:tab w:val="left" w:pos="2955"/>
          <w:tab w:val="left" w:pos="4823"/>
          <w:tab w:val="left" w:pos="6965"/>
          <w:tab w:val="left" w:pos="9112"/>
        </w:tabs>
        <w:spacing w:before="3" w:line="276" w:lineRule="auto"/>
        <w:ind w:left="0" w:right="21" w:firstLine="709"/>
        <w:contextualSpacing/>
        <w:rPr>
          <w:sz w:val="25"/>
          <w:szCs w:val="25"/>
        </w:rPr>
      </w:pPr>
      <w:r w:rsidRPr="00942892">
        <w:rPr>
          <w:sz w:val="25"/>
          <w:szCs w:val="25"/>
        </w:rPr>
        <w:t>Личностные результаты освоения ООП СОО отражают готовност</w:t>
      </w:r>
      <w:r w:rsidR="00EF3525" w:rsidRPr="00942892">
        <w:rPr>
          <w:sz w:val="25"/>
          <w:szCs w:val="25"/>
        </w:rPr>
        <w:t>ь обучающихся руководствоваться</w:t>
      </w:r>
      <w:r w:rsidR="00EF3525" w:rsidRPr="00942892">
        <w:rPr>
          <w:sz w:val="25"/>
          <w:szCs w:val="25"/>
          <w:lang w:val="ru-RU"/>
        </w:rPr>
        <w:t xml:space="preserve"> </w:t>
      </w:r>
      <w:r w:rsidRPr="00942892">
        <w:rPr>
          <w:sz w:val="25"/>
          <w:szCs w:val="25"/>
        </w:rPr>
        <w:t>системой</w:t>
      </w:r>
      <w:r w:rsidR="00EF3525" w:rsidRPr="00942892">
        <w:rPr>
          <w:sz w:val="25"/>
          <w:szCs w:val="25"/>
          <w:lang w:val="ru-RU"/>
        </w:rPr>
        <w:t xml:space="preserve"> </w:t>
      </w:r>
      <w:r w:rsidRPr="00942892">
        <w:rPr>
          <w:sz w:val="25"/>
          <w:szCs w:val="25"/>
        </w:rPr>
        <w:t>позитивных</w:t>
      </w:r>
      <w:r w:rsidR="00EF3525" w:rsidRPr="00942892">
        <w:rPr>
          <w:sz w:val="25"/>
          <w:szCs w:val="25"/>
          <w:lang w:val="ru-RU"/>
        </w:rPr>
        <w:t xml:space="preserve"> </w:t>
      </w:r>
      <w:r w:rsidRPr="00942892">
        <w:rPr>
          <w:sz w:val="25"/>
          <w:szCs w:val="25"/>
        </w:rPr>
        <w:t>ценностных</w:t>
      </w:r>
      <w:r w:rsidR="00EF3525" w:rsidRPr="00942892">
        <w:rPr>
          <w:sz w:val="25"/>
          <w:szCs w:val="25"/>
          <w:lang w:val="ru-RU"/>
        </w:rPr>
        <w:t xml:space="preserve"> </w:t>
      </w:r>
      <w:r w:rsidRPr="00942892">
        <w:rPr>
          <w:sz w:val="25"/>
          <w:szCs w:val="25"/>
        </w:rPr>
        <w:t>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w:t>
      </w:r>
      <w:r w:rsidRPr="00942892">
        <w:rPr>
          <w:spacing w:val="-5"/>
          <w:sz w:val="25"/>
          <w:szCs w:val="25"/>
        </w:rPr>
        <w:t xml:space="preserve"> </w:t>
      </w:r>
      <w:r w:rsidRPr="00942892">
        <w:rPr>
          <w:sz w:val="25"/>
          <w:szCs w:val="25"/>
        </w:rPr>
        <w:t>среды.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u w:val="single"/>
        </w:rPr>
        <w:t>Метапредметные результаты включают:</w:t>
      </w:r>
    </w:p>
    <w:p w:rsidR="00070237" w:rsidRPr="00942892" w:rsidRDefault="00EF3525" w:rsidP="00A93223">
      <w:pPr>
        <w:pStyle w:val="a3"/>
        <w:tabs>
          <w:tab w:val="left" w:pos="2488"/>
          <w:tab w:val="left" w:pos="4809"/>
          <w:tab w:val="left" w:pos="7222"/>
          <w:tab w:val="left" w:pos="8807"/>
        </w:tabs>
        <w:spacing w:before="125" w:line="276" w:lineRule="auto"/>
        <w:ind w:left="0" w:right="21" w:firstLine="709"/>
        <w:contextualSpacing/>
        <w:rPr>
          <w:sz w:val="25"/>
          <w:szCs w:val="25"/>
        </w:rPr>
      </w:pPr>
      <w:r w:rsidRPr="00942892">
        <w:rPr>
          <w:sz w:val="25"/>
          <w:szCs w:val="25"/>
        </w:rPr>
        <w:t>Освоение</w:t>
      </w:r>
      <w:r w:rsidRPr="00942892">
        <w:rPr>
          <w:sz w:val="25"/>
          <w:szCs w:val="25"/>
          <w:lang w:val="ru-RU"/>
        </w:rPr>
        <w:t xml:space="preserve"> </w:t>
      </w:r>
      <w:r w:rsidR="00E83345" w:rsidRPr="00942892">
        <w:rPr>
          <w:sz w:val="25"/>
          <w:szCs w:val="25"/>
        </w:rPr>
        <w:t>обучающимися</w:t>
      </w:r>
      <w:r w:rsidRPr="00942892">
        <w:rPr>
          <w:sz w:val="25"/>
          <w:szCs w:val="25"/>
          <w:lang w:val="ru-RU"/>
        </w:rPr>
        <w:t xml:space="preserve"> </w:t>
      </w:r>
      <w:r w:rsidR="00E83345" w:rsidRPr="00942892">
        <w:rPr>
          <w:sz w:val="25"/>
          <w:szCs w:val="25"/>
        </w:rPr>
        <w:t>м</w:t>
      </w:r>
      <w:r w:rsidRPr="00942892">
        <w:rPr>
          <w:sz w:val="25"/>
          <w:szCs w:val="25"/>
        </w:rPr>
        <w:t>ежпредметных</w:t>
      </w:r>
      <w:r w:rsidRPr="00942892">
        <w:rPr>
          <w:sz w:val="25"/>
          <w:szCs w:val="25"/>
          <w:lang w:val="ru-RU"/>
        </w:rPr>
        <w:t xml:space="preserve"> </w:t>
      </w:r>
      <w:r w:rsidRPr="00942892">
        <w:rPr>
          <w:sz w:val="25"/>
          <w:szCs w:val="25"/>
        </w:rPr>
        <w:t>понятий</w:t>
      </w:r>
      <w:r w:rsidRPr="00942892">
        <w:rPr>
          <w:sz w:val="25"/>
          <w:szCs w:val="25"/>
          <w:lang w:val="ru-RU"/>
        </w:rPr>
        <w:t xml:space="preserve"> </w:t>
      </w:r>
      <w:r w:rsidR="00E83345" w:rsidRPr="00942892">
        <w:rPr>
          <w:sz w:val="25"/>
          <w:szCs w:val="25"/>
        </w:rPr>
        <w:t xml:space="preserve">(используются в нескольких </w:t>
      </w:r>
      <w:r w:rsidR="00E83345" w:rsidRPr="00942892">
        <w:rPr>
          <w:sz w:val="25"/>
          <w:szCs w:val="25"/>
        </w:rPr>
        <w:lastRenderedPageBreak/>
        <w:t>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w:t>
      </w:r>
      <w:r w:rsidR="00E83345" w:rsidRPr="00942892">
        <w:rPr>
          <w:spacing w:val="-21"/>
          <w:sz w:val="25"/>
          <w:szCs w:val="25"/>
        </w:rPr>
        <w:t xml:space="preserve"> </w:t>
      </w:r>
      <w:r w:rsidR="00E83345" w:rsidRPr="00942892">
        <w:rPr>
          <w:sz w:val="25"/>
          <w:szCs w:val="25"/>
        </w:rPr>
        <w:t>регулятивные);</w:t>
      </w:r>
    </w:p>
    <w:p w:rsidR="00070237" w:rsidRPr="00942892" w:rsidRDefault="00E83345" w:rsidP="00EF3525">
      <w:pPr>
        <w:pStyle w:val="a3"/>
        <w:spacing w:before="5" w:line="276" w:lineRule="auto"/>
        <w:ind w:left="0" w:right="21" w:firstLine="709"/>
        <w:contextualSpacing/>
        <w:rPr>
          <w:sz w:val="25"/>
          <w:szCs w:val="25"/>
        </w:rPr>
      </w:pPr>
      <w:r w:rsidRPr="00942892">
        <w:rPr>
          <w:sz w:val="25"/>
          <w:szCs w:val="25"/>
        </w:rPr>
        <w:t>способность их использовать в учебной, познавательной и социальной практике; готовность к самостоятельному планированию и осуществлению</w:t>
      </w:r>
      <w:r w:rsidR="00255D65" w:rsidRPr="00942892">
        <w:rPr>
          <w:sz w:val="25"/>
          <w:szCs w:val="25"/>
        </w:rPr>
        <w:t xml:space="preserve"> </w:t>
      </w:r>
      <w:r w:rsidRPr="00942892">
        <w:rPr>
          <w:sz w:val="25"/>
          <w:szCs w:val="25"/>
        </w:rPr>
        <w:t>учебной деятельности и</w:t>
      </w:r>
      <w:r w:rsidR="00EF3525" w:rsidRPr="00942892">
        <w:rPr>
          <w:sz w:val="25"/>
          <w:szCs w:val="25"/>
          <w:lang w:val="ru-RU"/>
        </w:rPr>
        <w:t xml:space="preserve"> </w:t>
      </w:r>
      <w:r w:rsidRPr="00942892">
        <w:rPr>
          <w:sz w:val="25"/>
          <w:szCs w:val="25"/>
        </w:rPr>
        <w:t xml:space="preserve">организации учебного сотрудничества с педагогическими работниками и сверстниками, к </w:t>
      </w:r>
      <w:r w:rsidR="00EF3525" w:rsidRPr="00942892">
        <w:rPr>
          <w:sz w:val="25"/>
          <w:szCs w:val="25"/>
        </w:rPr>
        <w:t>участию в построении</w:t>
      </w:r>
      <w:r w:rsidR="00EF3525" w:rsidRPr="00942892">
        <w:rPr>
          <w:sz w:val="25"/>
          <w:szCs w:val="25"/>
          <w:lang w:val="ru-RU"/>
        </w:rPr>
        <w:t xml:space="preserve"> и</w:t>
      </w:r>
      <w:r w:rsidRPr="00942892">
        <w:rPr>
          <w:sz w:val="25"/>
          <w:szCs w:val="25"/>
        </w:rPr>
        <w:t>ндивидуальной образовательной траектории;</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овладение навыками учебно-исследовательской, проектной и социальной деятельности.</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сгруппированы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трем</w:t>
      </w:r>
      <w:r w:rsidR="00255D65" w:rsidRPr="00942892">
        <w:rPr>
          <w:sz w:val="25"/>
          <w:szCs w:val="25"/>
        </w:rPr>
        <w:t xml:space="preserve"> </w:t>
      </w:r>
      <w:r w:rsidRPr="00942892">
        <w:rPr>
          <w:sz w:val="25"/>
          <w:szCs w:val="25"/>
        </w:rPr>
        <w:t>направлениям</w:t>
      </w:r>
      <w:r w:rsidR="00255D65" w:rsidRPr="00942892">
        <w:rPr>
          <w:sz w:val="25"/>
          <w:szCs w:val="25"/>
        </w:rPr>
        <w:t xml:space="preserve"> </w:t>
      </w:r>
      <w:r w:rsidRPr="00942892">
        <w:rPr>
          <w:sz w:val="25"/>
          <w:szCs w:val="25"/>
        </w:rPr>
        <w:t>и отражают способность обучающихся использовать на практике универсальные учебные действия, составляющие умение</w:t>
      </w:r>
      <w:r w:rsidRPr="00942892">
        <w:rPr>
          <w:spacing w:val="-12"/>
          <w:sz w:val="25"/>
          <w:szCs w:val="25"/>
        </w:rPr>
        <w:t xml:space="preserve"> </w:t>
      </w:r>
      <w:r w:rsidRPr="00942892">
        <w:rPr>
          <w:sz w:val="25"/>
          <w:szCs w:val="25"/>
        </w:rPr>
        <w:t>овладевать:</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070237" w:rsidRPr="00942892" w:rsidRDefault="00E83345" w:rsidP="00455EEF">
      <w:pPr>
        <w:pStyle w:val="a5"/>
        <w:numPr>
          <w:ilvl w:val="0"/>
          <w:numId w:val="201"/>
        </w:numPr>
        <w:tabs>
          <w:tab w:val="left" w:pos="1062"/>
        </w:tabs>
        <w:spacing w:line="276" w:lineRule="auto"/>
        <w:ind w:left="0" w:right="21" w:firstLine="709"/>
        <w:contextualSpacing/>
        <w:rPr>
          <w:sz w:val="25"/>
          <w:szCs w:val="25"/>
        </w:rPr>
      </w:pPr>
      <w:r w:rsidRPr="00942892">
        <w:rPr>
          <w:sz w:val="25"/>
          <w:szCs w:val="25"/>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w:t>
      </w:r>
      <w:r w:rsidRPr="00942892">
        <w:rPr>
          <w:spacing w:val="-4"/>
          <w:sz w:val="25"/>
          <w:szCs w:val="25"/>
        </w:rPr>
        <w:t xml:space="preserve"> </w:t>
      </w:r>
      <w:r w:rsidRPr="00942892">
        <w:rPr>
          <w:sz w:val="25"/>
          <w:szCs w:val="25"/>
        </w:rPr>
        <w:t>информацией.</w:t>
      </w:r>
    </w:p>
    <w:p w:rsidR="00070237" w:rsidRPr="00942892" w:rsidRDefault="00E83345" w:rsidP="00455EEF">
      <w:pPr>
        <w:pStyle w:val="a5"/>
        <w:numPr>
          <w:ilvl w:val="0"/>
          <w:numId w:val="201"/>
        </w:numPr>
        <w:tabs>
          <w:tab w:val="left" w:pos="1062"/>
        </w:tabs>
        <w:spacing w:before="5" w:line="276" w:lineRule="auto"/>
        <w:ind w:left="0" w:right="21" w:firstLine="709"/>
        <w:contextualSpacing/>
        <w:rPr>
          <w:sz w:val="25"/>
          <w:szCs w:val="25"/>
        </w:rPr>
      </w:pPr>
      <w:r w:rsidRPr="00942892">
        <w:rPr>
          <w:sz w:val="25"/>
          <w:szCs w:val="25"/>
        </w:rPr>
        <w:t>Овладение системой коммуникативных универсальных учебных действий обеспечивает сформированность социальных навыков общения, совместной</w:t>
      </w:r>
      <w:r w:rsidRPr="00942892">
        <w:rPr>
          <w:spacing w:val="-21"/>
          <w:sz w:val="25"/>
          <w:szCs w:val="25"/>
        </w:rPr>
        <w:t xml:space="preserve"> </w:t>
      </w:r>
      <w:r w:rsidRPr="00942892">
        <w:rPr>
          <w:sz w:val="25"/>
          <w:szCs w:val="25"/>
        </w:rPr>
        <w:t>деятельности.</w:t>
      </w:r>
    </w:p>
    <w:p w:rsidR="00070237" w:rsidRPr="00942892" w:rsidRDefault="00E83345" w:rsidP="00455EEF">
      <w:pPr>
        <w:pStyle w:val="a5"/>
        <w:numPr>
          <w:ilvl w:val="0"/>
          <w:numId w:val="201"/>
        </w:numPr>
        <w:tabs>
          <w:tab w:val="left" w:pos="1062"/>
        </w:tabs>
        <w:spacing w:before="5" w:line="276" w:lineRule="auto"/>
        <w:ind w:left="0" w:right="21" w:firstLine="709"/>
        <w:contextualSpacing/>
        <w:rPr>
          <w:sz w:val="25"/>
          <w:szCs w:val="25"/>
        </w:rPr>
      </w:pPr>
      <w:r w:rsidRPr="00942892">
        <w:rPr>
          <w:sz w:val="25"/>
          <w:szCs w:val="25"/>
        </w:rPr>
        <w:t>Овладение регулятивными универсальными учебными действиями включает умения самоорганизации, самоконтроля, развитие эмоционального</w:t>
      </w:r>
      <w:r w:rsidRPr="00942892">
        <w:rPr>
          <w:spacing w:val="-26"/>
          <w:sz w:val="25"/>
          <w:szCs w:val="25"/>
        </w:rPr>
        <w:t xml:space="preserve"> </w:t>
      </w:r>
      <w:r w:rsidRPr="00942892">
        <w:rPr>
          <w:sz w:val="25"/>
          <w:szCs w:val="25"/>
        </w:rPr>
        <w:t>интеллекта.</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Предметные результаты включают:</w:t>
      </w:r>
    </w:p>
    <w:p w:rsidR="00070237" w:rsidRPr="00942892" w:rsidRDefault="00E83345" w:rsidP="00C70148">
      <w:pPr>
        <w:pStyle w:val="a3"/>
        <w:spacing w:before="125" w:line="276" w:lineRule="auto"/>
        <w:ind w:left="0" w:right="21" w:firstLine="709"/>
        <w:contextualSpacing/>
        <w:rPr>
          <w:sz w:val="25"/>
          <w:szCs w:val="25"/>
        </w:rPr>
      </w:pPr>
      <w:r w:rsidRPr="00942892">
        <w:rPr>
          <w:sz w:val="25"/>
          <w:szCs w:val="25"/>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r w:rsidR="00C70148" w:rsidRPr="00942892">
        <w:rPr>
          <w:sz w:val="25"/>
          <w:szCs w:val="25"/>
          <w:lang w:val="ru-RU"/>
        </w:rPr>
        <w:t xml:space="preserve"> </w:t>
      </w:r>
      <w:r w:rsidRPr="00942892">
        <w:rPr>
          <w:sz w:val="25"/>
          <w:szCs w:val="25"/>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w:t>
      </w:r>
      <w:r w:rsidR="00A93223" w:rsidRPr="00942892">
        <w:rPr>
          <w:sz w:val="25"/>
          <w:szCs w:val="25"/>
          <w:lang w:val="ru-RU"/>
        </w:rPr>
        <w:t xml:space="preserve"> </w:t>
      </w:r>
      <w:r w:rsidRPr="00942892">
        <w:rPr>
          <w:sz w:val="25"/>
          <w:szCs w:val="25"/>
        </w:rPr>
        <w:t>проектов.</w:t>
      </w:r>
    </w:p>
    <w:p w:rsidR="00070237" w:rsidRPr="00942892" w:rsidRDefault="00E83345" w:rsidP="00A93223">
      <w:pPr>
        <w:pStyle w:val="a3"/>
        <w:spacing w:before="122" w:line="276" w:lineRule="auto"/>
        <w:ind w:left="0" w:right="21" w:firstLine="709"/>
        <w:contextualSpacing/>
        <w:jc w:val="left"/>
        <w:rPr>
          <w:sz w:val="25"/>
          <w:szCs w:val="25"/>
        </w:rPr>
      </w:pPr>
      <w:r w:rsidRPr="00942892">
        <w:rPr>
          <w:sz w:val="25"/>
          <w:szCs w:val="25"/>
        </w:rPr>
        <w:t>Требования к предметным результатам:</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сформулированы в деятельностной форме с усилением акцента на применение знаний и конкретные умения;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определяют требования к результатам освоения программ основного общего образования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учебным</w:t>
      </w:r>
      <w:r w:rsidR="00255D65" w:rsidRPr="00942892">
        <w:rPr>
          <w:sz w:val="25"/>
          <w:szCs w:val="25"/>
        </w:rPr>
        <w:t xml:space="preserve"> </w:t>
      </w:r>
      <w:r w:rsidRPr="00942892">
        <w:rPr>
          <w:sz w:val="25"/>
          <w:szCs w:val="25"/>
        </w:rPr>
        <w:t>предметам</w:t>
      </w:r>
      <w:r w:rsidR="00255D65" w:rsidRPr="00942892">
        <w:rPr>
          <w:sz w:val="25"/>
          <w:szCs w:val="25"/>
        </w:rPr>
        <w:t xml:space="preserve"> </w:t>
      </w:r>
      <w:r w:rsidRPr="00942892">
        <w:rPr>
          <w:sz w:val="25"/>
          <w:szCs w:val="25"/>
        </w:rPr>
        <w:t>«Русский</w:t>
      </w:r>
      <w:r w:rsidR="00255D65" w:rsidRPr="00942892">
        <w:rPr>
          <w:sz w:val="25"/>
          <w:szCs w:val="25"/>
        </w:rPr>
        <w:t xml:space="preserve"> </w:t>
      </w:r>
      <w:r w:rsidRPr="00942892">
        <w:rPr>
          <w:sz w:val="25"/>
          <w:szCs w:val="25"/>
        </w:rPr>
        <w:t>язык»,</w:t>
      </w:r>
      <w:r w:rsidR="00255D65" w:rsidRPr="00942892">
        <w:rPr>
          <w:sz w:val="25"/>
          <w:szCs w:val="25"/>
        </w:rPr>
        <w:t xml:space="preserve"> </w:t>
      </w:r>
      <w:r w:rsidRPr="00942892">
        <w:rPr>
          <w:sz w:val="25"/>
          <w:szCs w:val="25"/>
        </w:rPr>
        <w:t>«Литература»,</w:t>
      </w:r>
      <w:r w:rsidR="00255D65" w:rsidRPr="00942892">
        <w:rPr>
          <w:sz w:val="25"/>
          <w:szCs w:val="25"/>
        </w:rPr>
        <w:t xml:space="preserve"> </w:t>
      </w:r>
      <w:r w:rsidRPr="00942892">
        <w:rPr>
          <w:sz w:val="25"/>
          <w:szCs w:val="25"/>
        </w:rPr>
        <w:t>«История»,</w:t>
      </w:r>
      <w:r w:rsidR="00255D65" w:rsidRPr="00942892">
        <w:rPr>
          <w:sz w:val="25"/>
          <w:szCs w:val="25"/>
        </w:rPr>
        <w:t xml:space="preserve"> </w:t>
      </w:r>
      <w:r w:rsidRPr="00942892">
        <w:rPr>
          <w:sz w:val="25"/>
          <w:szCs w:val="25"/>
        </w:rPr>
        <w:t>«Обществознание»,</w:t>
      </w:r>
      <w:r w:rsidR="00A93223" w:rsidRPr="00942892">
        <w:rPr>
          <w:sz w:val="25"/>
          <w:szCs w:val="25"/>
          <w:lang w:val="ru-RU"/>
        </w:rPr>
        <w:t xml:space="preserve"> </w:t>
      </w:r>
      <w:r w:rsidRPr="00942892">
        <w:rPr>
          <w:sz w:val="25"/>
          <w:szCs w:val="25"/>
        </w:rPr>
        <w:t>«География», «Основы безопасности жизнедеятельности» и др. пред</w:t>
      </w:r>
      <w:r w:rsidR="00A93223" w:rsidRPr="00942892">
        <w:rPr>
          <w:sz w:val="25"/>
          <w:szCs w:val="25"/>
        </w:rPr>
        <w:t>метам учебного плана; усиливают</w:t>
      </w:r>
      <w:r w:rsidR="00A93223" w:rsidRPr="00942892">
        <w:rPr>
          <w:sz w:val="25"/>
          <w:szCs w:val="25"/>
          <w:lang w:val="ru-RU"/>
        </w:rPr>
        <w:t xml:space="preserve"> </w:t>
      </w:r>
      <w:r w:rsidR="00A93223" w:rsidRPr="00942892">
        <w:rPr>
          <w:sz w:val="25"/>
          <w:szCs w:val="25"/>
        </w:rPr>
        <w:t>акценты</w:t>
      </w:r>
      <w:r w:rsidR="00A93223" w:rsidRPr="00942892">
        <w:rPr>
          <w:sz w:val="25"/>
          <w:szCs w:val="25"/>
          <w:lang w:val="ru-RU"/>
        </w:rPr>
        <w:t xml:space="preserve"> </w:t>
      </w:r>
      <w:r w:rsidR="00A93223" w:rsidRPr="00942892">
        <w:rPr>
          <w:sz w:val="25"/>
          <w:szCs w:val="25"/>
        </w:rPr>
        <w:t>на</w:t>
      </w:r>
      <w:r w:rsidR="00A93223" w:rsidRPr="00942892">
        <w:rPr>
          <w:sz w:val="25"/>
          <w:szCs w:val="25"/>
          <w:lang w:val="ru-RU"/>
        </w:rPr>
        <w:t xml:space="preserve"> </w:t>
      </w:r>
      <w:r w:rsidR="00A93223" w:rsidRPr="00942892">
        <w:rPr>
          <w:sz w:val="25"/>
          <w:szCs w:val="25"/>
        </w:rPr>
        <w:t>изучение</w:t>
      </w:r>
      <w:r w:rsidR="00A93223" w:rsidRPr="00942892">
        <w:rPr>
          <w:sz w:val="25"/>
          <w:szCs w:val="25"/>
          <w:lang w:val="ru-RU"/>
        </w:rPr>
        <w:t xml:space="preserve"> </w:t>
      </w:r>
      <w:r w:rsidR="00A93223" w:rsidRPr="00942892">
        <w:rPr>
          <w:sz w:val="25"/>
          <w:szCs w:val="25"/>
        </w:rPr>
        <w:t>явлений</w:t>
      </w:r>
      <w:r w:rsidR="00A93223" w:rsidRPr="00942892">
        <w:rPr>
          <w:sz w:val="25"/>
          <w:szCs w:val="25"/>
          <w:lang w:val="ru-RU"/>
        </w:rPr>
        <w:t xml:space="preserve"> </w:t>
      </w:r>
      <w:r w:rsidRPr="00942892">
        <w:rPr>
          <w:sz w:val="25"/>
          <w:szCs w:val="25"/>
        </w:rPr>
        <w:t>и</w:t>
      </w:r>
      <w:r w:rsidR="00A93223" w:rsidRPr="00942892">
        <w:rPr>
          <w:sz w:val="25"/>
          <w:szCs w:val="25"/>
          <w:lang w:val="ru-RU"/>
        </w:rPr>
        <w:t xml:space="preserve"> </w:t>
      </w:r>
      <w:r w:rsidR="00A93223" w:rsidRPr="00942892">
        <w:rPr>
          <w:sz w:val="25"/>
          <w:szCs w:val="25"/>
        </w:rPr>
        <w:t>процессов</w:t>
      </w:r>
      <w:r w:rsidR="00A93223" w:rsidRPr="00942892">
        <w:rPr>
          <w:sz w:val="25"/>
          <w:szCs w:val="25"/>
          <w:lang w:val="ru-RU"/>
        </w:rPr>
        <w:t xml:space="preserve"> </w:t>
      </w:r>
      <w:r w:rsidR="00A93223" w:rsidRPr="00942892">
        <w:rPr>
          <w:sz w:val="25"/>
          <w:szCs w:val="25"/>
        </w:rPr>
        <w:t>современной</w:t>
      </w:r>
      <w:r w:rsidR="00A93223" w:rsidRPr="00942892">
        <w:rPr>
          <w:sz w:val="25"/>
          <w:szCs w:val="25"/>
          <w:lang w:val="ru-RU"/>
        </w:rPr>
        <w:t xml:space="preserve"> </w:t>
      </w:r>
      <w:r w:rsidRPr="00942892">
        <w:rPr>
          <w:sz w:val="25"/>
          <w:szCs w:val="25"/>
        </w:rPr>
        <w:t>России</w:t>
      </w:r>
      <w:r w:rsidR="00A93223" w:rsidRPr="00942892">
        <w:rPr>
          <w:sz w:val="25"/>
          <w:szCs w:val="25"/>
          <w:lang w:val="ru-RU"/>
        </w:rPr>
        <w:t xml:space="preserve"> </w:t>
      </w:r>
      <w:r w:rsidRPr="00942892">
        <w:rPr>
          <w:sz w:val="25"/>
          <w:szCs w:val="25"/>
        </w:rPr>
        <w:t>и мира в целом, современного состояния науки.</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Предметные результаты освоения ООП СОО устанавливаются для учебных предметов на базовом и углубленном уровнях.</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ООП</w:t>
      </w:r>
      <w:r w:rsidR="00255D65" w:rsidRPr="00942892">
        <w:rPr>
          <w:sz w:val="25"/>
          <w:szCs w:val="25"/>
        </w:rPr>
        <w:t xml:space="preserve"> </w:t>
      </w:r>
      <w:r w:rsidRPr="00942892">
        <w:rPr>
          <w:sz w:val="25"/>
          <w:szCs w:val="25"/>
        </w:rPr>
        <w:t>СОО</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предметов</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базовом</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ориентированы</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обеспечение</w:t>
      </w:r>
      <w:r w:rsidR="00255D65" w:rsidRPr="00942892">
        <w:rPr>
          <w:sz w:val="25"/>
          <w:szCs w:val="25"/>
        </w:rPr>
        <w:t xml:space="preserve"> </w:t>
      </w:r>
      <w:r w:rsidRPr="00942892">
        <w:rPr>
          <w:sz w:val="25"/>
          <w:szCs w:val="25"/>
        </w:rPr>
        <w:t>общеобразовательной</w:t>
      </w:r>
      <w:r w:rsidR="00255D65" w:rsidRPr="00942892">
        <w:rPr>
          <w:sz w:val="25"/>
          <w:szCs w:val="25"/>
        </w:rPr>
        <w:t xml:space="preserve"> </w:t>
      </w:r>
      <w:r w:rsidRPr="00942892">
        <w:rPr>
          <w:sz w:val="25"/>
          <w:szCs w:val="25"/>
        </w:rPr>
        <w:t>и общекультурной</w:t>
      </w:r>
      <w:r w:rsidRPr="00942892">
        <w:rPr>
          <w:spacing w:val="-8"/>
          <w:sz w:val="25"/>
          <w:szCs w:val="25"/>
        </w:rPr>
        <w:t xml:space="preserve"> </w:t>
      </w:r>
      <w:r w:rsidRPr="00942892">
        <w:rPr>
          <w:sz w:val="25"/>
          <w:szCs w:val="25"/>
        </w:rPr>
        <w:t>подготовки.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ООП</w:t>
      </w:r>
      <w:r w:rsidR="00255D65" w:rsidRPr="00942892">
        <w:rPr>
          <w:sz w:val="25"/>
          <w:szCs w:val="25"/>
        </w:rPr>
        <w:t xml:space="preserve"> </w:t>
      </w:r>
      <w:r w:rsidRPr="00942892">
        <w:rPr>
          <w:sz w:val="25"/>
          <w:szCs w:val="25"/>
        </w:rPr>
        <w:t>СОО</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предметов</w:t>
      </w:r>
      <w:r w:rsidR="00255D65" w:rsidRPr="00942892">
        <w:rPr>
          <w:sz w:val="25"/>
          <w:szCs w:val="25"/>
        </w:rPr>
        <w:t xml:space="preserve"> </w:t>
      </w:r>
      <w:r w:rsidRPr="00942892">
        <w:rPr>
          <w:sz w:val="25"/>
          <w:szCs w:val="25"/>
        </w:rP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w:t>
      </w:r>
      <w:r w:rsidR="00255D65" w:rsidRPr="00942892">
        <w:rPr>
          <w:sz w:val="25"/>
          <w:szCs w:val="25"/>
        </w:rPr>
        <w:t xml:space="preserve"> </w:t>
      </w:r>
      <w:r w:rsidRPr="00942892">
        <w:rPr>
          <w:sz w:val="25"/>
          <w:szCs w:val="25"/>
        </w:rPr>
        <w:t>способов действий, присущих учебному</w:t>
      </w:r>
      <w:r w:rsidRPr="00942892">
        <w:rPr>
          <w:spacing w:val="-18"/>
          <w:sz w:val="25"/>
          <w:szCs w:val="25"/>
        </w:rPr>
        <w:t xml:space="preserve"> </w:t>
      </w:r>
      <w:r w:rsidRPr="00942892">
        <w:rPr>
          <w:sz w:val="25"/>
          <w:szCs w:val="25"/>
        </w:rPr>
        <w:t>предмету.</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 xml:space="preserve">Предметные результаты освоения ООП СОО обеспечивают возможность дальнейшего </w:t>
      </w:r>
      <w:r w:rsidRPr="00942892">
        <w:rPr>
          <w:sz w:val="25"/>
          <w:szCs w:val="25"/>
        </w:rPr>
        <w:lastRenderedPageBreak/>
        <w:t>успешного</w:t>
      </w:r>
      <w:r w:rsidR="00255D65" w:rsidRPr="00942892">
        <w:rPr>
          <w:sz w:val="25"/>
          <w:szCs w:val="25"/>
        </w:rPr>
        <w:t xml:space="preserve"> </w:t>
      </w:r>
      <w:r w:rsidRPr="00942892">
        <w:rPr>
          <w:sz w:val="25"/>
          <w:szCs w:val="25"/>
        </w:rPr>
        <w:t>профессионального</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профессиональной</w:t>
      </w:r>
      <w:r w:rsidR="00255D65" w:rsidRPr="00942892">
        <w:rPr>
          <w:sz w:val="25"/>
          <w:szCs w:val="25"/>
        </w:rPr>
        <w:t xml:space="preserve"> </w:t>
      </w:r>
      <w:r w:rsidRPr="00942892">
        <w:rPr>
          <w:sz w:val="25"/>
          <w:szCs w:val="25"/>
        </w:rPr>
        <w:t>деятельности.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1"/>
        <w:numPr>
          <w:ilvl w:val="1"/>
          <w:numId w:val="202"/>
        </w:numPr>
        <w:tabs>
          <w:tab w:val="left" w:pos="576"/>
        </w:tabs>
        <w:spacing w:before="154" w:line="276" w:lineRule="auto"/>
        <w:ind w:left="0" w:right="21" w:firstLine="709"/>
        <w:contextualSpacing/>
        <w:jc w:val="both"/>
        <w:rPr>
          <w:sz w:val="25"/>
          <w:szCs w:val="25"/>
        </w:rPr>
      </w:pPr>
      <w:bookmarkStart w:id="5" w:name="_Toc147180343"/>
      <w:r w:rsidRPr="00942892">
        <w:rPr>
          <w:sz w:val="25"/>
          <w:szCs w:val="25"/>
        </w:rPr>
        <w:t>Система оценки достижения планируемых результатов</w:t>
      </w:r>
      <w:r w:rsidRPr="00942892">
        <w:rPr>
          <w:spacing w:val="-22"/>
          <w:sz w:val="25"/>
          <w:szCs w:val="25"/>
        </w:rPr>
        <w:t xml:space="preserve"> </w:t>
      </w:r>
      <w:r w:rsidRPr="00942892">
        <w:rPr>
          <w:sz w:val="25"/>
          <w:szCs w:val="25"/>
        </w:rPr>
        <w:t>освоения ФОП</w:t>
      </w:r>
      <w:r w:rsidRPr="00942892">
        <w:rPr>
          <w:spacing w:val="-3"/>
          <w:sz w:val="25"/>
          <w:szCs w:val="25"/>
        </w:rPr>
        <w:t xml:space="preserve"> </w:t>
      </w:r>
      <w:r w:rsidRPr="00942892">
        <w:rPr>
          <w:sz w:val="25"/>
          <w:szCs w:val="25"/>
        </w:rPr>
        <w:t>СОО.</w:t>
      </w:r>
      <w:bookmarkEnd w:id="5"/>
    </w:p>
    <w:p w:rsidR="00070237" w:rsidRPr="00942892" w:rsidRDefault="00E83345" w:rsidP="00455EEF">
      <w:pPr>
        <w:pStyle w:val="1"/>
        <w:numPr>
          <w:ilvl w:val="2"/>
          <w:numId w:val="202"/>
        </w:numPr>
        <w:tabs>
          <w:tab w:val="left" w:pos="784"/>
        </w:tabs>
        <w:spacing w:before="243" w:line="276" w:lineRule="auto"/>
        <w:ind w:left="0" w:right="21" w:firstLine="709"/>
        <w:contextualSpacing/>
        <w:jc w:val="left"/>
        <w:rPr>
          <w:sz w:val="25"/>
          <w:szCs w:val="25"/>
        </w:rPr>
      </w:pPr>
      <w:bookmarkStart w:id="6" w:name="_Toc147180344"/>
      <w:r w:rsidRPr="00942892">
        <w:rPr>
          <w:sz w:val="25"/>
          <w:szCs w:val="25"/>
        </w:rPr>
        <w:t>Общие</w:t>
      </w:r>
      <w:r w:rsidRPr="00942892">
        <w:rPr>
          <w:spacing w:val="-8"/>
          <w:sz w:val="25"/>
          <w:szCs w:val="25"/>
        </w:rPr>
        <w:t xml:space="preserve"> </w:t>
      </w:r>
      <w:r w:rsidRPr="00942892">
        <w:rPr>
          <w:sz w:val="25"/>
          <w:szCs w:val="25"/>
        </w:rPr>
        <w:t>положения.</w:t>
      </w:r>
      <w:bookmarkEnd w:id="6"/>
    </w:p>
    <w:p w:rsidR="00070237" w:rsidRPr="00942892" w:rsidRDefault="00E83345" w:rsidP="00455EEF">
      <w:pPr>
        <w:pStyle w:val="a5"/>
        <w:numPr>
          <w:ilvl w:val="3"/>
          <w:numId w:val="202"/>
        </w:numPr>
        <w:tabs>
          <w:tab w:val="left" w:pos="1102"/>
        </w:tabs>
        <w:spacing w:before="0" w:line="276" w:lineRule="auto"/>
        <w:ind w:left="0" w:right="21" w:firstLine="709"/>
        <w:contextualSpacing/>
        <w:rPr>
          <w:sz w:val="25"/>
          <w:szCs w:val="25"/>
        </w:rPr>
      </w:pPr>
      <w:r w:rsidRPr="00942892">
        <w:rPr>
          <w:sz w:val="25"/>
          <w:szCs w:val="2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СОП СОО и обеспечение эффективной обратной связи, позволяющей осуществлять управление образовательным</w:t>
      </w:r>
      <w:r w:rsidRPr="00942892">
        <w:rPr>
          <w:spacing w:val="-20"/>
          <w:sz w:val="25"/>
          <w:szCs w:val="25"/>
        </w:rPr>
        <w:t xml:space="preserve"> </w:t>
      </w:r>
      <w:r w:rsidRPr="00942892">
        <w:rPr>
          <w:sz w:val="25"/>
          <w:szCs w:val="25"/>
        </w:rPr>
        <w:t>процессом.</w:t>
      </w:r>
    </w:p>
    <w:p w:rsidR="00070237" w:rsidRPr="00942892" w:rsidRDefault="00E83345" w:rsidP="00455EEF">
      <w:pPr>
        <w:pStyle w:val="a5"/>
        <w:numPr>
          <w:ilvl w:val="3"/>
          <w:numId w:val="202"/>
        </w:numPr>
        <w:tabs>
          <w:tab w:val="left" w:pos="1102"/>
        </w:tabs>
        <w:spacing w:before="5" w:line="276" w:lineRule="auto"/>
        <w:ind w:left="0" w:right="21" w:firstLine="709"/>
        <w:contextualSpacing/>
        <w:rPr>
          <w:sz w:val="25"/>
          <w:szCs w:val="25"/>
        </w:rPr>
      </w:pPr>
      <w:r w:rsidRPr="00942892">
        <w:rPr>
          <w:sz w:val="25"/>
          <w:szCs w:val="25"/>
        </w:rPr>
        <w:t>Основными</w:t>
      </w:r>
      <w:r w:rsidR="00255D65" w:rsidRPr="00942892">
        <w:rPr>
          <w:sz w:val="25"/>
          <w:szCs w:val="25"/>
        </w:rPr>
        <w:t xml:space="preserve"> </w:t>
      </w:r>
      <w:r w:rsidRPr="00942892">
        <w:rPr>
          <w:sz w:val="25"/>
          <w:szCs w:val="25"/>
        </w:rPr>
        <w:t>направлениями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целями</w:t>
      </w:r>
      <w:r w:rsidR="00255D65" w:rsidRPr="00942892">
        <w:rPr>
          <w:sz w:val="25"/>
          <w:szCs w:val="25"/>
        </w:rPr>
        <w:t xml:space="preserve"> </w:t>
      </w:r>
      <w:r w:rsidRPr="00942892">
        <w:rPr>
          <w:sz w:val="25"/>
          <w:szCs w:val="25"/>
        </w:rPr>
        <w:t>оценочной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 образовательной организации</w:t>
      </w:r>
      <w:r w:rsidRPr="00942892">
        <w:rPr>
          <w:spacing w:val="-14"/>
          <w:sz w:val="25"/>
          <w:szCs w:val="25"/>
        </w:rPr>
        <w:t xml:space="preserve"> </w:t>
      </w:r>
      <w:r w:rsidRPr="00942892">
        <w:rPr>
          <w:sz w:val="25"/>
          <w:szCs w:val="25"/>
        </w:rPr>
        <w:t>являются:</w:t>
      </w:r>
      <w:r w:rsidR="00C70148" w:rsidRPr="00942892">
        <w:rPr>
          <w:sz w:val="25"/>
          <w:szCs w:val="25"/>
          <w:lang w:val="ru-RU"/>
        </w:rPr>
        <w:t xml:space="preserve"> </w:t>
      </w:r>
      <w:r w:rsidRPr="00942892">
        <w:rPr>
          <w:sz w:val="25"/>
          <w:szCs w:val="25"/>
        </w:rPr>
        <w:t>оценка образовательных достижений обучающихся на различных этапах обучения как основа</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промежуточной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итоговой</w:t>
      </w:r>
      <w:r w:rsidR="00255D65" w:rsidRPr="00942892">
        <w:rPr>
          <w:sz w:val="25"/>
          <w:szCs w:val="25"/>
        </w:rPr>
        <w:t xml:space="preserve"> </w:t>
      </w:r>
      <w:r w:rsidRPr="00942892">
        <w:rPr>
          <w:sz w:val="25"/>
          <w:szCs w:val="25"/>
        </w:rPr>
        <w:t>аттестации,</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основа</w:t>
      </w:r>
      <w:r w:rsidR="00255D65" w:rsidRPr="00942892">
        <w:rPr>
          <w:sz w:val="25"/>
          <w:szCs w:val="25"/>
        </w:rPr>
        <w:t xml:space="preserve"> </w:t>
      </w:r>
      <w:r w:rsidRPr="00942892">
        <w:rPr>
          <w:sz w:val="25"/>
          <w:szCs w:val="25"/>
        </w:rPr>
        <w:t>процедур внутреннего</w:t>
      </w:r>
      <w:r w:rsidR="00C70148" w:rsidRPr="00942892">
        <w:rPr>
          <w:sz w:val="25"/>
          <w:szCs w:val="25"/>
          <w:lang w:val="ru-RU"/>
        </w:rPr>
        <w:t xml:space="preserve"> </w:t>
      </w:r>
      <w:r w:rsidRPr="00942892">
        <w:rPr>
          <w:sz w:val="25"/>
          <w:szCs w:val="25"/>
        </w:rPr>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00C70148" w:rsidRPr="00942892">
        <w:rPr>
          <w:sz w:val="25"/>
          <w:szCs w:val="25"/>
          <w:lang w:val="ru-RU"/>
        </w:rPr>
        <w:t xml:space="preserve"> </w:t>
      </w:r>
      <w:r w:rsidRPr="00942892">
        <w:rPr>
          <w:sz w:val="25"/>
          <w:szCs w:val="25"/>
        </w:rPr>
        <w:t>оценка результатов деятельности образовательной организации как основа аккредитационных процедур.</w:t>
      </w:r>
    </w:p>
    <w:p w:rsidR="00070237" w:rsidRPr="00942892" w:rsidRDefault="00E83345" w:rsidP="00455EEF">
      <w:pPr>
        <w:pStyle w:val="a5"/>
        <w:numPr>
          <w:ilvl w:val="3"/>
          <w:numId w:val="202"/>
        </w:numPr>
        <w:tabs>
          <w:tab w:val="left" w:pos="1062"/>
          <w:tab w:val="left" w:pos="2877"/>
          <w:tab w:val="left" w:pos="4577"/>
          <w:tab w:val="left" w:pos="6177"/>
          <w:tab w:val="left" w:pos="7707"/>
          <w:tab w:val="left" w:pos="8652"/>
        </w:tabs>
        <w:spacing w:before="3" w:line="276" w:lineRule="auto"/>
        <w:ind w:left="0" w:right="23" w:firstLine="709"/>
        <w:contextualSpacing/>
        <w:rPr>
          <w:sz w:val="25"/>
          <w:szCs w:val="25"/>
        </w:rPr>
      </w:pPr>
      <w:r w:rsidRPr="00942892">
        <w:rPr>
          <w:sz w:val="25"/>
          <w:szCs w:val="25"/>
        </w:rPr>
        <w:t>Осн</w:t>
      </w:r>
      <w:r w:rsidR="00511AE5" w:rsidRPr="00942892">
        <w:rPr>
          <w:sz w:val="25"/>
          <w:szCs w:val="25"/>
        </w:rPr>
        <w:t>овным</w:t>
      </w:r>
      <w:r w:rsidR="00511AE5" w:rsidRPr="00942892">
        <w:rPr>
          <w:sz w:val="25"/>
          <w:szCs w:val="25"/>
          <w:lang w:val="ru-RU"/>
        </w:rPr>
        <w:t xml:space="preserve"> </w:t>
      </w:r>
      <w:r w:rsidRPr="00942892">
        <w:rPr>
          <w:sz w:val="25"/>
          <w:szCs w:val="25"/>
        </w:rPr>
        <w:t>объектом</w:t>
      </w:r>
      <w:r w:rsidR="00511AE5" w:rsidRPr="00942892">
        <w:rPr>
          <w:sz w:val="25"/>
          <w:szCs w:val="25"/>
          <w:lang w:val="ru-RU"/>
        </w:rPr>
        <w:t xml:space="preserve"> </w:t>
      </w:r>
      <w:r w:rsidRPr="00942892">
        <w:rPr>
          <w:sz w:val="25"/>
          <w:szCs w:val="25"/>
        </w:rPr>
        <w:t>системы</w:t>
      </w:r>
      <w:r w:rsidR="00511AE5" w:rsidRPr="00942892">
        <w:rPr>
          <w:sz w:val="25"/>
          <w:szCs w:val="25"/>
          <w:lang w:val="ru-RU"/>
        </w:rPr>
        <w:t xml:space="preserve"> </w:t>
      </w:r>
      <w:r w:rsidRPr="00942892">
        <w:rPr>
          <w:sz w:val="25"/>
          <w:szCs w:val="25"/>
        </w:rPr>
        <w:t>оценки,</w:t>
      </w:r>
      <w:r w:rsidR="00511AE5" w:rsidRPr="00942892">
        <w:rPr>
          <w:sz w:val="25"/>
          <w:szCs w:val="25"/>
          <w:lang w:val="ru-RU"/>
        </w:rPr>
        <w:t xml:space="preserve"> </w:t>
      </w:r>
      <w:r w:rsidRPr="00942892">
        <w:rPr>
          <w:sz w:val="25"/>
          <w:szCs w:val="25"/>
        </w:rPr>
        <w:t>еѐ</w:t>
      </w:r>
      <w:r w:rsidR="00511AE5" w:rsidRPr="00942892">
        <w:rPr>
          <w:sz w:val="25"/>
          <w:szCs w:val="25"/>
          <w:lang w:val="ru-RU"/>
        </w:rPr>
        <w:t xml:space="preserve"> </w:t>
      </w:r>
      <w:r w:rsidRPr="00942892">
        <w:rPr>
          <w:sz w:val="25"/>
          <w:szCs w:val="25"/>
        </w:rPr>
        <w:t>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w:t>
      </w:r>
      <w:r w:rsidRPr="00942892">
        <w:rPr>
          <w:spacing w:val="-16"/>
          <w:sz w:val="25"/>
          <w:szCs w:val="25"/>
        </w:rPr>
        <w:t xml:space="preserve"> </w:t>
      </w:r>
      <w:r w:rsidRPr="00942892">
        <w:rPr>
          <w:sz w:val="25"/>
          <w:szCs w:val="25"/>
        </w:rPr>
        <w:t>оценки.</w:t>
      </w:r>
    </w:p>
    <w:p w:rsidR="00070237" w:rsidRPr="00942892" w:rsidRDefault="00E83345" w:rsidP="00455EEF">
      <w:pPr>
        <w:pStyle w:val="a5"/>
        <w:numPr>
          <w:ilvl w:val="3"/>
          <w:numId w:val="202"/>
        </w:numPr>
        <w:tabs>
          <w:tab w:val="left" w:pos="1062"/>
        </w:tabs>
        <w:spacing w:before="5" w:line="276" w:lineRule="auto"/>
        <w:ind w:left="0" w:right="23" w:firstLine="709"/>
        <w:contextualSpacing/>
        <w:rPr>
          <w:sz w:val="25"/>
          <w:szCs w:val="25"/>
        </w:rPr>
      </w:pPr>
      <w:r w:rsidRPr="00942892">
        <w:rPr>
          <w:sz w:val="25"/>
          <w:szCs w:val="25"/>
        </w:rPr>
        <w:t>Внутренняя оценка включает: стартовую</w:t>
      </w:r>
      <w:r w:rsidRPr="00942892">
        <w:rPr>
          <w:spacing w:val="-7"/>
          <w:sz w:val="25"/>
          <w:szCs w:val="25"/>
        </w:rPr>
        <w:t xml:space="preserve"> </w:t>
      </w:r>
      <w:r w:rsidRPr="00942892">
        <w:rPr>
          <w:sz w:val="25"/>
          <w:szCs w:val="25"/>
        </w:rPr>
        <w:t>диагностику;</w:t>
      </w:r>
    </w:p>
    <w:p w:rsidR="00070237" w:rsidRPr="00942892" w:rsidRDefault="00E83345" w:rsidP="00C70148">
      <w:pPr>
        <w:pStyle w:val="a3"/>
        <w:spacing w:before="5" w:line="276" w:lineRule="auto"/>
        <w:ind w:left="0" w:right="23" w:firstLine="709"/>
        <w:contextualSpacing/>
        <w:jc w:val="left"/>
        <w:rPr>
          <w:sz w:val="25"/>
          <w:szCs w:val="25"/>
        </w:rPr>
      </w:pPr>
      <w:r w:rsidRPr="00942892">
        <w:rPr>
          <w:sz w:val="25"/>
          <w:szCs w:val="25"/>
        </w:rPr>
        <w:t>текущую и тематическую оценку; психолого-педагогическое наблюдение;</w:t>
      </w:r>
    </w:p>
    <w:p w:rsidR="00070237" w:rsidRPr="00942892" w:rsidRDefault="00E83345" w:rsidP="00C70148">
      <w:pPr>
        <w:pStyle w:val="a3"/>
        <w:spacing w:before="8" w:line="276" w:lineRule="auto"/>
        <w:ind w:left="0" w:right="23" w:firstLine="709"/>
        <w:contextualSpacing/>
        <w:jc w:val="left"/>
        <w:rPr>
          <w:sz w:val="25"/>
          <w:szCs w:val="25"/>
        </w:rPr>
      </w:pPr>
      <w:r w:rsidRPr="00942892">
        <w:rPr>
          <w:sz w:val="25"/>
          <w:szCs w:val="25"/>
        </w:rPr>
        <w:t>внутренний мониторинг образовательных достижений обучающихся.</w:t>
      </w:r>
    </w:p>
    <w:p w:rsidR="00C70148" w:rsidRPr="00942892" w:rsidRDefault="00E83345" w:rsidP="00455EEF">
      <w:pPr>
        <w:pStyle w:val="a5"/>
        <w:numPr>
          <w:ilvl w:val="3"/>
          <w:numId w:val="202"/>
        </w:numPr>
        <w:tabs>
          <w:tab w:val="left" w:pos="1062"/>
        </w:tabs>
        <w:spacing w:before="89" w:line="276" w:lineRule="auto"/>
        <w:ind w:left="0" w:right="23" w:firstLine="709"/>
        <w:contextualSpacing/>
        <w:rPr>
          <w:sz w:val="25"/>
          <w:szCs w:val="25"/>
        </w:rPr>
      </w:pPr>
      <w:r w:rsidRPr="00942892">
        <w:rPr>
          <w:sz w:val="25"/>
          <w:szCs w:val="25"/>
        </w:rPr>
        <w:t>Внешняя оценка</w:t>
      </w:r>
      <w:r w:rsidRPr="00942892">
        <w:rPr>
          <w:spacing w:val="-8"/>
          <w:sz w:val="25"/>
          <w:szCs w:val="25"/>
        </w:rPr>
        <w:t xml:space="preserve"> </w:t>
      </w:r>
      <w:r w:rsidRPr="00942892">
        <w:rPr>
          <w:sz w:val="25"/>
          <w:szCs w:val="25"/>
        </w:rPr>
        <w:t>включает:</w:t>
      </w:r>
    </w:p>
    <w:p w:rsidR="00070237" w:rsidRPr="00942892" w:rsidRDefault="00E83345" w:rsidP="00C70148">
      <w:pPr>
        <w:pStyle w:val="a5"/>
        <w:tabs>
          <w:tab w:val="left" w:pos="1062"/>
        </w:tabs>
        <w:spacing w:before="89" w:line="276" w:lineRule="auto"/>
        <w:ind w:left="709" w:right="23" w:firstLine="0"/>
        <w:contextualSpacing/>
        <w:jc w:val="left"/>
        <w:rPr>
          <w:sz w:val="25"/>
          <w:szCs w:val="25"/>
        </w:rPr>
      </w:pPr>
      <w:r w:rsidRPr="00942892">
        <w:rPr>
          <w:sz w:val="25"/>
          <w:szCs w:val="25"/>
        </w:rPr>
        <w:t>независимую оценку качества образования;</w:t>
      </w:r>
    </w:p>
    <w:p w:rsidR="00070237" w:rsidRPr="00942892" w:rsidRDefault="00C70148" w:rsidP="00C70148">
      <w:pPr>
        <w:pStyle w:val="a3"/>
        <w:tabs>
          <w:tab w:val="left" w:pos="3580"/>
          <w:tab w:val="left" w:pos="6005"/>
          <w:tab w:val="left" w:pos="8809"/>
        </w:tabs>
        <w:spacing w:before="122" w:line="276" w:lineRule="auto"/>
        <w:ind w:left="0" w:right="23" w:firstLine="709"/>
        <w:contextualSpacing/>
        <w:rPr>
          <w:sz w:val="25"/>
          <w:szCs w:val="25"/>
        </w:rPr>
      </w:pPr>
      <w:r w:rsidRPr="00942892">
        <w:rPr>
          <w:sz w:val="25"/>
          <w:szCs w:val="25"/>
        </w:rPr>
        <w:t>мониторинговые</w:t>
      </w:r>
      <w:r w:rsidRPr="00942892">
        <w:rPr>
          <w:sz w:val="25"/>
          <w:szCs w:val="25"/>
          <w:lang w:val="ru-RU"/>
        </w:rPr>
        <w:t xml:space="preserve"> </w:t>
      </w:r>
      <w:r w:rsidR="00E83345" w:rsidRPr="00942892">
        <w:rPr>
          <w:sz w:val="25"/>
          <w:szCs w:val="25"/>
        </w:rPr>
        <w:t>исследования</w:t>
      </w:r>
      <w:r w:rsidRPr="00942892">
        <w:rPr>
          <w:sz w:val="25"/>
          <w:szCs w:val="25"/>
          <w:lang w:val="ru-RU"/>
        </w:rPr>
        <w:t xml:space="preserve"> </w:t>
      </w:r>
      <w:r w:rsidRPr="00942892">
        <w:rPr>
          <w:sz w:val="25"/>
          <w:szCs w:val="25"/>
        </w:rPr>
        <w:t>муниципального,</w:t>
      </w:r>
      <w:r w:rsidRPr="00942892">
        <w:rPr>
          <w:sz w:val="25"/>
          <w:szCs w:val="25"/>
          <w:lang w:val="ru-RU"/>
        </w:rPr>
        <w:t xml:space="preserve"> </w:t>
      </w:r>
      <w:r w:rsidR="00E83345" w:rsidRPr="00942892">
        <w:rPr>
          <w:sz w:val="25"/>
          <w:szCs w:val="25"/>
        </w:rPr>
        <w:t>регионального и федерального</w:t>
      </w:r>
      <w:r w:rsidR="00E83345" w:rsidRPr="00942892">
        <w:rPr>
          <w:spacing w:val="-6"/>
          <w:sz w:val="25"/>
          <w:szCs w:val="25"/>
        </w:rPr>
        <w:t xml:space="preserve"> </w:t>
      </w:r>
      <w:r w:rsidR="00E83345" w:rsidRPr="00942892">
        <w:rPr>
          <w:sz w:val="25"/>
          <w:szCs w:val="25"/>
        </w:rPr>
        <w:t>уровней.</w:t>
      </w:r>
    </w:p>
    <w:p w:rsidR="00070237" w:rsidRPr="00942892" w:rsidRDefault="00E83345" w:rsidP="00455EEF">
      <w:pPr>
        <w:pStyle w:val="a5"/>
        <w:numPr>
          <w:ilvl w:val="3"/>
          <w:numId w:val="202"/>
        </w:numPr>
        <w:tabs>
          <w:tab w:val="left" w:pos="1062"/>
        </w:tabs>
        <w:spacing w:before="5" w:line="276" w:lineRule="auto"/>
        <w:ind w:left="0" w:right="23" w:firstLine="709"/>
        <w:contextualSpacing/>
        <w:rPr>
          <w:sz w:val="25"/>
          <w:szCs w:val="25"/>
        </w:rPr>
      </w:pPr>
      <w:r w:rsidRPr="00942892">
        <w:rPr>
          <w:sz w:val="25"/>
          <w:szCs w:val="25"/>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70237" w:rsidRPr="00942892" w:rsidRDefault="00E83345" w:rsidP="00455EEF">
      <w:pPr>
        <w:pStyle w:val="a5"/>
        <w:numPr>
          <w:ilvl w:val="3"/>
          <w:numId w:val="202"/>
        </w:numPr>
        <w:tabs>
          <w:tab w:val="left" w:pos="1062"/>
          <w:tab w:val="left" w:pos="2087"/>
          <w:tab w:val="left" w:pos="2926"/>
          <w:tab w:val="left" w:pos="4358"/>
          <w:tab w:val="left" w:pos="6375"/>
          <w:tab w:val="left" w:pos="8517"/>
          <w:tab w:val="left" w:pos="9359"/>
        </w:tabs>
        <w:spacing w:before="5" w:line="276" w:lineRule="auto"/>
        <w:ind w:left="0" w:right="23" w:firstLine="709"/>
        <w:contextualSpacing/>
        <w:rPr>
          <w:sz w:val="25"/>
          <w:szCs w:val="25"/>
        </w:rPr>
      </w:pPr>
      <w:r w:rsidRPr="00942892">
        <w:rPr>
          <w:sz w:val="25"/>
          <w:szCs w:val="25"/>
        </w:rPr>
        <w:t>Системно-деятельностный подход к оценке образовательных дос</w:t>
      </w:r>
      <w:r w:rsidR="00C70148" w:rsidRPr="00942892">
        <w:rPr>
          <w:sz w:val="25"/>
          <w:szCs w:val="25"/>
        </w:rPr>
        <w:t>тижений обучающихся проявляется</w:t>
      </w:r>
      <w:r w:rsidR="00C70148" w:rsidRPr="00942892">
        <w:rPr>
          <w:sz w:val="25"/>
          <w:szCs w:val="25"/>
          <w:lang w:val="ru-RU"/>
        </w:rPr>
        <w:t xml:space="preserve"> </w:t>
      </w:r>
      <w:r w:rsidR="00C70148" w:rsidRPr="00942892">
        <w:rPr>
          <w:sz w:val="25"/>
          <w:szCs w:val="25"/>
        </w:rPr>
        <w:t>в</w:t>
      </w:r>
      <w:r w:rsidR="00C70148" w:rsidRPr="00942892">
        <w:rPr>
          <w:sz w:val="25"/>
          <w:szCs w:val="25"/>
          <w:lang w:val="ru-RU"/>
        </w:rPr>
        <w:t xml:space="preserve"> </w:t>
      </w:r>
      <w:r w:rsidR="00C70148" w:rsidRPr="00942892">
        <w:rPr>
          <w:sz w:val="25"/>
          <w:szCs w:val="25"/>
        </w:rPr>
        <w:t>оценке</w:t>
      </w:r>
      <w:r w:rsidR="00C70148" w:rsidRPr="00942892">
        <w:rPr>
          <w:sz w:val="25"/>
          <w:szCs w:val="25"/>
          <w:lang w:val="ru-RU"/>
        </w:rPr>
        <w:t xml:space="preserve"> </w:t>
      </w:r>
      <w:r w:rsidR="00C70148" w:rsidRPr="00942892">
        <w:rPr>
          <w:sz w:val="25"/>
          <w:szCs w:val="25"/>
        </w:rPr>
        <w:t>способности</w:t>
      </w:r>
      <w:r w:rsidR="00C70148" w:rsidRPr="00942892">
        <w:rPr>
          <w:sz w:val="25"/>
          <w:szCs w:val="25"/>
          <w:lang w:val="ru-RU"/>
        </w:rPr>
        <w:t xml:space="preserve"> </w:t>
      </w:r>
      <w:r w:rsidR="00C70148" w:rsidRPr="00942892">
        <w:rPr>
          <w:sz w:val="25"/>
          <w:szCs w:val="25"/>
        </w:rPr>
        <w:t>обучающихся</w:t>
      </w:r>
      <w:r w:rsidR="00C70148" w:rsidRPr="00942892">
        <w:rPr>
          <w:sz w:val="25"/>
          <w:szCs w:val="25"/>
          <w:lang w:val="ru-RU"/>
        </w:rPr>
        <w:t xml:space="preserve"> </w:t>
      </w:r>
      <w:r w:rsidR="00C70148" w:rsidRPr="00942892">
        <w:rPr>
          <w:sz w:val="25"/>
          <w:szCs w:val="25"/>
        </w:rPr>
        <w:t>к</w:t>
      </w:r>
      <w:r w:rsidR="00C70148" w:rsidRPr="00942892">
        <w:rPr>
          <w:sz w:val="25"/>
          <w:szCs w:val="25"/>
          <w:lang w:val="ru-RU"/>
        </w:rPr>
        <w:t xml:space="preserve"> </w:t>
      </w:r>
      <w:r w:rsidRPr="00942892">
        <w:rPr>
          <w:sz w:val="25"/>
          <w:szCs w:val="25"/>
        </w:rPr>
        <w:t>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w:t>
      </w:r>
      <w:r w:rsidRPr="00942892">
        <w:rPr>
          <w:spacing w:val="-32"/>
          <w:sz w:val="25"/>
          <w:szCs w:val="25"/>
        </w:rPr>
        <w:t xml:space="preserve"> </w:t>
      </w:r>
      <w:r w:rsidRPr="00942892">
        <w:rPr>
          <w:sz w:val="25"/>
          <w:szCs w:val="25"/>
        </w:rPr>
        <w:t>форме.</w:t>
      </w:r>
    </w:p>
    <w:p w:rsidR="00070237" w:rsidRPr="00942892" w:rsidRDefault="00E83345" w:rsidP="00455EEF">
      <w:pPr>
        <w:pStyle w:val="a5"/>
        <w:numPr>
          <w:ilvl w:val="3"/>
          <w:numId w:val="202"/>
        </w:numPr>
        <w:tabs>
          <w:tab w:val="left" w:pos="1062"/>
        </w:tabs>
        <w:spacing w:before="5" w:line="276" w:lineRule="auto"/>
        <w:ind w:left="0" w:right="23" w:firstLine="709"/>
        <w:contextualSpacing/>
        <w:rPr>
          <w:sz w:val="25"/>
          <w:szCs w:val="25"/>
        </w:rPr>
      </w:pPr>
      <w:r w:rsidRPr="00942892">
        <w:rPr>
          <w:sz w:val="25"/>
          <w:szCs w:val="2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 представлению и интерпретации результатов</w:t>
      </w:r>
      <w:r w:rsidRPr="00942892">
        <w:rPr>
          <w:spacing w:val="-25"/>
          <w:sz w:val="25"/>
          <w:szCs w:val="25"/>
        </w:rPr>
        <w:t xml:space="preserve"> </w:t>
      </w:r>
      <w:r w:rsidRPr="00942892">
        <w:rPr>
          <w:sz w:val="25"/>
          <w:szCs w:val="25"/>
        </w:rPr>
        <w:t>измерений.</w:t>
      </w:r>
    </w:p>
    <w:p w:rsidR="00070237" w:rsidRPr="00942892" w:rsidRDefault="00E83345" w:rsidP="00455EEF">
      <w:pPr>
        <w:pStyle w:val="a5"/>
        <w:numPr>
          <w:ilvl w:val="3"/>
          <w:numId w:val="202"/>
        </w:numPr>
        <w:tabs>
          <w:tab w:val="left" w:pos="1062"/>
        </w:tabs>
        <w:spacing w:before="3" w:line="276" w:lineRule="auto"/>
        <w:ind w:left="0" w:right="21" w:firstLine="709"/>
        <w:contextualSpacing/>
        <w:rPr>
          <w:sz w:val="25"/>
          <w:szCs w:val="25"/>
        </w:rPr>
      </w:pPr>
      <w:r w:rsidRPr="00942892">
        <w:rPr>
          <w:sz w:val="25"/>
          <w:szCs w:val="25"/>
        </w:rPr>
        <w:t>Уровневый подход реализуется за счѐт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w:t>
      </w:r>
      <w:r w:rsidR="00255D65" w:rsidRPr="00942892">
        <w:rPr>
          <w:sz w:val="25"/>
          <w:szCs w:val="25"/>
        </w:rPr>
        <w:t xml:space="preserve"> </w:t>
      </w:r>
      <w:r w:rsidRPr="00942892">
        <w:rPr>
          <w:sz w:val="25"/>
          <w:szCs w:val="25"/>
        </w:rPr>
        <w:t>достаточным</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продолжения</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усвоения</w:t>
      </w:r>
      <w:r w:rsidR="00255D65" w:rsidRPr="00942892">
        <w:rPr>
          <w:sz w:val="25"/>
          <w:szCs w:val="25"/>
        </w:rPr>
        <w:t xml:space="preserve"> </w:t>
      </w:r>
      <w:r w:rsidRPr="00942892">
        <w:rPr>
          <w:sz w:val="25"/>
          <w:szCs w:val="25"/>
        </w:rPr>
        <w:t>последующего</w:t>
      </w:r>
      <w:r w:rsidR="00255D65" w:rsidRPr="00942892">
        <w:rPr>
          <w:sz w:val="25"/>
          <w:szCs w:val="25"/>
        </w:rPr>
        <w:t xml:space="preserve"> </w:t>
      </w:r>
      <w:r w:rsidRPr="00942892">
        <w:rPr>
          <w:sz w:val="25"/>
          <w:szCs w:val="25"/>
        </w:rPr>
        <w:t>учебного</w:t>
      </w:r>
      <w:r w:rsidR="00A5414E" w:rsidRPr="00942892">
        <w:rPr>
          <w:sz w:val="25"/>
          <w:szCs w:val="25"/>
          <w:lang w:val="ru-RU"/>
        </w:rPr>
        <w:t xml:space="preserve"> </w:t>
      </w:r>
      <w:r w:rsidRPr="00942892">
        <w:rPr>
          <w:sz w:val="25"/>
          <w:szCs w:val="25"/>
        </w:rPr>
        <w:t>материала.</w:t>
      </w:r>
    </w:p>
    <w:p w:rsidR="00070237" w:rsidRPr="00942892" w:rsidRDefault="00070237" w:rsidP="00A93223">
      <w:pPr>
        <w:pStyle w:val="a3"/>
        <w:spacing w:before="0" w:line="276" w:lineRule="auto"/>
        <w:ind w:left="0" w:right="21" w:firstLine="709"/>
        <w:contextualSpacing/>
        <w:jc w:val="left"/>
        <w:rPr>
          <w:sz w:val="25"/>
          <w:szCs w:val="25"/>
        </w:rPr>
      </w:pPr>
    </w:p>
    <w:bookmarkStart w:id="7" w:name="_Toc147180345"/>
    <w:p w:rsidR="00070237" w:rsidRPr="00942892" w:rsidRDefault="00BF130B" w:rsidP="00A93223">
      <w:pPr>
        <w:pStyle w:val="1"/>
        <w:spacing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46976" behindDoc="0" locked="0" layoutInCell="1" allowOverlap="1" wp14:anchorId="266BA6D9" wp14:editId="0AEC8D6E">
                <wp:simplePos x="0" y="0"/>
                <wp:positionH relativeFrom="page">
                  <wp:posOffset>701040</wp:posOffset>
                </wp:positionH>
                <wp:positionV relativeFrom="paragraph">
                  <wp:posOffset>251460</wp:posOffset>
                </wp:positionV>
                <wp:extent cx="6519545" cy="0"/>
                <wp:effectExtent l="5715" t="8890" r="8890" b="10160"/>
                <wp:wrapTopAndBottom/>
                <wp:docPr id="10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8pt" to="568.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B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" strokeweight=".16936mm">
                <w10:wrap type="topAndBottom" anchorx="page"/>
              </v:line>
            </w:pict>
          </mc:Fallback>
        </mc:AlternateContent>
      </w:r>
      <w:r w:rsidR="00E83345" w:rsidRPr="00942892">
        <w:rPr>
          <w:sz w:val="25"/>
          <w:szCs w:val="25"/>
        </w:rPr>
        <w:t>1.3.2. Особенности оценки метапредметных и предметных результатов</w:t>
      </w:r>
      <w:bookmarkEnd w:id="7"/>
    </w:p>
    <w:p w:rsidR="00070237" w:rsidRPr="00942892" w:rsidRDefault="00C70148" w:rsidP="00C70148">
      <w:pPr>
        <w:pStyle w:val="a3"/>
        <w:tabs>
          <w:tab w:val="left" w:pos="1788"/>
          <w:tab w:val="left" w:pos="2731"/>
          <w:tab w:val="left" w:pos="3057"/>
          <w:tab w:val="left" w:pos="3973"/>
          <w:tab w:val="left" w:pos="5932"/>
          <w:tab w:val="left" w:pos="7382"/>
          <w:tab w:val="left" w:pos="8813"/>
          <w:tab w:val="left" w:pos="9639"/>
        </w:tabs>
        <w:spacing w:before="0" w:line="276" w:lineRule="auto"/>
        <w:ind w:left="0" w:right="21" w:firstLine="709"/>
        <w:contextualSpacing/>
        <w:rPr>
          <w:sz w:val="25"/>
          <w:szCs w:val="25"/>
        </w:rPr>
      </w:pPr>
      <w:r w:rsidRPr="00942892">
        <w:rPr>
          <w:sz w:val="25"/>
          <w:szCs w:val="25"/>
        </w:rPr>
        <w:lastRenderedPageBreak/>
        <w:t>Комплексный</w:t>
      </w:r>
      <w:r w:rsidRPr="00942892">
        <w:rPr>
          <w:sz w:val="25"/>
          <w:szCs w:val="25"/>
          <w:lang w:val="ru-RU"/>
        </w:rPr>
        <w:t xml:space="preserve"> </w:t>
      </w:r>
      <w:r w:rsidR="00E83345" w:rsidRPr="00942892">
        <w:rPr>
          <w:sz w:val="25"/>
          <w:szCs w:val="25"/>
        </w:rPr>
        <w:t>подход</w:t>
      </w:r>
      <w:r w:rsidRPr="00942892">
        <w:rPr>
          <w:sz w:val="25"/>
          <w:szCs w:val="25"/>
          <w:lang w:val="ru-RU"/>
        </w:rPr>
        <w:t xml:space="preserve"> </w:t>
      </w:r>
      <w:r w:rsidR="00E83345" w:rsidRPr="00942892">
        <w:rPr>
          <w:sz w:val="25"/>
          <w:szCs w:val="25"/>
        </w:rPr>
        <w:t>к</w:t>
      </w:r>
      <w:r w:rsidRPr="00942892">
        <w:rPr>
          <w:sz w:val="25"/>
          <w:szCs w:val="25"/>
          <w:lang w:val="ru-RU"/>
        </w:rPr>
        <w:t xml:space="preserve"> </w:t>
      </w:r>
      <w:r w:rsidR="00E83345" w:rsidRPr="00942892">
        <w:rPr>
          <w:sz w:val="25"/>
          <w:szCs w:val="25"/>
        </w:rPr>
        <w:t>оценке</w:t>
      </w:r>
      <w:r w:rsidRPr="00942892">
        <w:rPr>
          <w:sz w:val="25"/>
          <w:szCs w:val="25"/>
          <w:lang w:val="ru-RU"/>
        </w:rPr>
        <w:t xml:space="preserve"> </w:t>
      </w:r>
      <w:r w:rsidRPr="00942892">
        <w:rPr>
          <w:sz w:val="25"/>
          <w:szCs w:val="25"/>
        </w:rPr>
        <w:t>образовательных</w:t>
      </w:r>
      <w:r w:rsidRPr="00942892">
        <w:rPr>
          <w:sz w:val="25"/>
          <w:szCs w:val="25"/>
          <w:lang w:val="ru-RU"/>
        </w:rPr>
        <w:t xml:space="preserve"> </w:t>
      </w:r>
      <w:r w:rsidRPr="00942892">
        <w:rPr>
          <w:sz w:val="25"/>
          <w:szCs w:val="25"/>
        </w:rPr>
        <w:t>достижений</w:t>
      </w:r>
      <w:r w:rsidRPr="00942892">
        <w:rPr>
          <w:sz w:val="25"/>
          <w:szCs w:val="25"/>
          <w:lang w:val="ru-RU"/>
        </w:rPr>
        <w:t xml:space="preserve"> </w:t>
      </w:r>
      <w:r w:rsidRPr="00942892">
        <w:rPr>
          <w:sz w:val="25"/>
          <w:szCs w:val="25"/>
        </w:rPr>
        <w:t>реализуется</w:t>
      </w:r>
      <w:r w:rsidRPr="00942892">
        <w:rPr>
          <w:sz w:val="25"/>
          <w:szCs w:val="25"/>
          <w:lang w:val="ru-RU"/>
        </w:rPr>
        <w:t xml:space="preserve"> </w:t>
      </w:r>
      <w:r w:rsidR="00E83345" w:rsidRPr="00942892">
        <w:rPr>
          <w:sz w:val="25"/>
          <w:szCs w:val="25"/>
        </w:rPr>
        <w:t>через:</w:t>
      </w:r>
      <w:r w:rsidRPr="00942892">
        <w:rPr>
          <w:sz w:val="25"/>
          <w:szCs w:val="25"/>
          <w:lang w:val="ru-RU"/>
        </w:rPr>
        <w:t xml:space="preserve"> </w:t>
      </w:r>
      <w:r w:rsidR="00E83345" w:rsidRPr="00942892">
        <w:rPr>
          <w:sz w:val="25"/>
          <w:szCs w:val="25"/>
        </w:rPr>
        <w:t xml:space="preserve">оценку </w:t>
      </w:r>
      <w:r w:rsidRPr="00942892">
        <w:rPr>
          <w:sz w:val="25"/>
          <w:szCs w:val="25"/>
          <w:lang w:val="ru-RU"/>
        </w:rPr>
        <w:t>п</w:t>
      </w:r>
      <w:r w:rsidR="00E83345" w:rsidRPr="00942892">
        <w:rPr>
          <w:sz w:val="25"/>
          <w:szCs w:val="25"/>
        </w:rPr>
        <w:t>редметных и метапредметных</w:t>
      </w:r>
      <w:r w:rsidR="00E83345" w:rsidRPr="00942892">
        <w:rPr>
          <w:spacing w:val="-15"/>
          <w:sz w:val="25"/>
          <w:szCs w:val="25"/>
        </w:rPr>
        <w:t xml:space="preserve"> </w:t>
      </w:r>
      <w:r w:rsidR="00E83345" w:rsidRPr="00942892">
        <w:rPr>
          <w:sz w:val="25"/>
          <w:szCs w:val="25"/>
        </w:rPr>
        <w:t>результатов;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использования</w:t>
      </w:r>
      <w:r w:rsidR="00255D65" w:rsidRPr="00942892">
        <w:rPr>
          <w:sz w:val="25"/>
          <w:szCs w:val="25"/>
        </w:rPr>
        <w:t xml:space="preserve"> </w:t>
      </w:r>
      <w:r w:rsidRPr="00942892">
        <w:rPr>
          <w:sz w:val="25"/>
          <w:szCs w:val="25"/>
        </w:rPr>
        <w:t>мониторинга</w:t>
      </w:r>
      <w:r w:rsidR="00255D65" w:rsidRPr="00942892">
        <w:rPr>
          <w:sz w:val="25"/>
          <w:szCs w:val="25"/>
        </w:rPr>
        <w:t xml:space="preserve"> </w:t>
      </w:r>
      <w:r w:rsidRPr="00942892">
        <w:rPr>
          <w:sz w:val="25"/>
          <w:szCs w:val="25"/>
        </w:rPr>
        <w:t>динамических</w:t>
      </w:r>
      <w:r w:rsidR="00255D65" w:rsidRPr="00942892">
        <w:rPr>
          <w:sz w:val="25"/>
          <w:szCs w:val="25"/>
        </w:rPr>
        <w:t xml:space="preserve"> </w:t>
      </w:r>
      <w:r w:rsidRPr="00942892">
        <w:rPr>
          <w:sz w:val="25"/>
          <w:szCs w:val="25"/>
        </w:rPr>
        <w:t>показателей</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и знаний, в том числе формируемых с использованием информационно-коммуникационных (цифровых)</w:t>
      </w:r>
      <w:r w:rsidRPr="00942892">
        <w:rPr>
          <w:spacing w:val="-6"/>
          <w:sz w:val="25"/>
          <w:szCs w:val="25"/>
        </w:rPr>
        <w:t xml:space="preserve"> </w:t>
      </w:r>
      <w:r w:rsidRPr="00942892">
        <w:rPr>
          <w:sz w:val="25"/>
          <w:szCs w:val="25"/>
        </w:rPr>
        <w:t>технологий.</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w:t>
      </w:r>
      <w:r w:rsidR="00255D65" w:rsidRPr="00942892">
        <w:rPr>
          <w:sz w:val="25"/>
          <w:szCs w:val="25"/>
        </w:rPr>
        <w:t xml:space="preserve"> </w:t>
      </w:r>
      <w:r w:rsidRPr="00942892">
        <w:rPr>
          <w:sz w:val="25"/>
          <w:szCs w:val="25"/>
        </w:rPr>
        <w:t>федеральном</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региональном</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основывается</w:t>
      </w:r>
      <w:r w:rsidR="00255D65" w:rsidRPr="00942892">
        <w:rPr>
          <w:sz w:val="25"/>
          <w:szCs w:val="25"/>
        </w:rPr>
        <w:t xml:space="preserve"> </w:t>
      </w:r>
      <w:r w:rsidRPr="00942892">
        <w:rPr>
          <w:sz w:val="25"/>
          <w:szCs w:val="25"/>
        </w:rPr>
        <w:t>на общепринятых в профессиональном сообществе методиках психолого-педагогической диагностики.</w:t>
      </w:r>
    </w:p>
    <w:p w:rsidR="00070237" w:rsidRPr="00942892" w:rsidRDefault="00E83345" w:rsidP="00C70148">
      <w:pPr>
        <w:pStyle w:val="a3"/>
        <w:spacing w:before="5" w:line="276" w:lineRule="auto"/>
        <w:ind w:left="0" w:right="21" w:firstLine="709"/>
        <w:contextualSpacing/>
        <w:rPr>
          <w:sz w:val="25"/>
          <w:szCs w:val="25"/>
        </w:rPr>
      </w:pPr>
      <w:r w:rsidRPr="00942892">
        <w:rPr>
          <w:sz w:val="25"/>
          <w:szCs w:val="2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траектории,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выбор</w:t>
      </w:r>
      <w:r w:rsidR="00255D65" w:rsidRPr="00942892">
        <w:rPr>
          <w:sz w:val="25"/>
          <w:szCs w:val="25"/>
        </w:rPr>
        <w:t xml:space="preserve"> </w:t>
      </w:r>
      <w:r w:rsidRPr="00942892">
        <w:rPr>
          <w:sz w:val="25"/>
          <w:szCs w:val="25"/>
        </w:rPr>
        <w:t>профессии;</w:t>
      </w:r>
      <w:r w:rsidR="00255D65" w:rsidRPr="00942892">
        <w:rPr>
          <w:sz w:val="25"/>
          <w:szCs w:val="25"/>
        </w:rPr>
        <w:t xml:space="preserve"> </w:t>
      </w:r>
      <w:r w:rsidRPr="00942892">
        <w:rPr>
          <w:sz w:val="25"/>
          <w:szCs w:val="25"/>
        </w:rPr>
        <w:t>ценностно-смысловых</w:t>
      </w:r>
      <w:r w:rsidR="00C70148" w:rsidRPr="00942892">
        <w:rPr>
          <w:sz w:val="25"/>
          <w:szCs w:val="25"/>
          <w:lang w:val="ru-RU"/>
        </w:rPr>
        <w:t xml:space="preserve"> </w:t>
      </w:r>
      <w:r w:rsidRPr="00942892">
        <w:rPr>
          <w:sz w:val="25"/>
          <w:szCs w:val="25"/>
        </w:rPr>
        <w:t>установках обучающихся, формируемых средствами учебных предметов.</w:t>
      </w:r>
    </w:p>
    <w:p w:rsidR="00070237" w:rsidRPr="00942892" w:rsidRDefault="00E83345" w:rsidP="00A93223">
      <w:pPr>
        <w:pStyle w:val="a3"/>
        <w:spacing w:before="122" w:line="276" w:lineRule="auto"/>
        <w:ind w:left="0" w:right="21" w:firstLine="709"/>
        <w:contextualSpacing/>
        <w:rPr>
          <w:sz w:val="25"/>
          <w:szCs w:val="25"/>
        </w:rPr>
      </w:pPr>
      <w:r w:rsidRPr="00942892">
        <w:rPr>
          <w:sz w:val="25"/>
          <w:szCs w:val="2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Формирование метапредметных результатов обеспечивается комплексом освоения программ учебных предметов и внеурочной деятельности.</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Основным объектом оценки метапредметных результатов:</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освоение обучающимися межпредметных понятий и универсальных учебных действий (регулятивных, познавательных, коммуникативных);</w:t>
      </w:r>
    </w:p>
    <w:p w:rsidR="00070237" w:rsidRPr="00942892" w:rsidRDefault="00C70148" w:rsidP="00C70148">
      <w:pPr>
        <w:pStyle w:val="a3"/>
        <w:tabs>
          <w:tab w:val="left" w:pos="2964"/>
          <w:tab w:val="left" w:pos="5312"/>
          <w:tab w:val="left" w:pos="7711"/>
          <w:tab w:val="left" w:pos="9419"/>
        </w:tabs>
        <w:spacing w:before="3" w:line="276" w:lineRule="auto"/>
        <w:ind w:left="0" w:right="21" w:firstLine="709"/>
        <w:contextualSpacing/>
        <w:rPr>
          <w:sz w:val="25"/>
          <w:szCs w:val="25"/>
        </w:rPr>
      </w:pPr>
      <w:r w:rsidRPr="00942892">
        <w:rPr>
          <w:sz w:val="25"/>
          <w:szCs w:val="25"/>
        </w:rPr>
        <w:t>способность</w:t>
      </w:r>
      <w:r w:rsidRPr="00942892">
        <w:rPr>
          <w:sz w:val="25"/>
          <w:szCs w:val="25"/>
          <w:lang w:val="ru-RU"/>
        </w:rPr>
        <w:t xml:space="preserve"> </w:t>
      </w:r>
      <w:r w:rsidR="00E83345" w:rsidRPr="00942892">
        <w:rPr>
          <w:sz w:val="25"/>
          <w:szCs w:val="25"/>
        </w:rPr>
        <w:t>использования</w:t>
      </w:r>
      <w:r w:rsidRPr="00942892">
        <w:rPr>
          <w:sz w:val="25"/>
          <w:szCs w:val="25"/>
          <w:lang w:val="ru-RU"/>
        </w:rPr>
        <w:t xml:space="preserve"> </w:t>
      </w:r>
      <w:r w:rsidR="00E83345" w:rsidRPr="00942892">
        <w:rPr>
          <w:sz w:val="25"/>
          <w:szCs w:val="25"/>
        </w:rPr>
        <w:t>универсальных</w:t>
      </w:r>
      <w:r w:rsidRPr="00942892">
        <w:rPr>
          <w:sz w:val="25"/>
          <w:szCs w:val="25"/>
          <w:lang w:val="ru-RU"/>
        </w:rPr>
        <w:t xml:space="preserve"> </w:t>
      </w:r>
      <w:r w:rsidR="00E83345" w:rsidRPr="00942892">
        <w:rPr>
          <w:sz w:val="25"/>
          <w:szCs w:val="25"/>
        </w:rPr>
        <w:t>учебных</w:t>
      </w:r>
      <w:r w:rsidRPr="00942892">
        <w:rPr>
          <w:sz w:val="25"/>
          <w:szCs w:val="25"/>
          <w:lang w:val="ru-RU"/>
        </w:rPr>
        <w:t xml:space="preserve"> </w:t>
      </w:r>
      <w:r w:rsidR="00E83345" w:rsidRPr="00942892">
        <w:rPr>
          <w:sz w:val="25"/>
          <w:szCs w:val="25"/>
        </w:rPr>
        <w:t xml:space="preserve">действий в познавательной и </w:t>
      </w:r>
      <w:r w:rsidR="00E83345" w:rsidRPr="00942892">
        <w:rPr>
          <w:sz w:val="25"/>
          <w:szCs w:val="25"/>
        </w:rPr>
        <w:lastRenderedPageBreak/>
        <w:t>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942892">
        <w:rPr>
          <w:sz w:val="25"/>
          <w:szCs w:val="25"/>
          <w:lang w:val="ru-RU"/>
        </w:rPr>
        <w:t xml:space="preserve"> </w:t>
      </w:r>
      <w:r w:rsidR="00E83345" w:rsidRPr="00942892">
        <w:rPr>
          <w:sz w:val="25"/>
          <w:szCs w:val="25"/>
        </w:rPr>
        <w:t>овладение навыками учебно-исследовательской, проектной и социальной деятельности.</w:t>
      </w:r>
    </w:p>
    <w:p w:rsidR="00070237" w:rsidRPr="00942892" w:rsidRDefault="00070237" w:rsidP="00A93223">
      <w:pPr>
        <w:pStyle w:val="a3"/>
        <w:spacing w:before="0" w:line="276" w:lineRule="auto"/>
        <w:ind w:left="0" w:right="21" w:firstLine="709"/>
        <w:contextualSpacing/>
        <w:jc w:val="left"/>
        <w:rPr>
          <w:sz w:val="25"/>
          <w:szCs w:val="25"/>
        </w:rPr>
      </w:pPr>
    </w:p>
    <w:bookmarkStart w:id="8" w:name="_Toc147180346"/>
    <w:p w:rsidR="00070237" w:rsidRPr="00942892" w:rsidRDefault="00BF130B" w:rsidP="00455EEF">
      <w:pPr>
        <w:pStyle w:val="1"/>
        <w:numPr>
          <w:ilvl w:val="2"/>
          <w:numId w:val="200"/>
        </w:numPr>
        <w:tabs>
          <w:tab w:val="left" w:pos="785"/>
        </w:tabs>
        <w:spacing w:before="173"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48000" behindDoc="0" locked="0" layoutInCell="1" allowOverlap="1" wp14:anchorId="2FFA6A16" wp14:editId="34C49F84">
                <wp:simplePos x="0" y="0"/>
                <wp:positionH relativeFrom="page">
                  <wp:posOffset>701040</wp:posOffset>
                </wp:positionH>
                <wp:positionV relativeFrom="paragraph">
                  <wp:posOffset>361315</wp:posOffset>
                </wp:positionV>
                <wp:extent cx="6519545" cy="0"/>
                <wp:effectExtent l="5715" t="10160" r="8890" b="8890"/>
                <wp:wrapTopAndBottom/>
                <wp:docPr id="10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28.45pt" to="568.5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sHFAIAACs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" strokeweight=".16936mm">
                <w10:wrap type="topAndBottom" anchorx="page"/>
              </v:line>
            </w:pict>
          </mc:Fallback>
        </mc:AlternateContent>
      </w:r>
      <w:r w:rsidR="00E83345" w:rsidRPr="00942892">
        <w:rPr>
          <w:sz w:val="25"/>
          <w:szCs w:val="25"/>
        </w:rPr>
        <w:t>Организация и содержание оценочных</w:t>
      </w:r>
      <w:r w:rsidR="00E83345" w:rsidRPr="00942892">
        <w:rPr>
          <w:spacing w:val="-9"/>
          <w:sz w:val="25"/>
          <w:szCs w:val="25"/>
        </w:rPr>
        <w:t xml:space="preserve"> </w:t>
      </w:r>
      <w:r w:rsidR="00E83345" w:rsidRPr="00942892">
        <w:rPr>
          <w:sz w:val="25"/>
          <w:szCs w:val="25"/>
        </w:rPr>
        <w:t>процедур</w:t>
      </w:r>
      <w:bookmarkEnd w:id="8"/>
    </w:p>
    <w:p w:rsidR="00CB5493" w:rsidRPr="00942892" w:rsidRDefault="00CB5493" w:rsidP="00A93223">
      <w:pPr>
        <w:pStyle w:val="a3"/>
        <w:spacing w:before="0" w:line="276" w:lineRule="auto"/>
        <w:ind w:left="0" w:right="21" w:firstLine="709"/>
        <w:contextualSpacing/>
        <w:rPr>
          <w:sz w:val="25"/>
          <w:szCs w:val="25"/>
          <w:lang w:val="ru-RU"/>
        </w:rPr>
      </w:pPr>
    </w:p>
    <w:p w:rsidR="00070237" w:rsidRPr="00942892" w:rsidRDefault="00E83345" w:rsidP="00A93223">
      <w:pPr>
        <w:pStyle w:val="a3"/>
        <w:spacing w:before="0" w:line="276" w:lineRule="auto"/>
        <w:ind w:left="0" w:right="21" w:firstLine="709"/>
        <w:contextualSpacing/>
        <w:rPr>
          <w:sz w:val="25"/>
          <w:szCs w:val="25"/>
        </w:rPr>
      </w:pPr>
      <w:r w:rsidRPr="00942892">
        <w:rPr>
          <w:sz w:val="25"/>
          <w:szCs w:val="2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70237" w:rsidRPr="00942892" w:rsidRDefault="00E83345" w:rsidP="00A93223">
      <w:pPr>
        <w:pStyle w:val="a3"/>
        <w:spacing w:before="0" w:line="276" w:lineRule="auto"/>
        <w:ind w:left="0" w:right="21" w:firstLine="709"/>
        <w:contextualSpacing/>
        <w:rPr>
          <w:sz w:val="25"/>
          <w:szCs w:val="25"/>
        </w:rPr>
      </w:pPr>
      <w:r w:rsidRPr="00942892">
        <w:rPr>
          <w:sz w:val="25"/>
          <w:szCs w:val="25"/>
        </w:rPr>
        <w:t>Формы оценки:</w:t>
      </w:r>
    </w:p>
    <w:p w:rsidR="006D28FF" w:rsidRPr="00942892" w:rsidRDefault="00E83345" w:rsidP="00A93223">
      <w:pPr>
        <w:pStyle w:val="a3"/>
        <w:spacing w:before="0" w:line="276" w:lineRule="auto"/>
        <w:ind w:left="0" w:right="21" w:firstLine="709"/>
        <w:contextualSpacing/>
        <w:rPr>
          <w:sz w:val="25"/>
          <w:szCs w:val="25"/>
        </w:rPr>
      </w:pPr>
      <w:r w:rsidRPr="00942892">
        <w:rPr>
          <w:sz w:val="25"/>
          <w:szCs w:val="25"/>
        </w:rPr>
        <w:t xml:space="preserve">для проверки читательской грамотности - письменная работа на межпредметной основе; </w:t>
      </w:r>
    </w:p>
    <w:p w:rsidR="00070237" w:rsidRPr="00942892" w:rsidRDefault="006D28FF" w:rsidP="00A93223">
      <w:pPr>
        <w:pStyle w:val="a3"/>
        <w:spacing w:before="0" w:line="276" w:lineRule="auto"/>
        <w:ind w:left="0" w:right="21" w:firstLine="709"/>
        <w:contextualSpacing/>
        <w:rPr>
          <w:sz w:val="25"/>
          <w:szCs w:val="25"/>
        </w:rPr>
      </w:pPr>
      <w:r w:rsidRPr="00942892">
        <w:rPr>
          <w:sz w:val="25"/>
          <w:szCs w:val="25"/>
        </w:rPr>
        <w:t xml:space="preserve">для </w:t>
      </w:r>
      <w:r w:rsidR="00DC5098" w:rsidRPr="00942892">
        <w:rPr>
          <w:sz w:val="25"/>
          <w:szCs w:val="25"/>
        </w:rPr>
        <w:t xml:space="preserve">проверки </w:t>
      </w:r>
      <w:r w:rsidR="00E83345" w:rsidRPr="00942892">
        <w:rPr>
          <w:sz w:val="25"/>
          <w:szCs w:val="25"/>
        </w:rPr>
        <w:t>цифровой</w:t>
      </w:r>
      <w:r w:rsidR="00DC5098" w:rsidRPr="00942892">
        <w:rPr>
          <w:sz w:val="25"/>
          <w:szCs w:val="25"/>
        </w:rPr>
        <w:t xml:space="preserve"> </w:t>
      </w:r>
      <w:r w:rsidR="00E83345" w:rsidRPr="00942892">
        <w:rPr>
          <w:sz w:val="25"/>
          <w:szCs w:val="25"/>
        </w:rPr>
        <w:t>грамотности</w:t>
      </w:r>
      <w:r w:rsidR="00DC5098" w:rsidRPr="00942892">
        <w:rPr>
          <w:sz w:val="25"/>
          <w:szCs w:val="25"/>
        </w:rPr>
        <w:t xml:space="preserve"> </w:t>
      </w:r>
      <w:r w:rsidR="00E83345" w:rsidRPr="00942892">
        <w:rPr>
          <w:sz w:val="25"/>
          <w:szCs w:val="25"/>
        </w:rPr>
        <w:t>практ</w:t>
      </w:r>
      <w:r w:rsidRPr="00942892">
        <w:rPr>
          <w:sz w:val="25"/>
          <w:szCs w:val="25"/>
        </w:rPr>
        <w:t>и</w:t>
      </w:r>
      <w:r w:rsidR="00E83345" w:rsidRPr="00942892">
        <w:rPr>
          <w:sz w:val="25"/>
          <w:szCs w:val="25"/>
        </w:rPr>
        <w:t>ческая</w:t>
      </w:r>
      <w:r w:rsidR="00DC5098" w:rsidRPr="00942892">
        <w:rPr>
          <w:sz w:val="25"/>
          <w:szCs w:val="25"/>
        </w:rPr>
        <w:t xml:space="preserve"> </w:t>
      </w:r>
      <w:r w:rsidR="00E83345" w:rsidRPr="00942892">
        <w:rPr>
          <w:sz w:val="25"/>
          <w:szCs w:val="25"/>
        </w:rPr>
        <w:t>работа</w:t>
      </w:r>
      <w:r w:rsidR="00DC5098" w:rsidRPr="00942892">
        <w:rPr>
          <w:sz w:val="25"/>
          <w:szCs w:val="25"/>
        </w:rPr>
        <w:t xml:space="preserve"> </w:t>
      </w:r>
      <w:r w:rsidR="00E83345" w:rsidRPr="00942892">
        <w:rPr>
          <w:sz w:val="25"/>
          <w:szCs w:val="25"/>
        </w:rPr>
        <w:t>в</w:t>
      </w:r>
      <w:r w:rsidR="00DC5098" w:rsidRPr="00942892">
        <w:rPr>
          <w:sz w:val="25"/>
          <w:szCs w:val="25"/>
        </w:rPr>
        <w:t xml:space="preserve"> </w:t>
      </w:r>
      <w:r w:rsidR="00E83345" w:rsidRPr="00942892">
        <w:rPr>
          <w:sz w:val="25"/>
          <w:szCs w:val="25"/>
        </w:rPr>
        <w:t>сочетании</w:t>
      </w:r>
      <w:r w:rsidR="00DC5098" w:rsidRPr="00942892">
        <w:rPr>
          <w:sz w:val="25"/>
          <w:szCs w:val="25"/>
        </w:rPr>
        <w:t xml:space="preserve"> </w:t>
      </w:r>
      <w:r w:rsidR="00E83345" w:rsidRPr="00942892">
        <w:rPr>
          <w:sz w:val="25"/>
          <w:szCs w:val="25"/>
        </w:rPr>
        <w:t>с письменной (компьютеризованной) частью;</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Каждый из перечисленных видов диагностики проводится с периодичностью не менее чем один раз в два года.</w:t>
      </w:r>
    </w:p>
    <w:p w:rsidR="00070237" w:rsidRPr="00942892" w:rsidRDefault="00E83345" w:rsidP="00C70148">
      <w:pPr>
        <w:pStyle w:val="a3"/>
        <w:spacing w:before="3" w:line="276" w:lineRule="auto"/>
        <w:ind w:left="0" w:right="21" w:firstLine="709"/>
        <w:contextualSpacing/>
        <w:rPr>
          <w:sz w:val="25"/>
          <w:szCs w:val="25"/>
        </w:rPr>
      </w:pPr>
      <w:r w:rsidRPr="00942892">
        <w:rPr>
          <w:sz w:val="25"/>
          <w:szCs w:val="25"/>
        </w:rPr>
        <w:t>Групповые и (или) индивидуальные учебные исследования и проекты (далее вместе – проект)</w:t>
      </w:r>
      <w:r w:rsidR="00255D65" w:rsidRPr="00942892">
        <w:rPr>
          <w:sz w:val="25"/>
          <w:szCs w:val="25"/>
        </w:rPr>
        <w:t xml:space="preserve"> </w:t>
      </w:r>
      <w:r w:rsidRPr="00942892">
        <w:rPr>
          <w:sz w:val="25"/>
          <w:szCs w:val="25"/>
        </w:rPr>
        <w:t>выполняются</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предметов</w:t>
      </w:r>
      <w:r w:rsidR="00255D65" w:rsidRPr="00942892">
        <w:rPr>
          <w:sz w:val="25"/>
          <w:szCs w:val="25"/>
        </w:rPr>
        <w:t xml:space="preserve"> </w:t>
      </w:r>
      <w:r w:rsidRPr="00942892">
        <w:rPr>
          <w:sz w:val="25"/>
          <w:szCs w:val="25"/>
        </w:rPr>
        <w:t>или на</w:t>
      </w:r>
      <w:r w:rsidR="00C70148" w:rsidRPr="00942892">
        <w:rPr>
          <w:sz w:val="25"/>
          <w:szCs w:val="25"/>
          <w:lang w:val="ru-RU"/>
        </w:rPr>
        <w:t xml:space="preserve"> </w:t>
      </w:r>
      <w:r w:rsidRPr="00942892">
        <w:rPr>
          <w:sz w:val="25"/>
          <w:szCs w:val="25"/>
        </w:rPr>
        <w:t>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другие).</w:t>
      </w:r>
    </w:p>
    <w:p w:rsidR="00070237" w:rsidRPr="00942892" w:rsidRDefault="00E83345" w:rsidP="00455EEF">
      <w:pPr>
        <w:pStyle w:val="a5"/>
        <w:numPr>
          <w:ilvl w:val="3"/>
          <w:numId w:val="200"/>
        </w:numPr>
        <w:tabs>
          <w:tab w:val="left" w:pos="1062"/>
        </w:tabs>
        <w:spacing w:before="5" w:line="276" w:lineRule="auto"/>
        <w:ind w:left="0" w:right="21" w:firstLine="709"/>
        <w:contextualSpacing/>
        <w:rPr>
          <w:sz w:val="25"/>
          <w:szCs w:val="25"/>
        </w:rPr>
      </w:pPr>
      <w:r w:rsidRPr="00942892">
        <w:rPr>
          <w:sz w:val="25"/>
          <w:szCs w:val="25"/>
        </w:rPr>
        <w:t>Выбор темы проекта осуществляется</w:t>
      </w:r>
      <w:r w:rsidRPr="00942892">
        <w:rPr>
          <w:spacing w:val="-12"/>
          <w:sz w:val="25"/>
          <w:szCs w:val="25"/>
        </w:rPr>
        <w:t xml:space="preserve"> </w:t>
      </w:r>
      <w:r w:rsidRPr="00942892">
        <w:rPr>
          <w:sz w:val="25"/>
          <w:szCs w:val="25"/>
        </w:rPr>
        <w:t>обучающимися.</w:t>
      </w:r>
    </w:p>
    <w:p w:rsidR="00070237" w:rsidRPr="00942892" w:rsidRDefault="00E83345" w:rsidP="00A93223">
      <w:pPr>
        <w:pStyle w:val="a3"/>
        <w:spacing w:before="122" w:line="276" w:lineRule="auto"/>
        <w:ind w:left="0" w:right="21" w:firstLine="709"/>
        <w:contextualSpacing/>
        <w:jc w:val="left"/>
        <w:rPr>
          <w:sz w:val="25"/>
          <w:szCs w:val="25"/>
        </w:rPr>
      </w:pPr>
      <w:r w:rsidRPr="00942892">
        <w:rPr>
          <w:sz w:val="25"/>
          <w:szCs w:val="25"/>
        </w:rPr>
        <w:t>Результатом проекта является одна из следующих работ:</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письменная работа (эссе, реферат, аналитические материалы, обзорные материалы, отчеты</w:t>
      </w:r>
      <w:r w:rsidR="00255D65" w:rsidRPr="00942892">
        <w:rPr>
          <w:sz w:val="25"/>
          <w:szCs w:val="25"/>
        </w:rPr>
        <w:t xml:space="preserve"> </w:t>
      </w:r>
      <w:r w:rsidRPr="00942892">
        <w:rPr>
          <w:sz w:val="25"/>
          <w:szCs w:val="25"/>
        </w:rPr>
        <w:t>о проведенных исследованиях, стендовый доклад и</w:t>
      </w:r>
      <w:r w:rsidRPr="00942892">
        <w:rPr>
          <w:spacing w:val="-19"/>
          <w:sz w:val="25"/>
          <w:szCs w:val="25"/>
        </w:rPr>
        <w:t xml:space="preserve"> </w:t>
      </w:r>
      <w:r w:rsidRPr="00942892">
        <w:rPr>
          <w:sz w:val="25"/>
          <w:szCs w:val="25"/>
        </w:rPr>
        <w:t>другие);</w:t>
      </w:r>
    </w:p>
    <w:p w:rsidR="00070237" w:rsidRPr="00942892" w:rsidRDefault="00E83345" w:rsidP="00C70148">
      <w:pPr>
        <w:pStyle w:val="a3"/>
        <w:spacing w:before="3" w:line="276" w:lineRule="auto"/>
        <w:ind w:left="0" w:right="21" w:firstLine="709"/>
        <w:contextualSpacing/>
        <w:rPr>
          <w:sz w:val="25"/>
          <w:szCs w:val="25"/>
        </w:rPr>
      </w:pPr>
      <w:r w:rsidRPr="00942892">
        <w:rPr>
          <w:sz w:val="25"/>
          <w:szCs w:val="2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00C70148" w:rsidRPr="00942892">
        <w:rPr>
          <w:sz w:val="25"/>
          <w:szCs w:val="25"/>
          <w:lang w:val="ru-RU"/>
        </w:rPr>
        <w:t xml:space="preserve"> </w:t>
      </w:r>
      <w:r w:rsidRPr="00942892">
        <w:rPr>
          <w:sz w:val="25"/>
          <w:szCs w:val="25"/>
        </w:rPr>
        <w:t>материальный объект, макет, иное конструкторское изделие; отчетные материалы по социальному проекту.</w:t>
      </w:r>
    </w:p>
    <w:p w:rsidR="00070237" w:rsidRPr="00942892" w:rsidRDefault="00E83345" w:rsidP="00455EEF">
      <w:pPr>
        <w:pStyle w:val="a5"/>
        <w:numPr>
          <w:ilvl w:val="0"/>
          <w:numId w:val="199"/>
        </w:numPr>
        <w:tabs>
          <w:tab w:val="left" w:pos="1062"/>
        </w:tabs>
        <w:spacing w:before="5" w:line="276" w:lineRule="auto"/>
        <w:ind w:left="0" w:right="21" w:firstLine="709"/>
        <w:contextualSpacing/>
        <w:rPr>
          <w:sz w:val="25"/>
          <w:szCs w:val="25"/>
        </w:rPr>
      </w:pPr>
      <w:r w:rsidRPr="00942892">
        <w:rPr>
          <w:sz w:val="25"/>
          <w:szCs w:val="25"/>
        </w:rPr>
        <w:t>Требования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содержанию</w:t>
      </w:r>
      <w:r w:rsidR="00255D65" w:rsidRPr="00942892">
        <w:rPr>
          <w:sz w:val="25"/>
          <w:szCs w:val="25"/>
        </w:rPr>
        <w:t xml:space="preserve"> </w:t>
      </w:r>
      <w:r w:rsidRPr="00942892">
        <w:rPr>
          <w:sz w:val="25"/>
          <w:szCs w:val="25"/>
        </w:rPr>
        <w:t>и направленности проекта отражены в отдельном</w:t>
      </w:r>
      <w:r w:rsidRPr="00942892">
        <w:rPr>
          <w:spacing w:val="-16"/>
          <w:sz w:val="25"/>
          <w:szCs w:val="25"/>
        </w:rPr>
        <w:t xml:space="preserve"> </w:t>
      </w:r>
      <w:r w:rsidRPr="00942892">
        <w:rPr>
          <w:sz w:val="25"/>
          <w:szCs w:val="25"/>
        </w:rPr>
        <w:t>Положении.</w:t>
      </w:r>
    </w:p>
    <w:p w:rsidR="00070237" w:rsidRPr="00942892" w:rsidRDefault="00E83345" w:rsidP="00455EEF">
      <w:pPr>
        <w:pStyle w:val="a5"/>
        <w:numPr>
          <w:ilvl w:val="0"/>
          <w:numId w:val="199"/>
        </w:numPr>
        <w:tabs>
          <w:tab w:val="left" w:pos="1062"/>
        </w:tabs>
        <w:spacing w:before="3" w:line="276" w:lineRule="auto"/>
        <w:ind w:left="0" w:right="21" w:firstLine="709"/>
        <w:contextualSpacing/>
        <w:rPr>
          <w:sz w:val="25"/>
          <w:szCs w:val="25"/>
        </w:rPr>
      </w:pPr>
      <w:r w:rsidRPr="00942892">
        <w:rPr>
          <w:sz w:val="25"/>
          <w:szCs w:val="25"/>
        </w:rPr>
        <w:t>Проект оценивается по следующим</w:t>
      </w:r>
      <w:r w:rsidRPr="00942892">
        <w:rPr>
          <w:spacing w:val="-17"/>
          <w:sz w:val="25"/>
          <w:szCs w:val="25"/>
        </w:rPr>
        <w:t xml:space="preserve"> </w:t>
      </w:r>
      <w:r w:rsidRPr="00942892">
        <w:rPr>
          <w:sz w:val="25"/>
          <w:szCs w:val="25"/>
        </w:rPr>
        <w:t>критериям:</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w:t>
      </w:r>
      <w:r w:rsidRPr="00942892">
        <w:rPr>
          <w:sz w:val="25"/>
          <w:szCs w:val="25"/>
        </w:rPr>
        <w:lastRenderedPageBreak/>
        <w:t>обоснование и создание модели, прогноза, макета, объекта, творческого решения и других;</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регулятивных универсальных учебных действий: умение самостоятельно</w:t>
      </w:r>
      <w:r w:rsidR="00255D65" w:rsidRPr="00942892">
        <w:rPr>
          <w:sz w:val="25"/>
          <w:szCs w:val="25"/>
        </w:rPr>
        <w:t xml:space="preserve"> </w:t>
      </w:r>
      <w:r w:rsidRPr="00942892">
        <w:rPr>
          <w:sz w:val="25"/>
          <w:szCs w:val="25"/>
        </w:rPr>
        <w:t>планировать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управлять</w:t>
      </w:r>
      <w:r w:rsidR="00255D65" w:rsidRPr="00942892">
        <w:rPr>
          <w:sz w:val="25"/>
          <w:szCs w:val="25"/>
        </w:rPr>
        <w:t xml:space="preserve"> </w:t>
      </w:r>
      <w:r w:rsidRPr="00942892">
        <w:rPr>
          <w:sz w:val="25"/>
          <w:szCs w:val="25"/>
        </w:rPr>
        <w:t>своей</w:t>
      </w:r>
      <w:r w:rsidR="00255D65" w:rsidRPr="00942892">
        <w:rPr>
          <w:sz w:val="25"/>
          <w:szCs w:val="25"/>
        </w:rPr>
        <w:t xml:space="preserve"> </w:t>
      </w:r>
      <w:r w:rsidRPr="00942892">
        <w:rPr>
          <w:sz w:val="25"/>
          <w:szCs w:val="25"/>
        </w:rPr>
        <w:t>познавательной</w:t>
      </w:r>
      <w:r w:rsidR="00255D65" w:rsidRPr="00942892">
        <w:rPr>
          <w:sz w:val="25"/>
          <w:szCs w:val="25"/>
        </w:rPr>
        <w:t xml:space="preserve"> </w:t>
      </w:r>
      <w:r w:rsidRPr="00942892">
        <w:rPr>
          <w:sz w:val="25"/>
          <w:szCs w:val="25"/>
        </w:rPr>
        <w:t>деятельностью</w:t>
      </w:r>
      <w:r w:rsidR="00255D65" w:rsidRPr="00942892">
        <w:rPr>
          <w:sz w:val="25"/>
          <w:szCs w:val="25"/>
        </w:rPr>
        <w:t xml:space="preserve"> </w:t>
      </w:r>
      <w:r w:rsidRPr="00942892">
        <w:rPr>
          <w:sz w:val="25"/>
          <w:szCs w:val="25"/>
        </w:rPr>
        <w:t>во времени; использовать ресурсные возможности для достижения целей; осуществлять выбор конструктивных стратегий в трудных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сформированность коммуникативных универсальных учебных действий: умение ясно изложить и оформить выполненную работу, представить еѐ результаты, аргументированно ответить на вопросы.</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Для</w:t>
      </w:r>
      <w:r w:rsidR="00255D65" w:rsidRPr="00942892">
        <w:rPr>
          <w:sz w:val="25"/>
          <w:szCs w:val="25"/>
        </w:rPr>
        <w:t xml:space="preserve"> </w:t>
      </w:r>
      <w:r w:rsidRPr="00942892">
        <w:rPr>
          <w:sz w:val="25"/>
          <w:szCs w:val="25"/>
        </w:rPr>
        <w:t>оценки</w:t>
      </w:r>
      <w:r w:rsidR="00255D65" w:rsidRPr="00942892">
        <w:rPr>
          <w:sz w:val="25"/>
          <w:szCs w:val="25"/>
        </w:rPr>
        <w:t xml:space="preserve"> </w:t>
      </w:r>
      <w:r w:rsidRPr="00942892">
        <w:rPr>
          <w:sz w:val="25"/>
          <w:szCs w:val="25"/>
        </w:rPr>
        <w:t>предметных</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используются</w:t>
      </w:r>
      <w:r w:rsidR="00255D65" w:rsidRPr="00942892">
        <w:rPr>
          <w:sz w:val="25"/>
          <w:szCs w:val="25"/>
        </w:rPr>
        <w:t xml:space="preserve"> </w:t>
      </w:r>
      <w:r w:rsidRPr="00942892">
        <w:rPr>
          <w:sz w:val="25"/>
          <w:szCs w:val="25"/>
        </w:rPr>
        <w:t>критерии:</w:t>
      </w:r>
      <w:r w:rsidR="00255D65" w:rsidRPr="00942892">
        <w:rPr>
          <w:sz w:val="25"/>
          <w:szCs w:val="25"/>
        </w:rPr>
        <w:t xml:space="preserve"> </w:t>
      </w:r>
      <w:r w:rsidRPr="00942892">
        <w:rPr>
          <w:sz w:val="25"/>
          <w:szCs w:val="25"/>
        </w:rPr>
        <w:t>знание и понимание, применение,</w:t>
      </w:r>
      <w:r w:rsidRPr="00942892">
        <w:rPr>
          <w:spacing w:val="-21"/>
          <w:sz w:val="25"/>
          <w:szCs w:val="25"/>
        </w:rPr>
        <w:t xml:space="preserve"> </w:t>
      </w:r>
      <w:r w:rsidRPr="00942892">
        <w:rPr>
          <w:sz w:val="25"/>
          <w:szCs w:val="25"/>
        </w:rPr>
        <w:t>функциональность.</w:t>
      </w:r>
    </w:p>
    <w:p w:rsidR="00070237" w:rsidRPr="00942892" w:rsidRDefault="00E83345" w:rsidP="00455EEF">
      <w:pPr>
        <w:pStyle w:val="a5"/>
        <w:numPr>
          <w:ilvl w:val="0"/>
          <w:numId w:val="198"/>
        </w:numPr>
        <w:tabs>
          <w:tab w:val="left" w:pos="1062"/>
        </w:tabs>
        <w:spacing w:before="5" w:line="276" w:lineRule="auto"/>
        <w:ind w:left="0" w:right="21" w:firstLine="709"/>
        <w:contextualSpacing/>
        <w:rPr>
          <w:sz w:val="25"/>
          <w:szCs w:val="25"/>
        </w:rPr>
      </w:pPr>
      <w:r w:rsidRPr="00942892">
        <w:rPr>
          <w:sz w:val="25"/>
          <w:szCs w:val="25"/>
        </w:rPr>
        <w:t>Обобщѐнный</w:t>
      </w:r>
      <w:r w:rsidR="00255D65" w:rsidRPr="00942892">
        <w:rPr>
          <w:sz w:val="25"/>
          <w:szCs w:val="25"/>
        </w:rPr>
        <w:t xml:space="preserve"> </w:t>
      </w:r>
      <w:r w:rsidRPr="00942892">
        <w:rPr>
          <w:sz w:val="25"/>
          <w:szCs w:val="25"/>
        </w:rPr>
        <w:t>критерий</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понимание»</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w:t>
      </w:r>
      <w:r w:rsidRPr="00942892">
        <w:rPr>
          <w:spacing w:val="-33"/>
          <w:sz w:val="25"/>
          <w:szCs w:val="25"/>
        </w:rPr>
        <w:t xml:space="preserve"> </w:t>
      </w:r>
      <w:r w:rsidRPr="00942892">
        <w:rPr>
          <w:sz w:val="25"/>
          <w:szCs w:val="25"/>
        </w:rPr>
        <w:t>алгоритмов.</w:t>
      </w:r>
    </w:p>
    <w:p w:rsidR="00070237" w:rsidRPr="00942892" w:rsidRDefault="00E83345" w:rsidP="00455EEF">
      <w:pPr>
        <w:pStyle w:val="a5"/>
        <w:numPr>
          <w:ilvl w:val="0"/>
          <w:numId w:val="198"/>
        </w:numPr>
        <w:tabs>
          <w:tab w:val="left" w:pos="1062"/>
        </w:tabs>
        <w:spacing w:line="276" w:lineRule="auto"/>
        <w:ind w:left="0" w:right="21" w:firstLine="709"/>
        <w:contextualSpacing/>
        <w:rPr>
          <w:sz w:val="25"/>
          <w:szCs w:val="25"/>
        </w:rPr>
      </w:pPr>
      <w:r w:rsidRPr="00942892">
        <w:rPr>
          <w:sz w:val="25"/>
          <w:szCs w:val="25"/>
        </w:rPr>
        <w:t>Обобщѐнный критерий «применение»</w:t>
      </w:r>
      <w:r w:rsidRPr="00942892">
        <w:rPr>
          <w:spacing w:val="-17"/>
          <w:sz w:val="25"/>
          <w:szCs w:val="25"/>
        </w:rPr>
        <w:t xml:space="preserve"> </w:t>
      </w:r>
      <w:r w:rsidRPr="00942892">
        <w:rPr>
          <w:sz w:val="25"/>
          <w:szCs w:val="25"/>
        </w:rPr>
        <w:t>включает:</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w:t>
      </w:r>
      <w:r w:rsidR="00255D65" w:rsidRPr="00942892">
        <w:rPr>
          <w:sz w:val="25"/>
          <w:szCs w:val="25"/>
        </w:rPr>
        <w:t xml:space="preserve"> </w:t>
      </w:r>
      <w:r w:rsidRPr="00942892">
        <w:rPr>
          <w:sz w:val="25"/>
          <w:szCs w:val="25"/>
        </w:rPr>
        <w:t>и учебно-проектной</w:t>
      </w:r>
      <w:r w:rsidRPr="00942892">
        <w:rPr>
          <w:spacing w:val="-10"/>
          <w:sz w:val="25"/>
          <w:szCs w:val="25"/>
        </w:rPr>
        <w:t xml:space="preserve"> </w:t>
      </w:r>
      <w:r w:rsidRPr="00942892">
        <w:rPr>
          <w:sz w:val="25"/>
          <w:szCs w:val="25"/>
        </w:rPr>
        <w:t>деятельности.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Обобщѐнный критерий «функциональность» включает осознанное использование приобретѐнных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Особенности</w:t>
      </w:r>
      <w:r w:rsidR="00255D65" w:rsidRPr="00942892">
        <w:rPr>
          <w:sz w:val="25"/>
          <w:szCs w:val="25"/>
        </w:rPr>
        <w:t xml:space="preserve"> </w:t>
      </w:r>
      <w:r w:rsidRPr="00942892">
        <w:rPr>
          <w:sz w:val="25"/>
          <w:szCs w:val="25"/>
        </w:rPr>
        <w:t>оценки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отдельному</w:t>
      </w:r>
      <w:r w:rsidR="00255D65" w:rsidRPr="00942892">
        <w:rPr>
          <w:sz w:val="25"/>
          <w:szCs w:val="25"/>
        </w:rPr>
        <w:t xml:space="preserve"> </w:t>
      </w:r>
      <w:r w:rsidRPr="00942892">
        <w:rPr>
          <w:sz w:val="25"/>
          <w:szCs w:val="25"/>
        </w:rPr>
        <w:t>учебному</w:t>
      </w:r>
      <w:r w:rsidR="00255D65" w:rsidRPr="00942892">
        <w:rPr>
          <w:sz w:val="25"/>
          <w:szCs w:val="25"/>
        </w:rPr>
        <w:t xml:space="preserve"> </w:t>
      </w:r>
      <w:r w:rsidRPr="00942892">
        <w:rPr>
          <w:sz w:val="25"/>
          <w:szCs w:val="25"/>
        </w:rPr>
        <w:t>предмету</w:t>
      </w:r>
      <w:r w:rsidR="00255D65" w:rsidRPr="00942892">
        <w:rPr>
          <w:sz w:val="25"/>
          <w:szCs w:val="25"/>
        </w:rPr>
        <w:t xml:space="preserve"> </w:t>
      </w:r>
      <w:r w:rsidRPr="00942892">
        <w:rPr>
          <w:sz w:val="25"/>
          <w:szCs w:val="25"/>
        </w:rPr>
        <w:t>фиксируются</w:t>
      </w:r>
      <w:r w:rsidR="00255D65" w:rsidRPr="00942892">
        <w:rPr>
          <w:sz w:val="25"/>
          <w:szCs w:val="25"/>
        </w:rPr>
        <w:t xml:space="preserve"> </w:t>
      </w:r>
      <w:r w:rsidRPr="00942892">
        <w:rPr>
          <w:sz w:val="25"/>
          <w:szCs w:val="25"/>
        </w:rPr>
        <w:t>в приложении к ООП</w:t>
      </w:r>
      <w:r w:rsidRPr="00942892">
        <w:rPr>
          <w:spacing w:val="-8"/>
          <w:sz w:val="25"/>
          <w:szCs w:val="25"/>
        </w:rPr>
        <w:t xml:space="preserve"> </w:t>
      </w:r>
      <w:r w:rsidRPr="00942892">
        <w:rPr>
          <w:sz w:val="25"/>
          <w:szCs w:val="25"/>
        </w:rPr>
        <w:t>СОО.</w:t>
      </w:r>
    </w:p>
    <w:p w:rsidR="00070237" w:rsidRPr="00942892" w:rsidRDefault="00E83345" w:rsidP="0057154C">
      <w:pPr>
        <w:pStyle w:val="a3"/>
        <w:tabs>
          <w:tab w:val="left" w:pos="2089"/>
          <w:tab w:val="left" w:pos="3615"/>
          <w:tab w:val="left" w:pos="5567"/>
          <w:tab w:val="left" w:pos="7347"/>
          <w:tab w:val="left" w:pos="8018"/>
          <w:tab w:val="left" w:pos="9634"/>
        </w:tabs>
        <w:spacing w:before="8" w:line="276" w:lineRule="auto"/>
        <w:ind w:left="0" w:right="21" w:firstLine="709"/>
        <w:contextualSpacing/>
        <w:jc w:val="left"/>
        <w:rPr>
          <w:sz w:val="25"/>
          <w:szCs w:val="25"/>
          <w:lang w:val="ru-RU"/>
        </w:rPr>
      </w:pPr>
      <w:r w:rsidRPr="00942892">
        <w:rPr>
          <w:sz w:val="25"/>
          <w:szCs w:val="25"/>
        </w:rPr>
        <w:lastRenderedPageBreak/>
        <w:t>Описание оценки предметных результатов по отдельному уче</w:t>
      </w:r>
      <w:r w:rsidR="00F43DC6" w:rsidRPr="00942892">
        <w:rPr>
          <w:sz w:val="25"/>
          <w:szCs w:val="25"/>
        </w:rPr>
        <w:t>бному предмету включает: список</w:t>
      </w:r>
      <w:r w:rsidR="00F43DC6" w:rsidRPr="00942892">
        <w:rPr>
          <w:sz w:val="25"/>
          <w:szCs w:val="25"/>
          <w:lang w:val="ru-RU"/>
        </w:rPr>
        <w:t xml:space="preserve"> </w:t>
      </w:r>
      <w:r w:rsidRPr="00942892">
        <w:rPr>
          <w:sz w:val="25"/>
          <w:szCs w:val="25"/>
        </w:rPr>
        <w:t>итоговых</w:t>
      </w:r>
      <w:r w:rsidR="00F43DC6" w:rsidRPr="00942892">
        <w:rPr>
          <w:sz w:val="25"/>
          <w:szCs w:val="25"/>
          <w:lang w:val="ru-RU"/>
        </w:rPr>
        <w:t xml:space="preserve"> </w:t>
      </w:r>
      <w:r w:rsidR="0057154C" w:rsidRPr="00942892">
        <w:rPr>
          <w:sz w:val="25"/>
          <w:szCs w:val="25"/>
        </w:rPr>
        <w:t>планируемых</w:t>
      </w:r>
      <w:r w:rsidR="0057154C" w:rsidRPr="00942892">
        <w:rPr>
          <w:sz w:val="25"/>
          <w:szCs w:val="25"/>
          <w:lang w:val="ru-RU"/>
        </w:rPr>
        <w:t xml:space="preserve"> </w:t>
      </w:r>
      <w:r w:rsidR="0057154C" w:rsidRPr="00942892">
        <w:rPr>
          <w:sz w:val="25"/>
          <w:szCs w:val="25"/>
        </w:rPr>
        <w:t>результатов</w:t>
      </w:r>
      <w:r w:rsidR="0057154C" w:rsidRPr="00942892">
        <w:rPr>
          <w:sz w:val="25"/>
          <w:szCs w:val="25"/>
          <w:lang w:val="ru-RU"/>
        </w:rPr>
        <w:t xml:space="preserve"> </w:t>
      </w:r>
      <w:r w:rsidRPr="00942892">
        <w:rPr>
          <w:sz w:val="25"/>
          <w:szCs w:val="25"/>
        </w:rPr>
        <w:t>с</w:t>
      </w:r>
      <w:r w:rsidR="0057154C" w:rsidRPr="00942892">
        <w:rPr>
          <w:sz w:val="25"/>
          <w:szCs w:val="25"/>
          <w:lang w:val="ru-RU"/>
        </w:rPr>
        <w:t xml:space="preserve"> </w:t>
      </w:r>
      <w:r w:rsidRPr="00942892">
        <w:rPr>
          <w:sz w:val="25"/>
          <w:szCs w:val="25"/>
        </w:rPr>
        <w:t>указанием</w:t>
      </w:r>
      <w:r w:rsidR="0057154C" w:rsidRPr="00942892">
        <w:rPr>
          <w:sz w:val="25"/>
          <w:szCs w:val="25"/>
          <w:lang w:val="ru-RU"/>
        </w:rPr>
        <w:t xml:space="preserve"> </w:t>
      </w:r>
      <w:r w:rsidRPr="00942892">
        <w:rPr>
          <w:sz w:val="25"/>
          <w:szCs w:val="25"/>
        </w:rPr>
        <w:t>этапов</w:t>
      </w:r>
      <w:r w:rsidR="0057154C" w:rsidRPr="00942892">
        <w:rPr>
          <w:sz w:val="25"/>
          <w:szCs w:val="25"/>
          <w:lang w:val="ru-RU"/>
        </w:rPr>
        <w:t xml:space="preserve"> </w:t>
      </w:r>
      <w:r w:rsidRPr="00942892">
        <w:rPr>
          <w:sz w:val="25"/>
          <w:szCs w:val="25"/>
        </w:rPr>
        <w:t>их</w:t>
      </w:r>
      <w:r w:rsidR="00255D65" w:rsidRPr="00942892">
        <w:rPr>
          <w:sz w:val="25"/>
          <w:szCs w:val="25"/>
        </w:rPr>
        <w:t xml:space="preserve"> </w:t>
      </w:r>
      <w:r w:rsidRPr="00942892">
        <w:rPr>
          <w:sz w:val="25"/>
          <w:szCs w:val="25"/>
        </w:rPr>
        <w:t>формирования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способов</w:t>
      </w:r>
      <w:r w:rsidR="00255D65" w:rsidRPr="00942892">
        <w:rPr>
          <w:sz w:val="25"/>
          <w:szCs w:val="25"/>
        </w:rPr>
        <w:t xml:space="preserve"> </w:t>
      </w:r>
      <w:r w:rsidRPr="00942892">
        <w:rPr>
          <w:sz w:val="25"/>
          <w:szCs w:val="25"/>
        </w:rPr>
        <w:t>оценки</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текущая</w:t>
      </w:r>
      <w:r w:rsidR="00255D65" w:rsidRPr="00942892">
        <w:rPr>
          <w:sz w:val="25"/>
          <w:szCs w:val="25"/>
        </w:rPr>
        <w:t xml:space="preserve"> </w:t>
      </w:r>
      <w:r w:rsidRPr="00942892">
        <w:rPr>
          <w:sz w:val="25"/>
          <w:szCs w:val="25"/>
        </w:rPr>
        <w:t>(тематическая),</w:t>
      </w:r>
      <w:r w:rsidR="00255D65" w:rsidRPr="00942892">
        <w:rPr>
          <w:sz w:val="25"/>
          <w:szCs w:val="25"/>
        </w:rPr>
        <w:t xml:space="preserve"> </w:t>
      </w:r>
      <w:r w:rsidRPr="00942892">
        <w:rPr>
          <w:sz w:val="25"/>
          <w:szCs w:val="25"/>
        </w:rPr>
        <w:t>устно</w:t>
      </w:r>
      <w:r w:rsidR="00255D65" w:rsidRPr="00942892">
        <w:rPr>
          <w:sz w:val="25"/>
          <w:szCs w:val="25"/>
        </w:rPr>
        <w:t xml:space="preserve"> </w:t>
      </w:r>
      <w:r w:rsidRPr="00942892">
        <w:rPr>
          <w:sz w:val="25"/>
          <w:szCs w:val="25"/>
        </w:rPr>
        <w:t>(письменно),</w:t>
      </w:r>
      <w:r w:rsidR="0057154C" w:rsidRPr="00942892">
        <w:rPr>
          <w:sz w:val="25"/>
          <w:szCs w:val="25"/>
          <w:lang w:val="ru-RU"/>
        </w:rPr>
        <w:t xml:space="preserve"> </w:t>
      </w:r>
      <w:r w:rsidRPr="00942892">
        <w:rPr>
          <w:sz w:val="25"/>
          <w:szCs w:val="25"/>
        </w:rPr>
        <w:t>практика);</w:t>
      </w:r>
      <w:r w:rsidR="00200772" w:rsidRPr="00942892">
        <w:rPr>
          <w:sz w:val="25"/>
          <w:szCs w:val="25"/>
          <w:lang w:val="ru-RU"/>
        </w:rPr>
        <w:t xml:space="preserve"> </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требования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выставлению</w:t>
      </w:r>
      <w:r w:rsidR="00255D65" w:rsidRPr="00942892">
        <w:rPr>
          <w:sz w:val="25"/>
          <w:szCs w:val="25"/>
        </w:rPr>
        <w:t xml:space="preserve"> </w:t>
      </w:r>
      <w:r w:rsidRPr="00942892">
        <w:rPr>
          <w:sz w:val="25"/>
          <w:szCs w:val="25"/>
        </w:rPr>
        <w:t>отметок</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промежуточную</w:t>
      </w:r>
      <w:r w:rsidR="00255D65" w:rsidRPr="00942892">
        <w:rPr>
          <w:sz w:val="25"/>
          <w:szCs w:val="25"/>
        </w:rPr>
        <w:t xml:space="preserve"> </w:t>
      </w:r>
      <w:r w:rsidRPr="00942892">
        <w:rPr>
          <w:sz w:val="25"/>
          <w:szCs w:val="25"/>
        </w:rPr>
        <w:t>аттестацию</w:t>
      </w:r>
      <w:r w:rsidR="00255D65" w:rsidRPr="00942892">
        <w:rPr>
          <w:sz w:val="25"/>
          <w:szCs w:val="25"/>
        </w:rPr>
        <w:t xml:space="preserve"> </w:t>
      </w:r>
      <w:r w:rsidRPr="00942892">
        <w:rPr>
          <w:sz w:val="25"/>
          <w:szCs w:val="25"/>
        </w:rPr>
        <w:t>(при необходимости - с</w:t>
      </w:r>
      <w:r w:rsidR="00200772" w:rsidRPr="00942892">
        <w:rPr>
          <w:sz w:val="25"/>
          <w:szCs w:val="25"/>
        </w:rPr>
        <w:t xml:space="preserve"> </w:t>
      </w:r>
      <w:r w:rsidR="00DC5098" w:rsidRPr="00942892">
        <w:rPr>
          <w:sz w:val="25"/>
          <w:szCs w:val="25"/>
        </w:rPr>
        <w:t>учетом</w:t>
      </w:r>
      <w:r w:rsidRPr="00942892">
        <w:rPr>
          <w:sz w:val="25"/>
          <w:szCs w:val="25"/>
        </w:rPr>
        <w:t xml:space="preserve"> степени значимости отметок за отдельные оценочные</w:t>
      </w:r>
      <w:r w:rsidRPr="00942892">
        <w:rPr>
          <w:spacing w:val="-33"/>
          <w:sz w:val="25"/>
          <w:szCs w:val="25"/>
        </w:rPr>
        <w:t xml:space="preserve"> </w:t>
      </w:r>
      <w:r w:rsidRPr="00942892">
        <w:rPr>
          <w:sz w:val="25"/>
          <w:szCs w:val="25"/>
        </w:rPr>
        <w:t>процедуры);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график контрольных мероприятий.</w:t>
      </w:r>
    </w:p>
    <w:p w:rsidR="00070237" w:rsidRPr="00942892" w:rsidRDefault="00E83345" w:rsidP="00A93223">
      <w:pPr>
        <w:pStyle w:val="a3"/>
        <w:spacing w:before="122" w:line="276" w:lineRule="auto"/>
        <w:ind w:left="0" w:right="21" w:firstLine="709"/>
        <w:contextualSpacing/>
        <w:rPr>
          <w:sz w:val="25"/>
          <w:szCs w:val="25"/>
        </w:rPr>
      </w:pPr>
      <w:r w:rsidRPr="00942892">
        <w:rPr>
          <w:sz w:val="25"/>
          <w:szCs w:val="2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70237" w:rsidRPr="00942892" w:rsidRDefault="00DC5098" w:rsidP="00A93223">
      <w:pPr>
        <w:pStyle w:val="a3"/>
        <w:spacing w:before="122" w:line="276" w:lineRule="auto"/>
        <w:ind w:left="0" w:right="21" w:firstLine="709"/>
        <w:contextualSpacing/>
        <w:rPr>
          <w:sz w:val="25"/>
          <w:szCs w:val="25"/>
        </w:rPr>
      </w:pPr>
      <w:r w:rsidRPr="00942892">
        <w:rPr>
          <w:sz w:val="25"/>
          <w:szCs w:val="25"/>
        </w:rPr>
        <w:t xml:space="preserve">Стартовая </w:t>
      </w:r>
      <w:r w:rsidR="00E83345" w:rsidRPr="00942892">
        <w:rPr>
          <w:sz w:val="25"/>
          <w:szCs w:val="25"/>
        </w:rPr>
        <w:t>диагностика</w:t>
      </w:r>
      <w:r w:rsidRPr="00942892">
        <w:rPr>
          <w:sz w:val="25"/>
          <w:szCs w:val="25"/>
        </w:rPr>
        <w:t xml:space="preserve"> </w:t>
      </w:r>
      <w:r w:rsidR="00E83345" w:rsidRPr="00942892">
        <w:rPr>
          <w:sz w:val="25"/>
          <w:szCs w:val="25"/>
        </w:rPr>
        <w:t>проводится</w:t>
      </w:r>
      <w:r w:rsidRPr="00942892">
        <w:rPr>
          <w:sz w:val="25"/>
          <w:szCs w:val="25"/>
        </w:rPr>
        <w:t xml:space="preserve"> </w:t>
      </w:r>
      <w:r w:rsidR="00E83345" w:rsidRPr="00942892">
        <w:rPr>
          <w:sz w:val="25"/>
          <w:szCs w:val="25"/>
        </w:rPr>
        <w:t>в</w:t>
      </w:r>
      <w:r w:rsidRPr="00942892">
        <w:rPr>
          <w:sz w:val="25"/>
          <w:szCs w:val="25"/>
        </w:rPr>
        <w:t xml:space="preserve"> начале 10 класса и </w:t>
      </w:r>
      <w:r w:rsidR="00E83345" w:rsidRPr="00942892">
        <w:rPr>
          <w:sz w:val="25"/>
          <w:szCs w:val="25"/>
        </w:rPr>
        <w:t>выступает</w:t>
      </w:r>
      <w:r w:rsidRPr="00942892">
        <w:rPr>
          <w:sz w:val="25"/>
          <w:szCs w:val="25"/>
        </w:rPr>
        <w:t xml:space="preserve"> </w:t>
      </w:r>
      <w:r w:rsidR="00E83345" w:rsidRPr="00942892">
        <w:rPr>
          <w:sz w:val="25"/>
          <w:szCs w:val="25"/>
        </w:rPr>
        <w:t>как основа (точка отсчѐта) для оценки динамики образовательных достижений обучающихся.</w:t>
      </w:r>
    </w:p>
    <w:p w:rsidR="00070237" w:rsidRPr="00942892" w:rsidRDefault="00E83345" w:rsidP="00455EEF">
      <w:pPr>
        <w:pStyle w:val="a5"/>
        <w:numPr>
          <w:ilvl w:val="0"/>
          <w:numId w:val="197"/>
        </w:numPr>
        <w:tabs>
          <w:tab w:val="left" w:pos="1062"/>
          <w:tab w:val="left" w:pos="2609"/>
          <w:tab w:val="left" w:pos="4523"/>
          <w:tab w:val="left" w:pos="5325"/>
          <w:tab w:val="left" w:pos="6390"/>
          <w:tab w:val="left" w:pos="7726"/>
          <w:tab w:val="left" w:pos="9580"/>
        </w:tabs>
        <w:spacing w:before="122" w:line="276" w:lineRule="auto"/>
        <w:ind w:left="0" w:right="21" w:firstLine="709"/>
        <w:contextualSpacing/>
        <w:rPr>
          <w:sz w:val="25"/>
          <w:szCs w:val="25"/>
        </w:rPr>
      </w:pPr>
      <w:r w:rsidRPr="00942892">
        <w:rPr>
          <w:sz w:val="25"/>
          <w:szCs w:val="25"/>
        </w:rPr>
        <w:t>Объектом оценки являются: структура мотивации, сформированность учебной деятельности, владение универсальными и специфическими для основных уч</w:t>
      </w:r>
      <w:r w:rsidR="0057154C" w:rsidRPr="00942892">
        <w:rPr>
          <w:sz w:val="25"/>
          <w:szCs w:val="25"/>
        </w:rPr>
        <w:t>ебных предметов познавательными</w:t>
      </w:r>
      <w:r w:rsidR="0057154C" w:rsidRPr="00942892">
        <w:rPr>
          <w:sz w:val="25"/>
          <w:szCs w:val="25"/>
          <w:lang w:val="ru-RU"/>
        </w:rPr>
        <w:t xml:space="preserve"> </w:t>
      </w:r>
      <w:r w:rsidRPr="00942892">
        <w:rPr>
          <w:sz w:val="25"/>
          <w:szCs w:val="25"/>
        </w:rPr>
        <w:t>средствами,</w:t>
      </w:r>
      <w:r w:rsidR="0057154C" w:rsidRPr="00942892">
        <w:rPr>
          <w:sz w:val="25"/>
          <w:szCs w:val="25"/>
          <w:lang w:val="ru-RU"/>
        </w:rPr>
        <w:t xml:space="preserve"> </w:t>
      </w:r>
      <w:r w:rsidRPr="00942892">
        <w:rPr>
          <w:sz w:val="25"/>
          <w:szCs w:val="25"/>
        </w:rPr>
        <w:t>в</w:t>
      </w:r>
      <w:r w:rsidR="0057154C" w:rsidRPr="00942892">
        <w:rPr>
          <w:sz w:val="25"/>
          <w:szCs w:val="25"/>
          <w:lang w:val="ru-RU"/>
        </w:rPr>
        <w:t xml:space="preserve"> </w:t>
      </w:r>
      <w:r w:rsidR="004314F8" w:rsidRPr="00942892">
        <w:rPr>
          <w:sz w:val="25"/>
          <w:szCs w:val="25"/>
        </w:rPr>
        <w:t>том</w:t>
      </w:r>
      <w:r w:rsidR="004314F8" w:rsidRPr="00942892">
        <w:rPr>
          <w:sz w:val="25"/>
          <w:szCs w:val="25"/>
          <w:lang w:val="ru-RU"/>
        </w:rPr>
        <w:t xml:space="preserve"> </w:t>
      </w:r>
      <w:r w:rsidR="004314F8" w:rsidRPr="00942892">
        <w:rPr>
          <w:sz w:val="25"/>
          <w:szCs w:val="25"/>
        </w:rPr>
        <w:t>числе:</w:t>
      </w:r>
      <w:r w:rsidR="004314F8" w:rsidRPr="00942892">
        <w:rPr>
          <w:sz w:val="25"/>
          <w:szCs w:val="25"/>
          <w:lang w:val="ru-RU"/>
        </w:rPr>
        <w:t xml:space="preserve"> </w:t>
      </w:r>
      <w:r w:rsidR="004314F8" w:rsidRPr="00942892">
        <w:rPr>
          <w:sz w:val="25"/>
          <w:szCs w:val="25"/>
        </w:rPr>
        <w:t>средствами</w:t>
      </w:r>
      <w:r w:rsidR="004314F8" w:rsidRPr="00942892">
        <w:rPr>
          <w:sz w:val="25"/>
          <w:szCs w:val="25"/>
          <w:lang w:val="ru-RU"/>
        </w:rPr>
        <w:t xml:space="preserve"> </w:t>
      </w:r>
      <w:r w:rsidRPr="00942892">
        <w:rPr>
          <w:sz w:val="25"/>
          <w:szCs w:val="25"/>
        </w:rPr>
        <w:t>работы с информацией, знаково-символическими средствами, логическими</w:t>
      </w:r>
      <w:r w:rsidRPr="00942892">
        <w:rPr>
          <w:spacing w:val="-26"/>
          <w:sz w:val="25"/>
          <w:szCs w:val="25"/>
        </w:rPr>
        <w:t xml:space="preserve"> </w:t>
      </w:r>
      <w:r w:rsidRPr="00942892">
        <w:rPr>
          <w:sz w:val="25"/>
          <w:szCs w:val="25"/>
        </w:rPr>
        <w:t>операциями.</w:t>
      </w:r>
    </w:p>
    <w:p w:rsidR="00070237" w:rsidRPr="00942892" w:rsidRDefault="004314F8" w:rsidP="00455EEF">
      <w:pPr>
        <w:pStyle w:val="a5"/>
        <w:numPr>
          <w:ilvl w:val="0"/>
          <w:numId w:val="197"/>
        </w:numPr>
        <w:tabs>
          <w:tab w:val="left" w:pos="1062"/>
          <w:tab w:val="left" w:pos="1924"/>
          <w:tab w:val="left" w:pos="2773"/>
          <w:tab w:val="left" w:pos="3989"/>
          <w:tab w:val="left" w:pos="4709"/>
          <w:tab w:val="left" w:pos="5199"/>
          <w:tab w:val="left" w:pos="6546"/>
          <w:tab w:val="left" w:pos="7588"/>
          <w:tab w:val="left" w:pos="8981"/>
          <w:tab w:val="left" w:pos="9320"/>
        </w:tabs>
        <w:spacing w:before="3" w:line="276" w:lineRule="auto"/>
        <w:ind w:left="0" w:right="21" w:firstLine="709"/>
        <w:contextualSpacing/>
        <w:rPr>
          <w:sz w:val="25"/>
          <w:szCs w:val="25"/>
        </w:rPr>
      </w:pPr>
      <w:r w:rsidRPr="00942892">
        <w:rPr>
          <w:sz w:val="25"/>
          <w:szCs w:val="25"/>
        </w:rPr>
        <w:t>Стартовая</w:t>
      </w:r>
      <w:r w:rsidRPr="00942892">
        <w:rPr>
          <w:sz w:val="25"/>
          <w:szCs w:val="25"/>
          <w:lang w:val="ru-RU"/>
        </w:rPr>
        <w:t xml:space="preserve"> </w:t>
      </w:r>
      <w:r w:rsidRPr="00942892">
        <w:rPr>
          <w:sz w:val="25"/>
          <w:szCs w:val="25"/>
        </w:rPr>
        <w:t>диагностика</w:t>
      </w:r>
      <w:r w:rsidRPr="00942892">
        <w:rPr>
          <w:sz w:val="25"/>
          <w:szCs w:val="25"/>
          <w:lang w:val="ru-RU"/>
        </w:rPr>
        <w:t xml:space="preserve"> </w:t>
      </w:r>
      <w:r w:rsidRPr="00942892">
        <w:rPr>
          <w:sz w:val="25"/>
          <w:szCs w:val="25"/>
        </w:rPr>
        <w:t>проводится</w:t>
      </w:r>
      <w:r w:rsidRPr="00942892">
        <w:rPr>
          <w:sz w:val="25"/>
          <w:szCs w:val="25"/>
          <w:lang w:val="ru-RU"/>
        </w:rPr>
        <w:t xml:space="preserve"> </w:t>
      </w:r>
      <w:r w:rsidR="00E83345" w:rsidRPr="00942892">
        <w:rPr>
          <w:sz w:val="25"/>
          <w:szCs w:val="25"/>
        </w:rPr>
        <w:t>педагогическими</w:t>
      </w:r>
      <w:r w:rsidRPr="00942892">
        <w:rPr>
          <w:sz w:val="25"/>
          <w:szCs w:val="25"/>
          <w:lang w:val="ru-RU"/>
        </w:rPr>
        <w:t xml:space="preserve"> </w:t>
      </w:r>
      <w:r w:rsidR="00E83345" w:rsidRPr="00942892">
        <w:rPr>
          <w:sz w:val="25"/>
          <w:szCs w:val="25"/>
        </w:rPr>
        <w:t>работниками с целью оценки готовности к изучению отдельных предметов. Результаты стартовой диагн</w:t>
      </w:r>
      <w:r w:rsidRPr="00942892">
        <w:rPr>
          <w:sz w:val="25"/>
          <w:szCs w:val="25"/>
        </w:rPr>
        <w:t>остики являются</w:t>
      </w:r>
      <w:r w:rsidRPr="00942892">
        <w:rPr>
          <w:sz w:val="25"/>
          <w:szCs w:val="25"/>
          <w:lang w:val="ru-RU"/>
        </w:rPr>
        <w:t xml:space="preserve"> </w:t>
      </w:r>
      <w:r w:rsidR="0057154C" w:rsidRPr="00942892">
        <w:rPr>
          <w:sz w:val="25"/>
          <w:szCs w:val="25"/>
        </w:rPr>
        <w:t>основанием</w:t>
      </w:r>
      <w:r w:rsidR="0057154C" w:rsidRPr="00942892">
        <w:rPr>
          <w:sz w:val="25"/>
          <w:szCs w:val="25"/>
          <w:lang w:val="ru-RU"/>
        </w:rPr>
        <w:t xml:space="preserve"> </w:t>
      </w:r>
      <w:r w:rsidR="0057154C" w:rsidRPr="00942892">
        <w:rPr>
          <w:sz w:val="25"/>
          <w:szCs w:val="25"/>
        </w:rPr>
        <w:t>для корректировки</w:t>
      </w:r>
      <w:r w:rsidR="0057154C" w:rsidRPr="00942892">
        <w:rPr>
          <w:sz w:val="25"/>
          <w:szCs w:val="25"/>
          <w:lang w:val="ru-RU"/>
        </w:rPr>
        <w:t xml:space="preserve"> </w:t>
      </w:r>
      <w:r w:rsidR="00E83345" w:rsidRPr="00942892">
        <w:rPr>
          <w:sz w:val="25"/>
          <w:szCs w:val="25"/>
        </w:rPr>
        <w:t>учебных</w:t>
      </w:r>
      <w:r w:rsidR="0057154C" w:rsidRPr="00942892">
        <w:rPr>
          <w:sz w:val="25"/>
          <w:szCs w:val="25"/>
          <w:lang w:val="ru-RU"/>
        </w:rPr>
        <w:t xml:space="preserve"> </w:t>
      </w:r>
      <w:r w:rsidR="00E83345" w:rsidRPr="00942892">
        <w:rPr>
          <w:sz w:val="25"/>
          <w:szCs w:val="25"/>
        </w:rPr>
        <w:t>программ и индивидуализации учебного</w:t>
      </w:r>
      <w:r w:rsidR="00E83345" w:rsidRPr="00942892">
        <w:rPr>
          <w:spacing w:val="-17"/>
          <w:sz w:val="25"/>
          <w:szCs w:val="25"/>
        </w:rPr>
        <w:t xml:space="preserve"> </w:t>
      </w:r>
      <w:r w:rsidR="00E83345" w:rsidRPr="00942892">
        <w:rPr>
          <w:sz w:val="25"/>
          <w:szCs w:val="25"/>
        </w:rPr>
        <w:t>процесса.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Текущая оценка представляет собой процедуру оценки индивидуального продвижения обучающегося в освоении программы учебного предмета.</w:t>
      </w:r>
    </w:p>
    <w:p w:rsidR="00070237" w:rsidRPr="00942892" w:rsidRDefault="00E83345" w:rsidP="00455EEF">
      <w:pPr>
        <w:pStyle w:val="a5"/>
        <w:numPr>
          <w:ilvl w:val="0"/>
          <w:numId w:val="196"/>
        </w:numPr>
        <w:tabs>
          <w:tab w:val="left" w:pos="1062"/>
          <w:tab w:val="left" w:pos="2570"/>
          <w:tab w:val="left" w:pos="3670"/>
          <w:tab w:val="left" w:pos="6440"/>
          <w:tab w:val="left" w:pos="9155"/>
        </w:tabs>
        <w:spacing w:before="5" w:line="276" w:lineRule="auto"/>
        <w:ind w:left="0" w:right="21" w:firstLine="709"/>
        <w:contextualSpacing/>
        <w:rPr>
          <w:sz w:val="25"/>
          <w:szCs w:val="25"/>
        </w:rPr>
      </w:pPr>
      <w:r w:rsidRPr="00942892">
        <w:rPr>
          <w:sz w:val="25"/>
          <w:szCs w:val="25"/>
        </w:rPr>
        <w:t>Текущая</w:t>
      </w:r>
      <w:r w:rsidR="00255D65" w:rsidRPr="00942892">
        <w:rPr>
          <w:sz w:val="25"/>
          <w:szCs w:val="25"/>
        </w:rPr>
        <w:t xml:space="preserve"> </w:t>
      </w:r>
      <w:r w:rsidRPr="00942892">
        <w:rPr>
          <w:sz w:val="25"/>
          <w:szCs w:val="25"/>
        </w:rPr>
        <w:t>оценка</w:t>
      </w:r>
      <w:r w:rsidR="00255D65" w:rsidRPr="00942892">
        <w:rPr>
          <w:sz w:val="25"/>
          <w:szCs w:val="25"/>
        </w:rPr>
        <w:t xml:space="preserve"> </w:t>
      </w:r>
      <w:r w:rsidRPr="00942892">
        <w:rPr>
          <w:sz w:val="25"/>
          <w:szCs w:val="25"/>
        </w:rPr>
        <w:t>может</w:t>
      </w:r>
      <w:r w:rsidR="00255D65" w:rsidRPr="00942892">
        <w:rPr>
          <w:sz w:val="25"/>
          <w:szCs w:val="25"/>
        </w:rPr>
        <w:t xml:space="preserve"> </w:t>
      </w:r>
      <w:r w:rsidRPr="00942892">
        <w:rPr>
          <w:sz w:val="25"/>
          <w:szCs w:val="25"/>
        </w:rPr>
        <w:t>быть</w:t>
      </w:r>
      <w:r w:rsidR="00255D65" w:rsidRPr="00942892">
        <w:rPr>
          <w:sz w:val="25"/>
          <w:szCs w:val="25"/>
        </w:rPr>
        <w:t xml:space="preserve"> </w:t>
      </w:r>
      <w:r w:rsidRPr="00942892">
        <w:rPr>
          <w:sz w:val="25"/>
          <w:szCs w:val="25"/>
        </w:rPr>
        <w:t>формирующей</w:t>
      </w:r>
      <w:r w:rsidR="00255D65" w:rsidRPr="00942892">
        <w:rPr>
          <w:sz w:val="25"/>
          <w:szCs w:val="25"/>
        </w:rPr>
        <w:t xml:space="preserve"> </w:t>
      </w:r>
      <w:r w:rsidRPr="00942892">
        <w:rPr>
          <w:sz w:val="25"/>
          <w:szCs w:val="25"/>
        </w:rPr>
        <w:t>(поддерживающей</w:t>
      </w:r>
      <w:r w:rsidR="00255D65" w:rsidRPr="00942892">
        <w:rPr>
          <w:sz w:val="25"/>
          <w:szCs w:val="25"/>
        </w:rPr>
        <w:t xml:space="preserve"> </w:t>
      </w:r>
      <w:r w:rsidRPr="00942892">
        <w:rPr>
          <w:sz w:val="25"/>
          <w:szCs w:val="25"/>
        </w:rPr>
        <w:t xml:space="preserve">и направляющей усилия обучающегося, включающей его в самостоятельную </w:t>
      </w:r>
      <w:r w:rsidR="0057154C" w:rsidRPr="00942892">
        <w:rPr>
          <w:sz w:val="25"/>
          <w:szCs w:val="25"/>
        </w:rPr>
        <w:t>оценочную деятельность),</w:t>
      </w:r>
      <w:r w:rsidR="0057154C" w:rsidRPr="00942892">
        <w:rPr>
          <w:sz w:val="25"/>
          <w:szCs w:val="25"/>
          <w:lang w:val="ru-RU"/>
        </w:rPr>
        <w:t xml:space="preserve"> </w:t>
      </w:r>
      <w:r w:rsidR="0057154C" w:rsidRPr="00942892">
        <w:rPr>
          <w:sz w:val="25"/>
          <w:szCs w:val="25"/>
        </w:rPr>
        <w:t>и</w:t>
      </w:r>
      <w:r w:rsidR="0057154C" w:rsidRPr="00942892">
        <w:rPr>
          <w:sz w:val="25"/>
          <w:szCs w:val="25"/>
          <w:lang w:val="ru-RU"/>
        </w:rPr>
        <w:t xml:space="preserve"> </w:t>
      </w:r>
      <w:r w:rsidRPr="00942892">
        <w:rPr>
          <w:sz w:val="25"/>
          <w:szCs w:val="25"/>
        </w:rPr>
        <w:t>диагностической,</w:t>
      </w:r>
      <w:r w:rsidR="0057154C" w:rsidRPr="00942892">
        <w:rPr>
          <w:sz w:val="25"/>
          <w:szCs w:val="25"/>
          <w:lang w:val="ru-RU"/>
        </w:rPr>
        <w:t xml:space="preserve"> </w:t>
      </w:r>
      <w:r w:rsidR="0057154C" w:rsidRPr="00942892">
        <w:rPr>
          <w:sz w:val="25"/>
          <w:szCs w:val="25"/>
        </w:rPr>
        <w:t>способствующей</w:t>
      </w:r>
      <w:r w:rsidR="0057154C" w:rsidRPr="00942892">
        <w:rPr>
          <w:sz w:val="25"/>
          <w:szCs w:val="25"/>
          <w:lang w:val="ru-RU"/>
        </w:rPr>
        <w:t xml:space="preserve"> </w:t>
      </w:r>
      <w:r w:rsidRPr="00942892">
        <w:rPr>
          <w:sz w:val="25"/>
          <w:szCs w:val="25"/>
        </w:rPr>
        <w:t>выявлению и</w:t>
      </w:r>
      <w:r w:rsidR="00255D65" w:rsidRPr="00942892">
        <w:rPr>
          <w:sz w:val="25"/>
          <w:szCs w:val="25"/>
        </w:rPr>
        <w:t xml:space="preserve"> </w:t>
      </w:r>
      <w:r w:rsidRPr="00942892">
        <w:rPr>
          <w:sz w:val="25"/>
          <w:szCs w:val="25"/>
        </w:rPr>
        <w:t>осознанию</w:t>
      </w:r>
      <w:r w:rsidR="00255D65" w:rsidRPr="00942892">
        <w:rPr>
          <w:sz w:val="25"/>
          <w:szCs w:val="25"/>
        </w:rPr>
        <w:t xml:space="preserve"> </w:t>
      </w:r>
      <w:r w:rsidRPr="00942892">
        <w:rPr>
          <w:sz w:val="25"/>
          <w:szCs w:val="25"/>
        </w:rPr>
        <w:t>педагогическим</w:t>
      </w:r>
      <w:r w:rsidR="00255D65" w:rsidRPr="00942892">
        <w:rPr>
          <w:sz w:val="25"/>
          <w:szCs w:val="25"/>
        </w:rPr>
        <w:t xml:space="preserve"> </w:t>
      </w:r>
      <w:r w:rsidRPr="00942892">
        <w:rPr>
          <w:sz w:val="25"/>
          <w:szCs w:val="25"/>
        </w:rPr>
        <w:t>работником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существующих</w:t>
      </w:r>
      <w:r w:rsidR="00255D65" w:rsidRPr="00942892">
        <w:rPr>
          <w:sz w:val="25"/>
          <w:szCs w:val="25"/>
        </w:rPr>
        <w:t xml:space="preserve"> </w:t>
      </w:r>
      <w:r w:rsidRPr="00942892">
        <w:rPr>
          <w:sz w:val="25"/>
          <w:szCs w:val="25"/>
        </w:rPr>
        <w:t>проблем</w:t>
      </w:r>
      <w:r w:rsidR="00255D65" w:rsidRPr="00942892">
        <w:rPr>
          <w:sz w:val="25"/>
          <w:szCs w:val="25"/>
        </w:rPr>
        <w:t xml:space="preserve"> </w:t>
      </w:r>
      <w:r w:rsidRPr="00942892">
        <w:rPr>
          <w:sz w:val="25"/>
          <w:szCs w:val="25"/>
        </w:rPr>
        <w:t>в</w:t>
      </w:r>
      <w:r w:rsidRPr="00942892">
        <w:rPr>
          <w:spacing w:val="-5"/>
          <w:sz w:val="25"/>
          <w:szCs w:val="25"/>
        </w:rPr>
        <w:t xml:space="preserve"> </w:t>
      </w:r>
      <w:r w:rsidRPr="00942892">
        <w:rPr>
          <w:sz w:val="25"/>
          <w:szCs w:val="25"/>
        </w:rPr>
        <w:t>обучении.</w:t>
      </w:r>
    </w:p>
    <w:p w:rsidR="00070237" w:rsidRPr="00942892" w:rsidRDefault="00E83345" w:rsidP="00455EEF">
      <w:pPr>
        <w:pStyle w:val="a5"/>
        <w:numPr>
          <w:ilvl w:val="0"/>
          <w:numId w:val="196"/>
        </w:numPr>
        <w:tabs>
          <w:tab w:val="left" w:pos="1062"/>
        </w:tabs>
        <w:spacing w:before="3" w:line="276" w:lineRule="auto"/>
        <w:ind w:left="0" w:right="21" w:firstLine="709"/>
        <w:contextualSpacing/>
        <w:rPr>
          <w:sz w:val="25"/>
          <w:szCs w:val="25"/>
        </w:rPr>
      </w:pPr>
      <w:r w:rsidRPr="00942892">
        <w:rPr>
          <w:sz w:val="25"/>
          <w:szCs w:val="2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w:t>
      </w:r>
      <w:r w:rsidRPr="00942892">
        <w:rPr>
          <w:spacing w:val="-23"/>
          <w:sz w:val="25"/>
          <w:szCs w:val="25"/>
        </w:rPr>
        <w:t xml:space="preserve"> </w:t>
      </w:r>
      <w:r w:rsidRPr="00942892">
        <w:rPr>
          <w:sz w:val="25"/>
          <w:szCs w:val="25"/>
        </w:rPr>
        <w:t>предмету.</w:t>
      </w:r>
    </w:p>
    <w:p w:rsidR="00070237" w:rsidRPr="00942892" w:rsidRDefault="00E83345" w:rsidP="00455EEF">
      <w:pPr>
        <w:pStyle w:val="a5"/>
        <w:numPr>
          <w:ilvl w:val="0"/>
          <w:numId w:val="196"/>
        </w:numPr>
        <w:tabs>
          <w:tab w:val="left" w:pos="1062"/>
        </w:tabs>
        <w:spacing w:before="5" w:line="276" w:lineRule="auto"/>
        <w:ind w:left="0" w:right="21" w:firstLine="709"/>
        <w:contextualSpacing/>
        <w:rPr>
          <w:sz w:val="25"/>
          <w:szCs w:val="25"/>
        </w:rPr>
      </w:pPr>
      <w:r w:rsidRPr="00942892">
        <w:rPr>
          <w:sz w:val="25"/>
          <w:szCs w:val="2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w:t>
      </w:r>
      <w:r w:rsidR="00200772" w:rsidRPr="00942892">
        <w:rPr>
          <w:sz w:val="25"/>
          <w:szCs w:val="25"/>
        </w:rPr>
        <w:t xml:space="preserve"> </w:t>
      </w:r>
      <w:r w:rsidR="00DC5098" w:rsidRPr="00942892">
        <w:rPr>
          <w:sz w:val="25"/>
          <w:szCs w:val="25"/>
        </w:rPr>
        <w:t>учетом</w:t>
      </w:r>
      <w:r w:rsidRPr="00942892">
        <w:rPr>
          <w:sz w:val="25"/>
          <w:szCs w:val="25"/>
        </w:rPr>
        <w:t xml:space="preserve"> особенностей учебного</w:t>
      </w:r>
      <w:r w:rsidRPr="00942892">
        <w:rPr>
          <w:spacing w:val="-6"/>
          <w:sz w:val="25"/>
          <w:szCs w:val="25"/>
        </w:rPr>
        <w:t xml:space="preserve"> </w:t>
      </w:r>
      <w:r w:rsidRPr="00942892">
        <w:rPr>
          <w:sz w:val="25"/>
          <w:szCs w:val="25"/>
        </w:rPr>
        <w:t>предмета.</w:t>
      </w:r>
    </w:p>
    <w:p w:rsidR="00070237" w:rsidRPr="00942892" w:rsidRDefault="00E83345" w:rsidP="00455EEF">
      <w:pPr>
        <w:pStyle w:val="a5"/>
        <w:numPr>
          <w:ilvl w:val="0"/>
          <w:numId w:val="196"/>
        </w:numPr>
        <w:tabs>
          <w:tab w:val="left" w:pos="1062"/>
        </w:tabs>
        <w:spacing w:before="5" w:line="276" w:lineRule="auto"/>
        <w:ind w:left="0" w:right="21" w:firstLine="709"/>
        <w:contextualSpacing/>
        <w:rPr>
          <w:sz w:val="25"/>
          <w:szCs w:val="25"/>
        </w:rPr>
      </w:pPr>
      <w:r w:rsidRPr="00942892">
        <w:rPr>
          <w:sz w:val="25"/>
          <w:szCs w:val="25"/>
        </w:rPr>
        <w:t>Результаты текущей оценки являются основой для индивидуализации учебного</w:t>
      </w:r>
      <w:r w:rsidRPr="00942892">
        <w:rPr>
          <w:spacing w:val="-19"/>
          <w:sz w:val="25"/>
          <w:szCs w:val="25"/>
        </w:rPr>
        <w:t xml:space="preserve"> </w:t>
      </w:r>
      <w:r w:rsidRPr="00942892">
        <w:rPr>
          <w:sz w:val="25"/>
          <w:szCs w:val="25"/>
        </w:rPr>
        <w:t>процесса.</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Тематическая оценка представляет собой процедуру оценки уровня достижения тематических планируемых результатов по учебному предмету.</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Внутренний мониторинг представляет собой следующие процедуры: стартовая диагностика;</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оценка уровня достижения предметных и метапредметных результатов; оценка уровня функциональной грамотности;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оценка уровня профессионального мастерства педагогического</w:t>
      </w:r>
      <w:r w:rsidR="00255D65" w:rsidRPr="00942892">
        <w:rPr>
          <w:sz w:val="25"/>
          <w:szCs w:val="25"/>
        </w:rPr>
        <w:t xml:space="preserve"> </w:t>
      </w:r>
      <w:r w:rsidRPr="00942892">
        <w:rPr>
          <w:sz w:val="25"/>
          <w:szCs w:val="25"/>
        </w:rPr>
        <w:t>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B5493" w:rsidRPr="00942892" w:rsidRDefault="00CB5493" w:rsidP="00A93223">
      <w:pPr>
        <w:spacing w:line="276" w:lineRule="auto"/>
        <w:ind w:right="21" w:firstLine="709"/>
        <w:contextualSpacing/>
        <w:rPr>
          <w:sz w:val="25"/>
          <w:szCs w:val="25"/>
          <w:lang w:val="ru-RU"/>
        </w:rPr>
      </w:pPr>
      <w:r w:rsidRPr="00942892">
        <w:rPr>
          <w:sz w:val="25"/>
          <w:szCs w:val="25"/>
          <w:lang w:val="ru-RU"/>
        </w:rPr>
        <w:br w:type="page"/>
      </w:r>
    </w:p>
    <w:p w:rsidR="00070237" w:rsidRPr="00942892" w:rsidRDefault="00070237" w:rsidP="00A93223">
      <w:pPr>
        <w:spacing w:line="276" w:lineRule="auto"/>
        <w:ind w:right="21" w:firstLine="709"/>
        <w:contextualSpacing/>
        <w:rPr>
          <w:sz w:val="25"/>
          <w:szCs w:val="25"/>
          <w:lang w:val="ru-RU"/>
        </w:rPr>
      </w:pPr>
    </w:p>
    <w:p w:rsidR="00070237" w:rsidRPr="00942892" w:rsidRDefault="00E83345" w:rsidP="00455EEF">
      <w:pPr>
        <w:pStyle w:val="1"/>
        <w:numPr>
          <w:ilvl w:val="0"/>
          <w:numId w:val="195"/>
        </w:numPr>
        <w:tabs>
          <w:tab w:val="left" w:pos="435"/>
        </w:tabs>
        <w:spacing w:before="13" w:line="276" w:lineRule="auto"/>
        <w:ind w:left="0" w:right="21" w:firstLine="709"/>
        <w:contextualSpacing/>
        <w:rPr>
          <w:sz w:val="25"/>
          <w:szCs w:val="25"/>
        </w:rPr>
      </w:pPr>
      <w:bookmarkStart w:id="9" w:name="_Toc147180347"/>
      <w:r w:rsidRPr="00942892">
        <w:rPr>
          <w:sz w:val="25"/>
          <w:szCs w:val="25"/>
        </w:rPr>
        <w:t>СОДЕРЖАТЕЛЬНЫЙ</w:t>
      </w:r>
      <w:r w:rsidRPr="00942892">
        <w:rPr>
          <w:spacing w:val="-5"/>
          <w:sz w:val="25"/>
          <w:szCs w:val="25"/>
        </w:rPr>
        <w:t xml:space="preserve"> </w:t>
      </w:r>
      <w:r w:rsidRPr="00942892">
        <w:rPr>
          <w:sz w:val="25"/>
          <w:szCs w:val="25"/>
        </w:rPr>
        <w:t>РАЗДЕЛ.</w:t>
      </w:r>
      <w:bookmarkEnd w:id="9"/>
    </w:p>
    <w:p w:rsidR="00070237" w:rsidRPr="00942892" w:rsidRDefault="00E83345" w:rsidP="00455EEF">
      <w:pPr>
        <w:pStyle w:val="1"/>
        <w:numPr>
          <w:ilvl w:val="1"/>
          <w:numId w:val="195"/>
        </w:numPr>
        <w:tabs>
          <w:tab w:val="left" w:pos="576"/>
        </w:tabs>
        <w:spacing w:before="288" w:line="276" w:lineRule="auto"/>
        <w:ind w:left="0" w:right="21" w:firstLine="709"/>
        <w:contextualSpacing/>
        <w:rPr>
          <w:sz w:val="25"/>
          <w:szCs w:val="25"/>
        </w:rPr>
      </w:pPr>
      <w:bookmarkStart w:id="10" w:name="_Toc147180348"/>
      <w:r w:rsidRPr="00942892">
        <w:rPr>
          <w:sz w:val="25"/>
          <w:szCs w:val="25"/>
        </w:rPr>
        <w:t>Программы учебных</w:t>
      </w:r>
      <w:r w:rsidRPr="00942892">
        <w:rPr>
          <w:spacing w:val="-9"/>
          <w:sz w:val="25"/>
          <w:szCs w:val="25"/>
        </w:rPr>
        <w:t xml:space="preserve"> </w:t>
      </w:r>
      <w:r w:rsidRPr="00942892">
        <w:rPr>
          <w:sz w:val="25"/>
          <w:szCs w:val="25"/>
        </w:rPr>
        <w:t>предметов</w:t>
      </w:r>
      <w:bookmarkEnd w:id="10"/>
    </w:p>
    <w:p w:rsidR="00070237" w:rsidRPr="00942892" w:rsidRDefault="00E83345" w:rsidP="00455EEF">
      <w:pPr>
        <w:pStyle w:val="1"/>
        <w:numPr>
          <w:ilvl w:val="2"/>
          <w:numId w:val="195"/>
        </w:numPr>
        <w:tabs>
          <w:tab w:val="left" w:pos="856"/>
        </w:tabs>
        <w:spacing w:before="287" w:line="276" w:lineRule="auto"/>
        <w:ind w:left="0" w:right="21" w:firstLine="709"/>
        <w:contextualSpacing/>
        <w:jc w:val="left"/>
        <w:rPr>
          <w:sz w:val="25"/>
          <w:szCs w:val="25"/>
        </w:rPr>
      </w:pPr>
      <w:bookmarkStart w:id="11" w:name="_Toc147180349"/>
      <w:r w:rsidRPr="00942892">
        <w:rPr>
          <w:sz w:val="25"/>
          <w:szCs w:val="25"/>
        </w:rPr>
        <w:t>Рабочая программа по учебному предмету «Русский язык» (базовый уровень)</w:t>
      </w:r>
      <w:bookmarkEnd w:id="11"/>
    </w:p>
    <w:p w:rsidR="00070237" w:rsidRPr="00942892" w:rsidRDefault="00E83345" w:rsidP="00455EEF">
      <w:pPr>
        <w:pStyle w:val="a5"/>
        <w:numPr>
          <w:ilvl w:val="1"/>
          <w:numId w:val="194"/>
        </w:numPr>
        <w:tabs>
          <w:tab w:val="left" w:pos="1426"/>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w:t>
      </w:r>
      <w:r w:rsidRPr="00942892">
        <w:rPr>
          <w:spacing w:val="-14"/>
          <w:sz w:val="25"/>
          <w:szCs w:val="25"/>
        </w:rPr>
        <w:t xml:space="preserve"> </w:t>
      </w:r>
      <w:r w:rsidRPr="00942892">
        <w:rPr>
          <w:sz w:val="25"/>
          <w:szCs w:val="25"/>
        </w:rPr>
        <w:t>языку.</w:t>
      </w:r>
    </w:p>
    <w:p w:rsidR="00070237" w:rsidRPr="00942892" w:rsidRDefault="00E83345" w:rsidP="00455EEF">
      <w:pPr>
        <w:pStyle w:val="a5"/>
        <w:numPr>
          <w:ilvl w:val="1"/>
          <w:numId w:val="194"/>
        </w:numPr>
        <w:tabs>
          <w:tab w:val="left" w:pos="1402"/>
        </w:tabs>
        <w:spacing w:before="4"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русского языка, место в</w:t>
      </w:r>
      <w:r w:rsidR="00255D65" w:rsidRPr="00942892">
        <w:rPr>
          <w:sz w:val="25"/>
          <w:szCs w:val="25"/>
        </w:rPr>
        <w:t xml:space="preserve"> </w:t>
      </w:r>
      <w:r w:rsidRPr="00942892">
        <w:rPr>
          <w:sz w:val="25"/>
          <w:szCs w:val="25"/>
        </w:rPr>
        <w:t>структуре</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плана,</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подходы</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отбору</w:t>
      </w:r>
      <w:r w:rsidR="00255D65" w:rsidRPr="00942892">
        <w:rPr>
          <w:sz w:val="25"/>
          <w:szCs w:val="25"/>
        </w:rPr>
        <w:t xml:space="preserve"> </w:t>
      </w:r>
      <w:r w:rsidRPr="00942892">
        <w:rPr>
          <w:sz w:val="25"/>
          <w:szCs w:val="25"/>
        </w:rPr>
        <w:t>содержания и определению планируемых</w:t>
      </w:r>
      <w:r w:rsidRPr="00942892">
        <w:rPr>
          <w:spacing w:val="-14"/>
          <w:sz w:val="25"/>
          <w:szCs w:val="25"/>
        </w:rPr>
        <w:t xml:space="preserve"> </w:t>
      </w:r>
      <w:r w:rsidRPr="00942892">
        <w:rPr>
          <w:sz w:val="25"/>
          <w:szCs w:val="25"/>
        </w:rPr>
        <w:t>результатов.</w:t>
      </w:r>
    </w:p>
    <w:p w:rsidR="00070237" w:rsidRPr="00942892" w:rsidRDefault="00E83345" w:rsidP="00455EEF">
      <w:pPr>
        <w:pStyle w:val="a5"/>
        <w:numPr>
          <w:ilvl w:val="1"/>
          <w:numId w:val="194"/>
        </w:numPr>
        <w:tabs>
          <w:tab w:val="left" w:pos="1402"/>
        </w:tabs>
        <w:spacing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16"/>
          <w:sz w:val="25"/>
          <w:szCs w:val="25"/>
        </w:rPr>
        <w:t xml:space="preserve"> </w:t>
      </w:r>
      <w:r w:rsidRPr="00942892">
        <w:rPr>
          <w:sz w:val="25"/>
          <w:szCs w:val="25"/>
        </w:rPr>
        <w:t>образования.</w:t>
      </w:r>
    </w:p>
    <w:p w:rsidR="00070237" w:rsidRPr="00942892" w:rsidRDefault="00E83345" w:rsidP="00455EEF">
      <w:pPr>
        <w:pStyle w:val="a5"/>
        <w:numPr>
          <w:ilvl w:val="1"/>
          <w:numId w:val="194"/>
        </w:numPr>
        <w:tabs>
          <w:tab w:val="left" w:pos="1402"/>
        </w:tabs>
        <w:spacing w:line="276" w:lineRule="auto"/>
        <w:ind w:left="0" w:right="21" w:firstLine="709"/>
        <w:contextualSpacing/>
        <w:rPr>
          <w:sz w:val="25"/>
          <w:szCs w:val="25"/>
        </w:rPr>
      </w:pPr>
      <w:r w:rsidRPr="00942892">
        <w:rPr>
          <w:sz w:val="25"/>
          <w:szCs w:val="25"/>
        </w:rPr>
        <w:t>Планируемые результаты освоения программы по русскому языку включают личностные,</w:t>
      </w:r>
      <w:r w:rsidR="00255D65" w:rsidRPr="00942892">
        <w:rPr>
          <w:sz w:val="25"/>
          <w:szCs w:val="25"/>
        </w:rPr>
        <w:t xml:space="preserve"> </w:t>
      </w: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весь</w:t>
      </w:r>
      <w:r w:rsidR="00255D65" w:rsidRPr="00942892">
        <w:rPr>
          <w:sz w:val="25"/>
          <w:szCs w:val="25"/>
        </w:rPr>
        <w:t xml:space="preserve"> </w:t>
      </w:r>
      <w:r w:rsidRPr="00942892">
        <w:rPr>
          <w:sz w:val="25"/>
          <w:szCs w:val="25"/>
        </w:rPr>
        <w:t>период</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на уровне среднего общего образования, а также предметные достижения обучающегося за</w:t>
      </w:r>
      <w:r w:rsidR="00255D65" w:rsidRPr="00942892">
        <w:rPr>
          <w:sz w:val="25"/>
          <w:szCs w:val="25"/>
        </w:rPr>
        <w:t xml:space="preserve"> </w:t>
      </w:r>
      <w:r w:rsidRPr="00942892">
        <w:rPr>
          <w:sz w:val="25"/>
          <w:szCs w:val="25"/>
        </w:rPr>
        <w:t>каждый год</w:t>
      </w:r>
      <w:r w:rsidRPr="00942892">
        <w:rPr>
          <w:spacing w:val="-6"/>
          <w:sz w:val="25"/>
          <w:szCs w:val="25"/>
        </w:rPr>
        <w:t xml:space="preserve"> </w:t>
      </w:r>
      <w:r w:rsidRPr="00942892">
        <w:rPr>
          <w:sz w:val="25"/>
          <w:szCs w:val="25"/>
        </w:rPr>
        <w:t>обучения.</w:t>
      </w:r>
    </w:p>
    <w:p w:rsidR="00070237" w:rsidRPr="00942892" w:rsidRDefault="00E83345" w:rsidP="00455EEF">
      <w:pPr>
        <w:pStyle w:val="a5"/>
        <w:numPr>
          <w:ilvl w:val="1"/>
          <w:numId w:val="194"/>
        </w:numPr>
        <w:tabs>
          <w:tab w:val="left" w:pos="1462"/>
        </w:tabs>
        <w:spacing w:line="276" w:lineRule="auto"/>
        <w:ind w:left="0" w:right="21" w:firstLine="709"/>
        <w:contextualSpacing/>
        <w:rPr>
          <w:sz w:val="25"/>
          <w:szCs w:val="25"/>
        </w:rPr>
      </w:pPr>
      <w:r w:rsidRPr="00942892">
        <w:rPr>
          <w:sz w:val="25"/>
          <w:szCs w:val="25"/>
        </w:rPr>
        <w:t>Пояснительная</w:t>
      </w:r>
      <w:r w:rsidRPr="00942892">
        <w:rPr>
          <w:spacing w:val="-8"/>
          <w:sz w:val="25"/>
          <w:szCs w:val="25"/>
        </w:rPr>
        <w:t xml:space="preserve"> </w:t>
      </w:r>
      <w:r w:rsidRPr="00942892">
        <w:rPr>
          <w:sz w:val="25"/>
          <w:szCs w:val="25"/>
        </w:rPr>
        <w:t>записка.</w:t>
      </w:r>
    </w:p>
    <w:p w:rsidR="00070237" w:rsidRPr="00942892" w:rsidRDefault="00E83345" w:rsidP="00455EEF">
      <w:pPr>
        <w:pStyle w:val="a5"/>
        <w:numPr>
          <w:ilvl w:val="2"/>
          <w:numId w:val="194"/>
        </w:numPr>
        <w:tabs>
          <w:tab w:val="left" w:pos="1582"/>
        </w:tabs>
        <w:spacing w:before="137" w:line="276" w:lineRule="auto"/>
        <w:ind w:left="0" w:right="21" w:firstLine="709"/>
        <w:contextualSpacing/>
        <w:rPr>
          <w:sz w:val="25"/>
          <w:szCs w:val="25"/>
        </w:rPr>
      </w:pPr>
      <w:r w:rsidRPr="00942892">
        <w:rPr>
          <w:sz w:val="25"/>
          <w:szCs w:val="25"/>
        </w:rPr>
        <w:t>Программа по русскому языку на уровне среднего общего образования разработана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целью</w:t>
      </w:r>
      <w:r w:rsidR="00255D65" w:rsidRPr="00942892">
        <w:rPr>
          <w:sz w:val="25"/>
          <w:szCs w:val="25"/>
        </w:rPr>
        <w:t xml:space="preserve"> </w:t>
      </w:r>
      <w:r w:rsidRPr="00942892">
        <w:rPr>
          <w:sz w:val="25"/>
          <w:szCs w:val="25"/>
        </w:rPr>
        <w:t>оказания</w:t>
      </w:r>
      <w:r w:rsidR="00255D65" w:rsidRPr="00942892">
        <w:rPr>
          <w:sz w:val="25"/>
          <w:szCs w:val="25"/>
        </w:rPr>
        <w:t xml:space="preserve"> </w:t>
      </w:r>
      <w:r w:rsidRPr="00942892">
        <w:rPr>
          <w:sz w:val="25"/>
          <w:szCs w:val="25"/>
        </w:rPr>
        <w:t>методической</w:t>
      </w:r>
      <w:r w:rsidR="00255D65" w:rsidRPr="00942892">
        <w:rPr>
          <w:sz w:val="25"/>
          <w:szCs w:val="25"/>
        </w:rPr>
        <w:t xml:space="preserve"> </w:t>
      </w:r>
      <w:r w:rsidRPr="00942892">
        <w:rPr>
          <w:sz w:val="25"/>
          <w:szCs w:val="25"/>
        </w:rPr>
        <w:t>помощи</w:t>
      </w:r>
      <w:r w:rsidR="00255D65" w:rsidRPr="00942892">
        <w:rPr>
          <w:sz w:val="25"/>
          <w:szCs w:val="25"/>
        </w:rPr>
        <w:t xml:space="preserve"> </w:t>
      </w:r>
      <w:r w:rsidRPr="00942892">
        <w:rPr>
          <w:sz w:val="25"/>
          <w:szCs w:val="25"/>
        </w:rPr>
        <w:t>учителю</w:t>
      </w:r>
      <w:r w:rsidR="00255D65" w:rsidRPr="00942892">
        <w:rPr>
          <w:sz w:val="25"/>
          <w:szCs w:val="25"/>
        </w:rPr>
        <w:t xml:space="preserve"> </w:t>
      </w:r>
      <w:r w:rsidRPr="00942892">
        <w:rPr>
          <w:sz w:val="25"/>
          <w:szCs w:val="25"/>
        </w:rPr>
        <w:t>русского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создании</w:t>
      </w:r>
      <w:r w:rsidR="00255D65" w:rsidRPr="00942892">
        <w:rPr>
          <w:sz w:val="25"/>
          <w:szCs w:val="25"/>
        </w:rPr>
        <w:t xml:space="preserve"> </w:t>
      </w:r>
      <w:r w:rsidRPr="00942892">
        <w:rPr>
          <w:sz w:val="25"/>
          <w:szCs w:val="25"/>
        </w:rPr>
        <w:t>рабочей</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учебному</w:t>
      </w:r>
      <w:r w:rsidR="00255D65" w:rsidRPr="00942892">
        <w:rPr>
          <w:sz w:val="25"/>
          <w:szCs w:val="25"/>
        </w:rPr>
        <w:t xml:space="preserve"> </w:t>
      </w:r>
      <w:r w:rsidRPr="00942892">
        <w:rPr>
          <w:sz w:val="25"/>
          <w:szCs w:val="25"/>
        </w:rPr>
        <w:t>предмету,</w:t>
      </w:r>
      <w:r w:rsidR="00255D65" w:rsidRPr="00942892">
        <w:rPr>
          <w:sz w:val="25"/>
          <w:szCs w:val="25"/>
        </w:rPr>
        <w:t xml:space="preserve"> </w:t>
      </w:r>
      <w:r w:rsidRPr="00942892">
        <w:rPr>
          <w:sz w:val="25"/>
          <w:szCs w:val="25"/>
        </w:rPr>
        <w:t>ориентированной</w:t>
      </w:r>
      <w:r w:rsidR="00255D65" w:rsidRPr="00942892">
        <w:rPr>
          <w:sz w:val="25"/>
          <w:szCs w:val="25"/>
        </w:rPr>
        <w:t xml:space="preserve"> </w:t>
      </w:r>
      <w:r w:rsidRPr="00942892">
        <w:rPr>
          <w:sz w:val="25"/>
          <w:szCs w:val="25"/>
        </w:rPr>
        <w:t>на современные тенденции в школьном образовании и активные методики</w:t>
      </w:r>
      <w:r w:rsidRPr="00942892">
        <w:rPr>
          <w:spacing w:val="-33"/>
          <w:sz w:val="25"/>
          <w:szCs w:val="25"/>
        </w:rPr>
        <w:t xml:space="preserve"> </w:t>
      </w:r>
      <w:r w:rsidRPr="00942892">
        <w:rPr>
          <w:sz w:val="25"/>
          <w:szCs w:val="25"/>
        </w:rPr>
        <w:t>обучения.</w:t>
      </w:r>
    </w:p>
    <w:p w:rsidR="00070237" w:rsidRPr="00942892" w:rsidRDefault="00E83345" w:rsidP="00455EEF">
      <w:pPr>
        <w:pStyle w:val="a5"/>
        <w:numPr>
          <w:ilvl w:val="2"/>
          <w:numId w:val="194"/>
        </w:numPr>
        <w:tabs>
          <w:tab w:val="left" w:pos="1582"/>
        </w:tabs>
        <w:spacing w:line="276" w:lineRule="auto"/>
        <w:ind w:left="0" w:right="21" w:firstLine="709"/>
        <w:contextualSpacing/>
        <w:rPr>
          <w:sz w:val="25"/>
          <w:szCs w:val="25"/>
        </w:rPr>
      </w:pPr>
      <w:r w:rsidRPr="00942892">
        <w:rPr>
          <w:sz w:val="25"/>
          <w:szCs w:val="25"/>
        </w:rPr>
        <w:t xml:space="preserve">Программа по русскому языку </w:t>
      </w:r>
      <w:r w:rsidRPr="00942892">
        <w:rPr>
          <w:position w:val="1"/>
          <w:sz w:val="25"/>
          <w:szCs w:val="25"/>
        </w:rPr>
        <w:t>позволит</w:t>
      </w:r>
      <w:r w:rsidRPr="00942892">
        <w:rPr>
          <w:spacing w:val="-14"/>
          <w:position w:val="1"/>
          <w:sz w:val="25"/>
          <w:szCs w:val="25"/>
        </w:rPr>
        <w:t xml:space="preserve"> </w:t>
      </w:r>
      <w:r w:rsidRPr="00942892">
        <w:rPr>
          <w:position w:val="1"/>
          <w:sz w:val="25"/>
          <w:szCs w:val="25"/>
        </w:rPr>
        <w:t>учителю:</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реализовать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процессе</w:t>
      </w:r>
      <w:r w:rsidR="00255D65" w:rsidRPr="00942892">
        <w:rPr>
          <w:sz w:val="25"/>
          <w:szCs w:val="25"/>
        </w:rPr>
        <w:t xml:space="preserve"> </w:t>
      </w:r>
      <w:r w:rsidRPr="00942892">
        <w:rPr>
          <w:sz w:val="25"/>
          <w:szCs w:val="25"/>
        </w:rPr>
        <w:t>преподавания</w:t>
      </w:r>
      <w:r w:rsidR="00255D65" w:rsidRPr="00942892">
        <w:rPr>
          <w:sz w:val="25"/>
          <w:szCs w:val="25"/>
        </w:rPr>
        <w:t xml:space="preserve"> </w:t>
      </w:r>
      <w:r w:rsidRPr="00942892">
        <w:rPr>
          <w:sz w:val="25"/>
          <w:szCs w:val="25"/>
        </w:rPr>
        <w:t>русского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современные</w:t>
      </w:r>
      <w:r w:rsidR="00255D65" w:rsidRPr="00942892">
        <w:rPr>
          <w:sz w:val="25"/>
          <w:szCs w:val="25"/>
        </w:rPr>
        <w:t xml:space="preserve"> </w:t>
      </w:r>
      <w:r w:rsidRPr="00942892">
        <w:rPr>
          <w:sz w:val="25"/>
          <w:szCs w:val="25"/>
        </w:rPr>
        <w:t>подходы</w:t>
      </w:r>
      <w:r w:rsidR="00255D65" w:rsidRPr="00942892">
        <w:rPr>
          <w:sz w:val="25"/>
          <w:szCs w:val="25"/>
        </w:rPr>
        <w:t xml:space="preserve"> </w:t>
      </w:r>
      <w:r w:rsidRPr="00942892">
        <w:rPr>
          <w:sz w:val="25"/>
          <w:szCs w:val="25"/>
        </w:rPr>
        <w:t>к достижению личностных, метапредметных и предметных результатов обучения, сформулированных во ФГОС</w:t>
      </w:r>
      <w:r w:rsidRPr="00942892">
        <w:rPr>
          <w:spacing w:val="-8"/>
          <w:sz w:val="25"/>
          <w:szCs w:val="25"/>
        </w:rPr>
        <w:t xml:space="preserve"> </w:t>
      </w:r>
      <w:r w:rsidRPr="00942892">
        <w:rPr>
          <w:sz w:val="25"/>
          <w:szCs w:val="25"/>
        </w:rPr>
        <w:t>СОО;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определить и структурировать планируемые результаты обучения и содержание русского языка по годам обучения в соответствии со ФГОС СОО;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разработать календарно-тематическое планирование с</w:t>
      </w:r>
      <w:r w:rsidR="00200772" w:rsidRPr="00942892">
        <w:rPr>
          <w:sz w:val="25"/>
          <w:szCs w:val="25"/>
        </w:rPr>
        <w:t xml:space="preserve"> </w:t>
      </w:r>
      <w:r w:rsidR="00DC5098" w:rsidRPr="00942892">
        <w:rPr>
          <w:sz w:val="25"/>
          <w:szCs w:val="25"/>
        </w:rPr>
        <w:t>учетом</w:t>
      </w:r>
      <w:r w:rsidRPr="00942892">
        <w:rPr>
          <w:sz w:val="25"/>
          <w:szCs w:val="25"/>
        </w:rPr>
        <w:t xml:space="preserve"> особенностей конкретного класса.</w:t>
      </w:r>
    </w:p>
    <w:p w:rsidR="00070237" w:rsidRPr="00942892" w:rsidRDefault="00E83345" w:rsidP="00455EEF">
      <w:pPr>
        <w:pStyle w:val="a5"/>
        <w:numPr>
          <w:ilvl w:val="2"/>
          <w:numId w:val="194"/>
        </w:numPr>
        <w:tabs>
          <w:tab w:val="left" w:pos="1582"/>
          <w:tab w:val="left" w:pos="2512"/>
          <w:tab w:val="left" w:pos="3793"/>
          <w:tab w:val="left" w:pos="5458"/>
          <w:tab w:val="left" w:pos="7487"/>
          <w:tab w:val="left" w:pos="9519"/>
        </w:tabs>
        <w:spacing w:line="276" w:lineRule="auto"/>
        <w:ind w:left="0" w:right="21" w:firstLine="709"/>
        <w:contextualSpacing/>
        <w:rPr>
          <w:sz w:val="25"/>
          <w:szCs w:val="25"/>
        </w:rPr>
      </w:pPr>
      <w:r w:rsidRPr="00942892">
        <w:rPr>
          <w:sz w:val="25"/>
          <w:szCs w:val="25"/>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w:t>
      </w:r>
      <w:r w:rsidR="00DC5098" w:rsidRPr="00942892">
        <w:rPr>
          <w:sz w:val="25"/>
          <w:szCs w:val="25"/>
        </w:rPr>
        <w:t>является средством коммуникации</w:t>
      </w:r>
      <w:r w:rsidR="00DC5098" w:rsidRPr="00942892">
        <w:rPr>
          <w:sz w:val="25"/>
          <w:szCs w:val="25"/>
          <w:lang w:val="ru-RU"/>
        </w:rPr>
        <w:t xml:space="preserve"> </w:t>
      </w:r>
      <w:r w:rsidRPr="00942892">
        <w:rPr>
          <w:sz w:val="25"/>
          <w:szCs w:val="25"/>
        </w:rPr>
        <w:t>всех</w:t>
      </w:r>
      <w:r w:rsidR="00DC5098" w:rsidRPr="00942892">
        <w:rPr>
          <w:sz w:val="25"/>
          <w:szCs w:val="25"/>
          <w:lang w:val="ru-RU"/>
        </w:rPr>
        <w:t xml:space="preserve"> </w:t>
      </w:r>
      <w:r w:rsidRPr="00942892">
        <w:rPr>
          <w:sz w:val="25"/>
          <w:szCs w:val="25"/>
        </w:rPr>
        <w:t>народов</w:t>
      </w:r>
      <w:r w:rsidR="00DC5098" w:rsidRPr="00942892">
        <w:rPr>
          <w:sz w:val="25"/>
          <w:szCs w:val="25"/>
          <w:lang w:val="ru-RU"/>
        </w:rPr>
        <w:t xml:space="preserve"> </w:t>
      </w:r>
      <w:r w:rsidRPr="00942892">
        <w:rPr>
          <w:sz w:val="25"/>
          <w:szCs w:val="25"/>
        </w:rPr>
        <w:t>Российской</w:t>
      </w:r>
      <w:r w:rsidR="00DC5098" w:rsidRPr="00942892">
        <w:rPr>
          <w:sz w:val="25"/>
          <w:szCs w:val="25"/>
          <w:lang w:val="ru-RU"/>
        </w:rPr>
        <w:t xml:space="preserve"> </w:t>
      </w:r>
      <w:r w:rsidRPr="00942892">
        <w:rPr>
          <w:sz w:val="25"/>
          <w:szCs w:val="25"/>
        </w:rPr>
        <w:t>Федерации,</w:t>
      </w:r>
      <w:r w:rsidR="00DC5098" w:rsidRPr="00942892">
        <w:rPr>
          <w:sz w:val="25"/>
          <w:szCs w:val="25"/>
          <w:lang w:val="ru-RU"/>
        </w:rPr>
        <w:t xml:space="preserve"> </w:t>
      </w:r>
      <w:r w:rsidRPr="00942892">
        <w:rPr>
          <w:sz w:val="25"/>
          <w:szCs w:val="25"/>
        </w:rPr>
        <w:t>основой их социально-экономической, культурной и духовной</w:t>
      </w:r>
      <w:r w:rsidRPr="00942892">
        <w:rPr>
          <w:spacing w:val="-28"/>
          <w:sz w:val="25"/>
          <w:szCs w:val="25"/>
        </w:rPr>
        <w:t xml:space="preserve"> </w:t>
      </w:r>
      <w:r w:rsidRPr="00942892">
        <w:rPr>
          <w:sz w:val="25"/>
          <w:szCs w:val="25"/>
        </w:rPr>
        <w:t>консолидации.</w:t>
      </w:r>
    </w:p>
    <w:p w:rsidR="00070237" w:rsidRPr="00942892" w:rsidRDefault="004314F8" w:rsidP="004314F8">
      <w:pPr>
        <w:pStyle w:val="a3"/>
        <w:tabs>
          <w:tab w:val="left" w:pos="2101"/>
          <w:tab w:val="left" w:pos="3273"/>
          <w:tab w:val="left" w:pos="4127"/>
          <w:tab w:val="left" w:pos="5751"/>
          <w:tab w:val="left" w:pos="7014"/>
          <w:tab w:val="left" w:pos="8856"/>
        </w:tabs>
        <w:spacing w:before="4" w:line="276" w:lineRule="auto"/>
        <w:ind w:left="0" w:right="21" w:firstLine="709"/>
        <w:contextualSpacing/>
        <w:rPr>
          <w:sz w:val="25"/>
          <w:szCs w:val="25"/>
        </w:rPr>
      </w:pPr>
      <w:r w:rsidRPr="00942892">
        <w:rPr>
          <w:sz w:val="25"/>
          <w:szCs w:val="25"/>
        </w:rPr>
        <w:t>Изучение</w:t>
      </w:r>
      <w:r w:rsidRPr="00942892">
        <w:rPr>
          <w:sz w:val="25"/>
          <w:szCs w:val="25"/>
          <w:lang w:val="ru-RU"/>
        </w:rPr>
        <w:t xml:space="preserve"> </w:t>
      </w:r>
      <w:r w:rsidR="00E83345" w:rsidRPr="00942892">
        <w:rPr>
          <w:sz w:val="25"/>
          <w:szCs w:val="25"/>
        </w:rPr>
        <w:t>русского</w:t>
      </w:r>
      <w:r w:rsidRPr="00942892">
        <w:rPr>
          <w:sz w:val="25"/>
          <w:szCs w:val="25"/>
          <w:lang w:val="ru-RU"/>
        </w:rPr>
        <w:t xml:space="preserve"> </w:t>
      </w:r>
      <w:r w:rsidR="00E83345" w:rsidRPr="00942892">
        <w:rPr>
          <w:sz w:val="25"/>
          <w:szCs w:val="25"/>
        </w:rPr>
        <w:t>языка</w:t>
      </w:r>
      <w:r w:rsidRPr="00942892">
        <w:rPr>
          <w:sz w:val="25"/>
          <w:szCs w:val="25"/>
          <w:lang w:val="ru-RU"/>
        </w:rPr>
        <w:t xml:space="preserve"> </w:t>
      </w:r>
      <w:r w:rsidR="00E83345" w:rsidRPr="00942892">
        <w:rPr>
          <w:sz w:val="25"/>
          <w:szCs w:val="25"/>
        </w:rPr>
        <w:t>способствует</w:t>
      </w:r>
      <w:r w:rsidRPr="00942892">
        <w:rPr>
          <w:sz w:val="25"/>
          <w:szCs w:val="25"/>
          <w:lang w:val="ru-RU"/>
        </w:rPr>
        <w:t xml:space="preserve"> </w:t>
      </w:r>
      <w:r w:rsidRPr="00942892">
        <w:rPr>
          <w:sz w:val="25"/>
          <w:szCs w:val="25"/>
        </w:rPr>
        <w:t>усвоению</w:t>
      </w:r>
      <w:r w:rsidRPr="00942892">
        <w:rPr>
          <w:sz w:val="25"/>
          <w:szCs w:val="25"/>
          <w:lang w:val="ru-RU"/>
        </w:rPr>
        <w:t xml:space="preserve"> </w:t>
      </w:r>
      <w:r w:rsidRPr="00942892">
        <w:rPr>
          <w:sz w:val="25"/>
          <w:szCs w:val="25"/>
        </w:rPr>
        <w:t>обучающимися</w:t>
      </w:r>
      <w:r w:rsidRPr="00942892">
        <w:rPr>
          <w:sz w:val="25"/>
          <w:szCs w:val="25"/>
          <w:lang w:val="ru-RU"/>
        </w:rPr>
        <w:t xml:space="preserve"> </w:t>
      </w:r>
      <w:r w:rsidR="00E83345" w:rsidRPr="00942892">
        <w:rPr>
          <w:sz w:val="25"/>
          <w:szCs w:val="25"/>
        </w:rPr>
        <w:t>традиционных</w:t>
      </w:r>
      <w:r w:rsidRPr="00942892">
        <w:rPr>
          <w:sz w:val="25"/>
          <w:szCs w:val="25"/>
          <w:lang w:val="ru-RU"/>
        </w:rPr>
        <w:t xml:space="preserve"> </w:t>
      </w:r>
      <w:r w:rsidR="00E83345" w:rsidRPr="00942892">
        <w:rPr>
          <w:sz w:val="25"/>
          <w:szCs w:val="25"/>
        </w:rPr>
        <w:t>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070237" w:rsidRPr="00942892" w:rsidRDefault="00E83345" w:rsidP="004314F8">
      <w:pPr>
        <w:pStyle w:val="a3"/>
        <w:spacing w:line="276" w:lineRule="auto"/>
        <w:ind w:left="0" w:right="21" w:firstLine="709"/>
        <w:contextualSpacing/>
        <w:rPr>
          <w:sz w:val="25"/>
          <w:szCs w:val="25"/>
        </w:rPr>
      </w:pPr>
      <w:r w:rsidRPr="00942892">
        <w:rPr>
          <w:sz w:val="25"/>
          <w:szCs w:val="25"/>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Свободное владение русским языком является основой социализации личности, </w:t>
      </w:r>
      <w:r w:rsidRPr="00942892">
        <w:rPr>
          <w:sz w:val="25"/>
          <w:szCs w:val="25"/>
        </w:rPr>
        <w:lastRenderedPageBreak/>
        <w:t>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w:t>
      </w:r>
      <w:r w:rsidRPr="00942892">
        <w:rPr>
          <w:spacing w:val="-32"/>
          <w:sz w:val="25"/>
          <w:szCs w:val="25"/>
        </w:rPr>
        <w:t xml:space="preserve"> </w:t>
      </w:r>
      <w:r w:rsidRPr="00942892">
        <w:rPr>
          <w:sz w:val="25"/>
          <w:szCs w:val="25"/>
        </w:rPr>
        <w:t>государства.</w:t>
      </w:r>
    </w:p>
    <w:p w:rsidR="00070237" w:rsidRPr="00942892" w:rsidRDefault="00E83345" w:rsidP="00455EEF">
      <w:pPr>
        <w:pStyle w:val="a5"/>
        <w:numPr>
          <w:ilvl w:val="2"/>
          <w:numId w:val="194"/>
        </w:numPr>
        <w:tabs>
          <w:tab w:val="left" w:pos="1542"/>
        </w:tabs>
        <w:spacing w:line="276" w:lineRule="auto"/>
        <w:ind w:left="0" w:right="21" w:firstLine="709"/>
        <w:contextualSpacing/>
        <w:rPr>
          <w:sz w:val="25"/>
          <w:szCs w:val="25"/>
        </w:rPr>
      </w:pPr>
      <w:r w:rsidRPr="00942892">
        <w:rPr>
          <w:sz w:val="25"/>
          <w:szCs w:val="25"/>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w:t>
      </w:r>
      <w:r w:rsidR="00255D65" w:rsidRPr="00942892">
        <w:rPr>
          <w:sz w:val="25"/>
          <w:szCs w:val="25"/>
        </w:rPr>
        <w:t xml:space="preserve"> </w:t>
      </w:r>
      <w:r w:rsidRPr="00942892">
        <w:rPr>
          <w:sz w:val="25"/>
          <w:szCs w:val="25"/>
        </w:rPr>
        <w:t>о языке и речи, сформированы соответствующие умения и навыки, направлена в большей степени</w:t>
      </w:r>
      <w:r w:rsidR="00255D65" w:rsidRPr="00942892">
        <w:rPr>
          <w:sz w:val="25"/>
          <w:szCs w:val="25"/>
        </w:rPr>
        <w:t xml:space="preserve"> </w:t>
      </w:r>
      <w:r w:rsidRPr="00942892">
        <w:rPr>
          <w:sz w:val="25"/>
          <w:szCs w:val="25"/>
        </w:rPr>
        <w:t>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w:t>
      </w:r>
      <w:r w:rsidRPr="00942892">
        <w:rPr>
          <w:spacing w:val="-34"/>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Системообразующей доминантой содержания программы по русскому языку является направленность на полноценное овладение культурой речи во всех еѐ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w:t>
      </w:r>
      <w:r w:rsidR="00255D65" w:rsidRPr="00942892">
        <w:rPr>
          <w:sz w:val="25"/>
          <w:szCs w:val="25"/>
        </w:rPr>
        <w:t xml:space="preserve"> </w:t>
      </w:r>
      <w:r w:rsidRPr="00942892">
        <w:rPr>
          <w:sz w:val="25"/>
          <w:szCs w:val="25"/>
        </w:rPr>
        <w:t>общения; на формирование готовности к речевому взаимодействию и взаимопониманию</w:t>
      </w:r>
      <w:r w:rsidR="00255D65" w:rsidRPr="00942892">
        <w:rPr>
          <w:sz w:val="25"/>
          <w:szCs w:val="25"/>
        </w:rPr>
        <w:t xml:space="preserve"> </w:t>
      </w:r>
      <w:r w:rsidRPr="00942892">
        <w:rPr>
          <w:sz w:val="25"/>
          <w:szCs w:val="25"/>
        </w:rPr>
        <w:t>в учебной и практической</w:t>
      </w:r>
      <w:r w:rsidRPr="00942892">
        <w:rPr>
          <w:spacing w:val="-12"/>
          <w:sz w:val="25"/>
          <w:szCs w:val="25"/>
        </w:rPr>
        <w:t xml:space="preserve"> </w:t>
      </w:r>
      <w:r w:rsidRPr="00942892">
        <w:rPr>
          <w:sz w:val="25"/>
          <w:szCs w:val="25"/>
        </w:rPr>
        <w:t>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Важнейшей составляющей изучения русского языка на уровне среднего общего</w:t>
      </w:r>
      <w:r w:rsidR="00255D65" w:rsidRPr="00942892">
        <w:rPr>
          <w:sz w:val="25"/>
          <w:szCs w:val="25"/>
        </w:rPr>
        <w:t xml:space="preserve"> </w:t>
      </w:r>
      <w:r w:rsidRPr="00942892">
        <w:rPr>
          <w:sz w:val="25"/>
          <w:szCs w:val="25"/>
        </w:rPr>
        <w:t>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w:t>
      </w:r>
      <w:r w:rsidRPr="00942892">
        <w:rPr>
          <w:spacing w:val="-27"/>
          <w:sz w:val="25"/>
          <w:szCs w:val="25"/>
        </w:rPr>
        <w:t xml:space="preserve"> </w:t>
      </w:r>
      <w:r w:rsidRPr="00942892">
        <w:rPr>
          <w:sz w:val="25"/>
          <w:szCs w:val="25"/>
        </w:rPr>
        <w:t>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070237" w:rsidRPr="00942892" w:rsidRDefault="00E83345" w:rsidP="00455EEF">
      <w:pPr>
        <w:pStyle w:val="a5"/>
        <w:numPr>
          <w:ilvl w:val="2"/>
          <w:numId w:val="194"/>
        </w:numPr>
        <w:tabs>
          <w:tab w:val="left" w:pos="1542"/>
        </w:tabs>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содержании</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русскому</w:t>
      </w:r>
      <w:r w:rsidR="00255D65" w:rsidRPr="00942892">
        <w:rPr>
          <w:sz w:val="25"/>
          <w:szCs w:val="25"/>
        </w:rPr>
        <w:t xml:space="preserve"> </w:t>
      </w:r>
      <w:r w:rsidRPr="00942892">
        <w:rPr>
          <w:sz w:val="25"/>
          <w:szCs w:val="25"/>
        </w:rPr>
        <w:t>языку</w:t>
      </w:r>
      <w:r w:rsidR="00255D65" w:rsidRPr="00942892">
        <w:rPr>
          <w:sz w:val="25"/>
          <w:szCs w:val="25"/>
        </w:rPr>
        <w:t xml:space="preserve"> </w:t>
      </w:r>
      <w:r w:rsidRPr="00942892">
        <w:rPr>
          <w:sz w:val="25"/>
          <w:szCs w:val="25"/>
        </w:rPr>
        <w:t>выделяются</w:t>
      </w:r>
      <w:r w:rsidR="00255D65" w:rsidRPr="00942892">
        <w:rPr>
          <w:sz w:val="25"/>
          <w:szCs w:val="25"/>
        </w:rPr>
        <w:t xml:space="preserve"> </w:t>
      </w:r>
      <w:r w:rsidRPr="00942892">
        <w:rPr>
          <w:sz w:val="25"/>
          <w:szCs w:val="25"/>
        </w:rPr>
        <w:t>три</w:t>
      </w:r>
      <w:r w:rsidR="00255D65" w:rsidRPr="00942892">
        <w:rPr>
          <w:sz w:val="25"/>
          <w:szCs w:val="25"/>
        </w:rPr>
        <w:t xml:space="preserve"> </w:t>
      </w:r>
      <w:r w:rsidRPr="00942892">
        <w:rPr>
          <w:sz w:val="25"/>
          <w:szCs w:val="25"/>
        </w:rPr>
        <w:t>сквозные</w:t>
      </w:r>
      <w:r w:rsidR="00255D65" w:rsidRPr="00942892">
        <w:rPr>
          <w:sz w:val="25"/>
          <w:szCs w:val="25"/>
        </w:rPr>
        <w:t xml:space="preserve"> </w:t>
      </w:r>
      <w:r w:rsidRPr="00942892">
        <w:rPr>
          <w:sz w:val="25"/>
          <w:szCs w:val="25"/>
        </w:rPr>
        <w:t>линии: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«Язык и речь. Культура речи», «Речь. Речевое общение. Текст», «Функциональная стилистика. Культура речи».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w:t>
      </w:r>
      <w:r w:rsidR="00255D65" w:rsidRPr="00942892">
        <w:rPr>
          <w:sz w:val="25"/>
          <w:szCs w:val="25"/>
        </w:rPr>
        <w:t xml:space="preserve"> </w:t>
      </w:r>
      <w:r w:rsidRPr="00942892">
        <w:rPr>
          <w:sz w:val="25"/>
          <w:szCs w:val="25"/>
        </w:rPr>
        <w:t>и высшего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194"/>
        </w:numPr>
        <w:tabs>
          <w:tab w:val="left" w:pos="1542"/>
        </w:tabs>
        <w:spacing w:before="4" w:line="276" w:lineRule="auto"/>
        <w:ind w:left="0" w:right="21" w:firstLine="709"/>
        <w:contextualSpacing/>
        <w:rPr>
          <w:sz w:val="25"/>
          <w:szCs w:val="25"/>
        </w:rPr>
      </w:pPr>
      <w:r w:rsidRPr="00942892">
        <w:rPr>
          <w:sz w:val="25"/>
          <w:szCs w:val="25"/>
        </w:rPr>
        <w:t>Изучение русского языка направлено на достижение следующих</w:t>
      </w:r>
      <w:r w:rsidRPr="00942892">
        <w:rPr>
          <w:spacing w:val="-24"/>
          <w:sz w:val="25"/>
          <w:szCs w:val="25"/>
        </w:rPr>
        <w:t xml:space="preserve"> </w:t>
      </w:r>
      <w:r w:rsidRPr="00942892">
        <w:rPr>
          <w:sz w:val="25"/>
          <w:szCs w:val="25"/>
        </w:rPr>
        <w:t>целей: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70237" w:rsidRPr="00942892" w:rsidRDefault="00E83345" w:rsidP="00A93223">
      <w:pPr>
        <w:pStyle w:val="a3"/>
        <w:tabs>
          <w:tab w:val="left" w:pos="2129"/>
          <w:tab w:val="left" w:pos="4844"/>
          <w:tab w:val="left" w:pos="6758"/>
          <w:tab w:val="left" w:pos="8032"/>
          <w:tab w:val="left" w:pos="9726"/>
        </w:tabs>
        <w:spacing w:before="4" w:line="276" w:lineRule="auto"/>
        <w:ind w:left="0" w:right="21" w:firstLine="709"/>
        <w:contextualSpacing/>
        <w:rPr>
          <w:sz w:val="25"/>
          <w:szCs w:val="25"/>
        </w:rPr>
      </w:pPr>
      <w:r w:rsidRPr="00942892">
        <w:rPr>
          <w:sz w:val="25"/>
          <w:szCs w:val="25"/>
        </w:rPr>
        <w:t>овладение русским языком как инструментом личностного развития и формирования социальных</w:t>
      </w:r>
      <w:r w:rsidRPr="00942892">
        <w:rPr>
          <w:sz w:val="25"/>
          <w:szCs w:val="25"/>
        </w:rPr>
        <w:tab/>
        <w:t>взаимоотношений;</w:t>
      </w:r>
      <w:r w:rsidRPr="00942892">
        <w:rPr>
          <w:sz w:val="25"/>
          <w:szCs w:val="25"/>
        </w:rPr>
        <w:tab/>
        <w:t>понимание</w:t>
      </w:r>
      <w:r w:rsidRPr="00942892">
        <w:rPr>
          <w:sz w:val="25"/>
          <w:szCs w:val="25"/>
        </w:rPr>
        <w:tab/>
        <w:t>роли</w:t>
      </w:r>
      <w:r w:rsidRPr="00942892">
        <w:rPr>
          <w:sz w:val="25"/>
          <w:szCs w:val="25"/>
        </w:rPr>
        <w:tab/>
        <w:t>русского</w:t>
      </w:r>
      <w:r w:rsidRPr="00942892">
        <w:rPr>
          <w:sz w:val="25"/>
          <w:szCs w:val="25"/>
        </w:rPr>
        <w:tab/>
        <w:t>языка в развитии ключевых компетенций, необходимых для успешной самореализации, для овладения будущей профессией, самообразования и</w:t>
      </w:r>
      <w:r w:rsidRPr="00942892">
        <w:rPr>
          <w:spacing w:val="-18"/>
          <w:sz w:val="25"/>
          <w:szCs w:val="25"/>
        </w:rPr>
        <w:t xml:space="preserve"> </w:t>
      </w:r>
      <w:r w:rsidRPr="00942892">
        <w:rPr>
          <w:sz w:val="25"/>
          <w:szCs w:val="25"/>
        </w:rPr>
        <w:t>социализации;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w:t>
      </w:r>
      <w:r w:rsidRPr="00942892">
        <w:rPr>
          <w:sz w:val="25"/>
          <w:szCs w:val="25"/>
        </w:rPr>
        <w:lastRenderedPageBreak/>
        <w:t>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w:t>
      </w:r>
      <w:r w:rsidRPr="00942892">
        <w:rPr>
          <w:spacing w:val="-15"/>
          <w:sz w:val="25"/>
          <w:szCs w:val="25"/>
        </w:rPr>
        <w:t xml:space="preserve"> </w:t>
      </w:r>
      <w:r w:rsidRPr="00942892">
        <w:rPr>
          <w:sz w:val="25"/>
          <w:szCs w:val="25"/>
        </w:rPr>
        <w:t>речью;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w:t>
      </w:r>
      <w:r w:rsidRPr="00942892">
        <w:rPr>
          <w:spacing w:val="-38"/>
          <w:sz w:val="25"/>
          <w:szCs w:val="25"/>
        </w:rPr>
        <w:t xml:space="preserve"> </w:t>
      </w:r>
      <w:r w:rsidRPr="00942892">
        <w:rPr>
          <w:sz w:val="25"/>
          <w:szCs w:val="25"/>
        </w:rPr>
        <w:t>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обобщение</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языке</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правилах</w:t>
      </w:r>
      <w:r w:rsidR="00255D65" w:rsidRPr="00942892">
        <w:rPr>
          <w:sz w:val="25"/>
          <w:szCs w:val="25"/>
        </w:rPr>
        <w:t xml:space="preserve"> </w:t>
      </w:r>
      <w:r w:rsidRPr="00942892">
        <w:rPr>
          <w:sz w:val="25"/>
          <w:szCs w:val="25"/>
        </w:rPr>
        <w:t>орфографии</w:t>
      </w:r>
      <w:r w:rsidR="00255D65" w:rsidRPr="00942892">
        <w:rPr>
          <w:sz w:val="25"/>
          <w:szCs w:val="25"/>
        </w:rPr>
        <w:t xml:space="preserve"> </w:t>
      </w:r>
      <w:r w:rsidRPr="00942892">
        <w:rPr>
          <w:sz w:val="25"/>
          <w:szCs w:val="25"/>
        </w:rP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w:t>
      </w:r>
      <w:r w:rsidR="00255D65" w:rsidRPr="00942892">
        <w:rPr>
          <w:sz w:val="25"/>
          <w:szCs w:val="25"/>
        </w:rPr>
        <w:t xml:space="preserve"> </w:t>
      </w:r>
      <w:r w:rsidRPr="00942892">
        <w:rPr>
          <w:sz w:val="25"/>
          <w:szCs w:val="25"/>
        </w:rPr>
        <w:t>правила орфографии и пунктуации, умений определять изобразительно-выразительные средства языка в тексте;</w:t>
      </w:r>
    </w:p>
    <w:p w:rsidR="00070237" w:rsidRPr="00942892" w:rsidRDefault="00E83345" w:rsidP="00CB5493">
      <w:pPr>
        <w:pStyle w:val="a3"/>
        <w:spacing w:line="276" w:lineRule="auto"/>
        <w:ind w:left="0" w:right="21" w:firstLine="709"/>
        <w:contextualSpacing/>
        <w:rPr>
          <w:sz w:val="25"/>
          <w:szCs w:val="25"/>
        </w:rPr>
      </w:pPr>
      <w:r w:rsidRPr="00942892">
        <w:rPr>
          <w:sz w:val="25"/>
          <w:szCs w:val="25"/>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w:t>
      </w:r>
      <w:r w:rsidR="00255D65" w:rsidRPr="00942892">
        <w:rPr>
          <w:sz w:val="25"/>
          <w:szCs w:val="25"/>
        </w:rPr>
        <w:t xml:space="preserve"> </w:t>
      </w:r>
      <w:r w:rsidRPr="00942892">
        <w:rPr>
          <w:sz w:val="25"/>
          <w:szCs w:val="25"/>
        </w:rPr>
        <w:t>использованию</w:t>
      </w:r>
      <w:r w:rsidR="00CB5493" w:rsidRPr="00942892">
        <w:rPr>
          <w:sz w:val="25"/>
          <w:szCs w:val="25"/>
          <w:lang w:val="ru-RU"/>
        </w:rPr>
        <w:t xml:space="preserve"> </w:t>
      </w:r>
      <w:r w:rsidRPr="00942892">
        <w:rPr>
          <w:sz w:val="25"/>
          <w:szCs w:val="25"/>
        </w:rPr>
        <w:t>иностранной лексики.</w:t>
      </w:r>
    </w:p>
    <w:p w:rsidR="00070237" w:rsidRPr="00942892" w:rsidRDefault="00E83345" w:rsidP="00455EEF">
      <w:pPr>
        <w:pStyle w:val="a5"/>
        <w:numPr>
          <w:ilvl w:val="2"/>
          <w:numId w:val="194"/>
        </w:numPr>
        <w:tabs>
          <w:tab w:val="left" w:pos="1542"/>
        </w:tabs>
        <w:spacing w:before="137" w:line="276" w:lineRule="auto"/>
        <w:ind w:left="0" w:right="21" w:firstLine="709"/>
        <w:contextualSpacing/>
        <w:rPr>
          <w:sz w:val="25"/>
          <w:szCs w:val="25"/>
        </w:rPr>
      </w:pPr>
      <w:r w:rsidRPr="00942892">
        <w:rPr>
          <w:sz w:val="25"/>
          <w:szCs w:val="25"/>
        </w:rP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w:t>
      </w:r>
      <w:r w:rsidRPr="00942892">
        <w:rPr>
          <w:position w:val="1"/>
          <w:sz w:val="25"/>
          <w:szCs w:val="25"/>
        </w:rPr>
        <w:t>136 часов: в 10 классе — 68 часов (2 часа в неделю), в 11 классе — 68 часа (2</w:t>
      </w:r>
      <w:r w:rsidR="00255D65" w:rsidRPr="00942892">
        <w:rPr>
          <w:position w:val="1"/>
          <w:sz w:val="25"/>
          <w:szCs w:val="25"/>
        </w:rPr>
        <w:t xml:space="preserve"> </w:t>
      </w:r>
      <w:r w:rsidRPr="00942892">
        <w:rPr>
          <w:sz w:val="25"/>
          <w:szCs w:val="25"/>
        </w:rPr>
        <w:t>часа в</w:t>
      </w:r>
      <w:r w:rsidRPr="00942892">
        <w:rPr>
          <w:spacing w:val="-4"/>
          <w:sz w:val="25"/>
          <w:szCs w:val="25"/>
        </w:rPr>
        <w:t xml:space="preserve"> </w:t>
      </w:r>
      <w:r w:rsidRPr="00942892">
        <w:rPr>
          <w:sz w:val="25"/>
          <w:szCs w:val="25"/>
        </w:rPr>
        <w:t>неделю).</w:t>
      </w:r>
    </w:p>
    <w:p w:rsidR="00070237" w:rsidRPr="00942892" w:rsidRDefault="00E83345" w:rsidP="00455EEF">
      <w:pPr>
        <w:pStyle w:val="a5"/>
        <w:numPr>
          <w:ilvl w:val="1"/>
          <w:numId w:val="193"/>
        </w:numPr>
        <w:tabs>
          <w:tab w:val="left" w:pos="1362"/>
        </w:tabs>
        <w:spacing w:before="1" w:line="276" w:lineRule="auto"/>
        <w:ind w:left="0" w:right="21" w:firstLine="709"/>
        <w:contextualSpacing/>
        <w:rPr>
          <w:sz w:val="25"/>
          <w:szCs w:val="25"/>
        </w:rPr>
      </w:pPr>
      <w:r w:rsidRPr="00942892">
        <w:rPr>
          <w:sz w:val="25"/>
          <w:szCs w:val="25"/>
        </w:rPr>
        <w:t>Содержание обучения в 10</w:t>
      </w:r>
      <w:r w:rsidRPr="00942892">
        <w:rPr>
          <w:spacing w:val="-10"/>
          <w:sz w:val="25"/>
          <w:szCs w:val="25"/>
        </w:rPr>
        <w:t xml:space="preserve"> </w:t>
      </w:r>
      <w:r w:rsidRPr="00942892">
        <w:rPr>
          <w:sz w:val="25"/>
          <w:szCs w:val="25"/>
        </w:rPr>
        <w:t>классе.</w:t>
      </w:r>
    </w:p>
    <w:p w:rsidR="00070237" w:rsidRPr="00942892" w:rsidRDefault="00E83345" w:rsidP="00455EEF">
      <w:pPr>
        <w:pStyle w:val="a5"/>
        <w:numPr>
          <w:ilvl w:val="2"/>
          <w:numId w:val="193"/>
        </w:numPr>
        <w:tabs>
          <w:tab w:val="left" w:pos="1542"/>
        </w:tabs>
        <w:spacing w:before="129" w:line="276" w:lineRule="auto"/>
        <w:ind w:left="0" w:right="21" w:firstLine="709"/>
        <w:contextualSpacing/>
        <w:rPr>
          <w:sz w:val="25"/>
          <w:szCs w:val="25"/>
        </w:rPr>
      </w:pPr>
      <w:r w:rsidRPr="00942892">
        <w:rPr>
          <w:sz w:val="25"/>
          <w:szCs w:val="25"/>
        </w:rPr>
        <w:t>Общие сведения о</w:t>
      </w:r>
      <w:r w:rsidRPr="00942892">
        <w:rPr>
          <w:spacing w:val="-4"/>
          <w:sz w:val="25"/>
          <w:szCs w:val="25"/>
        </w:rPr>
        <w:t xml:space="preserve"> </w:t>
      </w:r>
      <w:r w:rsidRPr="00942892">
        <w:rPr>
          <w:sz w:val="25"/>
          <w:szCs w:val="25"/>
        </w:rPr>
        <w:t>языке.</w:t>
      </w:r>
    </w:p>
    <w:p w:rsidR="00070237" w:rsidRPr="00942892" w:rsidRDefault="00E83345" w:rsidP="00455EEF">
      <w:pPr>
        <w:pStyle w:val="a5"/>
        <w:numPr>
          <w:ilvl w:val="3"/>
          <w:numId w:val="193"/>
        </w:numPr>
        <w:tabs>
          <w:tab w:val="left" w:pos="1722"/>
        </w:tabs>
        <w:spacing w:before="137" w:line="276" w:lineRule="auto"/>
        <w:ind w:left="0" w:right="21" w:firstLine="709"/>
        <w:contextualSpacing/>
        <w:rPr>
          <w:sz w:val="25"/>
          <w:szCs w:val="25"/>
        </w:rPr>
      </w:pPr>
      <w:r w:rsidRPr="00942892">
        <w:rPr>
          <w:sz w:val="25"/>
          <w:szCs w:val="25"/>
        </w:rPr>
        <w:t>Язык как знаковая система. Основные функции</w:t>
      </w:r>
      <w:r w:rsidRPr="00942892">
        <w:rPr>
          <w:spacing w:val="-18"/>
          <w:sz w:val="25"/>
          <w:szCs w:val="25"/>
        </w:rPr>
        <w:t xml:space="preserve"> </w:t>
      </w:r>
      <w:r w:rsidRPr="00942892">
        <w:rPr>
          <w:sz w:val="25"/>
          <w:szCs w:val="25"/>
        </w:rPr>
        <w:t>языка.</w:t>
      </w:r>
    </w:p>
    <w:p w:rsidR="00070237" w:rsidRPr="00942892" w:rsidRDefault="00E83345" w:rsidP="00455EEF">
      <w:pPr>
        <w:pStyle w:val="a5"/>
        <w:numPr>
          <w:ilvl w:val="3"/>
          <w:numId w:val="193"/>
        </w:numPr>
        <w:tabs>
          <w:tab w:val="left" w:pos="1722"/>
        </w:tabs>
        <w:spacing w:before="139" w:line="276" w:lineRule="auto"/>
        <w:ind w:left="0" w:right="21" w:firstLine="709"/>
        <w:contextualSpacing/>
        <w:rPr>
          <w:sz w:val="25"/>
          <w:szCs w:val="25"/>
        </w:rPr>
      </w:pPr>
      <w:r w:rsidRPr="00942892">
        <w:rPr>
          <w:sz w:val="25"/>
          <w:szCs w:val="25"/>
        </w:rPr>
        <w:t>Лингвистика как</w:t>
      </w:r>
      <w:r w:rsidRPr="00942892">
        <w:rPr>
          <w:spacing w:val="-9"/>
          <w:sz w:val="25"/>
          <w:szCs w:val="25"/>
        </w:rPr>
        <w:t xml:space="preserve"> </w:t>
      </w:r>
      <w:r w:rsidRPr="00942892">
        <w:rPr>
          <w:sz w:val="25"/>
          <w:szCs w:val="25"/>
        </w:rPr>
        <w:t>наука.</w:t>
      </w:r>
    </w:p>
    <w:p w:rsidR="00070237" w:rsidRPr="00942892" w:rsidRDefault="00E83345" w:rsidP="00455EEF">
      <w:pPr>
        <w:pStyle w:val="a5"/>
        <w:numPr>
          <w:ilvl w:val="3"/>
          <w:numId w:val="193"/>
        </w:numPr>
        <w:tabs>
          <w:tab w:val="left" w:pos="1722"/>
        </w:tabs>
        <w:spacing w:before="137" w:line="276" w:lineRule="auto"/>
        <w:ind w:left="0" w:right="21" w:firstLine="709"/>
        <w:contextualSpacing/>
        <w:rPr>
          <w:sz w:val="25"/>
          <w:szCs w:val="25"/>
        </w:rPr>
      </w:pPr>
      <w:r w:rsidRPr="00942892">
        <w:rPr>
          <w:sz w:val="25"/>
          <w:szCs w:val="25"/>
        </w:rPr>
        <w:t>Язык и</w:t>
      </w:r>
      <w:r w:rsidRPr="00942892">
        <w:rPr>
          <w:spacing w:val="-8"/>
          <w:sz w:val="25"/>
          <w:szCs w:val="25"/>
        </w:rPr>
        <w:t xml:space="preserve"> </w:t>
      </w:r>
      <w:r w:rsidRPr="00942892">
        <w:rPr>
          <w:sz w:val="25"/>
          <w:szCs w:val="25"/>
        </w:rPr>
        <w:t>культура.</w:t>
      </w:r>
    </w:p>
    <w:p w:rsidR="00070237" w:rsidRPr="00942892" w:rsidRDefault="00E83345" w:rsidP="00455EEF">
      <w:pPr>
        <w:pStyle w:val="a5"/>
        <w:numPr>
          <w:ilvl w:val="3"/>
          <w:numId w:val="193"/>
        </w:numPr>
        <w:tabs>
          <w:tab w:val="left" w:pos="1722"/>
        </w:tabs>
        <w:spacing w:before="139" w:line="276" w:lineRule="auto"/>
        <w:ind w:left="0" w:right="21" w:firstLine="709"/>
        <w:contextualSpacing/>
        <w:rPr>
          <w:sz w:val="25"/>
          <w:szCs w:val="25"/>
        </w:rPr>
      </w:pPr>
      <w:r w:rsidRPr="00942892">
        <w:rPr>
          <w:sz w:val="25"/>
          <w:szCs w:val="25"/>
        </w:rPr>
        <w:t>Русский язык — государственный язык Российской Федерации, средство межнационального</w:t>
      </w:r>
      <w:r w:rsidR="00255D65" w:rsidRPr="00942892">
        <w:rPr>
          <w:sz w:val="25"/>
          <w:szCs w:val="25"/>
        </w:rPr>
        <w:t xml:space="preserve"> </w:t>
      </w:r>
      <w:r w:rsidRPr="00942892">
        <w:rPr>
          <w:sz w:val="25"/>
          <w:szCs w:val="25"/>
        </w:rPr>
        <w:t>общения,</w:t>
      </w:r>
      <w:r w:rsidR="00255D65" w:rsidRPr="00942892">
        <w:rPr>
          <w:sz w:val="25"/>
          <w:szCs w:val="25"/>
        </w:rPr>
        <w:t xml:space="preserve"> </w:t>
      </w:r>
      <w:r w:rsidRPr="00942892">
        <w:rPr>
          <w:sz w:val="25"/>
          <w:szCs w:val="25"/>
        </w:rPr>
        <w:t>национальный</w:t>
      </w:r>
      <w:r w:rsidR="00255D65" w:rsidRPr="00942892">
        <w:rPr>
          <w:sz w:val="25"/>
          <w:szCs w:val="25"/>
        </w:rPr>
        <w:t xml:space="preserve"> </w:t>
      </w:r>
      <w:r w:rsidRPr="00942892">
        <w:rPr>
          <w:sz w:val="25"/>
          <w:szCs w:val="25"/>
        </w:rPr>
        <w:t>язык</w:t>
      </w:r>
      <w:r w:rsidR="00255D65" w:rsidRPr="00942892">
        <w:rPr>
          <w:sz w:val="25"/>
          <w:szCs w:val="25"/>
        </w:rPr>
        <w:t xml:space="preserve"> </w:t>
      </w:r>
      <w:r w:rsidRPr="00942892">
        <w:rPr>
          <w:sz w:val="25"/>
          <w:szCs w:val="25"/>
        </w:rPr>
        <w:t>русского</w:t>
      </w:r>
      <w:r w:rsidR="00255D65" w:rsidRPr="00942892">
        <w:rPr>
          <w:sz w:val="25"/>
          <w:szCs w:val="25"/>
        </w:rPr>
        <w:t xml:space="preserve"> </w:t>
      </w:r>
      <w:r w:rsidRPr="00942892">
        <w:rPr>
          <w:sz w:val="25"/>
          <w:szCs w:val="25"/>
        </w:rPr>
        <w:t>народа,</w:t>
      </w:r>
      <w:r w:rsidR="00255D65" w:rsidRPr="00942892">
        <w:rPr>
          <w:sz w:val="25"/>
          <w:szCs w:val="25"/>
        </w:rPr>
        <w:t xml:space="preserve"> </w:t>
      </w:r>
      <w:r w:rsidRPr="00942892">
        <w:rPr>
          <w:sz w:val="25"/>
          <w:szCs w:val="25"/>
        </w:rPr>
        <w:t>один</w:t>
      </w:r>
      <w:r w:rsidR="00255D65" w:rsidRPr="00942892">
        <w:rPr>
          <w:sz w:val="25"/>
          <w:szCs w:val="25"/>
        </w:rPr>
        <w:t xml:space="preserve"> </w:t>
      </w:r>
      <w:r w:rsidRPr="00942892">
        <w:rPr>
          <w:sz w:val="25"/>
          <w:szCs w:val="25"/>
        </w:rPr>
        <w:t>из мировых</w:t>
      </w:r>
      <w:r w:rsidRPr="00942892">
        <w:rPr>
          <w:spacing w:val="-4"/>
          <w:sz w:val="25"/>
          <w:szCs w:val="25"/>
        </w:rPr>
        <w:t xml:space="preserve"> </w:t>
      </w:r>
      <w:r w:rsidRPr="00942892">
        <w:rPr>
          <w:sz w:val="25"/>
          <w:szCs w:val="25"/>
        </w:rPr>
        <w:t>языков.</w:t>
      </w:r>
    </w:p>
    <w:p w:rsidR="00070237" w:rsidRPr="00942892" w:rsidRDefault="00E83345" w:rsidP="00455EEF">
      <w:pPr>
        <w:pStyle w:val="a5"/>
        <w:numPr>
          <w:ilvl w:val="3"/>
          <w:numId w:val="193"/>
        </w:numPr>
        <w:tabs>
          <w:tab w:val="left" w:pos="1722"/>
        </w:tabs>
        <w:spacing w:before="4" w:line="276" w:lineRule="auto"/>
        <w:ind w:left="0" w:right="21" w:firstLine="709"/>
        <w:contextualSpacing/>
        <w:rPr>
          <w:sz w:val="25"/>
          <w:szCs w:val="25"/>
        </w:rPr>
      </w:pPr>
      <w:r w:rsidRPr="00942892">
        <w:rPr>
          <w:sz w:val="25"/>
          <w:szCs w:val="25"/>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w:t>
      </w:r>
      <w:r w:rsidRPr="00942892">
        <w:rPr>
          <w:spacing w:val="-9"/>
          <w:sz w:val="25"/>
          <w:szCs w:val="25"/>
        </w:rPr>
        <w:t xml:space="preserve"> </w:t>
      </w:r>
      <w:r w:rsidRPr="00942892">
        <w:rPr>
          <w:sz w:val="25"/>
          <w:szCs w:val="25"/>
        </w:rPr>
        <w:t>обществе.</w:t>
      </w:r>
    </w:p>
    <w:p w:rsidR="00070237" w:rsidRPr="00942892" w:rsidRDefault="00E83345" w:rsidP="00455EEF">
      <w:pPr>
        <w:pStyle w:val="a5"/>
        <w:numPr>
          <w:ilvl w:val="2"/>
          <w:numId w:val="192"/>
        </w:numPr>
        <w:tabs>
          <w:tab w:val="left" w:pos="1542"/>
        </w:tabs>
        <w:spacing w:line="276" w:lineRule="auto"/>
        <w:ind w:left="0" w:right="21" w:firstLine="709"/>
        <w:contextualSpacing/>
        <w:rPr>
          <w:sz w:val="25"/>
          <w:szCs w:val="25"/>
        </w:rPr>
      </w:pPr>
      <w:r w:rsidRPr="00942892">
        <w:rPr>
          <w:sz w:val="25"/>
          <w:szCs w:val="25"/>
        </w:rPr>
        <w:t>Язык и речь. Культура</w:t>
      </w:r>
      <w:r w:rsidRPr="00942892">
        <w:rPr>
          <w:spacing w:val="-11"/>
          <w:sz w:val="25"/>
          <w:szCs w:val="25"/>
        </w:rPr>
        <w:t xml:space="preserve"> </w:t>
      </w:r>
      <w:r w:rsidRPr="00942892">
        <w:rPr>
          <w:sz w:val="25"/>
          <w:szCs w:val="25"/>
        </w:rPr>
        <w:t>речи.</w:t>
      </w:r>
    </w:p>
    <w:p w:rsidR="00070237" w:rsidRPr="00942892" w:rsidRDefault="00E83345" w:rsidP="00455EEF">
      <w:pPr>
        <w:pStyle w:val="a5"/>
        <w:numPr>
          <w:ilvl w:val="3"/>
          <w:numId w:val="192"/>
        </w:numPr>
        <w:tabs>
          <w:tab w:val="left" w:pos="1722"/>
        </w:tabs>
        <w:spacing w:before="137" w:line="276" w:lineRule="auto"/>
        <w:ind w:left="0" w:right="21" w:firstLine="709"/>
        <w:contextualSpacing/>
        <w:rPr>
          <w:sz w:val="25"/>
          <w:szCs w:val="25"/>
        </w:rPr>
      </w:pPr>
      <w:r w:rsidRPr="00942892">
        <w:rPr>
          <w:sz w:val="25"/>
          <w:szCs w:val="25"/>
        </w:rPr>
        <w:t>Система языка. Культура</w:t>
      </w:r>
      <w:r w:rsidRPr="00942892">
        <w:rPr>
          <w:spacing w:val="-11"/>
          <w:sz w:val="25"/>
          <w:szCs w:val="25"/>
        </w:rPr>
        <w:t xml:space="preserve"> </w:t>
      </w:r>
      <w:r w:rsidRPr="00942892">
        <w:rPr>
          <w:sz w:val="25"/>
          <w:szCs w:val="25"/>
        </w:rPr>
        <w:t>речи.</w:t>
      </w:r>
    </w:p>
    <w:p w:rsidR="00070237" w:rsidRPr="00942892" w:rsidRDefault="00E83345" w:rsidP="00455EEF">
      <w:pPr>
        <w:pStyle w:val="a5"/>
        <w:numPr>
          <w:ilvl w:val="3"/>
          <w:numId w:val="192"/>
        </w:numPr>
        <w:tabs>
          <w:tab w:val="left" w:pos="1722"/>
        </w:tabs>
        <w:spacing w:before="139" w:line="276" w:lineRule="auto"/>
        <w:ind w:left="0" w:right="21" w:firstLine="709"/>
        <w:contextualSpacing/>
        <w:rPr>
          <w:sz w:val="25"/>
          <w:szCs w:val="25"/>
        </w:rPr>
      </w:pPr>
      <w:r w:rsidRPr="00942892">
        <w:rPr>
          <w:sz w:val="25"/>
          <w:szCs w:val="25"/>
        </w:rPr>
        <w:t>Система языка, еѐ устройство,</w:t>
      </w:r>
      <w:r w:rsidRPr="00942892">
        <w:rPr>
          <w:spacing w:val="-14"/>
          <w:sz w:val="25"/>
          <w:szCs w:val="25"/>
        </w:rPr>
        <w:t xml:space="preserve"> </w:t>
      </w:r>
      <w:r w:rsidRPr="00942892">
        <w:rPr>
          <w:sz w:val="25"/>
          <w:szCs w:val="25"/>
        </w:rPr>
        <w:t>функционирование.</w:t>
      </w:r>
    </w:p>
    <w:p w:rsidR="00070237" w:rsidRPr="00942892" w:rsidRDefault="00E83345" w:rsidP="00455EEF">
      <w:pPr>
        <w:pStyle w:val="a5"/>
        <w:numPr>
          <w:ilvl w:val="3"/>
          <w:numId w:val="192"/>
        </w:numPr>
        <w:tabs>
          <w:tab w:val="left" w:pos="1722"/>
        </w:tabs>
        <w:spacing w:before="137" w:line="276" w:lineRule="auto"/>
        <w:ind w:left="0" w:right="21" w:firstLine="709"/>
        <w:contextualSpacing/>
        <w:rPr>
          <w:sz w:val="25"/>
          <w:szCs w:val="25"/>
        </w:rPr>
      </w:pPr>
      <w:r w:rsidRPr="00942892">
        <w:rPr>
          <w:sz w:val="25"/>
          <w:szCs w:val="25"/>
        </w:rPr>
        <w:t>Культура речи как раздел</w:t>
      </w:r>
      <w:r w:rsidRPr="00942892">
        <w:rPr>
          <w:spacing w:val="-12"/>
          <w:sz w:val="25"/>
          <w:szCs w:val="25"/>
        </w:rPr>
        <w:t xml:space="preserve"> </w:t>
      </w:r>
      <w:r w:rsidRPr="00942892">
        <w:rPr>
          <w:sz w:val="25"/>
          <w:szCs w:val="25"/>
        </w:rPr>
        <w:t>лингвистики.</w:t>
      </w:r>
    </w:p>
    <w:p w:rsidR="00070237" w:rsidRPr="00942892" w:rsidRDefault="00E83345" w:rsidP="00455EEF">
      <w:pPr>
        <w:pStyle w:val="a5"/>
        <w:numPr>
          <w:ilvl w:val="3"/>
          <w:numId w:val="192"/>
        </w:numPr>
        <w:tabs>
          <w:tab w:val="left" w:pos="1722"/>
        </w:tabs>
        <w:spacing w:before="139" w:line="276" w:lineRule="auto"/>
        <w:ind w:left="0" w:right="21" w:firstLine="709"/>
        <w:contextualSpacing/>
        <w:rPr>
          <w:sz w:val="25"/>
          <w:szCs w:val="25"/>
        </w:rPr>
      </w:pPr>
      <w:r w:rsidRPr="00942892">
        <w:rPr>
          <w:sz w:val="25"/>
          <w:szCs w:val="25"/>
        </w:rPr>
        <w:t>Языковая норма, еѐ основные признаки и</w:t>
      </w:r>
      <w:r w:rsidRPr="00942892">
        <w:rPr>
          <w:spacing w:val="-22"/>
          <w:sz w:val="25"/>
          <w:szCs w:val="25"/>
        </w:rPr>
        <w:t xml:space="preserve"> </w:t>
      </w:r>
      <w:r w:rsidRPr="00942892">
        <w:rPr>
          <w:sz w:val="25"/>
          <w:szCs w:val="25"/>
        </w:rPr>
        <w:t>функции.</w:t>
      </w:r>
    </w:p>
    <w:p w:rsidR="00070237" w:rsidRPr="00942892" w:rsidRDefault="001D61B6" w:rsidP="00455EEF">
      <w:pPr>
        <w:pStyle w:val="a5"/>
        <w:numPr>
          <w:ilvl w:val="3"/>
          <w:numId w:val="192"/>
        </w:numPr>
        <w:tabs>
          <w:tab w:val="left" w:pos="1722"/>
          <w:tab w:val="left" w:pos="3014"/>
          <w:tab w:val="left" w:pos="4736"/>
          <w:tab w:val="left" w:pos="6044"/>
          <w:tab w:val="left" w:pos="8325"/>
        </w:tabs>
        <w:spacing w:before="137" w:line="276" w:lineRule="auto"/>
        <w:ind w:left="0" w:right="21" w:firstLine="709"/>
        <w:contextualSpacing/>
        <w:rPr>
          <w:sz w:val="25"/>
          <w:szCs w:val="25"/>
        </w:rPr>
      </w:pPr>
      <w:r w:rsidRPr="00942892">
        <w:rPr>
          <w:sz w:val="25"/>
          <w:szCs w:val="25"/>
        </w:rPr>
        <w:t>Виды</w:t>
      </w:r>
      <w:r w:rsidRPr="00942892">
        <w:rPr>
          <w:sz w:val="25"/>
          <w:szCs w:val="25"/>
          <w:lang w:val="ru-RU"/>
        </w:rPr>
        <w:t xml:space="preserve"> </w:t>
      </w:r>
      <w:r w:rsidR="00E83345" w:rsidRPr="00942892">
        <w:rPr>
          <w:sz w:val="25"/>
          <w:szCs w:val="25"/>
        </w:rPr>
        <w:t>языковых</w:t>
      </w:r>
      <w:r w:rsidRPr="00942892">
        <w:rPr>
          <w:sz w:val="25"/>
          <w:szCs w:val="25"/>
          <w:lang w:val="ru-RU"/>
        </w:rPr>
        <w:t xml:space="preserve"> </w:t>
      </w:r>
      <w:r w:rsidR="00E83345" w:rsidRPr="00942892">
        <w:rPr>
          <w:sz w:val="25"/>
          <w:szCs w:val="25"/>
        </w:rPr>
        <w:t>норм:</w:t>
      </w:r>
      <w:r w:rsidRPr="00942892">
        <w:rPr>
          <w:sz w:val="25"/>
          <w:szCs w:val="25"/>
          <w:lang w:val="ru-RU"/>
        </w:rPr>
        <w:t xml:space="preserve"> </w:t>
      </w:r>
      <w:r w:rsidR="00E83345" w:rsidRPr="00942892">
        <w:rPr>
          <w:sz w:val="25"/>
          <w:szCs w:val="25"/>
        </w:rPr>
        <w:t>орфоэпические</w:t>
      </w:r>
      <w:r w:rsidRPr="00942892">
        <w:rPr>
          <w:sz w:val="25"/>
          <w:szCs w:val="25"/>
          <w:lang w:val="ru-RU"/>
        </w:rPr>
        <w:t xml:space="preserve"> </w:t>
      </w:r>
      <w:r w:rsidR="00E83345" w:rsidRPr="00942892">
        <w:rPr>
          <w:sz w:val="25"/>
          <w:szCs w:val="25"/>
        </w:rPr>
        <w:t>(произносительные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w:t>
      </w:r>
      <w:r w:rsidR="00E83345" w:rsidRPr="00942892">
        <w:rPr>
          <w:spacing w:val="-30"/>
          <w:sz w:val="25"/>
          <w:szCs w:val="25"/>
        </w:rPr>
        <w:t xml:space="preserve"> </w:t>
      </w:r>
      <w:r w:rsidR="00E83345" w:rsidRPr="00942892">
        <w:rPr>
          <w:sz w:val="25"/>
          <w:szCs w:val="25"/>
        </w:rPr>
        <w:t>представление).</w:t>
      </w:r>
    </w:p>
    <w:p w:rsidR="00070237" w:rsidRPr="00942892" w:rsidRDefault="00E83345" w:rsidP="00455EEF">
      <w:pPr>
        <w:pStyle w:val="a5"/>
        <w:numPr>
          <w:ilvl w:val="3"/>
          <w:numId w:val="192"/>
        </w:numPr>
        <w:tabs>
          <w:tab w:val="left" w:pos="1722"/>
        </w:tabs>
        <w:spacing w:before="4" w:line="276" w:lineRule="auto"/>
        <w:ind w:left="0" w:right="21" w:firstLine="709"/>
        <w:contextualSpacing/>
        <w:rPr>
          <w:sz w:val="25"/>
          <w:szCs w:val="25"/>
        </w:rPr>
      </w:pPr>
      <w:r w:rsidRPr="00942892">
        <w:rPr>
          <w:sz w:val="25"/>
          <w:szCs w:val="25"/>
        </w:rPr>
        <w:t>Качества хорошей</w:t>
      </w:r>
      <w:r w:rsidRPr="00942892">
        <w:rPr>
          <w:spacing w:val="-5"/>
          <w:sz w:val="25"/>
          <w:szCs w:val="25"/>
        </w:rPr>
        <w:t xml:space="preserve"> </w:t>
      </w:r>
      <w:r w:rsidRPr="00942892">
        <w:rPr>
          <w:sz w:val="25"/>
          <w:szCs w:val="25"/>
        </w:rPr>
        <w:t>речи.</w:t>
      </w:r>
    </w:p>
    <w:p w:rsidR="00070237" w:rsidRPr="00942892" w:rsidRDefault="00E83345" w:rsidP="00455EEF">
      <w:pPr>
        <w:pStyle w:val="a5"/>
        <w:numPr>
          <w:ilvl w:val="3"/>
          <w:numId w:val="192"/>
        </w:numPr>
        <w:tabs>
          <w:tab w:val="left" w:pos="1722"/>
        </w:tabs>
        <w:spacing w:before="139" w:line="276" w:lineRule="auto"/>
        <w:ind w:left="0" w:right="21" w:firstLine="709"/>
        <w:contextualSpacing/>
        <w:rPr>
          <w:sz w:val="25"/>
          <w:szCs w:val="25"/>
        </w:rPr>
      </w:pPr>
      <w:r w:rsidRPr="00942892">
        <w:rPr>
          <w:sz w:val="25"/>
          <w:szCs w:val="25"/>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w:t>
      </w:r>
      <w:r w:rsidRPr="00942892">
        <w:rPr>
          <w:spacing w:val="-19"/>
          <w:sz w:val="25"/>
          <w:szCs w:val="25"/>
        </w:rPr>
        <w:t xml:space="preserve"> </w:t>
      </w:r>
      <w:r w:rsidRPr="00942892">
        <w:rPr>
          <w:sz w:val="25"/>
          <w:szCs w:val="25"/>
        </w:rPr>
        <w:t>словарь.</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19.6.3. Фонетика. Орфоэпия. Орфоэпические нормы.</w:t>
      </w:r>
    </w:p>
    <w:p w:rsidR="00070237" w:rsidRPr="00942892" w:rsidRDefault="00E83345" w:rsidP="00455EEF">
      <w:pPr>
        <w:pStyle w:val="a5"/>
        <w:numPr>
          <w:ilvl w:val="3"/>
          <w:numId w:val="190"/>
        </w:numPr>
        <w:tabs>
          <w:tab w:val="left" w:pos="1722"/>
        </w:tabs>
        <w:spacing w:line="276" w:lineRule="auto"/>
        <w:ind w:left="0" w:right="21" w:firstLine="709"/>
        <w:contextualSpacing/>
        <w:rPr>
          <w:sz w:val="25"/>
          <w:szCs w:val="25"/>
        </w:rPr>
      </w:pPr>
      <w:r w:rsidRPr="00942892">
        <w:rPr>
          <w:sz w:val="25"/>
          <w:szCs w:val="25"/>
        </w:rPr>
        <w:lastRenderedPageBreak/>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70237" w:rsidRPr="00942892" w:rsidRDefault="00E83345" w:rsidP="00455EEF">
      <w:pPr>
        <w:pStyle w:val="a5"/>
        <w:numPr>
          <w:ilvl w:val="3"/>
          <w:numId w:val="190"/>
        </w:numPr>
        <w:tabs>
          <w:tab w:val="left" w:pos="1722"/>
        </w:tabs>
        <w:spacing w:before="4" w:line="276" w:lineRule="auto"/>
        <w:ind w:left="0" w:right="21" w:firstLine="709"/>
        <w:contextualSpacing/>
        <w:rPr>
          <w:sz w:val="25"/>
          <w:szCs w:val="25"/>
        </w:rPr>
      </w:pPr>
      <w:r w:rsidRPr="00942892">
        <w:rPr>
          <w:sz w:val="25"/>
          <w:szCs w:val="25"/>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w:t>
      </w:r>
      <w:r w:rsidRPr="00942892">
        <w:rPr>
          <w:spacing w:val="-12"/>
          <w:sz w:val="25"/>
          <w:szCs w:val="25"/>
        </w:rPr>
        <w:t xml:space="preserve"> </w:t>
      </w:r>
      <w:r w:rsidRPr="00942892">
        <w:rPr>
          <w:sz w:val="25"/>
          <w:szCs w:val="25"/>
        </w:rPr>
        <w:t>языке.</w:t>
      </w:r>
    </w:p>
    <w:p w:rsidR="00070237" w:rsidRPr="00942892" w:rsidRDefault="00E83345" w:rsidP="00455EEF">
      <w:pPr>
        <w:pStyle w:val="a5"/>
        <w:numPr>
          <w:ilvl w:val="2"/>
          <w:numId w:val="189"/>
        </w:numPr>
        <w:tabs>
          <w:tab w:val="left" w:pos="1542"/>
        </w:tabs>
        <w:spacing w:line="276" w:lineRule="auto"/>
        <w:ind w:left="0" w:right="21" w:firstLine="709"/>
        <w:contextualSpacing/>
        <w:rPr>
          <w:sz w:val="25"/>
          <w:szCs w:val="25"/>
        </w:rPr>
      </w:pPr>
      <w:r w:rsidRPr="00942892">
        <w:rPr>
          <w:sz w:val="25"/>
          <w:szCs w:val="25"/>
        </w:rPr>
        <w:t>Лексикология и фразеология. Лексические</w:t>
      </w:r>
      <w:r w:rsidRPr="00942892">
        <w:rPr>
          <w:spacing w:val="-7"/>
          <w:sz w:val="25"/>
          <w:szCs w:val="25"/>
        </w:rPr>
        <w:t xml:space="preserve"> </w:t>
      </w:r>
      <w:r w:rsidRPr="00942892">
        <w:rPr>
          <w:sz w:val="25"/>
          <w:szCs w:val="25"/>
        </w:rPr>
        <w:t>нормы.</w:t>
      </w:r>
    </w:p>
    <w:p w:rsidR="00070237" w:rsidRPr="00942892" w:rsidRDefault="00E83345" w:rsidP="00455EEF">
      <w:pPr>
        <w:pStyle w:val="a5"/>
        <w:numPr>
          <w:ilvl w:val="3"/>
          <w:numId w:val="189"/>
        </w:numPr>
        <w:tabs>
          <w:tab w:val="left" w:pos="1722"/>
        </w:tabs>
        <w:spacing w:before="137" w:line="276" w:lineRule="auto"/>
        <w:ind w:left="0" w:right="21" w:firstLine="709"/>
        <w:contextualSpacing/>
        <w:rPr>
          <w:sz w:val="25"/>
          <w:szCs w:val="25"/>
        </w:rPr>
      </w:pPr>
      <w:r w:rsidRPr="00942892">
        <w:rPr>
          <w:sz w:val="25"/>
          <w:szCs w:val="25"/>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w:t>
      </w:r>
      <w:r w:rsidRPr="00942892">
        <w:rPr>
          <w:spacing w:val="-21"/>
          <w:sz w:val="25"/>
          <w:szCs w:val="25"/>
        </w:rPr>
        <w:t xml:space="preserve"> </w:t>
      </w:r>
      <w:r w:rsidRPr="00942892">
        <w:rPr>
          <w:sz w:val="25"/>
          <w:szCs w:val="25"/>
        </w:rPr>
        <w:t>обобщение).</w:t>
      </w:r>
    </w:p>
    <w:p w:rsidR="00070237" w:rsidRPr="00942892" w:rsidRDefault="00E83345" w:rsidP="00455EEF">
      <w:pPr>
        <w:pStyle w:val="a5"/>
        <w:numPr>
          <w:ilvl w:val="3"/>
          <w:numId w:val="189"/>
        </w:numPr>
        <w:tabs>
          <w:tab w:val="left" w:pos="1722"/>
        </w:tabs>
        <w:spacing w:line="276" w:lineRule="auto"/>
        <w:ind w:left="0" w:right="21" w:firstLine="709"/>
        <w:contextualSpacing/>
        <w:rPr>
          <w:sz w:val="25"/>
          <w:szCs w:val="25"/>
        </w:rPr>
      </w:pPr>
      <w:r w:rsidRPr="00942892">
        <w:rPr>
          <w:sz w:val="25"/>
          <w:szCs w:val="25"/>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070237" w:rsidRPr="00942892" w:rsidRDefault="00E83345" w:rsidP="00455EEF">
      <w:pPr>
        <w:pStyle w:val="a5"/>
        <w:numPr>
          <w:ilvl w:val="3"/>
          <w:numId w:val="189"/>
        </w:numPr>
        <w:tabs>
          <w:tab w:val="left" w:pos="1722"/>
        </w:tabs>
        <w:spacing w:line="276" w:lineRule="auto"/>
        <w:ind w:left="0" w:right="21" w:firstLine="709"/>
        <w:contextualSpacing/>
        <w:rPr>
          <w:sz w:val="25"/>
          <w:szCs w:val="25"/>
        </w:rPr>
      </w:pPr>
      <w:r w:rsidRPr="00942892">
        <w:rPr>
          <w:sz w:val="25"/>
          <w:szCs w:val="25"/>
        </w:rPr>
        <w:t>Функционально-стилистическая окраска слова. Лексика общеупотребительная, разговорная и книжная. Особенности</w:t>
      </w:r>
      <w:r w:rsidRPr="00942892">
        <w:rPr>
          <w:spacing w:val="-15"/>
          <w:sz w:val="25"/>
          <w:szCs w:val="25"/>
        </w:rPr>
        <w:t xml:space="preserve"> </w:t>
      </w:r>
      <w:r w:rsidRPr="00942892">
        <w:rPr>
          <w:sz w:val="25"/>
          <w:szCs w:val="25"/>
        </w:rPr>
        <w:t>употребления.</w:t>
      </w:r>
    </w:p>
    <w:p w:rsidR="00070237" w:rsidRPr="00942892" w:rsidRDefault="00E83345" w:rsidP="00455EEF">
      <w:pPr>
        <w:pStyle w:val="a5"/>
        <w:numPr>
          <w:ilvl w:val="3"/>
          <w:numId w:val="189"/>
        </w:numPr>
        <w:tabs>
          <w:tab w:val="left" w:pos="1722"/>
        </w:tabs>
        <w:spacing w:line="276" w:lineRule="auto"/>
        <w:ind w:left="0" w:right="21" w:firstLine="709"/>
        <w:contextualSpacing/>
        <w:rPr>
          <w:sz w:val="25"/>
          <w:szCs w:val="25"/>
        </w:rPr>
      </w:pPr>
      <w:r w:rsidRPr="00942892">
        <w:rPr>
          <w:sz w:val="25"/>
          <w:szCs w:val="25"/>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w:t>
      </w:r>
      <w:r w:rsidRPr="00942892">
        <w:rPr>
          <w:spacing w:val="-8"/>
          <w:sz w:val="25"/>
          <w:szCs w:val="25"/>
        </w:rPr>
        <w:t xml:space="preserve"> </w:t>
      </w:r>
      <w:r w:rsidRPr="00942892">
        <w:rPr>
          <w:sz w:val="25"/>
          <w:szCs w:val="25"/>
        </w:rPr>
        <w:t>употребления.</w:t>
      </w:r>
    </w:p>
    <w:p w:rsidR="00070237" w:rsidRPr="00942892" w:rsidRDefault="00E83345" w:rsidP="00455EEF">
      <w:pPr>
        <w:pStyle w:val="a5"/>
        <w:numPr>
          <w:ilvl w:val="3"/>
          <w:numId w:val="189"/>
        </w:numPr>
        <w:tabs>
          <w:tab w:val="left" w:pos="1722"/>
        </w:tabs>
        <w:spacing w:before="4" w:line="276" w:lineRule="auto"/>
        <w:ind w:left="0" w:right="21" w:firstLine="709"/>
        <w:contextualSpacing/>
        <w:rPr>
          <w:sz w:val="25"/>
          <w:szCs w:val="25"/>
        </w:rPr>
      </w:pPr>
      <w:r w:rsidRPr="00942892">
        <w:rPr>
          <w:sz w:val="25"/>
          <w:szCs w:val="25"/>
        </w:rPr>
        <w:t>Фразеология русского языка (повторение, обобщение). Крылатые</w:t>
      </w:r>
      <w:r w:rsidRPr="00942892">
        <w:rPr>
          <w:spacing w:val="-14"/>
          <w:sz w:val="25"/>
          <w:szCs w:val="25"/>
        </w:rPr>
        <w:t xml:space="preserve"> </w:t>
      </w:r>
      <w:r w:rsidRPr="00942892">
        <w:rPr>
          <w:sz w:val="25"/>
          <w:szCs w:val="25"/>
        </w:rPr>
        <w:t>слова.</w:t>
      </w:r>
    </w:p>
    <w:p w:rsidR="00070237" w:rsidRPr="00942892" w:rsidRDefault="00E83345" w:rsidP="00455EEF">
      <w:pPr>
        <w:pStyle w:val="a5"/>
        <w:numPr>
          <w:ilvl w:val="2"/>
          <w:numId w:val="188"/>
        </w:numPr>
        <w:tabs>
          <w:tab w:val="left" w:pos="1542"/>
        </w:tabs>
        <w:spacing w:before="139" w:line="276" w:lineRule="auto"/>
        <w:ind w:left="0" w:right="21" w:firstLine="709"/>
        <w:contextualSpacing/>
        <w:rPr>
          <w:sz w:val="25"/>
          <w:szCs w:val="25"/>
        </w:rPr>
      </w:pPr>
      <w:r w:rsidRPr="00942892">
        <w:rPr>
          <w:sz w:val="25"/>
          <w:szCs w:val="25"/>
        </w:rPr>
        <w:t>Морфемика и словообразование. Словообразовательные</w:t>
      </w:r>
      <w:r w:rsidRPr="00942892">
        <w:rPr>
          <w:spacing w:val="-16"/>
          <w:sz w:val="25"/>
          <w:szCs w:val="25"/>
        </w:rPr>
        <w:t xml:space="preserve"> </w:t>
      </w:r>
      <w:r w:rsidRPr="00942892">
        <w:rPr>
          <w:sz w:val="25"/>
          <w:szCs w:val="25"/>
        </w:rPr>
        <w:t>нормы.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сложносокращѐнных слов (аббревиатур).</w:t>
      </w:r>
    </w:p>
    <w:p w:rsidR="00070237" w:rsidRPr="00942892" w:rsidRDefault="00E83345" w:rsidP="00455EEF">
      <w:pPr>
        <w:pStyle w:val="a5"/>
        <w:numPr>
          <w:ilvl w:val="2"/>
          <w:numId w:val="188"/>
        </w:numPr>
        <w:tabs>
          <w:tab w:val="left" w:pos="1542"/>
        </w:tabs>
        <w:spacing w:line="276" w:lineRule="auto"/>
        <w:ind w:left="0" w:right="21" w:firstLine="709"/>
        <w:contextualSpacing/>
        <w:rPr>
          <w:sz w:val="25"/>
          <w:szCs w:val="25"/>
        </w:rPr>
      </w:pPr>
      <w:r w:rsidRPr="00942892">
        <w:rPr>
          <w:sz w:val="25"/>
          <w:szCs w:val="25"/>
        </w:rPr>
        <w:t>Морфология. Морфологические</w:t>
      </w:r>
      <w:r w:rsidRPr="00942892">
        <w:rPr>
          <w:spacing w:val="-7"/>
          <w:sz w:val="25"/>
          <w:szCs w:val="25"/>
        </w:rPr>
        <w:t xml:space="preserve"> </w:t>
      </w:r>
      <w:r w:rsidRPr="00942892">
        <w:rPr>
          <w:sz w:val="25"/>
          <w:szCs w:val="25"/>
        </w:rPr>
        <w:t>нормы.</w:t>
      </w:r>
    </w:p>
    <w:p w:rsidR="00070237" w:rsidRPr="00942892" w:rsidRDefault="00E83345" w:rsidP="00455EEF">
      <w:pPr>
        <w:pStyle w:val="a5"/>
        <w:numPr>
          <w:ilvl w:val="3"/>
          <w:numId w:val="188"/>
        </w:numPr>
        <w:tabs>
          <w:tab w:val="left" w:pos="1722"/>
        </w:tabs>
        <w:spacing w:before="137" w:line="276" w:lineRule="auto"/>
        <w:ind w:left="0" w:right="21" w:firstLine="709"/>
        <w:contextualSpacing/>
        <w:rPr>
          <w:sz w:val="25"/>
          <w:szCs w:val="25"/>
        </w:rPr>
      </w:pPr>
      <w:r w:rsidRPr="00942892">
        <w:rPr>
          <w:sz w:val="25"/>
          <w:szCs w:val="25"/>
        </w:rPr>
        <w:t>Морфология как раздел лингвистики (повторение, обобщение). Морфологический анализ слова. Особенности употребления в тексте слов разных частей</w:t>
      </w:r>
      <w:r w:rsidRPr="00942892">
        <w:rPr>
          <w:spacing w:val="-21"/>
          <w:sz w:val="25"/>
          <w:szCs w:val="25"/>
        </w:rPr>
        <w:t xml:space="preserve"> </w:t>
      </w:r>
      <w:r w:rsidRPr="00942892">
        <w:rPr>
          <w:sz w:val="25"/>
          <w:szCs w:val="25"/>
        </w:rPr>
        <w:t>речи.</w:t>
      </w:r>
    </w:p>
    <w:p w:rsidR="00070237" w:rsidRPr="00942892" w:rsidRDefault="00E83345" w:rsidP="00455EEF">
      <w:pPr>
        <w:pStyle w:val="a5"/>
        <w:numPr>
          <w:ilvl w:val="3"/>
          <w:numId w:val="188"/>
        </w:numPr>
        <w:tabs>
          <w:tab w:val="left" w:pos="1722"/>
        </w:tabs>
        <w:spacing w:before="4" w:line="276" w:lineRule="auto"/>
        <w:ind w:left="0" w:right="21" w:firstLine="709"/>
        <w:contextualSpacing/>
        <w:rPr>
          <w:sz w:val="25"/>
          <w:szCs w:val="25"/>
        </w:rPr>
      </w:pPr>
      <w:r w:rsidRPr="00942892">
        <w:rPr>
          <w:sz w:val="25"/>
          <w:szCs w:val="25"/>
        </w:rPr>
        <w:t>Морфологические нормы современного русского литературного языка (общее представление).</w:t>
      </w:r>
    </w:p>
    <w:p w:rsidR="00070237" w:rsidRPr="00942892" w:rsidRDefault="00E83345" w:rsidP="00455EEF">
      <w:pPr>
        <w:pStyle w:val="a5"/>
        <w:numPr>
          <w:ilvl w:val="3"/>
          <w:numId w:val="188"/>
        </w:numPr>
        <w:tabs>
          <w:tab w:val="left" w:pos="1722"/>
        </w:tabs>
        <w:spacing w:before="4" w:line="276" w:lineRule="auto"/>
        <w:ind w:left="0" w:right="21" w:firstLine="709"/>
        <w:contextualSpacing/>
        <w:rPr>
          <w:sz w:val="25"/>
          <w:szCs w:val="25"/>
        </w:rPr>
      </w:pPr>
      <w:r w:rsidRPr="00942892">
        <w:rPr>
          <w:sz w:val="25"/>
          <w:szCs w:val="25"/>
        </w:rPr>
        <w:t>Основные нормы употребления имѐн существительных: форм рода, числа,</w:t>
      </w:r>
      <w:r w:rsidRPr="00942892">
        <w:rPr>
          <w:spacing w:val="-26"/>
          <w:sz w:val="25"/>
          <w:szCs w:val="25"/>
        </w:rPr>
        <w:t xml:space="preserve"> </w:t>
      </w:r>
      <w:r w:rsidRPr="00942892">
        <w:rPr>
          <w:sz w:val="25"/>
          <w:szCs w:val="25"/>
        </w:rPr>
        <w:t>падежа.</w:t>
      </w:r>
    </w:p>
    <w:p w:rsidR="00070237" w:rsidRPr="00942892" w:rsidRDefault="00E83345" w:rsidP="00455EEF">
      <w:pPr>
        <w:pStyle w:val="a5"/>
        <w:numPr>
          <w:ilvl w:val="3"/>
          <w:numId w:val="188"/>
        </w:numPr>
        <w:tabs>
          <w:tab w:val="left" w:pos="1722"/>
        </w:tabs>
        <w:spacing w:before="139" w:line="276" w:lineRule="auto"/>
        <w:ind w:left="0" w:right="21" w:firstLine="709"/>
        <w:contextualSpacing/>
        <w:rPr>
          <w:sz w:val="25"/>
          <w:szCs w:val="25"/>
        </w:rPr>
      </w:pPr>
      <w:r w:rsidRPr="00942892">
        <w:rPr>
          <w:sz w:val="25"/>
          <w:szCs w:val="25"/>
        </w:rPr>
        <w:t>Основные нормы употребления имѐн прилагательных: форм степеней сравнения, краткой</w:t>
      </w:r>
      <w:r w:rsidRPr="00942892">
        <w:rPr>
          <w:spacing w:val="-1"/>
          <w:sz w:val="25"/>
          <w:szCs w:val="25"/>
        </w:rPr>
        <w:t xml:space="preserve"> </w:t>
      </w:r>
      <w:r w:rsidRPr="00942892">
        <w:rPr>
          <w:sz w:val="25"/>
          <w:szCs w:val="25"/>
        </w:rPr>
        <w:t>формы.</w:t>
      </w:r>
    </w:p>
    <w:p w:rsidR="00070237" w:rsidRPr="00942892" w:rsidRDefault="00E83345" w:rsidP="00455EEF">
      <w:pPr>
        <w:pStyle w:val="a5"/>
        <w:numPr>
          <w:ilvl w:val="3"/>
          <w:numId w:val="188"/>
        </w:numPr>
        <w:tabs>
          <w:tab w:val="left" w:pos="1722"/>
        </w:tabs>
        <w:spacing w:line="276" w:lineRule="auto"/>
        <w:ind w:left="0" w:right="21" w:firstLine="709"/>
        <w:contextualSpacing/>
        <w:rPr>
          <w:sz w:val="25"/>
          <w:szCs w:val="25"/>
        </w:rPr>
      </w:pPr>
      <w:r w:rsidRPr="00942892">
        <w:rPr>
          <w:sz w:val="25"/>
          <w:szCs w:val="25"/>
        </w:rPr>
        <w:t>Основные</w:t>
      </w:r>
      <w:r w:rsidR="00255D65" w:rsidRPr="00942892">
        <w:rPr>
          <w:sz w:val="25"/>
          <w:szCs w:val="25"/>
        </w:rPr>
        <w:t xml:space="preserve"> </w:t>
      </w:r>
      <w:r w:rsidRPr="00942892">
        <w:rPr>
          <w:sz w:val="25"/>
          <w:szCs w:val="25"/>
        </w:rPr>
        <w:t>нормы</w:t>
      </w:r>
      <w:r w:rsidR="00255D65" w:rsidRPr="00942892">
        <w:rPr>
          <w:sz w:val="25"/>
          <w:szCs w:val="25"/>
        </w:rPr>
        <w:t xml:space="preserve"> </w:t>
      </w:r>
      <w:r w:rsidRPr="00942892">
        <w:rPr>
          <w:sz w:val="25"/>
          <w:szCs w:val="25"/>
        </w:rPr>
        <w:t>употребления</w:t>
      </w:r>
      <w:r w:rsidR="00255D65" w:rsidRPr="00942892">
        <w:rPr>
          <w:sz w:val="25"/>
          <w:szCs w:val="25"/>
        </w:rPr>
        <w:t xml:space="preserve"> </w:t>
      </w:r>
      <w:r w:rsidRPr="00942892">
        <w:rPr>
          <w:sz w:val="25"/>
          <w:szCs w:val="25"/>
        </w:rPr>
        <w:t>количественных,</w:t>
      </w:r>
      <w:r w:rsidR="00255D65" w:rsidRPr="00942892">
        <w:rPr>
          <w:sz w:val="25"/>
          <w:szCs w:val="25"/>
        </w:rPr>
        <w:t xml:space="preserve"> </w:t>
      </w:r>
      <w:r w:rsidRPr="00942892">
        <w:rPr>
          <w:sz w:val="25"/>
          <w:szCs w:val="25"/>
        </w:rPr>
        <w:t>порядковых</w:t>
      </w:r>
      <w:r w:rsidR="00255D65" w:rsidRPr="00942892">
        <w:rPr>
          <w:sz w:val="25"/>
          <w:szCs w:val="25"/>
        </w:rPr>
        <w:t xml:space="preserve"> </w:t>
      </w:r>
      <w:r w:rsidRPr="00942892">
        <w:rPr>
          <w:sz w:val="25"/>
          <w:szCs w:val="25"/>
        </w:rPr>
        <w:t>и собирательных</w:t>
      </w:r>
      <w:r w:rsidRPr="00942892">
        <w:rPr>
          <w:spacing w:val="-8"/>
          <w:sz w:val="25"/>
          <w:szCs w:val="25"/>
        </w:rPr>
        <w:t xml:space="preserve"> </w:t>
      </w:r>
      <w:r w:rsidRPr="00942892">
        <w:rPr>
          <w:sz w:val="25"/>
          <w:szCs w:val="25"/>
        </w:rPr>
        <w:t>числительных.</w:t>
      </w:r>
    </w:p>
    <w:p w:rsidR="00070237" w:rsidRPr="00942892" w:rsidRDefault="00E83345" w:rsidP="00455EEF">
      <w:pPr>
        <w:pStyle w:val="a5"/>
        <w:numPr>
          <w:ilvl w:val="3"/>
          <w:numId w:val="188"/>
        </w:numPr>
        <w:tabs>
          <w:tab w:val="left" w:pos="1722"/>
          <w:tab w:val="left" w:pos="2992"/>
          <w:tab w:val="left" w:pos="3911"/>
          <w:tab w:val="left" w:pos="5558"/>
          <w:tab w:val="left" w:pos="7222"/>
          <w:tab w:val="left" w:pos="8165"/>
          <w:tab w:val="left" w:pos="8824"/>
          <w:tab w:val="left" w:pos="9543"/>
        </w:tabs>
        <w:spacing w:line="276" w:lineRule="auto"/>
        <w:ind w:left="0" w:right="21" w:firstLine="709"/>
        <w:contextualSpacing/>
        <w:rPr>
          <w:sz w:val="25"/>
          <w:szCs w:val="25"/>
        </w:rPr>
      </w:pPr>
      <w:r w:rsidRPr="00942892">
        <w:rPr>
          <w:sz w:val="25"/>
          <w:szCs w:val="25"/>
        </w:rPr>
        <w:t>Основные</w:t>
      </w:r>
      <w:r w:rsidRPr="00942892">
        <w:rPr>
          <w:sz w:val="25"/>
          <w:szCs w:val="25"/>
        </w:rPr>
        <w:tab/>
        <w:t>нормы</w:t>
      </w:r>
      <w:r w:rsidRPr="00942892">
        <w:rPr>
          <w:sz w:val="25"/>
          <w:szCs w:val="25"/>
        </w:rPr>
        <w:tab/>
        <w:t>употребления</w:t>
      </w:r>
      <w:r w:rsidRPr="00942892">
        <w:rPr>
          <w:sz w:val="25"/>
          <w:szCs w:val="25"/>
        </w:rPr>
        <w:tab/>
        <w:t>местоимений:</w:t>
      </w:r>
      <w:r w:rsidRPr="00942892">
        <w:rPr>
          <w:sz w:val="25"/>
          <w:szCs w:val="25"/>
        </w:rPr>
        <w:tab/>
        <w:t>формы</w:t>
      </w:r>
      <w:r w:rsidRPr="00942892">
        <w:rPr>
          <w:sz w:val="25"/>
          <w:szCs w:val="25"/>
        </w:rPr>
        <w:tab/>
        <w:t>3-го</w:t>
      </w:r>
      <w:r w:rsidRPr="00942892">
        <w:rPr>
          <w:sz w:val="25"/>
          <w:szCs w:val="25"/>
        </w:rPr>
        <w:tab/>
        <w:t>лица</w:t>
      </w:r>
      <w:r w:rsidRPr="00942892">
        <w:rPr>
          <w:sz w:val="25"/>
          <w:szCs w:val="25"/>
        </w:rPr>
        <w:tab/>
        <w:t>личных</w:t>
      </w:r>
    </w:p>
    <w:p w:rsidR="00070237" w:rsidRPr="00942892" w:rsidRDefault="00F810C6" w:rsidP="00F810C6">
      <w:pPr>
        <w:spacing w:line="276" w:lineRule="auto"/>
        <w:ind w:right="21"/>
        <w:contextualSpacing/>
        <w:rPr>
          <w:sz w:val="25"/>
          <w:szCs w:val="25"/>
        </w:rPr>
      </w:pPr>
      <w:r w:rsidRPr="00942892">
        <w:rPr>
          <w:sz w:val="25"/>
          <w:szCs w:val="25"/>
          <w:lang w:val="ru-RU"/>
        </w:rPr>
        <w:t xml:space="preserve"> </w:t>
      </w:r>
      <w:r w:rsidR="00E83345" w:rsidRPr="00942892">
        <w:rPr>
          <w:sz w:val="25"/>
          <w:szCs w:val="25"/>
        </w:rPr>
        <w:t>местоимений, возвратного местоимения себя.</w:t>
      </w:r>
    </w:p>
    <w:p w:rsidR="00070237" w:rsidRPr="00942892" w:rsidRDefault="00E83345" w:rsidP="00455EEF">
      <w:pPr>
        <w:pStyle w:val="a5"/>
        <w:numPr>
          <w:ilvl w:val="3"/>
          <w:numId w:val="188"/>
        </w:numPr>
        <w:tabs>
          <w:tab w:val="left" w:pos="1722"/>
        </w:tabs>
        <w:spacing w:before="137" w:line="276" w:lineRule="auto"/>
        <w:ind w:left="0" w:right="21" w:firstLine="709"/>
        <w:contextualSpacing/>
        <w:rPr>
          <w:sz w:val="25"/>
          <w:szCs w:val="25"/>
        </w:rPr>
      </w:pPr>
      <w:r w:rsidRPr="00942892">
        <w:rPr>
          <w:sz w:val="25"/>
          <w:szCs w:val="25"/>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w:t>
      </w:r>
      <w:r w:rsidRPr="00942892">
        <w:rPr>
          <w:spacing w:val="-17"/>
          <w:sz w:val="25"/>
          <w:szCs w:val="25"/>
        </w:rPr>
        <w:t xml:space="preserve"> </w:t>
      </w:r>
      <w:r w:rsidRPr="00942892">
        <w:rPr>
          <w:sz w:val="25"/>
          <w:szCs w:val="25"/>
        </w:rPr>
        <w:t>наклонения.</w:t>
      </w:r>
    </w:p>
    <w:p w:rsidR="00070237" w:rsidRPr="00942892" w:rsidRDefault="00E83345" w:rsidP="00455EEF">
      <w:pPr>
        <w:pStyle w:val="a5"/>
        <w:numPr>
          <w:ilvl w:val="2"/>
          <w:numId w:val="187"/>
        </w:numPr>
        <w:tabs>
          <w:tab w:val="left" w:pos="1542"/>
        </w:tabs>
        <w:spacing w:line="276" w:lineRule="auto"/>
        <w:ind w:left="0" w:right="21" w:firstLine="709"/>
        <w:contextualSpacing/>
        <w:rPr>
          <w:sz w:val="25"/>
          <w:szCs w:val="25"/>
        </w:rPr>
      </w:pPr>
      <w:r w:rsidRPr="00942892">
        <w:rPr>
          <w:sz w:val="25"/>
          <w:szCs w:val="25"/>
        </w:rPr>
        <w:t>Орфография. Основные правила</w:t>
      </w:r>
      <w:r w:rsidRPr="00942892">
        <w:rPr>
          <w:spacing w:val="-7"/>
          <w:sz w:val="25"/>
          <w:szCs w:val="25"/>
        </w:rPr>
        <w:t xml:space="preserve"> </w:t>
      </w:r>
      <w:r w:rsidRPr="00942892">
        <w:rPr>
          <w:sz w:val="25"/>
          <w:szCs w:val="25"/>
        </w:rPr>
        <w:t>орфографии.</w:t>
      </w:r>
    </w:p>
    <w:p w:rsidR="00070237" w:rsidRPr="00942892" w:rsidRDefault="00E83345" w:rsidP="00455EEF">
      <w:pPr>
        <w:pStyle w:val="a5"/>
        <w:numPr>
          <w:ilvl w:val="3"/>
          <w:numId w:val="187"/>
        </w:numPr>
        <w:tabs>
          <w:tab w:val="left" w:pos="1722"/>
        </w:tabs>
        <w:spacing w:before="137" w:line="276" w:lineRule="auto"/>
        <w:ind w:left="0" w:right="21" w:firstLine="709"/>
        <w:contextualSpacing/>
        <w:rPr>
          <w:sz w:val="25"/>
          <w:szCs w:val="25"/>
        </w:rPr>
      </w:pPr>
      <w:r w:rsidRPr="00942892">
        <w:rPr>
          <w:sz w:val="25"/>
          <w:szCs w:val="25"/>
        </w:rPr>
        <w:t>Орфография как раздел лингвистики (повторение, обобщение). Принципы и разделы русской орфографии. Правописание морфем; слитные, дефисные и раздельные</w:t>
      </w:r>
      <w:r w:rsidR="00255D65" w:rsidRPr="00942892">
        <w:rPr>
          <w:sz w:val="25"/>
          <w:szCs w:val="25"/>
        </w:rPr>
        <w:t xml:space="preserve"> </w:t>
      </w:r>
      <w:r w:rsidRPr="00942892">
        <w:rPr>
          <w:sz w:val="25"/>
          <w:szCs w:val="25"/>
        </w:rPr>
        <w:t xml:space="preserve">написания; употребление прописных и строчных букв; правила переноса слов; правила </w:t>
      </w:r>
      <w:r w:rsidRPr="00942892">
        <w:rPr>
          <w:sz w:val="25"/>
          <w:szCs w:val="25"/>
        </w:rPr>
        <w:lastRenderedPageBreak/>
        <w:t>графического сокращения</w:t>
      </w:r>
      <w:r w:rsidRPr="00942892">
        <w:rPr>
          <w:spacing w:val="-4"/>
          <w:sz w:val="25"/>
          <w:szCs w:val="25"/>
        </w:rPr>
        <w:t xml:space="preserve"> </w:t>
      </w:r>
      <w:r w:rsidRPr="00942892">
        <w:rPr>
          <w:sz w:val="25"/>
          <w:szCs w:val="25"/>
        </w:rPr>
        <w:t>слов.</w:t>
      </w:r>
    </w:p>
    <w:p w:rsidR="00070237" w:rsidRPr="00942892" w:rsidRDefault="00E83345" w:rsidP="00455EEF">
      <w:pPr>
        <w:pStyle w:val="a5"/>
        <w:numPr>
          <w:ilvl w:val="3"/>
          <w:numId w:val="187"/>
        </w:numPr>
        <w:tabs>
          <w:tab w:val="left" w:pos="1722"/>
        </w:tabs>
        <w:spacing w:before="7" w:line="276" w:lineRule="auto"/>
        <w:ind w:left="0" w:right="21" w:firstLine="709"/>
        <w:contextualSpacing/>
        <w:rPr>
          <w:sz w:val="25"/>
          <w:szCs w:val="25"/>
        </w:rPr>
      </w:pPr>
      <w:r w:rsidRPr="00942892">
        <w:rPr>
          <w:sz w:val="25"/>
          <w:szCs w:val="25"/>
        </w:rPr>
        <w:t>Орфографические правила. Правописание гласных в корне. Употребление разделительных ъ и</w:t>
      </w:r>
      <w:r w:rsidRPr="00942892">
        <w:rPr>
          <w:spacing w:val="-9"/>
          <w:sz w:val="25"/>
          <w:szCs w:val="25"/>
        </w:rPr>
        <w:t xml:space="preserve"> </w:t>
      </w:r>
      <w:r w:rsidRPr="00942892">
        <w:rPr>
          <w:sz w:val="25"/>
          <w:szCs w:val="25"/>
        </w:rPr>
        <w:t>ь.</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Правописание приставок. Буквы ы — и после приставок. Правописание суффиксов.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Правописание н и нн в словах различных частей речи. Правописание не и ни.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Правописание</w:t>
      </w:r>
      <w:r w:rsidR="00255D65" w:rsidRPr="00942892">
        <w:rPr>
          <w:sz w:val="25"/>
          <w:szCs w:val="25"/>
        </w:rPr>
        <w:t xml:space="preserve"> </w:t>
      </w:r>
      <w:r w:rsidRPr="00942892">
        <w:rPr>
          <w:sz w:val="25"/>
          <w:szCs w:val="25"/>
        </w:rPr>
        <w:t>окончаний</w:t>
      </w:r>
      <w:r w:rsidR="00255D65" w:rsidRPr="00942892">
        <w:rPr>
          <w:sz w:val="25"/>
          <w:szCs w:val="25"/>
        </w:rPr>
        <w:t xml:space="preserve"> </w:t>
      </w:r>
      <w:r w:rsidRPr="00942892">
        <w:rPr>
          <w:sz w:val="25"/>
          <w:szCs w:val="25"/>
        </w:rPr>
        <w:t>имѐн</w:t>
      </w:r>
      <w:r w:rsidR="00255D65" w:rsidRPr="00942892">
        <w:rPr>
          <w:sz w:val="25"/>
          <w:szCs w:val="25"/>
        </w:rPr>
        <w:t xml:space="preserve"> </w:t>
      </w:r>
      <w:r w:rsidRPr="00942892">
        <w:rPr>
          <w:sz w:val="25"/>
          <w:szCs w:val="25"/>
        </w:rPr>
        <w:t>существительных,</w:t>
      </w:r>
      <w:r w:rsidR="00255D65" w:rsidRPr="00942892">
        <w:rPr>
          <w:sz w:val="25"/>
          <w:szCs w:val="25"/>
        </w:rPr>
        <w:t xml:space="preserve"> </w:t>
      </w:r>
      <w:r w:rsidRPr="00942892">
        <w:rPr>
          <w:sz w:val="25"/>
          <w:szCs w:val="25"/>
        </w:rPr>
        <w:t>имѐн</w:t>
      </w:r>
      <w:r w:rsidR="00255D65" w:rsidRPr="00942892">
        <w:rPr>
          <w:sz w:val="25"/>
          <w:szCs w:val="25"/>
        </w:rPr>
        <w:t xml:space="preserve"> </w:t>
      </w:r>
      <w:r w:rsidRPr="00942892">
        <w:rPr>
          <w:sz w:val="25"/>
          <w:szCs w:val="25"/>
        </w:rPr>
        <w:t>прилагательных</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глаголов.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Слитное, дефисное и раздельное написание слов.</w:t>
      </w:r>
    </w:p>
    <w:p w:rsidR="00070237" w:rsidRPr="00942892" w:rsidRDefault="00E83345" w:rsidP="00455EEF">
      <w:pPr>
        <w:pStyle w:val="a5"/>
        <w:numPr>
          <w:ilvl w:val="2"/>
          <w:numId w:val="186"/>
        </w:numPr>
        <w:tabs>
          <w:tab w:val="left" w:pos="1542"/>
        </w:tabs>
        <w:spacing w:before="137" w:line="276" w:lineRule="auto"/>
        <w:ind w:left="0" w:right="21" w:firstLine="709"/>
        <w:contextualSpacing/>
        <w:rPr>
          <w:sz w:val="25"/>
          <w:szCs w:val="25"/>
        </w:rPr>
      </w:pPr>
      <w:r w:rsidRPr="00942892">
        <w:rPr>
          <w:sz w:val="25"/>
          <w:szCs w:val="25"/>
        </w:rPr>
        <w:t>Речь. Речевое</w:t>
      </w:r>
      <w:r w:rsidRPr="00942892">
        <w:rPr>
          <w:spacing w:val="-7"/>
          <w:sz w:val="25"/>
          <w:szCs w:val="25"/>
        </w:rPr>
        <w:t xml:space="preserve"> </w:t>
      </w:r>
      <w:r w:rsidRPr="00942892">
        <w:rPr>
          <w:sz w:val="25"/>
          <w:szCs w:val="25"/>
        </w:rPr>
        <w:t>общение.</w:t>
      </w:r>
    </w:p>
    <w:p w:rsidR="00070237" w:rsidRPr="00942892" w:rsidRDefault="00E83345" w:rsidP="00455EEF">
      <w:pPr>
        <w:pStyle w:val="a5"/>
        <w:numPr>
          <w:ilvl w:val="3"/>
          <w:numId w:val="186"/>
        </w:numPr>
        <w:tabs>
          <w:tab w:val="left" w:pos="1722"/>
        </w:tabs>
        <w:spacing w:before="139" w:line="276" w:lineRule="auto"/>
        <w:ind w:left="0" w:right="21" w:firstLine="709"/>
        <w:contextualSpacing/>
        <w:rPr>
          <w:sz w:val="25"/>
          <w:szCs w:val="25"/>
        </w:rPr>
      </w:pPr>
      <w:r w:rsidRPr="00942892">
        <w:rPr>
          <w:sz w:val="25"/>
          <w:szCs w:val="25"/>
        </w:rPr>
        <w:t>Речь как деятельность. Виды речевой деятельности (повторение,</w:t>
      </w:r>
      <w:r w:rsidRPr="00942892">
        <w:rPr>
          <w:spacing w:val="-18"/>
          <w:sz w:val="25"/>
          <w:szCs w:val="25"/>
        </w:rPr>
        <w:t xml:space="preserve"> </w:t>
      </w:r>
      <w:r w:rsidRPr="00942892">
        <w:rPr>
          <w:sz w:val="25"/>
          <w:szCs w:val="25"/>
        </w:rPr>
        <w:t>обобщение).</w:t>
      </w:r>
    </w:p>
    <w:p w:rsidR="00070237" w:rsidRPr="00942892" w:rsidRDefault="00E83345" w:rsidP="00455EEF">
      <w:pPr>
        <w:pStyle w:val="a5"/>
        <w:numPr>
          <w:ilvl w:val="3"/>
          <w:numId w:val="186"/>
        </w:numPr>
        <w:tabs>
          <w:tab w:val="left" w:pos="1722"/>
        </w:tabs>
        <w:spacing w:before="137" w:line="276" w:lineRule="auto"/>
        <w:ind w:left="0" w:right="21" w:firstLine="709"/>
        <w:contextualSpacing/>
        <w:rPr>
          <w:sz w:val="25"/>
          <w:szCs w:val="25"/>
        </w:rPr>
      </w:pPr>
      <w:r w:rsidRPr="00942892">
        <w:rPr>
          <w:sz w:val="25"/>
          <w:szCs w:val="25"/>
        </w:rPr>
        <w:t>Речевое общение и его виды. Основные сферы речевого общения. Речевая ситуация и еѐ компоненты (адресант и адресат; мотивы и цели, предмет и тема речи; условия общения).</w:t>
      </w:r>
    </w:p>
    <w:p w:rsidR="00070237" w:rsidRPr="00942892" w:rsidRDefault="00E83345" w:rsidP="00455EEF">
      <w:pPr>
        <w:pStyle w:val="a5"/>
        <w:numPr>
          <w:ilvl w:val="3"/>
          <w:numId w:val="186"/>
        </w:numPr>
        <w:tabs>
          <w:tab w:val="left" w:pos="1722"/>
        </w:tabs>
        <w:spacing w:line="276" w:lineRule="auto"/>
        <w:ind w:left="0" w:right="21" w:firstLine="709"/>
        <w:contextualSpacing/>
        <w:rPr>
          <w:sz w:val="25"/>
          <w:szCs w:val="25"/>
        </w:rPr>
      </w:pPr>
      <w:r w:rsidRPr="00942892">
        <w:rPr>
          <w:sz w:val="25"/>
          <w:szCs w:val="25"/>
        </w:rPr>
        <w:t>Речевой</w:t>
      </w:r>
      <w:r w:rsidR="00255D65" w:rsidRPr="00942892">
        <w:rPr>
          <w:sz w:val="25"/>
          <w:szCs w:val="25"/>
        </w:rPr>
        <w:t xml:space="preserve"> </w:t>
      </w:r>
      <w:r w:rsidRPr="00942892">
        <w:rPr>
          <w:sz w:val="25"/>
          <w:szCs w:val="25"/>
        </w:rPr>
        <w:t>этикет.</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речевого</w:t>
      </w:r>
      <w:r w:rsidR="00255D65" w:rsidRPr="00942892">
        <w:rPr>
          <w:sz w:val="25"/>
          <w:szCs w:val="25"/>
        </w:rPr>
        <w:t xml:space="preserve"> </w:t>
      </w:r>
      <w:r w:rsidRPr="00942892">
        <w:rPr>
          <w:sz w:val="25"/>
          <w:szCs w:val="25"/>
        </w:rPr>
        <w:t>этикета</w:t>
      </w:r>
      <w:r w:rsidR="00255D65" w:rsidRPr="00942892">
        <w:rPr>
          <w:sz w:val="25"/>
          <w:szCs w:val="25"/>
        </w:rPr>
        <w:t xml:space="preserve"> </w:t>
      </w:r>
      <w:r w:rsidRPr="00942892">
        <w:rPr>
          <w:sz w:val="25"/>
          <w:szCs w:val="25"/>
        </w:rPr>
        <w:t>(установление</w:t>
      </w:r>
      <w:r w:rsidR="00255D65" w:rsidRPr="00942892">
        <w:rPr>
          <w:sz w:val="25"/>
          <w:szCs w:val="25"/>
        </w:rPr>
        <w:t xml:space="preserve"> </w:t>
      </w:r>
      <w:r w:rsidRPr="00942892">
        <w:rPr>
          <w:sz w:val="25"/>
          <w:szCs w:val="25"/>
        </w:rPr>
        <w:t>и поддержание контакта, демонстрация доброжелательности и вежливости, уважительного отношения говорящего к партнѐру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w:t>
      </w:r>
      <w:r w:rsidRPr="00942892">
        <w:rPr>
          <w:spacing w:val="-10"/>
          <w:sz w:val="25"/>
          <w:szCs w:val="25"/>
        </w:rPr>
        <w:t xml:space="preserve"> </w:t>
      </w:r>
      <w:r w:rsidRPr="00942892">
        <w:rPr>
          <w:sz w:val="25"/>
          <w:szCs w:val="25"/>
        </w:rPr>
        <w:t>другим.</w:t>
      </w:r>
    </w:p>
    <w:p w:rsidR="00070237" w:rsidRPr="00942892" w:rsidRDefault="00E83345" w:rsidP="00455EEF">
      <w:pPr>
        <w:pStyle w:val="a5"/>
        <w:numPr>
          <w:ilvl w:val="3"/>
          <w:numId w:val="186"/>
        </w:numPr>
        <w:tabs>
          <w:tab w:val="left" w:pos="1722"/>
          <w:tab w:val="left" w:pos="2769"/>
          <w:tab w:val="left" w:pos="5908"/>
          <w:tab w:val="left" w:pos="8989"/>
        </w:tabs>
        <w:spacing w:before="4" w:line="276" w:lineRule="auto"/>
        <w:ind w:left="0" w:right="21" w:firstLine="709"/>
        <w:contextualSpacing/>
        <w:rPr>
          <w:sz w:val="25"/>
          <w:szCs w:val="25"/>
        </w:rPr>
      </w:pPr>
      <w:r w:rsidRPr="00942892">
        <w:rPr>
          <w:sz w:val="25"/>
          <w:szCs w:val="25"/>
        </w:rPr>
        <w:t>Публичное выступление и его особенности. Тема, цель, основной тезис (основная мысль), план и композиция публичного выступления. Виды аргум</w:t>
      </w:r>
      <w:r w:rsidR="00F810C6" w:rsidRPr="00942892">
        <w:rPr>
          <w:sz w:val="25"/>
          <w:szCs w:val="25"/>
        </w:rPr>
        <w:t>ентации. Выбор языковых средств</w:t>
      </w:r>
      <w:r w:rsidR="00F810C6" w:rsidRPr="00942892">
        <w:rPr>
          <w:sz w:val="25"/>
          <w:szCs w:val="25"/>
          <w:lang w:val="ru-RU"/>
        </w:rPr>
        <w:t xml:space="preserve"> </w:t>
      </w:r>
      <w:r w:rsidRPr="00942892">
        <w:rPr>
          <w:sz w:val="25"/>
          <w:szCs w:val="25"/>
        </w:rPr>
        <w:t>оформления</w:t>
      </w:r>
      <w:r w:rsidR="00F810C6" w:rsidRPr="00942892">
        <w:rPr>
          <w:sz w:val="25"/>
          <w:szCs w:val="25"/>
          <w:lang w:val="ru-RU"/>
        </w:rPr>
        <w:t xml:space="preserve"> </w:t>
      </w:r>
      <w:r w:rsidRPr="00942892">
        <w:rPr>
          <w:sz w:val="25"/>
          <w:szCs w:val="25"/>
        </w:rPr>
        <w:t>публичного</w:t>
      </w:r>
      <w:r w:rsidR="00F810C6" w:rsidRPr="00942892">
        <w:rPr>
          <w:sz w:val="25"/>
          <w:szCs w:val="25"/>
          <w:lang w:val="ru-RU"/>
        </w:rPr>
        <w:t xml:space="preserve"> </w:t>
      </w:r>
      <w:r w:rsidRPr="00942892">
        <w:rPr>
          <w:sz w:val="25"/>
          <w:szCs w:val="25"/>
        </w:rPr>
        <w:t xml:space="preserve">выступления с </w:t>
      </w:r>
      <w:r w:rsidR="00DC5098" w:rsidRPr="00942892">
        <w:rPr>
          <w:sz w:val="25"/>
          <w:szCs w:val="25"/>
        </w:rPr>
        <w:t>учетом</w:t>
      </w:r>
      <w:r w:rsidRPr="00942892">
        <w:rPr>
          <w:sz w:val="25"/>
          <w:szCs w:val="25"/>
        </w:rPr>
        <w:t xml:space="preserve"> его цели, особенностей адресата, ситуации</w:t>
      </w:r>
      <w:r w:rsidRPr="00942892">
        <w:rPr>
          <w:spacing w:val="-16"/>
          <w:sz w:val="25"/>
          <w:szCs w:val="25"/>
        </w:rPr>
        <w:t xml:space="preserve"> </w:t>
      </w:r>
      <w:r w:rsidRPr="00942892">
        <w:rPr>
          <w:sz w:val="25"/>
          <w:szCs w:val="25"/>
        </w:rPr>
        <w:t>общения.</w:t>
      </w:r>
    </w:p>
    <w:p w:rsidR="00070237" w:rsidRPr="00942892" w:rsidRDefault="00E83345" w:rsidP="00F810C6">
      <w:pPr>
        <w:pStyle w:val="a3"/>
        <w:spacing w:before="4" w:line="276" w:lineRule="auto"/>
        <w:ind w:left="0" w:right="21" w:firstLine="709"/>
        <w:contextualSpacing/>
        <w:rPr>
          <w:sz w:val="25"/>
          <w:szCs w:val="25"/>
        </w:rPr>
      </w:pPr>
      <w:r w:rsidRPr="00942892">
        <w:rPr>
          <w:sz w:val="25"/>
          <w:szCs w:val="25"/>
        </w:rPr>
        <w:t>19.6.10. Текст. Информационно-смысловая переработка текста. Текст, его основные признаки (повторение, обобщение).</w:t>
      </w:r>
      <w:r w:rsidR="00F810C6" w:rsidRPr="00942892">
        <w:rPr>
          <w:sz w:val="25"/>
          <w:szCs w:val="25"/>
          <w:lang w:val="ru-RU"/>
        </w:rPr>
        <w:t xml:space="preserve"> </w:t>
      </w:r>
      <w:r w:rsidRPr="00942892">
        <w:rPr>
          <w:sz w:val="25"/>
          <w:szCs w:val="25"/>
        </w:rPr>
        <w:t>Логико-смысловые отношения между предложениями в тексте (общее представление). Информативн</w:t>
      </w:r>
      <w:r w:rsidR="00F810C6" w:rsidRPr="00942892">
        <w:rPr>
          <w:sz w:val="25"/>
          <w:szCs w:val="25"/>
        </w:rPr>
        <w:t>ость</w:t>
      </w:r>
      <w:r w:rsidR="00F810C6" w:rsidRPr="00942892">
        <w:rPr>
          <w:sz w:val="25"/>
          <w:szCs w:val="25"/>
        </w:rPr>
        <w:tab/>
        <w:t>текста.</w:t>
      </w:r>
      <w:r w:rsidR="00F810C6" w:rsidRPr="00942892">
        <w:rPr>
          <w:sz w:val="25"/>
          <w:szCs w:val="25"/>
          <w:lang w:val="ru-RU"/>
        </w:rPr>
        <w:t xml:space="preserve"> </w:t>
      </w:r>
      <w:r w:rsidR="00F810C6" w:rsidRPr="00942892">
        <w:rPr>
          <w:sz w:val="25"/>
          <w:szCs w:val="25"/>
        </w:rPr>
        <w:t>Виды</w:t>
      </w:r>
      <w:r w:rsidR="00F810C6" w:rsidRPr="00942892">
        <w:rPr>
          <w:sz w:val="25"/>
          <w:szCs w:val="25"/>
          <w:lang w:val="ru-RU"/>
        </w:rPr>
        <w:t xml:space="preserve"> </w:t>
      </w:r>
      <w:r w:rsidR="00F810C6" w:rsidRPr="00942892">
        <w:rPr>
          <w:sz w:val="25"/>
          <w:szCs w:val="25"/>
        </w:rPr>
        <w:t>информации</w:t>
      </w:r>
      <w:r w:rsidR="00F810C6" w:rsidRPr="00942892">
        <w:rPr>
          <w:sz w:val="25"/>
          <w:szCs w:val="25"/>
          <w:lang w:val="ru-RU"/>
        </w:rPr>
        <w:t xml:space="preserve"> </w:t>
      </w:r>
      <w:r w:rsidRPr="00942892">
        <w:rPr>
          <w:sz w:val="25"/>
          <w:szCs w:val="25"/>
        </w:rPr>
        <w:t>в</w:t>
      </w:r>
      <w:r w:rsidR="00F810C6" w:rsidRPr="00942892">
        <w:rPr>
          <w:sz w:val="25"/>
          <w:szCs w:val="25"/>
          <w:lang w:val="ru-RU"/>
        </w:rPr>
        <w:t xml:space="preserve"> </w:t>
      </w:r>
      <w:r w:rsidRPr="00942892">
        <w:rPr>
          <w:sz w:val="25"/>
          <w:szCs w:val="25"/>
        </w:rPr>
        <w:t>тексте.</w:t>
      </w:r>
      <w:r w:rsidR="00F810C6" w:rsidRPr="00942892">
        <w:rPr>
          <w:sz w:val="25"/>
          <w:szCs w:val="25"/>
          <w:lang w:val="ru-RU"/>
        </w:rPr>
        <w:t xml:space="preserve"> </w:t>
      </w:r>
      <w:r w:rsidRPr="00942892">
        <w:rPr>
          <w:sz w:val="25"/>
          <w:szCs w:val="25"/>
        </w:rPr>
        <w:t>Информационно-смысловая</w:t>
      </w:r>
      <w:r w:rsidR="00F810C6" w:rsidRPr="00942892">
        <w:rPr>
          <w:sz w:val="25"/>
          <w:szCs w:val="25"/>
          <w:lang w:val="ru-RU"/>
        </w:rPr>
        <w:t xml:space="preserve"> </w:t>
      </w:r>
      <w:r w:rsidRPr="00942892">
        <w:rPr>
          <w:sz w:val="25"/>
          <w:szCs w:val="25"/>
        </w:rPr>
        <w:t>переработка прочитанного текста, включая гипертекст, графику, инфографику и другие, и прослушанного текста.</w:t>
      </w:r>
      <w:r w:rsidR="00F810C6" w:rsidRPr="00942892">
        <w:rPr>
          <w:sz w:val="25"/>
          <w:szCs w:val="25"/>
          <w:lang w:val="ru-RU"/>
        </w:rPr>
        <w:t xml:space="preserve"> </w:t>
      </w:r>
      <w:r w:rsidRPr="00942892">
        <w:rPr>
          <w:sz w:val="25"/>
          <w:szCs w:val="25"/>
        </w:rPr>
        <w:t>План. Тезисы. Конспект. Реферат. Аннотация. Отзыв. Рецензия.</w:t>
      </w:r>
    </w:p>
    <w:p w:rsidR="00070237" w:rsidRPr="00942892" w:rsidRDefault="00E83345" w:rsidP="00455EEF">
      <w:pPr>
        <w:pStyle w:val="a5"/>
        <w:numPr>
          <w:ilvl w:val="1"/>
          <w:numId w:val="185"/>
        </w:numPr>
        <w:tabs>
          <w:tab w:val="left" w:pos="1362"/>
        </w:tabs>
        <w:spacing w:before="137" w:line="276" w:lineRule="auto"/>
        <w:ind w:left="0" w:right="21" w:firstLine="709"/>
        <w:contextualSpacing/>
        <w:rPr>
          <w:sz w:val="25"/>
          <w:szCs w:val="25"/>
        </w:rPr>
      </w:pPr>
      <w:r w:rsidRPr="00942892">
        <w:rPr>
          <w:sz w:val="25"/>
          <w:szCs w:val="25"/>
        </w:rPr>
        <w:t>Содержание обучения в 11</w:t>
      </w:r>
      <w:r w:rsidRPr="00942892">
        <w:rPr>
          <w:spacing w:val="-10"/>
          <w:sz w:val="25"/>
          <w:szCs w:val="25"/>
        </w:rPr>
        <w:t xml:space="preserve"> </w:t>
      </w:r>
      <w:r w:rsidRPr="00942892">
        <w:rPr>
          <w:sz w:val="25"/>
          <w:szCs w:val="25"/>
        </w:rPr>
        <w:t>классе.</w:t>
      </w:r>
    </w:p>
    <w:p w:rsidR="00070237" w:rsidRPr="00942892" w:rsidRDefault="00E83345" w:rsidP="00455EEF">
      <w:pPr>
        <w:pStyle w:val="a5"/>
        <w:numPr>
          <w:ilvl w:val="2"/>
          <w:numId w:val="185"/>
        </w:numPr>
        <w:tabs>
          <w:tab w:val="left" w:pos="1542"/>
        </w:tabs>
        <w:spacing w:before="139" w:line="276" w:lineRule="auto"/>
        <w:ind w:left="0" w:right="21" w:firstLine="709"/>
        <w:contextualSpacing/>
        <w:rPr>
          <w:sz w:val="25"/>
          <w:szCs w:val="25"/>
        </w:rPr>
      </w:pPr>
      <w:r w:rsidRPr="00942892">
        <w:rPr>
          <w:sz w:val="25"/>
          <w:szCs w:val="25"/>
        </w:rPr>
        <w:t>Общие сведения о</w:t>
      </w:r>
      <w:r w:rsidRPr="00942892">
        <w:rPr>
          <w:spacing w:val="-4"/>
          <w:sz w:val="25"/>
          <w:szCs w:val="25"/>
        </w:rPr>
        <w:t xml:space="preserve"> </w:t>
      </w:r>
      <w:r w:rsidRPr="00942892">
        <w:rPr>
          <w:sz w:val="25"/>
          <w:szCs w:val="25"/>
        </w:rPr>
        <w:t>языке.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070237" w:rsidRPr="00942892" w:rsidRDefault="00E83345" w:rsidP="00455EEF">
      <w:pPr>
        <w:pStyle w:val="a5"/>
        <w:numPr>
          <w:ilvl w:val="2"/>
          <w:numId w:val="185"/>
        </w:numPr>
        <w:tabs>
          <w:tab w:val="left" w:pos="1542"/>
        </w:tabs>
        <w:spacing w:before="4" w:line="276" w:lineRule="auto"/>
        <w:ind w:left="0" w:right="21" w:firstLine="709"/>
        <w:contextualSpacing/>
        <w:rPr>
          <w:sz w:val="25"/>
          <w:szCs w:val="25"/>
        </w:rPr>
      </w:pPr>
      <w:r w:rsidRPr="00942892">
        <w:rPr>
          <w:sz w:val="25"/>
          <w:szCs w:val="25"/>
        </w:rPr>
        <w:t>Язык и речь. Культура</w:t>
      </w:r>
      <w:r w:rsidRPr="00942892">
        <w:rPr>
          <w:spacing w:val="-11"/>
          <w:sz w:val="25"/>
          <w:szCs w:val="25"/>
        </w:rPr>
        <w:t xml:space="preserve"> </w:t>
      </w:r>
      <w:r w:rsidRPr="00942892">
        <w:rPr>
          <w:sz w:val="25"/>
          <w:szCs w:val="25"/>
        </w:rPr>
        <w:t>речи.</w:t>
      </w:r>
    </w:p>
    <w:p w:rsidR="00070237" w:rsidRPr="00942892" w:rsidRDefault="00E83345" w:rsidP="00455EEF">
      <w:pPr>
        <w:pStyle w:val="a5"/>
        <w:numPr>
          <w:ilvl w:val="2"/>
          <w:numId w:val="185"/>
        </w:numPr>
        <w:tabs>
          <w:tab w:val="left" w:pos="1542"/>
        </w:tabs>
        <w:spacing w:before="139" w:line="276" w:lineRule="auto"/>
        <w:ind w:left="0" w:right="21" w:firstLine="709"/>
        <w:contextualSpacing/>
        <w:rPr>
          <w:sz w:val="25"/>
          <w:szCs w:val="25"/>
        </w:rPr>
      </w:pPr>
      <w:r w:rsidRPr="00942892">
        <w:rPr>
          <w:sz w:val="25"/>
          <w:szCs w:val="25"/>
        </w:rPr>
        <w:t>Синтаксис. Синтаксические</w:t>
      </w:r>
      <w:r w:rsidRPr="00942892">
        <w:rPr>
          <w:spacing w:val="-13"/>
          <w:sz w:val="25"/>
          <w:szCs w:val="25"/>
        </w:rPr>
        <w:t xml:space="preserve"> </w:t>
      </w:r>
      <w:r w:rsidRPr="00942892">
        <w:rPr>
          <w:sz w:val="25"/>
          <w:szCs w:val="25"/>
        </w:rPr>
        <w:t>нормы.</w:t>
      </w:r>
    </w:p>
    <w:p w:rsidR="00070237" w:rsidRPr="00942892" w:rsidRDefault="00E83345" w:rsidP="00455EEF">
      <w:pPr>
        <w:pStyle w:val="a5"/>
        <w:numPr>
          <w:ilvl w:val="3"/>
          <w:numId w:val="185"/>
        </w:numPr>
        <w:tabs>
          <w:tab w:val="left" w:pos="1722"/>
        </w:tabs>
        <w:spacing w:before="136" w:line="276" w:lineRule="auto"/>
        <w:ind w:left="0" w:right="21" w:firstLine="709"/>
        <w:contextualSpacing/>
        <w:rPr>
          <w:sz w:val="25"/>
          <w:szCs w:val="25"/>
        </w:rPr>
      </w:pPr>
      <w:r w:rsidRPr="00942892">
        <w:rPr>
          <w:sz w:val="25"/>
          <w:szCs w:val="25"/>
        </w:rPr>
        <w:t>Синтаксис как раздел лингвистики (повторение, обобщение). Синтаксический анализ словосочетания и</w:t>
      </w:r>
      <w:r w:rsidRPr="00942892">
        <w:rPr>
          <w:spacing w:val="-7"/>
          <w:sz w:val="25"/>
          <w:szCs w:val="25"/>
        </w:rPr>
        <w:t xml:space="preserve"> </w:t>
      </w:r>
      <w:r w:rsidRPr="00942892">
        <w:rPr>
          <w:sz w:val="25"/>
          <w:szCs w:val="25"/>
        </w:rPr>
        <w:t>предложения.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70237" w:rsidRPr="00942892" w:rsidRDefault="00E83345" w:rsidP="00455EEF">
      <w:pPr>
        <w:pStyle w:val="a5"/>
        <w:numPr>
          <w:ilvl w:val="3"/>
          <w:numId w:val="185"/>
        </w:numPr>
        <w:tabs>
          <w:tab w:val="left" w:pos="1722"/>
        </w:tabs>
        <w:spacing w:line="276" w:lineRule="auto"/>
        <w:ind w:left="0" w:right="21" w:firstLine="709"/>
        <w:contextualSpacing/>
        <w:rPr>
          <w:sz w:val="25"/>
          <w:szCs w:val="25"/>
        </w:rPr>
      </w:pPr>
      <w:r w:rsidRPr="00942892">
        <w:rPr>
          <w:sz w:val="25"/>
          <w:szCs w:val="25"/>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своѐм составе числительные, оканчивающиеся на один; имеющим в своѐм составе числительные два, три, четыре или числительное, </w:t>
      </w:r>
      <w:r w:rsidRPr="00942892">
        <w:rPr>
          <w:sz w:val="25"/>
          <w:szCs w:val="25"/>
        </w:rPr>
        <w:lastRenderedPageBreak/>
        <w:t>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w:t>
      </w:r>
      <w:r w:rsidRPr="00942892">
        <w:rPr>
          <w:spacing w:val="-24"/>
          <w:sz w:val="25"/>
          <w:szCs w:val="25"/>
        </w:rPr>
        <w:t xml:space="preserve"> </w:t>
      </w:r>
      <w:r w:rsidRPr="00942892">
        <w:rPr>
          <w:sz w:val="25"/>
          <w:szCs w:val="25"/>
        </w:rPr>
        <w:t>существительным.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Основные нормы управления: правильный выбор падежной или предложно-падежной формы управляемого слова.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Основные нормы употребления однородных членов предложения. Основные нормы употребления причастных и деепричастных оборотов. Основные нормы построения сложных предложений.</w:t>
      </w:r>
    </w:p>
    <w:p w:rsidR="00070237" w:rsidRPr="00942892" w:rsidRDefault="00E83345" w:rsidP="00455EEF">
      <w:pPr>
        <w:pStyle w:val="a5"/>
        <w:numPr>
          <w:ilvl w:val="2"/>
          <w:numId w:val="184"/>
        </w:numPr>
        <w:tabs>
          <w:tab w:val="left" w:pos="1542"/>
        </w:tabs>
        <w:spacing w:line="276" w:lineRule="auto"/>
        <w:ind w:left="0" w:right="21" w:firstLine="709"/>
        <w:contextualSpacing/>
        <w:rPr>
          <w:sz w:val="25"/>
          <w:szCs w:val="25"/>
        </w:rPr>
      </w:pPr>
      <w:r w:rsidRPr="00942892">
        <w:rPr>
          <w:sz w:val="25"/>
          <w:szCs w:val="25"/>
        </w:rPr>
        <w:t>Пунктуация. Основные правила</w:t>
      </w:r>
      <w:r w:rsidRPr="00942892">
        <w:rPr>
          <w:spacing w:val="-20"/>
          <w:sz w:val="25"/>
          <w:szCs w:val="25"/>
        </w:rPr>
        <w:t xml:space="preserve"> </w:t>
      </w:r>
      <w:r w:rsidRPr="00942892">
        <w:rPr>
          <w:sz w:val="25"/>
          <w:szCs w:val="25"/>
        </w:rPr>
        <w:t>пунктуации.</w:t>
      </w:r>
    </w:p>
    <w:p w:rsidR="00070237" w:rsidRPr="00942892" w:rsidRDefault="00E83345" w:rsidP="00455EEF">
      <w:pPr>
        <w:pStyle w:val="a5"/>
        <w:numPr>
          <w:ilvl w:val="3"/>
          <w:numId w:val="184"/>
        </w:numPr>
        <w:tabs>
          <w:tab w:val="left" w:pos="1722"/>
        </w:tabs>
        <w:spacing w:before="139" w:line="276" w:lineRule="auto"/>
        <w:ind w:left="0" w:right="21" w:firstLine="709"/>
        <w:contextualSpacing/>
        <w:rPr>
          <w:sz w:val="25"/>
          <w:szCs w:val="25"/>
        </w:rPr>
      </w:pPr>
      <w:r w:rsidRPr="00942892">
        <w:rPr>
          <w:sz w:val="25"/>
          <w:szCs w:val="25"/>
        </w:rPr>
        <w:t>Пунктуация как раздел лингвистики (повторение, обобщение). Пунктуационный анализ</w:t>
      </w:r>
      <w:r w:rsidRPr="00942892">
        <w:rPr>
          <w:spacing w:val="-4"/>
          <w:sz w:val="25"/>
          <w:szCs w:val="25"/>
        </w:rPr>
        <w:t xml:space="preserve"> </w:t>
      </w:r>
      <w:r w:rsidRPr="00942892">
        <w:rPr>
          <w:sz w:val="25"/>
          <w:szCs w:val="25"/>
        </w:rPr>
        <w:t>предложения.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Разделы русской пунктуации и система правил, включѐнных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w:t>
      </w:r>
      <w:r w:rsidR="00255D65" w:rsidRPr="00942892">
        <w:rPr>
          <w:sz w:val="25"/>
          <w:szCs w:val="25"/>
        </w:rPr>
        <w:t xml:space="preserve"> </w:t>
      </w:r>
      <w:r w:rsidRPr="00942892">
        <w:rPr>
          <w:sz w:val="25"/>
          <w:szCs w:val="25"/>
        </w:rPr>
        <w:t>речи.</w:t>
      </w:r>
    </w:p>
    <w:p w:rsidR="00070237" w:rsidRPr="00942892" w:rsidRDefault="00E83345" w:rsidP="00A93223">
      <w:pPr>
        <w:pStyle w:val="a3"/>
        <w:spacing w:line="276" w:lineRule="auto"/>
        <w:ind w:left="0" w:right="21" w:firstLine="709"/>
        <w:contextualSpacing/>
        <w:jc w:val="left"/>
        <w:rPr>
          <w:sz w:val="25"/>
          <w:szCs w:val="25"/>
        </w:rPr>
      </w:pPr>
      <w:bookmarkStart w:id="12" w:name="_GoBack"/>
      <w:bookmarkEnd w:id="12"/>
      <w:r w:rsidRPr="00942892">
        <w:rPr>
          <w:sz w:val="25"/>
          <w:szCs w:val="25"/>
        </w:rPr>
        <w:t>Сочетание знаков препинания.</w:t>
      </w:r>
    </w:p>
    <w:p w:rsidR="00070237" w:rsidRPr="00942892" w:rsidRDefault="00E83345" w:rsidP="00455EEF">
      <w:pPr>
        <w:pStyle w:val="a5"/>
        <w:numPr>
          <w:ilvl w:val="3"/>
          <w:numId w:val="184"/>
        </w:numPr>
        <w:tabs>
          <w:tab w:val="left" w:pos="1722"/>
        </w:tabs>
        <w:spacing w:before="136" w:line="276" w:lineRule="auto"/>
        <w:ind w:left="0" w:right="21" w:firstLine="709"/>
        <w:contextualSpacing/>
        <w:rPr>
          <w:sz w:val="25"/>
          <w:szCs w:val="25"/>
        </w:rPr>
      </w:pPr>
      <w:r w:rsidRPr="00942892">
        <w:rPr>
          <w:sz w:val="25"/>
          <w:szCs w:val="25"/>
        </w:rPr>
        <w:t>Знаки препинания и их функции. Знаки препинания между подлежащим и сказуемым.</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Знаки препинания в предложениях с однородными членами. Знаки препинания при обособлении.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Знаки препинания в предложениях с вводными конструкциями, обращениями, междометиями.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Знаки препинания в сложном предложении.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Знаки препинания в сложном предложении с разными видами связи. Знаки препинания при передаче чужой речи.</w:t>
      </w:r>
    </w:p>
    <w:p w:rsidR="00070237" w:rsidRPr="00942892" w:rsidRDefault="00E83345" w:rsidP="00455EEF">
      <w:pPr>
        <w:pStyle w:val="a5"/>
        <w:numPr>
          <w:ilvl w:val="2"/>
          <w:numId w:val="183"/>
        </w:numPr>
        <w:tabs>
          <w:tab w:val="left" w:pos="1542"/>
        </w:tabs>
        <w:spacing w:line="276" w:lineRule="auto"/>
        <w:ind w:left="0" w:right="21" w:firstLine="709"/>
        <w:contextualSpacing/>
        <w:rPr>
          <w:sz w:val="25"/>
          <w:szCs w:val="25"/>
        </w:rPr>
      </w:pPr>
      <w:r w:rsidRPr="00942892">
        <w:rPr>
          <w:sz w:val="25"/>
          <w:szCs w:val="25"/>
        </w:rPr>
        <w:t>Функциональная стилистика. Культура</w:t>
      </w:r>
      <w:r w:rsidRPr="00942892">
        <w:rPr>
          <w:spacing w:val="-18"/>
          <w:sz w:val="25"/>
          <w:szCs w:val="25"/>
        </w:rPr>
        <w:t xml:space="preserve"> </w:t>
      </w:r>
      <w:r w:rsidRPr="00942892">
        <w:rPr>
          <w:sz w:val="25"/>
          <w:szCs w:val="25"/>
        </w:rPr>
        <w:t>речи.</w:t>
      </w:r>
    </w:p>
    <w:p w:rsidR="00070237" w:rsidRPr="00942892" w:rsidRDefault="00E83345" w:rsidP="00455EEF">
      <w:pPr>
        <w:pStyle w:val="a5"/>
        <w:numPr>
          <w:ilvl w:val="3"/>
          <w:numId w:val="183"/>
        </w:numPr>
        <w:tabs>
          <w:tab w:val="left" w:pos="1722"/>
        </w:tabs>
        <w:spacing w:before="136" w:line="276" w:lineRule="auto"/>
        <w:ind w:left="0" w:right="21" w:firstLine="709"/>
        <w:contextualSpacing/>
        <w:rPr>
          <w:sz w:val="25"/>
          <w:szCs w:val="25"/>
        </w:rPr>
      </w:pPr>
      <w:r w:rsidRPr="00942892">
        <w:rPr>
          <w:sz w:val="25"/>
          <w:szCs w:val="25"/>
        </w:rPr>
        <w:t>Функциональная стилистика как раздел лингвистики. Стилистическая норма (повторение,</w:t>
      </w:r>
      <w:r w:rsidRPr="00942892">
        <w:rPr>
          <w:spacing w:val="-5"/>
          <w:sz w:val="25"/>
          <w:szCs w:val="25"/>
        </w:rPr>
        <w:t xml:space="preserve"> </w:t>
      </w:r>
      <w:r w:rsidRPr="00942892">
        <w:rPr>
          <w:sz w:val="25"/>
          <w:szCs w:val="25"/>
        </w:rPr>
        <w:t>обобщение).</w:t>
      </w:r>
    </w:p>
    <w:p w:rsidR="00070237" w:rsidRPr="00942892" w:rsidRDefault="00E83345" w:rsidP="00455EEF">
      <w:pPr>
        <w:pStyle w:val="a5"/>
        <w:numPr>
          <w:ilvl w:val="3"/>
          <w:numId w:val="183"/>
        </w:numPr>
        <w:tabs>
          <w:tab w:val="left" w:pos="1722"/>
        </w:tabs>
        <w:spacing w:before="3" w:line="276" w:lineRule="auto"/>
        <w:ind w:left="0" w:right="21" w:firstLine="709"/>
        <w:contextualSpacing/>
        <w:rPr>
          <w:sz w:val="25"/>
          <w:szCs w:val="25"/>
        </w:rPr>
      </w:pPr>
      <w:r w:rsidRPr="00942892">
        <w:rPr>
          <w:sz w:val="25"/>
          <w:szCs w:val="25"/>
        </w:rPr>
        <w:t>Разговорная речь, сферы еѐ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r w:rsidRPr="00942892">
        <w:rPr>
          <w:spacing w:val="-11"/>
          <w:sz w:val="25"/>
          <w:szCs w:val="25"/>
        </w:rPr>
        <w:t xml:space="preserve"> </w:t>
      </w:r>
      <w:r w:rsidRPr="00942892">
        <w:rPr>
          <w:sz w:val="25"/>
          <w:szCs w:val="25"/>
        </w:rPr>
        <w:t>(обзор).</w:t>
      </w:r>
    </w:p>
    <w:p w:rsidR="00070237" w:rsidRPr="00942892" w:rsidRDefault="00E83345" w:rsidP="00455EEF">
      <w:pPr>
        <w:pStyle w:val="a5"/>
        <w:numPr>
          <w:ilvl w:val="3"/>
          <w:numId w:val="183"/>
        </w:numPr>
        <w:tabs>
          <w:tab w:val="left" w:pos="1722"/>
        </w:tabs>
        <w:spacing w:before="3" w:line="276" w:lineRule="auto"/>
        <w:ind w:left="0" w:right="21" w:firstLine="709"/>
        <w:contextualSpacing/>
        <w:rPr>
          <w:sz w:val="25"/>
          <w:szCs w:val="25"/>
        </w:rPr>
      </w:pPr>
      <w:r w:rsidRPr="00942892">
        <w:rPr>
          <w:sz w:val="25"/>
          <w:szCs w:val="25"/>
        </w:rPr>
        <w:t>Научный стиль, сферы его использования, назначение. Основные признаки научного стиля: отвлечѐнность,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r w:rsidRPr="00942892">
        <w:rPr>
          <w:spacing w:val="-20"/>
          <w:sz w:val="25"/>
          <w:szCs w:val="25"/>
        </w:rPr>
        <w:t xml:space="preserve"> </w:t>
      </w:r>
      <w:r w:rsidRPr="00942892">
        <w:rPr>
          <w:sz w:val="25"/>
          <w:szCs w:val="25"/>
        </w:rPr>
        <w:t>(обзор).</w:t>
      </w:r>
    </w:p>
    <w:p w:rsidR="00070237" w:rsidRPr="00942892" w:rsidRDefault="00E83345" w:rsidP="00455EEF">
      <w:pPr>
        <w:pStyle w:val="a5"/>
        <w:numPr>
          <w:ilvl w:val="3"/>
          <w:numId w:val="183"/>
        </w:numPr>
        <w:tabs>
          <w:tab w:val="left" w:pos="1722"/>
        </w:tabs>
        <w:spacing w:line="276" w:lineRule="auto"/>
        <w:ind w:left="0" w:right="21" w:firstLine="709"/>
        <w:contextualSpacing/>
        <w:rPr>
          <w:sz w:val="25"/>
          <w:szCs w:val="25"/>
        </w:rPr>
      </w:pPr>
      <w:r w:rsidRPr="00942892">
        <w:rPr>
          <w:sz w:val="25"/>
          <w:szCs w:val="25"/>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r w:rsidRPr="00942892">
        <w:rPr>
          <w:spacing w:val="-22"/>
          <w:sz w:val="25"/>
          <w:szCs w:val="25"/>
        </w:rPr>
        <w:t xml:space="preserve"> </w:t>
      </w:r>
      <w:r w:rsidRPr="00942892">
        <w:rPr>
          <w:sz w:val="25"/>
          <w:szCs w:val="25"/>
        </w:rPr>
        <w:t>(обзор).</w:t>
      </w:r>
    </w:p>
    <w:p w:rsidR="00070237" w:rsidRPr="00942892" w:rsidRDefault="00E83345" w:rsidP="00455EEF">
      <w:pPr>
        <w:pStyle w:val="a5"/>
        <w:numPr>
          <w:ilvl w:val="3"/>
          <w:numId w:val="183"/>
        </w:numPr>
        <w:tabs>
          <w:tab w:val="left" w:pos="1722"/>
        </w:tabs>
        <w:spacing w:before="3" w:line="276" w:lineRule="auto"/>
        <w:ind w:left="0" w:right="21" w:firstLine="709"/>
        <w:contextualSpacing/>
        <w:rPr>
          <w:sz w:val="25"/>
          <w:szCs w:val="25"/>
        </w:rPr>
      </w:pPr>
      <w:r w:rsidRPr="00942892">
        <w:rPr>
          <w:sz w:val="25"/>
          <w:szCs w:val="25"/>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r w:rsidRPr="00942892">
        <w:rPr>
          <w:spacing w:val="-21"/>
          <w:sz w:val="25"/>
          <w:szCs w:val="25"/>
        </w:rPr>
        <w:t xml:space="preserve"> </w:t>
      </w:r>
      <w:r w:rsidRPr="00942892">
        <w:rPr>
          <w:sz w:val="25"/>
          <w:szCs w:val="25"/>
        </w:rPr>
        <w:t>(обзор).</w:t>
      </w:r>
    </w:p>
    <w:p w:rsidR="00070237" w:rsidRPr="00942892" w:rsidRDefault="00E83345" w:rsidP="00455EEF">
      <w:pPr>
        <w:pStyle w:val="a5"/>
        <w:numPr>
          <w:ilvl w:val="3"/>
          <w:numId w:val="183"/>
        </w:numPr>
        <w:tabs>
          <w:tab w:val="left" w:pos="1722"/>
        </w:tabs>
        <w:spacing w:before="4" w:line="276" w:lineRule="auto"/>
        <w:ind w:left="0" w:right="21" w:firstLine="709"/>
        <w:contextualSpacing/>
        <w:rPr>
          <w:sz w:val="25"/>
          <w:szCs w:val="25"/>
        </w:rPr>
      </w:pPr>
      <w:r w:rsidRPr="00942892">
        <w:rPr>
          <w:sz w:val="25"/>
          <w:szCs w:val="25"/>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w:t>
      </w:r>
      <w:r w:rsidRPr="00942892">
        <w:rPr>
          <w:spacing w:val="-17"/>
          <w:sz w:val="25"/>
          <w:szCs w:val="25"/>
        </w:rPr>
        <w:t xml:space="preserve"> </w:t>
      </w:r>
      <w:r w:rsidRPr="00942892">
        <w:rPr>
          <w:sz w:val="25"/>
          <w:szCs w:val="25"/>
        </w:rPr>
        <w:t>языка.</w:t>
      </w:r>
    </w:p>
    <w:p w:rsidR="00070237" w:rsidRPr="00942892" w:rsidRDefault="00E83345" w:rsidP="00455EEF">
      <w:pPr>
        <w:pStyle w:val="a5"/>
        <w:numPr>
          <w:ilvl w:val="1"/>
          <w:numId w:val="182"/>
        </w:numPr>
        <w:tabs>
          <w:tab w:val="left" w:pos="1362"/>
        </w:tabs>
        <w:spacing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русскому</w:t>
      </w:r>
      <w:r w:rsidR="00255D65" w:rsidRPr="00942892">
        <w:rPr>
          <w:sz w:val="25"/>
          <w:szCs w:val="25"/>
        </w:rPr>
        <w:t xml:space="preserve"> </w:t>
      </w:r>
      <w:r w:rsidRPr="00942892">
        <w:rPr>
          <w:sz w:val="25"/>
          <w:szCs w:val="25"/>
        </w:rPr>
        <w:t>языку на уровне среднего общего</w:t>
      </w:r>
      <w:r w:rsidRPr="00942892">
        <w:rPr>
          <w:spacing w:val="-4"/>
          <w:sz w:val="25"/>
          <w:szCs w:val="25"/>
        </w:rPr>
        <w:t xml:space="preserve"> </w:t>
      </w:r>
      <w:r w:rsidRPr="00942892">
        <w:rPr>
          <w:sz w:val="25"/>
          <w:szCs w:val="25"/>
        </w:rPr>
        <w:t>образования.</w:t>
      </w:r>
    </w:p>
    <w:p w:rsidR="00070237" w:rsidRPr="00942892" w:rsidRDefault="00E83345" w:rsidP="00455EEF">
      <w:pPr>
        <w:pStyle w:val="a5"/>
        <w:numPr>
          <w:ilvl w:val="2"/>
          <w:numId w:val="182"/>
        </w:numPr>
        <w:tabs>
          <w:tab w:val="left" w:pos="1542"/>
        </w:tabs>
        <w:spacing w:line="276" w:lineRule="auto"/>
        <w:ind w:left="0" w:right="21" w:firstLine="709"/>
        <w:contextualSpacing/>
        <w:rPr>
          <w:sz w:val="25"/>
          <w:szCs w:val="25"/>
        </w:rPr>
      </w:pPr>
      <w:r w:rsidRPr="00942892">
        <w:rPr>
          <w:sz w:val="25"/>
          <w:szCs w:val="25"/>
        </w:rPr>
        <w:t>Личностные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русскому</w:t>
      </w:r>
      <w:r w:rsidR="00255D65" w:rsidRPr="00942892">
        <w:rPr>
          <w:sz w:val="25"/>
          <w:szCs w:val="25"/>
        </w:rPr>
        <w:t xml:space="preserve"> </w:t>
      </w:r>
      <w:r w:rsidRPr="00942892">
        <w:rPr>
          <w:sz w:val="25"/>
          <w:szCs w:val="25"/>
        </w:rPr>
        <w:t>языку</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достигаются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единстве</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942892">
        <w:rPr>
          <w:position w:val="1"/>
          <w:sz w:val="25"/>
          <w:szCs w:val="25"/>
        </w:rPr>
        <w:t xml:space="preserve">патриотизма, гражданственности; уважения к памяти защитников </w:t>
      </w:r>
      <w:r w:rsidRPr="00942892">
        <w:rPr>
          <w:sz w:val="25"/>
          <w:szCs w:val="25"/>
        </w:rPr>
        <w:t>Отечества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w:t>
      </w:r>
      <w:r w:rsidR="00255D65" w:rsidRPr="00942892">
        <w:rPr>
          <w:sz w:val="25"/>
          <w:szCs w:val="25"/>
        </w:rPr>
        <w:t xml:space="preserve"> </w:t>
      </w:r>
      <w:r w:rsidRPr="00942892">
        <w:rPr>
          <w:sz w:val="25"/>
          <w:szCs w:val="25"/>
        </w:rPr>
        <w:t>подвигам</w:t>
      </w:r>
      <w:r w:rsidR="00255D65" w:rsidRPr="00942892">
        <w:rPr>
          <w:sz w:val="25"/>
          <w:szCs w:val="25"/>
        </w:rPr>
        <w:t xml:space="preserve"> </w:t>
      </w:r>
      <w:r w:rsidRPr="00942892">
        <w:rPr>
          <w:sz w:val="25"/>
          <w:szCs w:val="25"/>
        </w:rPr>
        <w:t>Героев</w:t>
      </w:r>
      <w:r w:rsidR="00255D65" w:rsidRPr="00942892">
        <w:rPr>
          <w:sz w:val="25"/>
          <w:szCs w:val="25"/>
        </w:rPr>
        <w:t xml:space="preserve"> </w:t>
      </w:r>
      <w:r w:rsidRPr="00942892">
        <w:rPr>
          <w:sz w:val="25"/>
          <w:szCs w:val="25"/>
        </w:rPr>
        <w:t>Отечества,</w:t>
      </w:r>
      <w:r w:rsidR="00255D65" w:rsidRPr="00942892">
        <w:rPr>
          <w:sz w:val="25"/>
          <w:szCs w:val="25"/>
        </w:rPr>
        <w:t xml:space="preserve"> </w:t>
      </w:r>
      <w:r w:rsidRPr="00942892">
        <w:rPr>
          <w:sz w:val="25"/>
          <w:szCs w:val="25"/>
        </w:rPr>
        <w:t>закону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правопорядку,</w:t>
      </w:r>
      <w:r w:rsidR="00255D65" w:rsidRPr="00942892">
        <w:rPr>
          <w:sz w:val="25"/>
          <w:szCs w:val="25"/>
        </w:rPr>
        <w:t xml:space="preserve"> </w:t>
      </w:r>
      <w:r w:rsidRPr="00942892">
        <w:rPr>
          <w:sz w:val="25"/>
          <w:szCs w:val="25"/>
        </w:rPr>
        <w:t>человеку</w:t>
      </w:r>
      <w:r w:rsidR="00255D65" w:rsidRPr="00942892">
        <w:rPr>
          <w:sz w:val="25"/>
          <w:szCs w:val="25"/>
        </w:rPr>
        <w:t xml:space="preserve"> </w:t>
      </w:r>
      <w:r w:rsidRPr="00942892">
        <w:rPr>
          <w:sz w:val="25"/>
          <w:szCs w:val="25"/>
        </w:rPr>
        <w:t>труда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людям</w:t>
      </w:r>
      <w:r w:rsidR="00255D65" w:rsidRPr="00942892">
        <w:rPr>
          <w:sz w:val="25"/>
          <w:szCs w:val="25"/>
        </w:rPr>
        <w:t xml:space="preserve"> </w:t>
      </w:r>
      <w:r w:rsidRPr="00942892">
        <w:rPr>
          <w:sz w:val="25"/>
          <w:szCs w:val="25"/>
        </w:rPr>
        <w:t>старшего</w:t>
      </w:r>
      <w:r w:rsidR="00255D65" w:rsidRPr="00942892">
        <w:rPr>
          <w:sz w:val="25"/>
          <w:szCs w:val="25"/>
        </w:rPr>
        <w:t xml:space="preserve"> </w:t>
      </w:r>
      <w:r w:rsidRPr="00942892">
        <w:rPr>
          <w:sz w:val="25"/>
          <w:szCs w:val="25"/>
        </w:rPr>
        <w:lastRenderedPageBreak/>
        <w:t>поколения;</w:t>
      </w:r>
      <w:r w:rsidR="00255D65" w:rsidRPr="00942892">
        <w:rPr>
          <w:sz w:val="25"/>
          <w:szCs w:val="25"/>
        </w:rPr>
        <w:t xml:space="preserve"> </w:t>
      </w:r>
      <w:r w:rsidRPr="00942892">
        <w:rPr>
          <w:sz w:val="25"/>
          <w:szCs w:val="25"/>
        </w:rPr>
        <w:t>взаимного</w:t>
      </w:r>
      <w:r w:rsidR="00255D65" w:rsidRPr="00942892">
        <w:rPr>
          <w:sz w:val="25"/>
          <w:szCs w:val="25"/>
        </w:rPr>
        <w:t xml:space="preserve"> </w:t>
      </w:r>
      <w:r w:rsidRPr="00942892">
        <w:rPr>
          <w:sz w:val="25"/>
          <w:szCs w:val="25"/>
        </w:rPr>
        <w:t>уважения,</w:t>
      </w:r>
      <w:r w:rsidR="00255D65" w:rsidRPr="00942892">
        <w:rPr>
          <w:sz w:val="25"/>
          <w:szCs w:val="25"/>
        </w:rPr>
        <w:t xml:space="preserve"> </w:t>
      </w:r>
      <w:r w:rsidRPr="00942892">
        <w:rPr>
          <w:sz w:val="25"/>
          <w:szCs w:val="25"/>
        </w:rPr>
        <w:t>бережного</w:t>
      </w:r>
      <w:r w:rsidR="00255D65" w:rsidRPr="00942892">
        <w:rPr>
          <w:sz w:val="25"/>
          <w:szCs w:val="25"/>
        </w:rPr>
        <w:t xml:space="preserve"> </w:t>
      </w:r>
      <w:r w:rsidRPr="00942892">
        <w:rPr>
          <w:sz w:val="25"/>
          <w:szCs w:val="25"/>
        </w:rPr>
        <w:t>отношения к культурному наследию и традициям многонационального народа Российской Федерации, природе и окружающей</w:t>
      </w:r>
      <w:r w:rsidRPr="00942892">
        <w:rPr>
          <w:spacing w:val="-10"/>
          <w:sz w:val="25"/>
          <w:szCs w:val="25"/>
        </w:rPr>
        <w:t xml:space="preserve"> </w:t>
      </w:r>
      <w:r w:rsidRPr="00942892">
        <w:rPr>
          <w:sz w:val="25"/>
          <w:szCs w:val="25"/>
        </w:rPr>
        <w:t>среде.</w:t>
      </w:r>
    </w:p>
    <w:p w:rsidR="00070237" w:rsidRPr="00942892" w:rsidRDefault="00E83345" w:rsidP="00455EEF">
      <w:pPr>
        <w:pStyle w:val="a5"/>
        <w:numPr>
          <w:ilvl w:val="2"/>
          <w:numId w:val="182"/>
        </w:numPr>
        <w:tabs>
          <w:tab w:val="left" w:pos="1542"/>
        </w:tabs>
        <w:spacing w:before="4" w:line="276" w:lineRule="auto"/>
        <w:ind w:left="0" w:right="21" w:firstLine="709"/>
        <w:contextualSpacing/>
        <w:rPr>
          <w:sz w:val="25"/>
          <w:szCs w:val="25"/>
        </w:rPr>
      </w:pPr>
      <w:r w:rsidRPr="00942892">
        <w:rPr>
          <w:sz w:val="25"/>
          <w:szCs w:val="25"/>
        </w:rPr>
        <w:t>В результате изучения русского языка на уровне среднего общего образования у обучающегося будут сформированы следующие личностные</w:t>
      </w:r>
      <w:r w:rsidRPr="00942892">
        <w:rPr>
          <w:spacing w:val="-19"/>
          <w:sz w:val="25"/>
          <w:szCs w:val="25"/>
        </w:rPr>
        <w:t xml:space="preserve"> </w:t>
      </w:r>
      <w:r w:rsidRPr="00942892">
        <w:rPr>
          <w:sz w:val="25"/>
          <w:szCs w:val="25"/>
        </w:rPr>
        <w:t>результаты:</w:t>
      </w:r>
    </w:p>
    <w:p w:rsidR="00070237" w:rsidRPr="00942892" w:rsidRDefault="00E83345" w:rsidP="00455EEF">
      <w:pPr>
        <w:pStyle w:val="a5"/>
        <w:numPr>
          <w:ilvl w:val="0"/>
          <w:numId w:val="181"/>
        </w:numPr>
        <w:tabs>
          <w:tab w:val="left" w:pos="1081"/>
        </w:tabs>
        <w:spacing w:before="4"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принятие</w:t>
      </w:r>
      <w:r w:rsidR="00255D65" w:rsidRPr="00942892">
        <w:rPr>
          <w:sz w:val="25"/>
          <w:szCs w:val="25"/>
        </w:rPr>
        <w:t xml:space="preserve"> </w:t>
      </w:r>
      <w:r w:rsidRPr="00942892">
        <w:rPr>
          <w:sz w:val="25"/>
          <w:szCs w:val="25"/>
        </w:rPr>
        <w:t>традиционных</w:t>
      </w:r>
      <w:r w:rsidR="00255D65" w:rsidRPr="00942892">
        <w:rPr>
          <w:sz w:val="25"/>
          <w:szCs w:val="25"/>
        </w:rPr>
        <w:t xml:space="preserve"> </w:t>
      </w:r>
      <w:r w:rsidRPr="00942892">
        <w:rPr>
          <w:sz w:val="25"/>
          <w:szCs w:val="25"/>
        </w:rPr>
        <w:t>национальных,</w:t>
      </w:r>
      <w:r w:rsidR="00255D65" w:rsidRPr="00942892">
        <w:rPr>
          <w:sz w:val="25"/>
          <w:szCs w:val="25"/>
        </w:rPr>
        <w:t xml:space="preserve"> </w:t>
      </w:r>
      <w:r w:rsidRPr="00942892">
        <w:rPr>
          <w:sz w:val="25"/>
          <w:szCs w:val="25"/>
        </w:rPr>
        <w:t>общечеловеческих</w:t>
      </w:r>
      <w:r w:rsidR="00255D65" w:rsidRPr="00942892">
        <w:rPr>
          <w:sz w:val="25"/>
          <w:szCs w:val="25"/>
        </w:rPr>
        <w:t xml:space="preserve"> </w:t>
      </w:r>
      <w:r w:rsidRPr="00942892">
        <w:rPr>
          <w:sz w:val="25"/>
          <w:szCs w:val="25"/>
        </w:rPr>
        <w:t>гуманистических</w:t>
      </w:r>
      <w:r w:rsidR="00255D65" w:rsidRPr="00942892">
        <w:rPr>
          <w:sz w:val="25"/>
          <w:szCs w:val="25"/>
        </w:rPr>
        <w:t xml:space="preserve"> </w:t>
      </w:r>
      <w:r w:rsidRPr="00942892">
        <w:rPr>
          <w:sz w:val="25"/>
          <w:szCs w:val="25"/>
        </w:rPr>
        <w:t>и демократических ценностей, в том числе в сопоставлении с ситуациями, отражѐнными в текстах литературных произведений, написанных на русском</w:t>
      </w:r>
      <w:r w:rsidRPr="00942892">
        <w:rPr>
          <w:spacing w:val="-27"/>
          <w:sz w:val="25"/>
          <w:szCs w:val="25"/>
        </w:rPr>
        <w:t xml:space="preserve"> </w:t>
      </w:r>
      <w:r w:rsidRPr="00942892">
        <w:rPr>
          <w:sz w:val="25"/>
          <w:szCs w:val="25"/>
        </w:rPr>
        <w:t>языке;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вести совместную деятельность в интересах гражданского общества,</w:t>
      </w:r>
      <w:r w:rsidR="00255D65" w:rsidRPr="00942892">
        <w:rPr>
          <w:sz w:val="25"/>
          <w:szCs w:val="25"/>
        </w:rPr>
        <w:t xml:space="preserve"> </w:t>
      </w:r>
      <w:r w:rsidRPr="00942892">
        <w:rPr>
          <w:sz w:val="25"/>
          <w:szCs w:val="25"/>
        </w:rPr>
        <w:t>участвовать в самоуправлении в школе и детско-юношеских</w:t>
      </w:r>
      <w:r w:rsidRPr="00942892">
        <w:rPr>
          <w:spacing w:val="-18"/>
          <w:sz w:val="25"/>
          <w:szCs w:val="25"/>
        </w:rPr>
        <w:t xml:space="preserve"> </w:t>
      </w:r>
      <w:r w:rsidRPr="00942892">
        <w:rPr>
          <w:sz w:val="25"/>
          <w:szCs w:val="25"/>
        </w:rPr>
        <w:t>организациях;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взаимодействовать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социальными</w:t>
      </w:r>
      <w:r w:rsidR="00255D65" w:rsidRPr="00942892">
        <w:rPr>
          <w:sz w:val="25"/>
          <w:szCs w:val="25"/>
        </w:rPr>
        <w:t xml:space="preserve"> </w:t>
      </w:r>
      <w:r w:rsidRPr="00942892">
        <w:rPr>
          <w:sz w:val="25"/>
          <w:szCs w:val="25"/>
        </w:rPr>
        <w:t>институтами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их функциями и назначением;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181"/>
        </w:numPr>
        <w:tabs>
          <w:tab w:val="left" w:pos="1081"/>
        </w:tabs>
        <w:spacing w:before="137"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DA1AD8">
      <w:pPr>
        <w:pStyle w:val="a3"/>
        <w:tabs>
          <w:tab w:val="left" w:pos="2871"/>
          <w:tab w:val="left" w:pos="6614"/>
          <w:tab w:val="left" w:pos="7826"/>
        </w:tabs>
        <w:spacing w:before="139" w:line="276" w:lineRule="auto"/>
        <w:ind w:left="0" w:right="21" w:firstLine="709"/>
        <w:contextualSpacing/>
        <w:rPr>
          <w:sz w:val="25"/>
          <w:szCs w:val="25"/>
        </w:rPr>
      </w:pPr>
      <w:r w:rsidRPr="00942892">
        <w:rPr>
          <w:sz w:val="25"/>
          <w:szCs w:val="25"/>
        </w:rPr>
        <w:t>сформированность российской гражданской идентичности, патриотизма, уважения</w:t>
      </w:r>
      <w:r w:rsidR="00255D65" w:rsidRPr="00942892">
        <w:rPr>
          <w:sz w:val="25"/>
          <w:szCs w:val="25"/>
        </w:rPr>
        <w:t xml:space="preserve"> </w:t>
      </w:r>
      <w:r w:rsidRPr="00942892">
        <w:rPr>
          <w:sz w:val="25"/>
          <w:szCs w:val="25"/>
        </w:rPr>
        <w:t>к своему</w:t>
      </w:r>
      <w:r w:rsidR="00255D65" w:rsidRPr="00942892">
        <w:rPr>
          <w:sz w:val="25"/>
          <w:szCs w:val="25"/>
        </w:rPr>
        <w:t xml:space="preserve"> </w:t>
      </w:r>
      <w:r w:rsidR="00F810C6" w:rsidRPr="00942892">
        <w:rPr>
          <w:sz w:val="25"/>
          <w:szCs w:val="25"/>
        </w:rPr>
        <w:t>народу,</w:t>
      </w:r>
      <w:r w:rsidR="00F810C6" w:rsidRPr="00942892">
        <w:rPr>
          <w:sz w:val="25"/>
          <w:szCs w:val="25"/>
          <w:lang w:val="ru-RU"/>
        </w:rPr>
        <w:t xml:space="preserve"> </w:t>
      </w:r>
      <w:r w:rsidRPr="00942892">
        <w:rPr>
          <w:sz w:val="25"/>
          <w:szCs w:val="25"/>
        </w:rPr>
        <w:t>чувства</w:t>
      </w:r>
      <w:r w:rsidR="00255D65" w:rsidRPr="00942892">
        <w:rPr>
          <w:sz w:val="25"/>
          <w:szCs w:val="25"/>
        </w:rPr>
        <w:t xml:space="preserve"> </w:t>
      </w:r>
      <w:r w:rsidR="00F810C6" w:rsidRPr="00942892">
        <w:rPr>
          <w:sz w:val="25"/>
          <w:szCs w:val="25"/>
        </w:rPr>
        <w:t>ответственности</w:t>
      </w:r>
      <w:r w:rsidR="00F810C6" w:rsidRPr="00942892">
        <w:rPr>
          <w:sz w:val="25"/>
          <w:szCs w:val="25"/>
          <w:lang w:val="ru-RU"/>
        </w:rPr>
        <w:t xml:space="preserve"> </w:t>
      </w:r>
      <w:r w:rsidR="00F810C6" w:rsidRPr="00942892">
        <w:rPr>
          <w:sz w:val="25"/>
          <w:szCs w:val="25"/>
        </w:rPr>
        <w:t>перед</w:t>
      </w:r>
      <w:r w:rsidR="00F810C6" w:rsidRPr="00942892">
        <w:rPr>
          <w:sz w:val="25"/>
          <w:szCs w:val="25"/>
          <w:lang w:val="ru-RU"/>
        </w:rPr>
        <w:t xml:space="preserve"> </w:t>
      </w:r>
      <w:r w:rsidRPr="00942892">
        <w:rPr>
          <w:sz w:val="25"/>
          <w:szCs w:val="25"/>
        </w:rPr>
        <w:t>Родиной,</w:t>
      </w:r>
      <w:r w:rsidR="00255D65" w:rsidRPr="00942892">
        <w:rPr>
          <w:sz w:val="25"/>
          <w:szCs w:val="25"/>
        </w:rPr>
        <w:t xml:space="preserve"> </w:t>
      </w:r>
      <w:r w:rsidRPr="00942892">
        <w:rPr>
          <w:sz w:val="25"/>
          <w:szCs w:val="25"/>
        </w:rPr>
        <w:t>гордости</w:t>
      </w:r>
      <w:r w:rsidRPr="00942892">
        <w:rPr>
          <w:w w:val="99"/>
          <w:sz w:val="25"/>
          <w:szCs w:val="25"/>
        </w:rPr>
        <w:t xml:space="preserve"> </w:t>
      </w:r>
      <w:r w:rsidRPr="00942892">
        <w:rPr>
          <w:sz w:val="25"/>
          <w:szCs w:val="25"/>
        </w:rPr>
        <w:t>за свой край, свою Родину, свой язык и культуру, прошлое и настоящее многонационального народа</w:t>
      </w:r>
      <w:r w:rsidRPr="00942892">
        <w:rPr>
          <w:spacing w:val="-4"/>
          <w:sz w:val="25"/>
          <w:szCs w:val="25"/>
        </w:rPr>
        <w:t xml:space="preserve"> </w:t>
      </w:r>
      <w:r w:rsidRPr="00942892">
        <w:rPr>
          <w:sz w:val="25"/>
          <w:szCs w:val="25"/>
        </w:rPr>
        <w:t>России;</w:t>
      </w:r>
    </w:p>
    <w:p w:rsidR="00070237" w:rsidRPr="00942892" w:rsidRDefault="00F810C6" w:rsidP="00DA1AD8">
      <w:pPr>
        <w:pStyle w:val="a3"/>
        <w:tabs>
          <w:tab w:val="left" w:pos="2535"/>
          <w:tab w:val="left" w:pos="4195"/>
          <w:tab w:val="left" w:pos="4847"/>
          <w:tab w:val="left" w:pos="7171"/>
          <w:tab w:val="left" w:pos="8762"/>
        </w:tabs>
        <w:spacing w:line="276" w:lineRule="auto"/>
        <w:ind w:left="0" w:right="21" w:firstLine="709"/>
        <w:contextualSpacing/>
        <w:rPr>
          <w:sz w:val="25"/>
          <w:szCs w:val="25"/>
        </w:rPr>
      </w:pPr>
      <w:r w:rsidRPr="00942892">
        <w:rPr>
          <w:sz w:val="25"/>
          <w:szCs w:val="25"/>
        </w:rPr>
        <w:t>ценностное</w:t>
      </w:r>
      <w:r w:rsidRPr="00942892">
        <w:rPr>
          <w:sz w:val="25"/>
          <w:szCs w:val="25"/>
          <w:lang w:val="ru-RU"/>
        </w:rPr>
        <w:t xml:space="preserve"> </w:t>
      </w:r>
      <w:r w:rsidRPr="00942892">
        <w:rPr>
          <w:sz w:val="25"/>
          <w:szCs w:val="25"/>
        </w:rPr>
        <w:t>отношение</w:t>
      </w:r>
      <w:r w:rsidRPr="00942892">
        <w:rPr>
          <w:sz w:val="25"/>
          <w:szCs w:val="25"/>
          <w:lang w:val="ru-RU"/>
        </w:rPr>
        <w:t xml:space="preserve"> </w:t>
      </w:r>
      <w:r w:rsidRPr="00942892">
        <w:rPr>
          <w:sz w:val="25"/>
          <w:szCs w:val="25"/>
        </w:rPr>
        <w:t>к</w:t>
      </w:r>
      <w:r w:rsidRPr="00942892">
        <w:rPr>
          <w:sz w:val="25"/>
          <w:szCs w:val="25"/>
          <w:lang w:val="ru-RU"/>
        </w:rPr>
        <w:t xml:space="preserve"> </w:t>
      </w:r>
      <w:r w:rsidRPr="00942892">
        <w:rPr>
          <w:sz w:val="25"/>
          <w:szCs w:val="25"/>
        </w:rPr>
        <w:t>государственным</w:t>
      </w:r>
      <w:r w:rsidRPr="00942892">
        <w:rPr>
          <w:sz w:val="25"/>
          <w:szCs w:val="25"/>
          <w:lang w:val="ru-RU"/>
        </w:rPr>
        <w:t xml:space="preserve"> </w:t>
      </w:r>
      <w:r w:rsidRPr="00942892">
        <w:rPr>
          <w:sz w:val="25"/>
          <w:szCs w:val="25"/>
        </w:rPr>
        <w:t>символам,</w:t>
      </w:r>
      <w:r w:rsidRPr="00942892">
        <w:rPr>
          <w:sz w:val="25"/>
          <w:szCs w:val="25"/>
          <w:lang w:val="ru-RU"/>
        </w:rPr>
        <w:t xml:space="preserve"> </w:t>
      </w:r>
      <w:r w:rsidR="00E83345" w:rsidRPr="00942892">
        <w:rPr>
          <w:sz w:val="25"/>
          <w:szCs w:val="25"/>
        </w:rPr>
        <w:t>историческому</w:t>
      </w:r>
      <w:r w:rsidR="00DA1AD8" w:rsidRPr="00942892">
        <w:rPr>
          <w:sz w:val="25"/>
          <w:szCs w:val="25"/>
          <w:lang w:val="ru-RU"/>
        </w:rPr>
        <w:t xml:space="preserve"> </w:t>
      </w:r>
      <w:r w:rsidR="00E83345" w:rsidRPr="00942892">
        <w:rPr>
          <w:sz w:val="25"/>
          <w:szCs w:val="25"/>
        </w:rP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70237" w:rsidRPr="00942892" w:rsidRDefault="00E83345" w:rsidP="00DA1AD8">
      <w:pPr>
        <w:pStyle w:val="a3"/>
        <w:spacing w:line="276" w:lineRule="auto"/>
        <w:ind w:left="0" w:right="21" w:firstLine="709"/>
        <w:contextualSpacing/>
        <w:rPr>
          <w:sz w:val="25"/>
          <w:szCs w:val="25"/>
        </w:rPr>
      </w:pPr>
      <w:r w:rsidRPr="00942892">
        <w:rPr>
          <w:sz w:val="25"/>
          <w:szCs w:val="25"/>
        </w:rPr>
        <w:t>идейная убеждѐнность, готовность к служению Отечеству и его защите, ответственность за его судьбу;</w:t>
      </w:r>
    </w:p>
    <w:p w:rsidR="00070237" w:rsidRPr="00942892" w:rsidRDefault="00E83345" w:rsidP="00455EEF">
      <w:pPr>
        <w:pStyle w:val="a5"/>
        <w:numPr>
          <w:ilvl w:val="0"/>
          <w:numId w:val="181"/>
        </w:numPr>
        <w:tabs>
          <w:tab w:val="left" w:pos="1081"/>
        </w:tabs>
        <w:spacing w:line="276" w:lineRule="auto"/>
        <w:ind w:left="0" w:right="21" w:firstLine="709"/>
        <w:contextualSpacing/>
        <w:rPr>
          <w:sz w:val="25"/>
          <w:szCs w:val="25"/>
        </w:rPr>
      </w:pPr>
      <w:r w:rsidRPr="00942892">
        <w:rPr>
          <w:sz w:val="25"/>
          <w:szCs w:val="25"/>
        </w:rPr>
        <w:t>духовно-нравственного</w:t>
      </w:r>
      <w:r w:rsidRPr="00942892">
        <w:rPr>
          <w:spacing w:val="-10"/>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осознание духовных ценностей российского народа; сформированность нравственного сознания, норм этичного поведения;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0237" w:rsidRPr="00942892" w:rsidRDefault="00E83345" w:rsidP="00455EEF">
      <w:pPr>
        <w:pStyle w:val="a5"/>
        <w:numPr>
          <w:ilvl w:val="0"/>
          <w:numId w:val="181"/>
        </w:numPr>
        <w:tabs>
          <w:tab w:val="left" w:pos="1081"/>
        </w:tabs>
        <w:spacing w:before="4"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эстетическое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включая</w:t>
      </w:r>
      <w:r w:rsidR="00255D65" w:rsidRPr="00942892">
        <w:rPr>
          <w:sz w:val="25"/>
          <w:szCs w:val="25"/>
        </w:rPr>
        <w:t xml:space="preserve"> </w:t>
      </w:r>
      <w:r w:rsidRPr="00942892">
        <w:rPr>
          <w:sz w:val="25"/>
          <w:szCs w:val="25"/>
        </w:rPr>
        <w:t>эстетику</w:t>
      </w:r>
      <w:r w:rsidR="00255D65" w:rsidRPr="00942892">
        <w:rPr>
          <w:sz w:val="25"/>
          <w:szCs w:val="25"/>
        </w:rPr>
        <w:t xml:space="preserve"> </w:t>
      </w:r>
      <w:r w:rsidRPr="00942892">
        <w:rPr>
          <w:sz w:val="25"/>
          <w:szCs w:val="25"/>
        </w:rPr>
        <w:t>быта,</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и технического творчества, спорта, труда, общественных</w:t>
      </w:r>
      <w:r w:rsidRPr="00942892">
        <w:rPr>
          <w:spacing w:val="-22"/>
          <w:sz w:val="25"/>
          <w:szCs w:val="25"/>
        </w:rPr>
        <w:t xml:space="preserve"> </w:t>
      </w:r>
      <w:r w:rsidRPr="00942892">
        <w:rPr>
          <w:sz w:val="25"/>
          <w:szCs w:val="25"/>
        </w:rPr>
        <w:t>отношений;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убеждѐнность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общества</w:t>
      </w:r>
      <w:r w:rsidR="00255D65" w:rsidRPr="00942892">
        <w:rPr>
          <w:sz w:val="25"/>
          <w:szCs w:val="25"/>
        </w:rPr>
        <w:t xml:space="preserve"> </w:t>
      </w:r>
      <w:r w:rsidRPr="00942892">
        <w:rPr>
          <w:sz w:val="25"/>
          <w:szCs w:val="25"/>
        </w:rPr>
        <w:t>отечественного</w:t>
      </w:r>
      <w:r w:rsidR="00255D65" w:rsidRPr="00942892">
        <w:rPr>
          <w:sz w:val="25"/>
          <w:szCs w:val="25"/>
        </w:rPr>
        <w:t xml:space="preserve"> </w:t>
      </w:r>
      <w:r w:rsidRPr="00942892">
        <w:rPr>
          <w:sz w:val="25"/>
          <w:szCs w:val="25"/>
        </w:rPr>
        <w:t>и мирового искусства, этнических культурных традиций и народного, в том числе словесного, творчества;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к самовыражению в разных видах искусства, стремление проявлять качества творческой</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выполнении</w:t>
      </w:r>
      <w:r w:rsidR="00255D65" w:rsidRPr="00942892">
        <w:rPr>
          <w:sz w:val="25"/>
          <w:szCs w:val="25"/>
        </w:rPr>
        <w:t xml:space="preserve"> </w:t>
      </w:r>
      <w:r w:rsidRPr="00942892">
        <w:rPr>
          <w:sz w:val="25"/>
          <w:szCs w:val="25"/>
        </w:rPr>
        <w:t>творческих</w:t>
      </w:r>
      <w:r w:rsidR="00255D65" w:rsidRPr="00942892">
        <w:rPr>
          <w:sz w:val="25"/>
          <w:szCs w:val="25"/>
        </w:rPr>
        <w:t xml:space="preserve"> </w:t>
      </w:r>
      <w:r w:rsidRPr="00942892">
        <w:rPr>
          <w:sz w:val="25"/>
          <w:szCs w:val="25"/>
        </w:rPr>
        <w:t>работ</w:t>
      </w:r>
      <w:r w:rsidR="00255D65" w:rsidRPr="00942892">
        <w:rPr>
          <w:sz w:val="25"/>
          <w:szCs w:val="25"/>
        </w:rPr>
        <w:t xml:space="preserve"> </w:t>
      </w:r>
      <w:r w:rsidRPr="00942892">
        <w:rPr>
          <w:sz w:val="25"/>
          <w:szCs w:val="25"/>
        </w:rPr>
        <w:t>по русскому</w:t>
      </w:r>
      <w:r w:rsidRPr="00942892">
        <w:rPr>
          <w:spacing w:val="-10"/>
          <w:sz w:val="25"/>
          <w:szCs w:val="25"/>
        </w:rPr>
        <w:t xml:space="preserve"> </w:t>
      </w:r>
      <w:r w:rsidRPr="00942892">
        <w:rPr>
          <w:sz w:val="25"/>
          <w:szCs w:val="25"/>
        </w:rPr>
        <w:t>языку;</w:t>
      </w:r>
    </w:p>
    <w:p w:rsidR="00070237" w:rsidRPr="00942892" w:rsidRDefault="00DA1AD8" w:rsidP="00455EEF">
      <w:pPr>
        <w:pStyle w:val="a5"/>
        <w:numPr>
          <w:ilvl w:val="0"/>
          <w:numId w:val="181"/>
        </w:numPr>
        <w:tabs>
          <w:tab w:val="left" w:pos="1081"/>
          <w:tab w:val="left" w:pos="3205"/>
          <w:tab w:val="left" w:pos="5272"/>
          <w:tab w:val="left" w:pos="7604"/>
          <w:tab w:val="left" w:pos="9403"/>
        </w:tabs>
        <w:spacing w:line="276" w:lineRule="auto"/>
        <w:ind w:left="0" w:right="21" w:firstLine="709"/>
        <w:contextualSpacing/>
        <w:rPr>
          <w:sz w:val="25"/>
          <w:szCs w:val="25"/>
        </w:rPr>
      </w:pPr>
      <w:r w:rsidRPr="00942892">
        <w:rPr>
          <w:sz w:val="25"/>
          <w:szCs w:val="25"/>
        </w:rPr>
        <w:lastRenderedPageBreak/>
        <w:t xml:space="preserve">физического </w:t>
      </w:r>
      <w:r w:rsidR="00E83345" w:rsidRPr="00942892">
        <w:rPr>
          <w:sz w:val="25"/>
          <w:szCs w:val="25"/>
        </w:rPr>
        <w:t>воспитания,</w:t>
      </w:r>
      <w:r w:rsidRPr="00942892">
        <w:rPr>
          <w:sz w:val="25"/>
          <w:szCs w:val="25"/>
          <w:lang w:val="ru-RU"/>
        </w:rPr>
        <w:t xml:space="preserve"> </w:t>
      </w:r>
      <w:r w:rsidRPr="00942892">
        <w:rPr>
          <w:sz w:val="25"/>
          <w:szCs w:val="25"/>
        </w:rPr>
        <w:t>формирования</w:t>
      </w:r>
      <w:r w:rsidRPr="00942892">
        <w:rPr>
          <w:sz w:val="25"/>
          <w:szCs w:val="25"/>
          <w:lang w:val="ru-RU"/>
        </w:rPr>
        <w:t xml:space="preserve"> </w:t>
      </w:r>
      <w:r w:rsidR="00E83345" w:rsidRPr="00942892">
        <w:rPr>
          <w:sz w:val="25"/>
          <w:szCs w:val="25"/>
        </w:rPr>
        <w:t>культуры</w:t>
      </w:r>
      <w:r w:rsidRPr="00942892">
        <w:rPr>
          <w:sz w:val="25"/>
          <w:szCs w:val="25"/>
          <w:lang w:val="ru-RU"/>
        </w:rPr>
        <w:t xml:space="preserve"> </w:t>
      </w:r>
      <w:r w:rsidR="00E83345" w:rsidRPr="00942892">
        <w:rPr>
          <w:sz w:val="25"/>
          <w:szCs w:val="25"/>
        </w:rPr>
        <w:t>здоровья и эмоционального</w:t>
      </w:r>
      <w:r w:rsidR="00E83345" w:rsidRPr="00942892">
        <w:rPr>
          <w:spacing w:val="-11"/>
          <w:sz w:val="25"/>
          <w:szCs w:val="25"/>
        </w:rPr>
        <w:t xml:space="preserve"> </w:t>
      </w:r>
      <w:r w:rsidR="00E83345" w:rsidRPr="00942892">
        <w:rPr>
          <w:sz w:val="25"/>
          <w:szCs w:val="25"/>
        </w:rPr>
        <w:t>благополучия: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здорового и безопасного образа жизни, ответственного отношения к своему здоровью;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потребность в физическом совершенствовании, занятиях спортивно-оздоровительной деятельностью;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активное неприятие вредных привычек и иных форм причинения вреда физическому и психическому здоровью;</w:t>
      </w:r>
    </w:p>
    <w:p w:rsidR="00070237" w:rsidRPr="00942892" w:rsidRDefault="00E83345" w:rsidP="00455EEF">
      <w:pPr>
        <w:pStyle w:val="a5"/>
        <w:numPr>
          <w:ilvl w:val="0"/>
          <w:numId w:val="181"/>
        </w:numPr>
        <w:tabs>
          <w:tab w:val="left" w:pos="1081"/>
        </w:tabs>
        <w:spacing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готовность к труду, осознание ценности мастерства, трудолюбие;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интерес</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различным</w:t>
      </w:r>
      <w:r w:rsidR="00255D65" w:rsidRPr="00942892">
        <w:rPr>
          <w:sz w:val="25"/>
          <w:szCs w:val="25"/>
        </w:rPr>
        <w:t xml:space="preserve"> </w:t>
      </w:r>
      <w:r w:rsidRPr="00942892">
        <w:rPr>
          <w:sz w:val="25"/>
          <w:szCs w:val="25"/>
        </w:rPr>
        <w:t>сферам</w:t>
      </w:r>
      <w:r w:rsidR="00255D65" w:rsidRPr="00942892">
        <w:rPr>
          <w:sz w:val="25"/>
          <w:szCs w:val="25"/>
        </w:rPr>
        <w:t xml:space="preserve"> </w:t>
      </w:r>
      <w:r w:rsidRPr="00942892">
        <w:rPr>
          <w:sz w:val="25"/>
          <w:szCs w:val="25"/>
        </w:rPr>
        <w:t>профессиональной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к деятельности филологов, журналистов, писателей; умение совершать осознанный</w:t>
      </w:r>
      <w:r w:rsidR="00255D65" w:rsidRPr="00942892">
        <w:rPr>
          <w:sz w:val="25"/>
          <w:szCs w:val="25"/>
        </w:rPr>
        <w:t xml:space="preserve"> </w:t>
      </w:r>
      <w:r w:rsidRPr="00942892">
        <w:rPr>
          <w:sz w:val="25"/>
          <w:szCs w:val="25"/>
        </w:rPr>
        <w:t>выбор будущей профессии и реализовывать собственные жизненные</w:t>
      </w:r>
      <w:r w:rsidRPr="00942892">
        <w:rPr>
          <w:spacing w:val="-21"/>
          <w:sz w:val="25"/>
          <w:szCs w:val="25"/>
        </w:rPr>
        <w:t xml:space="preserve"> </w:t>
      </w:r>
      <w:r w:rsidRPr="00942892">
        <w:rPr>
          <w:sz w:val="25"/>
          <w:szCs w:val="25"/>
        </w:rPr>
        <w:t>планы;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181"/>
        </w:numPr>
        <w:tabs>
          <w:tab w:val="left" w:pos="1081"/>
        </w:tabs>
        <w:spacing w:before="139"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планирование и осуществление действий в окружающей среде на основе знания целей устойчивого развития человечества;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w:t>
      </w:r>
      <w:r w:rsidRPr="00942892">
        <w:rPr>
          <w:spacing w:val="-4"/>
          <w:sz w:val="25"/>
          <w:szCs w:val="25"/>
        </w:rPr>
        <w:t xml:space="preserve"> </w:t>
      </w:r>
      <w:r w:rsidRPr="00942892">
        <w:rPr>
          <w:sz w:val="25"/>
          <w:szCs w:val="25"/>
        </w:rPr>
        <w:t>их;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расширение опыта деятельности экологической направленности;</w:t>
      </w:r>
    </w:p>
    <w:p w:rsidR="00070237" w:rsidRPr="00942892" w:rsidRDefault="00E83345" w:rsidP="00455EEF">
      <w:pPr>
        <w:pStyle w:val="a5"/>
        <w:numPr>
          <w:ilvl w:val="0"/>
          <w:numId w:val="181"/>
        </w:numPr>
        <w:tabs>
          <w:tab w:val="left" w:pos="1081"/>
        </w:tabs>
        <w:spacing w:before="137"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познания мира;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070237" w:rsidRPr="00942892" w:rsidRDefault="00E83345" w:rsidP="00455EEF">
      <w:pPr>
        <w:pStyle w:val="a5"/>
        <w:numPr>
          <w:ilvl w:val="2"/>
          <w:numId w:val="182"/>
        </w:numPr>
        <w:tabs>
          <w:tab w:val="left" w:pos="1542"/>
        </w:tabs>
        <w:spacing w:line="276" w:lineRule="auto"/>
        <w:ind w:left="0" w:right="21" w:firstLine="709"/>
        <w:contextualSpacing/>
        <w:rPr>
          <w:sz w:val="25"/>
          <w:szCs w:val="25"/>
        </w:rPr>
      </w:pPr>
      <w:r w:rsidRPr="00942892">
        <w:rPr>
          <w:position w:val="1"/>
          <w:sz w:val="25"/>
          <w:szCs w:val="25"/>
        </w:rPr>
        <w:t xml:space="preserve">В процессе достижения личностных результатов освоения обучающимися </w:t>
      </w:r>
      <w:r w:rsidRPr="00942892">
        <w:rPr>
          <w:sz w:val="25"/>
          <w:szCs w:val="25"/>
        </w:rPr>
        <w:t>программы по русскому языку у обучающихся совершенствуется эмоциональный интеллект, предполагающий</w:t>
      </w:r>
      <w:r w:rsidRPr="00942892">
        <w:rPr>
          <w:spacing w:val="-9"/>
          <w:sz w:val="25"/>
          <w:szCs w:val="25"/>
        </w:rPr>
        <w:t xml:space="preserve"> </w:t>
      </w:r>
      <w:r w:rsidRPr="00942892">
        <w:rPr>
          <w:sz w:val="25"/>
          <w:szCs w:val="25"/>
        </w:rPr>
        <w:t>сформированность: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самосознания, включающего способность понимать своѐ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саморегулирования, включающего самоконтроль, умение принимать ответственность за своѐ поведение, способность проявлять гибкость и адаптироваться к эмоциональным </w:t>
      </w:r>
      <w:r w:rsidRPr="00942892">
        <w:rPr>
          <w:sz w:val="25"/>
          <w:szCs w:val="25"/>
        </w:rPr>
        <w:lastRenderedPageBreak/>
        <w:t>изменениям, быть открытым новому;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 успеху, оптимизм, инициативность, умение действовать, исходя из своих</w:t>
      </w:r>
      <w:r w:rsidRPr="00942892">
        <w:rPr>
          <w:spacing w:val="-37"/>
          <w:sz w:val="25"/>
          <w:szCs w:val="25"/>
        </w:rPr>
        <w:t xml:space="preserve"> </w:t>
      </w:r>
      <w:r w:rsidRPr="00942892">
        <w:rPr>
          <w:sz w:val="25"/>
          <w:szCs w:val="25"/>
        </w:rPr>
        <w:t>возможностей;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о них, проявлять к ним интерес и разрешать конфликты с</w:t>
      </w:r>
      <w:r w:rsidR="00200772" w:rsidRPr="00942892">
        <w:rPr>
          <w:sz w:val="25"/>
          <w:szCs w:val="25"/>
        </w:rPr>
        <w:t xml:space="preserve"> </w:t>
      </w:r>
      <w:r w:rsidR="00DC5098" w:rsidRPr="00942892">
        <w:rPr>
          <w:sz w:val="25"/>
          <w:szCs w:val="25"/>
        </w:rPr>
        <w:t>учетом</w:t>
      </w:r>
      <w:r w:rsidRPr="00942892">
        <w:rPr>
          <w:sz w:val="25"/>
          <w:szCs w:val="25"/>
        </w:rPr>
        <w:t xml:space="preserve"> собственного речевого и читательского</w:t>
      </w:r>
      <w:r w:rsidRPr="00942892">
        <w:rPr>
          <w:spacing w:val="-14"/>
          <w:sz w:val="25"/>
          <w:szCs w:val="25"/>
        </w:rPr>
        <w:t xml:space="preserve"> </w:t>
      </w:r>
      <w:r w:rsidRPr="00942892">
        <w:rPr>
          <w:sz w:val="25"/>
          <w:szCs w:val="25"/>
        </w:rPr>
        <w:t>опыта.</w:t>
      </w:r>
    </w:p>
    <w:p w:rsidR="00070237" w:rsidRPr="00942892" w:rsidRDefault="00E83345" w:rsidP="00455EEF">
      <w:pPr>
        <w:pStyle w:val="a5"/>
        <w:numPr>
          <w:ilvl w:val="2"/>
          <w:numId w:val="182"/>
        </w:numPr>
        <w:tabs>
          <w:tab w:val="left" w:pos="1542"/>
        </w:tabs>
        <w:spacing w:before="4" w:line="276" w:lineRule="auto"/>
        <w:ind w:left="0" w:right="21" w:firstLine="709"/>
        <w:contextualSpacing/>
        <w:rPr>
          <w:sz w:val="25"/>
          <w:szCs w:val="25"/>
        </w:rPr>
      </w:pPr>
      <w:r w:rsidRPr="00942892">
        <w:rPr>
          <w:sz w:val="25"/>
          <w:szCs w:val="25"/>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942892">
        <w:rPr>
          <w:spacing w:val="-9"/>
          <w:sz w:val="25"/>
          <w:szCs w:val="25"/>
        </w:rPr>
        <w:t xml:space="preserve"> </w:t>
      </w:r>
      <w:r w:rsidRPr="00942892">
        <w:rPr>
          <w:sz w:val="25"/>
          <w:szCs w:val="25"/>
        </w:rPr>
        <w:t>деятельность.</w:t>
      </w:r>
    </w:p>
    <w:p w:rsidR="00070237" w:rsidRPr="00942892" w:rsidRDefault="00E83345" w:rsidP="00455EEF">
      <w:pPr>
        <w:pStyle w:val="a5"/>
        <w:numPr>
          <w:ilvl w:val="3"/>
          <w:numId w:val="182"/>
        </w:numPr>
        <w:tabs>
          <w:tab w:val="left" w:pos="1722"/>
        </w:tabs>
        <w:spacing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16"/>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самостоятельно формулировать и актуализировать проблему, рассматривать еѐ</w:t>
      </w:r>
      <w:r w:rsidR="00255D65" w:rsidRPr="00942892">
        <w:rPr>
          <w:sz w:val="25"/>
          <w:szCs w:val="25"/>
        </w:rPr>
        <w:t xml:space="preserve"> </w:t>
      </w:r>
      <w:r w:rsidRPr="00942892">
        <w:rPr>
          <w:sz w:val="25"/>
          <w:szCs w:val="25"/>
        </w:rPr>
        <w:t>всесторонне;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закономерности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противоречия</w:t>
      </w:r>
      <w:r w:rsidR="00255D65" w:rsidRPr="00942892">
        <w:rPr>
          <w:sz w:val="25"/>
          <w:szCs w:val="25"/>
        </w:rPr>
        <w:t xml:space="preserve"> </w:t>
      </w:r>
      <w:r w:rsidRPr="00942892">
        <w:rPr>
          <w:sz w:val="25"/>
          <w:szCs w:val="25"/>
        </w:rPr>
        <w:t>языковых</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в</w:t>
      </w:r>
      <w:r w:rsidRPr="00942892">
        <w:rPr>
          <w:spacing w:val="-4"/>
          <w:sz w:val="25"/>
          <w:szCs w:val="25"/>
        </w:rPr>
        <w:t xml:space="preserve"> </w:t>
      </w:r>
      <w:r w:rsidRPr="00942892">
        <w:rPr>
          <w:sz w:val="25"/>
          <w:szCs w:val="25"/>
        </w:rPr>
        <w:t>наблюдении;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разрабатывать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536A7E">
      <w:pPr>
        <w:pStyle w:val="a3"/>
        <w:tabs>
          <w:tab w:val="left" w:pos="2821"/>
          <w:tab w:val="left" w:pos="3289"/>
          <w:tab w:val="left" w:pos="4727"/>
          <w:tab w:val="left" w:pos="5757"/>
          <w:tab w:val="left" w:pos="6217"/>
          <w:tab w:val="left" w:pos="7493"/>
          <w:tab w:val="left" w:pos="8925"/>
        </w:tabs>
        <w:spacing w:line="276" w:lineRule="auto"/>
        <w:ind w:left="0" w:right="21" w:firstLine="709"/>
        <w:contextualSpacing/>
        <w:jc w:val="left"/>
        <w:rPr>
          <w:sz w:val="25"/>
          <w:szCs w:val="25"/>
        </w:rPr>
      </w:pPr>
      <w:r w:rsidRPr="00942892">
        <w:rPr>
          <w:sz w:val="25"/>
          <w:szCs w:val="25"/>
        </w:rPr>
        <w:t>вносить коррективы в деятельность, оценивать риски и соответствие результатов целям; координироват</w:t>
      </w:r>
      <w:r w:rsidR="00DA1AD8" w:rsidRPr="00942892">
        <w:rPr>
          <w:sz w:val="25"/>
          <w:szCs w:val="25"/>
        </w:rPr>
        <w:t>ь</w:t>
      </w:r>
      <w:r w:rsidR="00DA1AD8" w:rsidRPr="00942892">
        <w:rPr>
          <w:sz w:val="25"/>
          <w:szCs w:val="25"/>
          <w:lang w:val="ru-RU"/>
        </w:rPr>
        <w:t xml:space="preserve"> </w:t>
      </w:r>
      <w:r w:rsidR="00DA1AD8" w:rsidRPr="00942892">
        <w:rPr>
          <w:sz w:val="25"/>
          <w:szCs w:val="25"/>
        </w:rPr>
        <w:t>и</w:t>
      </w:r>
      <w:r w:rsidR="00DA1AD8" w:rsidRPr="00942892">
        <w:rPr>
          <w:sz w:val="25"/>
          <w:szCs w:val="25"/>
          <w:lang w:val="ru-RU"/>
        </w:rPr>
        <w:t xml:space="preserve"> </w:t>
      </w:r>
      <w:r w:rsidR="00DA1AD8" w:rsidRPr="00942892">
        <w:rPr>
          <w:sz w:val="25"/>
          <w:szCs w:val="25"/>
        </w:rPr>
        <w:t>выполнять</w:t>
      </w:r>
      <w:r w:rsidR="00DA1AD8" w:rsidRPr="00942892">
        <w:rPr>
          <w:sz w:val="25"/>
          <w:szCs w:val="25"/>
          <w:lang w:val="ru-RU"/>
        </w:rPr>
        <w:t xml:space="preserve"> </w:t>
      </w:r>
      <w:r w:rsidRPr="00942892">
        <w:rPr>
          <w:sz w:val="25"/>
          <w:szCs w:val="25"/>
        </w:rPr>
        <w:t>работу</w:t>
      </w:r>
      <w:r w:rsidR="00DA1AD8" w:rsidRPr="00942892">
        <w:rPr>
          <w:sz w:val="25"/>
          <w:szCs w:val="25"/>
          <w:lang w:val="ru-RU"/>
        </w:rPr>
        <w:t xml:space="preserve"> </w:t>
      </w:r>
      <w:r w:rsidRPr="00942892">
        <w:rPr>
          <w:sz w:val="25"/>
          <w:szCs w:val="25"/>
        </w:rPr>
        <w:t>в</w:t>
      </w:r>
      <w:r w:rsidR="00DA1AD8" w:rsidRPr="00942892">
        <w:rPr>
          <w:sz w:val="25"/>
          <w:szCs w:val="25"/>
          <w:lang w:val="ru-RU"/>
        </w:rPr>
        <w:t xml:space="preserve"> </w:t>
      </w:r>
      <w:r w:rsidRPr="00942892">
        <w:rPr>
          <w:sz w:val="25"/>
          <w:szCs w:val="25"/>
        </w:rPr>
        <w:t>условиях</w:t>
      </w:r>
      <w:r w:rsidR="00DA1AD8" w:rsidRPr="00942892">
        <w:rPr>
          <w:sz w:val="25"/>
          <w:szCs w:val="25"/>
          <w:lang w:val="ru-RU"/>
        </w:rPr>
        <w:t xml:space="preserve"> </w:t>
      </w:r>
      <w:r w:rsidRPr="00942892">
        <w:rPr>
          <w:sz w:val="25"/>
          <w:szCs w:val="25"/>
        </w:rPr>
        <w:t>реального,</w:t>
      </w:r>
      <w:r w:rsidR="00DA1AD8" w:rsidRPr="00942892">
        <w:rPr>
          <w:sz w:val="25"/>
          <w:szCs w:val="25"/>
          <w:lang w:val="ru-RU"/>
        </w:rPr>
        <w:t xml:space="preserve"> </w:t>
      </w:r>
      <w:r w:rsidRPr="00942892">
        <w:rPr>
          <w:sz w:val="25"/>
          <w:szCs w:val="25"/>
        </w:rPr>
        <w:t>виртуального</w:t>
      </w:r>
      <w:r w:rsidR="00536A7E" w:rsidRPr="00942892">
        <w:rPr>
          <w:sz w:val="25"/>
          <w:szCs w:val="25"/>
          <w:lang w:val="ru-RU"/>
        </w:rPr>
        <w:t xml:space="preserve"> </w:t>
      </w:r>
      <w:r w:rsidRPr="00942892">
        <w:rPr>
          <w:sz w:val="25"/>
          <w:szCs w:val="25"/>
        </w:rPr>
        <w:t>и</w:t>
      </w:r>
      <w:r w:rsidR="00536A7E" w:rsidRPr="00942892">
        <w:rPr>
          <w:sz w:val="25"/>
          <w:szCs w:val="25"/>
          <w:lang w:val="ru-RU"/>
        </w:rPr>
        <w:t xml:space="preserve"> </w:t>
      </w:r>
      <w:r w:rsidRPr="00942892">
        <w:rPr>
          <w:sz w:val="25"/>
          <w:szCs w:val="25"/>
        </w:rPr>
        <w:t>комбинированного</w:t>
      </w:r>
      <w:r w:rsidR="00536A7E" w:rsidRPr="00942892">
        <w:rPr>
          <w:sz w:val="25"/>
          <w:szCs w:val="25"/>
          <w:lang w:val="ru-RU"/>
        </w:rPr>
        <w:t xml:space="preserve"> </w:t>
      </w:r>
      <w:r w:rsidRPr="00942892">
        <w:rPr>
          <w:sz w:val="25"/>
          <w:szCs w:val="25"/>
        </w:rPr>
        <w:t>взаимодействия,</w:t>
      </w:r>
      <w:r w:rsidR="00536A7E" w:rsidRPr="00942892">
        <w:rPr>
          <w:sz w:val="25"/>
          <w:szCs w:val="25"/>
          <w:lang w:val="ru-RU"/>
        </w:rPr>
        <w:t xml:space="preserve"> </w:t>
      </w:r>
      <w:r w:rsidRPr="00942892">
        <w:rPr>
          <w:sz w:val="25"/>
          <w:szCs w:val="25"/>
        </w:rPr>
        <w:t>в</w:t>
      </w:r>
      <w:r w:rsidR="00536A7E" w:rsidRPr="00942892">
        <w:rPr>
          <w:sz w:val="25"/>
          <w:szCs w:val="25"/>
          <w:lang w:val="ru-RU"/>
        </w:rPr>
        <w:t xml:space="preserve"> </w:t>
      </w:r>
      <w:r w:rsidRPr="00942892">
        <w:rPr>
          <w:sz w:val="25"/>
          <w:szCs w:val="25"/>
        </w:rPr>
        <w:t>том</w:t>
      </w:r>
      <w:r w:rsidR="00536A7E" w:rsidRPr="00942892">
        <w:rPr>
          <w:sz w:val="25"/>
          <w:szCs w:val="25"/>
          <w:lang w:val="ru-RU"/>
        </w:rPr>
        <w:t xml:space="preserve"> </w:t>
      </w:r>
      <w:r w:rsidRPr="00942892">
        <w:rPr>
          <w:sz w:val="25"/>
          <w:szCs w:val="25"/>
        </w:rPr>
        <w:t>числе</w:t>
      </w:r>
      <w:r w:rsidR="00536A7E" w:rsidRPr="00942892">
        <w:rPr>
          <w:sz w:val="25"/>
          <w:szCs w:val="25"/>
          <w:lang w:val="ru-RU"/>
        </w:rPr>
        <w:t xml:space="preserve"> </w:t>
      </w:r>
      <w:r w:rsidRPr="00942892">
        <w:rPr>
          <w:sz w:val="25"/>
          <w:szCs w:val="25"/>
        </w:rPr>
        <w:t>при</w:t>
      </w:r>
      <w:r w:rsidR="00536A7E" w:rsidRPr="00942892">
        <w:rPr>
          <w:sz w:val="25"/>
          <w:szCs w:val="25"/>
          <w:lang w:val="ru-RU"/>
        </w:rPr>
        <w:t xml:space="preserve"> </w:t>
      </w:r>
      <w:r w:rsidRPr="00942892">
        <w:rPr>
          <w:sz w:val="25"/>
          <w:szCs w:val="25"/>
        </w:rPr>
        <w:t>выполнении</w:t>
      </w:r>
      <w:r w:rsidRPr="00942892">
        <w:rPr>
          <w:sz w:val="25"/>
          <w:szCs w:val="25"/>
        </w:rPr>
        <w:tab/>
      </w:r>
      <w:r w:rsidR="00536A7E" w:rsidRPr="00942892">
        <w:rPr>
          <w:sz w:val="25"/>
          <w:szCs w:val="25"/>
          <w:lang w:val="ru-RU"/>
        </w:rPr>
        <w:t xml:space="preserve"> </w:t>
      </w:r>
      <w:r w:rsidRPr="00942892">
        <w:rPr>
          <w:sz w:val="25"/>
          <w:szCs w:val="25"/>
        </w:rPr>
        <w:t>проектов по русскому</w:t>
      </w:r>
      <w:r w:rsidRPr="00942892">
        <w:rPr>
          <w:spacing w:val="-10"/>
          <w:sz w:val="25"/>
          <w:szCs w:val="25"/>
        </w:rPr>
        <w:t xml:space="preserve"> </w:t>
      </w:r>
      <w:r w:rsidRPr="00942892">
        <w:rPr>
          <w:sz w:val="25"/>
          <w:szCs w:val="25"/>
        </w:rPr>
        <w:t>языку;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развивать креативное мышление при решении жизненных проблем с</w:t>
      </w:r>
      <w:r w:rsidR="00200772" w:rsidRPr="00942892">
        <w:rPr>
          <w:sz w:val="25"/>
          <w:szCs w:val="25"/>
        </w:rPr>
        <w:t xml:space="preserve"> </w:t>
      </w:r>
      <w:r w:rsidR="00DC5098" w:rsidRPr="00942892">
        <w:rPr>
          <w:sz w:val="25"/>
          <w:szCs w:val="25"/>
        </w:rPr>
        <w:t>учетом</w:t>
      </w:r>
      <w:r w:rsidRPr="00942892">
        <w:rPr>
          <w:sz w:val="25"/>
          <w:szCs w:val="25"/>
        </w:rPr>
        <w:t xml:space="preserve"> собственного речевого и читательского опыта.</w:t>
      </w:r>
    </w:p>
    <w:p w:rsidR="00070237" w:rsidRPr="00942892" w:rsidRDefault="00E83345" w:rsidP="00455EEF">
      <w:pPr>
        <w:pStyle w:val="a5"/>
        <w:numPr>
          <w:ilvl w:val="3"/>
          <w:numId w:val="182"/>
        </w:numPr>
        <w:tabs>
          <w:tab w:val="left" w:pos="1722"/>
        </w:tabs>
        <w:spacing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 том числе в контексте изучения учебного предмета «Русский язык», способностью</w:t>
      </w:r>
      <w:r w:rsidR="00255D65" w:rsidRPr="00942892">
        <w:rPr>
          <w:sz w:val="25"/>
          <w:szCs w:val="25"/>
        </w:rPr>
        <w:t xml:space="preserve"> </w:t>
      </w:r>
      <w:r w:rsidRPr="00942892">
        <w:rPr>
          <w:sz w:val="25"/>
          <w:szCs w:val="25"/>
        </w:rPr>
        <w:t>и готовностью к самостоятельному поиску методов решения практических задач, применению различных методов</w:t>
      </w:r>
      <w:r w:rsidRPr="00942892">
        <w:rPr>
          <w:spacing w:val="-7"/>
          <w:sz w:val="25"/>
          <w:szCs w:val="25"/>
        </w:rPr>
        <w:t xml:space="preserve"> </w:t>
      </w:r>
      <w:r w:rsidRPr="00942892">
        <w:rPr>
          <w:sz w:val="25"/>
          <w:szCs w:val="25"/>
        </w:rPr>
        <w:t>познания;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разными</w:t>
      </w:r>
      <w:r w:rsidR="00255D65" w:rsidRPr="00942892">
        <w:rPr>
          <w:sz w:val="25"/>
          <w:szCs w:val="25"/>
        </w:rPr>
        <w:t xml:space="preserve"> </w:t>
      </w:r>
      <w:r w:rsidRPr="00942892">
        <w:rPr>
          <w:sz w:val="25"/>
          <w:szCs w:val="25"/>
        </w:rPr>
        <w:t>видами</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w:t>
      </w:r>
      <w:r w:rsidRPr="00942892">
        <w:rPr>
          <w:spacing w:val="-28"/>
          <w:sz w:val="25"/>
          <w:szCs w:val="25"/>
        </w:rPr>
        <w:t xml:space="preserve"> </w:t>
      </w:r>
      <w:r w:rsidRPr="00942892">
        <w:rPr>
          <w:sz w:val="25"/>
          <w:szCs w:val="25"/>
        </w:rPr>
        <w:t>проектов;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ставить и формулировать собственные задачи в образовательной деятельности и разнообразных жизненных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актуализировать</w:t>
      </w:r>
      <w:r w:rsidR="00255D65" w:rsidRPr="00942892">
        <w:rPr>
          <w:sz w:val="25"/>
          <w:szCs w:val="25"/>
        </w:rPr>
        <w:t xml:space="preserve"> </w:t>
      </w:r>
      <w:r w:rsidRPr="00942892">
        <w:rPr>
          <w:sz w:val="25"/>
          <w:szCs w:val="25"/>
        </w:rPr>
        <w:t>задачу,</w:t>
      </w:r>
      <w:r w:rsidR="00255D65" w:rsidRPr="00942892">
        <w:rPr>
          <w:sz w:val="25"/>
          <w:szCs w:val="25"/>
        </w:rPr>
        <w:t xml:space="preserve"> </w:t>
      </w:r>
      <w:r w:rsidRPr="00942892">
        <w:rPr>
          <w:sz w:val="25"/>
          <w:szCs w:val="25"/>
        </w:rPr>
        <w:t>выдвигать</w:t>
      </w:r>
      <w:r w:rsidR="00255D65" w:rsidRPr="00942892">
        <w:rPr>
          <w:sz w:val="25"/>
          <w:szCs w:val="25"/>
        </w:rPr>
        <w:t xml:space="preserve"> </w:t>
      </w:r>
      <w:r w:rsidRPr="00942892">
        <w:rPr>
          <w:sz w:val="25"/>
          <w:szCs w:val="25"/>
        </w:rPr>
        <w:t>гипотезу,</w:t>
      </w:r>
      <w:r w:rsidR="00255D65" w:rsidRPr="00942892">
        <w:rPr>
          <w:sz w:val="25"/>
          <w:szCs w:val="25"/>
        </w:rPr>
        <w:t xml:space="preserve"> </w:t>
      </w:r>
      <w:r w:rsidRPr="00942892">
        <w:rPr>
          <w:sz w:val="25"/>
          <w:szCs w:val="25"/>
        </w:rPr>
        <w:t>задавать</w:t>
      </w:r>
      <w:r w:rsidR="00255D65" w:rsidRPr="00942892">
        <w:rPr>
          <w:sz w:val="25"/>
          <w:szCs w:val="25"/>
        </w:rPr>
        <w:t xml:space="preserve"> </w:t>
      </w:r>
      <w:r w:rsidRPr="00942892">
        <w:rPr>
          <w:sz w:val="25"/>
          <w:szCs w:val="25"/>
        </w:rPr>
        <w:t>параметры</w:t>
      </w:r>
      <w:r w:rsidR="00255D65" w:rsidRPr="00942892">
        <w:rPr>
          <w:sz w:val="25"/>
          <w:szCs w:val="25"/>
        </w:rPr>
        <w:t xml:space="preserve"> </w:t>
      </w:r>
      <w:r w:rsidRPr="00942892">
        <w:rPr>
          <w:sz w:val="25"/>
          <w:szCs w:val="25"/>
        </w:rPr>
        <w:t>и критерии еѐ решения, находить аргументы для доказательства своих</w:t>
      </w:r>
      <w:r w:rsidRPr="00942892">
        <w:rPr>
          <w:spacing w:val="-28"/>
          <w:sz w:val="25"/>
          <w:szCs w:val="25"/>
        </w:rPr>
        <w:t xml:space="preserve"> </w:t>
      </w:r>
      <w:r w:rsidRPr="00942892">
        <w:rPr>
          <w:sz w:val="25"/>
          <w:szCs w:val="25"/>
        </w:rPr>
        <w:t>утверждений;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 xml:space="preserve">давать оценку новым ситуациям, приобретѐнному опыту; уметь интегрировать знания из </w:t>
      </w:r>
      <w:r w:rsidRPr="00942892">
        <w:rPr>
          <w:sz w:val="25"/>
          <w:szCs w:val="25"/>
        </w:rPr>
        <w:lastRenderedPageBreak/>
        <w:t>разных предметных областей;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уметь переносить знания в практическую область жизнедеятельности, освоенные средства</w:t>
      </w:r>
      <w:r w:rsidR="00255D65" w:rsidRPr="00942892">
        <w:rPr>
          <w:sz w:val="25"/>
          <w:szCs w:val="25"/>
        </w:rPr>
        <w:t xml:space="preserve"> </w:t>
      </w:r>
      <w:r w:rsidRPr="00942892">
        <w:rPr>
          <w:sz w:val="25"/>
          <w:szCs w:val="25"/>
        </w:rPr>
        <w:t>и способы действия — в профессиональную</w:t>
      </w:r>
      <w:r w:rsidRPr="00942892">
        <w:rPr>
          <w:spacing w:val="-15"/>
          <w:sz w:val="25"/>
          <w:szCs w:val="25"/>
        </w:rPr>
        <w:t xml:space="preserve"> </w:t>
      </w:r>
      <w:r w:rsidRPr="00942892">
        <w:rPr>
          <w:sz w:val="25"/>
          <w:szCs w:val="25"/>
        </w:rPr>
        <w:t>среду;</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выдвигать новые идеи, оригинальные подходы, предлагать альтернативные способы решения проблем.</w:t>
      </w:r>
    </w:p>
    <w:p w:rsidR="00070237" w:rsidRPr="00942892" w:rsidRDefault="00E83345" w:rsidP="00455EEF">
      <w:pPr>
        <w:pStyle w:val="a5"/>
        <w:numPr>
          <w:ilvl w:val="3"/>
          <w:numId w:val="182"/>
        </w:numPr>
        <w:tabs>
          <w:tab w:val="left" w:pos="1722"/>
        </w:tabs>
        <w:spacing w:before="4"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w:t>
      </w:r>
      <w:r w:rsidR="00255D65" w:rsidRPr="00942892">
        <w:rPr>
          <w:sz w:val="25"/>
          <w:szCs w:val="25"/>
        </w:rPr>
        <w:t xml:space="preserve"> </w:t>
      </w:r>
      <w:r w:rsidRPr="00942892">
        <w:rPr>
          <w:sz w:val="25"/>
          <w:szCs w:val="25"/>
        </w:rPr>
        <w:t>с информацией как часть познавательных универсальных учебных</w:t>
      </w:r>
      <w:r w:rsidRPr="00942892">
        <w:rPr>
          <w:spacing w:val="-20"/>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получения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лингвистической,</w:t>
      </w:r>
      <w:r w:rsidR="00255D65" w:rsidRPr="00942892">
        <w:rPr>
          <w:sz w:val="25"/>
          <w:szCs w:val="25"/>
        </w:rPr>
        <w:t xml:space="preserve"> </w:t>
      </w:r>
      <w:r w:rsidRPr="00942892">
        <w:rPr>
          <w:sz w:val="25"/>
          <w:szCs w:val="25"/>
        </w:rPr>
        <w:t>из источников разных типов, самостоятельно осуществлять поиск, анализ, систематизацию и интерпретацию информации различных видов и форм</w:t>
      </w:r>
      <w:r w:rsidRPr="00942892">
        <w:rPr>
          <w:spacing w:val="-26"/>
          <w:sz w:val="25"/>
          <w:szCs w:val="25"/>
        </w:rPr>
        <w:t xml:space="preserve"> </w:t>
      </w:r>
      <w:r w:rsidRPr="00942892">
        <w:rPr>
          <w:sz w:val="25"/>
          <w:szCs w:val="25"/>
        </w:rPr>
        <w:t>представления;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назначения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целевой</w:t>
      </w:r>
      <w:r w:rsidR="00255D65" w:rsidRPr="00942892">
        <w:rPr>
          <w:sz w:val="25"/>
          <w:szCs w:val="25"/>
        </w:rPr>
        <w:t xml:space="preserve"> </w:t>
      </w:r>
      <w:r w:rsidRPr="00942892">
        <w:rPr>
          <w:sz w:val="25"/>
          <w:szCs w:val="25"/>
        </w:rPr>
        <w:t>аудитории,</w:t>
      </w:r>
      <w:r w:rsidR="00255D65" w:rsidRPr="00942892">
        <w:rPr>
          <w:sz w:val="25"/>
          <w:szCs w:val="25"/>
        </w:rPr>
        <w:t xml:space="preserve"> </w:t>
      </w:r>
      <w:r w:rsidRPr="00942892">
        <w:rPr>
          <w:sz w:val="25"/>
          <w:szCs w:val="25"/>
        </w:rPr>
        <w:t>выбирая</w:t>
      </w:r>
      <w:r w:rsidR="00255D65" w:rsidRPr="00942892">
        <w:rPr>
          <w:sz w:val="25"/>
          <w:szCs w:val="25"/>
        </w:rPr>
        <w:t xml:space="preserve"> </w:t>
      </w:r>
      <w:r w:rsidRPr="00942892">
        <w:rPr>
          <w:sz w:val="25"/>
          <w:szCs w:val="25"/>
        </w:rPr>
        <w:t>оптимальную</w:t>
      </w:r>
      <w:r w:rsidR="00255D65" w:rsidRPr="00942892">
        <w:rPr>
          <w:sz w:val="25"/>
          <w:szCs w:val="25"/>
        </w:rPr>
        <w:t xml:space="preserve"> </w:t>
      </w:r>
      <w:r w:rsidRPr="00942892">
        <w:rPr>
          <w:sz w:val="25"/>
          <w:szCs w:val="25"/>
        </w:rPr>
        <w:t>форму</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и визуализации (презентация, таблица, схема и</w:t>
      </w:r>
      <w:r w:rsidRPr="00942892">
        <w:rPr>
          <w:spacing w:val="-23"/>
          <w:sz w:val="25"/>
          <w:szCs w:val="25"/>
        </w:rPr>
        <w:t xml:space="preserve"> </w:t>
      </w:r>
      <w:r w:rsidRPr="00942892">
        <w:rPr>
          <w:sz w:val="25"/>
          <w:szCs w:val="25"/>
        </w:rPr>
        <w:t>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достоверность, легитимность информации, еѐ соответствие правовым и морально-этическим нормам;</w:t>
      </w:r>
    </w:p>
    <w:p w:rsidR="00070237" w:rsidRPr="00942892" w:rsidRDefault="00E83345" w:rsidP="00A93223">
      <w:pPr>
        <w:pStyle w:val="a3"/>
        <w:tabs>
          <w:tab w:val="left" w:pos="2622"/>
          <w:tab w:val="left" w:pos="5620"/>
          <w:tab w:val="left" w:pos="6849"/>
          <w:tab w:val="left" w:pos="9768"/>
        </w:tabs>
        <w:spacing w:before="4" w:line="276" w:lineRule="auto"/>
        <w:ind w:left="0" w:right="21" w:firstLine="709"/>
        <w:contextualSpacing/>
        <w:rPr>
          <w:sz w:val="25"/>
          <w:szCs w:val="25"/>
        </w:rPr>
      </w:pPr>
      <w:r w:rsidRPr="00942892">
        <w:rPr>
          <w:sz w:val="25"/>
          <w:szCs w:val="25"/>
        </w:rPr>
        <w:t>использовать средства информационных и коммуникационных техн</w:t>
      </w:r>
      <w:r w:rsidR="00154F35" w:rsidRPr="00942892">
        <w:rPr>
          <w:sz w:val="25"/>
          <w:szCs w:val="25"/>
        </w:rPr>
        <w:t>ологий при решении когнитивных,</w:t>
      </w:r>
      <w:r w:rsidR="00154F35" w:rsidRPr="00942892">
        <w:rPr>
          <w:sz w:val="25"/>
          <w:szCs w:val="25"/>
          <w:lang w:val="ru-RU"/>
        </w:rPr>
        <w:t xml:space="preserve"> </w:t>
      </w:r>
      <w:r w:rsidRPr="00942892">
        <w:rPr>
          <w:sz w:val="25"/>
          <w:szCs w:val="25"/>
        </w:rPr>
        <w:t>коммуникативных</w:t>
      </w:r>
      <w:r w:rsidR="00154F35" w:rsidRPr="00942892">
        <w:rPr>
          <w:sz w:val="25"/>
          <w:szCs w:val="25"/>
          <w:lang w:val="ru-RU"/>
        </w:rPr>
        <w:t xml:space="preserve"> </w:t>
      </w:r>
      <w:r w:rsidRPr="00942892">
        <w:rPr>
          <w:sz w:val="25"/>
          <w:szCs w:val="25"/>
        </w:rPr>
        <w:t>и</w:t>
      </w:r>
      <w:r w:rsidR="00154F35" w:rsidRPr="00942892">
        <w:rPr>
          <w:sz w:val="25"/>
          <w:szCs w:val="25"/>
          <w:lang w:val="ru-RU"/>
        </w:rPr>
        <w:t xml:space="preserve"> </w:t>
      </w:r>
      <w:r w:rsidR="00154F35" w:rsidRPr="00942892">
        <w:rPr>
          <w:sz w:val="25"/>
          <w:szCs w:val="25"/>
        </w:rPr>
        <w:t>организационных</w:t>
      </w:r>
      <w:r w:rsidR="00154F35" w:rsidRPr="00942892">
        <w:rPr>
          <w:sz w:val="25"/>
          <w:szCs w:val="25"/>
          <w:lang w:val="ru-RU"/>
        </w:rPr>
        <w:t xml:space="preserve"> </w:t>
      </w:r>
      <w:r w:rsidRPr="00942892">
        <w:rPr>
          <w:sz w:val="25"/>
          <w:szCs w:val="25"/>
        </w:rPr>
        <w:t>задач 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2"/>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защиты личной информации, соблюдать требования информационной безопасности.</w:t>
      </w:r>
    </w:p>
    <w:p w:rsidR="00070237" w:rsidRPr="00942892" w:rsidRDefault="00E83345" w:rsidP="00455EEF">
      <w:pPr>
        <w:pStyle w:val="a5"/>
        <w:numPr>
          <w:ilvl w:val="3"/>
          <w:numId w:val="182"/>
        </w:numPr>
        <w:tabs>
          <w:tab w:val="left" w:pos="172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осуществлять коммуникацию во всех сферах жизни;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70237" w:rsidRPr="00942892" w:rsidRDefault="00E83345" w:rsidP="00154F35">
      <w:pPr>
        <w:pStyle w:val="a3"/>
        <w:spacing w:line="276" w:lineRule="auto"/>
        <w:ind w:left="0" w:right="21" w:firstLine="709"/>
        <w:contextualSpacing/>
        <w:rPr>
          <w:sz w:val="25"/>
          <w:szCs w:val="25"/>
        </w:rPr>
      </w:pPr>
      <w:r w:rsidRPr="00942892">
        <w:rPr>
          <w:sz w:val="25"/>
          <w:szCs w:val="25"/>
        </w:rPr>
        <w:t>владеть различными способами общения и взаимодействия; аргументированно вести диалог;</w:t>
      </w:r>
      <w:r w:rsidR="00154F35" w:rsidRPr="00942892">
        <w:rPr>
          <w:sz w:val="25"/>
          <w:szCs w:val="25"/>
          <w:lang w:val="ru-RU"/>
        </w:rPr>
        <w:t xml:space="preserve"> </w:t>
      </w:r>
      <w:r w:rsidRPr="00942892">
        <w:rPr>
          <w:sz w:val="25"/>
          <w:szCs w:val="25"/>
        </w:rPr>
        <w:t>развѐрнуто,</w:t>
      </w:r>
      <w:r w:rsidR="00255D65" w:rsidRPr="00942892">
        <w:rPr>
          <w:sz w:val="25"/>
          <w:szCs w:val="25"/>
        </w:rPr>
        <w:t xml:space="preserve"> </w:t>
      </w:r>
      <w:r w:rsidRPr="00942892">
        <w:rPr>
          <w:sz w:val="25"/>
          <w:szCs w:val="25"/>
        </w:rPr>
        <w:t>логично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корректно</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речи</w:t>
      </w:r>
      <w:r w:rsidR="00255D65" w:rsidRPr="00942892">
        <w:rPr>
          <w:sz w:val="25"/>
          <w:szCs w:val="25"/>
        </w:rPr>
        <w:t xml:space="preserve"> </w:t>
      </w:r>
      <w:r w:rsidRPr="00942892">
        <w:rPr>
          <w:sz w:val="25"/>
          <w:szCs w:val="25"/>
        </w:rPr>
        <w:t>излагать</w:t>
      </w:r>
      <w:r w:rsidR="00255D65" w:rsidRPr="00942892">
        <w:rPr>
          <w:sz w:val="25"/>
          <w:szCs w:val="25"/>
        </w:rPr>
        <w:t xml:space="preserve"> </w:t>
      </w:r>
      <w:r w:rsidRPr="00942892">
        <w:rPr>
          <w:sz w:val="25"/>
          <w:szCs w:val="25"/>
        </w:rPr>
        <w:t>своѐ мнение,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строить высказывание.</w:t>
      </w:r>
    </w:p>
    <w:p w:rsidR="00070237" w:rsidRPr="00942892" w:rsidRDefault="00E83345" w:rsidP="00455EEF">
      <w:pPr>
        <w:pStyle w:val="a5"/>
        <w:numPr>
          <w:ilvl w:val="3"/>
          <w:numId w:val="182"/>
        </w:numPr>
        <w:tabs>
          <w:tab w:val="left" w:pos="1722"/>
        </w:tabs>
        <w:spacing w:before="137"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части регулятивных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составлять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расширять рамки учебного предмета на основе личных предпочтений;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делать осознанный выбор, уметь аргументировать его, брать ответственность за результаты выбора;</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70237" w:rsidRPr="00942892" w:rsidRDefault="00E83345" w:rsidP="00455EEF">
      <w:pPr>
        <w:pStyle w:val="a5"/>
        <w:numPr>
          <w:ilvl w:val="3"/>
          <w:numId w:val="182"/>
        </w:numPr>
        <w:tabs>
          <w:tab w:val="left" w:pos="172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самоконтроля, принятия себя и других как части регулятивных универсальных учебных</w:t>
      </w:r>
      <w:r w:rsidRPr="00942892">
        <w:rPr>
          <w:spacing w:val="-15"/>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давать оценку новым ситуациям, вносить коррективы в деятельность, оценивать соответствие результатов целям;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владеть навыками познавательной рефлексии как осознания совершаемых действий и мыслительных процессов, их оснований и результатов; использовать приѐмы рефлексии для оценки ситуации, выбора верного решения;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уметь оценивать риски и своевременно принимать решение по их снижению; принимать себя, понимая свои недостатки и достоинства;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принимать мотивы и аргументы других людей при анализе результатов деятельности; признавать своѐ право и право других на ошибку;</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развивать способность видеть мир с позиции другого человека.</w:t>
      </w:r>
    </w:p>
    <w:p w:rsidR="00070237" w:rsidRPr="00942892" w:rsidRDefault="00E83345" w:rsidP="00455EEF">
      <w:pPr>
        <w:pStyle w:val="a5"/>
        <w:numPr>
          <w:ilvl w:val="3"/>
          <w:numId w:val="182"/>
        </w:numPr>
        <w:tabs>
          <w:tab w:val="left" w:pos="1722"/>
        </w:tabs>
        <w:spacing w:before="139" w:line="276" w:lineRule="auto"/>
        <w:ind w:left="0" w:right="21" w:firstLine="709"/>
        <w:contextualSpacing/>
        <w:rPr>
          <w:sz w:val="25"/>
          <w:szCs w:val="25"/>
        </w:rPr>
      </w:pPr>
      <w:r w:rsidRPr="00942892">
        <w:rPr>
          <w:sz w:val="25"/>
          <w:szCs w:val="25"/>
        </w:rPr>
        <w:t>У обучающегося будут сформированы следующие умения совместной деятельности: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понимать и использовать преимущества командной и индивидуальной работы;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154F35">
      <w:pPr>
        <w:pStyle w:val="a3"/>
        <w:spacing w:before="4"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 их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 работы;</w:t>
      </w:r>
    </w:p>
    <w:p w:rsidR="00070237" w:rsidRPr="00942892" w:rsidRDefault="00E83345" w:rsidP="00154F35">
      <w:pPr>
        <w:pStyle w:val="a3"/>
        <w:spacing w:line="276" w:lineRule="auto"/>
        <w:ind w:left="0" w:right="21" w:firstLine="709"/>
        <w:contextualSpacing/>
        <w:rPr>
          <w:sz w:val="25"/>
          <w:szCs w:val="25"/>
        </w:rPr>
      </w:pPr>
      <w:r w:rsidRPr="00942892">
        <w:rPr>
          <w:sz w:val="25"/>
          <w:szCs w:val="25"/>
        </w:rPr>
        <w:t>оценивать</w:t>
      </w:r>
      <w:r w:rsidR="00255D65" w:rsidRPr="00942892">
        <w:rPr>
          <w:sz w:val="25"/>
          <w:szCs w:val="25"/>
        </w:rPr>
        <w:t xml:space="preserve"> </w:t>
      </w:r>
      <w:r w:rsidRPr="00942892">
        <w:rPr>
          <w:sz w:val="25"/>
          <w:szCs w:val="25"/>
        </w:rPr>
        <w:t>качество</w:t>
      </w:r>
      <w:r w:rsidR="00255D65" w:rsidRPr="00942892">
        <w:rPr>
          <w:sz w:val="25"/>
          <w:szCs w:val="25"/>
        </w:rPr>
        <w:t xml:space="preserve"> </w:t>
      </w:r>
      <w:r w:rsidRPr="00942892">
        <w:rPr>
          <w:sz w:val="25"/>
          <w:szCs w:val="25"/>
        </w:rPr>
        <w:t>своего</w:t>
      </w:r>
      <w:r w:rsidR="00255D65" w:rsidRPr="00942892">
        <w:rPr>
          <w:sz w:val="25"/>
          <w:szCs w:val="25"/>
        </w:rPr>
        <w:t xml:space="preserve"> </w:t>
      </w:r>
      <w:r w:rsidRPr="00942892">
        <w:rPr>
          <w:sz w:val="25"/>
          <w:szCs w:val="25"/>
        </w:rPr>
        <w:t>вклада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вклада</w:t>
      </w:r>
      <w:r w:rsidR="00255D65" w:rsidRPr="00942892">
        <w:rPr>
          <w:sz w:val="25"/>
          <w:szCs w:val="25"/>
        </w:rPr>
        <w:t xml:space="preserve"> </w:t>
      </w:r>
      <w:r w:rsidRPr="00942892">
        <w:rPr>
          <w:sz w:val="25"/>
          <w:szCs w:val="25"/>
        </w:rPr>
        <w:t>каждого</w:t>
      </w:r>
      <w:r w:rsidR="00255D65" w:rsidRPr="00942892">
        <w:rPr>
          <w:sz w:val="25"/>
          <w:szCs w:val="25"/>
        </w:rPr>
        <w:t xml:space="preserve"> </w:t>
      </w:r>
      <w:r w:rsidRPr="00942892">
        <w:rPr>
          <w:sz w:val="25"/>
          <w:szCs w:val="25"/>
        </w:rPr>
        <w:t>участника</w:t>
      </w:r>
      <w:r w:rsidR="00255D65" w:rsidRPr="00942892">
        <w:rPr>
          <w:sz w:val="25"/>
          <w:szCs w:val="25"/>
        </w:rPr>
        <w:t xml:space="preserve"> </w:t>
      </w:r>
      <w:r w:rsidRPr="00942892">
        <w:rPr>
          <w:sz w:val="25"/>
          <w:szCs w:val="25"/>
        </w:rPr>
        <w:t>команды</w:t>
      </w:r>
      <w:r w:rsidR="00255D65" w:rsidRPr="00942892">
        <w:rPr>
          <w:sz w:val="25"/>
          <w:szCs w:val="25"/>
        </w:rPr>
        <w:t xml:space="preserve"> </w:t>
      </w:r>
      <w:r w:rsidRPr="00942892">
        <w:rPr>
          <w:sz w:val="25"/>
          <w:szCs w:val="25"/>
        </w:rPr>
        <w:t>в общий результат по разработанным</w:t>
      </w:r>
      <w:r w:rsidRPr="00942892">
        <w:rPr>
          <w:spacing w:val="-17"/>
          <w:sz w:val="25"/>
          <w:szCs w:val="25"/>
        </w:rPr>
        <w:t xml:space="preserve"> </w:t>
      </w:r>
      <w:r w:rsidRPr="00942892">
        <w:rPr>
          <w:sz w:val="25"/>
          <w:szCs w:val="25"/>
        </w:rPr>
        <w:t>критериям;</w:t>
      </w:r>
    </w:p>
    <w:p w:rsidR="00070237" w:rsidRPr="00942892" w:rsidRDefault="00154F35" w:rsidP="00154F35">
      <w:pPr>
        <w:pStyle w:val="a3"/>
        <w:tabs>
          <w:tab w:val="left" w:pos="2154"/>
          <w:tab w:val="left" w:pos="2994"/>
          <w:tab w:val="left" w:pos="4123"/>
          <w:tab w:val="left" w:pos="5379"/>
          <w:tab w:val="left" w:pos="6075"/>
          <w:tab w:val="left" w:pos="6391"/>
          <w:tab w:val="left" w:pos="7460"/>
          <w:tab w:val="left" w:pos="8604"/>
        </w:tabs>
        <w:spacing w:line="276" w:lineRule="auto"/>
        <w:ind w:left="0" w:right="21" w:firstLine="709"/>
        <w:contextualSpacing/>
        <w:rPr>
          <w:sz w:val="25"/>
          <w:szCs w:val="25"/>
        </w:rPr>
      </w:pPr>
      <w:r w:rsidRPr="00942892">
        <w:rPr>
          <w:sz w:val="25"/>
          <w:szCs w:val="25"/>
        </w:rPr>
        <w:t>предлагать</w:t>
      </w:r>
      <w:r w:rsidRPr="00942892">
        <w:rPr>
          <w:sz w:val="25"/>
          <w:szCs w:val="25"/>
          <w:lang w:val="ru-RU"/>
        </w:rPr>
        <w:t xml:space="preserve"> </w:t>
      </w:r>
      <w:r w:rsidR="00E83345" w:rsidRPr="00942892">
        <w:rPr>
          <w:sz w:val="25"/>
          <w:szCs w:val="25"/>
        </w:rPr>
        <w:t>новые</w:t>
      </w:r>
      <w:r w:rsidRPr="00942892">
        <w:rPr>
          <w:sz w:val="25"/>
          <w:szCs w:val="25"/>
          <w:lang w:val="ru-RU"/>
        </w:rPr>
        <w:t xml:space="preserve"> </w:t>
      </w:r>
      <w:r w:rsidR="00E83345" w:rsidRPr="00942892">
        <w:rPr>
          <w:sz w:val="25"/>
          <w:szCs w:val="25"/>
        </w:rPr>
        <w:t>проекты,</w:t>
      </w:r>
      <w:r w:rsidRPr="00942892">
        <w:rPr>
          <w:sz w:val="25"/>
          <w:szCs w:val="25"/>
          <w:lang w:val="ru-RU"/>
        </w:rPr>
        <w:t xml:space="preserve"> </w:t>
      </w:r>
      <w:r w:rsidR="00E83345" w:rsidRPr="00942892">
        <w:rPr>
          <w:sz w:val="25"/>
          <w:szCs w:val="25"/>
        </w:rPr>
        <w:t>оценивать</w:t>
      </w:r>
      <w:r w:rsidRPr="00942892">
        <w:rPr>
          <w:sz w:val="25"/>
          <w:szCs w:val="25"/>
          <w:lang w:val="ru-RU"/>
        </w:rPr>
        <w:t xml:space="preserve"> </w:t>
      </w:r>
      <w:r w:rsidRPr="00942892">
        <w:rPr>
          <w:sz w:val="25"/>
          <w:szCs w:val="25"/>
        </w:rPr>
        <w:t>идеи</w:t>
      </w:r>
      <w:r w:rsidRPr="00942892">
        <w:rPr>
          <w:sz w:val="25"/>
          <w:szCs w:val="25"/>
          <w:lang w:val="ru-RU"/>
        </w:rPr>
        <w:t xml:space="preserve"> </w:t>
      </w:r>
      <w:r w:rsidRPr="00942892">
        <w:rPr>
          <w:sz w:val="25"/>
          <w:szCs w:val="25"/>
        </w:rPr>
        <w:t>с</w:t>
      </w:r>
      <w:r w:rsidRPr="00942892">
        <w:rPr>
          <w:sz w:val="25"/>
          <w:szCs w:val="25"/>
          <w:lang w:val="ru-RU"/>
        </w:rPr>
        <w:t xml:space="preserve"> </w:t>
      </w:r>
      <w:r w:rsidRPr="00942892">
        <w:rPr>
          <w:sz w:val="25"/>
          <w:szCs w:val="25"/>
        </w:rPr>
        <w:t>позиции</w:t>
      </w:r>
      <w:r w:rsidRPr="00942892">
        <w:rPr>
          <w:sz w:val="25"/>
          <w:szCs w:val="25"/>
          <w:lang w:val="ru-RU"/>
        </w:rPr>
        <w:t xml:space="preserve"> </w:t>
      </w:r>
      <w:r w:rsidRPr="00942892">
        <w:rPr>
          <w:sz w:val="25"/>
          <w:szCs w:val="25"/>
        </w:rPr>
        <w:t>новизны,</w:t>
      </w:r>
      <w:r w:rsidRPr="00942892">
        <w:rPr>
          <w:sz w:val="25"/>
          <w:szCs w:val="25"/>
          <w:lang w:val="ru-RU"/>
        </w:rPr>
        <w:t xml:space="preserve"> </w:t>
      </w:r>
      <w:r w:rsidR="00E83345" w:rsidRPr="00942892">
        <w:rPr>
          <w:sz w:val="25"/>
          <w:szCs w:val="25"/>
        </w:rPr>
        <w:t>оригинальности,</w:t>
      </w:r>
    </w:p>
    <w:p w:rsidR="00070237" w:rsidRPr="00942892" w:rsidRDefault="00154F35" w:rsidP="00154F35">
      <w:pPr>
        <w:pStyle w:val="a3"/>
        <w:tabs>
          <w:tab w:val="left" w:pos="2532"/>
          <w:tab w:val="left" w:pos="4808"/>
          <w:tab w:val="left" w:pos="6862"/>
          <w:tab w:val="left" w:pos="9021"/>
        </w:tabs>
        <w:spacing w:line="276" w:lineRule="auto"/>
        <w:ind w:left="0" w:right="21" w:firstLine="709"/>
        <w:contextualSpacing/>
        <w:rPr>
          <w:sz w:val="25"/>
          <w:szCs w:val="25"/>
        </w:rPr>
      </w:pPr>
      <w:r w:rsidRPr="00942892">
        <w:rPr>
          <w:sz w:val="25"/>
          <w:szCs w:val="25"/>
        </w:rPr>
        <w:t>практической</w:t>
      </w:r>
      <w:r w:rsidRPr="00942892">
        <w:rPr>
          <w:sz w:val="25"/>
          <w:szCs w:val="25"/>
          <w:lang w:val="ru-RU"/>
        </w:rPr>
        <w:t xml:space="preserve"> </w:t>
      </w:r>
      <w:r w:rsidR="00E83345" w:rsidRPr="00942892">
        <w:rPr>
          <w:sz w:val="25"/>
          <w:szCs w:val="25"/>
        </w:rPr>
        <w:t>значимости;</w:t>
      </w:r>
      <w:r w:rsidRPr="00942892">
        <w:rPr>
          <w:sz w:val="25"/>
          <w:szCs w:val="25"/>
          <w:lang w:val="ru-RU"/>
        </w:rPr>
        <w:t xml:space="preserve"> </w:t>
      </w:r>
      <w:r w:rsidR="00E83345" w:rsidRPr="00942892">
        <w:rPr>
          <w:sz w:val="25"/>
          <w:szCs w:val="25"/>
        </w:rPr>
        <w:t>проявлять</w:t>
      </w:r>
      <w:r w:rsidRPr="00942892">
        <w:rPr>
          <w:sz w:val="25"/>
          <w:szCs w:val="25"/>
          <w:lang w:val="ru-RU"/>
        </w:rPr>
        <w:t xml:space="preserve"> </w:t>
      </w:r>
      <w:r w:rsidR="00E83345" w:rsidRPr="00942892">
        <w:rPr>
          <w:sz w:val="25"/>
          <w:szCs w:val="25"/>
        </w:rPr>
        <w:t>творческие</w:t>
      </w:r>
      <w:r w:rsidRPr="00942892">
        <w:rPr>
          <w:sz w:val="25"/>
          <w:szCs w:val="25"/>
          <w:lang w:val="ru-RU"/>
        </w:rPr>
        <w:t xml:space="preserve"> </w:t>
      </w:r>
      <w:r w:rsidR="00E83345" w:rsidRPr="00942892">
        <w:rPr>
          <w:sz w:val="25"/>
          <w:szCs w:val="25"/>
        </w:rPr>
        <w:t>способности и воображение, быть</w:t>
      </w:r>
      <w:r w:rsidR="00E83345" w:rsidRPr="00942892">
        <w:rPr>
          <w:spacing w:val="-15"/>
          <w:sz w:val="25"/>
          <w:szCs w:val="25"/>
        </w:rPr>
        <w:t xml:space="preserve"> </w:t>
      </w:r>
      <w:r w:rsidR="00E83345" w:rsidRPr="00942892">
        <w:rPr>
          <w:sz w:val="25"/>
          <w:szCs w:val="25"/>
        </w:rPr>
        <w:t>инициативным.</w:t>
      </w:r>
    </w:p>
    <w:p w:rsidR="00070237" w:rsidRPr="00942892" w:rsidRDefault="00E83345" w:rsidP="00455EEF">
      <w:pPr>
        <w:pStyle w:val="a5"/>
        <w:numPr>
          <w:ilvl w:val="2"/>
          <w:numId w:val="180"/>
        </w:numPr>
        <w:tabs>
          <w:tab w:val="left" w:pos="1542"/>
        </w:tabs>
        <w:spacing w:line="276" w:lineRule="auto"/>
        <w:ind w:left="0" w:right="21" w:firstLine="709"/>
        <w:contextualSpacing/>
        <w:rPr>
          <w:sz w:val="25"/>
          <w:szCs w:val="25"/>
        </w:rPr>
      </w:pPr>
      <w:r w:rsidRPr="00942892">
        <w:rPr>
          <w:sz w:val="25"/>
          <w:szCs w:val="25"/>
        </w:rPr>
        <w:t>К концу обучения в 10 классе обучающийся получит следующие предметные результаты по отдельным темам программы по</w:t>
      </w:r>
      <w:r w:rsidR="00255D65" w:rsidRPr="00942892">
        <w:rPr>
          <w:sz w:val="25"/>
          <w:szCs w:val="25"/>
        </w:rPr>
        <w:t xml:space="preserve"> </w:t>
      </w:r>
      <w:r w:rsidRPr="00942892">
        <w:rPr>
          <w:sz w:val="25"/>
          <w:szCs w:val="25"/>
        </w:rPr>
        <w:t>русскому</w:t>
      </w:r>
      <w:r w:rsidRPr="00942892">
        <w:rPr>
          <w:spacing w:val="-14"/>
          <w:sz w:val="25"/>
          <w:szCs w:val="25"/>
        </w:rPr>
        <w:t xml:space="preserve"> </w:t>
      </w:r>
      <w:r w:rsidRPr="00942892">
        <w:rPr>
          <w:sz w:val="25"/>
          <w:szCs w:val="25"/>
        </w:rPr>
        <w:t>языку:</w:t>
      </w:r>
    </w:p>
    <w:p w:rsidR="00070237" w:rsidRPr="00942892" w:rsidRDefault="00E83345" w:rsidP="00455EEF">
      <w:pPr>
        <w:pStyle w:val="a5"/>
        <w:numPr>
          <w:ilvl w:val="3"/>
          <w:numId w:val="180"/>
        </w:numPr>
        <w:tabs>
          <w:tab w:val="left" w:pos="1722"/>
        </w:tabs>
        <w:spacing w:line="276" w:lineRule="auto"/>
        <w:ind w:left="0" w:right="21" w:firstLine="709"/>
        <w:contextualSpacing/>
        <w:rPr>
          <w:sz w:val="25"/>
          <w:szCs w:val="25"/>
        </w:rPr>
      </w:pPr>
      <w:r w:rsidRPr="00942892">
        <w:rPr>
          <w:sz w:val="25"/>
          <w:szCs w:val="25"/>
        </w:rPr>
        <w:t>Общие сведения о</w:t>
      </w:r>
      <w:r w:rsidRPr="00942892">
        <w:rPr>
          <w:spacing w:val="-2"/>
          <w:sz w:val="25"/>
          <w:szCs w:val="25"/>
        </w:rPr>
        <w:t xml:space="preserve"> </w:t>
      </w:r>
      <w:r w:rsidRPr="00942892">
        <w:rPr>
          <w:sz w:val="25"/>
          <w:szCs w:val="25"/>
        </w:rPr>
        <w:t>языке.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Иметь представление о языке как знаковой системе, об основных функциях языка; о лингвистике как науке.</w:t>
      </w:r>
    </w:p>
    <w:p w:rsidR="00070237" w:rsidRPr="00942892" w:rsidRDefault="00E83345" w:rsidP="00A93223">
      <w:pPr>
        <w:pStyle w:val="a3"/>
        <w:tabs>
          <w:tab w:val="left" w:pos="2019"/>
          <w:tab w:val="left" w:pos="2213"/>
          <w:tab w:val="left" w:pos="4415"/>
          <w:tab w:val="left" w:pos="4684"/>
          <w:tab w:val="left" w:pos="6300"/>
          <w:tab w:val="left" w:pos="6514"/>
          <w:tab w:val="left" w:pos="8544"/>
          <w:tab w:val="left" w:pos="9367"/>
        </w:tabs>
        <w:spacing w:line="276" w:lineRule="auto"/>
        <w:ind w:left="0" w:right="21" w:firstLine="709"/>
        <w:contextualSpacing/>
        <w:rPr>
          <w:sz w:val="25"/>
          <w:szCs w:val="25"/>
        </w:rPr>
      </w:pPr>
      <w:r w:rsidRPr="00942892">
        <w:rPr>
          <w:sz w:val="25"/>
          <w:szCs w:val="25"/>
        </w:rPr>
        <w:t>Опознавать лексику с национально-культурным компонентом</w:t>
      </w:r>
      <w:r w:rsidR="00D95178" w:rsidRPr="00942892">
        <w:rPr>
          <w:sz w:val="25"/>
          <w:szCs w:val="25"/>
        </w:rPr>
        <w:t xml:space="preserve"> значения; лексику, отражающую </w:t>
      </w:r>
      <w:r w:rsidRPr="00942892">
        <w:rPr>
          <w:sz w:val="25"/>
          <w:szCs w:val="25"/>
        </w:rPr>
        <w:t>традиционные</w:t>
      </w:r>
      <w:r w:rsidR="00D95178" w:rsidRPr="00942892">
        <w:rPr>
          <w:sz w:val="25"/>
          <w:szCs w:val="25"/>
          <w:lang w:val="ru-RU"/>
        </w:rPr>
        <w:t xml:space="preserve"> </w:t>
      </w:r>
      <w:r w:rsidRPr="00942892">
        <w:rPr>
          <w:sz w:val="25"/>
          <w:szCs w:val="25"/>
        </w:rPr>
        <w:t>российские</w:t>
      </w:r>
      <w:r w:rsidR="00D95178" w:rsidRPr="00942892">
        <w:rPr>
          <w:sz w:val="25"/>
          <w:szCs w:val="25"/>
          <w:lang w:val="ru-RU"/>
        </w:rPr>
        <w:t xml:space="preserve"> </w:t>
      </w:r>
      <w:r w:rsidR="00D95178" w:rsidRPr="00942892">
        <w:rPr>
          <w:sz w:val="25"/>
          <w:szCs w:val="25"/>
        </w:rPr>
        <w:t>духовно-нравственные</w:t>
      </w:r>
      <w:r w:rsidR="00D95178" w:rsidRPr="00942892">
        <w:rPr>
          <w:sz w:val="25"/>
          <w:szCs w:val="25"/>
          <w:lang w:val="ru-RU"/>
        </w:rPr>
        <w:t xml:space="preserve"> </w:t>
      </w:r>
      <w:r w:rsidRPr="00942892">
        <w:rPr>
          <w:sz w:val="25"/>
          <w:szCs w:val="25"/>
        </w:rPr>
        <w:t>ценности в художественных текстах и публицистике; объяснять значения данн</w:t>
      </w:r>
      <w:r w:rsidR="00D95178" w:rsidRPr="00942892">
        <w:rPr>
          <w:sz w:val="25"/>
          <w:szCs w:val="25"/>
        </w:rPr>
        <w:t>ых лексических единиц с помощью</w:t>
      </w:r>
      <w:r w:rsidR="00D95178" w:rsidRPr="00942892">
        <w:rPr>
          <w:sz w:val="25"/>
          <w:szCs w:val="25"/>
          <w:lang w:val="ru-RU"/>
        </w:rPr>
        <w:t xml:space="preserve"> </w:t>
      </w:r>
      <w:r w:rsidR="00D95178" w:rsidRPr="00942892">
        <w:rPr>
          <w:sz w:val="25"/>
          <w:szCs w:val="25"/>
        </w:rPr>
        <w:t>лингвистических</w:t>
      </w:r>
      <w:r w:rsidR="00D95178" w:rsidRPr="00942892">
        <w:rPr>
          <w:sz w:val="25"/>
          <w:szCs w:val="25"/>
          <w:lang w:val="ru-RU"/>
        </w:rPr>
        <w:t xml:space="preserve"> </w:t>
      </w:r>
      <w:r w:rsidR="00D95178" w:rsidRPr="00942892">
        <w:rPr>
          <w:sz w:val="25"/>
          <w:szCs w:val="25"/>
        </w:rPr>
        <w:t>словарей</w:t>
      </w:r>
      <w:r w:rsidR="00D95178" w:rsidRPr="00942892">
        <w:rPr>
          <w:sz w:val="25"/>
          <w:szCs w:val="25"/>
          <w:lang w:val="ru-RU"/>
        </w:rPr>
        <w:t xml:space="preserve"> </w:t>
      </w:r>
      <w:r w:rsidR="00D95178" w:rsidRPr="00942892">
        <w:rPr>
          <w:sz w:val="25"/>
          <w:szCs w:val="25"/>
        </w:rPr>
        <w:t>(толковых,</w:t>
      </w:r>
      <w:r w:rsidR="00D95178" w:rsidRPr="00942892">
        <w:rPr>
          <w:sz w:val="25"/>
          <w:szCs w:val="25"/>
          <w:lang w:val="ru-RU"/>
        </w:rPr>
        <w:t xml:space="preserve"> </w:t>
      </w:r>
      <w:r w:rsidRPr="00942892">
        <w:rPr>
          <w:sz w:val="25"/>
          <w:szCs w:val="25"/>
        </w:rPr>
        <w:t>этимологических и других); комментировать фразеологизмы с точки зрения отражения в них истории и культуры народа (в рамках</w:t>
      </w:r>
      <w:r w:rsidRPr="00942892">
        <w:rPr>
          <w:spacing w:val="-7"/>
          <w:sz w:val="25"/>
          <w:szCs w:val="25"/>
        </w:rPr>
        <w:t xml:space="preserve"> </w:t>
      </w:r>
      <w:r w:rsidRPr="00942892">
        <w:rPr>
          <w:sz w:val="25"/>
          <w:szCs w:val="25"/>
        </w:rPr>
        <w:t>изученного).</w:t>
      </w:r>
    </w:p>
    <w:p w:rsidR="00070237" w:rsidRPr="00942892" w:rsidRDefault="00E83345" w:rsidP="00D95178">
      <w:pPr>
        <w:pStyle w:val="a3"/>
        <w:spacing w:line="276" w:lineRule="auto"/>
        <w:ind w:left="0" w:right="21" w:firstLine="709"/>
        <w:contextualSpacing/>
        <w:rPr>
          <w:sz w:val="25"/>
          <w:szCs w:val="25"/>
        </w:rPr>
      </w:pPr>
      <w:r w:rsidRPr="00942892">
        <w:rPr>
          <w:sz w:val="25"/>
          <w:szCs w:val="25"/>
        </w:rPr>
        <w:t>Понимать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уметь</w:t>
      </w:r>
      <w:r w:rsidR="00255D65" w:rsidRPr="00942892">
        <w:rPr>
          <w:sz w:val="25"/>
          <w:szCs w:val="25"/>
        </w:rPr>
        <w:t xml:space="preserve"> </w:t>
      </w:r>
      <w:r w:rsidRPr="00942892">
        <w:rPr>
          <w:sz w:val="25"/>
          <w:szCs w:val="25"/>
        </w:rPr>
        <w:t>комментировать</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русского</w:t>
      </w:r>
      <w:r w:rsidR="00255D65" w:rsidRPr="00942892">
        <w:rPr>
          <w:sz w:val="25"/>
          <w:szCs w:val="25"/>
        </w:rPr>
        <w:t xml:space="preserve"> </w:t>
      </w:r>
      <w:r w:rsidRPr="00942892">
        <w:rPr>
          <w:sz w:val="25"/>
          <w:szCs w:val="25"/>
        </w:rPr>
        <w:t>языка как государственного языка Российской Федерации и языка межнационального общения народов России,</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мировых</w:t>
      </w:r>
      <w:r w:rsidR="00255D65" w:rsidRPr="00942892">
        <w:rPr>
          <w:sz w:val="25"/>
          <w:szCs w:val="25"/>
        </w:rPr>
        <w:t xml:space="preserve"> </w:t>
      </w:r>
      <w:r w:rsidRPr="00942892">
        <w:rPr>
          <w:sz w:val="25"/>
          <w:szCs w:val="25"/>
        </w:rPr>
        <w:t>языков</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опорой</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статью</w:t>
      </w:r>
      <w:r w:rsidR="00D95178" w:rsidRPr="00942892">
        <w:rPr>
          <w:sz w:val="25"/>
          <w:szCs w:val="25"/>
          <w:lang w:val="ru-RU"/>
        </w:rPr>
        <w:t xml:space="preserve"> </w:t>
      </w:r>
      <w:r w:rsidR="00D95178" w:rsidRPr="00942892">
        <w:rPr>
          <w:sz w:val="25"/>
          <w:szCs w:val="25"/>
        </w:rPr>
        <w:t>68</w:t>
      </w:r>
      <w:r w:rsidR="00D95178" w:rsidRPr="00942892">
        <w:rPr>
          <w:sz w:val="25"/>
          <w:szCs w:val="25"/>
          <w:lang w:val="ru-RU"/>
        </w:rPr>
        <w:t xml:space="preserve"> </w:t>
      </w:r>
      <w:r w:rsidR="00D95178" w:rsidRPr="00942892">
        <w:rPr>
          <w:sz w:val="25"/>
          <w:szCs w:val="25"/>
        </w:rPr>
        <w:t>Конституции</w:t>
      </w:r>
      <w:r w:rsidR="00D95178" w:rsidRPr="00942892">
        <w:rPr>
          <w:sz w:val="25"/>
          <w:szCs w:val="25"/>
          <w:lang w:val="ru-RU"/>
        </w:rPr>
        <w:t xml:space="preserve"> </w:t>
      </w:r>
      <w:r w:rsidR="00D95178" w:rsidRPr="00942892">
        <w:rPr>
          <w:sz w:val="25"/>
          <w:szCs w:val="25"/>
        </w:rPr>
        <w:t>Российской</w:t>
      </w:r>
      <w:r w:rsidR="00D95178" w:rsidRPr="00942892">
        <w:rPr>
          <w:sz w:val="25"/>
          <w:szCs w:val="25"/>
          <w:lang w:val="ru-RU"/>
        </w:rPr>
        <w:t xml:space="preserve"> </w:t>
      </w:r>
      <w:r w:rsidR="00D95178" w:rsidRPr="00942892">
        <w:rPr>
          <w:sz w:val="25"/>
          <w:szCs w:val="25"/>
        </w:rPr>
        <w:t>Федерации,</w:t>
      </w:r>
      <w:r w:rsidR="00D95178" w:rsidRPr="00942892">
        <w:rPr>
          <w:sz w:val="25"/>
          <w:szCs w:val="25"/>
          <w:lang w:val="ru-RU"/>
        </w:rPr>
        <w:t xml:space="preserve"> </w:t>
      </w:r>
      <w:r w:rsidR="00D95178" w:rsidRPr="00942892">
        <w:rPr>
          <w:sz w:val="25"/>
          <w:szCs w:val="25"/>
        </w:rPr>
        <w:t>Федеральный</w:t>
      </w:r>
      <w:r w:rsidR="00D95178" w:rsidRPr="00942892">
        <w:rPr>
          <w:sz w:val="25"/>
          <w:szCs w:val="25"/>
          <w:lang w:val="ru-RU"/>
        </w:rPr>
        <w:t xml:space="preserve"> </w:t>
      </w:r>
      <w:r w:rsidR="00D95178" w:rsidRPr="00942892">
        <w:rPr>
          <w:sz w:val="25"/>
          <w:szCs w:val="25"/>
        </w:rPr>
        <w:t>закон</w:t>
      </w:r>
      <w:r w:rsidR="00D95178" w:rsidRPr="00942892">
        <w:rPr>
          <w:sz w:val="25"/>
          <w:szCs w:val="25"/>
          <w:lang w:val="ru-RU"/>
        </w:rPr>
        <w:t xml:space="preserve"> </w:t>
      </w:r>
      <w:r w:rsidR="00D95178" w:rsidRPr="00942892">
        <w:rPr>
          <w:sz w:val="25"/>
          <w:szCs w:val="25"/>
        </w:rPr>
        <w:t xml:space="preserve">от </w:t>
      </w:r>
      <w:r w:rsidRPr="00942892">
        <w:rPr>
          <w:sz w:val="25"/>
          <w:szCs w:val="25"/>
        </w:rPr>
        <w:t>1</w:t>
      </w:r>
      <w:r w:rsidR="00D95178" w:rsidRPr="00942892">
        <w:rPr>
          <w:sz w:val="25"/>
          <w:szCs w:val="25"/>
          <w:lang w:val="ru-RU"/>
        </w:rPr>
        <w:t xml:space="preserve"> </w:t>
      </w:r>
      <w:r w:rsidR="00D95178" w:rsidRPr="00942892">
        <w:rPr>
          <w:sz w:val="25"/>
          <w:szCs w:val="25"/>
        </w:rPr>
        <w:t>июня</w:t>
      </w:r>
      <w:r w:rsidR="00D95178" w:rsidRPr="00942892">
        <w:rPr>
          <w:sz w:val="25"/>
          <w:szCs w:val="25"/>
          <w:lang w:val="ru-RU"/>
        </w:rPr>
        <w:t xml:space="preserve"> </w:t>
      </w:r>
      <w:r w:rsidR="00D95178" w:rsidRPr="00942892">
        <w:rPr>
          <w:sz w:val="25"/>
          <w:szCs w:val="25"/>
        </w:rPr>
        <w:t>2005</w:t>
      </w:r>
      <w:r w:rsidR="00D95178" w:rsidRPr="00942892">
        <w:rPr>
          <w:sz w:val="25"/>
          <w:szCs w:val="25"/>
          <w:lang w:val="ru-RU"/>
        </w:rPr>
        <w:t xml:space="preserve"> </w:t>
      </w:r>
      <w:r w:rsidRPr="00942892">
        <w:rPr>
          <w:sz w:val="25"/>
          <w:szCs w:val="25"/>
        </w:rPr>
        <w:t>г.</w:t>
      </w:r>
      <w:r w:rsidR="00D95178" w:rsidRPr="00942892">
        <w:rPr>
          <w:sz w:val="25"/>
          <w:szCs w:val="25"/>
          <w:lang w:val="ru-RU"/>
        </w:rPr>
        <w:t xml:space="preserve"> </w:t>
      </w:r>
      <w:r w:rsidRPr="00942892">
        <w:rPr>
          <w:sz w:val="25"/>
          <w:szCs w:val="25"/>
        </w:rPr>
        <w:t>№ 53-ФЗ «О государственном языке Российской Федерации»</w:t>
      </w:r>
      <w:r w:rsidRPr="00942892">
        <w:rPr>
          <w:position w:val="11"/>
          <w:sz w:val="25"/>
          <w:szCs w:val="25"/>
        </w:rPr>
        <w:t>16</w:t>
      </w:r>
      <w:r w:rsidRPr="00942892">
        <w:rPr>
          <w:sz w:val="25"/>
          <w:szCs w:val="25"/>
        </w:rPr>
        <w:t>, Федеральный закон «О внесении изменений в Федеральный закон «О государственном языке Российской Федерации» от 28.02.2023</w:t>
      </w:r>
      <w:r w:rsidR="00D95178" w:rsidRPr="00942892">
        <w:rPr>
          <w:sz w:val="25"/>
          <w:szCs w:val="25"/>
          <w:lang w:val="ru-RU"/>
        </w:rPr>
        <w:t xml:space="preserve"> </w:t>
      </w:r>
      <w:r w:rsidRPr="00942892">
        <w:rPr>
          <w:sz w:val="25"/>
          <w:szCs w:val="25"/>
        </w:rPr>
        <w:t>№</w:t>
      </w:r>
      <w:r w:rsidRPr="00942892">
        <w:rPr>
          <w:spacing w:val="43"/>
          <w:sz w:val="25"/>
          <w:szCs w:val="25"/>
        </w:rPr>
        <w:t xml:space="preserve"> </w:t>
      </w:r>
      <w:r w:rsidRPr="00942892">
        <w:rPr>
          <w:sz w:val="25"/>
          <w:szCs w:val="25"/>
        </w:rPr>
        <w:t>52-ФЗ, Закон</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от25 октября</w:t>
      </w:r>
      <w:r w:rsidR="00255D65" w:rsidRPr="00942892">
        <w:rPr>
          <w:sz w:val="25"/>
          <w:szCs w:val="25"/>
        </w:rPr>
        <w:t xml:space="preserve"> </w:t>
      </w:r>
      <w:r w:rsidRPr="00942892">
        <w:rPr>
          <w:sz w:val="25"/>
          <w:szCs w:val="25"/>
        </w:rPr>
        <w:t>1991 г. № 1807-1</w:t>
      </w:r>
      <w:r w:rsidR="00255D65" w:rsidRPr="00942892">
        <w:rPr>
          <w:sz w:val="25"/>
          <w:szCs w:val="25"/>
        </w:rPr>
        <w:t xml:space="preserve"> </w:t>
      </w:r>
      <w:r w:rsidRPr="00942892">
        <w:rPr>
          <w:spacing w:val="-4"/>
          <w:sz w:val="25"/>
          <w:szCs w:val="25"/>
        </w:rPr>
        <w:t>«О</w:t>
      </w:r>
      <w:r w:rsidR="00255D65" w:rsidRPr="00942892">
        <w:rPr>
          <w:spacing w:val="-4"/>
          <w:sz w:val="25"/>
          <w:szCs w:val="25"/>
        </w:rPr>
        <w:t xml:space="preserve"> </w:t>
      </w:r>
      <w:r w:rsidRPr="00942892">
        <w:rPr>
          <w:sz w:val="25"/>
          <w:szCs w:val="25"/>
        </w:rPr>
        <w:t>языках</w:t>
      </w:r>
      <w:r w:rsidR="00255D65" w:rsidRPr="00942892">
        <w:rPr>
          <w:sz w:val="25"/>
          <w:szCs w:val="25"/>
        </w:rPr>
        <w:t xml:space="preserve"> </w:t>
      </w:r>
      <w:r w:rsidRPr="00942892">
        <w:rPr>
          <w:sz w:val="25"/>
          <w:szCs w:val="25"/>
        </w:rPr>
        <w:t>народов</w:t>
      </w:r>
      <w:r w:rsidR="00D95178" w:rsidRPr="00942892">
        <w:rPr>
          <w:sz w:val="25"/>
          <w:szCs w:val="25"/>
          <w:lang w:val="ru-RU"/>
        </w:rPr>
        <w:t xml:space="preserve"> </w:t>
      </w:r>
      <w:r w:rsidRPr="00942892">
        <w:rPr>
          <w:sz w:val="25"/>
          <w:szCs w:val="25"/>
        </w:rPr>
        <w:t>Российской Федерации»).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70237" w:rsidRPr="00942892" w:rsidRDefault="00E83345" w:rsidP="00455EEF">
      <w:pPr>
        <w:pStyle w:val="a5"/>
        <w:numPr>
          <w:ilvl w:val="3"/>
          <w:numId w:val="180"/>
        </w:numPr>
        <w:tabs>
          <w:tab w:val="left" w:pos="1722"/>
        </w:tabs>
        <w:spacing w:before="4" w:line="276" w:lineRule="auto"/>
        <w:ind w:left="0" w:right="21" w:firstLine="709"/>
        <w:contextualSpacing/>
        <w:rPr>
          <w:sz w:val="25"/>
          <w:szCs w:val="25"/>
        </w:rPr>
      </w:pPr>
      <w:r w:rsidRPr="00942892">
        <w:rPr>
          <w:sz w:val="25"/>
          <w:szCs w:val="25"/>
        </w:rPr>
        <w:t>Язык и речь. Культура</w:t>
      </w:r>
      <w:r w:rsidRPr="00942892">
        <w:rPr>
          <w:spacing w:val="-10"/>
          <w:sz w:val="25"/>
          <w:szCs w:val="25"/>
        </w:rPr>
        <w:t xml:space="preserve"> </w:t>
      </w:r>
      <w:r w:rsidRPr="00942892">
        <w:rPr>
          <w:sz w:val="25"/>
          <w:szCs w:val="25"/>
        </w:rPr>
        <w:t>речи.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lastRenderedPageBreak/>
        <w:t>Иметь</w:t>
      </w:r>
      <w:r w:rsidR="00255D65" w:rsidRPr="00942892">
        <w:rPr>
          <w:sz w:val="25"/>
          <w:szCs w:val="25"/>
        </w:rPr>
        <w:t xml:space="preserve"> </w:t>
      </w:r>
      <w:r w:rsidRPr="00942892">
        <w:rPr>
          <w:sz w:val="25"/>
          <w:szCs w:val="25"/>
        </w:rPr>
        <w:t>представление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русском</w:t>
      </w:r>
      <w:r w:rsidR="00255D65" w:rsidRPr="00942892">
        <w:rPr>
          <w:sz w:val="25"/>
          <w:szCs w:val="25"/>
        </w:rPr>
        <w:t xml:space="preserve"> </w:t>
      </w:r>
      <w:r w:rsidRPr="00942892">
        <w:rPr>
          <w:sz w:val="25"/>
          <w:szCs w:val="25"/>
        </w:rPr>
        <w:t>языке</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знать</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единицы</w:t>
      </w:r>
      <w:r w:rsidR="00255D65" w:rsidRPr="00942892">
        <w:rPr>
          <w:sz w:val="25"/>
          <w:szCs w:val="25"/>
        </w:rPr>
        <w:t xml:space="preserve"> </w:t>
      </w:r>
      <w:r w:rsidRPr="00942892">
        <w:rPr>
          <w:sz w:val="25"/>
          <w:szCs w:val="25"/>
        </w:rPr>
        <w:t>и уровни языковой системы, анализировать языковые единицы разных уровней языковой</w:t>
      </w:r>
      <w:r w:rsidRPr="00942892">
        <w:rPr>
          <w:spacing w:val="-30"/>
          <w:sz w:val="25"/>
          <w:szCs w:val="25"/>
        </w:rPr>
        <w:t xml:space="preserve"> </w:t>
      </w:r>
      <w:r w:rsidRPr="00942892">
        <w:rPr>
          <w:sz w:val="25"/>
          <w:szCs w:val="25"/>
        </w:rPr>
        <w:t>системы.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Иметь представление о культуре речи как разделе лингвистики.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Комментировать нормативный, коммуникативный и этический аспекты культуры речи, приводить соответствующие примеры.</w:t>
      </w:r>
    </w:p>
    <w:p w:rsidR="00070237" w:rsidRPr="00942892" w:rsidRDefault="00E83345" w:rsidP="00DE0D58">
      <w:pPr>
        <w:pStyle w:val="a3"/>
        <w:spacing w:before="4" w:line="276" w:lineRule="auto"/>
        <w:ind w:left="0" w:right="21" w:firstLine="709"/>
        <w:contextualSpacing/>
        <w:rPr>
          <w:sz w:val="25"/>
          <w:szCs w:val="25"/>
        </w:rPr>
      </w:pPr>
      <w:r w:rsidRPr="00942892">
        <w:rPr>
          <w:sz w:val="25"/>
          <w:szCs w:val="25"/>
        </w:rPr>
        <w:t>Анализировать речевые высказывания с точки зрения коммуникативной целесообразности, уместности,</w:t>
      </w:r>
      <w:r w:rsidR="00255D65" w:rsidRPr="00942892">
        <w:rPr>
          <w:sz w:val="25"/>
          <w:szCs w:val="25"/>
        </w:rPr>
        <w:t xml:space="preserve"> </w:t>
      </w:r>
      <w:r w:rsidRPr="00942892">
        <w:rPr>
          <w:sz w:val="25"/>
          <w:szCs w:val="25"/>
        </w:rPr>
        <w:t>точности,</w:t>
      </w:r>
      <w:r w:rsidR="00255D65" w:rsidRPr="00942892">
        <w:rPr>
          <w:sz w:val="25"/>
          <w:szCs w:val="25"/>
        </w:rPr>
        <w:t xml:space="preserve"> </w:t>
      </w:r>
      <w:r w:rsidRPr="00942892">
        <w:rPr>
          <w:sz w:val="25"/>
          <w:szCs w:val="25"/>
        </w:rPr>
        <w:t>ясности,</w:t>
      </w:r>
      <w:r w:rsidR="00255D65" w:rsidRPr="00942892">
        <w:rPr>
          <w:sz w:val="25"/>
          <w:szCs w:val="25"/>
        </w:rPr>
        <w:t xml:space="preserve"> </w:t>
      </w:r>
      <w:r w:rsidRPr="00942892">
        <w:rPr>
          <w:sz w:val="25"/>
          <w:szCs w:val="25"/>
        </w:rPr>
        <w:t>выразительности,</w:t>
      </w:r>
      <w:r w:rsidR="00255D65" w:rsidRPr="00942892">
        <w:rPr>
          <w:sz w:val="25"/>
          <w:szCs w:val="25"/>
        </w:rPr>
        <w:t xml:space="preserve"> </w:t>
      </w:r>
      <w:r w:rsidRPr="00942892">
        <w:rPr>
          <w:sz w:val="25"/>
          <w:szCs w:val="25"/>
        </w:rPr>
        <w:t>соответствия</w:t>
      </w:r>
      <w:r w:rsidR="00255D65" w:rsidRPr="00942892">
        <w:rPr>
          <w:sz w:val="25"/>
          <w:szCs w:val="25"/>
        </w:rPr>
        <w:t xml:space="preserve"> </w:t>
      </w:r>
      <w:r w:rsidRPr="00942892">
        <w:rPr>
          <w:sz w:val="25"/>
          <w:szCs w:val="25"/>
        </w:rPr>
        <w:t>нормам</w:t>
      </w:r>
      <w:r w:rsidR="00255D65" w:rsidRPr="00942892">
        <w:rPr>
          <w:sz w:val="25"/>
          <w:szCs w:val="25"/>
        </w:rPr>
        <w:t xml:space="preserve"> </w:t>
      </w:r>
      <w:r w:rsidRPr="00942892">
        <w:rPr>
          <w:sz w:val="25"/>
          <w:szCs w:val="25"/>
        </w:rPr>
        <w:t>современного русского</w:t>
      </w:r>
      <w:r w:rsidR="00DE0D58" w:rsidRPr="00942892">
        <w:rPr>
          <w:sz w:val="25"/>
          <w:szCs w:val="25"/>
          <w:lang w:val="ru-RU"/>
        </w:rPr>
        <w:t xml:space="preserve"> </w:t>
      </w:r>
      <w:r w:rsidRPr="00942892">
        <w:rPr>
          <w:sz w:val="25"/>
          <w:szCs w:val="25"/>
        </w:rPr>
        <w:t>литературного языка.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Иметь представление о языковой норме, еѐ видах. Использовать словари русского языка в учебной деятельности.</w:t>
      </w:r>
    </w:p>
    <w:p w:rsidR="00070237" w:rsidRPr="00942892" w:rsidRDefault="00E83345" w:rsidP="00455EEF">
      <w:pPr>
        <w:pStyle w:val="a5"/>
        <w:numPr>
          <w:ilvl w:val="3"/>
          <w:numId w:val="180"/>
        </w:numPr>
        <w:tabs>
          <w:tab w:val="left" w:pos="1722"/>
        </w:tabs>
        <w:spacing w:before="1" w:line="276" w:lineRule="auto"/>
        <w:ind w:left="0" w:right="21" w:firstLine="709"/>
        <w:contextualSpacing/>
        <w:rPr>
          <w:sz w:val="25"/>
          <w:szCs w:val="25"/>
        </w:rPr>
      </w:pPr>
      <w:r w:rsidRPr="00942892">
        <w:rPr>
          <w:sz w:val="25"/>
          <w:szCs w:val="25"/>
        </w:rPr>
        <w:t>Фонетика. Орфоэпия. Орфоэпические нормы. Выполнять фонетический анализ</w:t>
      </w:r>
      <w:r w:rsidRPr="00942892">
        <w:rPr>
          <w:spacing w:val="-9"/>
          <w:sz w:val="25"/>
          <w:szCs w:val="25"/>
        </w:rPr>
        <w:t xml:space="preserve"> </w:t>
      </w:r>
      <w:r w:rsidRPr="00942892">
        <w:rPr>
          <w:sz w:val="25"/>
          <w:szCs w:val="25"/>
        </w:rPr>
        <w:t>слова.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Определять изобразительно-выразительные средства фонетики в тексте.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70237" w:rsidRPr="00942892" w:rsidRDefault="00E83345" w:rsidP="00A93223">
      <w:pPr>
        <w:pStyle w:val="a3"/>
        <w:tabs>
          <w:tab w:val="left" w:pos="2178"/>
          <w:tab w:val="left" w:pos="3370"/>
          <w:tab w:val="left" w:pos="5490"/>
          <w:tab w:val="left" w:pos="5830"/>
          <w:tab w:val="left" w:pos="8001"/>
          <w:tab w:val="left" w:pos="8893"/>
        </w:tabs>
        <w:spacing w:line="276" w:lineRule="auto"/>
        <w:ind w:left="0" w:right="21" w:firstLine="709"/>
        <w:contextualSpacing/>
        <w:jc w:val="left"/>
        <w:rPr>
          <w:sz w:val="25"/>
          <w:szCs w:val="25"/>
        </w:rPr>
      </w:pPr>
      <w:r w:rsidRPr="00942892">
        <w:rPr>
          <w:sz w:val="25"/>
          <w:szCs w:val="25"/>
        </w:rPr>
        <w:t>Соблюдать</w:t>
      </w:r>
      <w:r w:rsidRPr="00942892">
        <w:rPr>
          <w:sz w:val="25"/>
          <w:szCs w:val="25"/>
        </w:rPr>
        <w:tab/>
        <w:t>основные</w:t>
      </w:r>
      <w:r w:rsidRPr="00942892">
        <w:rPr>
          <w:sz w:val="25"/>
          <w:szCs w:val="25"/>
        </w:rPr>
        <w:tab/>
        <w:t>произносительные</w:t>
      </w:r>
      <w:r w:rsidRPr="00942892">
        <w:rPr>
          <w:sz w:val="25"/>
          <w:szCs w:val="25"/>
        </w:rPr>
        <w:tab/>
        <w:t>и</w:t>
      </w:r>
      <w:r w:rsidRPr="00942892">
        <w:rPr>
          <w:sz w:val="25"/>
          <w:szCs w:val="25"/>
        </w:rPr>
        <w:tab/>
        <w:t>акцентологические</w:t>
      </w:r>
      <w:r w:rsidRPr="00942892">
        <w:rPr>
          <w:sz w:val="25"/>
          <w:szCs w:val="25"/>
        </w:rPr>
        <w:tab/>
        <w:t>нормы</w:t>
      </w:r>
      <w:r w:rsidRPr="00942892">
        <w:rPr>
          <w:sz w:val="25"/>
          <w:szCs w:val="25"/>
        </w:rPr>
        <w:tab/>
        <w:t>современного русского литературного</w:t>
      </w:r>
      <w:r w:rsidRPr="00942892">
        <w:rPr>
          <w:spacing w:val="-5"/>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орфоэпический словарь.</w:t>
      </w:r>
    </w:p>
    <w:p w:rsidR="00070237" w:rsidRPr="00942892" w:rsidRDefault="00E83345" w:rsidP="00455EEF">
      <w:pPr>
        <w:pStyle w:val="a5"/>
        <w:numPr>
          <w:ilvl w:val="3"/>
          <w:numId w:val="180"/>
        </w:numPr>
        <w:tabs>
          <w:tab w:val="left" w:pos="1722"/>
        </w:tabs>
        <w:spacing w:before="137" w:line="276" w:lineRule="auto"/>
        <w:ind w:left="0" w:right="21" w:firstLine="709"/>
        <w:contextualSpacing/>
        <w:rPr>
          <w:sz w:val="25"/>
          <w:szCs w:val="25"/>
        </w:rPr>
      </w:pPr>
      <w:r w:rsidRPr="00942892">
        <w:rPr>
          <w:sz w:val="25"/>
          <w:szCs w:val="25"/>
        </w:rPr>
        <w:t>Лексикология и фразеология. Лексические нормы. Выполнять лексический анализ</w:t>
      </w:r>
      <w:r w:rsidRPr="00942892">
        <w:rPr>
          <w:spacing w:val="-12"/>
          <w:sz w:val="25"/>
          <w:szCs w:val="25"/>
        </w:rPr>
        <w:t xml:space="preserve"> </w:t>
      </w:r>
      <w:r w:rsidRPr="00942892">
        <w:rPr>
          <w:sz w:val="25"/>
          <w:szCs w:val="25"/>
        </w:rPr>
        <w:t>слова.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Определять изобразительно-выразительные средства лексики.</w:t>
      </w:r>
    </w:p>
    <w:p w:rsidR="00070237" w:rsidRPr="00942892" w:rsidRDefault="00E83345" w:rsidP="00A93223">
      <w:pPr>
        <w:pStyle w:val="a3"/>
        <w:tabs>
          <w:tab w:val="left" w:pos="2681"/>
          <w:tab w:val="left" w:pos="3115"/>
          <w:tab w:val="left" w:pos="5101"/>
          <w:tab w:val="left" w:pos="6859"/>
          <w:tab w:val="left" w:pos="7358"/>
          <w:tab w:val="left" w:pos="8044"/>
          <w:tab w:val="left" w:pos="8931"/>
        </w:tabs>
        <w:spacing w:before="139" w:line="276" w:lineRule="auto"/>
        <w:ind w:left="0" w:right="21" w:firstLine="709"/>
        <w:contextualSpacing/>
        <w:jc w:val="left"/>
        <w:rPr>
          <w:sz w:val="25"/>
          <w:szCs w:val="25"/>
        </w:rPr>
      </w:pPr>
      <w:r w:rsidRPr="00942892">
        <w:rPr>
          <w:sz w:val="25"/>
          <w:szCs w:val="25"/>
        </w:rPr>
        <w:t>Анализировать</w:t>
      </w:r>
      <w:r w:rsidRPr="00942892">
        <w:rPr>
          <w:sz w:val="25"/>
          <w:szCs w:val="25"/>
        </w:rPr>
        <w:tab/>
        <w:t>и</w:t>
      </w:r>
      <w:r w:rsidRPr="00942892">
        <w:rPr>
          <w:sz w:val="25"/>
          <w:szCs w:val="25"/>
        </w:rPr>
        <w:tab/>
        <w:t>характеризовать</w:t>
      </w:r>
      <w:r w:rsidRPr="00942892">
        <w:rPr>
          <w:sz w:val="25"/>
          <w:szCs w:val="25"/>
        </w:rPr>
        <w:tab/>
        <w:t>высказывания</w:t>
      </w:r>
      <w:r w:rsidRPr="00942892">
        <w:rPr>
          <w:sz w:val="25"/>
          <w:szCs w:val="25"/>
        </w:rPr>
        <w:tab/>
        <w:t>(в</w:t>
      </w:r>
      <w:r w:rsidRPr="00942892">
        <w:rPr>
          <w:sz w:val="25"/>
          <w:szCs w:val="25"/>
        </w:rPr>
        <w:tab/>
        <w:t>том</w:t>
      </w:r>
      <w:r w:rsidRPr="00942892">
        <w:rPr>
          <w:sz w:val="25"/>
          <w:szCs w:val="25"/>
        </w:rPr>
        <w:tab/>
        <w:t>числе</w:t>
      </w:r>
      <w:r w:rsidRPr="00942892">
        <w:rPr>
          <w:sz w:val="25"/>
          <w:szCs w:val="25"/>
        </w:rPr>
        <w:tab/>
        <w:t>собственные) с точки зрения соблюдения лексических норм современного русского литературного</w:t>
      </w:r>
      <w:r w:rsidRPr="00942892">
        <w:rPr>
          <w:spacing w:val="-26"/>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Соблюдать лексические нормы.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70237" w:rsidRPr="00942892" w:rsidRDefault="00E83345" w:rsidP="00455EEF">
      <w:pPr>
        <w:pStyle w:val="a5"/>
        <w:numPr>
          <w:ilvl w:val="3"/>
          <w:numId w:val="180"/>
        </w:numPr>
        <w:tabs>
          <w:tab w:val="left" w:pos="1722"/>
        </w:tabs>
        <w:spacing w:before="4" w:line="276" w:lineRule="auto"/>
        <w:ind w:left="0" w:right="21" w:firstLine="709"/>
        <w:contextualSpacing/>
        <w:rPr>
          <w:sz w:val="25"/>
          <w:szCs w:val="25"/>
        </w:rPr>
      </w:pPr>
      <w:r w:rsidRPr="00942892">
        <w:rPr>
          <w:sz w:val="25"/>
          <w:szCs w:val="25"/>
        </w:rPr>
        <w:t>Морфемика и словообразование. Словообразовательные нормы. Выполнять морфемный и словообразовательный анализ</w:t>
      </w:r>
      <w:r w:rsidRPr="00942892">
        <w:rPr>
          <w:spacing w:val="-15"/>
          <w:sz w:val="25"/>
          <w:szCs w:val="25"/>
        </w:rPr>
        <w:t xml:space="preserve"> </w:t>
      </w:r>
      <w:r w:rsidRPr="00942892">
        <w:rPr>
          <w:sz w:val="25"/>
          <w:szCs w:val="25"/>
        </w:rPr>
        <w:t>слова.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Анализировать и характеризовать речевые высказывания (в том числе собственные) с точки зрения особенностей употребления сложносокращѐнных слов (аббревиатур).</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Использовать словообразовательный словарь.</w:t>
      </w:r>
    </w:p>
    <w:p w:rsidR="00070237" w:rsidRPr="00942892" w:rsidRDefault="00E83345" w:rsidP="00455EEF">
      <w:pPr>
        <w:pStyle w:val="a5"/>
        <w:numPr>
          <w:ilvl w:val="3"/>
          <w:numId w:val="180"/>
        </w:numPr>
        <w:tabs>
          <w:tab w:val="left" w:pos="1722"/>
        </w:tabs>
        <w:spacing w:before="139" w:line="276" w:lineRule="auto"/>
        <w:ind w:left="0" w:right="21" w:firstLine="709"/>
        <w:contextualSpacing/>
        <w:rPr>
          <w:sz w:val="25"/>
          <w:szCs w:val="25"/>
        </w:rPr>
      </w:pPr>
      <w:r w:rsidRPr="00942892">
        <w:rPr>
          <w:sz w:val="25"/>
          <w:szCs w:val="25"/>
        </w:rPr>
        <w:t>Морфология. Морфологические нормы. Выполнять морфологический анализ</w:t>
      </w:r>
      <w:r w:rsidRPr="00942892">
        <w:rPr>
          <w:spacing w:val="-11"/>
          <w:sz w:val="25"/>
          <w:szCs w:val="25"/>
        </w:rPr>
        <w:t xml:space="preserve"> </w:t>
      </w:r>
      <w:r w:rsidRPr="00942892">
        <w:rPr>
          <w:sz w:val="25"/>
          <w:szCs w:val="25"/>
        </w:rPr>
        <w:t>слова.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Определять особенности употребления в тексте слов разных частей речи.</w:t>
      </w:r>
    </w:p>
    <w:p w:rsidR="00070237" w:rsidRPr="00942892" w:rsidRDefault="00E83345" w:rsidP="00A93223">
      <w:pPr>
        <w:pStyle w:val="a3"/>
        <w:tabs>
          <w:tab w:val="left" w:pos="2681"/>
          <w:tab w:val="left" w:pos="3115"/>
          <w:tab w:val="left" w:pos="5101"/>
          <w:tab w:val="left" w:pos="6854"/>
          <w:tab w:val="left" w:pos="7353"/>
          <w:tab w:val="left" w:pos="8039"/>
          <w:tab w:val="left" w:pos="8926"/>
        </w:tabs>
        <w:spacing w:before="137" w:line="276" w:lineRule="auto"/>
        <w:ind w:left="0" w:right="21" w:firstLine="709"/>
        <w:contextualSpacing/>
        <w:jc w:val="left"/>
        <w:rPr>
          <w:sz w:val="25"/>
          <w:szCs w:val="25"/>
        </w:rPr>
      </w:pPr>
      <w:r w:rsidRPr="00942892">
        <w:rPr>
          <w:sz w:val="25"/>
          <w:szCs w:val="25"/>
        </w:rPr>
        <w:t>Анализировать</w:t>
      </w:r>
      <w:r w:rsidRPr="00942892">
        <w:rPr>
          <w:sz w:val="25"/>
          <w:szCs w:val="25"/>
        </w:rPr>
        <w:tab/>
        <w:t>и</w:t>
      </w:r>
      <w:r w:rsidRPr="00942892">
        <w:rPr>
          <w:sz w:val="25"/>
          <w:szCs w:val="25"/>
        </w:rPr>
        <w:tab/>
        <w:t>характеризовать</w:t>
      </w:r>
      <w:r w:rsidRPr="00942892">
        <w:rPr>
          <w:sz w:val="25"/>
          <w:szCs w:val="25"/>
        </w:rPr>
        <w:tab/>
        <w:t>высказывания</w:t>
      </w:r>
      <w:r w:rsidRPr="00942892">
        <w:rPr>
          <w:sz w:val="25"/>
          <w:szCs w:val="25"/>
        </w:rPr>
        <w:tab/>
        <w:t>(в</w:t>
      </w:r>
      <w:r w:rsidRPr="00942892">
        <w:rPr>
          <w:sz w:val="25"/>
          <w:szCs w:val="25"/>
        </w:rPr>
        <w:tab/>
        <w:t>том</w:t>
      </w:r>
      <w:r w:rsidRPr="00942892">
        <w:rPr>
          <w:sz w:val="25"/>
          <w:szCs w:val="25"/>
        </w:rPr>
        <w:tab/>
        <w:t>числе</w:t>
      </w:r>
      <w:r w:rsidRPr="00942892">
        <w:rPr>
          <w:sz w:val="25"/>
          <w:szCs w:val="25"/>
        </w:rPr>
        <w:tab/>
        <w:t>собственные) с точки зрения соблюдения морфологических норм современного русского литературного</w:t>
      </w:r>
      <w:r w:rsidRPr="00942892">
        <w:rPr>
          <w:spacing w:val="-26"/>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Соблюдать морфологические нормы.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Характеризовать и оценивать высказывания с точки зрения трудных случаев</w:t>
      </w:r>
      <w:r w:rsidR="00255D65" w:rsidRPr="00942892">
        <w:rPr>
          <w:sz w:val="25"/>
          <w:szCs w:val="25"/>
        </w:rPr>
        <w:t xml:space="preserve"> </w:t>
      </w:r>
      <w:r w:rsidRPr="00942892">
        <w:rPr>
          <w:sz w:val="25"/>
          <w:szCs w:val="25"/>
        </w:rPr>
        <w:t>употребления</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0"/>
          <w:pgSz w:w="11910" w:h="16850"/>
          <w:pgMar w:top="840" w:right="460" w:bottom="709" w:left="1020" w:header="600" w:footer="0" w:gutter="0"/>
          <w:cols w:space="720"/>
        </w:sectPr>
      </w:pP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имѐн существительных, имѐн прилагательных, имѐн числительных, местоимений, глаголов, причастий, деепричастий, наречий (в рамках изученного).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словарь грамматических трудностей, справочники.</w:t>
      </w:r>
    </w:p>
    <w:p w:rsidR="00070237" w:rsidRPr="00942892" w:rsidRDefault="00E83345" w:rsidP="00455EEF">
      <w:pPr>
        <w:pStyle w:val="a5"/>
        <w:numPr>
          <w:ilvl w:val="3"/>
          <w:numId w:val="180"/>
        </w:numPr>
        <w:tabs>
          <w:tab w:val="left" w:pos="1722"/>
        </w:tabs>
        <w:spacing w:before="137" w:line="276" w:lineRule="auto"/>
        <w:ind w:left="0" w:right="21" w:firstLine="709"/>
        <w:contextualSpacing/>
        <w:rPr>
          <w:sz w:val="25"/>
          <w:szCs w:val="25"/>
        </w:rPr>
      </w:pPr>
      <w:r w:rsidRPr="00942892">
        <w:rPr>
          <w:sz w:val="25"/>
          <w:szCs w:val="25"/>
        </w:rPr>
        <w:t>Орфография. Основные правила</w:t>
      </w:r>
      <w:r w:rsidRPr="00942892">
        <w:rPr>
          <w:spacing w:val="-7"/>
          <w:sz w:val="25"/>
          <w:szCs w:val="25"/>
        </w:rPr>
        <w:t xml:space="preserve"> </w:t>
      </w:r>
      <w:r w:rsidRPr="00942892">
        <w:rPr>
          <w:sz w:val="25"/>
          <w:szCs w:val="25"/>
        </w:rPr>
        <w:t>орфографии.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Иметь представление о принципах и разделах русской орфографии. Выполнять орфографический анализ слова.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Соблюдать правила орфографии. Использовать орфографический словарь.</w:t>
      </w:r>
    </w:p>
    <w:p w:rsidR="00070237" w:rsidRPr="00942892" w:rsidRDefault="00E83345" w:rsidP="00455EEF">
      <w:pPr>
        <w:pStyle w:val="a5"/>
        <w:numPr>
          <w:ilvl w:val="3"/>
          <w:numId w:val="180"/>
        </w:numPr>
        <w:tabs>
          <w:tab w:val="left" w:pos="1722"/>
        </w:tabs>
        <w:spacing w:line="276" w:lineRule="auto"/>
        <w:ind w:left="0" w:right="21" w:firstLine="709"/>
        <w:contextualSpacing/>
        <w:rPr>
          <w:sz w:val="25"/>
          <w:szCs w:val="25"/>
        </w:rPr>
      </w:pPr>
      <w:r w:rsidRPr="00942892">
        <w:rPr>
          <w:sz w:val="25"/>
          <w:szCs w:val="25"/>
        </w:rPr>
        <w:t>Речь. Речевое</w:t>
      </w:r>
      <w:r w:rsidRPr="00942892">
        <w:rPr>
          <w:spacing w:val="-7"/>
          <w:sz w:val="25"/>
          <w:szCs w:val="25"/>
        </w:rPr>
        <w:t xml:space="preserve"> </w:t>
      </w:r>
      <w:r w:rsidRPr="00942892">
        <w:rPr>
          <w:sz w:val="25"/>
          <w:szCs w:val="25"/>
        </w:rPr>
        <w:t>общение.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w:t>
      </w:r>
      <w:r w:rsidR="00CA72B5" w:rsidRPr="00942892">
        <w:rPr>
          <w:sz w:val="25"/>
          <w:szCs w:val="25"/>
        </w:rPr>
        <w:t>объём</w:t>
      </w:r>
      <w:r w:rsidRPr="00942892">
        <w:rPr>
          <w:sz w:val="25"/>
          <w:szCs w:val="25"/>
        </w:rPr>
        <w:t xml:space="preserve"> устных монологических высказываний — не менее 100 слов; </w:t>
      </w:r>
      <w:r w:rsidR="00CA72B5" w:rsidRPr="00942892">
        <w:rPr>
          <w:sz w:val="25"/>
          <w:szCs w:val="25"/>
        </w:rPr>
        <w:t>объём</w:t>
      </w:r>
      <w:r w:rsidRPr="00942892">
        <w:rPr>
          <w:sz w:val="25"/>
          <w:szCs w:val="25"/>
        </w:rPr>
        <w:t xml:space="preserve"> диалогического высказывания — не менее 7—8 реплик).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 коммуникационные инструменты и ресурсы для решения учебных 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 тексты разных функционально-смысловых типов; тексты разных жанров научного, публицистического, официально-делового стилей (</w:t>
      </w:r>
      <w:r w:rsidR="00CA72B5" w:rsidRPr="00942892">
        <w:rPr>
          <w:sz w:val="25"/>
          <w:szCs w:val="25"/>
        </w:rPr>
        <w:t>объём</w:t>
      </w:r>
      <w:r w:rsidRPr="00942892">
        <w:rPr>
          <w:sz w:val="25"/>
          <w:szCs w:val="25"/>
        </w:rPr>
        <w:t xml:space="preserve"> сочинения — не менее 150 слов).</w:t>
      </w:r>
    </w:p>
    <w:p w:rsidR="00070237" w:rsidRPr="00942892" w:rsidRDefault="00E83345" w:rsidP="00A93223">
      <w:pPr>
        <w:pStyle w:val="a3"/>
        <w:tabs>
          <w:tab w:val="left" w:pos="1925"/>
          <w:tab w:val="left" w:pos="3274"/>
          <w:tab w:val="left" w:pos="5345"/>
          <w:tab w:val="left" w:pos="6982"/>
          <w:tab w:val="left" w:pos="8716"/>
        </w:tabs>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различные</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аудирования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коммуникативной задачей, приѐмы информационно-смысловой переработки прочитанных и прослушанных текстов, включая гипертекст, графику, инфографику и другие</w:t>
      </w:r>
      <w:r w:rsidR="00D95178" w:rsidRPr="00942892">
        <w:rPr>
          <w:sz w:val="25"/>
          <w:szCs w:val="25"/>
        </w:rPr>
        <w:t xml:space="preserve"> (</w:t>
      </w:r>
      <w:r w:rsidR="00CA72B5" w:rsidRPr="00942892">
        <w:rPr>
          <w:sz w:val="25"/>
          <w:szCs w:val="25"/>
        </w:rPr>
        <w:t>объём</w:t>
      </w:r>
      <w:r w:rsidR="00D95178" w:rsidRPr="00942892">
        <w:rPr>
          <w:sz w:val="25"/>
          <w:szCs w:val="25"/>
        </w:rPr>
        <w:t xml:space="preserve"> текста для чтения</w:t>
      </w:r>
      <w:r w:rsidR="00D95178" w:rsidRPr="00942892">
        <w:rPr>
          <w:sz w:val="25"/>
          <w:szCs w:val="25"/>
          <w:lang w:val="ru-RU"/>
        </w:rPr>
        <w:t xml:space="preserve"> </w:t>
      </w:r>
      <w:r w:rsidR="002C0C03" w:rsidRPr="00942892">
        <w:rPr>
          <w:sz w:val="25"/>
          <w:szCs w:val="25"/>
        </w:rPr>
        <w:t>450</w:t>
      </w:r>
      <w:r w:rsidR="002C0C03" w:rsidRPr="00942892">
        <w:rPr>
          <w:sz w:val="25"/>
          <w:szCs w:val="25"/>
          <w:lang w:val="ru-RU"/>
        </w:rPr>
        <w:t>-</w:t>
      </w:r>
      <w:r w:rsidR="00D95178" w:rsidRPr="00942892">
        <w:rPr>
          <w:sz w:val="25"/>
          <w:szCs w:val="25"/>
        </w:rPr>
        <w:t>500</w:t>
      </w:r>
      <w:r w:rsidR="00D95178" w:rsidRPr="00942892">
        <w:rPr>
          <w:sz w:val="25"/>
          <w:szCs w:val="25"/>
          <w:lang w:val="ru-RU"/>
        </w:rPr>
        <w:t xml:space="preserve"> </w:t>
      </w:r>
      <w:r w:rsidR="00D95178" w:rsidRPr="00942892">
        <w:rPr>
          <w:sz w:val="25"/>
          <w:szCs w:val="25"/>
        </w:rPr>
        <w:t>слов;</w:t>
      </w:r>
      <w:r w:rsidR="00D95178" w:rsidRPr="00942892">
        <w:rPr>
          <w:sz w:val="25"/>
          <w:szCs w:val="25"/>
          <w:lang w:val="ru-RU"/>
        </w:rPr>
        <w:t xml:space="preserve"> </w:t>
      </w:r>
      <w:r w:rsidR="00CA72B5" w:rsidRPr="00942892">
        <w:rPr>
          <w:sz w:val="25"/>
          <w:szCs w:val="25"/>
        </w:rPr>
        <w:t>объём</w:t>
      </w:r>
      <w:r w:rsidR="00D95178" w:rsidRPr="00942892">
        <w:rPr>
          <w:sz w:val="25"/>
          <w:szCs w:val="25"/>
          <w:lang w:val="ru-RU"/>
        </w:rPr>
        <w:t xml:space="preserve"> </w:t>
      </w:r>
      <w:r w:rsidRPr="00942892">
        <w:rPr>
          <w:sz w:val="25"/>
          <w:szCs w:val="25"/>
        </w:rPr>
        <w:t>прослушанного или прочитанного текста для пересказа от 250 до 300</w:t>
      </w:r>
      <w:r w:rsidRPr="00942892">
        <w:rPr>
          <w:spacing w:val="-12"/>
          <w:sz w:val="25"/>
          <w:szCs w:val="25"/>
        </w:rPr>
        <w:t xml:space="preserve"> </w:t>
      </w:r>
      <w:r w:rsidRPr="00942892">
        <w:rPr>
          <w:sz w:val="25"/>
          <w:szCs w:val="25"/>
        </w:rPr>
        <w:t>слов).</w:t>
      </w:r>
    </w:p>
    <w:p w:rsidR="00070237" w:rsidRPr="00942892" w:rsidRDefault="00E83345" w:rsidP="00A93223">
      <w:pPr>
        <w:pStyle w:val="a3"/>
        <w:tabs>
          <w:tab w:val="left" w:pos="4437"/>
          <w:tab w:val="left" w:pos="6496"/>
          <w:tab w:val="left" w:pos="8360"/>
        </w:tabs>
        <w:spacing w:line="276" w:lineRule="auto"/>
        <w:ind w:left="0" w:right="21" w:firstLine="709"/>
        <w:contextualSpacing/>
        <w:rPr>
          <w:sz w:val="25"/>
          <w:szCs w:val="25"/>
        </w:rPr>
      </w:pPr>
      <w:r w:rsidRPr="00942892">
        <w:rPr>
          <w:sz w:val="25"/>
          <w:szCs w:val="25"/>
        </w:rPr>
        <w:t>Знать основные нормы речевого этикета применительно к различным ситуац</w:t>
      </w:r>
      <w:r w:rsidR="00D95178" w:rsidRPr="00942892">
        <w:rPr>
          <w:sz w:val="25"/>
          <w:szCs w:val="25"/>
        </w:rPr>
        <w:t>иям официального/неофициального</w:t>
      </w:r>
      <w:r w:rsidR="00D95178" w:rsidRPr="00942892">
        <w:rPr>
          <w:sz w:val="25"/>
          <w:szCs w:val="25"/>
          <w:lang w:val="ru-RU"/>
        </w:rPr>
        <w:t xml:space="preserve"> </w:t>
      </w:r>
      <w:r w:rsidR="00933C7E" w:rsidRPr="00942892">
        <w:rPr>
          <w:sz w:val="25"/>
          <w:szCs w:val="25"/>
        </w:rPr>
        <w:t>общения,</w:t>
      </w:r>
      <w:r w:rsidR="00933C7E" w:rsidRPr="00942892">
        <w:rPr>
          <w:sz w:val="25"/>
          <w:szCs w:val="25"/>
          <w:lang w:val="ru-RU"/>
        </w:rPr>
        <w:t xml:space="preserve"> </w:t>
      </w:r>
      <w:r w:rsidRPr="00942892">
        <w:rPr>
          <w:sz w:val="25"/>
          <w:szCs w:val="25"/>
        </w:rPr>
        <w:t>статусу</w:t>
      </w:r>
      <w:r w:rsidR="00933C7E" w:rsidRPr="00942892">
        <w:rPr>
          <w:sz w:val="25"/>
          <w:szCs w:val="25"/>
          <w:lang w:val="ru-RU"/>
        </w:rPr>
        <w:t xml:space="preserve"> </w:t>
      </w:r>
      <w:r w:rsidRPr="00942892">
        <w:rPr>
          <w:sz w:val="25"/>
          <w:szCs w:val="25"/>
        </w:rPr>
        <w:t>адресанта/адресата и других; использовать правила русского речевого этикета в социально-культурной, учебно- научной, официально-деловой сферах общения, повседневном общении,</w:t>
      </w:r>
      <w:r w:rsidRPr="00942892">
        <w:rPr>
          <w:spacing w:val="-27"/>
          <w:sz w:val="25"/>
          <w:szCs w:val="25"/>
        </w:rPr>
        <w:t xml:space="preserve"> </w:t>
      </w:r>
      <w:r w:rsidRPr="00942892">
        <w:rPr>
          <w:sz w:val="25"/>
          <w:szCs w:val="25"/>
        </w:rPr>
        <w:t>интернет-коммуникации.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Употреблять языковые средства с</w:t>
      </w:r>
      <w:r w:rsidR="00200772" w:rsidRPr="00942892">
        <w:rPr>
          <w:sz w:val="25"/>
          <w:szCs w:val="25"/>
        </w:rPr>
        <w:t xml:space="preserve"> </w:t>
      </w:r>
      <w:r w:rsidR="00DC5098" w:rsidRPr="00942892">
        <w:rPr>
          <w:sz w:val="25"/>
          <w:szCs w:val="25"/>
        </w:rPr>
        <w:t>учетом</w:t>
      </w:r>
      <w:r w:rsidRPr="00942892">
        <w:rPr>
          <w:sz w:val="25"/>
          <w:szCs w:val="25"/>
        </w:rPr>
        <w:t xml:space="preserve"> речевой ситуации.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Соблюдать в устной речи и на письме нормы современного русского литературного языка.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Оценивать</w:t>
      </w:r>
      <w:r w:rsidR="00255D65" w:rsidRPr="00942892">
        <w:rPr>
          <w:sz w:val="25"/>
          <w:szCs w:val="25"/>
        </w:rPr>
        <w:t xml:space="preserve"> </w:t>
      </w:r>
      <w:r w:rsidRPr="00942892">
        <w:rPr>
          <w:sz w:val="25"/>
          <w:szCs w:val="25"/>
        </w:rPr>
        <w:t>собственную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чужую</w:t>
      </w:r>
      <w:r w:rsidR="00255D65" w:rsidRPr="00942892">
        <w:rPr>
          <w:sz w:val="25"/>
          <w:szCs w:val="25"/>
        </w:rPr>
        <w:t xml:space="preserve"> </w:t>
      </w:r>
      <w:r w:rsidRPr="00942892">
        <w:rPr>
          <w:sz w:val="25"/>
          <w:szCs w:val="25"/>
        </w:rPr>
        <w:t>речь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точного,</w:t>
      </w:r>
      <w:r w:rsidR="00255D65" w:rsidRPr="00942892">
        <w:rPr>
          <w:sz w:val="25"/>
          <w:szCs w:val="25"/>
        </w:rPr>
        <w:t xml:space="preserve"> </w:t>
      </w:r>
      <w:r w:rsidRPr="00942892">
        <w:rPr>
          <w:sz w:val="25"/>
          <w:szCs w:val="25"/>
        </w:rPr>
        <w:t>уместного и выразительного словоупотребления.</w:t>
      </w:r>
    </w:p>
    <w:p w:rsidR="00070237" w:rsidRPr="00942892" w:rsidRDefault="00E83345" w:rsidP="00455EEF">
      <w:pPr>
        <w:pStyle w:val="a5"/>
        <w:numPr>
          <w:ilvl w:val="3"/>
          <w:numId w:val="180"/>
        </w:numPr>
        <w:tabs>
          <w:tab w:val="left" w:pos="1722"/>
        </w:tabs>
        <w:spacing w:line="276" w:lineRule="auto"/>
        <w:ind w:left="0" w:right="21" w:firstLine="709"/>
        <w:contextualSpacing/>
        <w:rPr>
          <w:sz w:val="25"/>
          <w:szCs w:val="25"/>
        </w:rPr>
      </w:pPr>
      <w:r w:rsidRPr="00942892">
        <w:rPr>
          <w:sz w:val="25"/>
          <w:szCs w:val="25"/>
        </w:rPr>
        <w:t>Текст. Информационно-смысловая переработка</w:t>
      </w:r>
      <w:r w:rsidRPr="00942892">
        <w:rPr>
          <w:spacing w:val="-14"/>
          <w:sz w:val="25"/>
          <w:szCs w:val="25"/>
        </w:rPr>
        <w:t xml:space="preserve"> </w:t>
      </w:r>
      <w:r w:rsidRPr="00942892">
        <w:rPr>
          <w:sz w:val="25"/>
          <w:szCs w:val="25"/>
        </w:rPr>
        <w:t>текста.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знания о тексте, его основных признаках, структуре и видах представленной в нѐм информации в речевой практике.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w:t>
      </w:r>
      <w:r w:rsidRPr="00942892">
        <w:rPr>
          <w:spacing w:val="-34"/>
          <w:sz w:val="25"/>
          <w:szCs w:val="25"/>
        </w:rPr>
        <w:t xml:space="preserve"> </w:t>
      </w:r>
      <w:r w:rsidRPr="00942892">
        <w:rPr>
          <w:sz w:val="25"/>
          <w:szCs w:val="25"/>
        </w:rPr>
        <w:t>слух.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Выявлять логико-смысловые отношения между предложениями в тексте.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Создавать тексты разных функционально-смысловых типов; тексты разных жанров научного, публицистического, официально-делового стилей (</w:t>
      </w:r>
      <w:r w:rsidR="00CA72B5" w:rsidRPr="00942892">
        <w:rPr>
          <w:sz w:val="25"/>
          <w:szCs w:val="25"/>
        </w:rPr>
        <w:t>объём</w:t>
      </w:r>
      <w:r w:rsidRPr="00942892">
        <w:rPr>
          <w:sz w:val="25"/>
          <w:szCs w:val="25"/>
        </w:rPr>
        <w:t xml:space="preserve"> сочинения — не менее 150 слов).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различные</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аудирования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 xml:space="preserve">с коммуникативной задачей, приѐмы информационно-смысловой переработки прочитанных текстов, включая </w:t>
      </w:r>
      <w:r w:rsidRPr="00942892">
        <w:rPr>
          <w:sz w:val="25"/>
          <w:szCs w:val="25"/>
        </w:rPr>
        <w:lastRenderedPageBreak/>
        <w:t>гипертекст, графику, инфографику и другие, и прослушанных текстов (</w:t>
      </w:r>
      <w:r w:rsidR="00CA72B5" w:rsidRPr="00942892">
        <w:rPr>
          <w:sz w:val="25"/>
          <w:szCs w:val="25"/>
        </w:rPr>
        <w:t>объём</w:t>
      </w:r>
      <w:r w:rsidRPr="00942892">
        <w:rPr>
          <w:sz w:val="25"/>
          <w:szCs w:val="25"/>
        </w:rPr>
        <w:t xml:space="preserve"> текста для чтения — 450—500 слов; </w:t>
      </w:r>
      <w:r w:rsidR="00CA72B5" w:rsidRPr="00942892">
        <w:rPr>
          <w:sz w:val="25"/>
          <w:szCs w:val="25"/>
        </w:rPr>
        <w:t>объём</w:t>
      </w:r>
      <w:r w:rsidRPr="00942892">
        <w:rPr>
          <w:sz w:val="25"/>
          <w:szCs w:val="25"/>
        </w:rPr>
        <w:t xml:space="preserve"> прослушанного или прочитанного текста для пересказа от 250 до 300</w:t>
      </w:r>
      <w:r w:rsidRPr="00942892">
        <w:rPr>
          <w:spacing w:val="-1"/>
          <w:sz w:val="25"/>
          <w:szCs w:val="25"/>
        </w:rPr>
        <w:t xml:space="preserve"> </w:t>
      </w:r>
      <w:r w:rsidRPr="00942892">
        <w:rPr>
          <w:sz w:val="25"/>
          <w:szCs w:val="25"/>
        </w:rPr>
        <w:t>слов).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 вторичные тексты (план, тезисы, конспект, реферат, аннотация, отзыв, рецензия</w:t>
      </w:r>
      <w:r w:rsidR="00255D65" w:rsidRPr="00942892">
        <w:rPr>
          <w:sz w:val="25"/>
          <w:szCs w:val="25"/>
        </w:rPr>
        <w:t xml:space="preserve"> </w:t>
      </w:r>
      <w:r w:rsidRPr="00942892">
        <w:rPr>
          <w:sz w:val="25"/>
          <w:szCs w:val="25"/>
        </w:rPr>
        <w:t>и</w:t>
      </w:r>
      <w:r w:rsidRPr="00942892">
        <w:rPr>
          <w:spacing w:val="-6"/>
          <w:sz w:val="25"/>
          <w:szCs w:val="25"/>
        </w:rPr>
        <w:t xml:space="preserve"> </w:t>
      </w:r>
      <w:r w:rsidRPr="00942892">
        <w:rPr>
          <w:sz w:val="25"/>
          <w:szCs w:val="25"/>
        </w:rPr>
        <w:t>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Корректировать текст: устранять логические, фактические, этические, грамматические и речевые ошибки.</w:t>
      </w:r>
    </w:p>
    <w:p w:rsidR="00070237" w:rsidRPr="00942892" w:rsidRDefault="00E83345" w:rsidP="00455EEF">
      <w:pPr>
        <w:pStyle w:val="a5"/>
        <w:numPr>
          <w:ilvl w:val="2"/>
          <w:numId w:val="179"/>
        </w:numPr>
        <w:tabs>
          <w:tab w:val="left" w:pos="1542"/>
        </w:tabs>
        <w:spacing w:line="276" w:lineRule="auto"/>
        <w:ind w:left="0" w:right="21" w:firstLine="709"/>
        <w:contextualSpacing/>
        <w:rPr>
          <w:sz w:val="25"/>
          <w:szCs w:val="25"/>
        </w:rPr>
      </w:pPr>
      <w:r w:rsidRPr="00942892">
        <w:rPr>
          <w:sz w:val="25"/>
          <w:szCs w:val="25"/>
        </w:rPr>
        <w:t>К концу обучения в 11 классе обучающийся получит следующие предметные результаты по отдельным темам программы по</w:t>
      </w:r>
      <w:r w:rsidR="00255D65" w:rsidRPr="00942892">
        <w:rPr>
          <w:sz w:val="25"/>
          <w:szCs w:val="25"/>
        </w:rPr>
        <w:t xml:space="preserve"> </w:t>
      </w:r>
      <w:r w:rsidRPr="00942892">
        <w:rPr>
          <w:sz w:val="25"/>
          <w:szCs w:val="25"/>
        </w:rPr>
        <w:t>русскому</w:t>
      </w:r>
      <w:r w:rsidRPr="00942892">
        <w:rPr>
          <w:spacing w:val="-14"/>
          <w:sz w:val="25"/>
          <w:szCs w:val="25"/>
        </w:rPr>
        <w:t xml:space="preserve"> </w:t>
      </w:r>
      <w:r w:rsidRPr="00942892">
        <w:rPr>
          <w:sz w:val="25"/>
          <w:szCs w:val="25"/>
        </w:rPr>
        <w:t>языку:</w:t>
      </w:r>
    </w:p>
    <w:p w:rsidR="00070237" w:rsidRPr="00942892" w:rsidRDefault="00E83345" w:rsidP="00455EEF">
      <w:pPr>
        <w:pStyle w:val="a5"/>
        <w:numPr>
          <w:ilvl w:val="3"/>
          <w:numId w:val="179"/>
        </w:numPr>
        <w:tabs>
          <w:tab w:val="left" w:pos="1722"/>
        </w:tabs>
        <w:spacing w:line="276" w:lineRule="auto"/>
        <w:ind w:left="0" w:right="21" w:firstLine="709"/>
        <w:contextualSpacing/>
        <w:rPr>
          <w:sz w:val="25"/>
          <w:szCs w:val="25"/>
        </w:rPr>
      </w:pPr>
      <w:r w:rsidRPr="00942892">
        <w:rPr>
          <w:sz w:val="25"/>
          <w:szCs w:val="25"/>
        </w:rPr>
        <w:t>Общие сведения о</w:t>
      </w:r>
      <w:r w:rsidRPr="00942892">
        <w:rPr>
          <w:spacing w:val="-2"/>
          <w:sz w:val="25"/>
          <w:szCs w:val="25"/>
        </w:rPr>
        <w:t xml:space="preserve"> </w:t>
      </w:r>
      <w:r w:rsidRPr="00942892">
        <w:rPr>
          <w:sz w:val="25"/>
          <w:szCs w:val="25"/>
        </w:rPr>
        <w:t>языке.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Иметь</w:t>
      </w:r>
      <w:r w:rsidR="00255D65" w:rsidRPr="00942892">
        <w:rPr>
          <w:sz w:val="25"/>
          <w:szCs w:val="25"/>
        </w:rPr>
        <w:t xml:space="preserve"> </w:t>
      </w:r>
      <w:r w:rsidRPr="00942892">
        <w:rPr>
          <w:sz w:val="25"/>
          <w:szCs w:val="25"/>
        </w:rPr>
        <w:t>представление</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экологии</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проблемах</w:t>
      </w:r>
      <w:r w:rsidR="00255D65" w:rsidRPr="00942892">
        <w:rPr>
          <w:sz w:val="25"/>
          <w:szCs w:val="25"/>
        </w:rPr>
        <w:t xml:space="preserve"> </w:t>
      </w:r>
      <w:r w:rsidRPr="00942892">
        <w:rPr>
          <w:sz w:val="25"/>
          <w:szCs w:val="25"/>
        </w:rPr>
        <w:t>речевой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в современном</w:t>
      </w:r>
      <w:r w:rsidRPr="00942892">
        <w:rPr>
          <w:spacing w:val="-7"/>
          <w:sz w:val="25"/>
          <w:szCs w:val="25"/>
        </w:rPr>
        <w:t xml:space="preserve"> </w:t>
      </w:r>
      <w:r w:rsidRPr="00942892">
        <w:rPr>
          <w:sz w:val="25"/>
          <w:szCs w:val="25"/>
        </w:rPr>
        <w:t>обществе.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070237" w:rsidRPr="00942892" w:rsidRDefault="00E83345" w:rsidP="00455EEF">
      <w:pPr>
        <w:pStyle w:val="a5"/>
        <w:numPr>
          <w:ilvl w:val="3"/>
          <w:numId w:val="179"/>
        </w:numPr>
        <w:tabs>
          <w:tab w:val="left" w:pos="1722"/>
        </w:tabs>
        <w:spacing w:before="3" w:line="276" w:lineRule="auto"/>
        <w:ind w:left="0" w:right="21" w:firstLine="709"/>
        <w:contextualSpacing/>
        <w:rPr>
          <w:sz w:val="25"/>
          <w:szCs w:val="25"/>
        </w:rPr>
      </w:pPr>
      <w:r w:rsidRPr="00942892">
        <w:rPr>
          <w:sz w:val="25"/>
          <w:szCs w:val="25"/>
        </w:rPr>
        <w:t>Язык и речь. Культура речи. Синтаксис. Синтаксические</w:t>
      </w:r>
      <w:r w:rsidRPr="00942892">
        <w:rPr>
          <w:spacing w:val="-22"/>
          <w:sz w:val="25"/>
          <w:szCs w:val="25"/>
        </w:rPr>
        <w:t xml:space="preserve"> </w:t>
      </w:r>
      <w:r w:rsidRPr="00942892">
        <w:rPr>
          <w:sz w:val="25"/>
          <w:szCs w:val="25"/>
        </w:rPr>
        <w:t>нормы.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Выполнять синтаксический анализ словосочетания, простого и сложного предложения.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Определять изобразительно-выразительные средства синтаксиса русского языка (в рамках изученного).</w:t>
      </w:r>
    </w:p>
    <w:p w:rsidR="00070237" w:rsidRPr="00942892" w:rsidRDefault="00E83345" w:rsidP="00A93223">
      <w:pPr>
        <w:pStyle w:val="a3"/>
        <w:tabs>
          <w:tab w:val="left" w:pos="1643"/>
          <w:tab w:val="left" w:pos="2233"/>
          <w:tab w:val="left" w:pos="3884"/>
          <w:tab w:val="left" w:pos="4126"/>
          <w:tab w:val="left" w:pos="4990"/>
          <w:tab w:val="left" w:pos="5985"/>
          <w:tab w:val="left" w:pos="6937"/>
          <w:tab w:val="left" w:pos="7142"/>
          <w:tab w:val="left" w:pos="9310"/>
          <w:tab w:val="left" w:pos="9375"/>
        </w:tabs>
        <w:spacing w:before="4" w:line="276" w:lineRule="auto"/>
        <w:ind w:left="0" w:right="21" w:firstLine="709"/>
        <w:contextualSpacing/>
        <w:rPr>
          <w:sz w:val="25"/>
          <w:szCs w:val="25"/>
        </w:rPr>
      </w:pPr>
      <w:r w:rsidRPr="00942892">
        <w:rPr>
          <w:sz w:val="25"/>
          <w:szCs w:val="25"/>
        </w:rPr>
        <w:t>Анализировать, характеризовать и оценивать высказывания с точки зре</w:t>
      </w:r>
      <w:r w:rsidR="00CA72B5" w:rsidRPr="00942892">
        <w:rPr>
          <w:sz w:val="25"/>
          <w:szCs w:val="25"/>
        </w:rPr>
        <w:t>ния основных норм согласования</w:t>
      </w:r>
      <w:r w:rsidR="00CA72B5" w:rsidRPr="00942892">
        <w:rPr>
          <w:sz w:val="25"/>
          <w:szCs w:val="25"/>
          <w:lang w:val="ru-RU"/>
        </w:rPr>
        <w:t xml:space="preserve"> </w:t>
      </w:r>
      <w:r w:rsidR="00CA72B5" w:rsidRPr="00942892">
        <w:rPr>
          <w:sz w:val="25"/>
          <w:szCs w:val="25"/>
        </w:rPr>
        <w:t>сказуемого</w:t>
      </w:r>
      <w:r w:rsidR="00CA72B5" w:rsidRPr="00942892">
        <w:rPr>
          <w:sz w:val="25"/>
          <w:szCs w:val="25"/>
          <w:lang w:val="ru-RU"/>
        </w:rPr>
        <w:t xml:space="preserve"> </w:t>
      </w:r>
      <w:r w:rsidR="00CA72B5" w:rsidRPr="00942892">
        <w:rPr>
          <w:sz w:val="25"/>
          <w:szCs w:val="25"/>
        </w:rPr>
        <w:t>с</w:t>
      </w:r>
      <w:r w:rsidR="00CA72B5" w:rsidRPr="00942892">
        <w:rPr>
          <w:sz w:val="25"/>
          <w:szCs w:val="25"/>
          <w:lang w:val="ru-RU"/>
        </w:rPr>
        <w:t xml:space="preserve"> </w:t>
      </w:r>
      <w:r w:rsidR="00CA72B5" w:rsidRPr="00942892">
        <w:rPr>
          <w:sz w:val="25"/>
          <w:szCs w:val="25"/>
        </w:rPr>
        <w:t>подлежащим,</w:t>
      </w:r>
      <w:r w:rsidR="00CA72B5" w:rsidRPr="00942892">
        <w:rPr>
          <w:sz w:val="25"/>
          <w:szCs w:val="25"/>
          <w:lang w:val="ru-RU"/>
        </w:rPr>
        <w:t xml:space="preserve"> </w:t>
      </w:r>
      <w:r w:rsidR="00CA72B5" w:rsidRPr="00942892">
        <w:rPr>
          <w:sz w:val="25"/>
          <w:szCs w:val="25"/>
        </w:rPr>
        <w:t>употребления</w:t>
      </w:r>
      <w:r w:rsidR="00CA72B5" w:rsidRPr="00942892">
        <w:rPr>
          <w:sz w:val="25"/>
          <w:szCs w:val="25"/>
          <w:lang w:val="ru-RU"/>
        </w:rPr>
        <w:t xml:space="preserve"> </w:t>
      </w:r>
      <w:r w:rsidRPr="00942892">
        <w:rPr>
          <w:sz w:val="25"/>
          <w:szCs w:val="25"/>
        </w:rPr>
        <w:t>падежной и предложно-падежной формы управляемого слова в словосочетании,</w:t>
      </w:r>
      <w:r w:rsidR="00393F5E" w:rsidRPr="00942892">
        <w:rPr>
          <w:sz w:val="25"/>
          <w:szCs w:val="25"/>
        </w:rPr>
        <w:t xml:space="preserve"> употребления однородных членов</w:t>
      </w:r>
      <w:r w:rsidR="00393F5E" w:rsidRPr="00942892">
        <w:rPr>
          <w:sz w:val="25"/>
          <w:szCs w:val="25"/>
          <w:lang w:val="ru-RU"/>
        </w:rPr>
        <w:t xml:space="preserve"> </w:t>
      </w:r>
      <w:r w:rsidR="00393F5E" w:rsidRPr="00942892">
        <w:rPr>
          <w:sz w:val="25"/>
          <w:szCs w:val="25"/>
        </w:rPr>
        <w:t>предложения,</w:t>
      </w:r>
      <w:r w:rsidR="00393F5E" w:rsidRPr="00942892">
        <w:rPr>
          <w:sz w:val="25"/>
          <w:szCs w:val="25"/>
          <w:lang w:val="ru-RU"/>
        </w:rPr>
        <w:t xml:space="preserve"> </w:t>
      </w:r>
      <w:r w:rsidR="00393F5E" w:rsidRPr="00942892">
        <w:rPr>
          <w:sz w:val="25"/>
          <w:szCs w:val="25"/>
        </w:rPr>
        <w:t>причастного</w:t>
      </w:r>
      <w:r w:rsidR="00393F5E" w:rsidRPr="00942892">
        <w:rPr>
          <w:sz w:val="25"/>
          <w:szCs w:val="25"/>
          <w:lang w:val="ru-RU"/>
        </w:rPr>
        <w:t xml:space="preserve"> </w:t>
      </w:r>
      <w:r w:rsidR="00393F5E" w:rsidRPr="00942892">
        <w:rPr>
          <w:sz w:val="25"/>
          <w:szCs w:val="25"/>
        </w:rPr>
        <w:t>и</w:t>
      </w:r>
      <w:r w:rsidR="00393F5E" w:rsidRPr="00942892">
        <w:rPr>
          <w:sz w:val="25"/>
          <w:szCs w:val="25"/>
          <w:lang w:val="ru-RU"/>
        </w:rPr>
        <w:t xml:space="preserve"> </w:t>
      </w:r>
      <w:r w:rsidR="00393F5E" w:rsidRPr="00942892">
        <w:rPr>
          <w:sz w:val="25"/>
          <w:szCs w:val="25"/>
        </w:rPr>
        <w:t>деепричастного</w:t>
      </w:r>
      <w:r w:rsidR="00393F5E" w:rsidRPr="00942892">
        <w:rPr>
          <w:sz w:val="25"/>
          <w:szCs w:val="25"/>
          <w:lang w:val="ru-RU"/>
        </w:rPr>
        <w:t xml:space="preserve"> </w:t>
      </w:r>
      <w:r w:rsidRPr="00942892">
        <w:rPr>
          <w:sz w:val="25"/>
          <w:szCs w:val="25"/>
        </w:rPr>
        <w:t>оборотов (в рамках</w:t>
      </w:r>
      <w:r w:rsidRPr="00942892">
        <w:rPr>
          <w:spacing w:val="-7"/>
          <w:sz w:val="25"/>
          <w:szCs w:val="25"/>
        </w:rPr>
        <w:t xml:space="preserve"> </w:t>
      </w:r>
      <w:r w:rsidRPr="00942892">
        <w:rPr>
          <w:sz w:val="25"/>
          <w:szCs w:val="25"/>
        </w:rPr>
        <w:t>изученного).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Соблюдать синтаксические нормы.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словари грамматических трудностей, справочники.</w:t>
      </w:r>
    </w:p>
    <w:p w:rsidR="00070237" w:rsidRPr="00942892" w:rsidRDefault="00E83345" w:rsidP="00455EEF">
      <w:pPr>
        <w:pStyle w:val="a5"/>
        <w:numPr>
          <w:ilvl w:val="3"/>
          <w:numId w:val="179"/>
        </w:numPr>
        <w:tabs>
          <w:tab w:val="left" w:pos="1762"/>
        </w:tabs>
        <w:spacing w:before="136" w:line="276" w:lineRule="auto"/>
        <w:ind w:left="0" w:right="21" w:firstLine="709"/>
        <w:contextualSpacing/>
        <w:rPr>
          <w:sz w:val="25"/>
          <w:szCs w:val="25"/>
        </w:rPr>
      </w:pPr>
      <w:r w:rsidRPr="00942892">
        <w:rPr>
          <w:sz w:val="25"/>
          <w:szCs w:val="25"/>
        </w:rPr>
        <w:t>Пунктуация. Основные правила</w:t>
      </w:r>
      <w:r w:rsidRPr="00942892">
        <w:rPr>
          <w:spacing w:val="-20"/>
          <w:sz w:val="25"/>
          <w:szCs w:val="25"/>
        </w:rPr>
        <w:t xml:space="preserve"> </w:t>
      </w:r>
      <w:r w:rsidRPr="00942892">
        <w:rPr>
          <w:sz w:val="25"/>
          <w:szCs w:val="25"/>
        </w:rPr>
        <w:t>пунктуации.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Иметь представление о принципах и разделах русской пунктуации. Выполнять пунктуационный анализ предложения.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и характеризовать текст с точки зрения соблюдения пунктуационных правил современного русского литературного языка (в рамках</w:t>
      </w:r>
      <w:r w:rsidRPr="00942892">
        <w:rPr>
          <w:spacing w:val="-19"/>
          <w:sz w:val="25"/>
          <w:szCs w:val="25"/>
        </w:rPr>
        <w:t xml:space="preserve"> </w:t>
      </w:r>
      <w:r w:rsidRPr="00942892">
        <w:rPr>
          <w:sz w:val="25"/>
          <w:szCs w:val="25"/>
        </w:rPr>
        <w:t>изученного).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Соблюдать правила пунктуации. Использовать справочники по пунктуации.</w:t>
      </w:r>
    </w:p>
    <w:p w:rsidR="00070237" w:rsidRPr="00942892" w:rsidRDefault="00E83345" w:rsidP="00455EEF">
      <w:pPr>
        <w:pStyle w:val="a5"/>
        <w:numPr>
          <w:ilvl w:val="3"/>
          <w:numId w:val="179"/>
        </w:numPr>
        <w:tabs>
          <w:tab w:val="left" w:pos="1762"/>
        </w:tabs>
        <w:spacing w:line="276" w:lineRule="auto"/>
        <w:ind w:left="0" w:right="21" w:firstLine="709"/>
        <w:contextualSpacing/>
        <w:rPr>
          <w:sz w:val="25"/>
          <w:szCs w:val="25"/>
        </w:rPr>
      </w:pPr>
      <w:r w:rsidRPr="00942892">
        <w:rPr>
          <w:sz w:val="25"/>
          <w:szCs w:val="25"/>
        </w:rPr>
        <w:t>Функциональная стилистика. Культура</w:t>
      </w:r>
      <w:r w:rsidRPr="00942892">
        <w:rPr>
          <w:spacing w:val="-19"/>
          <w:sz w:val="25"/>
          <w:szCs w:val="25"/>
        </w:rPr>
        <w:t xml:space="preserve"> </w:t>
      </w:r>
      <w:r w:rsidRPr="00942892">
        <w:rPr>
          <w:sz w:val="25"/>
          <w:szCs w:val="25"/>
        </w:rPr>
        <w:t>речи.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Иметь представление о функциональной стилистике как разделе лингвистики.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 тексты разных функционально-смысловых типов; тексты разных жанров научного, публицистического, официально-делового стилей (</w:t>
      </w:r>
      <w:r w:rsidR="00CA72B5" w:rsidRPr="00942892">
        <w:rPr>
          <w:sz w:val="25"/>
          <w:szCs w:val="25"/>
        </w:rPr>
        <w:t>объём</w:t>
      </w:r>
      <w:r w:rsidRPr="00942892">
        <w:rPr>
          <w:sz w:val="25"/>
          <w:szCs w:val="25"/>
        </w:rPr>
        <w:t xml:space="preserve"> сочинения — не менее 150 слов).</w:t>
      </w:r>
    </w:p>
    <w:p w:rsidR="00070237" w:rsidRPr="00942892" w:rsidRDefault="00E83345" w:rsidP="00DE0D58">
      <w:pPr>
        <w:pStyle w:val="a3"/>
        <w:spacing w:line="276" w:lineRule="auto"/>
        <w:ind w:left="0" w:right="21" w:firstLine="709"/>
        <w:contextualSpacing/>
        <w:jc w:val="left"/>
        <w:rPr>
          <w:sz w:val="25"/>
          <w:szCs w:val="25"/>
        </w:rPr>
      </w:pPr>
      <w:r w:rsidRPr="00942892">
        <w:rPr>
          <w:sz w:val="25"/>
          <w:szCs w:val="25"/>
        </w:rPr>
        <w:t>Применять знания о функциональных разновидностях языка в речевой практике.</w:t>
      </w:r>
    </w:p>
    <w:p w:rsidR="00393F5E" w:rsidRPr="00942892" w:rsidRDefault="00393F5E" w:rsidP="00A93223">
      <w:pPr>
        <w:pStyle w:val="a3"/>
        <w:spacing w:before="0" w:line="276" w:lineRule="auto"/>
        <w:ind w:left="0" w:right="21" w:firstLine="709"/>
        <w:contextualSpacing/>
        <w:jc w:val="left"/>
        <w:rPr>
          <w:sz w:val="25"/>
          <w:szCs w:val="25"/>
        </w:rPr>
      </w:pPr>
      <w:r w:rsidRPr="00942892">
        <w:rPr>
          <w:sz w:val="25"/>
          <w:szCs w:val="25"/>
        </w:rPr>
        <w:br w:type="page"/>
      </w:r>
    </w:p>
    <w:p w:rsidR="00070237" w:rsidRPr="00942892" w:rsidRDefault="00070237" w:rsidP="00A93223">
      <w:pPr>
        <w:pStyle w:val="a3"/>
        <w:spacing w:before="0" w:line="276" w:lineRule="auto"/>
        <w:ind w:left="0" w:right="21" w:firstLine="709"/>
        <w:contextualSpacing/>
        <w:jc w:val="left"/>
        <w:rPr>
          <w:sz w:val="25"/>
          <w:szCs w:val="25"/>
        </w:rPr>
      </w:pPr>
    </w:p>
    <w:bookmarkStart w:id="13" w:name="_Toc147180350"/>
    <w:p w:rsidR="00070237" w:rsidRPr="00942892" w:rsidRDefault="00BF130B" w:rsidP="00455EEF">
      <w:pPr>
        <w:pStyle w:val="1"/>
        <w:numPr>
          <w:ilvl w:val="2"/>
          <w:numId w:val="195"/>
        </w:numPr>
        <w:tabs>
          <w:tab w:val="left" w:pos="784"/>
        </w:tabs>
        <w:spacing w:before="197"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52096" behindDoc="0" locked="0" layoutInCell="1" allowOverlap="1" wp14:anchorId="639B2467" wp14:editId="51D06460">
                <wp:simplePos x="0" y="0"/>
                <wp:positionH relativeFrom="page">
                  <wp:posOffset>701040</wp:posOffset>
                </wp:positionH>
                <wp:positionV relativeFrom="paragraph">
                  <wp:posOffset>612775</wp:posOffset>
                </wp:positionV>
                <wp:extent cx="6519545" cy="0"/>
                <wp:effectExtent l="5715" t="8890" r="8890" b="10160"/>
                <wp:wrapTopAndBottom/>
                <wp:docPr id="10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48.25pt" to="568.5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vu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" strokeweight=".16936mm">
                <w10:wrap type="topAndBottom" anchorx="page"/>
              </v:line>
            </w:pict>
          </mc:Fallback>
        </mc:AlternateContent>
      </w:r>
      <w:r w:rsidR="00E83345" w:rsidRPr="00942892">
        <w:rPr>
          <w:sz w:val="25"/>
          <w:szCs w:val="25"/>
        </w:rPr>
        <w:t>Рабочая программа по учебному предмету «Литература» (базовый уровень).</w:t>
      </w:r>
      <w:bookmarkEnd w:id="13"/>
    </w:p>
    <w:p w:rsidR="00070237" w:rsidRPr="00942892" w:rsidRDefault="00E83345" w:rsidP="00455EEF">
      <w:pPr>
        <w:pStyle w:val="a5"/>
        <w:numPr>
          <w:ilvl w:val="1"/>
          <w:numId w:val="178"/>
        </w:numPr>
        <w:tabs>
          <w:tab w:val="left" w:pos="140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w:t>
      </w:r>
      <w:r w:rsidRPr="00942892">
        <w:rPr>
          <w:spacing w:val="-10"/>
          <w:sz w:val="25"/>
          <w:szCs w:val="25"/>
        </w:rPr>
        <w:t xml:space="preserve"> </w:t>
      </w:r>
      <w:r w:rsidRPr="00942892">
        <w:rPr>
          <w:sz w:val="25"/>
          <w:szCs w:val="25"/>
        </w:rPr>
        <w:t>литературе.</w:t>
      </w:r>
    </w:p>
    <w:p w:rsidR="00070237" w:rsidRPr="00942892" w:rsidRDefault="00E83345" w:rsidP="00455EEF">
      <w:pPr>
        <w:pStyle w:val="a5"/>
        <w:numPr>
          <w:ilvl w:val="1"/>
          <w:numId w:val="178"/>
        </w:numPr>
        <w:tabs>
          <w:tab w:val="left" w:pos="1402"/>
        </w:tabs>
        <w:spacing w:line="276" w:lineRule="auto"/>
        <w:ind w:left="0" w:right="21" w:firstLine="709"/>
        <w:contextualSpacing/>
        <w:rPr>
          <w:sz w:val="25"/>
          <w:szCs w:val="25"/>
        </w:rPr>
      </w:pPr>
      <w:r w:rsidRPr="00942892">
        <w:rPr>
          <w:sz w:val="25"/>
          <w:szCs w:val="25"/>
        </w:rPr>
        <w:t>Пояснительная</w:t>
      </w:r>
      <w:r w:rsidRPr="00942892">
        <w:rPr>
          <w:spacing w:val="-8"/>
          <w:sz w:val="25"/>
          <w:szCs w:val="25"/>
        </w:rPr>
        <w:t xml:space="preserve"> </w:t>
      </w:r>
      <w:r w:rsidRPr="00942892">
        <w:rPr>
          <w:sz w:val="25"/>
          <w:szCs w:val="25"/>
        </w:rPr>
        <w:t>записка.</w:t>
      </w:r>
    </w:p>
    <w:p w:rsidR="00070237" w:rsidRPr="00942892" w:rsidRDefault="00E83345" w:rsidP="00455EEF">
      <w:pPr>
        <w:pStyle w:val="a5"/>
        <w:numPr>
          <w:ilvl w:val="2"/>
          <w:numId w:val="178"/>
        </w:numPr>
        <w:tabs>
          <w:tab w:val="left" w:pos="1582"/>
        </w:tabs>
        <w:spacing w:before="137" w:line="276" w:lineRule="auto"/>
        <w:ind w:left="0" w:right="21" w:firstLine="709"/>
        <w:contextualSpacing/>
        <w:rPr>
          <w:sz w:val="25"/>
          <w:szCs w:val="25"/>
        </w:rPr>
      </w:pPr>
      <w:r w:rsidRPr="00942892">
        <w:rPr>
          <w:sz w:val="25"/>
          <w:szCs w:val="25"/>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w:t>
      </w:r>
      <w:r w:rsidRPr="00942892">
        <w:rPr>
          <w:spacing w:val="-34"/>
          <w:sz w:val="25"/>
          <w:szCs w:val="25"/>
        </w:rPr>
        <w:t xml:space="preserve"> </w:t>
      </w:r>
      <w:r w:rsidRPr="00942892">
        <w:rPr>
          <w:sz w:val="25"/>
          <w:szCs w:val="25"/>
        </w:rPr>
        <w:t>СОО.</w:t>
      </w:r>
    </w:p>
    <w:p w:rsidR="00070237" w:rsidRPr="00942892" w:rsidRDefault="00E83345" w:rsidP="00455EEF">
      <w:pPr>
        <w:pStyle w:val="a5"/>
        <w:numPr>
          <w:ilvl w:val="2"/>
          <w:numId w:val="178"/>
        </w:numPr>
        <w:tabs>
          <w:tab w:val="left" w:pos="1582"/>
        </w:tabs>
        <w:spacing w:before="4" w:line="276" w:lineRule="auto"/>
        <w:ind w:left="0" w:right="21" w:firstLine="709"/>
        <w:contextualSpacing/>
        <w:rPr>
          <w:sz w:val="25"/>
          <w:szCs w:val="25"/>
        </w:rPr>
      </w:pPr>
      <w:r w:rsidRPr="00942892">
        <w:rPr>
          <w:sz w:val="25"/>
          <w:szCs w:val="25"/>
        </w:rPr>
        <w:t>Программа по литературе позволит</w:t>
      </w:r>
      <w:r w:rsidRPr="00942892">
        <w:rPr>
          <w:spacing w:val="-13"/>
          <w:sz w:val="25"/>
          <w:szCs w:val="25"/>
        </w:rPr>
        <w:t xml:space="preserve"> </w:t>
      </w:r>
      <w:r w:rsidRPr="00942892">
        <w:rPr>
          <w:sz w:val="25"/>
          <w:szCs w:val="25"/>
        </w:rPr>
        <w:t>учителю:</w:t>
      </w:r>
    </w:p>
    <w:p w:rsidR="00070237" w:rsidRPr="00942892" w:rsidRDefault="00E83345" w:rsidP="00FB5CE6">
      <w:pPr>
        <w:pStyle w:val="a3"/>
        <w:spacing w:before="139" w:line="276" w:lineRule="auto"/>
        <w:ind w:left="0" w:right="21" w:firstLine="709"/>
        <w:contextualSpacing/>
        <w:rPr>
          <w:sz w:val="25"/>
          <w:szCs w:val="25"/>
        </w:rPr>
      </w:pPr>
      <w:r w:rsidRPr="00942892">
        <w:rPr>
          <w:sz w:val="25"/>
          <w:szCs w:val="25"/>
        </w:rPr>
        <w:t>реализовать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процессе</w:t>
      </w:r>
      <w:r w:rsidR="00255D65" w:rsidRPr="00942892">
        <w:rPr>
          <w:sz w:val="25"/>
          <w:szCs w:val="25"/>
        </w:rPr>
        <w:t xml:space="preserve"> </w:t>
      </w:r>
      <w:r w:rsidRPr="00942892">
        <w:rPr>
          <w:sz w:val="25"/>
          <w:szCs w:val="25"/>
        </w:rPr>
        <w:t>преподавания</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современные</w:t>
      </w:r>
      <w:r w:rsidR="00255D65" w:rsidRPr="00942892">
        <w:rPr>
          <w:sz w:val="25"/>
          <w:szCs w:val="25"/>
        </w:rPr>
        <w:t xml:space="preserve"> </w:t>
      </w:r>
      <w:r w:rsidRPr="00942892">
        <w:rPr>
          <w:sz w:val="25"/>
          <w:szCs w:val="25"/>
        </w:rPr>
        <w:t>подходы</w:t>
      </w:r>
      <w:r w:rsidR="00255D65" w:rsidRPr="00942892">
        <w:rPr>
          <w:sz w:val="25"/>
          <w:szCs w:val="25"/>
        </w:rPr>
        <w:t xml:space="preserve"> </w:t>
      </w:r>
      <w:r w:rsidRPr="00942892">
        <w:rPr>
          <w:sz w:val="25"/>
          <w:szCs w:val="25"/>
        </w:rPr>
        <w:t>к формированию личностных, метапредметных и предметных результатов обучения, сформулированных во ФГОС</w:t>
      </w:r>
      <w:r w:rsidRPr="00942892">
        <w:rPr>
          <w:spacing w:val="-8"/>
          <w:sz w:val="25"/>
          <w:szCs w:val="25"/>
        </w:rPr>
        <w:t xml:space="preserve"> </w:t>
      </w:r>
      <w:r w:rsidRPr="00942892">
        <w:rPr>
          <w:sz w:val="25"/>
          <w:szCs w:val="25"/>
        </w:rPr>
        <w:t>СОО;</w:t>
      </w:r>
    </w:p>
    <w:p w:rsidR="00070237" w:rsidRPr="00942892" w:rsidRDefault="00E83345" w:rsidP="00FB5CE6">
      <w:pPr>
        <w:pStyle w:val="a3"/>
        <w:spacing w:before="4" w:line="276" w:lineRule="auto"/>
        <w:ind w:left="0" w:right="21" w:firstLine="709"/>
        <w:contextualSpacing/>
        <w:rPr>
          <w:sz w:val="25"/>
          <w:szCs w:val="25"/>
        </w:rPr>
      </w:pPr>
      <w:r w:rsidRPr="00942892">
        <w:rPr>
          <w:sz w:val="25"/>
          <w:szCs w:val="25"/>
        </w:rPr>
        <w:t>определить обязательную</w:t>
      </w:r>
      <w:r w:rsidR="00255D65" w:rsidRPr="00942892">
        <w:rPr>
          <w:sz w:val="25"/>
          <w:szCs w:val="25"/>
        </w:rPr>
        <w:t xml:space="preserve"> </w:t>
      </w:r>
      <w:r w:rsidRPr="00942892">
        <w:rPr>
          <w:sz w:val="25"/>
          <w:szCs w:val="25"/>
        </w:rPr>
        <w:t>(инвариантную) часть содержания по литературе; определить</w:t>
      </w:r>
      <w:r w:rsidR="00255D65" w:rsidRPr="00942892">
        <w:rPr>
          <w:sz w:val="25"/>
          <w:szCs w:val="25"/>
        </w:rPr>
        <w:t xml:space="preserve"> </w:t>
      </w:r>
      <w:r w:rsidRPr="00942892">
        <w:rPr>
          <w:sz w:val="25"/>
          <w:szCs w:val="25"/>
        </w:rPr>
        <w:t>и</w:t>
      </w:r>
      <w:r w:rsidR="00FB5CE6" w:rsidRPr="00942892">
        <w:rPr>
          <w:sz w:val="25"/>
          <w:szCs w:val="25"/>
          <w:lang w:val="ru-RU"/>
        </w:rPr>
        <w:t xml:space="preserve"> </w:t>
      </w:r>
      <w:r w:rsidRPr="00942892">
        <w:rPr>
          <w:sz w:val="25"/>
          <w:szCs w:val="25"/>
        </w:rPr>
        <w:t>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070237" w:rsidRPr="00942892" w:rsidRDefault="00E83345" w:rsidP="00455EEF">
      <w:pPr>
        <w:pStyle w:val="a5"/>
        <w:numPr>
          <w:ilvl w:val="2"/>
          <w:numId w:val="178"/>
        </w:numPr>
        <w:tabs>
          <w:tab w:val="left" w:pos="1542"/>
        </w:tabs>
        <w:spacing w:line="276" w:lineRule="auto"/>
        <w:ind w:left="0" w:right="21" w:firstLine="709"/>
        <w:contextualSpacing/>
        <w:rPr>
          <w:sz w:val="25"/>
          <w:szCs w:val="25"/>
        </w:rPr>
      </w:pPr>
      <w:r w:rsidRPr="00942892">
        <w:rPr>
          <w:position w:val="1"/>
          <w:sz w:val="25"/>
          <w:szCs w:val="25"/>
        </w:rPr>
        <w:t>Личностные и метапредметные результаты в программе по литературе представлены с</w:t>
      </w:r>
      <w:r w:rsidR="00200772" w:rsidRPr="00942892">
        <w:rPr>
          <w:position w:val="1"/>
          <w:sz w:val="25"/>
          <w:szCs w:val="25"/>
        </w:rPr>
        <w:t xml:space="preserve"> </w:t>
      </w:r>
      <w:r w:rsidR="00DC5098" w:rsidRPr="00942892">
        <w:rPr>
          <w:position w:val="1"/>
          <w:sz w:val="25"/>
          <w:szCs w:val="25"/>
        </w:rPr>
        <w:t>учетом</w:t>
      </w:r>
      <w:r w:rsidRPr="00942892">
        <w:rPr>
          <w:position w:val="1"/>
          <w:sz w:val="25"/>
          <w:szCs w:val="25"/>
        </w:rPr>
        <w:t xml:space="preserve"> особенностей преподавания </w:t>
      </w:r>
      <w:r w:rsidRPr="00942892">
        <w:rPr>
          <w:sz w:val="25"/>
          <w:szCs w:val="25"/>
        </w:rPr>
        <w:t>учебного предмета на уровне среднего общего образования</w:t>
      </w:r>
      <w:r w:rsidRPr="00942892">
        <w:rPr>
          <w:position w:val="1"/>
          <w:sz w:val="25"/>
          <w:szCs w:val="25"/>
        </w:rPr>
        <w:t xml:space="preserve">, </w:t>
      </w:r>
      <w:r w:rsidRPr="00942892">
        <w:rPr>
          <w:sz w:val="25"/>
          <w:szCs w:val="25"/>
        </w:rPr>
        <w:t>планируемые предметные результаты распределены по годам</w:t>
      </w:r>
      <w:r w:rsidRPr="00942892">
        <w:rPr>
          <w:spacing w:val="-23"/>
          <w:sz w:val="25"/>
          <w:szCs w:val="25"/>
        </w:rPr>
        <w:t xml:space="preserve"> </w:t>
      </w:r>
      <w:r w:rsidRPr="00942892">
        <w:rPr>
          <w:sz w:val="25"/>
          <w:szCs w:val="25"/>
        </w:rPr>
        <w:t>обучения.</w:t>
      </w:r>
    </w:p>
    <w:p w:rsidR="00070237" w:rsidRPr="00942892" w:rsidRDefault="00FB5CE6" w:rsidP="00455EEF">
      <w:pPr>
        <w:pStyle w:val="a5"/>
        <w:numPr>
          <w:ilvl w:val="2"/>
          <w:numId w:val="178"/>
        </w:numPr>
        <w:tabs>
          <w:tab w:val="left" w:pos="1542"/>
          <w:tab w:val="left" w:pos="3444"/>
          <w:tab w:val="left" w:pos="5526"/>
          <w:tab w:val="left" w:pos="7820"/>
          <w:tab w:val="left" w:pos="9604"/>
        </w:tabs>
        <w:spacing w:before="4" w:line="276" w:lineRule="auto"/>
        <w:ind w:left="0" w:right="21" w:firstLine="709"/>
        <w:contextualSpacing/>
        <w:rPr>
          <w:sz w:val="25"/>
          <w:szCs w:val="25"/>
        </w:rPr>
      </w:pPr>
      <w:r w:rsidRPr="00942892">
        <w:rPr>
          <w:sz w:val="25"/>
          <w:szCs w:val="25"/>
        </w:rPr>
        <w:t>Литература</w:t>
      </w:r>
      <w:r w:rsidRPr="00942892">
        <w:rPr>
          <w:sz w:val="25"/>
          <w:szCs w:val="25"/>
          <w:lang w:val="ru-RU"/>
        </w:rPr>
        <w:t xml:space="preserve"> </w:t>
      </w:r>
      <w:r w:rsidR="00E83345" w:rsidRPr="00942892">
        <w:rPr>
          <w:sz w:val="25"/>
          <w:szCs w:val="25"/>
        </w:rPr>
        <w:t>способствует</w:t>
      </w:r>
      <w:r w:rsidRPr="00942892">
        <w:rPr>
          <w:sz w:val="25"/>
          <w:szCs w:val="25"/>
          <w:lang w:val="ru-RU"/>
        </w:rPr>
        <w:t xml:space="preserve"> </w:t>
      </w:r>
      <w:r w:rsidRPr="00942892">
        <w:rPr>
          <w:sz w:val="25"/>
          <w:szCs w:val="25"/>
        </w:rPr>
        <w:t>формированию</w:t>
      </w:r>
      <w:r w:rsidRPr="00942892">
        <w:rPr>
          <w:sz w:val="25"/>
          <w:szCs w:val="25"/>
          <w:lang w:val="ru-RU"/>
        </w:rPr>
        <w:t xml:space="preserve"> </w:t>
      </w:r>
      <w:r w:rsidRPr="00942892">
        <w:rPr>
          <w:sz w:val="25"/>
          <w:szCs w:val="25"/>
        </w:rPr>
        <w:t>духовного</w:t>
      </w:r>
      <w:r w:rsidRPr="00942892">
        <w:rPr>
          <w:sz w:val="25"/>
          <w:szCs w:val="25"/>
          <w:lang w:val="ru-RU"/>
        </w:rPr>
        <w:t xml:space="preserve"> </w:t>
      </w:r>
      <w:r w:rsidR="00E83345" w:rsidRPr="00942892">
        <w:rPr>
          <w:sz w:val="25"/>
          <w:szCs w:val="25"/>
        </w:rPr>
        <w:t>облика и</w:t>
      </w:r>
      <w:r w:rsidR="00255D65" w:rsidRPr="00942892">
        <w:rPr>
          <w:sz w:val="25"/>
          <w:szCs w:val="25"/>
        </w:rPr>
        <w:t xml:space="preserve"> </w:t>
      </w:r>
      <w:r w:rsidR="00E83345" w:rsidRPr="00942892">
        <w:rPr>
          <w:sz w:val="25"/>
          <w:szCs w:val="25"/>
        </w:rPr>
        <w:t>нравственных</w:t>
      </w:r>
      <w:r w:rsidR="00255D65" w:rsidRPr="00942892">
        <w:rPr>
          <w:sz w:val="25"/>
          <w:szCs w:val="25"/>
        </w:rPr>
        <w:t xml:space="preserve"> </w:t>
      </w:r>
      <w:r w:rsidR="00E83345" w:rsidRPr="00942892">
        <w:rPr>
          <w:sz w:val="25"/>
          <w:szCs w:val="25"/>
        </w:rPr>
        <w:t>ориентиров</w:t>
      </w:r>
      <w:r w:rsidR="00255D65" w:rsidRPr="00942892">
        <w:rPr>
          <w:sz w:val="25"/>
          <w:szCs w:val="25"/>
        </w:rPr>
        <w:t xml:space="preserve"> </w:t>
      </w:r>
      <w:r w:rsidR="00E83345" w:rsidRPr="00942892">
        <w:rPr>
          <w:sz w:val="25"/>
          <w:szCs w:val="25"/>
        </w:rPr>
        <w:t>молодого</w:t>
      </w:r>
      <w:r w:rsidR="00255D65" w:rsidRPr="00942892">
        <w:rPr>
          <w:sz w:val="25"/>
          <w:szCs w:val="25"/>
        </w:rPr>
        <w:t xml:space="preserve"> </w:t>
      </w:r>
      <w:r w:rsidR="00E83345" w:rsidRPr="00942892">
        <w:rPr>
          <w:sz w:val="25"/>
          <w:szCs w:val="25"/>
        </w:rPr>
        <w:t>поколения,</w:t>
      </w:r>
      <w:r w:rsidR="00255D65" w:rsidRPr="00942892">
        <w:rPr>
          <w:sz w:val="25"/>
          <w:szCs w:val="25"/>
        </w:rPr>
        <w:t xml:space="preserve"> </w:t>
      </w:r>
      <w:r w:rsidR="00E83345" w:rsidRPr="00942892">
        <w:rPr>
          <w:sz w:val="25"/>
          <w:szCs w:val="25"/>
        </w:rPr>
        <w:t>так</w:t>
      </w:r>
      <w:r w:rsidR="00255D65" w:rsidRPr="00942892">
        <w:rPr>
          <w:sz w:val="25"/>
          <w:szCs w:val="25"/>
        </w:rPr>
        <w:t xml:space="preserve"> </w:t>
      </w:r>
      <w:r w:rsidR="00E83345" w:rsidRPr="00942892">
        <w:rPr>
          <w:sz w:val="25"/>
          <w:szCs w:val="25"/>
        </w:rPr>
        <w:t>как</w:t>
      </w:r>
      <w:r w:rsidR="00255D65" w:rsidRPr="00942892">
        <w:rPr>
          <w:sz w:val="25"/>
          <w:szCs w:val="25"/>
        </w:rPr>
        <w:t xml:space="preserve"> </w:t>
      </w:r>
      <w:r w:rsidR="00E83345" w:rsidRPr="00942892">
        <w:rPr>
          <w:sz w:val="25"/>
          <w:szCs w:val="25"/>
        </w:rPr>
        <w:t>занимает</w:t>
      </w:r>
      <w:r w:rsidR="00255D65" w:rsidRPr="00942892">
        <w:rPr>
          <w:sz w:val="25"/>
          <w:szCs w:val="25"/>
        </w:rPr>
        <w:t xml:space="preserve"> </w:t>
      </w:r>
      <w:r w:rsidR="00E83345" w:rsidRPr="00942892">
        <w:rPr>
          <w:sz w:val="25"/>
          <w:szCs w:val="25"/>
        </w:rPr>
        <w:t>ведущее</w:t>
      </w:r>
      <w:r w:rsidR="00255D65" w:rsidRPr="00942892">
        <w:rPr>
          <w:sz w:val="25"/>
          <w:szCs w:val="25"/>
        </w:rPr>
        <w:t xml:space="preserve"> </w:t>
      </w:r>
      <w:r w:rsidR="00E83345" w:rsidRPr="00942892">
        <w:rPr>
          <w:sz w:val="25"/>
          <w:szCs w:val="25"/>
        </w:rPr>
        <w:t>место</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эмоциональном,</w:t>
      </w:r>
      <w:r w:rsidR="00255D65" w:rsidRPr="00942892">
        <w:rPr>
          <w:sz w:val="25"/>
          <w:szCs w:val="25"/>
        </w:rPr>
        <w:t xml:space="preserve"> </w:t>
      </w:r>
      <w:r w:rsidR="00E83345" w:rsidRPr="00942892">
        <w:rPr>
          <w:sz w:val="25"/>
          <w:szCs w:val="25"/>
        </w:rPr>
        <w:t>интеллектуальном</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эстетическом</w:t>
      </w:r>
      <w:r w:rsidR="00255D65" w:rsidRPr="00942892">
        <w:rPr>
          <w:sz w:val="25"/>
          <w:szCs w:val="25"/>
        </w:rPr>
        <w:t xml:space="preserve"> </w:t>
      </w:r>
      <w:r w:rsidR="00E83345" w:rsidRPr="00942892">
        <w:rPr>
          <w:sz w:val="25"/>
          <w:szCs w:val="25"/>
        </w:rPr>
        <w:t>развитии</w:t>
      </w:r>
      <w:r w:rsidR="00255D65" w:rsidRPr="00942892">
        <w:rPr>
          <w:sz w:val="25"/>
          <w:szCs w:val="25"/>
        </w:rPr>
        <w:t xml:space="preserve"> </w:t>
      </w:r>
      <w:r w:rsidR="00E83345" w:rsidRPr="00942892">
        <w:rPr>
          <w:sz w:val="25"/>
          <w:szCs w:val="25"/>
        </w:rPr>
        <w:t>обучающихся,</w:t>
      </w:r>
      <w:r w:rsidR="00255D65" w:rsidRPr="00942892">
        <w:rPr>
          <w:sz w:val="25"/>
          <w:szCs w:val="25"/>
        </w:rPr>
        <w:t xml:space="preserve"> </w:t>
      </w:r>
      <w:r w:rsidR="00E83345" w:rsidRPr="00942892">
        <w:rPr>
          <w:sz w:val="25"/>
          <w:szCs w:val="25"/>
        </w:rPr>
        <w:t>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w:t>
      </w:r>
      <w:r w:rsidR="00255D65" w:rsidRPr="00942892">
        <w:rPr>
          <w:sz w:val="25"/>
          <w:szCs w:val="25"/>
        </w:rPr>
        <w:t xml:space="preserve"> </w:t>
      </w:r>
      <w:r w:rsidR="00E83345" w:rsidRPr="00942892">
        <w:rPr>
          <w:sz w:val="25"/>
          <w:szCs w:val="25"/>
        </w:rPr>
        <w:t>человеческого бытия выражено в художественных образах, которые содержат в себе потенциал воздействия</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читателей</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приобщают</w:t>
      </w:r>
      <w:r w:rsidR="00255D65" w:rsidRPr="00942892">
        <w:rPr>
          <w:sz w:val="25"/>
          <w:szCs w:val="25"/>
        </w:rPr>
        <w:t xml:space="preserve"> </w:t>
      </w:r>
      <w:r w:rsidR="00E83345" w:rsidRPr="00942892">
        <w:rPr>
          <w:sz w:val="25"/>
          <w:szCs w:val="25"/>
        </w:rPr>
        <w:t>их</w:t>
      </w:r>
      <w:r w:rsidR="00255D65" w:rsidRPr="00942892">
        <w:rPr>
          <w:sz w:val="25"/>
          <w:szCs w:val="25"/>
        </w:rPr>
        <w:t xml:space="preserve"> </w:t>
      </w:r>
      <w:r w:rsidR="00E83345" w:rsidRPr="00942892">
        <w:rPr>
          <w:sz w:val="25"/>
          <w:szCs w:val="25"/>
        </w:rPr>
        <w:t>к</w:t>
      </w:r>
      <w:r w:rsidR="00255D65" w:rsidRPr="00942892">
        <w:rPr>
          <w:sz w:val="25"/>
          <w:szCs w:val="25"/>
        </w:rPr>
        <w:t xml:space="preserve"> </w:t>
      </w:r>
      <w:r w:rsidR="00E83345" w:rsidRPr="00942892">
        <w:rPr>
          <w:sz w:val="25"/>
          <w:szCs w:val="25"/>
        </w:rPr>
        <w:t>нравственно-эстетическим</w:t>
      </w:r>
      <w:r w:rsidR="00255D65" w:rsidRPr="00942892">
        <w:rPr>
          <w:sz w:val="25"/>
          <w:szCs w:val="25"/>
        </w:rPr>
        <w:t xml:space="preserve"> </w:t>
      </w:r>
      <w:r w:rsidR="00E83345" w:rsidRPr="00942892">
        <w:rPr>
          <w:sz w:val="25"/>
          <w:szCs w:val="25"/>
        </w:rPr>
        <w:t>ценностям,</w:t>
      </w:r>
      <w:r w:rsidR="00255D65" w:rsidRPr="00942892">
        <w:rPr>
          <w:sz w:val="25"/>
          <w:szCs w:val="25"/>
        </w:rPr>
        <w:t xml:space="preserve"> </w:t>
      </w:r>
      <w:r w:rsidR="00E83345" w:rsidRPr="00942892">
        <w:rPr>
          <w:sz w:val="25"/>
          <w:szCs w:val="25"/>
        </w:rPr>
        <w:t>как национальным, так и</w:t>
      </w:r>
      <w:r w:rsidR="00E83345" w:rsidRPr="00942892">
        <w:rPr>
          <w:spacing w:val="-13"/>
          <w:sz w:val="25"/>
          <w:szCs w:val="25"/>
        </w:rPr>
        <w:t xml:space="preserve"> </w:t>
      </w:r>
      <w:r w:rsidR="00E83345" w:rsidRPr="00942892">
        <w:rPr>
          <w:sz w:val="25"/>
          <w:szCs w:val="25"/>
        </w:rPr>
        <w:t>общечеловеческим.</w:t>
      </w:r>
    </w:p>
    <w:p w:rsidR="00070237" w:rsidRPr="00942892" w:rsidRDefault="00E83345" w:rsidP="00455EEF">
      <w:pPr>
        <w:pStyle w:val="a5"/>
        <w:numPr>
          <w:ilvl w:val="2"/>
          <w:numId w:val="178"/>
        </w:numPr>
        <w:tabs>
          <w:tab w:val="left" w:pos="1542"/>
        </w:tabs>
        <w:spacing w:line="276" w:lineRule="auto"/>
        <w:ind w:left="0" w:right="21" w:firstLine="709"/>
        <w:contextualSpacing/>
        <w:rPr>
          <w:sz w:val="25"/>
          <w:szCs w:val="25"/>
        </w:rPr>
      </w:pPr>
      <w:r w:rsidRPr="00942892">
        <w:rPr>
          <w:sz w:val="25"/>
          <w:szCs w:val="25"/>
        </w:rPr>
        <w:t>Основу содержания</w:t>
      </w:r>
      <w:r w:rsidR="00FB5CE6" w:rsidRPr="00942892">
        <w:rPr>
          <w:sz w:val="25"/>
          <w:szCs w:val="25"/>
        </w:rPr>
        <w:t xml:space="preserve"> литературного образования в 10</w:t>
      </w:r>
      <w:r w:rsidR="00FB5CE6" w:rsidRPr="00942892">
        <w:rPr>
          <w:sz w:val="25"/>
          <w:szCs w:val="25"/>
          <w:lang w:val="ru-RU"/>
        </w:rPr>
        <w:t>-</w:t>
      </w:r>
      <w:r w:rsidRPr="00942892">
        <w:rPr>
          <w:sz w:val="25"/>
          <w:szCs w:val="25"/>
        </w:rPr>
        <w:t>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w:t>
      </w:r>
      <w:r w:rsidR="00255D65" w:rsidRPr="00942892">
        <w:rPr>
          <w:sz w:val="25"/>
          <w:szCs w:val="25"/>
        </w:rPr>
        <w:t xml:space="preserve"> </w:t>
      </w:r>
      <w:r w:rsidRPr="00942892">
        <w:rPr>
          <w:sz w:val="25"/>
          <w:szCs w:val="25"/>
        </w:rPr>
        <w:t>особенностями</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литературным</w:t>
      </w:r>
      <w:r w:rsidR="00255D65" w:rsidRPr="00942892">
        <w:rPr>
          <w:sz w:val="25"/>
          <w:szCs w:val="25"/>
        </w:rPr>
        <w:t xml:space="preserve"> </w:t>
      </w:r>
      <w:r w:rsidRPr="00942892">
        <w:rPr>
          <w:sz w:val="25"/>
          <w:szCs w:val="25"/>
        </w:rPr>
        <w:t>развитием,</w:t>
      </w:r>
      <w:r w:rsidR="00255D65" w:rsidRPr="00942892">
        <w:rPr>
          <w:sz w:val="25"/>
          <w:szCs w:val="25"/>
        </w:rPr>
        <w:t xml:space="preserve"> </w:t>
      </w:r>
      <w:r w:rsidRPr="00942892">
        <w:rPr>
          <w:sz w:val="25"/>
          <w:szCs w:val="25"/>
        </w:rPr>
        <w:t>жизненным и читательским</w:t>
      </w:r>
      <w:r w:rsidRPr="00942892">
        <w:rPr>
          <w:spacing w:val="-8"/>
          <w:sz w:val="25"/>
          <w:szCs w:val="25"/>
        </w:rPr>
        <w:t xml:space="preserve"> </w:t>
      </w:r>
      <w:r w:rsidRPr="00942892">
        <w:rPr>
          <w:sz w:val="25"/>
          <w:szCs w:val="25"/>
        </w:rPr>
        <w:t>опытом.</w:t>
      </w:r>
    </w:p>
    <w:p w:rsidR="00070237" w:rsidRPr="00942892" w:rsidRDefault="00E83345" w:rsidP="00455EEF">
      <w:pPr>
        <w:pStyle w:val="a5"/>
        <w:numPr>
          <w:ilvl w:val="2"/>
          <w:numId w:val="178"/>
        </w:numPr>
        <w:tabs>
          <w:tab w:val="left" w:pos="1542"/>
          <w:tab w:val="left" w:pos="2280"/>
          <w:tab w:val="left" w:pos="4952"/>
          <w:tab w:val="left" w:pos="6610"/>
          <w:tab w:val="left" w:pos="7713"/>
          <w:tab w:val="left" w:pos="9565"/>
        </w:tabs>
        <w:spacing w:line="276" w:lineRule="auto"/>
        <w:ind w:left="0" w:right="21" w:firstLine="709"/>
        <w:contextualSpacing/>
        <w:rPr>
          <w:sz w:val="25"/>
          <w:szCs w:val="25"/>
        </w:rPr>
      </w:pPr>
      <w:r w:rsidRPr="00942892">
        <w:rPr>
          <w:sz w:val="25"/>
          <w:szCs w:val="25"/>
        </w:rPr>
        <w:t>Литературное образование на уровне среднего общего образования преемственно с учебным предметом «Литература» на уровне основного общего обр</w:t>
      </w:r>
      <w:r w:rsidR="00FB5CE6" w:rsidRPr="00942892">
        <w:rPr>
          <w:sz w:val="25"/>
          <w:szCs w:val="25"/>
        </w:rPr>
        <w:t>азования, происходит углубление</w:t>
      </w:r>
      <w:r w:rsidR="00FB5CE6" w:rsidRPr="00942892">
        <w:rPr>
          <w:sz w:val="25"/>
          <w:szCs w:val="25"/>
          <w:lang w:val="ru-RU"/>
        </w:rPr>
        <w:t xml:space="preserve"> </w:t>
      </w:r>
      <w:r w:rsidRPr="00942892">
        <w:rPr>
          <w:sz w:val="25"/>
          <w:szCs w:val="25"/>
        </w:rPr>
        <w:t>межпредметных</w:t>
      </w:r>
      <w:r w:rsidR="00FB5CE6" w:rsidRPr="00942892">
        <w:rPr>
          <w:sz w:val="25"/>
          <w:szCs w:val="25"/>
          <w:lang w:val="ru-RU"/>
        </w:rPr>
        <w:t xml:space="preserve"> </w:t>
      </w:r>
      <w:r w:rsidR="00FB5CE6" w:rsidRPr="00942892">
        <w:rPr>
          <w:sz w:val="25"/>
          <w:szCs w:val="25"/>
        </w:rPr>
        <w:t>связей</w:t>
      </w:r>
      <w:r w:rsidR="00FB5CE6" w:rsidRPr="00942892">
        <w:rPr>
          <w:sz w:val="25"/>
          <w:szCs w:val="25"/>
          <w:lang w:val="ru-RU"/>
        </w:rPr>
        <w:t xml:space="preserve"> </w:t>
      </w:r>
      <w:r w:rsidR="00FB5CE6" w:rsidRPr="00942892">
        <w:rPr>
          <w:sz w:val="25"/>
          <w:szCs w:val="25"/>
        </w:rPr>
        <w:t>с</w:t>
      </w:r>
      <w:r w:rsidR="00FB5CE6" w:rsidRPr="00942892">
        <w:rPr>
          <w:sz w:val="25"/>
          <w:szCs w:val="25"/>
          <w:lang w:val="ru-RU"/>
        </w:rPr>
        <w:t xml:space="preserve"> </w:t>
      </w:r>
      <w:r w:rsidR="00FB5CE6" w:rsidRPr="00942892">
        <w:rPr>
          <w:sz w:val="25"/>
          <w:szCs w:val="25"/>
        </w:rPr>
        <w:t>русским</w:t>
      </w:r>
      <w:r w:rsidR="00FB5CE6" w:rsidRPr="00942892">
        <w:rPr>
          <w:sz w:val="25"/>
          <w:szCs w:val="25"/>
          <w:lang w:val="ru-RU"/>
        </w:rPr>
        <w:t xml:space="preserve"> </w:t>
      </w:r>
      <w:r w:rsidRPr="00942892">
        <w:rPr>
          <w:sz w:val="25"/>
          <w:szCs w:val="25"/>
        </w:rPr>
        <w:t>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w:t>
      </w:r>
      <w:r w:rsidRPr="00942892">
        <w:rPr>
          <w:spacing w:val="-23"/>
          <w:sz w:val="25"/>
          <w:szCs w:val="25"/>
        </w:rPr>
        <w:t xml:space="preserve"> </w:t>
      </w:r>
      <w:r w:rsidRPr="00942892">
        <w:rPr>
          <w:sz w:val="25"/>
          <w:szCs w:val="25"/>
        </w:rPr>
        <w:t>миру.</w:t>
      </w:r>
    </w:p>
    <w:p w:rsidR="00070237" w:rsidRPr="00942892" w:rsidRDefault="00E83345" w:rsidP="00455EEF">
      <w:pPr>
        <w:pStyle w:val="a5"/>
        <w:numPr>
          <w:ilvl w:val="2"/>
          <w:numId w:val="178"/>
        </w:numPr>
        <w:tabs>
          <w:tab w:val="left" w:pos="1542"/>
        </w:tabs>
        <w:spacing w:line="276" w:lineRule="auto"/>
        <w:ind w:left="0" w:right="21" w:firstLine="709"/>
        <w:contextualSpacing/>
        <w:rPr>
          <w:sz w:val="25"/>
          <w:szCs w:val="25"/>
        </w:rPr>
      </w:pPr>
      <w:r w:rsidRPr="00942892">
        <w:rPr>
          <w:sz w:val="25"/>
          <w:szCs w:val="25"/>
        </w:rPr>
        <w:t xml:space="preserve">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w:t>
      </w:r>
      <w:r w:rsidRPr="00942892">
        <w:rPr>
          <w:sz w:val="25"/>
          <w:szCs w:val="25"/>
        </w:rPr>
        <w:lastRenderedPageBreak/>
        <w:t>представлены разделы, включающие произведения литератур народов России и зарубежной литературы.</w:t>
      </w:r>
    </w:p>
    <w:p w:rsidR="00070237" w:rsidRPr="00942892" w:rsidRDefault="00E83345" w:rsidP="00455EEF">
      <w:pPr>
        <w:pStyle w:val="a5"/>
        <w:numPr>
          <w:ilvl w:val="2"/>
          <w:numId w:val="178"/>
        </w:numPr>
        <w:tabs>
          <w:tab w:val="left" w:pos="1542"/>
        </w:tabs>
        <w:spacing w:before="3" w:line="276" w:lineRule="auto"/>
        <w:ind w:left="0" w:right="21" w:firstLine="709"/>
        <w:contextualSpacing/>
        <w:rPr>
          <w:sz w:val="25"/>
          <w:szCs w:val="25"/>
        </w:rPr>
      </w:pPr>
      <w:r w:rsidRPr="00942892">
        <w:rPr>
          <w:position w:val="1"/>
          <w:sz w:val="25"/>
          <w:szCs w:val="25"/>
        </w:rPr>
        <w:t xml:space="preserve">Основные виды деятельности обучающихся перечислены при изучении каждой </w:t>
      </w:r>
      <w:r w:rsidRPr="00942892">
        <w:rPr>
          <w:sz w:val="25"/>
          <w:szCs w:val="25"/>
        </w:rPr>
        <w:t>монографической или обзорной темы и направлены на достижение планируемых результатов обучения</w:t>
      </w:r>
      <w:r w:rsidRPr="00942892">
        <w:rPr>
          <w:spacing w:val="-7"/>
          <w:sz w:val="25"/>
          <w:szCs w:val="25"/>
        </w:rPr>
        <w:t xml:space="preserve"> </w:t>
      </w:r>
      <w:r w:rsidRPr="00942892">
        <w:rPr>
          <w:sz w:val="25"/>
          <w:szCs w:val="25"/>
        </w:rPr>
        <w:t>литературе.</w:t>
      </w:r>
    </w:p>
    <w:p w:rsidR="00070237" w:rsidRPr="00942892" w:rsidRDefault="00E83345" w:rsidP="00455EEF">
      <w:pPr>
        <w:pStyle w:val="a5"/>
        <w:numPr>
          <w:ilvl w:val="2"/>
          <w:numId w:val="178"/>
        </w:numPr>
        <w:tabs>
          <w:tab w:val="left" w:pos="1542"/>
        </w:tabs>
        <w:spacing w:before="1" w:line="276" w:lineRule="auto"/>
        <w:ind w:left="0" w:right="21" w:firstLine="709"/>
        <w:contextualSpacing/>
        <w:rPr>
          <w:sz w:val="25"/>
          <w:szCs w:val="25"/>
        </w:rPr>
      </w:pPr>
      <w:r w:rsidRPr="00942892">
        <w:rPr>
          <w:sz w:val="25"/>
          <w:szCs w:val="25"/>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преемственности</w:t>
      </w:r>
      <w:r w:rsidR="00255D65" w:rsidRPr="00942892">
        <w:rPr>
          <w:sz w:val="25"/>
          <w:szCs w:val="25"/>
        </w:rPr>
        <w:t xml:space="preserve"> </w:t>
      </w:r>
      <w:r w:rsidRPr="00942892">
        <w:rPr>
          <w:sz w:val="25"/>
          <w:szCs w:val="25"/>
        </w:rPr>
        <w:t>поколений,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уважительного</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к</w:t>
      </w:r>
      <w:r w:rsidRPr="00942892">
        <w:rPr>
          <w:spacing w:val="-4"/>
          <w:sz w:val="25"/>
          <w:szCs w:val="25"/>
        </w:rPr>
        <w:t xml:space="preserve"> </w:t>
      </w:r>
      <w:r w:rsidRPr="00942892">
        <w:rPr>
          <w:sz w:val="25"/>
          <w:szCs w:val="25"/>
        </w:rPr>
        <w:t>другим</w:t>
      </w:r>
      <w:r w:rsidR="00FB5CE6" w:rsidRPr="00942892">
        <w:rPr>
          <w:sz w:val="25"/>
          <w:szCs w:val="25"/>
          <w:lang w:val="ru-RU"/>
        </w:rPr>
        <w:t xml:space="preserve"> </w:t>
      </w:r>
      <w:r w:rsidRPr="00942892">
        <w:rPr>
          <w:sz w:val="25"/>
          <w:szCs w:val="25"/>
        </w:rPr>
        <w:t>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Реализация</w:t>
      </w:r>
      <w:r w:rsidR="00255D65" w:rsidRPr="00942892">
        <w:rPr>
          <w:sz w:val="25"/>
          <w:szCs w:val="25"/>
        </w:rPr>
        <w:t xml:space="preserve"> </w:t>
      </w:r>
      <w:r w:rsidRPr="00942892">
        <w:rPr>
          <w:sz w:val="25"/>
          <w:szCs w:val="25"/>
        </w:rPr>
        <w:t>этих</w:t>
      </w:r>
      <w:r w:rsidR="00255D65" w:rsidRPr="00942892">
        <w:rPr>
          <w:sz w:val="25"/>
          <w:szCs w:val="25"/>
        </w:rPr>
        <w:t xml:space="preserve"> </w:t>
      </w:r>
      <w:r w:rsidRPr="00942892">
        <w:rPr>
          <w:sz w:val="25"/>
          <w:szCs w:val="25"/>
        </w:rPr>
        <w:t>целей</w:t>
      </w:r>
      <w:r w:rsidR="00255D65" w:rsidRPr="00942892">
        <w:rPr>
          <w:sz w:val="25"/>
          <w:szCs w:val="25"/>
        </w:rPr>
        <w:t xml:space="preserve"> </w:t>
      </w:r>
      <w:r w:rsidRPr="00942892">
        <w:rPr>
          <w:sz w:val="25"/>
          <w:szCs w:val="25"/>
        </w:rPr>
        <w:t>связана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развитием</w:t>
      </w:r>
      <w:r w:rsidR="00255D65" w:rsidRPr="00942892">
        <w:rPr>
          <w:sz w:val="25"/>
          <w:szCs w:val="25"/>
        </w:rPr>
        <w:t xml:space="preserve"> </w:t>
      </w:r>
      <w:r w:rsidRPr="00942892">
        <w:rPr>
          <w:sz w:val="25"/>
          <w:szCs w:val="25"/>
        </w:rPr>
        <w:t>читательских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 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w:t>
      </w:r>
      <w:r w:rsidRPr="00942892">
        <w:rPr>
          <w:spacing w:val="-25"/>
          <w:sz w:val="25"/>
          <w:szCs w:val="25"/>
        </w:rPr>
        <w:t xml:space="preserve"> </w:t>
      </w:r>
      <w:r w:rsidRPr="00942892">
        <w:rPr>
          <w:sz w:val="25"/>
          <w:szCs w:val="25"/>
        </w:rPr>
        <w:t>образцов.</w:t>
      </w:r>
    </w:p>
    <w:p w:rsidR="00070237" w:rsidRPr="00942892" w:rsidRDefault="00E83345" w:rsidP="00455EEF">
      <w:pPr>
        <w:pStyle w:val="a5"/>
        <w:numPr>
          <w:ilvl w:val="2"/>
          <w:numId w:val="178"/>
        </w:numPr>
        <w:tabs>
          <w:tab w:val="left" w:pos="1662"/>
        </w:tabs>
        <w:spacing w:before="7" w:line="276" w:lineRule="auto"/>
        <w:ind w:left="0" w:right="21" w:firstLine="709"/>
        <w:contextualSpacing/>
        <w:rPr>
          <w:sz w:val="25"/>
          <w:szCs w:val="25"/>
        </w:rPr>
      </w:pPr>
      <w:r w:rsidRPr="00942892">
        <w:rPr>
          <w:sz w:val="25"/>
          <w:szCs w:val="25"/>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w:t>
      </w:r>
      <w:r w:rsidRPr="00942892">
        <w:rPr>
          <w:spacing w:val="-5"/>
          <w:sz w:val="25"/>
          <w:szCs w:val="25"/>
        </w:rPr>
        <w:t xml:space="preserve"> </w:t>
      </w:r>
      <w:r w:rsidRPr="00942892">
        <w:rPr>
          <w:sz w:val="25"/>
          <w:szCs w:val="25"/>
        </w:rPr>
        <w:t>СОО.</w:t>
      </w:r>
    </w:p>
    <w:p w:rsidR="00070237" w:rsidRPr="00942892" w:rsidRDefault="00E83345" w:rsidP="00455EEF">
      <w:pPr>
        <w:pStyle w:val="a5"/>
        <w:numPr>
          <w:ilvl w:val="3"/>
          <w:numId w:val="178"/>
        </w:numPr>
        <w:tabs>
          <w:tab w:val="left" w:pos="1842"/>
        </w:tabs>
        <w:spacing w:before="4" w:line="276" w:lineRule="auto"/>
        <w:ind w:left="0" w:right="21" w:firstLine="709"/>
        <w:contextualSpacing/>
        <w:rPr>
          <w:sz w:val="25"/>
          <w:szCs w:val="25"/>
        </w:rPr>
      </w:pPr>
      <w:r w:rsidRPr="00942892">
        <w:rPr>
          <w:sz w:val="25"/>
          <w:szCs w:val="25"/>
        </w:rPr>
        <w:t>Задачи,</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формированием</w:t>
      </w:r>
      <w:r w:rsidR="00255D65" w:rsidRPr="00942892">
        <w:rPr>
          <w:sz w:val="25"/>
          <w:szCs w:val="25"/>
        </w:rPr>
        <w:t xml:space="preserve"> </w:t>
      </w:r>
      <w:r w:rsidRPr="00942892">
        <w:rPr>
          <w:sz w:val="25"/>
          <w:szCs w:val="25"/>
        </w:rPr>
        <w:t>чувства</w:t>
      </w:r>
      <w:r w:rsidR="00255D65" w:rsidRPr="00942892">
        <w:rPr>
          <w:sz w:val="25"/>
          <w:szCs w:val="25"/>
        </w:rPr>
        <w:t xml:space="preserve"> </w:t>
      </w:r>
      <w:r w:rsidRPr="00942892">
        <w:rPr>
          <w:sz w:val="25"/>
          <w:szCs w:val="25"/>
        </w:rPr>
        <w:t>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w:t>
      </w:r>
      <w:r w:rsidR="00255D65" w:rsidRPr="00942892">
        <w:rPr>
          <w:sz w:val="25"/>
          <w:szCs w:val="25"/>
        </w:rPr>
        <w:t xml:space="preserve"> </w:t>
      </w:r>
      <w:r w:rsidRPr="00942892">
        <w:rPr>
          <w:sz w:val="25"/>
          <w:szCs w:val="25"/>
        </w:rPr>
        <w:t>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w:t>
      </w:r>
      <w:r w:rsidR="00255D65" w:rsidRPr="00942892">
        <w:rPr>
          <w:sz w:val="25"/>
          <w:szCs w:val="25"/>
        </w:rPr>
        <w:t xml:space="preserve"> </w:t>
      </w:r>
      <w:r w:rsidRPr="00942892">
        <w:rPr>
          <w:sz w:val="25"/>
          <w:szCs w:val="25"/>
        </w:rPr>
        <w:t>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 нравственных, философско-мировоззренческих, социально-бытовых, культурных традиций и ценностей.</w:t>
      </w:r>
    </w:p>
    <w:p w:rsidR="00070237" w:rsidRPr="00942892" w:rsidRDefault="00E83345" w:rsidP="00455EEF">
      <w:pPr>
        <w:pStyle w:val="a5"/>
        <w:numPr>
          <w:ilvl w:val="3"/>
          <w:numId w:val="178"/>
        </w:numPr>
        <w:tabs>
          <w:tab w:val="left" w:pos="1842"/>
        </w:tabs>
        <w:spacing w:line="276" w:lineRule="auto"/>
        <w:ind w:left="0" w:right="21" w:firstLine="709"/>
        <w:contextualSpacing/>
        <w:rPr>
          <w:sz w:val="25"/>
          <w:szCs w:val="25"/>
        </w:rPr>
      </w:pPr>
      <w:r w:rsidRPr="00942892">
        <w:rPr>
          <w:sz w:val="25"/>
          <w:szCs w:val="25"/>
        </w:rPr>
        <w:t>Задачи,</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формированием</w:t>
      </w:r>
      <w:r w:rsidR="00255D65" w:rsidRPr="00942892">
        <w:rPr>
          <w:sz w:val="25"/>
          <w:szCs w:val="25"/>
        </w:rPr>
        <w:t xml:space="preserve"> </w:t>
      </w:r>
      <w:r w:rsidRPr="00942892">
        <w:rPr>
          <w:sz w:val="25"/>
          <w:szCs w:val="25"/>
        </w:rPr>
        <w:t>устойчивого</w:t>
      </w:r>
      <w:r w:rsidR="00255D65" w:rsidRPr="00942892">
        <w:rPr>
          <w:sz w:val="25"/>
          <w:szCs w:val="25"/>
        </w:rPr>
        <w:t xml:space="preserve"> </w:t>
      </w:r>
      <w:r w:rsidRPr="00942892">
        <w:rPr>
          <w:sz w:val="25"/>
          <w:szCs w:val="25"/>
        </w:rPr>
        <w:t>интереса</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чтению</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средству</w:t>
      </w:r>
      <w:r w:rsidR="00255D65" w:rsidRPr="00942892">
        <w:rPr>
          <w:sz w:val="25"/>
          <w:szCs w:val="25"/>
        </w:rPr>
        <w:t xml:space="preserve"> </w:t>
      </w:r>
      <w:r w:rsidRPr="00942892">
        <w:rPr>
          <w:sz w:val="25"/>
          <w:szCs w:val="25"/>
        </w:rPr>
        <w:t>познания</w:t>
      </w:r>
      <w:r w:rsidR="00255D65" w:rsidRPr="00942892">
        <w:rPr>
          <w:sz w:val="25"/>
          <w:szCs w:val="25"/>
        </w:rPr>
        <w:t xml:space="preserve"> </w:t>
      </w:r>
      <w:r w:rsidRPr="00942892">
        <w:rPr>
          <w:sz w:val="25"/>
          <w:szCs w:val="25"/>
        </w:rPr>
        <w:t>отечественной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культур,</w:t>
      </w:r>
      <w:r w:rsidR="00255D65" w:rsidRPr="00942892">
        <w:rPr>
          <w:sz w:val="25"/>
          <w:szCs w:val="25"/>
        </w:rPr>
        <w:t xml:space="preserve"> </w:t>
      </w:r>
      <w:r w:rsidRPr="00942892">
        <w:rPr>
          <w:sz w:val="25"/>
          <w:szCs w:val="25"/>
        </w:rPr>
        <w:t>уважительного</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ним,</w:t>
      </w:r>
      <w:r w:rsidR="00255D65" w:rsidRPr="00942892">
        <w:rPr>
          <w:sz w:val="25"/>
          <w:szCs w:val="25"/>
        </w:rPr>
        <w:t xml:space="preserve"> </w:t>
      </w:r>
      <w:r w:rsidRPr="00942892">
        <w:rPr>
          <w:sz w:val="25"/>
          <w:szCs w:val="25"/>
        </w:rPr>
        <w:t>приобщением</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российскому</w:t>
      </w:r>
      <w:r w:rsidR="00255D65" w:rsidRPr="00942892">
        <w:rPr>
          <w:sz w:val="25"/>
          <w:szCs w:val="25"/>
        </w:rPr>
        <w:t xml:space="preserve"> </w:t>
      </w:r>
      <w:r w:rsidRPr="00942892">
        <w:rPr>
          <w:sz w:val="25"/>
          <w:szCs w:val="25"/>
        </w:rPr>
        <w:t>литературному</w:t>
      </w:r>
      <w:r w:rsidR="00255D65" w:rsidRPr="00942892">
        <w:rPr>
          <w:sz w:val="25"/>
          <w:szCs w:val="25"/>
        </w:rPr>
        <w:t xml:space="preserve"> </w:t>
      </w:r>
      <w:r w:rsidRPr="00942892">
        <w:rPr>
          <w:sz w:val="25"/>
          <w:szCs w:val="25"/>
        </w:rPr>
        <w:t>наследию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через</w:t>
      </w:r>
      <w:r w:rsidR="00255D65" w:rsidRPr="00942892">
        <w:rPr>
          <w:sz w:val="25"/>
          <w:szCs w:val="25"/>
        </w:rPr>
        <w:t xml:space="preserve"> </w:t>
      </w:r>
      <w:r w:rsidRPr="00942892">
        <w:rPr>
          <w:sz w:val="25"/>
          <w:szCs w:val="25"/>
        </w:rPr>
        <w:t>него</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внеурочных</w:t>
      </w:r>
      <w:r w:rsidR="00255D65" w:rsidRPr="00942892">
        <w:rPr>
          <w:sz w:val="25"/>
          <w:szCs w:val="25"/>
        </w:rPr>
        <w:t xml:space="preserve"> </w:t>
      </w:r>
      <w:r w:rsidRPr="00942892">
        <w:rPr>
          <w:sz w:val="25"/>
          <w:szCs w:val="25"/>
        </w:rPr>
        <w:t>мероприятиях,</w:t>
      </w:r>
      <w:r w:rsidR="00255D65" w:rsidRPr="00942892">
        <w:rPr>
          <w:sz w:val="25"/>
          <w:szCs w:val="25"/>
        </w:rPr>
        <w:t xml:space="preserve"> </w:t>
      </w:r>
      <w:r w:rsidRPr="00942892">
        <w:rPr>
          <w:sz w:val="25"/>
          <w:szCs w:val="25"/>
        </w:rPr>
        <w:t>содействующих</w:t>
      </w:r>
      <w:r w:rsidR="00255D65" w:rsidRPr="00942892">
        <w:rPr>
          <w:sz w:val="25"/>
          <w:szCs w:val="25"/>
        </w:rPr>
        <w:t xml:space="preserve"> </w:t>
      </w:r>
      <w:r w:rsidRPr="00942892">
        <w:rPr>
          <w:sz w:val="25"/>
          <w:szCs w:val="25"/>
        </w:rPr>
        <w:t>повышению</w:t>
      </w:r>
      <w:r w:rsidR="00255D65" w:rsidRPr="00942892">
        <w:rPr>
          <w:sz w:val="25"/>
          <w:szCs w:val="25"/>
        </w:rPr>
        <w:t xml:space="preserve"> </w:t>
      </w:r>
      <w:r w:rsidRPr="00942892">
        <w:rPr>
          <w:sz w:val="25"/>
          <w:szCs w:val="25"/>
        </w:rPr>
        <w:t>интереса к литературе, чтению, образованию, книжной</w:t>
      </w:r>
      <w:r w:rsidRPr="00942892">
        <w:rPr>
          <w:spacing w:val="-23"/>
          <w:sz w:val="25"/>
          <w:szCs w:val="25"/>
        </w:rPr>
        <w:t xml:space="preserve"> </w:t>
      </w:r>
      <w:r w:rsidRPr="00942892">
        <w:rPr>
          <w:sz w:val="25"/>
          <w:szCs w:val="25"/>
        </w:rPr>
        <w:t>культуре.</w:t>
      </w:r>
    </w:p>
    <w:p w:rsidR="00070237" w:rsidRPr="00942892" w:rsidRDefault="00E83345" w:rsidP="00455EEF">
      <w:pPr>
        <w:pStyle w:val="a5"/>
        <w:numPr>
          <w:ilvl w:val="3"/>
          <w:numId w:val="178"/>
        </w:numPr>
        <w:tabs>
          <w:tab w:val="left" w:pos="1842"/>
        </w:tabs>
        <w:spacing w:line="276" w:lineRule="auto"/>
        <w:ind w:left="0" w:right="21" w:firstLine="709"/>
        <w:contextualSpacing/>
        <w:rPr>
          <w:sz w:val="25"/>
          <w:szCs w:val="25"/>
        </w:rPr>
      </w:pPr>
      <w:r w:rsidRPr="00942892">
        <w:rPr>
          <w:sz w:val="25"/>
          <w:szCs w:val="25"/>
        </w:rPr>
        <w:t>Задачи,</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воспитанием</w:t>
      </w:r>
      <w:r w:rsidR="00255D65" w:rsidRPr="00942892">
        <w:rPr>
          <w:sz w:val="25"/>
          <w:szCs w:val="25"/>
        </w:rPr>
        <w:t xml:space="preserve"> </w:t>
      </w:r>
      <w:r w:rsidRPr="00942892">
        <w:rPr>
          <w:sz w:val="25"/>
          <w:szCs w:val="25"/>
        </w:rPr>
        <w:t>читательских</w:t>
      </w:r>
      <w:r w:rsidR="00255D65" w:rsidRPr="00942892">
        <w:rPr>
          <w:sz w:val="25"/>
          <w:szCs w:val="25"/>
        </w:rPr>
        <w:t xml:space="preserve"> </w:t>
      </w:r>
      <w:r w:rsidRPr="00942892">
        <w:rPr>
          <w:sz w:val="25"/>
          <w:szCs w:val="25"/>
        </w:rPr>
        <w:t>качеств и</w:t>
      </w:r>
      <w:r w:rsidR="00255D65" w:rsidRPr="00942892">
        <w:rPr>
          <w:sz w:val="25"/>
          <w:szCs w:val="25"/>
        </w:rPr>
        <w:t xml:space="preserve"> </w:t>
      </w:r>
      <w:r w:rsidRPr="00942892">
        <w:rPr>
          <w:sz w:val="25"/>
          <w:szCs w:val="25"/>
        </w:rPr>
        <w:t>овладением</w:t>
      </w:r>
      <w:r w:rsidR="00255D65" w:rsidRPr="00942892">
        <w:rPr>
          <w:sz w:val="25"/>
          <w:szCs w:val="25"/>
        </w:rPr>
        <w:t xml:space="preserve"> </w:t>
      </w:r>
      <w:r w:rsidRPr="00942892">
        <w:rPr>
          <w:sz w:val="25"/>
          <w:szCs w:val="25"/>
        </w:rPr>
        <w:t>современными</w:t>
      </w:r>
      <w:r w:rsidR="00255D65" w:rsidRPr="00942892">
        <w:rPr>
          <w:sz w:val="25"/>
          <w:szCs w:val="25"/>
        </w:rPr>
        <w:t xml:space="preserve"> </w:t>
      </w:r>
      <w:r w:rsidRPr="00942892">
        <w:rPr>
          <w:sz w:val="25"/>
          <w:szCs w:val="25"/>
        </w:rPr>
        <w:t>читательскими</w:t>
      </w:r>
      <w:r w:rsidR="00255D65" w:rsidRPr="00942892">
        <w:rPr>
          <w:sz w:val="25"/>
          <w:szCs w:val="25"/>
        </w:rPr>
        <w:t xml:space="preserve"> </w:t>
      </w:r>
      <w:r w:rsidRPr="00942892">
        <w:rPr>
          <w:sz w:val="25"/>
          <w:szCs w:val="25"/>
        </w:rPr>
        <w:t>практиками,</w:t>
      </w:r>
      <w:r w:rsidR="00255D65" w:rsidRPr="00942892">
        <w:rPr>
          <w:sz w:val="25"/>
          <w:szCs w:val="25"/>
        </w:rPr>
        <w:t xml:space="preserve"> </w:t>
      </w:r>
      <w:r w:rsidRPr="00942892">
        <w:rPr>
          <w:sz w:val="25"/>
          <w:szCs w:val="25"/>
        </w:rPr>
        <w:t>культурой</w:t>
      </w:r>
      <w:r w:rsidR="00255D65" w:rsidRPr="00942892">
        <w:rPr>
          <w:sz w:val="25"/>
          <w:szCs w:val="25"/>
        </w:rPr>
        <w:t xml:space="preserve"> </w:t>
      </w:r>
      <w:r w:rsidRPr="00942892">
        <w:rPr>
          <w:sz w:val="25"/>
          <w:szCs w:val="25"/>
        </w:rPr>
        <w:t>восприятия</w:t>
      </w:r>
      <w:r w:rsidR="00255D65" w:rsidRPr="00942892">
        <w:rPr>
          <w:sz w:val="25"/>
          <w:szCs w:val="25"/>
        </w:rPr>
        <w:t xml:space="preserve"> </w:t>
      </w:r>
      <w:r w:rsidRPr="00942892">
        <w:rPr>
          <w:sz w:val="25"/>
          <w:szCs w:val="25"/>
        </w:rPr>
        <w:t>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историко-литературной</w:t>
      </w:r>
      <w:r w:rsidR="00255D65" w:rsidRPr="00942892">
        <w:rPr>
          <w:sz w:val="25"/>
          <w:szCs w:val="25"/>
        </w:rPr>
        <w:t xml:space="preserve"> </w:t>
      </w:r>
      <w:r w:rsidRPr="00942892">
        <w:rPr>
          <w:sz w:val="25"/>
          <w:szCs w:val="25"/>
        </w:rPr>
        <w:t>обусловленности,</w:t>
      </w:r>
      <w:r w:rsidR="00255D65" w:rsidRPr="00942892">
        <w:rPr>
          <w:sz w:val="25"/>
          <w:szCs w:val="25"/>
        </w:rPr>
        <w:t xml:space="preserve"> </w:t>
      </w:r>
      <w:r w:rsidRPr="00942892">
        <w:rPr>
          <w:sz w:val="25"/>
          <w:szCs w:val="25"/>
        </w:rPr>
        <w:t>культурного</w:t>
      </w:r>
      <w:r w:rsidR="00255D65" w:rsidRPr="00942892">
        <w:rPr>
          <w:sz w:val="25"/>
          <w:szCs w:val="25"/>
        </w:rPr>
        <w:t xml:space="preserve"> </w:t>
      </w:r>
      <w:r w:rsidRPr="00942892">
        <w:rPr>
          <w:sz w:val="25"/>
          <w:szCs w:val="25"/>
        </w:rPr>
        <w:t>контекста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связей</w:t>
      </w:r>
      <w:r w:rsidR="00255D65" w:rsidRPr="00942892">
        <w:rPr>
          <w:sz w:val="25"/>
          <w:szCs w:val="25"/>
        </w:rPr>
        <w:t xml:space="preserve"> </w:t>
      </w:r>
      <w:r w:rsidRPr="00942892">
        <w:rPr>
          <w:sz w:val="25"/>
          <w:szCs w:val="25"/>
        </w:rPr>
        <w:t>с</w:t>
      </w:r>
      <w:r w:rsidR="00FB5CE6" w:rsidRPr="00942892">
        <w:rPr>
          <w:sz w:val="25"/>
          <w:szCs w:val="25"/>
          <w:lang w:val="ru-RU"/>
        </w:rPr>
        <w:t xml:space="preserve"> </w:t>
      </w:r>
      <w:r w:rsidRPr="00942892">
        <w:rPr>
          <w:sz w:val="25"/>
          <w:szCs w:val="25"/>
        </w:rPr>
        <w:t xml:space="preserve">современностью с использованием теоретико-литературных знаний и представления об историко- литературном </w:t>
      </w:r>
      <w:r w:rsidRPr="00942892">
        <w:rPr>
          <w:sz w:val="25"/>
          <w:szCs w:val="25"/>
        </w:rPr>
        <w:lastRenderedPageBreak/>
        <w:t>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w:t>
      </w:r>
      <w:r w:rsidR="00255D65" w:rsidRPr="00942892">
        <w:rPr>
          <w:sz w:val="25"/>
          <w:szCs w:val="25"/>
        </w:rPr>
        <w:t xml:space="preserve"> </w:t>
      </w:r>
      <w:r w:rsidRPr="00942892">
        <w:rPr>
          <w:sz w:val="25"/>
          <w:szCs w:val="25"/>
        </w:rPr>
        <w:t>литературного</w:t>
      </w:r>
      <w:r w:rsidR="00255D65" w:rsidRPr="00942892">
        <w:rPr>
          <w:sz w:val="25"/>
          <w:szCs w:val="25"/>
        </w:rPr>
        <w:t xml:space="preserve"> </w:t>
      </w:r>
      <w:r w:rsidRPr="00942892">
        <w:rPr>
          <w:sz w:val="25"/>
          <w:szCs w:val="25"/>
        </w:rPr>
        <w:t>произведения, а также образов, тем, идей, проблем, способствующих осмыслению</w:t>
      </w:r>
      <w:r w:rsidR="00255D65" w:rsidRPr="00942892">
        <w:rPr>
          <w:sz w:val="25"/>
          <w:szCs w:val="25"/>
        </w:rPr>
        <w:t xml:space="preserve"> </w:t>
      </w:r>
      <w:r w:rsidRPr="00942892">
        <w:rPr>
          <w:sz w:val="25"/>
          <w:szCs w:val="25"/>
        </w:rPr>
        <w:t>художественной картины жизни, созданной автором в литературном произведении, и авторской позиции.</w:t>
      </w:r>
    </w:p>
    <w:p w:rsidR="00070237" w:rsidRPr="00942892" w:rsidRDefault="00E83345" w:rsidP="00455EEF">
      <w:pPr>
        <w:pStyle w:val="a5"/>
        <w:numPr>
          <w:ilvl w:val="3"/>
          <w:numId w:val="178"/>
        </w:numPr>
        <w:tabs>
          <w:tab w:val="left" w:pos="1842"/>
        </w:tabs>
        <w:spacing w:before="4" w:line="276" w:lineRule="auto"/>
        <w:ind w:left="0" w:right="21" w:firstLine="709"/>
        <w:contextualSpacing/>
        <w:rPr>
          <w:sz w:val="25"/>
          <w:szCs w:val="25"/>
        </w:rPr>
      </w:pPr>
      <w:r w:rsidRPr="00942892">
        <w:rPr>
          <w:sz w:val="25"/>
          <w:szCs w:val="25"/>
        </w:rPr>
        <w:t>Задачи, связанные с осознанием обучающимися коммуникативно-эстетических возможностей</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реализацией</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дальнейшей</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направлены</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расширение</w:t>
      </w:r>
      <w:r w:rsidR="00255D65" w:rsidRPr="00942892">
        <w:rPr>
          <w:sz w:val="25"/>
          <w:szCs w:val="25"/>
        </w:rPr>
        <w:t xml:space="preserve"> </w:t>
      </w:r>
      <w:r w:rsidRPr="00942892">
        <w:rPr>
          <w:sz w:val="25"/>
          <w:szCs w:val="25"/>
        </w:rPr>
        <w:t>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w:t>
      </w:r>
      <w:r w:rsidRPr="00942892">
        <w:rPr>
          <w:spacing w:val="33"/>
          <w:sz w:val="25"/>
          <w:szCs w:val="25"/>
        </w:rPr>
        <w:t xml:space="preserve"> </w:t>
      </w:r>
      <w:r w:rsidRPr="00942892">
        <w:rPr>
          <w:sz w:val="25"/>
          <w:szCs w:val="25"/>
        </w:rPr>
        <w:t>литературных</w:t>
      </w:r>
      <w:r w:rsidRPr="00942892">
        <w:rPr>
          <w:spacing w:val="33"/>
          <w:sz w:val="25"/>
          <w:szCs w:val="25"/>
        </w:rPr>
        <w:t xml:space="preserve"> </w:t>
      </w:r>
      <w:r w:rsidRPr="00942892">
        <w:rPr>
          <w:sz w:val="25"/>
          <w:szCs w:val="25"/>
        </w:rPr>
        <w:t>ресурсов,</w:t>
      </w:r>
      <w:r w:rsidRPr="00942892">
        <w:rPr>
          <w:spacing w:val="31"/>
          <w:sz w:val="25"/>
          <w:szCs w:val="25"/>
        </w:rPr>
        <w:t xml:space="preserve"> </w:t>
      </w:r>
      <w:r w:rsidRPr="00942892">
        <w:rPr>
          <w:sz w:val="25"/>
          <w:szCs w:val="25"/>
        </w:rPr>
        <w:t>в</w:t>
      </w:r>
      <w:r w:rsidRPr="00942892">
        <w:rPr>
          <w:spacing w:val="33"/>
          <w:sz w:val="25"/>
          <w:szCs w:val="25"/>
        </w:rPr>
        <w:t xml:space="preserve"> </w:t>
      </w:r>
      <w:r w:rsidRPr="00942892">
        <w:rPr>
          <w:sz w:val="25"/>
          <w:szCs w:val="25"/>
        </w:rPr>
        <w:t>том</w:t>
      </w:r>
      <w:r w:rsidRPr="00942892">
        <w:rPr>
          <w:spacing w:val="31"/>
          <w:sz w:val="25"/>
          <w:szCs w:val="25"/>
        </w:rPr>
        <w:t xml:space="preserve"> </w:t>
      </w:r>
      <w:r w:rsidRPr="00942892">
        <w:rPr>
          <w:sz w:val="25"/>
          <w:szCs w:val="25"/>
        </w:rPr>
        <w:t>числе</w:t>
      </w:r>
      <w:r w:rsidRPr="00942892">
        <w:rPr>
          <w:spacing w:val="31"/>
          <w:sz w:val="25"/>
          <w:szCs w:val="25"/>
        </w:rPr>
        <w:t xml:space="preserve"> </w:t>
      </w:r>
      <w:r w:rsidRPr="00942892">
        <w:rPr>
          <w:sz w:val="25"/>
          <w:szCs w:val="25"/>
        </w:rPr>
        <w:t>в</w:t>
      </w:r>
      <w:r w:rsidRPr="00942892">
        <w:rPr>
          <w:spacing w:val="33"/>
          <w:sz w:val="25"/>
          <w:szCs w:val="25"/>
        </w:rPr>
        <w:t xml:space="preserve"> </w:t>
      </w:r>
      <w:r w:rsidRPr="00942892">
        <w:rPr>
          <w:sz w:val="25"/>
          <w:szCs w:val="25"/>
        </w:rPr>
        <w:t>информационно-телекоммуникационной</w:t>
      </w:r>
      <w:r w:rsidRPr="00942892">
        <w:rPr>
          <w:spacing w:val="32"/>
          <w:sz w:val="25"/>
          <w:szCs w:val="25"/>
        </w:rPr>
        <w:t xml:space="preserve"> </w:t>
      </w:r>
      <w:r w:rsidRPr="00942892">
        <w:rPr>
          <w:sz w:val="25"/>
          <w:szCs w:val="25"/>
        </w:rPr>
        <w:t>сети</w:t>
      </w:r>
      <w:r w:rsidR="00FB5CE6" w:rsidRPr="00942892">
        <w:rPr>
          <w:sz w:val="25"/>
          <w:szCs w:val="25"/>
          <w:lang w:val="ru-RU"/>
        </w:rPr>
        <w:t xml:space="preserve"> </w:t>
      </w:r>
      <w:r w:rsidRPr="00942892">
        <w:rPr>
          <w:sz w:val="25"/>
          <w:szCs w:val="25"/>
        </w:rPr>
        <w:t>«Интернет».</w:t>
      </w:r>
    </w:p>
    <w:p w:rsidR="00070237" w:rsidRPr="00942892" w:rsidRDefault="00E83345" w:rsidP="00455EEF">
      <w:pPr>
        <w:pStyle w:val="a5"/>
        <w:numPr>
          <w:ilvl w:val="2"/>
          <w:numId w:val="178"/>
        </w:numPr>
        <w:tabs>
          <w:tab w:val="left" w:pos="1813"/>
        </w:tabs>
        <w:spacing w:before="139" w:line="276" w:lineRule="auto"/>
        <w:ind w:left="0" w:right="21" w:firstLine="709"/>
        <w:contextualSpacing/>
        <w:rPr>
          <w:sz w:val="25"/>
          <w:szCs w:val="25"/>
        </w:rPr>
      </w:pPr>
      <w:r w:rsidRPr="00942892">
        <w:rPr>
          <w:sz w:val="25"/>
          <w:szCs w:val="25"/>
        </w:rPr>
        <w:t xml:space="preserve">В соответствии с ФГОС СОО учебный предмет «Литература» является обязательным предметом на данном уровне образования. Общее число часов, рекомендованных для изучения литературы, - 204 часа: </w:t>
      </w:r>
      <w:r w:rsidRPr="00942892">
        <w:rPr>
          <w:position w:val="1"/>
          <w:sz w:val="25"/>
          <w:szCs w:val="25"/>
        </w:rPr>
        <w:t xml:space="preserve">в 10 классе — 102 часа (3 часа в неделю), в 11 классе — 102 </w:t>
      </w:r>
      <w:r w:rsidRPr="00942892">
        <w:rPr>
          <w:sz w:val="25"/>
          <w:szCs w:val="25"/>
        </w:rPr>
        <w:t>часа (3 часа в</w:t>
      </w:r>
      <w:r w:rsidRPr="00942892">
        <w:rPr>
          <w:spacing w:val="-4"/>
          <w:sz w:val="25"/>
          <w:szCs w:val="25"/>
        </w:rPr>
        <w:t xml:space="preserve"> </w:t>
      </w:r>
      <w:r w:rsidRPr="00942892">
        <w:rPr>
          <w:sz w:val="25"/>
          <w:szCs w:val="25"/>
        </w:rPr>
        <w:t>неделю).</w:t>
      </w:r>
    </w:p>
    <w:p w:rsidR="00070237" w:rsidRPr="00942892" w:rsidRDefault="00E83345" w:rsidP="00455EEF">
      <w:pPr>
        <w:pStyle w:val="a5"/>
        <w:numPr>
          <w:ilvl w:val="1"/>
          <w:numId w:val="177"/>
        </w:numPr>
        <w:tabs>
          <w:tab w:val="left" w:pos="1362"/>
        </w:tabs>
        <w:spacing w:line="276" w:lineRule="auto"/>
        <w:ind w:left="0" w:right="21" w:firstLine="709"/>
        <w:contextualSpacing/>
        <w:rPr>
          <w:sz w:val="25"/>
          <w:szCs w:val="25"/>
        </w:rPr>
      </w:pPr>
      <w:r w:rsidRPr="00942892">
        <w:rPr>
          <w:sz w:val="25"/>
          <w:szCs w:val="25"/>
        </w:rPr>
        <w:t>Содержание обучения в 10</w:t>
      </w:r>
      <w:r w:rsidRPr="00942892">
        <w:rPr>
          <w:spacing w:val="-10"/>
          <w:sz w:val="25"/>
          <w:szCs w:val="25"/>
        </w:rPr>
        <w:t xml:space="preserve"> </w:t>
      </w:r>
      <w:r w:rsidRPr="00942892">
        <w:rPr>
          <w:sz w:val="25"/>
          <w:szCs w:val="25"/>
        </w:rPr>
        <w:t>классе.</w:t>
      </w:r>
    </w:p>
    <w:p w:rsidR="00070237" w:rsidRPr="00942892" w:rsidRDefault="00E83345" w:rsidP="00455EEF">
      <w:pPr>
        <w:pStyle w:val="a5"/>
        <w:numPr>
          <w:ilvl w:val="2"/>
          <w:numId w:val="177"/>
        </w:numPr>
        <w:tabs>
          <w:tab w:val="left" w:pos="1542"/>
        </w:tabs>
        <w:spacing w:before="137" w:line="276" w:lineRule="auto"/>
        <w:ind w:left="0" w:right="21" w:firstLine="709"/>
        <w:contextualSpacing/>
        <w:rPr>
          <w:sz w:val="25"/>
          <w:szCs w:val="25"/>
        </w:rPr>
      </w:pPr>
      <w:r w:rsidRPr="00942892">
        <w:rPr>
          <w:sz w:val="25"/>
          <w:szCs w:val="25"/>
        </w:rPr>
        <w:t>Литература второй половины XIX</w:t>
      </w:r>
      <w:r w:rsidRPr="00942892">
        <w:rPr>
          <w:spacing w:val="-11"/>
          <w:sz w:val="25"/>
          <w:szCs w:val="25"/>
        </w:rPr>
        <w:t xml:space="preserve"> </w:t>
      </w:r>
      <w:r w:rsidRPr="00942892">
        <w:rPr>
          <w:sz w:val="25"/>
          <w:szCs w:val="25"/>
        </w:rPr>
        <w:t>века.</w:t>
      </w:r>
    </w:p>
    <w:p w:rsidR="00070237" w:rsidRPr="00942892" w:rsidRDefault="00E83345" w:rsidP="00455EEF">
      <w:pPr>
        <w:pStyle w:val="a5"/>
        <w:numPr>
          <w:ilvl w:val="3"/>
          <w:numId w:val="177"/>
        </w:numPr>
        <w:tabs>
          <w:tab w:val="left" w:pos="1722"/>
        </w:tabs>
        <w:spacing w:before="139" w:line="276" w:lineRule="auto"/>
        <w:ind w:left="0" w:right="21" w:firstLine="709"/>
        <w:contextualSpacing/>
        <w:rPr>
          <w:sz w:val="25"/>
          <w:szCs w:val="25"/>
        </w:rPr>
      </w:pPr>
      <w:r w:rsidRPr="00942892">
        <w:rPr>
          <w:sz w:val="25"/>
          <w:szCs w:val="25"/>
        </w:rPr>
        <w:t>А.Н. Островский. Драма</w:t>
      </w:r>
      <w:r w:rsidRPr="00942892">
        <w:rPr>
          <w:spacing w:val="-12"/>
          <w:sz w:val="25"/>
          <w:szCs w:val="25"/>
        </w:rPr>
        <w:t xml:space="preserve"> </w:t>
      </w:r>
      <w:r w:rsidRPr="00942892">
        <w:rPr>
          <w:sz w:val="25"/>
          <w:szCs w:val="25"/>
        </w:rPr>
        <w:t>«Гроза».</w:t>
      </w:r>
    </w:p>
    <w:p w:rsidR="00070237" w:rsidRPr="00942892" w:rsidRDefault="00E83345" w:rsidP="00455EEF">
      <w:pPr>
        <w:pStyle w:val="a5"/>
        <w:numPr>
          <w:ilvl w:val="3"/>
          <w:numId w:val="177"/>
        </w:numPr>
        <w:tabs>
          <w:tab w:val="left" w:pos="1722"/>
        </w:tabs>
        <w:spacing w:before="137" w:line="276" w:lineRule="auto"/>
        <w:ind w:left="0" w:right="21" w:firstLine="709"/>
        <w:contextualSpacing/>
        <w:rPr>
          <w:sz w:val="25"/>
          <w:szCs w:val="25"/>
        </w:rPr>
      </w:pPr>
      <w:r w:rsidRPr="00942892">
        <w:rPr>
          <w:sz w:val="25"/>
          <w:szCs w:val="25"/>
        </w:rPr>
        <w:t>И.А. Гончаров. Роман</w:t>
      </w:r>
      <w:r w:rsidRPr="00942892">
        <w:rPr>
          <w:spacing w:val="-12"/>
          <w:sz w:val="25"/>
          <w:szCs w:val="25"/>
        </w:rPr>
        <w:t xml:space="preserve"> </w:t>
      </w:r>
      <w:r w:rsidRPr="00942892">
        <w:rPr>
          <w:sz w:val="25"/>
          <w:szCs w:val="25"/>
        </w:rPr>
        <w:t>«Обломов».</w:t>
      </w:r>
    </w:p>
    <w:p w:rsidR="00070237" w:rsidRPr="00942892" w:rsidRDefault="00E83345" w:rsidP="00455EEF">
      <w:pPr>
        <w:pStyle w:val="a5"/>
        <w:numPr>
          <w:ilvl w:val="3"/>
          <w:numId w:val="177"/>
        </w:numPr>
        <w:tabs>
          <w:tab w:val="left" w:pos="1722"/>
        </w:tabs>
        <w:spacing w:before="139" w:line="276" w:lineRule="auto"/>
        <w:ind w:left="0" w:right="21" w:firstLine="709"/>
        <w:contextualSpacing/>
        <w:rPr>
          <w:sz w:val="25"/>
          <w:szCs w:val="25"/>
        </w:rPr>
      </w:pPr>
      <w:r w:rsidRPr="00942892">
        <w:rPr>
          <w:sz w:val="25"/>
          <w:szCs w:val="25"/>
        </w:rPr>
        <w:t>И.С. Тургенев. Роман «Отцы и</w:t>
      </w:r>
      <w:r w:rsidRPr="00942892">
        <w:rPr>
          <w:spacing w:val="-13"/>
          <w:sz w:val="25"/>
          <w:szCs w:val="25"/>
        </w:rPr>
        <w:t xml:space="preserve"> </w:t>
      </w:r>
      <w:r w:rsidRPr="00942892">
        <w:rPr>
          <w:sz w:val="25"/>
          <w:szCs w:val="25"/>
        </w:rPr>
        <w:t>дети».</w:t>
      </w:r>
    </w:p>
    <w:p w:rsidR="00070237" w:rsidRPr="00942892" w:rsidRDefault="00E83345" w:rsidP="00455EEF">
      <w:pPr>
        <w:pStyle w:val="a5"/>
        <w:numPr>
          <w:ilvl w:val="3"/>
          <w:numId w:val="177"/>
        </w:numPr>
        <w:tabs>
          <w:tab w:val="left" w:pos="1722"/>
        </w:tabs>
        <w:spacing w:before="137" w:line="276" w:lineRule="auto"/>
        <w:ind w:left="0" w:right="21" w:firstLine="709"/>
        <w:contextualSpacing/>
        <w:rPr>
          <w:sz w:val="25"/>
          <w:szCs w:val="25"/>
        </w:rPr>
      </w:pPr>
      <w:r w:rsidRPr="00942892">
        <w:rPr>
          <w:sz w:val="25"/>
          <w:szCs w:val="25"/>
        </w:rPr>
        <w:t>Ф.И. Тютчев. Стихотворения (не менее трѐх по выбору). Например,</w:t>
      </w:r>
      <w:r w:rsidR="00255D65" w:rsidRPr="00942892">
        <w:rPr>
          <w:sz w:val="25"/>
          <w:szCs w:val="25"/>
        </w:rPr>
        <w:t xml:space="preserve"> </w:t>
      </w:r>
      <w:r w:rsidRPr="00942892">
        <w:rPr>
          <w:sz w:val="25"/>
          <w:szCs w:val="25"/>
        </w:rPr>
        <w:t>«Silentium!»,</w:t>
      </w:r>
      <w:r w:rsidR="00FB5CE6" w:rsidRPr="00942892">
        <w:rPr>
          <w:sz w:val="25"/>
          <w:szCs w:val="25"/>
          <w:lang w:val="ru-RU"/>
        </w:rPr>
        <w:t xml:space="preserve"> </w:t>
      </w:r>
      <w:r w:rsidRPr="00942892">
        <w:rPr>
          <w:sz w:val="25"/>
          <w:szCs w:val="25"/>
        </w:rPr>
        <w:t>«Не</w:t>
      </w:r>
      <w:r w:rsidR="00255D65" w:rsidRPr="00942892">
        <w:rPr>
          <w:sz w:val="25"/>
          <w:szCs w:val="25"/>
        </w:rPr>
        <w:t xml:space="preserve"> </w:t>
      </w:r>
      <w:r w:rsidRPr="00942892">
        <w:rPr>
          <w:sz w:val="25"/>
          <w:szCs w:val="25"/>
        </w:rPr>
        <w:t>то,</w:t>
      </w:r>
      <w:r w:rsidR="00255D65" w:rsidRPr="00942892">
        <w:rPr>
          <w:sz w:val="25"/>
          <w:szCs w:val="25"/>
        </w:rPr>
        <w:t xml:space="preserve"> </w:t>
      </w:r>
      <w:r w:rsidRPr="00942892">
        <w:rPr>
          <w:sz w:val="25"/>
          <w:szCs w:val="25"/>
        </w:rPr>
        <w:t>что</w:t>
      </w:r>
      <w:r w:rsidR="00255D65" w:rsidRPr="00942892">
        <w:rPr>
          <w:sz w:val="25"/>
          <w:szCs w:val="25"/>
        </w:rPr>
        <w:t xml:space="preserve"> </w:t>
      </w:r>
      <w:r w:rsidRPr="00942892">
        <w:rPr>
          <w:sz w:val="25"/>
          <w:szCs w:val="25"/>
        </w:rPr>
        <w:t>мните</w:t>
      </w:r>
      <w:r w:rsidR="00255D65" w:rsidRPr="00942892">
        <w:rPr>
          <w:sz w:val="25"/>
          <w:szCs w:val="25"/>
        </w:rPr>
        <w:t xml:space="preserve"> </w:t>
      </w:r>
      <w:r w:rsidRPr="00942892">
        <w:rPr>
          <w:sz w:val="25"/>
          <w:szCs w:val="25"/>
        </w:rPr>
        <w:t>вы,</w:t>
      </w:r>
      <w:r w:rsidR="00255D65" w:rsidRPr="00942892">
        <w:rPr>
          <w:sz w:val="25"/>
          <w:szCs w:val="25"/>
        </w:rPr>
        <w:t xml:space="preserve"> </w:t>
      </w:r>
      <w:r w:rsidRPr="00942892">
        <w:rPr>
          <w:sz w:val="25"/>
          <w:szCs w:val="25"/>
        </w:rPr>
        <w:t>природа...»,</w:t>
      </w:r>
      <w:r w:rsidR="00255D65" w:rsidRPr="00942892">
        <w:rPr>
          <w:sz w:val="25"/>
          <w:szCs w:val="25"/>
        </w:rPr>
        <w:t xml:space="preserve"> </w:t>
      </w:r>
      <w:r w:rsidRPr="00942892">
        <w:rPr>
          <w:sz w:val="25"/>
          <w:szCs w:val="25"/>
        </w:rPr>
        <w:t>«Умом</w:t>
      </w:r>
      <w:r w:rsidR="00255D65" w:rsidRPr="00942892">
        <w:rPr>
          <w:sz w:val="25"/>
          <w:szCs w:val="25"/>
        </w:rPr>
        <w:t xml:space="preserve"> </w:t>
      </w:r>
      <w:r w:rsidRPr="00942892">
        <w:rPr>
          <w:sz w:val="25"/>
          <w:szCs w:val="25"/>
        </w:rPr>
        <w:t>Россию</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понять…»,</w:t>
      </w:r>
      <w:r w:rsidR="00FB5CE6" w:rsidRPr="00942892">
        <w:rPr>
          <w:sz w:val="25"/>
          <w:szCs w:val="25"/>
          <w:lang w:val="ru-RU"/>
        </w:rPr>
        <w:t xml:space="preserve"> </w:t>
      </w:r>
      <w:r w:rsidRPr="00942892">
        <w:rPr>
          <w:sz w:val="25"/>
          <w:szCs w:val="25"/>
        </w:rPr>
        <w:t>«О,</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убийственно</w:t>
      </w:r>
      <w:r w:rsidR="00255D65" w:rsidRPr="00942892">
        <w:rPr>
          <w:sz w:val="25"/>
          <w:szCs w:val="25"/>
        </w:rPr>
        <w:t xml:space="preserve"> </w:t>
      </w:r>
      <w:r w:rsidRPr="00942892">
        <w:rPr>
          <w:sz w:val="25"/>
          <w:szCs w:val="25"/>
        </w:rPr>
        <w:t>мы</w:t>
      </w:r>
      <w:r w:rsidR="00255D65" w:rsidRPr="00942892">
        <w:rPr>
          <w:sz w:val="25"/>
          <w:szCs w:val="25"/>
        </w:rPr>
        <w:t xml:space="preserve"> </w:t>
      </w:r>
      <w:r w:rsidRPr="00942892">
        <w:rPr>
          <w:sz w:val="25"/>
          <w:szCs w:val="25"/>
        </w:rPr>
        <w:t>любим...»,</w:t>
      </w:r>
      <w:r w:rsidR="00255D65" w:rsidRPr="00942892">
        <w:rPr>
          <w:sz w:val="25"/>
          <w:szCs w:val="25"/>
        </w:rPr>
        <w:t xml:space="preserve"> </w:t>
      </w:r>
      <w:r w:rsidRPr="00942892">
        <w:rPr>
          <w:sz w:val="25"/>
          <w:szCs w:val="25"/>
        </w:rPr>
        <w:t>«Нам</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дано</w:t>
      </w:r>
      <w:r w:rsidR="00255D65" w:rsidRPr="00942892">
        <w:rPr>
          <w:sz w:val="25"/>
          <w:szCs w:val="25"/>
        </w:rPr>
        <w:t xml:space="preserve"> </w:t>
      </w:r>
      <w:r w:rsidRPr="00942892">
        <w:rPr>
          <w:sz w:val="25"/>
          <w:szCs w:val="25"/>
        </w:rPr>
        <w:t>предугадать…»,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Б.»</w:t>
      </w:r>
      <w:r w:rsidR="00255D65" w:rsidRPr="00942892">
        <w:rPr>
          <w:sz w:val="25"/>
          <w:szCs w:val="25"/>
        </w:rPr>
        <w:t xml:space="preserve"> </w:t>
      </w:r>
      <w:r w:rsidRPr="00942892">
        <w:rPr>
          <w:sz w:val="25"/>
          <w:szCs w:val="25"/>
        </w:rPr>
        <w:t>(«Я встретил вас — и всѐ былое...») и</w:t>
      </w:r>
      <w:r w:rsidRPr="00942892">
        <w:rPr>
          <w:spacing w:val="-15"/>
          <w:sz w:val="25"/>
          <w:szCs w:val="25"/>
        </w:rPr>
        <w:t xml:space="preserve"> </w:t>
      </w:r>
      <w:r w:rsidRPr="00942892">
        <w:rPr>
          <w:sz w:val="25"/>
          <w:szCs w:val="25"/>
        </w:rPr>
        <w:t>другие.</w:t>
      </w:r>
    </w:p>
    <w:p w:rsidR="00070237" w:rsidRPr="00942892" w:rsidRDefault="00E83345" w:rsidP="00455EEF">
      <w:pPr>
        <w:pStyle w:val="a5"/>
        <w:numPr>
          <w:ilvl w:val="3"/>
          <w:numId w:val="177"/>
        </w:numPr>
        <w:tabs>
          <w:tab w:val="left" w:pos="1722"/>
        </w:tabs>
        <w:spacing w:before="4" w:line="276" w:lineRule="auto"/>
        <w:ind w:left="0" w:right="21" w:firstLine="709"/>
        <w:contextualSpacing/>
        <w:jc w:val="left"/>
        <w:rPr>
          <w:sz w:val="25"/>
          <w:szCs w:val="25"/>
        </w:rPr>
      </w:pPr>
      <w:r w:rsidRPr="00942892">
        <w:rPr>
          <w:sz w:val="25"/>
          <w:szCs w:val="25"/>
        </w:rPr>
        <w:t xml:space="preserve">Н.А. Некрасов. Стихотворения (не менее трѐх по выбору). Например, «Тройка», </w:t>
      </w:r>
      <w:r w:rsidRPr="00942892">
        <w:rPr>
          <w:spacing w:val="-4"/>
          <w:sz w:val="25"/>
          <w:szCs w:val="25"/>
        </w:rPr>
        <w:t xml:space="preserve">«Я </w:t>
      </w:r>
      <w:r w:rsidRPr="00942892">
        <w:rPr>
          <w:sz w:val="25"/>
          <w:szCs w:val="25"/>
        </w:rPr>
        <w:t>не</w:t>
      </w:r>
      <w:r w:rsidR="00255D65" w:rsidRPr="00942892">
        <w:rPr>
          <w:sz w:val="25"/>
          <w:szCs w:val="25"/>
        </w:rPr>
        <w:t xml:space="preserve"> </w:t>
      </w:r>
      <w:r w:rsidRPr="00942892">
        <w:rPr>
          <w:sz w:val="25"/>
          <w:szCs w:val="25"/>
        </w:rPr>
        <w:t>люблю</w:t>
      </w:r>
      <w:r w:rsidR="00255D65" w:rsidRPr="00942892">
        <w:rPr>
          <w:sz w:val="25"/>
          <w:szCs w:val="25"/>
        </w:rPr>
        <w:t xml:space="preserve"> </w:t>
      </w:r>
      <w:r w:rsidRPr="00942892">
        <w:rPr>
          <w:sz w:val="25"/>
          <w:szCs w:val="25"/>
        </w:rPr>
        <w:t>иронии</w:t>
      </w:r>
      <w:r w:rsidR="00255D65" w:rsidRPr="00942892">
        <w:rPr>
          <w:sz w:val="25"/>
          <w:szCs w:val="25"/>
        </w:rPr>
        <w:t xml:space="preserve"> </w:t>
      </w:r>
      <w:r w:rsidRPr="00942892">
        <w:rPr>
          <w:sz w:val="25"/>
          <w:szCs w:val="25"/>
        </w:rPr>
        <w:t>твоей...»,</w:t>
      </w:r>
      <w:r w:rsidR="00255D65" w:rsidRPr="00942892">
        <w:rPr>
          <w:sz w:val="25"/>
          <w:szCs w:val="25"/>
        </w:rPr>
        <w:t xml:space="preserve"> </w:t>
      </w:r>
      <w:r w:rsidRPr="00942892">
        <w:rPr>
          <w:sz w:val="25"/>
          <w:szCs w:val="25"/>
        </w:rPr>
        <w:t>«Вчерашний</w:t>
      </w:r>
      <w:r w:rsidR="00255D65" w:rsidRPr="00942892">
        <w:rPr>
          <w:sz w:val="25"/>
          <w:szCs w:val="25"/>
        </w:rPr>
        <w:t xml:space="preserve"> </w:t>
      </w:r>
      <w:r w:rsidRPr="00942892">
        <w:rPr>
          <w:sz w:val="25"/>
          <w:szCs w:val="25"/>
        </w:rPr>
        <w:t>день,</w:t>
      </w:r>
      <w:r w:rsidR="00255D65" w:rsidRPr="00942892">
        <w:rPr>
          <w:sz w:val="25"/>
          <w:szCs w:val="25"/>
        </w:rPr>
        <w:t xml:space="preserve"> </w:t>
      </w:r>
      <w:r w:rsidRPr="00942892">
        <w:rPr>
          <w:sz w:val="25"/>
          <w:szCs w:val="25"/>
        </w:rPr>
        <w:t>часу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шестом…»,</w:t>
      </w:r>
      <w:r w:rsidR="00FB5CE6" w:rsidRPr="00942892">
        <w:rPr>
          <w:sz w:val="25"/>
          <w:szCs w:val="25"/>
          <w:lang w:val="ru-RU"/>
        </w:rPr>
        <w:t xml:space="preserve"> </w:t>
      </w:r>
      <w:r w:rsidRPr="00942892">
        <w:rPr>
          <w:sz w:val="25"/>
          <w:szCs w:val="25"/>
        </w:rPr>
        <w:t>«Мы с тобой бестолковые люди...», «Поэт и Гражданин», «Элегия» («Пускай нам говорит изменчивая мода...») и другие.</w:t>
      </w:r>
      <w:r w:rsidR="00FB5CE6" w:rsidRPr="00942892">
        <w:rPr>
          <w:sz w:val="25"/>
          <w:szCs w:val="25"/>
          <w:lang w:val="ru-RU"/>
        </w:rPr>
        <w:t xml:space="preserve"> </w:t>
      </w:r>
      <w:r w:rsidRPr="00942892">
        <w:rPr>
          <w:sz w:val="25"/>
          <w:szCs w:val="25"/>
        </w:rPr>
        <w:t>Поэма «Кому на Руси жить хорошо».</w:t>
      </w:r>
    </w:p>
    <w:p w:rsidR="00070237" w:rsidRPr="00942892" w:rsidRDefault="00E83345" w:rsidP="00455EEF">
      <w:pPr>
        <w:pStyle w:val="a5"/>
        <w:numPr>
          <w:ilvl w:val="3"/>
          <w:numId w:val="177"/>
        </w:numPr>
        <w:tabs>
          <w:tab w:val="left" w:pos="1722"/>
        </w:tabs>
        <w:spacing w:before="139" w:line="276" w:lineRule="auto"/>
        <w:ind w:left="0" w:right="21" w:firstLine="709"/>
        <w:contextualSpacing/>
        <w:rPr>
          <w:sz w:val="25"/>
          <w:szCs w:val="25"/>
        </w:rPr>
      </w:pPr>
      <w:r w:rsidRPr="00942892">
        <w:rPr>
          <w:sz w:val="25"/>
          <w:szCs w:val="25"/>
        </w:rPr>
        <w:t>А.А. Фет. Стихотворения (не менее трѐх по выбору). Например, «Одним толчком согнать ладью живую…», «Ещѐ майская ночь», «Вечер», «Это утро, радость эта…», «Шѐпот, робкое дыханье…», «Сияла ночь. Луной был полон сад. Лежали…» и</w:t>
      </w:r>
      <w:r w:rsidRPr="00942892">
        <w:rPr>
          <w:spacing w:val="-20"/>
          <w:sz w:val="25"/>
          <w:szCs w:val="25"/>
        </w:rPr>
        <w:t xml:space="preserve"> </w:t>
      </w:r>
      <w:r w:rsidRPr="00942892">
        <w:rPr>
          <w:sz w:val="25"/>
          <w:szCs w:val="25"/>
        </w:rPr>
        <w:t>другие.</w:t>
      </w:r>
    </w:p>
    <w:p w:rsidR="00070237" w:rsidRPr="00942892" w:rsidRDefault="00E83345" w:rsidP="00455EEF">
      <w:pPr>
        <w:pStyle w:val="a5"/>
        <w:numPr>
          <w:ilvl w:val="3"/>
          <w:numId w:val="177"/>
        </w:numPr>
        <w:tabs>
          <w:tab w:val="left" w:pos="1722"/>
        </w:tabs>
        <w:spacing w:line="276" w:lineRule="auto"/>
        <w:ind w:left="0" w:right="21" w:firstLine="709"/>
        <w:contextualSpacing/>
        <w:rPr>
          <w:sz w:val="25"/>
          <w:szCs w:val="25"/>
        </w:rPr>
      </w:pPr>
      <w:r w:rsidRPr="00942892">
        <w:rPr>
          <w:sz w:val="25"/>
          <w:szCs w:val="25"/>
        </w:rPr>
        <w:t>М.Е.</w:t>
      </w:r>
      <w:r w:rsidR="00255D65" w:rsidRPr="00942892">
        <w:rPr>
          <w:sz w:val="25"/>
          <w:szCs w:val="25"/>
        </w:rPr>
        <w:t xml:space="preserve"> </w:t>
      </w:r>
      <w:r w:rsidRPr="00942892">
        <w:rPr>
          <w:sz w:val="25"/>
          <w:szCs w:val="25"/>
        </w:rPr>
        <w:t>Салтыков-Щедрин.</w:t>
      </w:r>
      <w:r w:rsidR="00255D65" w:rsidRPr="00942892">
        <w:rPr>
          <w:sz w:val="25"/>
          <w:szCs w:val="25"/>
        </w:rPr>
        <w:t xml:space="preserve"> </w:t>
      </w:r>
      <w:r w:rsidRPr="00942892">
        <w:rPr>
          <w:sz w:val="25"/>
          <w:szCs w:val="25"/>
        </w:rPr>
        <w:t>Роман-хроника</w:t>
      </w:r>
      <w:r w:rsidR="00255D65" w:rsidRPr="00942892">
        <w:rPr>
          <w:sz w:val="25"/>
          <w:szCs w:val="25"/>
        </w:rPr>
        <w:t xml:space="preserve"> </w:t>
      </w:r>
      <w:r w:rsidRPr="00942892">
        <w:rPr>
          <w:sz w:val="25"/>
          <w:szCs w:val="25"/>
        </w:rPr>
        <w:t>«История</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города»</w:t>
      </w:r>
      <w:r w:rsidR="00255D65" w:rsidRPr="00942892">
        <w:rPr>
          <w:sz w:val="25"/>
          <w:szCs w:val="25"/>
        </w:rPr>
        <w:t xml:space="preserve"> </w:t>
      </w:r>
      <w:r w:rsidRPr="00942892">
        <w:rPr>
          <w:sz w:val="25"/>
          <w:szCs w:val="25"/>
        </w:rPr>
        <w:t xml:space="preserve">(не менее двух глав по выбору). Например, главы </w:t>
      </w:r>
      <w:r w:rsidRPr="00942892">
        <w:rPr>
          <w:spacing w:val="-4"/>
          <w:sz w:val="25"/>
          <w:szCs w:val="25"/>
        </w:rPr>
        <w:t xml:space="preserve">«О </w:t>
      </w:r>
      <w:r w:rsidRPr="00942892">
        <w:rPr>
          <w:sz w:val="25"/>
          <w:szCs w:val="25"/>
        </w:rPr>
        <w:t>корени происхождения глуповцев», «Опись градоначальникам», «Органчик», «Подтверждение покаяния» и</w:t>
      </w:r>
      <w:r w:rsidRPr="00942892">
        <w:rPr>
          <w:spacing w:val="-30"/>
          <w:sz w:val="25"/>
          <w:szCs w:val="25"/>
        </w:rPr>
        <w:t xml:space="preserve"> </w:t>
      </w:r>
      <w:r w:rsidRPr="00942892">
        <w:rPr>
          <w:sz w:val="25"/>
          <w:szCs w:val="25"/>
        </w:rPr>
        <w:t>другие.</w:t>
      </w:r>
    </w:p>
    <w:p w:rsidR="00070237" w:rsidRPr="00942892" w:rsidRDefault="00E83345" w:rsidP="00455EEF">
      <w:pPr>
        <w:pStyle w:val="a5"/>
        <w:numPr>
          <w:ilvl w:val="3"/>
          <w:numId w:val="177"/>
        </w:numPr>
        <w:tabs>
          <w:tab w:val="left" w:pos="1722"/>
        </w:tabs>
        <w:spacing w:before="4" w:line="276" w:lineRule="auto"/>
        <w:ind w:left="0" w:right="21" w:firstLine="709"/>
        <w:contextualSpacing/>
        <w:rPr>
          <w:sz w:val="25"/>
          <w:szCs w:val="25"/>
        </w:rPr>
      </w:pPr>
      <w:r w:rsidRPr="00942892">
        <w:rPr>
          <w:sz w:val="25"/>
          <w:szCs w:val="25"/>
        </w:rPr>
        <w:t>Ф.М. Достоевский. Роман «Преступление и</w:t>
      </w:r>
      <w:r w:rsidRPr="00942892">
        <w:rPr>
          <w:spacing w:val="-26"/>
          <w:sz w:val="25"/>
          <w:szCs w:val="25"/>
        </w:rPr>
        <w:t xml:space="preserve"> </w:t>
      </w:r>
      <w:r w:rsidRPr="00942892">
        <w:rPr>
          <w:sz w:val="25"/>
          <w:szCs w:val="25"/>
        </w:rPr>
        <w:t>наказание».</w:t>
      </w:r>
    </w:p>
    <w:p w:rsidR="00070237" w:rsidRPr="00942892" w:rsidRDefault="00E83345" w:rsidP="00455EEF">
      <w:pPr>
        <w:pStyle w:val="a5"/>
        <w:numPr>
          <w:ilvl w:val="3"/>
          <w:numId w:val="177"/>
        </w:numPr>
        <w:tabs>
          <w:tab w:val="left" w:pos="1722"/>
        </w:tabs>
        <w:spacing w:before="139" w:line="276" w:lineRule="auto"/>
        <w:ind w:left="0" w:right="21" w:firstLine="709"/>
        <w:contextualSpacing/>
        <w:rPr>
          <w:sz w:val="25"/>
          <w:szCs w:val="25"/>
        </w:rPr>
      </w:pPr>
      <w:r w:rsidRPr="00942892">
        <w:rPr>
          <w:sz w:val="25"/>
          <w:szCs w:val="25"/>
        </w:rPr>
        <w:t>Л.Н. Толстой. Роман-эпопея «Война и</w:t>
      </w:r>
      <w:r w:rsidRPr="00942892">
        <w:rPr>
          <w:spacing w:val="-15"/>
          <w:sz w:val="25"/>
          <w:szCs w:val="25"/>
        </w:rPr>
        <w:t xml:space="preserve"> </w:t>
      </w:r>
      <w:r w:rsidRPr="00942892">
        <w:rPr>
          <w:sz w:val="25"/>
          <w:szCs w:val="25"/>
        </w:rPr>
        <w:t>мир».</w:t>
      </w:r>
    </w:p>
    <w:p w:rsidR="00070237" w:rsidRPr="00942892" w:rsidRDefault="00E83345" w:rsidP="00455EEF">
      <w:pPr>
        <w:pStyle w:val="a5"/>
        <w:numPr>
          <w:ilvl w:val="3"/>
          <w:numId w:val="177"/>
        </w:numPr>
        <w:tabs>
          <w:tab w:val="left" w:pos="1842"/>
          <w:tab w:val="left" w:pos="2587"/>
          <w:tab w:val="left" w:pos="3664"/>
          <w:tab w:val="left" w:pos="4888"/>
          <w:tab w:val="left" w:pos="5310"/>
          <w:tab w:val="left" w:pos="6409"/>
          <w:tab w:val="left" w:pos="7016"/>
          <w:tab w:val="left" w:pos="7908"/>
          <w:tab w:val="left" w:pos="8911"/>
        </w:tabs>
        <w:spacing w:before="137" w:line="276" w:lineRule="auto"/>
        <w:ind w:left="0" w:right="21" w:firstLine="709"/>
        <w:contextualSpacing/>
        <w:rPr>
          <w:sz w:val="25"/>
          <w:szCs w:val="25"/>
        </w:rPr>
      </w:pPr>
      <w:r w:rsidRPr="00942892">
        <w:rPr>
          <w:sz w:val="25"/>
          <w:szCs w:val="25"/>
        </w:rPr>
        <w:t>Н.С.</w:t>
      </w:r>
      <w:r w:rsidRPr="00942892">
        <w:rPr>
          <w:sz w:val="25"/>
          <w:szCs w:val="25"/>
        </w:rPr>
        <w:tab/>
        <w:t>Лесков.</w:t>
      </w:r>
      <w:r w:rsidRPr="00942892">
        <w:rPr>
          <w:sz w:val="25"/>
          <w:szCs w:val="25"/>
        </w:rPr>
        <w:tab/>
        <w:t>Рассказы</w:t>
      </w:r>
      <w:r w:rsidRPr="00942892">
        <w:rPr>
          <w:sz w:val="25"/>
          <w:szCs w:val="25"/>
        </w:rPr>
        <w:tab/>
        <w:t>и</w:t>
      </w:r>
      <w:r w:rsidRPr="00942892">
        <w:rPr>
          <w:sz w:val="25"/>
          <w:szCs w:val="25"/>
        </w:rPr>
        <w:tab/>
        <w:t>повести</w:t>
      </w:r>
      <w:r w:rsidRPr="00942892">
        <w:rPr>
          <w:sz w:val="25"/>
          <w:szCs w:val="25"/>
        </w:rPr>
        <w:tab/>
        <w:t>(не</w:t>
      </w:r>
      <w:r w:rsidRPr="00942892">
        <w:rPr>
          <w:sz w:val="25"/>
          <w:szCs w:val="25"/>
        </w:rPr>
        <w:tab/>
        <w:t>менее</w:t>
      </w:r>
      <w:r w:rsidRPr="00942892">
        <w:rPr>
          <w:sz w:val="25"/>
          <w:szCs w:val="25"/>
        </w:rPr>
        <w:tab/>
        <w:t>одного</w:t>
      </w:r>
      <w:r w:rsidRPr="00942892">
        <w:rPr>
          <w:sz w:val="25"/>
          <w:szCs w:val="25"/>
        </w:rPr>
        <w:tab/>
        <w:t>произведения по выбору). Например, «Очарованный странник», «Однодум» и</w:t>
      </w:r>
      <w:r w:rsidRPr="00942892">
        <w:rPr>
          <w:spacing w:val="-31"/>
          <w:sz w:val="25"/>
          <w:szCs w:val="25"/>
        </w:rPr>
        <w:t xml:space="preserve"> </w:t>
      </w:r>
      <w:r w:rsidRPr="00942892">
        <w:rPr>
          <w:sz w:val="25"/>
          <w:szCs w:val="25"/>
        </w:rPr>
        <w:t>другие.</w:t>
      </w:r>
    </w:p>
    <w:p w:rsidR="00070237" w:rsidRPr="00942892" w:rsidRDefault="00E83345" w:rsidP="00455EEF">
      <w:pPr>
        <w:pStyle w:val="a5"/>
        <w:numPr>
          <w:ilvl w:val="3"/>
          <w:numId w:val="177"/>
        </w:numPr>
        <w:tabs>
          <w:tab w:val="left" w:pos="1842"/>
        </w:tabs>
        <w:spacing w:line="276" w:lineRule="auto"/>
        <w:ind w:left="0" w:right="21" w:firstLine="709"/>
        <w:contextualSpacing/>
        <w:rPr>
          <w:sz w:val="25"/>
          <w:szCs w:val="25"/>
        </w:rPr>
      </w:pPr>
      <w:r w:rsidRPr="00942892">
        <w:rPr>
          <w:sz w:val="25"/>
          <w:szCs w:val="25"/>
        </w:rPr>
        <w:t>А.П. Чехов. Рассказы (не менее трѐх по выбору). Например, «Студент»,</w:t>
      </w:r>
      <w:r w:rsidRPr="00942892">
        <w:rPr>
          <w:spacing w:val="15"/>
          <w:sz w:val="25"/>
          <w:szCs w:val="25"/>
        </w:rPr>
        <w:t xml:space="preserve"> </w:t>
      </w:r>
      <w:r w:rsidRPr="00942892">
        <w:rPr>
          <w:sz w:val="25"/>
          <w:szCs w:val="25"/>
        </w:rPr>
        <w:t>«Ионыч»,</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«Дама с собачкой», «Человек в футляре» и другие.</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Пьеса «Вишнѐвый сад».</w:t>
      </w:r>
    </w:p>
    <w:p w:rsidR="00070237" w:rsidRPr="00942892" w:rsidRDefault="00E83345" w:rsidP="00455EEF">
      <w:pPr>
        <w:pStyle w:val="a5"/>
        <w:numPr>
          <w:ilvl w:val="2"/>
          <w:numId w:val="176"/>
        </w:numPr>
        <w:tabs>
          <w:tab w:val="left" w:pos="1542"/>
        </w:tabs>
        <w:spacing w:before="137" w:line="276" w:lineRule="auto"/>
        <w:ind w:left="0" w:right="21" w:firstLine="709"/>
        <w:contextualSpacing/>
        <w:rPr>
          <w:sz w:val="25"/>
          <w:szCs w:val="25"/>
        </w:rPr>
      </w:pPr>
      <w:r w:rsidRPr="00942892">
        <w:rPr>
          <w:sz w:val="25"/>
          <w:szCs w:val="25"/>
        </w:rPr>
        <w:t>Литературная критика второй половины XIX</w:t>
      </w:r>
      <w:r w:rsidRPr="00942892">
        <w:rPr>
          <w:spacing w:val="-17"/>
          <w:sz w:val="25"/>
          <w:szCs w:val="25"/>
        </w:rPr>
        <w:t xml:space="preserve"> </w:t>
      </w:r>
      <w:r w:rsidRPr="00942892">
        <w:rPr>
          <w:sz w:val="25"/>
          <w:szCs w:val="25"/>
        </w:rPr>
        <w:t>века.</w:t>
      </w:r>
    </w:p>
    <w:p w:rsidR="00070237" w:rsidRPr="00942892" w:rsidRDefault="00E83345" w:rsidP="00A93223">
      <w:pPr>
        <w:pStyle w:val="a3"/>
        <w:tabs>
          <w:tab w:val="left" w:pos="1837"/>
          <w:tab w:val="left" w:pos="3629"/>
          <w:tab w:val="left" w:pos="4519"/>
          <w:tab w:val="left" w:pos="5989"/>
          <w:tab w:val="left" w:pos="7064"/>
          <w:tab w:val="left" w:pos="8422"/>
          <w:tab w:val="left" w:pos="9655"/>
        </w:tabs>
        <w:spacing w:before="139" w:line="276" w:lineRule="auto"/>
        <w:ind w:left="0" w:right="21" w:firstLine="709"/>
        <w:contextualSpacing/>
        <w:rPr>
          <w:sz w:val="25"/>
          <w:szCs w:val="25"/>
        </w:rPr>
      </w:pPr>
      <w:r w:rsidRPr="00942892">
        <w:rPr>
          <w:sz w:val="25"/>
          <w:szCs w:val="25"/>
        </w:rPr>
        <w:t>Статьи H.А. Добролюбова «Луч света в тѐмном царстве», «Что такое обломовщина?», Д. И. Писарева</w:t>
      </w:r>
      <w:r w:rsidRPr="00942892">
        <w:rPr>
          <w:sz w:val="25"/>
          <w:szCs w:val="25"/>
        </w:rPr>
        <w:tab/>
        <w:t>«Базаров»</w:t>
      </w:r>
      <w:r w:rsidRPr="00942892">
        <w:rPr>
          <w:sz w:val="25"/>
          <w:szCs w:val="25"/>
        </w:rPr>
        <w:tab/>
        <w:t>и</w:t>
      </w:r>
      <w:r w:rsidRPr="00942892">
        <w:rPr>
          <w:sz w:val="25"/>
          <w:szCs w:val="25"/>
        </w:rPr>
        <w:tab/>
        <w:t>других</w:t>
      </w:r>
      <w:r w:rsidRPr="00942892">
        <w:rPr>
          <w:sz w:val="25"/>
          <w:szCs w:val="25"/>
        </w:rPr>
        <w:tab/>
        <w:t>(не</w:t>
      </w:r>
      <w:r w:rsidRPr="00942892">
        <w:rPr>
          <w:sz w:val="25"/>
          <w:szCs w:val="25"/>
        </w:rPr>
        <w:tab/>
        <w:t>менее</w:t>
      </w:r>
      <w:r w:rsidRPr="00942892">
        <w:rPr>
          <w:sz w:val="25"/>
          <w:szCs w:val="25"/>
        </w:rPr>
        <w:tab/>
        <w:t>двух</w:t>
      </w:r>
      <w:r w:rsidRPr="00942892">
        <w:rPr>
          <w:sz w:val="25"/>
          <w:szCs w:val="25"/>
        </w:rPr>
        <w:tab/>
        <w:t xml:space="preserve">статей </w:t>
      </w:r>
      <w:r w:rsidRPr="00942892">
        <w:rPr>
          <w:sz w:val="25"/>
          <w:szCs w:val="25"/>
        </w:rPr>
        <w:lastRenderedPageBreak/>
        <w:t>по выбору в соответствии с изучаемым художественным</w:t>
      </w:r>
      <w:r w:rsidRPr="00942892">
        <w:rPr>
          <w:spacing w:val="-20"/>
          <w:sz w:val="25"/>
          <w:szCs w:val="25"/>
        </w:rPr>
        <w:t xml:space="preserve"> </w:t>
      </w:r>
      <w:r w:rsidRPr="00942892">
        <w:rPr>
          <w:sz w:val="25"/>
          <w:szCs w:val="25"/>
        </w:rPr>
        <w:t>произведением).</w:t>
      </w:r>
    </w:p>
    <w:p w:rsidR="00070237" w:rsidRPr="00942892" w:rsidRDefault="00E83345" w:rsidP="00455EEF">
      <w:pPr>
        <w:pStyle w:val="a5"/>
        <w:numPr>
          <w:ilvl w:val="2"/>
          <w:numId w:val="176"/>
        </w:numPr>
        <w:tabs>
          <w:tab w:val="left" w:pos="1542"/>
        </w:tabs>
        <w:spacing w:before="4" w:line="276" w:lineRule="auto"/>
        <w:ind w:left="0" w:right="21" w:firstLine="709"/>
        <w:contextualSpacing/>
        <w:rPr>
          <w:sz w:val="25"/>
          <w:szCs w:val="25"/>
        </w:rPr>
      </w:pPr>
      <w:r w:rsidRPr="00942892">
        <w:rPr>
          <w:sz w:val="25"/>
          <w:szCs w:val="25"/>
        </w:rPr>
        <w:t>Литература народов</w:t>
      </w:r>
      <w:r w:rsidRPr="00942892">
        <w:rPr>
          <w:spacing w:val="-7"/>
          <w:sz w:val="25"/>
          <w:szCs w:val="25"/>
        </w:rPr>
        <w:t xml:space="preserve"> </w:t>
      </w:r>
      <w:r w:rsidRPr="00942892">
        <w:rPr>
          <w:sz w:val="25"/>
          <w:szCs w:val="25"/>
        </w:rPr>
        <w:t>России.</w:t>
      </w:r>
    </w:p>
    <w:p w:rsidR="00070237" w:rsidRPr="00942892" w:rsidRDefault="00E83345" w:rsidP="00A93223">
      <w:pPr>
        <w:pStyle w:val="a3"/>
        <w:tabs>
          <w:tab w:val="left" w:pos="2788"/>
          <w:tab w:val="left" w:pos="3502"/>
          <w:tab w:val="left" w:pos="4500"/>
          <w:tab w:val="left" w:pos="5613"/>
          <w:tab w:val="left" w:pos="6263"/>
          <w:tab w:val="left" w:pos="7561"/>
          <w:tab w:val="left" w:pos="9055"/>
          <w:tab w:val="left" w:pos="9655"/>
        </w:tabs>
        <w:spacing w:before="139" w:line="276" w:lineRule="auto"/>
        <w:ind w:left="0" w:right="21" w:firstLine="709"/>
        <w:contextualSpacing/>
        <w:jc w:val="left"/>
        <w:rPr>
          <w:sz w:val="25"/>
          <w:szCs w:val="25"/>
        </w:rPr>
      </w:pPr>
      <w:r w:rsidRPr="00942892">
        <w:rPr>
          <w:sz w:val="25"/>
          <w:szCs w:val="25"/>
        </w:rPr>
        <w:t>Стихотворения</w:t>
      </w:r>
      <w:r w:rsidRPr="00942892">
        <w:rPr>
          <w:sz w:val="25"/>
          <w:szCs w:val="25"/>
        </w:rPr>
        <w:tab/>
        <w:t>(не</w:t>
      </w:r>
      <w:r w:rsidRPr="00942892">
        <w:rPr>
          <w:sz w:val="25"/>
          <w:szCs w:val="25"/>
        </w:rPr>
        <w:tab/>
        <w:t>менее</w:t>
      </w:r>
      <w:r w:rsidRPr="00942892">
        <w:rPr>
          <w:sz w:val="25"/>
          <w:szCs w:val="25"/>
        </w:rPr>
        <w:tab/>
        <w:t>одного</w:t>
      </w:r>
      <w:r w:rsidRPr="00942892">
        <w:rPr>
          <w:sz w:val="25"/>
          <w:szCs w:val="25"/>
        </w:rPr>
        <w:tab/>
        <w:t>по</w:t>
      </w:r>
      <w:r w:rsidRPr="00942892">
        <w:rPr>
          <w:sz w:val="25"/>
          <w:szCs w:val="25"/>
        </w:rPr>
        <w:tab/>
        <w:t>выбору).</w:t>
      </w:r>
      <w:r w:rsidRPr="00942892">
        <w:rPr>
          <w:sz w:val="25"/>
          <w:szCs w:val="25"/>
        </w:rPr>
        <w:tab/>
        <w:t>Например,</w:t>
      </w:r>
      <w:r w:rsidRPr="00942892">
        <w:rPr>
          <w:sz w:val="25"/>
          <w:szCs w:val="25"/>
        </w:rPr>
        <w:tab/>
        <w:t>Г.</w:t>
      </w:r>
      <w:r w:rsidRPr="00942892">
        <w:rPr>
          <w:sz w:val="25"/>
          <w:szCs w:val="25"/>
        </w:rPr>
        <w:tab/>
        <w:t>Тукая, К. Хетагурова и</w:t>
      </w:r>
      <w:r w:rsidRPr="00942892">
        <w:rPr>
          <w:spacing w:val="-8"/>
          <w:sz w:val="25"/>
          <w:szCs w:val="25"/>
        </w:rPr>
        <w:t xml:space="preserve"> </w:t>
      </w:r>
      <w:r w:rsidRPr="00942892">
        <w:rPr>
          <w:sz w:val="25"/>
          <w:szCs w:val="25"/>
        </w:rPr>
        <w:t>других.</w:t>
      </w:r>
    </w:p>
    <w:p w:rsidR="00070237" w:rsidRPr="00942892" w:rsidRDefault="00E83345" w:rsidP="00455EEF">
      <w:pPr>
        <w:pStyle w:val="a5"/>
        <w:numPr>
          <w:ilvl w:val="2"/>
          <w:numId w:val="176"/>
        </w:numPr>
        <w:tabs>
          <w:tab w:val="left" w:pos="1542"/>
        </w:tabs>
        <w:spacing w:line="276" w:lineRule="auto"/>
        <w:ind w:left="0" w:right="21" w:firstLine="709"/>
        <w:contextualSpacing/>
        <w:rPr>
          <w:sz w:val="25"/>
          <w:szCs w:val="25"/>
        </w:rPr>
      </w:pPr>
      <w:r w:rsidRPr="00942892">
        <w:rPr>
          <w:sz w:val="25"/>
          <w:szCs w:val="25"/>
        </w:rPr>
        <w:t>Зарубежная</w:t>
      </w:r>
      <w:r w:rsidRPr="00942892">
        <w:rPr>
          <w:spacing w:val="-11"/>
          <w:sz w:val="25"/>
          <w:szCs w:val="25"/>
        </w:rPr>
        <w:t xml:space="preserve"> </w:t>
      </w:r>
      <w:r w:rsidRPr="00942892">
        <w:rPr>
          <w:sz w:val="25"/>
          <w:szCs w:val="25"/>
        </w:rPr>
        <w:t>литература.</w:t>
      </w:r>
    </w:p>
    <w:p w:rsidR="00070237" w:rsidRPr="00942892" w:rsidRDefault="00E83345" w:rsidP="00455EEF">
      <w:pPr>
        <w:pStyle w:val="a5"/>
        <w:numPr>
          <w:ilvl w:val="3"/>
          <w:numId w:val="176"/>
        </w:numPr>
        <w:tabs>
          <w:tab w:val="left" w:pos="1722"/>
        </w:tabs>
        <w:spacing w:before="137" w:line="276" w:lineRule="auto"/>
        <w:ind w:left="0" w:right="21" w:firstLine="709"/>
        <w:contextualSpacing/>
        <w:rPr>
          <w:sz w:val="25"/>
          <w:szCs w:val="25"/>
        </w:rPr>
      </w:pPr>
      <w:r w:rsidRPr="00942892">
        <w:rPr>
          <w:sz w:val="25"/>
          <w:szCs w:val="25"/>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w:t>
      </w:r>
      <w:r w:rsidRPr="00942892">
        <w:rPr>
          <w:spacing w:val="-10"/>
          <w:sz w:val="25"/>
          <w:szCs w:val="25"/>
        </w:rPr>
        <w:t xml:space="preserve"> </w:t>
      </w:r>
      <w:r w:rsidRPr="00942892">
        <w:rPr>
          <w:sz w:val="25"/>
          <w:szCs w:val="25"/>
        </w:rPr>
        <w:t>другие.</w:t>
      </w:r>
    </w:p>
    <w:p w:rsidR="00070237" w:rsidRPr="00942892" w:rsidRDefault="00E83345" w:rsidP="00455EEF">
      <w:pPr>
        <w:pStyle w:val="a5"/>
        <w:numPr>
          <w:ilvl w:val="3"/>
          <w:numId w:val="176"/>
        </w:numPr>
        <w:tabs>
          <w:tab w:val="left" w:pos="1722"/>
        </w:tabs>
        <w:spacing w:line="276" w:lineRule="auto"/>
        <w:ind w:left="0" w:right="21" w:firstLine="709"/>
        <w:contextualSpacing/>
        <w:rPr>
          <w:sz w:val="25"/>
          <w:szCs w:val="25"/>
        </w:rPr>
      </w:pPr>
      <w:r w:rsidRPr="00942892">
        <w:rPr>
          <w:sz w:val="25"/>
          <w:szCs w:val="25"/>
        </w:rPr>
        <w:t>Зарубежная поэзия второй половины XIX века (не менее двух стихотворений 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поэтов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стихотворения</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Рембо, Ш. Бодлера и</w:t>
      </w:r>
      <w:r w:rsidRPr="00942892">
        <w:rPr>
          <w:spacing w:val="-7"/>
          <w:sz w:val="25"/>
          <w:szCs w:val="25"/>
        </w:rPr>
        <w:t xml:space="preserve"> </w:t>
      </w:r>
      <w:r w:rsidRPr="00942892">
        <w:rPr>
          <w:sz w:val="25"/>
          <w:szCs w:val="25"/>
        </w:rPr>
        <w:t>другие.</w:t>
      </w:r>
    </w:p>
    <w:p w:rsidR="00070237" w:rsidRPr="00942892" w:rsidRDefault="00E83345" w:rsidP="00455EEF">
      <w:pPr>
        <w:pStyle w:val="a5"/>
        <w:numPr>
          <w:ilvl w:val="3"/>
          <w:numId w:val="176"/>
        </w:numPr>
        <w:tabs>
          <w:tab w:val="left" w:pos="1722"/>
          <w:tab w:val="left" w:pos="3162"/>
          <w:tab w:val="left" w:pos="4685"/>
          <w:tab w:val="left" w:pos="5628"/>
          <w:tab w:val="left" w:pos="6889"/>
          <w:tab w:val="left" w:pos="7547"/>
          <w:tab w:val="left" w:pos="8226"/>
          <w:tab w:val="left" w:pos="8775"/>
          <w:tab w:val="left" w:pos="9607"/>
        </w:tabs>
        <w:spacing w:before="4" w:line="276" w:lineRule="auto"/>
        <w:ind w:left="0" w:right="21" w:firstLine="709"/>
        <w:contextualSpacing/>
        <w:jc w:val="left"/>
        <w:rPr>
          <w:sz w:val="25"/>
          <w:szCs w:val="25"/>
        </w:rPr>
      </w:pPr>
      <w:r w:rsidRPr="00942892">
        <w:rPr>
          <w:sz w:val="25"/>
          <w:szCs w:val="25"/>
        </w:rPr>
        <w:t>Зарубежная</w:t>
      </w:r>
      <w:r w:rsidRPr="00942892">
        <w:rPr>
          <w:sz w:val="25"/>
          <w:szCs w:val="25"/>
        </w:rPr>
        <w:tab/>
        <w:t>драматургия</w:t>
      </w:r>
      <w:r w:rsidRPr="00942892">
        <w:rPr>
          <w:sz w:val="25"/>
          <w:szCs w:val="25"/>
        </w:rPr>
        <w:tab/>
        <w:t>второй</w:t>
      </w:r>
      <w:r w:rsidRPr="00942892">
        <w:rPr>
          <w:sz w:val="25"/>
          <w:szCs w:val="25"/>
        </w:rPr>
        <w:tab/>
        <w:t>половины</w:t>
      </w:r>
      <w:r w:rsidRPr="00942892">
        <w:rPr>
          <w:sz w:val="25"/>
          <w:szCs w:val="25"/>
        </w:rPr>
        <w:tab/>
        <w:t>XIX</w:t>
      </w:r>
      <w:r w:rsidRPr="00942892">
        <w:rPr>
          <w:sz w:val="25"/>
          <w:szCs w:val="25"/>
        </w:rPr>
        <w:tab/>
        <w:t>века</w:t>
      </w:r>
      <w:r w:rsidRPr="00942892">
        <w:rPr>
          <w:sz w:val="25"/>
          <w:szCs w:val="25"/>
        </w:rPr>
        <w:tab/>
        <w:t>(не</w:t>
      </w:r>
      <w:r w:rsidRPr="00942892">
        <w:rPr>
          <w:sz w:val="25"/>
          <w:szCs w:val="25"/>
        </w:rPr>
        <w:tab/>
        <w:t>менее</w:t>
      </w:r>
      <w:r w:rsidRPr="00942892">
        <w:rPr>
          <w:sz w:val="25"/>
          <w:szCs w:val="25"/>
        </w:rPr>
        <w:tab/>
        <w:t>одного произведения</w:t>
      </w:r>
      <w:r w:rsidRPr="00942892">
        <w:rPr>
          <w:spacing w:val="36"/>
          <w:sz w:val="25"/>
          <w:szCs w:val="25"/>
        </w:rPr>
        <w:t xml:space="preserve"> </w:t>
      </w:r>
      <w:r w:rsidRPr="00942892">
        <w:rPr>
          <w:sz w:val="25"/>
          <w:szCs w:val="25"/>
        </w:rPr>
        <w:t>по</w:t>
      </w:r>
      <w:r w:rsidRPr="00942892">
        <w:rPr>
          <w:spacing w:val="34"/>
          <w:sz w:val="25"/>
          <w:szCs w:val="25"/>
        </w:rPr>
        <w:t xml:space="preserve"> </w:t>
      </w:r>
      <w:r w:rsidRPr="00942892">
        <w:rPr>
          <w:sz w:val="25"/>
          <w:szCs w:val="25"/>
        </w:rPr>
        <w:t>выбору).</w:t>
      </w:r>
      <w:r w:rsidRPr="00942892">
        <w:rPr>
          <w:spacing w:val="35"/>
          <w:sz w:val="25"/>
          <w:szCs w:val="25"/>
        </w:rPr>
        <w:t xml:space="preserve"> </w:t>
      </w:r>
      <w:r w:rsidRPr="00942892">
        <w:rPr>
          <w:sz w:val="25"/>
          <w:szCs w:val="25"/>
        </w:rPr>
        <w:t>Например,</w:t>
      </w:r>
      <w:r w:rsidRPr="00942892">
        <w:rPr>
          <w:spacing w:val="36"/>
          <w:sz w:val="25"/>
          <w:szCs w:val="25"/>
        </w:rPr>
        <w:t xml:space="preserve"> </w:t>
      </w:r>
      <w:r w:rsidRPr="00942892">
        <w:rPr>
          <w:sz w:val="25"/>
          <w:szCs w:val="25"/>
        </w:rPr>
        <w:t>пьесы</w:t>
      </w:r>
      <w:r w:rsidRPr="00942892">
        <w:rPr>
          <w:spacing w:val="36"/>
          <w:sz w:val="25"/>
          <w:szCs w:val="25"/>
        </w:rPr>
        <w:t xml:space="preserve"> </w:t>
      </w:r>
      <w:r w:rsidRPr="00942892">
        <w:rPr>
          <w:sz w:val="25"/>
          <w:szCs w:val="25"/>
        </w:rPr>
        <w:t>Г.</w:t>
      </w:r>
      <w:r w:rsidRPr="00942892">
        <w:rPr>
          <w:spacing w:val="37"/>
          <w:sz w:val="25"/>
          <w:szCs w:val="25"/>
        </w:rPr>
        <w:t xml:space="preserve"> </w:t>
      </w:r>
      <w:r w:rsidRPr="00942892">
        <w:rPr>
          <w:sz w:val="25"/>
          <w:szCs w:val="25"/>
        </w:rPr>
        <w:t>Гауптмана</w:t>
      </w:r>
      <w:r w:rsidRPr="00942892">
        <w:rPr>
          <w:spacing w:val="40"/>
          <w:sz w:val="25"/>
          <w:szCs w:val="25"/>
        </w:rPr>
        <w:t xml:space="preserve"> </w:t>
      </w:r>
      <w:r w:rsidRPr="00942892">
        <w:rPr>
          <w:sz w:val="25"/>
          <w:szCs w:val="25"/>
        </w:rPr>
        <w:t>«Перед</w:t>
      </w:r>
      <w:r w:rsidRPr="00942892">
        <w:rPr>
          <w:spacing w:val="36"/>
          <w:sz w:val="25"/>
          <w:szCs w:val="25"/>
        </w:rPr>
        <w:t xml:space="preserve"> </w:t>
      </w:r>
      <w:r w:rsidRPr="00942892">
        <w:rPr>
          <w:sz w:val="25"/>
          <w:szCs w:val="25"/>
        </w:rPr>
        <w:t>восходом</w:t>
      </w:r>
      <w:r w:rsidRPr="00942892">
        <w:rPr>
          <w:spacing w:val="36"/>
          <w:sz w:val="25"/>
          <w:szCs w:val="25"/>
        </w:rPr>
        <w:t xml:space="preserve"> </w:t>
      </w:r>
      <w:r w:rsidRPr="00942892">
        <w:rPr>
          <w:sz w:val="25"/>
          <w:szCs w:val="25"/>
        </w:rPr>
        <w:t>солнца»,</w:t>
      </w:r>
      <w:r w:rsidRPr="00942892">
        <w:rPr>
          <w:spacing w:val="36"/>
          <w:sz w:val="25"/>
          <w:szCs w:val="25"/>
        </w:rPr>
        <w:t xml:space="preserve"> </w:t>
      </w:r>
      <w:r w:rsidRPr="00942892">
        <w:rPr>
          <w:sz w:val="25"/>
          <w:szCs w:val="25"/>
        </w:rPr>
        <w:t>Г.</w:t>
      </w:r>
      <w:r w:rsidRPr="00942892">
        <w:rPr>
          <w:spacing w:val="37"/>
          <w:sz w:val="25"/>
          <w:szCs w:val="25"/>
        </w:rPr>
        <w:t xml:space="preserve"> </w:t>
      </w:r>
      <w:r w:rsidRPr="00942892">
        <w:rPr>
          <w:sz w:val="25"/>
          <w:szCs w:val="25"/>
        </w:rPr>
        <w:t>Ибсена</w:t>
      </w:r>
      <w:r w:rsidR="00FB5CE6" w:rsidRPr="00942892">
        <w:rPr>
          <w:sz w:val="25"/>
          <w:szCs w:val="25"/>
          <w:lang w:val="ru-RU"/>
        </w:rPr>
        <w:t xml:space="preserve"> </w:t>
      </w:r>
      <w:r w:rsidRPr="00942892">
        <w:rPr>
          <w:sz w:val="25"/>
          <w:szCs w:val="25"/>
        </w:rPr>
        <w:t>«Кукольный дом» и другие.</w:t>
      </w:r>
    </w:p>
    <w:p w:rsidR="007101B7" w:rsidRPr="00942892" w:rsidRDefault="007101B7" w:rsidP="007101B7">
      <w:pPr>
        <w:pStyle w:val="a5"/>
        <w:tabs>
          <w:tab w:val="left" w:pos="1362"/>
        </w:tabs>
        <w:spacing w:before="139" w:line="276" w:lineRule="auto"/>
        <w:ind w:left="709" w:right="21" w:firstLine="0"/>
        <w:contextualSpacing/>
        <w:rPr>
          <w:sz w:val="25"/>
          <w:szCs w:val="25"/>
        </w:rPr>
      </w:pPr>
    </w:p>
    <w:p w:rsidR="00070237" w:rsidRPr="00942892" w:rsidRDefault="00E83345" w:rsidP="00455EEF">
      <w:pPr>
        <w:pStyle w:val="a5"/>
        <w:numPr>
          <w:ilvl w:val="1"/>
          <w:numId w:val="175"/>
        </w:numPr>
        <w:tabs>
          <w:tab w:val="left" w:pos="1362"/>
        </w:tabs>
        <w:spacing w:before="139" w:line="276" w:lineRule="auto"/>
        <w:ind w:left="0" w:right="21" w:firstLine="709"/>
        <w:contextualSpacing/>
        <w:rPr>
          <w:sz w:val="25"/>
          <w:szCs w:val="25"/>
        </w:rPr>
      </w:pPr>
      <w:r w:rsidRPr="00942892">
        <w:rPr>
          <w:sz w:val="25"/>
          <w:szCs w:val="25"/>
        </w:rPr>
        <w:t>Содержание обучения в 11</w:t>
      </w:r>
      <w:r w:rsidRPr="00942892">
        <w:rPr>
          <w:spacing w:val="-10"/>
          <w:sz w:val="25"/>
          <w:szCs w:val="25"/>
        </w:rPr>
        <w:t xml:space="preserve"> </w:t>
      </w:r>
      <w:r w:rsidRPr="00942892">
        <w:rPr>
          <w:sz w:val="25"/>
          <w:szCs w:val="25"/>
        </w:rPr>
        <w:t>классе.</w:t>
      </w:r>
    </w:p>
    <w:p w:rsidR="00070237" w:rsidRPr="00942892" w:rsidRDefault="00E83345" w:rsidP="00455EEF">
      <w:pPr>
        <w:pStyle w:val="a5"/>
        <w:numPr>
          <w:ilvl w:val="2"/>
          <w:numId w:val="175"/>
        </w:numPr>
        <w:tabs>
          <w:tab w:val="left" w:pos="1542"/>
        </w:tabs>
        <w:spacing w:before="137" w:line="276" w:lineRule="auto"/>
        <w:ind w:left="0" w:right="21" w:firstLine="709"/>
        <w:contextualSpacing/>
        <w:rPr>
          <w:sz w:val="25"/>
          <w:szCs w:val="25"/>
        </w:rPr>
      </w:pPr>
      <w:r w:rsidRPr="00942892">
        <w:rPr>
          <w:sz w:val="25"/>
          <w:szCs w:val="25"/>
        </w:rPr>
        <w:t>Литература конца XIX — начала ХХ</w:t>
      </w:r>
      <w:r w:rsidRPr="00942892">
        <w:rPr>
          <w:spacing w:val="-9"/>
          <w:sz w:val="25"/>
          <w:szCs w:val="25"/>
        </w:rPr>
        <w:t xml:space="preserve"> </w:t>
      </w:r>
      <w:r w:rsidRPr="00942892">
        <w:rPr>
          <w:sz w:val="25"/>
          <w:szCs w:val="25"/>
        </w:rPr>
        <w:t>века.</w:t>
      </w:r>
    </w:p>
    <w:p w:rsidR="00070237" w:rsidRPr="00942892" w:rsidRDefault="00E83345" w:rsidP="00455EEF">
      <w:pPr>
        <w:pStyle w:val="a5"/>
        <w:numPr>
          <w:ilvl w:val="3"/>
          <w:numId w:val="175"/>
        </w:numPr>
        <w:tabs>
          <w:tab w:val="left" w:pos="1722"/>
        </w:tabs>
        <w:spacing w:before="137" w:line="276" w:lineRule="auto"/>
        <w:ind w:left="0" w:right="21" w:firstLine="709"/>
        <w:contextualSpacing/>
        <w:rPr>
          <w:sz w:val="25"/>
          <w:szCs w:val="25"/>
        </w:rPr>
      </w:pPr>
      <w:r w:rsidRPr="00942892">
        <w:rPr>
          <w:sz w:val="25"/>
          <w:szCs w:val="25"/>
        </w:rPr>
        <w:t>А.И.</w:t>
      </w:r>
      <w:r w:rsidR="00255D65" w:rsidRPr="00942892">
        <w:rPr>
          <w:sz w:val="25"/>
          <w:szCs w:val="25"/>
        </w:rPr>
        <w:t xml:space="preserve"> </w:t>
      </w:r>
      <w:r w:rsidRPr="00942892">
        <w:rPr>
          <w:sz w:val="25"/>
          <w:szCs w:val="25"/>
        </w:rPr>
        <w:t>Куприн.</w:t>
      </w:r>
      <w:r w:rsidR="00255D65" w:rsidRPr="00942892">
        <w:rPr>
          <w:sz w:val="25"/>
          <w:szCs w:val="25"/>
        </w:rPr>
        <w:t xml:space="preserve"> </w:t>
      </w:r>
      <w:r w:rsidRPr="00942892">
        <w:rPr>
          <w:sz w:val="25"/>
          <w:szCs w:val="25"/>
        </w:rPr>
        <w:t>Рассказы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повести</w:t>
      </w:r>
      <w:r w:rsidR="00255D65" w:rsidRPr="00942892">
        <w:rPr>
          <w:sz w:val="25"/>
          <w:szCs w:val="25"/>
        </w:rPr>
        <w:t xml:space="preserve"> </w:t>
      </w:r>
      <w:r w:rsidRPr="00942892">
        <w:rPr>
          <w:sz w:val="25"/>
          <w:szCs w:val="25"/>
        </w:rPr>
        <w:t>(одно</w:t>
      </w:r>
      <w:r w:rsidR="00255D65" w:rsidRPr="00942892">
        <w:rPr>
          <w:sz w:val="25"/>
          <w:szCs w:val="25"/>
        </w:rPr>
        <w:t xml:space="preserve"> </w:t>
      </w:r>
      <w:r w:rsidRPr="00942892">
        <w:rPr>
          <w:sz w:val="25"/>
          <w:szCs w:val="25"/>
        </w:rPr>
        <w:t>произведение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7101B7" w:rsidRPr="00942892">
        <w:rPr>
          <w:sz w:val="25"/>
          <w:szCs w:val="25"/>
          <w:lang w:val="ru-RU"/>
        </w:rPr>
        <w:t xml:space="preserve"> Н</w:t>
      </w:r>
      <w:r w:rsidRPr="00942892">
        <w:rPr>
          <w:sz w:val="25"/>
          <w:szCs w:val="25"/>
        </w:rPr>
        <w:t>апример,«Гранатовый браслет», «Олеся» и другие.</w:t>
      </w:r>
    </w:p>
    <w:p w:rsidR="00070237" w:rsidRPr="00942892" w:rsidRDefault="00E83345" w:rsidP="00455EEF">
      <w:pPr>
        <w:pStyle w:val="a5"/>
        <w:numPr>
          <w:ilvl w:val="3"/>
          <w:numId w:val="175"/>
        </w:numPr>
        <w:tabs>
          <w:tab w:val="left" w:pos="1722"/>
        </w:tabs>
        <w:spacing w:before="137" w:line="276" w:lineRule="auto"/>
        <w:ind w:left="0" w:right="21" w:firstLine="709"/>
        <w:contextualSpacing/>
        <w:rPr>
          <w:sz w:val="25"/>
          <w:szCs w:val="25"/>
        </w:rPr>
      </w:pPr>
      <w:r w:rsidRPr="00942892">
        <w:rPr>
          <w:sz w:val="25"/>
          <w:szCs w:val="25"/>
        </w:rPr>
        <w:t>Л.Н.</w:t>
      </w:r>
      <w:r w:rsidR="00255D65" w:rsidRPr="00942892">
        <w:rPr>
          <w:sz w:val="25"/>
          <w:szCs w:val="25"/>
        </w:rPr>
        <w:t xml:space="preserve"> </w:t>
      </w:r>
      <w:r w:rsidRPr="00942892">
        <w:rPr>
          <w:sz w:val="25"/>
          <w:szCs w:val="25"/>
        </w:rPr>
        <w:t>Андреев.</w:t>
      </w:r>
      <w:r w:rsidR="00255D65" w:rsidRPr="00942892">
        <w:rPr>
          <w:sz w:val="25"/>
          <w:szCs w:val="25"/>
        </w:rPr>
        <w:t xml:space="preserve"> </w:t>
      </w:r>
      <w:r w:rsidRPr="00942892">
        <w:rPr>
          <w:sz w:val="25"/>
          <w:szCs w:val="25"/>
        </w:rPr>
        <w:t>Рассказы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повести</w:t>
      </w:r>
      <w:r w:rsidR="00255D65" w:rsidRPr="00942892">
        <w:rPr>
          <w:sz w:val="25"/>
          <w:szCs w:val="25"/>
        </w:rPr>
        <w:t xml:space="preserve"> </w:t>
      </w:r>
      <w:r w:rsidRPr="00942892">
        <w:rPr>
          <w:sz w:val="25"/>
          <w:szCs w:val="25"/>
        </w:rPr>
        <w:t>(одно</w:t>
      </w:r>
      <w:r w:rsidR="00255D65" w:rsidRPr="00942892">
        <w:rPr>
          <w:sz w:val="25"/>
          <w:szCs w:val="25"/>
        </w:rPr>
        <w:t xml:space="preserve"> </w:t>
      </w:r>
      <w:r w:rsidRPr="00942892">
        <w:rPr>
          <w:sz w:val="25"/>
          <w:szCs w:val="25"/>
        </w:rPr>
        <w:t>произведение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7101B7" w:rsidRPr="00942892">
        <w:rPr>
          <w:sz w:val="25"/>
          <w:szCs w:val="25"/>
          <w:lang w:val="ru-RU"/>
        </w:rPr>
        <w:t xml:space="preserve"> </w:t>
      </w:r>
      <w:r w:rsidRPr="00942892">
        <w:rPr>
          <w:sz w:val="25"/>
          <w:szCs w:val="25"/>
        </w:rPr>
        <w:t>«Иуда Искариот», «Большой шлем» и другие.</w:t>
      </w:r>
    </w:p>
    <w:p w:rsidR="00070237" w:rsidRPr="00942892" w:rsidRDefault="00E83345" w:rsidP="00455EEF">
      <w:pPr>
        <w:pStyle w:val="a5"/>
        <w:numPr>
          <w:ilvl w:val="3"/>
          <w:numId w:val="175"/>
        </w:numPr>
        <w:tabs>
          <w:tab w:val="left" w:pos="1722"/>
        </w:tabs>
        <w:spacing w:before="139" w:line="276" w:lineRule="auto"/>
        <w:ind w:left="0" w:right="21" w:firstLine="709"/>
        <w:contextualSpacing/>
        <w:jc w:val="left"/>
        <w:rPr>
          <w:sz w:val="25"/>
          <w:szCs w:val="25"/>
        </w:rPr>
      </w:pPr>
      <w:r w:rsidRPr="00942892">
        <w:rPr>
          <w:sz w:val="25"/>
          <w:szCs w:val="25"/>
        </w:rPr>
        <w:t>М. Горький. Рассказы (один по выбору). Например, «Старуха Изергиль», «Макар Чудра», «Коновалов» и</w:t>
      </w:r>
      <w:r w:rsidRPr="00942892">
        <w:rPr>
          <w:spacing w:val="-14"/>
          <w:sz w:val="25"/>
          <w:szCs w:val="25"/>
        </w:rPr>
        <w:t xml:space="preserve"> </w:t>
      </w:r>
      <w:r w:rsidRPr="00942892">
        <w:rPr>
          <w:sz w:val="25"/>
          <w:szCs w:val="25"/>
        </w:rPr>
        <w:t>другие.</w:t>
      </w:r>
      <w:r w:rsidR="007101B7" w:rsidRPr="00942892">
        <w:rPr>
          <w:sz w:val="25"/>
          <w:szCs w:val="25"/>
          <w:lang w:val="ru-RU"/>
        </w:rPr>
        <w:t xml:space="preserve"> </w:t>
      </w:r>
      <w:r w:rsidRPr="00942892">
        <w:rPr>
          <w:sz w:val="25"/>
          <w:szCs w:val="25"/>
        </w:rPr>
        <w:t>Пьеса «На дне».</w:t>
      </w:r>
    </w:p>
    <w:p w:rsidR="00070237" w:rsidRPr="00942892" w:rsidRDefault="00E83345" w:rsidP="00455EEF">
      <w:pPr>
        <w:pStyle w:val="a5"/>
        <w:numPr>
          <w:ilvl w:val="3"/>
          <w:numId w:val="175"/>
        </w:numPr>
        <w:tabs>
          <w:tab w:val="left" w:pos="1722"/>
        </w:tabs>
        <w:spacing w:line="276" w:lineRule="auto"/>
        <w:ind w:left="0" w:right="21" w:firstLine="709"/>
        <w:contextualSpacing/>
        <w:rPr>
          <w:sz w:val="25"/>
          <w:szCs w:val="25"/>
        </w:rPr>
      </w:pPr>
      <w:r w:rsidRPr="00942892">
        <w:rPr>
          <w:sz w:val="25"/>
          <w:szCs w:val="25"/>
        </w:rPr>
        <w:t>Стихотворения поэтов Серебряного века (не менее двух стихотворений одного поэта по выбору). Например, стихотворения К.Д. Бальмонта, М.А. Волошина, Н.С. Гумилѐва и другие.</w:t>
      </w:r>
    </w:p>
    <w:p w:rsidR="00070237" w:rsidRPr="00942892" w:rsidRDefault="00E83345" w:rsidP="00455EEF">
      <w:pPr>
        <w:pStyle w:val="a5"/>
        <w:numPr>
          <w:ilvl w:val="2"/>
          <w:numId w:val="175"/>
        </w:numPr>
        <w:tabs>
          <w:tab w:val="left" w:pos="1542"/>
        </w:tabs>
        <w:spacing w:before="4" w:line="276" w:lineRule="auto"/>
        <w:ind w:left="0" w:right="21" w:firstLine="709"/>
        <w:contextualSpacing/>
        <w:rPr>
          <w:sz w:val="25"/>
          <w:szCs w:val="25"/>
        </w:rPr>
      </w:pPr>
      <w:r w:rsidRPr="00942892">
        <w:rPr>
          <w:sz w:val="25"/>
          <w:szCs w:val="25"/>
        </w:rPr>
        <w:t>Литература ХХ</w:t>
      </w:r>
      <w:r w:rsidRPr="00942892">
        <w:rPr>
          <w:spacing w:val="-7"/>
          <w:sz w:val="25"/>
          <w:szCs w:val="25"/>
        </w:rPr>
        <w:t xml:space="preserve"> </w:t>
      </w:r>
      <w:r w:rsidRPr="00942892">
        <w:rPr>
          <w:sz w:val="25"/>
          <w:szCs w:val="25"/>
        </w:rPr>
        <w:t>века.</w:t>
      </w:r>
    </w:p>
    <w:p w:rsidR="00070237" w:rsidRPr="00942892" w:rsidRDefault="00E83345" w:rsidP="00455EEF">
      <w:pPr>
        <w:pStyle w:val="a5"/>
        <w:numPr>
          <w:ilvl w:val="3"/>
          <w:numId w:val="175"/>
        </w:numPr>
        <w:tabs>
          <w:tab w:val="left" w:pos="1722"/>
        </w:tabs>
        <w:spacing w:before="139" w:line="276" w:lineRule="auto"/>
        <w:ind w:left="0" w:right="21" w:firstLine="709"/>
        <w:contextualSpacing/>
        <w:rPr>
          <w:sz w:val="25"/>
          <w:szCs w:val="25"/>
        </w:rPr>
      </w:pPr>
      <w:r w:rsidRPr="00942892">
        <w:rPr>
          <w:sz w:val="25"/>
          <w:szCs w:val="25"/>
        </w:rPr>
        <w:t>И.А. Бунин. Рассказы (два по выбору). Например, «Антоновские яблоки», «Чистый понедельник», «Господин из Сан-Франциско» и</w:t>
      </w:r>
      <w:r w:rsidRPr="00942892">
        <w:rPr>
          <w:spacing w:val="-26"/>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722"/>
        </w:tabs>
        <w:spacing w:before="4" w:line="276" w:lineRule="auto"/>
        <w:ind w:left="0" w:right="21" w:firstLine="709"/>
        <w:contextualSpacing/>
        <w:rPr>
          <w:sz w:val="25"/>
          <w:szCs w:val="25"/>
        </w:rPr>
      </w:pPr>
      <w:r w:rsidRPr="00942892">
        <w:rPr>
          <w:sz w:val="25"/>
          <w:szCs w:val="25"/>
        </w:rPr>
        <w:t>А.А. Блок. Стихотворения (не менее трѐх по</w:t>
      </w:r>
      <w:r w:rsidR="00255D65" w:rsidRPr="00942892">
        <w:rPr>
          <w:sz w:val="25"/>
          <w:szCs w:val="25"/>
        </w:rPr>
        <w:t xml:space="preserve"> </w:t>
      </w:r>
      <w:r w:rsidRPr="00942892">
        <w:rPr>
          <w:sz w:val="25"/>
          <w:szCs w:val="25"/>
        </w:rPr>
        <w:t>выбору). Например,</w:t>
      </w:r>
      <w:r w:rsidR="00255D65" w:rsidRPr="00942892">
        <w:rPr>
          <w:sz w:val="25"/>
          <w:szCs w:val="25"/>
        </w:rPr>
        <w:t xml:space="preserve"> </w:t>
      </w:r>
      <w:r w:rsidRPr="00942892">
        <w:rPr>
          <w:sz w:val="25"/>
          <w:szCs w:val="25"/>
        </w:rPr>
        <w:t>«Незнакомка»,</w:t>
      </w:r>
      <w:r w:rsidR="00C9737E" w:rsidRPr="00942892">
        <w:rPr>
          <w:sz w:val="25"/>
          <w:szCs w:val="25"/>
          <w:lang w:val="ru-RU"/>
        </w:rPr>
        <w:t xml:space="preserve"> </w:t>
      </w:r>
      <w:r w:rsidRPr="00942892">
        <w:rPr>
          <w:sz w:val="25"/>
          <w:szCs w:val="25"/>
        </w:rPr>
        <w:t>«Россия», «Ночь, улица, фонарь, аптека…», «Река раскинулась. Течѐт, грустит лениво…»</w:t>
      </w:r>
      <w:r w:rsidR="00255D65" w:rsidRPr="00942892">
        <w:rPr>
          <w:sz w:val="25"/>
          <w:szCs w:val="25"/>
        </w:rPr>
        <w:t xml:space="preserve"> </w:t>
      </w:r>
      <w:r w:rsidRPr="00942892">
        <w:rPr>
          <w:sz w:val="25"/>
          <w:szCs w:val="25"/>
        </w:rPr>
        <w:t>(из цикла «На поле Куликовом»), «На железной дороге», «О доблестях, о подвигах, о славе...», «О, весна, без конца и без краю…», «О, я хочу безумно жить…» и другие.</w:t>
      </w:r>
      <w:r w:rsidR="00C9737E" w:rsidRPr="00942892">
        <w:rPr>
          <w:sz w:val="25"/>
          <w:szCs w:val="25"/>
          <w:lang w:val="ru-RU"/>
        </w:rPr>
        <w:t xml:space="preserve"> </w:t>
      </w:r>
      <w:r w:rsidRPr="00942892">
        <w:rPr>
          <w:sz w:val="25"/>
          <w:szCs w:val="25"/>
        </w:rPr>
        <w:t>Поэма «Двенадцать».</w:t>
      </w:r>
    </w:p>
    <w:p w:rsidR="00070237" w:rsidRPr="00942892" w:rsidRDefault="00E83345" w:rsidP="00455EEF">
      <w:pPr>
        <w:pStyle w:val="a5"/>
        <w:numPr>
          <w:ilvl w:val="3"/>
          <w:numId w:val="175"/>
        </w:numPr>
        <w:tabs>
          <w:tab w:val="left" w:pos="1722"/>
        </w:tabs>
        <w:spacing w:before="4" w:line="276" w:lineRule="auto"/>
        <w:ind w:left="0" w:right="21" w:firstLine="709"/>
        <w:contextualSpacing/>
        <w:rPr>
          <w:sz w:val="25"/>
          <w:szCs w:val="25"/>
        </w:rPr>
      </w:pPr>
      <w:r w:rsidRPr="00942892">
        <w:rPr>
          <w:sz w:val="25"/>
          <w:szCs w:val="25"/>
        </w:rPr>
        <w:t>В.</w:t>
      </w:r>
      <w:r w:rsidR="00C9737E" w:rsidRPr="00942892">
        <w:rPr>
          <w:sz w:val="25"/>
          <w:szCs w:val="25"/>
          <w:lang w:val="ru-RU"/>
        </w:rPr>
        <w:t xml:space="preserve"> </w:t>
      </w:r>
      <w:r w:rsidRPr="00942892">
        <w:rPr>
          <w:sz w:val="25"/>
          <w:szCs w:val="25"/>
        </w:rPr>
        <w:t xml:space="preserve">В. Маяковский. Стихотворения (не менее трѐх по выбору). Например, </w:t>
      </w:r>
      <w:r w:rsidRPr="00942892">
        <w:rPr>
          <w:spacing w:val="-4"/>
          <w:sz w:val="25"/>
          <w:szCs w:val="25"/>
        </w:rPr>
        <w:t xml:space="preserve">«А </w:t>
      </w:r>
      <w:r w:rsidRPr="00942892">
        <w:rPr>
          <w:sz w:val="25"/>
          <w:szCs w:val="25"/>
        </w:rPr>
        <w:t>вы могли бы?», «Нате!», «Послушайте!», «Лиличка!», «Юбилейное», «Прозаседавшиеся», «Письмо Татьяне Яковлевой» и</w:t>
      </w:r>
      <w:r w:rsidRPr="00942892">
        <w:rPr>
          <w:spacing w:val="-12"/>
          <w:sz w:val="25"/>
          <w:szCs w:val="25"/>
        </w:rPr>
        <w:t xml:space="preserve"> </w:t>
      </w:r>
      <w:r w:rsidRPr="00942892">
        <w:rPr>
          <w:sz w:val="25"/>
          <w:szCs w:val="25"/>
        </w:rPr>
        <w:t>другие.</w:t>
      </w:r>
      <w:r w:rsidR="00C9737E" w:rsidRPr="00942892">
        <w:rPr>
          <w:sz w:val="25"/>
          <w:szCs w:val="25"/>
          <w:lang w:val="ru-RU"/>
        </w:rPr>
        <w:t xml:space="preserve"> </w:t>
      </w:r>
      <w:r w:rsidRPr="00942892">
        <w:rPr>
          <w:sz w:val="25"/>
          <w:szCs w:val="25"/>
        </w:rPr>
        <w:t>Поэма «Облако в штанах».</w:t>
      </w:r>
    </w:p>
    <w:p w:rsidR="00070237" w:rsidRPr="00942892" w:rsidRDefault="00C9737E" w:rsidP="00455EEF">
      <w:pPr>
        <w:pStyle w:val="a5"/>
        <w:numPr>
          <w:ilvl w:val="3"/>
          <w:numId w:val="175"/>
        </w:numPr>
        <w:tabs>
          <w:tab w:val="left" w:pos="1722"/>
          <w:tab w:val="left" w:pos="2445"/>
          <w:tab w:val="left" w:pos="3519"/>
          <w:tab w:val="left" w:pos="5356"/>
          <w:tab w:val="left" w:pos="5939"/>
          <w:tab w:val="left" w:pos="6808"/>
          <w:tab w:val="left" w:pos="7532"/>
          <w:tab w:val="left" w:pos="8050"/>
          <w:tab w:val="left" w:pos="9215"/>
        </w:tabs>
        <w:spacing w:before="139" w:line="276" w:lineRule="auto"/>
        <w:ind w:left="0" w:right="21" w:firstLine="709"/>
        <w:contextualSpacing/>
        <w:rPr>
          <w:sz w:val="25"/>
          <w:szCs w:val="25"/>
        </w:rPr>
      </w:pPr>
      <w:r w:rsidRPr="00942892">
        <w:rPr>
          <w:sz w:val="25"/>
          <w:szCs w:val="25"/>
        </w:rPr>
        <w:t>С.А.</w:t>
      </w:r>
      <w:r w:rsidRPr="00942892">
        <w:rPr>
          <w:sz w:val="25"/>
          <w:szCs w:val="25"/>
        </w:rPr>
        <w:tab/>
        <w:t>Есенин.</w:t>
      </w:r>
      <w:r w:rsidRPr="00942892">
        <w:rPr>
          <w:sz w:val="25"/>
          <w:szCs w:val="25"/>
          <w:lang w:val="ru-RU"/>
        </w:rPr>
        <w:t xml:space="preserve"> </w:t>
      </w:r>
      <w:r w:rsidRPr="00942892">
        <w:rPr>
          <w:sz w:val="25"/>
          <w:szCs w:val="25"/>
        </w:rPr>
        <w:t>Стихотворения</w:t>
      </w:r>
      <w:r w:rsidRPr="00942892">
        <w:rPr>
          <w:sz w:val="25"/>
          <w:szCs w:val="25"/>
          <w:lang w:val="ru-RU"/>
        </w:rPr>
        <w:t xml:space="preserve"> </w:t>
      </w:r>
      <w:r w:rsidRPr="00942892">
        <w:rPr>
          <w:sz w:val="25"/>
          <w:szCs w:val="25"/>
        </w:rPr>
        <w:t>(не</w:t>
      </w:r>
      <w:r w:rsidRPr="00942892">
        <w:rPr>
          <w:sz w:val="25"/>
          <w:szCs w:val="25"/>
          <w:lang w:val="ru-RU"/>
        </w:rPr>
        <w:t xml:space="preserve"> </w:t>
      </w:r>
      <w:r w:rsidRPr="00942892">
        <w:rPr>
          <w:sz w:val="25"/>
          <w:szCs w:val="25"/>
        </w:rPr>
        <w:t>менее</w:t>
      </w:r>
      <w:r w:rsidRPr="00942892">
        <w:rPr>
          <w:sz w:val="25"/>
          <w:szCs w:val="25"/>
          <w:lang w:val="ru-RU"/>
        </w:rPr>
        <w:t xml:space="preserve"> </w:t>
      </w:r>
      <w:r w:rsidRPr="00942892">
        <w:rPr>
          <w:sz w:val="25"/>
          <w:szCs w:val="25"/>
        </w:rPr>
        <w:t>трѐх</w:t>
      </w:r>
      <w:r w:rsidRPr="00942892">
        <w:rPr>
          <w:sz w:val="25"/>
          <w:szCs w:val="25"/>
          <w:lang w:val="ru-RU"/>
        </w:rPr>
        <w:t xml:space="preserve"> </w:t>
      </w:r>
      <w:r w:rsidRPr="00942892">
        <w:rPr>
          <w:sz w:val="25"/>
          <w:szCs w:val="25"/>
        </w:rPr>
        <w:t>по</w:t>
      </w:r>
      <w:r w:rsidRPr="00942892">
        <w:rPr>
          <w:sz w:val="25"/>
          <w:szCs w:val="25"/>
          <w:lang w:val="ru-RU"/>
        </w:rPr>
        <w:t xml:space="preserve"> </w:t>
      </w:r>
      <w:r w:rsidRPr="00942892">
        <w:rPr>
          <w:sz w:val="25"/>
          <w:szCs w:val="25"/>
        </w:rPr>
        <w:t>выбору).</w:t>
      </w:r>
      <w:r w:rsidRPr="00942892">
        <w:rPr>
          <w:sz w:val="25"/>
          <w:szCs w:val="25"/>
          <w:lang w:val="ru-RU"/>
        </w:rPr>
        <w:t xml:space="preserve"> </w:t>
      </w:r>
      <w:r w:rsidR="00E83345" w:rsidRPr="00942892">
        <w:rPr>
          <w:sz w:val="25"/>
          <w:szCs w:val="25"/>
        </w:rPr>
        <w:t>Например,</w:t>
      </w:r>
      <w:r w:rsidRPr="00942892">
        <w:rPr>
          <w:sz w:val="25"/>
          <w:szCs w:val="25"/>
          <w:lang w:val="ru-RU"/>
        </w:rPr>
        <w:t xml:space="preserve"> </w:t>
      </w:r>
      <w:r w:rsidR="00E83345" w:rsidRPr="00942892">
        <w:rPr>
          <w:sz w:val="25"/>
          <w:szCs w:val="25"/>
        </w:rPr>
        <w:t>«Гой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070237" w:rsidRPr="00942892" w:rsidRDefault="00E83345" w:rsidP="00455EEF">
      <w:pPr>
        <w:pStyle w:val="a5"/>
        <w:numPr>
          <w:ilvl w:val="3"/>
          <w:numId w:val="175"/>
        </w:numPr>
        <w:tabs>
          <w:tab w:val="left" w:pos="1722"/>
        </w:tabs>
        <w:spacing w:line="276" w:lineRule="auto"/>
        <w:ind w:left="0" w:right="21" w:firstLine="709"/>
        <w:contextualSpacing/>
        <w:rPr>
          <w:sz w:val="25"/>
          <w:szCs w:val="25"/>
        </w:rPr>
      </w:pPr>
      <w:r w:rsidRPr="00942892">
        <w:rPr>
          <w:sz w:val="25"/>
          <w:szCs w:val="25"/>
        </w:rPr>
        <w:t>О.Э.</w:t>
      </w:r>
      <w:r w:rsidR="00255D65" w:rsidRPr="00942892">
        <w:rPr>
          <w:sz w:val="25"/>
          <w:szCs w:val="25"/>
        </w:rPr>
        <w:t xml:space="preserve"> </w:t>
      </w:r>
      <w:r w:rsidRPr="00942892">
        <w:rPr>
          <w:sz w:val="25"/>
          <w:szCs w:val="25"/>
        </w:rPr>
        <w:t>Мандельштам.</w:t>
      </w:r>
      <w:r w:rsidR="00255D65" w:rsidRPr="00942892">
        <w:rPr>
          <w:sz w:val="25"/>
          <w:szCs w:val="25"/>
        </w:rPr>
        <w:t xml:space="preserve"> </w:t>
      </w:r>
      <w:r w:rsidRPr="00942892">
        <w:rPr>
          <w:sz w:val="25"/>
          <w:szCs w:val="25"/>
        </w:rPr>
        <w:t>Стихотворения</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трѐх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C9737E" w:rsidRPr="00942892">
        <w:rPr>
          <w:sz w:val="25"/>
          <w:szCs w:val="25"/>
          <w:lang w:val="ru-RU"/>
        </w:rPr>
        <w:t xml:space="preserve"> </w:t>
      </w:r>
      <w:r w:rsidRPr="00942892">
        <w:rPr>
          <w:sz w:val="25"/>
          <w:szCs w:val="25"/>
        </w:rPr>
        <w:t>«Бессонница. Гомер. Тугие паруса…», «За гремучую доблесть грядущих веков…»,</w:t>
      </w:r>
      <w:r w:rsidR="00255D65" w:rsidRPr="00942892">
        <w:rPr>
          <w:sz w:val="25"/>
          <w:szCs w:val="25"/>
        </w:rPr>
        <w:t xml:space="preserve"> </w:t>
      </w:r>
      <w:r w:rsidRPr="00942892">
        <w:rPr>
          <w:sz w:val="25"/>
          <w:szCs w:val="25"/>
        </w:rPr>
        <w:t>«Ленинград»,</w:t>
      </w:r>
      <w:r w:rsidR="00C9737E" w:rsidRPr="00942892">
        <w:rPr>
          <w:sz w:val="25"/>
          <w:szCs w:val="25"/>
          <w:lang w:val="ru-RU"/>
        </w:rPr>
        <w:t xml:space="preserve"> </w:t>
      </w:r>
      <w:r w:rsidRPr="00942892">
        <w:rPr>
          <w:sz w:val="25"/>
          <w:szCs w:val="25"/>
        </w:rPr>
        <w:t>«Мы живѐм, под собою не чуя страны…» и другие.</w:t>
      </w:r>
    </w:p>
    <w:p w:rsidR="00070237" w:rsidRPr="00942892" w:rsidRDefault="00E83345" w:rsidP="00455EEF">
      <w:pPr>
        <w:pStyle w:val="a5"/>
        <w:numPr>
          <w:ilvl w:val="3"/>
          <w:numId w:val="175"/>
        </w:numPr>
        <w:tabs>
          <w:tab w:val="left" w:pos="1722"/>
        </w:tabs>
        <w:spacing w:before="137" w:line="276" w:lineRule="auto"/>
        <w:ind w:left="0" w:right="21" w:firstLine="709"/>
        <w:contextualSpacing/>
        <w:rPr>
          <w:sz w:val="25"/>
          <w:szCs w:val="25"/>
        </w:rPr>
      </w:pPr>
      <w:r w:rsidRPr="00942892">
        <w:rPr>
          <w:sz w:val="25"/>
          <w:szCs w:val="25"/>
        </w:rPr>
        <w:t>М.И. Цветаева. Стихотворения (не менее трѐх по выбору). Например, «Моим стихам,</w:t>
      </w:r>
      <w:r w:rsidR="00255D65" w:rsidRPr="00942892">
        <w:rPr>
          <w:sz w:val="25"/>
          <w:szCs w:val="25"/>
        </w:rPr>
        <w:t xml:space="preserve"> </w:t>
      </w:r>
      <w:r w:rsidRPr="00942892">
        <w:rPr>
          <w:sz w:val="25"/>
          <w:szCs w:val="25"/>
        </w:rPr>
        <w:t>написанным</w:t>
      </w:r>
      <w:r w:rsidR="00255D65" w:rsidRPr="00942892">
        <w:rPr>
          <w:sz w:val="25"/>
          <w:szCs w:val="25"/>
        </w:rPr>
        <w:t xml:space="preserve"> </w:t>
      </w:r>
      <w:r w:rsidRPr="00942892">
        <w:rPr>
          <w:sz w:val="25"/>
          <w:szCs w:val="25"/>
        </w:rPr>
        <w:t>так</w:t>
      </w:r>
      <w:r w:rsidR="00255D65" w:rsidRPr="00942892">
        <w:rPr>
          <w:sz w:val="25"/>
          <w:szCs w:val="25"/>
        </w:rPr>
        <w:t xml:space="preserve"> </w:t>
      </w:r>
      <w:r w:rsidRPr="00942892">
        <w:rPr>
          <w:sz w:val="25"/>
          <w:szCs w:val="25"/>
        </w:rPr>
        <w:t>рано…»,</w:t>
      </w:r>
      <w:r w:rsidR="00255D65" w:rsidRPr="00942892">
        <w:rPr>
          <w:sz w:val="25"/>
          <w:szCs w:val="25"/>
        </w:rPr>
        <w:t xml:space="preserve"> </w:t>
      </w:r>
      <w:r w:rsidRPr="00942892">
        <w:rPr>
          <w:sz w:val="25"/>
          <w:szCs w:val="25"/>
        </w:rPr>
        <w:t>«Кто</w:t>
      </w:r>
      <w:r w:rsidR="00255D65" w:rsidRPr="00942892">
        <w:rPr>
          <w:sz w:val="25"/>
          <w:szCs w:val="25"/>
        </w:rPr>
        <w:t xml:space="preserve"> </w:t>
      </w:r>
      <w:r w:rsidRPr="00942892">
        <w:rPr>
          <w:sz w:val="25"/>
          <w:szCs w:val="25"/>
        </w:rPr>
        <w:t>создан</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камня,</w:t>
      </w:r>
      <w:r w:rsidR="00255D65" w:rsidRPr="00942892">
        <w:rPr>
          <w:sz w:val="25"/>
          <w:szCs w:val="25"/>
        </w:rPr>
        <w:t xml:space="preserve"> </w:t>
      </w:r>
      <w:r w:rsidRPr="00942892">
        <w:rPr>
          <w:sz w:val="25"/>
          <w:szCs w:val="25"/>
        </w:rPr>
        <w:t>кто</w:t>
      </w:r>
      <w:r w:rsidR="00255D65" w:rsidRPr="00942892">
        <w:rPr>
          <w:sz w:val="25"/>
          <w:szCs w:val="25"/>
        </w:rPr>
        <w:t xml:space="preserve"> </w:t>
      </w:r>
      <w:r w:rsidRPr="00942892">
        <w:rPr>
          <w:sz w:val="25"/>
          <w:szCs w:val="25"/>
        </w:rPr>
        <w:t>создан из</w:t>
      </w:r>
      <w:r w:rsidR="00255D65" w:rsidRPr="00942892">
        <w:rPr>
          <w:sz w:val="25"/>
          <w:szCs w:val="25"/>
        </w:rPr>
        <w:t xml:space="preserve"> </w:t>
      </w:r>
      <w:r w:rsidRPr="00942892">
        <w:rPr>
          <w:sz w:val="25"/>
          <w:szCs w:val="25"/>
        </w:rPr>
        <w:t>глины…»,</w:t>
      </w:r>
      <w:r w:rsidR="00255D65" w:rsidRPr="00942892">
        <w:rPr>
          <w:sz w:val="25"/>
          <w:szCs w:val="25"/>
        </w:rPr>
        <w:t xml:space="preserve"> </w:t>
      </w:r>
      <w:r w:rsidRPr="00942892">
        <w:rPr>
          <w:sz w:val="25"/>
          <w:szCs w:val="25"/>
        </w:rPr>
        <w:t>«Идѐшь,</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меня</w:t>
      </w:r>
      <w:r w:rsidR="00255D65" w:rsidRPr="00942892">
        <w:rPr>
          <w:sz w:val="25"/>
          <w:szCs w:val="25"/>
        </w:rPr>
        <w:t xml:space="preserve"> </w:t>
      </w:r>
      <w:r w:rsidRPr="00942892">
        <w:rPr>
          <w:sz w:val="25"/>
          <w:szCs w:val="25"/>
        </w:rPr>
        <w:t>похожий…»,</w:t>
      </w:r>
      <w:r w:rsidR="00255D65" w:rsidRPr="00942892">
        <w:rPr>
          <w:sz w:val="25"/>
          <w:szCs w:val="25"/>
        </w:rPr>
        <w:t xml:space="preserve"> </w:t>
      </w:r>
      <w:r w:rsidRPr="00942892">
        <w:rPr>
          <w:sz w:val="25"/>
          <w:szCs w:val="25"/>
        </w:rPr>
        <w:t>«Мне</w:t>
      </w:r>
      <w:r w:rsidR="00255D65" w:rsidRPr="00942892">
        <w:rPr>
          <w:sz w:val="25"/>
          <w:szCs w:val="25"/>
        </w:rPr>
        <w:t xml:space="preserve"> </w:t>
      </w:r>
      <w:r w:rsidRPr="00942892">
        <w:rPr>
          <w:sz w:val="25"/>
          <w:szCs w:val="25"/>
        </w:rPr>
        <w:t>нравится,</w:t>
      </w:r>
      <w:r w:rsidR="00255D65" w:rsidRPr="00942892">
        <w:rPr>
          <w:sz w:val="25"/>
          <w:szCs w:val="25"/>
        </w:rPr>
        <w:t xml:space="preserve"> </w:t>
      </w:r>
      <w:r w:rsidRPr="00942892">
        <w:rPr>
          <w:sz w:val="25"/>
          <w:szCs w:val="25"/>
        </w:rPr>
        <w:t>что</w:t>
      </w:r>
      <w:r w:rsidR="00255D65" w:rsidRPr="00942892">
        <w:rPr>
          <w:sz w:val="25"/>
          <w:szCs w:val="25"/>
        </w:rPr>
        <w:t xml:space="preserve"> </w:t>
      </w:r>
      <w:r w:rsidRPr="00942892">
        <w:rPr>
          <w:sz w:val="25"/>
          <w:szCs w:val="25"/>
        </w:rPr>
        <w:t>вы</w:t>
      </w:r>
      <w:r w:rsidR="00255D65" w:rsidRPr="00942892">
        <w:rPr>
          <w:sz w:val="25"/>
          <w:szCs w:val="25"/>
        </w:rPr>
        <w:t xml:space="preserve"> </w:t>
      </w:r>
      <w:r w:rsidRPr="00942892">
        <w:rPr>
          <w:sz w:val="25"/>
          <w:szCs w:val="25"/>
        </w:rPr>
        <w:t xml:space="preserve">больны не мной…», «Тоска по родине! Давно…», </w:t>
      </w:r>
      <w:r w:rsidRPr="00942892">
        <w:rPr>
          <w:sz w:val="25"/>
          <w:szCs w:val="25"/>
        </w:rPr>
        <w:lastRenderedPageBreak/>
        <w:t>«Книги в красном переплѐте», «Бабушке», «Красною кистью…» (из цикла «Стихи о Москве») и</w:t>
      </w:r>
      <w:r w:rsidRPr="00942892">
        <w:rPr>
          <w:spacing w:val="-23"/>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722"/>
        </w:tabs>
        <w:spacing w:line="276" w:lineRule="auto"/>
        <w:ind w:left="0" w:right="21" w:firstLine="709"/>
        <w:contextualSpacing/>
        <w:rPr>
          <w:sz w:val="25"/>
          <w:szCs w:val="25"/>
        </w:rPr>
      </w:pPr>
      <w:r w:rsidRPr="00942892">
        <w:rPr>
          <w:sz w:val="25"/>
          <w:szCs w:val="25"/>
        </w:rPr>
        <w:t>А.А. Ахматова. Стихотворения (не менее трѐх по выбору). Например, «Песня последней встречи», «Сжала руки под тѐмной вуалью…», «Смуглый отрок бродил по</w:t>
      </w:r>
      <w:r w:rsidR="00255D65" w:rsidRPr="00942892">
        <w:rPr>
          <w:sz w:val="25"/>
          <w:szCs w:val="25"/>
        </w:rPr>
        <w:t xml:space="preserve"> </w:t>
      </w:r>
      <w:r w:rsidRPr="00942892">
        <w:rPr>
          <w:sz w:val="25"/>
          <w:szCs w:val="25"/>
        </w:rPr>
        <w:t>аллеям…»,</w:t>
      </w:r>
      <w:r w:rsidR="00C9737E" w:rsidRPr="00942892">
        <w:rPr>
          <w:sz w:val="25"/>
          <w:szCs w:val="25"/>
          <w:lang w:val="ru-RU"/>
        </w:rPr>
        <w:t xml:space="preserve"> </w:t>
      </w:r>
      <w:r w:rsidRPr="00942892">
        <w:rPr>
          <w:sz w:val="25"/>
          <w:szCs w:val="25"/>
        </w:rPr>
        <w:t>«Мне</w:t>
      </w:r>
      <w:r w:rsidR="00255D65" w:rsidRPr="00942892">
        <w:rPr>
          <w:sz w:val="25"/>
          <w:szCs w:val="25"/>
        </w:rPr>
        <w:t xml:space="preserve"> </w:t>
      </w:r>
      <w:r w:rsidRPr="00942892">
        <w:rPr>
          <w:sz w:val="25"/>
          <w:szCs w:val="25"/>
        </w:rPr>
        <w:t>голос</w:t>
      </w:r>
      <w:r w:rsidR="00255D65" w:rsidRPr="00942892">
        <w:rPr>
          <w:sz w:val="25"/>
          <w:szCs w:val="25"/>
        </w:rPr>
        <w:t xml:space="preserve"> </w:t>
      </w:r>
      <w:r w:rsidRPr="00942892">
        <w:rPr>
          <w:sz w:val="25"/>
          <w:szCs w:val="25"/>
        </w:rPr>
        <w:t>был.</w:t>
      </w:r>
      <w:r w:rsidR="00255D65" w:rsidRPr="00942892">
        <w:rPr>
          <w:sz w:val="25"/>
          <w:szCs w:val="25"/>
        </w:rPr>
        <w:t xml:space="preserve"> </w:t>
      </w:r>
      <w:r w:rsidRPr="00942892">
        <w:rPr>
          <w:sz w:val="25"/>
          <w:szCs w:val="25"/>
        </w:rPr>
        <w:t>Он</w:t>
      </w:r>
      <w:r w:rsidR="00255D65" w:rsidRPr="00942892">
        <w:rPr>
          <w:sz w:val="25"/>
          <w:szCs w:val="25"/>
        </w:rPr>
        <w:t xml:space="preserve"> </w:t>
      </w:r>
      <w:r w:rsidRPr="00942892">
        <w:rPr>
          <w:sz w:val="25"/>
          <w:szCs w:val="25"/>
        </w:rPr>
        <w:t>звал</w:t>
      </w:r>
      <w:r w:rsidR="00255D65" w:rsidRPr="00942892">
        <w:rPr>
          <w:sz w:val="25"/>
          <w:szCs w:val="25"/>
        </w:rPr>
        <w:t xml:space="preserve"> </w:t>
      </w:r>
      <w:r w:rsidRPr="00942892">
        <w:rPr>
          <w:sz w:val="25"/>
          <w:szCs w:val="25"/>
        </w:rPr>
        <w:t>утешно…»,</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теми</w:t>
      </w:r>
      <w:r w:rsidR="00255D65" w:rsidRPr="00942892">
        <w:rPr>
          <w:sz w:val="25"/>
          <w:szCs w:val="25"/>
        </w:rPr>
        <w:t xml:space="preserve"> </w:t>
      </w:r>
      <w:r w:rsidRPr="00942892">
        <w:rPr>
          <w:sz w:val="25"/>
          <w:szCs w:val="25"/>
        </w:rPr>
        <w:t>я,</w:t>
      </w:r>
      <w:r w:rsidR="00255D65" w:rsidRPr="00942892">
        <w:rPr>
          <w:sz w:val="25"/>
          <w:szCs w:val="25"/>
        </w:rPr>
        <w:t xml:space="preserve"> </w:t>
      </w:r>
      <w:r w:rsidRPr="00942892">
        <w:rPr>
          <w:sz w:val="25"/>
          <w:szCs w:val="25"/>
        </w:rPr>
        <w:t>кто</w:t>
      </w:r>
      <w:r w:rsidR="00255D65" w:rsidRPr="00942892">
        <w:rPr>
          <w:sz w:val="25"/>
          <w:szCs w:val="25"/>
        </w:rPr>
        <w:t xml:space="preserve"> </w:t>
      </w:r>
      <w:r w:rsidRPr="00942892">
        <w:rPr>
          <w:sz w:val="25"/>
          <w:szCs w:val="25"/>
        </w:rPr>
        <w:t>бросил</w:t>
      </w:r>
      <w:r w:rsidR="00255D65" w:rsidRPr="00942892">
        <w:rPr>
          <w:sz w:val="25"/>
          <w:szCs w:val="25"/>
        </w:rPr>
        <w:t xml:space="preserve"> </w:t>
      </w:r>
      <w:r w:rsidRPr="00942892">
        <w:rPr>
          <w:sz w:val="25"/>
          <w:szCs w:val="25"/>
        </w:rPr>
        <w:t>землю...»,</w:t>
      </w:r>
      <w:r w:rsidR="00255D65" w:rsidRPr="00942892">
        <w:rPr>
          <w:sz w:val="25"/>
          <w:szCs w:val="25"/>
        </w:rPr>
        <w:t xml:space="preserve"> </w:t>
      </w:r>
      <w:r w:rsidRPr="00942892">
        <w:rPr>
          <w:sz w:val="25"/>
          <w:szCs w:val="25"/>
        </w:rPr>
        <w:t>«Мужество»,</w:t>
      </w:r>
      <w:r w:rsidR="00C9737E" w:rsidRPr="00942892">
        <w:rPr>
          <w:sz w:val="25"/>
          <w:szCs w:val="25"/>
          <w:lang w:val="ru-RU"/>
        </w:rPr>
        <w:t xml:space="preserve"> </w:t>
      </w:r>
      <w:r w:rsidRPr="00942892">
        <w:rPr>
          <w:sz w:val="25"/>
          <w:szCs w:val="25"/>
        </w:rPr>
        <w:t>«Приморский сонет», «Родная земля» и другие.</w:t>
      </w:r>
      <w:r w:rsidR="00C9737E" w:rsidRPr="00942892">
        <w:rPr>
          <w:sz w:val="25"/>
          <w:szCs w:val="25"/>
          <w:lang w:val="ru-RU"/>
        </w:rPr>
        <w:t xml:space="preserve"> </w:t>
      </w:r>
      <w:r w:rsidRPr="00942892">
        <w:rPr>
          <w:sz w:val="25"/>
          <w:szCs w:val="25"/>
        </w:rPr>
        <w:t>Поэма «Реквием».</w:t>
      </w:r>
      <w:r w:rsidR="00C9737E" w:rsidRPr="00942892">
        <w:rPr>
          <w:sz w:val="25"/>
          <w:szCs w:val="25"/>
          <w:lang w:val="ru-RU"/>
        </w:rPr>
        <w:t xml:space="preserve"> </w:t>
      </w:r>
      <w:r w:rsidRPr="00942892">
        <w:rPr>
          <w:sz w:val="25"/>
          <w:szCs w:val="25"/>
        </w:rPr>
        <w:t>Н.А. Островский. Роман «Как закалялась сталь» (избранные главы).</w:t>
      </w:r>
    </w:p>
    <w:p w:rsidR="00070237" w:rsidRPr="00942892" w:rsidRDefault="00E83345" w:rsidP="00455EEF">
      <w:pPr>
        <w:pStyle w:val="a5"/>
        <w:numPr>
          <w:ilvl w:val="3"/>
          <w:numId w:val="175"/>
        </w:numPr>
        <w:tabs>
          <w:tab w:val="left" w:pos="1722"/>
        </w:tabs>
        <w:spacing w:before="139" w:line="276" w:lineRule="auto"/>
        <w:ind w:left="0" w:right="21" w:firstLine="709"/>
        <w:contextualSpacing/>
        <w:rPr>
          <w:sz w:val="25"/>
          <w:szCs w:val="25"/>
        </w:rPr>
      </w:pPr>
      <w:r w:rsidRPr="00942892">
        <w:rPr>
          <w:sz w:val="25"/>
          <w:szCs w:val="25"/>
        </w:rPr>
        <w:t>М.А. Шолохов. Роман-эпопея «Тихий Дон» (избранные</w:t>
      </w:r>
      <w:r w:rsidRPr="00942892">
        <w:rPr>
          <w:spacing w:val="-17"/>
          <w:sz w:val="25"/>
          <w:szCs w:val="25"/>
        </w:rPr>
        <w:t xml:space="preserve"> </w:t>
      </w:r>
      <w:r w:rsidRPr="00942892">
        <w:rPr>
          <w:sz w:val="25"/>
          <w:szCs w:val="25"/>
        </w:rPr>
        <w:t>главы).</w:t>
      </w:r>
    </w:p>
    <w:p w:rsidR="00070237" w:rsidRPr="00942892" w:rsidRDefault="00E83345" w:rsidP="00455EEF">
      <w:pPr>
        <w:pStyle w:val="a5"/>
        <w:numPr>
          <w:ilvl w:val="3"/>
          <w:numId w:val="175"/>
        </w:numPr>
        <w:tabs>
          <w:tab w:val="left" w:pos="1722"/>
        </w:tabs>
        <w:spacing w:before="137" w:line="276" w:lineRule="auto"/>
        <w:ind w:left="0" w:right="21" w:firstLine="709"/>
        <w:contextualSpacing/>
        <w:rPr>
          <w:sz w:val="25"/>
          <w:szCs w:val="25"/>
        </w:rPr>
      </w:pPr>
      <w:r w:rsidRPr="00942892">
        <w:rPr>
          <w:sz w:val="25"/>
          <w:szCs w:val="25"/>
        </w:rPr>
        <w:t>М.А. Булгаков. Романы «Белая гвардия», «Мастер и Маргарита» (один роман по выбору).</w:t>
      </w:r>
    </w:p>
    <w:p w:rsidR="00070237" w:rsidRPr="00942892" w:rsidRDefault="00E83345" w:rsidP="00455EEF">
      <w:pPr>
        <w:pStyle w:val="a5"/>
        <w:numPr>
          <w:ilvl w:val="3"/>
          <w:numId w:val="175"/>
        </w:numPr>
        <w:tabs>
          <w:tab w:val="left" w:pos="1842"/>
        </w:tabs>
        <w:spacing w:line="276" w:lineRule="auto"/>
        <w:ind w:left="0" w:right="21" w:firstLine="709"/>
        <w:contextualSpacing/>
        <w:rPr>
          <w:sz w:val="25"/>
          <w:szCs w:val="25"/>
        </w:rPr>
      </w:pPr>
      <w:r w:rsidRPr="00942892">
        <w:rPr>
          <w:sz w:val="25"/>
          <w:szCs w:val="25"/>
        </w:rPr>
        <w:t>А.П. Платонов. Рассказы и повести (одно произведение по выбору). Например, «В прекрасном и яростном мире», «Котлован», «Возвращение» и</w:t>
      </w:r>
      <w:r w:rsidRPr="00942892">
        <w:rPr>
          <w:spacing w:val="-31"/>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842"/>
        </w:tabs>
        <w:spacing w:line="276" w:lineRule="auto"/>
        <w:ind w:left="0" w:right="21" w:firstLine="709"/>
        <w:contextualSpacing/>
        <w:rPr>
          <w:sz w:val="25"/>
          <w:szCs w:val="25"/>
        </w:rPr>
      </w:pPr>
      <w:r w:rsidRPr="00942892">
        <w:rPr>
          <w:sz w:val="25"/>
          <w:szCs w:val="25"/>
        </w:rPr>
        <w:t>А.Т. Твардовский. Стихотворения (не менее трѐх по выбору). Например, «Вся суть в одном-единственном завете…»,</w:t>
      </w:r>
      <w:r w:rsidR="00255D65" w:rsidRPr="00942892">
        <w:rPr>
          <w:sz w:val="25"/>
          <w:szCs w:val="25"/>
        </w:rPr>
        <w:t xml:space="preserve"> </w:t>
      </w:r>
      <w:r w:rsidRPr="00942892">
        <w:rPr>
          <w:sz w:val="25"/>
          <w:szCs w:val="25"/>
        </w:rPr>
        <w:t>«Памяти матери» («В</w:t>
      </w:r>
      <w:r w:rsidR="00255D65" w:rsidRPr="00942892">
        <w:rPr>
          <w:sz w:val="25"/>
          <w:szCs w:val="25"/>
        </w:rPr>
        <w:t xml:space="preserve"> </w:t>
      </w:r>
      <w:r w:rsidRPr="00942892">
        <w:rPr>
          <w:sz w:val="25"/>
          <w:szCs w:val="25"/>
        </w:rPr>
        <w:t>краю, куда их вывезли гуртом…»),</w:t>
      </w:r>
      <w:r w:rsidR="00C9737E" w:rsidRPr="00942892">
        <w:rPr>
          <w:sz w:val="25"/>
          <w:szCs w:val="25"/>
          <w:lang w:val="ru-RU"/>
        </w:rPr>
        <w:t xml:space="preserve"> </w:t>
      </w:r>
      <w:r w:rsidRPr="00942892">
        <w:rPr>
          <w:sz w:val="25"/>
          <w:szCs w:val="25"/>
        </w:rPr>
        <w:t>«Я знаю, никакой моей вины…», «Дробится рваный цоколь монумента...» и другие.</w:t>
      </w:r>
    </w:p>
    <w:p w:rsidR="00070237" w:rsidRPr="00942892" w:rsidRDefault="00E83345" w:rsidP="00455EEF">
      <w:pPr>
        <w:pStyle w:val="a5"/>
        <w:numPr>
          <w:ilvl w:val="3"/>
          <w:numId w:val="175"/>
        </w:numPr>
        <w:tabs>
          <w:tab w:val="left" w:pos="1842"/>
          <w:tab w:val="left" w:pos="1953"/>
          <w:tab w:val="left" w:pos="4313"/>
          <w:tab w:val="left" w:pos="6790"/>
          <w:tab w:val="left" w:pos="9323"/>
        </w:tabs>
        <w:spacing w:before="4" w:line="276" w:lineRule="auto"/>
        <w:ind w:left="0" w:right="21" w:firstLine="709"/>
        <w:contextualSpacing/>
        <w:rPr>
          <w:sz w:val="25"/>
          <w:szCs w:val="25"/>
        </w:rPr>
      </w:pPr>
      <w:r w:rsidRPr="00942892">
        <w:rPr>
          <w:sz w:val="25"/>
          <w:szCs w:val="25"/>
        </w:rPr>
        <w:t>Проза</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Великой</w:t>
      </w:r>
      <w:r w:rsidR="00255D65" w:rsidRPr="00942892">
        <w:rPr>
          <w:sz w:val="25"/>
          <w:szCs w:val="25"/>
        </w:rPr>
        <w:t xml:space="preserve"> </w:t>
      </w:r>
      <w:r w:rsidRPr="00942892">
        <w:rPr>
          <w:sz w:val="25"/>
          <w:szCs w:val="25"/>
        </w:rPr>
        <w:t>Отечественной</w:t>
      </w:r>
      <w:r w:rsidR="00255D65" w:rsidRPr="00942892">
        <w:rPr>
          <w:sz w:val="25"/>
          <w:szCs w:val="25"/>
        </w:rPr>
        <w:t xml:space="preserve"> </w:t>
      </w:r>
      <w:r w:rsidRPr="00942892">
        <w:rPr>
          <w:sz w:val="25"/>
          <w:szCs w:val="25"/>
        </w:rPr>
        <w:t>войне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одному</w:t>
      </w:r>
      <w:r w:rsidR="00255D65" w:rsidRPr="00942892">
        <w:rPr>
          <w:sz w:val="25"/>
          <w:szCs w:val="25"/>
        </w:rPr>
        <w:t xml:space="preserve"> </w:t>
      </w:r>
      <w:r w:rsidRPr="00942892">
        <w:rPr>
          <w:sz w:val="25"/>
          <w:szCs w:val="25"/>
        </w:rPr>
        <w:t>произведению 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чем</w:t>
      </w:r>
      <w:r w:rsidR="00255D65" w:rsidRPr="00942892">
        <w:rPr>
          <w:sz w:val="25"/>
          <w:szCs w:val="25"/>
        </w:rPr>
        <w:t xml:space="preserve"> </w:t>
      </w:r>
      <w:r w:rsidRPr="00942892">
        <w:rPr>
          <w:sz w:val="25"/>
          <w:szCs w:val="25"/>
        </w:rPr>
        <w:t>двух</w:t>
      </w:r>
      <w:r w:rsidR="00255D65" w:rsidRPr="00942892">
        <w:rPr>
          <w:sz w:val="25"/>
          <w:szCs w:val="25"/>
        </w:rPr>
        <w:t xml:space="preserve"> </w:t>
      </w:r>
      <w:r w:rsidRPr="00942892">
        <w:rPr>
          <w:sz w:val="25"/>
          <w:szCs w:val="25"/>
        </w:rPr>
        <w:t>писателей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В.П.</w:t>
      </w:r>
      <w:r w:rsidR="00255D65" w:rsidRPr="00942892">
        <w:rPr>
          <w:sz w:val="25"/>
          <w:szCs w:val="25"/>
        </w:rPr>
        <w:t xml:space="preserve"> </w:t>
      </w:r>
      <w:r w:rsidRPr="00942892">
        <w:rPr>
          <w:sz w:val="25"/>
          <w:szCs w:val="25"/>
        </w:rPr>
        <w:t>Астафьев</w:t>
      </w:r>
      <w:r w:rsidR="00255D65" w:rsidRPr="00942892">
        <w:rPr>
          <w:sz w:val="25"/>
          <w:szCs w:val="25"/>
        </w:rPr>
        <w:t xml:space="preserve"> </w:t>
      </w:r>
      <w:r w:rsidRPr="00942892">
        <w:rPr>
          <w:sz w:val="25"/>
          <w:szCs w:val="25"/>
        </w:rPr>
        <w:t>«Пастух</w:t>
      </w:r>
      <w:r w:rsidR="00255D65" w:rsidRPr="00942892">
        <w:rPr>
          <w:sz w:val="25"/>
          <w:szCs w:val="25"/>
        </w:rPr>
        <w:t xml:space="preserve"> </w:t>
      </w:r>
      <w:r w:rsidRPr="00942892">
        <w:rPr>
          <w:sz w:val="25"/>
          <w:szCs w:val="25"/>
        </w:rPr>
        <w:t xml:space="preserve">и пастушка»; В.О. Богомолов </w:t>
      </w:r>
      <w:r w:rsidRPr="00942892">
        <w:rPr>
          <w:spacing w:val="-3"/>
          <w:sz w:val="25"/>
          <w:szCs w:val="25"/>
        </w:rPr>
        <w:t xml:space="preserve">«В </w:t>
      </w:r>
      <w:r w:rsidRPr="00942892">
        <w:rPr>
          <w:sz w:val="25"/>
          <w:szCs w:val="25"/>
        </w:rPr>
        <w:t>августе сорок четвѐртого»; Ю.В. Бонд</w:t>
      </w:r>
      <w:r w:rsidR="00C9737E" w:rsidRPr="00942892">
        <w:rPr>
          <w:sz w:val="25"/>
          <w:szCs w:val="25"/>
        </w:rPr>
        <w:t>арев «Горячий снег»; В.В. Быков</w:t>
      </w:r>
      <w:r w:rsidR="00C9737E" w:rsidRPr="00942892">
        <w:rPr>
          <w:sz w:val="25"/>
          <w:szCs w:val="25"/>
          <w:lang w:val="ru-RU"/>
        </w:rPr>
        <w:t xml:space="preserve"> </w:t>
      </w:r>
      <w:r w:rsidR="00C9737E" w:rsidRPr="00942892">
        <w:rPr>
          <w:sz w:val="25"/>
          <w:szCs w:val="25"/>
        </w:rPr>
        <w:t>«Обелиск»,</w:t>
      </w:r>
      <w:r w:rsidR="00C9737E" w:rsidRPr="00942892">
        <w:rPr>
          <w:sz w:val="25"/>
          <w:szCs w:val="25"/>
          <w:lang w:val="ru-RU"/>
        </w:rPr>
        <w:t xml:space="preserve"> </w:t>
      </w:r>
      <w:r w:rsidR="00C9737E" w:rsidRPr="00942892">
        <w:rPr>
          <w:sz w:val="25"/>
          <w:szCs w:val="25"/>
        </w:rPr>
        <w:t>«Сотников»,</w:t>
      </w:r>
      <w:r w:rsidR="00C9737E" w:rsidRPr="00942892">
        <w:rPr>
          <w:sz w:val="25"/>
          <w:szCs w:val="25"/>
          <w:lang w:val="ru-RU"/>
        </w:rPr>
        <w:t xml:space="preserve"> </w:t>
      </w:r>
      <w:r w:rsidR="00C9737E" w:rsidRPr="00942892">
        <w:rPr>
          <w:sz w:val="25"/>
          <w:szCs w:val="25"/>
        </w:rPr>
        <w:t>«Альпийская</w:t>
      </w:r>
      <w:r w:rsidR="00C9737E" w:rsidRPr="00942892">
        <w:rPr>
          <w:sz w:val="25"/>
          <w:szCs w:val="25"/>
          <w:lang w:val="ru-RU"/>
        </w:rPr>
        <w:t xml:space="preserve"> </w:t>
      </w:r>
      <w:r w:rsidRPr="00942892">
        <w:rPr>
          <w:sz w:val="25"/>
          <w:szCs w:val="25"/>
        </w:rPr>
        <w:t xml:space="preserve">баллада»; Б.Л. Васильев </w:t>
      </w:r>
      <w:r w:rsidRPr="00942892">
        <w:rPr>
          <w:spacing w:val="-4"/>
          <w:sz w:val="25"/>
          <w:szCs w:val="25"/>
        </w:rPr>
        <w:t xml:space="preserve">«А </w:t>
      </w:r>
      <w:r w:rsidRPr="00942892">
        <w:rPr>
          <w:sz w:val="25"/>
          <w:szCs w:val="25"/>
        </w:rPr>
        <w:t xml:space="preserve">зори здесь тихие», </w:t>
      </w:r>
      <w:r w:rsidRPr="00942892">
        <w:rPr>
          <w:spacing w:val="-3"/>
          <w:sz w:val="25"/>
          <w:szCs w:val="25"/>
        </w:rPr>
        <w:t xml:space="preserve">«В </w:t>
      </w:r>
      <w:r w:rsidRPr="00942892">
        <w:rPr>
          <w:sz w:val="25"/>
          <w:szCs w:val="25"/>
        </w:rPr>
        <w:t>списках не значился», «Завтра была война»; К.Д.</w:t>
      </w:r>
      <w:r w:rsidRPr="00942892">
        <w:rPr>
          <w:spacing w:val="2"/>
          <w:sz w:val="25"/>
          <w:szCs w:val="25"/>
        </w:rPr>
        <w:t xml:space="preserve"> </w:t>
      </w:r>
      <w:r w:rsidRPr="00942892">
        <w:rPr>
          <w:sz w:val="25"/>
          <w:szCs w:val="25"/>
        </w:rPr>
        <w:t>Воробьѐв</w:t>
      </w:r>
      <w:r w:rsidR="00C9737E" w:rsidRPr="00942892">
        <w:rPr>
          <w:sz w:val="25"/>
          <w:szCs w:val="25"/>
          <w:lang w:val="ru-RU"/>
        </w:rPr>
        <w:t xml:space="preserve"> </w:t>
      </w:r>
      <w:r w:rsidRPr="00942892">
        <w:rPr>
          <w:sz w:val="25"/>
          <w:szCs w:val="25"/>
        </w:rPr>
        <w:t>«Убиты под Москвой», «Это мы, Господи!»</w:t>
      </w:r>
      <w:r w:rsidR="00486A26" w:rsidRPr="00942892">
        <w:rPr>
          <w:sz w:val="25"/>
          <w:szCs w:val="25"/>
        </w:rPr>
        <w:t>; В.Л. Кондратьев «Сашка»; В.П.</w:t>
      </w:r>
      <w:r w:rsidR="00486A26" w:rsidRPr="00942892">
        <w:rPr>
          <w:sz w:val="25"/>
          <w:szCs w:val="25"/>
          <w:lang w:val="ru-RU"/>
        </w:rPr>
        <w:t xml:space="preserve"> </w:t>
      </w:r>
      <w:r w:rsidRPr="00942892">
        <w:rPr>
          <w:sz w:val="25"/>
          <w:szCs w:val="25"/>
        </w:rPr>
        <w:t>Некрасов «В окопах Сталинграда»; Е.И. Носов «Красное вино победы», «Шопен, соната номер два»; С.С. Смирнов</w:t>
      </w:r>
      <w:r w:rsidR="00486A26" w:rsidRPr="00942892">
        <w:rPr>
          <w:sz w:val="25"/>
          <w:szCs w:val="25"/>
          <w:lang w:val="ru-RU"/>
        </w:rPr>
        <w:t xml:space="preserve"> </w:t>
      </w:r>
      <w:r w:rsidRPr="00942892">
        <w:rPr>
          <w:sz w:val="25"/>
          <w:szCs w:val="25"/>
        </w:rPr>
        <w:t>«Брестская крепость»</w:t>
      </w:r>
      <w:r w:rsidR="00255D65" w:rsidRPr="00942892">
        <w:rPr>
          <w:sz w:val="25"/>
          <w:szCs w:val="25"/>
        </w:rPr>
        <w:t xml:space="preserve"> </w:t>
      </w:r>
      <w:r w:rsidRPr="00942892">
        <w:rPr>
          <w:sz w:val="25"/>
          <w:szCs w:val="25"/>
        </w:rPr>
        <w:t>и другие.</w:t>
      </w:r>
    </w:p>
    <w:p w:rsidR="00070237" w:rsidRPr="00942892" w:rsidRDefault="00E83345" w:rsidP="00455EEF">
      <w:pPr>
        <w:pStyle w:val="a5"/>
        <w:numPr>
          <w:ilvl w:val="3"/>
          <w:numId w:val="175"/>
        </w:numPr>
        <w:tabs>
          <w:tab w:val="left" w:pos="1842"/>
        </w:tabs>
        <w:spacing w:before="139" w:line="276" w:lineRule="auto"/>
        <w:ind w:left="0" w:right="21" w:firstLine="709"/>
        <w:contextualSpacing/>
        <w:rPr>
          <w:sz w:val="25"/>
          <w:szCs w:val="25"/>
        </w:rPr>
      </w:pPr>
      <w:r w:rsidRPr="00942892">
        <w:rPr>
          <w:sz w:val="25"/>
          <w:szCs w:val="25"/>
        </w:rPr>
        <w:t>А.А. Фадеев «Молодая</w:t>
      </w:r>
      <w:r w:rsidRPr="00942892">
        <w:rPr>
          <w:spacing w:val="-7"/>
          <w:sz w:val="25"/>
          <w:szCs w:val="25"/>
        </w:rPr>
        <w:t xml:space="preserve"> </w:t>
      </w:r>
      <w:r w:rsidRPr="00942892">
        <w:rPr>
          <w:sz w:val="25"/>
          <w:szCs w:val="25"/>
        </w:rPr>
        <w:t>гвардия».</w:t>
      </w:r>
    </w:p>
    <w:p w:rsidR="00070237" w:rsidRPr="00942892" w:rsidRDefault="00E83345" w:rsidP="00455EEF">
      <w:pPr>
        <w:pStyle w:val="a5"/>
        <w:numPr>
          <w:ilvl w:val="3"/>
          <w:numId w:val="175"/>
        </w:numPr>
        <w:tabs>
          <w:tab w:val="left" w:pos="1842"/>
          <w:tab w:val="left" w:pos="2127"/>
          <w:tab w:val="left" w:pos="3320"/>
          <w:tab w:val="left" w:pos="5452"/>
          <w:tab w:val="left" w:pos="6553"/>
          <w:tab w:val="left" w:pos="8024"/>
          <w:tab w:val="left" w:pos="9128"/>
        </w:tabs>
        <w:spacing w:before="137" w:line="276" w:lineRule="auto"/>
        <w:ind w:left="0" w:right="21" w:firstLine="709"/>
        <w:contextualSpacing/>
        <w:rPr>
          <w:sz w:val="25"/>
          <w:szCs w:val="25"/>
        </w:rPr>
      </w:pPr>
      <w:r w:rsidRPr="00942892">
        <w:rPr>
          <w:sz w:val="25"/>
          <w:szCs w:val="25"/>
        </w:rPr>
        <w:t>Поэзия о Великой Отечественной войне. Стихотворения (по одному стихотворению не менее чем двух поэтов по выбору). Например, Ю</w:t>
      </w:r>
      <w:r w:rsidR="00486A26" w:rsidRPr="00942892">
        <w:rPr>
          <w:sz w:val="25"/>
          <w:szCs w:val="25"/>
        </w:rPr>
        <w:t>.В. Друниной, М.В. Исаковского,</w:t>
      </w:r>
      <w:r w:rsidR="00486A26" w:rsidRPr="00942892">
        <w:rPr>
          <w:sz w:val="25"/>
          <w:szCs w:val="25"/>
          <w:lang w:val="ru-RU"/>
        </w:rPr>
        <w:t xml:space="preserve"> </w:t>
      </w:r>
      <w:r w:rsidRPr="00942892">
        <w:rPr>
          <w:sz w:val="25"/>
          <w:szCs w:val="25"/>
        </w:rPr>
        <w:t>Ю.Д.</w:t>
      </w:r>
      <w:r w:rsidR="00486A26" w:rsidRPr="00942892">
        <w:rPr>
          <w:sz w:val="25"/>
          <w:szCs w:val="25"/>
          <w:lang w:val="ru-RU"/>
        </w:rPr>
        <w:t xml:space="preserve"> </w:t>
      </w:r>
      <w:r w:rsidR="00486A26" w:rsidRPr="00942892">
        <w:rPr>
          <w:sz w:val="25"/>
          <w:szCs w:val="25"/>
        </w:rPr>
        <w:t>Левитанского,</w:t>
      </w:r>
      <w:r w:rsidR="00486A26" w:rsidRPr="00942892">
        <w:rPr>
          <w:sz w:val="25"/>
          <w:szCs w:val="25"/>
          <w:lang w:val="ru-RU"/>
        </w:rPr>
        <w:t xml:space="preserve"> </w:t>
      </w:r>
      <w:r w:rsidR="00486A26" w:rsidRPr="00942892">
        <w:rPr>
          <w:sz w:val="25"/>
          <w:szCs w:val="25"/>
        </w:rPr>
        <w:t>С.С.</w:t>
      </w:r>
      <w:r w:rsidR="00486A26" w:rsidRPr="00942892">
        <w:rPr>
          <w:sz w:val="25"/>
          <w:szCs w:val="25"/>
          <w:lang w:val="ru-RU"/>
        </w:rPr>
        <w:t xml:space="preserve"> </w:t>
      </w:r>
      <w:r w:rsidR="00486A26" w:rsidRPr="00942892">
        <w:rPr>
          <w:sz w:val="25"/>
          <w:szCs w:val="25"/>
        </w:rPr>
        <w:t>Орлова, Д.С.</w:t>
      </w:r>
      <w:r w:rsidR="00486A26" w:rsidRPr="00942892">
        <w:rPr>
          <w:sz w:val="25"/>
          <w:szCs w:val="25"/>
          <w:lang w:val="ru-RU"/>
        </w:rPr>
        <w:t xml:space="preserve"> </w:t>
      </w:r>
      <w:r w:rsidRPr="00942892">
        <w:rPr>
          <w:sz w:val="25"/>
          <w:szCs w:val="25"/>
        </w:rPr>
        <w:t>Самойлова, К.М. Симонова, Б.А. Слуцкого и</w:t>
      </w:r>
      <w:r w:rsidRPr="00942892">
        <w:rPr>
          <w:spacing w:val="-10"/>
          <w:sz w:val="25"/>
          <w:szCs w:val="25"/>
        </w:rPr>
        <w:t xml:space="preserve"> </w:t>
      </w:r>
      <w:r w:rsidRPr="00942892">
        <w:rPr>
          <w:sz w:val="25"/>
          <w:szCs w:val="25"/>
        </w:rPr>
        <w:t>других.</w:t>
      </w:r>
    </w:p>
    <w:p w:rsidR="00070237" w:rsidRPr="00942892" w:rsidRDefault="00E83345" w:rsidP="00455EEF">
      <w:pPr>
        <w:pStyle w:val="a5"/>
        <w:numPr>
          <w:ilvl w:val="3"/>
          <w:numId w:val="175"/>
        </w:numPr>
        <w:tabs>
          <w:tab w:val="left" w:pos="1842"/>
        </w:tabs>
        <w:spacing w:before="4" w:line="276" w:lineRule="auto"/>
        <w:ind w:left="0" w:right="21" w:firstLine="709"/>
        <w:contextualSpacing/>
        <w:rPr>
          <w:sz w:val="25"/>
          <w:szCs w:val="25"/>
        </w:rPr>
      </w:pPr>
      <w:r w:rsidRPr="00942892">
        <w:rPr>
          <w:sz w:val="25"/>
          <w:szCs w:val="25"/>
        </w:rPr>
        <w:t>Драматургия о Великой Отечественной войне. Пьесы (одно произведение по выбору). Например, В.С. Розов «Вечно живые» и</w:t>
      </w:r>
      <w:r w:rsidRPr="00942892">
        <w:rPr>
          <w:spacing w:val="-21"/>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842"/>
        </w:tabs>
        <w:spacing w:before="4" w:line="276" w:lineRule="auto"/>
        <w:ind w:left="0" w:right="21" w:firstLine="709"/>
        <w:contextualSpacing/>
        <w:rPr>
          <w:sz w:val="25"/>
          <w:szCs w:val="25"/>
        </w:rPr>
      </w:pPr>
      <w:r w:rsidRPr="00942892">
        <w:rPr>
          <w:sz w:val="25"/>
          <w:szCs w:val="25"/>
        </w:rPr>
        <w:t>Б.Л. Пастернак. Стихотворения (не менее трѐх по выбору). Например, «Февраль. Достать чернил и плакать!..», «Определение поэзии», «Во всѐм мне хочется дойти…»,</w:t>
      </w:r>
      <w:r w:rsidR="00255D65" w:rsidRPr="00942892">
        <w:rPr>
          <w:sz w:val="25"/>
          <w:szCs w:val="25"/>
        </w:rPr>
        <w:t xml:space="preserve"> </w:t>
      </w:r>
      <w:r w:rsidRPr="00942892">
        <w:rPr>
          <w:sz w:val="25"/>
          <w:szCs w:val="25"/>
        </w:rPr>
        <w:t>«Снег идѐт», «Любить иных — тяжѐлый крест...», «Быть знаменитым некрасиво…», «Ночь»,</w:t>
      </w:r>
      <w:r w:rsidR="00255D65" w:rsidRPr="00942892">
        <w:rPr>
          <w:sz w:val="25"/>
          <w:szCs w:val="25"/>
        </w:rPr>
        <w:t xml:space="preserve"> </w:t>
      </w:r>
      <w:r w:rsidRPr="00942892">
        <w:rPr>
          <w:sz w:val="25"/>
          <w:szCs w:val="25"/>
        </w:rPr>
        <w:t>«Гамлет»,</w:t>
      </w:r>
      <w:r w:rsidR="00486A26" w:rsidRPr="00942892">
        <w:rPr>
          <w:sz w:val="25"/>
          <w:szCs w:val="25"/>
          <w:lang w:val="ru-RU"/>
        </w:rPr>
        <w:t xml:space="preserve"> </w:t>
      </w:r>
      <w:r w:rsidRPr="00942892">
        <w:rPr>
          <w:sz w:val="25"/>
          <w:szCs w:val="25"/>
        </w:rPr>
        <w:t>«Зимняя ночь» и другие.</w:t>
      </w:r>
    </w:p>
    <w:p w:rsidR="00070237" w:rsidRPr="00942892" w:rsidRDefault="00E83345" w:rsidP="00455EEF">
      <w:pPr>
        <w:pStyle w:val="a5"/>
        <w:numPr>
          <w:ilvl w:val="3"/>
          <w:numId w:val="175"/>
        </w:numPr>
        <w:tabs>
          <w:tab w:val="left" w:pos="1842"/>
        </w:tabs>
        <w:spacing w:before="137" w:line="276" w:lineRule="auto"/>
        <w:ind w:left="0" w:right="21" w:firstLine="709"/>
        <w:contextualSpacing/>
        <w:rPr>
          <w:sz w:val="25"/>
          <w:szCs w:val="25"/>
        </w:rPr>
      </w:pPr>
      <w:r w:rsidRPr="00942892">
        <w:rPr>
          <w:sz w:val="25"/>
          <w:szCs w:val="25"/>
        </w:rPr>
        <w:t>А.И. Солженицын. Произведения «Один день Ивана Денисовича», «Архипелаг ГУЛАГ»</w:t>
      </w:r>
      <w:r w:rsidR="00255D65" w:rsidRPr="00942892">
        <w:rPr>
          <w:sz w:val="25"/>
          <w:szCs w:val="25"/>
        </w:rPr>
        <w:t xml:space="preserve"> </w:t>
      </w:r>
      <w:r w:rsidRPr="00942892">
        <w:rPr>
          <w:sz w:val="25"/>
          <w:szCs w:val="25"/>
        </w:rPr>
        <w:t>(фрагменты</w:t>
      </w:r>
      <w:r w:rsidR="00255D65" w:rsidRPr="00942892">
        <w:rPr>
          <w:sz w:val="25"/>
          <w:szCs w:val="25"/>
        </w:rPr>
        <w:t xml:space="preserve"> </w:t>
      </w:r>
      <w:r w:rsidRPr="00942892">
        <w:rPr>
          <w:sz w:val="25"/>
          <w:szCs w:val="25"/>
        </w:rPr>
        <w:t>книги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глава</w:t>
      </w:r>
      <w:r w:rsidR="00255D65" w:rsidRPr="00942892">
        <w:rPr>
          <w:sz w:val="25"/>
          <w:szCs w:val="25"/>
        </w:rPr>
        <w:t xml:space="preserve"> </w:t>
      </w:r>
      <w:r w:rsidRPr="00942892">
        <w:rPr>
          <w:sz w:val="25"/>
          <w:szCs w:val="25"/>
        </w:rPr>
        <w:t>«Поэзия</w:t>
      </w:r>
      <w:r w:rsidR="00255D65" w:rsidRPr="00942892">
        <w:rPr>
          <w:sz w:val="25"/>
          <w:szCs w:val="25"/>
        </w:rPr>
        <w:t xml:space="preserve"> </w:t>
      </w:r>
      <w:r w:rsidRPr="00942892">
        <w:rPr>
          <w:sz w:val="25"/>
          <w:szCs w:val="25"/>
        </w:rPr>
        <w:t>под плитой, правда под</w:t>
      </w:r>
      <w:r w:rsidRPr="00942892">
        <w:rPr>
          <w:spacing w:val="-18"/>
          <w:sz w:val="25"/>
          <w:szCs w:val="25"/>
        </w:rPr>
        <w:t xml:space="preserve"> </w:t>
      </w:r>
      <w:r w:rsidRPr="00942892">
        <w:rPr>
          <w:sz w:val="25"/>
          <w:szCs w:val="25"/>
        </w:rPr>
        <w:t>камнем»).</w:t>
      </w:r>
    </w:p>
    <w:p w:rsidR="00070237" w:rsidRPr="00942892" w:rsidRDefault="00E83345" w:rsidP="00455EEF">
      <w:pPr>
        <w:pStyle w:val="a5"/>
        <w:numPr>
          <w:ilvl w:val="3"/>
          <w:numId w:val="175"/>
        </w:numPr>
        <w:tabs>
          <w:tab w:val="left" w:pos="1803"/>
          <w:tab w:val="left" w:pos="1842"/>
          <w:tab w:val="left" w:pos="4010"/>
          <w:tab w:val="left" w:pos="5803"/>
          <w:tab w:val="left" w:pos="7547"/>
          <w:tab w:val="left" w:pos="9146"/>
        </w:tabs>
        <w:spacing w:before="137" w:line="276" w:lineRule="auto"/>
        <w:ind w:left="0" w:right="21" w:firstLine="709"/>
        <w:contextualSpacing/>
        <w:jc w:val="left"/>
        <w:rPr>
          <w:sz w:val="25"/>
          <w:szCs w:val="25"/>
        </w:rPr>
      </w:pPr>
      <w:r w:rsidRPr="00942892">
        <w:rPr>
          <w:sz w:val="25"/>
          <w:szCs w:val="25"/>
        </w:rPr>
        <w:t>В.М.</w:t>
      </w:r>
      <w:r w:rsidR="00255D65" w:rsidRPr="00942892">
        <w:rPr>
          <w:sz w:val="25"/>
          <w:szCs w:val="25"/>
        </w:rPr>
        <w:t xml:space="preserve"> </w:t>
      </w:r>
      <w:r w:rsidRPr="00942892">
        <w:rPr>
          <w:sz w:val="25"/>
          <w:szCs w:val="25"/>
        </w:rPr>
        <w:t>Шукшин.</w:t>
      </w:r>
      <w:r w:rsidR="00255D65" w:rsidRPr="00942892">
        <w:rPr>
          <w:sz w:val="25"/>
          <w:szCs w:val="25"/>
        </w:rPr>
        <w:t xml:space="preserve"> </w:t>
      </w:r>
      <w:r w:rsidRPr="00942892">
        <w:rPr>
          <w:sz w:val="25"/>
          <w:szCs w:val="25"/>
        </w:rPr>
        <w:t>Рассказы</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двух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«Срезал»,</w:t>
      </w:r>
      <w:r w:rsidR="00486A26" w:rsidRPr="00942892">
        <w:rPr>
          <w:sz w:val="25"/>
          <w:szCs w:val="25"/>
          <w:lang w:val="ru-RU"/>
        </w:rPr>
        <w:t xml:space="preserve"> </w:t>
      </w:r>
      <w:r w:rsidR="00486A26" w:rsidRPr="00942892">
        <w:rPr>
          <w:sz w:val="25"/>
          <w:szCs w:val="25"/>
        </w:rPr>
        <w:t>«Обида»,</w:t>
      </w:r>
      <w:r w:rsidR="00486A26" w:rsidRPr="00942892">
        <w:rPr>
          <w:sz w:val="25"/>
          <w:szCs w:val="25"/>
          <w:lang w:val="ru-RU"/>
        </w:rPr>
        <w:t xml:space="preserve"> </w:t>
      </w:r>
      <w:r w:rsidR="00486A26" w:rsidRPr="00942892">
        <w:rPr>
          <w:sz w:val="25"/>
          <w:szCs w:val="25"/>
        </w:rPr>
        <w:t>«Микроскоп»,</w:t>
      </w:r>
      <w:r w:rsidR="00486A26" w:rsidRPr="00942892">
        <w:rPr>
          <w:sz w:val="25"/>
          <w:szCs w:val="25"/>
          <w:lang w:val="ru-RU"/>
        </w:rPr>
        <w:t xml:space="preserve"> </w:t>
      </w:r>
      <w:r w:rsidR="00486A26" w:rsidRPr="00942892">
        <w:rPr>
          <w:sz w:val="25"/>
          <w:szCs w:val="25"/>
        </w:rPr>
        <w:t>«Мастер»,</w:t>
      </w:r>
      <w:r w:rsidR="00486A26" w:rsidRPr="00942892">
        <w:rPr>
          <w:sz w:val="25"/>
          <w:szCs w:val="25"/>
          <w:lang w:val="ru-RU"/>
        </w:rPr>
        <w:t xml:space="preserve"> </w:t>
      </w:r>
      <w:r w:rsidR="00486A26" w:rsidRPr="00942892">
        <w:rPr>
          <w:sz w:val="25"/>
          <w:szCs w:val="25"/>
        </w:rPr>
        <w:t>«Крепкий</w:t>
      </w:r>
      <w:r w:rsidR="00486A26" w:rsidRPr="00942892">
        <w:rPr>
          <w:sz w:val="25"/>
          <w:szCs w:val="25"/>
          <w:lang w:val="ru-RU"/>
        </w:rPr>
        <w:t xml:space="preserve"> </w:t>
      </w:r>
      <w:r w:rsidR="00486A26" w:rsidRPr="00942892">
        <w:rPr>
          <w:sz w:val="25"/>
          <w:szCs w:val="25"/>
        </w:rPr>
        <w:t>мужик»,</w:t>
      </w:r>
      <w:r w:rsidR="00486A26" w:rsidRPr="00942892">
        <w:rPr>
          <w:sz w:val="25"/>
          <w:szCs w:val="25"/>
          <w:lang w:val="ru-RU"/>
        </w:rPr>
        <w:t xml:space="preserve"> </w:t>
      </w:r>
      <w:r w:rsidRPr="00942892">
        <w:rPr>
          <w:sz w:val="25"/>
          <w:szCs w:val="25"/>
        </w:rPr>
        <w:t>«Сапожки» и</w:t>
      </w:r>
      <w:r w:rsidRPr="00942892">
        <w:rPr>
          <w:spacing w:val="-7"/>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842"/>
        </w:tabs>
        <w:spacing w:before="4" w:line="276" w:lineRule="auto"/>
        <w:ind w:left="0" w:right="21" w:firstLine="709"/>
        <w:contextualSpacing/>
        <w:rPr>
          <w:sz w:val="25"/>
          <w:szCs w:val="25"/>
        </w:rPr>
      </w:pPr>
      <w:r w:rsidRPr="00942892">
        <w:rPr>
          <w:sz w:val="25"/>
          <w:szCs w:val="25"/>
        </w:rPr>
        <w:t>В.Г. Распутин. Рассказы и повести (не менее одного произведения по выбору). Например, «Живи и помни», «Прощание с Матѐрой» и</w:t>
      </w:r>
      <w:r w:rsidRPr="00942892">
        <w:rPr>
          <w:spacing w:val="-28"/>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842"/>
        </w:tabs>
        <w:spacing w:before="4" w:line="276" w:lineRule="auto"/>
        <w:ind w:left="0" w:right="21" w:firstLine="709"/>
        <w:contextualSpacing/>
        <w:rPr>
          <w:sz w:val="25"/>
          <w:szCs w:val="25"/>
        </w:rPr>
      </w:pPr>
      <w:r w:rsidRPr="00942892">
        <w:rPr>
          <w:sz w:val="25"/>
          <w:szCs w:val="25"/>
        </w:rPr>
        <w:t xml:space="preserve">Н.М. Рубцов. Стихотворения (не менее трѐх по выбору). Например, «Звезда полей», «Тихая моя родина!..», </w:t>
      </w:r>
      <w:r w:rsidRPr="00942892">
        <w:rPr>
          <w:spacing w:val="-4"/>
          <w:sz w:val="25"/>
          <w:szCs w:val="25"/>
        </w:rPr>
        <w:t>«В</w:t>
      </w:r>
      <w:r w:rsidRPr="00942892">
        <w:rPr>
          <w:spacing w:val="52"/>
          <w:sz w:val="25"/>
          <w:szCs w:val="25"/>
        </w:rPr>
        <w:t xml:space="preserve"> </w:t>
      </w:r>
      <w:r w:rsidRPr="00942892">
        <w:rPr>
          <w:sz w:val="25"/>
          <w:szCs w:val="25"/>
        </w:rPr>
        <w:t>горнице моей светло…», «Привет, Россия…», «Русский огонѐк»,</w:t>
      </w:r>
      <w:r w:rsidR="00255D65" w:rsidRPr="00942892">
        <w:rPr>
          <w:sz w:val="25"/>
          <w:szCs w:val="25"/>
        </w:rPr>
        <w:t xml:space="preserve"> </w:t>
      </w:r>
      <w:r w:rsidRPr="00942892">
        <w:rPr>
          <w:spacing w:val="-4"/>
          <w:sz w:val="25"/>
          <w:szCs w:val="25"/>
        </w:rPr>
        <w:t>«Я</w:t>
      </w:r>
      <w:r w:rsidR="00255D65" w:rsidRPr="00942892">
        <w:rPr>
          <w:spacing w:val="-4"/>
          <w:sz w:val="25"/>
          <w:szCs w:val="25"/>
        </w:rPr>
        <w:t xml:space="preserve"> </w:t>
      </w:r>
      <w:r w:rsidRPr="00942892">
        <w:rPr>
          <w:sz w:val="25"/>
          <w:szCs w:val="25"/>
        </w:rPr>
        <w:t>буду</w:t>
      </w:r>
      <w:r w:rsidR="00255D65" w:rsidRPr="00942892">
        <w:rPr>
          <w:sz w:val="25"/>
          <w:szCs w:val="25"/>
        </w:rPr>
        <w:t xml:space="preserve"> </w:t>
      </w:r>
      <w:r w:rsidRPr="00942892">
        <w:rPr>
          <w:sz w:val="25"/>
          <w:szCs w:val="25"/>
        </w:rPr>
        <w:t>скакать</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холмам</w:t>
      </w:r>
      <w:r w:rsidR="00255D65" w:rsidRPr="00942892">
        <w:rPr>
          <w:sz w:val="25"/>
          <w:szCs w:val="25"/>
        </w:rPr>
        <w:t xml:space="preserve"> </w:t>
      </w:r>
      <w:r w:rsidRPr="00942892">
        <w:rPr>
          <w:sz w:val="25"/>
          <w:szCs w:val="25"/>
        </w:rPr>
        <w:t>задремавшей</w:t>
      </w:r>
      <w:r w:rsidR="00255D65" w:rsidRPr="00942892">
        <w:rPr>
          <w:sz w:val="25"/>
          <w:szCs w:val="25"/>
        </w:rPr>
        <w:t xml:space="preserve"> </w:t>
      </w:r>
      <w:r w:rsidRPr="00942892">
        <w:rPr>
          <w:sz w:val="25"/>
          <w:szCs w:val="25"/>
        </w:rPr>
        <w:t>отчизны...»</w:t>
      </w:r>
      <w:r w:rsidR="00255D65" w:rsidRPr="00942892">
        <w:rPr>
          <w:sz w:val="25"/>
          <w:szCs w:val="25"/>
        </w:rPr>
        <w:t xml:space="preserve"> </w:t>
      </w:r>
      <w:r w:rsidRPr="00942892">
        <w:rPr>
          <w:sz w:val="25"/>
          <w:szCs w:val="25"/>
        </w:rPr>
        <w:t>и</w:t>
      </w:r>
      <w:r w:rsidRPr="00942892">
        <w:rPr>
          <w:spacing w:val="-7"/>
          <w:sz w:val="25"/>
          <w:szCs w:val="25"/>
        </w:rPr>
        <w:t xml:space="preserve"> </w:t>
      </w:r>
      <w:r w:rsidRPr="00942892">
        <w:rPr>
          <w:sz w:val="25"/>
          <w:szCs w:val="25"/>
        </w:rPr>
        <w:t>другие.</w:t>
      </w:r>
    </w:p>
    <w:p w:rsidR="00070237" w:rsidRPr="00942892" w:rsidRDefault="00E83345" w:rsidP="00455EEF">
      <w:pPr>
        <w:pStyle w:val="a5"/>
        <w:numPr>
          <w:ilvl w:val="3"/>
          <w:numId w:val="175"/>
        </w:numPr>
        <w:tabs>
          <w:tab w:val="left" w:pos="1842"/>
          <w:tab w:val="left" w:pos="1937"/>
          <w:tab w:val="left" w:pos="3807"/>
          <w:tab w:val="left" w:pos="5139"/>
          <w:tab w:val="left" w:pos="6952"/>
          <w:tab w:val="left" w:pos="9321"/>
        </w:tabs>
        <w:spacing w:line="276" w:lineRule="auto"/>
        <w:ind w:left="0" w:right="21" w:firstLine="709"/>
        <w:contextualSpacing/>
        <w:rPr>
          <w:sz w:val="25"/>
          <w:szCs w:val="25"/>
        </w:rPr>
      </w:pPr>
      <w:r w:rsidRPr="00942892">
        <w:rPr>
          <w:sz w:val="25"/>
          <w:szCs w:val="25"/>
        </w:rPr>
        <w:t xml:space="preserve">И.А. Бродский. Стихотворения (не менее трѐх по выбору). Например, </w:t>
      </w:r>
      <w:r w:rsidRPr="00942892">
        <w:rPr>
          <w:spacing w:val="-3"/>
          <w:sz w:val="25"/>
          <w:szCs w:val="25"/>
        </w:rPr>
        <w:t xml:space="preserve">«На </w:t>
      </w:r>
      <w:r w:rsidR="006F25D8" w:rsidRPr="00942892">
        <w:rPr>
          <w:sz w:val="25"/>
          <w:szCs w:val="25"/>
        </w:rPr>
        <w:t>смерть Жукова»,</w:t>
      </w:r>
      <w:r w:rsidR="006F25D8" w:rsidRPr="00942892">
        <w:rPr>
          <w:sz w:val="25"/>
          <w:szCs w:val="25"/>
          <w:lang w:val="ru-RU"/>
        </w:rPr>
        <w:t xml:space="preserve"> </w:t>
      </w:r>
      <w:r w:rsidRPr="00942892">
        <w:rPr>
          <w:sz w:val="25"/>
          <w:szCs w:val="25"/>
        </w:rPr>
        <w:t>«Осенний</w:t>
      </w:r>
      <w:r w:rsidR="006F25D8" w:rsidRPr="00942892">
        <w:rPr>
          <w:sz w:val="25"/>
          <w:szCs w:val="25"/>
          <w:lang w:val="ru-RU"/>
        </w:rPr>
        <w:t xml:space="preserve"> </w:t>
      </w:r>
      <w:r w:rsidRPr="00942892">
        <w:rPr>
          <w:sz w:val="25"/>
          <w:szCs w:val="25"/>
        </w:rPr>
        <w:t>крик</w:t>
      </w:r>
      <w:r w:rsidR="006F25D8" w:rsidRPr="00942892">
        <w:rPr>
          <w:sz w:val="25"/>
          <w:szCs w:val="25"/>
          <w:lang w:val="ru-RU"/>
        </w:rPr>
        <w:t xml:space="preserve"> </w:t>
      </w:r>
      <w:r w:rsidRPr="00942892">
        <w:rPr>
          <w:sz w:val="25"/>
          <w:szCs w:val="25"/>
        </w:rPr>
        <w:t>ястреба»,</w:t>
      </w:r>
      <w:r w:rsidR="006F25D8" w:rsidRPr="00942892">
        <w:rPr>
          <w:sz w:val="25"/>
          <w:szCs w:val="25"/>
          <w:lang w:val="ru-RU"/>
        </w:rPr>
        <w:t xml:space="preserve"> </w:t>
      </w:r>
      <w:r w:rsidR="006F25D8" w:rsidRPr="00942892">
        <w:rPr>
          <w:sz w:val="25"/>
          <w:szCs w:val="25"/>
        </w:rPr>
        <w:t>«Пилигримы»,</w:t>
      </w:r>
      <w:r w:rsidR="006F25D8" w:rsidRPr="00942892">
        <w:rPr>
          <w:sz w:val="25"/>
          <w:szCs w:val="25"/>
          <w:lang w:val="ru-RU"/>
        </w:rPr>
        <w:t xml:space="preserve"> </w:t>
      </w:r>
      <w:r w:rsidRPr="00942892">
        <w:rPr>
          <w:sz w:val="25"/>
          <w:szCs w:val="25"/>
        </w:rPr>
        <w:t xml:space="preserve">«Стансы» («Ни страны, ни погоста…»), </w:t>
      </w:r>
      <w:r w:rsidRPr="00942892">
        <w:rPr>
          <w:spacing w:val="-3"/>
          <w:sz w:val="25"/>
          <w:szCs w:val="25"/>
        </w:rPr>
        <w:t xml:space="preserve">«На </w:t>
      </w:r>
      <w:r w:rsidRPr="00942892">
        <w:rPr>
          <w:sz w:val="25"/>
          <w:szCs w:val="25"/>
        </w:rPr>
        <w:t xml:space="preserve">столетие Анны Ахматовой», «Рождественский романс», </w:t>
      </w:r>
      <w:r w:rsidRPr="00942892">
        <w:rPr>
          <w:spacing w:val="-4"/>
          <w:sz w:val="25"/>
          <w:szCs w:val="25"/>
        </w:rPr>
        <w:t xml:space="preserve">«Я </w:t>
      </w:r>
      <w:r w:rsidRPr="00942892">
        <w:rPr>
          <w:sz w:val="25"/>
          <w:szCs w:val="25"/>
        </w:rPr>
        <w:t xml:space="preserve">входил вместо </w:t>
      </w:r>
      <w:r w:rsidRPr="00942892">
        <w:rPr>
          <w:sz w:val="25"/>
          <w:szCs w:val="25"/>
        </w:rPr>
        <w:lastRenderedPageBreak/>
        <w:t>дикого зверя в клетку…» и</w:t>
      </w:r>
      <w:r w:rsidRPr="00942892">
        <w:rPr>
          <w:spacing w:val="-14"/>
          <w:sz w:val="25"/>
          <w:szCs w:val="25"/>
        </w:rPr>
        <w:t xml:space="preserve"> </w:t>
      </w:r>
      <w:r w:rsidRPr="00942892">
        <w:rPr>
          <w:sz w:val="25"/>
          <w:szCs w:val="25"/>
        </w:rPr>
        <w:t>другие.</w:t>
      </w:r>
    </w:p>
    <w:p w:rsidR="00070237" w:rsidRPr="00942892" w:rsidRDefault="00E83345" w:rsidP="00455EEF">
      <w:pPr>
        <w:pStyle w:val="a5"/>
        <w:numPr>
          <w:ilvl w:val="2"/>
          <w:numId w:val="174"/>
        </w:numPr>
        <w:tabs>
          <w:tab w:val="left" w:pos="1542"/>
        </w:tabs>
        <w:spacing w:line="276" w:lineRule="auto"/>
        <w:ind w:left="0" w:right="21" w:firstLine="709"/>
        <w:contextualSpacing/>
        <w:rPr>
          <w:sz w:val="25"/>
          <w:szCs w:val="25"/>
        </w:rPr>
      </w:pPr>
      <w:r w:rsidRPr="00942892">
        <w:rPr>
          <w:sz w:val="25"/>
          <w:szCs w:val="25"/>
        </w:rPr>
        <w:t xml:space="preserve">Проза второй половины XX — начала XXI века. Рассказы, повести, романы (по одному произведению не менее чем трѐх прозаиков по выбору). Например, Ф.А. Абрамов («Братья и сѐстры» (фрагменты из романа), повесть «Пелагея» и другие); Ч.Т. Айтматов (повести «Пегий пѐс, бегущий краем моря», «Белый пароход» и другие); В.И. Белов (рассказы </w:t>
      </w:r>
      <w:r w:rsidRPr="00942892">
        <w:rPr>
          <w:spacing w:val="-3"/>
          <w:sz w:val="25"/>
          <w:szCs w:val="25"/>
        </w:rPr>
        <w:t xml:space="preserve">«На </w:t>
      </w:r>
      <w:r w:rsidRPr="00942892">
        <w:rPr>
          <w:sz w:val="25"/>
          <w:szCs w:val="25"/>
        </w:rPr>
        <w:t xml:space="preserve">родине», </w:t>
      </w:r>
      <w:r w:rsidRPr="00942892">
        <w:rPr>
          <w:spacing w:val="-3"/>
          <w:sz w:val="25"/>
          <w:szCs w:val="25"/>
        </w:rPr>
        <w:t xml:space="preserve">«За </w:t>
      </w:r>
      <w:r w:rsidRPr="00942892">
        <w:rPr>
          <w:sz w:val="25"/>
          <w:szCs w:val="25"/>
        </w:rPr>
        <w:t>тремя</w:t>
      </w:r>
      <w:r w:rsidR="00255D65" w:rsidRPr="00942892">
        <w:rPr>
          <w:sz w:val="25"/>
          <w:szCs w:val="25"/>
        </w:rPr>
        <w:t xml:space="preserve"> </w:t>
      </w:r>
      <w:r w:rsidRPr="00942892">
        <w:rPr>
          <w:sz w:val="25"/>
          <w:szCs w:val="25"/>
        </w:rPr>
        <w:t>волоками»,</w:t>
      </w:r>
      <w:r w:rsidR="00255D65" w:rsidRPr="00942892">
        <w:rPr>
          <w:sz w:val="25"/>
          <w:szCs w:val="25"/>
        </w:rPr>
        <w:t xml:space="preserve"> </w:t>
      </w:r>
      <w:r w:rsidRPr="00942892">
        <w:rPr>
          <w:sz w:val="25"/>
          <w:szCs w:val="25"/>
        </w:rPr>
        <w:t>«Бобришный</w:t>
      </w:r>
      <w:r w:rsidR="00255D65" w:rsidRPr="00942892">
        <w:rPr>
          <w:sz w:val="25"/>
          <w:szCs w:val="25"/>
        </w:rPr>
        <w:t xml:space="preserve"> </w:t>
      </w:r>
      <w:r w:rsidRPr="00942892">
        <w:rPr>
          <w:sz w:val="25"/>
          <w:szCs w:val="25"/>
        </w:rPr>
        <w:t>угор»</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другие);</w:t>
      </w:r>
      <w:r w:rsidR="00255D65" w:rsidRPr="00942892">
        <w:rPr>
          <w:sz w:val="25"/>
          <w:szCs w:val="25"/>
        </w:rPr>
        <w:t xml:space="preserve"> </w:t>
      </w:r>
      <w:r w:rsidRPr="00942892">
        <w:rPr>
          <w:sz w:val="25"/>
          <w:szCs w:val="25"/>
        </w:rPr>
        <w:t>Г.Н.</w:t>
      </w:r>
      <w:r w:rsidR="00255D65" w:rsidRPr="00942892">
        <w:rPr>
          <w:sz w:val="25"/>
          <w:szCs w:val="25"/>
        </w:rPr>
        <w:t xml:space="preserve"> </w:t>
      </w:r>
      <w:r w:rsidRPr="00942892">
        <w:rPr>
          <w:sz w:val="25"/>
          <w:szCs w:val="25"/>
        </w:rPr>
        <w:t>Владимов</w:t>
      </w:r>
      <w:r w:rsidR="00255D65" w:rsidRPr="00942892">
        <w:rPr>
          <w:sz w:val="25"/>
          <w:szCs w:val="25"/>
        </w:rPr>
        <w:t xml:space="preserve"> </w:t>
      </w:r>
      <w:r w:rsidRPr="00942892">
        <w:rPr>
          <w:sz w:val="25"/>
          <w:szCs w:val="25"/>
        </w:rPr>
        <w:t>(«Верный</w:t>
      </w:r>
      <w:r w:rsidR="00255D65" w:rsidRPr="00942892">
        <w:rPr>
          <w:sz w:val="25"/>
          <w:szCs w:val="25"/>
        </w:rPr>
        <w:t xml:space="preserve"> </w:t>
      </w:r>
      <w:r w:rsidRPr="00942892">
        <w:rPr>
          <w:sz w:val="25"/>
          <w:szCs w:val="25"/>
        </w:rPr>
        <w:t>Руслан»); Ф.А.</w:t>
      </w:r>
      <w:r w:rsidR="00255D65" w:rsidRPr="00942892">
        <w:rPr>
          <w:sz w:val="25"/>
          <w:szCs w:val="25"/>
        </w:rPr>
        <w:t xml:space="preserve"> </w:t>
      </w:r>
      <w:r w:rsidRPr="00942892">
        <w:rPr>
          <w:sz w:val="25"/>
          <w:szCs w:val="25"/>
        </w:rPr>
        <w:t>Искандер</w:t>
      </w:r>
      <w:r w:rsidR="00255D65" w:rsidRPr="00942892">
        <w:rPr>
          <w:sz w:val="25"/>
          <w:szCs w:val="25"/>
        </w:rPr>
        <w:t xml:space="preserve"> </w:t>
      </w:r>
      <w:r w:rsidRPr="00942892">
        <w:rPr>
          <w:sz w:val="25"/>
          <w:szCs w:val="25"/>
        </w:rPr>
        <w:t>(роман</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рассказах</w:t>
      </w:r>
      <w:r w:rsidR="00255D65" w:rsidRPr="00942892">
        <w:rPr>
          <w:sz w:val="25"/>
          <w:szCs w:val="25"/>
        </w:rPr>
        <w:t xml:space="preserve"> </w:t>
      </w:r>
      <w:r w:rsidRPr="00942892">
        <w:rPr>
          <w:sz w:val="25"/>
          <w:szCs w:val="25"/>
        </w:rPr>
        <w:t>«Сандро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Чегема»</w:t>
      </w:r>
      <w:r w:rsidR="00255D65" w:rsidRPr="00942892">
        <w:rPr>
          <w:sz w:val="25"/>
          <w:szCs w:val="25"/>
        </w:rPr>
        <w:t xml:space="preserve"> </w:t>
      </w:r>
      <w:r w:rsidRPr="00942892">
        <w:rPr>
          <w:sz w:val="25"/>
          <w:szCs w:val="25"/>
        </w:rPr>
        <w:t>(фрагменты),</w:t>
      </w:r>
      <w:r w:rsidR="00255D65" w:rsidRPr="00942892">
        <w:rPr>
          <w:sz w:val="25"/>
          <w:szCs w:val="25"/>
        </w:rPr>
        <w:t xml:space="preserve"> </w:t>
      </w:r>
      <w:r w:rsidRPr="00942892">
        <w:rPr>
          <w:sz w:val="25"/>
          <w:szCs w:val="25"/>
        </w:rPr>
        <w:t>философская</w:t>
      </w:r>
      <w:r w:rsidR="00255D65" w:rsidRPr="00942892">
        <w:rPr>
          <w:sz w:val="25"/>
          <w:szCs w:val="25"/>
        </w:rPr>
        <w:t xml:space="preserve"> </w:t>
      </w:r>
      <w:r w:rsidRPr="00942892">
        <w:rPr>
          <w:sz w:val="25"/>
          <w:szCs w:val="25"/>
        </w:rPr>
        <w:t>сказка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070237" w:rsidRPr="00942892" w:rsidRDefault="00E83345" w:rsidP="00455EEF">
      <w:pPr>
        <w:pStyle w:val="a5"/>
        <w:numPr>
          <w:ilvl w:val="2"/>
          <w:numId w:val="174"/>
        </w:numPr>
        <w:tabs>
          <w:tab w:val="left" w:pos="1542"/>
        </w:tabs>
        <w:spacing w:before="4" w:line="276" w:lineRule="auto"/>
        <w:ind w:left="0" w:right="21" w:firstLine="709"/>
        <w:contextualSpacing/>
        <w:rPr>
          <w:sz w:val="25"/>
          <w:szCs w:val="25"/>
        </w:rPr>
      </w:pPr>
      <w:r w:rsidRPr="00942892">
        <w:rPr>
          <w:sz w:val="25"/>
          <w:szCs w:val="25"/>
        </w:rPr>
        <w:t>Поэзия</w:t>
      </w:r>
      <w:r w:rsidR="00255D65" w:rsidRPr="00942892">
        <w:rPr>
          <w:sz w:val="25"/>
          <w:szCs w:val="25"/>
        </w:rPr>
        <w:t xml:space="preserve"> </w:t>
      </w:r>
      <w:r w:rsidRPr="00942892">
        <w:rPr>
          <w:sz w:val="25"/>
          <w:szCs w:val="25"/>
        </w:rPr>
        <w:t>второй</w:t>
      </w:r>
      <w:r w:rsidR="00255D65" w:rsidRPr="00942892">
        <w:rPr>
          <w:sz w:val="25"/>
          <w:szCs w:val="25"/>
        </w:rPr>
        <w:t xml:space="preserve"> </w:t>
      </w:r>
      <w:r w:rsidRPr="00942892">
        <w:rPr>
          <w:sz w:val="25"/>
          <w:szCs w:val="25"/>
        </w:rPr>
        <w:t>половины</w:t>
      </w:r>
      <w:r w:rsidR="00255D65" w:rsidRPr="00942892">
        <w:rPr>
          <w:sz w:val="25"/>
          <w:szCs w:val="25"/>
        </w:rPr>
        <w:t xml:space="preserve"> </w:t>
      </w:r>
      <w:r w:rsidRPr="00942892">
        <w:rPr>
          <w:sz w:val="25"/>
          <w:szCs w:val="25"/>
        </w:rPr>
        <w:t>XX</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начала</w:t>
      </w:r>
      <w:r w:rsidR="00255D65" w:rsidRPr="00942892">
        <w:rPr>
          <w:sz w:val="25"/>
          <w:szCs w:val="25"/>
        </w:rPr>
        <w:t xml:space="preserve"> </w:t>
      </w:r>
      <w:r w:rsidRPr="00942892">
        <w:rPr>
          <w:sz w:val="25"/>
          <w:szCs w:val="25"/>
        </w:rPr>
        <w:t>XXI</w:t>
      </w:r>
      <w:r w:rsidR="00255D65" w:rsidRPr="00942892">
        <w:rPr>
          <w:sz w:val="25"/>
          <w:szCs w:val="25"/>
        </w:rPr>
        <w:t xml:space="preserve"> </w:t>
      </w:r>
      <w:r w:rsidRPr="00942892">
        <w:rPr>
          <w:sz w:val="25"/>
          <w:szCs w:val="25"/>
        </w:rPr>
        <w:t>века.</w:t>
      </w:r>
      <w:r w:rsidR="00255D65" w:rsidRPr="00942892">
        <w:rPr>
          <w:sz w:val="25"/>
          <w:szCs w:val="25"/>
        </w:rPr>
        <w:t xml:space="preserve"> </w:t>
      </w:r>
      <w:r w:rsidRPr="00942892">
        <w:rPr>
          <w:sz w:val="25"/>
          <w:szCs w:val="25"/>
        </w:rPr>
        <w:t>Стихотворения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одному</w:t>
      </w:r>
      <w:r w:rsidR="00255D65" w:rsidRPr="00942892">
        <w:rPr>
          <w:sz w:val="25"/>
          <w:szCs w:val="25"/>
        </w:rPr>
        <w:t xml:space="preserve"> </w:t>
      </w:r>
      <w:r w:rsidRPr="00942892">
        <w:rPr>
          <w:sz w:val="25"/>
          <w:szCs w:val="25"/>
        </w:rPr>
        <w:t>произведению</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чем</w:t>
      </w:r>
      <w:r w:rsidR="00255D65" w:rsidRPr="00942892">
        <w:rPr>
          <w:sz w:val="25"/>
          <w:szCs w:val="25"/>
        </w:rPr>
        <w:t xml:space="preserve"> </w:t>
      </w:r>
      <w:r w:rsidRPr="00942892">
        <w:rPr>
          <w:sz w:val="25"/>
          <w:szCs w:val="25"/>
        </w:rPr>
        <w:t>двух</w:t>
      </w:r>
      <w:r w:rsidR="00255D65" w:rsidRPr="00942892">
        <w:rPr>
          <w:sz w:val="25"/>
          <w:szCs w:val="25"/>
        </w:rPr>
        <w:t xml:space="preserve"> </w:t>
      </w:r>
      <w:r w:rsidRPr="00942892">
        <w:rPr>
          <w:sz w:val="25"/>
          <w:szCs w:val="25"/>
        </w:rPr>
        <w:t>поэтов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Б.А.</w:t>
      </w:r>
      <w:r w:rsidR="00255D65" w:rsidRPr="00942892">
        <w:rPr>
          <w:sz w:val="25"/>
          <w:szCs w:val="25"/>
        </w:rPr>
        <w:t xml:space="preserve"> </w:t>
      </w:r>
      <w:r w:rsidRPr="00942892">
        <w:rPr>
          <w:sz w:val="25"/>
          <w:szCs w:val="25"/>
        </w:rPr>
        <w:t>Ахмадулиной,</w:t>
      </w:r>
      <w:r w:rsidR="00255D65" w:rsidRPr="00942892">
        <w:rPr>
          <w:sz w:val="25"/>
          <w:szCs w:val="25"/>
        </w:rPr>
        <w:t xml:space="preserve"> </w:t>
      </w:r>
      <w:r w:rsidRPr="00942892">
        <w:rPr>
          <w:sz w:val="25"/>
          <w:szCs w:val="25"/>
        </w:rPr>
        <w:t>А.А.</w:t>
      </w:r>
      <w:r w:rsidR="00255D65" w:rsidRPr="00942892">
        <w:rPr>
          <w:sz w:val="25"/>
          <w:szCs w:val="25"/>
        </w:rPr>
        <w:t xml:space="preserve"> </w:t>
      </w:r>
      <w:r w:rsidRPr="00942892">
        <w:rPr>
          <w:sz w:val="25"/>
          <w:szCs w:val="25"/>
        </w:rPr>
        <w:t>Вознесенского,</w:t>
      </w:r>
      <w:r w:rsidR="00255D65" w:rsidRPr="00942892">
        <w:rPr>
          <w:sz w:val="25"/>
          <w:szCs w:val="25"/>
        </w:rPr>
        <w:t xml:space="preserve"> </w:t>
      </w:r>
      <w:r w:rsidRPr="00942892">
        <w:rPr>
          <w:sz w:val="25"/>
          <w:szCs w:val="25"/>
        </w:rPr>
        <w:t>В.С.</w:t>
      </w:r>
      <w:r w:rsidR="00255D65" w:rsidRPr="00942892">
        <w:rPr>
          <w:sz w:val="25"/>
          <w:szCs w:val="25"/>
        </w:rPr>
        <w:t xml:space="preserve"> </w:t>
      </w:r>
      <w:r w:rsidRPr="00942892">
        <w:rPr>
          <w:sz w:val="25"/>
          <w:szCs w:val="25"/>
        </w:rPr>
        <w:t>Высоцкого,</w:t>
      </w:r>
      <w:r w:rsidR="00255D65" w:rsidRPr="00942892">
        <w:rPr>
          <w:sz w:val="25"/>
          <w:szCs w:val="25"/>
        </w:rPr>
        <w:t xml:space="preserve"> </w:t>
      </w:r>
      <w:r w:rsidRPr="00942892">
        <w:rPr>
          <w:sz w:val="25"/>
          <w:szCs w:val="25"/>
        </w:rPr>
        <w:t>Е.А.</w:t>
      </w:r>
      <w:r w:rsidR="00255D65" w:rsidRPr="00942892">
        <w:rPr>
          <w:sz w:val="25"/>
          <w:szCs w:val="25"/>
        </w:rPr>
        <w:t xml:space="preserve"> </w:t>
      </w:r>
      <w:r w:rsidRPr="00942892">
        <w:rPr>
          <w:sz w:val="25"/>
          <w:szCs w:val="25"/>
        </w:rPr>
        <w:t>Евтушенко, Н.А. Заболоцкого, Т.Ю. Кибирова, Ю.П. Кузнецова, А.С. Кушнера, Л.Н. Мартынова, Б.Ш. Окуджавы, Р.И. Рождественского, А.А. Тарковского, О.Г. Чухонцева и</w:t>
      </w:r>
      <w:r w:rsidRPr="00942892">
        <w:rPr>
          <w:spacing w:val="-18"/>
          <w:sz w:val="25"/>
          <w:szCs w:val="25"/>
        </w:rPr>
        <w:t xml:space="preserve"> </w:t>
      </w:r>
      <w:r w:rsidRPr="00942892">
        <w:rPr>
          <w:sz w:val="25"/>
          <w:szCs w:val="25"/>
        </w:rPr>
        <w:t>других.</w:t>
      </w:r>
    </w:p>
    <w:p w:rsidR="00070237" w:rsidRPr="00942892" w:rsidRDefault="00E83345" w:rsidP="00455EEF">
      <w:pPr>
        <w:pStyle w:val="a5"/>
        <w:numPr>
          <w:ilvl w:val="2"/>
          <w:numId w:val="174"/>
        </w:numPr>
        <w:tabs>
          <w:tab w:val="left" w:pos="1542"/>
        </w:tabs>
        <w:spacing w:line="276" w:lineRule="auto"/>
        <w:ind w:left="0" w:right="21" w:firstLine="709"/>
        <w:contextualSpacing/>
        <w:rPr>
          <w:sz w:val="25"/>
          <w:szCs w:val="25"/>
        </w:rPr>
      </w:pPr>
      <w:r w:rsidRPr="00942892">
        <w:rPr>
          <w:sz w:val="25"/>
          <w:szCs w:val="25"/>
        </w:rPr>
        <w:t>Драматургия второй половины ХХ — начала XXI века. Пьесы (произведение одного из</w:t>
      </w:r>
      <w:r w:rsidR="00255D65" w:rsidRPr="00942892">
        <w:rPr>
          <w:sz w:val="25"/>
          <w:szCs w:val="25"/>
        </w:rPr>
        <w:t xml:space="preserve"> </w:t>
      </w:r>
      <w:r w:rsidRPr="00942892">
        <w:rPr>
          <w:sz w:val="25"/>
          <w:szCs w:val="25"/>
        </w:rPr>
        <w:t>драматургов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А.Н.</w:t>
      </w:r>
      <w:r w:rsidR="00255D65" w:rsidRPr="00942892">
        <w:rPr>
          <w:sz w:val="25"/>
          <w:szCs w:val="25"/>
        </w:rPr>
        <w:t xml:space="preserve"> </w:t>
      </w:r>
      <w:r w:rsidRPr="00942892">
        <w:rPr>
          <w:sz w:val="25"/>
          <w:szCs w:val="25"/>
        </w:rPr>
        <w:t>Арбузов</w:t>
      </w:r>
      <w:r w:rsidR="00255D65" w:rsidRPr="00942892">
        <w:rPr>
          <w:sz w:val="25"/>
          <w:szCs w:val="25"/>
        </w:rPr>
        <w:t xml:space="preserve"> </w:t>
      </w:r>
      <w:r w:rsidRPr="00942892">
        <w:rPr>
          <w:sz w:val="25"/>
          <w:szCs w:val="25"/>
        </w:rPr>
        <w:t>«Иркутская</w:t>
      </w:r>
      <w:r w:rsidR="00255D65" w:rsidRPr="00942892">
        <w:rPr>
          <w:sz w:val="25"/>
          <w:szCs w:val="25"/>
        </w:rPr>
        <w:t xml:space="preserve"> </w:t>
      </w:r>
      <w:r w:rsidRPr="00942892">
        <w:rPr>
          <w:sz w:val="25"/>
          <w:szCs w:val="25"/>
        </w:rPr>
        <w:t>история»;</w:t>
      </w:r>
      <w:r w:rsidR="00255D65" w:rsidRPr="00942892">
        <w:rPr>
          <w:sz w:val="25"/>
          <w:szCs w:val="25"/>
        </w:rPr>
        <w:t xml:space="preserve"> </w:t>
      </w:r>
      <w:r w:rsidRPr="00942892">
        <w:rPr>
          <w:sz w:val="25"/>
          <w:szCs w:val="25"/>
        </w:rPr>
        <w:t>А.В.</w:t>
      </w:r>
      <w:r w:rsidR="00255D65" w:rsidRPr="00942892">
        <w:rPr>
          <w:sz w:val="25"/>
          <w:szCs w:val="25"/>
        </w:rPr>
        <w:t xml:space="preserve"> </w:t>
      </w:r>
      <w:r w:rsidRPr="00942892">
        <w:rPr>
          <w:sz w:val="25"/>
          <w:szCs w:val="25"/>
        </w:rPr>
        <w:t>Вампилов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«Старший сын»; Е.В. Гришковец «Как я съел собаку»; К.В. Драгунская «Рыжая пьеса» и другие.</w:t>
      </w:r>
    </w:p>
    <w:p w:rsidR="00070237" w:rsidRPr="00942892" w:rsidRDefault="00E83345" w:rsidP="00455EEF">
      <w:pPr>
        <w:pStyle w:val="a5"/>
        <w:numPr>
          <w:ilvl w:val="2"/>
          <w:numId w:val="174"/>
        </w:numPr>
        <w:tabs>
          <w:tab w:val="left" w:pos="1542"/>
        </w:tabs>
        <w:spacing w:before="137" w:line="276" w:lineRule="auto"/>
        <w:ind w:left="0" w:right="21" w:firstLine="709"/>
        <w:contextualSpacing/>
        <w:rPr>
          <w:sz w:val="25"/>
          <w:szCs w:val="25"/>
        </w:rPr>
      </w:pPr>
      <w:r w:rsidRPr="00942892">
        <w:rPr>
          <w:sz w:val="25"/>
          <w:szCs w:val="25"/>
        </w:rPr>
        <w:t>Литература народов</w:t>
      </w:r>
      <w:r w:rsidRPr="00942892">
        <w:rPr>
          <w:spacing w:val="-5"/>
          <w:sz w:val="25"/>
          <w:szCs w:val="25"/>
        </w:rPr>
        <w:t xml:space="preserve"> </w:t>
      </w:r>
      <w:r w:rsidRPr="00942892">
        <w:rPr>
          <w:sz w:val="25"/>
          <w:szCs w:val="25"/>
        </w:rPr>
        <w:t>России.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70237" w:rsidRPr="00942892" w:rsidRDefault="00E83345" w:rsidP="00455EEF">
      <w:pPr>
        <w:pStyle w:val="a5"/>
        <w:numPr>
          <w:ilvl w:val="2"/>
          <w:numId w:val="174"/>
        </w:numPr>
        <w:tabs>
          <w:tab w:val="left" w:pos="1542"/>
        </w:tabs>
        <w:spacing w:line="276" w:lineRule="auto"/>
        <w:ind w:left="0" w:right="21" w:firstLine="709"/>
        <w:contextualSpacing/>
        <w:rPr>
          <w:sz w:val="25"/>
          <w:szCs w:val="25"/>
        </w:rPr>
      </w:pPr>
      <w:r w:rsidRPr="00942892">
        <w:rPr>
          <w:sz w:val="25"/>
          <w:szCs w:val="25"/>
        </w:rPr>
        <w:t>Зарубежная</w:t>
      </w:r>
      <w:r w:rsidRPr="00942892">
        <w:rPr>
          <w:spacing w:val="-11"/>
          <w:sz w:val="25"/>
          <w:szCs w:val="25"/>
        </w:rPr>
        <w:t xml:space="preserve"> </w:t>
      </w:r>
      <w:r w:rsidRPr="00942892">
        <w:rPr>
          <w:sz w:val="25"/>
          <w:szCs w:val="25"/>
        </w:rPr>
        <w:t>литература.</w:t>
      </w:r>
    </w:p>
    <w:p w:rsidR="00026A70" w:rsidRPr="00942892" w:rsidRDefault="00E83345" w:rsidP="00455EEF">
      <w:pPr>
        <w:pStyle w:val="a5"/>
        <w:numPr>
          <w:ilvl w:val="3"/>
          <w:numId w:val="174"/>
        </w:numPr>
        <w:tabs>
          <w:tab w:val="left" w:pos="1722"/>
        </w:tabs>
        <w:spacing w:before="4" w:line="276" w:lineRule="auto"/>
        <w:ind w:left="0" w:right="21" w:firstLine="709"/>
        <w:contextualSpacing/>
        <w:rPr>
          <w:sz w:val="25"/>
          <w:szCs w:val="25"/>
          <w:lang w:val="ru-RU"/>
        </w:rPr>
      </w:pPr>
      <w:r w:rsidRPr="00942892">
        <w:rPr>
          <w:sz w:val="25"/>
          <w:szCs w:val="25"/>
        </w:rPr>
        <w:t>Зарубежная</w:t>
      </w:r>
      <w:r w:rsidR="00255D65" w:rsidRPr="00942892">
        <w:rPr>
          <w:sz w:val="25"/>
          <w:szCs w:val="25"/>
        </w:rPr>
        <w:t xml:space="preserve"> </w:t>
      </w:r>
      <w:r w:rsidRPr="00942892">
        <w:rPr>
          <w:sz w:val="25"/>
          <w:szCs w:val="25"/>
        </w:rPr>
        <w:t>проза</w:t>
      </w:r>
      <w:r w:rsidR="00255D65" w:rsidRPr="00942892">
        <w:rPr>
          <w:sz w:val="25"/>
          <w:szCs w:val="25"/>
        </w:rPr>
        <w:t xml:space="preserve"> </w:t>
      </w:r>
      <w:r w:rsidRPr="00942892">
        <w:rPr>
          <w:sz w:val="25"/>
          <w:szCs w:val="25"/>
        </w:rPr>
        <w:t>XX</w:t>
      </w:r>
      <w:r w:rsidR="00255D65" w:rsidRPr="00942892">
        <w:rPr>
          <w:sz w:val="25"/>
          <w:szCs w:val="25"/>
        </w:rPr>
        <w:t xml:space="preserve"> </w:t>
      </w:r>
      <w:r w:rsidRPr="00942892">
        <w:rPr>
          <w:sz w:val="25"/>
          <w:szCs w:val="25"/>
        </w:rPr>
        <w:t>века</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произведения 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произведения</w:t>
      </w:r>
      <w:r w:rsidR="00255D65" w:rsidRPr="00942892">
        <w:rPr>
          <w:sz w:val="25"/>
          <w:szCs w:val="25"/>
        </w:rPr>
        <w:t xml:space="preserve"> </w:t>
      </w:r>
      <w:r w:rsidRPr="00942892">
        <w:rPr>
          <w:sz w:val="25"/>
          <w:szCs w:val="25"/>
        </w:rPr>
        <w:t>Р.</w:t>
      </w:r>
      <w:r w:rsidR="00255D65" w:rsidRPr="00942892">
        <w:rPr>
          <w:sz w:val="25"/>
          <w:szCs w:val="25"/>
        </w:rPr>
        <w:t xml:space="preserve"> </w:t>
      </w:r>
      <w:r w:rsidRPr="00942892">
        <w:rPr>
          <w:sz w:val="25"/>
          <w:szCs w:val="25"/>
        </w:rPr>
        <w:t>Брэдбери</w:t>
      </w:r>
      <w:r w:rsidR="00255D65" w:rsidRPr="00942892">
        <w:rPr>
          <w:sz w:val="25"/>
          <w:szCs w:val="25"/>
        </w:rPr>
        <w:t xml:space="preserve"> </w:t>
      </w:r>
      <w:r w:rsidRPr="00942892">
        <w:rPr>
          <w:sz w:val="25"/>
          <w:szCs w:val="25"/>
        </w:rPr>
        <w:t>«451</w:t>
      </w:r>
      <w:r w:rsidR="00255D65" w:rsidRPr="00942892">
        <w:rPr>
          <w:sz w:val="25"/>
          <w:szCs w:val="25"/>
        </w:rPr>
        <w:t xml:space="preserve"> </w:t>
      </w:r>
      <w:r w:rsidRPr="00942892">
        <w:rPr>
          <w:sz w:val="25"/>
          <w:szCs w:val="25"/>
        </w:rPr>
        <w:t>градус</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Фаренгейту»;</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Камю</w:t>
      </w:r>
      <w:r w:rsidR="00255D65" w:rsidRPr="00942892">
        <w:rPr>
          <w:sz w:val="25"/>
          <w:szCs w:val="25"/>
        </w:rPr>
        <w:t xml:space="preserve"> </w:t>
      </w:r>
      <w:r w:rsidRPr="00942892">
        <w:rPr>
          <w:sz w:val="25"/>
          <w:szCs w:val="25"/>
        </w:rPr>
        <w:t>«Посторонний»;</w:t>
      </w:r>
      <w:r w:rsidR="00255D65" w:rsidRPr="00942892">
        <w:rPr>
          <w:sz w:val="25"/>
          <w:szCs w:val="25"/>
        </w:rPr>
        <w:t xml:space="preserve"> </w:t>
      </w:r>
      <w:r w:rsidRPr="00942892">
        <w:rPr>
          <w:sz w:val="25"/>
          <w:szCs w:val="25"/>
        </w:rPr>
        <w:t>Ф.</w:t>
      </w:r>
      <w:r w:rsidR="00255D65" w:rsidRPr="00942892">
        <w:rPr>
          <w:sz w:val="25"/>
          <w:szCs w:val="25"/>
        </w:rPr>
        <w:t xml:space="preserve"> </w:t>
      </w:r>
      <w:r w:rsidRPr="00942892">
        <w:rPr>
          <w:sz w:val="25"/>
          <w:szCs w:val="25"/>
        </w:rPr>
        <w:t>Кафки</w:t>
      </w:r>
      <w:r w:rsidR="00255D65" w:rsidRPr="00942892">
        <w:rPr>
          <w:sz w:val="25"/>
          <w:szCs w:val="25"/>
        </w:rPr>
        <w:t xml:space="preserve"> </w:t>
      </w:r>
      <w:r w:rsidRPr="00942892">
        <w:rPr>
          <w:sz w:val="25"/>
          <w:szCs w:val="25"/>
        </w:rPr>
        <w:t>«Превращение»;</w:t>
      </w:r>
      <w:r w:rsidR="00255D65" w:rsidRPr="00942892">
        <w:rPr>
          <w:sz w:val="25"/>
          <w:szCs w:val="25"/>
        </w:rPr>
        <w:t xml:space="preserve"> </w:t>
      </w:r>
      <w:r w:rsidRPr="00942892">
        <w:rPr>
          <w:sz w:val="25"/>
          <w:szCs w:val="25"/>
        </w:rPr>
        <w:t>Дж.</w:t>
      </w:r>
      <w:r w:rsidR="00255D65" w:rsidRPr="00942892">
        <w:rPr>
          <w:sz w:val="25"/>
          <w:szCs w:val="25"/>
        </w:rPr>
        <w:t xml:space="preserve"> </w:t>
      </w:r>
      <w:r w:rsidRPr="00942892">
        <w:rPr>
          <w:sz w:val="25"/>
          <w:szCs w:val="25"/>
        </w:rPr>
        <w:t>Оруэлла</w:t>
      </w:r>
      <w:r w:rsidR="00255D65" w:rsidRPr="00942892">
        <w:rPr>
          <w:sz w:val="25"/>
          <w:szCs w:val="25"/>
        </w:rPr>
        <w:t xml:space="preserve"> </w:t>
      </w:r>
      <w:r w:rsidRPr="00942892">
        <w:rPr>
          <w:sz w:val="25"/>
          <w:szCs w:val="25"/>
        </w:rPr>
        <w:t>«1984»;</w:t>
      </w:r>
      <w:r w:rsidR="00255D65" w:rsidRPr="00942892">
        <w:rPr>
          <w:sz w:val="25"/>
          <w:szCs w:val="25"/>
        </w:rPr>
        <w:t xml:space="preserve"> </w:t>
      </w:r>
      <w:r w:rsidRPr="00942892">
        <w:rPr>
          <w:sz w:val="25"/>
          <w:szCs w:val="25"/>
        </w:rPr>
        <w:t>Э.М.</w:t>
      </w:r>
      <w:r w:rsidR="00255D65" w:rsidRPr="00942892">
        <w:rPr>
          <w:sz w:val="25"/>
          <w:szCs w:val="25"/>
        </w:rPr>
        <w:t xml:space="preserve"> </w:t>
      </w:r>
      <w:r w:rsidRPr="00942892">
        <w:rPr>
          <w:sz w:val="25"/>
          <w:szCs w:val="25"/>
        </w:rPr>
        <w:t>Ремарка</w:t>
      </w:r>
      <w:r w:rsidR="00255D65" w:rsidRPr="00942892">
        <w:rPr>
          <w:sz w:val="25"/>
          <w:szCs w:val="25"/>
        </w:rPr>
        <w:t xml:space="preserve"> </w:t>
      </w:r>
      <w:r w:rsidRPr="00942892">
        <w:rPr>
          <w:spacing w:val="-3"/>
          <w:sz w:val="25"/>
          <w:szCs w:val="25"/>
        </w:rPr>
        <w:t>«На</w:t>
      </w:r>
      <w:r w:rsidR="00255D65" w:rsidRPr="00942892">
        <w:rPr>
          <w:spacing w:val="-3"/>
          <w:sz w:val="25"/>
          <w:szCs w:val="25"/>
        </w:rPr>
        <w:t xml:space="preserve"> </w:t>
      </w:r>
      <w:r w:rsidRPr="00942892">
        <w:rPr>
          <w:sz w:val="25"/>
          <w:szCs w:val="25"/>
        </w:rPr>
        <w:t>западном</w:t>
      </w:r>
      <w:r w:rsidR="00255D65" w:rsidRPr="00942892">
        <w:rPr>
          <w:sz w:val="25"/>
          <w:szCs w:val="25"/>
        </w:rPr>
        <w:t xml:space="preserve"> </w:t>
      </w:r>
      <w:r w:rsidRPr="00942892">
        <w:rPr>
          <w:sz w:val="25"/>
          <w:szCs w:val="25"/>
        </w:rPr>
        <w:t>фронте</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перемен»,</w:t>
      </w:r>
      <w:r w:rsidR="00255D65" w:rsidRPr="00942892">
        <w:rPr>
          <w:sz w:val="25"/>
          <w:szCs w:val="25"/>
        </w:rPr>
        <w:t xml:space="preserve"> </w:t>
      </w:r>
      <w:r w:rsidRPr="00942892">
        <w:rPr>
          <w:sz w:val="25"/>
          <w:szCs w:val="25"/>
        </w:rPr>
        <w:t>«Три</w:t>
      </w:r>
      <w:r w:rsidR="00255D65" w:rsidRPr="00942892">
        <w:rPr>
          <w:sz w:val="25"/>
          <w:szCs w:val="25"/>
        </w:rPr>
        <w:t xml:space="preserve"> </w:t>
      </w:r>
      <w:r w:rsidRPr="00942892">
        <w:rPr>
          <w:sz w:val="25"/>
          <w:szCs w:val="25"/>
        </w:rPr>
        <w:t>товарища»;</w:t>
      </w:r>
      <w:r w:rsidR="00255D65" w:rsidRPr="00942892">
        <w:rPr>
          <w:sz w:val="25"/>
          <w:szCs w:val="25"/>
        </w:rPr>
        <w:t xml:space="preserve"> </w:t>
      </w:r>
      <w:r w:rsidRPr="00942892">
        <w:rPr>
          <w:sz w:val="25"/>
          <w:szCs w:val="25"/>
        </w:rPr>
        <w:t>Дж.</w:t>
      </w:r>
      <w:r w:rsidR="00255D65" w:rsidRPr="00942892">
        <w:rPr>
          <w:sz w:val="25"/>
          <w:szCs w:val="25"/>
        </w:rPr>
        <w:t xml:space="preserve"> </w:t>
      </w:r>
      <w:r w:rsidRPr="00942892">
        <w:rPr>
          <w:sz w:val="25"/>
          <w:szCs w:val="25"/>
        </w:rPr>
        <w:t>Сэлинджера</w:t>
      </w:r>
      <w:r w:rsidR="00026A70" w:rsidRPr="00942892">
        <w:rPr>
          <w:sz w:val="25"/>
          <w:szCs w:val="25"/>
          <w:lang w:val="ru-RU"/>
        </w:rPr>
        <w:t xml:space="preserve"> </w:t>
      </w:r>
      <w:r w:rsidRPr="00942892">
        <w:rPr>
          <w:sz w:val="25"/>
          <w:szCs w:val="25"/>
        </w:rPr>
        <w:t>«Над пропастью во ржи»; Г. Уэллса «Машина времени»; О. Хаксли «О дивный новый мир»; Э. Хемингуэя «Старик и море» и других.</w:t>
      </w:r>
    </w:p>
    <w:p w:rsidR="00070237" w:rsidRPr="00942892" w:rsidRDefault="00026A70" w:rsidP="00D85B36">
      <w:pPr>
        <w:pStyle w:val="a3"/>
        <w:spacing w:before="4" w:line="276" w:lineRule="auto"/>
        <w:ind w:left="0" w:right="21" w:firstLine="709"/>
        <w:contextualSpacing/>
        <w:rPr>
          <w:sz w:val="25"/>
          <w:szCs w:val="25"/>
        </w:rPr>
      </w:pPr>
      <w:r w:rsidRPr="00942892">
        <w:rPr>
          <w:sz w:val="25"/>
          <w:szCs w:val="25"/>
          <w:lang w:val="ru-RU"/>
        </w:rPr>
        <w:t>20.4.7.2 Поэзия века (не более двух поэтов</w:t>
      </w:r>
      <w:r w:rsidR="00942D07" w:rsidRPr="00942892">
        <w:rPr>
          <w:sz w:val="25"/>
          <w:szCs w:val="25"/>
          <w:lang w:val="ru-RU"/>
        </w:rPr>
        <w:t xml:space="preserve"> по выбору). Например</w:t>
      </w:r>
      <w:r w:rsidR="00CD0C02" w:rsidRPr="00942892">
        <w:rPr>
          <w:sz w:val="25"/>
          <w:szCs w:val="25"/>
          <w:lang w:val="ru-RU"/>
        </w:rPr>
        <w:t xml:space="preserve">, стихотворения </w:t>
      </w:r>
      <w:r w:rsidR="00D85B36" w:rsidRPr="00942892">
        <w:rPr>
          <w:sz w:val="25"/>
          <w:szCs w:val="25"/>
          <w:lang w:val="ru-RU"/>
        </w:rPr>
        <w:t xml:space="preserve">Г. </w:t>
      </w:r>
      <w:r w:rsidR="00CD0C02" w:rsidRPr="00942892">
        <w:rPr>
          <w:sz w:val="25"/>
          <w:szCs w:val="25"/>
          <w:lang w:val="ru-RU"/>
        </w:rPr>
        <w:t>Аполлинера,</w:t>
      </w:r>
      <w:r w:rsidR="00D85B36" w:rsidRPr="00942892">
        <w:rPr>
          <w:sz w:val="25"/>
          <w:szCs w:val="25"/>
          <w:lang w:val="ru-RU"/>
        </w:rPr>
        <w:t xml:space="preserve"> Т.С. Элиота </w:t>
      </w:r>
      <w:r w:rsidR="00E83345" w:rsidRPr="00942892">
        <w:rPr>
          <w:sz w:val="25"/>
          <w:szCs w:val="25"/>
        </w:rPr>
        <w:t>и другие.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20.4.7.3. Зарубежная</w:t>
      </w:r>
      <w:r w:rsidR="00255D65" w:rsidRPr="00942892">
        <w:rPr>
          <w:sz w:val="25"/>
          <w:szCs w:val="25"/>
        </w:rPr>
        <w:t xml:space="preserve"> </w:t>
      </w:r>
      <w:r w:rsidRPr="00942892">
        <w:rPr>
          <w:sz w:val="25"/>
          <w:szCs w:val="25"/>
        </w:rPr>
        <w:t>драматургия</w:t>
      </w:r>
      <w:r w:rsidR="00255D65" w:rsidRPr="00942892">
        <w:rPr>
          <w:sz w:val="25"/>
          <w:szCs w:val="25"/>
        </w:rPr>
        <w:t xml:space="preserve"> </w:t>
      </w:r>
      <w:r w:rsidRPr="00942892">
        <w:rPr>
          <w:sz w:val="25"/>
          <w:szCs w:val="25"/>
        </w:rPr>
        <w:t>XX</w:t>
      </w:r>
      <w:r w:rsidR="00255D65" w:rsidRPr="00942892">
        <w:rPr>
          <w:sz w:val="25"/>
          <w:szCs w:val="25"/>
        </w:rPr>
        <w:t xml:space="preserve"> </w:t>
      </w:r>
      <w:r w:rsidRPr="00942892">
        <w:rPr>
          <w:sz w:val="25"/>
          <w:szCs w:val="25"/>
        </w:rPr>
        <w:t>века</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менее</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произведения</w:t>
      </w:r>
      <w:r w:rsidR="00255D65" w:rsidRPr="00942892">
        <w:rPr>
          <w:sz w:val="25"/>
          <w:szCs w:val="25"/>
        </w:rPr>
        <w:t xml:space="preserve"> </w:t>
      </w:r>
      <w:r w:rsidRPr="00942892">
        <w:rPr>
          <w:sz w:val="25"/>
          <w:szCs w:val="25"/>
        </w:rPr>
        <w:t xml:space="preserve">по выбору). Например, пьесы Б. Брехта «Мамаша Кураж и еѐ дети»; </w:t>
      </w:r>
      <w:r w:rsidRPr="00942892">
        <w:rPr>
          <w:spacing w:val="4"/>
          <w:sz w:val="25"/>
          <w:szCs w:val="25"/>
        </w:rPr>
        <w:t xml:space="preserve">М. </w:t>
      </w:r>
      <w:r w:rsidRPr="00942892">
        <w:rPr>
          <w:sz w:val="25"/>
          <w:szCs w:val="25"/>
        </w:rPr>
        <w:t>Метерлинка «Синяя птица»; О. Уайльда «Идеальный муж»; Т. Уильямса «Трамвай «Желание»; Б. Шоу «Пигмалион» и других.</w:t>
      </w:r>
    </w:p>
    <w:p w:rsidR="00070237" w:rsidRPr="00942892" w:rsidRDefault="00E83345" w:rsidP="00455EEF">
      <w:pPr>
        <w:pStyle w:val="a5"/>
        <w:numPr>
          <w:ilvl w:val="1"/>
          <w:numId w:val="173"/>
        </w:numPr>
        <w:tabs>
          <w:tab w:val="left" w:pos="1402"/>
        </w:tabs>
        <w:spacing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литературе</w:t>
      </w:r>
      <w:r w:rsidR="00255D65" w:rsidRPr="00942892">
        <w:rPr>
          <w:sz w:val="25"/>
          <w:szCs w:val="25"/>
        </w:rPr>
        <w:t xml:space="preserve"> </w:t>
      </w:r>
      <w:r w:rsidRPr="00942892">
        <w:rPr>
          <w:sz w:val="25"/>
          <w:szCs w:val="25"/>
        </w:rPr>
        <w:t>на уровне среднего общего</w:t>
      </w:r>
      <w:r w:rsidRPr="00942892">
        <w:rPr>
          <w:spacing w:val="-4"/>
          <w:sz w:val="25"/>
          <w:szCs w:val="25"/>
        </w:rPr>
        <w:t xml:space="preserve"> </w:t>
      </w:r>
      <w:r w:rsidRPr="00942892">
        <w:rPr>
          <w:sz w:val="25"/>
          <w:szCs w:val="25"/>
        </w:rPr>
        <w:t>образования.</w:t>
      </w:r>
    </w:p>
    <w:p w:rsidR="00070237" w:rsidRPr="00942892" w:rsidRDefault="00E83345" w:rsidP="00455EEF">
      <w:pPr>
        <w:pStyle w:val="a5"/>
        <w:numPr>
          <w:ilvl w:val="2"/>
          <w:numId w:val="173"/>
        </w:numPr>
        <w:tabs>
          <w:tab w:val="left" w:pos="1582"/>
        </w:tabs>
        <w:spacing w:before="7" w:line="276" w:lineRule="auto"/>
        <w:ind w:left="0" w:right="21" w:firstLine="709"/>
        <w:contextualSpacing/>
        <w:rPr>
          <w:sz w:val="25"/>
          <w:szCs w:val="25"/>
        </w:rPr>
      </w:pPr>
      <w:r w:rsidRPr="00942892">
        <w:rPr>
          <w:sz w:val="25"/>
          <w:szCs w:val="25"/>
        </w:rPr>
        <w:t>Личностные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литературе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достигаются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единстве</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 xml:space="preserve">и воспитательной деятельности в соответствии с традиционными российскими социокультурными и духовно-нравственными </w:t>
      </w:r>
      <w:r w:rsidRPr="00942892">
        <w:rPr>
          <w:sz w:val="25"/>
          <w:szCs w:val="25"/>
        </w:rPr>
        <w:lastRenderedPageBreak/>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 подвигам Героев Отечества, закону и правопорядку, человеку труда и старшему поколению, взаимного</w:t>
      </w:r>
      <w:r w:rsidR="00255D65" w:rsidRPr="00942892">
        <w:rPr>
          <w:sz w:val="25"/>
          <w:szCs w:val="25"/>
        </w:rPr>
        <w:t xml:space="preserve"> </w:t>
      </w:r>
      <w:r w:rsidRPr="00942892">
        <w:rPr>
          <w:sz w:val="25"/>
          <w:szCs w:val="25"/>
        </w:rPr>
        <w:t>уважения,</w:t>
      </w:r>
      <w:r w:rsidR="00255D65" w:rsidRPr="00942892">
        <w:rPr>
          <w:sz w:val="25"/>
          <w:szCs w:val="25"/>
        </w:rPr>
        <w:t xml:space="preserve"> </w:t>
      </w:r>
      <w:r w:rsidRPr="00942892">
        <w:rPr>
          <w:sz w:val="25"/>
          <w:szCs w:val="25"/>
        </w:rPr>
        <w:t>бережного</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культурному</w:t>
      </w:r>
      <w:r w:rsidR="00255D65" w:rsidRPr="00942892">
        <w:rPr>
          <w:sz w:val="25"/>
          <w:szCs w:val="25"/>
        </w:rPr>
        <w:t xml:space="preserve"> </w:t>
      </w:r>
      <w:r w:rsidRPr="00942892">
        <w:rPr>
          <w:sz w:val="25"/>
          <w:szCs w:val="25"/>
        </w:rPr>
        <w:t>наследию и</w:t>
      </w:r>
      <w:r w:rsidR="00255D65" w:rsidRPr="00942892">
        <w:rPr>
          <w:sz w:val="25"/>
          <w:szCs w:val="25"/>
        </w:rPr>
        <w:t xml:space="preserve"> </w:t>
      </w:r>
      <w:r w:rsidRPr="00942892">
        <w:rPr>
          <w:sz w:val="25"/>
          <w:szCs w:val="25"/>
        </w:rPr>
        <w:t>традициям</w:t>
      </w:r>
      <w:r w:rsidR="00255D65" w:rsidRPr="00942892">
        <w:rPr>
          <w:sz w:val="25"/>
          <w:szCs w:val="25"/>
        </w:rPr>
        <w:t xml:space="preserve"> </w:t>
      </w:r>
      <w:r w:rsidRPr="00942892">
        <w:rPr>
          <w:sz w:val="25"/>
          <w:szCs w:val="25"/>
        </w:rPr>
        <w:t>многонационального</w:t>
      </w:r>
      <w:r w:rsidR="00255D65" w:rsidRPr="00942892">
        <w:rPr>
          <w:sz w:val="25"/>
          <w:szCs w:val="25"/>
        </w:rPr>
        <w:t xml:space="preserve"> </w:t>
      </w:r>
      <w:r w:rsidRPr="00942892">
        <w:rPr>
          <w:sz w:val="25"/>
          <w:szCs w:val="25"/>
        </w:rPr>
        <w:t>народа</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природе и окружающей среде.</w:t>
      </w:r>
    </w:p>
    <w:p w:rsidR="00070237" w:rsidRPr="00942892" w:rsidRDefault="00E83345" w:rsidP="00455EEF">
      <w:pPr>
        <w:pStyle w:val="a5"/>
        <w:numPr>
          <w:ilvl w:val="2"/>
          <w:numId w:val="173"/>
        </w:numPr>
        <w:tabs>
          <w:tab w:val="left" w:pos="1582"/>
        </w:tabs>
        <w:spacing w:before="4" w:line="276" w:lineRule="auto"/>
        <w:ind w:left="0" w:right="21" w:firstLine="709"/>
        <w:contextualSpacing/>
        <w:rPr>
          <w:sz w:val="25"/>
          <w:szCs w:val="25"/>
        </w:rPr>
      </w:pPr>
      <w:r w:rsidRPr="00942892">
        <w:rPr>
          <w:sz w:val="25"/>
          <w:szCs w:val="25"/>
        </w:rPr>
        <w:t>В результате изучения литературы на уровне среднего общего образования у обучающегося будут сформированы следующие личностные</w:t>
      </w:r>
      <w:r w:rsidRPr="00942892">
        <w:rPr>
          <w:spacing w:val="-24"/>
          <w:sz w:val="25"/>
          <w:szCs w:val="25"/>
        </w:rPr>
        <w:t xml:space="preserve"> </w:t>
      </w:r>
      <w:r w:rsidRPr="00942892">
        <w:rPr>
          <w:sz w:val="25"/>
          <w:szCs w:val="25"/>
        </w:rPr>
        <w:t>результаты:</w:t>
      </w:r>
    </w:p>
    <w:p w:rsidR="00070237" w:rsidRPr="00942892" w:rsidRDefault="00E83345" w:rsidP="00455EEF">
      <w:pPr>
        <w:pStyle w:val="a5"/>
        <w:numPr>
          <w:ilvl w:val="0"/>
          <w:numId w:val="172"/>
        </w:numPr>
        <w:tabs>
          <w:tab w:val="left" w:pos="1121"/>
        </w:tabs>
        <w:spacing w:before="4"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изображѐнными в литературных произведениях;</w:t>
      </w:r>
    </w:p>
    <w:p w:rsidR="00070237" w:rsidRPr="00942892" w:rsidRDefault="00E83345" w:rsidP="00BB52E3">
      <w:pPr>
        <w:pStyle w:val="a3"/>
        <w:spacing w:before="4"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0237" w:rsidRPr="00942892" w:rsidRDefault="00E83345" w:rsidP="00BB52E3">
      <w:pPr>
        <w:pStyle w:val="a3"/>
        <w:tabs>
          <w:tab w:val="left" w:pos="2299"/>
          <w:tab w:val="left" w:pos="3225"/>
          <w:tab w:val="left" w:pos="5071"/>
          <w:tab w:val="left" w:pos="7295"/>
          <w:tab w:val="left" w:pos="9138"/>
        </w:tabs>
        <w:spacing w:before="4" w:line="276" w:lineRule="auto"/>
        <w:ind w:left="0" w:right="21" w:firstLine="709"/>
        <w:contextualSpacing/>
        <w:rPr>
          <w:sz w:val="25"/>
          <w:szCs w:val="25"/>
        </w:rPr>
      </w:pPr>
      <w:r w:rsidRPr="00942892">
        <w:rPr>
          <w:sz w:val="25"/>
          <w:szCs w:val="25"/>
        </w:rPr>
        <w:t>готовность вести совместную деятельность, в том числе в рамках школь</w:t>
      </w:r>
      <w:r w:rsidR="00D85B36" w:rsidRPr="00942892">
        <w:rPr>
          <w:sz w:val="25"/>
          <w:szCs w:val="25"/>
        </w:rPr>
        <w:t>ного литературного образования,</w:t>
      </w:r>
      <w:r w:rsidR="00D85B36" w:rsidRPr="00942892">
        <w:rPr>
          <w:sz w:val="25"/>
          <w:szCs w:val="25"/>
          <w:lang w:val="ru-RU"/>
        </w:rPr>
        <w:t xml:space="preserve"> </w:t>
      </w:r>
      <w:r w:rsidR="00D85B36" w:rsidRPr="00942892">
        <w:rPr>
          <w:sz w:val="25"/>
          <w:szCs w:val="25"/>
        </w:rPr>
        <w:t>в</w:t>
      </w:r>
      <w:r w:rsidR="00D85B36" w:rsidRPr="00942892">
        <w:rPr>
          <w:sz w:val="25"/>
          <w:szCs w:val="25"/>
          <w:lang w:val="ru-RU"/>
        </w:rPr>
        <w:t xml:space="preserve"> </w:t>
      </w:r>
      <w:r w:rsidR="00D85B36" w:rsidRPr="00942892">
        <w:rPr>
          <w:sz w:val="25"/>
          <w:szCs w:val="25"/>
        </w:rPr>
        <w:t>интересах</w:t>
      </w:r>
      <w:r w:rsidR="00D85B36" w:rsidRPr="00942892">
        <w:rPr>
          <w:sz w:val="25"/>
          <w:szCs w:val="25"/>
          <w:lang w:val="ru-RU"/>
        </w:rPr>
        <w:t xml:space="preserve"> </w:t>
      </w:r>
      <w:r w:rsidR="00D85B36" w:rsidRPr="00942892">
        <w:rPr>
          <w:sz w:val="25"/>
          <w:szCs w:val="25"/>
        </w:rPr>
        <w:t>гражданского</w:t>
      </w:r>
      <w:r w:rsidR="00D85B36" w:rsidRPr="00942892">
        <w:rPr>
          <w:sz w:val="25"/>
          <w:szCs w:val="25"/>
          <w:lang w:val="ru-RU"/>
        </w:rPr>
        <w:t xml:space="preserve"> </w:t>
      </w:r>
      <w:r w:rsidR="00D85B36" w:rsidRPr="00942892">
        <w:rPr>
          <w:sz w:val="25"/>
          <w:szCs w:val="25"/>
        </w:rPr>
        <w:t>общества,</w:t>
      </w:r>
      <w:r w:rsidR="00D85B36" w:rsidRPr="00942892">
        <w:rPr>
          <w:sz w:val="25"/>
          <w:szCs w:val="25"/>
          <w:lang w:val="ru-RU"/>
        </w:rPr>
        <w:t xml:space="preserve"> </w:t>
      </w:r>
      <w:r w:rsidRPr="00942892">
        <w:rPr>
          <w:spacing w:val="-1"/>
          <w:sz w:val="25"/>
          <w:szCs w:val="25"/>
        </w:rPr>
        <w:t xml:space="preserve">участвовать </w:t>
      </w:r>
      <w:r w:rsidRPr="00942892">
        <w:rPr>
          <w:sz w:val="25"/>
          <w:szCs w:val="25"/>
        </w:rPr>
        <w:t>в самоуправлении в образовательной организации и детско-юношеских</w:t>
      </w:r>
      <w:r w:rsidRPr="00942892">
        <w:rPr>
          <w:spacing w:val="-29"/>
          <w:sz w:val="25"/>
          <w:szCs w:val="25"/>
        </w:rPr>
        <w:t xml:space="preserve"> </w:t>
      </w:r>
      <w:r w:rsidRPr="00942892">
        <w:rPr>
          <w:sz w:val="25"/>
          <w:szCs w:val="25"/>
        </w:rPr>
        <w:t>организациях;</w:t>
      </w:r>
    </w:p>
    <w:p w:rsidR="00070237" w:rsidRPr="00942892" w:rsidRDefault="00D85B36" w:rsidP="00BB52E3">
      <w:pPr>
        <w:pStyle w:val="a3"/>
        <w:tabs>
          <w:tab w:val="left" w:pos="2021"/>
          <w:tab w:val="left" w:pos="4391"/>
          <w:tab w:val="left" w:pos="4919"/>
          <w:tab w:val="left" w:pos="6727"/>
          <w:tab w:val="left" w:pos="8458"/>
          <w:tab w:val="left" w:pos="8990"/>
        </w:tabs>
        <w:spacing w:line="276" w:lineRule="auto"/>
        <w:ind w:left="0" w:right="21" w:firstLine="709"/>
        <w:contextualSpacing/>
        <w:rPr>
          <w:sz w:val="25"/>
          <w:szCs w:val="25"/>
        </w:rPr>
      </w:pPr>
      <w:r w:rsidRPr="00942892">
        <w:rPr>
          <w:sz w:val="25"/>
          <w:szCs w:val="25"/>
        </w:rPr>
        <w:t>умение</w:t>
      </w:r>
      <w:r w:rsidRPr="00942892">
        <w:rPr>
          <w:sz w:val="25"/>
          <w:szCs w:val="25"/>
          <w:lang w:val="ru-RU"/>
        </w:rPr>
        <w:t xml:space="preserve"> </w:t>
      </w:r>
      <w:r w:rsidRPr="00942892">
        <w:rPr>
          <w:sz w:val="25"/>
          <w:szCs w:val="25"/>
        </w:rPr>
        <w:t>взаимодействовать</w:t>
      </w:r>
      <w:r w:rsidRPr="00942892">
        <w:rPr>
          <w:sz w:val="25"/>
          <w:szCs w:val="25"/>
          <w:lang w:val="ru-RU"/>
        </w:rPr>
        <w:t xml:space="preserve"> </w:t>
      </w:r>
      <w:r w:rsidRPr="00942892">
        <w:rPr>
          <w:sz w:val="25"/>
          <w:szCs w:val="25"/>
        </w:rPr>
        <w:t>с</w:t>
      </w:r>
      <w:r w:rsidRPr="00942892">
        <w:rPr>
          <w:sz w:val="25"/>
          <w:szCs w:val="25"/>
          <w:lang w:val="ru-RU"/>
        </w:rPr>
        <w:t xml:space="preserve"> </w:t>
      </w:r>
      <w:r w:rsidRPr="00942892">
        <w:rPr>
          <w:sz w:val="25"/>
          <w:szCs w:val="25"/>
        </w:rPr>
        <w:t>социальными</w:t>
      </w:r>
      <w:r w:rsidRPr="00942892">
        <w:rPr>
          <w:sz w:val="25"/>
          <w:szCs w:val="25"/>
          <w:lang w:val="ru-RU"/>
        </w:rPr>
        <w:t xml:space="preserve"> </w:t>
      </w:r>
      <w:r w:rsidR="00E83345" w:rsidRPr="00942892">
        <w:rPr>
          <w:sz w:val="25"/>
          <w:szCs w:val="25"/>
        </w:rPr>
        <w:t>институтами</w:t>
      </w:r>
      <w:r w:rsidRPr="00942892">
        <w:rPr>
          <w:sz w:val="25"/>
          <w:szCs w:val="25"/>
          <w:lang w:val="ru-RU"/>
        </w:rPr>
        <w:t xml:space="preserve"> </w:t>
      </w:r>
      <w:r w:rsidRPr="00942892">
        <w:rPr>
          <w:sz w:val="25"/>
          <w:szCs w:val="25"/>
        </w:rPr>
        <w:t>в</w:t>
      </w:r>
      <w:r w:rsidRPr="00942892">
        <w:rPr>
          <w:sz w:val="25"/>
          <w:szCs w:val="25"/>
          <w:lang w:val="ru-RU"/>
        </w:rPr>
        <w:t xml:space="preserve"> с</w:t>
      </w:r>
      <w:r w:rsidR="00E83345" w:rsidRPr="00942892">
        <w:rPr>
          <w:sz w:val="25"/>
          <w:szCs w:val="25"/>
        </w:rPr>
        <w:t>оответствии</w:t>
      </w:r>
      <w:r w:rsidR="00BB52E3" w:rsidRPr="00942892">
        <w:rPr>
          <w:sz w:val="25"/>
          <w:szCs w:val="25"/>
          <w:lang w:val="ru-RU"/>
        </w:rPr>
        <w:t xml:space="preserve"> </w:t>
      </w:r>
      <w:r w:rsidR="00E83345" w:rsidRPr="00942892">
        <w:rPr>
          <w:sz w:val="25"/>
          <w:szCs w:val="25"/>
        </w:rPr>
        <w:t>с их функциями и назначением;</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готовность к гуманитарной деятельности;</w:t>
      </w:r>
    </w:p>
    <w:p w:rsidR="00070237" w:rsidRPr="00942892" w:rsidRDefault="00E83345" w:rsidP="00455EEF">
      <w:pPr>
        <w:pStyle w:val="a5"/>
        <w:numPr>
          <w:ilvl w:val="0"/>
          <w:numId w:val="172"/>
        </w:numPr>
        <w:tabs>
          <w:tab w:val="left" w:pos="1081"/>
        </w:tabs>
        <w:spacing w:before="139"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1765"/>
          <w:tab w:val="left" w:pos="3647"/>
          <w:tab w:val="left" w:pos="5528"/>
          <w:tab w:val="left" w:pos="6876"/>
          <w:tab w:val="left" w:pos="8075"/>
          <w:tab w:val="left" w:pos="9592"/>
        </w:tabs>
        <w:spacing w:before="137"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идентичности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поликультурном и многоконфессиональном обществе, проявление интереса к познанию родного языка, истории, культур</w:t>
      </w:r>
      <w:r w:rsidR="00BB52E3" w:rsidRPr="00942892">
        <w:rPr>
          <w:sz w:val="25"/>
          <w:szCs w:val="25"/>
        </w:rPr>
        <w:t>ы</w:t>
      </w:r>
      <w:r w:rsidR="00BB52E3" w:rsidRPr="00942892">
        <w:rPr>
          <w:sz w:val="25"/>
          <w:szCs w:val="25"/>
          <w:lang w:val="ru-RU"/>
        </w:rPr>
        <w:t xml:space="preserve"> </w:t>
      </w:r>
      <w:r w:rsidR="00B723E5" w:rsidRPr="00942892">
        <w:rPr>
          <w:sz w:val="25"/>
          <w:szCs w:val="25"/>
        </w:rPr>
        <w:t>Российской</w:t>
      </w:r>
      <w:r w:rsidR="00B723E5" w:rsidRPr="00942892">
        <w:rPr>
          <w:sz w:val="25"/>
          <w:szCs w:val="25"/>
          <w:lang w:val="ru-RU"/>
        </w:rPr>
        <w:t xml:space="preserve"> </w:t>
      </w:r>
      <w:r w:rsidR="00B723E5" w:rsidRPr="00942892">
        <w:rPr>
          <w:sz w:val="25"/>
          <w:szCs w:val="25"/>
        </w:rPr>
        <w:t>Федерации,</w:t>
      </w:r>
      <w:r w:rsidR="00B723E5" w:rsidRPr="00942892">
        <w:rPr>
          <w:sz w:val="25"/>
          <w:szCs w:val="25"/>
          <w:lang w:val="ru-RU"/>
        </w:rPr>
        <w:t xml:space="preserve"> </w:t>
      </w:r>
      <w:r w:rsidRPr="00942892">
        <w:rPr>
          <w:sz w:val="25"/>
          <w:szCs w:val="25"/>
        </w:rPr>
        <w:t>своего</w:t>
      </w:r>
      <w:r w:rsidR="00B723E5" w:rsidRPr="00942892">
        <w:rPr>
          <w:sz w:val="25"/>
          <w:szCs w:val="25"/>
          <w:lang w:val="ru-RU"/>
        </w:rPr>
        <w:t xml:space="preserve"> </w:t>
      </w:r>
      <w:r w:rsidRPr="00942892">
        <w:rPr>
          <w:sz w:val="25"/>
          <w:szCs w:val="25"/>
        </w:rPr>
        <w:t>края,</w:t>
      </w:r>
      <w:r w:rsidR="00B723E5" w:rsidRPr="00942892">
        <w:rPr>
          <w:sz w:val="25"/>
          <w:szCs w:val="25"/>
          <w:lang w:val="ru-RU"/>
        </w:rPr>
        <w:t xml:space="preserve"> </w:t>
      </w:r>
      <w:r w:rsidRPr="00942892">
        <w:rPr>
          <w:sz w:val="25"/>
          <w:szCs w:val="25"/>
        </w:rPr>
        <w:t>народов</w:t>
      </w:r>
      <w:r w:rsidR="00B723E5" w:rsidRPr="00942892">
        <w:rPr>
          <w:sz w:val="25"/>
          <w:szCs w:val="25"/>
          <w:lang w:val="ru-RU"/>
        </w:rPr>
        <w:t xml:space="preserve"> </w:t>
      </w:r>
      <w:r w:rsidRPr="00942892">
        <w:rPr>
          <w:sz w:val="25"/>
          <w:szCs w:val="25"/>
        </w:rPr>
        <w:t>России в контексте изучения произведений русской и зарубежной литературы, а также литератур народов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ценностное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государственным</w:t>
      </w:r>
      <w:r w:rsidR="00255D65" w:rsidRPr="00942892">
        <w:rPr>
          <w:sz w:val="25"/>
          <w:szCs w:val="25"/>
        </w:rPr>
        <w:t xml:space="preserve"> </w:t>
      </w:r>
      <w:r w:rsidRPr="00942892">
        <w:rPr>
          <w:sz w:val="25"/>
          <w:szCs w:val="25"/>
        </w:rPr>
        <w:t>символам,</w:t>
      </w:r>
      <w:r w:rsidR="00255D65" w:rsidRPr="00942892">
        <w:rPr>
          <w:sz w:val="25"/>
          <w:szCs w:val="25"/>
        </w:rPr>
        <w:t xml:space="preserve"> </w:t>
      </w:r>
      <w:r w:rsidRPr="00942892">
        <w:rPr>
          <w:sz w:val="25"/>
          <w:szCs w:val="25"/>
        </w:rPr>
        <w:t>историческому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природному</w:t>
      </w:r>
      <w:r w:rsidR="00255D65" w:rsidRPr="00942892">
        <w:rPr>
          <w:sz w:val="25"/>
          <w:szCs w:val="25"/>
        </w:rPr>
        <w:t xml:space="preserve"> </w:t>
      </w:r>
      <w:r w:rsidRPr="00942892">
        <w:rPr>
          <w:sz w:val="25"/>
          <w:szCs w:val="25"/>
        </w:rPr>
        <w:t>наследию,</w:t>
      </w:r>
      <w:r w:rsidR="00255D65" w:rsidRPr="00942892">
        <w:rPr>
          <w:sz w:val="25"/>
          <w:szCs w:val="25"/>
        </w:rPr>
        <w:t xml:space="preserve"> </w:t>
      </w:r>
      <w:r w:rsidRPr="00942892">
        <w:rPr>
          <w:sz w:val="25"/>
          <w:szCs w:val="25"/>
        </w:rPr>
        <w:t>памятникам,</w:t>
      </w:r>
      <w:r w:rsidR="00255D65" w:rsidRPr="00942892">
        <w:rPr>
          <w:sz w:val="25"/>
          <w:szCs w:val="25"/>
        </w:rPr>
        <w:t xml:space="preserve"> </w:t>
      </w:r>
      <w:r w:rsidRPr="00942892">
        <w:rPr>
          <w:sz w:val="25"/>
          <w:szCs w:val="25"/>
        </w:rPr>
        <w:t>традициям</w:t>
      </w:r>
      <w:r w:rsidR="00255D65" w:rsidRPr="00942892">
        <w:rPr>
          <w:sz w:val="25"/>
          <w:szCs w:val="25"/>
        </w:rPr>
        <w:t xml:space="preserve"> </w:t>
      </w:r>
      <w:r w:rsidRPr="00942892">
        <w:rPr>
          <w:sz w:val="25"/>
          <w:szCs w:val="25"/>
        </w:rPr>
        <w:t>народов</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внимание</w:t>
      </w:r>
      <w:r w:rsidR="00255D65" w:rsidRPr="00942892">
        <w:rPr>
          <w:sz w:val="25"/>
          <w:szCs w:val="25"/>
        </w:rPr>
        <w:t xml:space="preserve"> </w:t>
      </w:r>
      <w:r w:rsidRPr="00942892">
        <w:rPr>
          <w:sz w:val="25"/>
          <w:szCs w:val="25"/>
        </w:rPr>
        <w:t>к их воплощению в литературе, а также достижениям России в науке, искусстве, спорте, технологиях, труде, отражѐнным в художественных</w:t>
      </w:r>
      <w:r w:rsidRPr="00942892">
        <w:rPr>
          <w:spacing w:val="-24"/>
          <w:sz w:val="25"/>
          <w:szCs w:val="25"/>
        </w:rPr>
        <w:t xml:space="preserve"> </w:t>
      </w:r>
      <w:r w:rsidRPr="00942892">
        <w:rPr>
          <w:sz w:val="25"/>
          <w:szCs w:val="25"/>
        </w:rPr>
        <w:t>произведениях;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идейная убеждѐнность, готовность к служению и защите Отечества, ответственность за его судьбу, в том числе воспитанные на примерах из литературы.</w:t>
      </w:r>
    </w:p>
    <w:p w:rsidR="00070237" w:rsidRPr="00942892" w:rsidRDefault="00E83345" w:rsidP="00455EEF">
      <w:pPr>
        <w:pStyle w:val="a5"/>
        <w:numPr>
          <w:ilvl w:val="0"/>
          <w:numId w:val="172"/>
        </w:numPr>
        <w:tabs>
          <w:tab w:val="left" w:pos="1081"/>
        </w:tabs>
        <w:spacing w:before="4"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ситуацию,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представленную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литературном</w:t>
      </w:r>
      <w:r w:rsidR="00255D65" w:rsidRPr="00942892">
        <w:rPr>
          <w:sz w:val="25"/>
          <w:szCs w:val="25"/>
        </w:rPr>
        <w:t xml:space="preserve"> </w:t>
      </w:r>
      <w:r w:rsidRPr="00942892">
        <w:rPr>
          <w:sz w:val="25"/>
          <w:szCs w:val="25"/>
        </w:rPr>
        <w:t>произведении,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принимать</w:t>
      </w:r>
      <w:r w:rsidR="00255D65" w:rsidRPr="00942892">
        <w:rPr>
          <w:sz w:val="25"/>
          <w:szCs w:val="25"/>
        </w:rPr>
        <w:t xml:space="preserve"> </w:t>
      </w:r>
      <w:r w:rsidRPr="00942892">
        <w:rPr>
          <w:sz w:val="25"/>
          <w:szCs w:val="25"/>
        </w:rPr>
        <w:t>осознанные</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ориентируясь</w:t>
      </w:r>
      <w:r w:rsidR="00255D65" w:rsidRPr="00942892">
        <w:rPr>
          <w:sz w:val="25"/>
          <w:szCs w:val="25"/>
        </w:rPr>
        <w:t xml:space="preserve"> </w:t>
      </w:r>
      <w:r w:rsidRPr="00942892">
        <w:rPr>
          <w:sz w:val="25"/>
          <w:szCs w:val="25"/>
        </w:rPr>
        <w:t>на морально-нравственные нормы и ценности, характеризуя поведение и поступки персонажей художественной</w:t>
      </w:r>
      <w:r w:rsidRPr="00942892">
        <w:rPr>
          <w:spacing w:val="-10"/>
          <w:sz w:val="25"/>
          <w:szCs w:val="25"/>
        </w:rPr>
        <w:t xml:space="preserve"> </w:t>
      </w:r>
      <w:r w:rsidRPr="00942892">
        <w:rPr>
          <w:sz w:val="25"/>
          <w:szCs w:val="25"/>
        </w:rPr>
        <w:t>литературы;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w:t>
      </w:r>
      <w:r w:rsidRPr="00942892">
        <w:rPr>
          <w:sz w:val="25"/>
          <w:szCs w:val="25"/>
        </w:rPr>
        <w:lastRenderedPageBreak/>
        <w:t>с опорой на литературные произведения;</w:t>
      </w:r>
    </w:p>
    <w:p w:rsidR="00070237" w:rsidRPr="00942892" w:rsidRDefault="00E83345" w:rsidP="00455EEF">
      <w:pPr>
        <w:pStyle w:val="a5"/>
        <w:numPr>
          <w:ilvl w:val="0"/>
          <w:numId w:val="172"/>
        </w:numPr>
        <w:tabs>
          <w:tab w:val="left" w:pos="1081"/>
        </w:tabs>
        <w:spacing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BD388B">
      <w:pPr>
        <w:pStyle w:val="a3"/>
        <w:spacing w:before="137" w:line="276" w:lineRule="auto"/>
        <w:ind w:left="0" w:right="21" w:firstLine="709"/>
        <w:contextualSpacing/>
        <w:rPr>
          <w:sz w:val="25"/>
          <w:szCs w:val="25"/>
        </w:rPr>
      </w:pPr>
      <w:r w:rsidRPr="00942892">
        <w:rPr>
          <w:sz w:val="25"/>
          <w:szCs w:val="25"/>
        </w:rPr>
        <w:t>эстетическое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включая</w:t>
      </w:r>
      <w:r w:rsidR="00255D65" w:rsidRPr="00942892">
        <w:rPr>
          <w:sz w:val="25"/>
          <w:szCs w:val="25"/>
        </w:rPr>
        <w:t xml:space="preserve"> </w:t>
      </w:r>
      <w:r w:rsidRPr="00942892">
        <w:rPr>
          <w:sz w:val="25"/>
          <w:szCs w:val="25"/>
        </w:rPr>
        <w:t>эстетику</w:t>
      </w:r>
      <w:r w:rsidR="00255D65" w:rsidRPr="00942892">
        <w:rPr>
          <w:sz w:val="25"/>
          <w:szCs w:val="25"/>
        </w:rPr>
        <w:t xml:space="preserve"> </w:t>
      </w:r>
      <w:r w:rsidRPr="00942892">
        <w:rPr>
          <w:sz w:val="25"/>
          <w:szCs w:val="25"/>
        </w:rPr>
        <w:t>быта,</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и технического творчества, спорта, труда, общественных</w:t>
      </w:r>
      <w:r w:rsidRPr="00942892">
        <w:rPr>
          <w:spacing w:val="-22"/>
          <w:sz w:val="25"/>
          <w:szCs w:val="25"/>
        </w:rPr>
        <w:t xml:space="preserve"> </w:t>
      </w:r>
      <w:r w:rsidRPr="00942892">
        <w:rPr>
          <w:sz w:val="25"/>
          <w:szCs w:val="25"/>
        </w:rPr>
        <w:t>отношений;</w:t>
      </w:r>
    </w:p>
    <w:p w:rsidR="00070237" w:rsidRPr="00942892" w:rsidRDefault="00E83345" w:rsidP="00BD388B">
      <w:pPr>
        <w:pStyle w:val="a3"/>
        <w:tabs>
          <w:tab w:val="left" w:pos="1580"/>
          <w:tab w:val="left" w:pos="3226"/>
          <w:tab w:val="left" w:pos="4915"/>
          <w:tab w:val="left" w:pos="7244"/>
          <w:tab w:val="left" w:pos="9247"/>
        </w:tabs>
        <w:spacing w:before="4" w:line="276" w:lineRule="auto"/>
        <w:ind w:left="0" w:right="21" w:firstLine="709"/>
        <w:contextualSpacing/>
        <w:rPr>
          <w:sz w:val="25"/>
          <w:szCs w:val="25"/>
        </w:rPr>
      </w:pPr>
      <w:r w:rsidRPr="00942892">
        <w:rPr>
          <w:sz w:val="25"/>
          <w:szCs w:val="25"/>
        </w:rPr>
        <w:t>способность воспринимать различные виды искусства, традиц</w:t>
      </w:r>
      <w:r w:rsidR="00B723E5" w:rsidRPr="00942892">
        <w:rPr>
          <w:sz w:val="25"/>
          <w:szCs w:val="25"/>
        </w:rPr>
        <w:t>ии и творчество своего и других</w:t>
      </w:r>
      <w:r w:rsidR="00B723E5" w:rsidRPr="00942892">
        <w:rPr>
          <w:sz w:val="25"/>
          <w:szCs w:val="25"/>
          <w:lang w:val="ru-RU"/>
        </w:rPr>
        <w:t xml:space="preserve"> </w:t>
      </w:r>
      <w:r w:rsidR="00BD388B" w:rsidRPr="00942892">
        <w:rPr>
          <w:sz w:val="25"/>
          <w:szCs w:val="25"/>
        </w:rPr>
        <w:t xml:space="preserve">народов, </w:t>
      </w:r>
      <w:r w:rsidRPr="00942892">
        <w:rPr>
          <w:sz w:val="25"/>
          <w:szCs w:val="25"/>
        </w:rPr>
        <w:t>ощущать</w:t>
      </w:r>
      <w:r w:rsidR="00BD388B" w:rsidRPr="00942892">
        <w:rPr>
          <w:sz w:val="25"/>
          <w:szCs w:val="25"/>
          <w:lang w:val="ru-RU"/>
        </w:rPr>
        <w:t xml:space="preserve"> </w:t>
      </w:r>
      <w:r w:rsidRPr="00942892">
        <w:rPr>
          <w:sz w:val="25"/>
          <w:szCs w:val="25"/>
        </w:rPr>
        <w:t>эмоциональное</w:t>
      </w:r>
      <w:r w:rsidR="00BD388B" w:rsidRPr="00942892">
        <w:rPr>
          <w:sz w:val="25"/>
          <w:szCs w:val="25"/>
          <w:lang w:val="ru-RU"/>
        </w:rPr>
        <w:t xml:space="preserve"> </w:t>
      </w:r>
      <w:r w:rsidRPr="00942892">
        <w:rPr>
          <w:sz w:val="25"/>
          <w:szCs w:val="25"/>
        </w:rPr>
        <w:t>воздействие</w:t>
      </w:r>
      <w:r w:rsidR="00BD388B" w:rsidRPr="00942892">
        <w:rPr>
          <w:sz w:val="25"/>
          <w:szCs w:val="25"/>
          <w:lang w:val="ru-RU"/>
        </w:rPr>
        <w:t xml:space="preserve"> </w:t>
      </w:r>
      <w:r w:rsidRPr="00942892">
        <w:rPr>
          <w:spacing w:val="-1"/>
          <w:sz w:val="25"/>
          <w:szCs w:val="25"/>
        </w:rPr>
        <w:t xml:space="preserve">искусства, </w:t>
      </w:r>
      <w:r w:rsidRPr="00942892">
        <w:rPr>
          <w:sz w:val="25"/>
          <w:szCs w:val="25"/>
        </w:rPr>
        <w:t>в том числе</w:t>
      </w:r>
      <w:r w:rsidRPr="00942892">
        <w:rPr>
          <w:spacing w:val="-5"/>
          <w:sz w:val="25"/>
          <w:szCs w:val="25"/>
        </w:rPr>
        <w:t xml:space="preserve"> </w:t>
      </w:r>
      <w:r w:rsidRPr="00942892">
        <w:rPr>
          <w:sz w:val="25"/>
          <w:szCs w:val="25"/>
        </w:rPr>
        <w:t>литературы;</w:t>
      </w:r>
    </w:p>
    <w:p w:rsidR="00070237" w:rsidRPr="00942892" w:rsidRDefault="00E83345" w:rsidP="00BD388B">
      <w:pPr>
        <w:pStyle w:val="a3"/>
        <w:spacing w:line="276" w:lineRule="auto"/>
        <w:ind w:left="0" w:right="21" w:firstLine="709"/>
        <w:contextualSpacing/>
        <w:rPr>
          <w:sz w:val="25"/>
          <w:szCs w:val="25"/>
        </w:rPr>
      </w:pPr>
      <w:r w:rsidRPr="00942892">
        <w:rPr>
          <w:sz w:val="25"/>
          <w:szCs w:val="25"/>
        </w:rPr>
        <w:t>убеждѐнность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общества</w:t>
      </w:r>
      <w:r w:rsidR="00255D65" w:rsidRPr="00942892">
        <w:rPr>
          <w:sz w:val="25"/>
          <w:szCs w:val="25"/>
        </w:rPr>
        <w:t xml:space="preserve"> </w:t>
      </w:r>
      <w:r w:rsidRPr="00942892">
        <w:rPr>
          <w:sz w:val="25"/>
          <w:szCs w:val="25"/>
        </w:rPr>
        <w:t>отечественного</w:t>
      </w:r>
      <w:r w:rsidR="00255D65" w:rsidRPr="00942892">
        <w:rPr>
          <w:sz w:val="25"/>
          <w:szCs w:val="25"/>
        </w:rPr>
        <w:t xml:space="preserve"> </w:t>
      </w:r>
      <w:r w:rsidRPr="00942892">
        <w:rPr>
          <w:sz w:val="25"/>
          <w:szCs w:val="25"/>
        </w:rPr>
        <w:t>и мирового искусства, этнических культурных традиций и устного народного</w:t>
      </w:r>
      <w:r w:rsidRPr="00942892">
        <w:rPr>
          <w:spacing w:val="-34"/>
          <w:sz w:val="25"/>
          <w:szCs w:val="25"/>
        </w:rPr>
        <w:t xml:space="preserve"> </w:t>
      </w:r>
      <w:r w:rsidRPr="00942892">
        <w:rPr>
          <w:sz w:val="25"/>
          <w:szCs w:val="25"/>
        </w:rPr>
        <w:t>творчества;</w:t>
      </w:r>
    </w:p>
    <w:p w:rsidR="00070237" w:rsidRPr="00942892" w:rsidRDefault="00E83345" w:rsidP="00BD388B">
      <w:pPr>
        <w:pStyle w:val="a3"/>
        <w:spacing w:line="276" w:lineRule="auto"/>
        <w:ind w:left="0" w:right="21" w:firstLine="709"/>
        <w:contextualSpacing/>
        <w:rPr>
          <w:sz w:val="25"/>
          <w:szCs w:val="25"/>
        </w:rPr>
      </w:pPr>
      <w:r w:rsidRPr="00942892">
        <w:rPr>
          <w:sz w:val="25"/>
          <w:szCs w:val="25"/>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70237" w:rsidRPr="00942892" w:rsidRDefault="00BD388B" w:rsidP="00455EEF">
      <w:pPr>
        <w:pStyle w:val="a5"/>
        <w:numPr>
          <w:ilvl w:val="0"/>
          <w:numId w:val="172"/>
        </w:numPr>
        <w:tabs>
          <w:tab w:val="left" w:pos="1081"/>
          <w:tab w:val="left" w:pos="3205"/>
          <w:tab w:val="left" w:pos="5272"/>
          <w:tab w:val="left" w:pos="7604"/>
          <w:tab w:val="left" w:pos="9403"/>
        </w:tabs>
        <w:spacing w:line="276" w:lineRule="auto"/>
        <w:ind w:left="0" w:right="21" w:firstLine="709"/>
        <w:contextualSpacing/>
        <w:rPr>
          <w:sz w:val="25"/>
          <w:szCs w:val="25"/>
        </w:rPr>
      </w:pPr>
      <w:r w:rsidRPr="00942892">
        <w:rPr>
          <w:sz w:val="25"/>
          <w:szCs w:val="25"/>
        </w:rPr>
        <w:t>физического</w:t>
      </w:r>
      <w:r w:rsidRPr="00942892">
        <w:rPr>
          <w:sz w:val="25"/>
          <w:szCs w:val="25"/>
          <w:lang w:val="ru-RU"/>
        </w:rPr>
        <w:t xml:space="preserve"> </w:t>
      </w:r>
      <w:r w:rsidR="00E83345" w:rsidRPr="00942892">
        <w:rPr>
          <w:sz w:val="25"/>
          <w:szCs w:val="25"/>
        </w:rPr>
        <w:t>воспитания,</w:t>
      </w:r>
      <w:r w:rsidRPr="00942892">
        <w:rPr>
          <w:sz w:val="25"/>
          <w:szCs w:val="25"/>
          <w:lang w:val="ru-RU"/>
        </w:rPr>
        <w:t xml:space="preserve"> </w:t>
      </w:r>
      <w:r w:rsidRPr="00942892">
        <w:rPr>
          <w:sz w:val="25"/>
          <w:szCs w:val="25"/>
        </w:rPr>
        <w:t>формирования</w:t>
      </w:r>
      <w:r w:rsidRPr="00942892">
        <w:rPr>
          <w:sz w:val="25"/>
          <w:szCs w:val="25"/>
          <w:lang w:val="ru-RU"/>
        </w:rPr>
        <w:t xml:space="preserve"> </w:t>
      </w:r>
      <w:r w:rsidR="00E83345" w:rsidRPr="00942892">
        <w:rPr>
          <w:sz w:val="25"/>
          <w:szCs w:val="25"/>
        </w:rPr>
        <w:t>культуры</w:t>
      </w:r>
      <w:r w:rsidRPr="00942892">
        <w:rPr>
          <w:sz w:val="25"/>
          <w:szCs w:val="25"/>
          <w:lang w:val="ru-RU"/>
        </w:rPr>
        <w:t xml:space="preserve"> </w:t>
      </w:r>
      <w:r w:rsidR="00E83345" w:rsidRPr="00942892">
        <w:rPr>
          <w:sz w:val="25"/>
          <w:szCs w:val="25"/>
        </w:rPr>
        <w:t>здоровья</w:t>
      </w:r>
      <w:r w:rsidRPr="00942892">
        <w:rPr>
          <w:sz w:val="25"/>
          <w:szCs w:val="25"/>
          <w:lang w:val="ru-RU"/>
        </w:rPr>
        <w:t xml:space="preserve"> </w:t>
      </w:r>
      <w:r w:rsidR="00E83345" w:rsidRPr="00942892">
        <w:rPr>
          <w:sz w:val="25"/>
          <w:szCs w:val="25"/>
        </w:rPr>
        <w:t xml:space="preserve">и эмоционального </w:t>
      </w:r>
      <w:r w:rsidRPr="00942892">
        <w:rPr>
          <w:sz w:val="25"/>
          <w:szCs w:val="25"/>
          <w:lang w:val="ru-RU"/>
        </w:rPr>
        <w:t>б</w:t>
      </w:r>
      <w:r w:rsidR="00E83345" w:rsidRPr="00942892">
        <w:rPr>
          <w:sz w:val="25"/>
          <w:szCs w:val="25"/>
        </w:rPr>
        <w:t>лагополучия:</w:t>
      </w:r>
    </w:p>
    <w:p w:rsidR="00070237" w:rsidRPr="00942892" w:rsidRDefault="00E83345" w:rsidP="00BD388B">
      <w:pPr>
        <w:pStyle w:val="a3"/>
        <w:spacing w:before="137" w:line="276" w:lineRule="auto"/>
        <w:ind w:left="0" w:right="21" w:firstLine="709"/>
        <w:contextualSpacing/>
        <w:rPr>
          <w:sz w:val="25"/>
          <w:szCs w:val="25"/>
        </w:rPr>
      </w:pPr>
      <w:r w:rsidRPr="00942892">
        <w:rPr>
          <w:sz w:val="25"/>
          <w:szCs w:val="25"/>
        </w:rPr>
        <w:t>сформированность здорового и безопасного образа жизни, ответственного отношения к своему здоровью;</w:t>
      </w:r>
    </w:p>
    <w:p w:rsidR="00070237" w:rsidRPr="00942892" w:rsidRDefault="00E83345" w:rsidP="00BD388B">
      <w:pPr>
        <w:pStyle w:val="a3"/>
        <w:spacing w:before="1" w:line="276" w:lineRule="auto"/>
        <w:ind w:left="0" w:right="21" w:firstLine="709"/>
        <w:contextualSpacing/>
        <w:rPr>
          <w:sz w:val="25"/>
          <w:szCs w:val="25"/>
        </w:rPr>
      </w:pPr>
      <w:r w:rsidRPr="00942892">
        <w:rPr>
          <w:sz w:val="25"/>
          <w:szCs w:val="25"/>
        </w:rPr>
        <w:t>потребность в физическом совершенствовании, занятиях спортивно-оздоровительной деятельностью;</w:t>
      </w:r>
    </w:p>
    <w:p w:rsidR="00070237" w:rsidRPr="00942892" w:rsidRDefault="00E83345" w:rsidP="00BD388B">
      <w:pPr>
        <w:pStyle w:val="a3"/>
        <w:spacing w:before="4" w:line="276" w:lineRule="auto"/>
        <w:ind w:left="0" w:right="21" w:firstLine="709"/>
        <w:contextualSpacing/>
        <w:rPr>
          <w:sz w:val="25"/>
          <w:szCs w:val="25"/>
        </w:rPr>
      </w:pPr>
      <w:r w:rsidRPr="00942892">
        <w:rPr>
          <w:sz w:val="25"/>
          <w:szCs w:val="25"/>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70237" w:rsidRPr="00942892" w:rsidRDefault="00E83345" w:rsidP="00455EEF">
      <w:pPr>
        <w:pStyle w:val="a5"/>
        <w:numPr>
          <w:ilvl w:val="0"/>
          <w:numId w:val="172"/>
        </w:numPr>
        <w:tabs>
          <w:tab w:val="left" w:pos="1081"/>
        </w:tabs>
        <w:spacing w:before="4"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готовность к труду, осознание ценности мастерства, трудолюбие, в том числе при чтении произведений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труде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тружениках,</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знакомства</w:t>
      </w:r>
      <w:r w:rsidR="00255D65" w:rsidRPr="00942892">
        <w:rPr>
          <w:sz w:val="25"/>
          <w:szCs w:val="25"/>
        </w:rPr>
        <w:t xml:space="preserve"> </w:t>
      </w:r>
      <w:r w:rsidRPr="00942892">
        <w:rPr>
          <w:sz w:val="25"/>
          <w:szCs w:val="25"/>
        </w:rPr>
        <w:t>с профессиональной деятельностью героев отдельных литературных</w:t>
      </w:r>
      <w:r w:rsidRPr="00942892">
        <w:rPr>
          <w:spacing w:val="-32"/>
          <w:sz w:val="25"/>
          <w:szCs w:val="25"/>
        </w:rPr>
        <w:t xml:space="preserve"> </w:t>
      </w:r>
      <w:r w:rsidRPr="00942892">
        <w:rPr>
          <w:sz w:val="25"/>
          <w:szCs w:val="25"/>
        </w:rPr>
        <w:t>произведений;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и способность к образованию и самообразованию, к продуктивной читательской деятельности на протяжении всей жизни;</w:t>
      </w:r>
    </w:p>
    <w:p w:rsidR="00070237" w:rsidRPr="00942892" w:rsidRDefault="00E83345" w:rsidP="00455EEF">
      <w:pPr>
        <w:pStyle w:val="a5"/>
        <w:numPr>
          <w:ilvl w:val="0"/>
          <w:numId w:val="172"/>
        </w:numPr>
        <w:tabs>
          <w:tab w:val="left" w:pos="1081"/>
        </w:tabs>
        <w:spacing w:before="4"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планирование и осуществление действий в окружающей среде на основе знания целей устойчивого развития человечества, с</w:t>
      </w:r>
      <w:r w:rsidR="00200772" w:rsidRPr="00942892">
        <w:rPr>
          <w:sz w:val="25"/>
          <w:szCs w:val="25"/>
        </w:rPr>
        <w:t xml:space="preserve"> </w:t>
      </w:r>
      <w:r w:rsidR="00DC5098" w:rsidRPr="00942892">
        <w:rPr>
          <w:sz w:val="25"/>
          <w:szCs w:val="25"/>
        </w:rPr>
        <w:t>учетом</w:t>
      </w:r>
      <w:r w:rsidRPr="00942892">
        <w:rPr>
          <w:sz w:val="25"/>
          <w:szCs w:val="25"/>
        </w:rPr>
        <w:t xml:space="preserve"> осмысления опыта литературных героев;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70237" w:rsidRPr="00942892" w:rsidRDefault="00E83345" w:rsidP="00455EEF">
      <w:pPr>
        <w:pStyle w:val="a5"/>
        <w:numPr>
          <w:ilvl w:val="0"/>
          <w:numId w:val="172"/>
        </w:numPr>
        <w:tabs>
          <w:tab w:val="left" w:pos="1081"/>
        </w:tabs>
        <w:spacing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BD388B">
      <w:pPr>
        <w:pStyle w:val="a3"/>
        <w:spacing w:before="137" w:line="276" w:lineRule="auto"/>
        <w:ind w:left="0" w:right="21" w:firstLine="709"/>
        <w:contextualSpacing/>
        <w:rPr>
          <w:sz w:val="25"/>
          <w:szCs w:val="25"/>
        </w:rPr>
      </w:pPr>
      <w:r w:rsidRPr="00942892">
        <w:rPr>
          <w:sz w:val="25"/>
          <w:szCs w:val="25"/>
        </w:rPr>
        <w:t xml:space="preserve">сформированность мировоззрения, соответствующего современному уровню развития </w:t>
      </w:r>
      <w:r w:rsidRPr="00942892">
        <w:rPr>
          <w:sz w:val="25"/>
          <w:szCs w:val="25"/>
        </w:rPr>
        <w:lastRenderedPageBreak/>
        <w:t>науки и общественной практики, основанного на диалоге культур, способствующего осознанию своего места в поликультурном</w:t>
      </w:r>
      <w:r w:rsidRPr="00942892">
        <w:rPr>
          <w:spacing w:val="-13"/>
          <w:sz w:val="25"/>
          <w:szCs w:val="25"/>
        </w:rPr>
        <w:t xml:space="preserve"> </w:t>
      </w:r>
      <w:r w:rsidRPr="00942892">
        <w:rPr>
          <w:sz w:val="25"/>
          <w:szCs w:val="25"/>
        </w:rPr>
        <w:t>мире;</w:t>
      </w:r>
    </w:p>
    <w:p w:rsidR="00070237" w:rsidRPr="00942892" w:rsidRDefault="00E83345" w:rsidP="00BD388B">
      <w:pPr>
        <w:pStyle w:val="a3"/>
        <w:spacing w:line="276" w:lineRule="auto"/>
        <w:ind w:left="0" w:right="21" w:firstLine="709"/>
        <w:contextualSpacing/>
        <w:rPr>
          <w:sz w:val="25"/>
          <w:szCs w:val="25"/>
        </w:rPr>
      </w:pPr>
      <w:r w:rsidRPr="00942892">
        <w:rPr>
          <w:sz w:val="25"/>
          <w:szCs w:val="25"/>
        </w:rPr>
        <w:t>совершенствование языковой и читательской культуры как средства взаимодействия между</w:t>
      </w:r>
      <w:r w:rsidR="00BD388B" w:rsidRPr="00942892">
        <w:rPr>
          <w:sz w:val="25"/>
          <w:szCs w:val="25"/>
          <w:lang w:val="ru-RU"/>
        </w:rPr>
        <w:t xml:space="preserve"> </w:t>
      </w:r>
      <w:r w:rsidRPr="00942892">
        <w:rPr>
          <w:sz w:val="25"/>
          <w:szCs w:val="25"/>
        </w:rPr>
        <w:t>людьми и познания мира с опорой на изученные и самостоятельно прочитанные литературные произведения;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070237" w:rsidRPr="00942892" w:rsidRDefault="00E83345" w:rsidP="00455EEF">
      <w:pPr>
        <w:pStyle w:val="a5"/>
        <w:numPr>
          <w:ilvl w:val="2"/>
          <w:numId w:val="173"/>
        </w:numPr>
        <w:tabs>
          <w:tab w:val="left" w:pos="1542"/>
        </w:tabs>
        <w:spacing w:line="276" w:lineRule="auto"/>
        <w:ind w:left="0" w:right="21" w:firstLine="709"/>
        <w:contextualSpacing/>
        <w:rPr>
          <w:sz w:val="25"/>
          <w:szCs w:val="25"/>
        </w:rPr>
      </w:pPr>
      <w:r w:rsidRPr="00942892">
        <w:rPr>
          <w:sz w:val="25"/>
          <w:szCs w:val="25"/>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w:t>
      </w:r>
      <w:r w:rsidRPr="00942892">
        <w:rPr>
          <w:spacing w:val="-23"/>
          <w:sz w:val="25"/>
          <w:szCs w:val="25"/>
        </w:rPr>
        <w:t xml:space="preserve"> </w:t>
      </w:r>
      <w:r w:rsidRPr="00942892">
        <w:rPr>
          <w:sz w:val="25"/>
          <w:szCs w:val="25"/>
        </w:rPr>
        <w:t>сформированность: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 и успеху, оптимизм, инициативность, умение действовать, исходя из своих</w:t>
      </w:r>
      <w:r w:rsidRPr="00942892">
        <w:rPr>
          <w:spacing w:val="-37"/>
          <w:sz w:val="25"/>
          <w:szCs w:val="25"/>
        </w:rPr>
        <w:t xml:space="preserve"> </w:t>
      </w:r>
      <w:r w:rsidRPr="00942892">
        <w:rPr>
          <w:sz w:val="25"/>
          <w:szCs w:val="25"/>
        </w:rPr>
        <w:t>возможностей;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проявлять интерес и разрешать конфликты, учитывая собственный читательский</w:t>
      </w:r>
      <w:r w:rsidRPr="00942892">
        <w:rPr>
          <w:spacing w:val="-7"/>
          <w:sz w:val="25"/>
          <w:szCs w:val="25"/>
        </w:rPr>
        <w:t xml:space="preserve"> </w:t>
      </w:r>
      <w:r w:rsidRPr="00942892">
        <w:rPr>
          <w:sz w:val="25"/>
          <w:szCs w:val="25"/>
        </w:rPr>
        <w:t>опыт.</w:t>
      </w:r>
    </w:p>
    <w:p w:rsidR="00070237" w:rsidRPr="00942892" w:rsidRDefault="00E83345" w:rsidP="00455EEF">
      <w:pPr>
        <w:pStyle w:val="a5"/>
        <w:numPr>
          <w:ilvl w:val="2"/>
          <w:numId w:val="173"/>
        </w:numPr>
        <w:tabs>
          <w:tab w:val="left" w:pos="1542"/>
        </w:tabs>
        <w:spacing w:line="276" w:lineRule="auto"/>
        <w:ind w:left="0" w:right="21" w:firstLine="709"/>
        <w:contextualSpacing/>
        <w:rPr>
          <w:sz w:val="25"/>
          <w:szCs w:val="25"/>
        </w:rPr>
      </w:pPr>
      <w:r w:rsidRPr="00942892">
        <w:rPr>
          <w:sz w:val="25"/>
          <w:szCs w:val="25"/>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942892">
        <w:rPr>
          <w:spacing w:val="-9"/>
          <w:sz w:val="25"/>
          <w:szCs w:val="25"/>
        </w:rPr>
        <w:t xml:space="preserve"> </w:t>
      </w:r>
      <w:r w:rsidRPr="00942892">
        <w:rPr>
          <w:sz w:val="25"/>
          <w:szCs w:val="25"/>
        </w:rPr>
        <w:t>деятельность.</w:t>
      </w:r>
    </w:p>
    <w:p w:rsidR="00070237" w:rsidRPr="00942892" w:rsidRDefault="00E83345" w:rsidP="00455EEF">
      <w:pPr>
        <w:pStyle w:val="a5"/>
        <w:numPr>
          <w:ilvl w:val="3"/>
          <w:numId w:val="173"/>
        </w:numPr>
        <w:tabs>
          <w:tab w:val="left" w:pos="1722"/>
        </w:tabs>
        <w:spacing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16"/>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актуализировать</w:t>
      </w:r>
      <w:r w:rsidR="00255D65" w:rsidRPr="00942892">
        <w:rPr>
          <w:sz w:val="25"/>
          <w:szCs w:val="25"/>
        </w:rPr>
        <w:t xml:space="preserve"> </w:t>
      </w:r>
      <w:r w:rsidRPr="00942892">
        <w:rPr>
          <w:sz w:val="25"/>
          <w:szCs w:val="25"/>
        </w:rPr>
        <w:t>проблему,</w:t>
      </w:r>
      <w:r w:rsidR="00255D65" w:rsidRPr="00942892">
        <w:rPr>
          <w:sz w:val="25"/>
          <w:szCs w:val="25"/>
        </w:rPr>
        <w:t xml:space="preserve"> </w:t>
      </w:r>
      <w:r w:rsidRPr="00942892">
        <w:rPr>
          <w:sz w:val="25"/>
          <w:szCs w:val="25"/>
        </w:rPr>
        <w:t>заложенную в художественном произведении, рассматривать еѐ всесторонне;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разрабатывать план решения проблемы с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вносить коррективы в деятельность, оценивать</w:t>
      </w:r>
      <w:r w:rsidR="00BD388B" w:rsidRPr="00942892">
        <w:rPr>
          <w:sz w:val="25"/>
          <w:szCs w:val="25"/>
          <w:lang w:val="ru-RU"/>
        </w:rPr>
        <w:t xml:space="preserve"> </w:t>
      </w:r>
      <w:r w:rsidRPr="00942892">
        <w:rPr>
          <w:sz w:val="25"/>
          <w:szCs w:val="25"/>
        </w:rPr>
        <w:t>соответствие результатов целям,</w:t>
      </w:r>
      <w:r w:rsidR="00255D65" w:rsidRPr="00942892">
        <w:rPr>
          <w:sz w:val="25"/>
          <w:szCs w:val="25"/>
        </w:rPr>
        <w:t xml:space="preserve"> </w:t>
      </w:r>
      <w:r w:rsidRPr="00942892">
        <w:rPr>
          <w:sz w:val="25"/>
          <w:szCs w:val="25"/>
        </w:rPr>
        <w:t>оценивать</w:t>
      </w:r>
      <w:r w:rsidR="00BD388B" w:rsidRPr="00942892">
        <w:rPr>
          <w:sz w:val="25"/>
          <w:szCs w:val="25"/>
          <w:lang w:val="ru-RU"/>
        </w:rPr>
        <w:t xml:space="preserve"> </w:t>
      </w:r>
      <w:r w:rsidRPr="00942892">
        <w:rPr>
          <w:sz w:val="25"/>
          <w:szCs w:val="25"/>
        </w:rPr>
        <w:t>риски последствий 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координировать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работу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реального,</w:t>
      </w:r>
      <w:r w:rsidR="00255D65" w:rsidRPr="00942892">
        <w:rPr>
          <w:sz w:val="25"/>
          <w:szCs w:val="25"/>
        </w:rPr>
        <w:t xml:space="preserve"> </w:t>
      </w:r>
      <w:r w:rsidRPr="00942892">
        <w:rPr>
          <w:sz w:val="25"/>
          <w:szCs w:val="25"/>
        </w:rPr>
        <w:t>виртуального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комбинированного</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выполнении</w:t>
      </w:r>
      <w:r w:rsidR="00255D65" w:rsidRPr="00942892">
        <w:rPr>
          <w:sz w:val="25"/>
          <w:szCs w:val="25"/>
        </w:rPr>
        <w:t xml:space="preserve"> </w:t>
      </w:r>
      <w:r w:rsidRPr="00942892">
        <w:rPr>
          <w:sz w:val="25"/>
          <w:szCs w:val="25"/>
        </w:rPr>
        <w:t>проектов</w:t>
      </w:r>
      <w:r w:rsidR="00255D65" w:rsidRPr="00942892">
        <w:rPr>
          <w:sz w:val="25"/>
          <w:szCs w:val="25"/>
        </w:rPr>
        <w:t xml:space="preserve"> </w:t>
      </w:r>
      <w:r w:rsidRPr="00942892">
        <w:rPr>
          <w:sz w:val="25"/>
          <w:szCs w:val="25"/>
        </w:rPr>
        <w:t>по</w:t>
      </w:r>
      <w:r w:rsidRPr="00942892">
        <w:rPr>
          <w:spacing w:val="-6"/>
          <w:sz w:val="25"/>
          <w:szCs w:val="25"/>
        </w:rPr>
        <w:t xml:space="preserve"> </w:t>
      </w:r>
      <w:r w:rsidRPr="00942892">
        <w:rPr>
          <w:sz w:val="25"/>
          <w:szCs w:val="25"/>
        </w:rPr>
        <w:t>литературе;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развивать креативное мышление при решении жизненных проблем с опорой на собственный читательский</w:t>
      </w:r>
      <w:r w:rsidRPr="00942892">
        <w:rPr>
          <w:spacing w:val="-11"/>
          <w:sz w:val="25"/>
          <w:szCs w:val="25"/>
        </w:rPr>
        <w:t xml:space="preserve"> </w:t>
      </w:r>
      <w:r w:rsidRPr="00942892">
        <w:rPr>
          <w:sz w:val="25"/>
          <w:szCs w:val="25"/>
        </w:rPr>
        <w:t>опыт.</w:t>
      </w:r>
    </w:p>
    <w:p w:rsidR="00070237" w:rsidRPr="00942892" w:rsidRDefault="00E83345" w:rsidP="00455EEF">
      <w:pPr>
        <w:pStyle w:val="a5"/>
        <w:numPr>
          <w:ilvl w:val="3"/>
          <w:numId w:val="173"/>
        </w:numPr>
        <w:tabs>
          <w:tab w:val="left" w:pos="1722"/>
        </w:tabs>
        <w:spacing w:before="4" w:line="276" w:lineRule="auto"/>
        <w:ind w:left="0" w:right="21" w:firstLine="709"/>
        <w:contextualSpacing/>
        <w:rPr>
          <w:sz w:val="25"/>
          <w:szCs w:val="25"/>
        </w:rPr>
      </w:pPr>
      <w:r w:rsidRPr="00942892">
        <w:rPr>
          <w:sz w:val="25"/>
          <w:szCs w:val="25"/>
        </w:rPr>
        <w:t xml:space="preserve">У обучающегося будут сформированы следующие базовые исследовательские </w:t>
      </w:r>
      <w:r w:rsidRPr="00942892">
        <w:rPr>
          <w:sz w:val="25"/>
          <w:szCs w:val="25"/>
        </w:rPr>
        <w:lastRenderedPageBreak/>
        <w:t>действия как часть познавательных универсальных учебных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литературного</w:t>
      </w:r>
      <w:r w:rsidR="00255D65" w:rsidRPr="00942892">
        <w:rPr>
          <w:sz w:val="25"/>
          <w:szCs w:val="25"/>
        </w:rPr>
        <w:t xml:space="preserve"> </w:t>
      </w:r>
      <w:r w:rsidRPr="00942892">
        <w:rPr>
          <w:sz w:val="25"/>
          <w:szCs w:val="25"/>
        </w:rPr>
        <w:t>материала,</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разрешения</w:t>
      </w:r>
      <w:r w:rsidR="00255D65" w:rsidRPr="00942892">
        <w:rPr>
          <w:sz w:val="25"/>
          <w:szCs w:val="25"/>
        </w:rPr>
        <w:t xml:space="preserve"> </w:t>
      </w:r>
      <w:r w:rsidRPr="00942892">
        <w:rPr>
          <w:sz w:val="25"/>
          <w:szCs w:val="25"/>
        </w:rPr>
        <w:t>проблем</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опорой</w:t>
      </w:r>
      <w:r w:rsidR="00255D65" w:rsidRPr="00942892">
        <w:rPr>
          <w:sz w:val="25"/>
          <w:szCs w:val="25"/>
        </w:rPr>
        <w:t xml:space="preserve"> </w:t>
      </w:r>
      <w:r w:rsidRPr="00942892">
        <w:rPr>
          <w:sz w:val="25"/>
          <w:szCs w:val="25"/>
        </w:rPr>
        <w:t>на художественные произведения; способностью и готовностью к самостоятельному поиску методов решения практических задач, применению различных методов</w:t>
      </w:r>
      <w:r w:rsidRPr="00942892">
        <w:rPr>
          <w:spacing w:val="-29"/>
          <w:sz w:val="25"/>
          <w:szCs w:val="25"/>
        </w:rPr>
        <w:t xml:space="preserve"> </w:t>
      </w:r>
      <w:r w:rsidRPr="00942892">
        <w:rPr>
          <w:sz w:val="25"/>
          <w:szCs w:val="25"/>
        </w:rPr>
        <w:t>познания;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научного типа мышления, владение научной терминологией, ключевыми понятиями и методами современного литературоведения;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 ситуациях с</w:t>
      </w:r>
      <w:r w:rsidR="00200772" w:rsidRPr="00942892">
        <w:rPr>
          <w:sz w:val="25"/>
          <w:szCs w:val="25"/>
        </w:rPr>
        <w:t xml:space="preserve"> </w:t>
      </w:r>
      <w:r w:rsidR="00DC5098" w:rsidRPr="00942892">
        <w:rPr>
          <w:sz w:val="25"/>
          <w:szCs w:val="25"/>
        </w:rPr>
        <w:t>учетом</w:t>
      </w:r>
      <w:r w:rsidRPr="00942892">
        <w:rPr>
          <w:sz w:val="25"/>
          <w:szCs w:val="25"/>
        </w:rPr>
        <w:t xml:space="preserve"> собственного читательского</w:t>
      </w:r>
      <w:r w:rsidRPr="00942892">
        <w:rPr>
          <w:spacing w:val="-16"/>
          <w:sz w:val="25"/>
          <w:szCs w:val="25"/>
        </w:rPr>
        <w:t xml:space="preserve"> </w:t>
      </w:r>
      <w:r w:rsidRPr="00942892">
        <w:rPr>
          <w:sz w:val="25"/>
          <w:szCs w:val="25"/>
        </w:rPr>
        <w:t>опыта;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причинно-следственные</w:t>
      </w:r>
      <w:r w:rsidR="00255D65" w:rsidRPr="00942892">
        <w:rPr>
          <w:sz w:val="25"/>
          <w:szCs w:val="25"/>
        </w:rPr>
        <w:t xml:space="preserve"> </w:t>
      </w:r>
      <w:r w:rsidRPr="00942892">
        <w:rPr>
          <w:sz w:val="25"/>
          <w:szCs w:val="25"/>
        </w:rPr>
        <w:t>связи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актуализировать</w:t>
      </w:r>
      <w:r w:rsidR="00255D65" w:rsidRPr="00942892">
        <w:rPr>
          <w:sz w:val="25"/>
          <w:szCs w:val="25"/>
        </w:rPr>
        <w:t xml:space="preserve"> </w:t>
      </w:r>
      <w:r w:rsidRPr="00942892">
        <w:rPr>
          <w:sz w:val="25"/>
          <w:szCs w:val="25"/>
        </w:rPr>
        <w:t>задачу при изучении литературных явлений и процессов, выдвигать гипотезу еѐ решения, находить аргументы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доказательства</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утверждений,</w:t>
      </w:r>
      <w:r w:rsidR="00255D65" w:rsidRPr="00942892">
        <w:rPr>
          <w:sz w:val="25"/>
          <w:szCs w:val="25"/>
        </w:rPr>
        <w:t xml:space="preserve"> </w:t>
      </w:r>
      <w:r w:rsidRPr="00942892">
        <w:rPr>
          <w:sz w:val="25"/>
          <w:szCs w:val="25"/>
        </w:rPr>
        <w:t>задавать</w:t>
      </w:r>
      <w:r w:rsidR="00255D65" w:rsidRPr="00942892">
        <w:rPr>
          <w:sz w:val="25"/>
          <w:szCs w:val="25"/>
        </w:rPr>
        <w:t xml:space="preserve"> </w:t>
      </w:r>
      <w:r w:rsidRPr="00942892">
        <w:rPr>
          <w:sz w:val="25"/>
          <w:szCs w:val="25"/>
        </w:rPr>
        <w:t>параметры и критерии решения;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давать оценку новым ситуациям, оценивать приобретѐнный опыт, в том числе читательский;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целенаправленный поиск переноса средств и способов действия в профессиональную среду;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уметь</w:t>
      </w:r>
      <w:r w:rsidR="00255D65" w:rsidRPr="00942892">
        <w:rPr>
          <w:sz w:val="25"/>
          <w:szCs w:val="25"/>
        </w:rPr>
        <w:t xml:space="preserve"> </w:t>
      </w:r>
      <w:r w:rsidRPr="00942892">
        <w:rPr>
          <w:sz w:val="25"/>
          <w:szCs w:val="25"/>
        </w:rPr>
        <w:t>переносить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полученные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результате</w:t>
      </w:r>
      <w:r w:rsidR="00255D65" w:rsidRPr="00942892">
        <w:rPr>
          <w:sz w:val="25"/>
          <w:szCs w:val="25"/>
        </w:rPr>
        <w:t xml:space="preserve"> </w:t>
      </w:r>
      <w:r w:rsidRPr="00942892">
        <w:rPr>
          <w:sz w:val="25"/>
          <w:szCs w:val="25"/>
        </w:rPr>
        <w:t>чтения и изучения литературных произведений, в познавательную и практическую области жизнедеятельности;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уметь интегрировать знания из разных предметных областей;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6C6DAA" w:rsidP="00455EEF">
      <w:pPr>
        <w:pStyle w:val="a5"/>
        <w:numPr>
          <w:ilvl w:val="3"/>
          <w:numId w:val="173"/>
        </w:numPr>
        <w:tabs>
          <w:tab w:val="left" w:pos="1722"/>
          <w:tab w:val="left" w:pos="2224"/>
          <w:tab w:val="left" w:pos="4050"/>
          <w:tab w:val="left" w:pos="4970"/>
          <w:tab w:val="left" w:pos="6837"/>
          <w:tab w:val="left" w:pos="8345"/>
          <w:tab w:val="left" w:pos="9420"/>
        </w:tabs>
        <w:spacing w:before="137" w:line="276" w:lineRule="auto"/>
        <w:ind w:left="0" w:right="21" w:firstLine="709"/>
        <w:contextualSpacing/>
        <w:rPr>
          <w:sz w:val="25"/>
          <w:szCs w:val="25"/>
        </w:rPr>
      </w:pPr>
      <w:r w:rsidRPr="00942892">
        <w:rPr>
          <w:sz w:val="25"/>
          <w:szCs w:val="25"/>
        </w:rPr>
        <w:t>У</w:t>
      </w:r>
      <w:r w:rsidRPr="00942892">
        <w:rPr>
          <w:sz w:val="25"/>
          <w:szCs w:val="25"/>
          <w:lang w:val="ru-RU"/>
        </w:rPr>
        <w:t xml:space="preserve"> </w:t>
      </w:r>
      <w:r w:rsidRPr="00942892">
        <w:rPr>
          <w:sz w:val="25"/>
          <w:szCs w:val="25"/>
        </w:rPr>
        <w:t>обучающегося</w:t>
      </w:r>
      <w:r w:rsidRPr="00942892">
        <w:rPr>
          <w:sz w:val="25"/>
          <w:szCs w:val="25"/>
          <w:lang w:val="ru-RU"/>
        </w:rPr>
        <w:t xml:space="preserve"> </w:t>
      </w:r>
      <w:r w:rsidRPr="00942892">
        <w:rPr>
          <w:sz w:val="25"/>
          <w:szCs w:val="25"/>
        </w:rPr>
        <w:t>будут</w:t>
      </w:r>
      <w:r w:rsidRPr="00942892">
        <w:rPr>
          <w:sz w:val="25"/>
          <w:szCs w:val="25"/>
          <w:lang w:val="ru-RU"/>
        </w:rPr>
        <w:t xml:space="preserve"> </w:t>
      </w:r>
      <w:r w:rsidR="00E83345" w:rsidRPr="00942892">
        <w:rPr>
          <w:sz w:val="25"/>
          <w:szCs w:val="25"/>
        </w:rPr>
        <w:t>сформированы</w:t>
      </w:r>
      <w:r w:rsidRPr="00942892">
        <w:rPr>
          <w:sz w:val="25"/>
          <w:szCs w:val="25"/>
          <w:lang w:val="ru-RU"/>
        </w:rPr>
        <w:t xml:space="preserve"> </w:t>
      </w:r>
      <w:r w:rsidR="00E83345" w:rsidRPr="00942892">
        <w:rPr>
          <w:sz w:val="25"/>
          <w:szCs w:val="25"/>
        </w:rPr>
        <w:t>следующие</w:t>
      </w:r>
      <w:r w:rsidRPr="00942892">
        <w:rPr>
          <w:sz w:val="25"/>
          <w:szCs w:val="25"/>
          <w:lang w:val="ru-RU"/>
        </w:rPr>
        <w:t xml:space="preserve"> </w:t>
      </w:r>
      <w:r w:rsidRPr="00942892">
        <w:rPr>
          <w:sz w:val="25"/>
          <w:szCs w:val="25"/>
        </w:rPr>
        <w:t>умения</w:t>
      </w:r>
      <w:r w:rsidRPr="00942892">
        <w:rPr>
          <w:sz w:val="25"/>
          <w:szCs w:val="25"/>
          <w:lang w:val="ru-RU"/>
        </w:rPr>
        <w:t xml:space="preserve"> </w:t>
      </w:r>
      <w:r w:rsidR="00E83345" w:rsidRPr="00942892">
        <w:rPr>
          <w:sz w:val="25"/>
          <w:szCs w:val="25"/>
        </w:rPr>
        <w:t>работать</w:t>
      </w:r>
      <w:r w:rsidRPr="00942892">
        <w:rPr>
          <w:sz w:val="25"/>
          <w:szCs w:val="25"/>
          <w:lang w:val="ru-RU"/>
        </w:rPr>
        <w:t xml:space="preserve"> </w:t>
      </w:r>
      <w:r w:rsidR="00E83345" w:rsidRPr="00942892">
        <w:rPr>
          <w:sz w:val="25"/>
          <w:szCs w:val="25"/>
        </w:rPr>
        <w:t>с информацией как часть познавательных универсальных учебных действий:</w:t>
      </w:r>
      <w:r w:rsidRPr="00942892">
        <w:rPr>
          <w:sz w:val="25"/>
          <w:szCs w:val="25"/>
          <w:lang w:val="ru-RU"/>
        </w:rPr>
        <w:t xml:space="preserve"> </w:t>
      </w:r>
      <w:r w:rsidR="00E83345" w:rsidRPr="00942892">
        <w:rPr>
          <w:sz w:val="25"/>
          <w:szCs w:val="25"/>
        </w:rPr>
        <w:t>владеть</w:t>
      </w:r>
      <w:r w:rsidR="00255D65" w:rsidRPr="00942892">
        <w:rPr>
          <w:sz w:val="25"/>
          <w:szCs w:val="25"/>
        </w:rPr>
        <w:t xml:space="preserve"> </w:t>
      </w:r>
      <w:r w:rsidR="00E83345" w:rsidRPr="00942892">
        <w:rPr>
          <w:sz w:val="25"/>
          <w:szCs w:val="25"/>
        </w:rPr>
        <w:t>навыками</w:t>
      </w:r>
      <w:r w:rsidR="00255D65" w:rsidRPr="00942892">
        <w:rPr>
          <w:sz w:val="25"/>
          <w:szCs w:val="25"/>
        </w:rPr>
        <w:t xml:space="preserve"> </w:t>
      </w:r>
      <w:r w:rsidR="00E83345" w:rsidRPr="00942892">
        <w:rPr>
          <w:sz w:val="25"/>
          <w:szCs w:val="25"/>
        </w:rPr>
        <w:t>получения</w:t>
      </w:r>
      <w:r w:rsidR="00255D65" w:rsidRPr="00942892">
        <w:rPr>
          <w:sz w:val="25"/>
          <w:szCs w:val="25"/>
        </w:rPr>
        <w:t xml:space="preserve"> </w:t>
      </w:r>
      <w:r w:rsidR="00E83345" w:rsidRPr="00942892">
        <w:rPr>
          <w:sz w:val="25"/>
          <w:szCs w:val="25"/>
        </w:rPr>
        <w:t>литературной</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другой</w:t>
      </w:r>
      <w:r w:rsidR="00255D65" w:rsidRPr="00942892">
        <w:rPr>
          <w:sz w:val="25"/>
          <w:szCs w:val="25"/>
        </w:rPr>
        <w:t xml:space="preserve"> </w:t>
      </w:r>
      <w:r w:rsidR="00E83345" w:rsidRPr="00942892">
        <w:rPr>
          <w:sz w:val="25"/>
          <w:szCs w:val="25"/>
        </w:rPr>
        <w:t>информации</w:t>
      </w:r>
      <w:r w:rsidR="00255D65" w:rsidRPr="00942892">
        <w:rPr>
          <w:sz w:val="25"/>
          <w:szCs w:val="25"/>
        </w:rPr>
        <w:t xml:space="preserve"> </w:t>
      </w:r>
      <w:r w:rsidR="00E83345" w:rsidRPr="00942892">
        <w:rPr>
          <w:sz w:val="25"/>
          <w:szCs w:val="25"/>
        </w:rP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w:t>
      </w:r>
      <w:r w:rsidR="00E83345" w:rsidRPr="00942892">
        <w:rPr>
          <w:spacing w:val="-7"/>
          <w:sz w:val="25"/>
          <w:szCs w:val="25"/>
        </w:rPr>
        <w:t xml:space="preserve"> </w:t>
      </w:r>
      <w:r w:rsidR="00E83345" w:rsidRPr="00942892">
        <w:rPr>
          <w:sz w:val="25"/>
          <w:szCs w:val="25"/>
        </w:rPr>
        <w:t>литературе;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 тексты в различных форматах и жанрах (сочинение, эссе, доклад, реферат, аннотация и другие) с</w:t>
      </w:r>
      <w:r w:rsidR="00200772" w:rsidRPr="00942892">
        <w:rPr>
          <w:sz w:val="25"/>
          <w:szCs w:val="25"/>
        </w:rPr>
        <w:t xml:space="preserve"> </w:t>
      </w:r>
      <w:r w:rsidR="00DC5098" w:rsidRPr="00942892">
        <w:rPr>
          <w:sz w:val="25"/>
          <w:szCs w:val="25"/>
        </w:rPr>
        <w:t>учетом</w:t>
      </w:r>
      <w:r w:rsidRPr="00942892">
        <w:rPr>
          <w:sz w:val="25"/>
          <w:szCs w:val="25"/>
        </w:rPr>
        <w:t xml:space="preserve"> назначения информации и целевой аудитории, выбирая оптимальную форму представления и</w:t>
      </w:r>
      <w:r w:rsidRPr="00942892">
        <w:rPr>
          <w:spacing w:val="-16"/>
          <w:sz w:val="25"/>
          <w:szCs w:val="25"/>
        </w:rPr>
        <w:t xml:space="preserve"> </w:t>
      </w:r>
      <w:r w:rsidRPr="00942892">
        <w:rPr>
          <w:sz w:val="25"/>
          <w:szCs w:val="25"/>
        </w:rPr>
        <w:t>визуализации;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достоверность, легитимность литературной и другой информации, еѐ соответствие правовым и морально-этическим нормам;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когнитивных,</w:t>
      </w:r>
      <w:r w:rsidR="00255D65" w:rsidRPr="00942892">
        <w:rPr>
          <w:sz w:val="25"/>
          <w:szCs w:val="25"/>
        </w:rPr>
        <w:t xml:space="preserve"> </w:t>
      </w:r>
      <w:r w:rsidRPr="00942892">
        <w:rPr>
          <w:sz w:val="25"/>
          <w:szCs w:val="25"/>
        </w:rPr>
        <w:t>коммуникативных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организационных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2"/>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распознавания и защиты литературной и другой информации, информационной безопасности личности.</w:t>
      </w:r>
    </w:p>
    <w:p w:rsidR="00070237" w:rsidRPr="00942892" w:rsidRDefault="00E83345" w:rsidP="00455EEF">
      <w:pPr>
        <w:pStyle w:val="a5"/>
        <w:numPr>
          <w:ilvl w:val="3"/>
          <w:numId w:val="173"/>
        </w:numPr>
        <w:tabs>
          <w:tab w:val="left" w:pos="172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 xml:space="preserve">осуществлять коммуникации во всех сферах жизни, в том числе на уроке литературы и во </w:t>
      </w:r>
      <w:r w:rsidRPr="00942892">
        <w:rPr>
          <w:sz w:val="25"/>
          <w:szCs w:val="25"/>
        </w:rPr>
        <w:lastRenderedPageBreak/>
        <w:t>внеурочной деятельности по предмету;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w:t>
      </w:r>
      <w:r w:rsidR="00255D65" w:rsidRPr="00942892">
        <w:rPr>
          <w:sz w:val="25"/>
          <w:szCs w:val="25"/>
        </w:rPr>
        <w:t xml:space="preserve"> </w:t>
      </w:r>
      <w:r w:rsidRPr="00942892">
        <w:rPr>
          <w:sz w:val="25"/>
          <w:szCs w:val="25"/>
        </w:rPr>
        <w:t>из литературных</w:t>
      </w:r>
      <w:r w:rsidRPr="00942892">
        <w:rPr>
          <w:spacing w:val="-16"/>
          <w:sz w:val="25"/>
          <w:szCs w:val="25"/>
        </w:rPr>
        <w:t xml:space="preserve"> </w:t>
      </w:r>
      <w:r w:rsidRPr="00942892">
        <w:rPr>
          <w:sz w:val="25"/>
          <w:szCs w:val="25"/>
        </w:rPr>
        <w:t>произведений;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различными</w:t>
      </w:r>
      <w:r w:rsidR="00255D65" w:rsidRPr="00942892">
        <w:rPr>
          <w:sz w:val="25"/>
          <w:szCs w:val="25"/>
        </w:rPr>
        <w:t xml:space="preserve"> </w:t>
      </w:r>
      <w:r w:rsidRPr="00942892">
        <w:rPr>
          <w:sz w:val="25"/>
          <w:szCs w:val="25"/>
        </w:rPr>
        <w:t>способами</w:t>
      </w:r>
      <w:r w:rsidR="00255D65" w:rsidRPr="00942892">
        <w:rPr>
          <w:sz w:val="25"/>
          <w:szCs w:val="25"/>
        </w:rPr>
        <w:t xml:space="preserve"> </w:t>
      </w:r>
      <w:r w:rsidRPr="00942892">
        <w:rPr>
          <w:sz w:val="25"/>
          <w:szCs w:val="25"/>
        </w:rPr>
        <w:t>общения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парной</w:t>
      </w:r>
      <w:r w:rsidR="00255D65" w:rsidRPr="00942892">
        <w:rPr>
          <w:sz w:val="25"/>
          <w:szCs w:val="25"/>
        </w:rPr>
        <w:t xml:space="preserve"> </w:t>
      </w:r>
      <w:r w:rsidRPr="00942892">
        <w:rPr>
          <w:sz w:val="25"/>
          <w:szCs w:val="25"/>
        </w:rPr>
        <w:t>и групповой работе на уроках литературы; аргументированно вести диалог, уметь смягчать конфликтные</w:t>
      </w:r>
      <w:r w:rsidRPr="00942892">
        <w:rPr>
          <w:spacing w:val="-13"/>
          <w:sz w:val="25"/>
          <w:szCs w:val="25"/>
        </w:rPr>
        <w:t xml:space="preserve"> </w:t>
      </w:r>
      <w:r w:rsidRPr="00942892">
        <w:rPr>
          <w:sz w:val="25"/>
          <w:szCs w:val="25"/>
        </w:rPr>
        <w:t>ситуации;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развѐрнуто и логично излагать в процессе анализа литературного произведения свою точку зрения с использованием языковых средств.</w:t>
      </w:r>
    </w:p>
    <w:p w:rsidR="00070237" w:rsidRPr="00942892" w:rsidRDefault="00E83345" w:rsidP="00455EEF">
      <w:pPr>
        <w:pStyle w:val="a5"/>
        <w:numPr>
          <w:ilvl w:val="3"/>
          <w:numId w:val="173"/>
        </w:numPr>
        <w:tabs>
          <w:tab w:val="left" w:pos="172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части регулятивных универсальных учебных</w:t>
      </w:r>
      <w:r w:rsidRPr="00942892">
        <w:rPr>
          <w:spacing w:val="-15"/>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составлять план решения проблемы при изучении литературы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w:t>
      </w:r>
      <w:r w:rsidR="00255D65" w:rsidRPr="00942892">
        <w:rPr>
          <w:sz w:val="25"/>
          <w:szCs w:val="25"/>
        </w:rPr>
        <w:t xml:space="preserve"> </w:t>
      </w:r>
      <w:r w:rsidRPr="00942892">
        <w:rPr>
          <w:sz w:val="25"/>
          <w:szCs w:val="25"/>
        </w:rPr>
        <w:t>ресурсов,</w:t>
      </w:r>
      <w:r w:rsidR="00255D65" w:rsidRPr="00942892">
        <w:rPr>
          <w:sz w:val="25"/>
          <w:szCs w:val="25"/>
        </w:rPr>
        <w:t xml:space="preserve"> </w:t>
      </w:r>
      <w:r w:rsidRPr="00942892">
        <w:rPr>
          <w:sz w:val="25"/>
          <w:szCs w:val="25"/>
        </w:rPr>
        <w:t>читательского</w:t>
      </w:r>
      <w:r w:rsidR="00255D65" w:rsidRPr="00942892">
        <w:rPr>
          <w:sz w:val="25"/>
          <w:szCs w:val="25"/>
        </w:rPr>
        <w:t xml:space="preserve"> </w:t>
      </w:r>
      <w:r w:rsidRPr="00942892">
        <w:rPr>
          <w:sz w:val="25"/>
          <w:szCs w:val="25"/>
        </w:rPr>
        <w:t>опыта,</w:t>
      </w:r>
      <w:r w:rsidR="00255D65" w:rsidRPr="00942892">
        <w:rPr>
          <w:sz w:val="25"/>
          <w:szCs w:val="25"/>
        </w:rPr>
        <w:t xml:space="preserve"> </w:t>
      </w:r>
      <w:r w:rsidRPr="00942892">
        <w:rPr>
          <w:sz w:val="25"/>
          <w:szCs w:val="25"/>
        </w:rPr>
        <w:t>собственных</w:t>
      </w:r>
      <w:r w:rsidR="00255D65" w:rsidRPr="00942892">
        <w:rPr>
          <w:sz w:val="25"/>
          <w:szCs w:val="25"/>
        </w:rPr>
        <w:t xml:space="preserve"> </w:t>
      </w:r>
      <w:r w:rsidRPr="00942892">
        <w:rPr>
          <w:sz w:val="25"/>
          <w:szCs w:val="25"/>
        </w:rPr>
        <w:t>возможностей</w:t>
      </w:r>
      <w:r w:rsidR="00255D65" w:rsidRPr="00942892">
        <w:rPr>
          <w:sz w:val="25"/>
          <w:szCs w:val="25"/>
        </w:rPr>
        <w:t xml:space="preserve"> </w:t>
      </w:r>
      <w:r w:rsidRPr="00942892">
        <w:rPr>
          <w:sz w:val="25"/>
          <w:szCs w:val="25"/>
        </w:rPr>
        <w:t>и</w:t>
      </w:r>
      <w:r w:rsidRPr="00942892">
        <w:rPr>
          <w:spacing w:val="-4"/>
          <w:sz w:val="25"/>
          <w:szCs w:val="25"/>
        </w:rPr>
        <w:t xml:space="preserve"> </w:t>
      </w:r>
      <w:r w:rsidRPr="00942892">
        <w:rPr>
          <w:sz w:val="25"/>
          <w:szCs w:val="25"/>
        </w:rPr>
        <w:t>предпочтений;</w:t>
      </w:r>
      <w:r w:rsidR="006C6DAA" w:rsidRPr="00942892">
        <w:rPr>
          <w:sz w:val="25"/>
          <w:szCs w:val="25"/>
          <w:lang w:val="ru-RU"/>
        </w:rPr>
        <w:t xml:space="preserve"> </w:t>
      </w:r>
      <w:r w:rsidRPr="00942892">
        <w:rPr>
          <w:sz w:val="25"/>
          <w:szCs w:val="25"/>
        </w:rPr>
        <w:t>давать</w:t>
      </w:r>
      <w:r w:rsidR="00255D65" w:rsidRPr="00942892">
        <w:rPr>
          <w:sz w:val="25"/>
          <w:szCs w:val="25"/>
        </w:rPr>
        <w:t xml:space="preserve"> </w:t>
      </w:r>
      <w:r w:rsidRPr="00942892">
        <w:rPr>
          <w:sz w:val="25"/>
          <w:szCs w:val="25"/>
        </w:rPr>
        <w:t>оценку</w:t>
      </w:r>
      <w:r w:rsidR="00255D65" w:rsidRPr="00942892">
        <w:rPr>
          <w:sz w:val="25"/>
          <w:szCs w:val="25"/>
        </w:rPr>
        <w:t xml:space="preserve"> </w:t>
      </w:r>
      <w:r w:rsidRPr="00942892">
        <w:rPr>
          <w:sz w:val="25"/>
          <w:szCs w:val="25"/>
        </w:rPr>
        <w:t>новым</w:t>
      </w:r>
      <w:r w:rsidR="00255D65" w:rsidRPr="00942892">
        <w:rPr>
          <w:sz w:val="25"/>
          <w:szCs w:val="25"/>
        </w:rPr>
        <w:t xml:space="preserve"> </w:t>
      </w:r>
      <w:r w:rsidRPr="00942892">
        <w:rPr>
          <w:sz w:val="25"/>
          <w:szCs w:val="25"/>
        </w:rPr>
        <w:t>ситуациям,</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изображѐнным</w:t>
      </w:r>
      <w:r w:rsidR="00255D65" w:rsidRPr="00942892">
        <w:rPr>
          <w:sz w:val="25"/>
          <w:szCs w:val="25"/>
        </w:rPr>
        <w:t xml:space="preserve"> </w:t>
      </w:r>
      <w:r w:rsidRPr="00942892">
        <w:rPr>
          <w:sz w:val="25"/>
          <w:szCs w:val="25"/>
        </w:rPr>
        <w:t>в художественной</w:t>
      </w:r>
      <w:r w:rsidRPr="00942892">
        <w:rPr>
          <w:spacing w:val="-14"/>
          <w:sz w:val="25"/>
          <w:szCs w:val="25"/>
        </w:rPr>
        <w:t xml:space="preserve"> </w:t>
      </w:r>
      <w:r w:rsidRPr="00942892">
        <w:rPr>
          <w:sz w:val="25"/>
          <w:szCs w:val="25"/>
        </w:rPr>
        <w:t>литературе;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расширять рамки учебного предмета на основе личных предпочтений с опорой на читательский опыт;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делать</w:t>
      </w:r>
      <w:r w:rsidR="00255D65" w:rsidRPr="00942892">
        <w:rPr>
          <w:sz w:val="25"/>
          <w:szCs w:val="25"/>
        </w:rPr>
        <w:t xml:space="preserve"> </w:t>
      </w:r>
      <w:r w:rsidRPr="00942892">
        <w:rPr>
          <w:sz w:val="25"/>
          <w:szCs w:val="25"/>
        </w:rPr>
        <w:t>осознанный</w:t>
      </w:r>
      <w:r w:rsidR="00255D65" w:rsidRPr="00942892">
        <w:rPr>
          <w:sz w:val="25"/>
          <w:szCs w:val="25"/>
        </w:rPr>
        <w:t xml:space="preserve"> </w:t>
      </w:r>
      <w:r w:rsidRPr="00942892">
        <w:rPr>
          <w:sz w:val="25"/>
          <w:szCs w:val="25"/>
        </w:rPr>
        <w:t>выбор,</w:t>
      </w:r>
      <w:r w:rsidR="00255D65" w:rsidRPr="00942892">
        <w:rPr>
          <w:sz w:val="25"/>
          <w:szCs w:val="25"/>
        </w:rPr>
        <w:t xml:space="preserve"> </w:t>
      </w:r>
      <w:r w:rsidRPr="00942892">
        <w:rPr>
          <w:sz w:val="25"/>
          <w:szCs w:val="25"/>
        </w:rPr>
        <w:t>аргументировать</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брать</w:t>
      </w:r>
      <w:r w:rsidR="00255D65" w:rsidRPr="00942892">
        <w:rPr>
          <w:sz w:val="25"/>
          <w:szCs w:val="25"/>
        </w:rPr>
        <w:t xml:space="preserve"> </w:t>
      </w:r>
      <w:r w:rsidRPr="00942892">
        <w:rPr>
          <w:sz w:val="25"/>
          <w:szCs w:val="25"/>
        </w:rPr>
        <w:t>ответственность за решение;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приобретѐнный опыт с</w:t>
      </w:r>
      <w:r w:rsidR="00200772" w:rsidRPr="00942892">
        <w:rPr>
          <w:sz w:val="25"/>
          <w:szCs w:val="25"/>
        </w:rPr>
        <w:t xml:space="preserve"> </w:t>
      </w:r>
      <w:r w:rsidR="00DC5098" w:rsidRPr="00942892">
        <w:rPr>
          <w:sz w:val="25"/>
          <w:szCs w:val="25"/>
        </w:rPr>
        <w:t>учетом</w:t>
      </w:r>
      <w:r w:rsidRPr="00942892">
        <w:rPr>
          <w:sz w:val="25"/>
          <w:szCs w:val="25"/>
        </w:rPr>
        <w:t xml:space="preserve"> литературных знаний;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 в том числе в вопросах литературы, постоянно повышать свой образовательный и культурный</w:t>
      </w:r>
      <w:r w:rsidRPr="00942892">
        <w:rPr>
          <w:spacing w:val="-9"/>
          <w:sz w:val="25"/>
          <w:szCs w:val="25"/>
        </w:rPr>
        <w:t xml:space="preserve"> </w:t>
      </w:r>
      <w:r w:rsidRPr="00942892">
        <w:rPr>
          <w:sz w:val="25"/>
          <w:szCs w:val="25"/>
        </w:rPr>
        <w:t>уровень.</w:t>
      </w:r>
    </w:p>
    <w:p w:rsidR="00070237" w:rsidRPr="00942892" w:rsidRDefault="00E83345" w:rsidP="00455EEF">
      <w:pPr>
        <w:pStyle w:val="a5"/>
        <w:numPr>
          <w:ilvl w:val="3"/>
          <w:numId w:val="173"/>
        </w:numPr>
        <w:tabs>
          <w:tab w:val="left" w:pos="172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самоконтроля, принятия себя и других как части регулятивных универсальных учебных</w:t>
      </w:r>
      <w:r w:rsidRPr="00942892">
        <w:rPr>
          <w:spacing w:val="-15"/>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давать оценку новым ситуациям, вносить коррективы в деятельность, оценивать соответствие результатов целям;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приѐмы рефлексии;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для</w:t>
      </w:r>
      <w:r w:rsidR="00255D65" w:rsidRPr="00942892">
        <w:rPr>
          <w:sz w:val="25"/>
          <w:szCs w:val="25"/>
        </w:rPr>
        <w:t xml:space="preserve"> </w:t>
      </w:r>
      <w:r w:rsidRPr="00942892">
        <w:rPr>
          <w:sz w:val="25"/>
          <w:szCs w:val="25"/>
        </w:rPr>
        <w:t>оценки</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выбора</w:t>
      </w:r>
      <w:r w:rsidR="00255D65" w:rsidRPr="00942892">
        <w:rPr>
          <w:sz w:val="25"/>
          <w:szCs w:val="25"/>
        </w:rPr>
        <w:t xml:space="preserve"> </w:t>
      </w:r>
      <w:r w:rsidRPr="00942892">
        <w:rPr>
          <w:sz w:val="25"/>
          <w:szCs w:val="25"/>
        </w:rPr>
        <w:t>верного</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опираясь</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примеры</w:t>
      </w:r>
      <w:r w:rsidR="00255D65" w:rsidRPr="00942892">
        <w:rPr>
          <w:sz w:val="25"/>
          <w:szCs w:val="25"/>
        </w:rPr>
        <w:t xml:space="preserve"> </w:t>
      </w:r>
      <w:r w:rsidRPr="00942892">
        <w:rPr>
          <w:sz w:val="25"/>
          <w:szCs w:val="25"/>
        </w:rPr>
        <w:t>из художественных</w:t>
      </w:r>
      <w:r w:rsidRPr="00942892">
        <w:rPr>
          <w:spacing w:val="-12"/>
          <w:sz w:val="25"/>
          <w:szCs w:val="25"/>
        </w:rPr>
        <w:t xml:space="preserve"> </w:t>
      </w:r>
      <w:r w:rsidRPr="00942892">
        <w:rPr>
          <w:sz w:val="25"/>
          <w:szCs w:val="25"/>
        </w:rPr>
        <w:t>произведений;</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уметь оценивать риски и своевременно принимать решения по их снижению; принимать себя, понимая свои недостатки и достоинства;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w:t>
      </w:r>
      <w:r w:rsidRPr="00942892">
        <w:rPr>
          <w:spacing w:val="-19"/>
          <w:sz w:val="25"/>
          <w:szCs w:val="25"/>
        </w:rPr>
        <w:t xml:space="preserve"> </w:t>
      </w:r>
      <w:r w:rsidRPr="00942892">
        <w:rPr>
          <w:sz w:val="25"/>
          <w:szCs w:val="25"/>
        </w:rPr>
        <w:t>произведениях;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признавать</w:t>
      </w:r>
      <w:r w:rsidR="00255D65" w:rsidRPr="00942892">
        <w:rPr>
          <w:sz w:val="25"/>
          <w:szCs w:val="25"/>
        </w:rPr>
        <w:t xml:space="preserve"> </w:t>
      </w:r>
      <w:r w:rsidRPr="00942892">
        <w:rPr>
          <w:sz w:val="25"/>
          <w:szCs w:val="25"/>
        </w:rPr>
        <w:t>своѐ</w:t>
      </w:r>
      <w:r w:rsidR="00255D65" w:rsidRPr="00942892">
        <w:rPr>
          <w:sz w:val="25"/>
          <w:szCs w:val="25"/>
        </w:rPr>
        <w:t xml:space="preserve"> </w:t>
      </w:r>
      <w:r w:rsidRPr="00942892">
        <w:rPr>
          <w:sz w:val="25"/>
          <w:szCs w:val="25"/>
        </w:rPr>
        <w:t>право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право</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ошибки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дискуссиях</w:t>
      </w:r>
      <w:r w:rsidR="00255D65" w:rsidRPr="00942892">
        <w:rPr>
          <w:sz w:val="25"/>
          <w:szCs w:val="25"/>
        </w:rPr>
        <w:t xml:space="preserve"> </w:t>
      </w:r>
      <w:r w:rsidRPr="00942892">
        <w:rPr>
          <w:sz w:val="25"/>
          <w:szCs w:val="25"/>
        </w:rPr>
        <w:t>на литературные</w:t>
      </w:r>
      <w:r w:rsidRPr="00942892">
        <w:rPr>
          <w:spacing w:val="-8"/>
          <w:sz w:val="25"/>
          <w:szCs w:val="25"/>
        </w:rPr>
        <w:t xml:space="preserve"> </w:t>
      </w:r>
      <w:r w:rsidRPr="00942892">
        <w:rPr>
          <w:sz w:val="25"/>
          <w:szCs w:val="25"/>
        </w:rPr>
        <w:t>темы;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развивать способность понимать мир с позиции другого человека, используя знания по литературе.</w:t>
      </w:r>
    </w:p>
    <w:p w:rsidR="00070237" w:rsidRPr="00942892" w:rsidRDefault="00E83345" w:rsidP="00455EEF">
      <w:pPr>
        <w:pStyle w:val="a5"/>
        <w:numPr>
          <w:ilvl w:val="3"/>
          <w:numId w:val="173"/>
        </w:numPr>
        <w:tabs>
          <w:tab w:val="left" w:pos="172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совместной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понимать и использовать преимущества командной и индивидуальной работы на уроке и во внеурочной деятельности по литературе;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lastRenderedPageBreak/>
        <w:t>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 работы на уроках литературы и во внеурочной деятельности</w:t>
      </w:r>
      <w:r w:rsidRPr="00942892">
        <w:rPr>
          <w:spacing w:val="50"/>
          <w:sz w:val="25"/>
          <w:szCs w:val="25"/>
        </w:rPr>
        <w:t xml:space="preserve"> </w:t>
      </w:r>
      <w:r w:rsidRPr="00942892">
        <w:rPr>
          <w:sz w:val="25"/>
          <w:szCs w:val="25"/>
        </w:rPr>
        <w:t>по</w:t>
      </w:r>
      <w:r w:rsidR="006C6DAA" w:rsidRPr="00942892">
        <w:rPr>
          <w:sz w:val="25"/>
          <w:szCs w:val="25"/>
          <w:lang w:val="ru-RU"/>
        </w:rPr>
        <w:t xml:space="preserve"> </w:t>
      </w:r>
      <w:r w:rsidRPr="00942892">
        <w:rPr>
          <w:sz w:val="25"/>
          <w:szCs w:val="25"/>
        </w:rPr>
        <w:t>предмету;</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предлагать</w:t>
      </w:r>
      <w:r w:rsidR="00255D65" w:rsidRPr="00942892">
        <w:rPr>
          <w:sz w:val="25"/>
          <w:szCs w:val="25"/>
        </w:rPr>
        <w:t xml:space="preserve"> </w:t>
      </w:r>
      <w:r w:rsidRPr="00942892">
        <w:rPr>
          <w:sz w:val="25"/>
          <w:szCs w:val="25"/>
        </w:rPr>
        <w:t>новые</w:t>
      </w:r>
      <w:r w:rsidR="00255D65" w:rsidRPr="00942892">
        <w:rPr>
          <w:sz w:val="25"/>
          <w:szCs w:val="25"/>
        </w:rPr>
        <w:t xml:space="preserve"> </w:t>
      </w:r>
      <w:r w:rsidRPr="00942892">
        <w:rPr>
          <w:sz w:val="25"/>
          <w:szCs w:val="25"/>
        </w:rPr>
        <w:t>проекты,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литературные,</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идеи</w:t>
      </w:r>
      <w:r w:rsidR="00255D65" w:rsidRPr="00942892">
        <w:rPr>
          <w:sz w:val="25"/>
          <w:szCs w:val="25"/>
        </w:rPr>
        <w:t xml:space="preserve"> </w:t>
      </w:r>
      <w:r w:rsidRPr="00942892">
        <w:rPr>
          <w:sz w:val="25"/>
          <w:szCs w:val="25"/>
        </w:rPr>
        <w:t>с позиции новизны, оригинальности, практической</w:t>
      </w:r>
      <w:r w:rsidRPr="00942892">
        <w:rPr>
          <w:spacing w:val="-26"/>
          <w:sz w:val="25"/>
          <w:szCs w:val="25"/>
        </w:rPr>
        <w:t xml:space="preserve"> </w:t>
      </w:r>
      <w:r w:rsidRPr="00942892">
        <w:rPr>
          <w:sz w:val="25"/>
          <w:szCs w:val="25"/>
        </w:rPr>
        <w:t>значимости;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 позитивное стратегическое поведение в различных ситуациях, проявлять творчество и воображение, быть инициативным.</w:t>
      </w:r>
    </w:p>
    <w:p w:rsidR="00070237" w:rsidRPr="00942892" w:rsidRDefault="00E83345" w:rsidP="00455EEF">
      <w:pPr>
        <w:pStyle w:val="a5"/>
        <w:numPr>
          <w:ilvl w:val="2"/>
          <w:numId w:val="171"/>
        </w:numPr>
        <w:tabs>
          <w:tab w:val="left" w:pos="1542"/>
        </w:tabs>
        <w:spacing w:line="276" w:lineRule="auto"/>
        <w:ind w:left="0" w:right="21" w:firstLine="709"/>
        <w:contextualSpacing/>
        <w:rPr>
          <w:sz w:val="25"/>
          <w:szCs w:val="25"/>
        </w:rPr>
      </w:pPr>
      <w:r w:rsidRPr="00942892">
        <w:rPr>
          <w:sz w:val="25"/>
          <w:szCs w:val="25"/>
        </w:rPr>
        <w:t>Предметные результаты освоения программы по литературе на уровне среднего общего образования должны</w:t>
      </w:r>
      <w:r w:rsidRPr="00942892">
        <w:rPr>
          <w:spacing w:val="-8"/>
          <w:sz w:val="25"/>
          <w:szCs w:val="25"/>
        </w:rPr>
        <w:t xml:space="preserve"> </w:t>
      </w:r>
      <w:r w:rsidRPr="00942892">
        <w:rPr>
          <w:sz w:val="25"/>
          <w:szCs w:val="25"/>
        </w:rPr>
        <w:t>обеспечивать:</w:t>
      </w:r>
    </w:p>
    <w:p w:rsidR="00070237" w:rsidRPr="00942892" w:rsidRDefault="00E83345" w:rsidP="00455EEF">
      <w:pPr>
        <w:pStyle w:val="a5"/>
        <w:numPr>
          <w:ilvl w:val="0"/>
          <w:numId w:val="170"/>
        </w:numPr>
        <w:tabs>
          <w:tab w:val="left" w:pos="1081"/>
        </w:tabs>
        <w:spacing w:before="7" w:line="276" w:lineRule="auto"/>
        <w:ind w:left="0" w:right="21" w:firstLine="709"/>
        <w:contextualSpacing/>
        <w:rPr>
          <w:sz w:val="25"/>
          <w:szCs w:val="25"/>
        </w:rPr>
      </w:pPr>
      <w:r w:rsidRPr="00942892">
        <w:rPr>
          <w:sz w:val="25"/>
          <w:szCs w:val="25"/>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w:t>
      </w:r>
      <w:r w:rsidRPr="00942892">
        <w:rPr>
          <w:spacing w:val="-28"/>
          <w:sz w:val="25"/>
          <w:szCs w:val="25"/>
        </w:rPr>
        <w:t xml:space="preserve"> </w:t>
      </w:r>
      <w:r w:rsidRPr="00942892">
        <w:rPr>
          <w:sz w:val="25"/>
          <w:szCs w:val="25"/>
        </w:rPr>
        <w:t>культуры;</w:t>
      </w:r>
    </w:p>
    <w:p w:rsidR="00070237" w:rsidRPr="00942892" w:rsidRDefault="00E83345" w:rsidP="00455EEF">
      <w:pPr>
        <w:pStyle w:val="a5"/>
        <w:numPr>
          <w:ilvl w:val="0"/>
          <w:numId w:val="170"/>
        </w:numPr>
        <w:tabs>
          <w:tab w:val="left" w:pos="1081"/>
        </w:tabs>
        <w:spacing w:before="4" w:line="276" w:lineRule="auto"/>
        <w:ind w:left="0" w:right="21" w:firstLine="709"/>
        <w:contextualSpacing/>
        <w:rPr>
          <w:sz w:val="25"/>
          <w:szCs w:val="25"/>
        </w:rPr>
      </w:pPr>
      <w:r w:rsidRPr="00942892">
        <w:rPr>
          <w:sz w:val="25"/>
          <w:szCs w:val="25"/>
        </w:rPr>
        <w:t>осознание взаимосвязи между языковым, литературным, интеллектуальным, духовно- нравственным развитием</w:t>
      </w:r>
      <w:r w:rsidRPr="00942892">
        <w:rPr>
          <w:spacing w:val="-11"/>
          <w:sz w:val="25"/>
          <w:szCs w:val="25"/>
        </w:rPr>
        <w:t xml:space="preserve"> </w:t>
      </w:r>
      <w:r w:rsidRPr="00942892">
        <w:rPr>
          <w:sz w:val="25"/>
          <w:szCs w:val="25"/>
        </w:rPr>
        <w:t>личности;</w:t>
      </w:r>
    </w:p>
    <w:p w:rsidR="00070237" w:rsidRPr="00942892" w:rsidRDefault="00E83345" w:rsidP="00455EEF">
      <w:pPr>
        <w:pStyle w:val="a5"/>
        <w:numPr>
          <w:ilvl w:val="0"/>
          <w:numId w:val="170"/>
        </w:numPr>
        <w:tabs>
          <w:tab w:val="left" w:pos="1081"/>
        </w:tabs>
        <w:spacing w:before="4" w:line="276" w:lineRule="auto"/>
        <w:ind w:left="0" w:right="21" w:firstLine="709"/>
        <w:contextualSpacing/>
        <w:rPr>
          <w:sz w:val="25"/>
          <w:szCs w:val="25"/>
        </w:rPr>
      </w:pPr>
      <w:r w:rsidRPr="00942892">
        <w:rPr>
          <w:sz w:val="25"/>
          <w:szCs w:val="25"/>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r w:rsidRPr="00942892">
        <w:rPr>
          <w:spacing w:val="-22"/>
          <w:sz w:val="25"/>
          <w:szCs w:val="25"/>
        </w:rPr>
        <w:t xml:space="preserve"> </w:t>
      </w:r>
      <w:r w:rsidRPr="00942892">
        <w:rPr>
          <w:sz w:val="25"/>
          <w:szCs w:val="25"/>
        </w:rPr>
        <w:t>культуры;</w:t>
      </w:r>
    </w:p>
    <w:p w:rsidR="00070237" w:rsidRPr="00942892" w:rsidRDefault="00E83345" w:rsidP="00455EEF">
      <w:pPr>
        <w:pStyle w:val="a5"/>
        <w:numPr>
          <w:ilvl w:val="0"/>
          <w:numId w:val="170"/>
        </w:numPr>
        <w:tabs>
          <w:tab w:val="left" w:pos="1081"/>
        </w:tabs>
        <w:spacing w:before="4" w:line="276" w:lineRule="auto"/>
        <w:ind w:left="0" w:right="21" w:firstLine="709"/>
        <w:contextualSpacing/>
        <w:rPr>
          <w:sz w:val="25"/>
          <w:szCs w:val="25"/>
        </w:rPr>
      </w:pPr>
      <w:r w:rsidRPr="00942892">
        <w:rPr>
          <w:sz w:val="25"/>
          <w:szCs w:val="25"/>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народов</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пьеса</w:t>
      </w:r>
      <w:r w:rsidR="00255D65" w:rsidRPr="00942892">
        <w:rPr>
          <w:sz w:val="25"/>
          <w:szCs w:val="25"/>
        </w:rPr>
        <w:t xml:space="preserve"> </w:t>
      </w:r>
      <w:r w:rsidRPr="00942892">
        <w:rPr>
          <w:sz w:val="25"/>
          <w:szCs w:val="25"/>
        </w:rPr>
        <w:t>А.Н.</w:t>
      </w:r>
      <w:r w:rsidR="00255D65" w:rsidRPr="00942892">
        <w:rPr>
          <w:sz w:val="25"/>
          <w:szCs w:val="25"/>
        </w:rPr>
        <w:t xml:space="preserve"> </w:t>
      </w:r>
      <w:r w:rsidRPr="00942892">
        <w:rPr>
          <w:sz w:val="25"/>
          <w:szCs w:val="25"/>
        </w:rPr>
        <w:t>Островского</w:t>
      </w:r>
      <w:r w:rsidR="006C6DAA" w:rsidRPr="00942892">
        <w:rPr>
          <w:sz w:val="25"/>
          <w:szCs w:val="25"/>
          <w:lang w:val="ru-RU"/>
        </w:rPr>
        <w:t xml:space="preserve"> </w:t>
      </w:r>
      <w:r w:rsidRPr="00942892">
        <w:rPr>
          <w:sz w:val="25"/>
          <w:szCs w:val="25"/>
        </w:rPr>
        <w:t xml:space="preserve">«Гроза»;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«Вишнѐвый сад» А.П. Чехова; рассказы и пьеса </w:t>
      </w:r>
      <w:r w:rsidRPr="00942892">
        <w:rPr>
          <w:spacing w:val="-3"/>
          <w:sz w:val="25"/>
          <w:szCs w:val="25"/>
        </w:rPr>
        <w:t xml:space="preserve">«На </w:t>
      </w:r>
      <w:r w:rsidRPr="00942892">
        <w:rPr>
          <w:sz w:val="25"/>
          <w:szCs w:val="25"/>
        </w:rPr>
        <w:t>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w:t>
      </w:r>
      <w:r w:rsidR="00255D65" w:rsidRPr="00942892">
        <w:rPr>
          <w:sz w:val="25"/>
          <w:szCs w:val="25"/>
        </w:rPr>
        <w:t xml:space="preserve"> </w:t>
      </w:r>
      <w:r w:rsidRPr="00942892">
        <w:rPr>
          <w:sz w:val="25"/>
          <w:szCs w:val="25"/>
        </w:rPr>
        <w:t>О.Э.</w:t>
      </w:r>
      <w:r w:rsidR="00255D65" w:rsidRPr="00942892">
        <w:rPr>
          <w:sz w:val="25"/>
          <w:szCs w:val="25"/>
        </w:rPr>
        <w:t xml:space="preserve"> </w:t>
      </w:r>
      <w:r w:rsidRPr="00942892">
        <w:rPr>
          <w:sz w:val="25"/>
          <w:szCs w:val="25"/>
        </w:rPr>
        <w:t>Мандельштама,</w:t>
      </w:r>
      <w:r w:rsidR="00255D65" w:rsidRPr="00942892">
        <w:rPr>
          <w:sz w:val="25"/>
          <w:szCs w:val="25"/>
        </w:rPr>
        <w:t xml:space="preserve"> </w:t>
      </w:r>
      <w:r w:rsidRPr="00942892">
        <w:rPr>
          <w:sz w:val="25"/>
          <w:szCs w:val="25"/>
        </w:rPr>
        <w:t>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Цветаевой;</w:t>
      </w:r>
      <w:r w:rsidR="00255D65" w:rsidRPr="00942892">
        <w:rPr>
          <w:sz w:val="25"/>
          <w:szCs w:val="25"/>
        </w:rPr>
        <w:t xml:space="preserve"> </w:t>
      </w:r>
      <w:r w:rsidRPr="00942892">
        <w:rPr>
          <w:sz w:val="25"/>
          <w:szCs w:val="25"/>
        </w:rPr>
        <w:t>стихотворения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поэма</w:t>
      </w:r>
      <w:r w:rsidR="00255D65" w:rsidRPr="00942892">
        <w:rPr>
          <w:sz w:val="25"/>
          <w:szCs w:val="25"/>
        </w:rPr>
        <w:t xml:space="preserve"> </w:t>
      </w:r>
      <w:r w:rsidRPr="00942892">
        <w:rPr>
          <w:sz w:val="25"/>
          <w:szCs w:val="25"/>
        </w:rPr>
        <w:t>«Реквием» А.А. Ахматовой; роман Н.А. Островского «Как закалялась сталь» (избранные главы); роман М.А. Шолохова</w:t>
      </w:r>
      <w:r w:rsidRPr="00942892">
        <w:rPr>
          <w:spacing w:val="35"/>
          <w:sz w:val="25"/>
          <w:szCs w:val="25"/>
        </w:rPr>
        <w:t xml:space="preserve"> </w:t>
      </w:r>
      <w:r w:rsidRPr="00942892">
        <w:rPr>
          <w:sz w:val="25"/>
          <w:szCs w:val="25"/>
        </w:rPr>
        <w:t>«Тихий</w:t>
      </w:r>
      <w:r w:rsidRPr="00942892">
        <w:rPr>
          <w:spacing w:val="35"/>
          <w:sz w:val="25"/>
          <w:szCs w:val="25"/>
        </w:rPr>
        <w:t xml:space="preserve"> </w:t>
      </w:r>
      <w:r w:rsidRPr="00942892">
        <w:rPr>
          <w:sz w:val="25"/>
          <w:szCs w:val="25"/>
        </w:rPr>
        <w:t>Дон»</w:t>
      </w:r>
      <w:r w:rsidRPr="00942892">
        <w:rPr>
          <w:spacing w:val="32"/>
          <w:sz w:val="25"/>
          <w:szCs w:val="25"/>
        </w:rPr>
        <w:t xml:space="preserve"> </w:t>
      </w:r>
      <w:r w:rsidRPr="00942892">
        <w:rPr>
          <w:sz w:val="25"/>
          <w:szCs w:val="25"/>
        </w:rPr>
        <w:t>(избранные</w:t>
      </w:r>
      <w:r w:rsidRPr="00942892">
        <w:rPr>
          <w:spacing w:val="33"/>
          <w:sz w:val="25"/>
          <w:szCs w:val="25"/>
        </w:rPr>
        <w:t xml:space="preserve"> </w:t>
      </w:r>
      <w:r w:rsidRPr="00942892">
        <w:rPr>
          <w:sz w:val="25"/>
          <w:szCs w:val="25"/>
        </w:rPr>
        <w:t>главы);</w:t>
      </w:r>
      <w:r w:rsidRPr="00942892">
        <w:rPr>
          <w:spacing w:val="34"/>
          <w:sz w:val="25"/>
          <w:szCs w:val="25"/>
        </w:rPr>
        <w:t xml:space="preserve"> </w:t>
      </w:r>
      <w:r w:rsidRPr="00942892">
        <w:rPr>
          <w:sz w:val="25"/>
          <w:szCs w:val="25"/>
        </w:rPr>
        <w:t>роман</w:t>
      </w:r>
      <w:r w:rsidRPr="00942892">
        <w:rPr>
          <w:spacing w:val="35"/>
          <w:sz w:val="25"/>
          <w:szCs w:val="25"/>
        </w:rPr>
        <w:t xml:space="preserve"> </w:t>
      </w:r>
      <w:r w:rsidRPr="00942892">
        <w:rPr>
          <w:sz w:val="25"/>
          <w:szCs w:val="25"/>
        </w:rPr>
        <w:t>М.А.</w:t>
      </w:r>
      <w:r w:rsidRPr="00942892">
        <w:rPr>
          <w:spacing w:val="34"/>
          <w:sz w:val="25"/>
          <w:szCs w:val="25"/>
        </w:rPr>
        <w:t xml:space="preserve"> </w:t>
      </w:r>
      <w:r w:rsidRPr="00942892">
        <w:rPr>
          <w:sz w:val="25"/>
          <w:szCs w:val="25"/>
        </w:rPr>
        <w:t>Булгакова</w:t>
      </w:r>
      <w:r w:rsidRPr="00942892">
        <w:rPr>
          <w:spacing w:val="35"/>
          <w:sz w:val="25"/>
          <w:szCs w:val="25"/>
        </w:rPr>
        <w:t xml:space="preserve"> </w:t>
      </w:r>
      <w:r w:rsidRPr="00942892">
        <w:rPr>
          <w:sz w:val="25"/>
          <w:szCs w:val="25"/>
        </w:rPr>
        <w:t>«Мастер</w:t>
      </w:r>
      <w:r w:rsidRPr="00942892">
        <w:rPr>
          <w:spacing w:val="34"/>
          <w:sz w:val="25"/>
          <w:szCs w:val="25"/>
        </w:rPr>
        <w:t xml:space="preserve"> </w:t>
      </w:r>
      <w:r w:rsidRPr="00942892">
        <w:rPr>
          <w:sz w:val="25"/>
          <w:szCs w:val="25"/>
        </w:rPr>
        <w:t>и</w:t>
      </w:r>
      <w:r w:rsidRPr="00942892">
        <w:rPr>
          <w:spacing w:val="35"/>
          <w:sz w:val="25"/>
          <w:szCs w:val="25"/>
        </w:rPr>
        <w:t xml:space="preserve"> </w:t>
      </w:r>
      <w:r w:rsidRPr="00942892">
        <w:rPr>
          <w:sz w:val="25"/>
          <w:szCs w:val="25"/>
        </w:rPr>
        <w:t>Маргарита»</w:t>
      </w:r>
      <w:r w:rsidRPr="00942892">
        <w:rPr>
          <w:spacing w:val="32"/>
          <w:sz w:val="25"/>
          <w:szCs w:val="25"/>
        </w:rPr>
        <w:t xml:space="preserve"> </w:t>
      </w:r>
      <w:r w:rsidRPr="00942892">
        <w:rPr>
          <w:sz w:val="25"/>
          <w:szCs w:val="25"/>
        </w:rPr>
        <w:t>(или</w:t>
      </w:r>
      <w:r w:rsidR="006C6DAA" w:rsidRPr="00942892">
        <w:rPr>
          <w:sz w:val="25"/>
          <w:szCs w:val="25"/>
          <w:lang w:val="ru-RU"/>
        </w:rPr>
        <w:t xml:space="preserve"> </w:t>
      </w:r>
      <w:r w:rsidRPr="00942892">
        <w:rPr>
          <w:sz w:val="25"/>
          <w:szCs w:val="25"/>
        </w:rPr>
        <w:t>«Белая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Ф.А.</w:t>
      </w:r>
      <w:r w:rsidR="00255D65" w:rsidRPr="00942892">
        <w:rPr>
          <w:sz w:val="25"/>
          <w:szCs w:val="25"/>
        </w:rPr>
        <w:t xml:space="preserve"> </w:t>
      </w:r>
      <w:r w:rsidRPr="00942892">
        <w:rPr>
          <w:sz w:val="25"/>
          <w:szCs w:val="25"/>
        </w:rPr>
        <w:t>Абрамова,</w:t>
      </w:r>
      <w:r w:rsidR="00255D65" w:rsidRPr="00942892">
        <w:rPr>
          <w:sz w:val="25"/>
          <w:szCs w:val="25"/>
        </w:rPr>
        <w:t xml:space="preserve"> </w:t>
      </w:r>
      <w:r w:rsidRPr="00942892">
        <w:rPr>
          <w:sz w:val="25"/>
          <w:szCs w:val="25"/>
        </w:rPr>
        <w:t>В.П.</w:t>
      </w:r>
      <w:r w:rsidR="00255D65" w:rsidRPr="00942892">
        <w:rPr>
          <w:sz w:val="25"/>
          <w:szCs w:val="25"/>
        </w:rPr>
        <w:t xml:space="preserve"> </w:t>
      </w:r>
      <w:r w:rsidRPr="00942892">
        <w:rPr>
          <w:sz w:val="25"/>
          <w:szCs w:val="25"/>
        </w:rPr>
        <w:t>Астафьева, А.Г.</w:t>
      </w:r>
      <w:r w:rsidR="00255D65" w:rsidRPr="00942892">
        <w:rPr>
          <w:sz w:val="25"/>
          <w:szCs w:val="25"/>
        </w:rPr>
        <w:t xml:space="preserve"> </w:t>
      </w:r>
      <w:r w:rsidRPr="00942892">
        <w:rPr>
          <w:sz w:val="25"/>
          <w:szCs w:val="25"/>
        </w:rPr>
        <w:t>Битова,</w:t>
      </w:r>
      <w:r w:rsidR="00255D65" w:rsidRPr="00942892">
        <w:rPr>
          <w:sz w:val="25"/>
          <w:szCs w:val="25"/>
        </w:rPr>
        <w:t xml:space="preserve"> </w:t>
      </w:r>
      <w:r w:rsidRPr="00942892">
        <w:rPr>
          <w:sz w:val="25"/>
          <w:szCs w:val="25"/>
        </w:rPr>
        <w:t>Ю.В.</w:t>
      </w:r>
      <w:r w:rsidR="00255D65" w:rsidRPr="00942892">
        <w:rPr>
          <w:sz w:val="25"/>
          <w:szCs w:val="25"/>
        </w:rPr>
        <w:t xml:space="preserve"> </w:t>
      </w:r>
      <w:r w:rsidRPr="00942892">
        <w:rPr>
          <w:sz w:val="25"/>
          <w:szCs w:val="25"/>
        </w:rPr>
        <w:t>Бондарева,</w:t>
      </w:r>
      <w:r w:rsidR="00255D65" w:rsidRPr="00942892">
        <w:rPr>
          <w:sz w:val="25"/>
          <w:szCs w:val="25"/>
        </w:rPr>
        <w:t xml:space="preserve"> </w:t>
      </w:r>
      <w:r w:rsidRPr="00942892">
        <w:rPr>
          <w:sz w:val="25"/>
          <w:szCs w:val="25"/>
        </w:rPr>
        <w:t>Б.Л.</w:t>
      </w:r>
      <w:r w:rsidR="00255D65" w:rsidRPr="00942892">
        <w:rPr>
          <w:sz w:val="25"/>
          <w:szCs w:val="25"/>
        </w:rPr>
        <w:t xml:space="preserve"> </w:t>
      </w:r>
      <w:r w:rsidRPr="00942892">
        <w:rPr>
          <w:sz w:val="25"/>
          <w:szCs w:val="25"/>
        </w:rPr>
        <w:t>Васильева,</w:t>
      </w:r>
      <w:r w:rsidR="00255D65" w:rsidRPr="00942892">
        <w:rPr>
          <w:sz w:val="25"/>
          <w:szCs w:val="25"/>
        </w:rPr>
        <w:t xml:space="preserve"> </w:t>
      </w:r>
      <w:r w:rsidRPr="00942892">
        <w:rPr>
          <w:sz w:val="25"/>
          <w:szCs w:val="25"/>
        </w:rPr>
        <w:t>К.Д.</w:t>
      </w:r>
      <w:r w:rsidR="00255D65" w:rsidRPr="00942892">
        <w:rPr>
          <w:sz w:val="25"/>
          <w:szCs w:val="25"/>
        </w:rPr>
        <w:t xml:space="preserve"> </w:t>
      </w:r>
      <w:r w:rsidRPr="00942892">
        <w:rPr>
          <w:sz w:val="25"/>
          <w:szCs w:val="25"/>
        </w:rPr>
        <w:t>Воробьѐва,</w:t>
      </w:r>
      <w:r w:rsidR="00255D65" w:rsidRPr="00942892">
        <w:rPr>
          <w:sz w:val="25"/>
          <w:szCs w:val="25"/>
        </w:rPr>
        <w:t xml:space="preserve"> </w:t>
      </w:r>
      <w:r w:rsidRPr="00942892">
        <w:rPr>
          <w:sz w:val="25"/>
          <w:szCs w:val="25"/>
        </w:rPr>
        <w:t>Ф.А.</w:t>
      </w:r>
      <w:r w:rsidR="00255D65" w:rsidRPr="00942892">
        <w:rPr>
          <w:sz w:val="25"/>
          <w:szCs w:val="25"/>
        </w:rPr>
        <w:t xml:space="preserve"> </w:t>
      </w:r>
      <w:r w:rsidRPr="00942892">
        <w:rPr>
          <w:sz w:val="25"/>
          <w:szCs w:val="25"/>
        </w:rPr>
        <w:t>Искандера,</w:t>
      </w:r>
      <w:r w:rsidR="00255D65" w:rsidRPr="00942892">
        <w:rPr>
          <w:sz w:val="25"/>
          <w:szCs w:val="25"/>
        </w:rPr>
        <w:t xml:space="preserve"> </w:t>
      </w:r>
      <w:r w:rsidRPr="00942892">
        <w:rPr>
          <w:sz w:val="25"/>
          <w:szCs w:val="25"/>
        </w:rPr>
        <w:t>В.Л.</w:t>
      </w:r>
      <w:r w:rsidRPr="00942892">
        <w:rPr>
          <w:spacing w:val="21"/>
          <w:sz w:val="25"/>
          <w:szCs w:val="25"/>
        </w:rPr>
        <w:t xml:space="preserve"> </w:t>
      </w:r>
      <w:r w:rsidRPr="00942892">
        <w:rPr>
          <w:sz w:val="25"/>
          <w:szCs w:val="25"/>
        </w:rPr>
        <w:t>Кондратьева,</w:t>
      </w:r>
      <w:r w:rsidRPr="00942892">
        <w:rPr>
          <w:spacing w:val="20"/>
          <w:sz w:val="25"/>
          <w:szCs w:val="25"/>
        </w:rPr>
        <w:t xml:space="preserve"> </w:t>
      </w:r>
      <w:r w:rsidRPr="00942892">
        <w:rPr>
          <w:sz w:val="25"/>
          <w:szCs w:val="25"/>
        </w:rPr>
        <w:t>В.Г.</w:t>
      </w:r>
      <w:r w:rsidRPr="00942892">
        <w:rPr>
          <w:spacing w:val="21"/>
          <w:sz w:val="25"/>
          <w:szCs w:val="25"/>
        </w:rPr>
        <w:t xml:space="preserve"> </w:t>
      </w:r>
      <w:r w:rsidRPr="00942892">
        <w:rPr>
          <w:sz w:val="25"/>
          <w:szCs w:val="25"/>
        </w:rPr>
        <w:t>Распутина,</w:t>
      </w:r>
      <w:r w:rsidRPr="00942892">
        <w:rPr>
          <w:spacing w:val="20"/>
          <w:sz w:val="25"/>
          <w:szCs w:val="25"/>
        </w:rPr>
        <w:t xml:space="preserve"> </w:t>
      </w:r>
      <w:r w:rsidRPr="00942892">
        <w:rPr>
          <w:sz w:val="25"/>
          <w:szCs w:val="25"/>
        </w:rPr>
        <w:t>В.М.</w:t>
      </w:r>
      <w:r w:rsidRPr="00942892">
        <w:rPr>
          <w:spacing w:val="21"/>
          <w:sz w:val="25"/>
          <w:szCs w:val="25"/>
        </w:rPr>
        <w:t xml:space="preserve"> </w:t>
      </w:r>
      <w:r w:rsidRPr="00942892">
        <w:rPr>
          <w:sz w:val="25"/>
          <w:szCs w:val="25"/>
        </w:rPr>
        <w:t>Шукшина</w:t>
      </w:r>
      <w:r w:rsidRPr="00942892">
        <w:rPr>
          <w:spacing w:val="17"/>
          <w:sz w:val="25"/>
          <w:szCs w:val="25"/>
        </w:rPr>
        <w:t xml:space="preserve"> </w:t>
      </w:r>
      <w:r w:rsidRPr="00942892">
        <w:rPr>
          <w:sz w:val="25"/>
          <w:szCs w:val="25"/>
        </w:rPr>
        <w:t>и</w:t>
      </w:r>
      <w:r w:rsidRPr="00942892">
        <w:rPr>
          <w:spacing w:val="21"/>
          <w:sz w:val="25"/>
          <w:szCs w:val="25"/>
        </w:rPr>
        <w:t xml:space="preserve"> </w:t>
      </w:r>
      <w:r w:rsidRPr="00942892">
        <w:rPr>
          <w:sz w:val="25"/>
          <w:szCs w:val="25"/>
        </w:rPr>
        <w:t>других);</w:t>
      </w:r>
      <w:r w:rsidRPr="00942892">
        <w:rPr>
          <w:spacing w:val="20"/>
          <w:sz w:val="25"/>
          <w:szCs w:val="25"/>
        </w:rPr>
        <w:t xml:space="preserve"> </w:t>
      </w:r>
      <w:r w:rsidRPr="00942892">
        <w:rPr>
          <w:sz w:val="25"/>
          <w:szCs w:val="25"/>
        </w:rPr>
        <w:t>не</w:t>
      </w:r>
      <w:r w:rsidRPr="00942892">
        <w:rPr>
          <w:spacing w:val="19"/>
          <w:sz w:val="25"/>
          <w:szCs w:val="25"/>
        </w:rPr>
        <w:t xml:space="preserve"> </w:t>
      </w:r>
      <w:r w:rsidRPr="00942892">
        <w:rPr>
          <w:sz w:val="25"/>
          <w:szCs w:val="25"/>
        </w:rPr>
        <w:t>менее</w:t>
      </w:r>
      <w:r w:rsidRPr="00942892">
        <w:rPr>
          <w:spacing w:val="19"/>
          <w:sz w:val="25"/>
          <w:szCs w:val="25"/>
        </w:rPr>
        <w:t xml:space="preserve"> </w:t>
      </w:r>
      <w:r w:rsidRPr="00942892">
        <w:rPr>
          <w:sz w:val="25"/>
          <w:szCs w:val="25"/>
        </w:rPr>
        <w:t>двух</w:t>
      </w:r>
      <w:r w:rsidRPr="00942892">
        <w:rPr>
          <w:spacing w:val="22"/>
          <w:sz w:val="25"/>
          <w:szCs w:val="25"/>
        </w:rPr>
        <w:t xml:space="preserve"> </w:t>
      </w:r>
      <w:r w:rsidRPr="00942892">
        <w:rPr>
          <w:sz w:val="25"/>
          <w:szCs w:val="25"/>
        </w:rPr>
        <w:t>поэтов</w:t>
      </w:r>
      <w:r w:rsidRPr="00942892">
        <w:rPr>
          <w:spacing w:val="20"/>
          <w:sz w:val="25"/>
          <w:szCs w:val="25"/>
        </w:rPr>
        <w:t xml:space="preserve"> </w:t>
      </w:r>
      <w:r w:rsidRPr="00942892">
        <w:rPr>
          <w:sz w:val="25"/>
          <w:szCs w:val="25"/>
        </w:rPr>
        <w:t>по</w:t>
      </w:r>
      <w:r w:rsidRPr="00942892">
        <w:rPr>
          <w:spacing w:val="18"/>
          <w:sz w:val="25"/>
          <w:szCs w:val="25"/>
        </w:rPr>
        <w:t xml:space="preserve"> </w:t>
      </w:r>
      <w:r w:rsidRPr="00942892">
        <w:rPr>
          <w:sz w:val="25"/>
          <w:szCs w:val="25"/>
        </w:rPr>
        <w:t>выбору</w:t>
      </w:r>
      <w:r w:rsidRPr="00942892">
        <w:rPr>
          <w:spacing w:val="15"/>
          <w:sz w:val="25"/>
          <w:szCs w:val="25"/>
        </w:rPr>
        <w:t xml:space="preserve"> </w:t>
      </w:r>
      <w:r w:rsidRPr="00942892">
        <w:rPr>
          <w:sz w:val="25"/>
          <w:szCs w:val="25"/>
        </w:rPr>
        <w:t>(в</w:t>
      </w:r>
      <w:r w:rsidR="006C6DAA" w:rsidRPr="00942892">
        <w:rPr>
          <w:sz w:val="25"/>
          <w:szCs w:val="25"/>
          <w:lang w:val="ru-RU"/>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И.А.</w:t>
      </w:r>
      <w:r w:rsidR="00255D65" w:rsidRPr="00942892">
        <w:rPr>
          <w:sz w:val="25"/>
          <w:szCs w:val="25"/>
        </w:rPr>
        <w:t xml:space="preserve"> </w:t>
      </w:r>
      <w:r w:rsidRPr="00942892">
        <w:rPr>
          <w:sz w:val="25"/>
          <w:szCs w:val="25"/>
        </w:rPr>
        <w:t>Бродского,</w:t>
      </w:r>
      <w:r w:rsidR="00255D65" w:rsidRPr="00942892">
        <w:rPr>
          <w:sz w:val="25"/>
          <w:szCs w:val="25"/>
        </w:rPr>
        <w:t xml:space="preserve"> </w:t>
      </w:r>
      <w:r w:rsidRPr="00942892">
        <w:rPr>
          <w:sz w:val="25"/>
          <w:szCs w:val="25"/>
        </w:rPr>
        <w:t>А.А.</w:t>
      </w:r>
      <w:r w:rsidR="00255D65" w:rsidRPr="00942892">
        <w:rPr>
          <w:sz w:val="25"/>
          <w:szCs w:val="25"/>
        </w:rPr>
        <w:t xml:space="preserve"> </w:t>
      </w:r>
      <w:r w:rsidRPr="00942892">
        <w:rPr>
          <w:sz w:val="25"/>
          <w:szCs w:val="25"/>
        </w:rPr>
        <w:t>Вознесенского,</w:t>
      </w:r>
      <w:r w:rsidR="00255D65" w:rsidRPr="00942892">
        <w:rPr>
          <w:sz w:val="25"/>
          <w:szCs w:val="25"/>
        </w:rPr>
        <w:t xml:space="preserve"> </w:t>
      </w:r>
      <w:r w:rsidRPr="00942892">
        <w:rPr>
          <w:sz w:val="25"/>
          <w:szCs w:val="25"/>
        </w:rPr>
        <w:t>В.С.</w:t>
      </w:r>
      <w:r w:rsidR="00255D65" w:rsidRPr="00942892">
        <w:rPr>
          <w:sz w:val="25"/>
          <w:szCs w:val="25"/>
        </w:rPr>
        <w:t xml:space="preserve"> </w:t>
      </w:r>
      <w:r w:rsidRPr="00942892">
        <w:rPr>
          <w:sz w:val="25"/>
          <w:szCs w:val="25"/>
        </w:rPr>
        <w:t>Высоцкого,</w:t>
      </w:r>
      <w:r w:rsidR="00255D65" w:rsidRPr="00942892">
        <w:rPr>
          <w:sz w:val="25"/>
          <w:szCs w:val="25"/>
        </w:rPr>
        <w:t xml:space="preserve"> </w:t>
      </w:r>
      <w:r w:rsidRPr="00942892">
        <w:rPr>
          <w:sz w:val="25"/>
          <w:szCs w:val="25"/>
        </w:rPr>
        <w:t>Е.А.</w:t>
      </w:r>
      <w:r w:rsidR="00255D65" w:rsidRPr="00942892">
        <w:rPr>
          <w:sz w:val="25"/>
          <w:szCs w:val="25"/>
        </w:rPr>
        <w:t xml:space="preserve"> </w:t>
      </w:r>
      <w:r w:rsidRPr="00942892">
        <w:rPr>
          <w:sz w:val="25"/>
          <w:szCs w:val="25"/>
        </w:rPr>
        <w:t>Евтушенко,</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Заболоцкого,</w:t>
      </w:r>
      <w:r w:rsidR="00255D65" w:rsidRPr="00942892">
        <w:rPr>
          <w:sz w:val="25"/>
          <w:szCs w:val="25"/>
        </w:rPr>
        <w:t xml:space="preserve"> </w:t>
      </w:r>
      <w:r w:rsidRPr="00942892">
        <w:rPr>
          <w:sz w:val="25"/>
          <w:szCs w:val="25"/>
        </w:rPr>
        <w:t>А.С.</w:t>
      </w:r>
      <w:r w:rsidR="00255D65" w:rsidRPr="00942892">
        <w:rPr>
          <w:sz w:val="25"/>
          <w:szCs w:val="25"/>
        </w:rPr>
        <w:t xml:space="preserve"> </w:t>
      </w:r>
      <w:r w:rsidRPr="00942892">
        <w:rPr>
          <w:sz w:val="25"/>
          <w:szCs w:val="25"/>
        </w:rPr>
        <w:t>Кушнера,</w:t>
      </w:r>
      <w:r w:rsidR="00255D65" w:rsidRPr="00942892">
        <w:rPr>
          <w:sz w:val="25"/>
          <w:szCs w:val="25"/>
        </w:rPr>
        <w:t xml:space="preserve"> </w:t>
      </w:r>
      <w:r w:rsidRPr="00942892">
        <w:rPr>
          <w:sz w:val="25"/>
          <w:szCs w:val="25"/>
        </w:rPr>
        <w:t>Б.Ш.</w:t>
      </w:r>
      <w:r w:rsidR="00255D65" w:rsidRPr="00942892">
        <w:rPr>
          <w:sz w:val="25"/>
          <w:szCs w:val="25"/>
        </w:rPr>
        <w:t xml:space="preserve"> </w:t>
      </w:r>
      <w:r w:rsidRPr="00942892">
        <w:rPr>
          <w:sz w:val="25"/>
          <w:szCs w:val="25"/>
        </w:rPr>
        <w:t>Окуджавы,</w:t>
      </w:r>
      <w:r w:rsidR="00255D65" w:rsidRPr="00942892">
        <w:rPr>
          <w:sz w:val="25"/>
          <w:szCs w:val="25"/>
        </w:rPr>
        <w:t xml:space="preserve"> </w:t>
      </w:r>
      <w:r w:rsidRPr="00942892">
        <w:rPr>
          <w:sz w:val="25"/>
          <w:szCs w:val="25"/>
        </w:rPr>
        <w:t>Р.И.</w:t>
      </w:r>
      <w:r w:rsidR="00255D65" w:rsidRPr="00942892">
        <w:rPr>
          <w:sz w:val="25"/>
          <w:szCs w:val="25"/>
        </w:rPr>
        <w:t xml:space="preserve"> </w:t>
      </w:r>
      <w:r w:rsidRPr="00942892">
        <w:rPr>
          <w:sz w:val="25"/>
          <w:szCs w:val="25"/>
        </w:rPr>
        <w:t>Рождественского,</w:t>
      </w:r>
      <w:r w:rsidR="00255D65" w:rsidRPr="00942892">
        <w:rPr>
          <w:sz w:val="25"/>
          <w:szCs w:val="25"/>
        </w:rPr>
        <w:t xml:space="preserve"> </w:t>
      </w:r>
      <w:r w:rsidRPr="00942892">
        <w:rPr>
          <w:sz w:val="25"/>
          <w:szCs w:val="25"/>
        </w:rPr>
        <w:t>Н.М.</w:t>
      </w:r>
      <w:r w:rsidR="00255D65" w:rsidRPr="00942892">
        <w:rPr>
          <w:sz w:val="25"/>
          <w:szCs w:val="25"/>
        </w:rPr>
        <w:t xml:space="preserve"> </w:t>
      </w:r>
      <w:r w:rsidRPr="00942892">
        <w:rPr>
          <w:sz w:val="25"/>
          <w:szCs w:val="25"/>
        </w:rPr>
        <w:t>Рубцова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другие);</w:t>
      </w:r>
      <w:r w:rsidR="00255D65" w:rsidRPr="00942892">
        <w:rPr>
          <w:sz w:val="25"/>
          <w:szCs w:val="25"/>
        </w:rPr>
        <w:t xml:space="preserve"> </w:t>
      </w:r>
      <w:r w:rsidRPr="00942892">
        <w:rPr>
          <w:sz w:val="25"/>
          <w:szCs w:val="25"/>
        </w:rPr>
        <w:t>пьеса</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драматургов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выбору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А.Н.</w:t>
      </w:r>
      <w:r w:rsidR="00255D65" w:rsidRPr="00942892">
        <w:rPr>
          <w:sz w:val="25"/>
          <w:szCs w:val="25"/>
        </w:rPr>
        <w:t xml:space="preserve"> </w:t>
      </w:r>
      <w:r w:rsidRPr="00942892">
        <w:rPr>
          <w:sz w:val="25"/>
          <w:szCs w:val="25"/>
        </w:rPr>
        <w:t>Арбузова,</w:t>
      </w:r>
      <w:r w:rsidR="00255D65" w:rsidRPr="00942892">
        <w:rPr>
          <w:sz w:val="25"/>
          <w:szCs w:val="25"/>
        </w:rPr>
        <w:t xml:space="preserve"> </w:t>
      </w:r>
      <w:r w:rsidRPr="00942892">
        <w:rPr>
          <w:sz w:val="25"/>
          <w:szCs w:val="25"/>
        </w:rPr>
        <w:t>А.В.</w:t>
      </w:r>
      <w:r w:rsidR="00255D65" w:rsidRPr="00942892">
        <w:rPr>
          <w:sz w:val="25"/>
          <w:szCs w:val="25"/>
        </w:rPr>
        <w:t xml:space="preserve"> </w:t>
      </w:r>
      <w:r w:rsidRPr="00942892">
        <w:rPr>
          <w:sz w:val="25"/>
          <w:szCs w:val="25"/>
        </w:rPr>
        <w:t>Вампилова,</w:t>
      </w:r>
      <w:r w:rsidR="00255D65" w:rsidRPr="00942892">
        <w:rPr>
          <w:sz w:val="25"/>
          <w:szCs w:val="25"/>
        </w:rPr>
        <w:t xml:space="preserve"> </w:t>
      </w:r>
      <w:r w:rsidRPr="00942892">
        <w:rPr>
          <w:sz w:val="25"/>
          <w:szCs w:val="25"/>
        </w:rPr>
        <w:t>В.С.</w:t>
      </w:r>
      <w:r w:rsidR="00255D65" w:rsidRPr="00942892">
        <w:rPr>
          <w:sz w:val="25"/>
          <w:szCs w:val="25"/>
        </w:rPr>
        <w:t xml:space="preserve"> </w:t>
      </w:r>
      <w:r w:rsidRPr="00942892">
        <w:rPr>
          <w:sz w:val="25"/>
          <w:szCs w:val="25"/>
        </w:rPr>
        <w:t>Розова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не менее двух произведений зарубежной литературы (в том числе романы и повести Ч. Диккенса, Г.</w:t>
      </w:r>
      <w:r w:rsidR="00255D65" w:rsidRPr="00942892">
        <w:rPr>
          <w:sz w:val="25"/>
          <w:szCs w:val="25"/>
        </w:rPr>
        <w:t xml:space="preserve"> </w:t>
      </w:r>
      <w:r w:rsidRPr="00942892">
        <w:rPr>
          <w:sz w:val="25"/>
          <w:szCs w:val="25"/>
        </w:rPr>
        <w:t>Флобера,</w:t>
      </w:r>
      <w:r w:rsidR="00255D65" w:rsidRPr="00942892">
        <w:rPr>
          <w:sz w:val="25"/>
          <w:szCs w:val="25"/>
        </w:rPr>
        <w:t xml:space="preserve"> </w:t>
      </w:r>
      <w:r w:rsidRPr="00942892">
        <w:rPr>
          <w:sz w:val="25"/>
          <w:szCs w:val="25"/>
        </w:rPr>
        <w:t>Дж.</w:t>
      </w:r>
      <w:r w:rsidR="00255D65" w:rsidRPr="00942892">
        <w:rPr>
          <w:sz w:val="25"/>
          <w:szCs w:val="25"/>
        </w:rPr>
        <w:t xml:space="preserve"> </w:t>
      </w:r>
      <w:r w:rsidRPr="00942892">
        <w:rPr>
          <w:sz w:val="25"/>
          <w:szCs w:val="25"/>
        </w:rPr>
        <w:t>Оруэлла,</w:t>
      </w:r>
      <w:r w:rsidR="00255D65" w:rsidRPr="00942892">
        <w:rPr>
          <w:sz w:val="25"/>
          <w:szCs w:val="25"/>
        </w:rPr>
        <w:t xml:space="preserve"> </w:t>
      </w:r>
      <w:r w:rsidRPr="00942892">
        <w:rPr>
          <w:sz w:val="25"/>
          <w:szCs w:val="25"/>
        </w:rPr>
        <w:t>Э.</w:t>
      </w:r>
      <w:r w:rsidR="00255D65" w:rsidRPr="00942892">
        <w:rPr>
          <w:sz w:val="25"/>
          <w:szCs w:val="25"/>
        </w:rPr>
        <w:t xml:space="preserve"> </w:t>
      </w:r>
      <w:r w:rsidRPr="00942892">
        <w:rPr>
          <w:sz w:val="25"/>
          <w:szCs w:val="25"/>
        </w:rPr>
        <w:t>М.</w:t>
      </w:r>
      <w:r w:rsidR="00255D65" w:rsidRPr="00942892">
        <w:rPr>
          <w:sz w:val="25"/>
          <w:szCs w:val="25"/>
        </w:rPr>
        <w:t xml:space="preserve"> </w:t>
      </w:r>
      <w:r w:rsidRPr="00942892">
        <w:rPr>
          <w:sz w:val="25"/>
          <w:szCs w:val="25"/>
        </w:rPr>
        <w:t>Ремарка,</w:t>
      </w:r>
      <w:r w:rsidR="00255D65" w:rsidRPr="00942892">
        <w:rPr>
          <w:sz w:val="25"/>
          <w:szCs w:val="25"/>
        </w:rPr>
        <w:t xml:space="preserve"> </w:t>
      </w:r>
      <w:r w:rsidRPr="00942892">
        <w:rPr>
          <w:sz w:val="25"/>
          <w:szCs w:val="25"/>
        </w:rPr>
        <w:t>Э.</w:t>
      </w:r>
      <w:r w:rsidR="00255D65" w:rsidRPr="00942892">
        <w:rPr>
          <w:sz w:val="25"/>
          <w:szCs w:val="25"/>
        </w:rPr>
        <w:t xml:space="preserve"> </w:t>
      </w:r>
      <w:r w:rsidRPr="00942892">
        <w:rPr>
          <w:sz w:val="25"/>
          <w:szCs w:val="25"/>
        </w:rPr>
        <w:t>Хемингуэя,</w:t>
      </w:r>
      <w:r w:rsidR="00255D65" w:rsidRPr="00942892">
        <w:rPr>
          <w:sz w:val="25"/>
          <w:szCs w:val="25"/>
        </w:rPr>
        <w:t xml:space="preserve"> </w:t>
      </w:r>
      <w:r w:rsidRPr="00942892">
        <w:rPr>
          <w:sz w:val="25"/>
          <w:szCs w:val="25"/>
        </w:rPr>
        <w:t>Дж.</w:t>
      </w:r>
      <w:r w:rsidR="00255D65" w:rsidRPr="00942892">
        <w:rPr>
          <w:sz w:val="25"/>
          <w:szCs w:val="25"/>
        </w:rPr>
        <w:t xml:space="preserve"> </w:t>
      </w:r>
      <w:r w:rsidRPr="00942892">
        <w:rPr>
          <w:sz w:val="25"/>
          <w:szCs w:val="25"/>
        </w:rPr>
        <w:t>Сэлинджера,</w:t>
      </w:r>
      <w:r w:rsidR="00255D65" w:rsidRPr="00942892">
        <w:rPr>
          <w:sz w:val="25"/>
          <w:szCs w:val="25"/>
        </w:rPr>
        <w:t xml:space="preserve"> </w:t>
      </w:r>
      <w:r w:rsidRPr="00942892">
        <w:rPr>
          <w:sz w:val="25"/>
          <w:szCs w:val="25"/>
        </w:rPr>
        <w:t>Р.</w:t>
      </w:r>
      <w:r w:rsidR="00255D65" w:rsidRPr="00942892">
        <w:rPr>
          <w:sz w:val="25"/>
          <w:szCs w:val="25"/>
        </w:rPr>
        <w:t xml:space="preserve"> </w:t>
      </w:r>
      <w:r w:rsidRPr="00942892">
        <w:rPr>
          <w:sz w:val="25"/>
          <w:szCs w:val="25"/>
        </w:rPr>
        <w:t>Брэдбери;</w:t>
      </w:r>
      <w:r w:rsidR="00255D65" w:rsidRPr="00942892">
        <w:rPr>
          <w:sz w:val="25"/>
          <w:szCs w:val="25"/>
        </w:rPr>
        <w:t xml:space="preserve"> </w:t>
      </w:r>
      <w:r w:rsidRPr="00942892">
        <w:rPr>
          <w:sz w:val="25"/>
          <w:szCs w:val="25"/>
        </w:rPr>
        <w:t>стихотворения</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Рембо,</w:t>
      </w:r>
      <w:r w:rsidR="00255D65" w:rsidRPr="00942892">
        <w:rPr>
          <w:sz w:val="25"/>
          <w:szCs w:val="25"/>
        </w:rPr>
        <w:t xml:space="preserve"> </w:t>
      </w:r>
      <w:r w:rsidRPr="00942892">
        <w:rPr>
          <w:sz w:val="25"/>
          <w:szCs w:val="25"/>
        </w:rPr>
        <w:t>Ш.</w:t>
      </w:r>
      <w:r w:rsidR="00255D65" w:rsidRPr="00942892">
        <w:rPr>
          <w:sz w:val="25"/>
          <w:szCs w:val="25"/>
        </w:rPr>
        <w:t xml:space="preserve"> </w:t>
      </w:r>
      <w:r w:rsidRPr="00942892">
        <w:rPr>
          <w:sz w:val="25"/>
          <w:szCs w:val="25"/>
        </w:rPr>
        <w:t>Бодлера;</w:t>
      </w:r>
      <w:r w:rsidR="00255D65" w:rsidRPr="00942892">
        <w:rPr>
          <w:sz w:val="25"/>
          <w:szCs w:val="25"/>
        </w:rPr>
        <w:t xml:space="preserve"> </w:t>
      </w:r>
      <w:r w:rsidRPr="00942892">
        <w:rPr>
          <w:sz w:val="25"/>
          <w:szCs w:val="25"/>
        </w:rPr>
        <w:t>пьесы</w:t>
      </w:r>
      <w:r w:rsidR="00255D65" w:rsidRPr="00942892">
        <w:rPr>
          <w:sz w:val="25"/>
          <w:szCs w:val="25"/>
        </w:rPr>
        <w:t xml:space="preserve"> </w:t>
      </w:r>
      <w:r w:rsidRPr="00942892">
        <w:rPr>
          <w:sz w:val="25"/>
          <w:szCs w:val="25"/>
        </w:rPr>
        <w:t>Г. Ибсена, Б. Шоу и другие); не менее одного произведения из литератур народов России (в том числе</w:t>
      </w:r>
      <w:r w:rsidR="00255D65" w:rsidRPr="00942892">
        <w:rPr>
          <w:sz w:val="25"/>
          <w:szCs w:val="25"/>
        </w:rPr>
        <w:t xml:space="preserve"> </w:t>
      </w:r>
      <w:r w:rsidRPr="00942892">
        <w:rPr>
          <w:sz w:val="25"/>
          <w:szCs w:val="25"/>
        </w:rPr>
        <w:t>произведения</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Айги,</w:t>
      </w:r>
      <w:r w:rsidR="00255D65" w:rsidRPr="00942892">
        <w:rPr>
          <w:sz w:val="25"/>
          <w:szCs w:val="25"/>
        </w:rPr>
        <w:t xml:space="preserve"> </w:t>
      </w:r>
      <w:r w:rsidRPr="00942892">
        <w:rPr>
          <w:sz w:val="25"/>
          <w:szCs w:val="25"/>
        </w:rPr>
        <w:t>Р.</w:t>
      </w:r>
      <w:r w:rsidR="00255D65" w:rsidRPr="00942892">
        <w:rPr>
          <w:sz w:val="25"/>
          <w:szCs w:val="25"/>
        </w:rPr>
        <w:t xml:space="preserve"> </w:t>
      </w:r>
      <w:r w:rsidRPr="00942892">
        <w:rPr>
          <w:sz w:val="25"/>
          <w:szCs w:val="25"/>
        </w:rPr>
        <w:t>Гамзатова,</w:t>
      </w:r>
      <w:r w:rsidR="00255D65" w:rsidRPr="00942892">
        <w:rPr>
          <w:sz w:val="25"/>
          <w:szCs w:val="25"/>
        </w:rPr>
        <w:t xml:space="preserve"> </w:t>
      </w:r>
      <w:r w:rsidRPr="00942892">
        <w:rPr>
          <w:sz w:val="25"/>
          <w:szCs w:val="25"/>
        </w:rPr>
        <w:t>М.</w:t>
      </w:r>
      <w:r w:rsidR="00255D65" w:rsidRPr="00942892">
        <w:rPr>
          <w:sz w:val="25"/>
          <w:szCs w:val="25"/>
        </w:rPr>
        <w:t xml:space="preserve"> </w:t>
      </w:r>
      <w:r w:rsidRPr="00942892">
        <w:rPr>
          <w:sz w:val="25"/>
          <w:szCs w:val="25"/>
        </w:rPr>
        <w:t>Джалиля,</w:t>
      </w:r>
      <w:r w:rsidR="00255D65" w:rsidRPr="00942892">
        <w:rPr>
          <w:sz w:val="25"/>
          <w:szCs w:val="25"/>
        </w:rPr>
        <w:t xml:space="preserve"> </w:t>
      </w:r>
      <w:r w:rsidRPr="00942892">
        <w:rPr>
          <w:sz w:val="25"/>
          <w:szCs w:val="25"/>
        </w:rPr>
        <w:t>М.</w:t>
      </w:r>
      <w:r w:rsidR="00255D65" w:rsidRPr="00942892">
        <w:rPr>
          <w:sz w:val="25"/>
          <w:szCs w:val="25"/>
        </w:rPr>
        <w:t xml:space="preserve"> </w:t>
      </w:r>
      <w:r w:rsidRPr="00942892">
        <w:rPr>
          <w:sz w:val="25"/>
          <w:szCs w:val="25"/>
        </w:rPr>
        <w:t>Карима, Д.</w:t>
      </w:r>
      <w:r w:rsidR="00255D65" w:rsidRPr="00942892">
        <w:rPr>
          <w:sz w:val="25"/>
          <w:szCs w:val="25"/>
        </w:rPr>
        <w:t xml:space="preserve"> </w:t>
      </w:r>
      <w:r w:rsidRPr="00942892">
        <w:rPr>
          <w:sz w:val="25"/>
          <w:szCs w:val="25"/>
        </w:rPr>
        <w:t>Кугультинова,</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Кулиева,</w:t>
      </w:r>
      <w:r w:rsidR="00255D65" w:rsidRPr="00942892">
        <w:rPr>
          <w:sz w:val="25"/>
          <w:szCs w:val="25"/>
        </w:rPr>
        <w:t xml:space="preserve"> </w:t>
      </w:r>
      <w:r w:rsidRPr="00942892">
        <w:rPr>
          <w:sz w:val="25"/>
          <w:szCs w:val="25"/>
        </w:rPr>
        <w:t>Ю.</w:t>
      </w:r>
      <w:r w:rsidR="00255D65" w:rsidRPr="00942892">
        <w:rPr>
          <w:sz w:val="25"/>
          <w:szCs w:val="25"/>
        </w:rPr>
        <w:t xml:space="preserve"> </w:t>
      </w:r>
      <w:r w:rsidRPr="00942892">
        <w:rPr>
          <w:sz w:val="25"/>
          <w:szCs w:val="25"/>
        </w:rPr>
        <w:t>Рытхэу,</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Тукая,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Хетагурова,</w:t>
      </w:r>
      <w:r w:rsidR="00255D65" w:rsidRPr="00942892">
        <w:rPr>
          <w:sz w:val="25"/>
          <w:szCs w:val="25"/>
        </w:rPr>
        <w:t xml:space="preserve"> </w:t>
      </w:r>
      <w:r w:rsidRPr="00942892">
        <w:rPr>
          <w:sz w:val="25"/>
          <w:szCs w:val="25"/>
        </w:rPr>
        <w:t>Ю.</w:t>
      </w:r>
      <w:r w:rsidR="00255D65" w:rsidRPr="00942892">
        <w:rPr>
          <w:sz w:val="25"/>
          <w:szCs w:val="25"/>
        </w:rPr>
        <w:t xml:space="preserve"> </w:t>
      </w:r>
      <w:r w:rsidRPr="00942892">
        <w:rPr>
          <w:sz w:val="25"/>
          <w:szCs w:val="25"/>
        </w:rPr>
        <w:lastRenderedPageBreak/>
        <w:t>Шесталова</w:t>
      </w:r>
      <w:r w:rsidR="00255D65" w:rsidRPr="00942892">
        <w:rPr>
          <w:sz w:val="25"/>
          <w:szCs w:val="25"/>
        </w:rPr>
        <w:t xml:space="preserve"> </w:t>
      </w:r>
      <w:r w:rsidRPr="00942892">
        <w:rPr>
          <w:sz w:val="25"/>
          <w:szCs w:val="25"/>
        </w:rPr>
        <w:t>и</w:t>
      </w:r>
      <w:r w:rsidRPr="00942892">
        <w:rPr>
          <w:spacing w:val="-5"/>
          <w:sz w:val="25"/>
          <w:szCs w:val="25"/>
        </w:rPr>
        <w:t xml:space="preserve"> </w:t>
      </w:r>
      <w:r w:rsidRPr="00942892">
        <w:rPr>
          <w:sz w:val="25"/>
          <w:szCs w:val="25"/>
        </w:rPr>
        <w:t>других);</w:t>
      </w:r>
    </w:p>
    <w:p w:rsidR="00070237" w:rsidRPr="00942892" w:rsidRDefault="00E83345" w:rsidP="00455EEF">
      <w:pPr>
        <w:pStyle w:val="a5"/>
        <w:numPr>
          <w:ilvl w:val="0"/>
          <w:numId w:val="170"/>
        </w:numPr>
        <w:tabs>
          <w:tab w:val="left" w:pos="1081"/>
        </w:tabs>
        <w:spacing w:line="276" w:lineRule="auto"/>
        <w:ind w:left="0" w:right="21" w:firstLine="709"/>
        <w:contextualSpacing/>
        <w:rPr>
          <w:sz w:val="25"/>
          <w:szCs w:val="25"/>
        </w:rPr>
      </w:pPr>
      <w:r w:rsidRPr="00942892">
        <w:rPr>
          <w:sz w:val="25"/>
          <w:szCs w:val="25"/>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w:t>
      </w:r>
      <w:r w:rsidRPr="00942892">
        <w:rPr>
          <w:spacing w:val="-6"/>
          <w:sz w:val="25"/>
          <w:szCs w:val="25"/>
        </w:rPr>
        <w:t xml:space="preserve"> </w:t>
      </w:r>
      <w:r w:rsidRPr="00942892">
        <w:rPr>
          <w:sz w:val="25"/>
          <w:szCs w:val="25"/>
        </w:rPr>
        <w:t>современностью;</w:t>
      </w:r>
    </w:p>
    <w:p w:rsidR="00070237" w:rsidRPr="00942892" w:rsidRDefault="00E83345" w:rsidP="00455EEF">
      <w:pPr>
        <w:pStyle w:val="a5"/>
        <w:numPr>
          <w:ilvl w:val="0"/>
          <w:numId w:val="170"/>
        </w:numPr>
        <w:tabs>
          <w:tab w:val="left" w:pos="1081"/>
        </w:tabs>
        <w:spacing w:before="4" w:line="276" w:lineRule="auto"/>
        <w:ind w:left="0" w:right="21" w:firstLine="709"/>
        <w:contextualSpacing/>
        <w:rPr>
          <w:sz w:val="25"/>
          <w:szCs w:val="25"/>
        </w:rPr>
      </w:pPr>
      <w:r w:rsidRPr="00942892">
        <w:rPr>
          <w:sz w:val="25"/>
          <w:szCs w:val="25"/>
        </w:rPr>
        <w:t>способность выявлять в произведениях художественной литературы образы, темы, идеи, проблемы и выражать своѐ отношение к ним в развѐрнутых аргументированных устных и письменных высказываниях, участвовать в дискуссии на литературные</w:t>
      </w:r>
      <w:r w:rsidRPr="00942892">
        <w:rPr>
          <w:spacing w:val="-28"/>
          <w:sz w:val="25"/>
          <w:szCs w:val="25"/>
        </w:rPr>
        <w:t xml:space="preserve"> </w:t>
      </w:r>
      <w:r w:rsidRPr="00942892">
        <w:rPr>
          <w:sz w:val="25"/>
          <w:szCs w:val="25"/>
        </w:rPr>
        <w:t>темы;</w:t>
      </w:r>
    </w:p>
    <w:p w:rsidR="00070237" w:rsidRPr="00942892" w:rsidRDefault="00E83345" w:rsidP="00455EEF">
      <w:pPr>
        <w:pStyle w:val="a5"/>
        <w:numPr>
          <w:ilvl w:val="0"/>
          <w:numId w:val="170"/>
        </w:numPr>
        <w:tabs>
          <w:tab w:val="left" w:pos="1081"/>
        </w:tabs>
        <w:spacing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художественной</w:t>
      </w:r>
      <w:r w:rsidR="00255D65" w:rsidRPr="00942892">
        <w:rPr>
          <w:sz w:val="25"/>
          <w:szCs w:val="25"/>
        </w:rPr>
        <w:t xml:space="preserve"> </w:t>
      </w:r>
      <w:r w:rsidRPr="00942892">
        <w:rPr>
          <w:sz w:val="25"/>
          <w:szCs w:val="25"/>
        </w:rPr>
        <w:t>картины</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созданной</w:t>
      </w:r>
      <w:r w:rsidR="00255D65" w:rsidRPr="00942892">
        <w:rPr>
          <w:sz w:val="25"/>
          <w:szCs w:val="25"/>
        </w:rPr>
        <w:t xml:space="preserve"> </w:t>
      </w:r>
      <w:r w:rsidRPr="00942892">
        <w:rPr>
          <w:sz w:val="25"/>
          <w:szCs w:val="25"/>
        </w:rPr>
        <w:t>автором в литературном произведении, в единстве эмоционального личностного восприятия и интеллектуального</w:t>
      </w:r>
      <w:r w:rsidRPr="00942892">
        <w:rPr>
          <w:spacing w:val="-12"/>
          <w:sz w:val="25"/>
          <w:szCs w:val="25"/>
        </w:rPr>
        <w:t xml:space="preserve"> </w:t>
      </w:r>
      <w:r w:rsidRPr="00942892">
        <w:rPr>
          <w:sz w:val="25"/>
          <w:szCs w:val="25"/>
        </w:rPr>
        <w:t>понимания;</w:t>
      </w:r>
    </w:p>
    <w:p w:rsidR="00070237" w:rsidRPr="00942892" w:rsidRDefault="00E83345" w:rsidP="00455EEF">
      <w:pPr>
        <w:pStyle w:val="a5"/>
        <w:numPr>
          <w:ilvl w:val="0"/>
          <w:numId w:val="170"/>
        </w:numPr>
        <w:tabs>
          <w:tab w:val="left" w:pos="1081"/>
          <w:tab w:val="left" w:pos="2340"/>
          <w:tab w:val="left" w:pos="3806"/>
          <w:tab w:val="left" w:pos="4648"/>
          <w:tab w:val="left" w:pos="5751"/>
          <w:tab w:val="left" w:pos="7061"/>
          <w:tab w:val="left" w:pos="8749"/>
          <w:tab w:val="left" w:pos="9716"/>
        </w:tabs>
        <w:spacing w:before="4" w:line="276" w:lineRule="auto"/>
        <w:ind w:left="0" w:right="21" w:firstLine="709"/>
        <w:contextualSpacing/>
        <w:rPr>
          <w:sz w:val="25"/>
          <w:szCs w:val="25"/>
        </w:rPr>
      </w:pPr>
      <w:r w:rsidRPr="00942892">
        <w:rPr>
          <w:sz w:val="25"/>
          <w:szCs w:val="25"/>
        </w:rPr>
        <w:t>сформированность умений выразительно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w:t>
      </w:r>
      <w:r w:rsidR="006C6DAA" w:rsidRPr="00942892">
        <w:rPr>
          <w:sz w:val="25"/>
          <w:szCs w:val="25"/>
        </w:rPr>
        <w:t>льных особенностей обучающихся)</w:t>
      </w:r>
      <w:r w:rsidR="006C6DAA" w:rsidRPr="00942892">
        <w:rPr>
          <w:sz w:val="25"/>
          <w:szCs w:val="25"/>
          <w:lang w:val="ru-RU"/>
        </w:rPr>
        <w:t xml:space="preserve"> </w:t>
      </w:r>
      <w:r w:rsidRPr="00942892">
        <w:rPr>
          <w:sz w:val="25"/>
          <w:szCs w:val="25"/>
        </w:rPr>
        <w:t>читать,</w:t>
      </w:r>
      <w:r w:rsidR="006C6DAA" w:rsidRPr="00942892">
        <w:rPr>
          <w:sz w:val="25"/>
          <w:szCs w:val="25"/>
          <w:lang w:val="ru-RU"/>
        </w:rPr>
        <w:t xml:space="preserve"> </w:t>
      </w:r>
      <w:r w:rsidRPr="00942892">
        <w:rPr>
          <w:sz w:val="25"/>
          <w:szCs w:val="25"/>
        </w:rPr>
        <w:t>в</w:t>
      </w:r>
      <w:r w:rsidR="006C6DAA" w:rsidRPr="00942892">
        <w:rPr>
          <w:sz w:val="25"/>
          <w:szCs w:val="25"/>
          <w:lang w:val="ru-RU"/>
        </w:rPr>
        <w:t xml:space="preserve"> </w:t>
      </w:r>
      <w:r w:rsidRPr="00942892">
        <w:rPr>
          <w:sz w:val="25"/>
          <w:szCs w:val="25"/>
        </w:rPr>
        <w:t>том</w:t>
      </w:r>
      <w:r w:rsidR="006C6DAA" w:rsidRPr="00942892">
        <w:rPr>
          <w:sz w:val="25"/>
          <w:szCs w:val="25"/>
          <w:lang w:val="ru-RU"/>
        </w:rPr>
        <w:t xml:space="preserve"> </w:t>
      </w:r>
      <w:r w:rsidR="006C6DAA" w:rsidRPr="00942892">
        <w:rPr>
          <w:sz w:val="25"/>
          <w:szCs w:val="25"/>
        </w:rPr>
        <w:t>числе</w:t>
      </w:r>
      <w:r w:rsidR="006C6DAA" w:rsidRPr="00942892">
        <w:rPr>
          <w:sz w:val="25"/>
          <w:szCs w:val="25"/>
          <w:lang w:val="ru-RU"/>
        </w:rPr>
        <w:t xml:space="preserve"> </w:t>
      </w:r>
      <w:r w:rsidR="006C6DAA" w:rsidRPr="00942892">
        <w:rPr>
          <w:sz w:val="25"/>
          <w:szCs w:val="25"/>
        </w:rPr>
        <w:t>наизусть,</w:t>
      </w:r>
      <w:r w:rsidR="006C6DAA" w:rsidRPr="00942892">
        <w:rPr>
          <w:sz w:val="25"/>
          <w:szCs w:val="25"/>
          <w:lang w:val="ru-RU"/>
        </w:rPr>
        <w:t xml:space="preserve"> </w:t>
      </w:r>
      <w:r w:rsidRPr="00942892">
        <w:rPr>
          <w:sz w:val="25"/>
          <w:szCs w:val="25"/>
        </w:rPr>
        <w:t>не</w:t>
      </w:r>
      <w:r w:rsidR="006C6DAA" w:rsidRPr="00942892">
        <w:rPr>
          <w:sz w:val="25"/>
          <w:szCs w:val="25"/>
          <w:lang w:val="ru-RU"/>
        </w:rPr>
        <w:t xml:space="preserve"> </w:t>
      </w:r>
      <w:r w:rsidRPr="00942892">
        <w:rPr>
          <w:sz w:val="25"/>
          <w:szCs w:val="25"/>
        </w:rPr>
        <w:t>менее 10 произведений и (или) фрагментов в каждом</w:t>
      </w:r>
      <w:r w:rsidRPr="00942892">
        <w:rPr>
          <w:spacing w:val="-19"/>
          <w:sz w:val="25"/>
          <w:szCs w:val="25"/>
        </w:rPr>
        <w:t xml:space="preserve"> </w:t>
      </w:r>
      <w:r w:rsidRPr="00942892">
        <w:rPr>
          <w:sz w:val="25"/>
          <w:szCs w:val="25"/>
        </w:rPr>
        <w:t>классе;</w:t>
      </w:r>
    </w:p>
    <w:p w:rsidR="00070237" w:rsidRPr="00942892" w:rsidRDefault="00E83345" w:rsidP="00455EEF">
      <w:pPr>
        <w:pStyle w:val="a5"/>
        <w:numPr>
          <w:ilvl w:val="0"/>
          <w:numId w:val="170"/>
        </w:numPr>
        <w:tabs>
          <w:tab w:val="left" w:pos="1081"/>
        </w:tabs>
        <w:spacing w:line="276" w:lineRule="auto"/>
        <w:ind w:left="0" w:right="21" w:firstLine="709"/>
        <w:contextualSpacing/>
        <w:rPr>
          <w:sz w:val="25"/>
          <w:szCs w:val="25"/>
        </w:rPr>
      </w:pPr>
      <w:r w:rsidRPr="00942892">
        <w:rPr>
          <w:sz w:val="25"/>
          <w:szCs w:val="25"/>
        </w:rPr>
        <w:t>владение умениями анализа и интерпретации художественных произведений в единстве формы и содержания (с</w:t>
      </w:r>
      <w:r w:rsidR="00200772" w:rsidRPr="00942892">
        <w:rPr>
          <w:sz w:val="25"/>
          <w:szCs w:val="25"/>
        </w:rPr>
        <w:t xml:space="preserve"> </w:t>
      </w:r>
      <w:r w:rsidR="00DC5098" w:rsidRPr="00942892">
        <w:rPr>
          <w:sz w:val="25"/>
          <w:szCs w:val="25"/>
        </w:rPr>
        <w:t>учетом</w:t>
      </w:r>
      <w:r w:rsidRPr="00942892">
        <w:rPr>
          <w:sz w:val="25"/>
          <w:szCs w:val="25"/>
        </w:rPr>
        <w:t xml:space="preserve"> неоднозначности заложенных в нѐм смыслов и наличия в нѐм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sidR="00255D65" w:rsidRPr="00942892">
        <w:rPr>
          <w:sz w:val="25"/>
          <w:szCs w:val="25"/>
        </w:rPr>
        <w:t xml:space="preserve"> </w:t>
      </w:r>
      <w:r w:rsidRPr="00942892">
        <w:rPr>
          <w:sz w:val="25"/>
          <w:szCs w:val="25"/>
        </w:rPr>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sidR="00255D65" w:rsidRPr="00942892">
        <w:rPr>
          <w:sz w:val="25"/>
          <w:szCs w:val="25"/>
        </w:rPr>
        <w:t xml:space="preserve"> </w:t>
      </w:r>
      <w:r w:rsidRPr="00942892">
        <w:rPr>
          <w:sz w:val="25"/>
          <w:szCs w:val="25"/>
        </w:rPr>
        <w:t>стихосложения</w:t>
      </w:r>
      <w:r w:rsidR="00255D65" w:rsidRPr="00942892">
        <w:rPr>
          <w:sz w:val="25"/>
          <w:szCs w:val="25"/>
        </w:rPr>
        <w:t xml:space="preserve"> </w:t>
      </w:r>
      <w:r w:rsidRPr="00942892">
        <w:rPr>
          <w:sz w:val="25"/>
          <w:szCs w:val="25"/>
        </w:rPr>
        <w:t>(тоническая,</w:t>
      </w:r>
      <w:r w:rsidR="00255D65" w:rsidRPr="00942892">
        <w:rPr>
          <w:sz w:val="25"/>
          <w:szCs w:val="25"/>
        </w:rPr>
        <w:t xml:space="preserve"> </w:t>
      </w:r>
      <w:r w:rsidRPr="00942892">
        <w:rPr>
          <w:sz w:val="25"/>
          <w:szCs w:val="25"/>
        </w:rPr>
        <w:t>силлабическая,</w:t>
      </w:r>
      <w:r w:rsidR="00255D65" w:rsidRPr="00942892">
        <w:rPr>
          <w:sz w:val="25"/>
          <w:szCs w:val="25"/>
        </w:rPr>
        <w:t xml:space="preserve"> </w:t>
      </w:r>
      <w:r w:rsidRPr="00942892">
        <w:rPr>
          <w:sz w:val="25"/>
          <w:szCs w:val="25"/>
        </w:rPr>
        <w:t>силлабо-тоническая),</w:t>
      </w:r>
      <w:r w:rsidR="00255D65" w:rsidRPr="00942892">
        <w:rPr>
          <w:sz w:val="25"/>
          <w:szCs w:val="25"/>
        </w:rPr>
        <w:t xml:space="preserve"> </w:t>
      </w:r>
      <w:r w:rsidRPr="00942892">
        <w:rPr>
          <w:sz w:val="25"/>
          <w:szCs w:val="25"/>
        </w:rPr>
        <w:t>дольник,</w:t>
      </w:r>
      <w:r w:rsidR="00255D65" w:rsidRPr="00942892">
        <w:rPr>
          <w:sz w:val="25"/>
          <w:szCs w:val="25"/>
        </w:rPr>
        <w:t xml:space="preserve"> </w:t>
      </w:r>
      <w:r w:rsidRPr="00942892">
        <w:rPr>
          <w:sz w:val="25"/>
          <w:szCs w:val="25"/>
        </w:rPr>
        <w:t>верлибр;</w:t>
      </w:r>
    </w:p>
    <w:p w:rsidR="00070237" w:rsidRPr="00942892" w:rsidRDefault="00E83345" w:rsidP="006C6DAA">
      <w:pPr>
        <w:pStyle w:val="a3"/>
        <w:spacing w:before="4" w:line="276" w:lineRule="auto"/>
        <w:ind w:left="0" w:right="21" w:firstLine="709"/>
        <w:contextualSpacing/>
        <w:rPr>
          <w:sz w:val="25"/>
          <w:szCs w:val="25"/>
          <w:lang w:val="ru-RU"/>
        </w:rPr>
      </w:pPr>
      <w:r w:rsidRPr="00942892">
        <w:rPr>
          <w:sz w:val="25"/>
          <w:szCs w:val="25"/>
        </w:rPr>
        <w:t>«вечные темы» и «вечные образы» в литературе; взаимосвязь и взаимовлияние национальных литератур; художественный перевод; литературная критика;</w:t>
      </w:r>
    </w:p>
    <w:p w:rsidR="00070237" w:rsidRPr="00942892" w:rsidRDefault="00E83345" w:rsidP="00455EEF">
      <w:pPr>
        <w:pStyle w:val="a5"/>
        <w:numPr>
          <w:ilvl w:val="0"/>
          <w:numId w:val="170"/>
        </w:numPr>
        <w:tabs>
          <w:tab w:val="left" w:pos="1203"/>
        </w:tabs>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сопоставлять</w:t>
      </w:r>
      <w:r w:rsidR="00255D65" w:rsidRPr="00942892">
        <w:rPr>
          <w:sz w:val="25"/>
          <w:szCs w:val="25"/>
        </w:rPr>
        <w:t xml:space="preserve"> </w:t>
      </w:r>
      <w:r w:rsidRPr="00942892">
        <w:rPr>
          <w:sz w:val="25"/>
          <w:szCs w:val="25"/>
        </w:rPr>
        <w:t>произведения</w:t>
      </w:r>
      <w:r w:rsidR="00255D65" w:rsidRPr="00942892">
        <w:rPr>
          <w:sz w:val="25"/>
          <w:szCs w:val="25"/>
        </w:rPr>
        <w:t xml:space="preserve"> </w:t>
      </w:r>
      <w:r w:rsidRPr="00942892">
        <w:rPr>
          <w:sz w:val="25"/>
          <w:szCs w:val="25"/>
        </w:rPr>
        <w:t>русской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зарубежной</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и сравнивать их с художественными интерпретациями в других видах искусств (графика, живопись, театр, кино, музыка и</w:t>
      </w:r>
      <w:r w:rsidRPr="00942892">
        <w:rPr>
          <w:spacing w:val="-12"/>
          <w:sz w:val="25"/>
          <w:szCs w:val="25"/>
        </w:rPr>
        <w:t xml:space="preserve"> </w:t>
      </w:r>
      <w:r w:rsidRPr="00942892">
        <w:rPr>
          <w:sz w:val="25"/>
          <w:szCs w:val="25"/>
        </w:rPr>
        <w:t>другие);</w:t>
      </w:r>
    </w:p>
    <w:p w:rsidR="00070237" w:rsidRPr="00942892" w:rsidRDefault="006C6DAA" w:rsidP="00455EEF">
      <w:pPr>
        <w:pStyle w:val="a5"/>
        <w:numPr>
          <w:ilvl w:val="0"/>
          <w:numId w:val="170"/>
        </w:numPr>
        <w:tabs>
          <w:tab w:val="left" w:pos="1201"/>
          <w:tab w:val="left" w:pos="3810"/>
          <w:tab w:val="left" w:pos="5999"/>
          <w:tab w:val="left" w:pos="6789"/>
          <w:tab w:val="left" w:pos="8890"/>
        </w:tabs>
        <w:spacing w:before="4" w:line="276" w:lineRule="auto"/>
        <w:ind w:left="0" w:right="21" w:firstLine="709"/>
        <w:contextualSpacing/>
        <w:rPr>
          <w:sz w:val="25"/>
          <w:szCs w:val="25"/>
        </w:rPr>
      </w:pPr>
      <w:r w:rsidRPr="00942892">
        <w:rPr>
          <w:sz w:val="25"/>
          <w:szCs w:val="25"/>
        </w:rPr>
        <w:t>сформированность</w:t>
      </w:r>
      <w:r w:rsidRPr="00942892">
        <w:rPr>
          <w:sz w:val="25"/>
          <w:szCs w:val="25"/>
          <w:lang w:val="ru-RU"/>
        </w:rPr>
        <w:t xml:space="preserve"> </w:t>
      </w:r>
      <w:r w:rsidR="00E83345" w:rsidRPr="00942892">
        <w:rPr>
          <w:sz w:val="25"/>
          <w:szCs w:val="25"/>
        </w:rPr>
        <w:t>представлений</w:t>
      </w:r>
      <w:r w:rsidRPr="00942892">
        <w:rPr>
          <w:sz w:val="25"/>
          <w:szCs w:val="25"/>
          <w:lang w:val="ru-RU"/>
        </w:rPr>
        <w:t xml:space="preserve"> </w:t>
      </w:r>
      <w:r w:rsidR="00E83345" w:rsidRPr="00942892">
        <w:rPr>
          <w:sz w:val="25"/>
          <w:szCs w:val="25"/>
        </w:rPr>
        <w:t>о</w:t>
      </w:r>
      <w:r w:rsidRPr="00942892">
        <w:rPr>
          <w:sz w:val="25"/>
          <w:szCs w:val="25"/>
          <w:lang w:val="ru-RU"/>
        </w:rPr>
        <w:t xml:space="preserve"> </w:t>
      </w:r>
      <w:r w:rsidRPr="00942892">
        <w:rPr>
          <w:sz w:val="25"/>
          <w:szCs w:val="25"/>
        </w:rPr>
        <w:t>литературном</w:t>
      </w:r>
      <w:r w:rsidRPr="00942892">
        <w:rPr>
          <w:sz w:val="25"/>
          <w:szCs w:val="25"/>
          <w:lang w:val="ru-RU"/>
        </w:rPr>
        <w:t xml:space="preserve"> </w:t>
      </w:r>
      <w:r w:rsidR="00E83345" w:rsidRPr="00942892">
        <w:rPr>
          <w:sz w:val="25"/>
          <w:szCs w:val="25"/>
        </w:rPr>
        <w:t>произведении как</w:t>
      </w:r>
      <w:r w:rsidR="00255D65" w:rsidRPr="00942892">
        <w:rPr>
          <w:sz w:val="25"/>
          <w:szCs w:val="25"/>
        </w:rPr>
        <w:t xml:space="preserve"> </w:t>
      </w:r>
      <w:r w:rsidR="00E83345" w:rsidRPr="00942892">
        <w:rPr>
          <w:sz w:val="25"/>
          <w:szCs w:val="25"/>
        </w:rPr>
        <w:t>явлении</w:t>
      </w:r>
      <w:r w:rsidR="00255D65" w:rsidRPr="00942892">
        <w:rPr>
          <w:sz w:val="25"/>
          <w:szCs w:val="25"/>
        </w:rPr>
        <w:t xml:space="preserve"> </w:t>
      </w:r>
      <w:r w:rsidR="00E83345" w:rsidRPr="00942892">
        <w:rPr>
          <w:sz w:val="25"/>
          <w:szCs w:val="25"/>
        </w:rPr>
        <w:t>словесного</w:t>
      </w:r>
      <w:r w:rsidR="00255D65" w:rsidRPr="00942892">
        <w:rPr>
          <w:sz w:val="25"/>
          <w:szCs w:val="25"/>
        </w:rPr>
        <w:t xml:space="preserve"> </w:t>
      </w:r>
      <w:r w:rsidR="00E83345" w:rsidRPr="00942892">
        <w:rPr>
          <w:sz w:val="25"/>
          <w:szCs w:val="25"/>
        </w:rPr>
        <w:t>искусства,</w:t>
      </w:r>
      <w:r w:rsidR="00255D65" w:rsidRPr="00942892">
        <w:rPr>
          <w:sz w:val="25"/>
          <w:szCs w:val="25"/>
        </w:rPr>
        <w:t xml:space="preserve"> </w:t>
      </w:r>
      <w:r w:rsidR="00E83345" w:rsidRPr="00942892">
        <w:rPr>
          <w:sz w:val="25"/>
          <w:szCs w:val="25"/>
        </w:rPr>
        <w:t>о</w:t>
      </w:r>
      <w:r w:rsidR="00255D65" w:rsidRPr="00942892">
        <w:rPr>
          <w:sz w:val="25"/>
          <w:szCs w:val="25"/>
        </w:rPr>
        <w:t xml:space="preserve"> </w:t>
      </w:r>
      <w:r w:rsidR="00E83345" w:rsidRPr="00942892">
        <w:rPr>
          <w:sz w:val="25"/>
          <w:szCs w:val="25"/>
        </w:rPr>
        <w:t>языке</w:t>
      </w:r>
      <w:r w:rsidR="00255D65" w:rsidRPr="00942892">
        <w:rPr>
          <w:sz w:val="25"/>
          <w:szCs w:val="25"/>
        </w:rPr>
        <w:t xml:space="preserve"> </w:t>
      </w:r>
      <w:r w:rsidR="00E83345" w:rsidRPr="00942892">
        <w:rPr>
          <w:sz w:val="25"/>
          <w:szCs w:val="25"/>
        </w:rPr>
        <w:t>художественной</w:t>
      </w:r>
      <w:r w:rsidR="00255D65" w:rsidRPr="00942892">
        <w:rPr>
          <w:sz w:val="25"/>
          <w:szCs w:val="25"/>
        </w:rPr>
        <w:t xml:space="preserve"> </w:t>
      </w:r>
      <w:r w:rsidR="00E83345" w:rsidRPr="00942892">
        <w:rPr>
          <w:sz w:val="25"/>
          <w:szCs w:val="25"/>
        </w:rPr>
        <w:t>литературы</w:t>
      </w:r>
      <w:r w:rsidR="00255D65" w:rsidRPr="00942892">
        <w:rPr>
          <w:sz w:val="25"/>
          <w:szCs w:val="25"/>
        </w:rPr>
        <w:t xml:space="preserve"> </w:t>
      </w:r>
      <w:r w:rsidR="00E83345" w:rsidRPr="00942892">
        <w:rPr>
          <w:sz w:val="25"/>
          <w:szCs w:val="25"/>
        </w:rPr>
        <w:t>в его эстетической функции, об изобразительно-выразительных возможностях русского языка в художественной литературе и умение применять их в речевой</w:t>
      </w:r>
      <w:r w:rsidR="00E83345" w:rsidRPr="00942892">
        <w:rPr>
          <w:spacing w:val="-24"/>
          <w:sz w:val="25"/>
          <w:szCs w:val="25"/>
        </w:rPr>
        <w:t xml:space="preserve"> </w:t>
      </w:r>
      <w:r w:rsidR="00E83345" w:rsidRPr="00942892">
        <w:rPr>
          <w:sz w:val="25"/>
          <w:szCs w:val="25"/>
        </w:rPr>
        <w:t>практике;</w:t>
      </w:r>
    </w:p>
    <w:p w:rsidR="00070237" w:rsidRPr="00942892" w:rsidRDefault="00E83345" w:rsidP="00455EEF">
      <w:pPr>
        <w:pStyle w:val="a5"/>
        <w:numPr>
          <w:ilvl w:val="0"/>
          <w:numId w:val="170"/>
        </w:numPr>
        <w:tabs>
          <w:tab w:val="left" w:pos="1201"/>
        </w:tabs>
        <w:spacing w:line="276" w:lineRule="auto"/>
        <w:ind w:left="0" w:right="21" w:firstLine="709"/>
        <w:contextualSpacing/>
        <w:rPr>
          <w:sz w:val="25"/>
          <w:szCs w:val="25"/>
        </w:rPr>
      </w:pPr>
      <w:r w:rsidRPr="00942892">
        <w:rPr>
          <w:sz w:val="25"/>
          <w:szCs w:val="25"/>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w:t>
      </w:r>
      <w:r w:rsidR="00255D65" w:rsidRPr="00942892">
        <w:rPr>
          <w:sz w:val="25"/>
          <w:szCs w:val="25"/>
        </w:rPr>
        <w:t xml:space="preserve"> </w:t>
      </w:r>
      <w:r w:rsidRPr="00942892">
        <w:rPr>
          <w:sz w:val="25"/>
          <w:szCs w:val="25"/>
        </w:rPr>
        <w:t>(</w:t>
      </w:r>
      <w:r w:rsidR="00CA72B5" w:rsidRPr="00942892">
        <w:rPr>
          <w:sz w:val="25"/>
          <w:szCs w:val="25"/>
        </w:rPr>
        <w:t>объём</w:t>
      </w:r>
      <w:r w:rsidRPr="00942892">
        <w:rPr>
          <w:sz w:val="25"/>
          <w:szCs w:val="25"/>
        </w:rPr>
        <w:t xml:space="preserve"> сочи</w:t>
      </w:r>
      <w:r w:rsidR="00AE6A0E" w:rsidRPr="00942892">
        <w:rPr>
          <w:sz w:val="25"/>
          <w:szCs w:val="25"/>
        </w:rPr>
        <w:t xml:space="preserve">нения </w:t>
      </w:r>
      <w:r w:rsidR="00AE6A0E" w:rsidRPr="00942892">
        <w:rPr>
          <w:sz w:val="25"/>
          <w:szCs w:val="25"/>
          <w:lang w:val="ru-RU"/>
        </w:rPr>
        <w:t xml:space="preserve">- </w:t>
      </w:r>
      <w:r w:rsidRPr="00942892">
        <w:rPr>
          <w:sz w:val="25"/>
          <w:szCs w:val="25"/>
        </w:rPr>
        <w:t>не менее 250 слов); владение умением редактировать и совершенствовать собственные письменные высказывания с</w:t>
      </w:r>
      <w:r w:rsidR="00200772" w:rsidRPr="00942892">
        <w:rPr>
          <w:sz w:val="25"/>
          <w:szCs w:val="25"/>
        </w:rPr>
        <w:t xml:space="preserve"> </w:t>
      </w:r>
      <w:r w:rsidR="00DC5098" w:rsidRPr="00942892">
        <w:rPr>
          <w:sz w:val="25"/>
          <w:szCs w:val="25"/>
        </w:rPr>
        <w:t>учетом</w:t>
      </w:r>
      <w:r w:rsidRPr="00942892">
        <w:rPr>
          <w:sz w:val="25"/>
          <w:szCs w:val="25"/>
        </w:rPr>
        <w:t xml:space="preserve"> норм русского литературного</w:t>
      </w:r>
      <w:r w:rsidRPr="00942892">
        <w:rPr>
          <w:spacing w:val="-26"/>
          <w:sz w:val="25"/>
          <w:szCs w:val="25"/>
        </w:rPr>
        <w:t xml:space="preserve"> </w:t>
      </w:r>
      <w:r w:rsidRPr="00942892">
        <w:rPr>
          <w:sz w:val="25"/>
          <w:szCs w:val="25"/>
        </w:rPr>
        <w:t>языка;</w:t>
      </w:r>
    </w:p>
    <w:p w:rsidR="00070237" w:rsidRPr="00942892" w:rsidRDefault="00E83345" w:rsidP="00455EEF">
      <w:pPr>
        <w:pStyle w:val="a5"/>
        <w:numPr>
          <w:ilvl w:val="0"/>
          <w:numId w:val="170"/>
        </w:numPr>
        <w:tabs>
          <w:tab w:val="left" w:pos="882"/>
          <w:tab w:val="left" w:pos="1203"/>
          <w:tab w:val="left" w:pos="3579"/>
          <w:tab w:val="left" w:pos="5596"/>
          <w:tab w:val="left" w:pos="7090"/>
          <w:tab w:val="left" w:pos="9246"/>
        </w:tabs>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работать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разными</w:t>
      </w:r>
      <w:r w:rsidR="00255D65" w:rsidRPr="00942892">
        <w:rPr>
          <w:sz w:val="25"/>
          <w:szCs w:val="25"/>
        </w:rPr>
        <w:t xml:space="preserve"> </w:t>
      </w:r>
      <w:r w:rsidRPr="00942892">
        <w:rPr>
          <w:sz w:val="25"/>
          <w:szCs w:val="25"/>
        </w:rPr>
        <w:t>информационными</w:t>
      </w:r>
      <w:r w:rsidR="00255D65" w:rsidRPr="00942892">
        <w:rPr>
          <w:sz w:val="25"/>
          <w:szCs w:val="25"/>
        </w:rPr>
        <w:t xml:space="preserve"> </w:t>
      </w:r>
      <w:r w:rsidRPr="00942892">
        <w:rPr>
          <w:sz w:val="25"/>
          <w:szCs w:val="25"/>
        </w:rPr>
        <w:t>источниками,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006C6DAA" w:rsidRPr="00942892">
        <w:rPr>
          <w:sz w:val="25"/>
          <w:szCs w:val="25"/>
        </w:rPr>
        <w:t>в</w:t>
      </w:r>
      <w:r w:rsidR="006C6DAA" w:rsidRPr="00942892">
        <w:rPr>
          <w:sz w:val="25"/>
          <w:szCs w:val="25"/>
          <w:lang w:val="ru-RU"/>
        </w:rPr>
        <w:t xml:space="preserve"> </w:t>
      </w:r>
      <w:r w:rsidR="006C6DAA" w:rsidRPr="00942892">
        <w:rPr>
          <w:sz w:val="25"/>
          <w:szCs w:val="25"/>
        </w:rPr>
        <w:t>медиапространстве,</w:t>
      </w:r>
      <w:r w:rsidR="006C6DAA" w:rsidRPr="00942892">
        <w:rPr>
          <w:sz w:val="25"/>
          <w:szCs w:val="25"/>
          <w:lang w:val="ru-RU"/>
        </w:rPr>
        <w:t xml:space="preserve"> </w:t>
      </w:r>
      <w:r w:rsidRPr="00942892">
        <w:rPr>
          <w:sz w:val="25"/>
          <w:szCs w:val="25"/>
        </w:rPr>
        <w:t>использов</w:t>
      </w:r>
      <w:r w:rsidR="006C6DAA" w:rsidRPr="00942892">
        <w:rPr>
          <w:sz w:val="25"/>
          <w:szCs w:val="25"/>
        </w:rPr>
        <w:t>ать</w:t>
      </w:r>
      <w:r w:rsidR="006C6DAA" w:rsidRPr="00942892">
        <w:rPr>
          <w:sz w:val="25"/>
          <w:szCs w:val="25"/>
          <w:lang w:val="ru-RU"/>
        </w:rPr>
        <w:t xml:space="preserve"> </w:t>
      </w:r>
      <w:r w:rsidRPr="00942892">
        <w:rPr>
          <w:sz w:val="25"/>
          <w:szCs w:val="25"/>
        </w:rPr>
        <w:t>ресурсы</w:t>
      </w:r>
      <w:r w:rsidR="006C6DAA" w:rsidRPr="00942892">
        <w:rPr>
          <w:sz w:val="25"/>
          <w:szCs w:val="25"/>
          <w:lang w:val="ru-RU"/>
        </w:rPr>
        <w:t xml:space="preserve"> </w:t>
      </w:r>
      <w:r w:rsidR="006C6DAA" w:rsidRPr="00942892">
        <w:rPr>
          <w:sz w:val="25"/>
          <w:szCs w:val="25"/>
        </w:rPr>
        <w:t>традиционных</w:t>
      </w:r>
      <w:r w:rsidR="006C6DAA" w:rsidRPr="00942892">
        <w:rPr>
          <w:sz w:val="25"/>
          <w:szCs w:val="25"/>
          <w:lang w:val="ru-RU"/>
        </w:rPr>
        <w:t xml:space="preserve"> </w:t>
      </w:r>
      <w:r w:rsidRPr="00942892">
        <w:rPr>
          <w:sz w:val="25"/>
          <w:szCs w:val="25"/>
        </w:rPr>
        <w:t>библиотек и электронных библиотечных</w:t>
      </w:r>
      <w:r w:rsidRPr="00942892">
        <w:rPr>
          <w:spacing w:val="-11"/>
          <w:sz w:val="25"/>
          <w:szCs w:val="25"/>
        </w:rPr>
        <w:t xml:space="preserve"> </w:t>
      </w:r>
      <w:r w:rsidRPr="00942892">
        <w:rPr>
          <w:sz w:val="25"/>
          <w:szCs w:val="25"/>
        </w:rPr>
        <w:t>систем.</w:t>
      </w:r>
    </w:p>
    <w:p w:rsidR="00070237" w:rsidRPr="00942892" w:rsidRDefault="00E83345" w:rsidP="00455EEF">
      <w:pPr>
        <w:pStyle w:val="a5"/>
        <w:numPr>
          <w:ilvl w:val="2"/>
          <w:numId w:val="171"/>
        </w:numPr>
        <w:tabs>
          <w:tab w:val="left" w:pos="1808"/>
        </w:tabs>
        <w:spacing w:before="4"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литературе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концу</w:t>
      </w:r>
      <w:r w:rsidR="00255D65" w:rsidRPr="00942892">
        <w:rPr>
          <w:sz w:val="25"/>
          <w:szCs w:val="25"/>
        </w:rPr>
        <w:t xml:space="preserve"> </w:t>
      </w:r>
      <w:r w:rsidRPr="00942892">
        <w:rPr>
          <w:sz w:val="25"/>
          <w:szCs w:val="25"/>
        </w:rPr>
        <w:t>10 класса должны</w:t>
      </w:r>
      <w:r w:rsidRPr="00942892">
        <w:rPr>
          <w:spacing w:val="-8"/>
          <w:sz w:val="25"/>
          <w:szCs w:val="25"/>
        </w:rPr>
        <w:t xml:space="preserve"> </w:t>
      </w:r>
      <w:r w:rsidRPr="00942892">
        <w:rPr>
          <w:sz w:val="25"/>
          <w:szCs w:val="25"/>
        </w:rPr>
        <w:t>обеспечивать:</w:t>
      </w:r>
    </w:p>
    <w:p w:rsidR="00070237" w:rsidRPr="00942892" w:rsidRDefault="00E83345" w:rsidP="00455EEF">
      <w:pPr>
        <w:pStyle w:val="a5"/>
        <w:numPr>
          <w:ilvl w:val="0"/>
          <w:numId w:val="169"/>
        </w:numPr>
        <w:tabs>
          <w:tab w:val="left" w:pos="1081"/>
        </w:tabs>
        <w:spacing w:before="1" w:line="276" w:lineRule="auto"/>
        <w:ind w:left="0" w:right="21" w:firstLine="709"/>
        <w:contextualSpacing/>
        <w:rPr>
          <w:sz w:val="25"/>
          <w:szCs w:val="25"/>
        </w:rPr>
      </w:pPr>
      <w:r w:rsidRPr="00942892">
        <w:rPr>
          <w:sz w:val="25"/>
          <w:szCs w:val="25"/>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w:t>
      </w:r>
      <w:r w:rsidRPr="00942892">
        <w:rPr>
          <w:sz w:val="25"/>
          <w:szCs w:val="25"/>
        </w:rPr>
        <w:lastRenderedPageBreak/>
        <w:t>идеологическими течениями и особенностями культурного развития страны в конкретную историческую эпоху (вторая половина XIX</w:t>
      </w:r>
      <w:r w:rsidRPr="00942892">
        <w:rPr>
          <w:spacing w:val="-11"/>
          <w:sz w:val="25"/>
          <w:szCs w:val="25"/>
        </w:rPr>
        <w:t xml:space="preserve"> </w:t>
      </w:r>
      <w:r w:rsidRPr="00942892">
        <w:rPr>
          <w:sz w:val="25"/>
          <w:szCs w:val="25"/>
        </w:rPr>
        <w:t>века);</w:t>
      </w:r>
    </w:p>
    <w:p w:rsidR="00070237" w:rsidRPr="00942892" w:rsidRDefault="00E83345" w:rsidP="00455EEF">
      <w:pPr>
        <w:pStyle w:val="a5"/>
        <w:numPr>
          <w:ilvl w:val="0"/>
          <w:numId w:val="169"/>
        </w:numPr>
        <w:tabs>
          <w:tab w:val="left" w:pos="1081"/>
        </w:tabs>
        <w:spacing w:before="4" w:line="276" w:lineRule="auto"/>
        <w:ind w:left="0" w:right="21" w:firstLine="709"/>
        <w:contextualSpacing/>
        <w:rPr>
          <w:sz w:val="25"/>
          <w:szCs w:val="25"/>
        </w:rPr>
      </w:pPr>
      <w:r w:rsidRPr="00942892">
        <w:rPr>
          <w:sz w:val="25"/>
          <w:szCs w:val="25"/>
        </w:rPr>
        <w:t>понимание взаимосвязей между языковым, литературным, интеллектуальным, духовно- нравственным развитием личности в контексте осмысления произведений литературной классики и собственного интеллектуально-нравственного</w:t>
      </w:r>
      <w:r w:rsidRPr="00942892">
        <w:rPr>
          <w:spacing w:val="-15"/>
          <w:sz w:val="25"/>
          <w:szCs w:val="25"/>
        </w:rPr>
        <w:t xml:space="preserve"> </w:t>
      </w:r>
      <w:r w:rsidRPr="00942892">
        <w:rPr>
          <w:sz w:val="25"/>
          <w:szCs w:val="25"/>
        </w:rPr>
        <w:t>роста;</w:t>
      </w:r>
    </w:p>
    <w:p w:rsidR="00070237" w:rsidRPr="00942892" w:rsidRDefault="00E83345" w:rsidP="00455EEF">
      <w:pPr>
        <w:pStyle w:val="a5"/>
        <w:numPr>
          <w:ilvl w:val="0"/>
          <w:numId w:val="169"/>
        </w:numPr>
        <w:tabs>
          <w:tab w:val="left" w:pos="1081"/>
        </w:tabs>
        <w:spacing w:line="276" w:lineRule="auto"/>
        <w:ind w:left="0" w:right="21" w:firstLine="709"/>
        <w:contextualSpacing/>
        <w:rPr>
          <w:sz w:val="25"/>
          <w:szCs w:val="25"/>
        </w:rPr>
      </w:pPr>
      <w:r w:rsidRPr="00942892">
        <w:rPr>
          <w:sz w:val="25"/>
          <w:szCs w:val="25"/>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w:t>
      </w:r>
      <w:r w:rsidRPr="00942892">
        <w:rPr>
          <w:spacing w:val="-23"/>
          <w:sz w:val="25"/>
          <w:szCs w:val="25"/>
        </w:rPr>
        <w:t xml:space="preserve"> </w:t>
      </w:r>
      <w:r w:rsidRPr="00942892">
        <w:rPr>
          <w:sz w:val="25"/>
          <w:szCs w:val="25"/>
        </w:rPr>
        <w:t>текст;</w:t>
      </w:r>
    </w:p>
    <w:p w:rsidR="00070237" w:rsidRPr="00942892" w:rsidRDefault="00E83345" w:rsidP="00455EEF">
      <w:pPr>
        <w:pStyle w:val="a5"/>
        <w:numPr>
          <w:ilvl w:val="0"/>
          <w:numId w:val="169"/>
        </w:numPr>
        <w:tabs>
          <w:tab w:val="left" w:pos="1081"/>
        </w:tabs>
        <w:spacing w:before="4" w:line="276" w:lineRule="auto"/>
        <w:ind w:left="0" w:right="21" w:firstLine="709"/>
        <w:contextualSpacing/>
        <w:rPr>
          <w:sz w:val="25"/>
          <w:szCs w:val="25"/>
        </w:rPr>
      </w:pPr>
      <w:r w:rsidRPr="00942892">
        <w:rPr>
          <w:sz w:val="25"/>
          <w:szCs w:val="25"/>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w:t>
      </w:r>
      <w:r w:rsidRPr="00942892">
        <w:rPr>
          <w:spacing w:val="-14"/>
          <w:sz w:val="25"/>
          <w:szCs w:val="25"/>
        </w:rPr>
        <w:t xml:space="preserve"> </w:t>
      </w:r>
      <w:r w:rsidRPr="00942892">
        <w:rPr>
          <w:sz w:val="25"/>
          <w:szCs w:val="25"/>
        </w:rPr>
        <w:t>века);</w:t>
      </w:r>
    </w:p>
    <w:p w:rsidR="00070237" w:rsidRPr="00942892" w:rsidRDefault="00E83345" w:rsidP="00455EEF">
      <w:pPr>
        <w:pStyle w:val="a5"/>
        <w:numPr>
          <w:ilvl w:val="0"/>
          <w:numId w:val="169"/>
        </w:numPr>
        <w:tabs>
          <w:tab w:val="left" w:pos="1081"/>
        </w:tabs>
        <w:spacing w:line="276" w:lineRule="auto"/>
        <w:ind w:left="0" w:right="21" w:firstLine="709"/>
        <w:contextualSpacing/>
        <w:rPr>
          <w:sz w:val="25"/>
          <w:szCs w:val="25"/>
        </w:rPr>
      </w:pPr>
      <w:r w:rsidRPr="00942892">
        <w:rPr>
          <w:sz w:val="25"/>
          <w:szCs w:val="25"/>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w:t>
      </w:r>
      <w:r w:rsidR="00255D65" w:rsidRPr="00942892">
        <w:rPr>
          <w:sz w:val="25"/>
          <w:szCs w:val="25"/>
        </w:rPr>
        <w:t xml:space="preserve"> </w:t>
      </w:r>
      <w:r w:rsidRPr="00942892">
        <w:rPr>
          <w:sz w:val="25"/>
          <w:szCs w:val="25"/>
        </w:rPr>
        <w:t>современностью и традицией; умение раскрывать конкретно-историческое и общечеловеческое содержание литературных</w:t>
      </w:r>
      <w:r w:rsidRPr="00942892">
        <w:rPr>
          <w:spacing w:val="-13"/>
          <w:sz w:val="25"/>
          <w:szCs w:val="25"/>
        </w:rPr>
        <w:t xml:space="preserve"> </w:t>
      </w:r>
      <w:r w:rsidRPr="00942892">
        <w:rPr>
          <w:sz w:val="25"/>
          <w:szCs w:val="25"/>
        </w:rPr>
        <w:t>произведений;</w:t>
      </w:r>
    </w:p>
    <w:p w:rsidR="00070237" w:rsidRPr="00942892" w:rsidRDefault="00E83345" w:rsidP="00455EEF">
      <w:pPr>
        <w:pStyle w:val="a5"/>
        <w:numPr>
          <w:ilvl w:val="0"/>
          <w:numId w:val="169"/>
        </w:numPr>
        <w:tabs>
          <w:tab w:val="left" w:pos="1081"/>
          <w:tab w:val="left" w:pos="1127"/>
          <w:tab w:val="left" w:pos="3333"/>
          <w:tab w:val="left" w:pos="4703"/>
          <w:tab w:val="left" w:pos="6087"/>
          <w:tab w:val="left" w:pos="8073"/>
          <w:tab w:val="left" w:pos="9610"/>
        </w:tabs>
        <w:spacing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выявлять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произведениях</w:t>
      </w:r>
      <w:r w:rsidR="00255D65" w:rsidRPr="00942892">
        <w:rPr>
          <w:sz w:val="25"/>
          <w:szCs w:val="25"/>
        </w:rPr>
        <w:t xml:space="preserve"> </w:t>
      </w:r>
      <w:r w:rsidRPr="00942892">
        <w:rPr>
          <w:sz w:val="25"/>
          <w:szCs w:val="25"/>
        </w:rPr>
        <w:t>художественной</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XIX</w:t>
      </w:r>
      <w:r w:rsidR="00255D65" w:rsidRPr="00942892">
        <w:rPr>
          <w:sz w:val="25"/>
          <w:szCs w:val="25"/>
        </w:rPr>
        <w:t xml:space="preserve"> </w:t>
      </w:r>
      <w:r w:rsidRPr="00942892">
        <w:rPr>
          <w:sz w:val="25"/>
          <w:szCs w:val="25"/>
        </w:rPr>
        <w:t>века</w:t>
      </w:r>
      <w:r w:rsidR="00255D65" w:rsidRPr="00942892">
        <w:rPr>
          <w:sz w:val="25"/>
          <w:szCs w:val="25"/>
        </w:rPr>
        <w:t xml:space="preserve"> </w:t>
      </w:r>
      <w:r w:rsidRPr="00942892">
        <w:rPr>
          <w:sz w:val="25"/>
          <w:szCs w:val="25"/>
        </w:rPr>
        <w:t>образы,</w:t>
      </w:r>
      <w:r w:rsidR="00255D65" w:rsidRPr="00942892">
        <w:rPr>
          <w:sz w:val="25"/>
          <w:szCs w:val="25"/>
        </w:rPr>
        <w:t xml:space="preserve"> </w:t>
      </w:r>
      <w:r w:rsidRPr="00942892">
        <w:rPr>
          <w:sz w:val="25"/>
          <w:szCs w:val="25"/>
        </w:rPr>
        <w:t>темы,</w:t>
      </w:r>
      <w:r w:rsidR="00255D65" w:rsidRPr="00942892">
        <w:rPr>
          <w:sz w:val="25"/>
          <w:szCs w:val="25"/>
        </w:rPr>
        <w:t xml:space="preserve"> </w:t>
      </w:r>
      <w:r w:rsidRPr="00942892">
        <w:rPr>
          <w:sz w:val="25"/>
          <w:szCs w:val="25"/>
        </w:rPr>
        <w:t>идеи,</w:t>
      </w:r>
      <w:r w:rsidR="00255D65" w:rsidRPr="00942892">
        <w:rPr>
          <w:sz w:val="25"/>
          <w:szCs w:val="25"/>
        </w:rPr>
        <w:t xml:space="preserve"> </w:t>
      </w:r>
      <w:r w:rsidRPr="00942892">
        <w:rPr>
          <w:sz w:val="25"/>
          <w:szCs w:val="25"/>
        </w:rPr>
        <w:t>проблемы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выражать</w:t>
      </w:r>
      <w:r w:rsidR="00255D65" w:rsidRPr="00942892">
        <w:rPr>
          <w:sz w:val="25"/>
          <w:szCs w:val="25"/>
        </w:rPr>
        <w:t xml:space="preserve"> </w:t>
      </w:r>
      <w:r w:rsidRPr="00942892">
        <w:rPr>
          <w:sz w:val="25"/>
          <w:szCs w:val="25"/>
        </w:rPr>
        <w:t>своѐ</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ним</w:t>
      </w:r>
      <w:r w:rsidR="00255D65" w:rsidRPr="00942892">
        <w:rPr>
          <w:sz w:val="25"/>
          <w:szCs w:val="25"/>
        </w:rPr>
        <w:t xml:space="preserve"> </w:t>
      </w:r>
      <w:r w:rsidRPr="00942892">
        <w:rPr>
          <w:sz w:val="25"/>
          <w:szCs w:val="25"/>
        </w:rPr>
        <w:t>в развѐрнутых аргументированных устных и письменных высказываниях; участвов</w:t>
      </w:r>
      <w:r w:rsidR="00693B03" w:rsidRPr="00942892">
        <w:rPr>
          <w:sz w:val="25"/>
          <w:szCs w:val="25"/>
        </w:rPr>
        <w:t>ать в дискуссии на</w:t>
      </w:r>
      <w:r w:rsidR="00693B03" w:rsidRPr="00942892">
        <w:rPr>
          <w:sz w:val="25"/>
          <w:szCs w:val="25"/>
        </w:rPr>
        <w:tab/>
        <w:t>литературные</w:t>
      </w:r>
      <w:r w:rsidR="00693B03" w:rsidRPr="00942892">
        <w:rPr>
          <w:sz w:val="25"/>
          <w:szCs w:val="25"/>
          <w:lang w:val="ru-RU"/>
        </w:rPr>
        <w:t xml:space="preserve"> </w:t>
      </w:r>
      <w:r w:rsidR="00693B03" w:rsidRPr="00942892">
        <w:rPr>
          <w:sz w:val="25"/>
          <w:szCs w:val="25"/>
        </w:rPr>
        <w:t>темы;</w:t>
      </w:r>
      <w:r w:rsidR="00693B03" w:rsidRPr="00942892">
        <w:rPr>
          <w:sz w:val="25"/>
          <w:szCs w:val="25"/>
          <w:lang w:val="ru-RU"/>
        </w:rPr>
        <w:t xml:space="preserve"> </w:t>
      </w:r>
      <w:r w:rsidR="00693B03" w:rsidRPr="00942892">
        <w:rPr>
          <w:sz w:val="25"/>
          <w:szCs w:val="25"/>
        </w:rPr>
        <w:t>иметь</w:t>
      </w:r>
      <w:r w:rsidR="00693B03" w:rsidRPr="00942892">
        <w:rPr>
          <w:sz w:val="25"/>
          <w:szCs w:val="25"/>
          <w:lang w:val="ru-RU"/>
        </w:rPr>
        <w:t xml:space="preserve"> </w:t>
      </w:r>
      <w:r w:rsidR="00693B03" w:rsidRPr="00942892">
        <w:rPr>
          <w:sz w:val="25"/>
          <w:szCs w:val="25"/>
        </w:rPr>
        <w:t>устойчивые</w:t>
      </w:r>
      <w:r w:rsidR="00693B03" w:rsidRPr="00942892">
        <w:rPr>
          <w:sz w:val="25"/>
          <w:szCs w:val="25"/>
          <w:lang w:val="ru-RU"/>
        </w:rPr>
        <w:t xml:space="preserve"> </w:t>
      </w:r>
      <w:r w:rsidR="00693B03" w:rsidRPr="00942892">
        <w:rPr>
          <w:sz w:val="25"/>
          <w:szCs w:val="25"/>
        </w:rPr>
        <w:t>навыки</w:t>
      </w:r>
      <w:r w:rsidR="00693B03" w:rsidRPr="00942892">
        <w:rPr>
          <w:sz w:val="25"/>
          <w:szCs w:val="25"/>
          <w:lang w:val="ru-RU"/>
        </w:rPr>
        <w:t xml:space="preserve"> </w:t>
      </w:r>
      <w:r w:rsidRPr="00942892">
        <w:rPr>
          <w:sz w:val="25"/>
          <w:szCs w:val="25"/>
        </w:rPr>
        <w:t>устной и письменной речи в процессе чтения и обсуждения лучших образцов отечественной и</w:t>
      </w:r>
      <w:r w:rsidR="00255D65" w:rsidRPr="00942892">
        <w:rPr>
          <w:sz w:val="25"/>
          <w:szCs w:val="25"/>
        </w:rPr>
        <w:t xml:space="preserve"> </w:t>
      </w:r>
      <w:r w:rsidRPr="00942892">
        <w:rPr>
          <w:sz w:val="25"/>
          <w:szCs w:val="25"/>
        </w:rPr>
        <w:t>зарубежной</w:t>
      </w:r>
      <w:r w:rsidRPr="00942892">
        <w:rPr>
          <w:spacing w:val="-7"/>
          <w:sz w:val="25"/>
          <w:szCs w:val="25"/>
        </w:rPr>
        <w:t xml:space="preserve"> </w:t>
      </w:r>
      <w:r w:rsidRPr="00942892">
        <w:rPr>
          <w:sz w:val="25"/>
          <w:szCs w:val="25"/>
        </w:rPr>
        <w:t>литературы;</w:t>
      </w:r>
    </w:p>
    <w:p w:rsidR="00070237" w:rsidRPr="00942892" w:rsidRDefault="00E83345" w:rsidP="00455EEF">
      <w:pPr>
        <w:pStyle w:val="a5"/>
        <w:numPr>
          <w:ilvl w:val="0"/>
          <w:numId w:val="169"/>
        </w:numPr>
        <w:tabs>
          <w:tab w:val="left" w:pos="1081"/>
          <w:tab w:val="left" w:pos="2969"/>
          <w:tab w:val="left" w:pos="5068"/>
          <w:tab w:val="left" w:pos="6706"/>
          <w:tab w:val="left" w:pos="9069"/>
        </w:tabs>
        <w:spacing w:before="4" w:line="276" w:lineRule="auto"/>
        <w:ind w:left="0" w:right="21" w:firstLine="709"/>
        <w:contextualSpacing/>
        <w:rPr>
          <w:sz w:val="25"/>
          <w:szCs w:val="25"/>
        </w:rPr>
      </w:pPr>
      <w:r w:rsidRPr="00942892">
        <w:rPr>
          <w:sz w:val="25"/>
          <w:szCs w:val="25"/>
        </w:rPr>
        <w:t>осмысление</w:t>
      </w:r>
      <w:r w:rsidR="00255D65" w:rsidRPr="00942892">
        <w:rPr>
          <w:sz w:val="25"/>
          <w:szCs w:val="25"/>
        </w:rPr>
        <w:t xml:space="preserve"> </w:t>
      </w:r>
      <w:r w:rsidRPr="00942892">
        <w:rPr>
          <w:sz w:val="25"/>
          <w:szCs w:val="25"/>
        </w:rPr>
        <w:t>художественной</w:t>
      </w:r>
      <w:r w:rsidR="00255D65" w:rsidRPr="00942892">
        <w:rPr>
          <w:sz w:val="25"/>
          <w:szCs w:val="25"/>
        </w:rPr>
        <w:t xml:space="preserve"> </w:t>
      </w:r>
      <w:r w:rsidRPr="00942892">
        <w:rPr>
          <w:sz w:val="25"/>
          <w:szCs w:val="25"/>
        </w:rPr>
        <w:t>картины</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созданной</w:t>
      </w:r>
      <w:r w:rsidR="00255D65" w:rsidRPr="00942892">
        <w:rPr>
          <w:sz w:val="25"/>
          <w:szCs w:val="25"/>
        </w:rPr>
        <w:t xml:space="preserve"> </w:t>
      </w:r>
      <w:r w:rsidRPr="00942892">
        <w:rPr>
          <w:sz w:val="25"/>
          <w:szCs w:val="25"/>
        </w:rPr>
        <w:t>автором</w:t>
      </w:r>
      <w:r w:rsidR="00255D65" w:rsidRPr="00942892">
        <w:rPr>
          <w:sz w:val="25"/>
          <w:szCs w:val="25"/>
        </w:rPr>
        <w:t xml:space="preserve"> </w:t>
      </w:r>
      <w:r w:rsidRPr="00942892">
        <w:rPr>
          <w:sz w:val="25"/>
          <w:szCs w:val="25"/>
        </w:rPr>
        <w:t>в литературном произведении, в единстве эмоционального личностного восприятия и интеллектуа</w:t>
      </w:r>
      <w:r w:rsidR="00693B03" w:rsidRPr="00942892">
        <w:rPr>
          <w:sz w:val="25"/>
          <w:szCs w:val="25"/>
        </w:rPr>
        <w:t>льного</w:t>
      </w:r>
      <w:r w:rsidR="00693B03" w:rsidRPr="00942892">
        <w:rPr>
          <w:sz w:val="25"/>
          <w:szCs w:val="25"/>
          <w:lang w:val="ru-RU"/>
        </w:rPr>
        <w:t xml:space="preserve"> </w:t>
      </w:r>
      <w:r w:rsidR="00693B03" w:rsidRPr="00942892">
        <w:rPr>
          <w:sz w:val="25"/>
          <w:szCs w:val="25"/>
        </w:rPr>
        <w:t>понимания;</w:t>
      </w:r>
      <w:r w:rsidR="00693B03" w:rsidRPr="00942892">
        <w:rPr>
          <w:sz w:val="25"/>
          <w:szCs w:val="25"/>
          <w:lang w:val="ru-RU"/>
        </w:rPr>
        <w:t xml:space="preserve"> </w:t>
      </w:r>
      <w:r w:rsidR="00693B03" w:rsidRPr="00942892">
        <w:rPr>
          <w:sz w:val="25"/>
          <w:szCs w:val="25"/>
        </w:rPr>
        <w:t>умение</w:t>
      </w:r>
      <w:r w:rsidR="00693B03" w:rsidRPr="00942892">
        <w:rPr>
          <w:sz w:val="25"/>
          <w:szCs w:val="25"/>
          <w:lang w:val="ru-RU"/>
        </w:rPr>
        <w:t xml:space="preserve"> </w:t>
      </w:r>
      <w:r w:rsidR="00693B03" w:rsidRPr="00942892">
        <w:rPr>
          <w:sz w:val="25"/>
          <w:szCs w:val="25"/>
        </w:rPr>
        <w:t>эмоционально</w:t>
      </w:r>
      <w:r w:rsidR="00693B03" w:rsidRPr="00942892">
        <w:rPr>
          <w:sz w:val="25"/>
          <w:szCs w:val="25"/>
          <w:lang w:val="ru-RU"/>
        </w:rPr>
        <w:t xml:space="preserve"> </w:t>
      </w:r>
      <w:r w:rsidRPr="00942892">
        <w:rPr>
          <w:sz w:val="25"/>
          <w:szCs w:val="25"/>
        </w:rPr>
        <w:t>откликаться на прочитанное, выражать личное отношение к нему, передавать читательские</w:t>
      </w:r>
      <w:r w:rsidRPr="00942892">
        <w:rPr>
          <w:spacing w:val="-33"/>
          <w:sz w:val="25"/>
          <w:szCs w:val="25"/>
        </w:rPr>
        <w:t xml:space="preserve"> </w:t>
      </w:r>
      <w:r w:rsidRPr="00942892">
        <w:rPr>
          <w:sz w:val="25"/>
          <w:szCs w:val="25"/>
        </w:rPr>
        <w:t>впечатления;</w:t>
      </w:r>
    </w:p>
    <w:p w:rsidR="00070237" w:rsidRPr="00942892" w:rsidRDefault="00E83345" w:rsidP="00455EEF">
      <w:pPr>
        <w:pStyle w:val="a5"/>
        <w:numPr>
          <w:ilvl w:val="0"/>
          <w:numId w:val="169"/>
        </w:numPr>
        <w:tabs>
          <w:tab w:val="left" w:pos="1081"/>
        </w:tabs>
        <w:spacing w:before="4" w:line="276" w:lineRule="auto"/>
        <w:ind w:left="0" w:right="21" w:firstLine="709"/>
        <w:contextualSpacing/>
        <w:rPr>
          <w:sz w:val="25"/>
          <w:szCs w:val="25"/>
        </w:rPr>
      </w:pPr>
      <w:r w:rsidRPr="00942892">
        <w:rPr>
          <w:sz w:val="25"/>
          <w:szCs w:val="25"/>
        </w:rPr>
        <w:t>сформированность умений выразительно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особенностей обучающихся) читать, в том числе наизусть не менее 10 произведений и (или)</w:t>
      </w:r>
      <w:r w:rsidRPr="00942892">
        <w:rPr>
          <w:spacing w:val="-30"/>
          <w:sz w:val="25"/>
          <w:szCs w:val="25"/>
        </w:rPr>
        <w:t xml:space="preserve"> </w:t>
      </w:r>
      <w:r w:rsidRPr="00942892">
        <w:rPr>
          <w:sz w:val="25"/>
          <w:szCs w:val="25"/>
        </w:rPr>
        <w:t>фрагментов;</w:t>
      </w:r>
    </w:p>
    <w:p w:rsidR="00070237" w:rsidRPr="00942892" w:rsidRDefault="00E83345" w:rsidP="00455EEF">
      <w:pPr>
        <w:pStyle w:val="a5"/>
        <w:numPr>
          <w:ilvl w:val="0"/>
          <w:numId w:val="169"/>
        </w:numPr>
        <w:tabs>
          <w:tab w:val="left" w:pos="1081"/>
        </w:tabs>
        <w:spacing w:before="4" w:line="276" w:lineRule="auto"/>
        <w:ind w:left="0" w:right="21" w:firstLine="709"/>
        <w:contextualSpacing/>
        <w:rPr>
          <w:sz w:val="25"/>
          <w:szCs w:val="25"/>
        </w:rPr>
      </w:pPr>
      <w:r w:rsidRPr="00942892">
        <w:rPr>
          <w:sz w:val="25"/>
          <w:szCs w:val="25"/>
        </w:rPr>
        <w:t>овладение умениями анализа и интерпретации художественных произведений в единстве формы и содержания (с</w:t>
      </w:r>
      <w:r w:rsidR="00200772" w:rsidRPr="00942892">
        <w:rPr>
          <w:sz w:val="25"/>
          <w:szCs w:val="25"/>
        </w:rPr>
        <w:t xml:space="preserve"> </w:t>
      </w:r>
      <w:r w:rsidR="00DC5098" w:rsidRPr="00942892">
        <w:rPr>
          <w:sz w:val="25"/>
          <w:szCs w:val="25"/>
        </w:rPr>
        <w:t>учетом</w:t>
      </w:r>
      <w:r w:rsidRPr="00942892">
        <w:rPr>
          <w:sz w:val="25"/>
          <w:szCs w:val="25"/>
        </w:rPr>
        <w:t xml:space="preserve"> неоднозначности заложенных в нѐм смыслов и наличия в нѐм подтекста) с использованием теоретико-литературных терминов и понятий (в дополнение к изученным на уровне основного общего образования):</w:t>
      </w:r>
      <w:r w:rsidR="00255D65" w:rsidRPr="00942892">
        <w:rPr>
          <w:sz w:val="25"/>
          <w:szCs w:val="25"/>
        </w:rPr>
        <w:t xml:space="preserve"> </w:t>
      </w:r>
      <w:r w:rsidRPr="00942892">
        <w:rPr>
          <w:sz w:val="25"/>
          <w:szCs w:val="25"/>
        </w:rPr>
        <w:t>конкретно-историческое,</w:t>
      </w:r>
      <w:r w:rsidR="00255D65" w:rsidRPr="00942892">
        <w:rPr>
          <w:sz w:val="25"/>
          <w:szCs w:val="25"/>
        </w:rPr>
        <w:t xml:space="preserve"> </w:t>
      </w:r>
      <w:r w:rsidRPr="00942892">
        <w:rPr>
          <w:sz w:val="25"/>
          <w:szCs w:val="25"/>
        </w:rPr>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w:t>
      </w:r>
      <w:r w:rsidRPr="00942892">
        <w:rPr>
          <w:spacing w:val="-24"/>
          <w:sz w:val="25"/>
          <w:szCs w:val="25"/>
        </w:rPr>
        <w:t xml:space="preserve"> </w:t>
      </w:r>
      <w:r w:rsidRPr="00942892">
        <w:rPr>
          <w:sz w:val="25"/>
          <w:szCs w:val="25"/>
        </w:rPr>
        <w:t>критика;</w:t>
      </w:r>
    </w:p>
    <w:p w:rsidR="00070237" w:rsidRPr="00942892" w:rsidRDefault="00E83345" w:rsidP="00455EEF">
      <w:pPr>
        <w:pStyle w:val="a5"/>
        <w:numPr>
          <w:ilvl w:val="0"/>
          <w:numId w:val="169"/>
        </w:numPr>
        <w:tabs>
          <w:tab w:val="left" w:pos="1203"/>
        </w:tabs>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сопоставлять</w:t>
      </w:r>
      <w:r w:rsidR="00255D65" w:rsidRPr="00942892">
        <w:rPr>
          <w:sz w:val="25"/>
          <w:szCs w:val="25"/>
        </w:rPr>
        <w:t xml:space="preserve"> </w:t>
      </w:r>
      <w:r w:rsidRPr="00942892">
        <w:rPr>
          <w:sz w:val="25"/>
          <w:szCs w:val="25"/>
        </w:rPr>
        <w:t>произведения</w:t>
      </w:r>
      <w:r w:rsidR="00255D65" w:rsidRPr="00942892">
        <w:rPr>
          <w:sz w:val="25"/>
          <w:szCs w:val="25"/>
        </w:rPr>
        <w:t xml:space="preserve"> </w:t>
      </w:r>
      <w:r w:rsidRPr="00942892">
        <w:rPr>
          <w:sz w:val="25"/>
          <w:szCs w:val="25"/>
        </w:rPr>
        <w:t>русской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зарубежной</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и сравнивать их с художественными интерпретациями в других видах искусств (графика, живопись, театр, кино, музыка и</w:t>
      </w:r>
      <w:r w:rsidRPr="00942892">
        <w:rPr>
          <w:spacing w:val="-14"/>
          <w:sz w:val="25"/>
          <w:szCs w:val="25"/>
        </w:rPr>
        <w:t xml:space="preserve"> </w:t>
      </w:r>
      <w:r w:rsidRPr="00942892">
        <w:rPr>
          <w:sz w:val="25"/>
          <w:szCs w:val="25"/>
        </w:rPr>
        <w:t>другие);</w:t>
      </w:r>
    </w:p>
    <w:p w:rsidR="00070237" w:rsidRPr="00942892" w:rsidRDefault="00693B03" w:rsidP="00455EEF">
      <w:pPr>
        <w:pStyle w:val="a5"/>
        <w:numPr>
          <w:ilvl w:val="0"/>
          <w:numId w:val="169"/>
        </w:numPr>
        <w:tabs>
          <w:tab w:val="left" w:pos="1201"/>
          <w:tab w:val="left" w:pos="3810"/>
          <w:tab w:val="left" w:pos="5999"/>
          <w:tab w:val="left" w:pos="6789"/>
          <w:tab w:val="left" w:pos="8890"/>
        </w:tabs>
        <w:spacing w:line="276" w:lineRule="auto"/>
        <w:ind w:left="0" w:right="21" w:firstLine="709"/>
        <w:contextualSpacing/>
        <w:rPr>
          <w:sz w:val="25"/>
          <w:szCs w:val="25"/>
        </w:rPr>
      </w:pPr>
      <w:r w:rsidRPr="00942892">
        <w:rPr>
          <w:sz w:val="25"/>
          <w:szCs w:val="25"/>
        </w:rPr>
        <w:t>сформированность</w:t>
      </w:r>
      <w:r w:rsidRPr="00942892">
        <w:rPr>
          <w:sz w:val="25"/>
          <w:szCs w:val="25"/>
          <w:lang w:val="ru-RU"/>
        </w:rPr>
        <w:t xml:space="preserve"> </w:t>
      </w:r>
      <w:r w:rsidR="00E83345" w:rsidRPr="00942892">
        <w:rPr>
          <w:sz w:val="25"/>
          <w:szCs w:val="25"/>
        </w:rPr>
        <w:t>пре</w:t>
      </w:r>
      <w:r w:rsidRPr="00942892">
        <w:rPr>
          <w:sz w:val="25"/>
          <w:szCs w:val="25"/>
        </w:rPr>
        <w:t>дставлений</w:t>
      </w:r>
      <w:r w:rsidRPr="00942892">
        <w:rPr>
          <w:sz w:val="25"/>
          <w:szCs w:val="25"/>
          <w:lang w:val="ru-RU"/>
        </w:rPr>
        <w:t xml:space="preserve"> </w:t>
      </w:r>
      <w:r w:rsidRPr="00942892">
        <w:rPr>
          <w:sz w:val="25"/>
          <w:szCs w:val="25"/>
        </w:rPr>
        <w:t>о</w:t>
      </w:r>
      <w:r w:rsidRPr="00942892">
        <w:rPr>
          <w:sz w:val="25"/>
          <w:szCs w:val="25"/>
          <w:lang w:val="ru-RU"/>
        </w:rPr>
        <w:t xml:space="preserve"> </w:t>
      </w:r>
      <w:r w:rsidRPr="00942892">
        <w:rPr>
          <w:sz w:val="25"/>
          <w:szCs w:val="25"/>
        </w:rPr>
        <w:t>литературном</w:t>
      </w:r>
      <w:r w:rsidRPr="00942892">
        <w:rPr>
          <w:sz w:val="25"/>
          <w:szCs w:val="25"/>
          <w:lang w:val="ru-RU"/>
        </w:rPr>
        <w:t xml:space="preserve"> </w:t>
      </w:r>
      <w:r w:rsidR="00E83345" w:rsidRPr="00942892">
        <w:rPr>
          <w:sz w:val="25"/>
          <w:szCs w:val="25"/>
        </w:rPr>
        <w:t>произведении как</w:t>
      </w:r>
      <w:r w:rsidR="00255D65" w:rsidRPr="00942892">
        <w:rPr>
          <w:sz w:val="25"/>
          <w:szCs w:val="25"/>
        </w:rPr>
        <w:t xml:space="preserve"> </w:t>
      </w:r>
      <w:r w:rsidR="00E83345" w:rsidRPr="00942892">
        <w:rPr>
          <w:sz w:val="25"/>
          <w:szCs w:val="25"/>
        </w:rPr>
        <w:t>явлении</w:t>
      </w:r>
      <w:r w:rsidR="00255D65" w:rsidRPr="00942892">
        <w:rPr>
          <w:sz w:val="25"/>
          <w:szCs w:val="25"/>
        </w:rPr>
        <w:t xml:space="preserve"> </w:t>
      </w:r>
      <w:r w:rsidR="00E83345" w:rsidRPr="00942892">
        <w:rPr>
          <w:sz w:val="25"/>
          <w:szCs w:val="25"/>
        </w:rPr>
        <w:t>словесного</w:t>
      </w:r>
      <w:r w:rsidR="00255D65" w:rsidRPr="00942892">
        <w:rPr>
          <w:sz w:val="25"/>
          <w:szCs w:val="25"/>
        </w:rPr>
        <w:t xml:space="preserve"> </w:t>
      </w:r>
      <w:r w:rsidR="00E83345" w:rsidRPr="00942892">
        <w:rPr>
          <w:sz w:val="25"/>
          <w:szCs w:val="25"/>
        </w:rPr>
        <w:t>искусства,</w:t>
      </w:r>
      <w:r w:rsidR="00255D65" w:rsidRPr="00942892">
        <w:rPr>
          <w:sz w:val="25"/>
          <w:szCs w:val="25"/>
        </w:rPr>
        <w:t xml:space="preserve"> </w:t>
      </w:r>
      <w:r w:rsidR="00E83345" w:rsidRPr="00942892">
        <w:rPr>
          <w:sz w:val="25"/>
          <w:szCs w:val="25"/>
        </w:rPr>
        <w:t>о</w:t>
      </w:r>
      <w:r w:rsidR="00255D65" w:rsidRPr="00942892">
        <w:rPr>
          <w:sz w:val="25"/>
          <w:szCs w:val="25"/>
        </w:rPr>
        <w:t xml:space="preserve"> </w:t>
      </w:r>
      <w:r w:rsidR="00E83345" w:rsidRPr="00942892">
        <w:rPr>
          <w:sz w:val="25"/>
          <w:szCs w:val="25"/>
        </w:rPr>
        <w:t>языке</w:t>
      </w:r>
      <w:r w:rsidR="00255D65" w:rsidRPr="00942892">
        <w:rPr>
          <w:sz w:val="25"/>
          <w:szCs w:val="25"/>
        </w:rPr>
        <w:t xml:space="preserve"> </w:t>
      </w:r>
      <w:r w:rsidR="00E83345" w:rsidRPr="00942892">
        <w:rPr>
          <w:sz w:val="25"/>
          <w:szCs w:val="25"/>
        </w:rPr>
        <w:t>художественной</w:t>
      </w:r>
      <w:r w:rsidR="00255D65" w:rsidRPr="00942892">
        <w:rPr>
          <w:sz w:val="25"/>
          <w:szCs w:val="25"/>
        </w:rPr>
        <w:t xml:space="preserve"> </w:t>
      </w:r>
      <w:r w:rsidR="00E83345" w:rsidRPr="00942892">
        <w:rPr>
          <w:sz w:val="25"/>
          <w:szCs w:val="25"/>
        </w:rPr>
        <w:t>литературы</w:t>
      </w:r>
      <w:r w:rsidR="00255D65" w:rsidRPr="00942892">
        <w:rPr>
          <w:sz w:val="25"/>
          <w:szCs w:val="25"/>
        </w:rPr>
        <w:t xml:space="preserve"> </w:t>
      </w:r>
      <w:r w:rsidR="00E83345" w:rsidRPr="00942892">
        <w:rPr>
          <w:sz w:val="25"/>
          <w:szCs w:val="25"/>
        </w:rPr>
        <w:t xml:space="preserve">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w:t>
      </w:r>
      <w:r w:rsidR="00E83345" w:rsidRPr="00942892">
        <w:rPr>
          <w:sz w:val="25"/>
          <w:szCs w:val="25"/>
        </w:rPr>
        <w:lastRenderedPageBreak/>
        <w:t>единицы различных языковых уровней и выявлять их роль в произведении;</w:t>
      </w:r>
    </w:p>
    <w:p w:rsidR="00070237" w:rsidRPr="00942892" w:rsidRDefault="00E83345" w:rsidP="00455EEF">
      <w:pPr>
        <w:pStyle w:val="a5"/>
        <w:numPr>
          <w:ilvl w:val="0"/>
          <w:numId w:val="169"/>
        </w:numPr>
        <w:tabs>
          <w:tab w:val="left" w:pos="1201"/>
        </w:tabs>
        <w:spacing w:line="276" w:lineRule="auto"/>
        <w:ind w:left="0" w:right="21" w:firstLine="709"/>
        <w:contextualSpacing/>
        <w:rPr>
          <w:sz w:val="25"/>
          <w:szCs w:val="25"/>
        </w:rPr>
      </w:pPr>
      <w:r w:rsidRPr="00942892">
        <w:rPr>
          <w:sz w:val="25"/>
          <w:szCs w:val="25"/>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w:t>
      </w:r>
      <w:r w:rsidR="00255D65" w:rsidRPr="00942892">
        <w:rPr>
          <w:sz w:val="25"/>
          <w:szCs w:val="25"/>
        </w:rPr>
        <w:t xml:space="preserve"> </w:t>
      </w:r>
      <w:r w:rsidRPr="00942892">
        <w:rPr>
          <w:sz w:val="25"/>
          <w:szCs w:val="25"/>
        </w:rPr>
        <w:t>отзывов,</w:t>
      </w:r>
      <w:r w:rsidR="00693B03" w:rsidRPr="00942892">
        <w:rPr>
          <w:sz w:val="25"/>
          <w:szCs w:val="25"/>
          <w:lang w:val="ru-RU"/>
        </w:rPr>
        <w:t xml:space="preserve"> </w:t>
      </w:r>
      <w:r w:rsidRPr="00942892">
        <w:rPr>
          <w:sz w:val="25"/>
          <w:szCs w:val="25"/>
        </w:rPr>
        <w:t>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w:t>
      </w:r>
      <w:r w:rsidR="00200772" w:rsidRPr="00942892">
        <w:rPr>
          <w:sz w:val="25"/>
          <w:szCs w:val="25"/>
        </w:rPr>
        <w:t xml:space="preserve"> </w:t>
      </w:r>
      <w:r w:rsidR="00DC5098" w:rsidRPr="00942892">
        <w:rPr>
          <w:sz w:val="25"/>
          <w:szCs w:val="25"/>
        </w:rPr>
        <w:t>учетом</w:t>
      </w:r>
      <w:r w:rsidRPr="00942892">
        <w:rPr>
          <w:sz w:val="25"/>
          <w:szCs w:val="25"/>
        </w:rPr>
        <w:t xml:space="preserve"> норм русского литературного языка;</w:t>
      </w:r>
    </w:p>
    <w:p w:rsidR="00070237" w:rsidRPr="00942892" w:rsidRDefault="00E83345" w:rsidP="00455EEF">
      <w:pPr>
        <w:pStyle w:val="a5"/>
        <w:numPr>
          <w:ilvl w:val="0"/>
          <w:numId w:val="169"/>
        </w:numPr>
        <w:tabs>
          <w:tab w:val="left" w:pos="882"/>
          <w:tab w:val="left" w:pos="1203"/>
          <w:tab w:val="left" w:pos="3579"/>
          <w:tab w:val="left" w:pos="5596"/>
          <w:tab w:val="left" w:pos="7090"/>
          <w:tab w:val="left" w:pos="9246"/>
        </w:tabs>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работать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разными</w:t>
      </w:r>
      <w:r w:rsidR="00255D65" w:rsidRPr="00942892">
        <w:rPr>
          <w:sz w:val="25"/>
          <w:szCs w:val="25"/>
        </w:rPr>
        <w:t xml:space="preserve"> </w:t>
      </w:r>
      <w:r w:rsidRPr="00942892">
        <w:rPr>
          <w:sz w:val="25"/>
          <w:szCs w:val="25"/>
        </w:rPr>
        <w:t>информационными</w:t>
      </w:r>
      <w:r w:rsidR="00255D65" w:rsidRPr="00942892">
        <w:rPr>
          <w:sz w:val="25"/>
          <w:szCs w:val="25"/>
        </w:rPr>
        <w:t xml:space="preserve"> </w:t>
      </w:r>
      <w:r w:rsidRPr="00942892">
        <w:rPr>
          <w:sz w:val="25"/>
          <w:szCs w:val="25"/>
        </w:rPr>
        <w:t>источниками,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000C7D28" w:rsidRPr="00942892">
        <w:rPr>
          <w:sz w:val="25"/>
          <w:szCs w:val="25"/>
        </w:rPr>
        <w:t>в</w:t>
      </w:r>
      <w:r w:rsidR="000C7D28" w:rsidRPr="00942892">
        <w:rPr>
          <w:sz w:val="25"/>
          <w:szCs w:val="25"/>
          <w:lang w:val="ru-RU"/>
        </w:rPr>
        <w:t xml:space="preserve"> </w:t>
      </w:r>
      <w:r w:rsidR="000C7D28" w:rsidRPr="00942892">
        <w:rPr>
          <w:sz w:val="25"/>
          <w:szCs w:val="25"/>
        </w:rPr>
        <w:t>медиапространстве,</w:t>
      </w:r>
      <w:r w:rsidR="000C7D28" w:rsidRPr="00942892">
        <w:rPr>
          <w:sz w:val="25"/>
          <w:szCs w:val="25"/>
          <w:lang w:val="ru-RU"/>
        </w:rPr>
        <w:t xml:space="preserve"> </w:t>
      </w:r>
      <w:r w:rsidR="000C7D28" w:rsidRPr="00942892">
        <w:rPr>
          <w:sz w:val="25"/>
          <w:szCs w:val="25"/>
        </w:rPr>
        <w:t>использовать</w:t>
      </w:r>
      <w:r w:rsidR="000C7D28" w:rsidRPr="00942892">
        <w:rPr>
          <w:sz w:val="25"/>
          <w:szCs w:val="25"/>
          <w:lang w:val="ru-RU"/>
        </w:rPr>
        <w:t xml:space="preserve"> </w:t>
      </w:r>
      <w:r w:rsidR="000C7D28" w:rsidRPr="00942892">
        <w:rPr>
          <w:sz w:val="25"/>
          <w:szCs w:val="25"/>
        </w:rPr>
        <w:t>ресурсы</w:t>
      </w:r>
      <w:r w:rsidR="000C7D28" w:rsidRPr="00942892">
        <w:rPr>
          <w:sz w:val="25"/>
          <w:szCs w:val="25"/>
          <w:lang w:val="ru-RU"/>
        </w:rPr>
        <w:t xml:space="preserve"> </w:t>
      </w:r>
      <w:r w:rsidR="000C7D28" w:rsidRPr="00942892">
        <w:rPr>
          <w:sz w:val="25"/>
          <w:szCs w:val="25"/>
        </w:rPr>
        <w:t>традиционных</w:t>
      </w:r>
      <w:r w:rsidR="000C7D28" w:rsidRPr="00942892">
        <w:rPr>
          <w:sz w:val="25"/>
          <w:szCs w:val="25"/>
          <w:lang w:val="ru-RU"/>
        </w:rPr>
        <w:t xml:space="preserve"> </w:t>
      </w:r>
      <w:r w:rsidRPr="00942892">
        <w:rPr>
          <w:sz w:val="25"/>
          <w:szCs w:val="25"/>
        </w:rPr>
        <w:t>библиотек и электронных библиотечных</w:t>
      </w:r>
      <w:r w:rsidRPr="00942892">
        <w:rPr>
          <w:spacing w:val="-11"/>
          <w:sz w:val="25"/>
          <w:szCs w:val="25"/>
        </w:rPr>
        <w:t xml:space="preserve"> </w:t>
      </w:r>
      <w:r w:rsidRPr="00942892">
        <w:rPr>
          <w:sz w:val="25"/>
          <w:szCs w:val="25"/>
        </w:rPr>
        <w:t>систем.</w:t>
      </w:r>
    </w:p>
    <w:p w:rsidR="00070237" w:rsidRPr="00942892" w:rsidRDefault="00E83345" w:rsidP="00455EEF">
      <w:pPr>
        <w:pStyle w:val="a5"/>
        <w:numPr>
          <w:ilvl w:val="2"/>
          <w:numId w:val="171"/>
        </w:numPr>
        <w:tabs>
          <w:tab w:val="left" w:pos="1808"/>
        </w:tabs>
        <w:spacing w:before="4"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литературе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концу</w:t>
      </w:r>
      <w:r w:rsidR="00255D65" w:rsidRPr="00942892">
        <w:rPr>
          <w:sz w:val="25"/>
          <w:szCs w:val="25"/>
        </w:rPr>
        <w:t xml:space="preserve"> </w:t>
      </w:r>
      <w:r w:rsidRPr="00942892">
        <w:rPr>
          <w:sz w:val="25"/>
          <w:szCs w:val="25"/>
        </w:rPr>
        <w:t>11 класса должны</w:t>
      </w:r>
      <w:r w:rsidRPr="00942892">
        <w:rPr>
          <w:spacing w:val="-8"/>
          <w:sz w:val="25"/>
          <w:szCs w:val="25"/>
        </w:rPr>
        <w:t xml:space="preserve"> </w:t>
      </w:r>
      <w:r w:rsidRPr="00942892">
        <w:rPr>
          <w:sz w:val="25"/>
          <w:szCs w:val="25"/>
        </w:rPr>
        <w:t>обеспечивать:</w:t>
      </w:r>
    </w:p>
    <w:p w:rsidR="00070237" w:rsidRPr="00942892" w:rsidRDefault="00E83345" w:rsidP="00455EEF">
      <w:pPr>
        <w:pStyle w:val="a5"/>
        <w:numPr>
          <w:ilvl w:val="0"/>
          <w:numId w:val="168"/>
        </w:numPr>
        <w:tabs>
          <w:tab w:val="left" w:pos="1081"/>
        </w:tabs>
        <w:spacing w:before="4" w:line="276" w:lineRule="auto"/>
        <w:ind w:left="0" w:right="21" w:firstLine="709"/>
        <w:contextualSpacing/>
        <w:rPr>
          <w:sz w:val="25"/>
          <w:szCs w:val="25"/>
        </w:rPr>
      </w:pPr>
      <w:r w:rsidRPr="00942892">
        <w:rPr>
          <w:sz w:val="25"/>
          <w:szCs w:val="25"/>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w:t>
      </w:r>
      <w:r w:rsidR="00255D65" w:rsidRPr="00942892">
        <w:rPr>
          <w:sz w:val="25"/>
          <w:szCs w:val="25"/>
        </w:rPr>
        <w:t xml:space="preserve"> </w:t>
      </w:r>
      <w:r w:rsidRPr="00942892">
        <w:rPr>
          <w:sz w:val="25"/>
          <w:szCs w:val="25"/>
        </w:rPr>
        <w:t>общественной</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раскрывать</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литературы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духовном</w:t>
      </w:r>
      <w:r w:rsidR="00255D65" w:rsidRPr="00942892">
        <w:rPr>
          <w:sz w:val="25"/>
          <w:szCs w:val="25"/>
        </w:rPr>
        <w:t xml:space="preserve"> </w:t>
      </w:r>
      <w:r w:rsidRPr="00942892">
        <w:rPr>
          <w:sz w:val="25"/>
          <w:szCs w:val="25"/>
        </w:rPr>
        <w:t>и культурном развитии общества; воспитание ценностного отношения к литературе как неотъемлемой части</w:t>
      </w:r>
      <w:r w:rsidRPr="00942892">
        <w:rPr>
          <w:spacing w:val="-10"/>
          <w:sz w:val="25"/>
          <w:szCs w:val="25"/>
        </w:rPr>
        <w:t xml:space="preserve"> </w:t>
      </w:r>
      <w:r w:rsidRPr="00942892">
        <w:rPr>
          <w:sz w:val="25"/>
          <w:szCs w:val="25"/>
        </w:rPr>
        <w:t>культуры;</w:t>
      </w:r>
    </w:p>
    <w:p w:rsidR="00070237" w:rsidRPr="00942892" w:rsidRDefault="00E83345" w:rsidP="00455EEF">
      <w:pPr>
        <w:pStyle w:val="a5"/>
        <w:numPr>
          <w:ilvl w:val="0"/>
          <w:numId w:val="168"/>
        </w:numPr>
        <w:tabs>
          <w:tab w:val="left" w:pos="1081"/>
        </w:tabs>
        <w:spacing w:before="4" w:line="276" w:lineRule="auto"/>
        <w:ind w:left="0" w:right="21" w:firstLine="709"/>
        <w:contextualSpacing/>
        <w:rPr>
          <w:sz w:val="25"/>
          <w:szCs w:val="25"/>
        </w:rPr>
      </w:pPr>
      <w:r w:rsidRPr="00942892">
        <w:rPr>
          <w:sz w:val="25"/>
          <w:szCs w:val="25"/>
        </w:rPr>
        <w:t>осознание взаимосвязи между языковым, литературным, интеллектуальным, духовно- 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w:t>
      </w:r>
      <w:r w:rsidRPr="00942892">
        <w:rPr>
          <w:spacing w:val="-25"/>
          <w:sz w:val="25"/>
          <w:szCs w:val="25"/>
        </w:rPr>
        <w:t xml:space="preserve"> </w:t>
      </w:r>
      <w:r w:rsidRPr="00942892">
        <w:rPr>
          <w:sz w:val="25"/>
          <w:szCs w:val="25"/>
        </w:rPr>
        <w:t>роста;</w:t>
      </w:r>
    </w:p>
    <w:p w:rsidR="00070237" w:rsidRPr="00942892" w:rsidRDefault="00E83345" w:rsidP="00455EEF">
      <w:pPr>
        <w:pStyle w:val="a5"/>
        <w:numPr>
          <w:ilvl w:val="0"/>
          <w:numId w:val="168"/>
        </w:numPr>
        <w:tabs>
          <w:tab w:val="left" w:pos="1081"/>
        </w:tabs>
        <w:spacing w:line="276" w:lineRule="auto"/>
        <w:ind w:left="0" w:right="21" w:firstLine="709"/>
        <w:contextualSpacing/>
        <w:rPr>
          <w:sz w:val="25"/>
          <w:szCs w:val="25"/>
        </w:rPr>
      </w:pPr>
      <w:r w:rsidRPr="00942892">
        <w:rPr>
          <w:sz w:val="25"/>
          <w:szCs w:val="25"/>
        </w:rPr>
        <w:t>приобщение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российскому</w:t>
      </w:r>
      <w:r w:rsidR="00255D65" w:rsidRPr="00942892">
        <w:rPr>
          <w:sz w:val="25"/>
          <w:szCs w:val="25"/>
        </w:rPr>
        <w:t xml:space="preserve"> </w:t>
      </w:r>
      <w:r w:rsidRPr="00942892">
        <w:rPr>
          <w:sz w:val="25"/>
          <w:szCs w:val="25"/>
        </w:rPr>
        <w:t>литературному</w:t>
      </w:r>
      <w:r w:rsidR="00255D65" w:rsidRPr="00942892">
        <w:rPr>
          <w:sz w:val="25"/>
          <w:szCs w:val="25"/>
        </w:rPr>
        <w:t xml:space="preserve"> </w:t>
      </w:r>
      <w:r w:rsidRPr="00942892">
        <w:rPr>
          <w:sz w:val="25"/>
          <w:szCs w:val="25"/>
        </w:rPr>
        <w:t>наследию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через</w:t>
      </w:r>
      <w:r w:rsidR="00255D65" w:rsidRPr="00942892">
        <w:rPr>
          <w:sz w:val="25"/>
          <w:szCs w:val="25"/>
        </w:rPr>
        <w:t xml:space="preserve"> </w:t>
      </w:r>
      <w:r w:rsidRPr="00942892">
        <w:rPr>
          <w:sz w:val="25"/>
          <w:szCs w:val="25"/>
        </w:rPr>
        <w:t>него</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к традиционным ценностям и сокровищам отечественной и мировой культуры; понимание роли и места русской литературы в мировом культурном</w:t>
      </w:r>
      <w:r w:rsidRPr="00942892">
        <w:rPr>
          <w:spacing w:val="-18"/>
          <w:sz w:val="25"/>
          <w:szCs w:val="25"/>
        </w:rPr>
        <w:t xml:space="preserve"> </w:t>
      </w:r>
      <w:r w:rsidRPr="00942892">
        <w:rPr>
          <w:sz w:val="25"/>
          <w:szCs w:val="25"/>
        </w:rPr>
        <w:t>процессе;</w:t>
      </w:r>
    </w:p>
    <w:p w:rsidR="00070237" w:rsidRPr="00942892" w:rsidRDefault="00E83345" w:rsidP="00455EEF">
      <w:pPr>
        <w:pStyle w:val="a5"/>
        <w:numPr>
          <w:ilvl w:val="0"/>
          <w:numId w:val="168"/>
        </w:numPr>
        <w:tabs>
          <w:tab w:val="left" w:pos="1081"/>
        </w:tabs>
        <w:spacing w:before="4" w:line="276" w:lineRule="auto"/>
        <w:ind w:left="0" w:right="21" w:firstLine="709"/>
        <w:contextualSpacing/>
        <w:rPr>
          <w:sz w:val="25"/>
          <w:szCs w:val="25"/>
        </w:rPr>
      </w:pPr>
      <w:r w:rsidRPr="00942892">
        <w:rPr>
          <w:sz w:val="25"/>
          <w:szCs w:val="25"/>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w:t>
      </w:r>
      <w:r w:rsidRPr="00942892">
        <w:rPr>
          <w:spacing w:val="-20"/>
          <w:sz w:val="25"/>
          <w:szCs w:val="25"/>
        </w:rPr>
        <w:t xml:space="preserve"> </w:t>
      </w:r>
      <w:r w:rsidRPr="00942892">
        <w:rPr>
          <w:sz w:val="25"/>
          <w:szCs w:val="25"/>
        </w:rPr>
        <w:t>литературы;</w:t>
      </w:r>
    </w:p>
    <w:p w:rsidR="00070237" w:rsidRPr="00942892" w:rsidRDefault="00E83345" w:rsidP="00455EEF">
      <w:pPr>
        <w:pStyle w:val="a5"/>
        <w:numPr>
          <w:ilvl w:val="0"/>
          <w:numId w:val="168"/>
        </w:numPr>
        <w:tabs>
          <w:tab w:val="left" w:pos="1081"/>
        </w:tabs>
        <w:spacing w:before="4" w:line="276" w:lineRule="auto"/>
        <w:ind w:left="0" w:right="21" w:firstLine="709"/>
        <w:contextualSpacing/>
        <w:rPr>
          <w:sz w:val="25"/>
          <w:szCs w:val="25"/>
        </w:rPr>
      </w:pPr>
      <w:r w:rsidRPr="00942892">
        <w:rPr>
          <w:sz w:val="25"/>
          <w:szCs w:val="25"/>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w:t>
      </w:r>
      <w:r w:rsidRPr="00942892">
        <w:rPr>
          <w:spacing w:val="-26"/>
          <w:sz w:val="25"/>
          <w:szCs w:val="25"/>
        </w:rPr>
        <w:t xml:space="preserve"> </w:t>
      </w:r>
      <w:r w:rsidRPr="00942892">
        <w:rPr>
          <w:sz w:val="25"/>
          <w:szCs w:val="25"/>
        </w:rPr>
        <w:t>литературы;</w:t>
      </w:r>
    </w:p>
    <w:p w:rsidR="00070237" w:rsidRPr="00942892" w:rsidRDefault="00E83345" w:rsidP="00455EEF">
      <w:pPr>
        <w:pStyle w:val="a5"/>
        <w:numPr>
          <w:ilvl w:val="0"/>
          <w:numId w:val="168"/>
        </w:numPr>
        <w:tabs>
          <w:tab w:val="left" w:pos="1081"/>
        </w:tabs>
        <w:spacing w:before="4" w:line="276" w:lineRule="auto"/>
        <w:ind w:left="0" w:right="21" w:firstLine="709"/>
        <w:contextualSpacing/>
        <w:rPr>
          <w:sz w:val="25"/>
          <w:szCs w:val="25"/>
        </w:rPr>
      </w:pPr>
      <w:r w:rsidRPr="00942892">
        <w:rPr>
          <w:sz w:val="25"/>
          <w:szCs w:val="25"/>
        </w:rPr>
        <w:t>способность выявлять в произведениях художественной литературы образы, темы, идеи, проблемы и выражать своѐ отношение к ним в развѐрнутых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w:t>
      </w:r>
      <w:r w:rsidRPr="00942892">
        <w:rPr>
          <w:spacing w:val="-7"/>
          <w:sz w:val="25"/>
          <w:szCs w:val="25"/>
        </w:rPr>
        <w:t xml:space="preserve"> </w:t>
      </w:r>
      <w:r w:rsidRPr="00942892">
        <w:rPr>
          <w:sz w:val="25"/>
          <w:szCs w:val="25"/>
        </w:rPr>
        <w:t>литературы;</w:t>
      </w:r>
    </w:p>
    <w:p w:rsidR="00070237" w:rsidRPr="00942892" w:rsidRDefault="00E83345" w:rsidP="00455EEF">
      <w:pPr>
        <w:pStyle w:val="a5"/>
        <w:numPr>
          <w:ilvl w:val="0"/>
          <w:numId w:val="168"/>
        </w:numPr>
        <w:tabs>
          <w:tab w:val="left" w:pos="1081"/>
        </w:tabs>
        <w:spacing w:line="276" w:lineRule="auto"/>
        <w:ind w:left="0" w:right="21" w:firstLine="709"/>
        <w:contextualSpacing/>
        <w:rPr>
          <w:sz w:val="25"/>
          <w:szCs w:val="25"/>
        </w:rPr>
      </w:pPr>
      <w:r w:rsidRPr="00942892">
        <w:rPr>
          <w:sz w:val="25"/>
          <w:szCs w:val="25"/>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w:t>
      </w:r>
      <w:r w:rsidRPr="00942892">
        <w:rPr>
          <w:spacing w:val="-12"/>
          <w:sz w:val="25"/>
          <w:szCs w:val="25"/>
        </w:rPr>
        <w:t xml:space="preserve"> </w:t>
      </w:r>
      <w:r w:rsidRPr="00942892">
        <w:rPr>
          <w:sz w:val="25"/>
          <w:szCs w:val="25"/>
        </w:rPr>
        <w:t>понимания;</w:t>
      </w:r>
    </w:p>
    <w:p w:rsidR="00070237" w:rsidRPr="00942892" w:rsidRDefault="00E83345" w:rsidP="00455EEF">
      <w:pPr>
        <w:pStyle w:val="a5"/>
        <w:numPr>
          <w:ilvl w:val="0"/>
          <w:numId w:val="168"/>
        </w:numPr>
        <w:tabs>
          <w:tab w:val="left" w:pos="1121"/>
        </w:tabs>
        <w:spacing w:line="276" w:lineRule="auto"/>
        <w:ind w:left="0" w:right="21" w:firstLine="709"/>
        <w:contextualSpacing/>
        <w:rPr>
          <w:sz w:val="25"/>
          <w:szCs w:val="25"/>
        </w:rPr>
      </w:pPr>
      <w:r w:rsidRPr="00942892">
        <w:rPr>
          <w:sz w:val="25"/>
          <w:szCs w:val="25"/>
        </w:rPr>
        <w:t>сформированность умений выразительно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особенностей обучающихся) читать, в том числе наизусть не менее 10 произведений и (или)</w:t>
      </w:r>
      <w:r w:rsidRPr="00942892">
        <w:rPr>
          <w:spacing w:val="-22"/>
          <w:sz w:val="25"/>
          <w:szCs w:val="25"/>
        </w:rPr>
        <w:t xml:space="preserve"> </w:t>
      </w:r>
      <w:r w:rsidRPr="00942892">
        <w:rPr>
          <w:sz w:val="25"/>
          <w:szCs w:val="25"/>
        </w:rPr>
        <w:t>фрагментов;</w:t>
      </w:r>
    </w:p>
    <w:p w:rsidR="00070237" w:rsidRPr="00942892" w:rsidRDefault="00E83345" w:rsidP="00455EEF">
      <w:pPr>
        <w:pStyle w:val="a5"/>
        <w:numPr>
          <w:ilvl w:val="0"/>
          <w:numId w:val="168"/>
        </w:numPr>
        <w:tabs>
          <w:tab w:val="left" w:pos="1121"/>
        </w:tabs>
        <w:spacing w:line="276" w:lineRule="auto"/>
        <w:ind w:left="0" w:right="21" w:firstLine="709"/>
        <w:contextualSpacing/>
        <w:rPr>
          <w:sz w:val="25"/>
          <w:szCs w:val="25"/>
        </w:rPr>
      </w:pPr>
      <w:r w:rsidRPr="00942892">
        <w:rPr>
          <w:sz w:val="25"/>
          <w:szCs w:val="25"/>
        </w:rPr>
        <w:t>овладение умениями самостоятельного анализа и интерпретации художественных произведений в единстве формы и содержания (с</w:t>
      </w:r>
      <w:r w:rsidR="00200772" w:rsidRPr="00942892">
        <w:rPr>
          <w:sz w:val="25"/>
          <w:szCs w:val="25"/>
        </w:rPr>
        <w:t xml:space="preserve"> </w:t>
      </w:r>
      <w:r w:rsidR="00DC5098" w:rsidRPr="00942892">
        <w:rPr>
          <w:sz w:val="25"/>
          <w:szCs w:val="25"/>
        </w:rPr>
        <w:t>учетом</w:t>
      </w:r>
      <w:r w:rsidRPr="00942892">
        <w:rPr>
          <w:sz w:val="25"/>
          <w:szCs w:val="25"/>
        </w:rPr>
        <w:t xml:space="preserve"> неоднозначности заложенных в нѐм смыслов и наличия в нѐм подтекста) с использованием теоретико-литературных терминов и понятий (в дополнение к изученным в основной школе): конкретно-историческое, </w:t>
      </w:r>
      <w:r w:rsidRPr="00942892">
        <w:rPr>
          <w:sz w:val="25"/>
          <w:szCs w:val="25"/>
        </w:rPr>
        <w:lastRenderedPageBreak/>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sidR="00255D65" w:rsidRPr="00942892">
        <w:rPr>
          <w:sz w:val="25"/>
          <w:szCs w:val="25"/>
        </w:rPr>
        <w:t xml:space="preserve"> </w:t>
      </w:r>
      <w:r w:rsidRPr="00942892">
        <w:rPr>
          <w:sz w:val="25"/>
          <w:szCs w:val="25"/>
        </w:rPr>
        <w:t>стихосложения</w:t>
      </w:r>
      <w:r w:rsidR="00255D65" w:rsidRPr="00942892">
        <w:rPr>
          <w:sz w:val="25"/>
          <w:szCs w:val="25"/>
        </w:rPr>
        <w:t xml:space="preserve"> </w:t>
      </w:r>
      <w:r w:rsidRPr="00942892">
        <w:rPr>
          <w:sz w:val="25"/>
          <w:szCs w:val="25"/>
        </w:rPr>
        <w:t>(тоническая,</w:t>
      </w:r>
      <w:r w:rsidR="00255D65" w:rsidRPr="00942892">
        <w:rPr>
          <w:sz w:val="25"/>
          <w:szCs w:val="25"/>
        </w:rPr>
        <w:t xml:space="preserve"> </w:t>
      </w:r>
      <w:r w:rsidRPr="00942892">
        <w:rPr>
          <w:sz w:val="25"/>
          <w:szCs w:val="25"/>
        </w:rPr>
        <w:t>силлабическая,</w:t>
      </w:r>
      <w:r w:rsidR="00255D65" w:rsidRPr="00942892">
        <w:rPr>
          <w:sz w:val="25"/>
          <w:szCs w:val="25"/>
        </w:rPr>
        <w:t xml:space="preserve"> </w:t>
      </w:r>
      <w:r w:rsidRPr="00942892">
        <w:rPr>
          <w:sz w:val="25"/>
          <w:szCs w:val="25"/>
        </w:rPr>
        <w:t>силлабо-тоническая),</w:t>
      </w:r>
      <w:r w:rsidR="00255D65" w:rsidRPr="00942892">
        <w:rPr>
          <w:sz w:val="25"/>
          <w:szCs w:val="25"/>
        </w:rPr>
        <w:t xml:space="preserve"> </w:t>
      </w:r>
      <w:r w:rsidRPr="00942892">
        <w:rPr>
          <w:sz w:val="25"/>
          <w:szCs w:val="25"/>
        </w:rPr>
        <w:t>дольник,</w:t>
      </w:r>
      <w:r w:rsidR="00255D65" w:rsidRPr="00942892">
        <w:rPr>
          <w:sz w:val="25"/>
          <w:szCs w:val="25"/>
        </w:rPr>
        <w:t xml:space="preserve"> </w:t>
      </w:r>
      <w:r w:rsidRPr="00942892">
        <w:rPr>
          <w:sz w:val="25"/>
          <w:szCs w:val="25"/>
        </w:rPr>
        <w:t>верлибр;</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«вечные темы» и «вечные образы» в литературе; взаимосвязь и взаимовлияние национальных литератур; художественный перевод; литературная критика;</w:t>
      </w:r>
    </w:p>
    <w:p w:rsidR="00070237" w:rsidRPr="00942892" w:rsidRDefault="00E83345" w:rsidP="00455EEF">
      <w:pPr>
        <w:pStyle w:val="a5"/>
        <w:numPr>
          <w:ilvl w:val="0"/>
          <w:numId w:val="168"/>
        </w:numPr>
        <w:tabs>
          <w:tab w:val="left" w:pos="1243"/>
        </w:tabs>
        <w:spacing w:line="276" w:lineRule="auto"/>
        <w:ind w:left="0" w:right="21" w:firstLine="709"/>
        <w:contextualSpacing/>
        <w:rPr>
          <w:sz w:val="25"/>
          <w:szCs w:val="25"/>
        </w:rPr>
      </w:pPr>
      <w:r w:rsidRPr="00942892">
        <w:rPr>
          <w:sz w:val="25"/>
          <w:szCs w:val="25"/>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w:t>
      </w:r>
      <w:r w:rsidRPr="00942892">
        <w:rPr>
          <w:spacing w:val="-13"/>
          <w:sz w:val="25"/>
          <w:szCs w:val="25"/>
        </w:rPr>
        <w:t xml:space="preserve"> </w:t>
      </w:r>
      <w:r w:rsidRPr="00942892">
        <w:rPr>
          <w:sz w:val="25"/>
          <w:szCs w:val="25"/>
        </w:rPr>
        <w:t>другие);</w:t>
      </w:r>
    </w:p>
    <w:p w:rsidR="00070237" w:rsidRPr="00942892" w:rsidRDefault="000C7D28" w:rsidP="00455EEF">
      <w:pPr>
        <w:pStyle w:val="a5"/>
        <w:numPr>
          <w:ilvl w:val="0"/>
          <w:numId w:val="168"/>
        </w:numPr>
        <w:tabs>
          <w:tab w:val="left" w:pos="1241"/>
          <w:tab w:val="left" w:pos="2445"/>
          <w:tab w:val="left" w:pos="3850"/>
          <w:tab w:val="left" w:pos="4901"/>
          <w:tab w:val="left" w:pos="6039"/>
          <w:tab w:val="left" w:pos="6829"/>
          <w:tab w:val="left" w:pos="6859"/>
          <w:tab w:val="left" w:pos="7758"/>
          <w:tab w:val="left" w:pos="8930"/>
          <w:tab w:val="left" w:pos="9262"/>
        </w:tabs>
        <w:spacing w:before="4" w:line="276" w:lineRule="auto"/>
        <w:ind w:left="0" w:right="21" w:firstLine="709"/>
        <w:contextualSpacing/>
        <w:rPr>
          <w:sz w:val="25"/>
          <w:szCs w:val="25"/>
        </w:rPr>
      </w:pPr>
      <w:r w:rsidRPr="00942892">
        <w:rPr>
          <w:sz w:val="25"/>
          <w:szCs w:val="25"/>
        </w:rPr>
        <w:t>сформированность</w:t>
      </w:r>
      <w:r w:rsidRPr="00942892">
        <w:rPr>
          <w:sz w:val="25"/>
          <w:szCs w:val="25"/>
          <w:lang w:val="ru-RU"/>
        </w:rPr>
        <w:t xml:space="preserve"> </w:t>
      </w:r>
      <w:r w:rsidRPr="00942892">
        <w:rPr>
          <w:sz w:val="25"/>
          <w:szCs w:val="25"/>
        </w:rPr>
        <w:t>представлений</w:t>
      </w:r>
      <w:r w:rsidRPr="00942892">
        <w:rPr>
          <w:sz w:val="25"/>
          <w:szCs w:val="25"/>
          <w:lang w:val="ru-RU"/>
        </w:rPr>
        <w:t xml:space="preserve"> </w:t>
      </w:r>
      <w:r w:rsidRPr="00942892">
        <w:rPr>
          <w:sz w:val="25"/>
          <w:szCs w:val="25"/>
        </w:rPr>
        <w:t>о</w:t>
      </w:r>
      <w:r w:rsidRPr="00942892">
        <w:rPr>
          <w:sz w:val="25"/>
          <w:szCs w:val="25"/>
          <w:lang w:val="ru-RU"/>
        </w:rPr>
        <w:t xml:space="preserve"> </w:t>
      </w:r>
      <w:r w:rsidRPr="00942892">
        <w:rPr>
          <w:sz w:val="25"/>
          <w:szCs w:val="25"/>
        </w:rPr>
        <w:t>литературном</w:t>
      </w:r>
      <w:r w:rsidRPr="00942892">
        <w:rPr>
          <w:sz w:val="25"/>
          <w:szCs w:val="25"/>
          <w:lang w:val="ru-RU"/>
        </w:rPr>
        <w:t xml:space="preserve"> </w:t>
      </w:r>
      <w:r w:rsidR="00E83345" w:rsidRPr="00942892">
        <w:rPr>
          <w:sz w:val="25"/>
          <w:szCs w:val="25"/>
        </w:rPr>
        <w:t>произведении как</w:t>
      </w:r>
      <w:r w:rsidR="00255D65" w:rsidRPr="00942892">
        <w:rPr>
          <w:sz w:val="25"/>
          <w:szCs w:val="25"/>
        </w:rPr>
        <w:t xml:space="preserve"> </w:t>
      </w:r>
      <w:r w:rsidR="00E83345" w:rsidRPr="00942892">
        <w:rPr>
          <w:sz w:val="25"/>
          <w:szCs w:val="25"/>
        </w:rPr>
        <w:t>явлении</w:t>
      </w:r>
      <w:r w:rsidR="00255D65" w:rsidRPr="00942892">
        <w:rPr>
          <w:sz w:val="25"/>
          <w:szCs w:val="25"/>
        </w:rPr>
        <w:t xml:space="preserve"> </w:t>
      </w:r>
      <w:r w:rsidR="00E83345" w:rsidRPr="00942892">
        <w:rPr>
          <w:sz w:val="25"/>
          <w:szCs w:val="25"/>
        </w:rPr>
        <w:t>словесного</w:t>
      </w:r>
      <w:r w:rsidR="00255D65" w:rsidRPr="00942892">
        <w:rPr>
          <w:sz w:val="25"/>
          <w:szCs w:val="25"/>
        </w:rPr>
        <w:t xml:space="preserve"> </w:t>
      </w:r>
      <w:r w:rsidR="00E83345" w:rsidRPr="00942892">
        <w:rPr>
          <w:sz w:val="25"/>
          <w:szCs w:val="25"/>
        </w:rPr>
        <w:t>искусства,</w:t>
      </w:r>
      <w:r w:rsidR="00255D65" w:rsidRPr="00942892">
        <w:rPr>
          <w:sz w:val="25"/>
          <w:szCs w:val="25"/>
        </w:rPr>
        <w:t xml:space="preserve"> </w:t>
      </w:r>
      <w:r w:rsidR="00E83345" w:rsidRPr="00942892">
        <w:rPr>
          <w:sz w:val="25"/>
          <w:szCs w:val="25"/>
        </w:rPr>
        <w:t>о</w:t>
      </w:r>
      <w:r w:rsidR="00255D65" w:rsidRPr="00942892">
        <w:rPr>
          <w:sz w:val="25"/>
          <w:szCs w:val="25"/>
        </w:rPr>
        <w:t xml:space="preserve"> </w:t>
      </w:r>
      <w:r w:rsidR="00E83345" w:rsidRPr="00942892">
        <w:rPr>
          <w:sz w:val="25"/>
          <w:szCs w:val="25"/>
        </w:rPr>
        <w:t>языке</w:t>
      </w:r>
      <w:r w:rsidR="00255D65" w:rsidRPr="00942892">
        <w:rPr>
          <w:sz w:val="25"/>
          <w:szCs w:val="25"/>
        </w:rPr>
        <w:t xml:space="preserve"> </w:t>
      </w:r>
      <w:r w:rsidR="00E83345" w:rsidRPr="00942892">
        <w:rPr>
          <w:sz w:val="25"/>
          <w:szCs w:val="25"/>
        </w:rPr>
        <w:t>художественной</w:t>
      </w:r>
      <w:r w:rsidR="00255D65" w:rsidRPr="00942892">
        <w:rPr>
          <w:sz w:val="25"/>
          <w:szCs w:val="25"/>
        </w:rPr>
        <w:t xml:space="preserve"> </w:t>
      </w:r>
      <w:r w:rsidR="00E83345" w:rsidRPr="00942892">
        <w:rPr>
          <w:sz w:val="25"/>
          <w:szCs w:val="25"/>
        </w:rPr>
        <w:t>литературы</w:t>
      </w:r>
      <w:r w:rsidR="00255D65" w:rsidRPr="00942892">
        <w:rPr>
          <w:sz w:val="25"/>
          <w:szCs w:val="25"/>
        </w:rPr>
        <w:t xml:space="preserve"> </w:t>
      </w:r>
      <w:r w:rsidR="00E83345" w:rsidRPr="00942892">
        <w:rPr>
          <w:sz w:val="25"/>
          <w:szCs w:val="25"/>
        </w:rPr>
        <w:t>в его эстетической функции и об изобразительно-выразительных возможностях русского</w:t>
      </w:r>
      <w:r w:rsidRPr="00942892">
        <w:rPr>
          <w:sz w:val="25"/>
          <w:szCs w:val="25"/>
        </w:rPr>
        <w:t xml:space="preserve"> языка в произведениях</w:t>
      </w:r>
      <w:r w:rsidRPr="00942892">
        <w:rPr>
          <w:sz w:val="25"/>
          <w:szCs w:val="25"/>
          <w:lang w:val="ru-RU"/>
        </w:rPr>
        <w:t xml:space="preserve"> </w:t>
      </w:r>
      <w:r w:rsidRPr="00942892">
        <w:rPr>
          <w:sz w:val="25"/>
          <w:szCs w:val="25"/>
        </w:rPr>
        <w:t>художественной</w:t>
      </w:r>
      <w:r w:rsidRPr="00942892">
        <w:rPr>
          <w:sz w:val="25"/>
          <w:szCs w:val="25"/>
          <w:lang w:val="ru-RU"/>
        </w:rPr>
        <w:t xml:space="preserve"> </w:t>
      </w:r>
      <w:r w:rsidR="006F5C89" w:rsidRPr="00942892">
        <w:rPr>
          <w:sz w:val="25"/>
          <w:szCs w:val="25"/>
        </w:rPr>
        <w:t>литературы</w:t>
      </w:r>
      <w:r w:rsidR="006F5C89" w:rsidRPr="00942892">
        <w:rPr>
          <w:sz w:val="25"/>
          <w:szCs w:val="25"/>
          <w:lang w:val="ru-RU"/>
        </w:rPr>
        <w:t xml:space="preserve"> </w:t>
      </w:r>
      <w:r w:rsidR="00E83345" w:rsidRPr="00942892">
        <w:rPr>
          <w:sz w:val="25"/>
          <w:szCs w:val="25"/>
        </w:rPr>
        <w:t>и</w:t>
      </w:r>
      <w:r w:rsidR="006F5C89" w:rsidRPr="00942892">
        <w:rPr>
          <w:sz w:val="25"/>
          <w:szCs w:val="25"/>
          <w:lang w:val="ru-RU"/>
        </w:rPr>
        <w:t xml:space="preserve"> </w:t>
      </w:r>
      <w:r w:rsidR="006F5C89" w:rsidRPr="00942892">
        <w:rPr>
          <w:sz w:val="25"/>
          <w:szCs w:val="25"/>
        </w:rPr>
        <w:t>умение</w:t>
      </w:r>
      <w:r w:rsidR="006F5C89" w:rsidRPr="00942892">
        <w:rPr>
          <w:sz w:val="25"/>
          <w:szCs w:val="25"/>
          <w:lang w:val="ru-RU"/>
        </w:rPr>
        <w:t xml:space="preserve"> </w:t>
      </w:r>
      <w:r w:rsidR="00E83345" w:rsidRPr="00942892">
        <w:rPr>
          <w:sz w:val="25"/>
          <w:szCs w:val="25"/>
        </w:rPr>
        <w:t>применять их в речевой</w:t>
      </w:r>
      <w:r w:rsidR="00E83345" w:rsidRPr="00942892">
        <w:rPr>
          <w:spacing w:val="-6"/>
          <w:sz w:val="25"/>
          <w:szCs w:val="25"/>
        </w:rPr>
        <w:t xml:space="preserve"> </w:t>
      </w:r>
      <w:r w:rsidR="00E83345" w:rsidRPr="00942892">
        <w:rPr>
          <w:sz w:val="25"/>
          <w:szCs w:val="25"/>
        </w:rPr>
        <w:t>практике;</w:t>
      </w:r>
    </w:p>
    <w:p w:rsidR="00070237" w:rsidRPr="00942892" w:rsidRDefault="00E83345" w:rsidP="00455EEF">
      <w:pPr>
        <w:pStyle w:val="a5"/>
        <w:numPr>
          <w:ilvl w:val="0"/>
          <w:numId w:val="168"/>
        </w:numPr>
        <w:tabs>
          <w:tab w:val="left" w:pos="1241"/>
        </w:tabs>
        <w:spacing w:line="276" w:lineRule="auto"/>
        <w:ind w:left="0" w:right="21" w:firstLine="709"/>
        <w:contextualSpacing/>
        <w:rPr>
          <w:sz w:val="25"/>
          <w:szCs w:val="25"/>
        </w:rPr>
      </w:pPr>
      <w:r w:rsidRPr="00942892">
        <w:rPr>
          <w:sz w:val="25"/>
          <w:szCs w:val="25"/>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w:t>
      </w:r>
      <w:r w:rsidR="00200772" w:rsidRPr="00942892">
        <w:rPr>
          <w:sz w:val="25"/>
          <w:szCs w:val="25"/>
        </w:rPr>
        <w:t xml:space="preserve"> </w:t>
      </w:r>
      <w:r w:rsidR="00DC5098" w:rsidRPr="00942892">
        <w:rPr>
          <w:sz w:val="25"/>
          <w:szCs w:val="25"/>
        </w:rPr>
        <w:t>учетом</w:t>
      </w:r>
      <w:r w:rsidRPr="00942892">
        <w:rPr>
          <w:sz w:val="25"/>
          <w:szCs w:val="25"/>
        </w:rPr>
        <w:t xml:space="preserve"> норм русского литературного</w:t>
      </w:r>
      <w:r w:rsidRPr="00942892">
        <w:rPr>
          <w:spacing w:val="-16"/>
          <w:sz w:val="25"/>
          <w:szCs w:val="25"/>
        </w:rPr>
        <w:t xml:space="preserve"> </w:t>
      </w:r>
      <w:r w:rsidRPr="00942892">
        <w:rPr>
          <w:sz w:val="25"/>
          <w:szCs w:val="25"/>
        </w:rPr>
        <w:t>языка;</w:t>
      </w:r>
    </w:p>
    <w:p w:rsidR="00070237" w:rsidRPr="00942892" w:rsidRDefault="00E83345" w:rsidP="00455EEF">
      <w:pPr>
        <w:pStyle w:val="a5"/>
        <w:numPr>
          <w:ilvl w:val="0"/>
          <w:numId w:val="168"/>
        </w:numPr>
        <w:tabs>
          <w:tab w:val="left" w:pos="1243"/>
        </w:tabs>
        <w:spacing w:line="276" w:lineRule="auto"/>
        <w:ind w:left="0" w:right="21" w:firstLine="709"/>
        <w:contextualSpacing/>
        <w:rPr>
          <w:sz w:val="25"/>
          <w:szCs w:val="25"/>
        </w:rPr>
      </w:pPr>
      <w:r w:rsidRPr="00942892">
        <w:rPr>
          <w:sz w:val="25"/>
          <w:szCs w:val="25"/>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w:t>
      </w:r>
      <w:r w:rsidRPr="00942892">
        <w:rPr>
          <w:spacing w:val="-7"/>
          <w:sz w:val="25"/>
          <w:szCs w:val="25"/>
        </w:rPr>
        <w:t xml:space="preserve"> </w:t>
      </w:r>
      <w:r w:rsidRPr="00942892">
        <w:rPr>
          <w:sz w:val="25"/>
          <w:szCs w:val="25"/>
        </w:rPr>
        <w:t>систем.</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bookmarkStart w:id="14" w:name="_Toc147180351"/>
    <w:p w:rsidR="00070237" w:rsidRPr="00942892" w:rsidRDefault="00BF130B" w:rsidP="00455EEF">
      <w:pPr>
        <w:pStyle w:val="1"/>
        <w:numPr>
          <w:ilvl w:val="2"/>
          <w:numId w:val="195"/>
        </w:numPr>
        <w:tabs>
          <w:tab w:val="left" w:pos="784"/>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53120" behindDoc="0" locked="0" layoutInCell="1" allowOverlap="1" wp14:anchorId="42A7925D" wp14:editId="31A6CB4F">
                <wp:simplePos x="0" y="0"/>
                <wp:positionH relativeFrom="page">
                  <wp:posOffset>701040</wp:posOffset>
                </wp:positionH>
                <wp:positionV relativeFrom="paragraph">
                  <wp:posOffset>487680</wp:posOffset>
                </wp:positionV>
                <wp:extent cx="6519545" cy="0"/>
                <wp:effectExtent l="5715" t="10795" r="8890" b="8255"/>
                <wp:wrapTopAndBottom/>
                <wp:docPr id="10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8.4pt" to="568.5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sW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" strokeweight=".16922mm">
                <w10:wrap type="topAndBottom" anchorx="page"/>
              </v:line>
            </w:pict>
          </mc:Fallback>
        </mc:AlternateContent>
      </w:r>
      <w:r w:rsidR="00E83345" w:rsidRPr="00942892">
        <w:rPr>
          <w:sz w:val="25"/>
          <w:szCs w:val="25"/>
        </w:rPr>
        <w:t>Рабочая программа по учебному предмету «Иностранный (английский) язык (базовый</w:t>
      </w:r>
      <w:r w:rsidR="00E83345" w:rsidRPr="00942892">
        <w:rPr>
          <w:spacing w:val="-6"/>
          <w:sz w:val="25"/>
          <w:szCs w:val="25"/>
        </w:rPr>
        <w:t xml:space="preserve"> </w:t>
      </w:r>
      <w:r w:rsidR="00E83345" w:rsidRPr="00942892">
        <w:rPr>
          <w:sz w:val="25"/>
          <w:szCs w:val="25"/>
        </w:rPr>
        <w:t>уровень)»</w:t>
      </w:r>
      <w:bookmarkEnd w:id="14"/>
    </w:p>
    <w:p w:rsidR="00070237" w:rsidRPr="00942892" w:rsidRDefault="00E83345" w:rsidP="00455EEF">
      <w:pPr>
        <w:pStyle w:val="a5"/>
        <w:numPr>
          <w:ilvl w:val="1"/>
          <w:numId w:val="167"/>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«Иностранный</w:t>
      </w:r>
      <w:r w:rsidR="00255D65" w:rsidRPr="00942892">
        <w:rPr>
          <w:sz w:val="25"/>
          <w:szCs w:val="25"/>
        </w:rPr>
        <w:t xml:space="preserve"> </w:t>
      </w:r>
      <w:r w:rsidRPr="00942892">
        <w:rPr>
          <w:sz w:val="25"/>
          <w:szCs w:val="25"/>
        </w:rPr>
        <w:t>(английский)</w:t>
      </w:r>
      <w:r w:rsidR="006F5C89" w:rsidRPr="00942892">
        <w:rPr>
          <w:sz w:val="25"/>
          <w:szCs w:val="25"/>
          <w:lang w:val="ru-RU"/>
        </w:rPr>
        <w:t xml:space="preserve"> </w:t>
      </w:r>
      <w:r w:rsidRPr="00942892">
        <w:rPr>
          <w:sz w:val="25"/>
          <w:szCs w:val="25"/>
        </w:rPr>
        <w:t>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w:t>
      </w:r>
      <w:r w:rsidRPr="00942892">
        <w:rPr>
          <w:spacing w:val="-35"/>
          <w:sz w:val="25"/>
          <w:szCs w:val="25"/>
        </w:rPr>
        <w:t xml:space="preserve"> </w:t>
      </w:r>
      <w:r w:rsidRPr="00942892">
        <w:rPr>
          <w:sz w:val="25"/>
          <w:szCs w:val="25"/>
        </w:rPr>
        <w:t>языку.</w:t>
      </w:r>
    </w:p>
    <w:p w:rsidR="00070237" w:rsidRPr="00942892" w:rsidRDefault="00E83345" w:rsidP="00455EEF">
      <w:pPr>
        <w:pStyle w:val="a5"/>
        <w:numPr>
          <w:ilvl w:val="1"/>
          <w:numId w:val="167"/>
        </w:numPr>
        <w:tabs>
          <w:tab w:val="left" w:pos="1482"/>
        </w:tabs>
        <w:spacing w:before="4"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r w:rsidR="00255D65" w:rsidRPr="00942892">
        <w:rPr>
          <w:sz w:val="25"/>
          <w:szCs w:val="25"/>
        </w:rPr>
        <w:t xml:space="preserve"> </w:t>
      </w:r>
      <w:r w:rsidRPr="00942892">
        <w:rPr>
          <w:sz w:val="25"/>
          <w:szCs w:val="25"/>
        </w:rPr>
        <w:t>и к структуре тематического</w:t>
      </w:r>
      <w:r w:rsidRPr="00942892">
        <w:rPr>
          <w:spacing w:val="-12"/>
          <w:sz w:val="25"/>
          <w:szCs w:val="25"/>
        </w:rPr>
        <w:t xml:space="preserve"> </w:t>
      </w:r>
      <w:r w:rsidRPr="00942892">
        <w:rPr>
          <w:sz w:val="25"/>
          <w:szCs w:val="25"/>
        </w:rPr>
        <w:t>планирования.</w:t>
      </w:r>
    </w:p>
    <w:p w:rsidR="00070237" w:rsidRPr="00942892" w:rsidRDefault="00E83345" w:rsidP="00455EEF">
      <w:pPr>
        <w:pStyle w:val="a5"/>
        <w:numPr>
          <w:ilvl w:val="1"/>
          <w:numId w:val="167"/>
        </w:numPr>
        <w:tabs>
          <w:tab w:val="left" w:pos="1482"/>
        </w:tabs>
        <w:spacing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67"/>
        </w:numPr>
        <w:tabs>
          <w:tab w:val="left" w:pos="1482"/>
        </w:tabs>
        <w:spacing w:before="7" w:line="276" w:lineRule="auto"/>
        <w:ind w:left="0" w:right="21" w:firstLine="709"/>
        <w:contextualSpacing/>
        <w:rPr>
          <w:sz w:val="25"/>
          <w:szCs w:val="25"/>
        </w:rPr>
      </w:pPr>
      <w:r w:rsidRPr="00942892">
        <w:rPr>
          <w:sz w:val="25"/>
          <w:szCs w:val="25"/>
        </w:rPr>
        <w:t>Планируемые результаты освоения программы по английскому языку включают личностные,</w:t>
      </w:r>
      <w:r w:rsidR="00255D65" w:rsidRPr="00942892">
        <w:rPr>
          <w:sz w:val="25"/>
          <w:szCs w:val="25"/>
        </w:rPr>
        <w:t xml:space="preserve"> </w:t>
      </w: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весь</w:t>
      </w:r>
      <w:r w:rsidR="00255D65" w:rsidRPr="00942892">
        <w:rPr>
          <w:sz w:val="25"/>
          <w:szCs w:val="25"/>
        </w:rPr>
        <w:t xml:space="preserve"> </w:t>
      </w:r>
      <w:r w:rsidRPr="00942892">
        <w:rPr>
          <w:sz w:val="25"/>
          <w:szCs w:val="25"/>
        </w:rPr>
        <w:t>период</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на уровне среднего общего образования, а также предметные достижения обучающегося за</w:t>
      </w:r>
      <w:r w:rsidR="00255D65" w:rsidRPr="00942892">
        <w:rPr>
          <w:sz w:val="25"/>
          <w:szCs w:val="25"/>
        </w:rPr>
        <w:t xml:space="preserve"> </w:t>
      </w:r>
      <w:r w:rsidRPr="00942892">
        <w:rPr>
          <w:sz w:val="25"/>
          <w:szCs w:val="25"/>
        </w:rPr>
        <w:t>каждый год</w:t>
      </w:r>
      <w:r w:rsidRPr="00942892">
        <w:rPr>
          <w:spacing w:val="-6"/>
          <w:sz w:val="25"/>
          <w:szCs w:val="25"/>
        </w:rPr>
        <w:t xml:space="preserve"> </w:t>
      </w:r>
      <w:r w:rsidRPr="00942892">
        <w:rPr>
          <w:sz w:val="25"/>
          <w:szCs w:val="25"/>
        </w:rPr>
        <w:t>обучения.</w:t>
      </w:r>
    </w:p>
    <w:p w:rsidR="00070237" w:rsidRPr="00942892" w:rsidRDefault="00E83345" w:rsidP="00455EEF">
      <w:pPr>
        <w:pStyle w:val="a5"/>
        <w:numPr>
          <w:ilvl w:val="1"/>
          <w:numId w:val="167"/>
        </w:numPr>
        <w:tabs>
          <w:tab w:val="left" w:pos="1482"/>
        </w:tabs>
        <w:spacing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67"/>
        </w:numPr>
        <w:tabs>
          <w:tab w:val="left" w:pos="1662"/>
        </w:tabs>
        <w:spacing w:before="137" w:line="276" w:lineRule="auto"/>
        <w:ind w:left="0" w:right="21" w:firstLine="709"/>
        <w:contextualSpacing/>
        <w:rPr>
          <w:sz w:val="25"/>
          <w:szCs w:val="25"/>
        </w:rPr>
      </w:pPr>
      <w:r w:rsidRPr="00942892">
        <w:rPr>
          <w:sz w:val="25"/>
          <w:szCs w:val="25"/>
        </w:rPr>
        <w:t xml:space="preserve">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w:t>
      </w:r>
      <w:r w:rsidRPr="00942892">
        <w:rPr>
          <w:sz w:val="25"/>
          <w:szCs w:val="25"/>
        </w:rPr>
        <w:lastRenderedPageBreak/>
        <w:t>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с изменениями, внесѐнными приказами Министерства</w:t>
      </w:r>
      <w:r w:rsidR="00255D65" w:rsidRPr="00942892">
        <w:rPr>
          <w:sz w:val="25"/>
          <w:szCs w:val="25"/>
        </w:rPr>
        <w:t xml:space="preserve"> </w:t>
      </w:r>
      <w:r w:rsidRPr="00942892">
        <w:rPr>
          <w:sz w:val="25"/>
          <w:szCs w:val="25"/>
        </w:rPr>
        <w:t>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28.06.2016 № 2/16) с</w:t>
      </w:r>
      <w:r w:rsidR="00200772" w:rsidRPr="00942892">
        <w:rPr>
          <w:sz w:val="25"/>
          <w:szCs w:val="25"/>
        </w:rPr>
        <w:t xml:space="preserve"> </w:t>
      </w:r>
      <w:r w:rsidR="00DC5098" w:rsidRPr="00942892">
        <w:rPr>
          <w:sz w:val="25"/>
          <w:szCs w:val="25"/>
        </w:rPr>
        <w:t>учетом</w:t>
      </w:r>
      <w:r w:rsidRPr="00942892">
        <w:rPr>
          <w:sz w:val="25"/>
          <w:szCs w:val="25"/>
        </w:rPr>
        <w:t xml:space="preserve"> распределѐнных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 методического объединения от 12.06.2020</w:t>
      </w:r>
      <w:r w:rsidRPr="00942892">
        <w:rPr>
          <w:spacing w:val="-8"/>
          <w:sz w:val="25"/>
          <w:szCs w:val="25"/>
        </w:rPr>
        <w:t xml:space="preserve"> </w:t>
      </w:r>
      <w:r w:rsidRPr="00942892">
        <w:rPr>
          <w:sz w:val="25"/>
          <w:szCs w:val="25"/>
        </w:rPr>
        <w:t>г.).</w:t>
      </w:r>
    </w:p>
    <w:p w:rsidR="00070237" w:rsidRPr="00942892" w:rsidRDefault="006F5C89" w:rsidP="00455EEF">
      <w:pPr>
        <w:pStyle w:val="a5"/>
        <w:numPr>
          <w:ilvl w:val="2"/>
          <w:numId w:val="167"/>
        </w:numPr>
        <w:tabs>
          <w:tab w:val="left" w:pos="1662"/>
          <w:tab w:val="left" w:pos="3453"/>
          <w:tab w:val="left" w:pos="4345"/>
          <w:tab w:val="left" w:pos="6312"/>
          <w:tab w:val="left" w:pos="7561"/>
          <w:tab w:val="left" w:pos="9085"/>
        </w:tabs>
        <w:spacing w:line="276" w:lineRule="auto"/>
        <w:ind w:left="0" w:right="21" w:firstLine="709"/>
        <w:contextualSpacing/>
        <w:rPr>
          <w:sz w:val="25"/>
          <w:szCs w:val="25"/>
        </w:rPr>
      </w:pPr>
      <w:r w:rsidRPr="00942892">
        <w:rPr>
          <w:sz w:val="25"/>
          <w:szCs w:val="25"/>
        </w:rPr>
        <w:t>Программа</w:t>
      </w:r>
      <w:r w:rsidRPr="00942892">
        <w:rPr>
          <w:sz w:val="25"/>
          <w:szCs w:val="25"/>
          <w:lang w:val="ru-RU"/>
        </w:rPr>
        <w:t xml:space="preserve"> </w:t>
      </w:r>
      <w:r w:rsidRPr="00942892">
        <w:rPr>
          <w:sz w:val="25"/>
          <w:szCs w:val="25"/>
        </w:rPr>
        <w:t>по</w:t>
      </w:r>
      <w:r w:rsidRPr="00942892">
        <w:rPr>
          <w:sz w:val="25"/>
          <w:szCs w:val="25"/>
          <w:lang w:val="ru-RU"/>
        </w:rPr>
        <w:t xml:space="preserve"> </w:t>
      </w:r>
      <w:r w:rsidRPr="00942892">
        <w:rPr>
          <w:sz w:val="25"/>
          <w:szCs w:val="25"/>
        </w:rPr>
        <w:t>английскому</w:t>
      </w:r>
      <w:r w:rsidRPr="00942892">
        <w:rPr>
          <w:sz w:val="25"/>
          <w:szCs w:val="25"/>
          <w:lang w:val="ru-RU"/>
        </w:rPr>
        <w:t xml:space="preserve"> </w:t>
      </w:r>
      <w:r w:rsidRPr="00942892">
        <w:rPr>
          <w:sz w:val="25"/>
          <w:szCs w:val="25"/>
        </w:rPr>
        <w:t>языку</w:t>
      </w:r>
      <w:r w:rsidRPr="00942892">
        <w:rPr>
          <w:sz w:val="25"/>
          <w:szCs w:val="25"/>
          <w:lang w:val="ru-RU"/>
        </w:rPr>
        <w:t xml:space="preserve"> </w:t>
      </w:r>
      <w:r w:rsidRPr="00942892">
        <w:rPr>
          <w:sz w:val="25"/>
          <w:szCs w:val="25"/>
        </w:rPr>
        <w:t>является</w:t>
      </w:r>
      <w:r w:rsidRPr="00942892">
        <w:rPr>
          <w:sz w:val="25"/>
          <w:szCs w:val="25"/>
          <w:lang w:val="ru-RU"/>
        </w:rPr>
        <w:t xml:space="preserve"> </w:t>
      </w:r>
      <w:r w:rsidR="00E83345" w:rsidRPr="00942892">
        <w:rPr>
          <w:sz w:val="25"/>
          <w:szCs w:val="25"/>
        </w:rPr>
        <w:t>ориентиром для составления рабочих программ по предмету: она даѐт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базовом</w:t>
      </w:r>
      <w:r w:rsidR="00255D65" w:rsidRPr="00942892">
        <w:rPr>
          <w:sz w:val="25"/>
          <w:szCs w:val="25"/>
        </w:rPr>
        <w:t xml:space="preserve"> </w:t>
      </w:r>
      <w:r w:rsidR="00E83345" w:rsidRPr="00942892">
        <w:rPr>
          <w:sz w:val="25"/>
          <w:szCs w:val="25"/>
        </w:rPr>
        <w:t>уровне</w:t>
      </w:r>
      <w:r w:rsidR="00255D65" w:rsidRPr="00942892">
        <w:rPr>
          <w:sz w:val="25"/>
          <w:szCs w:val="25"/>
        </w:rPr>
        <w:t xml:space="preserve"> </w:t>
      </w:r>
      <w:r w:rsidR="00E83345" w:rsidRPr="00942892">
        <w:rPr>
          <w:sz w:val="25"/>
          <w:szCs w:val="25"/>
        </w:rPr>
        <w:t>средствами</w:t>
      </w:r>
      <w:r w:rsidR="00255D65" w:rsidRPr="00942892">
        <w:rPr>
          <w:sz w:val="25"/>
          <w:szCs w:val="25"/>
        </w:rPr>
        <w:t xml:space="preserve"> </w:t>
      </w:r>
      <w:r w:rsidR="00E83345" w:rsidRPr="00942892">
        <w:rPr>
          <w:sz w:val="25"/>
          <w:szCs w:val="25"/>
        </w:rPr>
        <w:t>учебного</w:t>
      </w:r>
      <w:r w:rsidR="00255D65" w:rsidRPr="00942892">
        <w:rPr>
          <w:sz w:val="25"/>
          <w:szCs w:val="25"/>
        </w:rPr>
        <w:t xml:space="preserve"> </w:t>
      </w:r>
      <w:r w:rsidR="00E83345" w:rsidRPr="00942892">
        <w:rPr>
          <w:sz w:val="25"/>
          <w:szCs w:val="25"/>
        </w:rPr>
        <w:t>предмета</w:t>
      </w:r>
      <w:r w:rsidR="00255D65" w:rsidRPr="00942892">
        <w:rPr>
          <w:sz w:val="25"/>
          <w:szCs w:val="25"/>
        </w:rPr>
        <w:t xml:space="preserve"> </w:t>
      </w:r>
      <w:r w:rsidR="00E83345" w:rsidRPr="00942892">
        <w:rPr>
          <w:sz w:val="25"/>
          <w:szCs w:val="25"/>
        </w:rPr>
        <w:t>«Иностранный</w:t>
      </w:r>
      <w:r w:rsidR="00255D65" w:rsidRPr="00942892">
        <w:rPr>
          <w:sz w:val="25"/>
          <w:szCs w:val="25"/>
        </w:rPr>
        <w:t xml:space="preserve"> </w:t>
      </w:r>
      <w:r w:rsidR="00E83345" w:rsidRPr="00942892">
        <w:rPr>
          <w:sz w:val="25"/>
          <w:szCs w:val="25"/>
        </w:rPr>
        <w:t>(английский)</w:t>
      </w:r>
      <w:r w:rsidRPr="00942892">
        <w:rPr>
          <w:sz w:val="25"/>
          <w:szCs w:val="25"/>
          <w:lang w:val="ru-RU"/>
        </w:rPr>
        <w:t xml:space="preserve"> </w:t>
      </w:r>
      <w:r w:rsidR="00E83345" w:rsidRPr="00942892">
        <w:rPr>
          <w:sz w:val="25"/>
          <w:szCs w:val="25"/>
        </w:rPr>
        <w:t>язык», определяет инвариантную (обязательную) часть содержания учебного курса</w:t>
      </w:r>
      <w:r w:rsidR="00255D65" w:rsidRPr="00942892">
        <w:rPr>
          <w:sz w:val="25"/>
          <w:szCs w:val="25"/>
        </w:rPr>
        <w:t xml:space="preserve"> </w:t>
      </w:r>
      <w:r w:rsidR="00E83345" w:rsidRPr="00942892">
        <w:rPr>
          <w:sz w:val="25"/>
          <w:szCs w:val="25"/>
        </w:rPr>
        <w:t xml:space="preserve">по английскому языку как учебному предмету, за пределами которой остаѐтся возможность выбора вариативной составляющей содержания образования в плане порядка изучения тем, некоторого расширения </w:t>
      </w:r>
      <w:r w:rsidR="00CA72B5" w:rsidRPr="00942892">
        <w:rPr>
          <w:sz w:val="25"/>
          <w:szCs w:val="25"/>
        </w:rPr>
        <w:t>объём</w:t>
      </w:r>
      <w:r w:rsidR="00E83345" w:rsidRPr="00942892">
        <w:rPr>
          <w:sz w:val="25"/>
          <w:szCs w:val="25"/>
        </w:rPr>
        <w:t>а содержания и его детализации.</w:t>
      </w:r>
    </w:p>
    <w:p w:rsidR="00070237" w:rsidRPr="00942892" w:rsidRDefault="00E83345" w:rsidP="00455EEF">
      <w:pPr>
        <w:pStyle w:val="a5"/>
        <w:numPr>
          <w:ilvl w:val="2"/>
          <w:numId w:val="167"/>
        </w:numPr>
        <w:tabs>
          <w:tab w:val="left" w:pos="1662"/>
          <w:tab w:val="left" w:pos="2134"/>
          <w:tab w:val="left" w:pos="2922"/>
          <w:tab w:val="left" w:pos="4236"/>
          <w:tab w:val="left" w:pos="4286"/>
          <w:tab w:val="left" w:pos="5092"/>
          <w:tab w:val="left" w:pos="5224"/>
          <w:tab w:val="left" w:pos="5843"/>
          <w:tab w:val="left" w:pos="6843"/>
          <w:tab w:val="left" w:pos="7105"/>
          <w:tab w:val="left" w:pos="7494"/>
          <w:tab w:val="left" w:pos="7741"/>
          <w:tab w:val="left" w:pos="8897"/>
          <w:tab w:val="left" w:pos="8992"/>
          <w:tab w:val="left" w:pos="9712"/>
        </w:tabs>
        <w:spacing w:line="276" w:lineRule="auto"/>
        <w:ind w:left="0" w:right="21" w:firstLine="709"/>
        <w:contextualSpacing/>
        <w:rPr>
          <w:sz w:val="25"/>
          <w:szCs w:val="25"/>
        </w:rPr>
      </w:pPr>
      <w:r w:rsidRPr="00942892">
        <w:rPr>
          <w:sz w:val="25"/>
          <w:szCs w:val="25"/>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w:t>
      </w:r>
      <w:r w:rsidR="00200772" w:rsidRPr="00942892">
        <w:rPr>
          <w:sz w:val="25"/>
          <w:szCs w:val="25"/>
        </w:rPr>
        <w:t xml:space="preserve"> </w:t>
      </w:r>
      <w:r w:rsidR="00DC5098" w:rsidRPr="00942892">
        <w:rPr>
          <w:sz w:val="25"/>
          <w:szCs w:val="25"/>
        </w:rPr>
        <w:t>учетом</w:t>
      </w:r>
      <w:r w:rsidRPr="00942892">
        <w:rPr>
          <w:sz w:val="25"/>
          <w:szCs w:val="25"/>
        </w:rPr>
        <w:t xml:space="preserve"> возрас</w:t>
      </w:r>
      <w:r w:rsidR="006F5C89" w:rsidRPr="00942892">
        <w:rPr>
          <w:sz w:val="25"/>
          <w:szCs w:val="25"/>
        </w:rPr>
        <w:t>тных особенностей</w:t>
      </w:r>
      <w:r w:rsidR="006F5C89" w:rsidRPr="00942892">
        <w:rPr>
          <w:sz w:val="25"/>
          <w:szCs w:val="25"/>
          <w:lang w:val="ru-RU"/>
        </w:rPr>
        <w:t xml:space="preserve"> </w:t>
      </w:r>
      <w:r w:rsidR="006F5C89" w:rsidRPr="00942892">
        <w:rPr>
          <w:sz w:val="25"/>
          <w:szCs w:val="25"/>
        </w:rPr>
        <w:t>обучающихся.</w:t>
      </w:r>
      <w:r w:rsidR="006F5C89" w:rsidRPr="00942892">
        <w:rPr>
          <w:sz w:val="25"/>
          <w:szCs w:val="25"/>
          <w:lang w:val="ru-RU"/>
        </w:rPr>
        <w:t xml:space="preserve"> </w:t>
      </w:r>
      <w:r w:rsidR="006F5C89" w:rsidRPr="00942892">
        <w:rPr>
          <w:sz w:val="25"/>
          <w:szCs w:val="25"/>
        </w:rPr>
        <w:t>В</w:t>
      </w:r>
      <w:r w:rsidR="006F5C89" w:rsidRPr="00942892">
        <w:rPr>
          <w:sz w:val="25"/>
          <w:szCs w:val="25"/>
          <w:lang w:val="ru-RU"/>
        </w:rPr>
        <w:t xml:space="preserve"> </w:t>
      </w:r>
      <w:r w:rsidR="006F5C89" w:rsidRPr="00942892">
        <w:rPr>
          <w:sz w:val="25"/>
          <w:szCs w:val="25"/>
        </w:rPr>
        <w:t>программе</w:t>
      </w:r>
      <w:r w:rsidR="006F5C89" w:rsidRPr="00942892">
        <w:rPr>
          <w:sz w:val="25"/>
          <w:szCs w:val="25"/>
          <w:lang w:val="ru-RU"/>
        </w:rPr>
        <w:t xml:space="preserve"> </w:t>
      </w:r>
      <w:r w:rsidR="006F5C89" w:rsidRPr="00942892">
        <w:rPr>
          <w:sz w:val="25"/>
          <w:szCs w:val="25"/>
        </w:rPr>
        <w:t>по</w:t>
      </w:r>
      <w:r w:rsidR="006F5C89" w:rsidRPr="00942892">
        <w:rPr>
          <w:sz w:val="25"/>
          <w:szCs w:val="25"/>
          <w:lang w:val="ru-RU"/>
        </w:rPr>
        <w:t xml:space="preserve"> </w:t>
      </w:r>
      <w:r w:rsidR="006F5C89" w:rsidRPr="00942892">
        <w:rPr>
          <w:sz w:val="25"/>
          <w:szCs w:val="25"/>
        </w:rPr>
        <w:t>английскому</w:t>
      </w:r>
      <w:r w:rsidR="006F5C89" w:rsidRPr="00942892">
        <w:rPr>
          <w:sz w:val="25"/>
          <w:szCs w:val="25"/>
          <w:lang w:val="ru-RU"/>
        </w:rPr>
        <w:t xml:space="preserve"> </w:t>
      </w:r>
      <w:r w:rsidRPr="00942892">
        <w:rPr>
          <w:sz w:val="25"/>
          <w:szCs w:val="25"/>
        </w:rPr>
        <w:t>языку для уровня среднего общего образования предусмотрено дальнейшее совершенствовани</w:t>
      </w:r>
      <w:r w:rsidR="006F5C89" w:rsidRPr="00942892">
        <w:rPr>
          <w:sz w:val="25"/>
          <w:szCs w:val="25"/>
        </w:rPr>
        <w:t>е сформированных</w:t>
      </w:r>
      <w:r w:rsidR="006F5C89" w:rsidRPr="00942892">
        <w:rPr>
          <w:sz w:val="25"/>
          <w:szCs w:val="25"/>
        </w:rPr>
        <w:tab/>
      </w:r>
      <w:r w:rsidR="006F5C89" w:rsidRPr="00942892">
        <w:rPr>
          <w:sz w:val="25"/>
          <w:szCs w:val="25"/>
          <w:lang w:val="ru-RU"/>
        </w:rPr>
        <w:t xml:space="preserve"> </w:t>
      </w:r>
      <w:r w:rsidR="006F5C89" w:rsidRPr="00942892">
        <w:rPr>
          <w:sz w:val="25"/>
          <w:szCs w:val="25"/>
        </w:rPr>
        <w:t>иноязычны</w:t>
      </w:r>
      <w:r w:rsidR="006F5C89" w:rsidRPr="00942892">
        <w:rPr>
          <w:sz w:val="25"/>
          <w:szCs w:val="25"/>
          <w:lang w:val="ru-RU"/>
        </w:rPr>
        <w:t xml:space="preserve">х </w:t>
      </w:r>
      <w:r w:rsidR="006F5C89" w:rsidRPr="00942892">
        <w:rPr>
          <w:sz w:val="25"/>
          <w:szCs w:val="25"/>
        </w:rPr>
        <w:t>речевых</w:t>
      </w:r>
      <w:r w:rsidR="006F5C89" w:rsidRPr="00942892">
        <w:rPr>
          <w:sz w:val="25"/>
          <w:szCs w:val="25"/>
          <w:lang w:val="ru-RU"/>
        </w:rPr>
        <w:t xml:space="preserve"> </w:t>
      </w:r>
      <w:r w:rsidR="006F5C89" w:rsidRPr="00942892">
        <w:rPr>
          <w:sz w:val="25"/>
          <w:szCs w:val="25"/>
        </w:rPr>
        <w:t>умени</w:t>
      </w:r>
      <w:r w:rsidR="006F5C89" w:rsidRPr="00942892">
        <w:rPr>
          <w:sz w:val="25"/>
          <w:szCs w:val="25"/>
          <w:lang w:val="ru-RU"/>
        </w:rPr>
        <w:t xml:space="preserve">й </w:t>
      </w:r>
      <w:r w:rsidRPr="00942892">
        <w:rPr>
          <w:sz w:val="25"/>
          <w:szCs w:val="25"/>
        </w:rPr>
        <w:t>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w:t>
      </w:r>
      <w:r w:rsidR="00255D65" w:rsidRPr="00942892">
        <w:rPr>
          <w:sz w:val="25"/>
          <w:szCs w:val="25"/>
        </w:rPr>
        <w:t xml:space="preserve"> </w:t>
      </w:r>
      <w:r w:rsidRPr="00942892">
        <w:rPr>
          <w:sz w:val="25"/>
          <w:szCs w:val="25"/>
        </w:rPr>
        <w:t>социальными требованиями к уровню развития их личностных и поз</w:t>
      </w:r>
      <w:r w:rsidR="00C95420" w:rsidRPr="00942892">
        <w:rPr>
          <w:sz w:val="25"/>
          <w:szCs w:val="25"/>
        </w:rPr>
        <w:t>навательных качеств, предметным</w:t>
      </w:r>
      <w:r w:rsidR="00C95420" w:rsidRPr="00942892">
        <w:rPr>
          <w:sz w:val="25"/>
          <w:szCs w:val="25"/>
          <w:lang w:val="ru-RU"/>
        </w:rPr>
        <w:t xml:space="preserve"> </w:t>
      </w:r>
      <w:r w:rsidRPr="00942892">
        <w:rPr>
          <w:sz w:val="25"/>
          <w:szCs w:val="25"/>
        </w:rPr>
        <w:t>содержан</w:t>
      </w:r>
      <w:r w:rsidR="00C95420" w:rsidRPr="00942892">
        <w:rPr>
          <w:sz w:val="25"/>
          <w:szCs w:val="25"/>
        </w:rPr>
        <w:t>ием</w:t>
      </w:r>
      <w:r w:rsidR="00C95420" w:rsidRPr="00942892">
        <w:rPr>
          <w:sz w:val="25"/>
          <w:szCs w:val="25"/>
          <w:lang w:val="ru-RU"/>
        </w:rPr>
        <w:t xml:space="preserve"> </w:t>
      </w:r>
      <w:r w:rsidR="00C95420" w:rsidRPr="00942892">
        <w:rPr>
          <w:sz w:val="25"/>
          <w:szCs w:val="25"/>
        </w:rPr>
        <w:t>системы</w:t>
      </w:r>
      <w:r w:rsidR="00C95420" w:rsidRPr="00942892">
        <w:rPr>
          <w:sz w:val="25"/>
          <w:szCs w:val="25"/>
          <w:lang w:val="ru-RU"/>
        </w:rPr>
        <w:t xml:space="preserve"> </w:t>
      </w:r>
      <w:r w:rsidR="00C95420" w:rsidRPr="00942892">
        <w:rPr>
          <w:sz w:val="25"/>
          <w:szCs w:val="25"/>
        </w:rPr>
        <w:t>среднего</w:t>
      </w:r>
      <w:r w:rsidR="00C95420" w:rsidRPr="00942892">
        <w:rPr>
          <w:sz w:val="25"/>
          <w:szCs w:val="25"/>
          <w:lang w:val="ru-RU"/>
        </w:rPr>
        <w:t xml:space="preserve"> </w:t>
      </w:r>
      <w:r w:rsidR="006F5C89" w:rsidRPr="00942892">
        <w:rPr>
          <w:sz w:val="25"/>
          <w:szCs w:val="25"/>
        </w:rPr>
        <w:t>общего</w:t>
      </w:r>
      <w:r w:rsidR="006F5C89" w:rsidRPr="00942892">
        <w:rPr>
          <w:sz w:val="25"/>
          <w:szCs w:val="25"/>
          <w:lang w:val="ru-RU"/>
        </w:rPr>
        <w:t xml:space="preserve"> </w:t>
      </w:r>
      <w:r w:rsidRPr="00942892">
        <w:rPr>
          <w:sz w:val="25"/>
          <w:szCs w:val="25"/>
        </w:rPr>
        <w:t>образования, а также возрастными психологическими особенностями обучающихся 16–17</w:t>
      </w:r>
      <w:r w:rsidRPr="00942892">
        <w:rPr>
          <w:spacing w:val="-19"/>
          <w:sz w:val="25"/>
          <w:szCs w:val="25"/>
        </w:rPr>
        <w:t xml:space="preserve"> </w:t>
      </w:r>
      <w:r w:rsidRPr="00942892">
        <w:rPr>
          <w:sz w:val="25"/>
          <w:szCs w:val="25"/>
        </w:rPr>
        <w:t>лет.</w:t>
      </w:r>
    </w:p>
    <w:p w:rsidR="00070237" w:rsidRPr="00942892" w:rsidRDefault="00E83345" w:rsidP="00455EEF">
      <w:pPr>
        <w:pStyle w:val="a5"/>
        <w:numPr>
          <w:ilvl w:val="2"/>
          <w:numId w:val="167"/>
        </w:numPr>
        <w:tabs>
          <w:tab w:val="left" w:pos="1662"/>
        </w:tabs>
        <w:spacing w:line="276" w:lineRule="auto"/>
        <w:ind w:left="0" w:right="21" w:firstLine="709"/>
        <w:contextualSpacing/>
        <w:rPr>
          <w:sz w:val="25"/>
          <w:szCs w:val="25"/>
        </w:rPr>
      </w:pPr>
      <w:r w:rsidRPr="00942892">
        <w:rPr>
          <w:sz w:val="25"/>
          <w:szCs w:val="25"/>
        </w:rPr>
        <w:t xml:space="preserve">Личностные, метапредметные и предметные результаты представлены в программе по английскому языку с </w:t>
      </w:r>
      <w:r w:rsidR="00DC5098" w:rsidRPr="00942892">
        <w:rPr>
          <w:sz w:val="25"/>
          <w:szCs w:val="25"/>
        </w:rPr>
        <w:t>учетом</w:t>
      </w:r>
      <w:r w:rsidRPr="00942892">
        <w:rPr>
          <w:sz w:val="25"/>
          <w:szCs w:val="25"/>
        </w:rPr>
        <w:t xml:space="preserve"> особенностей преподавания английского языка в средней общеобразовательной школе на базовом уровне на основе отечественных методических традиций построения школьного курса английского языка и в соответствии с новыми реалиями </w:t>
      </w:r>
      <w:r w:rsidRPr="00942892">
        <w:rPr>
          <w:sz w:val="25"/>
          <w:szCs w:val="25"/>
        </w:rPr>
        <w:lastRenderedPageBreak/>
        <w:t>и тенденциями развития общего</w:t>
      </w:r>
      <w:r w:rsidRPr="00942892">
        <w:rPr>
          <w:spacing w:val="-14"/>
          <w:sz w:val="25"/>
          <w:szCs w:val="25"/>
        </w:rPr>
        <w:t xml:space="preserve"> </w:t>
      </w:r>
      <w:r w:rsidRPr="00942892">
        <w:rPr>
          <w:sz w:val="25"/>
          <w:szCs w:val="25"/>
        </w:rPr>
        <w:t>образования.</w:t>
      </w:r>
    </w:p>
    <w:p w:rsidR="00070237" w:rsidRPr="00942892" w:rsidRDefault="00E83345" w:rsidP="00455EEF">
      <w:pPr>
        <w:pStyle w:val="a5"/>
        <w:numPr>
          <w:ilvl w:val="2"/>
          <w:numId w:val="167"/>
        </w:numPr>
        <w:tabs>
          <w:tab w:val="left" w:pos="1662"/>
        </w:tabs>
        <w:spacing w:before="4" w:line="276" w:lineRule="auto"/>
        <w:ind w:left="0" w:right="21" w:firstLine="709"/>
        <w:contextualSpacing/>
        <w:rPr>
          <w:sz w:val="25"/>
          <w:szCs w:val="25"/>
        </w:rPr>
      </w:pPr>
      <w:r w:rsidRPr="00942892">
        <w:rPr>
          <w:sz w:val="25"/>
          <w:szCs w:val="25"/>
        </w:rPr>
        <w:t>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w:t>
      </w:r>
      <w:r w:rsidRPr="00942892">
        <w:rPr>
          <w:spacing w:val="-36"/>
          <w:sz w:val="25"/>
          <w:szCs w:val="25"/>
        </w:rPr>
        <w:t xml:space="preserve"> </w:t>
      </w:r>
      <w:r w:rsidRPr="00942892">
        <w:rPr>
          <w:sz w:val="25"/>
          <w:szCs w:val="25"/>
        </w:rPr>
        <w:t>эмоций.</w:t>
      </w:r>
    </w:p>
    <w:p w:rsidR="00070237" w:rsidRPr="00942892" w:rsidRDefault="00E83345" w:rsidP="00455EEF">
      <w:pPr>
        <w:pStyle w:val="a5"/>
        <w:numPr>
          <w:ilvl w:val="2"/>
          <w:numId w:val="167"/>
        </w:numPr>
        <w:tabs>
          <w:tab w:val="left" w:pos="1662"/>
        </w:tabs>
        <w:spacing w:before="4" w:line="276" w:lineRule="auto"/>
        <w:ind w:left="0" w:right="21" w:firstLine="0"/>
        <w:contextualSpacing/>
        <w:rPr>
          <w:sz w:val="25"/>
          <w:szCs w:val="25"/>
        </w:rPr>
      </w:pPr>
      <w:r w:rsidRPr="00942892">
        <w:rPr>
          <w:sz w:val="25"/>
          <w:szCs w:val="25"/>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w:t>
      </w:r>
      <w:r w:rsidR="00255D65" w:rsidRPr="00942892">
        <w:rPr>
          <w:sz w:val="25"/>
          <w:szCs w:val="25"/>
        </w:rPr>
        <w:t xml:space="preserve"> </w:t>
      </w:r>
      <w:r w:rsidRPr="00942892">
        <w:rPr>
          <w:sz w:val="25"/>
          <w:szCs w:val="25"/>
        </w:rPr>
        <w:t>так</w:t>
      </w:r>
      <w:r w:rsidR="00C95420" w:rsidRPr="00942892">
        <w:rPr>
          <w:sz w:val="25"/>
          <w:szCs w:val="25"/>
          <w:lang w:val="ru-RU"/>
        </w:rPr>
        <w:t xml:space="preserve"> </w:t>
      </w:r>
      <w:r w:rsidRPr="00942892">
        <w:rPr>
          <w:sz w:val="25"/>
          <w:szCs w:val="25"/>
        </w:rPr>
        <w:t>и личностных результатов обучения.</w:t>
      </w:r>
    </w:p>
    <w:p w:rsidR="00070237" w:rsidRPr="00942892" w:rsidRDefault="00E83345" w:rsidP="00455EEF">
      <w:pPr>
        <w:pStyle w:val="a5"/>
        <w:numPr>
          <w:ilvl w:val="2"/>
          <w:numId w:val="167"/>
        </w:numPr>
        <w:tabs>
          <w:tab w:val="left" w:pos="1662"/>
        </w:tabs>
        <w:spacing w:before="137" w:line="276" w:lineRule="auto"/>
        <w:ind w:left="0" w:right="21" w:firstLine="709"/>
        <w:contextualSpacing/>
        <w:rPr>
          <w:sz w:val="25"/>
          <w:szCs w:val="25"/>
        </w:rPr>
      </w:pPr>
      <w:r w:rsidRPr="00942892">
        <w:rPr>
          <w:sz w:val="25"/>
          <w:szCs w:val="25"/>
        </w:rPr>
        <w:t>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средней общеобразовательной</w:t>
      </w:r>
      <w:r w:rsidRPr="00942892">
        <w:rPr>
          <w:spacing w:val="-7"/>
          <w:sz w:val="25"/>
          <w:szCs w:val="25"/>
        </w:rPr>
        <w:t xml:space="preserve"> </w:t>
      </w:r>
      <w:r w:rsidRPr="00942892">
        <w:rPr>
          <w:sz w:val="25"/>
          <w:szCs w:val="25"/>
        </w:rPr>
        <w:t>школы.</w:t>
      </w:r>
    </w:p>
    <w:p w:rsidR="00070237" w:rsidRPr="00942892" w:rsidRDefault="00E83345" w:rsidP="00455EEF">
      <w:pPr>
        <w:pStyle w:val="a5"/>
        <w:numPr>
          <w:ilvl w:val="2"/>
          <w:numId w:val="167"/>
        </w:numPr>
        <w:tabs>
          <w:tab w:val="left" w:pos="1662"/>
          <w:tab w:val="left" w:pos="2568"/>
          <w:tab w:val="left" w:pos="4477"/>
          <w:tab w:val="left" w:pos="6051"/>
          <w:tab w:val="left" w:pos="7013"/>
          <w:tab w:val="left" w:pos="8455"/>
        </w:tabs>
        <w:spacing w:line="276" w:lineRule="auto"/>
        <w:ind w:left="0" w:right="21" w:firstLine="709"/>
        <w:contextualSpacing/>
        <w:rPr>
          <w:sz w:val="25"/>
          <w:szCs w:val="25"/>
        </w:rPr>
      </w:pPr>
      <w:r w:rsidRPr="00942892">
        <w:rPr>
          <w:sz w:val="25"/>
          <w:szCs w:val="25"/>
        </w:rPr>
        <w:t>Возрастает значимость владения иностранными языками как в качестве первого,</w:t>
      </w:r>
      <w:r w:rsidR="00255D65" w:rsidRPr="00942892">
        <w:rPr>
          <w:sz w:val="25"/>
          <w:szCs w:val="25"/>
        </w:rPr>
        <w:t xml:space="preserve"> </w:t>
      </w:r>
      <w:r w:rsidRPr="00942892">
        <w:rPr>
          <w:sz w:val="25"/>
          <w:szCs w:val="25"/>
        </w:rPr>
        <w:t>так и второго языка. Расширение номенклатуры изучаемых иностранных языков соответств</w:t>
      </w:r>
      <w:r w:rsidR="005A0BCB" w:rsidRPr="00942892">
        <w:rPr>
          <w:sz w:val="25"/>
          <w:szCs w:val="25"/>
        </w:rPr>
        <w:t>ует стратегическим</w:t>
      </w:r>
      <w:r w:rsidR="005A0BCB" w:rsidRPr="00942892">
        <w:rPr>
          <w:sz w:val="25"/>
          <w:szCs w:val="25"/>
        </w:rPr>
        <w:tab/>
        <w:t>интересам</w:t>
      </w:r>
      <w:r w:rsidR="005A0BCB" w:rsidRPr="00942892">
        <w:rPr>
          <w:sz w:val="25"/>
          <w:szCs w:val="25"/>
          <w:lang w:val="ru-RU"/>
        </w:rPr>
        <w:t xml:space="preserve"> </w:t>
      </w:r>
      <w:r w:rsidRPr="00942892">
        <w:rPr>
          <w:sz w:val="25"/>
          <w:szCs w:val="25"/>
        </w:rPr>
        <w:t>России</w:t>
      </w:r>
      <w:r w:rsidR="005A0BCB" w:rsidRPr="00942892">
        <w:rPr>
          <w:sz w:val="25"/>
          <w:szCs w:val="25"/>
          <w:lang w:val="ru-RU"/>
        </w:rPr>
        <w:t xml:space="preserve"> </w:t>
      </w:r>
      <w:r w:rsidRPr="00942892">
        <w:rPr>
          <w:sz w:val="25"/>
          <w:szCs w:val="25"/>
        </w:rPr>
        <w:t>в</w:t>
      </w:r>
      <w:r w:rsidR="005A0BCB" w:rsidRPr="00942892">
        <w:rPr>
          <w:sz w:val="25"/>
          <w:szCs w:val="25"/>
          <w:lang w:val="ru-RU"/>
        </w:rPr>
        <w:t xml:space="preserve"> </w:t>
      </w:r>
      <w:r w:rsidRPr="00942892">
        <w:rPr>
          <w:sz w:val="25"/>
          <w:szCs w:val="25"/>
        </w:rPr>
        <w:t>эпоху</w:t>
      </w:r>
      <w:r w:rsidR="005A0BCB" w:rsidRPr="00942892">
        <w:rPr>
          <w:sz w:val="25"/>
          <w:szCs w:val="25"/>
          <w:lang w:val="ru-RU"/>
        </w:rPr>
        <w:t xml:space="preserve"> </w:t>
      </w:r>
      <w:r w:rsidRPr="00942892">
        <w:rPr>
          <w:sz w:val="25"/>
          <w:szCs w:val="25"/>
        </w:rPr>
        <w:t>постглобализации и многополярного мира. Знание родного языка экономического или политического партнѐра обеспечивает более эффективное общение, учитывающее особенности менталитета и культуры партнѐра,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w:t>
      </w:r>
      <w:r w:rsidRPr="00942892">
        <w:rPr>
          <w:spacing w:val="-31"/>
          <w:sz w:val="25"/>
          <w:szCs w:val="25"/>
        </w:rPr>
        <w:t xml:space="preserve"> </w:t>
      </w:r>
      <w:r w:rsidRPr="00942892">
        <w:rPr>
          <w:sz w:val="25"/>
          <w:szCs w:val="25"/>
        </w:rPr>
        <w:t>конфликтов.</w:t>
      </w:r>
    </w:p>
    <w:p w:rsidR="00070237" w:rsidRPr="00942892" w:rsidRDefault="00E83345" w:rsidP="00455EEF">
      <w:pPr>
        <w:pStyle w:val="a5"/>
        <w:numPr>
          <w:ilvl w:val="2"/>
          <w:numId w:val="167"/>
        </w:numPr>
        <w:tabs>
          <w:tab w:val="left" w:pos="1662"/>
        </w:tabs>
        <w:spacing w:before="4" w:line="276" w:lineRule="auto"/>
        <w:ind w:left="0" w:right="21" w:firstLine="709"/>
        <w:contextualSpacing/>
        <w:rPr>
          <w:sz w:val="25"/>
          <w:szCs w:val="25"/>
        </w:rPr>
      </w:pPr>
      <w:r w:rsidRPr="00942892">
        <w:rPr>
          <w:sz w:val="25"/>
          <w:szCs w:val="25"/>
        </w:rPr>
        <w:t>Естественно, возрастание значимости владения иностранными языками приводит к переосмыслению целей и содержания обучения</w:t>
      </w:r>
      <w:r w:rsidRPr="00942892">
        <w:rPr>
          <w:spacing w:val="-24"/>
          <w:sz w:val="25"/>
          <w:szCs w:val="25"/>
        </w:rPr>
        <w:t xml:space="preserve"> </w:t>
      </w:r>
      <w:r w:rsidRPr="00942892">
        <w:rPr>
          <w:sz w:val="25"/>
          <w:szCs w:val="25"/>
        </w:rPr>
        <w:t>предмету.</w:t>
      </w:r>
    </w:p>
    <w:p w:rsidR="00070237" w:rsidRPr="00942892" w:rsidRDefault="00E83345" w:rsidP="00455EEF">
      <w:pPr>
        <w:pStyle w:val="a5"/>
        <w:numPr>
          <w:ilvl w:val="2"/>
          <w:numId w:val="167"/>
        </w:numPr>
        <w:tabs>
          <w:tab w:val="left" w:pos="1782"/>
        </w:tabs>
        <w:spacing w:before="4" w:line="276" w:lineRule="auto"/>
        <w:ind w:left="0" w:right="21" w:firstLine="709"/>
        <w:contextualSpacing/>
        <w:rPr>
          <w:sz w:val="25"/>
          <w:szCs w:val="25"/>
        </w:rPr>
      </w:pPr>
      <w:r w:rsidRPr="00942892">
        <w:rPr>
          <w:sz w:val="25"/>
          <w:szCs w:val="25"/>
        </w:rPr>
        <w:t>Исходя из вышесказанного, цели иноязычного образования становятся более сложными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структуре,</w:t>
      </w:r>
      <w:r w:rsidR="00255D65" w:rsidRPr="00942892">
        <w:rPr>
          <w:sz w:val="25"/>
          <w:szCs w:val="25"/>
        </w:rPr>
        <w:t xml:space="preserve"> </w:t>
      </w:r>
      <w:r w:rsidRPr="00942892">
        <w:rPr>
          <w:sz w:val="25"/>
          <w:szCs w:val="25"/>
        </w:rPr>
        <w:t>формулируются</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ценностном,</w:t>
      </w:r>
      <w:r w:rsidR="00255D65" w:rsidRPr="00942892">
        <w:rPr>
          <w:sz w:val="25"/>
          <w:szCs w:val="25"/>
        </w:rPr>
        <w:t xml:space="preserve"> </w:t>
      </w:r>
      <w:r w:rsidRPr="00942892">
        <w:rPr>
          <w:sz w:val="25"/>
          <w:szCs w:val="25"/>
        </w:rPr>
        <w:t>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070237" w:rsidRPr="00942892" w:rsidRDefault="00E83345" w:rsidP="00455EEF">
      <w:pPr>
        <w:pStyle w:val="a5"/>
        <w:numPr>
          <w:ilvl w:val="2"/>
          <w:numId w:val="167"/>
        </w:numPr>
        <w:tabs>
          <w:tab w:val="left" w:pos="1689"/>
          <w:tab w:val="left" w:pos="1782"/>
          <w:tab w:val="left" w:pos="2935"/>
          <w:tab w:val="left" w:pos="3309"/>
          <w:tab w:val="left" w:pos="4485"/>
          <w:tab w:val="left" w:pos="5329"/>
          <w:tab w:val="left" w:pos="5801"/>
          <w:tab w:val="left" w:pos="7622"/>
          <w:tab w:val="left" w:pos="8224"/>
          <w:tab w:val="left" w:pos="9325"/>
        </w:tabs>
        <w:spacing w:line="276" w:lineRule="auto"/>
        <w:ind w:left="0" w:right="21" w:firstLine="709"/>
        <w:contextualSpacing/>
        <w:rPr>
          <w:sz w:val="25"/>
          <w:szCs w:val="25"/>
        </w:rPr>
      </w:pPr>
      <w:r w:rsidRPr="00942892">
        <w:rPr>
          <w:sz w:val="25"/>
          <w:szCs w:val="25"/>
        </w:rPr>
        <w:t xml:space="preserve">На прагматическом уровне целью иноязычного образования (базовый уровень </w:t>
      </w:r>
      <w:r w:rsidRPr="00942892">
        <w:rPr>
          <w:sz w:val="25"/>
          <w:szCs w:val="25"/>
        </w:rPr>
        <w:lastRenderedPageBreak/>
        <w:t>владения английским языком) на старшей ступени общего образования провозглашено развитие и совершенствование</w:t>
      </w:r>
      <w:r w:rsidR="00255D65" w:rsidRPr="00942892">
        <w:rPr>
          <w:sz w:val="25"/>
          <w:szCs w:val="25"/>
        </w:rPr>
        <w:t xml:space="preserve"> </w:t>
      </w:r>
      <w:r w:rsidRPr="00942892">
        <w:rPr>
          <w:sz w:val="25"/>
          <w:szCs w:val="25"/>
        </w:rPr>
        <w:t>коммуникативной</w:t>
      </w:r>
      <w:r w:rsidR="00255D65" w:rsidRPr="00942892">
        <w:rPr>
          <w:sz w:val="25"/>
          <w:szCs w:val="25"/>
        </w:rPr>
        <w:t xml:space="preserve"> </w:t>
      </w:r>
      <w:r w:rsidRPr="00942892">
        <w:rPr>
          <w:sz w:val="25"/>
          <w:szCs w:val="25"/>
        </w:rPr>
        <w:t>компетенции</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сформированной</w:t>
      </w:r>
      <w:r w:rsidR="00255D65" w:rsidRPr="00942892">
        <w:rPr>
          <w:sz w:val="25"/>
          <w:szCs w:val="25"/>
        </w:rPr>
        <w:t xml:space="preserve"> </w:t>
      </w:r>
      <w:r w:rsidRPr="00942892">
        <w:rPr>
          <w:sz w:val="25"/>
          <w:szCs w:val="25"/>
        </w:rPr>
        <w:t>на</w:t>
      </w:r>
      <w:r w:rsidR="005A0BCB" w:rsidRPr="00942892">
        <w:rPr>
          <w:sz w:val="25"/>
          <w:szCs w:val="25"/>
          <w:lang w:val="ru-RU"/>
        </w:rPr>
        <w:t xml:space="preserve"> </w:t>
      </w:r>
      <w:r w:rsidR="005A0BCB" w:rsidRPr="00942892">
        <w:rPr>
          <w:sz w:val="25"/>
          <w:szCs w:val="25"/>
        </w:rPr>
        <w:t>предыдущих</w:t>
      </w:r>
      <w:r w:rsidR="005A0BCB" w:rsidRPr="00942892">
        <w:rPr>
          <w:sz w:val="25"/>
          <w:szCs w:val="25"/>
          <w:lang w:val="ru-RU"/>
        </w:rPr>
        <w:t xml:space="preserve"> </w:t>
      </w:r>
      <w:r w:rsidR="005A0BCB" w:rsidRPr="00942892">
        <w:rPr>
          <w:sz w:val="25"/>
          <w:szCs w:val="25"/>
        </w:rPr>
        <w:t>ступенях,</w:t>
      </w:r>
      <w:r w:rsidR="005A0BCB" w:rsidRPr="00942892">
        <w:rPr>
          <w:sz w:val="25"/>
          <w:szCs w:val="25"/>
          <w:lang w:val="ru-RU"/>
        </w:rPr>
        <w:t xml:space="preserve"> </w:t>
      </w:r>
      <w:r w:rsidRPr="00942892">
        <w:rPr>
          <w:sz w:val="25"/>
          <w:szCs w:val="25"/>
        </w:rPr>
        <w:t>в</w:t>
      </w:r>
      <w:r w:rsidR="005A0BCB" w:rsidRPr="00942892">
        <w:rPr>
          <w:sz w:val="25"/>
          <w:szCs w:val="25"/>
          <w:lang w:val="ru-RU"/>
        </w:rPr>
        <w:t xml:space="preserve"> </w:t>
      </w:r>
      <w:r w:rsidRPr="00942892">
        <w:rPr>
          <w:sz w:val="25"/>
          <w:szCs w:val="25"/>
        </w:rPr>
        <w:t>единстве</w:t>
      </w:r>
      <w:r w:rsidR="005A0BCB" w:rsidRPr="00942892">
        <w:rPr>
          <w:sz w:val="25"/>
          <w:szCs w:val="25"/>
          <w:lang w:val="ru-RU"/>
        </w:rPr>
        <w:t xml:space="preserve"> </w:t>
      </w:r>
      <w:r w:rsidRPr="00942892">
        <w:rPr>
          <w:sz w:val="25"/>
          <w:szCs w:val="25"/>
        </w:rPr>
        <w:t>таких</w:t>
      </w:r>
      <w:r w:rsidR="005A0BCB" w:rsidRPr="00942892">
        <w:rPr>
          <w:sz w:val="25"/>
          <w:szCs w:val="25"/>
          <w:lang w:val="ru-RU"/>
        </w:rPr>
        <w:t xml:space="preserve"> </w:t>
      </w:r>
      <w:r w:rsidRPr="00942892">
        <w:rPr>
          <w:sz w:val="25"/>
          <w:szCs w:val="25"/>
        </w:rPr>
        <w:t>еѐ</w:t>
      </w:r>
      <w:r w:rsidR="005A0BCB" w:rsidRPr="00942892">
        <w:rPr>
          <w:sz w:val="25"/>
          <w:szCs w:val="25"/>
          <w:lang w:val="ru-RU"/>
        </w:rPr>
        <w:t xml:space="preserve"> </w:t>
      </w:r>
      <w:r w:rsidRPr="00942892">
        <w:rPr>
          <w:sz w:val="25"/>
          <w:szCs w:val="25"/>
        </w:rPr>
        <w:t>составляющих,</w:t>
      </w:r>
      <w:r w:rsidR="005A0BCB" w:rsidRPr="00942892">
        <w:rPr>
          <w:sz w:val="25"/>
          <w:szCs w:val="25"/>
          <w:lang w:val="ru-RU"/>
        </w:rPr>
        <w:t xml:space="preserve"> </w:t>
      </w:r>
      <w:r w:rsidRPr="00942892">
        <w:rPr>
          <w:sz w:val="25"/>
          <w:szCs w:val="25"/>
        </w:rPr>
        <w:t>как</w:t>
      </w:r>
      <w:r w:rsidR="005A0BCB" w:rsidRPr="00942892">
        <w:rPr>
          <w:sz w:val="25"/>
          <w:szCs w:val="25"/>
          <w:lang w:val="ru-RU"/>
        </w:rPr>
        <w:t xml:space="preserve"> </w:t>
      </w:r>
      <w:r w:rsidRPr="00942892">
        <w:rPr>
          <w:sz w:val="25"/>
          <w:szCs w:val="25"/>
        </w:rPr>
        <w:t>речевая,</w:t>
      </w:r>
      <w:r w:rsidR="005A0BCB" w:rsidRPr="00942892">
        <w:rPr>
          <w:sz w:val="25"/>
          <w:szCs w:val="25"/>
          <w:lang w:val="ru-RU"/>
        </w:rPr>
        <w:t xml:space="preserve"> </w:t>
      </w:r>
      <w:r w:rsidRPr="00942892">
        <w:rPr>
          <w:sz w:val="25"/>
          <w:szCs w:val="25"/>
        </w:rPr>
        <w:t>языковая, социокультурная, компенсаторная и метапредметная</w:t>
      </w:r>
      <w:r w:rsidRPr="00942892">
        <w:rPr>
          <w:spacing w:val="-21"/>
          <w:sz w:val="25"/>
          <w:szCs w:val="25"/>
        </w:rPr>
        <w:t xml:space="preserve"> </w:t>
      </w:r>
      <w:r w:rsidRPr="00942892">
        <w:rPr>
          <w:sz w:val="25"/>
          <w:szCs w:val="25"/>
        </w:rPr>
        <w:t>компетенции:</w:t>
      </w:r>
    </w:p>
    <w:p w:rsidR="00070237" w:rsidRPr="00942892" w:rsidRDefault="00E83345" w:rsidP="005A0BCB">
      <w:pPr>
        <w:pStyle w:val="a3"/>
        <w:spacing w:line="276" w:lineRule="auto"/>
        <w:ind w:left="0" w:right="21" w:firstLine="709"/>
        <w:contextualSpacing/>
        <w:rPr>
          <w:sz w:val="25"/>
          <w:szCs w:val="25"/>
        </w:rPr>
      </w:pPr>
      <w:r w:rsidRPr="00942892">
        <w:rPr>
          <w:sz w:val="25"/>
          <w:szCs w:val="25"/>
        </w:rPr>
        <w:t>речевая компетенция – развитие коммуникативных умений в четырѐх основных видах речевой деятельности (говорении, аудировании, чтении, письменной речи);</w:t>
      </w:r>
    </w:p>
    <w:p w:rsidR="00070237" w:rsidRPr="00942892" w:rsidRDefault="00E83345" w:rsidP="005A0BCB">
      <w:pPr>
        <w:pStyle w:val="a3"/>
        <w:spacing w:line="276" w:lineRule="auto"/>
        <w:ind w:left="0" w:right="21" w:firstLine="709"/>
        <w:contextualSpacing/>
        <w:rPr>
          <w:sz w:val="25"/>
          <w:szCs w:val="25"/>
        </w:rPr>
      </w:pPr>
      <w:r w:rsidRPr="00942892">
        <w:rPr>
          <w:sz w:val="25"/>
          <w:szCs w:val="25"/>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еѐ культуру в условиях межкультурного общения;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компенсаторная</w:t>
      </w:r>
      <w:r w:rsidR="00255D65" w:rsidRPr="00942892">
        <w:rPr>
          <w:sz w:val="25"/>
          <w:szCs w:val="25"/>
        </w:rPr>
        <w:t xml:space="preserve"> </w:t>
      </w:r>
      <w:r w:rsidRPr="00942892">
        <w:rPr>
          <w:sz w:val="25"/>
          <w:szCs w:val="25"/>
        </w:rPr>
        <w:t>компетенция</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выходить</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положения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дефицита</w:t>
      </w:r>
      <w:r w:rsidR="00255D65" w:rsidRPr="00942892">
        <w:rPr>
          <w:sz w:val="25"/>
          <w:szCs w:val="25"/>
        </w:rPr>
        <w:t xml:space="preserve"> </w:t>
      </w:r>
      <w:r w:rsidRPr="00942892">
        <w:rPr>
          <w:sz w:val="25"/>
          <w:szCs w:val="25"/>
        </w:rPr>
        <w:t>языковых</w:t>
      </w:r>
      <w:r w:rsidR="00255D65" w:rsidRPr="00942892">
        <w:rPr>
          <w:sz w:val="25"/>
          <w:szCs w:val="25"/>
        </w:rPr>
        <w:t xml:space="preserve"> </w:t>
      </w:r>
      <w:r w:rsidRPr="00942892">
        <w:rPr>
          <w:sz w:val="25"/>
          <w:szCs w:val="25"/>
        </w:rPr>
        <w:t>средств</w:t>
      </w:r>
      <w:r w:rsidR="00255D65" w:rsidRPr="00942892">
        <w:rPr>
          <w:sz w:val="25"/>
          <w:szCs w:val="25"/>
        </w:rPr>
        <w:t xml:space="preserve"> </w:t>
      </w:r>
      <w:r w:rsidRPr="00942892">
        <w:rPr>
          <w:sz w:val="25"/>
          <w:szCs w:val="25"/>
        </w:rPr>
        <w:t>английского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получении</w:t>
      </w:r>
      <w:r w:rsidR="00255D65" w:rsidRPr="00942892">
        <w:rPr>
          <w:sz w:val="25"/>
          <w:szCs w:val="25"/>
        </w:rPr>
        <w:t xml:space="preserve"> </w:t>
      </w:r>
      <w:r w:rsidRPr="00942892">
        <w:rPr>
          <w:sz w:val="25"/>
          <w:szCs w:val="25"/>
        </w:rPr>
        <w:t>и передаче</w:t>
      </w:r>
      <w:r w:rsidRPr="00942892">
        <w:rPr>
          <w:spacing w:val="-9"/>
          <w:sz w:val="25"/>
          <w:szCs w:val="25"/>
        </w:rPr>
        <w:t xml:space="preserve"> </w:t>
      </w:r>
      <w:r w:rsidRPr="00942892">
        <w:rPr>
          <w:sz w:val="25"/>
          <w:szCs w:val="25"/>
        </w:rPr>
        <w:t>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метапредметная/учебно-познавательная</w:t>
      </w:r>
      <w:r w:rsidR="00255D65" w:rsidRPr="00942892">
        <w:rPr>
          <w:sz w:val="25"/>
          <w:szCs w:val="25"/>
        </w:rPr>
        <w:t xml:space="preserve"> </w:t>
      </w:r>
      <w:r w:rsidRPr="00942892">
        <w:rPr>
          <w:sz w:val="25"/>
          <w:szCs w:val="25"/>
        </w:rPr>
        <w:t>компетенция</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общих</w:t>
      </w:r>
      <w:r w:rsidR="00255D65" w:rsidRPr="00942892">
        <w:rPr>
          <w:sz w:val="25"/>
          <w:szCs w:val="25"/>
        </w:rPr>
        <w:t xml:space="preserve"> </w:t>
      </w:r>
      <w:r w:rsidRPr="00942892">
        <w:rPr>
          <w:sz w:val="25"/>
          <w:szCs w:val="25"/>
        </w:rP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w:t>
      </w:r>
      <w:r w:rsidRPr="00942892">
        <w:rPr>
          <w:spacing w:val="-10"/>
          <w:sz w:val="25"/>
          <w:szCs w:val="25"/>
        </w:rPr>
        <w:t xml:space="preserve"> </w:t>
      </w:r>
      <w:r w:rsidRPr="00942892">
        <w:rPr>
          <w:sz w:val="25"/>
          <w:szCs w:val="25"/>
        </w:rPr>
        <w:t>знания.</w:t>
      </w:r>
    </w:p>
    <w:p w:rsidR="00070237" w:rsidRPr="00942892" w:rsidRDefault="00E83345" w:rsidP="00455EEF">
      <w:pPr>
        <w:pStyle w:val="a5"/>
        <w:numPr>
          <w:ilvl w:val="2"/>
          <w:numId w:val="167"/>
        </w:numPr>
        <w:tabs>
          <w:tab w:val="left" w:pos="1782"/>
        </w:tabs>
        <w:spacing w:line="276" w:lineRule="auto"/>
        <w:ind w:left="0" w:right="21" w:firstLine="709"/>
        <w:contextualSpacing/>
        <w:rPr>
          <w:sz w:val="25"/>
          <w:szCs w:val="25"/>
        </w:rPr>
      </w:pPr>
      <w:r w:rsidRPr="00942892">
        <w:rPr>
          <w:sz w:val="25"/>
          <w:szCs w:val="25"/>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w:t>
      </w:r>
      <w:r w:rsidRPr="00942892">
        <w:rPr>
          <w:spacing w:val="-36"/>
          <w:sz w:val="25"/>
          <w:szCs w:val="25"/>
        </w:rPr>
        <w:t xml:space="preserve"> </w:t>
      </w:r>
      <w:r w:rsidRPr="00942892">
        <w:rPr>
          <w:sz w:val="25"/>
          <w:szCs w:val="25"/>
        </w:rPr>
        <w:t>самосовершенствования.</w:t>
      </w:r>
    </w:p>
    <w:p w:rsidR="00070237" w:rsidRPr="00942892" w:rsidRDefault="00E83345" w:rsidP="00455EEF">
      <w:pPr>
        <w:pStyle w:val="a5"/>
        <w:numPr>
          <w:ilvl w:val="2"/>
          <w:numId w:val="167"/>
        </w:numPr>
        <w:tabs>
          <w:tab w:val="left" w:pos="1782"/>
        </w:tabs>
        <w:spacing w:line="276" w:lineRule="auto"/>
        <w:ind w:left="0" w:right="21" w:firstLine="709"/>
        <w:contextualSpacing/>
        <w:rPr>
          <w:sz w:val="25"/>
          <w:szCs w:val="25"/>
        </w:rPr>
      </w:pPr>
      <w:r w:rsidRPr="00942892">
        <w:rPr>
          <w:sz w:val="25"/>
          <w:szCs w:val="25"/>
        </w:rPr>
        <w:t>В соответствии с личностно ориентированной парадигмой образования</w:t>
      </w:r>
      <w:r w:rsidR="00255D65" w:rsidRPr="00942892">
        <w:rPr>
          <w:sz w:val="25"/>
          <w:szCs w:val="25"/>
        </w:rPr>
        <w:t xml:space="preserve"> </w:t>
      </w:r>
      <w:r w:rsidRPr="00942892">
        <w:rPr>
          <w:sz w:val="25"/>
          <w:szCs w:val="25"/>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070237" w:rsidRPr="00942892" w:rsidRDefault="00E83345" w:rsidP="00455EEF">
      <w:pPr>
        <w:pStyle w:val="a5"/>
        <w:numPr>
          <w:ilvl w:val="2"/>
          <w:numId w:val="167"/>
        </w:numPr>
        <w:tabs>
          <w:tab w:val="left" w:pos="1782"/>
        </w:tabs>
        <w:spacing w:line="276" w:lineRule="auto"/>
        <w:ind w:left="0" w:right="21" w:firstLine="709"/>
        <w:contextualSpacing/>
        <w:rPr>
          <w:sz w:val="25"/>
          <w:szCs w:val="25"/>
        </w:rPr>
      </w:pPr>
      <w:r w:rsidRPr="00942892">
        <w:rPr>
          <w:sz w:val="25"/>
          <w:szCs w:val="25"/>
        </w:rPr>
        <w:t>Обязательный</w:t>
      </w:r>
      <w:r w:rsidR="00255D65" w:rsidRPr="00942892">
        <w:rPr>
          <w:sz w:val="25"/>
          <w:szCs w:val="25"/>
        </w:rPr>
        <w:t xml:space="preserve"> </w:t>
      </w:r>
      <w:r w:rsidRPr="00942892">
        <w:rPr>
          <w:sz w:val="25"/>
          <w:szCs w:val="25"/>
        </w:rPr>
        <w:t>учебный</w:t>
      </w:r>
      <w:r w:rsidR="00255D65" w:rsidRPr="00942892">
        <w:rPr>
          <w:sz w:val="25"/>
          <w:szCs w:val="25"/>
        </w:rPr>
        <w:t xml:space="preserve"> </w:t>
      </w:r>
      <w:r w:rsidRPr="00942892">
        <w:rPr>
          <w:sz w:val="25"/>
          <w:szCs w:val="25"/>
        </w:rPr>
        <w:t>предмет</w:t>
      </w:r>
      <w:r w:rsidR="00255D65" w:rsidRPr="00942892">
        <w:rPr>
          <w:sz w:val="25"/>
          <w:szCs w:val="25"/>
        </w:rPr>
        <w:t xml:space="preserve"> </w:t>
      </w:r>
      <w:r w:rsidRPr="00942892">
        <w:rPr>
          <w:sz w:val="25"/>
          <w:szCs w:val="25"/>
        </w:rPr>
        <w:t>«Иностранный</w:t>
      </w:r>
      <w:r w:rsidR="00255D65" w:rsidRPr="00942892">
        <w:rPr>
          <w:sz w:val="25"/>
          <w:szCs w:val="25"/>
        </w:rPr>
        <w:t xml:space="preserve"> </w:t>
      </w:r>
      <w:r w:rsidRPr="00942892">
        <w:rPr>
          <w:sz w:val="25"/>
          <w:szCs w:val="25"/>
        </w:rPr>
        <w:t>язык»</w:t>
      </w:r>
      <w:r w:rsidR="00255D65" w:rsidRPr="00942892">
        <w:rPr>
          <w:sz w:val="25"/>
          <w:szCs w:val="25"/>
        </w:rPr>
        <w:t xml:space="preserve"> </w:t>
      </w:r>
      <w:r w:rsidRPr="00942892">
        <w:rPr>
          <w:sz w:val="25"/>
          <w:szCs w:val="25"/>
        </w:rPr>
        <w:t>входит</w:t>
      </w:r>
      <w:r w:rsidR="00255D65" w:rsidRPr="00942892">
        <w:rPr>
          <w:sz w:val="25"/>
          <w:szCs w:val="25"/>
        </w:rPr>
        <w:t xml:space="preserve"> </w:t>
      </w:r>
      <w:r w:rsidRPr="00942892">
        <w:rPr>
          <w:sz w:val="25"/>
          <w:szCs w:val="25"/>
        </w:rPr>
        <w:t>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w:t>
      </w:r>
      <w:r w:rsidR="00255D65" w:rsidRPr="00942892">
        <w:rPr>
          <w:sz w:val="25"/>
          <w:szCs w:val="25"/>
        </w:rPr>
        <w:t xml:space="preserve"> </w:t>
      </w:r>
      <w:r w:rsidRPr="00942892">
        <w:rPr>
          <w:sz w:val="25"/>
          <w:szCs w:val="25"/>
        </w:rPr>
        <w:t>предметных</w:t>
      </w:r>
      <w:r w:rsidR="00255D65" w:rsidRPr="00942892">
        <w:rPr>
          <w:sz w:val="25"/>
          <w:szCs w:val="25"/>
        </w:rPr>
        <w:t xml:space="preserve"> </w:t>
      </w:r>
      <w:r w:rsidRPr="00942892">
        <w:rPr>
          <w:sz w:val="25"/>
          <w:szCs w:val="25"/>
        </w:rPr>
        <w:t>результатов, заявленных</w:t>
      </w:r>
      <w:r w:rsidR="00255D65" w:rsidRPr="00942892">
        <w:rPr>
          <w:sz w:val="25"/>
          <w:szCs w:val="25"/>
        </w:rPr>
        <w:t xml:space="preserve"> </w:t>
      </w:r>
      <w:r w:rsidRPr="00942892">
        <w:rPr>
          <w:sz w:val="25"/>
          <w:szCs w:val="25"/>
        </w:rPr>
        <w:t>во</w:t>
      </w:r>
      <w:r w:rsidRPr="00942892">
        <w:rPr>
          <w:spacing w:val="32"/>
          <w:sz w:val="25"/>
          <w:szCs w:val="25"/>
        </w:rPr>
        <w:t xml:space="preserve"> </w:t>
      </w:r>
      <w:r w:rsidRPr="00942892">
        <w:rPr>
          <w:sz w:val="25"/>
          <w:szCs w:val="25"/>
        </w:rPr>
        <w:t>Федеральном</w:t>
      </w:r>
      <w:r w:rsidR="005A0BCB" w:rsidRPr="00942892">
        <w:rPr>
          <w:sz w:val="25"/>
          <w:szCs w:val="25"/>
          <w:lang w:val="ru-RU"/>
        </w:rPr>
        <w:t xml:space="preserve"> </w:t>
      </w:r>
      <w:r w:rsidRPr="00942892">
        <w:rPr>
          <w:sz w:val="25"/>
          <w:szCs w:val="25"/>
        </w:rPr>
        <w:t>государственном образовательном стандарте среднего общего образования.</w:t>
      </w:r>
    </w:p>
    <w:p w:rsidR="00070237" w:rsidRPr="00942892" w:rsidRDefault="00E83345" w:rsidP="00455EEF">
      <w:pPr>
        <w:pStyle w:val="a5"/>
        <w:numPr>
          <w:ilvl w:val="2"/>
          <w:numId w:val="167"/>
        </w:numPr>
        <w:tabs>
          <w:tab w:val="left" w:pos="1782"/>
        </w:tabs>
        <w:spacing w:before="137" w:line="276" w:lineRule="auto"/>
        <w:ind w:left="0" w:right="21" w:firstLine="709"/>
        <w:contextualSpacing/>
        <w:rPr>
          <w:sz w:val="25"/>
          <w:szCs w:val="25"/>
        </w:rPr>
      </w:pPr>
      <w:r w:rsidRPr="00942892">
        <w:rPr>
          <w:sz w:val="25"/>
          <w:szCs w:val="25"/>
        </w:rPr>
        <w:t>Общее число часов, рекомендованных для изучения иностранного (английского) языка - 204 часа: в 10 классе -102 часа (3 часа в неделю), в 11 классе – 102 часа</w:t>
      </w:r>
      <w:r w:rsidR="00255D65" w:rsidRPr="00942892">
        <w:rPr>
          <w:sz w:val="25"/>
          <w:szCs w:val="25"/>
        </w:rPr>
        <w:t xml:space="preserve"> </w:t>
      </w:r>
      <w:r w:rsidRPr="00942892">
        <w:rPr>
          <w:sz w:val="25"/>
          <w:szCs w:val="25"/>
        </w:rPr>
        <w:t>(3 часа в</w:t>
      </w:r>
      <w:r w:rsidRPr="00942892">
        <w:rPr>
          <w:spacing w:val="-9"/>
          <w:sz w:val="25"/>
          <w:szCs w:val="25"/>
        </w:rPr>
        <w:t xml:space="preserve"> </w:t>
      </w:r>
      <w:r w:rsidRPr="00942892">
        <w:rPr>
          <w:sz w:val="25"/>
          <w:szCs w:val="25"/>
        </w:rPr>
        <w:t>неделю).</w:t>
      </w:r>
    </w:p>
    <w:p w:rsidR="00070237" w:rsidRPr="00942892" w:rsidRDefault="00E83345" w:rsidP="00455EEF">
      <w:pPr>
        <w:pStyle w:val="a5"/>
        <w:numPr>
          <w:ilvl w:val="2"/>
          <w:numId w:val="167"/>
        </w:numPr>
        <w:tabs>
          <w:tab w:val="left" w:pos="1782"/>
        </w:tabs>
        <w:spacing w:before="1" w:line="276" w:lineRule="auto"/>
        <w:ind w:left="0" w:right="21" w:firstLine="709"/>
        <w:contextualSpacing/>
        <w:rPr>
          <w:sz w:val="25"/>
          <w:szCs w:val="25"/>
        </w:rPr>
      </w:pPr>
      <w:r w:rsidRPr="00942892">
        <w:rPr>
          <w:sz w:val="25"/>
          <w:szCs w:val="25"/>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w:t>
      </w:r>
      <w:r w:rsidR="00255D65" w:rsidRPr="00942892">
        <w:rPr>
          <w:sz w:val="25"/>
          <w:szCs w:val="25"/>
        </w:rPr>
        <w:t xml:space="preserve"> </w:t>
      </w:r>
      <w:r w:rsidRPr="00942892">
        <w:rPr>
          <w:sz w:val="25"/>
          <w:szCs w:val="25"/>
        </w:rPr>
        <w:lastRenderedPageBreak/>
        <w:t>опосредованно,</w:t>
      </w:r>
      <w:r w:rsidR="00255D65" w:rsidRPr="00942892">
        <w:rPr>
          <w:sz w:val="25"/>
          <w:szCs w:val="25"/>
        </w:rPr>
        <w:t xml:space="preserve"> </w:t>
      </w:r>
      <w:r w:rsidRPr="00942892">
        <w:rPr>
          <w:sz w:val="25"/>
          <w:szCs w:val="25"/>
        </w:rPr>
        <w:t>в том числе через Интернет) на пороговом</w:t>
      </w:r>
      <w:r w:rsidRPr="00942892">
        <w:rPr>
          <w:spacing w:val="-13"/>
          <w:sz w:val="25"/>
          <w:szCs w:val="25"/>
        </w:rPr>
        <w:t xml:space="preserve"> </w:t>
      </w:r>
      <w:r w:rsidRPr="00942892">
        <w:rPr>
          <w:sz w:val="25"/>
          <w:szCs w:val="25"/>
        </w:rPr>
        <w:t>уровне.</w:t>
      </w:r>
    </w:p>
    <w:p w:rsidR="00070237" w:rsidRPr="00942892" w:rsidRDefault="00E83345" w:rsidP="00455EEF">
      <w:pPr>
        <w:pStyle w:val="a5"/>
        <w:numPr>
          <w:ilvl w:val="2"/>
          <w:numId w:val="167"/>
        </w:numPr>
        <w:tabs>
          <w:tab w:val="left" w:pos="1782"/>
        </w:tabs>
        <w:spacing w:line="276" w:lineRule="auto"/>
        <w:ind w:left="0" w:right="21" w:firstLine="709"/>
        <w:contextualSpacing/>
        <w:rPr>
          <w:sz w:val="25"/>
          <w:szCs w:val="25"/>
        </w:rPr>
      </w:pPr>
      <w:r w:rsidRPr="00942892">
        <w:rPr>
          <w:sz w:val="25"/>
          <w:szCs w:val="25"/>
        </w:rP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w:t>
      </w:r>
      <w:r w:rsidR="00255D65" w:rsidRPr="00942892">
        <w:rPr>
          <w:sz w:val="25"/>
          <w:szCs w:val="25"/>
        </w:rPr>
        <w:t xml:space="preserve"> </w:t>
      </w:r>
      <w:r w:rsidRPr="00942892">
        <w:rPr>
          <w:sz w:val="25"/>
          <w:szCs w:val="25"/>
        </w:rPr>
        <w:t>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w:t>
      </w:r>
      <w:r w:rsidR="00255D65" w:rsidRPr="00942892">
        <w:rPr>
          <w:sz w:val="25"/>
          <w:szCs w:val="25"/>
        </w:rPr>
        <w:t xml:space="preserve"> </w:t>
      </w:r>
      <w:r w:rsidRPr="00942892">
        <w:rPr>
          <w:sz w:val="25"/>
          <w:szCs w:val="25"/>
        </w:rPr>
        <w:t>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w:t>
      </w:r>
      <w:r w:rsidRPr="00942892">
        <w:rPr>
          <w:spacing w:val="-29"/>
          <w:sz w:val="25"/>
          <w:szCs w:val="25"/>
        </w:rPr>
        <w:t xml:space="preserve"> </w:t>
      </w:r>
      <w:r w:rsidRPr="00942892">
        <w:rPr>
          <w:sz w:val="25"/>
          <w:szCs w:val="25"/>
        </w:rPr>
        <w:t>форме.</w:t>
      </w:r>
    </w:p>
    <w:p w:rsidR="00070237" w:rsidRPr="00942892" w:rsidRDefault="00E83345" w:rsidP="00455EEF">
      <w:pPr>
        <w:pStyle w:val="a5"/>
        <w:numPr>
          <w:ilvl w:val="1"/>
          <w:numId w:val="166"/>
        </w:numPr>
        <w:tabs>
          <w:tab w:val="left" w:pos="1482"/>
        </w:tabs>
        <w:spacing w:before="4"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66"/>
        </w:numPr>
        <w:tabs>
          <w:tab w:val="left" w:pos="1662"/>
        </w:tabs>
        <w:spacing w:before="139" w:line="276" w:lineRule="auto"/>
        <w:ind w:left="0" w:right="21" w:firstLine="709"/>
        <w:contextualSpacing/>
        <w:rPr>
          <w:sz w:val="25"/>
          <w:szCs w:val="25"/>
        </w:rPr>
      </w:pPr>
      <w:r w:rsidRPr="00942892">
        <w:rPr>
          <w:sz w:val="25"/>
          <w:szCs w:val="25"/>
        </w:rPr>
        <w:t>Коммуникативные</w:t>
      </w:r>
      <w:r w:rsidRPr="00942892">
        <w:rPr>
          <w:spacing w:val="-11"/>
          <w:sz w:val="25"/>
          <w:szCs w:val="25"/>
        </w:rPr>
        <w:t xml:space="preserve"> </w:t>
      </w:r>
      <w:r w:rsidRPr="00942892">
        <w:rPr>
          <w:sz w:val="25"/>
          <w:szCs w:val="25"/>
        </w:rPr>
        <w:t>умения.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Повседневная</w:t>
      </w:r>
      <w:r w:rsidR="00255D65" w:rsidRPr="00942892">
        <w:rPr>
          <w:sz w:val="25"/>
          <w:szCs w:val="25"/>
        </w:rPr>
        <w:t xml:space="preserve"> </w:t>
      </w:r>
      <w:r w:rsidRPr="00942892">
        <w:rPr>
          <w:sz w:val="25"/>
          <w:szCs w:val="25"/>
        </w:rPr>
        <w:t>жизнь</w:t>
      </w:r>
      <w:r w:rsidR="00255D65" w:rsidRPr="00942892">
        <w:rPr>
          <w:sz w:val="25"/>
          <w:szCs w:val="25"/>
        </w:rPr>
        <w:t xml:space="preserve"> </w:t>
      </w:r>
      <w:r w:rsidRPr="00942892">
        <w:rPr>
          <w:sz w:val="25"/>
          <w:szCs w:val="25"/>
        </w:rPr>
        <w:t>семьи.</w:t>
      </w:r>
      <w:r w:rsidR="00255D65" w:rsidRPr="00942892">
        <w:rPr>
          <w:sz w:val="25"/>
          <w:szCs w:val="25"/>
        </w:rPr>
        <w:t xml:space="preserve"> </w:t>
      </w:r>
      <w:r w:rsidRPr="00942892">
        <w:rPr>
          <w:sz w:val="25"/>
          <w:szCs w:val="25"/>
        </w:rPr>
        <w:t>Межличностные</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семье,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друзьями</w:t>
      </w:r>
      <w:r w:rsidR="00255D65" w:rsidRPr="00942892">
        <w:rPr>
          <w:sz w:val="25"/>
          <w:szCs w:val="25"/>
        </w:rPr>
        <w:t xml:space="preserve"> </w:t>
      </w:r>
      <w:r w:rsidRPr="00942892">
        <w:rPr>
          <w:sz w:val="25"/>
          <w:szCs w:val="25"/>
        </w:rPr>
        <w:t>и знакомыми. Конфликтные ситуации, их предупреждение и</w:t>
      </w:r>
      <w:r w:rsidRPr="00942892">
        <w:rPr>
          <w:spacing w:val="-30"/>
          <w:sz w:val="25"/>
          <w:szCs w:val="25"/>
        </w:rPr>
        <w:t xml:space="preserve"> </w:t>
      </w:r>
      <w:r w:rsidRPr="00942892">
        <w:rPr>
          <w:sz w:val="25"/>
          <w:szCs w:val="25"/>
        </w:rPr>
        <w:t>разрешение.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Внешность и характеристика человека, литературного персонажа.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Здоровый образ жизни и забота о здоровье: режим труда и отдыха, спорт, сбалансированное питание, посещение врача. Отказ от вредных привычек.</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Школьное</w:t>
      </w:r>
      <w:r w:rsidR="00255D65" w:rsidRPr="00942892">
        <w:rPr>
          <w:sz w:val="25"/>
          <w:szCs w:val="25"/>
        </w:rPr>
        <w:t xml:space="preserve"> </w:t>
      </w:r>
      <w:r w:rsidRPr="00942892">
        <w:rPr>
          <w:sz w:val="25"/>
          <w:szCs w:val="25"/>
        </w:rPr>
        <w:t>образование,</w:t>
      </w:r>
      <w:r w:rsidR="00255D65" w:rsidRPr="00942892">
        <w:rPr>
          <w:sz w:val="25"/>
          <w:szCs w:val="25"/>
        </w:rPr>
        <w:t xml:space="preserve"> </w:t>
      </w:r>
      <w:r w:rsidRPr="00942892">
        <w:rPr>
          <w:sz w:val="25"/>
          <w:szCs w:val="25"/>
        </w:rPr>
        <w:t>школьная</w:t>
      </w:r>
      <w:r w:rsidR="00255D65" w:rsidRPr="00942892">
        <w:rPr>
          <w:sz w:val="25"/>
          <w:szCs w:val="25"/>
        </w:rPr>
        <w:t xml:space="preserve"> </w:t>
      </w:r>
      <w:r w:rsidRPr="00942892">
        <w:rPr>
          <w:sz w:val="25"/>
          <w:szCs w:val="25"/>
        </w:rPr>
        <w:t>жизнь,</w:t>
      </w:r>
      <w:r w:rsidR="00255D65" w:rsidRPr="00942892">
        <w:rPr>
          <w:sz w:val="25"/>
          <w:szCs w:val="25"/>
        </w:rPr>
        <w:t xml:space="preserve"> </w:t>
      </w:r>
      <w:r w:rsidRPr="00942892">
        <w:rPr>
          <w:sz w:val="25"/>
          <w:szCs w:val="25"/>
        </w:rPr>
        <w:t>школьные</w:t>
      </w:r>
      <w:r w:rsidR="00255D65" w:rsidRPr="00942892">
        <w:rPr>
          <w:sz w:val="25"/>
          <w:szCs w:val="25"/>
        </w:rPr>
        <w:t xml:space="preserve"> </w:t>
      </w:r>
      <w:r w:rsidRPr="00942892">
        <w:rPr>
          <w:sz w:val="25"/>
          <w:szCs w:val="25"/>
        </w:rPr>
        <w:t>праздники.</w:t>
      </w:r>
      <w:r w:rsidR="00255D65" w:rsidRPr="00942892">
        <w:rPr>
          <w:sz w:val="25"/>
          <w:szCs w:val="25"/>
        </w:rPr>
        <w:t xml:space="preserve"> </w:t>
      </w:r>
      <w:r w:rsidRPr="00942892">
        <w:rPr>
          <w:sz w:val="25"/>
          <w:szCs w:val="25"/>
        </w:rPr>
        <w:t>Переписка</w:t>
      </w:r>
      <w:r w:rsidR="00255D65" w:rsidRPr="00942892">
        <w:rPr>
          <w:sz w:val="25"/>
          <w:szCs w:val="25"/>
        </w:rPr>
        <w:t xml:space="preserve"> </w:t>
      </w:r>
      <w:r w:rsidRPr="00942892">
        <w:rPr>
          <w:sz w:val="25"/>
          <w:szCs w:val="25"/>
        </w:rPr>
        <w:t>с зарубежными сверстниками. Взаимоотношения в школе. Проблемы и решения. Права и обязанности</w:t>
      </w:r>
      <w:r w:rsidRPr="00942892">
        <w:rPr>
          <w:spacing w:val="-10"/>
          <w:sz w:val="25"/>
          <w:szCs w:val="25"/>
        </w:rPr>
        <w:t xml:space="preserve"> </w:t>
      </w:r>
      <w:r w:rsidRPr="00942892">
        <w:rPr>
          <w:sz w:val="25"/>
          <w:szCs w:val="25"/>
        </w:rPr>
        <w:t>старшеклассника.</w:t>
      </w:r>
    </w:p>
    <w:p w:rsidR="00070237" w:rsidRPr="00942892" w:rsidRDefault="00E83345" w:rsidP="005A0BCB">
      <w:pPr>
        <w:pStyle w:val="a3"/>
        <w:spacing w:before="4" w:line="276" w:lineRule="auto"/>
        <w:ind w:left="0" w:right="21" w:firstLine="709"/>
        <w:contextualSpacing/>
        <w:rPr>
          <w:sz w:val="25"/>
          <w:szCs w:val="25"/>
        </w:rPr>
      </w:pPr>
      <w:r w:rsidRPr="00942892">
        <w:rPr>
          <w:sz w:val="25"/>
          <w:szCs w:val="25"/>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w:t>
      </w:r>
    </w:p>
    <w:p w:rsidR="00070237" w:rsidRPr="00942892" w:rsidRDefault="00E83345" w:rsidP="005A0BCB">
      <w:pPr>
        <w:pStyle w:val="a3"/>
        <w:spacing w:line="276" w:lineRule="auto"/>
        <w:ind w:left="0" w:right="21" w:firstLine="709"/>
        <w:contextualSpacing/>
        <w:rPr>
          <w:sz w:val="25"/>
          <w:szCs w:val="25"/>
        </w:rPr>
      </w:pPr>
      <w:r w:rsidRPr="00942892">
        <w:rPr>
          <w:sz w:val="25"/>
          <w:szCs w:val="25"/>
        </w:rPr>
        <w:t>Молодѐжь в современном обществе. Досуг молодѐжи: чтение, кино, театр, музыка,</w:t>
      </w:r>
      <w:r w:rsidR="00255D65" w:rsidRPr="00942892">
        <w:rPr>
          <w:sz w:val="25"/>
          <w:szCs w:val="25"/>
        </w:rPr>
        <w:t xml:space="preserve"> </w:t>
      </w:r>
      <w:r w:rsidRPr="00942892">
        <w:rPr>
          <w:sz w:val="25"/>
          <w:szCs w:val="25"/>
        </w:rPr>
        <w:t>музеи,</w:t>
      </w:r>
      <w:r w:rsidR="005A0BCB" w:rsidRPr="00942892">
        <w:rPr>
          <w:sz w:val="25"/>
          <w:szCs w:val="25"/>
          <w:lang w:val="ru-RU"/>
        </w:rPr>
        <w:t xml:space="preserve"> </w:t>
      </w:r>
      <w:r w:rsidRPr="00942892">
        <w:rPr>
          <w:sz w:val="25"/>
          <w:szCs w:val="25"/>
        </w:rPr>
        <w:t>Интернет, компьютерные игры. Любовь и дружба.</w:t>
      </w:r>
    </w:p>
    <w:p w:rsidR="00070237" w:rsidRPr="00942892" w:rsidRDefault="00E83345" w:rsidP="005A0BCB">
      <w:pPr>
        <w:pStyle w:val="a3"/>
        <w:spacing w:before="137" w:line="276" w:lineRule="auto"/>
        <w:ind w:left="0" w:right="21" w:firstLine="709"/>
        <w:contextualSpacing/>
        <w:rPr>
          <w:sz w:val="25"/>
          <w:szCs w:val="25"/>
        </w:rPr>
      </w:pPr>
      <w:r w:rsidRPr="00942892">
        <w:rPr>
          <w:sz w:val="25"/>
          <w:szCs w:val="25"/>
        </w:rPr>
        <w:t>Покупки: одежда, обувь и продукты питания. Карманные деньги. Молодѐжная мода. Туризм. Виды отдыха. Путешествия по России и зарубежным странам.</w:t>
      </w:r>
    </w:p>
    <w:p w:rsidR="00070237" w:rsidRPr="00942892" w:rsidRDefault="00E83345" w:rsidP="005A0BCB">
      <w:pPr>
        <w:pStyle w:val="a3"/>
        <w:spacing w:before="1" w:line="276" w:lineRule="auto"/>
        <w:ind w:left="0" w:right="21" w:firstLine="709"/>
        <w:contextualSpacing/>
        <w:rPr>
          <w:sz w:val="25"/>
          <w:szCs w:val="25"/>
        </w:rPr>
      </w:pPr>
      <w:r w:rsidRPr="00942892">
        <w:rPr>
          <w:sz w:val="25"/>
          <w:szCs w:val="25"/>
        </w:rPr>
        <w:t>Проблемы экологии. Защита окружающей среды. Стихийные бедствия. Условия проживания в городской/сельской местности.</w:t>
      </w:r>
    </w:p>
    <w:p w:rsidR="00070237" w:rsidRPr="00942892" w:rsidRDefault="00E83345" w:rsidP="005A0BCB">
      <w:pPr>
        <w:pStyle w:val="a3"/>
        <w:spacing w:before="4" w:line="276" w:lineRule="auto"/>
        <w:ind w:left="0" w:right="21" w:firstLine="709"/>
        <w:contextualSpacing/>
        <w:rPr>
          <w:sz w:val="25"/>
          <w:szCs w:val="25"/>
        </w:rPr>
      </w:pPr>
      <w:r w:rsidRPr="00942892">
        <w:rPr>
          <w:sz w:val="25"/>
          <w:szCs w:val="25"/>
        </w:rPr>
        <w:t>Технический прогресс: перспективы и последствия. Современные средства связи (мобильные телефоны, смартфоны, планшеты, компьютеры).</w:t>
      </w:r>
    </w:p>
    <w:p w:rsidR="00070237" w:rsidRPr="00942892" w:rsidRDefault="00E83345" w:rsidP="005A0BCB">
      <w:pPr>
        <w:pStyle w:val="a3"/>
        <w:spacing w:line="276" w:lineRule="auto"/>
        <w:ind w:left="0" w:right="21" w:firstLine="709"/>
        <w:contextualSpacing/>
        <w:rPr>
          <w:sz w:val="25"/>
          <w:szCs w:val="25"/>
        </w:rPr>
      </w:pPr>
      <w:r w:rsidRPr="00942892">
        <w:rPr>
          <w:sz w:val="25"/>
          <w:szCs w:val="25"/>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070237" w:rsidRPr="00942892" w:rsidRDefault="00E83345" w:rsidP="005A0BCB">
      <w:pPr>
        <w:pStyle w:val="a3"/>
        <w:spacing w:line="276" w:lineRule="auto"/>
        <w:ind w:left="0" w:right="21" w:firstLine="709"/>
        <w:contextualSpacing/>
        <w:rPr>
          <w:sz w:val="25"/>
          <w:szCs w:val="25"/>
        </w:rPr>
      </w:pPr>
      <w:r w:rsidRPr="00942892">
        <w:rPr>
          <w:sz w:val="25"/>
          <w:szCs w:val="25"/>
        </w:rPr>
        <w:t>Выдающиеся люди родной страны и страны/стран изучаемого языка, их вклад в науку и мировую культуру: государственные деятели, учѐные, писатели, поэты, художники, композиторы, путешественники, спортсмены, актѐры и другие.</w:t>
      </w:r>
    </w:p>
    <w:p w:rsidR="00070237" w:rsidRPr="00942892" w:rsidRDefault="00E83345" w:rsidP="00455EEF">
      <w:pPr>
        <w:pStyle w:val="a5"/>
        <w:numPr>
          <w:ilvl w:val="3"/>
          <w:numId w:val="166"/>
        </w:numPr>
        <w:tabs>
          <w:tab w:val="left" w:pos="1842"/>
        </w:tabs>
        <w:spacing w:before="4" w:line="276" w:lineRule="auto"/>
        <w:ind w:left="0" w:right="21" w:firstLine="709"/>
        <w:contextualSpacing/>
        <w:rPr>
          <w:sz w:val="25"/>
          <w:szCs w:val="25"/>
        </w:rPr>
      </w:pPr>
      <w:r w:rsidRPr="00942892">
        <w:rPr>
          <w:sz w:val="25"/>
          <w:szCs w:val="25"/>
        </w:rPr>
        <w:lastRenderedPageBreak/>
        <w:t>Говорение.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Развитие коммуникативных умений диалогической речи на базе умений, сформированных</w:t>
      </w:r>
      <w:r w:rsidR="00255D65" w:rsidRPr="00942892">
        <w:rPr>
          <w:sz w:val="25"/>
          <w:szCs w:val="25"/>
        </w:rPr>
        <w:t xml:space="preserve"> </w:t>
      </w:r>
      <w:r w:rsidRPr="00942892">
        <w:rPr>
          <w:sz w:val="25"/>
          <w:szCs w:val="25"/>
        </w:rPr>
        <w:t>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w:t>
      </w:r>
      <w:r w:rsidRPr="00942892">
        <w:rPr>
          <w:spacing w:val="-10"/>
          <w:sz w:val="25"/>
          <w:szCs w:val="25"/>
        </w:rPr>
        <w:t xml:space="preserve"> </w:t>
      </w:r>
      <w:r w:rsidRPr="00942892">
        <w:rPr>
          <w:sz w:val="25"/>
          <w:szCs w:val="25"/>
        </w:rPr>
        <w:t>диалогов):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диалог-обмен мнениями: выражать свою точку зрения и обосновывать еѐ; высказывать своѐ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070237" w:rsidRPr="00942892" w:rsidRDefault="00E83345" w:rsidP="00192F57">
      <w:pPr>
        <w:pStyle w:val="a3"/>
        <w:spacing w:before="4" w:line="276" w:lineRule="auto"/>
        <w:ind w:left="0" w:right="21" w:firstLine="709"/>
        <w:contextualSpacing/>
        <w:rPr>
          <w:sz w:val="25"/>
          <w:szCs w:val="25"/>
        </w:rPr>
      </w:pPr>
      <w:r w:rsidRPr="00942892">
        <w:rPr>
          <w:sz w:val="25"/>
          <w:szCs w:val="25"/>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w:t>
      </w:r>
      <w:r w:rsidR="00255D65" w:rsidRPr="00942892">
        <w:rPr>
          <w:sz w:val="25"/>
          <w:szCs w:val="25"/>
        </w:rPr>
        <w:t xml:space="preserve"> </w:t>
      </w:r>
      <w:r w:rsidRPr="00942892">
        <w:rPr>
          <w:sz w:val="25"/>
          <w:szCs w:val="25"/>
        </w:rPr>
        <w:t>соблюдением</w:t>
      </w:r>
      <w:r w:rsidR="00255D65" w:rsidRPr="00942892">
        <w:rPr>
          <w:sz w:val="25"/>
          <w:szCs w:val="25"/>
        </w:rPr>
        <w:t xml:space="preserve"> </w:t>
      </w:r>
      <w:r w:rsidRPr="00942892">
        <w:rPr>
          <w:sz w:val="25"/>
          <w:szCs w:val="25"/>
        </w:rPr>
        <w:t>норм</w:t>
      </w:r>
      <w:r w:rsidR="00255D65" w:rsidRPr="00942892">
        <w:rPr>
          <w:sz w:val="25"/>
          <w:szCs w:val="25"/>
        </w:rPr>
        <w:t xml:space="preserve"> </w:t>
      </w:r>
      <w:r w:rsidRPr="00942892">
        <w:rPr>
          <w:sz w:val="25"/>
          <w:szCs w:val="25"/>
        </w:rPr>
        <w:t>речевого</w:t>
      </w:r>
      <w:r w:rsidR="00255D65" w:rsidRPr="00942892">
        <w:rPr>
          <w:sz w:val="25"/>
          <w:szCs w:val="25"/>
        </w:rPr>
        <w:t xml:space="preserve"> </w:t>
      </w:r>
      <w:r w:rsidRPr="00942892">
        <w:rPr>
          <w:sz w:val="25"/>
          <w:szCs w:val="25"/>
        </w:rPr>
        <w:t>этикета,</w:t>
      </w:r>
      <w:r w:rsidR="00255D65" w:rsidRPr="00942892">
        <w:rPr>
          <w:sz w:val="25"/>
          <w:szCs w:val="25"/>
        </w:rPr>
        <w:t xml:space="preserve"> </w:t>
      </w:r>
      <w:r w:rsidRPr="00942892">
        <w:rPr>
          <w:sz w:val="25"/>
          <w:szCs w:val="25"/>
        </w:rPr>
        <w:t>принятых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стране/странах</w:t>
      </w:r>
      <w:r w:rsidR="00255D65" w:rsidRPr="00942892">
        <w:rPr>
          <w:sz w:val="25"/>
          <w:szCs w:val="25"/>
        </w:rPr>
        <w:t xml:space="preserve"> </w:t>
      </w:r>
      <w:r w:rsidRPr="00942892">
        <w:rPr>
          <w:sz w:val="25"/>
          <w:szCs w:val="25"/>
        </w:rPr>
        <w:t>изучаемого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при</w:t>
      </w:r>
      <w:r w:rsidR="00192F57" w:rsidRPr="00942892">
        <w:rPr>
          <w:sz w:val="25"/>
          <w:szCs w:val="25"/>
          <w:lang w:val="ru-RU"/>
        </w:rPr>
        <w:t xml:space="preserve"> </w:t>
      </w:r>
      <w:r w:rsidRPr="00942892">
        <w:rPr>
          <w:sz w:val="25"/>
          <w:szCs w:val="25"/>
        </w:rPr>
        <w:t>необходимости уточняя и переспрашивая собеседника.</w:t>
      </w:r>
    </w:p>
    <w:p w:rsidR="00070237" w:rsidRPr="00942892" w:rsidRDefault="00CA72B5" w:rsidP="00A93223">
      <w:pPr>
        <w:pStyle w:val="a3"/>
        <w:spacing w:before="137"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диалога – 8 реплик со стороны каждого собеседника.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Развитие коммуникативных умений монологической речи на базе умений, сформированных в основной школе: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создание устных связных монологических высказываний с использованием основных коммуникативных типов речи: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повествование/сообщение; рассуждение;</w:t>
      </w:r>
    </w:p>
    <w:p w:rsidR="00070237" w:rsidRPr="00942892" w:rsidRDefault="00192F57" w:rsidP="00A93223">
      <w:pPr>
        <w:pStyle w:val="a3"/>
        <w:tabs>
          <w:tab w:val="left" w:pos="2341"/>
          <w:tab w:val="left" w:pos="4033"/>
          <w:tab w:val="left" w:pos="5942"/>
          <w:tab w:val="left" w:pos="9670"/>
        </w:tabs>
        <w:spacing w:before="1" w:line="276" w:lineRule="auto"/>
        <w:ind w:left="0" w:right="21" w:firstLine="709"/>
        <w:contextualSpacing/>
        <w:rPr>
          <w:sz w:val="25"/>
          <w:szCs w:val="25"/>
        </w:rPr>
      </w:pPr>
      <w:r w:rsidRPr="00942892">
        <w:rPr>
          <w:sz w:val="25"/>
          <w:szCs w:val="25"/>
        </w:rPr>
        <w:t>пересказ</w:t>
      </w:r>
      <w:r w:rsidRPr="00942892">
        <w:rPr>
          <w:sz w:val="25"/>
          <w:szCs w:val="25"/>
          <w:lang w:val="ru-RU"/>
        </w:rPr>
        <w:t xml:space="preserve"> </w:t>
      </w:r>
      <w:r w:rsidR="00E83345" w:rsidRPr="00942892">
        <w:rPr>
          <w:sz w:val="25"/>
          <w:szCs w:val="25"/>
        </w:rPr>
        <w:t>основного</w:t>
      </w:r>
      <w:r w:rsidRPr="00942892">
        <w:rPr>
          <w:sz w:val="25"/>
          <w:szCs w:val="25"/>
          <w:lang w:val="ru-RU"/>
        </w:rPr>
        <w:t xml:space="preserve"> </w:t>
      </w:r>
      <w:r w:rsidR="00E83345" w:rsidRPr="00942892">
        <w:rPr>
          <w:sz w:val="25"/>
          <w:szCs w:val="25"/>
        </w:rPr>
        <w:t>содержания,</w:t>
      </w:r>
      <w:r w:rsidRPr="00942892">
        <w:rPr>
          <w:sz w:val="25"/>
          <w:szCs w:val="25"/>
          <w:lang w:val="ru-RU"/>
        </w:rPr>
        <w:t xml:space="preserve"> </w:t>
      </w:r>
      <w:r w:rsidR="00E83345" w:rsidRPr="00942892">
        <w:rPr>
          <w:sz w:val="25"/>
          <w:szCs w:val="25"/>
        </w:rPr>
        <w:t>прочитанного/прослушанного</w:t>
      </w:r>
      <w:r w:rsidRPr="00942892">
        <w:rPr>
          <w:sz w:val="25"/>
          <w:szCs w:val="25"/>
          <w:lang w:val="ru-RU"/>
        </w:rPr>
        <w:t xml:space="preserve"> </w:t>
      </w:r>
      <w:r w:rsidR="00E83345" w:rsidRPr="00942892">
        <w:rPr>
          <w:sz w:val="25"/>
          <w:szCs w:val="25"/>
        </w:rPr>
        <w:t>текста с выражением своего отношения к событиям и фактам, изложенным в</w:t>
      </w:r>
      <w:r w:rsidR="00E83345" w:rsidRPr="00942892">
        <w:rPr>
          <w:spacing w:val="-18"/>
          <w:sz w:val="25"/>
          <w:szCs w:val="25"/>
        </w:rPr>
        <w:t xml:space="preserve"> </w:t>
      </w:r>
      <w:r w:rsidR="00E83345" w:rsidRPr="00942892">
        <w:rPr>
          <w:sz w:val="25"/>
          <w:szCs w:val="25"/>
        </w:rPr>
        <w:t>тексте;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устное представление (презентация) результатов выполненной проектной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Данные умения монологической речи развиваются в рамках тематического</w:t>
      </w:r>
      <w:r w:rsidR="00255D65" w:rsidRPr="00942892">
        <w:rPr>
          <w:sz w:val="25"/>
          <w:szCs w:val="25"/>
        </w:rPr>
        <w:t xml:space="preserve"> </w:t>
      </w:r>
      <w:r w:rsidRPr="00942892">
        <w:rPr>
          <w:sz w:val="25"/>
          <w:szCs w:val="25"/>
        </w:rPr>
        <w:t>содержания речи 10 класса с опорой на ключевые слова, план и/или иллюстрации, фотографии, таблицы, диаграммы или без опоры.</w:t>
      </w:r>
    </w:p>
    <w:p w:rsidR="00070237" w:rsidRPr="00942892" w:rsidRDefault="00CA72B5" w:rsidP="00A93223">
      <w:pPr>
        <w:pStyle w:val="a3"/>
        <w:spacing w:before="4"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монологического высказывания – до 14 фраз.</w:t>
      </w:r>
    </w:p>
    <w:p w:rsidR="00070237" w:rsidRPr="00942892" w:rsidRDefault="00E83345" w:rsidP="00455EEF">
      <w:pPr>
        <w:pStyle w:val="a5"/>
        <w:numPr>
          <w:ilvl w:val="3"/>
          <w:numId w:val="166"/>
        </w:numPr>
        <w:tabs>
          <w:tab w:val="left" w:pos="1842"/>
        </w:tabs>
        <w:spacing w:before="139" w:line="276" w:lineRule="auto"/>
        <w:ind w:left="0" w:right="21" w:firstLine="709"/>
        <w:contextualSpacing/>
        <w:rPr>
          <w:sz w:val="25"/>
          <w:szCs w:val="25"/>
        </w:rPr>
      </w:pPr>
      <w:r w:rsidRPr="00942892">
        <w:rPr>
          <w:sz w:val="25"/>
          <w:szCs w:val="25"/>
        </w:rPr>
        <w:t>Аудирование.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w:t>
      </w:r>
      <w:r w:rsidRPr="00942892">
        <w:rPr>
          <w:sz w:val="25"/>
          <w:szCs w:val="25"/>
        </w:rPr>
        <w:lastRenderedPageBreak/>
        <w:t>информации.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Время звучания текста/текстов для аудирования – до 2,5 минуты.</w:t>
      </w:r>
    </w:p>
    <w:p w:rsidR="00192F57" w:rsidRPr="00942892" w:rsidRDefault="00E83345" w:rsidP="00455EEF">
      <w:pPr>
        <w:pStyle w:val="a5"/>
        <w:numPr>
          <w:ilvl w:val="3"/>
          <w:numId w:val="166"/>
        </w:numPr>
        <w:tabs>
          <w:tab w:val="left" w:pos="1842"/>
        </w:tabs>
        <w:spacing w:before="139" w:line="276" w:lineRule="auto"/>
        <w:ind w:left="0" w:right="21" w:firstLine="709"/>
        <w:contextualSpacing/>
        <w:rPr>
          <w:sz w:val="25"/>
          <w:szCs w:val="25"/>
        </w:rPr>
      </w:pPr>
      <w:r w:rsidRPr="00942892">
        <w:rPr>
          <w:sz w:val="25"/>
          <w:szCs w:val="25"/>
        </w:rPr>
        <w:t>Смысловое</w:t>
      </w:r>
      <w:r w:rsidRPr="00942892">
        <w:rPr>
          <w:spacing w:val="-6"/>
          <w:sz w:val="25"/>
          <w:szCs w:val="25"/>
        </w:rPr>
        <w:t xml:space="preserve"> </w:t>
      </w:r>
      <w:r w:rsidRPr="00942892">
        <w:rPr>
          <w:sz w:val="25"/>
          <w:szCs w:val="25"/>
        </w:rPr>
        <w:t>чтение.</w:t>
      </w:r>
    </w:p>
    <w:p w:rsidR="00070237" w:rsidRPr="00942892" w:rsidRDefault="00E83345" w:rsidP="00192F57">
      <w:pPr>
        <w:pStyle w:val="a3"/>
        <w:spacing w:before="4"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сформированных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основной</w:t>
      </w:r>
      <w:r w:rsidR="00255D65" w:rsidRPr="00942892">
        <w:rPr>
          <w:sz w:val="25"/>
          <w:szCs w:val="25"/>
        </w:rPr>
        <w:t xml:space="preserve"> </w:t>
      </w:r>
      <w:r w:rsidRPr="00942892">
        <w:rPr>
          <w:sz w:val="25"/>
          <w:szCs w:val="25"/>
        </w:rPr>
        <w:t>школе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читать</w:t>
      </w:r>
      <w:r w:rsidR="00255D65" w:rsidRPr="00942892">
        <w:rPr>
          <w:sz w:val="25"/>
          <w:szCs w:val="25"/>
        </w:rPr>
        <w:t xml:space="preserve"> </w:t>
      </w:r>
      <w:r w:rsidRPr="00942892">
        <w:rPr>
          <w:sz w:val="25"/>
          <w:szCs w:val="25"/>
        </w:rPr>
        <w:t>про</w:t>
      </w:r>
      <w:r w:rsidR="00255D65" w:rsidRPr="00942892">
        <w:rPr>
          <w:sz w:val="25"/>
          <w:szCs w:val="25"/>
        </w:rPr>
        <w:t xml:space="preserve"> </w:t>
      </w:r>
      <w:r w:rsidRPr="00942892">
        <w:rPr>
          <w:sz w:val="25"/>
          <w:szCs w:val="25"/>
        </w:rPr>
        <w:t>себя</w:t>
      </w:r>
      <w:r w:rsidR="00255D65" w:rsidRPr="00942892">
        <w:rPr>
          <w:sz w:val="25"/>
          <w:szCs w:val="25"/>
        </w:rPr>
        <w:t xml:space="preserve"> </w:t>
      </w:r>
      <w:r w:rsidRPr="00942892">
        <w:rPr>
          <w:sz w:val="25"/>
          <w:szCs w:val="25"/>
        </w:rPr>
        <w:t>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еѐ значимости для решения коммуникативной</w:t>
      </w:r>
      <w:r w:rsidRPr="00942892">
        <w:rPr>
          <w:spacing w:val="-25"/>
          <w:sz w:val="25"/>
          <w:szCs w:val="25"/>
        </w:rPr>
        <w:t xml:space="preserve"> </w:t>
      </w:r>
      <w:r w:rsidRPr="00942892">
        <w:rPr>
          <w:sz w:val="25"/>
          <w:szCs w:val="25"/>
        </w:rPr>
        <w:t>задачи.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Чтение</w:t>
      </w:r>
      <w:r w:rsidR="00255D65" w:rsidRPr="00942892">
        <w:rPr>
          <w:sz w:val="25"/>
          <w:szCs w:val="25"/>
        </w:rPr>
        <w:t xml:space="preserve"> </w:t>
      </w:r>
      <w:r w:rsidRPr="00942892">
        <w:rPr>
          <w:sz w:val="25"/>
          <w:szCs w:val="25"/>
        </w:rPr>
        <w:t>несплошных</w:t>
      </w:r>
      <w:r w:rsidR="00255D65" w:rsidRPr="00942892">
        <w:rPr>
          <w:sz w:val="25"/>
          <w:szCs w:val="25"/>
        </w:rPr>
        <w:t xml:space="preserve"> </w:t>
      </w:r>
      <w:r w:rsidRPr="00942892">
        <w:rPr>
          <w:sz w:val="25"/>
          <w:szCs w:val="25"/>
        </w:rPr>
        <w:t>текстов</w:t>
      </w:r>
      <w:r w:rsidR="00255D65" w:rsidRPr="00942892">
        <w:rPr>
          <w:sz w:val="25"/>
          <w:szCs w:val="25"/>
        </w:rPr>
        <w:t xml:space="preserve"> </w:t>
      </w:r>
      <w:r w:rsidRPr="00942892">
        <w:rPr>
          <w:sz w:val="25"/>
          <w:szCs w:val="25"/>
        </w:rPr>
        <w:t>(таблиц,</w:t>
      </w:r>
      <w:r w:rsidR="00255D65" w:rsidRPr="00942892">
        <w:rPr>
          <w:sz w:val="25"/>
          <w:szCs w:val="25"/>
        </w:rPr>
        <w:t xml:space="preserve"> </w:t>
      </w:r>
      <w:r w:rsidRPr="00942892">
        <w:rPr>
          <w:sz w:val="25"/>
          <w:szCs w:val="25"/>
        </w:rPr>
        <w:t>диаграмм,</w:t>
      </w:r>
      <w:r w:rsidR="00255D65" w:rsidRPr="00942892">
        <w:rPr>
          <w:sz w:val="25"/>
          <w:szCs w:val="25"/>
        </w:rPr>
        <w:t xml:space="preserve"> </w:t>
      </w:r>
      <w:r w:rsidRPr="00942892">
        <w:rPr>
          <w:sz w:val="25"/>
          <w:szCs w:val="25"/>
        </w:rPr>
        <w:t>графиков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другие)</w:t>
      </w:r>
      <w:r w:rsidR="00255D65" w:rsidRPr="00942892">
        <w:rPr>
          <w:sz w:val="25"/>
          <w:szCs w:val="25"/>
        </w:rPr>
        <w:t xml:space="preserve"> </w:t>
      </w:r>
      <w:r w:rsidRPr="00942892">
        <w:rPr>
          <w:sz w:val="25"/>
          <w:szCs w:val="25"/>
        </w:rPr>
        <w:t>и понимание представленной в них</w:t>
      </w:r>
      <w:r w:rsidRPr="00942892">
        <w:rPr>
          <w:spacing w:val="-19"/>
          <w:sz w:val="25"/>
          <w:szCs w:val="25"/>
        </w:rPr>
        <w:t xml:space="preserve"> </w:t>
      </w:r>
      <w:r w:rsidRPr="00942892">
        <w:rPr>
          <w:sz w:val="25"/>
          <w:szCs w:val="25"/>
        </w:rPr>
        <w:t>информации.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Тексты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диалог</w:t>
      </w:r>
      <w:r w:rsidR="00255D65" w:rsidRPr="00942892">
        <w:rPr>
          <w:sz w:val="25"/>
          <w:szCs w:val="25"/>
        </w:rPr>
        <w:t xml:space="preserve"> </w:t>
      </w:r>
      <w:r w:rsidRPr="00942892">
        <w:rPr>
          <w:sz w:val="25"/>
          <w:szCs w:val="25"/>
        </w:rPr>
        <w:t>(беседа),</w:t>
      </w:r>
      <w:r w:rsidR="00255D65" w:rsidRPr="00942892">
        <w:rPr>
          <w:sz w:val="25"/>
          <w:szCs w:val="25"/>
        </w:rPr>
        <w:t xml:space="preserve"> </w:t>
      </w:r>
      <w:r w:rsidRPr="00942892">
        <w:rPr>
          <w:sz w:val="25"/>
          <w:szCs w:val="25"/>
        </w:rPr>
        <w:t>интервью,</w:t>
      </w:r>
      <w:r w:rsidR="00255D65" w:rsidRPr="00942892">
        <w:rPr>
          <w:sz w:val="25"/>
          <w:szCs w:val="25"/>
        </w:rPr>
        <w:t xml:space="preserve"> </w:t>
      </w:r>
      <w:r w:rsidRPr="00942892">
        <w:rPr>
          <w:sz w:val="25"/>
          <w:szCs w:val="25"/>
        </w:rPr>
        <w:t>рассказ,</w:t>
      </w:r>
      <w:r w:rsidR="00255D65" w:rsidRPr="00942892">
        <w:rPr>
          <w:sz w:val="25"/>
          <w:szCs w:val="25"/>
        </w:rPr>
        <w:t xml:space="preserve"> </w:t>
      </w:r>
      <w:r w:rsidRPr="00942892">
        <w:rPr>
          <w:sz w:val="25"/>
          <w:szCs w:val="25"/>
        </w:rPr>
        <w:t>отрывок</w:t>
      </w:r>
      <w:r w:rsidR="00255D65" w:rsidRPr="00942892">
        <w:rPr>
          <w:sz w:val="25"/>
          <w:szCs w:val="25"/>
        </w:rPr>
        <w:t xml:space="preserve"> </w:t>
      </w:r>
      <w:r w:rsidRPr="00942892">
        <w:rPr>
          <w:sz w:val="25"/>
          <w:szCs w:val="25"/>
        </w:rPr>
        <w:t>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070237" w:rsidRPr="00942892" w:rsidRDefault="00CA72B5" w:rsidP="00A93223">
      <w:pPr>
        <w:pStyle w:val="a3"/>
        <w:spacing w:before="4"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текста/текстов для чтения – 500–700 слов.</w:t>
      </w:r>
    </w:p>
    <w:p w:rsidR="00070237" w:rsidRPr="00942892" w:rsidRDefault="00E83345" w:rsidP="00455EEF">
      <w:pPr>
        <w:pStyle w:val="a5"/>
        <w:numPr>
          <w:ilvl w:val="3"/>
          <w:numId w:val="166"/>
        </w:numPr>
        <w:tabs>
          <w:tab w:val="left" w:pos="1842"/>
        </w:tabs>
        <w:spacing w:before="139" w:line="276" w:lineRule="auto"/>
        <w:ind w:left="0" w:right="21" w:firstLine="709"/>
        <w:contextualSpacing/>
        <w:rPr>
          <w:sz w:val="25"/>
          <w:szCs w:val="25"/>
        </w:rPr>
      </w:pPr>
      <w:r w:rsidRPr="00942892">
        <w:rPr>
          <w:sz w:val="25"/>
          <w:szCs w:val="25"/>
        </w:rPr>
        <w:t>Письменная</w:t>
      </w:r>
      <w:r w:rsidRPr="00942892">
        <w:rPr>
          <w:spacing w:val="-6"/>
          <w:sz w:val="25"/>
          <w:szCs w:val="25"/>
        </w:rPr>
        <w:t xml:space="preserve"> </w:t>
      </w:r>
      <w:r w:rsidRPr="00942892">
        <w:rPr>
          <w:sz w:val="25"/>
          <w:szCs w:val="25"/>
        </w:rPr>
        <w:t>речь.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письменной</w:t>
      </w:r>
      <w:r w:rsidR="00255D65" w:rsidRPr="00942892">
        <w:rPr>
          <w:sz w:val="25"/>
          <w:szCs w:val="25"/>
        </w:rPr>
        <w:t xml:space="preserve"> </w:t>
      </w:r>
      <w:r w:rsidRPr="00942892">
        <w:rPr>
          <w:sz w:val="25"/>
          <w:szCs w:val="25"/>
        </w:rPr>
        <w:t>речи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базе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сформированных</w:t>
      </w:r>
      <w:r w:rsidR="00255D65" w:rsidRPr="00942892">
        <w:rPr>
          <w:sz w:val="25"/>
          <w:szCs w:val="25"/>
        </w:rPr>
        <w:t xml:space="preserve"> </w:t>
      </w:r>
      <w:r w:rsidRPr="00942892">
        <w:rPr>
          <w:sz w:val="25"/>
          <w:szCs w:val="25"/>
        </w:rPr>
        <w:t>в основной</w:t>
      </w:r>
      <w:r w:rsidRPr="00942892">
        <w:rPr>
          <w:spacing w:val="-4"/>
          <w:sz w:val="25"/>
          <w:szCs w:val="25"/>
        </w:rPr>
        <w:t xml:space="preserve"> </w:t>
      </w:r>
      <w:r w:rsidRPr="00942892">
        <w:rPr>
          <w:sz w:val="25"/>
          <w:szCs w:val="25"/>
        </w:rPr>
        <w:t>школе: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заполнение</w:t>
      </w:r>
      <w:r w:rsidR="00255D65" w:rsidRPr="00942892">
        <w:rPr>
          <w:sz w:val="25"/>
          <w:szCs w:val="25"/>
        </w:rPr>
        <w:t xml:space="preserve"> </w:t>
      </w:r>
      <w:r w:rsidRPr="00942892">
        <w:rPr>
          <w:sz w:val="25"/>
          <w:szCs w:val="25"/>
        </w:rPr>
        <w:t>анкет</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формуляров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нормами,</w:t>
      </w:r>
      <w:r w:rsidR="00255D65" w:rsidRPr="00942892">
        <w:rPr>
          <w:sz w:val="25"/>
          <w:szCs w:val="25"/>
        </w:rPr>
        <w:t xml:space="preserve"> </w:t>
      </w:r>
      <w:r w:rsidRPr="00942892">
        <w:rPr>
          <w:sz w:val="25"/>
          <w:szCs w:val="25"/>
        </w:rPr>
        <w:t>принятыми</w:t>
      </w:r>
      <w:r w:rsidR="00255D65" w:rsidRPr="00942892">
        <w:rPr>
          <w:sz w:val="25"/>
          <w:szCs w:val="25"/>
        </w:rPr>
        <w:t xml:space="preserve"> </w:t>
      </w:r>
      <w:r w:rsidRPr="00942892">
        <w:rPr>
          <w:sz w:val="25"/>
          <w:szCs w:val="25"/>
        </w:rPr>
        <w:t>в стране/странах изучаемого</w:t>
      </w:r>
      <w:r w:rsidRPr="00942892">
        <w:rPr>
          <w:spacing w:val="-9"/>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написание</w:t>
      </w:r>
      <w:r w:rsidR="00255D65" w:rsidRPr="00942892">
        <w:rPr>
          <w:sz w:val="25"/>
          <w:szCs w:val="25"/>
        </w:rPr>
        <w:t xml:space="preserve"> </w:t>
      </w:r>
      <w:r w:rsidRPr="00942892">
        <w:rPr>
          <w:sz w:val="25"/>
          <w:szCs w:val="25"/>
        </w:rPr>
        <w:t>резюме</w:t>
      </w:r>
      <w:r w:rsidR="00255D65" w:rsidRPr="00942892">
        <w:rPr>
          <w:sz w:val="25"/>
          <w:szCs w:val="25"/>
        </w:rPr>
        <w:t xml:space="preserve"> </w:t>
      </w:r>
      <w:r w:rsidRPr="00942892">
        <w:rPr>
          <w:sz w:val="25"/>
          <w:szCs w:val="25"/>
        </w:rPr>
        <w:t>(CV)</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сообщением</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сведений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 xml:space="preserve">в соответствии с </w:t>
      </w:r>
      <w:r w:rsidRPr="00942892">
        <w:rPr>
          <w:sz w:val="25"/>
          <w:szCs w:val="25"/>
        </w:rPr>
        <w:lastRenderedPageBreak/>
        <w:t>нормами, принятыми в стране/странах изучаемого</w:t>
      </w:r>
      <w:r w:rsidRPr="00942892">
        <w:rPr>
          <w:spacing w:val="-22"/>
          <w:sz w:val="25"/>
          <w:szCs w:val="25"/>
        </w:rPr>
        <w:t xml:space="preserve"> </w:t>
      </w:r>
      <w:r w:rsidRPr="00942892">
        <w:rPr>
          <w:sz w:val="25"/>
          <w:szCs w:val="25"/>
        </w:rPr>
        <w:t>языка;</w:t>
      </w:r>
    </w:p>
    <w:p w:rsidR="00070237" w:rsidRPr="00942892" w:rsidRDefault="00E83345" w:rsidP="00192F57">
      <w:pPr>
        <w:pStyle w:val="a3"/>
        <w:spacing w:before="4" w:line="276" w:lineRule="auto"/>
        <w:ind w:left="0" w:right="21" w:firstLine="709"/>
        <w:contextualSpacing/>
        <w:rPr>
          <w:sz w:val="25"/>
          <w:szCs w:val="25"/>
        </w:rPr>
      </w:pPr>
      <w:r w:rsidRPr="00942892">
        <w:rPr>
          <w:sz w:val="25"/>
          <w:szCs w:val="25"/>
        </w:rPr>
        <w:t>написание</w:t>
      </w:r>
      <w:r w:rsidR="00255D65" w:rsidRPr="00942892">
        <w:rPr>
          <w:sz w:val="25"/>
          <w:szCs w:val="25"/>
        </w:rPr>
        <w:t xml:space="preserve"> </w:t>
      </w:r>
      <w:r w:rsidRPr="00942892">
        <w:rPr>
          <w:sz w:val="25"/>
          <w:szCs w:val="25"/>
        </w:rPr>
        <w:t>электронного</w:t>
      </w:r>
      <w:r w:rsidR="00255D65" w:rsidRPr="00942892">
        <w:rPr>
          <w:sz w:val="25"/>
          <w:szCs w:val="25"/>
        </w:rPr>
        <w:t xml:space="preserve"> </w:t>
      </w:r>
      <w:r w:rsidRPr="00942892">
        <w:rPr>
          <w:sz w:val="25"/>
          <w:szCs w:val="25"/>
        </w:rPr>
        <w:t>сообщения</w:t>
      </w:r>
      <w:r w:rsidR="00255D65" w:rsidRPr="00942892">
        <w:rPr>
          <w:sz w:val="25"/>
          <w:szCs w:val="25"/>
        </w:rPr>
        <w:t xml:space="preserve"> </w:t>
      </w:r>
      <w:r w:rsidRPr="00942892">
        <w:rPr>
          <w:sz w:val="25"/>
          <w:szCs w:val="25"/>
        </w:rPr>
        <w:t>личного</w:t>
      </w:r>
      <w:r w:rsidR="00255D65" w:rsidRPr="00942892">
        <w:rPr>
          <w:sz w:val="25"/>
          <w:szCs w:val="25"/>
        </w:rPr>
        <w:t xml:space="preserve"> </w:t>
      </w:r>
      <w:r w:rsidRPr="00942892">
        <w:rPr>
          <w:sz w:val="25"/>
          <w:szCs w:val="25"/>
        </w:rPr>
        <w:t>характера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нормами</w:t>
      </w:r>
      <w:r w:rsidR="00255D65" w:rsidRPr="00942892">
        <w:rPr>
          <w:sz w:val="25"/>
          <w:szCs w:val="25"/>
        </w:rPr>
        <w:t xml:space="preserve"> </w:t>
      </w:r>
      <w:r w:rsidRPr="00942892">
        <w:rPr>
          <w:sz w:val="25"/>
          <w:szCs w:val="25"/>
        </w:rPr>
        <w:t>неофициального</w:t>
      </w:r>
      <w:r w:rsidR="00255D65" w:rsidRPr="00942892">
        <w:rPr>
          <w:sz w:val="25"/>
          <w:szCs w:val="25"/>
        </w:rPr>
        <w:t xml:space="preserve"> </w:t>
      </w:r>
      <w:r w:rsidRPr="00942892">
        <w:rPr>
          <w:sz w:val="25"/>
          <w:szCs w:val="25"/>
        </w:rPr>
        <w:t>общения,</w:t>
      </w:r>
      <w:r w:rsidR="00255D65" w:rsidRPr="00942892">
        <w:rPr>
          <w:sz w:val="25"/>
          <w:szCs w:val="25"/>
        </w:rPr>
        <w:t xml:space="preserve"> </w:t>
      </w:r>
      <w:r w:rsidRPr="00942892">
        <w:rPr>
          <w:sz w:val="25"/>
          <w:szCs w:val="25"/>
        </w:rPr>
        <w:t>принятыми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стране/странах</w:t>
      </w:r>
      <w:r w:rsidR="00255D65" w:rsidRPr="00942892">
        <w:rPr>
          <w:sz w:val="25"/>
          <w:szCs w:val="25"/>
        </w:rPr>
        <w:t xml:space="preserve"> </w:t>
      </w:r>
      <w:r w:rsidRPr="00942892">
        <w:rPr>
          <w:sz w:val="25"/>
          <w:szCs w:val="25"/>
        </w:rPr>
        <w:t>изучаемого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00CA72B5" w:rsidRPr="00942892">
        <w:rPr>
          <w:sz w:val="25"/>
          <w:szCs w:val="25"/>
        </w:rPr>
        <w:t>объём</w:t>
      </w:r>
      <w:r w:rsidR="00192F57" w:rsidRPr="00942892">
        <w:rPr>
          <w:sz w:val="25"/>
          <w:szCs w:val="25"/>
          <w:lang w:val="ru-RU"/>
        </w:rPr>
        <w:t xml:space="preserve"> </w:t>
      </w:r>
      <w:r w:rsidRPr="00942892">
        <w:rPr>
          <w:sz w:val="25"/>
          <w:szCs w:val="25"/>
        </w:rPr>
        <w:t>сообщения – до 130 слов;</w:t>
      </w:r>
    </w:p>
    <w:p w:rsidR="00070237" w:rsidRPr="00942892" w:rsidRDefault="00E83345" w:rsidP="00192F57">
      <w:pPr>
        <w:pStyle w:val="a3"/>
        <w:spacing w:before="137" w:line="276" w:lineRule="auto"/>
        <w:ind w:left="0" w:right="21" w:firstLine="709"/>
        <w:contextualSpacing/>
        <w:rPr>
          <w:sz w:val="25"/>
          <w:szCs w:val="25"/>
        </w:rPr>
      </w:pPr>
      <w:r w:rsidRPr="00942892">
        <w:rPr>
          <w:sz w:val="25"/>
          <w:szCs w:val="25"/>
        </w:rPr>
        <w:t>создание</w:t>
      </w:r>
      <w:r w:rsidR="00255D65" w:rsidRPr="00942892">
        <w:rPr>
          <w:sz w:val="25"/>
          <w:szCs w:val="25"/>
        </w:rPr>
        <w:t xml:space="preserve"> </w:t>
      </w:r>
      <w:r w:rsidRPr="00942892">
        <w:rPr>
          <w:sz w:val="25"/>
          <w:szCs w:val="25"/>
        </w:rPr>
        <w:t>небольшого</w:t>
      </w:r>
      <w:r w:rsidR="00255D65" w:rsidRPr="00942892">
        <w:rPr>
          <w:sz w:val="25"/>
          <w:szCs w:val="25"/>
        </w:rPr>
        <w:t xml:space="preserve"> </w:t>
      </w:r>
      <w:r w:rsidRPr="00942892">
        <w:rPr>
          <w:sz w:val="25"/>
          <w:szCs w:val="25"/>
        </w:rPr>
        <w:t>письменного</w:t>
      </w:r>
      <w:r w:rsidR="00255D65" w:rsidRPr="00942892">
        <w:rPr>
          <w:sz w:val="25"/>
          <w:szCs w:val="25"/>
        </w:rPr>
        <w:t xml:space="preserve"> </w:t>
      </w:r>
      <w:r w:rsidRPr="00942892">
        <w:rPr>
          <w:sz w:val="25"/>
          <w:szCs w:val="25"/>
        </w:rPr>
        <w:t>высказывания</w:t>
      </w:r>
      <w:r w:rsidR="00255D65" w:rsidRPr="00942892">
        <w:rPr>
          <w:sz w:val="25"/>
          <w:szCs w:val="25"/>
        </w:rPr>
        <w:t xml:space="preserve"> </w:t>
      </w:r>
      <w:r w:rsidRPr="00942892">
        <w:rPr>
          <w:sz w:val="25"/>
          <w:szCs w:val="25"/>
        </w:rPr>
        <w:t>(рассказа,</w:t>
      </w:r>
      <w:r w:rsidR="00255D65" w:rsidRPr="00942892">
        <w:rPr>
          <w:sz w:val="25"/>
          <w:szCs w:val="25"/>
        </w:rPr>
        <w:t xml:space="preserve"> </w:t>
      </w:r>
      <w:r w:rsidRPr="00942892">
        <w:rPr>
          <w:sz w:val="25"/>
          <w:szCs w:val="25"/>
        </w:rPr>
        <w:t>сочинения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плана,</w:t>
      </w:r>
      <w:r w:rsidR="00255D65" w:rsidRPr="00942892">
        <w:rPr>
          <w:sz w:val="25"/>
          <w:szCs w:val="25"/>
        </w:rPr>
        <w:t xml:space="preserve"> </w:t>
      </w:r>
      <w:r w:rsidRPr="00942892">
        <w:rPr>
          <w:sz w:val="25"/>
          <w:szCs w:val="25"/>
        </w:rPr>
        <w:t>иллюстрации,</w:t>
      </w:r>
      <w:r w:rsidR="00255D65" w:rsidRPr="00942892">
        <w:rPr>
          <w:sz w:val="25"/>
          <w:szCs w:val="25"/>
        </w:rPr>
        <w:t xml:space="preserve"> </w:t>
      </w:r>
      <w:r w:rsidRPr="00942892">
        <w:rPr>
          <w:sz w:val="25"/>
          <w:szCs w:val="25"/>
        </w:rPr>
        <w:t>таблицы,</w:t>
      </w:r>
      <w:r w:rsidR="00255D65" w:rsidRPr="00942892">
        <w:rPr>
          <w:sz w:val="25"/>
          <w:szCs w:val="25"/>
        </w:rPr>
        <w:t xml:space="preserve"> </w:t>
      </w:r>
      <w:r w:rsidRPr="00942892">
        <w:rPr>
          <w:sz w:val="25"/>
          <w:szCs w:val="25"/>
        </w:rPr>
        <w:t xml:space="preserve">диаграммы и/или прочитанного/прослушанного текста с опорой на образец, </w:t>
      </w:r>
      <w:r w:rsidR="00CA72B5" w:rsidRPr="00942892">
        <w:rPr>
          <w:sz w:val="25"/>
          <w:szCs w:val="25"/>
        </w:rPr>
        <w:t>объём</w:t>
      </w:r>
      <w:r w:rsidRPr="00942892">
        <w:rPr>
          <w:sz w:val="25"/>
          <w:szCs w:val="25"/>
        </w:rPr>
        <w:t xml:space="preserve"> письменного</w:t>
      </w:r>
      <w:r w:rsidRPr="00942892">
        <w:rPr>
          <w:spacing w:val="-16"/>
          <w:sz w:val="25"/>
          <w:szCs w:val="25"/>
        </w:rPr>
        <w:t xml:space="preserve"> </w:t>
      </w:r>
      <w:r w:rsidRPr="00942892">
        <w:rPr>
          <w:sz w:val="25"/>
          <w:szCs w:val="25"/>
        </w:rPr>
        <w:t>высказывания</w:t>
      </w:r>
      <w:r w:rsidR="00192F57" w:rsidRPr="00942892">
        <w:rPr>
          <w:sz w:val="25"/>
          <w:szCs w:val="25"/>
          <w:lang w:val="ru-RU"/>
        </w:rPr>
        <w:t xml:space="preserve"> </w:t>
      </w:r>
      <w:r w:rsidRPr="00942892">
        <w:rPr>
          <w:sz w:val="25"/>
          <w:szCs w:val="25"/>
        </w:rPr>
        <w:t>– до 150 слов;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заполнение таблицы: краткая фиксация содержания, прочитанного/прослушанного текста или дополнение информации в таблице;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письменное</w:t>
      </w:r>
      <w:r w:rsidR="00255D65" w:rsidRPr="00942892">
        <w:rPr>
          <w:sz w:val="25"/>
          <w:szCs w:val="25"/>
        </w:rPr>
        <w:t xml:space="preserve"> </w:t>
      </w:r>
      <w:r w:rsidRPr="00942892">
        <w:rPr>
          <w:sz w:val="25"/>
          <w:szCs w:val="25"/>
        </w:rPr>
        <w:t>предоставление</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выполненной</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 xml:space="preserve">в том числе в форме презентации, </w:t>
      </w:r>
      <w:r w:rsidR="00CA72B5" w:rsidRPr="00942892">
        <w:rPr>
          <w:sz w:val="25"/>
          <w:szCs w:val="25"/>
        </w:rPr>
        <w:t>объём</w:t>
      </w:r>
      <w:r w:rsidRPr="00942892">
        <w:rPr>
          <w:sz w:val="25"/>
          <w:szCs w:val="25"/>
        </w:rPr>
        <w:t xml:space="preserve"> – до 150</w:t>
      </w:r>
      <w:r w:rsidRPr="00942892">
        <w:rPr>
          <w:spacing w:val="-9"/>
          <w:sz w:val="25"/>
          <w:szCs w:val="25"/>
        </w:rPr>
        <w:t xml:space="preserve"> </w:t>
      </w:r>
      <w:r w:rsidRPr="00942892">
        <w:rPr>
          <w:sz w:val="25"/>
          <w:szCs w:val="25"/>
        </w:rPr>
        <w:t>слов.</w:t>
      </w:r>
    </w:p>
    <w:p w:rsidR="00070237" w:rsidRPr="00942892" w:rsidRDefault="00E83345" w:rsidP="00455EEF">
      <w:pPr>
        <w:pStyle w:val="a5"/>
        <w:numPr>
          <w:ilvl w:val="2"/>
          <w:numId w:val="165"/>
        </w:numPr>
        <w:tabs>
          <w:tab w:val="left" w:pos="1662"/>
        </w:tabs>
        <w:spacing w:before="7" w:line="276" w:lineRule="auto"/>
        <w:ind w:left="0" w:right="21" w:firstLine="709"/>
        <w:contextualSpacing/>
        <w:rPr>
          <w:sz w:val="25"/>
          <w:szCs w:val="25"/>
        </w:rPr>
      </w:pPr>
      <w:r w:rsidRPr="00942892">
        <w:rPr>
          <w:sz w:val="25"/>
          <w:szCs w:val="25"/>
        </w:rPr>
        <w:t>Языковые знания и</w:t>
      </w:r>
      <w:r w:rsidRPr="00942892">
        <w:rPr>
          <w:spacing w:val="-6"/>
          <w:sz w:val="25"/>
          <w:szCs w:val="25"/>
        </w:rPr>
        <w:t xml:space="preserve"> </w:t>
      </w:r>
      <w:r w:rsidRPr="00942892">
        <w:rPr>
          <w:sz w:val="25"/>
          <w:szCs w:val="25"/>
        </w:rPr>
        <w:t>навыки.</w:t>
      </w:r>
    </w:p>
    <w:p w:rsidR="00070237" w:rsidRPr="00942892" w:rsidRDefault="00E83345" w:rsidP="00455EEF">
      <w:pPr>
        <w:pStyle w:val="a5"/>
        <w:numPr>
          <w:ilvl w:val="3"/>
          <w:numId w:val="165"/>
        </w:numPr>
        <w:tabs>
          <w:tab w:val="left" w:pos="1842"/>
        </w:tabs>
        <w:spacing w:before="137" w:line="276" w:lineRule="auto"/>
        <w:ind w:left="0" w:right="21" w:firstLine="709"/>
        <w:contextualSpacing/>
        <w:rPr>
          <w:sz w:val="25"/>
          <w:szCs w:val="25"/>
        </w:rPr>
      </w:pPr>
      <w:r w:rsidRPr="00942892">
        <w:rPr>
          <w:sz w:val="25"/>
          <w:szCs w:val="25"/>
        </w:rPr>
        <w:t>Фонетическая сторона</w:t>
      </w:r>
      <w:r w:rsidRPr="00942892">
        <w:rPr>
          <w:spacing w:val="-9"/>
          <w:sz w:val="25"/>
          <w:szCs w:val="25"/>
        </w:rPr>
        <w:t xml:space="preserve"> </w:t>
      </w:r>
      <w:r w:rsidRPr="00942892">
        <w:rPr>
          <w:sz w:val="25"/>
          <w:szCs w:val="25"/>
        </w:rPr>
        <w:t>речи.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Различение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слух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адекватное</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ошибок,</w:t>
      </w:r>
      <w:r w:rsidR="00255D65" w:rsidRPr="00942892">
        <w:rPr>
          <w:sz w:val="25"/>
          <w:szCs w:val="25"/>
        </w:rPr>
        <w:t xml:space="preserve"> </w:t>
      </w:r>
      <w:r w:rsidRPr="00942892">
        <w:rPr>
          <w:sz w:val="25"/>
          <w:szCs w:val="25"/>
        </w:rPr>
        <w:t>ведущих</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сбою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коммуникации)</w:t>
      </w:r>
      <w:r w:rsidR="00255D65" w:rsidRPr="00942892">
        <w:rPr>
          <w:sz w:val="25"/>
          <w:szCs w:val="25"/>
        </w:rPr>
        <w:t xml:space="preserve"> </w:t>
      </w:r>
      <w:r w:rsidRPr="00942892">
        <w:rPr>
          <w:sz w:val="25"/>
          <w:szCs w:val="25"/>
        </w:rPr>
        <w:t>произношение</w:t>
      </w:r>
      <w:r w:rsidR="00255D65" w:rsidRPr="00942892">
        <w:rPr>
          <w:sz w:val="25"/>
          <w:szCs w:val="25"/>
        </w:rPr>
        <w:t xml:space="preserve"> </w:t>
      </w:r>
      <w:r w:rsidRPr="00942892">
        <w:rPr>
          <w:sz w:val="25"/>
          <w:szCs w:val="25"/>
        </w:rPr>
        <w:t>слов</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соблюдением</w:t>
      </w:r>
      <w:r w:rsidR="00255D65" w:rsidRPr="00942892">
        <w:rPr>
          <w:sz w:val="25"/>
          <w:szCs w:val="25"/>
        </w:rPr>
        <w:t xml:space="preserve"> </w:t>
      </w:r>
      <w:r w:rsidRPr="00942892">
        <w:rPr>
          <w:sz w:val="25"/>
          <w:szCs w:val="25"/>
        </w:rPr>
        <w:t>правильного</w:t>
      </w:r>
      <w:r w:rsidR="00255D65" w:rsidRPr="00942892">
        <w:rPr>
          <w:sz w:val="25"/>
          <w:szCs w:val="25"/>
        </w:rPr>
        <w:t xml:space="preserve"> </w:t>
      </w:r>
      <w:r w:rsidRPr="00942892">
        <w:rPr>
          <w:sz w:val="25"/>
          <w:szCs w:val="25"/>
        </w:rPr>
        <w:t>ударения</w:t>
      </w:r>
      <w:r w:rsidR="00255D65" w:rsidRPr="00942892">
        <w:rPr>
          <w:sz w:val="25"/>
          <w:szCs w:val="25"/>
        </w:rPr>
        <w:t xml:space="preserve"> </w:t>
      </w:r>
      <w:r w:rsidRPr="00942892">
        <w:rPr>
          <w:sz w:val="25"/>
          <w:szCs w:val="25"/>
        </w:rPr>
        <w:t>и фраз/предложений с соблюдением основных ритмико-интонационных особенностей, в том числе правила отсутствия фразового ударения на служебных</w:t>
      </w:r>
      <w:r w:rsidRPr="00942892">
        <w:rPr>
          <w:spacing w:val="-14"/>
          <w:sz w:val="25"/>
          <w:szCs w:val="25"/>
        </w:rPr>
        <w:t xml:space="preserve"> </w:t>
      </w:r>
      <w:r w:rsidRPr="00942892">
        <w:rPr>
          <w:sz w:val="25"/>
          <w:szCs w:val="25"/>
        </w:rPr>
        <w:t>словах.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Тексты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вслух:</w:t>
      </w:r>
      <w:r w:rsidR="00255D65" w:rsidRPr="00942892">
        <w:rPr>
          <w:sz w:val="25"/>
          <w:szCs w:val="25"/>
        </w:rPr>
        <w:t xml:space="preserve"> </w:t>
      </w:r>
      <w:r w:rsidRPr="00942892">
        <w:rPr>
          <w:sz w:val="25"/>
          <w:szCs w:val="25"/>
        </w:rPr>
        <w:t>сообщение</w:t>
      </w:r>
      <w:r w:rsidR="00255D65" w:rsidRPr="00942892">
        <w:rPr>
          <w:sz w:val="25"/>
          <w:szCs w:val="25"/>
        </w:rPr>
        <w:t xml:space="preserve"> </w:t>
      </w:r>
      <w:r w:rsidRPr="00942892">
        <w:rPr>
          <w:sz w:val="25"/>
          <w:szCs w:val="25"/>
        </w:rPr>
        <w:t>информационного</w:t>
      </w:r>
      <w:r w:rsidR="00255D65" w:rsidRPr="00942892">
        <w:rPr>
          <w:sz w:val="25"/>
          <w:szCs w:val="25"/>
        </w:rPr>
        <w:t xml:space="preserve"> </w:t>
      </w:r>
      <w:r w:rsidRPr="00942892">
        <w:rPr>
          <w:sz w:val="25"/>
          <w:szCs w:val="25"/>
        </w:rPr>
        <w:t>характера,</w:t>
      </w:r>
      <w:r w:rsidR="00255D65" w:rsidRPr="00942892">
        <w:rPr>
          <w:sz w:val="25"/>
          <w:szCs w:val="25"/>
        </w:rPr>
        <w:t xml:space="preserve"> </w:t>
      </w:r>
      <w:r w:rsidRPr="00942892">
        <w:rPr>
          <w:sz w:val="25"/>
          <w:szCs w:val="25"/>
        </w:rPr>
        <w:t xml:space="preserve">отрывок из статьи научно-популярного характера, рассказ, диалог (беседа), интервью, </w:t>
      </w:r>
      <w:r w:rsidR="00CA72B5" w:rsidRPr="00942892">
        <w:rPr>
          <w:sz w:val="25"/>
          <w:szCs w:val="25"/>
        </w:rPr>
        <w:t>объём</w:t>
      </w:r>
      <w:r w:rsidRPr="00942892">
        <w:rPr>
          <w:sz w:val="25"/>
          <w:szCs w:val="25"/>
        </w:rPr>
        <w:t xml:space="preserve"> текста для чтения вслух – до 140 слов.</w:t>
      </w:r>
    </w:p>
    <w:p w:rsidR="00070237" w:rsidRPr="00942892" w:rsidRDefault="00E83345" w:rsidP="00455EEF">
      <w:pPr>
        <w:pStyle w:val="a5"/>
        <w:numPr>
          <w:ilvl w:val="3"/>
          <w:numId w:val="165"/>
        </w:numPr>
        <w:tabs>
          <w:tab w:val="left" w:pos="1842"/>
        </w:tabs>
        <w:spacing w:line="276" w:lineRule="auto"/>
        <w:ind w:left="0" w:right="21" w:firstLine="709"/>
        <w:contextualSpacing/>
        <w:rPr>
          <w:sz w:val="25"/>
          <w:szCs w:val="25"/>
        </w:rPr>
      </w:pPr>
      <w:r w:rsidRPr="00942892">
        <w:rPr>
          <w:sz w:val="25"/>
          <w:szCs w:val="25"/>
        </w:rPr>
        <w:t>Орфография и пунктуация. Правильное написание изученных</w:t>
      </w:r>
      <w:r w:rsidRPr="00942892">
        <w:rPr>
          <w:spacing w:val="-16"/>
          <w:sz w:val="25"/>
          <w:szCs w:val="25"/>
        </w:rPr>
        <w:t xml:space="preserve"> </w:t>
      </w:r>
      <w:r w:rsidRPr="00942892">
        <w:rPr>
          <w:sz w:val="25"/>
          <w:szCs w:val="25"/>
        </w:rPr>
        <w:t>слов.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Пунктуационно</w:t>
      </w:r>
      <w:r w:rsidR="00255D65" w:rsidRPr="00942892">
        <w:rPr>
          <w:sz w:val="25"/>
          <w:szCs w:val="25"/>
        </w:rPr>
        <w:t xml:space="preserve"> </w:t>
      </w:r>
      <w:r w:rsidRPr="00942892">
        <w:rPr>
          <w:sz w:val="25"/>
          <w:szCs w:val="25"/>
        </w:rPr>
        <w:t>правильное</w:t>
      </w:r>
      <w:r w:rsidR="00255D65" w:rsidRPr="00942892">
        <w:rPr>
          <w:sz w:val="25"/>
          <w:szCs w:val="25"/>
        </w:rPr>
        <w:t xml:space="preserve"> </w:t>
      </w:r>
      <w:r w:rsidRPr="00942892">
        <w:rPr>
          <w:sz w:val="25"/>
          <w:szCs w:val="25"/>
        </w:rPr>
        <w:t>оформление</w:t>
      </w:r>
      <w:r w:rsidR="00255D65" w:rsidRPr="00942892">
        <w:rPr>
          <w:sz w:val="25"/>
          <w:szCs w:val="25"/>
        </w:rPr>
        <w:t xml:space="preserve"> </w:t>
      </w:r>
      <w:r w:rsidRPr="00942892">
        <w:rPr>
          <w:sz w:val="25"/>
          <w:szCs w:val="25"/>
        </w:rPr>
        <w:t>прямой</w:t>
      </w:r>
      <w:r w:rsidR="00255D65" w:rsidRPr="00942892">
        <w:rPr>
          <w:sz w:val="25"/>
          <w:szCs w:val="25"/>
        </w:rPr>
        <w:t xml:space="preserve"> </w:t>
      </w:r>
      <w:r w:rsidRPr="00942892">
        <w:rPr>
          <w:sz w:val="25"/>
          <w:szCs w:val="25"/>
        </w:rPr>
        <w:t>речи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нормами изучаемого языка: использование запятой/двоеточия после слов автора перед прямой речью, заключение прямой речи в</w:t>
      </w:r>
      <w:r w:rsidRPr="00942892">
        <w:rPr>
          <w:spacing w:val="-15"/>
          <w:sz w:val="25"/>
          <w:szCs w:val="25"/>
        </w:rPr>
        <w:t xml:space="preserve"> </w:t>
      </w:r>
      <w:r w:rsidRPr="00942892">
        <w:rPr>
          <w:sz w:val="25"/>
          <w:szCs w:val="25"/>
        </w:rPr>
        <w:t>кавычки.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070237" w:rsidRPr="00942892" w:rsidRDefault="00E83345" w:rsidP="00455EEF">
      <w:pPr>
        <w:pStyle w:val="a5"/>
        <w:numPr>
          <w:ilvl w:val="3"/>
          <w:numId w:val="165"/>
        </w:numPr>
        <w:tabs>
          <w:tab w:val="left" w:pos="1842"/>
        </w:tabs>
        <w:spacing w:line="276" w:lineRule="auto"/>
        <w:ind w:left="0" w:right="21" w:firstLine="709"/>
        <w:contextualSpacing/>
        <w:rPr>
          <w:sz w:val="25"/>
          <w:szCs w:val="25"/>
        </w:rPr>
      </w:pPr>
      <w:r w:rsidRPr="00942892">
        <w:rPr>
          <w:sz w:val="25"/>
          <w:szCs w:val="25"/>
        </w:rPr>
        <w:t>Лексическая сторона</w:t>
      </w:r>
      <w:r w:rsidRPr="00942892">
        <w:rPr>
          <w:spacing w:val="-5"/>
          <w:sz w:val="25"/>
          <w:szCs w:val="25"/>
        </w:rPr>
        <w:t xml:space="preserve"> </w:t>
      </w:r>
      <w:r w:rsidRPr="00942892">
        <w:rPr>
          <w:sz w:val="25"/>
          <w:szCs w:val="25"/>
        </w:rPr>
        <w:t>речи.</w:t>
      </w:r>
    </w:p>
    <w:p w:rsidR="00070237" w:rsidRPr="00942892" w:rsidRDefault="00E83345" w:rsidP="003F24CB">
      <w:pPr>
        <w:pStyle w:val="a3"/>
        <w:spacing w:before="137" w:line="276" w:lineRule="auto"/>
        <w:ind w:left="0" w:right="21" w:firstLine="709"/>
        <w:contextualSpacing/>
        <w:rPr>
          <w:sz w:val="25"/>
          <w:szCs w:val="25"/>
        </w:rPr>
      </w:pPr>
      <w:r w:rsidRPr="00942892">
        <w:rPr>
          <w:sz w:val="25"/>
          <w:szCs w:val="25"/>
        </w:rPr>
        <w:t>Распознавание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звучащем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письменном</w:t>
      </w:r>
      <w:r w:rsidR="00255D65" w:rsidRPr="00942892">
        <w:rPr>
          <w:sz w:val="25"/>
          <w:szCs w:val="25"/>
        </w:rPr>
        <w:t xml:space="preserve"> </w:t>
      </w:r>
      <w:r w:rsidRPr="00942892">
        <w:rPr>
          <w:sz w:val="25"/>
          <w:szCs w:val="25"/>
        </w:rPr>
        <w:t>тексте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употребление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устной</w:t>
      </w:r>
      <w:r w:rsidR="00255D65" w:rsidRPr="00942892">
        <w:rPr>
          <w:sz w:val="25"/>
          <w:szCs w:val="25"/>
        </w:rPr>
        <w:t xml:space="preserve"> </w:t>
      </w:r>
      <w:r w:rsidRPr="00942892">
        <w:rPr>
          <w:sz w:val="25"/>
          <w:szCs w:val="25"/>
        </w:rPr>
        <w:t>и</w:t>
      </w:r>
      <w:r w:rsidRPr="00942892">
        <w:rPr>
          <w:spacing w:val="44"/>
          <w:sz w:val="25"/>
          <w:szCs w:val="25"/>
        </w:rPr>
        <w:t xml:space="preserve"> </w:t>
      </w:r>
      <w:r w:rsidRPr="00942892">
        <w:rPr>
          <w:sz w:val="25"/>
          <w:szCs w:val="25"/>
        </w:rPr>
        <w:t>письменной</w:t>
      </w:r>
      <w:r w:rsidRPr="00942892">
        <w:rPr>
          <w:spacing w:val="44"/>
          <w:sz w:val="25"/>
          <w:szCs w:val="25"/>
        </w:rPr>
        <w:t xml:space="preserve"> </w:t>
      </w:r>
      <w:r w:rsidRPr="00942892">
        <w:rPr>
          <w:sz w:val="25"/>
          <w:szCs w:val="25"/>
        </w:rPr>
        <w:t>речи</w:t>
      </w:r>
      <w:r w:rsidRPr="00942892">
        <w:rPr>
          <w:spacing w:val="44"/>
          <w:sz w:val="25"/>
          <w:szCs w:val="25"/>
        </w:rPr>
        <w:t xml:space="preserve"> </w:t>
      </w:r>
      <w:r w:rsidRPr="00942892">
        <w:rPr>
          <w:sz w:val="25"/>
          <w:szCs w:val="25"/>
        </w:rPr>
        <w:t>лексических</w:t>
      </w:r>
      <w:r w:rsidRPr="00942892">
        <w:rPr>
          <w:spacing w:val="45"/>
          <w:sz w:val="25"/>
          <w:szCs w:val="25"/>
        </w:rPr>
        <w:t xml:space="preserve"> </w:t>
      </w:r>
      <w:r w:rsidRPr="00942892">
        <w:rPr>
          <w:sz w:val="25"/>
          <w:szCs w:val="25"/>
        </w:rPr>
        <w:t>единиц</w:t>
      </w:r>
      <w:r w:rsidRPr="00942892">
        <w:rPr>
          <w:spacing w:val="44"/>
          <w:sz w:val="25"/>
          <w:szCs w:val="25"/>
        </w:rPr>
        <w:t xml:space="preserve"> </w:t>
      </w:r>
      <w:r w:rsidRPr="00942892">
        <w:rPr>
          <w:sz w:val="25"/>
          <w:szCs w:val="25"/>
        </w:rPr>
        <w:t>(слов,</w:t>
      </w:r>
      <w:r w:rsidRPr="00942892">
        <w:rPr>
          <w:spacing w:val="43"/>
          <w:sz w:val="25"/>
          <w:szCs w:val="25"/>
        </w:rPr>
        <w:t xml:space="preserve"> </w:t>
      </w:r>
      <w:r w:rsidRPr="00942892">
        <w:rPr>
          <w:sz w:val="25"/>
          <w:szCs w:val="25"/>
        </w:rPr>
        <w:t>в</w:t>
      </w:r>
      <w:r w:rsidRPr="00942892">
        <w:rPr>
          <w:spacing w:val="43"/>
          <w:sz w:val="25"/>
          <w:szCs w:val="25"/>
        </w:rPr>
        <w:t xml:space="preserve"> </w:t>
      </w:r>
      <w:r w:rsidRPr="00942892">
        <w:rPr>
          <w:sz w:val="25"/>
          <w:szCs w:val="25"/>
        </w:rPr>
        <w:t>том</w:t>
      </w:r>
      <w:r w:rsidRPr="00942892">
        <w:rPr>
          <w:spacing w:val="43"/>
          <w:sz w:val="25"/>
          <w:szCs w:val="25"/>
        </w:rPr>
        <w:t xml:space="preserve"> </w:t>
      </w:r>
      <w:r w:rsidRPr="00942892">
        <w:rPr>
          <w:sz w:val="25"/>
          <w:szCs w:val="25"/>
        </w:rPr>
        <w:t>числе</w:t>
      </w:r>
      <w:r w:rsidRPr="00942892">
        <w:rPr>
          <w:spacing w:val="43"/>
          <w:sz w:val="25"/>
          <w:szCs w:val="25"/>
        </w:rPr>
        <w:t xml:space="preserve"> </w:t>
      </w:r>
      <w:r w:rsidRPr="00942892">
        <w:rPr>
          <w:sz w:val="25"/>
          <w:szCs w:val="25"/>
        </w:rPr>
        <w:t>многозначных,</w:t>
      </w:r>
      <w:r w:rsidRPr="00942892">
        <w:rPr>
          <w:spacing w:val="43"/>
          <w:sz w:val="25"/>
          <w:szCs w:val="25"/>
        </w:rPr>
        <w:t xml:space="preserve"> </w:t>
      </w:r>
      <w:r w:rsidRPr="00942892">
        <w:rPr>
          <w:sz w:val="25"/>
          <w:szCs w:val="25"/>
        </w:rPr>
        <w:t>фразовых</w:t>
      </w:r>
      <w:r w:rsidRPr="00942892">
        <w:rPr>
          <w:spacing w:val="45"/>
          <w:sz w:val="25"/>
          <w:szCs w:val="25"/>
        </w:rPr>
        <w:t xml:space="preserve"> </w:t>
      </w:r>
      <w:r w:rsidRPr="00942892">
        <w:rPr>
          <w:sz w:val="25"/>
          <w:szCs w:val="25"/>
        </w:rPr>
        <w:t>глаголов,</w:t>
      </w:r>
      <w:r w:rsidR="003F24CB" w:rsidRPr="00942892">
        <w:rPr>
          <w:sz w:val="25"/>
          <w:szCs w:val="25"/>
          <w:lang w:val="ru-RU"/>
        </w:rPr>
        <w:t xml:space="preserve"> </w:t>
      </w:r>
      <w:r w:rsidRPr="00942892">
        <w:rPr>
          <w:sz w:val="25"/>
          <w:szCs w:val="25"/>
        </w:rPr>
        <w:t>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070237" w:rsidRPr="00942892" w:rsidRDefault="00CA72B5" w:rsidP="00A93223">
      <w:pPr>
        <w:pStyle w:val="a3"/>
        <w:spacing w:before="4" w:line="276" w:lineRule="auto"/>
        <w:ind w:left="0" w:right="21" w:firstLine="709"/>
        <w:contextualSpacing/>
        <w:rPr>
          <w:sz w:val="25"/>
          <w:szCs w:val="25"/>
        </w:rPr>
      </w:pPr>
      <w:r w:rsidRPr="00942892">
        <w:rPr>
          <w:sz w:val="25"/>
          <w:szCs w:val="25"/>
        </w:rPr>
        <w:t>Объём</w:t>
      </w:r>
      <w:r w:rsidR="00E83345" w:rsidRPr="00942892">
        <w:rPr>
          <w:sz w:val="25"/>
          <w:szCs w:val="25"/>
        </w:rPr>
        <w:t xml:space="preserve"> – 1300 лексических единиц для продуктивного использования (включая 1200 лексических</w:t>
      </w:r>
      <w:r w:rsidR="00255D65" w:rsidRPr="00942892">
        <w:rPr>
          <w:sz w:val="25"/>
          <w:szCs w:val="25"/>
        </w:rPr>
        <w:t xml:space="preserve"> </w:t>
      </w:r>
      <w:r w:rsidR="00E83345" w:rsidRPr="00942892">
        <w:rPr>
          <w:sz w:val="25"/>
          <w:szCs w:val="25"/>
        </w:rPr>
        <w:t>единиц,</w:t>
      </w:r>
      <w:r w:rsidR="00255D65" w:rsidRPr="00942892">
        <w:rPr>
          <w:sz w:val="25"/>
          <w:szCs w:val="25"/>
        </w:rPr>
        <w:t xml:space="preserve"> </w:t>
      </w:r>
      <w:r w:rsidR="00E83345" w:rsidRPr="00942892">
        <w:rPr>
          <w:sz w:val="25"/>
          <w:szCs w:val="25"/>
        </w:rPr>
        <w:t>изученных</w:t>
      </w:r>
      <w:r w:rsidR="00255D65" w:rsidRPr="00942892">
        <w:rPr>
          <w:sz w:val="25"/>
          <w:szCs w:val="25"/>
        </w:rPr>
        <w:t xml:space="preserve"> </w:t>
      </w:r>
      <w:r w:rsidR="00E83345" w:rsidRPr="00942892">
        <w:rPr>
          <w:sz w:val="25"/>
          <w:szCs w:val="25"/>
        </w:rPr>
        <w:t>ранее)</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1400</w:t>
      </w:r>
      <w:r w:rsidR="00255D65" w:rsidRPr="00942892">
        <w:rPr>
          <w:sz w:val="25"/>
          <w:szCs w:val="25"/>
        </w:rPr>
        <w:t xml:space="preserve"> </w:t>
      </w:r>
      <w:r w:rsidR="00E83345" w:rsidRPr="00942892">
        <w:rPr>
          <w:sz w:val="25"/>
          <w:szCs w:val="25"/>
        </w:rPr>
        <w:t>лексических</w:t>
      </w:r>
      <w:r w:rsidR="00255D65" w:rsidRPr="00942892">
        <w:rPr>
          <w:sz w:val="25"/>
          <w:szCs w:val="25"/>
        </w:rPr>
        <w:t xml:space="preserve"> </w:t>
      </w:r>
      <w:r w:rsidR="00E83345" w:rsidRPr="00942892">
        <w:rPr>
          <w:sz w:val="25"/>
          <w:szCs w:val="25"/>
        </w:rPr>
        <w:t>единиц</w:t>
      </w:r>
      <w:r w:rsidR="00255D65" w:rsidRPr="00942892">
        <w:rPr>
          <w:sz w:val="25"/>
          <w:szCs w:val="25"/>
        </w:rPr>
        <w:t xml:space="preserve"> </w:t>
      </w:r>
      <w:r w:rsidR="00E83345" w:rsidRPr="00942892">
        <w:rPr>
          <w:sz w:val="25"/>
          <w:szCs w:val="25"/>
        </w:rPr>
        <w:t>для рецептивного усвоения (включая 1300 лексических единиц продуктивного</w:t>
      </w:r>
      <w:r w:rsidR="00E83345" w:rsidRPr="00942892">
        <w:rPr>
          <w:spacing w:val="-35"/>
          <w:sz w:val="25"/>
          <w:szCs w:val="25"/>
        </w:rPr>
        <w:t xml:space="preserve"> </w:t>
      </w:r>
      <w:r w:rsidR="00E83345" w:rsidRPr="00942892">
        <w:rPr>
          <w:sz w:val="25"/>
          <w:szCs w:val="25"/>
        </w:rPr>
        <w:t>минимума).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Основные способы словообразования: аффиксация:</w:t>
      </w:r>
    </w:p>
    <w:p w:rsidR="00070237" w:rsidRPr="00942892" w:rsidRDefault="00E83345" w:rsidP="00A93223">
      <w:pPr>
        <w:pStyle w:val="a3"/>
        <w:tabs>
          <w:tab w:val="left" w:pos="2375"/>
          <w:tab w:val="left" w:pos="3560"/>
          <w:tab w:val="left" w:pos="4227"/>
          <w:tab w:val="left" w:pos="5349"/>
          <w:tab w:val="left" w:pos="6733"/>
          <w:tab w:val="left" w:pos="7445"/>
          <w:tab w:val="left" w:pos="8221"/>
          <w:tab w:val="left" w:pos="8835"/>
          <w:tab w:val="left" w:pos="9690"/>
        </w:tabs>
        <w:spacing w:before="4" w:line="276" w:lineRule="auto"/>
        <w:ind w:left="0" w:right="21" w:firstLine="709"/>
        <w:contextualSpacing/>
        <w:jc w:val="left"/>
        <w:rPr>
          <w:sz w:val="25"/>
          <w:szCs w:val="25"/>
        </w:rPr>
      </w:pPr>
      <w:r w:rsidRPr="00942892">
        <w:rPr>
          <w:sz w:val="25"/>
          <w:szCs w:val="25"/>
        </w:rPr>
        <w:t>образование</w:t>
      </w:r>
      <w:r w:rsidRPr="00942892">
        <w:rPr>
          <w:sz w:val="25"/>
          <w:szCs w:val="25"/>
        </w:rPr>
        <w:tab/>
        <w:t>глаголов</w:t>
      </w:r>
      <w:r w:rsidRPr="00942892">
        <w:rPr>
          <w:sz w:val="25"/>
          <w:szCs w:val="25"/>
        </w:rPr>
        <w:tab/>
        <w:t>при</w:t>
      </w:r>
      <w:r w:rsidRPr="00942892">
        <w:rPr>
          <w:sz w:val="25"/>
          <w:szCs w:val="25"/>
        </w:rPr>
        <w:tab/>
        <w:t>помощи</w:t>
      </w:r>
      <w:r w:rsidRPr="00942892">
        <w:rPr>
          <w:sz w:val="25"/>
          <w:szCs w:val="25"/>
        </w:rPr>
        <w:tab/>
        <w:t>префиксов</w:t>
      </w:r>
      <w:r w:rsidRPr="00942892">
        <w:rPr>
          <w:sz w:val="25"/>
          <w:szCs w:val="25"/>
        </w:rPr>
        <w:tab/>
        <w:t>dis-,</w:t>
      </w:r>
      <w:r w:rsidRPr="00942892">
        <w:rPr>
          <w:sz w:val="25"/>
          <w:szCs w:val="25"/>
        </w:rPr>
        <w:tab/>
        <w:t>mis-,</w:t>
      </w:r>
      <w:r w:rsidRPr="00942892">
        <w:rPr>
          <w:sz w:val="25"/>
          <w:szCs w:val="25"/>
        </w:rPr>
        <w:tab/>
        <w:t>re-,</w:t>
      </w:r>
      <w:r w:rsidRPr="00942892">
        <w:rPr>
          <w:sz w:val="25"/>
          <w:szCs w:val="25"/>
        </w:rPr>
        <w:tab/>
        <w:t>over-,</w:t>
      </w:r>
      <w:r w:rsidRPr="00942892">
        <w:rPr>
          <w:sz w:val="25"/>
          <w:szCs w:val="25"/>
        </w:rPr>
        <w:tab/>
        <w:t>under-</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lastRenderedPageBreak/>
        <w:t>и суффикса -ise/-ize;</w:t>
      </w:r>
    </w:p>
    <w:p w:rsidR="00070237" w:rsidRPr="00942892" w:rsidRDefault="00E83345" w:rsidP="00A93223">
      <w:pPr>
        <w:pStyle w:val="a3"/>
        <w:tabs>
          <w:tab w:val="left" w:pos="2449"/>
          <w:tab w:val="left" w:pos="3327"/>
          <w:tab w:val="left" w:pos="5509"/>
          <w:tab w:val="left" w:pos="6250"/>
          <w:tab w:val="left" w:pos="7447"/>
          <w:tab w:val="left" w:pos="8903"/>
          <w:tab w:val="left" w:pos="9652"/>
        </w:tabs>
        <w:spacing w:before="137" w:line="276" w:lineRule="auto"/>
        <w:ind w:left="0" w:right="21" w:firstLine="709"/>
        <w:contextualSpacing/>
        <w:jc w:val="left"/>
        <w:rPr>
          <w:sz w:val="25"/>
          <w:szCs w:val="25"/>
        </w:rPr>
      </w:pPr>
      <w:r w:rsidRPr="00942892">
        <w:rPr>
          <w:sz w:val="25"/>
          <w:szCs w:val="25"/>
        </w:rPr>
        <w:t>образование</w:t>
      </w:r>
      <w:r w:rsidRPr="00942892">
        <w:rPr>
          <w:sz w:val="25"/>
          <w:szCs w:val="25"/>
        </w:rPr>
        <w:tab/>
        <w:t>имѐн</w:t>
      </w:r>
      <w:r w:rsidRPr="00942892">
        <w:rPr>
          <w:sz w:val="25"/>
          <w:szCs w:val="25"/>
        </w:rPr>
        <w:tab/>
        <w:t>существительных</w:t>
      </w:r>
      <w:r w:rsidRPr="00942892">
        <w:rPr>
          <w:sz w:val="25"/>
          <w:szCs w:val="25"/>
        </w:rPr>
        <w:tab/>
        <w:t>при</w:t>
      </w:r>
      <w:r w:rsidRPr="00942892">
        <w:rPr>
          <w:sz w:val="25"/>
          <w:szCs w:val="25"/>
        </w:rPr>
        <w:tab/>
        <w:t>помощи</w:t>
      </w:r>
      <w:r w:rsidRPr="00942892">
        <w:rPr>
          <w:sz w:val="25"/>
          <w:szCs w:val="25"/>
        </w:rPr>
        <w:tab/>
        <w:t>префиксов</w:t>
      </w:r>
      <w:r w:rsidRPr="00942892">
        <w:rPr>
          <w:sz w:val="25"/>
          <w:szCs w:val="25"/>
        </w:rPr>
        <w:tab/>
        <w:t>un-,</w:t>
      </w:r>
      <w:r w:rsidRPr="00942892">
        <w:rPr>
          <w:sz w:val="25"/>
          <w:szCs w:val="25"/>
        </w:rPr>
        <w:tab/>
        <w:t>in-/im-</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 суффиксов -ance/-ence, -er/-or, -ing, -ist, -ity, -ment, -ness, -sion/-tion, -ship;</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образование имѐн прилагательных при помощи префиксов un-, in-/im-, inter-, non- и суффиксов</w:t>
      </w:r>
      <w:r w:rsidR="00255D65" w:rsidRPr="00942892">
        <w:rPr>
          <w:sz w:val="25"/>
          <w:szCs w:val="25"/>
        </w:rPr>
        <w:t xml:space="preserve"> </w:t>
      </w:r>
      <w:r w:rsidRPr="00942892">
        <w:rPr>
          <w:sz w:val="25"/>
          <w:szCs w:val="25"/>
        </w:rPr>
        <w:t>-able/-ible,</w:t>
      </w:r>
      <w:r w:rsidR="00255D65" w:rsidRPr="00942892">
        <w:rPr>
          <w:sz w:val="25"/>
          <w:szCs w:val="25"/>
        </w:rPr>
        <w:t xml:space="preserve"> </w:t>
      </w:r>
      <w:r w:rsidRPr="00942892">
        <w:rPr>
          <w:sz w:val="25"/>
          <w:szCs w:val="25"/>
        </w:rPr>
        <w:t>-al,</w:t>
      </w:r>
      <w:r w:rsidR="00255D65" w:rsidRPr="00942892">
        <w:rPr>
          <w:sz w:val="25"/>
          <w:szCs w:val="25"/>
        </w:rPr>
        <w:t xml:space="preserve"> </w:t>
      </w:r>
      <w:r w:rsidRPr="00942892">
        <w:rPr>
          <w:sz w:val="25"/>
          <w:szCs w:val="25"/>
        </w:rPr>
        <w:t>-ed,</w:t>
      </w:r>
      <w:r w:rsidR="00255D65" w:rsidRPr="00942892">
        <w:rPr>
          <w:sz w:val="25"/>
          <w:szCs w:val="25"/>
        </w:rPr>
        <w:t xml:space="preserve"> </w:t>
      </w:r>
      <w:r w:rsidRPr="00942892">
        <w:rPr>
          <w:sz w:val="25"/>
          <w:szCs w:val="25"/>
        </w:rPr>
        <w:t>-ese,</w:t>
      </w:r>
      <w:r w:rsidR="00255D65" w:rsidRPr="00942892">
        <w:rPr>
          <w:sz w:val="25"/>
          <w:szCs w:val="25"/>
        </w:rPr>
        <w:t xml:space="preserve"> </w:t>
      </w:r>
      <w:r w:rsidRPr="00942892">
        <w:rPr>
          <w:sz w:val="25"/>
          <w:szCs w:val="25"/>
        </w:rPr>
        <w:t>-ful,</w:t>
      </w:r>
      <w:r w:rsidR="00255D65" w:rsidRPr="00942892">
        <w:rPr>
          <w:sz w:val="25"/>
          <w:szCs w:val="25"/>
        </w:rPr>
        <w:t xml:space="preserve"> </w:t>
      </w:r>
      <w:r w:rsidRPr="00942892">
        <w:rPr>
          <w:sz w:val="25"/>
          <w:szCs w:val="25"/>
        </w:rPr>
        <w:t>-ian/-an,</w:t>
      </w:r>
      <w:r w:rsidR="00255D65" w:rsidRPr="00942892">
        <w:rPr>
          <w:sz w:val="25"/>
          <w:szCs w:val="25"/>
        </w:rPr>
        <w:t xml:space="preserve"> </w:t>
      </w:r>
      <w:r w:rsidRPr="00942892">
        <w:rPr>
          <w:sz w:val="25"/>
          <w:szCs w:val="25"/>
        </w:rPr>
        <w:t>-ing,</w:t>
      </w:r>
      <w:r w:rsidR="00255D65" w:rsidRPr="00942892">
        <w:rPr>
          <w:sz w:val="25"/>
          <w:szCs w:val="25"/>
        </w:rPr>
        <w:t xml:space="preserve"> </w:t>
      </w:r>
      <w:r w:rsidRPr="00942892">
        <w:rPr>
          <w:sz w:val="25"/>
          <w:szCs w:val="25"/>
        </w:rPr>
        <w:t>-ish,</w:t>
      </w:r>
      <w:r w:rsidR="00255D65" w:rsidRPr="00942892">
        <w:rPr>
          <w:sz w:val="25"/>
          <w:szCs w:val="25"/>
        </w:rPr>
        <w:t xml:space="preserve"> </w:t>
      </w:r>
      <w:r w:rsidRPr="00942892">
        <w:rPr>
          <w:sz w:val="25"/>
          <w:szCs w:val="25"/>
        </w:rPr>
        <w:t>-ive,</w:t>
      </w:r>
      <w:r w:rsidR="00255D65" w:rsidRPr="00942892">
        <w:rPr>
          <w:sz w:val="25"/>
          <w:szCs w:val="25"/>
        </w:rPr>
        <w:t xml:space="preserve"> </w:t>
      </w:r>
      <w:r w:rsidRPr="00942892">
        <w:rPr>
          <w:sz w:val="25"/>
          <w:szCs w:val="25"/>
        </w:rPr>
        <w:t>-less,</w:t>
      </w:r>
      <w:r w:rsidR="00255D65" w:rsidRPr="00942892">
        <w:rPr>
          <w:sz w:val="25"/>
          <w:szCs w:val="25"/>
        </w:rPr>
        <w:t xml:space="preserve"> </w:t>
      </w:r>
      <w:r w:rsidRPr="00942892">
        <w:rPr>
          <w:sz w:val="25"/>
          <w:szCs w:val="25"/>
        </w:rPr>
        <w:t>-ly,</w:t>
      </w:r>
      <w:r w:rsidR="00255D65" w:rsidRPr="00942892">
        <w:rPr>
          <w:sz w:val="25"/>
          <w:szCs w:val="25"/>
        </w:rPr>
        <w:t xml:space="preserve"> </w:t>
      </w:r>
      <w:r w:rsidRPr="00942892">
        <w:rPr>
          <w:sz w:val="25"/>
          <w:szCs w:val="25"/>
        </w:rPr>
        <w:t>-ous,</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-y;</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образование наречий при помощи префиксов un-, in-/im- и суффикса -ly; образование числительных при помощи суффиксов -teen, -ty, -th; словосложение:</w:t>
      </w:r>
    </w:p>
    <w:p w:rsidR="00070237" w:rsidRPr="00942892" w:rsidRDefault="00E83345" w:rsidP="00A93223">
      <w:pPr>
        <w:pStyle w:val="a3"/>
        <w:tabs>
          <w:tab w:val="left" w:pos="2301"/>
          <w:tab w:val="left" w:pos="3435"/>
          <w:tab w:val="left" w:pos="5471"/>
          <w:tab w:val="left" w:pos="6294"/>
          <w:tab w:val="left" w:pos="7695"/>
          <w:tab w:val="left" w:pos="8494"/>
        </w:tabs>
        <w:spacing w:before="4" w:line="276" w:lineRule="auto"/>
        <w:ind w:left="0" w:right="21" w:firstLine="709"/>
        <w:contextualSpacing/>
        <w:jc w:val="left"/>
        <w:rPr>
          <w:sz w:val="25"/>
          <w:szCs w:val="25"/>
        </w:rPr>
      </w:pPr>
      <w:r w:rsidRPr="00942892">
        <w:rPr>
          <w:sz w:val="25"/>
          <w:szCs w:val="25"/>
        </w:rPr>
        <w:t>образование</w:t>
      </w:r>
      <w:r w:rsidRPr="00942892">
        <w:rPr>
          <w:sz w:val="25"/>
          <w:szCs w:val="25"/>
        </w:rPr>
        <w:tab/>
        <w:t>сложных</w:t>
      </w:r>
      <w:r w:rsidRPr="00942892">
        <w:rPr>
          <w:sz w:val="25"/>
          <w:szCs w:val="25"/>
        </w:rPr>
        <w:tab/>
        <w:t>существительных</w:t>
      </w:r>
      <w:r w:rsidRPr="00942892">
        <w:rPr>
          <w:sz w:val="25"/>
          <w:szCs w:val="25"/>
        </w:rPr>
        <w:tab/>
        <w:t>путѐм</w:t>
      </w:r>
      <w:r w:rsidRPr="00942892">
        <w:rPr>
          <w:sz w:val="25"/>
          <w:szCs w:val="25"/>
        </w:rPr>
        <w:tab/>
        <w:t>соединения</w:t>
      </w:r>
      <w:r w:rsidRPr="00942892">
        <w:rPr>
          <w:sz w:val="25"/>
          <w:szCs w:val="25"/>
        </w:rPr>
        <w:tab/>
        <w:t>основ</w:t>
      </w:r>
      <w:r w:rsidRPr="00942892">
        <w:rPr>
          <w:sz w:val="25"/>
          <w:szCs w:val="25"/>
        </w:rPr>
        <w:tab/>
        <w:t>существительных</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(football);</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сложных существительных путѐм соединения основы прилагательного с основой существительного (blackboard);</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образование сложных существительных путѐм соединения основ существительных с предлогом (father-in-law);</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образование сложных прилагательных путѐм соединения основы прилагательного/числительного с основой существительного с добавлением суффикса -ed (blue- eyed, eight-legged);</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образование сложных прилагательных путѐм соединения наречия с основой причасти я II (well-behaved);</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образование сложных прилагательных путѐм соединения основы прилагательного</w:t>
      </w:r>
      <w:r w:rsidR="00255D65" w:rsidRPr="00942892">
        <w:rPr>
          <w:sz w:val="25"/>
          <w:szCs w:val="25"/>
        </w:rPr>
        <w:t xml:space="preserve"> </w:t>
      </w:r>
      <w:r w:rsidRPr="00942892">
        <w:rPr>
          <w:sz w:val="25"/>
          <w:szCs w:val="25"/>
        </w:rPr>
        <w:t>с основой причастия I (nice-looking);</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конверсия:</w:t>
      </w:r>
    </w:p>
    <w:p w:rsidR="00070237" w:rsidRPr="00942892" w:rsidRDefault="00E83345" w:rsidP="00A93223">
      <w:pPr>
        <w:pStyle w:val="a3"/>
        <w:tabs>
          <w:tab w:val="left" w:pos="2485"/>
          <w:tab w:val="left" w:pos="3399"/>
          <w:tab w:val="left" w:pos="5617"/>
          <w:tab w:val="left" w:pos="6241"/>
          <w:tab w:val="left" w:pos="8311"/>
          <w:tab w:val="left" w:pos="9417"/>
        </w:tabs>
        <w:spacing w:before="137" w:line="276" w:lineRule="auto"/>
        <w:ind w:left="0" w:right="21" w:firstLine="709"/>
        <w:contextualSpacing/>
        <w:jc w:val="left"/>
        <w:rPr>
          <w:sz w:val="25"/>
          <w:szCs w:val="25"/>
        </w:rPr>
      </w:pPr>
      <w:r w:rsidRPr="00942892">
        <w:rPr>
          <w:sz w:val="25"/>
          <w:szCs w:val="25"/>
        </w:rPr>
        <w:t>образование</w:t>
      </w:r>
      <w:r w:rsidRPr="00942892">
        <w:rPr>
          <w:sz w:val="25"/>
          <w:szCs w:val="25"/>
        </w:rPr>
        <w:tab/>
        <w:t>имѐн</w:t>
      </w:r>
      <w:r w:rsidRPr="00942892">
        <w:rPr>
          <w:sz w:val="25"/>
          <w:szCs w:val="25"/>
        </w:rPr>
        <w:tab/>
        <w:t>существительных</w:t>
      </w:r>
      <w:r w:rsidRPr="00942892">
        <w:rPr>
          <w:sz w:val="25"/>
          <w:szCs w:val="25"/>
        </w:rPr>
        <w:tab/>
        <w:t>от</w:t>
      </w:r>
      <w:r w:rsidRPr="00942892">
        <w:rPr>
          <w:sz w:val="25"/>
          <w:szCs w:val="25"/>
        </w:rPr>
        <w:tab/>
        <w:t>неопределѐнной</w:t>
      </w:r>
      <w:r w:rsidRPr="00942892">
        <w:rPr>
          <w:sz w:val="25"/>
          <w:szCs w:val="25"/>
        </w:rPr>
        <w:tab/>
        <w:t>формы</w:t>
      </w:r>
      <w:r w:rsidRPr="00942892">
        <w:rPr>
          <w:sz w:val="25"/>
          <w:szCs w:val="25"/>
        </w:rPr>
        <w:tab/>
        <w:t>глаголов</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(to run – a run);</w:t>
      </w:r>
    </w:p>
    <w:p w:rsidR="00070237" w:rsidRPr="00942892" w:rsidRDefault="00E83345" w:rsidP="00A93223">
      <w:pPr>
        <w:pStyle w:val="a3"/>
        <w:tabs>
          <w:tab w:val="left" w:pos="2786"/>
          <w:tab w:val="left" w:pos="3999"/>
          <w:tab w:val="left" w:pos="6519"/>
          <w:tab w:val="left" w:pos="7443"/>
          <w:tab w:val="left" w:pos="8655"/>
        </w:tabs>
        <w:spacing w:before="137" w:line="276" w:lineRule="auto"/>
        <w:ind w:left="0" w:right="21" w:firstLine="709"/>
        <w:contextualSpacing/>
        <w:jc w:val="left"/>
        <w:rPr>
          <w:sz w:val="25"/>
          <w:szCs w:val="25"/>
        </w:rPr>
      </w:pPr>
      <w:r w:rsidRPr="00942892">
        <w:rPr>
          <w:sz w:val="25"/>
          <w:szCs w:val="25"/>
        </w:rPr>
        <w:t>образование</w:t>
      </w:r>
      <w:r w:rsidRPr="00942892">
        <w:rPr>
          <w:sz w:val="25"/>
          <w:szCs w:val="25"/>
        </w:rPr>
        <w:tab/>
        <w:t>имѐн</w:t>
      </w:r>
      <w:r w:rsidRPr="00942892">
        <w:rPr>
          <w:sz w:val="25"/>
          <w:szCs w:val="25"/>
        </w:rPr>
        <w:tab/>
        <w:t>существительных</w:t>
      </w:r>
      <w:r w:rsidRPr="00942892">
        <w:rPr>
          <w:sz w:val="25"/>
          <w:szCs w:val="25"/>
        </w:rPr>
        <w:tab/>
        <w:t>от</w:t>
      </w:r>
      <w:r w:rsidRPr="00942892">
        <w:rPr>
          <w:sz w:val="25"/>
          <w:szCs w:val="25"/>
        </w:rPr>
        <w:tab/>
        <w:t>имѐн</w:t>
      </w:r>
      <w:r w:rsidRPr="00942892">
        <w:rPr>
          <w:sz w:val="25"/>
          <w:szCs w:val="25"/>
        </w:rPr>
        <w:tab/>
        <w:t>прилагательных</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(rich people – the rich);</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образование глаголов от имѐн существительных (a hand – to hand);</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глаголов от имѐн прилагательных (cool – to cool).</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Имена прилагательные на -ed и -ing (excited – exciting).</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Многозначные</w:t>
      </w:r>
      <w:r w:rsidR="00255D65" w:rsidRPr="00942892">
        <w:rPr>
          <w:sz w:val="25"/>
          <w:szCs w:val="25"/>
        </w:rPr>
        <w:t xml:space="preserve"> </w:t>
      </w:r>
      <w:r w:rsidRPr="00942892">
        <w:rPr>
          <w:sz w:val="25"/>
          <w:szCs w:val="25"/>
        </w:rPr>
        <w:t>лексические</w:t>
      </w:r>
      <w:r w:rsidR="00255D65" w:rsidRPr="00942892">
        <w:rPr>
          <w:sz w:val="25"/>
          <w:szCs w:val="25"/>
        </w:rPr>
        <w:t xml:space="preserve"> </w:t>
      </w:r>
      <w:r w:rsidRPr="00942892">
        <w:rPr>
          <w:sz w:val="25"/>
          <w:szCs w:val="25"/>
        </w:rPr>
        <w:t>единицы.</w:t>
      </w:r>
      <w:r w:rsidR="00255D65" w:rsidRPr="00942892">
        <w:rPr>
          <w:sz w:val="25"/>
          <w:szCs w:val="25"/>
        </w:rPr>
        <w:t xml:space="preserve"> </w:t>
      </w:r>
      <w:r w:rsidRPr="00942892">
        <w:rPr>
          <w:sz w:val="25"/>
          <w:szCs w:val="25"/>
        </w:rPr>
        <w:t>Синонимы.</w:t>
      </w:r>
      <w:r w:rsidR="00255D65" w:rsidRPr="00942892">
        <w:rPr>
          <w:sz w:val="25"/>
          <w:szCs w:val="25"/>
        </w:rPr>
        <w:t xml:space="preserve"> </w:t>
      </w:r>
      <w:r w:rsidRPr="00942892">
        <w:rPr>
          <w:sz w:val="25"/>
          <w:szCs w:val="25"/>
        </w:rPr>
        <w:t>Антонимы.</w:t>
      </w:r>
      <w:r w:rsidR="00255D65" w:rsidRPr="00942892">
        <w:rPr>
          <w:sz w:val="25"/>
          <w:szCs w:val="25"/>
        </w:rPr>
        <w:t xml:space="preserve"> </w:t>
      </w:r>
      <w:r w:rsidRPr="00942892">
        <w:rPr>
          <w:sz w:val="25"/>
          <w:szCs w:val="25"/>
        </w:rPr>
        <w:t>Интернациональные слова.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Наиболее частотные фразовые глаголы. Сокращения и аббревиатуры.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Различные средства связи для обеспечения целостности и логичности устного/письменного высказывания.</w:t>
      </w:r>
    </w:p>
    <w:p w:rsidR="00070237" w:rsidRPr="00942892" w:rsidRDefault="00E83345" w:rsidP="00455EEF">
      <w:pPr>
        <w:pStyle w:val="a5"/>
        <w:numPr>
          <w:ilvl w:val="3"/>
          <w:numId w:val="165"/>
        </w:numPr>
        <w:tabs>
          <w:tab w:val="left" w:pos="1842"/>
        </w:tabs>
        <w:spacing w:line="276" w:lineRule="auto"/>
        <w:ind w:left="0" w:right="21" w:firstLine="709"/>
        <w:contextualSpacing/>
        <w:rPr>
          <w:sz w:val="25"/>
          <w:szCs w:val="25"/>
        </w:rPr>
      </w:pPr>
      <w:r w:rsidRPr="00942892">
        <w:rPr>
          <w:sz w:val="25"/>
          <w:szCs w:val="25"/>
        </w:rPr>
        <w:t>Грамматическая сторона</w:t>
      </w:r>
      <w:r w:rsidRPr="00942892">
        <w:rPr>
          <w:spacing w:val="-8"/>
          <w:sz w:val="25"/>
          <w:szCs w:val="25"/>
        </w:rPr>
        <w:t xml:space="preserve"> </w:t>
      </w:r>
      <w:r w:rsidRPr="00942892">
        <w:rPr>
          <w:sz w:val="25"/>
          <w:szCs w:val="25"/>
        </w:rPr>
        <w:t>речи.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Распознавание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звучащем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письменном</w:t>
      </w:r>
      <w:r w:rsidR="00255D65" w:rsidRPr="00942892">
        <w:rPr>
          <w:sz w:val="25"/>
          <w:szCs w:val="25"/>
        </w:rPr>
        <w:t xml:space="preserve"> </w:t>
      </w:r>
      <w:r w:rsidRPr="00942892">
        <w:rPr>
          <w:sz w:val="25"/>
          <w:szCs w:val="25"/>
        </w:rPr>
        <w:t>тексте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употребление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устной</w:t>
      </w:r>
      <w:r w:rsidR="00255D65" w:rsidRPr="00942892">
        <w:rPr>
          <w:sz w:val="25"/>
          <w:szCs w:val="25"/>
        </w:rPr>
        <w:t xml:space="preserve"> </w:t>
      </w:r>
      <w:r w:rsidRPr="00942892">
        <w:rPr>
          <w:sz w:val="25"/>
          <w:szCs w:val="25"/>
        </w:rPr>
        <w:t>и письменной речи изученных морфологических форм и синтаксических конструкций</w:t>
      </w:r>
      <w:r w:rsidR="00255D65" w:rsidRPr="00942892">
        <w:rPr>
          <w:sz w:val="25"/>
          <w:szCs w:val="25"/>
        </w:rPr>
        <w:t xml:space="preserve"> </w:t>
      </w:r>
      <w:r w:rsidRPr="00942892">
        <w:rPr>
          <w:sz w:val="25"/>
          <w:szCs w:val="25"/>
        </w:rPr>
        <w:t>английского</w:t>
      </w:r>
      <w:r w:rsidRPr="00942892">
        <w:rPr>
          <w:spacing w:val="-4"/>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070237" w:rsidRPr="00942892" w:rsidRDefault="003F24CB" w:rsidP="00A93223">
      <w:pPr>
        <w:pStyle w:val="a3"/>
        <w:tabs>
          <w:tab w:val="left" w:pos="3754"/>
          <w:tab w:val="left" w:pos="4639"/>
          <w:tab w:val="left" w:pos="7294"/>
          <w:tab w:val="left" w:pos="8897"/>
        </w:tabs>
        <w:spacing w:before="4" w:line="276" w:lineRule="auto"/>
        <w:ind w:left="0" w:right="21" w:firstLine="709"/>
        <w:contextualSpacing/>
        <w:rPr>
          <w:sz w:val="25"/>
          <w:szCs w:val="25"/>
        </w:rPr>
      </w:pPr>
      <w:r w:rsidRPr="00942892">
        <w:rPr>
          <w:sz w:val="25"/>
          <w:szCs w:val="25"/>
        </w:rPr>
        <w:t>Нераспространѐнные</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Pr="00942892">
        <w:rPr>
          <w:sz w:val="25"/>
          <w:szCs w:val="25"/>
        </w:rPr>
        <w:t>распространѐнные</w:t>
      </w:r>
      <w:r w:rsidRPr="00942892">
        <w:rPr>
          <w:sz w:val="25"/>
          <w:szCs w:val="25"/>
          <w:lang w:val="ru-RU"/>
        </w:rPr>
        <w:t xml:space="preserve"> </w:t>
      </w:r>
      <w:r w:rsidRPr="00942892">
        <w:rPr>
          <w:sz w:val="25"/>
          <w:szCs w:val="25"/>
        </w:rPr>
        <w:t>простые</w:t>
      </w:r>
      <w:r w:rsidRPr="00942892">
        <w:rPr>
          <w:sz w:val="25"/>
          <w:szCs w:val="25"/>
          <w:lang w:val="ru-RU"/>
        </w:rPr>
        <w:t xml:space="preserve"> </w:t>
      </w:r>
      <w:r w:rsidR="00E83345" w:rsidRPr="00942892">
        <w:rPr>
          <w:sz w:val="25"/>
          <w:szCs w:val="25"/>
        </w:rPr>
        <w:t>предложения, в том числе с несколькими обстоятельствами, следующими в определѐнном порядке (We moved to a new house last</w:t>
      </w:r>
      <w:r w:rsidR="00E83345" w:rsidRPr="00942892">
        <w:rPr>
          <w:spacing w:val="-5"/>
          <w:sz w:val="25"/>
          <w:szCs w:val="25"/>
        </w:rPr>
        <w:t xml:space="preserve"> </w:t>
      </w:r>
      <w:r w:rsidR="00E83345" w:rsidRPr="00942892">
        <w:rPr>
          <w:sz w:val="25"/>
          <w:szCs w:val="25"/>
        </w:rPr>
        <w:t>year.).</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Предложения с начальным It. Предложения с начальным There + to be.</w:t>
      </w:r>
    </w:p>
    <w:p w:rsidR="00070237" w:rsidRPr="00942892" w:rsidRDefault="00267D37" w:rsidP="00A93223">
      <w:pPr>
        <w:pStyle w:val="a3"/>
        <w:tabs>
          <w:tab w:val="left" w:pos="2621"/>
          <w:tab w:val="left" w:pos="3125"/>
          <w:tab w:val="left" w:pos="4868"/>
          <w:tab w:val="left" w:pos="6903"/>
          <w:tab w:val="left" w:pos="8747"/>
        </w:tabs>
        <w:spacing w:line="276" w:lineRule="auto"/>
        <w:ind w:left="0" w:right="21" w:firstLine="709"/>
        <w:contextualSpacing/>
        <w:jc w:val="left"/>
        <w:rPr>
          <w:sz w:val="25"/>
          <w:szCs w:val="25"/>
        </w:rPr>
      </w:pPr>
      <w:r w:rsidRPr="00942892">
        <w:rPr>
          <w:sz w:val="25"/>
          <w:szCs w:val="25"/>
        </w:rPr>
        <w:t xml:space="preserve">Предложения с </w:t>
      </w:r>
      <w:r w:rsidR="00E83345" w:rsidRPr="00942892">
        <w:rPr>
          <w:sz w:val="25"/>
          <w:szCs w:val="25"/>
        </w:rPr>
        <w:t>глагольными</w:t>
      </w:r>
      <w:r w:rsidRPr="00942892">
        <w:rPr>
          <w:sz w:val="25"/>
          <w:szCs w:val="25"/>
        </w:rPr>
        <w:t xml:space="preserve"> </w:t>
      </w:r>
      <w:r w:rsidR="00E83345" w:rsidRPr="00942892">
        <w:rPr>
          <w:sz w:val="25"/>
          <w:szCs w:val="25"/>
        </w:rPr>
        <w:t>конструкциями,</w:t>
      </w:r>
      <w:r w:rsidRPr="00942892">
        <w:rPr>
          <w:sz w:val="25"/>
          <w:szCs w:val="25"/>
        </w:rPr>
        <w:t xml:space="preserve"> </w:t>
      </w:r>
      <w:r w:rsidR="00E83345" w:rsidRPr="00942892">
        <w:rPr>
          <w:sz w:val="25"/>
          <w:szCs w:val="25"/>
        </w:rPr>
        <w:t>содержащими</w:t>
      </w:r>
      <w:r w:rsidR="00E83345" w:rsidRPr="00942892">
        <w:rPr>
          <w:sz w:val="25"/>
          <w:szCs w:val="25"/>
        </w:rPr>
        <w:tab/>
      </w:r>
      <w:r w:rsidRPr="00942892">
        <w:rPr>
          <w:sz w:val="25"/>
          <w:szCs w:val="25"/>
        </w:rPr>
        <w:t xml:space="preserve"> </w:t>
      </w:r>
      <w:r w:rsidR="00E83345" w:rsidRPr="00942892">
        <w:rPr>
          <w:sz w:val="25"/>
          <w:szCs w:val="25"/>
        </w:rPr>
        <w:t>глаголы-связки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to be, to look, to seem, to feel (He looks/seems/feels happy.).</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Предложения cо сложным дополнением – Complex Object (I want you to help me. I saw her cross/crossing the road. I want to have my hair cut.).</w:t>
      </w:r>
    </w:p>
    <w:p w:rsidR="00070237" w:rsidRPr="00942892" w:rsidRDefault="00267D37" w:rsidP="003F24CB">
      <w:pPr>
        <w:pStyle w:val="a3"/>
        <w:spacing w:line="276" w:lineRule="auto"/>
        <w:ind w:left="0" w:right="21" w:firstLine="709"/>
        <w:contextualSpacing/>
        <w:rPr>
          <w:sz w:val="25"/>
          <w:szCs w:val="25"/>
        </w:rPr>
      </w:pPr>
      <w:r w:rsidRPr="00942892">
        <w:rPr>
          <w:sz w:val="25"/>
          <w:szCs w:val="25"/>
        </w:rPr>
        <w:t>Сложносочин</w:t>
      </w:r>
      <w:r w:rsidRPr="00942892">
        <w:rPr>
          <w:sz w:val="25"/>
          <w:szCs w:val="25"/>
          <w:lang w:val="ru-RU"/>
        </w:rPr>
        <w:t>е</w:t>
      </w:r>
      <w:r w:rsidR="00E83345" w:rsidRPr="00942892">
        <w:rPr>
          <w:sz w:val="25"/>
          <w:szCs w:val="25"/>
        </w:rPr>
        <w:t>нные предложения с сочинительными сою</w:t>
      </w:r>
      <w:r w:rsidRPr="00942892">
        <w:rPr>
          <w:sz w:val="25"/>
          <w:szCs w:val="25"/>
        </w:rPr>
        <w:t>зами and, but, or. Сложноподчин</w:t>
      </w:r>
      <w:r w:rsidRPr="00942892">
        <w:rPr>
          <w:sz w:val="25"/>
          <w:szCs w:val="25"/>
          <w:lang w:val="ru-RU"/>
        </w:rPr>
        <w:t>е</w:t>
      </w:r>
      <w:r w:rsidR="00E83345" w:rsidRPr="00942892">
        <w:rPr>
          <w:sz w:val="25"/>
          <w:szCs w:val="25"/>
        </w:rPr>
        <w:t>нные предложения с союзами и союзными словами because, if, when, where,</w:t>
      </w:r>
      <w:r w:rsidR="003F24CB" w:rsidRPr="00942892">
        <w:rPr>
          <w:sz w:val="25"/>
          <w:szCs w:val="25"/>
          <w:lang w:val="ru-RU"/>
        </w:rPr>
        <w:t xml:space="preserve"> </w:t>
      </w:r>
      <w:r w:rsidR="00E83345" w:rsidRPr="00942892">
        <w:rPr>
          <w:sz w:val="25"/>
          <w:szCs w:val="25"/>
        </w:rPr>
        <w:t>what, why, how.</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Сложноподчинѐнные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определительными</w:t>
      </w:r>
      <w:r w:rsidR="00255D65" w:rsidRPr="00942892">
        <w:rPr>
          <w:sz w:val="25"/>
          <w:szCs w:val="25"/>
        </w:rPr>
        <w:t xml:space="preserve"> </w:t>
      </w:r>
      <w:r w:rsidRPr="00942892">
        <w:rPr>
          <w:sz w:val="25"/>
          <w:szCs w:val="25"/>
        </w:rPr>
        <w:t>придаточными</w:t>
      </w:r>
      <w:r w:rsidR="00255D65" w:rsidRPr="00942892">
        <w:rPr>
          <w:sz w:val="25"/>
          <w:szCs w:val="25"/>
        </w:rPr>
        <w:t xml:space="preserve"> </w:t>
      </w:r>
      <w:r w:rsidRPr="00942892">
        <w:rPr>
          <w:sz w:val="25"/>
          <w:szCs w:val="25"/>
        </w:rPr>
        <w:t>с союзными словами who, which,</w:t>
      </w:r>
      <w:r w:rsidRPr="00942892">
        <w:rPr>
          <w:spacing w:val="-10"/>
          <w:sz w:val="25"/>
          <w:szCs w:val="25"/>
        </w:rPr>
        <w:t xml:space="preserve"> </w:t>
      </w:r>
      <w:r w:rsidRPr="00942892">
        <w:rPr>
          <w:sz w:val="25"/>
          <w:szCs w:val="25"/>
        </w:rPr>
        <w:t>that.</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Сложноподчинѐнные предложения с союзными словами whoever, whatever, however, whenever.</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Условные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изъявительном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z w:val="25"/>
          <w:szCs w:val="25"/>
        </w:rPr>
        <w:t>0,</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pacing w:val="-3"/>
          <w:sz w:val="25"/>
          <w:szCs w:val="25"/>
        </w:rPr>
        <w:t>I)</w:t>
      </w:r>
      <w:r w:rsidR="00255D65" w:rsidRPr="00942892">
        <w:rPr>
          <w:spacing w:val="-3"/>
          <w:sz w:val="25"/>
          <w:szCs w:val="25"/>
        </w:rPr>
        <w:t xml:space="preserve"> </w:t>
      </w:r>
      <w:r w:rsidRPr="00942892">
        <w:rPr>
          <w:sz w:val="25"/>
          <w:szCs w:val="25"/>
        </w:rPr>
        <w:t>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сослагательном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Pr="00942892">
        <w:rPr>
          <w:spacing w:val="-6"/>
          <w:sz w:val="25"/>
          <w:szCs w:val="25"/>
        </w:rPr>
        <w:t xml:space="preserve"> </w:t>
      </w:r>
      <w:r w:rsidRPr="00942892">
        <w:rPr>
          <w:sz w:val="25"/>
          <w:szCs w:val="25"/>
        </w:rPr>
        <w:t>II).</w:t>
      </w:r>
    </w:p>
    <w:p w:rsidR="00070237" w:rsidRPr="00942892" w:rsidRDefault="00E83345" w:rsidP="003F24CB">
      <w:pPr>
        <w:pStyle w:val="a3"/>
        <w:spacing w:line="276" w:lineRule="auto"/>
        <w:ind w:left="0" w:right="21" w:firstLine="709"/>
        <w:contextualSpacing/>
        <w:rPr>
          <w:sz w:val="25"/>
          <w:szCs w:val="25"/>
          <w:lang w:val="ru-RU"/>
        </w:rPr>
      </w:pPr>
      <w:r w:rsidRPr="00942892">
        <w:rPr>
          <w:sz w:val="25"/>
          <w:szCs w:val="25"/>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070237" w:rsidRPr="00942892" w:rsidRDefault="003F24CB" w:rsidP="00A93223">
      <w:pPr>
        <w:pStyle w:val="a3"/>
        <w:tabs>
          <w:tab w:val="left" w:pos="3565"/>
          <w:tab w:val="left" w:pos="5908"/>
          <w:tab w:val="left" w:pos="6709"/>
          <w:tab w:val="left" w:pos="8956"/>
        </w:tabs>
        <w:spacing w:line="276" w:lineRule="auto"/>
        <w:ind w:left="0" w:right="21" w:firstLine="709"/>
        <w:contextualSpacing/>
        <w:rPr>
          <w:sz w:val="25"/>
          <w:szCs w:val="25"/>
        </w:rPr>
      </w:pPr>
      <w:r w:rsidRPr="00942892">
        <w:rPr>
          <w:sz w:val="25"/>
          <w:szCs w:val="25"/>
        </w:rPr>
        <w:t>Повествовательные,</w:t>
      </w:r>
      <w:r w:rsidRPr="00942892">
        <w:rPr>
          <w:sz w:val="25"/>
          <w:szCs w:val="25"/>
          <w:lang w:val="ru-RU"/>
        </w:rPr>
        <w:t xml:space="preserve"> </w:t>
      </w:r>
      <w:r w:rsidR="00E83345" w:rsidRPr="00942892">
        <w:rPr>
          <w:sz w:val="25"/>
          <w:szCs w:val="25"/>
        </w:rPr>
        <w:t>вопросительные</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Pr="00942892">
        <w:rPr>
          <w:sz w:val="25"/>
          <w:szCs w:val="25"/>
        </w:rPr>
        <w:t>побудительные</w:t>
      </w:r>
      <w:r w:rsidRPr="00942892">
        <w:rPr>
          <w:sz w:val="25"/>
          <w:szCs w:val="25"/>
          <w:lang w:val="ru-RU"/>
        </w:rPr>
        <w:t xml:space="preserve"> </w:t>
      </w:r>
      <w:r w:rsidR="00E83345" w:rsidRPr="00942892">
        <w:rPr>
          <w:sz w:val="25"/>
          <w:szCs w:val="25"/>
        </w:rPr>
        <w:t>предложения в косвенной речи в настоящем и прошедшем времени, согласование времѐн в рамках сложного предложения.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Модальные глаголы в косвенной речи в настоящем и прошедшем времени.</w:t>
      </w:r>
    </w:p>
    <w:p w:rsidR="00070237" w:rsidRPr="00942892" w:rsidRDefault="00E83345" w:rsidP="006931D6">
      <w:pPr>
        <w:pStyle w:val="a3"/>
        <w:spacing w:before="139" w:line="276" w:lineRule="auto"/>
        <w:ind w:left="0" w:right="21" w:firstLine="709"/>
        <w:contextualSpacing/>
        <w:jc w:val="left"/>
        <w:rPr>
          <w:sz w:val="25"/>
          <w:szCs w:val="25"/>
        </w:rPr>
      </w:pPr>
      <w:r w:rsidRPr="00942892">
        <w:rPr>
          <w:sz w:val="25"/>
          <w:szCs w:val="25"/>
        </w:rPr>
        <w:t>Предложения с конструкциями as … as, not so … as, both … and …, either … or, neither</w:t>
      </w:r>
      <w:r w:rsidR="00267D37" w:rsidRPr="00942892">
        <w:rPr>
          <w:sz w:val="25"/>
          <w:szCs w:val="25"/>
          <w:lang w:val="ru-RU"/>
        </w:rPr>
        <w:t xml:space="preserve"> </w:t>
      </w:r>
      <w:r w:rsidR="006931D6" w:rsidRPr="00942892">
        <w:rPr>
          <w:sz w:val="25"/>
          <w:szCs w:val="25"/>
        </w:rPr>
        <w:t xml:space="preserve">or </w:t>
      </w:r>
      <w:r w:rsidRPr="00942892">
        <w:rPr>
          <w:sz w:val="25"/>
          <w:szCs w:val="25"/>
        </w:rPr>
        <w:t>or.</w:t>
      </w:r>
    </w:p>
    <w:p w:rsidR="00070237" w:rsidRPr="00942892" w:rsidRDefault="00E83345" w:rsidP="006931D6">
      <w:pPr>
        <w:pStyle w:val="a3"/>
        <w:spacing w:before="0" w:line="276" w:lineRule="auto"/>
        <w:ind w:left="0" w:right="21" w:firstLine="0"/>
        <w:contextualSpacing/>
        <w:jc w:val="left"/>
        <w:rPr>
          <w:sz w:val="25"/>
          <w:szCs w:val="25"/>
        </w:rPr>
      </w:pPr>
      <w:r w:rsidRPr="00942892">
        <w:rPr>
          <w:sz w:val="25"/>
          <w:szCs w:val="25"/>
        </w:rPr>
        <w:t>Предложения с I wish…</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Конструкции с глаголами на -ing: to love/hate doing smth.</w:t>
      </w:r>
    </w:p>
    <w:p w:rsidR="00070237" w:rsidRPr="00942892" w:rsidRDefault="00267D37" w:rsidP="006931D6">
      <w:pPr>
        <w:pStyle w:val="a3"/>
        <w:tabs>
          <w:tab w:val="left" w:pos="1694"/>
          <w:tab w:val="left" w:pos="2018"/>
          <w:tab w:val="left" w:pos="3286"/>
          <w:tab w:val="left" w:pos="3691"/>
          <w:tab w:val="left" w:pos="4370"/>
          <w:tab w:val="left" w:pos="4775"/>
          <w:tab w:val="left" w:pos="6023"/>
          <w:tab w:val="left" w:pos="6428"/>
          <w:tab w:val="left" w:pos="7220"/>
          <w:tab w:val="left" w:pos="8336"/>
          <w:tab w:val="left" w:pos="8667"/>
        </w:tabs>
        <w:spacing w:before="137" w:line="276" w:lineRule="auto"/>
        <w:ind w:left="0" w:right="21" w:firstLine="709"/>
        <w:contextualSpacing/>
        <w:jc w:val="left"/>
        <w:rPr>
          <w:sz w:val="25"/>
          <w:szCs w:val="25"/>
        </w:rPr>
      </w:pPr>
      <w:r w:rsidRPr="00942892">
        <w:rPr>
          <w:sz w:val="25"/>
          <w:szCs w:val="25"/>
        </w:rPr>
        <w:t xml:space="preserve">Конструкции </w:t>
      </w:r>
      <w:r w:rsidR="00E83345" w:rsidRPr="00942892">
        <w:rPr>
          <w:sz w:val="25"/>
          <w:szCs w:val="25"/>
        </w:rPr>
        <w:t>c</w:t>
      </w:r>
      <w:r w:rsidRPr="00942892">
        <w:rPr>
          <w:sz w:val="25"/>
          <w:szCs w:val="25"/>
        </w:rPr>
        <w:t xml:space="preserve"> </w:t>
      </w:r>
      <w:r w:rsidR="00E83345" w:rsidRPr="00942892">
        <w:rPr>
          <w:sz w:val="25"/>
          <w:szCs w:val="25"/>
        </w:rPr>
        <w:t>глаголами</w:t>
      </w:r>
      <w:r w:rsidRPr="00942892">
        <w:rPr>
          <w:sz w:val="25"/>
          <w:szCs w:val="25"/>
        </w:rPr>
        <w:t xml:space="preserve"> </w:t>
      </w:r>
      <w:r w:rsidR="00E83345" w:rsidRPr="00942892">
        <w:rPr>
          <w:sz w:val="25"/>
          <w:szCs w:val="25"/>
        </w:rPr>
        <w:t>to</w:t>
      </w:r>
      <w:r w:rsidRPr="00942892">
        <w:rPr>
          <w:sz w:val="25"/>
          <w:szCs w:val="25"/>
        </w:rPr>
        <w:t xml:space="preserve"> </w:t>
      </w:r>
      <w:r w:rsidR="00E83345" w:rsidRPr="00942892">
        <w:rPr>
          <w:sz w:val="25"/>
          <w:szCs w:val="25"/>
        </w:rPr>
        <w:t>stop,</w:t>
      </w:r>
      <w:r w:rsidRPr="00942892">
        <w:rPr>
          <w:sz w:val="25"/>
          <w:szCs w:val="25"/>
        </w:rPr>
        <w:t xml:space="preserve"> </w:t>
      </w:r>
      <w:r w:rsidR="00E83345" w:rsidRPr="00942892">
        <w:rPr>
          <w:sz w:val="25"/>
          <w:szCs w:val="25"/>
        </w:rPr>
        <w:t>to</w:t>
      </w:r>
      <w:r w:rsidRPr="00942892">
        <w:rPr>
          <w:sz w:val="25"/>
          <w:szCs w:val="25"/>
        </w:rPr>
        <w:t xml:space="preserve"> </w:t>
      </w:r>
      <w:r w:rsidR="00E83345" w:rsidRPr="00942892">
        <w:rPr>
          <w:sz w:val="25"/>
          <w:szCs w:val="25"/>
        </w:rPr>
        <w:t>remember,</w:t>
      </w:r>
      <w:r w:rsidRPr="00942892">
        <w:rPr>
          <w:sz w:val="25"/>
          <w:szCs w:val="25"/>
        </w:rPr>
        <w:t xml:space="preserve"> </w:t>
      </w:r>
      <w:r w:rsidR="00E83345" w:rsidRPr="00942892">
        <w:rPr>
          <w:sz w:val="25"/>
          <w:szCs w:val="25"/>
        </w:rPr>
        <w:t>to</w:t>
      </w:r>
      <w:r w:rsidRPr="00942892">
        <w:rPr>
          <w:sz w:val="25"/>
          <w:szCs w:val="25"/>
        </w:rPr>
        <w:t xml:space="preserve"> forget </w:t>
      </w:r>
      <w:r w:rsidR="00E83345" w:rsidRPr="00942892">
        <w:rPr>
          <w:sz w:val="25"/>
          <w:szCs w:val="25"/>
        </w:rPr>
        <w:t>(разница</w:t>
      </w:r>
      <w:r w:rsidRPr="00942892">
        <w:rPr>
          <w:sz w:val="25"/>
          <w:szCs w:val="25"/>
        </w:rPr>
        <w:t xml:space="preserve"> </w:t>
      </w:r>
      <w:r w:rsidR="00E83345" w:rsidRPr="00942892">
        <w:rPr>
          <w:sz w:val="25"/>
          <w:szCs w:val="25"/>
        </w:rPr>
        <w:t>в</w:t>
      </w:r>
      <w:r w:rsidRPr="00942892">
        <w:rPr>
          <w:sz w:val="25"/>
          <w:szCs w:val="25"/>
        </w:rPr>
        <w:t xml:space="preserve"> </w:t>
      </w:r>
      <w:r w:rsidR="00E83345" w:rsidRPr="00942892">
        <w:rPr>
          <w:sz w:val="25"/>
          <w:szCs w:val="25"/>
        </w:rPr>
        <w:t>значении</w:t>
      </w:r>
      <w:r w:rsidR="006931D6" w:rsidRPr="00942892">
        <w:rPr>
          <w:sz w:val="25"/>
          <w:szCs w:val="25"/>
        </w:rPr>
        <w:t xml:space="preserve"> </w:t>
      </w:r>
      <w:r w:rsidR="00E83345" w:rsidRPr="00942892">
        <w:rPr>
          <w:sz w:val="25"/>
          <w:szCs w:val="25"/>
        </w:rPr>
        <w:t>to stop doing smth и to stop to do smth).</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Конструкция It takes me … to do smth. Конструкция used to + инфинитив глагола.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Конструкции be/get used to smth, be/get used to doing smth.</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Конструкции</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I’d</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I’d</w:t>
      </w:r>
      <w:r w:rsidR="00255D65" w:rsidRPr="00942892">
        <w:rPr>
          <w:sz w:val="25"/>
          <w:szCs w:val="25"/>
        </w:rPr>
        <w:t xml:space="preserve"> </w:t>
      </w:r>
      <w:r w:rsidRPr="00942892">
        <w:rPr>
          <w:sz w:val="25"/>
          <w:szCs w:val="25"/>
        </w:rPr>
        <w:t>rather</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выражающие</w:t>
      </w:r>
      <w:r w:rsidR="00255D65" w:rsidRPr="00942892">
        <w:rPr>
          <w:sz w:val="25"/>
          <w:szCs w:val="25"/>
        </w:rPr>
        <w:t xml:space="preserve"> </w:t>
      </w:r>
      <w:r w:rsidRPr="00942892">
        <w:rPr>
          <w:sz w:val="25"/>
          <w:szCs w:val="25"/>
        </w:rPr>
        <w:t>предпочтение, а также конструкции I’d rather, You’d better.</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Подлежащее,</w:t>
      </w:r>
      <w:r w:rsidR="00255D65" w:rsidRPr="00942892">
        <w:rPr>
          <w:sz w:val="25"/>
          <w:szCs w:val="25"/>
        </w:rPr>
        <w:t xml:space="preserve"> </w:t>
      </w:r>
      <w:r w:rsidRPr="00942892">
        <w:rPr>
          <w:sz w:val="25"/>
          <w:szCs w:val="25"/>
        </w:rPr>
        <w:t>выраженное</w:t>
      </w:r>
      <w:r w:rsidR="00255D65" w:rsidRPr="00942892">
        <w:rPr>
          <w:sz w:val="25"/>
          <w:szCs w:val="25"/>
        </w:rPr>
        <w:t xml:space="preserve"> </w:t>
      </w:r>
      <w:r w:rsidRPr="00942892">
        <w:rPr>
          <w:sz w:val="25"/>
          <w:szCs w:val="25"/>
        </w:rPr>
        <w:t>собирательным</w:t>
      </w:r>
      <w:r w:rsidR="00255D65" w:rsidRPr="00942892">
        <w:rPr>
          <w:sz w:val="25"/>
          <w:szCs w:val="25"/>
        </w:rPr>
        <w:t xml:space="preserve"> </w:t>
      </w:r>
      <w:r w:rsidRPr="00942892">
        <w:rPr>
          <w:sz w:val="25"/>
          <w:szCs w:val="25"/>
        </w:rPr>
        <w:t>существительным</w:t>
      </w:r>
      <w:r w:rsidR="00255D65" w:rsidRPr="00942892">
        <w:rPr>
          <w:sz w:val="25"/>
          <w:szCs w:val="25"/>
        </w:rPr>
        <w:t xml:space="preserve"> </w:t>
      </w:r>
      <w:r w:rsidRPr="00942892">
        <w:rPr>
          <w:sz w:val="25"/>
          <w:szCs w:val="25"/>
        </w:rPr>
        <w:t>(family,</w:t>
      </w:r>
      <w:r w:rsidR="00255D65" w:rsidRPr="00942892">
        <w:rPr>
          <w:sz w:val="25"/>
          <w:szCs w:val="25"/>
        </w:rPr>
        <w:t xml:space="preserve"> </w:t>
      </w:r>
      <w:r w:rsidRPr="00942892">
        <w:rPr>
          <w:sz w:val="25"/>
          <w:szCs w:val="25"/>
        </w:rPr>
        <w:t>police),</w:t>
      </w:r>
      <w:r w:rsidR="00255D65" w:rsidRPr="00942892">
        <w:rPr>
          <w:sz w:val="25"/>
          <w:szCs w:val="25"/>
        </w:rPr>
        <w:t xml:space="preserve"> </w:t>
      </w:r>
      <w:r w:rsidRPr="00942892">
        <w:rPr>
          <w:sz w:val="25"/>
          <w:szCs w:val="25"/>
        </w:rPr>
        <w:t>и его согласование со</w:t>
      </w:r>
      <w:r w:rsidRPr="00942892">
        <w:rPr>
          <w:spacing w:val="-10"/>
          <w:sz w:val="25"/>
          <w:szCs w:val="25"/>
        </w:rPr>
        <w:t xml:space="preserve"> </w:t>
      </w:r>
      <w:r w:rsidRPr="00942892">
        <w:rPr>
          <w:sz w:val="25"/>
          <w:szCs w:val="25"/>
        </w:rPr>
        <w:t>сказуемым.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Конструкция to be going to, формы Future Simple Tense и Present Continuous Tense для выражения будущего 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Модальные глаголы и их эквиваленты (can/be able to, could, must/have to, may, might, should, shall, would, will, need).</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Неличные</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глагола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инфинитив,</w:t>
      </w:r>
      <w:r w:rsidR="00255D65" w:rsidRPr="00942892">
        <w:rPr>
          <w:sz w:val="25"/>
          <w:szCs w:val="25"/>
        </w:rPr>
        <w:t xml:space="preserve"> </w:t>
      </w:r>
      <w:r w:rsidRPr="00942892">
        <w:rPr>
          <w:sz w:val="25"/>
          <w:szCs w:val="25"/>
        </w:rPr>
        <w:t>герундий,</w:t>
      </w:r>
      <w:r w:rsidR="00255D65" w:rsidRPr="00942892">
        <w:rPr>
          <w:sz w:val="25"/>
          <w:szCs w:val="25"/>
        </w:rPr>
        <w:t xml:space="preserve"> </w:t>
      </w:r>
      <w:r w:rsidRPr="00942892">
        <w:rPr>
          <w:sz w:val="25"/>
          <w:szCs w:val="25"/>
        </w:rPr>
        <w:t>причастие</w:t>
      </w:r>
      <w:r w:rsidR="00255D65" w:rsidRPr="00942892">
        <w:rPr>
          <w:sz w:val="25"/>
          <w:szCs w:val="25"/>
        </w:rPr>
        <w:t xml:space="preserve"> </w:t>
      </w:r>
      <w:r w:rsidRPr="00942892">
        <w:rPr>
          <w:sz w:val="25"/>
          <w:szCs w:val="25"/>
        </w:rPr>
        <w:t>(Participle</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и Participle II), причастия в функции определения (Participle I – a playing child, Participle II – a written</w:t>
      </w:r>
      <w:r w:rsidRPr="00942892">
        <w:rPr>
          <w:spacing w:val="-1"/>
          <w:sz w:val="25"/>
          <w:szCs w:val="25"/>
        </w:rPr>
        <w:t xml:space="preserve"> </w:t>
      </w:r>
      <w:r w:rsidRPr="00942892">
        <w:rPr>
          <w:sz w:val="25"/>
          <w:szCs w:val="25"/>
        </w:rPr>
        <w:t>text).</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Определѐнный, неопределѐнный и нулевой артикли.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Имена существительные во множественном числе, образованных по правилу, и исключения.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Неисчисляемые имена существительные, имеющие форму только множественного числа. Притяжательный падеж имѐн существительных.</w:t>
      </w:r>
    </w:p>
    <w:p w:rsidR="00070237" w:rsidRPr="00942892" w:rsidRDefault="00E83345" w:rsidP="006931D6">
      <w:pPr>
        <w:pStyle w:val="a3"/>
        <w:spacing w:before="4" w:line="276" w:lineRule="auto"/>
        <w:ind w:left="0" w:right="21" w:firstLine="709"/>
        <w:contextualSpacing/>
        <w:rPr>
          <w:sz w:val="25"/>
          <w:szCs w:val="25"/>
        </w:rPr>
      </w:pPr>
      <w:r w:rsidRPr="00942892">
        <w:rPr>
          <w:sz w:val="25"/>
          <w:szCs w:val="25"/>
        </w:rPr>
        <w:lastRenderedPageBreak/>
        <w:t>Имена</w:t>
      </w:r>
      <w:r w:rsidR="00255D65" w:rsidRPr="00942892">
        <w:rPr>
          <w:sz w:val="25"/>
          <w:szCs w:val="25"/>
        </w:rPr>
        <w:t xml:space="preserve"> </w:t>
      </w:r>
      <w:r w:rsidRPr="00942892">
        <w:rPr>
          <w:sz w:val="25"/>
          <w:szCs w:val="25"/>
        </w:rPr>
        <w:t>прилагательные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положительной,</w:t>
      </w:r>
      <w:r w:rsidR="00255D65" w:rsidRPr="00942892">
        <w:rPr>
          <w:sz w:val="25"/>
          <w:szCs w:val="25"/>
        </w:rPr>
        <w:t xml:space="preserve"> </w:t>
      </w:r>
      <w:r w:rsidRPr="00942892">
        <w:rPr>
          <w:sz w:val="25"/>
          <w:szCs w:val="25"/>
        </w:rPr>
        <w:t>сравнительной и превосходной степенях, образованные по правилу, и исключения.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Порядок следования нескольких прилагательных (мнение – размер – возраст – цвет – происхождение).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Слова, выражающие количество (many/much, little/a little, few/a few, a lot of).</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неопределѐнные местоимения и их производные, отрицательные местоимения none, no и производные последнего (nobody, nothing и другие).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Количественные и порядковые числительные.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Предлоги места, времени, направления, предлоги, употребляемые с глаголами в страдательном залоге.</w:t>
      </w:r>
    </w:p>
    <w:p w:rsidR="00070237" w:rsidRPr="00942892" w:rsidRDefault="00E83345" w:rsidP="00455EEF">
      <w:pPr>
        <w:pStyle w:val="a5"/>
        <w:numPr>
          <w:ilvl w:val="2"/>
          <w:numId w:val="164"/>
        </w:numPr>
        <w:tabs>
          <w:tab w:val="left" w:pos="1662"/>
        </w:tabs>
        <w:spacing w:before="1" w:line="276" w:lineRule="auto"/>
        <w:ind w:left="0" w:right="21" w:firstLine="709"/>
        <w:contextualSpacing/>
        <w:rPr>
          <w:sz w:val="25"/>
          <w:szCs w:val="25"/>
        </w:rPr>
      </w:pPr>
      <w:r w:rsidRPr="00942892">
        <w:rPr>
          <w:sz w:val="25"/>
          <w:szCs w:val="25"/>
        </w:rPr>
        <w:t>Социокультурные знания и</w:t>
      </w:r>
      <w:r w:rsidRPr="00942892">
        <w:rPr>
          <w:spacing w:val="-19"/>
          <w:sz w:val="25"/>
          <w:szCs w:val="25"/>
        </w:rPr>
        <w:t xml:space="preserve"> </w:t>
      </w:r>
      <w:r w:rsidRPr="00942892">
        <w:rPr>
          <w:sz w:val="25"/>
          <w:szCs w:val="25"/>
        </w:rPr>
        <w:t>умения.</w:t>
      </w:r>
    </w:p>
    <w:p w:rsidR="00070237" w:rsidRPr="00942892" w:rsidRDefault="00BE1F85" w:rsidP="00A93223">
      <w:pPr>
        <w:pStyle w:val="a3"/>
        <w:tabs>
          <w:tab w:val="left" w:pos="3284"/>
          <w:tab w:val="left" w:pos="5863"/>
          <w:tab w:val="left" w:pos="6851"/>
          <w:tab w:val="left" w:pos="9411"/>
        </w:tabs>
        <w:spacing w:before="139" w:line="276" w:lineRule="auto"/>
        <w:ind w:left="0" w:right="21" w:firstLine="709"/>
        <w:contextualSpacing/>
        <w:rPr>
          <w:sz w:val="25"/>
          <w:szCs w:val="25"/>
        </w:rPr>
      </w:pPr>
      <w:r w:rsidRPr="00942892">
        <w:rPr>
          <w:sz w:val="25"/>
          <w:szCs w:val="25"/>
        </w:rPr>
        <w:t xml:space="preserve">Осуществление межличностного и </w:t>
      </w:r>
      <w:r w:rsidR="009A05C7" w:rsidRPr="00942892">
        <w:rPr>
          <w:sz w:val="25"/>
          <w:szCs w:val="25"/>
        </w:rPr>
        <w:t xml:space="preserve">межкультурного </w:t>
      </w:r>
      <w:r w:rsidR="00E83345" w:rsidRPr="00942892">
        <w:rPr>
          <w:sz w:val="25"/>
          <w:szCs w:val="25"/>
        </w:rPr>
        <w:t>общения с</w:t>
      </w:r>
      <w:r w:rsidR="00255D65" w:rsidRPr="00942892">
        <w:rPr>
          <w:sz w:val="25"/>
          <w:szCs w:val="25"/>
        </w:rPr>
        <w:t xml:space="preserve"> </w:t>
      </w:r>
      <w:r w:rsidR="00E83345" w:rsidRPr="00942892">
        <w:rPr>
          <w:sz w:val="25"/>
          <w:szCs w:val="25"/>
        </w:rPr>
        <w:t>использованием</w:t>
      </w:r>
      <w:r w:rsidR="00255D65" w:rsidRPr="00942892">
        <w:rPr>
          <w:sz w:val="25"/>
          <w:szCs w:val="25"/>
        </w:rPr>
        <w:t xml:space="preserve"> </w:t>
      </w:r>
      <w:r w:rsidR="00E83345" w:rsidRPr="00942892">
        <w:rPr>
          <w:sz w:val="25"/>
          <w:szCs w:val="25"/>
        </w:rPr>
        <w:t>знаний</w:t>
      </w:r>
      <w:r w:rsidR="00255D65" w:rsidRPr="00942892">
        <w:rPr>
          <w:sz w:val="25"/>
          <w:szCs w:val="25"/>
        </w:rPr>
        <w:t xml:space="preserve"> </w:t>
      </w:r>
      <w:r w:rsidR="00E83345" w:rsidRPr="00942892">
        <w:rPr>
          <w:sz w:val="25"/>
          <w:szCs w:val="25"/>
        </w:rPr>
        <w:t>о</w:t>
      </w:r>
      <w:r w:rsidR="00255D65" w:rsidRPr="00942892">
        <w:rPr>
          <w:sz w:val="25"/>
          <w:szCs w:val="25"/>
        </w:rPr>
        <w:t xml:space="preserve"> </w:t>
      </w:r>
      <w:r w:rsidR="00E83345" w:rsidRPr="00942892">
        <w:rPr>
          <w:sz w:val="25"/>
          <w:szCs w:val="25"/>
        </w:rPr>
        <w:t>национально-культурных</w:t>
      </w:r>
      <w:r w:rsidR="00255D65" w:rsidRPr="00942892">
        <w:rPr>
          <w:sz w:val="25"/>
          <w:szCs w:val="25"/>
        </w:rPr>
        <w:t xml:space="preserve"> </w:t>
      </w:r>
      <w:r w:rsidR="00E83345" w:rsidRPr="00942892">
        <w:rPr>
          <w:sz w:val="25"/>
          <w:szCs w:val="25"/>
        </w:rPr>
        <w:t>особенностях</w:t>
      </w:r>
      <w:r w:rsidR="00255D65" w:rsidRPr="00942892">
        <w:rPr>
          <w:sz w:val="25"/>
          <w:szCs w:val="25"/>
        </w:rPr>
        <w:t xml:space="preserve"> </w:t>
      </w:r>
      <w:r w:rsidR="00E83345" w:rsidRPr="00942892">
        <w:rPr>
          <w:sz w:val="25"/>
          <w:szCs w:val="25"/>
        </w:rPr>
        <w:t>своей</w:t>
      </w:r>
      <w:r w:rsidR="00255D65" w:rsidRPr="00942892">
        <w:rPr>
          <w:sz w:val="25"/>
          <w:szCs w:val="25"/>
        </w:rPr>
        <w:t xml:space="preserve"> </w:t>
      </w:r>
      <w:r w:rsidR="00E83345" w:rsidRPr="00942892">
        <w:rPr>
          <w:sz w:val="25"/>
          <w:szCs w:val="25"/>
        </w:rPr>
        <w:t>страны</w:t>
      </w:r>
      <w:r w:rsidR="00255D65" w:rsidRPr="00942892">
        <w:rPr>
          <w:sz w:val="25"/>
          <w:szCs w:val="25"/>
        </w:rPr>
        <w:t xml:space="preserve"> </w:t>
      </w:r>
      <w:r w:rsidR="00E83345" w:rsidRPr="00942892">
        <w:rPr>
          <w:sz w:val="25"/>
          <w:szCs w:val="25"/>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w:t>
      </w:r>
      <w:r w:rsidR="00E83345" w:rsidRPr="00942892">
        <w:rPr>
          <w:spacing w:val="-27"/>
          <w:sz w:val="25"/>
          <w:szCs w:val="25"/>
        </w:rPr>
        <w:t xml:space="preserve"> </w:t>
      </w:r>
      <w:r w:rsidR="00E83345" w:rsidRPr="00942892">
        <w:rPr>
          <w:sz w:val="25"/>
          <w:szCs w:val="25"/>
        </w:rPr>
        <w:t>класса.</w:t>
      </w:r>
    </w:p>
    <w:p w:rsidR="00070237" w:rsidRPr="00942892" w:rsidRDefault="00E83345" w:rsidP="00A93223">
      <w:pPr>
        <w:pStyle w:val="a3"/>
        <w:tabs>
          <w:tab w:val="left" w:pos="2312"/>
          <w:tab w:val="left" w:pos="3998"/>
          <w:tab w:val="left" w:pos="5617"/>
          <w:tab w:val="left" w:pos="6546"/>
          <w:tab w:val="left" w:pos="8052"/>
          <w:tab w:val="left" w:pos="9597"/>
        </w:tabs>
        <w:spacing w:line="276" w:lineRule="auto"/>
        <w:ind w:left="0" w:right="21" w:firstLine="709"/>
        <w:contextualSpacing/>
        <w:rPr>
          <w:sz w:val="25"/>
          <w:szCs w:val="25"/>
        </w:rPr>
      </w:pPr>
      <w:r w:rsidRPr="00942892">
        <w:rPr>
          <w:sz w:val="25"/>
          <w:szCs w:val="25"/>
        </w:rPr>
        <w:t>Знание и использование в устной и письменной речи наибол</w:t>
      </w:r>
      <w:r w:rsidR="00BE1F85" w:rsidRPr="00942892">
        <w:rPr>
          <w:sz w:val="25"/>
          <w:szCs w:val="25"/>
        </w:rPr>
        <w:t xml:space="preserve">ее употребительной тематической </w:t>
      </w:r>
      <w:r w:rsidRPr="00942892">
        <w:rPr>
          <w:sz w:val="25"/>
          <w:szCs w:val="25"/>
        </w:rPr>
        <w:t>фоновой</w:t>
      </w:r>
      <w:r w:rsidR="00BE1F85" w:rsidRPr="00942892">
        <w:rPr>
          <w:sz w:val="25"/>
          <w:szCs w:val="25"/>
        </w:rPr>
        <w:t xml:space="preserve"> </w:t>
      </w:r>
      <w:r w:rsidRPr="00942892">
        <w:rPr>
          <w:sz w:val="25"/>
          <w:szCs w:val="25"/>
        </w:rPr>
        <w:t>лексики</w:t>
      </w:r>
      <w:r w:rsidR="00BE1F85" w:rsidRPr="00942892">
        <w:rPr>
          <w:sz w:val="25"/>
          <w:szCs w:val="25"/>
        </w:rPr>
        <w:t xml:space="preserve"> и </w:t>
      </w:r>
      <w:r w:rsidRPr="00942892">
        <w:rPr>
          <w:sz w:val="25"/>
          <w:szCs w:val="25"/>
        </w:rPr>
        <w:t>реалий</w:t>
      </w:r>
      <w:r w:rsidR="00BE1F85" w:rsidRPr="00942892">
        <w:rPr>
          <w:sz w:val="25"/>
          <w:szCs w:val="25"/>
        </w:rPr>
        <w:t xml:space="preserve"> родной </w:t>
      </w:r>
      <w:r w:rsidRPr="00942892">
        <w:rPr>
          <w:sz w:val="25"/>
          <w:szCs w:val="25"/>
        </w:rPr>
        <w:t>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w:t>
      </w:r>
      <w:r w:rsidRPr="00942892">
        <w:rPr>
          <w:spacing w:val="-21"/>
          <w:sz w:val="25"/>
          <w:szCs w:val="25"/>
        </w:rPr>
        <w:t xml:space="preserve"> </w:t>
      </w:r>
      <w:r w:rsidRPr="00942892">
        <w:rPr>
          <w:sz w:val="25"/>
          <w:szCs w:val="25"/>
        </w:rPr>
        <w:t>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Владение основными сведениями о социокультурном портрете и культурном наследии страны/стран, говорящих на английском языке.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w:t>
      </w:r>
      <w:r w:rsidR="00200772" w:rsidRPr="00942892">
        <w:rPr>
          <w:sz w:val="25"/>
          <w:szCs w:val="25"/>
        </w:rPr>
        <w:t xml:space="preserve"> </w:t>
      </w:r>
      <w:r w:rsidR="00DC5098" w:rsidRPr="00942892">
        <w:rPr>
          <w:sz w:val="25"/>
          <w:szCs w:val="25"/>
        </w:rPr>
        <w:t>учетом</w:t>
      </w:r>
      <w:r w:rsidRPr="00942892">
        <w:rPr>
          <w:sz w:val="25"/>
          <w:szCs w:val="25"/>
        </w:rPr>
        <w:t>.</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учѐные, писатели, поэты, художники, композиторы, музыканты, спортсмены, актѐры и другие).</w:t>
      </w:r>
    </w:p>
    <w:p w:rsidR="00070237" w:rsidRPr="00942892" w:rsidRDefault="00E83345" w:rsidP="00455EEF">
      <w:pPr>
        <w:pStyle w:val="a5"/>
        <w:numPr>
          <w:ilvl w:val="2"/>
          <w:numId w:val="164"/>
        </w:numPr>
        <w:tabs>
          <w:tab w:val="left" w:pos="1662"/>
        </w:tabs>
        <w:spacing w:line="276" w:lineRule="auto"/>
        <w:ind w:left="0" w:right="21" w:firstLine="709"/>
        <w:contextualSpacing/>
        <w:rPr>
          <w:sz w:val="25"/>
          <w:szCs w:val="25"/>
        </w:rPr>
      </w:pPr>
      <w:r w:rsidRPr="00942892">
        <w:rPr>
          <w:sz w:val="25"/>
          <w:szCs w:val="25"/>
        </w:rPr>
        <w:t>Компенсаторные</w:t>
      </w:r>
      <w:r w:rsidRPr="00942892">
        <w:rPr>
          <w:spacing w:val="-10"/>
          <w:sz w:val="25"/>
          <w:szCs w:val="25"/>
        </w:rPr>
        <w:t xml:space="preserve"> </w:t>
      </w:r>
      <w:r w:rsidRPr="00942892">
        <w:rPr>
          <w:sz w:val="25"/>
          <w:szCs w:val="25"/>
        </w:rPr>
        <w:t>умения.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приѐмы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070237" w:rsidRPr="00942892" w:rsidRDefault="00E83345" w:rsidP="009A05C7">
      <w:pPr>
        <w:pStyle w:val="a3"/>
        <w:spacing w:line="276" w:lineRule="auto"/>
        <w:ind w:left="0" w:right="21" w:firstLine="709"/>
        <w:contextualSpacing/>
        <w:rPr>
          <w:sz w:val="25"/>
          <w:szCs w:val="25"/>
        </w:rPr>
      </w:pPr>
      <w:r w:rsidRPr="00942892">
        <w:rPr>
          <w:sz w:val="25"/>
          <w:szCs w:val="25"/>
        </w:rPr>
        <w:t>Развитие умения игнорировать информацию, не являющуюся необходимой для</w:t>
      </w:r>
      <w:r w:rsidR="00255D65" w:rsidRPr="00942892">
        <w:rPr>
          <w:sz w:val="25"/>
          <w:szCs w:val="25"/>
        </w:rPr>
        <w:t xml:space="preserve"> </w:t>
      </w:r>
      <w:r w:rsidRPr="00942892">
        <w:rPr>
          <w:sz w:val="25"/>
          <w:szCs w:val="25"/>
        </w:rPr>
        <w:t>понимания</w:t>
      </w:r>
      <w:r w:rsidR="009A05C7" w:rsidRPr="00942892">
        <w:rPr>
          <w:sz w:val="25"/>
          <w:szCs w:val="25"/>
        </w:rPr>
        <w:t xml:space="preserve"> </w:t>
      </w:r>
      <w:r w:rsidRPr="00942892">
        <w:rPr>
          <w:sz w:val="25"/>
          <w:szCs w:val="25"/>
        </w:rPr>
        <w:t>основного содержания, прочитанного/прослушанного текста или для нахождения в тексте запрашиваемой информации.</w:t>
      </w:r>
    </w:p>
    <w:p w:rsidR="00070237" w:rsidRPr="00942892" w:rsidRDefault="00E83345" w:rsidP="00455EEF">
      <w:pPr>
        <w:pStyle w:val="a5"/>
        <w:numPr>
          <w:ilvl w:val="1"/>
          <w:numId w:val="163"/>
        </w:numPr>
        <w:tabs>
          <w:tab w:val="left" w:pos="1482"/>
        </w:tabs>
        <w:spacing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63"/>
        </w:numPr>
        <w:tabs>
          <w:tab w:val="left" w:pos="1662"/>
        </w:tabs>
        <w:spacing w:before="137" w:line="276" w:lineRule="auto"/>
        <w:ind w:left="0" w:right="21" w:firstLine="709"/>
        <w:contextualSpacing/>
        <w:rPr>
          <w:sz w:val="25"/>
          <w:szCs w:val="25"/>
        </w:rPr>
      </w:pPr>
      <w:r w:rsidRPr="00942892">
        <w:rPr>
          <w:sz w:val="25"/>
          <w:szCs w:val="25"/>
        </w:rPr>
        <w:t>Коммуникативные</w:t>
      </w:r>
      <w:r w:rsidRPr="00942892">
        <w:rPr>
          <w:spacing w:val="-11"/>
          <w:sz w:val="25"/>
          <w:szCs w:val="25"/>
        </w:rPr>
        <w:t xml:space="preserve"> </w:t>
      </w:r>
      <w:r w:rsidRPr="00942892">
        <w:rPr>
          <w:sz w:val="25"/>
          <w:szCs w:val="25"/>
        </w:rPr>
        <w:t>умения.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Повседневная</w:t>
      </w:r>
      <w:r w:rsidR="00255D65" w:rsidRPr="00942892">
        <w:rPr>
          <w:sz w:val="25"/>
          <w:szCs w:val="25"/>
        </w:rPr>
        <w:t xml:space="preserve"> </w:t>
      </w:r>
      <w:r w:rsidRPr="00942892">
        <w:rPr>
          <w:sz w:val="25"/>
          <w:szCs w:val="25"/>
        </w:rPr>
        <w:t>жизнь</w:t>
      </w:r>
      <w:r w:rsidR="00255D65" w:rsidRPr="00942892">
        <w:rPr>
          <w:sz w:val="25"/>
          <w:szCs w:val="25"/>
        </w:rPr>
        <w:t xml:space="preserve"> </w:t>
      </w:r>
      <w:r w:rsidRPr="00942892">
        <w:rPr>
          <w:sz w:val="25"/>
          <w:szCs w:val="25"/>
        </w:rPr>
        <w:t>семьи.</w:t>
      </w:r>
      <w:r w:rsidR="00255D65" w:rsidRPr="00942892">
        <w:rPr>
          <w:sz w:val="25"/>
          <w:szCs w:val="25"/>
        </w:rPr>
        <w:t xml:space="preserve"> </w:t>
      </w:r>
      <w:r w:rsidRPr="00942892">
        <w:rPr>
          <w:sz w:val="25"/>
          <w:szCs w:val="25"/>
        </w:rPr>
        <w:t>Межличностные</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семье,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друзьями</w:t>
      </w:r>
      <w:r w:rsidR="00255D65" w:rsidRPr="00942892">
        <w:rPr>
          <w:sz w:val="25"/>
          <w:szCs w:val="25"/>
        </w:rPr>
        <w:t xml:space="preserve"> </w:t>
      </w:r>
      <w:r w:rsidRPr="00942892">
        <w:rPr>
          <w:sz w:val="25"/>
          <w:szCs w:val="25"/>
        </w:rPr>
        <w:t>и знакомыми. Конфликтные ситуации, их предупреждение и</w:t>
      </w:r>
      <w:r w:rsidRPr="00942892">
        <w:rPr>
          <w:spacing w:val="-30"/>
          <w:sz w:val="25"/>
          <w:szCs w:val="25"/>
        </w:rPr>
        <w:t xml:space="preserve"> </w:t>
      </w:r>
      <w:r w:rsidRPr="00942892">
        <w:rPr>
          <w:sz w:val="25"/>
          <w:szCs w:val="25"/>
        </w:rPr>
        <w:t>разрешение.</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Внешность и характеристика человека, литературного персонажа.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Здоровый образ жизни и забота о здоровье: режим труда и отдыха, спорт, сбалансированное питание, посещение врача. Отказ от вредных привычек.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Место иностранного языка в повседневной жизни и профессиональной деятельности в современном 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Молодѐжь в современном обществе. Ценностные ориентиры. Участие молодѐжи в жизни общества. Досуг молодѐжи: увлечения и интересы. Любовь и дружба.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Роль спорта в современной жизни: виды спорта, экстремальный спорт, спортивные соревнования, Олимпийские игры.</w:t>
      </w:r>
    </w:p>
    <w:p w:rsidR="00070237" w:rsidRPr="00942892" w:rsidRDefault="00E83345" w:rsidP="00A93223">
      <w:pPr>
        <w:pStyle w:val="a3"/>
        <w:tabs>
          <w:tab w:val="left" w:pos="2097"/>
          <w:tab w:val="left" w:pos="2430"/>
          <w:tab w:val="left" w:pos="3497"/>
          <w:tab w:val="left" w:pos="4651"/>
          <w:tab w:val="left" w:pos="5930"/>
          <w:tab w:val="left" w:pos="7131"/>
          <w:tab w:val="left" w:pos="8083"/>
          <w:tab w:val="left" w:pos="9635"/>
        </w:tabs>
        <w:spacing w:line="276" w:lineRule="auto"/>
        <w:ind w:left="0" w:right="21" w:firstLine="709"/>
        <w:contextualSpacing/>
        <w:jc w:val="left"/>
        <w:rPr>
          <w:sz w:val="25"/>
          <w:szCs w:val="25"/>
        </w:rPr>
      </w:pPr>
      <w:r w:rsidRPr="00942892">
        <w:rPr>
          <w:sz w:val="25"/>
          <w:szCs w:val="25"/>
        </w:rPr>
        <w:t xml:space="preserve">Туризм. Виды отдыха. Экотуризм. Путешествия по России </w:t>
      </w:r>
      <w:r w:rsidR="009A05C7" w:rsidRPr="00942892">
        <w:rPr>
          <w:sz w:val="25"/>
          <w:szCs w:val="25"/>
        </w:rPr>
        <w:t xml:space="preserve">и зарубежным странам. Вселенная и человек. Природа. Проблемы экологии. Защита окружающей </w:t>
      </w:r>
      <w:r w:rsidRPr="00942892">
        <w:rPr>
          <w:sz w:val="25"/>
          <w:szCs w:val="25"/>
        </w:rPr>
        <w:t>среды.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Проживание в городской/сельской местности.</w:t>
      </w:r>
    </w:p>
    <w:p w:rsidR="00070237" w:rsidRPr="00942892" w:rsidRDefault="00E83345" w:rsidP="00A93223">
      <w:pPr>
        <w:pStyle w:val="a3"/>
        <w:tabs>
          <w:tab w:val="left" w:pos="2407"/>
          <w:tab w:val="left" w:pos="3983"/>
          <w:tab w:val="left" w:pos="6088"/>
          <w:tab w:val="left" w:pos="7887"/>
          <w:tab w:val="left" w:pos="9868"/>
        </w:tabs>
        <w:spacing w:before="137" w:line="276" w:lineRule="auto"/>
        <w:ind w:left="0" w:right="21" w:firstLine="709"/>
        <w:contextualSpacing/>
        <w:rPr>
          <w:sz w:val="25"/>
          <w:szCs w:val="25"/>
        </w:rPr>
      </w:pPr>
      <w:r w:rsidRPr="00942892">
        <w:rPr>
          <w:sz w:val="25"/>
          <w:szCs w:val="25"/>
        </w:rPr>
        <w:t>Технический прогресс: перспективы и последствия. Современные сре</w:t>
      </w:r>
      <w:r w:rsidR="009A05C7" w:rsidRPr="00942892">
        <w:rPr>
          <w:sz w:val="25"/>
          <w:szCs w:val="25"/>
        </w:rPr>
        <w:t>дства информации и коммуникации (пресса,</w:t>
      </w:r>
      <w:r w:rsidR="009A05C7" w:rsidRPr="00942892">
        <w:rPr>
          <w:sz w:val="25"/>
          <w:szCs w:val="25"/>
        </w:rPr>
        <w:tab/>
        <w:t xml:space="preserve">телевидение, Интернет, социальные </w:t>
      </w:r>
      <w:r w:rsidRPr="00942892">
        <w:rPr>
          <w:sz w:val="25"/>
          <w:szCs w:val="25"/>
        </w:rPr>
        <w:t>сети и другие).</w:t>
      </w:r>
      <w:r w:rsidRPr="00942892">
        <w:rPr>
          <w:spacing w:val="-10"/>
          <w:sz w:val="25"/>
          <w:szCs w:val="25"/>
        </w:rPr>
        <w:t xml:space="preserve"> </w:t>
      </w:r>
      <w:r w:rsidRPr="00942892">
        <w:rPr>
          <w:sz w:val="25"/>
          <w:szCs w:val="25"/>
        </w:rPr>
        <w:t>Интернет-безопасность.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Выдающиеся люди родной страны и страны/стран изучаемого языка: государственные деятели, учѐные, писатели, поэты, художники, композиторы, путешественники, спортсмены, актѐры и другие</w:t>
      </w:r>
    </w:p>
    <w:p w:rsidR="00070237" w:rsidRPr="00942892" w:rsidRDefault="00E83345" w:rsidP="00455EEF">
      <w:pPr>
        <w:pStyle w:val="a5"/>
        <w:numPr>
          <w:ilvl w:val="3"/>
          <w:numId w:val="163"/>
        </w:numPr>
        <w:tabs>
          <w:tab w:val="left" w:pos="1842"/>
        </w:tabs>
        <w:spacing w:before="4" w:line="276" w:lineRule="auto"/>
        <w:ind w:left="0" w:right="21" w:firstLine="709"/>
        <w:contextualSpacing/>
        <w:rPr>
          <w:sz w:val="25"/>
          <w:szCs w:val="25"/>
        </w:rPr>
      </w:pPr>
      <w:r w:rsidRPr="00942892">
        <w:rPr>
          <w:sz w:val="25"/>
          <w:szCs w:val="25"/>
        </w:rPr>
        <w:t>Говорение.</w:t>
      </w:r>
    </w:p>
    <w:p w:rsidR="00070237" w:rsidRPr="00942892" w:rsidRDefault="00E83345" w:rsidP="00D11A3A">
      <w:pPr>
        <w:pStyle w:val="a3"/>
        <w:spacing w:before="139" w:line="276" w:lineRule="auto"/>
        <w:ind w:left="0" w:right="21" w:firstLine="709"/>
        <w:contextualSpacing/>
        <w:rPr>
          <w:sz w:val="25"/>
          <w:szCs w:val="25"/>
        </w:rPr>
      </w:pPr>
      <w:r w:rsidRPr="00942892">
        <w:rPr>
          <w:sz w:val="25"/>
          <w:szCs w:val="25"/>
        </w:rPr>
        <w:t>Развитие коммуникативных умений диалогической речи, а именно умений вести разные</w:t>
      </w:r>
      <w:r w:rsidR="00200772" w:rsidRPr="00942892">
        <w:rPr>
          <w:sz w:val="25"/>
          <w:szCs w:val="25"/>
        </w:rPr>
        <w:t xml:space="preserve"> </w:t>
      </w:r>
      <w:r w:rsidR="00D11A3A" w:rsidRPr="00942892">
        <w:rPr>
          <w:sz w:val="25"/>
          <w:szCs w:val="25"/>
        </w:rPr>
        <w:t xml:space="preserve">виды диалога </w:t>
      </w:r>
      <w:r w:rsidRPr="00942892">
        <w:rPr>
          <w:sz w:val="25"/>
          <w:szCs w:val="25"/>
        </w:rPr>
        <w:t>(диалог</w:t>
      </w:r>
      <w:r w:rsidR="00D11A3A" w:rsidRPr="00942892">
        <w:rPr>
          <w:sz w:val="25"/>
          <w:szCs w:val="25"/>
        </w:rPr>
        <w:t xml:space="preserve"> этикетного характера, </w:t>
      </w:r>
      <w:r w:rsidRPr="00942892">
        <w:rPr>
          <w:sz w:val="25"/>
          <w:szCs w:val="25"/>
        </w:rPr>
        <w:t>диалог-побуждение к действию, диалог – расспрос, диалог-обмен мнениями, комбинированный диалог, включающий разные виды</w:t>
      </w:r>
      <w:r w:rsidRPr="00942892">
        <w:rPr>
          <w:spacing w:val="-5"/>
          <w:sz w:val="25"/>
          <w:szCs w:val="25"/>
        </w:rPr>
        <w:t xml:space="preserve"> </w:t>
      </w:r>
      <w:r w:rsidRPr="00942892">
        <w:rPr>
          <w:sz w:val="25"/>
          <w:szCs w:val="25"/>
        </w:rPr>
        <w:t>диалогов):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070237" w:rsidRPr="00942892" w:rsidRDefault="00E83345" w:rsidP="00A93223">
      <w:pPr>
        <w:pStyle w:val="a3"/>
        <w:tabs>
          <w:tab w:val="left" w:pos="2120"/>
          <w:tab w:val="left" w:pos="3969"/>
          <w:tab w:val="left" w:pos="5591"/>
          <w:tab w:val="left" w:pos="6989"/>
          <w:tab w:val="left" w:pos="8275"/>
          <w:tab w:val="left" w:pos="9141"/>
        </w:tabs>
        <w:spacing w:before="4" w:line="276" w:lineRule="auto"/>
        <w:ind w:left="0" w:right="21" w:firstLine="709"/>
        <w:contextualSpacing/>
        <w:rPr>
          <w:sz w:val="25"/>
          <w:szCs w:val="25"/>
        </w:rPr>
      </w:pPr>
      <w:r w:rsidRPr="00942892">
        <w:rPr>
          <w:sz w:val="25"/>
          <w:szCs w:val="25"/>
        </w:rPr>
        <w:t>диалог-побуждение к действию: обращаться с просьбой, вежливо согла</w:t>
      </w:r>
      <w:r w:rsidR="00D11A3A" w:rsidRPr="00942892">
        <w:rPr>
          <w:sz w:val="25"/>
          <w:szCs w:val="25"/>
        </w:rPr>
        <w:t xml:space="preserve">шаться/не соглашаться выполнить просьбу, давать совет и </w:t>
      </w:r>
      <w:r w:rsidRPr="00942892">
        <w:rPr>
          <w:sz w:val="25"/>
          <w:szCs w:val="25"/>
        </w:rPr>
        <w:t>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w:t>
      </w:r>
      <w:r w:rsidRPr="00942892">
        <w:rPr>
          <w:spacing w:val="-18"/>
          <w:sz w:val="25"/>
          <w:szCs w:val="25"/>
        </w:rPr>
        <w:t xml:space="preserve"> </w:t>
      </w:r>
      <w:r w:rsidRPr="00942892">
        <w:rPr>
          <w:sz w:val="25"/>
          <w:szCs w:val="25"/>
        </w:rPr>
        <w:t>решения;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диалог-обмен мнениями: выражать свою точку зрения и обосновывать еѐ, высказывать своѐ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w:t>
      </w:r>
      <w:r w:rsidRPr="00942892">
        <w:rPr>
          <w:sz w:val="25"/>
          <w:szCs w:val="25"/>
        </w:rPr>
        <w:lastRenderedPageBreak/>
        <w:t>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w:t>
      </w:r>
      <w:r w:rsidR="00255D65" w:rsidRPr="00942892">
        <w:rPr>
          <w:sz w:val="25"/>
          <w:szCs w:val="25"/>
        </w:rPr>
        <w:t xml:space="preserve"> </w:t>
      </w:r>
      <w:r w:rsidRPr="00942892">
        <w:rPr>
          <w:sz w:val="25"/>
          <w:szCs w:val="25"/>
        </w:rPr>
        <w:t>соблюдением норм речевого этикета, принятых в стране/странах изучаемого языка, при необходимости уточняя и переспрашивая</w:t>
      </w:r>
      <w:r w:rsidRPr="00942892">
        <w:rPr>
          <w:spacing w:val="-16"/>
          <w:sz w:val="25"/>
          <w:szCs w:val="25"/>
        </w:rPr>
        <w:t xml:space="preserve"> </w:t>
      </w:r>
      <w:r w:rsidRPr="00942892">
        <w:rPr>
          <w:sz w:val="25"/>
          <w:szCs w:val="25"/>
        </w:rPr>
        <w:t>собеседника.</w:t>
      </w:r>
    </w:p>
    <w:p w:rsidR="00070237" w:rsidRPr="00942892" w:rsidRDefault="00CA72B5" w:rsidP="00A93223">
      <w:pPr>
        <w:pStyle w:val="a3"/>
        <w:spacing w:before="4"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диалога – до 9 реплик со стороны каждого собеседника. Развитие коммуникативных умений монологической речи: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создание устных связных монологических высказываний с использованием основных коммуникативных типов речи: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повествование/сообщение; рассуждение;</w:t>
      </w:r>
    </w:p>
    <w:p w:rsidR="00070237" w:rsidRPr="00942892" w:rsidRDefault="00D11A3A" w:rsidP="00A93223">
      <w:pPr>
        <w:pStyle w:val="a3"/>
        <w:tabs>
          <w:tab w:val="left" w:pos="2341"/>
          <w:tab w:val="left" w:pos="4033"/>
          <w:tab w:val="left" w:pos="5942"/>
          <w:tab w:val="left" w:pos="9669"/>
        </w:tabs>
        <w:spacing w:before="4" w:line="276" w:lineRule="auto"/>
        <w:ind w:left="0" w:right="21" w:firstLine="709"/>
        <w:contextualSpacing/>
        <w:rPr>
          <w:sz w:val="25"/>
          <w:szCs w:val="25"/>
        </w:rPr>
      </w:pPr>
      <w:r w:rsidRPr="00942892">
        <w:rPr>
          <w:sz w:val="25"/>
          <w:szCs w:val="25"/>
        </w:rPr>
        <w:t xml:space="preserve">пересказ основного содержания, прочитанного/прослушанного </w:t>
      </w:r>
      <w:r w:rsidR="00E83345" w:rsidRPr="00942892">
        <w:rPr>
          <w:sz w:val="25"/>
          <w:szCs w:val="25"/>
        </w:rPr>
        <w:t>текста без</w:t>
      </w:r>
      <w:r w:rsidR="00255D65" w:rsidRPr="00942892">
        <w:rPr>
          <w:sz w:val="25"/>
          <w:szCs w:val="25"/>
        </w:rPr>
        <w:t xml:space="preserve"> </w:t>
      </w:r>
      <w:r w:rsidR="00E83345" w:rsidRPr="00942892">
        <w:rPr>
          <w:sz w:val="25"/>
          <w:szCs w:val="25"/>
        </w:rPr>
        <w:t>опоры</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ключевые</w:t>
      </w:r>
      <w:r w:rsidR="00255D65" w:rsidRPr="00942892">
        <w:rPr>
          <w:sz w:val="25"/>
          <w:szCs w:val="25"/>
        </w:rPr>
        <w:t xml:space="preserve"> </w:t>
      </w:r>
      <w:r w:rsidR="00E83345" w:rsidRPr="00942892">
        <w:rPr>
          <w:sz w:val="25"/>
          <w:szCs w:val="25"/>
        </w:rPr>
        <w:t>слова,</w:t>
      </w:r>
      <w:r w:rsidR="00255D65" w:rsidRPr="00942892">
        <w:rPr>
          <w:sz w:val="25"/>
          <w:szCs w:val="25"/>
        </w:rPr>
        <w:t xml:space="preserve"> </w:t>
      </w:r>
      <w:r w:rsidR="00E83345" w:rsidRPr="00942892">
        <w:rPr>
          <w:sz w:val="25"/>
          <w:szCs w:val="25"/>
        </w:rPr>
        <w:t>план</w:t>
      </w:r>
      <w:r w:rsidR="00255D65" w:rsidRPr="00942892">
        <w:rPr>
          <w:sz w:val="25"/>
          <w:szCs w:val="25"/>
        </w:rPr>
        <w:t xml:space="preserve"> </w:t>
      </w:r>
      <w:r w:rsidR="00E83345" w:rsidRPr="00942892">
        <w:rPr>
          <w:sz w:val="25"/>
          <w:szCs w:val="25"/>
        </w:rPr>
        <w:t>с</w:t>
      </w:r>
      <w:r w:rsidR="00255D65" w:rsidRPr="00942892">
        <w:rPr>
          <w:sz w:val="25"/>
          <w:szCs w:val="25"/>
        </w:rPr>
        <w:t xml:space="preserve"> </w:t>
      </w:r>
      <w:r w:rsidR="00E83345" w:rsidRPr="00942892">
        <w:rPr>
          <w:sz w:val="25"/>
          <w:szCs w:val="25"/>
        </w:rPr>
        <w:t>выражением</w:t>
      </w:r>
      <w:r w:rsidR="00255D65" w:rsidRPr="00942892">
        <w:rPr>
          <w:sz w:val="25"/>
          <w:szCs w:val="25"/>
        </w:rPr>
        <w:t xml:space="preserve"> </w:t>
      </w:r>
      <w:r w:rsidR="00E83345" w:rsidRPr="00942892">
        <w:rPr>
          <w:sz w:val="25"/>
          <w:szCs w:val="25"/>
        </w:rPr>
        <w:t>своего</w:t>
      </w:r>
      <w:r w:rsidR="00255D65" w:rsidRPr="00942892">
        <w:rPr>
          <w:sz w:val="25"/>
          <w:szCs w:val="25"/>
        </w:rPr>
        <w:t xml:space="preserve"> </w:t>
      </w:r>
      <w:r w:rsidR="00E83345" w:rsidRPr="00942892">
        <w:rPr>
          <w:sz w:val="25"/>
          <w:szCs w:val="25"/>
        </w:rPr>
        <w:t>отношения</w:t>
      </w:r>
      <w:r w:rsidR="00255D65" w:rsidRPr="00942892">
        <w:rPr>
          <w:sz w:val="25"/>
          <w:szCs w:val="25"/>
        </w:rPr>
        <w:t xml:space="preserve"> </w:t>
      </w:r>
      <w:r w:rsidR="00E83345" w:rsidRPr="00942892">
        <w:rPr>
          <w:sz w:val="25"/>
          <w:szCs w:val="25"/>
        </w:rPr>
        <w:t>к</w:t>
      </w:r>
      <w:r w:rsidR="00255D65" w:rsidRPr="00942892">
        <w:rPr>
          <w:sz w:val="25"/>
          <w:szCs w:val="25"/>
        </w:rPr>
        <w:t xml:space="preserve"> </w:t>
      </w:r>
      <w:r w:rsidR="00E83345" w:rsidRPr="00942892">
        <w:rPr>
          <w:sz w:val="25"/>
          <w:szCs w:val="25"/>
        </w:rPr>
        <w:t>событиям</w:t>
      </w:r>
      <w:r w:rsidR="00255D65" w:rsidRPr="00942892">
        <w:rPr>
          <w:sz w:val="25"/>
          <w:szCs w:val="25"/>
        </w:rPr>
        <w:t xml:space="preserve"> </w:t>
      </w:r>
      <w:r w:rsidR="00E83345" w:rsidRPr="00942892">
        <w:rPr>
          <w:sz w:val="25"/>
          <w:szCs w:val="25"/>
        </w:rPr>
        <w:t>и фактам, изложенным в</w:t>
      </w:r>
      <w:r w:rsidR="00E83345" w:rsidRPr="00942892">
        <w:rPr>
          <w:spacing w:val="-8"/>
          <w:sz w:val="25"/>
          <w:szCs w:val="25"/>
        </w:rPr>
        <w:t xml:space="preserve"> </w:t>
      </w:r>
      <w:r w:rsidR="00E83345" w:rsidRPr="00942892">
        <w:rPr>
          <w:sz w:val="25"/>
          <w:szCs w:val="25"/>
        </w:rPr>
        <w:t>тексте;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устное представление (презентация) результатов выполненной проектной работы.</w:t>
      </w:r>
    </w:p>
    <w:p w:rsidR="00070237" w:rsidRPr="00942892" w:rsidRDefault="00E83345" w:rsidP="00D11A3A">
      <w:pPr>
        <w:pStyle w:val="a3"/>
        <w:spacing w:before="137" w:line="276" w:lineRule="auto"/>
        <w:ind w:left="0" w:right="21" w:firstLine="709"/>
        <w:contextualSpacing/>
        <w:rPr>
          <w:sz w:val="25"/>
          <w:szCs w:val="25"/>
        </w:rPr>
      </w:pPr>
      <w:r w:rsidRPr="00942892">
        <w:rPr>
          <w:sz w:val="25"/>
          <w:szCs w:val="25"/>
        </w:rPr>
        <w:t>Данные умения монологической речи развиваются в рамках тематического</w:t>
      </w:r>
      <w:r w:rsidR="00255D65" w:rsidRPr="00942892">
        <w:rPr>
          <w:sz w:val="25"/>
          <w:szCs w:val="25"/>
        </w:rPr>
        <w:t xml:space="preserve"> </w:t>
      </w:r>
      <w:r w:rsidRPr="00942892">
        <w:rPr>
          <w:sz w:val="25"/>
          <w:szCs w:val="25"/>
        </w:rPr>
        <w:t>содержания речи</w:t>
      </w:r>
      <w:r w:rsidR="00255D65" w:rsidRPr="00942892">
        <w:rPr>
          <w:sz w:val="25"/>
          <w:szCs w:val="25"/>
        </w:rPr>
        <w:t xml:space="preserve"> </w:t>
      </w:r>
      <w:r w:rsidRPr="00942892">
        <w:rPr>
          <w:sz w:val="25"/>
          <w:szCs w:val="25"/>
        </w:rPr>
        <w:t>с опорой</w:t>
      </w:r>
      <w:r w:rsidR="00255D65" w:rsidRPr="00942892">
        <w:rPr>
          <w:sz w:val="25"/>
          <w:szCs w:val="25"/>
        </w:rPr>
        <w:t xml:space="preserve"> </w:t>
      </w:r>
      <w:r w:rsidRPr="00942892">
        <w:rPr>
          <w:sz w:val="25"/>
          <w:szCs w:val="25"/>
        </w:rPr>
        <w:t>на ключевые</w:t>
      </w:r>
      <w:r w:rsidR="00255D65" w:rsidRPr="00942892">
        <w:rPr>
          <w:sz w:val="25"/>
          <w:szCs w:val="25"/>
        </w:rPr>
        <w:t xml:space="preserve"> </w:t>
      </w:r>
      <w:r w:rsidRPr="00942892">
        <w:rPr>
          <w:sz w:val="25"/>
          <w:szCs w:val="25"/>
        </w:rPr>
        <w:t>слова, план</w:t>
      </w:r>
      <w:r w:rsidR="00255D65" w:rsidRPr="00942892">
        <w:rPr>
          <w:sz w:val="25"/>
          <w:szCs w:val="25"/>
        </w:rPr>
        <w:t xml:space="preserve"> </w:t>
      </w:r>
      <w:r w:rsidRPr="00942892">
        <w:rPr>
          <w:sz w:val="25"/>
          <w:szCs w:val="25"/>
        </w:rPr>
        <w:t>и/или</w:t>
      </w:r>
      <w:r w:rsidR="00255D65" w:rsidRPr="00942892">
        <w:rPr>
          <w:sz w:val="25"/>
          <w:szCs w:val="25"/>
        </w:rPr>
        <w:t xml:space="preserve"> </w:t>
      </w:r>
      <w:r w:rsidRPr="00942892">
        <w:rPr>
          <w:sz w:val="25"/>
          <w:szCs w:val="25"/>
        </w:rPr>
        <w:t>иллюстрации, фотографии, таблицы,</w:t>
      </w:r>
      <w:r w:rsidR="00255D65" w:rsidRPr="00942892">
        <w:rPr>
          <w:sz w:val="25"/>
          <w:szCs w:val="25"/>
        </w:rPr>
        <w:t xml:space="preserve"> </w:t>
      </w:r>
      <w:r w:rsidRPr="00942892">
        <w:rPr>
          <w:sz w:val="25"/>
          <w:szCs w:val="25"/>
        </w:rPr>
        <w:t>диаграммы,</w:t>
      </w:r>
      <w:r w:rsidR="00D11A3A" w:rsidRPr="00942892">
        <w:rPr>
          <w:sz w:val="25"/>
          <w:szCs w:val="25"/>
        </w:rPr>
        <w:t xml:space="preserve"> </w:t>
      </w:r>
      <w:r w:rsidRPr="00942892">
        <w:rPr>
          <w:sz w:val="25"/>
          <w:szCs w:val="25"/>
        </w:rPr>
        <w:t>графики и без опоры.</w:t>
      </w:r>
    </w:p>
    <w:p w:rsidR="00070237" w:rsidRPr="00942892" w:rsidRDefault="00CA72B5" w:rsidP="00A93223">
      <w:pPr>
        <w:pStyle w:val="a3"/>
        <w:spacing w:before="137"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монологического высказывания – 14–15 фраз.</w:t>
      </w:r>
    </w:p>
    <w:p w:rsidR="00070237" w:rsidRPr="00942892" w:rsidRDefault="00E83345" w:rsidP="00455EEF">
      <w:pPr>
        <w:pStyle w:val="a5"/>
        <w:numPr>
          <w:ilvl w:val="3"/>
          <w:numId w:val="163"/>
        </w:numPr>
        <w:tabs>
          <w:tab w:val="left" w:pos="1842"/>
        </w:tabs>
        <w:spacing w:before="139" w:line="276" w:lineRule="auto"/>
        <w:ind w:left="0" w:right="21" w:firstLine="709"/>
        <w:contextualSpacing/>
        <w:rPr>
          <w:sz w:val="25"/>
          <w:szCs w:val="25"/>
        </w:rPr>
      </w:pPr>
      <w:r w:rsidRPr="00942892">
        <w:rPr>
          <w:sz w:val="25"/>
          <w:szCs w:val="25"/>
        </w:rPr>
        <w:t>Аудирование.</w:t>
      </w:r>
    </w:p>
    <w:p w:rsidR="00070237" w:rsidRPr="00942892" w:rsidRDefault="00E83345" w:rsidP="00A93223">
      <w:pPr>
        <w:pStyle w:val="a3"/>
        <w:tabs>
          <w:tab w:val="left" w:pos="2557"/>
          <w:tab w:val="left" w:pos="4800"/>
          <w:tab w:val="left" w:pos="7293"/>
          <w:tab w:val="left" w:pos="9440"/>
        </w:tabs>
        <w:spacing w:before="137" w:line="276" w:lineRule="auto"/>
        <w:ind w:left="0" w:right="21" w:firstLine="709"/>
        <w:contextualSpacing/>
        <w:rPr>
          <w:sz w:val="25"/>
          <w:szCs w:val="25"/>
        </w:rPr>
      </w:pPr>
      <w:r w:rsidRPr="00942892">
        <w:rPr>
          <w:sz w:val="25"/>
          <w:szCs w:val="25"/>
        </w:rPr>
        <w:t>Развитие коммуникативных умений аудирования: понимание на слух аутентичны</w:t>
      </w:r>
      <w:r w:rsidR="00D11A3A" w:rsidRPr="00942892">
        <w:rPr>
          <w:sz w:val="25"/>
          <w:szCs w:val="25"/>
        </w:rPr>
        <w:t xml:space="preserve">х текстов, содержащих отдельные неизученные языковые </w:t>
      </w:r>
      <w:r w:rsidRPr="00942892">
        <w:rPr>
          <w:sz w:val="25"/>
          <w:szCs w:val="25"/>
        </w:rPr>
        <w:t>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w:t>
      </w:r>
      <w:r w:rsidRPr="00942892">
        <w:rPr>
          <w:spacing w:val="-29"/>
          <w:sz w:val="25"/>
          <w:szCs w:val="25"/>
        </w:rPr>
        <w:t xml:space="preserve"> </w:t>
      </w:r>
      <w:r w:rsidRPr="00942892">
        <w:rPr>
          <w:sz w:val="25"/>
          <w:szCs w:val="25"/>
        </w:rPr>
        <w:t>информации.</w:t>
      </w:r>
    </w:p>
    <w:p w:rsidR="00070237" w:rsidRPr="00942892" w:rsidRDefault="00E83345" w:rsidP="00A93223">
      <w:pPr>
        <w:pStyle w:val="a3"/>
        <w:tabs>
          <w:tab w:val="left" w:pos="2521"/>
          <w:tab w:val="left" w:pos="5002"/>
          <w:tab w:val="left" w:pos="6524"/>
          <w:tab w:val="left" w:pos="8753"/>
        </w:tabs>
        <w:spacing w:before="4" w:line="276" w:lineRule="auto"/>
        <w:ind w:left="0" w:right="21" w:firstLine="709"/>
        <w:contextualSpacing/>
        <w:rPr>
          <w:sz w:val="25"/>
          <w:szCs w:val="25"/>
        </w:rPr>
      </w:pPr>
      <w:r w:rsidRPr="00942892">
        <w:rPr>
          <w:sz w:val="25"/>
          <w:szCs w:val="25"/>
        </w:rPr>
        <w:t>Аудирование с пониманием основного содержания текста предпола</w:t>
      </w:r>
      <w:r w:rsidR="00D11A3A" w:rsidRPr="00942892">
        <w:rPr>
          <w:sz w:val="25"/>
          <w:szCs w:val="25"/>
        </w:rPr>
        <w:t xml:space="preserve">гает умение определять основную тему/идею и </w:t>
      </w:r>
      <w:r w:rsidRPr="00942892">
        <w:rPr>
          <w:sz w:val="25"/>
          <w:szCs w:val="25"/>
        </w:rPr>
        <w:t>главные</w:t>
      </w:r>
      <w:r w:rsidR="00D11A3A" w:rsidRPr="00942892">
        <w:rPr>
          <w:sz w:val="25"/>
          <w:szCs w:val="25"/>
        </w:rPr>
        <w:t xml:space="preserve"> </w:t>
      </w:r>
      <w:r w:rsidRPr="00942892">
        <w:rPr>
          <w:sz w:val="25"/>
          <w:szCs w:val="25"/>
        </w:rPr>
        <w:t>факты/события в</w:t>
      </w:r>
      <w:r w:rsidR="00255D65" w:rsidRPr="00942892">
        <w:rPr>
          <w:sz w:val="25"/>
          <w:szCs w:val="25"/>
        </w:rPr>
        <w:t xml:space="preserve"> </w:t>
      </w:r>
      <w:r w:rsidRPr="00942892">
        <w:rPr>
          <w:sz w:val="25"/>
          <w:szCs w:val="25"/>
        </w:rPr>
        <w:t>воспринимаемом</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слух</w:t>
      </w:r>
      <w:r w:rsidR="00255D65" w:rsidRPr="00942892">
        <w:rPr>
          <w:sz w:val="25"/>
          <w:szCs w:val="25"/>
        </w:rPr>
        <w:t xml:space="preserve"> </w:t>
      </w:r>
      <w:r w:rsidRPr="00942892">
        <w:rPr>
          <w:sz w:val="25"/>
          <w:szCs w:val="25"/>
        </w:rPr>
        <w:t>тексте,</w:t>
      </w:r>
      <w:r w:rsidR="00255D65" w:rsidRPr="00942892">
        <w:rPr>
          <w:sz w:val="25"/>
          <w:szCs w:val="25"/>
        </w:rPr>
        <w:t xml:space="preserve"> </w:t>
      </w:r>
      <w:r w:rsidRPr="00942892">
        <w:rPr>
          <w:sz w:val="25"/>
          <w:szCs w:val="25"/>
        </w:rPr>
        <w:t>отделять</w:t>
      </w:r>
      <w:r w:rsidR="00255D65" w:rsidRPr="00942892">
        <w:rPr>
          <w:sz w:val="25"/>
          <w:szCs w:val="25"/>
        </w:rPr>
        <w:t xml:space="preserve"> </w:t>
      </w:r>
      <w:r w:rsidRPr="00942892">
        <w:rPr>
          <w:sz w:val="25"/>
          <w:szCs w:val="25"/>
        </w:rPr>
        <w:t>главную</w:t>
      </w:r>
      <w:r w:rsidR="00255D65" w:rsidRPr="00942892">
        <w:rPr>
          <w:sz w:val="25"/>
          <w:szCs w:val="25"/>
        </w:rPr>
        <w:t xml:space="preserve"> </w:t>
      </w:r>
      <w:r w:rsidRPr="00942892">
        <w:rPr>
          <w:sz w:val="25"/>
          <w:szCs w:val="25"/>
        </w:rPr>
        <w:t>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w:t>
      </w:r>
      <w:r w:rsidRPr="00942892">
        <w:rPr>
          <w:spacing w:val="-23"/>
          <w:sz w:val="25"/>
          <w:szCs w:val="25"/>
        </w:rPr>
        <w:t xml:space="preserve"> </w:t>
      </w:r>
      <w:r w:rsidRPr="00942892">
        <w:rPr>
          <w:sz w:val="25"/>
          <w:szCs w:val="25"/>
        </w:rPr>
        <w:t>содержания.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Языковая сложность текстов для аудирования должна соответствовать пороговому уровню (В1 – пороговый уровень по общеевропейской шкале).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Время звучания текста/текстов для аудирования – до 2,5 минуты.</w:t>
      </w:r>
    </w:p>
    <w:p w:rsidR="00070237" w:rsidRPr="00942892" w:rsidRDefault="00E83345" w:rsidP="00455EEF">
      <w:pPr>
        <w:pStyle w:val="a5"/>
        <w:numPr>
          <w:ilvl w:val="3"/>
          <w:numId w:val="163"/>
        </w:numPr>
        <w:tabs>
          <w:tab w:val="left" w:pos="1842"/>
        </w:tabs>
        <w:spacing w:before="139" w:line="276" w:lineRule="auto"/>
        <w:ind w:left="0" w:right="21" w:firstLine="709"/>
        <w:contextualSpacing/>
        <w:rPr>
          <w:sz w:val="25"/>
          <w:szCs w:val="25"/>
        </w:rPr>
      </w:pPr>
      <w:r w:rsidRPr="00942892">
        <w:rPr>
          <w:sz w:val="25"/>
          <w:szCs w:val="25"/>
        </w:rPr>
        <w:t>Смысловое</w:t>
      </w:r>
      <w:r w:rsidRPr="00942892">
        <w:rPr>
          <w:spacing w:val="-6"/>
          <w:sz w:val="25"/>
          <w:szCs w:val="25"/>
        </w:rPr>
        <w:t xml:space="preserve"> </w:t>
      </w:r>
      <w:r w:rsidRPr="00942892">
        <w:rPr>
          <w:sz w:val="25"/>
          <w:szCs w:val="25"/>
        </w:rPr>
        <w:t>чтение.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читать</w:t>
      </w:r>
      <w:r w:rsidR="00255D65" w:rsidRPr="00942892">
        <w:rPr>
          <w:sz w:val="25"/>
          <w:szCs w:val="25"/>
        </w:rPr>
        <w:t xml:space="preserve"> </w:t>
      </w:r>
      <w:r w:rsidRPr="00942892">
        <w:rPr>
          <w:sz w:val="25"/>
          <w:szCs w:val="25"/>
        </w:rPr>
        <w:t>про</w:t>
      </w:r>
      <w:r w:rsidR="00255D65" w:rsidRPr="00942892">
        <w:rPr>
          <w:sz w:val="25"/>
          <w:szCs w:val="25"/>
        </w:rPr>
        <w:t xml:space="preserve"> </w:t>
      </w:r>
      <w:r w:rsidRPr="00942892">
        <w:rPr>
          <w:sz w:val="25"/>
          <w:szCs w:val="25"/>
        </w:rPr>
        <w:t>себя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понимать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использованием</w:t>
      </w:r>
      <w:r w:rsidR="00255D65" w:rsidRPr="00942892">
        <w:rPr>
          <w:sz w:val="25"/>
          <w:szCs w:val="25"/>
        </w:rPr>
        <w:t xml:space="preserve"> </w:t>
      </w:r>
      <w:r w:rsidRPr="00942892">
        <w:rPr>
          <w:sz w:val="25"/>
          <w:szCs w:val="25"/>
        </w:rPr>
        <w:t>языковой</w:t>
      </w:r>
      <w:r w:rsidR="00255D65" w:rsidRPr="00942892">
        <w:rPr>
          <w:sz w:val="25"/>
          <w:szCs w:val="25"/>
        </w:rPr>
        <w:t xml:space="preserve"> </w:t>
      </w:r>
      <w:r w:rsidRPr="00942892">
        <w:rPr>
          <w:sz w:val="25"/>
          <w:szCs w:val="25"/>
        </w:rPr>
        <w:t xml:space="preserve">и контекстуальной догадки аутентичные тексты разных жанров и стилей, содержащих отдельные </w:t>
      </w:r>
      <w:r w:rsidRPr="00942892">
        <w:rPr>
          <w:sz w:val="25"/>
          <w:szCs w:val="25"/>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r w:rsidRPr="00942892">
        <w:rPr>
          <w:spacing w:val="-31"/>
          <w:sz w:val="25"/>
          <w:szCs w:val="25"/>
        </w:rPr>
        <w:t xml:space="preserve"> </w:t>
      </w:r>
      <w:r w:rsidRPr="00942892">
        <w:rPr>
          <w:sz w:val="25"/>
          <w:szCs w:val="25"/>
        </w:rPr>
        <w:t>текста.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070237" w:rsidRPr="00942892" w:rsidRDefault="00E83345" w:rsidP="00D11A3A">
      <w:pPr>
        <w:pStyle w:val="a3"/>
        <w:spacing w:before="4" w:line="276" w:lineRule="auto"/>
        <w:ind w:left="0" w:right="21" w:firstLine="709"/>
        <w:contextualSpacing/>
        <w:rPr>
          <w:sz w:val="25"/>
          <w:szCs w:val="25"/>
        </w:rPr>
      </w:pPr>
      <w:r w:rsidRPr="00942892">
        <w:rPr>
          <w:sz w:val="25"/>
          <w:szCs w:val="25"/>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еѐ значимости для решения коммуникативной задачи.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Чтение</w:t>
      </w:r>
      <w:r w:rsidR="00255D65" w:rsidRPr="00942892">
        <w:rPr>
          <w:sz w:val="25"/>
          <w:szCs w:val="25"/>
        </w:rPr>
        <w:t xml:space="preserve"> </w:t>
      </w:r>
      <w:r w:rsidRPr="00942892">
        <w:rPr>
          <w:sz w:val="25"/>
          <w:szCs w:val="25"/>
        </w:rPr>
        <w:t>несплошных</w:t>
      </w:r>
      <w:r w:rsidR="00255D65" w:rsidRPr="00942892">
        <w:rPr>
          <w:sz w:val="25"/>
          <w:szCs w:val="25"/>
        </w:rPr>
        <w:t xml:space="preserve"> </w:t>
      </w:r>
      <w:r w:rsidRPr="00942892">
        <w:rPr>
          <w:sz w:val="25"/>
          <w:szCs w:val="25"/>
        </w:rPr>
        <w:t>текстов</w:t>
      </w:r>
      <w:r w:rsidR="00255D65" w:rsidRPr="00942892">
        <w:rPr>
          <w:sz w:val="25"/>
          <w:szCs w:val="25"/>
        </w:rPr>
        <w:t xml:space="preserve"> </w:t>
      </w:r>
      <w:r w:rsidRPr="00942892">
        <w:rPr>
          <w:sz w:val="25"/>
          <w:szCs w:val="25"/>
        </w:rPr>
        <w:t>(таблиц,</w:t>
      </w:r>
      <w:r w:rsidR="00255D65" w:rsidRPr="00942892">
        <w:rPr>
          <w:sz w:val="25"/>
          <w:szCs w:val="25"/>
        </w:rPr>
        <w:t xml:space="preserve"> </w:t>
      </w:r>
      <w:r w:rsidRPr="00942892">
        <w:rPr>
          <w:sz w:val="25"/>
          <w:szCs w:val="25"/>
        </w:rPr>
        <w:t>диаграмм,</w:t>
      </w:r>
      <w:r w:rsidR="00255D65" w:rsidRPr="00942892">
        <w:rPr>
          <w:sz w:val="25"/>
          <w:szCs w:val="25"/>
        </w:rPr>
        <w:t xml:space="preserve"> </w:t>
      </w:r>
      <w:r w:rsidRPr="00942892">
        <w:rPr>
          <w:sz w:val="25"/>
          <w:szCs w:val="25"/>
        </w:rPr>
        <w:t>графиков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и понимание представленной в них</w:t>
      </w:r>
      <w:r w:rsidRPr="00942892">
        <w:rPr>
          <w:spacing w:val="-19"/>
          <w:sz w:val="25"/>
          <w:szCs w:val="25"/>
        </w:rPr>
        <w:t xml:space="preserve"> </w:t>
      </w:r>
      <w:r w:rsidRPr="00942892">
        <w:rPr>
          <w:sz w:val="25"/>
          <w:szCs w:val="25"/>
        </w:rPr>
        <w:t>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Тексты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диалог</w:t>
      </w:r>
      <w:r w:rsidR="00255D65" w:rsidRPr="00942892">
        <w:rPr>
          <w:sz w:val="25"/>
          <w:szCs w:val="25"/>
        </w:rPr>
        <w:t xml:space="preserve"> </w:t>
      </w:r>
      <w:r w:rsidRPr="00942892">
        <w:rPr>
          <w:sz w:val="25"/>
          <w:szCs w:val="25"/>
        </w:rPr>
        <w:t>(беседа),</w:t>
      </w:r>
      <w:r w:rsidR="00255D65" w:rsidRPr="00942892">
        <w:rPr>
          <w:sz w:val="25"/>
          <w:szCs w:val="25"/>
        </w:rPr>
        <w:t xml:space="preserve"> </w:t>
      </w:r>
      <w:r w:rsidRPr="00942892">
        <w:rPr>
          <w:sz w:val="25"/>
          <w:szCs w:val="25"/>
        </w:rPr>
        <w:t>интервью,</w:t>
      </w:r>
      <w:r w:rsidR="00255D65" w:rsidRPr="00942892">
        <w:rPr>
          <w:sz w:val="25"/>
          <w:szCs w:val="25"/>
        </w:rPr>
        <w:t xml:space="preserve"> </w:t>
      </w:r>
      <w:r w:rsidRPr="00942892">
        <w:rPr>
          <w:sz w:val="25"/>
          <w:szCs w:val="25"/>
        </w:rPr>
        <w:t>рассказ,</w:t>
      </w:r>
      <w:r w:rsidR="00255D65" w:rsidRPr="00942892">
        <w:rPr>
          <w:sz w:val="25"/>
          <w:szCs w:val="25"/>
        </w:rPr>
        <w:t xml:space="preserve"> </w:t>
      </w:r>
      <w:r w:rsidRPr="00942892">
        <w:rPr>
          <w:sz w:val="25"/>
          <w:szCs w:val="25"/>
        </w:rPr>
        <w:t>отрывок</w:t>
      </w:r>
      <w:r w:rsidR="00255D65" w:rsidRPr="00942892">
        <w:rPr>
          <w:sz w:val="25"/>
          <w:szCs w:val="25"/>
        </w:rPr>
        <w:t xml:space="preserve"> </w:t>
      </w:r>
      <w:r w:rsidRPr="00942892">
        <w:rPr>
          <w:sz w:val="25"/>
          <w:szCs w:val="25"/>
        </w:rP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w:t>
      </w:r>
      <w:r w:rsidRPr="00942892">
        <w:rPr>
          <w:spacing w:val="-7"/>
          <w:sz w:val="25"/>
          <w:szCs w:val="25"/>
        </w:rPr>
        <w:t xml:space="preserve"> </w:t>
      </w:r>
      <w:r w:rsidRPr="00942892">
        <w:rPr>
          <w:sz w:val="25"/>
          <w:szCs w:val="25"/>
        </w:rPr>
        <w:t>стихотворение.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Языковая сложность текстов для чтения должна соответствовать пороговому уровню (В1 – пороговый уровень по общеевропейской шкале).</w:t>
      </w:r>
    </w:p>
    <w:p w:rsidR="00070237" w:rsidRPr="00942892" w:rsidRDefault="00CA72B5" w:rsidP="00A93223">
      <w:pPr>
        <w:pStyle w:val="a3"/>
        <w:spacing w:line="276" w:lineRule="auto"/>
        <w:ind w:left="0" w:right="21" w:firstLine="709"/>
        <w:contextualSpacing/>
        <w:jc w:val="left"/>
        <w:rPr>
          <w:sz w:val="25"/>
          <w:szCs w:val="25"/>
        </w:rPr>
      </w:pPr>
      <w:r w:rsidRPr="00942892">
        <w:rPr>
          <w:sz w:val="25"/>
          <w:szCs w:val="25"/>
        </w:rPr>
        <w:t>Объём</w:t>
      </w:r>
      <w:r w:rsidR="00E83345" w:rsidRPr="00942892">
        <w:rPr>
          <w:sz w:val="25"/>
          <w:szCs w:val="25"/>
        </w:rPr>
        <w:t xml:space="preserve"> текста/текстов для чтения – до 600–800 слов.</w:t>
      </w:r>
    </w:p>
    <w:p w:rsidR="00070237" w:rsidRPr="00942892" w:rsidRDefault="00E83345" w:rsidP="00455EEF">
      <w:pPr>
        <w:pStyle w:val="a5"/>
        <w:numPr>
          <w:ilvl w:val="3"/>
          <w:numId w:val="163"/>
        </w:numPr>
        <w:tabs>
          <w:tab w:val="left" w:pos="1842"/>
        </w:tabs>
        <w:spacing w:before="137" w:line="276" w:lineRule="auto"/>
        <w:ind w:left="0" w:right="21" w:firstLine="709"/>
        <w:contextualSpacing/>
        <w:rPr>
          <w:sz w:val="25"/>
          <w:szCs w:val="25"/>
        </w:rPr>
      </w:pPr>
      <w:r w:rsidRPr="00942892">
        <w:rPr>
          <w:sz w:val="25"/>
          <w:szCs w:val="25"/>
        </w:rPr>
        <w:t>Письменная речь. Развитие умений письменной</w:t>
      </w:r>
      <w:r w:rsidRPr="00942892">
        <w:rPr>
          <w:spacing w:val="-18"/>
          <w:sz w:val="25"/>
          <w:szCs w:val="25"/>
        </w:rPr>
        <w:t xml:space="preserve"> </w:t>
      </w:r>
      <w:r w:rsidRPr="00942892">
        <w:rPr>
          <w:sz w:val="25"/>
          <w:szCs w:val="25"/>
        </w:rPr>
        <w:t>речи: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заполнение</w:t>
      </w:r>
      <w:r w:rsidR="00255D65" w:rsidRPr="00942892">
        <w:rPr>
          <w:sz w:val="25"/>
          <w:szCs w:val="25"/>
        </w:rPr>
        <w:t xml:space="preserve"> </w:t>
      </w:r>
      <w:r w:rsidRPr="00942892">
        <w:rPr>
          <w:sz w:val="25"/>
          <w:szCs w:val="25"/>
        </w:rPr>
        <w:t>анкет</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формуляров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нормами,</w:t>
      </w:r>
      <w:r w:rsidR="00255D65" w:rsidRPr="00942892">
        <w:rPr>
          <w:sz w:val="25"/>
          <w:szCs w:val="25"/>
        </w:rPr>
        <w:t xml:space="preserve"> </w:t>
      </w:r>
      <w:r w:rsidRPr="00942892">
        <w:rPr>
          <w:sz w:val="25"/>
          <w:szCs w:val="25"/>
        </w:rPr>
        <w:t>принятыми</w:t>
      </w:r>
      <w:r w:rsidR="00255D65" w:rsidRPr="00942892">
        <w:rPr>
          <w:sz w:val="25"/>
          <w:szCs w:val="25"/>
        </w:rPr>
        <w:t xml:space="preserve"> </w:t>
      </w:r>
      <w:r w:rsidRPr="00942892">
        <w:rPr>
          <w:sz w:val="25"/>
          <w:szCs w:val="25"/>
        </w:rPr>
        <w:t>в стране/странах изучаемого</w:t>
      </w:r>
      <w:r w:rsidRPr="00942892">
        <w:rPr>
          <w:spacing w:val="-9"/>
          <w:sz w:val="25"/>
          <w:szCs w:val="25"/>
        </w:rPr>
        <w:t xml:space="preserve"> </w:t>
      </w:r>
      <w:r w:rsidRPr="00942892">
        <w:rPr>
          <w:sz w:val="25"/>
          <w:szCs w:val="25"/>
        </w:rPr>
        <w:t>языка;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написание</w:t>
      </w:r>
      <w:r w:rsidR="00255D65" w:rsidRPr="00942892">
        <w:rPr>
          <w:sz w:val="25"/>
          <w:szCs w:val="25"/>
        </w:rPr>
        <w:t xml:space="preserve"> </w:t>
      </w:r>
      <w:r w:rsidRPr="00942892">
        <w:rPr>
          <w:sz w:val="25"/>
          <w:szCs w:val="25"/>
        </w:rPr>
        <w:t>резюме</w:t>
      </w:r>
      <w:r w:rsidR="00255D65" w:rsidRPr="00942892">
        <w:rPr>
          <w:sz w:val="25"/>
          <w:szCs w:val="25"/>
        </w:rPr>
        <w:t xml:space="preserve"> </w:t>
      </w:r>
      <w:r w:rsidRPr="00942892">
        <w:rPr>
          <w:sz w:val="25"/>
          <w:szCs w:val="25"/>
        </w:rPr>
        <w:t>(CV)</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сообщением</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сведений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в соответствии с нормами, принятыми в стране/странах изучаемого</w:t>
      </w:r>
      <w:r w:rsidRPr="00942892">
        <w:rPr>
          <w:spacing w:val="-22"/>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написание</w:t>
      </w:r>
      <w:r w:rsidR="00255D65" w:rsidRPr="00942892">
        <w:rPr>
          <w:sz w:val="25"/>
          <w:szCs w:val="25"/>
        </w:rPr>
        <w:t xml:space="preserve"> </w:t>
      </w:r>
      <w:r w:rsidRPr="00942892">
        <w:rPr>
          <w:sz w:val="25"/>
          <w:szCs w:val="25"/>
        </w:rPr>
        <w:t>электронного</w:t>
      </w:r>
      <w:r w:rsidR="00255D65" w:rsidRPr="00942892">
        <w:rPr>
          <w:sz w:val="25"/>
          <w:szCs w:val="25"/>
        </w:rPr>
        <w:t xml:space="preserve"> </w:t>
      </w:r>
      <w:r w:rsidRPr="00942892">
        <w:rPr>
          <w:sz w:val="25"/>
          <w:szCs w:val="25"/>
        </w:rPr>
        <w:t>сообщения</w:t>
      </w:r>
      <w:r w:rsidR="00255D65" w:rsidRPr="00942892">
        <w:rPr>
          <w:sz w:val="25"/>
          <w:szCs w:val="25"/>
        </w:rPr>
        <w:t xml:space="preserve"> </w:t>
      </w:r>
      <w:r w:rsidRPr="00942892">
        <w:rPr>
          <w:sz w:val="25"/>
          <w:szCs w:val="25"/>
        </w:rPr>
        <w:t>личного</w:t>
      </w:r>
      <w:r w:rsidR="00255D65" w:rsidRPr="00942892">
        <w:rPr>
          <w:sz w:val="25"/>
          <w:szCs w:val="25"/>
        </w:rPr>
        <w:t xml:space="preserve"> </w:t>
      </w:r>
      <w:r w:rsidRPr="00942892">
        <w:rPr>
          <w:sz w:val="25"/>
          <w:szCs w:val="25"/>
        </w:rPr>
        <w:t>характера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 xml:space="preserve">с нормами неофициального общения, принятыми в стране/странах изучаемого языка, </w:t>
      </w:r>
      <w:r w:rsidR="00CA72B5" w:rsidRPr="00942892">
        <w:rPr>
          <w:sz w:val="25"/>
          <w:szCs w:val="25"/>
        </w:rPr>
        <w:t>объём</w:t>
      </w:r>
      <w:r w:rsidRPr="00942892">
        <w:rPr>
          <w:sz w:val="25"/>
          <w:szCs w:val="25"/>
        </w:rPr>
        <w:t xml:space="preserve"> сообщения – до 140</w:t>
      </w:r>
      <w:r w:rsidRPr="00942892">
        <w:rPr>
          <w:spacing w:val="-3"/>
          <w:sz w:val="25"/>
          <w:szCs w:val="25"/>
        </w:rPr>
        <w:t xml:space="preserve"> </w:t>
      </w:r>
      <w:r w:rsidRPr="00942892">
        <w:rPr>
          <w:sz w:val="25"/>
          <w:szCs w:val="25"/>
        </w:rPr>
        <w:t>слов;</w:t>
      </w:r>
    </w:p>
    <w:p w:rsidR="00070237" w:rsidRPr="00942892" w:rsidRDefault="00E83345" w:rsidP="00D11A3A">
      <w:pPr>
        <w:pStyle w:val="a3"/>
        <w:tabs>
          <w:tab w:val="left" w:pos="1686"/>
          <w:tab w:val="left" w:pos="3217"/>
          <w:tab w:val="left" w:pos="5526"/>
          <w:tab w:val="left" w:pos="7337"/>
          <w:tab w:val="left" w:pos="9114"/>
        </w:tabs>
        <w:spacing w:line="276" w:lineRule="auto"/>
        <w:ind w:left="0" w:right="21" w:firstLine="709"/>
        <w:contextualSpacing/>
        <w:rPr>
          <w:sz w:val="25"/>
          <w:szCs w:val="25"/>
        </w:rPr>
      </w:pPr>
      <w:r w:rsidRPr="00942892">
        <w:rPr>
          <w:sz w:val="25"/>
          <w:szCs w:val="25"/>
        </w:rPr>
        <w:t>создание небольшого письменного высказывания (рассказа, сочине</w:t>
      </w:r>
      <w:r w:rsidR="00D11A3A" w:rsidRPr="00942892">
        <w:rPr>
          <w:sz w:val="25"/>
          <w:szCs w:val="25"/>
        </w:rPr>
        <w:t xml:space="preserve">ния, статьи и другие) на основе плана, иллюстрации, таблицы, графика, </w:t>
      </w:r>
      <w:r w:rsidRPr="00942892">
        <w:rPr>
          <w:sz w:val="25"/>
          <w:szCs w:val="25"/>
        </w:rPr>
        <w:t>диаграммы, и/или прочитанного/прослушанного текста с опорой на образец, объем письменного</w:t>
      </w:r>
      <w:r w:rsidRPr="00942892">
        <w:rPr>
          <w:spacing w:val="-16"/>
          <w:sz w:val="25"/>
          <w:szCs w:val="25"/>
        </w:rPr>
        <w:t xml:space="preserve"> </w:t>
      </w:r>
      <w:r w:rsidRPr="00942892">
        <w:rPr>
          <w:sz w:val="25"/>
          <w:szCs w:val="25"/>
        </w:rPr>
        <w:t>высказывания</w:t>
      </w:r>
      <w:r w:rsidR="00D11A3A" w:rsidRPr="00942892">
        <w:rPr>
          <w:sz w:val="25"/>
          <w:szCs w:val="25"/>
        </w:rPr>
        <w:t xml:space="preserve"> </w:t>
      </w:r>
      <w:r w:rsidRPr="00942892">
        <w:rPr>
          <w:sz w:val="25"/>
          <w:szCs w:val="25"/>
        </w:rPr>
        <w:t>– до 180 слов;</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заполнение</w:t>
      </w:r>
      <w:r w:rsidR="00255D65" w:rsidRPr="00942892">
        <w:rPr>
          <w:sz w:val="25"/>
          <w:szCs w:val="25"/>
        </w:rPr>
        <w:t xml:space="preserve"> </w:t>
      </w:r>
      <w:r w:rsidRPr="00942892">
        <w:rPr>
          <w:sz w:val="25"/>
          <w:szCs w:val="25"/>
        </w:rPr>
        <w:t>таблицы:</w:t>
      </w:r>
      <w:r w:rsidR="00255D65" w:rsidRPr="00942892">
        <w:rPr>
          <w:sz w:val="25"/>
          <w:szCs w:val="25"/>
        </w:rPr>
        <w:t xml:space="preserve"> </w:t>
      </w:r>
      <w:r w:rsidRPr="00942892">
        <w:rPr>
          <w:sz w:val="25"/>
          <w:szCs w:val="25"/>
        </w:rPr>
        <w:t>краткая</w:t>
      </w:r>
      <w:r w:rsidR="00255D65" w:rsidRPr="00942892">
        <w:rPr>
          <w:sz w:val="25"/>
          <w:szCs w:val="25"/>
        </w:rPr>
        <w:t xml:space="preserve"> </w:t>
      </w:r>
      <w:r w:rsidRPr="00942892">
        <w:rPr>
          <w:sz w:val="25"/>
          <w:szCs w:val="25"/>
        </w:rPr>
        <w:t>фиксация</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прочитанного/</w:t>
      </w:r>
      <w:r w:rsidR="00255D65" w:rsidRPr="00942892">
        <w:rPr>
          <w:sz w:val="25"/>
          <w:szCs w:val="25"/>
        </w:rPr>
        <w:t xml:space="preserve"> </w:t>
      </w:r>
      <w:r w:rsidRPr="00942892">
        <w:rPr>
          <w:sz w:val="25"/>
          <w:szCs w:val="25"/>
        </w:rPr>
        <w:t>прослушанного текста или дополнение информации в</w:t>
      </w:r>
      <w:r w:rsidRPr="00942892">
        <w:rPr>
          <w:spacing w:val="-23"/>
          <w:sz w:val="25"/>
          <w:szCs w:val="25"/>
        </w:rPr>
        <w:t xml:space="preserve"> </w:t>
      </w:r>
      <w:r w:rsidRPr="00942892">
        <w:rPr>
          <w:sz w:val="25"/>
          <w:szCs w:val="25"/>
        </w:rPr>
        <w:t>таблице;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письменное</w:t>
      </w:r>
      <w:r w:rsidR="00255D65" w:rsidRPr="00942892">
        <w:rPr>
          <w:sz w:val="25"/>
          <w:szCs w:val="25"/>
        </w:rPr>
        <w:t xml:space="preserve"> </w:t>
      </w:r>
      <w:r w:rsidRPr="00942892">
        <w:rPr>
          <w:sz w:val="25"/>
          <w:szCs w:val="25"/>
        </w:rPr>
        <w:t>предоставление</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выполненной</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 xml:space="preserve">в том числе в форме презентации, </w:t>
      </w:r>
      <w:r w:rsidR="00CA72B5" w:rsidRPr="00942892">
        <w:rPr>
          <w:sz w:val="25"/>
          <w:szCs w:val="25"/>
        </w:rPr>
        <w:t>объём</w:t>
      </w:r>
      <w:r w:rsidRPr="00942892">
        <w:rPr>
          <w:sz w:val="25"/>
          <w:szCs w:val="25"/>
        </w:rPr>
        <w:t xml:space="preserve"> – до 180</w:t>
      </w:r>
      <w:r w:rsidRPr="00942892">
        <w:rPr>
          <w:spacing w:val="-9"/>
          <w:sz w:val="25"/>
          <w:szCs w:val="25"/>
        </w:rPr>
        <w:t xml:space="preserve"> </w:t>
      </w:r>
      <w:r w:rsidRPr="00942892">
        <w:rPr>
          <w:sz w:val="25"/>
          <w:szCs w:val="25"/>
        </w:rPr>
        <w:t>слов.</w:t>
      </w:r>
    </w:p>
    <w:p w:rsidR="00070237" w:rsidRPr="00942892" w:rsidRDefault="00E83345" w:rsidP="00455EEF">
      <w:pPr>
        <w:pStyle w:val="a5"/>
        <w:numPr>
          <w:ilvl w:val="2"/>
          <w:numId w:val="162"/>
        </w:numPr>
        <w:tabs>
          <w:tab w:val="left" w:pos="1662"/>
        </w:tabs>
        <w:spacing w:line="276" w:lineRule="auto"/>
        <w:ind w:left="0" w:right="21" w:firstLine="709"/>
        <w:contextualSpacing/>
        <w:rPr>
          <w:sz w:val="25"/>
          <w:szCs w:val="25"/>
        </w:rPr>
      </w:pPr>
      <w:r w:rsidRPr="00942892">
        <w:rPr>
          <w:sz w:val="25"/>
          <w:szCs w:val="25"/>
        </w:rPr>
        <w:t>Языковые знания и</w:t>
      </w:r>
      <w:r w:rsidRPr="00942892">
        <w:rPr>
          <w:spacing w:val="-9"/>
          <w:sz w:val="25"/>
          <w:szCs w:val="25"/>
        </w:rPr>
        <w:t xml:space="preserve"> </w:t>
      </w:r>
      <w:r w:rsidRPr="00942892">
        <w:rPr>
          <w:sz w:val="25"/>
          <w:szCs w:val="25"/>
        </w:rPr>
        <w:t>навыки.</w:t>
      </w:r>
    </w:p>
    <w:p w:rsidR="00070237" w:rsidRPr="00942892" w:rsidRDefault="00E83345" w:rsidP="00455EEF">
      <w:pPr>
        <w:pStyle w:val="a5"/>
        <w:numPr>
          <w:ilvl w:val="3"/>
          <w:numId w:val="162"/>
        </w:numPr>
        <w:tabs>
          <w:tab w:val="left" w:pos="1842"/>
        </w:tabs>
        <w:spacing w:before="137" w:line="276" w:lineRule="auto"/>
        <w:ind w:left="0" w:right="21" w:firstLine="709"/>
        <w:contextualSpacing/>
        <w:rPr>
          <w:sz w:val="25"/>
          <w:szCs w:val="25"/>
        </w:rPr>
      </w:pPr>
      <w:r w:rsidRPr="00942892">
        <w:rPr>
          <w:sz w:val="25"/>
          <w:szCs w:val="25"/>
        </w:rPr>
        <w:t>Фонетическая сторона</w:t>
      </w:r>
      <w:r w:rsidRPr="00942892">
        <w:rPr>
          <w:spacing w:val="-9"/>
          <w:sz w:val="25"/>
          <w:szCs w:val="25"/>
        </w:rPr>
        <w:t xml:space="preserve"> </w:t>
      </w:r>
      <w:r w:rsidRPr="00942892">
        <w:rPr>
          <w:sz w:val="25"/>
          <w:szCs w:val="25"/>
        </w:rPr>
        <w:t>речи.</w:t>
      </w:r>
    </w:p>
    <w:p w:rsidR="00070237" w:rsidRPr="00942892" w:rsidRDefault="00E83345" w:rsidP="00133FA6">
      <w:pPr>
        <w:pStyle w:val="a3"/>
        <w:spacing w:before="139" w:line="276" w:lineRule="auto"/>
        <w:ind w:left="0" w:right="21" w:firstLine="709"/>
        <w:contextualSpacing/>
        <w:rPr>
          <w:sz w:val="25"/>
          <w:szCs w:val="25"/>
        </w:rPr>
      </w:pPr>
      <w:r w:rsidRPr="00942892">
        <w:rPr>
          <w:sz w:val="25"/>
          <w:szCs w:val="25"/>
        </w:rPr>
        <w:t>Различение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слух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адекватное</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ошибок,</w:t>
      </w:r>
      <w:r w:rsidR="00255D65" w:rsidRPr="00942892">
        <w:rPr>
          <w:sz w:val="25"/>
          <w:szCs w:val="25"/>
        </w:rPr>
        <w:t xml:space="preserve"> </w:t>
      </w:r>
      <w:r w:rsidRPr="00942892">
        <w:rPr>
          <w:sz w:val="25"/>
          <w:szCs w:val="25"/>
        </w:rPr>
        <w:t>ведущих</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сбою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коммуникации)</w:t>
      </w:r>
      <w:r w:rsidR="00255D65" w:rsidRPr="00942892">
        <w:rPr>
          <w:sz w:val="25"/>
          <w:szCs w:val="25"/>
        </w:rPr>
        <w:t xml:space="preserve"> </w:t>
      </w:r>
      <w:r w:rsidRPr="00942892">
        <w:rPr>
          <w:sz w:val="25"/>
          <w:szCs w:val="25"/>
        </w:rPr>
        <w:lastRenderedPageBreak/>
        <w:t>произношение</w:t>
      </w:r>
      <w:r w:rsidR="00255D65" w:rsidRPr="00942892">
        <w:rPr>
          <w:sz w:val="25"/>
          <w:szCs w:val="25"/>
        </w:rPr>
        <w:t xml:space="preserve"> </w:t>
      </w:r>
      <w:r w:rsidRPr="00942892">
        <w:rPr>
          <w:sz w:val="25"/>
          <w:szCs w:val="25"/>
        </w:rPr>
        <w:t>слов</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соблюдением</w:t>
      </w:r>
      <w:r w:rsidR="00255D65" w:rsidRPr="00942892">
        <w:rPr>
          <w:sz w:val="25"/>
          <w:szCs w:val="25"/>
        </w:rPr>
        <w:t xml:space="preserve"> </w:t>
      </w:r>
      <w:r w:rsidRPr="00942892">
        <w:rPr>
          <w:sz w:val="25"/>
          <w:szCs w:val="25"/>
        </w:rPr>
        <w:t>правильного</w:t>
      </w:r>
      <w:r w:rsidR="00255D65" w:rsidRPr="00942892">
        <w:rPr>
          <w:sz w:val="25"/>
          <w:szCs w:val="25"/>
        </w:rPr>
        <w:t xml:space="preserve"> </w:t>
      </w:r>
      <w:r w:rsidRPr="00942892">
        <w:rPr>
          <w:sz w:val="25"/>
          <w:szCs w:val="25"/>
        </w:rPr>
        <w:t>ударения</w:t>
      </w:r>
      <w:r w:rsidR="00255D65" w:rsidRPr="00942892">
        <w:rPr>
          <w:sz w:val="25"/>
          <w:szCs w:val="25"/>
        </w:rPr>
        <w:t xml:space="preserve"> </w:t>
      </w:r>
      <w:r w:rsidRPr="00942892">
        <w:rPr>
          <w:sz w:val="25"/>
          <w:szCs w:val="25"/>
        </w:rPr>
        <w:t>и фраз/предложений с соблюдением основных ритмико-интонационных особенностей, в том</w:t>
      </w:r>
      <w:r w:rsidRPr="00942892">
        <w:rPr>
          <w:spacing w:val="-17"/>
          <w:sz w:val="25"/>
          <w:szCs w:val="25"/>
        </w:rPr>
        <w:t xml:space="preserve"> </w:t>
      </w:r>
      <w:r w:rsidRPr="00942892">
        <w:rPr>
          <w:sz w:val="25"/>
          <w:szCs w:val="25"/>
        </w:rPr>
        <w:t>числе</w:t>
      </w:r>
      <w:r w:rsidR="00133FA6" w:rsidRPr="00942892">
        <w:rPr>
          <w:sz w:val="25"/>
          <w:szCs w:val="25"/>
        </w:rPr>
        <w:t xml:space="preserve"> </w:t>
      </w:r>
      <w:r w:rsidRPr="00942892">
        <w:rPr>
          <w:sz w:val="25"/>
          <w:szCs w:val="25"/>
        </w:rPr>
        <w:t>правила отсутствия фразового ударения на служебных словах.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Тексты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вслух:</w:t>
      </w:r>
      <w:r w:rsidR="00255D65" w:rsidRPr="00942892">
        <w:rPr>
          <w:sz w:val="25"/>
          <w:szCs w:val="25"/>
        </w:rPr>
        <w:t xml:space="preserve"> </w:t>
      </w:r>
      <w:r w:rsidRPr="00942892">
        <w:rPr>
          <w:sz w:val="25"/>
          <w:szCs w:val="25"/>
        </w:rPr>
        <w:t>сообщение</w:t>
      </w:r>
      <w:r w:rsidR="00255D65" w:rsidRPr="00942892">
        <w:rPr>
          <w:sz w:val="25"/>
          <w:szCs w:val="25"/>
        </w:rPr>
        <w:t xml:space="preserve"> </w:t>
      </w:r>
      <w:r w:rsidRPr="00942892">
        <w:rPr>
          <w:sz w:val="25"/>
          <w:szCs w:val="25"/>
        </w:rPr>
        <w:t>информационного</w:t>
      </w:r>
      <w:r w:rsidR="00255D65" w:rsidRPr="00942892">
        <w:rPr>
          <w:sz w:val="25"/>
          <w:szCs w:val="25"/>
        </w:rPr>
        <w:t xml:space="preserve"> </w:t>
      </w:r>
      <w:r w:rsidRPr="00942892">
        <w:rPr>
          <w:sz w:val="25"/>
          <w:szCs w:val="25"/>
        </w:rPr>
        <w:t>характера,</w:t>
      </w:r>
      <w:r w:rsidR="00255D65" w:rsidRPr="00942892">
        <w:rPr>
          <w:sz w:val="25"/>
          <w:szCs w:val="25"/>
        </w:rPr>
        <w:t xml:space="preserve"> </w:t>
      </w:r>
      <w:r w:rsidRPr="00942892">
        <w:rPr>
          <w:sz w:val="25"/>
          <w:szCs w:val="25"/>
        </w:rPr>
        <w:t xml:space="preserve">отрывок из статьи научно-популярного характера, рассказ, диалог (беседа), интервью, </w:t>
      </w:r>
      <w:r w:rsidR="00CA72B5" w:rsidRPr="00942892">
        <w:rPr>
          <w:sz w:val="25"/>
          <w:szCs w:val="25"/>
        </w:rPr>
        <w:t>объём</w:t>
      </w:r>
      <w:r w:rsidRPr="00942892">
        <w:rPr>
          <w:sz w:val="25"/>
          <w:szCs w:val="25"/>
        </w:rPr>
        <w:t xml:space="preserve"> текста для чтения вслух – до 150 слов.</w:t>
      </w:r>
    </w:p>
    <w:p w:rsidR="00070237" w:rsidRPr="00942892" w:rsidRDefault="00E83345" w:rsidP="00455EEF">
      <w:pPr>
        <w:pStyle w:val="a5"/>
        <w:numPr>
          <w:ilvl w:val="3"/>
          <w:numId w:val="162"/>
        </w:numPr>
        <w:tabs>
          <w:tab w:val="left" w:pos="1842"/>
        </w:tabs>
        <w:spacing w:line="276" w:lineRule="auto"/>
        <w:ind w:left="0" w:right="21" w:firstLine="709"/>
        <w:contextualSpacing/>
        <w:rPr>
          <w:sz w:val="25"/>
          <w:szCs w:val="25"/>
        </w:rPr>
      </w:pPr>
      <w:r w:rsidRPr="00942892">
        <w:rPr>
          <w:sz w:val="25"/>
          <w:szCs w:val="25"/>
        </w:rPr>
        <w:t>Орфография и пунктуация. Правильное написание изученных</w:t>
      </w:r>
      <w:r w:rsidRPr="00942892">
        <w:rPr>
          <w:spacing w:val="-16"/>
          <w:sz w:val="25"/>
          <w:szCs w:val="25"/>
        </w:rPr>
        <w:t xml:space="preserve"> </w:t>
      </w:r>
      <w:r w:rsidRPr="00942892">
        <w:rPr>
          <w:sz w:val="25"/>
          <w:szCs w:val="25"/>
        </w:rPr>
        <w:t>слов.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Пунктуационно</w:t>
      </w:r>
      <w:r w:rsidR="00255D65" w:rsidRPr="00942892">
        <w:rPr>
          <w:sz w:val="25"/>
          <w:szCs w:val="25"/>
        </w:rPr>
        <w:t xml:space="preserve"> </w:t>
      </w:r>
      <w:r w:rsidRPr="00942892">
        <w:rPr>
          <w:sz w:val="25"/>
          <w:szCs w:val="25"/>
        </w:rPr>
        <w:t>правильное</w:t>
      </w:r>
      <w:r w:rsidR="00255D65" w:rsidRPr="00942892">
        <w:rPr>
          <w:sz w:val="25"/>
          <w:szCs w:val="25"/>
        </w:rPr>
        <w:t xml:space="preserve"> </w:t>
      </w:r>
      <w:r w:rsidRPr="00942892">
        <w:rPr>
          <w:sz w:val="25"/>
          <w:szCs w:val="25"/>
        </w:rPr>
        <w:t>оформление</w:t>
      </w:r>
      <w:r w:rsidR="00255D65" w:rsidRPr="00942892">
        <w:rPr>
          <w:sz w:val="25"/>
          <w:szCs w:val="25"/>
        </w:rPr>
        <w:t xml:space="preserve"> </w:t>
      </w:r>
      <w:r w:rsidRPr="00942892">
        <w:rPr>
          <w:sz w:val="25"/>
          <w:szCs w:val="25"/>
        </w:rPr>
        <w:t>прямой</w:t>
      </w:r>
      <w:r w:rsidR="00255D65" w:rsidRPr="00942892">
        <w:rPr>
          <w:sz w:val="25"/>
          <w:szCs w:val="25"/>
        </w:rPr>
        <w:t xml:space="preserve"> </w:t>
      </w:r>
      <w:r w:rsidRPr="00942892">
        <w:rPr>
          <w:sz w:val="25"/>
          <w:szCs w:val="25"/>
        </w:rPr>
        <w:t>речи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070237" w:rsidRPr="00942892" w:rsidRDefault="00E83345" w:rsidP="00455EEF">
      <w:pPr>
        <w:pStyle w:val="a5"/>
        <w:numPr>
          <w:ilvl w:val="3"/>
          <w:numId w:val="162"/>
        </w:numPr>
        <w:tabs>
          <w:tab w:val="left" w:pos="1842"/>
        </w:tabs>
        <w:spacing w:line="276" w:lineRule="auto"/>
        <w:ind w:left="0" w:right="21" w:firstLine="709"/>
        <w:contextualSpacing/>
        <w:rPr>
          <w:sz w:val="25"/>
          <w:szCs w:val="25"/>
        </w:rPr>
      </w:pPr>
      <w:r w:rsidRPr="00942892">
        <w:rPr>
          <w:sz w:val="25"/>
          <w:szCs w:val="25"/>
        </w:rPr>
        <w:t>Лексическая сторона</w:t>
      </w:r>
      <w:r w:rsidRPr="00942892">
        <w:rPr>
          <w:spacing w:val="-5"/>
          <w:sz w:val="25"/>
          <w:szCs w:val="25"/>
        </w:rPr>
        <w:t xml:space="preserve"> </w:t>
      </w:r>
      <w:r w:rsidRPr="00942892">
        <w:rPr>
          <w:sz w:val="25"/>
          <w:szCs w:val="25"/>
        </w:rPr>
        <w:t>речи.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Распознавание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звучащем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письменном</w:t>
      </w:r>
      <w:r w:rsidR="00255D65" w:rsidRPr="00942892">
        <w:rPr>
          <w:sz w:val="25"/>
          <w:szCs w:val="25"/>
        </w:rPr>
        <w:t xml:space="preserve"> </w:t>
      </w:r>
      <w:r w:rsidRPr="00942892">
        <w:rPr>
          <w:sz w:val="25"/>
          <w:szCs w:val="25"/>
        </w:rPr>
        <w:t>тексте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употребление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устной</w:t>
      </w:r>
      <w:r w:rsidR="00255D65" w:rsidRPr="00942892">
        <w:rPr>
          <w:sz w:val="25"/>
          <w:szCs w:val="25"/>
        </w:rPr>
        <w:t xml:space="preserve"> </w:t>
      </w:r>
      <w:r w:rsidRPr="00942892">
        <w:rPr>
          <w:sz w:val="25"/>
          <w:szCs w:val="25"/>
        </w:rPr>
        <w:t>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w:t>
      </w:r>
      <w:r w:rsidR="00255D65" w:rsidRPr="00942892">
        <w:rPr>
          <w:sz w:val="25"/>
          <w:szCs w:val="25"/>
        </w:rPr>
        <w:t xml:space="preserve"> </w:t>
      </w:r>
      <w:r w:rsidRPr="00942892">
        <w:rPr>
          <w:sz w:val="25"/>
          <w:szCs w:val="25"/>
        </w:rPr>
        <w:t>нормы лексической</w:t>
      </w:r>
      <w:r w:rsidRPr="00942892">
        <w:rPr>
          <w:spacing w:val="-10"/>
          <w:sz w:val="25"/>
          <w:szCs w:val="25"/>
        </w:rPr>
        <w:t xml:space="preserve"> </w:t>
      </w:r>
      <w:r w:rsidRPr="00942892">
        <w:rPr>
          <w:sz w:val="25"/>
          <w:szCs w:val="25"/>
        </w:rPr>
        <w:t>сочетаемости.</w:t>
      </w:r>
    </w:p>
    <w:p w:rsidR="00070237" w:rsidRPr="00942892" w:rsidRDefault="00CA72B5" w:rsidP="00A93223">
      <w:pPr>
        <w:pStyle w:val="a3"/>
        <w:spacing w:line="276" w:lineRule="auto"/>
        <w:ind w:left="0" w:right="21" w:firstLine="709"/>
        <w:contextualSpacing/>
        <w:rPr>
          <w:sz w:val="25"/>
          <w:szCs w:val="25"/>
        </w:rPr>
      </w:pPr>
      <w:r w:rsidRPr="00942892">
        <w:rPr>
          <w:sz w:val="25"/>
          <w:szCs w:val="25"/>
        </w:rPr>
        <w:t>Объём</w:t>
      </w:r>
      <w:r w:rsidR="00E83345" w:rsidRPr="00942892">
        <w:rPr>
          <w:sz w:val="25"/>
          <w:szCs w:val="25"/>
        </w:rPr>
        <w:t xml:space="preserve">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Основные способы словообразования: аффиксация:</w:t>
      </w:r>
    </w:p>
    <w:p w:rsidR="00070237" w:rsidRPr="00942892" w:rsidRDefault="002D7903" w:rsidP="002D7903">
      <w:pPr>
        <w:pStyle w:val="a3"/>
        <w:tabs>
          <w:tab w:val="left" w:pos="2340"/>
          <w:tab w:val="left" w:pos="2375"/>
          <w:tab w:val="left" w:pos="3560"/>
          <w:tab w:val="left" w:pos="4227"/>
          <w:tab w:val="left" w:pos="5349"/>
          <w:tab w:val="left" w:pos="6733"/>
          <w:tab w:val="left" w:pos="7445"/>
          <w:tab w:val="left" w:pos="8221"/>
          <w:tab w:val="left" w:pos="8835"/>
          <w:tab w:val="left" w:pos="9690"/>
        </w:tabs>
        <w:spacing w:before="4" w:line="276" w:lineRule="auto"/>
        <w:ind w:left="0" w:right="21" w:firstLine="709"/>
        <w:contextualSpacing/>
        <w:jc w:val="left"/>
        <w:rPr>
          <w:sz w:val="25"/>
          <w:szCs w:val="25"/>
        </w:rPr>
      </w:pPr>
      <w:r w:rsidRPr="00942892">
        <w:rPr>
          <w:sz w:val="25"/>
          <w:szCs w:val="25"/>
        </w:rPr>
        <w:t>Образование</w:t>
      </w:r>
      <w:r w:rsidR="00200772" w:rsidRPr="00942892">
        <w:rPr>
          <w:sz w:val="25"/>
          <w:szCs w:val="25"/>
        </w:rPr>
        <w:t xml:space="preserve"> </w:t>
      </w:r>
      <w:r w:rsidR="00E83345" w:rsidRPr="00942892">
        <w:rPr>
          <w:sz w:val="25"/>
          <w:szCs w:val="25"/>
        </w:rPr>
        <w:t>глаголов</w:t>
      </w:r>
      <w:r w:rsidR="00E83345" w:rsidRPr="00942892">
        <w:rPr>
          <w:sz w:val="25"/>
          <w:szCs w:val="25"/>
        </w:rPr>
        <w:tab/>
        <w:t>при</w:t>
      </w:r>
      <w:r w:rsidR="00E83345" w:rsidRPr="00942892">
        <w:rPr>
          <w:sz w:val="25"/>
          <w:szCs w:val="25"/>
        </w:rPr>
        <w:tab/>
        <w:t>помощи</w:t>
      </w:r>
      <w:r w:rsidR="00E83345" w:rsidRPr="00942892">
        <w:rPr>
          <w:sz w:val="25"/>
          <w:szCs w:val="25"/>
        </w:rPr>
        <w:tab/>
        <w:t>префиксов</w:t>
      </w:r>
      <w:r w:rsidR="00E83345" w:rsidRPr="00942892">
        <w:rPr>
          <w:sz w:val="25"/>
          <w:szCs w:val="25"/>
        </w:rPr>
        <w:tab/>
        <w:t>dis-,</w:t>
      </w:r>
      <w:r w:rsidR="00E83345" w:rsidRPr="00942892">
        <w:rPr>
          <w:sz w:val="25"/>
          <w:szCs w:val="25"/>
        </w:rPr>
        <w:tab/>
        <w:t>mis-,</w:t>
      </w:r>
      <w:r w:rsidR="00E83345" w:rsidRPr="00942892">
        <w:rPr>
          <w:sz w:val="25"/>
          <w:szCs w:val="25"/>
        </w:rPr>
        <w:tab/>
        <w:t>re-,</w:t>
      </w:r>
      <w:r w:rsidR="00E83345" w:rsidRPr="00942892">
        <w:rPr>
          <w:sz w:val="25"/>
          <w:szCs w:val="25"/>
        </w:rPr>
        <w:tab/>
        <w:t>over-,</w:t>
      </w:r>
      <w:r w:rsidR="00E83345" w:rsidRPr="00942892">
        <w:rPr>
          <w:sz w:val="25"/>
          <w:szCs w:val="25"/>
        </w:rPr>
        <w:tab/>
        <w:t>under-</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 суффиксов -ise/-ize, -en;</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имѐн существительных при помощи префиксов un-, in-/im-, il-/ir- и</w:t>
      </w:r>
      <w:r w:rsidR="00255D65" w:rsidRPr="00942892">
        <w:rPr>
          <w:sz w:val="25"/>
          <w:szCs w:val="25"/>
        </w:rPr>
        <w:t xml:space="preserve"> </w:t>
      </w:r>
      <w:r w:rsidRPr="00942892">
        <w:rPr>
          <w:sz w:val="25"/>
          <w:szCs w:val="25"/>
        </w:rPr>
        <w:t>суффиксов</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-ance/-ence, -er/-or, -ing, -ist, -ity, -ment, -ness, -sion/-tion, -ship;</w:t>
      </w:r>
    </w:p>
    <w:p w:rsidR="00070237" w:rsidRPr="00942892" w:rsidRDefault="00E83345" w:rsidP="003F3786">
      <w:pPr>
        <w:pStyle w:val="a3"/>
        <w:spacing w:before="137" w:line="276" w:lineRule="auto"/>
        <w:ind w:left="0" w:right="21" w:firstLine="709"/>
        <w:contextualSpacing/>
        <w:rPr>
          <w:sz w:val="25"/>
          <w:szCs w:val="25"/>
        </w:rPr>
      </w:pPr>
      <w:r w:rsidRPr="00942892">
        <w:rPr>
          <w:sz w:val="25"/>
          <w:szCs w:val="25"/>
        </w:rPr>
        <w:t>образование имѐн прилагательных при помощи префиксов un-, in-/im-, il-/ir-, inter-, non-, post-,</w:t>
      </w:r>
      <w:r w:rsidR="00255D65" w:rsidRPr="00942892">
        <w:rPr>
          <w:sz w:val="25"/>
          <w:szCs w:val="25"/>
        </w:rPr>
        <w:t xml:space="preserve"> </w:t>
      </w:r>
      <w:r w:rsidRPr="00942892">
        <w:rPr>
          <w:sz w:val="25"/>
          <w:szCs w:val="25"/>
        </w:rPr>
        <w:t>pre-</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суффиксов</w:t>
      </w:r>
      <w:r w:rsidR="00255D65" w:rsidRPr="00942892">
        <w:rPr>
          <w:sz w:val="25"/>
          <w:szCs w:val="25"/>
        </w:rPr>
        <w:t xml:space="preserve"> </w:t>
      </w:r>
      <w:r w:rsidRPr="00942892">
        <w:rPr>
          <w:sz w:val="25"/>
          <w:szCs w:val="25"/>
        </w:rPr>
        <w:t>-able/-ible,</w:t>
      </w:r>
      <w:r w:rsidR="00255D65" w:rsidRPr="00942892">
        <w:rPr>
          <w:sz w:val="25"/>
          <w:szCs w:val="25"/>
        </w:rPr>
        <w:t xml:space="preserve"> </w:t>
      </w:r>
      <w:r w:rsidRPr="00942892">
        <w:rPr>
          <w:sz w:val="25"/>
          <w:szCs w:val="25"/>
        </w:rPr>
        <w:t>-al,</w:t>
      </w:r>
      <w:r w:rsidR="00255D65" w:rsidRPr="00942892">
        <w:rPr>
          <w:sz w:val="25"/>
          <w:szCs w:val="25"/>
        </w:rPr>
        <w:t xml:space="preserve"> </w:t>
      </w:r>
      <w:r w:rsidRPr="00942892">
        <w:rPr>
          <w:sz w:val="25"/>
          <w:szCs w:val="25"/>
        </w:rPr>
        <w:t>-ed,</w:t>
      </w:r>
      <w:r w:rsidR="00255D65" w:rsidRPr="00942892">
        <w:rPr>
          <w:sz w:val="25"/>
          <w:szCs w:val="25"/>
        </w:rPr>
        <w:t xml:space="preserve"> </w:t>
      </w:r>
      <w:r w:rsidRPr="00942892">
        <w:rPr>
          <w:sz w:val="25"/>
          <w:szCs w:val="25"/>
        </w:rPr>
        <w:t>-ese,</w:t>
      </w:r>
      <w:r w:rsidR="00255D65" w:rsidRPr="00942892">
        <w:rPr>
          <w:sz w:val="25"/>
          <w:szCs w:val="25"/>
        </w:rPr>
        <w:t xml:space="preserve"> </w:t>
      </w:r>
      <w:r w:rsidRPr="00942892">
        <w:rPr>
          <w:sz w:val="25"/>
          <w:szCs w:val="25"/>
        </w:rPr>
        <w:t>-ful,</w:t>
      </w:r>
      <w:r w:rsidR="00255D65" w:rsidRPr="00942892">
        <w:rPr>
          <w:sz w:val="25"/>
          <w:szCs w:val="25"/>
        </w:rPr>
        <w:t xml:space="preserve"> </w:t>
      </w:r>
      <w:r w:rsidRPr="00942892">
        <w:rPr>
          <w:sz w:val="25"/>
          <w:szCs w:val="25"/>
        </w:rPr>
        <w:t>-ian/-an,</w:t>
      </w:r>
      <w:r w:rsidR="00255D65" w:rsidRPr="00942892">
        <w:rPr>
          <w:sz w:val="25"/>
          <w:szCs w:val="25"/>
        </w:rPr>
        <w:t xml:space="preserve"> </w:t>
      </w:r>
      <w:r w:rsidRPr="00942892">
        <w:rPr>
          <w:sz w:val="25"/>
          <w:szCs w:val="25"/>
        </w:rPr>
        <w:t>-ical,</w:t>
      </w:r>
      <w:r w:rsidR="00255D65" w:rsidRPr="00942892">
        <w:rPr>
          <w:sz w:val="25"/>
          <w:szCs w:val="25"/>
        </w:rPr>
        <w:t xml:space="preserve"> </w:t>
      </w:r>
      <w:r w:rsidRPr="00942892">
        <w:rPr>
          <w:sz w:val="25"/>
          <w:szCs w:val="25"/>
        </w:rPr>
        <w:t>-ing,-ish, -ive, -less, -ly, -ous, -y;</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наречий при помощи префиксов un-, in-/im-, il-/ir- и суффикса -ly; образование числительных при помощи суффиксов -teen, -ty, -th; словосложение:</w:t>
      </w:r>
    </w:p>
    <w:p w:rsidR="00070237" w:rsidRPr="00942892" w:rsidRDefault="00E83345" w:rsidP="00A93223">
      <w:pPr>
        <w:pStyle w:val="a3"/>
        <w:tabs>
          <w:tab w:val="left" w:pos="2301"/>
          <w:tab w:val="left" w:pos="3435"/>
          <w:tab w:val="left" w:pos="5468"/>
          <w:tab w:val="left" w:pos="6291"/>
          <w:tab w:val="left" w:pos="7691"/>
          <w:tab w:val="left" w:pos="8490"/>
        </w:tabs>
        <w:spacing w:line="276" w:lineRule="auto"/>
        <w:ind w:left="0" w:right="21" w:firstLine="709"/>
        <w:contextualSpacing/>
        <w:jc w:val="left"/>
        <w:rPr>
          <w:sz w:val="25"/>
          <w:szCs w:val="25"/>
        </w:rPr>
      </w:pPr>
      <w:r w:rsidRPr="00942892">
        <w:rPr>
          <w:sz w:val="25"/>
          <w:szCs w:val="25"/>
        </w:rPr>
        <w:t>образование</w:t>
      </w:r>
      <w:r w:rsidRPr="00942892">
        <w:rPr>
          <w:sz w:val="25"/>
          <w:szCs w:val="25"/>
        </w:rPr>
        <w:tab/>
        <w:t>сложных</w:t>
      </w:r>
      <w:r w:rsidRPr="00942892">
        <w:rPr>
          <w:sz w:val="25"/>
          <w:szCs w:val="25"/>
        </w:rPr>
        <w:tab/>
        <w:t>существительных</w:t>
      </w:r>
      <w:r w:rsidRPr="00942892">
        <w:rPr>
          <w:sz w:val="25"/>
          <w:szCs w:val="25"/>
        </w:rPr>
        <w:tab/>
        <w:t>путѐм</w:t>
      </w:r>
      <w:r w:rsidRPr="00942892">
        <w:rPr>
          <w:sz w:val="25"/>
          <w:szCs w:val="25"/>
        </w:rPr>
        <w:tab/>
        <w:t>соединения</w:t>
      </w:r>
      <w:r w:rsidRPr="00942892">
        <w:rPr>
          <w:sz w:val="25"/>
          <w:szCs w:val="25"/>
        </w:rPr>
        <w:tab/>
        <w:t>основ</w:t>
      </w:r>
      <w:r w:rsidRPr="00942892">
        <w:rPr>
          <w:sz w:val="25"/>
          <w:szCs w:val="25"/>
        </w:rPr>
        <w:tab/>
        <w:t>существительных</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(football);</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образование сложных существительных путѐм соединения основы прилагательного с основой существительного (blue-bell);</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образование сложных существительных путѐм соединения основ существительных с предлогом (father-in-law);</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lastRenderedPageBreak/>
        <w:t>образование сложных прилагательных путѐм соединения основы прилагательного/числительного с основой существительного с добавлением суффикса -ed (blue- eyed, eight-legged);</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образование сложных прилагательных путѐм соединения наречия с основой причастия II</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(well-behaved);</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образование сложных прилагательных путѐм соединения основы прилагательного</w:t>
      </w:r>
      <w:r w:rsidR="00255D65" w:rsidRPr="00942892">
        <w:rPr>
          <w:sz w:val="25"/>
          <w:szCs w:val="25"/>
        </w:rPr>
        <w:t xml:space="preserve"> </w:t>
      </w:r>
      <w:r w:rsidRPr="00942892">
        <w:rPr>
          <w:sz w:val="25"/>
          <w:szCs w:val="25"/>
        </w:rPr>
        <w:t>с основой причастия I (nice-looking);</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конверсия: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образование имѐн существительных от неопределѐнной формы глаголов (to run</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 a run);</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образование имѐн существительных от прилагательных (rich people – the rich); образование глаголов от имѐн существительных (a hand – to hand); образование глаголов от имѐн прилагательных (cool – to cool).</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Имена прилагательные на -ed и -ing (excited – exciting).</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Многозначные</w:t>
      </w:r>
      <w:r w:rsidR="00255D65" w:rsidRPr="00942892">
        <w:rPr>
          <w:sz w:val="25"/>
          <w:szCs w:val="25"/>
        </w:rPr>
        <w:t xml:space="preserve"> </w:t>
      </w:r>
      <w:r w:rsidRPr="00942892">
        <w:rPr>
          <w:sz w:val="25"/>
          <w:szCs w:val="25"/>
        </w:rPr>
        <w:t>лексические</w:t>
      </w:r>
      <w:r w:rsidR="00255D65" w:rsidRPr="00942892">
        <w:rPr>
          <w:sz w:val="25"/>
          <w:szCs w:val="25"/>
        </w:rPr>
        <w:t xml:space="preserve"> </w:t>
      </w:r>
      <w:r w:rsidRPr="00942892">
        <w:rPr>
          <w:sz w:val="25"/>
          <w:szCs w:val="25"/>
        </w:rPr>
        <w:t>единицы.</w:t>
      </w:r>
      <w:r w:rsidR="00255D65" w:rsidRPr="00942892">
        <w:rPr>
          <w:sz w:val="25"/>
          <w:szCs w:val="25"/>
        </w:rPr>
        <w:t xml:space="preserve"> </w:t>
      </w:r>
      <w:r w:rsidRPr="00942892">
        <w:rPr>
          <w:sz w:val="25"/>
          <w:szCs w:val="25"/>
        </w:rPr>
        <w:t>Синонимы.</w:t>
      </w:r>
      <w:r w:rsidR="00255D65" w:rsidRPr="00942892">
        <w:rPr>
          <w:sz w:val="25"/>
          <w:szCs w:val="25"/>
        </w:rPr>
        <w:t xml:space="preserve"> </w:t>
      </w:r>
      <w:r w:rsidRPr="00942892">
        <w:rPr>
          <w:sz w:val="25"/>
          <w:szCs w:val="25"/>
        </w:rPr>
        <w:t>Антонимы.</w:t>
      </w:r>
      <w:r w:rsidR="00255D65" w:rsidRPr="00942892">
        <w:rPr>
          <w:sz w:val="25"/>
          <w:szCs w:val="25"/>
        </w:rPr>
        <w:t xml:space="preserve"> </w:t>
      </w:r>
      <w:r w:rsidRPr="00942892">
        <w:rPr>
          <w:sz w:val="25"/>
          <w:szCs w:val="25"/>
        </w:rPr>
        <w:t>Интернациональные слова.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Наиболее частотные фразовые глаголы. Сокращения и аббревиатуры.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Различные средства связи для обеспечения целостности и логичности устного/письменного высказывания.</w:t>
      </w:r>
    </w:p>
    <w:p w:rsidR="00070237" w:rsidRPr="00942892" w:rsidRDefault="00E83345" w:rsidP="00455EEF">
      <w:pPr>
        <w:pStyle w:val="a5"/>
        <w:numPr>
          <w:ilvl w:val="3"/>
          <w:numId w:val="162"/>
        </w:numPr>
        <w:tabs>
          <w:tab w:val="left" w:pos="1842"/>
        </w:tabs>
        <w:spacing w:before="4" w:line="276" w:lineRule="auto"/>
        <w:ind w:left="0" w:right="21" w:firstLine="709"/>
        <w:contextualSpacing/>
        <w:rPr>
          <w:sz w:val="25"/>
          <w:szCs w:val="25"/>
        </w:rPr>
      </w:pPr>
      <w:r w:rsidRPr="00942892">
        <w:rPr>
          <w:sz w:val="25"/>
          <w:szCs w:val="25"/>
        </w:rPr>
        <w:t>Грамматическая сторона</w:t>
      </w:r>
      <w:r w:rsidRPr="00942892">
        <w:rPr>
          <w:spacing w:val="-8"/>
          <w:sz w:val="25"/>
          <w:szCs w:val="25"/>
        </w:rPr>
        <w:t xml:space="preserve"> </w:t>
      </w:r>
      <w:r w:rsidRPr="00942892">
        <w:rPr>
          <w:sz w:val="25"/>
          <w:szCs w:val="25"/>
        </w:rPr>
        <w:t>речи.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Распознавание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звучащем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письменном</w:t>
      </w:r>
      <w:r w:rsidR="00255D65" w:rsidRPr="00942892">
        <w:rPr>
          <w:sz w:val="25"/>
          <w:szCs w:val="25"/>
        </w:rPr>
        <w:t xml:space="preserve"> </w:t>
      </w:r>
      <w:r w:rsidRPr="00942892">
        <w:rPr>
          <w:sz w:val="25"/>
          <w:szCs w:val="25"/>
        </w:rPr>
        <w:t>тексте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употребление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устной</w:t>
      </w:r>
      <w:r w:rsidR="00255D65" w:rsidRPr="00942892">
        <w:rPr>
          <w:sz w:val="25"/>
          <w:szCs w:val="25"/>
        </w:rPr>
        <w:t xml:space="preserve"> </w:t>
      </w:r>
      <w:r w:rsidRPr="00942892">
        <w:rPr>
          <w:sz w:val="25"/>
          <w:szCs w:val="25"/>
        </w:rPr>
        <w:t>и письменной речи изученных морфологических форм и синтаксических конструкций</w:t>
      </w:r>
      <w:r w:rsidR="00255D65" w:rsidRPr="00942892">
        <w:rPr>
          <w:sz w:val="25"/>
          <w:szCs w:val="25"/>
        </w:rPr>
        <w:t xml:space="preserve"> </w:t>
      </w:r>
      <w:r w:rsidRPr="00942892">
        <w:rPr>
          <w:sz w:val="25"/>
          <w:szCs w:val="25"/>
        </w:rPr>
        <w:t>английского</w:t>
      </w:r>
      <w:r w:rsidRPr="00942892">
        <w:rPr>
          <w:spacing w:val="-4"/>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070237" w:rsidRPr="00942892" w:rsidRDefault="008F6D75" w:rsidP="001F69DB">
      <w:pPr>
        <w:pStyle w:val="a3"/>
        <w:tabs>
          <w:tab w:val="left" w:pos="3754"/>
          <w:tab w:val="left" w:pos="4639"/>
          <w:tab w:val="left" w:pos="7294"/>
          <w:tab w:val="left" w:pos="8897"/>
        </w:tabs>
        <w:spacing w:line="276" w:lineRule="auto"/>
        <w:ind w:left="0" w:right="21" w:firstLine="709"/>
        <w:contextualSpacing/>
        <w:jc w:val="left"/>
        <w:rPr>
          <w:sz w:val="25"/>
          <w:szCs w:val="25"/>
        </w:rPr>
      </w:pPr>
      <w:r w:rsidRPr="00942892">
        <w:rPr>
          <w:sz w:val="25"/>
          <w:szCs w:val="25"/>
        </w:rPr>
        <w:t xml:space="preserve">Нераспространѐнные и распространѐнные простые </w:t>
      </w:r>
      <w:r w:rsidR="00E83345" w:rsidRPr="00942892">
        <w:rPr>
          <w:sz w:val="25"/>
          <w:szCs w:val="25"/>
        </w:rPr>
        <w:t>предложения,</w:t>
      </w:r>
      <w:r w:rsidR="001F69DB" w:rsidRPr="00942892">
        <w:rPr>
          <w:sz w:val="25"/>
          <w:szCs w:val="25"/>
        </w:rPr>
        <w:t xml:space="preserve"> </w:t>
      </w:r>
      <w:r w:rsidR="00E83345" w:rsidRPr="00942892">
        <w:rPr>
          <w:sz w:val="25"/>
          <w:szCs w:val="25"/>
        </w:rPr>
        <w:t>в том числе с несколькими обстоятельствами, следующими в определѐнном порядке (We moved to a new house last year.).</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Предложения с начальным It. Предложения с начальным There + to be.</w:t>
      </w:r>
    </w:p>
    <w:p w:rsidR="00070237" w:rsidRPr="00942892" w:rsidRDefault="000C4BBF" w:rsidP="005D5085">
      <w:pPr>
        <w:pStyle w:val="a3"/>
        <w:tabs>
          <w:tab w:val="left" w:pos="2621"/>
          <w:tab w:val="left" w:pos="3125"/>
          <w:tab w:val="left" w:pos="4868"/>
          <w:tab w:val="left" w:pos="6903"/>
          <w:tab w:val="left" w:pos="8747"/>
        </w:tabs>
        <w:spacing w:line="276" w:lineRule="auto"/>
        <w:ind w:left="0" w:right="21" w:firstLine="709"/>
        <w:contextualSpacing/>
        <w:jc w:val="left"/>
        <w:rPr>
          <w:sz w:val="25"/>
          <w:szCs w:val="25"/>
        </w:rPr>
      </w:pPr>
      <w:r w:rsidRPr="00942892">
        <w:rPr>
          <w:sz w:val="25"/>
          <w:szCs w:val="25"/>
        </w:rPr>
        <w:t xml:space="preserve">Предложения с глагольными </w:t>
      </w:r>
      <w:r w:rsidR="005D5085" w:rsidRPr="00942892">
        <w:rPr>
          <w:sz w:val="25"/>
          <w:szCs w:val="25"/>
        </w:rPr>
        <w:t>конструкциями,</w:t>
      </w:r>
      <w:r w:rsidR="005D5085" w:rsidRPr="00942892">
        <w:rPr>
          <w:sz w:val="25"/>
          <w:szCs w:val="25"/>
          <w:lang w:val="ru-RU"/>
        </w:rPr>
        <w:t xml:space="preserve"> </w:t>
      </w:r>
      <w:r w:rsidR="00E83345" w:rsidRPr="00942892">
        <w:rPr>
          <w:sz w:val="25"/>
          <w:szCs w:val="25"/>
        </w:rPr>
        <w:t>содержащими</w:t>
      </w:r>
      <w:r w:rsidR="005D5085" w:rsidRPr="00942892">
        <w:rPr>
          <w:sz w:val="25"/>
          <w:szCs w:val="25"/>
          <w:lang w:val="ru-RU"/>
        </w:rPr>
        <w:t xml:space="preserve"> </w:t>
      </w:r>
      <w:r w:rsidR="00E83345" w:rsidRPr="00942892">
        <w:rPr>
          <w:sz w:val="25"/>
          <w:szCs w:val="25"/>
        </w:rPr>
        <w:t>глаголы-связки</w:t>
      </w:r>
      <w:r w:rsidR="005D5085" w:rsidRPr="00942892">
        <w:rPr>
          <w:sz w:val="25"/>
          <w:szCs w:val="25"/>
          <w:lang w:val="ru-RU"/>
        </w:rPr>
        <w:t xml:space="preserve"> </w:t>
      </w:r>
      <w:r w:rsidR="00E83345" w:rsidRPr="00942892">
        <w:rPr>
          <w:sz w:val="25"/>
          <w:szCs w:val="25"/>
        </w:rPr>
        <w:t>to be, to look, to seem, to feel (He looks/seems/feels happy.).</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Предложения cо сложным подлежащим – Complex Subject.</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Предложения cо сложным дополнением – Complex Object (I want you to help me. I saw her cross/crossing the road. I want to have my hair cut.).</w:t>
      </w:r>
    </w:p>
    <w:p w:rsidR="00070237" w:rsidRPr="00942892" w:rsidRDefault="00E83345" w:rsidP="007A7DE1">
      <w:pPr>
        <w:pStyle w:val="a3"/>
        <w:spacing w:before="7" w:line="276" w:lineRule="auto"/>
        <w:ind w:left="0" w:right="21" w:firstLine="709"/>
        <w:contextualSpacing/>
        <w:rPr>
          <w:sz w:val="25"/>
          <w:szCs w:val="25"/>
        </w:rPr>
      </w:pPr>
      <w:r w:rsidRPr="00942892">
        <w:rPr>
          <w:sz w:val="25"/>
          <w:szCs w:val="25"/>
        </w:rPr>
        <w:t xml:space="preserve">Сложносочинѐнные предложения с сочинительными союзами and, but, or. </w:t>
      </w:r>
      <w:r w:rsidR="007A7DE1" w:rsidRPr="00942892">
        <w:rPr>
          <w:sz w:val="25"/>
          <w:szCs w:val="25"/>
        </w:rPr>
        <w:t>C</w:t>
      </w:r>
      <w:r w:rsidRPr="00942892">
        <w:rPr>
          <w:sz w:val="25"/>
          <w:szCs w:val="25"/>
        </w:rPr>
        <w:t>ложноподчинѐнные предложения с союзами и союзными словами because, if, when, where,</w:t>
      </w:r>
      <w:r w:rsidR="007A7DE1" w:rsidRPr="00942892">
        <w:rPr>
          <w:sz w:val="25"/>
          <w:szCs w:val="25"/>
        </w:rPr>
        <w:t xml:space="preserve"> </w:t>
      </w:r>
      <w:r w:rsidRPr="00942892">
        <w:rPr>
          <w:sz w:val="25"/>
          <w:szCs w:val="25"/>
        </w:rPr>
        <w:t>what, why, how.</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Сложноподчинѐнные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определительными</w:t>
      </w:r>
      <w:r w:rsidR="00255D65" w:rsidRPr="00942892">
        <w:rPr>
          <w:sz w:val="25"/>
          <w:szCs w:val="25"/>
        </w:rPr>
        <w:t xml:space="preserve"> </w:t>
      </w:r>
      <w:r w:rsidRPr="00942892">
        <w:rPr>
          <w:sz w:val="25"/>
          <w:szCs w:val="25"/>
        </w:rPr>
        <w:t>придаточными</w:t>
      </w:r>
      <w:r w:rsidR="00255D65" w:rsidRPr="00942892">
        <w:rPr>
          <w:sz w:val="25"/>
          <w:szCs w:val="25"/>
        </w:rPr>
        <w:t xml:space="preserve"> </w:t>
      </w:r>
      <w:r w:rsidRPr="00942892">
        <w:rPr>
          <w:sz w:val="25"/>
          <w:szCs w:val="25"/>
        </w:rPr>
        <w:t>с союзными словами who, which,</w:t>
      </w:r>
      <w:r w:rsidRPr="00942892">
        <w:rPr>
          <w:spacing w:val="-10"/>
          <w:sz w:val="25"/>
          <w:szCs w:val="25"/>
        </w:rPr>
        <w:t xml:space="preserve"> </w:t>
      </w:r>
      <w:r w:rsidRPr="00942892">
        <w:rPr>
          <w:sz w:val="25"/>
          <w:szCs w:val="25"/>
        </w:rPr>
        <w:t>that.</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Сложноподчинѐнные предложения с союзными словами whoever, whatever, however, whenever.</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Условные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изъявительном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z w:val="25"/>
          <w:szCs w:val="25"/>
        </w:rPr>
        <w:t>0,</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pacing w:val="-3"/>
          <w:sz w:val="25"/>
          <w:szCs w:val="25"/>
        </w:rPr>
        <w:t>I)</w:t>
      </w:r>
      <w:r w:rsidR="00255D65" w:rsidRPr="00942892">
        <w:rPr>
          <w:spacing w:val="-3"/>
          <w:sz w:val="25"/>
          <w:szCs w:val="25"/>
        </w:rPr>
        <w:t xml:space="preserve"> </w:t>
      </w:r>
      <w:r w:rsidRPr="00942892">
        <w:rPr>
          <w:sz w:val="25"/>
          <w:szCs w:val="25"/>
        </w:rPr>
        <w:t>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сослагательном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Pr="00942892">
        <w:rPr>
          <w:spacing w:val="-6"/>
          <w:sz w:val="25"/>
          <w:szCs w:val="25"/>
        </w:rPr>
        <w:t xml:space="preserve"> </w:t>
      </w:r>
      <w:r w:rsidRPr="00942892">
        <w:rPr>
          <w:sz w:val="25"/>
          <w:szCs w:val="25"/>
        </w:rPr>
        <w:t>II).</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Все типы вопросительных предложений (общий, специальный, альтернативный, разделительный вопросы в Present/Past/Future Simple Tense, Present/Past Continuous Tense, </w:t>
      </w:r>
      <w:r w:rsidRPr="00942892">
        <w:rPr>
          <w:sz w:val="25"/>
          <w:szCs w:val="25"/>
        </w:rPr>
        <w:lastRenderedPageBreak/>
        <w:t>Present/Past Perfect Tense, Present Perfect Continuous Tense).</w:t>
      </w:r>
    </w:p>
    <w:p w:rsidR="00070237" w:rsidRPr="00942892" w:rsidRDefault="005D5085" w:rsidP="00A93223">
      <w:pPr>
        <w:pStyle w:val="a3"/>
        <w:tabs>
          <w:tab w:val="left" w:pos="3565"/>
          <w:tab w:val="left" w:pos="5908"/>
          <w:tab w:val="left" w:pos="6709"/>
          <w:tab w:val="left" w:pos="8956"/>
        </w:tabs>
        <w:spacing w:before="4" w:line="276" w:lineRule="auto"/>
        <w:ind w:left="0" w:right="21" w:firstLine="709"/>
        <w:contextualSpacing/>
        <w:rPr>
          <w:sz w:val="25"/>
          <w:szCs w:val="25"/>
        </w:rPr>
      </w:pPr>
      <w:r w:rsidRPr="00942892">
        <w:rPr>
          <w:sz w:val="25"/>
          <w:szCs w:val="25"/>
        </w:rPr>
        <w:t>Повествовательные,</w:t>
      </w:r>
      <w:r w:rsidRPr="00942892">
        <w:rPr>
          <w:sz w:val="25"/>
          <w:szCs w:val="25"/>
          <w:lang w:val="ru-RU"/>
        </w:rPr>
        <w:t xml:space="preserve"> </w:t>
      </w:r>
      <w:r w:rsidR="00E83345" w:rsidRPr="00942892">
        <w:rPr>
          <w:sz w:val="25"/>
          <w:szCs w:val="25"/>
        </w:rPr>
        <w:t>вопросительные</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побудите</w:t>
      </w:r>
      <w:r w:rsidRPr="00942892">
        <w:rPr>
          <w:sz w:val="25"/>
          <w:szCs w:val="25"/>
        </w:rPr>
        <w:t>льные</w:t>
      </w:r>
      <w:r w:rsidRPr="00942892">
        <w:rPr>
          <w:sz w:val="25"/>
          <w:szCs w:val="25"/>
          <w:lang w:val="ru-RU"/>
        </w:rPr>
        <w:t xml:space="preserve"> </w:t>
      </w:r>
      <w:r w:rsidR="00E83345" w:rsidRPr="00942892">
        <w:rPr>
          <w:sz w:val="25"/>
          <w:szCs w:val="25"/>
        </w:rPr>
        <w:t>предложения в косвенной речи в настоящем и прошедшем времени, согласование времѐн в рамках сложного предложения.</w:t>
      </w:r>
    </w:p>
    <w:p w:rsidR="00070237" w:rsidRPr="00942892" w:rsidRDefault="00E83345" w:rsidP="005D5085">
      <w:pPr>
        <w:pStyle w:val="a3"/>
        <w:spacing w:line="276" w:lineRule="auto"/>
        <w:ind w:left="0" w:right="21" w:firstLine="709"/>
        <w:contextualSpacing/>
        <w:rPr>
          <w:sz w:val="25"/>
          <w:szCs w:val="25"/>
        </w:rPr>
      </w:pPr>
      <w:r w:rsidRPr="00942892">
        <w:rPr>
          <w:sz w:val="25"/>
          <w:szCs w:val="25"/>
        </w:rPr>
        <w:t>Модальные глаголы в косвенной речи в настоящем и прошедшем времени.</w:t>
      </w:r>
    </w:p>
    <w:p w:rsidR="00070237" w:rsidRPr="00942892" w:rsidRDefault="00E83345" w:rsidP="005D5085">
      <w:pPr>
        <w:pStyle w:val="a3"/>
        <w:spacing w:before="137" w:line="276" w:lineRule="auto"/>
        <w:ind w:left="0" w:right="21" w:firstLine="709"/>
        <w:contextualSpacing/>
        <w:rPr>
          <w:sz w:val="25"/>
          <w:szCs w:val="25"/>
        </w:rPr>
      </w:pPr>
      <w:r w:rsidRPr="00942892">
        <w:rPr>
          <w:sz w:val="25"/>
          <w:szCs w:val="25"/>
        </w:rPr>
        <w:t>Конструкция It takes me … to do smth. Конструкция used to + инфинитив глагола.</w:t>
      </w:r>
    </w:p>
    <w:p w:rsidR="00070237" w:rsidRPr="00942892" w:rsidRDefault="00E83345" w:rsidP="005D5085">
      <w:pPr>
        <w:pStyle w:val="a3"/>
        <w:spacing w:before="4" w:line="276" w:lineRule="auto"/>
        <w:ind w:left="0" w:right="21" w:firstLine="709"/>
        <w:contextualSpacing/>
        <w:rPr>
          <w:sz w:val="25"/>
          <w:szCs w:val="25"/>
        </w:rPr>
      </w:pPr>
      <w:r w:rsidRPr="00942892">
        <w:rPr>
          <w:sz w:val="25"/>
          <w:szCs w:val="25"/>
        </w:rPr>
        <w:t>Конструкции be/get used to smth, be/get used to doing smth.</w:t>
      </w:r>
    </w:p>
    <w:p w:rsidR="00070237" w:rsidRPr="00942892" w:rsidRDefault="005D5085" w:rsidP="005D5085">
      <w:pPr>
        <w:pStyle w:val="a3"/>
        <w:tabs>
          <w:tab w:val="left" w:pos="2429"/>
          <w:tab w:val="left" w:pos="2745"/>
          <w:tab w:val="left" w:pos="3623"/>
          <w:tab w:val="left" w:pos="4141"/>
          <w:tab w:val="left" w:pos="5019"/>
          <w:tab w:val="left" w:pos="5539"/>
          <w:tab w:val="left" w:pos="6340"/>
          <w:tab w:val="left" w:pos="7220"/>
          <w:tab w:val="left" w:pos="8838"/>
        </w:tabs>
        <w:spacing w:before="139" w:line="276" w:lineRule="auto"/>
        <w:ind w:left="0" w:right="21" w:firstLine="709"/>
        <w:contextualSpacing/>
        <w:rPr>
          <w:sz w:val="25"/>
          <w:szCs w:val="25"/>
        </w:rPr>
      </w:pPr>
      <w:r w:rsidRPr="00942892">
        <w:rPr>
          <w:sz w:val="25"/>
          <w:szCs w:val="25"/>
        </w:rPr>
        <w:t>Конструкции</w:t>
      </w:r>
      <w:r w:rsidRPr="00942892">
        <w:rPr>
          <w:sz w:val="25"/>
          <w:szCs w:val="25"/>
          <w:lang w:val="ru-RU"/>
        </w:rPr>
        <w:t xml:space="preserve"> </w:t>
      </w:r>
      <w:r w:rsidR="00E83345" w:rsidRPr="00942892">
        <w:rPr>
          <w:sz w:val="25"/>
          <w:szCs w:val="25"/>
        </w:rPr>
        <w:t>I</w:t>
      </w:r>
      <w:r w:rsidRPr="00942892">
        <w:rPr>
          <w:sz w:val="25"/>
          <w:szCs w:val="25"/>
          <w:lang w:val="ru-RU"/>
        </w:rPr>
        <w:t xml:space="preserve"> </w:t>
      </w:r>
      <w:r w:rsidR="00E83345" w:rsidRPr="00942892">
        <w:rPr>
          <w:sz w:val="25"/>
          <w:szCs w:val="25"/>
        </w:rPr>
        <w:t>prefer,</w:t>
      </w:r>
      <w:r w:rsidRPr="00942892">
        <w:rPr>
          <w:sz w:val="25"/>
          <w:szCs w:val="25"/>
          <w:lang w:val="ru-RU"/>
        </w:rPr>
        <w:t xml:space="preserve"> </w:t>
      </w:r>
      <w:r w:rsidR="00E83345" w:rsidRPr="00942892">
        <w:rPr>
          <w:sz w:val="25"/>
          <w:szCs w:val="25"/>
        </w:rPr>
        <w:t>I’d</w:t>
      </w:r>
      <w:r w:rsidRPr="00942892">
        <w:rPr>
          <w:sz w:val="25"/>
          <w:szCs w:val="25"/>
          <w:lang w:val="ru-RU"/>
        </w:rPr>
        <w:t xml:space="preserve"> </w:t>
      </w:r>
      <w:r w:rsidR="00E83345" w:rsidRPr="00942892">
        <w:rPr>
          <w:sz w:val="25"/>
          <w:szCs w:val="25"/>
        </w:rPr>
        <w:t>prefer,</w:t>
      </w:r>
      <w:r w:rsidRPr="00942892">
        <w:rPr>
          <w:sz w:val="25"/>
          <w:szCs w:val="25"/>
          <w:lang w:val="ru-RU"/>
        </w:rPr>
        <w:t xml:space="preserve"> </w:t>
      </w:r>
      <w:r w:rsidRPr="00942892">
        <w:rPr>
          <w:sz w:val="25"/>
          <w:szCs w:val="25"/>
        </w:rPr>
        <w:t>I’d</w:t>
      </w:r>
      <w:r w:rsidRPr="00942892">
        <w:rPr>
          <w:sz w:val="25"/>
          <w:szCs w:val="25"/>
          <w:lang w:val="ru-RU"/>
        </w:rPr>
        <w:t xml:space="preserve"> </w:t>
      </w:r>
      <w:r w:rsidR="00E83345" w:rsidRPr="00942892">
        <w:rPr>
          <w:sz w:val="25"/>
          <w:szCs w:val="25"/>
        </w:rPr>
        <w:t>rather</w:t>
      </w:r>
      <w:r w:rsidRPr="00942892">
        <w:rPr>
          <w:sz w:val="25"/>
          <w:szCs w:val="25"/>
          <w:lang w:val="ru-RU"/>
        </w:rPr>
        <w:t xml:space="preserve"> </w:t>
      </w:r>
      <w:r w:rsidR="00E83345" w:rsidRPr="00942892">
        <w:rPr>
          <w:sz w:val="25"/>
          <w:szCs w:val="25"/>
        </w:rPr>
        <w:t>prefer,</w:t>
      </w:r>
      <w:r w:rsidRPr="00942892">
        <w:rPr>
          <w:sz w:val="25"/>
          <w:szCs w:val="25"/>
          <w:lang w:val="ru-RU"/>
        </w:rPr>
        <w:t xml:space="preserve"> </w:t>
      </w:r>
      <w:r w:rsidR="00E83345" w:rsidRPr="00942892">
        <w:rPr>
          <w:sz w:val="25"/>
          <w:szCs w:val="25"/>
        </w:rPr>
        <w:t>выражающие</w:t>
      </w:r>
      <w:r w:rsidRPr="00942892">
        <w:rPr>
          <w:sz w:val="25"/>
          <w:szCs w:val="25"/>
          <w:lang w:val="ru-RU"/>
        </w:rPr>
        <w:t xml:space="preserve"> </w:t>
      </w:r>
      <w:r w:rsidR="00E83345" w:rsidRPr="00942892">
        <w:rPr>
          <w:sz w:val="25"/>
          <w:szCs w:val="25"/>
        </w:rPr>
        <w:t>предпочтение,</w:t>
      </w:r>
      <w:r w:rsidRPr="00942892">
        <w:rPr>
          <w:sz w:val="25"/>
          <w:szCs w:val="25"/>
          <w:lang w:val="ru-RU"/>
        </w:rPr>
        <w:t xml:space="preserve"> </w:t>
      </w:r>
      <w:r w:rsidR="00E83345" w:rsidRPr="00942892">
        <w:rPr>
          <w:sz w:val="25"/>
          <w:szCs w:val="25"/>
        </w:rPr>
        <w:t>а также конструкции I’d rather, You’d better.</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Подлежащее,</w:t>
      </w:r>
      <w:r w:rsidR="00255D65" w:rsidRPr="00942892">
        <w:rPr>
          <w:sz w:val="25"/>
          <w:szCs w:val="25"/>
        </w:rPr>
        <w:t xml:space="preserve"> </w:t>
      </w:r>
      <w:r w:rsidRPr="00942892">
        <w:rPr>
          <w:sz w:val="25"/>
          <w:szCs w:val="25"/>
        </w:rPr>
        <w:t>выраженное</w:t>
      </w:r>
      <w:r w:rsidR="00255D65" w:rsidRPr="00942892">
        <w:rPr>
          <w:sz w:val="25"/>
          <w:szCs w:val="25"/>
        </w:rPr>
        <w:t xml:space="preserve"> </w:t>
      </w:r>
      <w:r w:rsidRPr="00942892">
        <w:rPr>
          <w:sz w:val="25"/>
          <w:szCs w:val="25"/>
        </w:rPr>
        <w:t>собирательным</w:t>
      </w:r>
      <w:r w:rsidR="00255D65" w:rsidRPr="00942892">
        <w:rPr>
          <w:sz w:val="25"/>
          <w:szCs w:val="25"/>
        </w:rPr>
        <w:t xml:space="preserve"> </w:t>
      </w:r>
      <w:r w:rsidRPr="00942892">
        <w:rPr>
          <w:sz w:val="25"/>
          <w:szCs w:val="25"/>
        </w:rPr>
        <w:t>существительным</w:t>
      </w:r>
      <w:r w:rsidR="00255D65" w:rsidRPr="00942892">
        <w:rPr>
          <w:sz w:val="25"/>
          <w:szCs w:val="25"/>
        </w:rPr>
        <w:t xml:space="preserve"> </w:t>
      </w:r>
      <w:r w:rsidRPr="00942892">
        <w:rPr>
          <w:sz w:val="25"/>
          <w:szCs w:val="25"/>
        </w:rPr>
        <w:t>(family,</w:t>
      </w:r>
      <w:r w:rsidR="00255D65" w:rsidRPr="00942892">
        <w:rPr>
          <w:sz w:val="25"/>
          <w:szCs w:val="25"/>
        </w:rPr>
        <w:t xml:space="preserve"> </w:t>
      </w:r>
      <w:r w:rsidRPr="00942892">
        <w:rPr>
          <w:sz w:val="25"/>
          <w:szCs w:val="25"/>
        </w:rPr>
        <w:t>police),</w:t>
      </w:r>
      <w:r w:rsidR="00255D65" w:rsidRPr="00942892">
        <w:rPr>
          <w:sz w:val="25"/>
          <w:szCs w:val="25"/>
        </w:rPr>
        <w:t xml:space="preserve"> </w:t>
      </w:r>
      <w:r w:rsidRPr="00942892">
        <w:rPr>
          <w:sz w:val="25"/>
          <w:szCs w:val="25"/>
        </w:rPr>
        <w:t>и его согласование со</w:t>
      </w:r>
      <w:r w:rsidRPr="00942892">
        <w:rPr>
          <w:spacing w:val="-10"/>
          <w:sz w:val="25"/>
          <w:szCs w:val="25"/>
        </w:rPr>
        <w:t xml:space="preserve"> </w:t>
      </w:r>
      <w:r w:rsidRPr="00942892">
        <w:rPr>
          <w:sz w:val="25"/>
          <w:szCs w:val="25"/>
        </w:rPr>
        <w:t>сказуемым.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Конструкция to be going to, формы Future Simple Tense и Present Continuous Tense для выражения будущего действия.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Модальные глаголы и их эквиваленты (can/be able to, could, must/have to, may, might, should, shall, would, will, need).</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Неличные</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глагола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инфинитив,</w:t>
      </w:r>
      <w:r w:rsidR="00255D65" w:rsidRPr="00942892">
        <w:rPr>
          <w:sz w:val="25"/>
          <w:szCs w:val="25"/>
        </w:rPr>
        <w:t xml:space="preserve"> </w:t>
      </w:r>
      <w:r w:rsidRPr="00942892">
        <w:rPr>
          <w:sz w:val="25"/>
          <w:szCs w:val="25"/>
        </w:rPr>
        <w:t>герундий,</w:t>
      </w:r>
      <w:r w:rsidR="00255D65" w:rsidRPr="00942892">
        <w:rPr>
          <w:sz w:val="25"/>
          <w:szCs w:val="25"/>
        </w:rPr>
        <w:t xml:space="preserve"> </w:t>
      </w:r>
      <w:r w:rsidRPr="00942892">
        <w:rPr>
          <w:sz w:val="25"/>
          <w:szCs w:val="25"/>
        </w:rPr>
        <w:t>причастие</w:t>
      </w:r>
      <w:r w:rsidR="00255D65" w:rsidRPr="00942892">
        <w:rPr>
          <w:sz w:val="25"/>
          <w:szCs w:val="25"/>
        </w:rPr>
        <w:t xml:space="preserve"> </w:t>
      </w:r>
      <w:r w:rsidRPr="00942892">
        <w:rPr>
          <w:sz w:val="25"/>
          <w:szCs w:val="25"/>
        </w:rPr>
        <w:t>(Participle</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и Participle II), причастия в функции определения (Participle I – a playing child, Participle II – a written</w:t>
      </w:r>
      <w:r w:rsidRPr="00942892">
        <w:rPr>
          <w:spacing w:val="-1"/>
          <w:sz w:val="25"/>
          <w:szCs w:val="25"/>
        </w:rPr>
        <w:t xml:space="preserve"> </w:t>
      </w:r>
      <w:r w:rsidRPr="00942892">
        <w:rPr>
          <w:sz w:val="25"/>
          <w:szCs w:val="25"/>
        </w:rPr>
        <w:t>text).</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Определѐнный, неопределѐнный и нулевой артикли.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Имена существительные во множественном числе, образованных по правилу, и исключения.</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Неисчисляемые имена существительные, имеющие форму только множественного числа. Притяжательный падеж имѐн существительных.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Имена</w:t>
      </w:r>
      <w:r w:rsidR="00255D65" w:rsidRPr="00942892">
        <w:rPr>
          <w:sz w:val="25"/>
          <w:szCs w:val="25"/>
        </w:rPr>
        <w:t xml:space="preserve"> </w:t>
      </w:r>
      <w:r w:rsidRPr="00942892">
        <w:rPr>
          <w:sz w:val="25"/>
          <w:szCs w:val="25"/>
        </w:rPr>
        <w:t>прилагательные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положительной,</w:t>
      </w:r>
      <w:r w:rsidR="00255D65" w:rsidRPr="00942892">
        <w:rPr>
          <w:sz w:val="25"/>
          <w:szCs w:val="25"/>
        </w:rPr>
        <w:t xml:space="preserve"> </w:t>
      </w:r>
      <w:r w:rsidRPr="00942892">
        <w:rPr>
          <w:sz w:val="25"/>
          <w:szCs w:val="25"/>
        </w:rPr>
        <w:t>сравнительной и превосходной степенях, образованных по правилу, и исключения.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Порядок следования нескольких прилагательных (мнение – размер – возраст – цвет – происхождение).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Слова, выражающие количество (many/much, little/a little, few/a few, a lot of).</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неопределѐнные местоимения и их производные, отрицательные местоимения none, no и производные последнего (nobody, nothing и другие).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Количественные и порядковые числительные.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Предлоги места, времени, направления, предлоги, употребляемые с глаголами в страдательном залоге.</w:t>
      </w:r>
    </w:p>
    <w:p w:rsidR="00070237" w:rsidRPr="00942892" w:rsidRDefault="00E83345" w:rsidP="00455EEF">
      <w:pPr>
        <w:pStyle w:val="a5"/>
        <w:numPr>
          <w:ilvl w:val="2"/>
          <w:numId w:val="161"/>
        </w:numPr>
        <w:tabs>
          <w:tab w:val="left" w:pos="1662"/>
        </w:tabs>
        <w:spacing w:before="4" w:line="276" w:lineRule="auto"/>
        <w:ind w:left="0" w:right="21" w:firstLine="709"/>
        <w:contextualSpacing/>
        <w:rPr>
          <w:sz w:val="25"/>
          <w:szCs w:val="25"/>
        </w:rPr>
      </w:pPr>
      <w:r w:rsidRPr="00942892">
        <w:rPr>
          <w:sz w:val="25"/>
          <w:szCs w:val="25"/>
        </w:rPr>
        <w:t>Социокультурные знания и</w:t>
      </w:r>
      <w:r w:rsidRPr="00942892">
        <w:rPr>
          <w:spacing w:val="-19"/>
          <w:sz w:val="25"/>
          <w:szCs w:val="25"/>
        </w:rPr>
        <w:t xml:space="preserve"> </w:t>
      </w:r>
      <w:r w:rsidRPr="00942892">
        <w:rPr>
          <w:sz w:val="25"/>
          <w:szCs w:val="25"/>
        </w:rPr>
        <w:t>умения.</w:t>
      </w:r>
    </w:p>
    <w:p w:rsidR="00070237" w:rsidRPr="00942892" w:rsidRDefault="005D5085" w:rsidP="002C38BD">
      <w:pPr>
        <w:pStyle w:val="a3"/>
        <w:tabs>
          <w:tab w:val="left" w:pos="3284"/>
          <w:tab w:val="left" w:pos="5863"/>
          <w:tab w:val="left" w:pos="6851"/>
          <w:tab w:val="left" w:pos="9411"/>
        </w:tabs>
        <w:spacing w:before="139" w:line="276" w:lineRule="auto"/>
        <w:ind w:left="0" w:right="21" w:firstLine="709"/>
        <w:contextualSpacing/>
        <w:rPr>
          <w:sz w:val="25"/>
          <w:szCs w:val="25"/>
        </w:rPr>
      </w:pPr>
      <w:r w:rsidRPr="00942892">
        <w:rPr>
          <w:sz w:val="25"/>
          <w:szCs w:val="25"/>
        </w:rPr>
        <w:t>Осуществление</w:t>
      </w:r>
      <w:r w:rsidRPr="00942892">
        <w:rPr>
          <w:sz w:val="25"/>
          <w:szCs w:val="25"/>
          <w:lang w:val="ru-RU"/>
        </w:rPr>
        <w:t xml:space="preserve"> </w:t>
      </w:r>
      <w:r w:rsidR="00E83345" w:rsidRPr="00942892">
        <w:rPr>
          <w:sz w:val="25"/>
          <w:szCs w:val="25"/>
        </w:rPr>
        <w:t>межличностного</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межкультурного</w:t>
      </w:r>
      <w:r w:rsidRPr="00942892">
        <w:rPr>
          <w:sz w:val="25"/>
          <w:szCs w:val="25"/>
          <w:lang w:val="ru-RU"/>
        </w:rPr>
        <w:t xml:space="preserve"> </w:t>
      </w:r>
      <w:r w:rsidR="00E83345" w:rsidRPr="00942892">
        <w:rPr>
          <w:sz w:val="25"/>
          <w:szCs w:val="25"/>
        </w:rPr>
        <w:t>общения с</w:t>
      </w:r>
      <w:r w:rsidR="00255D65" w:rsidRPr="00942892">
        <w:rPr>
          <w:sz w:val="25"/>
          <w:szCs w:val="25"/>
        </w:rPr>
        <w:t xml:space="preserve"> </w:t>
      </w:r>
      <w:r w:rsidR="00E83345" w:rsidRPr="00942892">
        <w:rPr>
          <w:sz w:val="25"/>
          <w:szCs w:val="25"/>
        </w:rPr>
        <w:t>использованием</w:t>
      </w:r>
      <w:r w:rsidR="00255D65" w:rsidRPr="00942892">
        <w:rPr>
          <w:sz w:val="25"/>
          <w:szCs w:val="25"/>
        </w:rPr>
        <w:t xml:space="preserve"> </w:t>
      </w:r>
      <w:r w:rsidR="00E83345" w:rsidRPr="00942892">
        <w:rPr>
          <w:sz w:val="25"/>
          <w:szCs w:val="25"/>
        </w:rPr>
        <w:t>знаний</w:t>
      </w:r>
      <w:r w:rsidR="00255D65" w:rsidRPr="00942892">
        <w:rPr>
          <w:sz w:val="25"/>
          <w:szCs w:val="25"/>
        </w:rPr>
        <w:t xml:space="preserve"> </w:t>
      </w:r>
      <w:r w:rsidR="00E83345" w:rsidRPr="00942892">
        <w:rPr>
          <w:sz w:val="25"/>
          <w:szCs w:val="25"/>
        </w:rPr>
        <w:t>о</w:t>
      </w:r>
      <w:r w:rsidR="00255D65" w:rsidRPr="00942892">
        <w:rPr>
          <w:sz w:val="25"/>
          <w:szCs w:val="25"/>
        </w:rPr>
        <w:t xml:space="preserve"> </w:t>
      </w:r>
      <w:r w:rsidR="00E83345" w:rsidRPr="00942892">
        <w:rPr>
          <w:sz w:val="25"/>
          <w:szCs w:val="25"/>
        </w:rPr>
        <w:t>национально-культурных</w:t>
      </w:r>
      <w:r w:rsidR="00255D65" w:rsidRPr="00942892">
        <w:rPr>
          <w:sz w:val="25"/>
          <w:szCs w:val="25"/>
        </w:rPr>
        <w:t xml:space="preserve"> </w:t>
      </w:r>
      <w:r w:rsidR="00E83345" w:rsidRPr="00942892">
        <w:rPr>
          <w:sz w:val="25"/>
          <w:szCs w:val="25"/>
        </w:rPr>
        <w:t>особенностях</w:t>
      </w:r>
      <w:r w:rsidR="00255D65" w:rsidRPr="00942892">
        <w:rPr>
          <w:sz w:val="25"/>
          <w:szCs w:val="25"/>
        </w:rPr>
        <w:t xml:space="preserve"> </w:t>
      </w:r>
      <w:r w:rsidR="00E83345" w:rsidRPr="00942892">
        <w:rPr>
          <w:sz w:val="25"/>
          <w:szCs w:val="25"/>
        </w:rPr>
        <w:t>своей</w:t>
      </w:r>
      <w:r w:rsidR="00255D65" w:rsidRPr="00942892">
        <w:rPr>
          <w:sz w:val="25"/>
          <w:szCs w:val="25"/>
        </w:rPr>
        <w:t xml:space="preserve"> </w:t>
      </w:r>
      <w:r w:rsidR="00E83345" w:rsidRPr="00942892">
        <w:rPr>
          <w:sz w:val="25"/>
          <w:szCs w:val="25"/>
        </w:rPr>
        <w:t>страны</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страны/стран</w:t>
      </w:r>
      <w:r w:rsidR="00255D65" w:rsidRPr="00942892">
        <w:rPr>
          <w:sz w:val="25"/>
          <w:szCs w:val="25"/>
        </w:rPr>
        <w:t xml:space="preserve"> </w:t>
      </w:r>
      <w:r w:rsidR="00E83345" w:rsidRPr="00942892">
        <w:rPr>
          <w:sz w:val="25"/>
          <w:szCs w:val="25"/>
        </w:rPr>
        <w:t>изучаемого</w:t>
      </w:r>
      <w:r w:rsidR="00255D65" w:rsidRPr="00942892">
        <w:rPr>
          <w:sz w:val="25"/>
          <w:szCs w:val="25"/>
        </w:rPr>
        <w:t xml:space="preserve"> </w:t>
      </w:r>
      <w:r w:rsidR="00E83345" w:rsidRPr="00942892">
        <w:rPr>
          <w:sz w:val="25"/>
          <w:szCs w:val="25"/>
        </w:rPr>
        <w:t>языка</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основных</w:t>
      </w:r>
      <w:r w:rsidR="00255D65" w:rsidRPr="00942892">
        <w:rPr>
          <w:sz w:val="25"/>
          <w:szCs w:val="25"/>
        </w:rPr>
        <w:t xml:space="preserve"> </w:t>
      </w:r>
      <w:r w:rsidR="00E83345" w:rsidRPr="00942892">
        <w:rPr>
          <w:sz w:val="25"/>
          <w:szCs w:val="25"/>
        </w:rPr>
        <w:t>социокультурных</w:t>
      </w:r>
      <w:r w:rsidR="00255D65" w:rsidRPr="00942892">
        <w:rPr>
          <w:sz w:val="25"/>
          <w:szCs w:val="25"/>
        </w:rPr>
        <w:t xml:space="preserve"> </w:t>
      </w:r>
      <w:r w:rsidR="00E83345" w:rsidRPr="00942892">
        <w:rPr>
          <w:sz w:val="25"/>
          <w:szCs w:val="25"/>
        </w:rPr>
        <w:t>элементов</w:t>
      </w:r>
      <w:r w:rsidR="00255D65" w:rsidRPr="00942892">
        <w:rPr>
          <w:sz w:val="25"/>
          <w:szCs w:val="25"/>
        </w:rPr>
        <w:t xml:space="preserve"> </w:t>
      </w:r>
      <w:r w:rsidR="00E83345" w:rsidRPr="00942892">
        <w:rPr>
          <w:sz w:val="25"/>
          <w:szCs w:val="25"/>
        </w:rPr>
        <w:t>речевого</w:t>
      </w:r>
      <w:r w:rsidR="002C38BD" w:rsidRPr="00942892">
        <w:rPr>
          <w:sz w:val="25"/>
          <w:szCs w:val="25"/>
          <w:lang w:val="ru-RU"/>
        </w:rPr>
        <w:t xml:space="preserve"> </w:t>
      </w:r>
      <w:r w:rsidR="00E83345" w:rsidRPr="00942892">
        <w:rPr>
          <w:sz w:val="25"/>
          <w:szCs w:val="25"/>
        </w:rPr>
        <w:t>поведенческого этикета в англоязычной среде в рамках тематического содержания 11 класса.</w:t>
      </w:r>
    </w:p>
    <w:p w:rsidR="00070237" w:rsidRPr="00942892" w:rsidRDefault="00E83345" w:rsidP="00A93223">
      <w:pPr>
        <w:pStyle w:val="a3"/>
        <w:tabs>
          <w:tab w:val="left" w:pos="2115"/>
          <w:tab w:val="left" w:pos="2312"/>
          <w:tab w:val="left" w:pos="3998"/>
          <w:tab w:val="left" w:pos="4351"/>
          <w:tab w:val="left" w:pos="5617"/>
          <w:tab w:val="left" w:pos="6253"/>
          <w:tab w:val="left" w:pos="6546"/>
          <w:tab w:val="left" w:pos="8052"/>
          <w:tab w:val="left" w:pos="8160"/>
          <w:tab w:val="left" w:pos="9216"/>
          <w:tab w:val="left" w:pos="9590"/>
        </w:tabs>
        <w:spacing w:before="137" w:line="276" w:lineRule="auto"/>
        <w:ind w:left="0" w:right="21" w:firstLine="709"/>
        <w:contextualSpacing/>
        <w:rPr>
          <w:sz w:val="25"/>
          <w:szCs w:val="25"/>
        </w:rPr>
      </w:pPr>
      <w:r w:rsidRPr="00942892">
        <w:rPr>
          <w:sz w:val="25"/>
          <w:szCs w:val="25"/>
        </w:rPr>
        <w:t>Знание и использование в устной и письменной речи наибол</w:t>
      </w:r>
      <w:r w:rsidR="002C38BD" w:rsidRPr="00942892">
        <w:rPr>
          <w:sz w:val="25"/>
          <w:szCs w:val="25"/>
        </w:rPr>
        <w:t>ее употребительной тематической</w:t>
      </w:r>
      <w:r w:rsidR="002C38BD" w:rsidRPr="00942892">
        <w:rPr>
          <w:sz w:val="25"/>
          <w:szCs w:val="25"/>
          <w:lang w:val="ru-RU"/>
        </w:rPr>
        <w:t xml:space="preserve"> </w:t>
      </w:r>
      <w:r w:rsidR="002C38BD" w:rsidRPr="00942892">
        <w:rPr>
          <w:sz w:val="25"/>
          <w:szCs w:val="25"/>
        </w:rPr>
        <w:t>фоновой</w:t>
      </w:r>
      <w:r w:rsidR="002C38BD" w:rsidRPr="00942892">
        <w:rPr>
          <w:sz w:val="25"/>
          <w:szCs w:val="25"/>
          <w:lang w:val="ru-RU"/>
        </w:rPr>
        <w:t xml:space="preserve"> </w:t>
      </w:r>
      <w:r w:rsidR="002C38BD" w:rsidRPr="00942892">
        <w:rPr>
          <w:sz w:val="25"/>
          <w:szCs w:val="25"/>
        </w:rPr>
        <w:t>лексики</w:t>
      </w:r>
      <w:r w:rsidR="002C38BD" w:rsidRPr="00942892">
        <w:rPr>
          <w:sz w:val="25"/>
          <w:szCs w:val="25"/>
          <w:lang w:val="ru-RU"/>
        </w:rPr>
        <w:t xml:space="preserve"> </w:t>
      </w:r>
      <w:r w:rsidR="002C38BD" w:rsidRPr="00942892">
        <w:rPr>
          <w:sz w:val="25"/>
          <w:szCs w:val="25"/>
        </w:rPr>
        <w:t>и</w:t>
      </w:r>
      <w:r w:rsidR="002C38BD" w:rsidRPr="00942892">
        <w:rPr>
          <w:sz w:val="25"/>
          <w:szCs w:val="25"/>
          <w:lang w:val="ru-RU"/>
        </w:rPr>
        <w:t xml:space="preserve"> </w:t>
      </w:r>
      <w:r w:rsidR="002C38BD" w:rsidRPr="00942892">
        <w:rPr>
          <w:sz w:val="25"/>
          <w:szCs w:val="25"/>
        </w:rPr>
        <w:t>реалий</w:t>
      </w:r>
      <w:r w:rsidR="002C38BD" w:rsidRPr="00942892">
        <w:rPr>
          <w:sz w:val="25"/>
          <w:szCs w:val="25"/>
          <w:lang w:val="ru-RU"/>
        </w:rPr>
        <w:t xml:space="preserve"> </w:t>
      </w:r>
      <w:r w:rsidR="002C38BD" w:rsidRPr="00942892">
        <w:rPr>
          <w:sz w:val="25"/>
          <w:szCs w:val="25"/>
        </w:rPr>
        <w:t>родной</w:t>
      </w:r>
      <w:r w:rsidR="002C38BD" w:rsidRPr="00942892">
        <w:rPr>
          <w:sz w:val="25"/>
          <w:szCs w:val="25"/>
          <w:lang w:val="ru-RU"/>
        </w:rPr>
        <w:t xml:space="preserve"> </w:t>
      </w:r>
      <w:r w:rsidRPr="00942892">
        <w:rPr>
          <w:sz w:val="25"/>
          <w:szCs w:val="25"/>
        </w:rPr>
        <w:t xml:space="preserve">страны и страны/стран изучаемого языка при </w:t>
      </w:r>
      <w:r w:rsidRPr="00942892">
        <w:rPr>
          <w:sz w:val="25"/>
          <w:szCs w:val="25"/>
        </w:rPr>
        <w:lastRenderedPageBreak/>
        <w:t>изучении тем: государственное устройство, система образования, страницы истории, национальные и популярные праздники</w:t>
      </w:r>
      <w:r w:rsidR="002C38BD" w:rsidRPr="00942892">
        <w:rPr>
          <w:sz w:val="25"/>
          <w:szCs w:val="25"/>
        </w:rPr>
        <w:t>, проведение досуга, этикетные</w:t>
      </w:r>
      <w:r w:rsidR="002C38BD" w:rsidRPr="00942892">
        <w:rPr>
          <w:sz w:val="25"/>
          <w:szCs w:val="25"/>
          <w:lang w:val="ru-RU"/>
        </w:rPr>
        <w:t xml:space="preserve"> о</w:t>
      </w:r>
      <w:r w:rsidR="002C38BD" w:rsidRPr="00942892">
        <w:rPr>
          <w:sz w:val="25"/>
          <w:szCs w:val="25"/>
        </w:rPr>
        <w:t>собенности</w:t>
      </w:r>
      <w:r w:rsidR="002C38BD" w:rsidRPr="00942892">
        <w:rPr>
          <w:sz w:val="25"/>
          <w:szCs w:val="25"/>
          <w:lang w:val="ru-RU"/>
        </w:rPr>
        <w:t xml:space="preserve"> </w:t>
      </w:r>
      <w:r w:rsidR="002C38BD" w:rsidRPr="00942892">
        <w:rPr>
          <w:sz w:val="25"/>
          <w:szCs w:val="25"/>
        </w:rPr>
        <w:t>общения,</w:t>
      </w:r>
      <w:r w:rsidR="002C38BD" w:rsidRPr="00942892">
        <w:rPr>
          <w:sz w:val="25"/>
          <w:szCs w:val="25"/>
        </w:rPr>
        <w:tab/>
      </w:r>
      <w:r w:rsidR="002C38BD" w:rsidRPr="00942892">
        <w:rPr>
          <w:sz w:val="25"/>
          <w:szCs w:val="25"/>
          <w:lang w:val="ru-RU"/>
        </w:rPr>
        <w:t xml:space="preserve"> </w:t>
      </w:r>
      <w:r w:rsidRPr="00942892">
        <w:rPr>
          <w:sz w:val="25"/>
          <w:szCs w:val="25"/>
        </w:rPr>
        <w:t>традиции</w:t>
      </w:r>
      <w:r w:rsidR="002C38BD" w:rsidRPr="00942892">
        <w:rPr>
          <w:sz w:val="25"/>
          <w:szCs w:val="25"/>
        </w:rPr>
        <w:tab/>
      </w:r>
      <w:r w:rsidR="002C38BD" w:rsidRPr="00942892">
        <w:rPr>
          <w:sz w:val="25"/>
          <w:szCs w:val="25"/>
          <w:lang w:val="ru-RU"/>
        </w:rPr>
        <w:t xml:space="preserve"> </w:t>
      </w:r>
      <w:r w:rsidRPr="00942892">
        <w:rPr>
          <w:sz w:val="25"/>
          <w:szCs w:val="25"/>
        </w:rPr>
        <w:t>кулинарии и</w:t>
      </w:r>
      <w:r w:rsidRPr="00942892">
        <w:rPr>
          <w:spacing w:val="-7"/>
          <w:sz w:val="25"/>
          <w:szCs w:val="25"/>
        </w:rPr>
        <w:t xml:space="preserve"> </w:t>
      </w:r>
      <w:r w:rsidRPr="00942892">
        <w:rPr>
          <w:sz w:val="25"/>
          <w:szCs w:val="25"/>
        </w:rPr>
        <w:t>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Владение основными сведениями о социокультурном портрете и культурном наследии страны/стран, говорящих на английском языке.</w:t>
      </w:r>
    </w:p>
    <w:p w:rsidR="00070237" w:rsidRPr="00942892" w:rsidRDefault="00E83345" w:rsidP="00A93223">
      <w:pPr>
        <w:pStyle w:val="a3"/>
        <w:tabs>
          <w:tab w:val="left" w:pos="1767"/>
          <w:tab w:val="left" w:pos="4188"/>
          <w:tab w:val="left" w:pos="6338"/>
          <w:tab w:val="left" w:pos="7744"/>
          <w:tab w:val="left" w:pos="8804"/>
        </w:tabs>
        <w:spacing w:before="7" w:line="276" w:lineRule="auto"/>
        <w:ind w:left="0" w:right="21" w:firstLine="709"/>
        <w:contextualSpacing/>
        <w:rPr>
          <w:sz w:val="25"/>
          <w:szCs w:val="25"/>
        </w:rPr>
      </w:pPr>
      <w:r w:rsidRPr="00942892">
        <w:rPr>
          <w:sz w:val="25"/>
          <w:szCs w:val="25"/>
        </w:rPr>
        <w:t xml:space="preserve">Понимание речевых различий в ситуациях официального и </w:t>
      </w:r>
      <w:r w:rsidR="002C38BD" w:rsidRPr="00942892">
        <w:rPr>
          <w:sz w:val="25"/>
          <w:szCs w:val="25"/>
        </w:rPr>
        <w:t>неофициального общения в рамках</w:t>
      </w:r>
      <w:r w:rsidR="002C38BD" w:rsidRPr="00942892">
        <w:rPr>
          <w:sz w:val="25"/>
          <w:szCs w:val="25"/>
          <w:lang w:val="ru-RU"/>
        </w:rPr>
        <w:t xml:space="preserve"> </w:t>
      </w:r>
      <w:r w:rsidRPr="00942892">
        <w:rPr>
          <w:sz w:val="25"/>
          <w:szCs w:val="25"/>
        </w:rPr>
        <w:t>тематического</w:t>
      </w:r>
      <w:r w:rsidR="002C38BD" w:rsidRPr="00942892">
        <w:rPr>
          <w:sz w:val="25"/>
          <w:szCs w:val="25"/>
          <w:lang w:val="ru-RU"/>
        </w:rPr>
        <w:t xml:space="preserve"> </w:t>
      </w:r>
      <w:r w:rsidRPr="00942892">
        <w:rPr>
          <w:sz w:val="25"/>
          <w:szCs w:val="25"/>
        </w:rPr>
        <w:t>содержания</w:t>
      </w:r>
      <w:r w:rsidR="002C38BD" w:rsidRPr="00942892">
        <w:rPr>
          <w:sz w:val="25"/>
          <w:szCs w:val="25"/>
          <w:lang w:val="ru-RU"/>
        </w:rPr>
        <w:t xml:space="preserve"> </w:t>
      </w:r>
      <w:r w:rsidR="002C38BD" w:rsidRPr="00942892">
        <w:rPr>
          <w:sz w:val="25"/>
          <w:szCs w:val="25"/>
        </w:rPr>
        <w:t>речи</w:t>
      </w:r>
      <w:r w:rsidR="002C38BD" w:rsidRPr="00942892">
        <w:rPr>
          <w:sz w:val="25"/>
          <w:szCs w:val="25"/>
          <w:lang w:val="ru-RU"/>
        </w:rPr>
        <w:t xml:space="preserve"> </w:t>
      </w:r>
      <w:r w:rsidRPr="00942892">
        <w:rPr>
          <w:sz w:val="25"/>
          <w:szCs w:val="25"/>
        </w:rPr>
        <w:t>и</w:t>
      </w:r>
      <w:r w:rsidR="002C38BD" w:rsidRPr="00942892">
        <w:rPr>
          <w:sz w:val="25"/>
          <w:szCs w:val="25"/>
          <w:lang w:val="ru-RU"/>
        </w:rPr>
        <w:t xml:space="preserve"> </w:t>
      </w:r>
      <w:r w:rsidRPr="00942892">
        <w:rPr>
          <w:sz w:val="25"/>
          <w:szCs w:val="25"/>
        </w:rPr>
        <w:t>использование лексико-грамматических средств с их</w:t>
      </w:r>
      <w:r w:rsidR="00200772" w:rsidRPr="00942892">
        <w:rPr>
          <w:spacing w:val="-17"/>
          <w:sz w:val="25"/>
          <w:szCs w:val="25"/>
        </w:rPr>
        <w:t xml:space="preserve"> </w:t>
      </w:r>
      <w:r w:rsidR="00DC5098" w:rsidRPr="00942892">
        <w:rPr>
          <w:sz w:val="25"/>
          <w:szCs w:val="25"/>
        </w:rPr>
        <w:t>учетом</w:t>
      </w:r>
      <w:r w:rsidRPr="00942892">
        <w:rPr>
          <w:sz w:val="25"/>
          <w:szCs w:val="25"/>
        </w:rPr>
        <w:t>.</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учѐные, писатели, поэты, художники, композиторы, музыканты, спортсмены, актѐры и другие).</w:t>
      </w:r>
    </w:p>
    <w:p w:rsidR="00070237" w:rsidRPr="00942892" w:rsidRDefault="00E83345" w:rsidP="00455EEF">
      <w:pPr>
        <w:pStyle w:val="a5"/>
        <w:numPr>
          <w:ilvl w:val="2"/>
          <w:numId w:val="161"/>
        </w:numPr>
        <w:tabs>
          <w:tab w:val="left" w:pos="1662"/>
        </w:tabs>
        <w:spacing w:before="4" w:line="276" w:lineRule="auto"/>
        <w:ind w:left="0" w:right="21" w:firstLine="709"/>
        <w:contextualSpacing/>
        <w:rPr>
          <w:sz w:val="25"/>
          <w:szCs w:val="25"/>
        </w:rPr>
      </w:pPr>
      <w:r w:rsidRPr="00942892">
        <w:rPr>
          <w:sz w:val="25"/>
          <w:szCs w:val="25"/>
        </w:rPr>
        <w:t>Компенсаторные</w:t>
      </w:r>
      <w:r w:rsidRPr="00942892">
        <w:rPr>
          <w:spacing w:val="-10"/>
          <w:sz w:val="25"/>
          <w:szCs w:val="25"/>
        </w:rPr>
        <w:t xml:space="preserve"> </w:t>
      </w:r>
      <w:r w:rsidRPr="00942892">
        <w:rPr>
          <w:sz w:val="25"/>
          <w:szCs w:val="25"/>
        </w:rPr>
        <w:t>умения.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70237" w:rsidRPr="00942892" w:rsidRDefault="00E83345" w:rsidP="00455EEF">
      <w:pPr>
        <w:pStyle w:val="a5"/>
        <w:numPr>
          <w:ilvl w:val="1"/>
          <w:numId w:val="160"/>
        </w:numPr>
        <w:tabs>
          <w:tab w:val="left" w:pos="1482"/>
        </w:tabs>
        <w:spacing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английскому</w:t>
      </w:r>
      <w:r w:rsidR="00255D65" w:rsidRPr="00942892">
        <w:rPr>
          <w:sz w:val="25"/>
          <w:szCs w:val="25"/>
        </w:rPr>
        <w:t xml:space="preserve"> </w:t>
      </w:r>
      <w:r w:rsidRPr="00942892">
        <w:rPr>
          <w:sz w:val="25"/>
          <w:szCs w:val="25"/>
        </w:rPr>
        <w:t>языку</w:t>
      </w:r>
      <w:r w:rsidR="00255D65" w:rsidRPr="00942892">
        <w:rPr>
          <w:sz w:val="25"/>
          <w:szCs w:val="25"/>
        </w:rPr>
        <w:t xml:space="preserve"> </w:t>
      </w:r>
      <w:r w:rsidRPr="00942892">
        <w:rPr>
          <w:sz w:val="25"/>
          <w:szCs w:val="25"/>
        </w:rPr>
        <w:t>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160"/>
        </w:numPr>
        <w:tabs>
          <w:tab w:val="left" w:pos="1662"/>
        </w:tabs>
        <w:spacing w:line="276" w:lineRule="auto"/>
        <w:ind w:left="0" w:right="21" w:firstLine="709"/>
        <w:contextualSpacing/>
        <w:rPr>
          <w:sz w:val="25"/>
          <w:szCs w:val="25"/>
        </w:rPr>
      </w:pPr>
      <w:r w:rsidRPr="00942892">
        <w:rPr>
          <w:sz w:val="25"/>
          <w:szCs w:val="25"/>
        </w:rPr>
        <w:t>Личностные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английскому</w:t>
      </w:r>
      <w:r w:rsidR="00255D65" w:rsidRPr="00942892">
        <w:rPr>
          <w:sz w:val="25"/>
          <w:szCs w:val="25"/>
        </w:rPr>
        <w:t xml:space="preserve"> </w:t>
      </w:r>
      <w:r w:rsidRPr="00942892">
        <w:rPr>
          <w:spacing w:val="2"/>
          <w:sz w:val="25"/>
          <w:szCs w:val="25"/>
        </w:rPr>
        <w:t>языку</w:t>
      </w:r>
      <w:r w:rsidR="00255D65" w:rsidRPr="00942892">
        <w:rPr>
          <w:spacing w:val="2"/>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достигаются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единстве</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w:t>
      </w:r>
      <w:r w:rsidR="00255D65" w:rsidRPr="00942892">
        <w:rPr>
          <w:sz w:val="25"/>
          <w:szCs w:val="25"/>
        </w:rPr>
        <w:t xml:space="preserve"> </w:t>
      </w:r>
      <w:r w:rsidRPr="00942892">
        <w:rPr>
          <w:sz w:val="25"/>
          <w:szCs w:val="25"/>
        </w:rPr>
        <w:t>патриотизма,</w:t>
      </w:r>
      <w:r w:rsidR="00255D65" w:rsidRPr="00942892">
        <w:rPr>
          <w:sz w:val="25"/>
          <w:szCs w:val="25"/>
        </w:rPr>
        <w:t xml:space="preserve"> </w:t>
      </w:r>
      <w:r w:rsidRPr="00942892">
        <w:rPr>
          <w:sz w:val="25"/>
          <w:szCs w:val="25"/>
        </w:rPr>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традициям</w:t>
      </w:r>
      <w:r w:rsidR="00255D65" w:rsidRPr="00942892">
        <w:rPr>
          <w:sz w:val="25"/>
          <w:szCs w:val="25"/>
        </w:rPr>
        <w:t xml:space="preserve"> </w:t>
      </w:r>
      <w:r w:rsidRPr="00942892">
        <w:rPr>
          <w:sz w:val="25"/>
          <w:szCs w:val="25"/>
        </w:rPr>
        <w:t>многонационального</w:t>
      </w:r>
      <w:r w:rsidR="00255D65" w:rsidRPr="00942892">
        <w:rPr>
          <w:sz w:val="25"/>
          <w:szCs w:val="25"/>
        </w:rPr>
        <w:t xml:space="preserve"> </w:t>
      </w:r>
      <w:r w:rsidRPr="00942892">
        <w:rPr>
          <w:sz w:val="25"/>
          <w:szCs w:val="25"/>
        </w:rPr>
        <w:t>народа</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и</w:t>
      </w:r>
      <w:r w:rsidR="002C38BD" w:rsidRPr="00942892">
        <w:rPr>
          <w:sz w:val="25"/>
          <w:szCs w:val="25"/>
          <w:lang w:val="ru-RU"/>
        </w:rPr>
        <w:t xml:space="preserve"> о</w:t>
      </w:r>
      <w:r w:rsidRPr="00942892">
        <w:rPr>
          <w:sz w:val="25"/>
          <w:szCs w:val="25"/>
        </w:rPr>
        <w:t>кружающей среде.</w:t>
      </w:r>
    </w:p>
    <w:p w:rsidR="00070237" w:rsidRPr="00942892" w:rsidRDefault="002C38BD" w:rsidP="00455EEF">
      <w:pPr>
        <w:pStyle w:val="a5"/>
        <w:numPr>
          <w:ilvl w:val="2"/>
          <w:numId w:val="160"/>
        </w:numPr>
        <w:tabs>
          <w:tab w:val="left" w:pos="1662"/>
          <w:tab w:val="left" w:pos="3570"/>
          <w:tab w:val="left" w:pos="5359"/>
          <w:tab w:val="left" w:pos="6935"/>
          <w:tab w:val="left" w:pos="9156"/>
        </w:tabs>
        <w:spacing w:before="137" w:line="276" w:lineRule="auto"/>
        <w:ind w:left="0" w:right="21" w:firstLine="709"/>
        <w:contextualSpacing/>
        <w:rPr>
          <w:sz w:val="25"/>
          <w:szCs w:val="25"/>
        </w:rPr>
      </w:pPr>
      <w:r w:rsidRPr="00942892">
        <w:rPr>
          <w:sz w:val="25"/>
          <w:szCs w:val="25"/>
        </w:rPr>
        <w:t>Личностные</w:t>
      </w:r>
      <w:r w:rsidRPr="00942892">
        <w:rPr>
          <w:sz w:val="25"/>
          <w:szCs w:val="25"/>
          <w:lang w:val="ru-RU"/>
        </w:rPr>
        <w:t xml:space="preserve"> </w:t>
      </w:r>
      <w:r w:rsidR="00E83345" w:rsidRPr="00942892">
        <w:rPr>
          <w:sz w:val="25"/>
          <w:szCs w:val="25"/>
        </w:rPr>
        <w:t>результаты</w:t>
      </w:r>
      <w:r w:rsidRPr="00942892">
        <w:rPr>
          <w:sz w:val="25"/>
          <w:szCs w:val="25"/>
          <w:lang w:val="ru-RU"/>
        </w:rPr>
        <w:t xml:space="preserve"> </w:t>
      </w:r>
      <w:r w:rsidR="00E83345" w:rsidRPr="00942892">
        <w:rPr>
          <w:sz w:val="25"/>
          <w:szCs w:val="25"/>
        </w:rPr>
        <w:t>освоения</w:t>
      </w:r>
      <w:r w:rsidRPr="00942892">
        <w:rPr>
          <w:sz w:val="25"/>
          <w:szCs w:val="25"/>
          <w:lang w:val="ru-RU"/>
        </w:rPr>
        <w:t xml:space="preserve"> </w:t>
      </w:r>
      <w:r w:rsidR="00E83345" w:rsidRPr="00942892">
        <w:rPr>
          <w:sz w:val="25"/>
          <w:szCs w:val="25"/>
        </w:rPr>
        <w:t>обучающимися</w:t>
      </w:r>
      <w:r w:rsidRPr="00942892">
        <w:rPr>
          <w:sz w:val="25"/>
          <w:szCs w:val="25"/>
          <w:lang w:val="ru-RU"/>
        </w:rPr>
        <w:t xml:space="preserve"> </w:t>
      </w:r>
      <w:r w:rsidR="00E83345" w:rsidRPr="00942892">
        <w:rPr>
          <w:sz w:val="25"/>
          <w:szCs w:val="25"/>
        </w:rPr>
        <w:t>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w:t>
      </w:r>
      <w:r w:rsidR="00E83345" w:rsidRPr="00942892">
        <w:rPr>
          <w:spacing w:val="-35"/>
          <w:sz w:val="25"/>
          <w:szCs w:val="25"/>
        </w:rPr>
        <w:t xml:space="preserve"> </w:t>
      </w:r>
      <w:r w:rsidR="00E83345" w:rsidRPr="00942892">
        <w:rPr>
          <w:sz w:val="25"/>
          <w:szCs w:val="25"/>
        </w:rPr>
        <w:t>деятельности:</w:t>
      </w:r>
    </w:p>
    <w:p w:rsidR="00070237" w:rsidRPr="00942892" w:rsidRDefault="00E83345" w:rsidP="00455EEF">
      <w:pPr>
        <w:pStyle w:val="a5"/>
        <w:numPr>
          <w:ilvl w:val="2"/>
          <w:numId w:val="160"/>
        </w:numPr>
        <w:tabs>
          <w:tab w:val="left" w:pos="1662"/>
        </w:tabs>
        <w:spacing w:line="276" w:lineRule="auto"/>
        <w:ind w:left="0" w:right="21" w:firstLine="709"/>
        <w:contextualSpacing/>
        <w:rPr>
          <w:sz w:val="25"/>
          <w:szCs w:val="25"/>
        </w:rPr>
      </w:pPr>
      <w:r w:rsidRPr="00942892">
        <w:rPr>
          <w:sz w:val="25"/>
          <w:szCs w:val="25"/>
        </w:rPr>
        <w:t>В результате изучения английского языка на уровне среднего общего образования у обучающегося будут сформированы следующие личностные</w:t>
      </w:r>
      <w:r w:rsidRPr="00942892">
        <w:rPr>
          <w:spacing w:val="-23"/>
          <w:sz w:val="25"/>
          <w:szCs w:val="25"/>
        </w:rPr>
        <w:t xml:space="preserve"> </w:t>
      </w:r>
      <w:r w:rsidRPr="00942892">
        <w:rPr>
          <w:sz w:val="25"/>
          <w:szCs w:val="25"/>
        </w:rPr>
        <w:t>результаты:</w:t>
      </w:r>
    </w:p>
    <w:p w:rsidR="00070237" w:rsidRPr="00942892" w:rsidRDefault="00E83345" w:rsidP="00455EEF">
      <w:pPr>
        <w:pStyle w:val="a5"/>
        <w:numPr>
          <w:ilvl w:val="0"/>
          <w:numId w:val="159"/>
        </w:numPr>
        <w:tabs>
          <w:tab w:val="left" w:pos="1081"/>
        </w:tabs>
        <w:spacing w:before="7"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принятие</w:t>
      </w:r>
      <w:r w:rsidR="00255D65" w:rsidRPr="00942892">
        <w:rPr>
          <w:sz w:val="25"/>
          <w:szCs w:val="25"/>
        </w:rPr>
        <w:t xml:space="preserve"> </w:t>
      </w:r>
      <w:r w:rsidRPr="00942892">
        <w:rPr>
          <w:sz w:val="25"/>
          <w:szCs w:val="25"/>
        </w:rPr>
        <w:t>традиционных</w:t>
      </w:r>
      <w:r w:rsidR="00255D65" w:rsidRPr="00942892">
        <w:rPr>
          <w:sz w:val="25"/>
          <w:szCs w:val="25"/>
        </w:rPr>
        <w:t xml:space="preserve"> </w:t>
      </w:r>
      <w:r w:rsidRPr="00942892">
        <w:rPr>
          <w:sz w:val="25"/>
          <w:szCs w:val="25"/>
        </w:rPr>
        <w:t>национальных,</w:t>
      </w:r>
      <w:r w:rsidR="00255D65" w:rsidRPr="00942892">
        <w:rPr>
          <w:sz w:val="25"/>
          <w:szCs w:val="25"/>
        </w:rPr>
        <w:t xml:space="preserve"> </w:t>
      </w:r>
      <w:r w:rsidRPr="00942892">
        <w:rPr>
          <w:sz w:val="25"/>
          <w:szCs w:val="25"/>
        </w:rPr>
        <w:t>общечеловеческих</w:t>
      </w:r>
      <w:r w:rsidR="00255D65" w:rsidRPr="00942892">
        <w:rPr>
          <w:sz w:val="25"/>
          <w:szCs w:val="25"/>
        </w:rPr>
        <w:t xml:space="preserve"> </w:t>
      </w:r>
      <w:r w:rsidRPr="00942892">
        <w:rPr>
          <w:sz w:val="25"/>
          <w:szCs w:val="25"/>
        </w:rPr>
        <w:t>гуманистических</w:t>
      </w:r>
      <w:r w:rsidR="00255D65" w:rsidRPr="00942892">
        <w:rPr>
          <w:sz w:val="25"/>
          <w:szCs w:val="25"/>
        </w:rPr>
        <w:t xml:space="preserve"> </w:t>
      </w:r>
      <w:r w:rsidRPr="00942892">
        <w:rPr>
          <w:sz w:val="25"/>
          <w:szCs w:val="25"/>
        </w:rPr>
        <w:t xml:space="preserve">и </w:t>
      </w:r>
      <w:r w:rsidRPr="00942892">
        <w:rPr>
          <w:sz w:val="25"/>
          <w:szCs w:val="25"/>
        </w:rPr>
        <w:lastRenderedPageBreak/>
        <w:t>демократических</w:t>
      </w:r>
      <w:r w:rsidRPr="00942892">
        <w:rPr>
          <w:spacing w:val="-11"/>
          <w:sz w:val="25"/>
          <w:szCs w:val="25"/>
        </w:rPr>
        <w:t xml:space="preserve"> </w:t>
      </w:r>
      <w:r w:rsidRPr="00942892">
        <w:rPr>
          <w:sz w:val="25"/>
          <w:szCs w:val="25"/>
        </w:rPr>
        <w:t>ценностей;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готовность вести совместную деятельность в интересах гражданского общества,</w:t>
      </w:r>
      <w:r w:rsidR="00255D65" w:rsidRPr="00942892">
        <w:rPr>
          <w:sz w:val="25"/>
          <w:szCs w:val="25"/>
        </w:rPr>
        <w:t xml:space="preserve"> </w:t>
      </w:r>
      <w:r w:rsidRPr="00942892">
        <w:rPr>
          <w:sz w:val="25"/>
          <w:szCs w:val="25"/>
        </w:rPr>
        <w:t>участвовать в самоуправлении в школе и детско-юношеских</w:t>
      </w:r>
      <w:r w:rsidRPr="00942892">
        <w:rPr>
          <w:spacing w:val="-18"/>
          <w:sz w:val="25"/>
          <w:szCs w:val="25"/>
        </w:rPr>
        <w:t xml:space="preserve"> </w:t>
      </w:r>
      <w:r w:rsidRPr="00942892">
        <w:rPr>
          <w:sz w:val="25"/>
          <w:szCs w:val="25"/>
        </w:rPr>
        <w:t>организациях;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взаимодействовать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социальными</w:t>
      </w:r>
      <w:r w:rsidR="00255D65" w:rsidRPr="00942892">
        <w:rPr>
          <w:sz w:val="25"/>
          <w:szCs w:val="25"/>
        </w:rPr>
        <w:t xml:space="preserve"> </w:t>
      </w:r>
      <w:r w:rsidRPr="00942892">
        <w:rPr>
          <w:sz w:val="25"/>
          <w:szCs w:val="25"/>
        </w:rPr>
        <w:t>институтами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их функциями и назначением;</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159"/>
        </w:numPr>
        <w:tabs>
          <w:tab w:val="left" w:pos="1081"/>
        </w:tabs>
        <w:spacing w:before="139"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2868"/>
          <w:tab w:val="left" w:pos="6612"/>
          <w:tab w:val="left" w:pos="7823"/>
        </w:tabs>
        <w:spacing w:before="137" w:line="276" w:lineRule="auto"/>
        <w:ind w:left="0" w:right="21" w:firstLine="709"/>
        <w:contextualSpacing/>
        <w:rPr>
          <w:sz w:val="25"/>
          <w:szCs w:val="25"/>
        </w:rPr>
      </w:pPr>
      <w:r w:rsidRPr="00942892">
        <w:rPr>
          <w:sz w:val="25"/>
          <w:szCs w:val="25"/>
        </w:rPr>
        <w:t>сформированность российской гражданской идентичности, патриотизма, уважения</w:t>
      </w:r>
      <w:r w:rsidR="00255D65" w:rsidRPr="00942892">
        <w:rPr>
          <w:sz w:val="25"/>
          <w:szCs w:val="25"/>
        </w:rPr>
        <w:t xml:space="preserve"> </w:t>
      </w:r>
      <w:r w:rsidRPr="00942892">
        <w:rPr>
          <w:sz w:val="25"/>
          <w:szCs w:val="25"/>
        </w:rPr>
        <w:t>к своему</w:t>
      </w:r>
      <w:r w:rsidR="00255D65" w:rsidRPr="00942892">
        <w:rPr>
          <w:sz w:val="25"/>
          <w:szCs w:val="25"/>
        </w:rPr>
        <w:t xml:space="preserve"> </w:t>
      </w:r>
      <w:r w:rsidR="002C38BD" w:rsidRPr="00942892">
        <w:rPr>
          <w:sz w:val="25"/>
          <w:szCs w:val="25"/>
        </w:rPr>
        <w:t>народу,</w:t>
      </w:r>
      <w:r w:rsidR="002C38BD" w:rsidRPr="00942892">
        <w:rPr>
          <w:sz w:val="25"/>
          <w:szCs w:val="25"/>
          <w:lang w:val="ru-RU"/>
        </w:rPr>
        <w:t xml:space="preserve"> </w:t>
      </w:r>
      <w:r w:rsidRPr="00942892">
        <w:rPr>
          <w:sz w:val="25"/>
          <w:szCs w:val="25"/>
        </w:rPr>
        <w:t>чувства</w:t>
      </w:r>
      <w:r w:rsidR="00255D65" w:rsidRPr="00942892">
        <w:rPr>
          <w:sz w:val="25"/>
          <w:szCs w:val="25"/>
        </w:rPr>
        <w:t xml:space="preserve"> </w:t>
      </w:r>
      <w:r w:rsidRPr="00942892">
        <w:rPr>
          <w:sz w:val="25"/>
          <w:szCs w:val="25"/>
        </w:rPr>
        <w:t>ответственности</w:t>
      </w:r>
      <w:r w:rsidR="002C38BD" w:rsidRPr="00942892">
        <w:rPr>
          <w:sz w:val="25"/>
          <w:szCs w:val="25"/>
          <w:lang w:val="ru-RU"/>
        </w:rPr>
        <w:t xml:space="preserve"> </w:t>
      </w:r>
      <w:r w:rsidRPr="00942892">
        <w:rPr>
          <w:sz w:val="25"/>
          <w:szCs w:val="25"/>
        </w:rPr>
        <w:t>перед</w:t>
      </w:r>
      <w:r w:rsidR="002C38BD" w:rsidRPr="00942892">
        <w:rPr>
          <w:sz w:val="25"/>
          <w:szCs w:val="25"/>
          <w:lang w:val="ru-RU"/>
        </w:rPr>
        <w:t xml:space="preserve"> </w:t>
      </w:r>
      <w:r w:rsidRPr="00942892">
        <w:rPr>
          <w:sz w:val="25"/>
          <w:szCs w:val="25"/>
        </w:rPr>
        <w:t>Родиной,</w:t>
      </w:r>
      <w:r w:rsidR="00255D65" w:rsidRPr="00942892">
        <w:rPr>
          <w:sz w:val="25"/>
          <w:szCs w:val="25"/>
        </w:rPr>
        <w:t xml:space="preserve"> </w:t>
      </w:r>
      <w:r w:rsidRPr="00942892">
        <w:rPr>
          <w:sz w:val="25"/>
          <w:szCs w:val="25"/>
        </w:rPr>
        <w:t>гордости</w:t>
      </w:r>
      <w:r w:rsidRPr="00942892">
        <w:rPr>
          <w:w w:val="99"/>
          <w:sz w:val="25"/>
          <w:szCs w:val="25"/>
        </w:rPr>
        <w:t xml:space="preserve"> </w:t>
      </w:r>
      <w:r w:rsidRPr="00942892">
        <w:rPr>
          <w:sz w:val="25"/>
          <w:szCs w:val="25"/>
        </w:rPr>
        <w:t>за свой край, свою Родину, свой язык и культуру, прошлое и настоящее многонационального народа</w:t>
      </w:r>
      <w:r w:rsidRPr="00942892">
        <w:rPr>
          <w:spacing w:val="-4"/>
          <w:sz w:val="25"/>
          <w:szCs w:val="25"/>
        </w:rPr>
        <w:t xml:space="preserve"> </w:t>
      </w:r>
      <w:r w:rsidRPr="00942892">
        <w:rPr>
          <w:sz w:val="25"/>
          <w:szCs w:val="25"/>
        </w:rPr>
        <w:t>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ценностное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государственным</w:t>
      </w:r>
      <w:r w:rsidR="00255D65" w:rsidRPr="00942892">
        <w:rPr>
          <w:sz w:val="25"/>
          <w:szCs w:val="25"/>
        </w:rPr>
        <w:t xml:space="preserve"> </w:t>
      </w:r>
      <w:r w:rsidRPr="00942892">
        <w:rPr>
          <w:sz w:val="25"/>
          <w:szCs w:val="25"/>
        </w:rPr>
        <w:t>символам,</w:t>
      </w:r>
      <w:r w:rsidR="00255D65" w:rsidRPr="00942892">
        <w:rPr>
          <w:sz w:val="25"/>
          <w:szCs w:val="25"/>
        </w:rPr>
        <w:t xml:space="preserve"> </w:t>
      </w:r>
      <w:r w:rsidRPr="00942892">
        <w:rPr>
          <w:sz w:val="25"/>
          <w:szCs w:val="25"/>
        </w:rPr>
        <w:t>историческому</w:t>
      </w:r>
      <w:r w:rsidR="00255D65" w:rsidRPr="00942892">
        <w:rPr>
          <w:sz w:val="25"/>
          <w:szCs w:val="25"/>
        </w:rPr>
        <w:t xml:space="preserve"> </w:t>
      </w:r>
      <w:r w:rsidRPr="00942892">
        <w:rPr>
          <w:sz w:val="25"/>
          <w:szCs w:val="25"/>
        </w:rPr>
        <w:t>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w:t>
      </w:r>
      <w:r w:rsidRPr="00942892">
        <w:rPr>
          <w:spacing w:val="-10"/>
          <w:sz w:val="25"/>
          <w:szCs w:val="25"/>
        </w:rPr>
        <w:t xml:space="preserve"> </w:t>
      </w:r>
      <w:r w:rsidRPr="00942892">
        <w:rPr>
          <w:sz w:val="25"/>
          <w:szCs w:val="25"/>
        </w:rPr>
        <w:t>труде;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идейная убеждѐнность, готовность к служению и защите Отечества, ответственность за его судьбу;</w:t>
      </w:r>
    </w:p>
    <w:p w:rsidR="00070237" w:rsidRPr="00942892" w:rsidRDefault="00E83345" w:rsidP="00455EEF">
      <w:pPr>
        <w:pStyle w:val="a5"/>
        <w:numPr>
          <w:ilvl w:val="0"/>
          <w:numId w:val="159"/>
        </w:numPr>
        <w:tabs>
          <w:tab w:val="left" w:pos="1081"/>
        </w:tabs>
        <w:spacing w:before="4"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осознание духовных ценностей российского народа;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сформированность нравственного сознания, этического поведения;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0237" w:rsidRPr="00942892" w:rsidRDefault="00E83345" w:rsidP="00455EEF">
      <w:pPr>
        <w:pStyle w:val="a5"/>
        <w:numPr>
          <w:ilvl w:val="0"/>
          <w:numId w:val="159"/>
        </w:numPr>
        <w:tabs>
          <w:tab w:val="left" w:pos="1081"/>
        </w:tabs>
        <w:spacing w:before="4"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2C38BD" w:rsidP="00A93223">
      <w:pPr>
        <w:pStyle w:val="a3"/>
        <w:tabs>
          <w:tab w:val="left" w:pos="2591"/>
          <w:tab w:val="left" w:pos="4162"/>
          <w:tab w:val="left" w:pos="4720"/>
          <w:tab w:val="left" w:pos="5740"/>
          <w:tab w:val="left" w:pos="7047"/>
          <w:tab w:val="left" w:pos="8373"/>
          <w:tab w:val="left" w:pos="9369"/>
        </w:tabs>
        <w:spacing w:before="139" w:line="276" w:lineRule="auto"/>
        <w:ind w:left="0" w:right="21" w:firstLine="709"/>
        <w:contextualSpacing/>
        <w:jc w:val="left"/>
        <w:rPr>
          <w:sz w:val="25"/>
          <w:szCs w:val="25"/>
        </w:rPr>
      </w:pPr>
      <w:r w:rsidRPr="00942892">
        <w:rPr>
          <w:sz w:val="25"/>
          <w:szCs w:val="25"/>
        </w:rPr>
        <w:t>эстетическое</w:t>
      </w:r>
      <w:r w:rsidRPr="00942892">
        <w:rPr>
          <w:sz w:val="25"/>
          <w:szCs w:val="25"/>
          <w:lang w:val="ru-RU"/>
        </w:rPr>
        <w:t xml:space="preserve"> </w:t>
      </w:r>
      <w:r w:rsidR="00E83345" w:rsidRPr="00942892">
        <w:rPr>
          <w:sz w:val="25"/>
          <w:szCs w:val="25"/>
        </w:rPr>
        <w:t>отношение</w:t>
      </w:r>
      <w:r w:rsidRPr="00942892">
        <w:rPr>
          <w:sz w:val="25"/>
          <w:szCs w:val="25"/>
          <w:lang w:val="ru-RU"/>
        </w:rPr>
        <w:t xml:space="preserve"> </w:t>
      </w:r>
      <w:r w:rsidR="00E83345" w:rsidRPr="00942892">
        <w:rPr>
          <w:sz w:val="25"/>
          <w:szCs w:val="25"/>
        </w:rPr>
        <w:t>к</w:t>
      </w:r>
      <w:r w:rsidRPr="00942892">
        <w:rPr>
          <w:sz w:val="25"/>
          <w:szCs w:val="25"/>
          <w:lang w:val="ru-RU"/>
        </w:rPr>
        <w:t xml:space="preserve"> </w:t>
      </w:r>
      <w:r w:rsidRPr="00942892">
        <w:rPr>
          <w:sz w:val="25"/>
          <w:szCs w:val="25"/>
        </w:rPr>
        <w:t>миру,</w:t>
      </w:r>
      <w:r w:rsidRPr="00942892">
        <w:rPr>
          <w:sz w:val="25"/>
          <w:szCs w:val="25"/>
          <w:lang w:val="ru-RU"/>
        </w:rPr>
        <w:t xml:space="preserve"> </w:t>
      </w:r>
      <w:r w:rsidR="00E83345" w:rsidRPr="00942892">
        <w:rPr>
          <w:sz w:val="25"/>
          <w:szCs w:val="25"/>
        </w:rPr>
        <w:t>включая</w:t>
      </w:r>
      <w:r w:rsidRPr="00942892">
        <w:rPr>
          <w:sz w:val="25"/>
          <w:szCs w:val="25"/>
          <w:lang w:val="ru-RU"/>
        </w:rPr>
        <w:t xml:space="preserve"> </w:t>
      </w:r>
      <w:r w:rsidR="00E83345" w:rsidRPr="00942892">
        <w:rPr>
          <w:sz w:val="25"/>
          <w:szCs w:val="25"/>
        </w:rPr>
        <w:t>эстетику</w:t>
      </w:r>
      <w:r w:rsidRPr="00942892">
        <w:rPr>
          <w:sz w:val="25"/>
          <w:szCs w:val="25"/>
          <w:lang w:val="ru-RU"/>
        </w:rPr>
        <w:t xml:space="preserve"> </w:t>
      </w:r>
      <w:r w:rsidR="00E83345" w:rsidRPr="00942892">
        <w:rPr>
          <w:sz w:val="25"/>
          <w:szCs w:val="25"/>
        </w:rPr>
        <w:t>быта,</w:t>
      </w:r>
      <w:r w:rsidRPr="00942892">
        <w:rPr>
          <w:sz w:val="25"/>
          <w:szCs w:val="25"/>
          <w:lang w:val="ru-RU"/>
        </w:rPr>
        <w:t xml:space="preserve"> </w:t>
      </w:r>
      <w:r w:rsidR="00E83345" w:rsidRPr="00942892">
        <w:rPr>
          <w:sz w:val="25"/>
          <w:szCs w:val="25"/>
        </w:rPr>
        <w:t>научного и технического творчества, спорта, труда, общественных</w:t>
      </w:r>
      <w:r w:rsidR="00E83345" w:rsidRPr="00942892">
        <w:rPr>
          <w:spacing w:val="-21"/>
          <w:sz w:val="25"/>
          <w:szCs w:val="25"/>
        </w:rPr>
        <w:t xml:space="preserve"> </w:t>
      </w:r>
      <w:r w:rsidR="00E83345" w:rsidRPr="00942892">
        <w:rPr>
          <w:sz w:val="25"/>
          <w:szCs w:val="25"/>
        </w:rPr>
        <w:t>отношений;</w:t>
      </w:r>
    </w:p>
    <w:p w:rsidR="00070237" w:rsidRPr="00942892" w:rsidRDefault="00E83345" w:rsidP="00A93223">
      <w:pPr>
        <w:pStyle w:val="a3"/>
        <w:tabs>
          <w:tab w:val="left" w:pos="1522"/>
          <w:tab w:val="left" w:pos="3113"/>
          <w:tab w:val="left" w:pos="5154"/>
          <w:tab w:val="left" w:pos="5972"/>
          <w:tab w:val="left" w:pos="7757"/>
          <w:tab w:val="left" w:pos="9340"/>
        </w:tabs>
        <w:spacing w:before="7" w:line="276" w:lineRule="auto"/>
        <w:ind w:left="0" w:right="21" w:firstLine="709"/>
        <w:contextualSpacing/>
        <w:rPr>
          <w:sz w:val="25"/>
          <w:szCs w:val="25"/>
        </w:rPr>
      </w:pPr>
      <w:r w:rsidRPr="00942892">
        <w:rPr>
          <w:sz w:val="25"/>
          <w:szCs w:val="25"/>
        </w:rPr>
        <w:t>способность воспринимать различные виды искусства, традиц</w:t>
      </w:r>
      <w:r w:rsidR="002C38BD" w:rsidRPr="00942892">
        <w:rPr>
          <w:sz w:val="25"/>
          <w:szCs w:val="25"/>
        </w:rPr>
        <w:t>ии и творчество своего и других</w:t>
      </w:r>
      <w:r w:rsidR="002C38BD" w:rsidRPr="00942892">
        <w:rPr>
          <w:sz w:val="25"/>
          <w:szCs w:val="25"/>
          <w:lang w:val="ru-RU"/>
        </w:rPr>
        <w:t xml:space="preserve"> </w:t>
      </w:r>
      <w:r w:rsidR="002C38BD" w:rsidRPr="00942892">
        <w:rPr>
          <w:sz w:val="25"/>
          <w:szCs w:val="25"/>
        </w:rPr>
        <w:t>народов,</w:t>
      </w:r>
      <w:r w:rsidR="002C38BD" w:rsidRPr="00942892">
        <w:rPr>
          <w:sz w:val="25"/>
          <w:szCs w:val="25"/>
          <w:lang w:val="ru-RU"/>
        </w:rPr>
        <w:t xml:space="preserve"> </w:t>
      </w:r>
      <w:r w:rsidR="002C38BD" w:rsidRPr="00942892">
        <w:rPr>
          <w:sz w:val="25"/>
          <w:szCs w:val="25"/>
        </w:rPr>
        <w:t>приобщаться</w:t>
      </w:r>
      <w:r w:rsidR="002C38BD" w:rsidRPr="00942892">
        <w:rPr>
          <w:sz w:val="25"/>
          <w:szCs w:val="25"/>
          <w:lang w:val="ru-RU"/>
        </w:rPr>
        <w:t xml:space="preserve"> </w:t>
      </w:r>
      <w:r w:rsidR="002C38BD" w:rsidRPr="00942892">
        <w:rPr>
          <w:sz w:val="25"/>
          <w:szCs w:val="25"/>
        </w:rPr>
        <w:t>к</w:t>
      </w:r>
      <w:r w:rsidR="002C38BD" w:rsidRPr="00942892">
        <w:rPr>
          <w:sz w:val="25"/>
          <w:szCs w:val="25"/>
          <w:lang w:val="ru-RU"/>
        </w:rPr>
        <w:t xml:space="preserve"> </w:t>
      </w:r>
      <w:r w:rsidR="002C38BD" w:rsidRPr="00942892">
        <w:rPr>
          <w:sz w:val="25"/>
          <w:szCs w:val="25"/>
        </w:rPr>
        <w:t>ценностям</w:t>
      </w:r>
      <w:r w:rsidR="002C38BD" w:rsidRPr="00942892">
        <w:rPr>
          <w:sz w:val="25"/>
          <w:szCs w:val="25"/>
          <w:lang w:val="ru-RU"/>
        </w:rPr>
        <w:t xml:space="preserve"> </w:t>
      </w:r>
      <w:r w:rsidR="002C38BD" w:rsidRPr="00942892">
        <w:rPr>
          <w:sz w:val="25"/>
          <w:szCs w:val="25"/>
        </w:rPr>
        <w:t>мировой</w:t>
      </w:r>
      <w:r w:rsidR="002C38BD" w:rsidRPr="00942892">
        <w:rPr>
          <w:sz w:val="25"/>
          <w:szCs w:val="25"/>
          <w:lang w:val="ru-RU"/>
        </w:rPr>
        <w:t xml:space="preserve"> </w:t>
      </w:r>
      <w:r w:rsidRPr="00942892">
        <w:rPr>
          <w:sz w:val="25"/>
          <w:szCs w:val="25"/>
        </w:rPr>
        <w:t>культуры через источники информации на иностранном (английском) языке, ощущать эмоциональное воздействие</w:t>
      </w:r>
      <w:r w:rsidRPr="00942892">
        <w:rPr>
          <w:spacing w:val="-10"/>
          <w:sz w:val="25"/>
          <w:szCs w:val="25"/>
        </w:rPr>
        <w:t xml:space="preserve"> </w:t>
      </w:r>
      <w:r w:rsidRPr="00942892">
        <w:rPr>
          <w:sz w:val="25"/>
          <w:szCs w:val="25"/>
        </w:rPr>
        <w:t>искусства;</w:t>
      </w:r>
    </w:p>
    <w:p w:rsidR="00070237" w:rsidRPr="00942892" w:rsidRDefault="002C38BD" w:rsidP="00A93223">
      <w:pPr>
        <w:pStyle w:val="a3"/>
        <w:tabs>
          <w:tab w:val="left" w:pos="2657"/>
          <w:tab w:val="left" w:pos="3164"/>
          <w:tab w:val="left" w:pos="4749"/>
          <w:tab w:val="left" w:pos="5495"/>
          <w:tab w:val="left" w:pos="6845"/>
          <w:tab w:val="left" w:pos="7370"/>
          <w:tab w:val="left" w:pos="8726"/>
        </w:tabs>
        <w:spacing w:line="276" w:lineRule="auto"/>
        <w:ind w:left="0" w:right="21" w:firstLine="709"/>
        <w:contextualSpacing/>
        <w:jc w:val="left"/>
        <w:rPr>
          <w:sz w:val="25"/>
          <w:szCs w:val="25"/>
        </w:rPr>
      </w:pPr>
      <w:r w:rsidRPr="00942892">
        <w:rPr>
          <w:sz w:val="25"/>
          <w:szCs w:val="25"/>
        </w:rPr>
        <w:t>убеждѐнность</w:t>
      </w:r>
      <w:r w:rsidRPr="00942892">
        <w:rPr>
          <w:sz w:val="25"/>
          <w:szCs w:val="25"/>
          <w:lang w:val="ru-RU"/>
        </w:rPr>
        <w:t xml:space="preserve"> </w:t>
      </w:r>
      <w:r w:rsidRPr="00942892">
        <w:rPr>
          <w:sz w:val="25"/>
          <w:szCs w:val="25"/>
        </w:rPr>
        <w:t>в</w:t>
      </w:r>
      <w:r w:rsidRPr="00942892">
        <w:rPr>
          <w:sz w:val="25"/>
          <w:szCs w:val="25"/>
          <w:lang w:val="ru-RU"/>
        </w:rPr>
        <w:t xml:space="preserve"> </w:t>
      </w:r>
      <w:r w:rsidRPr="00942892">
        <w:rPr>
          <w:sz w:val="25"/>
          <w:szCs w:val="25"/>
        </w:rPr>
        <w:t>значимости</w:t>
      </w:r>
      <w:r w:rsidRPr="00942892">
        <w:rPr>
          <w:sz w:val="25"/>
          <w:szCs w:val="25"/>
          <w:lang w:val="ru-RU"/>
        </w:rPr>
        <w:t xml:space="preserve"> </w:t>
      </w:r>
      <w:r w:rsidRPr="00942892">
        <w:rPr>
          <w:sz w:val="25"/>
          <w:szCs w:val="25"/>
        </w:rPr>
        <w:t>для</w:t>
      </w:r>
      <w:r w:rsidRPr="00942892">
        <w:rPr>
          <w:sz w:val="25"/>
          <w:szCs w:val="25"/>
          <w:lang w:val="ru-RU"/>
        </w:rPr>
        <w:t xml:space="preserve"> </w:t>
      </w:r>
      <w:r w:rsidR="00E83345" w:rsidRPr="00942892">
        <w:rPr>
          <w:sz w:val="25"/>
          <w:szCs w:val="25"/>
        </w:rPr>
        <w:t>личности</w:t>
      </w:r>
      <w:r w:rsidRPr="00942892">
        <w:rPr>
          <w:sz w:val="25"/>
          <w:szCs w:val="25"/>
          <w:lang w:val="ru-RU"/>
        </w:rPr>
        <w:t xml:space="preserve"> </w:t>
      </w:r>
      <w:r w:rsidRPr="00942892">
        <w:rPr>
          <w:sz w:val="25"/>
          <w:szCs w:val="25"/>
        </w:rPr>
        <w:t>и</w:t>
      </w:r>
      <w:r w:rsidRPr="00942892">
        <w:rPr>
          <w:sz w:val="25"/>
          <w:szCs w:val="25"/>
          <w:lang w:val="ru-RU"/>
        </w:rPr>
        <w:t xml:space="preserve"> </w:t>
      </w:r>
      <w:r w:rsidRPr="00942892">
        <w:rPr>
          <w:sz w:val="25"/>
          <w:szCs w:val="25"/>
        </w:rPr>
        <w:t>общества</w:t>
      </w:r>
      <w:r w:rsidRPr="00942892">
        <w:rPr>
          <w:sz w:val="25"/>
          <w:szCs w:val="25"/>
          <w:lang w:val="ru-RU"/>
        </w:rPr>
        <w:t xml:space="preserve"> </w:t>
      </w:r>
      <w:r w:rsidR="00E83345" w:rsidRPr="00942892">
        <w:rPr>
          <w:sz w:val="25"/>
          <w:szCs w:val="25"/>
        </w:rPr>
        <w:t>отечественного и мирового искусства, этнических культурных традиций и народного</w:t>
      </w:r>
      <w:r w:rsidR="00E83345" w:rsidRPr="00942892">
        <w:rPr>
          <w:spacing w:val="-29"/>
          <w:sz w:val="25"/>
          <w:szCs w:val="25"/>
        </w:rPr>
        <w:t xml:space="preserve"> </w:t>
      </w:r>
      <w:r w:rsidR="00E83345" w:rsidRPr="00942892">
        <w:rPr>
          <w:sz w:val="25"/>
          <w:szCs w:val="25"/>
        </w:rPr>
        <w:t>творчества;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стремление к лучшему осознанию культуры своего народа и готовность содействовать ознакомлению с ней представителей других стран;</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к самовыражению в разных видах искусства, стремление проявлять качества творческой личности;</w:t>
      </w:r>
    </w:p>
    <w:p w:rsidR="00070237" w:rsidRPr="00942892" w:rsidRDefault="00E83345" w:rsidP="00455EEF">
      <w:pPr>
        <w:pStyle w:val="a5"/>
        <w:numPr>
          <w:ilvl w:val="0"/>
          <w:numId w:val="159"/>
        </w:numPr>
        <w:tabs>
          <w:tab w:val="left" w:pos="1081"/>
        </w:tabs>
        <w:spacing w:line="276" w:lineRule="auto"/>
        <w:ind w:left="0" w:right="21" w:firstLine="709"/>
        <w:contextualSpacing/>
        <w:rPr>
          <w:sz w:val="25"/>
          <w:szCs w:val="25"/>
        </w:rPr>
      </w:pPr>
      <w:r w:rsidRPr="00942892">
        <w:rPr>
          <w:sz w:val="25"/>
          <w:szCs w:val="25"/>
        </w:rPr>
        <w:t>физического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сформированность здорового и безопасного образа жизни, ответственного отношения к своему здоровью;</w:t>
      </w:r>
    </w:p>
    <w:p w:rsidR="00070237" w:rsidRPr="00942892" w:rsidRDefault="00E83345" w:rsidP="00A93223">
      <w:pPr>
        <w:pStyle w:val="a3"/>
        <w:tabs>
          <w:tab w:val="left" w:pos="7415"/>
        </w:tabs>
        <w:spacing w:before="4" w:line="276" w:lineRule="auto"/>
        <w:ind w:left="0" w:right="21" w:firstLine="709"/>
        <w:contextualSpacing/>
        <w:jc w:val="left"/>
        <w:rPr>
          <w:sz w:val="25"/>
          <w:szCs w:val="25"/>
        </w:rPr>
      </w:pPr>
      <w:r w:rsidRPr="00942892">
        <w:rPr>
          <w:sz w:val="25"/>
          <w:szCs w:val="25"/>
        </w:rPr>
        <w:t>потребность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физическом</w:t>
      </w:r>
      <w:r w:rsidR="00255D65" w:rsidRPr="00942892">
        <w:rPr>
          <w:sz w:val="25"/>
          <w:szCs w:val="25"/>
        </w:rPr>
        <w:t xml:space="preserve"> </w:t>
      </w:r>
      <w:r w:rsidRPr="00942892">
        <w:rPr>
          <w:sz w:val="25"/>
          <w:szCs w:val="25"/>
        </w:rPr>
        <w:t>совершенствовании,</w:t>
      </w:r>
      <w:r w:rsidR="00255D65" w:rsidRPr="00942892">
        <w:rPr>
          <w:sz w:val="25"/>
          <w:szCs w:val="25"/>
        </w:rPr>
        <w:t xml:space="preserve"> </w:t>
      </w:r>
      <w:r w:rsidR="002C38BD" w:rsidRPr="00942892">
        <w:rPr>
          <w:sz w:val="25"/>
          <w:szCs w:val="25"/>
        </w:rPr>
        <w:t>занятиях</w:t>
      </w:r>
      <w:r w:rsidR="002C38BD" w:rsidRPr="00942892">
        <w:rPr>
          <w:sz w:val="25"/>
          <w:szCs w:val="25"/>
          <w:lang w:val="ru-RU"/>
        </w:rPr>
        <w:t xml:space="preserve"> </w:t>
      </w:r>
      <w:r w:rsidRPr="00942892">
        <w:rPr>
          <w:sz w:val="25"/>
          <w:szCs w:val="25"/>
        </w:rPr>
        <w:t>спортивно-оздоровительной деятельностью;</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 xml:space="preserve">активное неприятие вредных привычек и иных форм причинения вреда физическому и </w:t>
      </w:r>
      <w:r w:rsidRPr="00942892">
        <w:rPr>
          <w:sz w:val="25"/>
          <w:szCs w:val="25"/>
        </w:rPr>
        <w:lastRenderedPageBreak/>
        <w:t>психическому здоровью;</w:t>
      </w:r>
    </w:p>
    <w:p w:rsidR="00070237" w:rsidRPr="00942892" w:rsidRDefault="00E83345" w:rsidP="00455EEF">
      <w:pPr>
        <w:pStyle w:val="a5"/>
        <w:numPr>
          <w:ilvl w:val="0"/>
          <w:numId w:val="159"/>
        </w:numPr>
        <w:tabs>
          <w:tab w:val="left" w:pos="1081"/>
        </w:tabs>
        <w:spacing w:before="137" w:line="276" w:lineRule="auto"/>
        <w:ind w:left="0" w:right="21" w:firstLine="709"/>
        <w:contextualSpacing/>
        <w:rPr>
          <w:sz w:val="25"/>
          <w:szCs w:val="25"/>
        </w:rPr>
      </w:pPr>
      <w:r w:rsidRPr="00942892">
        <w:rPr>
          <w:sz w:val="25"/>
          <w:szCs w:val="25"/>
        </w:rPr>
        <w:t>трудового</w:t>
      </w:r>
      <w:r w:rsidRPr="00942892">
        <w:rPr>
          <w:spacing w:val="-4"/>
          <w:sz w:val="25"/>
          <w:szCs w:val="25"/>
        </w:rPr>
        <w:t xml:space="preserve"> </w:t>
      </w:r>
      <w:r w:rsidRPr="00942892">
        <w:rPr>
          <w:sz w:val="25"/>
          <w:szCs w:val="25"/>
        </w:rPr>
        <w:t>воспитания:</w:t>
      </w:r>
      <w:r w:rsidR="002C38BD" w:rsidRPr="00942892">
        <w:rPr>
          <w:sz w:val="25"/>
          <w:szCs w:val="25"/>
          <w:lang w:val="ru-RU"/>
        </w:rPr>
        <w:t xml:space="preserve"> </w:t>
      </w:r>
      <w:r w:rsidRPr="00942892">
        <w:rPr>
          <w:sz w:val="25"/>
          <w:szCs w:val="25"/>
        </w:rPr>
        <w:t>готовность к труду, осознание ценности мастерства, трудолюбие;</w:t>
      </w:r>
      <w:r w:rsidR="002C38BD" w:rsidRPr="00942892">
        <w:rPr>
          <w:sz w:val="25"/>
          <w:szCs w:val="25"/>
          <w:lang w:val="ru-RU"/>
        </w:rPr>
        <w:t xml:space="preserve"> </w:t>
      </w: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0237" w:rsidRPr="00942892" w:rsidRDefault="00E83345" w:rsidP="002C38BD">
      <w:pPr>
        <w:pStyle w:val="a3"/>
        <w:spacing w:before="4" w:line="276" w:lineRule="auto"/>
        <w:ind w:left="0" w:right="21" w:firstLine="709"/>
        <w:contextualSpacing/>
        <w:rPr>
          <w:sz w:val="25"/>
          <w:szCs w:val="25"/>
        </w:rPr>
      </w:pPr>
      <w:r w:rsidRPr="00942892">
        <w:rPr>
          <w:sz w:val="25"/>
          <w:szCs w:val="25"/>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r w:rsidR="00255D65" w:rsidRPr="00942892">
        <w:rPr>
          <w:sz w:val="25"/>
          <w:szCs w:val="25"/>
        </w:rPr>
        <w:t xml:space="preserve"> </w:t>
      </w:r>
      <w:r w:rsidRPr="00942892">
        <w:rPr>
          <w:sz w:val="25"/>
          <w:szCs w:val="25"/>
        </w:rPr>
        <w:t>осознание возможностей самореализации средствами иностранного (английского)</w:t>
      </w:r>
      <w:r w:rsidRPr="00942892">
        <w:rPr>
          <w:spacing w:val="-27"/>
          <w:sz w:val="25"/>
          <w:szCs w:val="25"/>
        </w:rPr>
        <w:t xml:space="preserve"> </w:t>
      </w:r>
      <w:r w:rsidRPr="00942892">
        <w:rPr>
          <w:sz w:val="25"/>
          <w:szCs w:val="25"/>
        </w:rPr>
        <w:t>языка;</w:t>
      </w:r>
    </w:p>
    <w:p w:rsidR="00070237" w:rsidRPr="00942892" w:rsidRDefault="00E83345" w:rsidP="002C38BD">
      <w:pPr>
        <w:pStyle w:val="a3"/>
        <w:spacing w:line="276" w:lineRule="auto"/>
        <w:ind w:left="0" w:right="21" w:firstLine="709"/>
        <w:contextualSpacing/>
        <w:rPr>
          <w:sz w:val="25"/>
          <w:szCs w:val="25"/>
        </w:rPr>
      </w:pPr>
      <w:r w:rsidRPr="00942892">
        <w:rPr>
          <w:sz w:val="25"/>
          <w:szCs w:val="25"/>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070237" w:rsidRPr="00942892" w:rsidRDefault="00E83345" w:rsidP="00455EEF">
      <w:pPr>
        <w:pStyle w:val="a5"/>
        <w:numPr>
          <w:ilvl w:val="0"/>
          <w:numId w:val="159"/>
        </w:numPr>
        <w:tabs>
          <w:tab w:val="left" w:pos="1081"/>
        </w:tabs>
        <w:spacing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r w:rsidR="002C38BD" w:rsidRPr="00942892">
        <w:rPr>
          <w:sz w:val="25"/>
          <w:szCs w:val="25"/>
          <w:lang w:val="ru-RU"/>
        </w:rPr>
        <w:t xml:space="preserve"> </w:t>
      </w:r>
      <w:r w:rsidRPr="00942892">
        <w:rPr>
          <w:sz w:val="25"/>
          <w:szCs w:val="25"/>
        </w:rPr>
        <w:t>сформированность</w:t>
      </w:r>
      <w:r w:rsidRPr="00942892">
        <w:rPr>
          <w:sz w:val="25"/>
          <w:szCs w:val="25"/>
        </w:rPr>
        <w:tab/>
        <w:t>экологической</w:t>
      </w:r>
      <w:r w:rsidRPr="00942892">
        <w:rPr>
          <w:sz w:val="25"/>
          <w:szCs w:val="25"/>
        </w:rPr>
        <w:tab/>
        <w:t>культуры,</w:t>
      </w:r>
      <w:r w:rsidRPr="00942892">
        <w:rPr>
          <w:sz w:val="25"/>
          <w:szCs w:val="25"/>
        </w:rPr>
        <w:tab/>
        <w:t>понимание</w:t>
      </w:r>
      <w:r w:rsidRPr="00942892">
        <w:rPr>
          <w:sz w:val="25"/>
          <w:szCs w:val="25"/>
        </w:rPr>
        <w:tab/>
        <w:t>влияния социально-экономических процессов на состояние природной и социальной среды, осознание глобального характера экологических</w:t>
      </w:r>
      <w:r w:rsidRPr="00942892">
        <w:rPr>
          <w:spacing w:val="-11"/>
          <w:sz w:val="25"/>
          <w:szCs w:val="25"/>
        </w:rPr>
        <w:t xml:space="preserve"> </w:t>
      </w:r>
      <w:r w:rsidRPr="00942892">
        <w:rPr>
          <w:sz w:val="25"/>
          <w:szCs w:val="25"/>
        </w:rPr>
        <w:t>проблем;</w:t>
      </w:r>
    </w:p>
    <w:p w:rsidR="00070237" w:rsidRPr="00942892" w:rsidRDefault="00E83345" w:rsidP="002C38BD">
      <w:pPr>
        <w:pStyle w:val="a3"/>
        <w:spacing w:before="4" w:line="276" w:lineRule="auto"/>
        <w:ind w:left="0" w:right="21" w:firstLine="709"/>
        <w:contextualSpacing/>
        <w:rPr>
          <w:sz w:val="25"/>
          <w:szCs w:val="25"/>
        </w:rPr>
      </w:pPr>
      <w:r w:rsidRPr="00942892">
        <w:rPr>
          <w:sz w:val="25"/>
          <w:szCs w:val="25"/>
        </w:rPr>
        <w:t>планирование и осуществление действий в окружающей среде на основе знания целей устойчивого развития человечества;</w:t>
      </w:r>
    </w:p>
    <w:p w:rsidR="00070237" w:rsidRPr="00942892" w:rsidRDefault="00E83345" w:rsidP="002C38BD">
      <w:pPr>
        <w:pStyle w:val="a3"/>
        <w:spacing w:before="4" w:line="276" w:lineRule="auto"/>
        <w:ind w:left="0" w:right="21" w:firstLine="709"/>
        <w:contextualSpacing/>
        <w:rPr>
          <w:sz w:val="25"/>
          <w:szCs w:val="25"/>
        </w:rPr>
      </w:pPr>
      <w:r w:rsidRPr="00942892">
        <w:rPr>
          <w:sz w:val="25"/>
          <w:szCs w:val="25"/>
        </w:rPr>
        <w:t>активное неприятие действий, приносящих вред окружающей среде;</w:t>
      </w:r>
    </w:p>
    <w:p w:rsidR="00070237" w:rsidRPr="00942892" w:rsidRDefault="00E83345" w:rsidP="002C38BD">
      <w:pPr>
        <w:pStyle w:val="a3"/>
        <w:spacing w:before="137" w:line="276" w:lineRule="auto"/>
        <w:ind w:left="0" w:right="21" w:firstLine="709"/>
        <w:contextualSpacing/>
        <w:rPr>
          <w:sz w:val="25"/>
          <w:szCs w:val="25"/>
        </w:rPr>
      </w:pPr>
      <w:r w:rsidRPr="00942892">
        <w:rPr>
          <w:sz w:val="25"/>
          <w:szCs w:val="25"/>
        </w:rPr>
        <w:t>умение прогнозировать неблагоприятные экологические последствия предпринимаемых действий, предотвращать их;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расширение опыта деятельности экологической направленности;</w:t>
      </w:r>
    </w:p>
    <w:p w:rsidR="00070237" w:rsidRPr="00942892" w:rsidRDefault="00E83345" w:rsidP="00455EEF">
      <w:pPr>
        <w:pStyle w:val="a5"/>
        <w:numPr>
          <w:ilvl w:val="0"/>
          <w:numId w:val="159"/>
        </w:numPr>
        <w:tabs>
          <w:tab w:val="left" w:pos="1081"/>
        </w:tabs>
        <w:spacing w:before="140"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w:t>
      </w:r>
      <w:r w:rsidRPr="00942892">
        <w:rPr>
          <w:spacing w:val="-13"/>
          <w:sz w:val="25"/>
          <w:szCs w:val="25"/>
        </w:rPr>
        <w:t xml:space="preserve"> </w:t>
      </w:r>
      <w:r w:rsidRPr="00942892">
        <w:rPr>
          <w:sz w:val="25"/>
          <w:szCs w:val="25"/>
        </w:rPr>
        <w:t>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познания мира;</w:t>
      </w:r>
    </w:p>
    <w:p w:rsidR="00070237" w:rsidRPr="00942892" w:rsidRDefault="00E83345" w:rsidP="00A93223">
      <w:pPr>
        <w:pStyle w:val="a3"/>
        <w:tabs>
          <w:tab w:val="left" w:pos="2960"/>
          <w:tab w:val="left" w:pos="5164"/>
          <w:tab w:val="left" w:pos="7596"/>
          <w:tab w:val="left" w:pos="8582"/>
          <w:tab w:val="left" w:pos="9551"/>
        </w:tabs>
        <w:spacing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w:t>
      </w:r>
      <w:r w:rsidR="002C38BD" w:rsidRPr="00942892">
        <w:rPr>
          <w:sz w:val="25"/>
          <w:szCs w:val="25"/>
        </w:rPr>
        <w:t>ь проектную и исследовательскую</w:t>
      </w:r>
      <w:r w:rsidR="002C38BD" w:rsidRPr="00942892">
        <w:rPr>
          <w:sz w:val="25"/>
          <w:szCs w:val="25"/>
          <w:lang w:val="ru-RU"/>
        </w:rPr>
        <w:t xml:space="preserve"> </w:t>
      </w:r>
      <w:r w:rsidRPr="00942892">
        <w:rPr>
          <w:sz w:val="25"/>
          <w:szCs w:val="25"/>
        </w:rPr>
        <w:t>деятельность</w:t>
      </w:r>
      <w:r w:rsidR="002C38BD" w:rsidRPr="00942892">
        <w:rPr>
          <w:sz w:val="25"/>
          <w:szCs w:val="25"/>
          <w:lang w:val="ru-RU"/>
        </w:rPr>
        <w:t xml:space="preserve"> </w:t>
      </w:r>
      <w:r w:rsidRPr="00942892">
        <w:rPr>
          <w:sz w:val="25"/>
          <w:szCs w:val="25"/>
        </w:rPr>
        <w:t>индивидуально</w:t>
      </w:r>
      <w:r w:rsidR="002C38BD" w:rsidRPr="00942892">
        <w:rPr>
          <w:sz w:val="25"/>
          <w:szCs w:val="25"/>
          <w:lang w:val="ru-RU"/>
        </w:rPr>
        <w:t xml:space="preserve"> </w:t>
      </w:r>
      <w:r w:rsidRPr="00942892">
        <w:rPr>
          <w:sz w:val="25"/>
          <w:szCs w:val="25"/>
        </w:rPr>
        <w:t>и</w:t>
      </w:r>
      <w:r w:rsidR="002C38BD" w:rsidRPr="00942892">
        <w:rPr>
          <w:sz w:val="25"/>
          <w:szCs w:val="25"/>
          <w:lang w:val="ru-RU"/>
        </w:rPr>
        <w:t xml:space="preserve"> </w:t>
      </w:r>
      <w:r w:rsidRPr="00942892">
        <w:rPr>
          <w:sz w:val="25"/>
          <w:szCs w:val="25"/>
        </w:rPr>
        <w:t>в</w:t>
      </w:r>
      <w:r w:rsidR="002C38BD" w:rsidRPr="00942892">
        <w:rPr>
          <w:sz w:val="25"/>
          <w:szCs w:val="25"/>
          <w:lang w:val="ru-RU"/>
        </w:rPr>
        <w:t xml:space="preserve"> </w:t>
      </w:r>
      <w:r w:rsidRPr="00942892">
        <w:rPr>
          <w:sz w:val="25"/>
          <w:szCs w:val="25"/>
        </w:rPr>
        <w:t>группе, в том числе с использованием изучаемого иностранного (английского)</w:t>
      </w:r>
      <w:r w:rsidRPr="00942892">
        <w:rPr>
          <w:spacing w:val="-22"/>
          <w:sz w:val="25"/>
          <w:szCs w:val="25"/>
        </w:rPr>
        <w:t xml:space="preserve"> </w:t>
      </w:r>
      <w:r w:rsidRPr="00942892">
        <w:rPr>
          <w:sz w:val="25"/>
          <w:szCs w:val="25"/>
        </w:rPr>
        <w:t>языка.</w:t>
      </w:r>
    </w:p>
    <w:p w:rsidR="00070237" w:rsidRPr="00942892" w:rsidRDefault="00E83345" w:rsidP="00455EEF">
      <w:pPr>
        <w:pStyle w:val="a5"/>
        <w:numPr>
          <w:ilvl w:val="2"/>
          <w:numId w:val="160"/>
        </w:numPr>
        <w:tabs>
          <w:tab w:val="left" w:pos="1662"/>
        </w:tabs>
        <w:spacing w:before="4" w:line="276" w:lineRule="auto"/>
        <w:ind w:left="0" w:right="21" w:firstLine="709"/>
        <w:contextualSpacing/>
        <w:rPr>
          <w:sz w:val="25"/>
          <w:szCs w:val="25"/>
        </w:rPr>
      </w:pPr>
      <w:r w:rsidRPr="00942892">
        <w:rPr>
          <w:sz w:val="25"/>
          <w:szCs w:val="25"/>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w:t>
      </w:r>
      <w:r w:rsidRPr="00942892">
        <w:rPr>
          <w:spacing w:val="-23"/>
          <w:sz w:val="25"/>
          <w:szCs w:val="25"/>
        </w:rPr>
        <w:t xml:space="preserve"> </w:t>
      </w:r>
      <w:r w:rsidRPr="00942892">
        <w:rPr>
          <w:sz w:val="25"/>
          <w:szCs w:val="25"/>
        </w:rPr>
        <w:t>сформированность: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 успеху, оптимизм, инициативность, умение действовать, исходя из своих</w:t>
      </w:r>
      <w:r w:rsidRPr="00942892">
        <w:rPr>
          <w:spacing w:val="-37"/>
          <w:sz w:val="25"/>
          <w:szCs w:val="25"/>
        </w:rPr>
        <w:t xml:space="preserve"> </w:t>
      </w:r>
      <w:r w:rsidRPr="00942892">
        <w:rPr>
          <w:sz w:val="25"/>
          <w:szCs w:val="25"/>
        </w:rPr>
        <w:t>возможностей;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в том числе с представителями страны/стран изучаемого языка, заботиться, проявлять интерес и разрешать</w:t>
      </w:r>
      <w:r w:rsidRPr="00942892">
        <w:rPr>
          <w:spacing w:val="-9"/>
          <w:sz w:val="25"/>
          <w:szCs w:val="25"/>
        </w:rPr>
        <w:t xml:space="preserve"> </w:t>
      </w:r>
      <w:r w:rsidRPr="00942892">
        <w:rPr>
          <w:sz w:val="25"/>
          <w:szCs w:val="25"/>
        </w:rPr>
        <w:t>конфликты.</w:t>
      </w:r>
    </w:p>
    <w:p w:rsidR="00070237" w:rsidRPr="00942892" w:rsidRDefault="00E83345" w:rsidP="00455EEF">
      <w:pPr>
        <w:pStyle w:val="a5"/>
        <w:numPr>
          <w:ilvl w:val="2"/>
          <w:numId w:val="160"/>
        </w:numPr>
        <w:tabs>
          <w:tab w:val="left" w:pos="1662"/>
        </w:tabs>
        <w:spacing w:line="276" w:lineRule="auto"/>
        <w:ind w:left="0" w:right="21" w:firstLine="709"/>
        <w:contextualSpacing/>
        <w:jc w:val="left"/>
        <w:rPr>
          <w:sz w:val="25"/>
          <w:szCs w:val="25"/>
        </w:rPr>
      </w:pPr>
      <w:r w:rsidRPr="00942892">
        <w:rPr>
          <w:sz w:val="25"/>
          <w:szCs w:val="25"/>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w:t>
      </w:r>
      <w:r w:rsidRPr="00942892">
        <w:rPr>
          <w:sz w:val="25"/>
          <w:szCs w:val="25"/>
        </w:rPr>
        <w:lastRenderedPageBreak/>
        <w:t>действия, коммуникативные</w:t>
      </w:r>
      <w:r w:rsidR="00255D65" w:rsidRPr="00942892">
        <w:rPr>
          <w:sz w:val="25"/>
          <w:szCs w:val="25"/>
        </w:rPr>
        <w:t xml:space="preserve"> </w:t>
      </w:r>
      <w:r w:rsidRPr="00942892">
        <w:rPr>
          <w:sz w:val="25"/>
          <w:szCs w:val="25"/>
        </w:rPr>
        <w:t>универсальные</w:t>
      </w:r>
      <w:r w:rsidR="00255D65" w:rsidRPr="00942892">
        <w:rPr>
          <w:sz w:val="25"/>
          <w:szCs w:val="25"/>
        </w:rPr>
        <w:t xml:space="preserve"> </w:t>
      </w:r>
      <w:r w:rsidRPr="00942892">
        <w:rPr>
          <w:sz w:val="25"/>
          <w:szCs w:val="25"/>
        </w:rPr>
        <w:t>учебные</w:t>
      </w:r>
      <w:r w:rsidR="00255D65" w:rsidRPr="00942892">
        <w:rPr>
          <w:sz w:val="25"/>
          <w:szCs w:val="25"/>
        </w:rPr>
        <w:t xml:space="preserve"> </w:t>
      </w:r>
      <w:r w:rsidRPr="00942892">
        <w:rPr>
          <w:sz w:val="25"/>
          <w:szCs w:val="25"/>
        </w:rPr>
        <w:t>действия,</w:t>
      </w:r>
      <w:r w:rsidR="00255D65" w:rsidRPr="00942892">
        <w:rPr>
          <w:sz w:val="25"/>
          <w:szCs w:val="25"/>
        </w:rPr>
        <w:t xml:space="preserve"> </w:t>
      </w:r>
      <w:r w:rsidRPr="00942892">
        <w:rPr>
          <w:sz w:val="25"/>
          <w:szCs w:val="25"/>
        </w:rPr>
        <w:t>регулятивные</w:t>
      </w:r>
      <w:r w:rsidR="00255D65" w:rsidRPr="00942892">
        <w:rPr>
          <w:sz w:val="25"/>
          <w:szCs w:val="25"/>
        </w:rPr>
        <w:t xml:space="preserve"> </w:t>
      </w:r>
      <w:r w:rsidRPr="00942892">
        <w:rPr>
          <w:sz w:val="25"/>
          <w:szCs w:val="25"/>
        </w:rPr>
        <w:t>универсальные</w:t>
      </w:r>
      <w:r w:rsidR="00255D65" w:rsidRPr="00942892">
        <w:rPr>
          <w:sz w:val="25"/>
          <w:szCs w:val="25"/>
        </w:rPr>
        <w:t xml:space="preserve"> </w:t>
      </w:r>
      <w:r w:rsidRPr="00942892">
        <w:rPr>
          <w:sz w:val="25"/>
          <w:szCs w:val="25"/>
        </w:rPr>
        <w:t>учебныедействия, совместная деятельность.</w:t>
      </w:r>
    </w:p>
    <w:p w:rsidR="00070237" w:rsidRPr="00942892" w:rsidRDefault="00E83345" w:rsidP="00455EEF">
      <w:pPr>
        <w:pStyle w:val="a5"/>
        <w:numPr>
          <w:ilvl w:val="3"/>
          <w:numId w:val="160"/>
        </w:numPr>
        <w:tabs>
          <w:tab w:val="left" w:pos="1842"/>
        </w:tabs>
        <w:spacing w:before="137"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25"/>
          <w:sz w:val="25"/>
          <w:szCs w:val="25"/>
        </w:rPr>
        <w:t xml:space="preserve"> </w:t>
      </w:r>
      <w:r w:rsidRPr="00942892">
        <w:rPr>
          <w:sz w:val="25"/>
          <w:szCs w:val="25"/>
        </w:rPr>
        <w:t>действий:</w:t>
      </w:r>
    </w:p>
    <w:p w:rsidR="00070237" w:rsidRPr="00942892" w:rsidRDefault="00E83345" w:rsidP="00A93223">
      <w:pPr>
        <w:pStyle w:val="a3"/>
        <w:tabs>
          <w:tab w:val="left" w:pos="2721"/>
          <w:tab w:val="left" w:pos="4596"/>
          <w:tab w:val="left" w:pos="5011"/>
          <w:tab w:val="left" w:pos="6996"/>
          <w:tab w:val="left" w:pos="8329"/>
          <w:tab w:val="left" w:pos="10107"/>
        </w:tabs>
        <w:spacing w:before="1" w:line="276" w:lineRule="auto"/>
        <w:ind w:left="0" w:right="21" w:firstLine="709"/>
        <w:contextualSpacing/>
        <w:jc w:val="left"/>
        <w:rPr>
          <w:sz w:val="25"/>
          <w:szCs w:val="25"/>
        </w:rPr>
      </w:pPr>
      <w:r w:rsidRPr="00942892">
        <w:rPr>
          <w:sz w:val="25"/>
          <w:szCs w:val="25"/>
        </w:rPr>
        <w:t>самостоятельно</w:t>
      </w:r>
      <w:r w:rsidRPr="00942892">
        <w:rPr>
          <w:sz w:val="25"/>
          <w:szCs w:val="25"/>
        </w:rPr>
        <w:tab/>
        <w:t>формулировать</w:t>
      </w:r>
      <w:r w:rsidRPr="00942892">
        <w:rPr>
          <w:sz w:val="25"/>
          <w:szCs w:val="25"/>
        </w:rPr>
        <w:tab/>
        <w:t>и</w:t>
      </w:r>
      <w:r w:rsidRPr="00942892">
        <w:rPr>
          <w:sz w:val="25"/>
          <w:szCs w:val="25"/>
        </w:rPr>
        <w:tab/>
        <w:t>актуализировать</w:t>
      </w:r>
      <w:r w:rsidRPr="00942892">
        <w:rPr>
          <w:sz w:val="25"/>
          <w:szCs w:val="25"/>
        </w:rPr>
        <w:tab/>
        <w:t>проблему,</w:t>
      </w:r>
      <w:r w:rsidRPr="00942892">
        <w:rPr>
          <w:sz w:val="25"/>
          <w:szCs w:val="25"/>
        </w:rPr>
        <w:tab/>
        <w:t>рассматривать</w:t>
      </w:r>
      <w:r w:rsidRPr="00942892">
        <w:rPr>
          <w:sz w:val="25"/>
          <w:szCs w:val="25"/>
        </w:rPr>
        <w:tab/>
        <w:t>еѐ всесторонне;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w:t>
      </w:r>
    </w:p>
    <w:p w:rsidR="00070237" w:rsidRPr="00942892" w:rsidRDefault="00E83345" w:rsidP="005C5B0D">
      <w:pPr>
        <w:pStyle w:val="a3"/>
        <w:spacing w:before="137" w:line="276" w:lineRule="auto"/>
        <w:ind w:left="0" w:right="21" w:firstLine="709"/>
        <w:contextualSpacing/>
        <w:jc w:val="left"/>
        <w:rPr>
          <w:sz w:val="25"/>
          <w:szCs w:val="25"/>
        </w:rPr>
      </w:pPr>
      <w:r w:rsidRPr="00942892">
        <w:rPr>
          <w:sz w:val="25"/>
          <w:szCs w:val="25"/>
        </w:rPr>
        <w:t>выявлять</w:t>
      </w:r>
      <w:r w:rsidR="00255D65" w:rsidRPr="00942892">
        <w:rPr>
          <w:sz w:val="25"/>
          <w:szCs w:val="25"/>
        </w:rPr>
        <w:t xml:space="preserve"> </w:t>
      </w:r>
      <w:r w:rsidRPr="00942892">
        <w:rPr>
          <w:sz w:val="25"/>
          <w:szCs w:val="25"/>
        </w:rPr>
        <w:t>закономерности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языковых</w:t>
      </w:r>
      <w:r w:rsidR="00255D65" w:rsidRPr="00942892">
        <w:rPr>
          <w:sz w:val="25"/>
          <w:szCs w:val="25"/>
        </w:rPr>
        <w:t xml:space="preserve"> </w:t>
      </w:r>
      <w:r w:rsidRPr="00942892">
        <w:rPr>
          <w:sz w:val="25"/>
          <w:szCs w:val="25"/>
        </w:rPr>
        <w:t>явлениях</w:t>
      </w:r>
      <w:r w:rsidR="00255D65" w:rsidRPr="00942892">
        <w:rPr>
          <w:sz w:val="25"/>
          <w:szCs w:val="25"/>
        </w:rPr>
        <w:t xml:space="preserve"> </w:t>
      </w:r>
      <w:r w:rsidRPr="00942892">
        <w:rPr>
          <w:sz w:val="25"/>
          <w:szCs w:val="25"/>
        </w:rPr>
        <w:t>изучаемого</w:t>
      </w:r>
      <w:r w:rsidR="00255D65" w:rsidRPr="00942892">
        <w:rPr>
          <w:sz w:val="25"/>
          <w:szCs w:val="25"/>
        </w:rPr>
        <w:t xml:space="preserve"> </w:t>
      </w:r>
      <w:r w:rsidRPr="00942892">
        <w:rPr>
          <w:sz w:val="25"/>
          <w:szCs w:val="25"/>
        </w:rPr>
        <w:t>иностранного (английского)</w:t>
      </w:r>
      <w:r w:rsidR="005C5B0D" w:rsidRPr="00942892">
        <w:rPr>
          <w:sz w:val="25"/>
          <w:szCs w:val="25"/>
          <w:lang w:val="ru-RU"/>
        </w:rPr>
        <w:t xml:space="preserve"> </w:t>
      </w:r>
      <w:r w:rsidRPr="00942892">
        <w:rPr>
          <w:sz w:val="25"/>
          <w:szCs w:val="25"/>
        </w:rPr>
        <w:t>языка;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разрабатывать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проблемы</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анализа</w:t>
      </w:r>
      <w:r w:rsidR="00255D65" w:rsidRPr="00942892">
        <w:rPr>
          <w:sz w:val="25"/>
          <w:szCs w:val="25"/>
        </w:rPr>
        <w:t xml:space="preserve"> </w:t>
      </w:r>
      <w:r w:rsidRPr="00942892">
        <w:rPr>
          <w:sz w:val="25"/>
          <w:szCs w:val="25"/>
        </w:rPr>
        <w:t>имеющихся</w:t>
      </w:r>
      <w:r w:rsidR="00255D65" w:rsidRPr="00942892">
        <w:rPr>
          <w:sz w:val="25"/>
          <w:szCs w:val="25"/>
        </w:rPr>
        <w:t xml:space="preserve"> </w:t>
      </w:r>
      <w:r w:rsidRPr="00942892">
        <w:rPr>
          <w:sz w:val="25"/>
          <w:szCs w:val="25"/>
        </w:rPr>
        <w:t>материальных</w:t>
      </w:r>
      <w:r w:rsidR="00255D65" w:rsidRPr="00942892">
        <w:rPr>
          <w:sz w:val="25"/>
          <w:szCs w:val="25"/>
        </w:rPr>
        <w:t xml:space="preserve"> </w:t>
      </w:r>
      <w:r w:rsidRPr="00942892">
        <w:rPr>
          <w:sz w:val="25"/>
          <w:szCs w:val="25"/>
        </w:rPr>
        <w:t>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нематериальных ресурсов;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координировать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работу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реального,</w:t>
      </w:r>
      <w:r w:rsidR="00255D65" w:rsidRPr="00942892">
        <w:rPr>
          <w:sz w:val="25"/>
          <w:szCs w:val="25"/>
        </w:rPr>
        <w:t xml:space="preserve"> </w:t>
      </w:r>
      <w:r w:rsidRPr="00942892">
        <w:rPr>
          <w:sz w:val="25"/>
          <w:szCs w:val="25"/>
        </w:rPr>
        <w:t>виртуального</w:t>
      </w:r>
      <w:r w:rsidR="00255D65" w:rsidRPr="00942892">
        <w:rPr>
          <w:sz w:val="25"/>
          <w:szCs w:val="25"/>
        </w:rPr>
        <w:t xml:space="preserve"> </w:t>
      </w:r>
      <w:r w:rsidRPr="00942892">
        <w:rPr>
          <w:sz w:val="25"/>
          <w:szCs w:val="25"/>
        </w:rPr>
        <w:t>и комбинированного</w:t>
      </w:r>
      <w:r w:rsidRPr="00942892">
        <w:rPr>
          <w:spacing w:val="-13"/>
          <w:sz w:val="25"/>
          <w:szCs w:val="25"/>
        </w:rPr>
        <w:t xml:space="preserve"> </w:t>
      </w:r>
      <w:r w:rsidRPr="00942892">
        <w:rPr>
          <w:sz w:val="25"/>
          <w:szCs w:val="25"/>
        </w:rPr>
        <w:t>взаимодействия;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развивать креативное мышление при решении жизненных проблем.</w:t>
      </w:r>
    </w:p>
    <w:p w:rsidR="00070237" w:rsidRPr="00942892" w:rsidRDefault="00E83345" w:rsidP="00455EEF">
      <w:pPr>
        <w:pStyle w:val="a5"/>
        <w:numPr>
          <w:ilvl w:val="3"/>
          <w:numId w:val="160"/>
        </w:numPr>
        <w:tabs>
          <w:tab w:val="left" w:pos="1842"/>
        </w:tabs>
        <w:spacing w:before="139"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27"/>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w:t>
      </w:r>
      <w:r w:rsidRPr="00942892">
        <w:rPr>
          <w:spacing w:val="-15"/>
          <w:sz w:val="25"/>
          <w:szCs w:val="25"/>
        </w:rPr>
        <w:t xml:space="preserve"> </w:t>
      </w:r>
      <w:r w:rsidRPr="00942892">
        <w:rPr>
          <w:sz w:val="25"/>
          <w:szCs w:val="25"/>
        </w:rPr>
        <w:t>познания;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видами</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его интерпретации, преобразованию и применению в различных учебных ситуациях, в том числе при создании учебных и социальных</w:t>
      </w:r>
      <w:r w:rsidRPr="00942892">
        <w:rPr>
          <w:spacing w:val="-18"/>
          <w:sz w:val="25"/>
          <w:szCs w:val="25"/>
        </w:rPr>
        <w:t xml:space="preserve"> </w:t>
      </w:r>
      <w:r w:rsidRPr="00942892">
        <w:rPr>
          <w:sz w:val="25"/>
          <w:szCs w:val="25"/>
        </w:rPr>
        <w:t>проектов;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научной лингвистической терминологией и ключевыми понятиями;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причинно-следственные связи и актуализировать задачу, выдвигать гипотезу еѐ 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5C5B0D" w:rsidP="005C5B0D">
      <w:pPr>
        <w:pStyle w:val="a3"/>
        <w:tabs>
          <w:tab w:val="left" w:pos="2444"/>
          <w:tab w:val="left" w:pos="4600"/>
          <w:tab w:val="left" w:pos="5420"/>
          <w:tab w:val="left" w:pos="6557"/>
          <w:tab w:val="left" w:pos="7555"/>
          <w:tab w:val="left" w:pos="7902"/>
          <w:tab w:val="left" w:pos="9058"/>
          <w:tab w:val="left" w:pos="10197"/>
        </w:tabs>
        <w:spacing w:before="139" w:line="276" w:lineRule="auto"/>
        <w:ind w:left="0" w:right="21" w:firstLine="709"/>
        <w:contextualSpacing/>
        <w:jc w:val="left"/>
        <w:rPr>
          <w:sz w:val="25"/>
          <w:szCs w:val="25"/>
        </w:rPr>
      </w:pPr>
      <w:r w:rsidRPr="00942892">
        <w:rPr>
          <w:sz w:val="25"/>
          <w:szCs w:val="25"/>
        </w:rPr>
        <w:t>осуществлять</w:t>
      </w:r>
      <w:r w:rsidRPr="00942892">
        <w:rPr>
          <w:sz w:val="25"/>
          <w:szCs w:val="25"/>
          <w:lang w:val="ru-RU"/>
        </w:rPr>
        <w:t xml:space="preserve"> </w:t>
      </w:r>
      <w:r w:rsidRPr="00942892">
        <w:rPr>
          <w:sz w:val="25"/>
          <w:szCs w:val="25"/>
        </w:rPr>
        <w:t>целенаправленный</w:t>
      </w:r>
      <w:r w:rsidRPr="00942892">
        <w:rPr>
          <w:sz w:val="25"/>
          <w:szCs w:val="25"/>
          <w:lang w:val="ru-RU"/>
        </w:rPr>
        <w:t xml:space="preserve"> </w:t>
      </w:r>
      <w:r w:rsidRPr="00942892">
        <w:rPr>
          <w:sz w:val="25"/>
          <w:szCs w:val="25"/>
        </w:rPr>
        <w:t>поиск</w:t>
      </w:r>
      <w:r w:rsidRPr="00942892">
        <w:rPr>
          <w:sz w:val="25"/>
          <w:szCs w:val="25"/>
          <w:lang w:val="ru-RU"/>
        </w:rPr>
        <w:t xml:space="preserve"> </w:t>
      </w:r>
      <w:r w:rsidRPr="00942892">
        <w:rPr>
          <w:sz w:val="25"/>
          <w:szCs w:val="25"/>
        </w:rPr>
        <w:t>переноса</w:t>
      </w:r>
      <w:r w:rsidRPr="00942892">
        <w:rPr>
          <w:sz w:val="25"/>
          <w:szCs w:val="25"/>
          <w:lang w:val="ru-RU"/>
        </w:rPr>
        <w:t xml:space="preserve"> </w:t>
      </w:r>
      <w:r w:rsidRPr="00942892">
        <w:rPr>
          <w:sz w:val="25"/>
          <w:szCs w:val="25"/>
        </w:rPr>
        <w:t>средств</w:t>
      </w:r>
      <w:r w:rsidRPr="00942892">
        <w:rPr>
          <w:sz w:val="25"/>
          <w:szCs w:val="25"/>
          <w:lang w:val="ru-RU"/>
        </w:rPr>
        <w:t xml:space="preserve"> </w:t>
      </w:r>
      <w:r w:rsidRPr="00942892">
        <w:rPr>
          <w:sz w:val="25"/>
          <w:szCs w:val="25"/>
        </w:rPr>
        <w:t>и</w:t>
      </w:r>
      <w:r w:rsidRPr="00942892">
        <w:rPr>
          <w:sz w:val="25"/>
          <w:szCs w:val="25"/>
          <w:lang w:val="ru-RU"/>
        </w:rPr>
        <w:t xml:space="preserve"> </w:t>
      </w:r>
      <w:r w:rsidRPr="00942892">
        <w:rPr>
          <w:sz w:val="25"/>
          <w:szCs w:val="25"/>
        </w:rPr>
        <w:t>способов</w:t>
      </w:r>
      <w:r w:rsidRPr="00942892">
        <w:rPr>
          <w:sz w:val="25"/>
          <w:szCs w:val="25"/>
          <w:lang w:val="ru-RU"/>
        </w:rPr>
        <w:t xml:space="preserve"> </w:t>
      </w:r>
      <w:r w:rsidRPr="00942892">
        <w:rPr>
          <w:sz w:val="25"/>
          <w:szCs w:val="25"/>
        </w:rPr>
        <w:t>действия</w:t>
      </w:r>
      <w:r w:rsidRPr="00942892">
        <w:rPr>
          <w:sz w:val="25"/>
          <w:szCs w:val="25"/>
          <w:lang w:val="ru-RU"/>
        </w:rPr>
        <w:t xml:space="preserve"> </w:t>
      </w:r>
      <w:r w:rsidR="00E83345" w:rsidRPr="00942892">
        <w:rPr>
          <w:sz w:val="25"/>
          <w:szCs w:val="25"/>
        </w:rPr>
        <w:t>в</w:t>
      </w:r>
      <w:r w:rsidRPr="00942892">
        <w:rPr>
          <w:sz w:val="25"/>
          <w:szCs w:val="25"/>
          <w:lang w:val="ru-RU"/>
        </w:rPr>
        <w:t xml:space="preserve"> </w:t>
      </w:r>
      <w:r w:rsidR="00E83345" w:rsidRPr="00942892">
        <w:rPr>
          <w:sz w:val="25"/>
          <w:szCs w:val="25"/>
        </w:rPr>
        <w:t>профессиональную среду;</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альтернативных решений.</w:t>
      </w:r>
    </w:p>
    <w:p w:rsidR="00070237" w:rsidRPr="00942892" w:rsidRDefault="00E83345" w:rsidP="00455EEF">
      <w:pPr>
        <w:pStyle w:val="a5"/>
        <w:numPr>
          <w:ilvl w:val="3"/>
          <w:numId w:val="160"/>
        </w:numPr>
        <w:tabs>
          <w:tab w:val="left" w:pos="1842"/>
        </w:tabs>
        <w:spacing w:before="4"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 с информацией как часть познавательных универсальных учебных</w:t>
      </w:r>
      <w:r w:rsidRPr="00942892">
        <w:rPr>
          <w:spacing w:val="-30"/>
          <w:sz w:val="25"/>
          <w:szCs w:val="25"/>
        </w:rPr>
        <w:t xml:space="preserve"> </w:t>
      </w:r>
      <w:r w:rsidRPr="00942892">
        <w:rPr>
          <w:sz w:val="25"/>
          <w:szCs w:val="25"/>
        </w:rPr>
        <w:t>действий:</w:t>
      </w:r>
    </w:p>
    <w:p w:rsidR="00070237" w:rsidRPr="00942892" w:rsidRDefault="00E83345" w:rsidP="00A93223">
      <w:pPr>
        <w:pStyle w:val="a3"/>
        <w:tabs>
          <w:tab w:val="left" w:pos="2556"/>
          <w:tab w:val="left" w:pos="3448"/>
          <w:tab w:val="left" w:pos="5799"/>
          <w:tab w:val="left" w:pos="7855"/>
          <w:tab w:val="left" w:pos="9716"/>
        </w:tabs>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получения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 xml:space="preserve">типов, в том числе на </w:t>
      </w:r>
      <w:r w:rsidRPr="00942892">
        <w:rPr>
          <w:sz w:val="25"/>
          <w:szCs w:val="25"/>
        </w:rPr>
        <w:lastRenderedPageBreak/>
        <w:t>иностранном (английском) языке, самостоятельно осуществлят</w:t>
      </w:r>
      <w:r w:rsidR="00BB48DE" w:rsidRPr="00942892">
        <w:rPr>
          <w:sz w:val="25"/>
          <w:szCs w:val="25"/>
        </w:rPr>
        <w:t>ь поиск, анализ, систематизацию</w:t>
      </w:r>
      <w:r w:rsidR="00BB48DE" w:rsidRPr="00942892">
        <w:rPr>
          <w:sz w:val="25"/>
          <w:szCs w:val="25"/>
          <w:lang w:val="ru-RU"/>
        </w:rPr>
        <w:t xml:space="preserve"> </w:t>
      </w:r>
      <w:r w:rsidR="00BB48DE" w:rsidRPr="00942892">
        <w:rPr>
          <w:sz w:val="25"/>
          <w:szCs w:val="25"/>
        </w:rPr>
        <w:t>и</w:t>
      </w:r>
      <w:r w:rsidR="00BB48DE" w:rsidRPr="00942892">
        <w:rPr>
          <w:sz w:val="25"/>
          <w:szCs w:val="25"/>
          <w:lang w:val="ru-RU"/>
        </w:rPr>
        <w:t xml:space="preserve"> </w:t>
      </w:r>
      <w:r w:rsidR="00BB48DE" w:rsidRPr="00942892">
        <w:rPr>
          <w:sz w:val="25"/>
          <w:szCs w:val="25"/>
        </w:rPr>
        <w:t>интерпретацию</w:t>
      </w:r>
      <w:r w:rsidR="00BB48DE" w:rsidRPr="00942892">
        <w:rPr>
          <w:sz w:val="25"/>
          <w:szCs w:val="25"/>
          <w:lang w:val="ru-RU"/>
        </w:rPr>
        <w:t xml:space="preserve"> </w:t>
      </w:r>
      <w:r w:rsidR="00BB48DE" w:rsidRPr="00942892">
        <w:rPr>
          <w:sz w:val="25"/>
          <w:szCs w:val="25"/>
        </w:rPr>
        <w:t>информации</w:t>
      </w:r>
      <w:r w:rsidR="00BB48DE" w:rsidRPr="00942892">
        <w:rPr>
          <w:sz w:val="25"/>
          <w:szCs w:val="25"/>
          <w:lang w:val="ru-RU"/>
        </w:rPr>
        <w:t xml:space="preserve"> </w:t>
      </w:r>
      <w:r w:rsidR="00BB48DE" w:rsidRPr="00942892">
        <w:rPr>
          <w:sz w:val="25"/>
          <w:szCs w:val="25"/>
        </w:rPr>
        <w:t>различных</w:t>
      </w:r>
      <w:r w:rsidR="00BB48DE" w:rsidRPr="00942892">
        <w:rPr>
          <w:sz w:val="25"/>
          <w:szCs w:val="25"/>
          <w:lang w:val="ru-RU"/>
        </w:rPr>
        <w:t xml:space="preserve"> </w:t>
      </w:r>
      <w:r w:rsidRPr="00942892">
        <w:rPr>
          <w:sz w:val="25"/>
          <w:szCs w:val="25"/>
        </w:rPr>
        <w:t>видов и форм</w:t>
      </w:r>
      <w:r w:rsidRPr="00942892">
        <w:rPr>
          <w:spacing w:val="-5"/>
          <w:sz w:val="25"/>
          <w:szCs w:val="25"/>
        </w:rPr>
        <w:t xml:space="preserve"> </w:t>
      </w:r>
      <w:r w:rsidRPr="00942892">
        <w:rPr>
          <w:sz w:val="25"/>
          <w:szCs w:val="25"/>
        </w:rPr>
        <w:t>представления;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иностранном</w:t>
      </w:r>
      <w:r w:rsidR="00255D65" w:rsidRPr="00942892">
        <w:rPr>
          <w:sz w:val="25"/>
          <w:szCs w:val="25"/>
        </w:rPr>
        <w:t xml:space="preserve"> </w:t>
      </w:r>
      <w:r w:rsidRPr="00942892">
        <w:rPr>
          <w:sz w:val="25"/>
          <w:szCs w:val="25"/>
        </w:rPr>
        <w:t>(английском)</w:t>
      </w:r>
      <w:r w:rsidR="00255D65" w:rsidRPr="00942892">
        <w:rPr>
          <w:sz w:val="25"/>
          <w:szCs w:val="25"/>
        </w:rPr>
        <w:t xml:space="preserve"> </w:t>
      </w:r>
      <w:r w:rsidRPr="00942892">
        <w:rPr>
          <w:sz w:val="25"/>
          <w:szCs w:val="25"/>
        </w:rPr>
        <w:t>языке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Pr="00942892">
        <w:rPr>
          <w:sz w:val="25"/>
          <w:szCs w:val="25"/>
        </w:rPr>
        <w:t xml:space="preserve"> назначения информации и целевой аудитории, выбирая оптимальную форму представления и визуализации (текст, таблица, схема, диаграмма и</w:t>
      </w:r>
      <w:r w:rsidRPr="00942892">
        <w:rPr>
          <w:spacing w:val="-27"/>
          <w:sz w:val="25"/>
          <w:szCs w:val="25"/>
        </w:rPr>
        <w:t xml:space="preserve"> </w:t>
      </w:r>
      <w:r w:rsidRPr="00942892">
        <w:rPr>
          <w:sz w:val="25"/>
          <w:szCs w:val="25"/>
        </w:rPr>
        <w:t>другие);</w:t>
      </w:r>
    </w:p>
    <w:p w:rsidR="00070237" w:rsidRPr="00942892" w:rsidRDefault="00E83345" w:rsidP="00A93223">
      <w:pPr>
        <w:pStyle w:val="a3"/>
        <w:tabs>
          <w:tab w:val="left" w:pos="2595"/>
          <w:tab w:val="left" w:pos="3891"/>
          <w:tab w:val="left" w:pos="6131"/>
          <w:tab w:val="left" w:pos="6670"/>
          <w:tab w:val="left" w:pos="9137"/>
        </w:tabs>
        <w:spacing w:before="4" w:line="276" w:lineRule="auto"/>
        <w:ind w:left="0" w:right="21" w:firstLine="709"/>
        <w:contextualSpacing/>
        <w:jc w:val="left"/>
        <w:rPr>
          <w:sz w:val="25"/>
          <w:szCs w:val="25"/>
        </w:rPr>
      </w:pPr>
      <w:r w:rsidRPr="00942892">
        <w:rPr>
          <w:sz w:val="25"/>
          <w:szCs w:val="25"/>
        </w:rPr>
        <w:t>оценивать достоверность информации, еѐ соответствие морально</w:t>
      </w:r>
      <w:r w:rsidR="00BB48DE" w:rsidRPr="00942892">
        <w:rPr>
          <w:sz w:val="25"/>
          <w:szCs w:val="25"/>
        </w:rPr>
        <w:t>-этическим нормам; использовать</w:t>
      </w:r>
      <w:r w:rsidR="00BB48DE" w:rsidRPr="00942892">
        <w:rPr>
          <w:sz w:val="25"/>
          <w:szCs w:val="25"/>
          <w:lang w:val="ru-RU"/>
        </w:rPr>
        <w:t xml:space="preserve"> </w:t>
      </w:r>
      <w:r w:rsidR="00BB48DE" w:rsidRPr="00942892">
        <w:rPr>
          <w:sz w:val="25"/>
          <w:szCs w:val="25"/>
        </w:rPr>
        <w:t>средства</w:t>
      </w:r>
      <w:r w:rsidR="00BB48DE" w:rsidRPr="00942892">
        <w:rPr>
          <w:sz w:val="25"/>
          <w:szCs w:val="25"/>
          <w:lang w:val="ru-RU"/>
        </w:rPr>
        <w:t xml:space="preserve"> </w:t>
      </w:r>
      <w:r w:rsidR="00BB48DE" w:rsidRPr="00942892">
        <w:rPr>
          <w:sz w:val="25"/>
          <w:szCs w:val="25"/>
        </w:rPr>
        <w:t>информационных</w:t>
      </w:r>
      <w:r w:rsidR="00BB48DE" w:rsidRPr="00942892">
        <w:rPr>
          <w:sz w:val="25"/>
          <w:szCs w:val="25"/>
          <w:lang w:val="ru-RU"/>
        </w:rPr>
        <w:t xml:space="preserve"> </w:t>
      </w:r>
      <w:r w:rsidR="00BB48DE" w:rsidRPr="00942892">
        <w:rPr>
          <w:sz w:val="25"/>
          <w:szCs w:val="25"/>
        </w:rPr>
        <w:t>и</w:t>
      </w:r>
      <w:r w:rsidR="00BB48DE" w:rsidRPr="00942892">
        <w:rPr>
          <w:sz w:val="25"/>
          <w:szCs w:val="25"/>
          <w:lang w:val="ru-RU"/>
        </w:rPr>
        <w:t xml:space="preserve"> </w:t>
      </w:r>
      <w:r w:rsidR="00BB48DE" w:rsidRPr="00942892">
        <w:rPr>
          <w:sz w:val="25"/>
          <w:szCs w:val="25"/>
        </w:rPr>
        <w:t>коммуникационных</w:t>
      </w:r>
      <w:r w:rsidR="00BB48DE" w:rsidRPr="00942892">
        <w:rPr>
          <w:sz w:val="25"/>
          <w:szCs w:val="25"/>
          <w:lang w:val="ru-RU"/>
        </w:rPr>
        <w:t xml:space="preserve"> </w:t>
      </w:r>
      <w:r w:rsidRPr="00942892">
        <w:rPr>
          <w:sz w:val="25"/>
          <w:szCs w:val="25"/>
        </w:rPr>
        <w:t>технологий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когнитивных,</w:t>
      </w:r>
      <w:r w:rsidR="00255D65" w:rsidRPr="00942892">
        <w:rPr>
          <w:sz w:val="25"/>
          <w:szCs w:val="25"/>
        </w:rPr>
        <w:t xml:space="preserve"> </w:t>
      </w:r>
      <w:r w:rsidRPr="00942892">
        <w:rPr>
          <w:sz w:val="25"/>
          <w:szCs w:val="25"/>
        </w:rPr>
        <w:t>коммуникативных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организационных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2"/>
          <w:sz w:val="25"/>
          <w:szCs w:val="25"/>
        </w:rPr>
        <w:t xml:space="preserve"> </w:t>
      </w:r>
      <w:r w:rsidRPr="00942892">
        <w:rPr>
          <w:sz w:val="25"/>
          <w:szCs w:val="25"/>
        </w:rPr>
        <w:t>безопасности;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070237" w:rsidRPr="00942892" w:rsidRDefault="00E83345" w:rsidP="00455EEF">
      <w:pPr>
        <w:pStyle w:val="a5"/>
        <w:numPr>
          <w:ilvl w:val="3"/>
          <w:numId w:val="160"/>
        </w:numPr>
        <w:tabs>
          <w:tab w:val="left" w:pos="184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21"/>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осуществлять коммуникации во всех сферах жизни;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70237" w:rsidRPr="00942892" w:rsidRDefault="00BB48DE" w:rsidP="00A93223">
      <w:pPr>
        <w:pStyle w:val="a3"/>
        <w:tabs>
          <w:tab w:val="left" w:pos="2330"/>
          <w:tab w:val="left" w:pos="4318"/>
          <w:tab w:val="left" w:pos="6136"/>
          <w:tab w:val="left" w:pos="7765"/>
          <w:tab w:val="left" w:pos="8622"/>
        </w:tabs>
        <w:spacing w:before="4" w:line="276" w:lineRule="auto"/>
        <w:ind w:left="0" w:right="21" w:firstLine="709"/>
        <w:contextualSpacing/>
        <w:rPr>
          <w:sz w:val="25"/>
          <w:szCs w:val="25"/>
        </w:rPr>
      </w:pPr>
      <w:r w:rsidRPr="00942892">
        <w:rPr>
          <w:sz w:val="25"/>
          <w:szCs w:val="25"/>
        </w:rPr>
        <w:t>владеть</w:t>
      </w:r>
      <w:r w:rsidRPr="00942892">
        <w:rPr>
          <w:sz w:val="25"/>
          <w:szCs w:val="25"/>
          <w:lang w:val="ru-RU"/>
        </w:rPr>
        <w:t xml:space="preserve"> </w:t>
      </w:r>
      <w:r w:rsidRPr="00942892">
        <w:rPr>
          <w:sz w:val="25"/>
          <w:szCs w:val="25"/>
        </w:rPr>
        <w:t>различными</w:t>
      </w:r>
      <w:r w:rsidRPr="00942892">
        <w:rPr>
          <w:sz w:val="25"/>
          <w:szCs w:val="25"/>
          <w:lang w:val="ru-RU"/>
        </w:rPr>
        <w:t xml:space="preserve"> </w:t>
      </w:r>
      <w:r w:rsidRPr="00942892">
        <w:rPr>
          <w:sz w:val="25"/>
          <w:szCs w:val="25"/>
        </w:rPr>
        <w:t>способами</w:t>
      </w:r>
      <w:r w:rsidRPr="00942892">
        <w:rPr>
          <w:sz w:val="25"/>
          <w:szCs w:val="25"/>
          <w:lang w:val="ru-RU"/>
        </w:rPr>
        <w:t xml:space="preserve"> </w:t>
      </w:r>
      <w:r w:rsidRPr="00942892">
        <w:rPr>
          <w:sz w:val="25"/>
          <w:szCs w:val="25"/>
        </w:rPr>
        <w:t>общения</w:t>
      </w:r>
      <w:r w:rsidRPr="00942892">
        <w:rPr>
          <w:sz w:val="25"/>
          <w:szCs w:val="25"/>
          <w:lang w:val="ru-RU"/>
        </w:rPr>
        <w:t xml:space="preserve"> </w:t>
      </w:r>
      <w:r w:rsidRPr="00942892">
        <w:rPr>
          <w:sz w:val="25"/>
          <w:szCs w:val="25"/>
        </w:rPr>
        <w:t>и</w:t>
      </w:r>
      <w:r w:rsidRPr="00942892">
        <w:rPr>
          <w:sz w:val="25"/>
          <w:szCs w:val="25"/>
          <w:lang w:val="ru-RU"/>
        </w:rPr>
        <w:t xml:space="preserve"> </w:t>
      </w:r>
      <w:r w:rsidR="00E83345" w:rsidRPr="00942892">
        <w:rPr>
          <w:sz w:val="25"/>
          <w:szCs w:val="25"/>
        </w:rPr>
        <w:t>взаимодействия, в</w:t>
      </w:r>
      <w:r w:rsidR="00255D65" w:rsidRPr="00942892">
        <w:rPr>
          <w:sz w:val="25"/>
          <w:szCs w:val="25"/>
        </w:rPr>
        <w:t xml:space="preserve"> </w:t>
      </w:r>
      <w:r w:rsidR="00E83345" w:rsidRPr="00942892">
        <w:rPr>
          <w:sz w:val="25"/>
          <w:szCs w:val="25"/>
        </w:rPr>
        <w:t>том</w:t>
      </w:r>
      <w:r w:rsidR="00255D65" w:rsidRPr="00942892">
        <w:rPr>
          <w:sz w:val="25"/>
          <w:szCs w:val="25"/>
        </w:rPr>
        <w:t xml:space="preserve"> </w:t>
      </w:r>
      <w:r w:rsidR="00E83345" w:rsidRPr="00942892">
        <w:rPr>
          <w:sz w:val="25"/>
          <w:szCs w:val="25"/>
        </w:rPr>
        <w:t>числе</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иностранном</w:t>
      </w:r>
      <w:r w:rsidR="00255D65" w:rsidRPr="00942892">
        <w:rPr>
          <w:sz w:val="25"/>
          <w:szCs w:val="25"/>
        </w:rPr>
        <w:t xml:space="preserve"> </w:t>
      </w:r>
      <w:r w:rsidR="00E83345" w:rsidRPr="00942892">
        <w:rPr>
          <w:sz w:val="25"/>
          <w:szCs w:val="25"/>
        </w:rPr>
        <w:t>(английском)</w:t>
      </w:r>
      <w:r w:rsidR="00255D65" w:rsidRPr="00942892">
        <w:rPr>
          <w:sz w:val="25"/>
          <w:szCs w:val="25"/>
        </w:rPr>
        <w:t xml:space="preserve"> </w:t>
      </w:r>
      <w:r w:rsidR="00E83345" w:rsidRPr="00942892">
        <w:rPr>
          <w:sz w:val="25"/>
          <w:szCs w:val="25"/>
        </w:rPr>
        <w:t>языке,</w:t>
      </w:r>
      <w:r w:rsidR="00255D65" w:rsidRPr="00942892">
        <w:rPr>
          <w:sz w:val="25"/>
          <w:szCs w:val="25"/>
        </w:rPr>
        <w:t xml:space="preserve"> </w:t>
      </w:r>
      <w:r w:rsidR="00E83345" w:rsidRPr="00942892">
        <w:rPr>
          <w:sz w:val="25"/>
          <w:szCs w:val="25"/>
        </w:rPr>
        <w:t>аргументированно</w:t>
      </w:r>
      <w:r w:rsidR="00255D65" w:rsidRPr="00942892">
        <w:rPr>
          <w:sz w:val="25"/>
          <w:szCs w:val="25"/>
        </w:rPr>
        <w:t xml:space="preserve"> </w:t>
      </w:r>
      <w:r w:rsidR="00E83345" w:rsidRPr="00942892">
        <w:rPr>
          <w:sz w:val="25"/>
          <w:szCs w:val="25"/>
        </w:rPr>
        <w:t>вести</w:t>
      </w:r>
      <w:r w:rsidR="00255D65" w:rsidRPr="00942892">
        <w:rPr>
          <w:sz w:val="25"/>
          <w:szCs w:val="25"/>
        </w:rPr>
        <w:t xml:space="preserve"> </w:t>
      </w:r>
      <w:r w:rsidR="00E83345" w:rsidRPr="00942892">
        <w:rPr>
          <w:sz w:val="25"/>
          <w:szCs w:val="25"/>
        </w:rPr>
        <w:t>диалог</w:t>
      </w:r>
      <w:r w:rsidR="00255D65" w:rsidRPr="00942892">
        <w:rPr>
          <w:sz w:val="25"/>
          <w:szCs w:val="25"/>
        </w:rPr>
        <w:t xml:space="preserve"> </w:t>
      </w:r>
      <w:r w:rsidR="00E83345" w:rsidRPr="00942892">
        <w:rPr>
          <w:sz w:val="25"/>
          <w:szCs w:val="25"/>
        </w:rPr>
        <w:t>и полилог, уметь смягчать конфликтные</w:t>
      </w:r>
      <w:r w:rsidR="00E83345" w:rsidRPr="00942892">
        <w:rPr>
          <w:spacing w:val="-20"/>
          <w:sz w:val="25"/>
          <w:szCs w:val="25"/>
        </w:rPr>
        <w:t xml:space="preserve"> </w:t>
      </w:r>
      <w:r w:rsidR="00E83345" w:rsidRPr="00942892">
        <w:rPr>
          <w:sz w:val="25"/>
          <w:szCs w:val="25"/>
        </w:rPr>
        <w:t>ситуации;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развѐрнуто и логично излагать свою точку зрения с использованием адекватных языковых средств.</w:t>
      </w:r>
    </w:p>
    <w:p w:rsidR="00070237" w:rsidRPr="00942892" w:rsidRDefault="00E83345" w:rsidP="00455EEF">
      <w:pPr>
        <w:pStyle w:val="a5"/>
        <w:numPr>
          <w:ilvl w:val="3"/>
          <w:numId w:val="160"/>
        </w:numPr>
        <w:tabs>
          <w:tab w:val="left" w:pos="184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часть регулятивных универсальных учебных</w:t>
      </w:r>
      <w:r w:rsidRPr="00942892">
        <w:rPr>
          <w:spacing w:val="-22"/>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BB48DE">
      <w:pPr>
        <w:pStyle w:val="a3"/>
        <w:spacing w:line="276" w:lineRule="auto"/>
        <w:ind w:left="0" w:right="21" w:firstLine="709"/>
        <w:contextualSpacing/>
        <w:jc w:val="left"/>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проблемы</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имеющихся ресурсов,</w:t>
      </w:r>
      <w:r w:rsidR="00BB48DE" w:rsidRPr="00942892">
        <w:rPr>
          <w:sz w:val="25"/>
          <w:szCs w:val="25"/>
          <w:lang w:val="ru-RU"/>
        </w:rPr>
        <w:t xml:space="preserve"> </w:t>
      </w:r>
      <w:r w:rsidRPr="00942892">
        <w:rPr>
          <w:sz w:val="25"/>
          <w:szCs w:val="25"/>
        </w:rPr>
        <w:t>собственных возможностей и предпочтений; давать оценку новым ситуациям;</w:t>
      </w:r>
    </w:p>
    <w:p w:rsidR="00070237" w:rsidRPr="00942892" w:rsidRDefault="00BB48DE" w:rsidP="00A93223">
      <w:pPr>
        <w:pStyle w:val="a3"/>
        <w:tabs>
          <w:tab w:val="left" w:pos="1914"/>
          <w:tab w:val="left" w:pos="3560"/>
          <w:tab w:val="left" w:pos="4680"/>
          <w:tab w:val="left" w:pos="6843"/>
          <w:tab w:val="left" w:pos="7652"/>
          <w:tab w:val="left" w:pos="8638"/>
        </w:tabs>
        <w:spacing w:line="276" w:lineRule="auto"/>
        <w:ind w:left="0" w:right="21" w:firstLine="709"/>
        <w:contextualSpacing/>
        <w:jc w:val="left"/>
        <w:rPr>
          <w:sz w:val="25"/>
          <w:szCs w:val="25"/>
        </w:rPr>
      </w:pPr>
      <w:r w:rsidRPr="00942892">
        <w:rPr>
          <w:sz w:val="25"/>
          <w:szCs w:val="25"/>
        </w:rPr>
        <w:t>делать</w:t>
      </w:r>
      <w:r w:rsidRPr="00942892">
        <w:rPr>
          <w:sz w:val="25"/>
          <w:szCs w:val="25"/>
          <w:lang w:val="ru-RU"/>
        </w:rPr>
        <w:t xml:space="preserve"> </w:t>
      </w:r>
      <w:r w:rsidRPr="00942892">
        <w:rPr>
          <w:sz w:val="25"/>
          <w:szCs w:val="25"/>
        </w:rPr>
        <w:t>осознанный</w:t>
      </w:r>
      <w:r w:rsidRPr="00942892">
        <w:rPr>
          <w:sz w:val="25"/>
          <w:szCs w:val="25"/>
          <w:lang w:val="ru-RU"/>
        </w:rPr>
        <w:t xml:space="preserve"> </w:t>
      </w:r>
      <w:r w:rsidRPr="00942892">
        <w:rPr>
          <w:sz w:val="25"/>
          <w:szCs w:val="25"/>
        </w:rPr>
        <w:t>выбор,</w:t>
      </w:r>
      <w:r w:rsidRPr="00942892">
        <w:rPr>
          <w:sz w:val="25"/>
          <w:szCs w:val="25"/>
          <w:lang w:val="ru-RU"/>
        </w:rPr>
        <w:t xml:space="preserve"> </w:t>
      </w:r>
      <w:r w:rsidRPr="00942892">
        <w:rPr>
          <w:sz w:val="25"/>
          <w:szCs w:val="25"/>
        </w:rPr>
        <w:t>аргументировать</w:t>
      </w:r>
      <w:r w:rsidRPr="00942892">
        <w:rPr>
          <w:sz w:val="25"/>
          <w:szCs w:val="25"/>
          <w:lang w:val="ru-RU"/>
        </w:rPr>
        <w:t xml:space="preserve"> </w:t>
      </w:r>
      <w:r w:rsidRPr="00942892">
        <w:rPr>
          <w:sz w:val="25"/>
          <w:szCs w:val="25"/>
        </w:rPr>
        <w:t>его,</w:t>
      </w:r>
      <w:r w:rsidRPr="00942892">
        <w:rPr>
          <w:sz w:val="25"/>
          <w:szCs w:val="25"/>
          <w:lang w:val="ru-RU"/>
        </w:rPr>
        <w:t xml:space="preserve"> </w:t>
      </w:r>
      <w:r w:rsidRPr="00942892">
        <w:rPr>
          <w:sz w:val="25"/>
          <w:szCs w:val="25"/>
        </w:rPr>
        <w:t>брать</w:t>
      </w:r>
      <w:r w:rsidRPr="00942892">
        <w:rPr>
          <w:sz w:val="25"/>
          <w:szCs w:val="25"/>
          <w:lang w:val="ru-RU"/>
        </w:rPr>
        <w:t xml:space="preserve"> </w:t>
      </w:r>
      <w:r w:rsidR="00E83345" w:rsidRPr="00942892">
        <w:rPr>
          <w:sz w:val="25"/>
          <w:szCs w:val="25"/>
        </w:rPr>
        <w:t>ответственность за</w:t>
      </w:r>
      <w:r w:rsidR="00E83345" w:rsidRPr="00942892">
        <w:rPr>
          <w:spacing w:val="-4"/>
          <w:sz w:val="25"/>
          <w:szCs w:val="25"/>
        </w:rPr>
        <w:t xml:space="preserve"> </w:t>
      </w:r>
      <w:r w:rsidR="00E83345" w:rsidRPr="00942892">
        <w:rPr>
          <w:sz w:val="25"/>
          <w:szCs w:val="25"/>
        </w:rPr>
        <w:t>решение;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 постоянно повышать свой образовательный и культурный</w:t>
      </w:r>
      <w:r w:rsidRPr="00942892">
        <w:rPr>
          <w:spacing w:val="-29"/>
          <w:sz w:val="25"/>
          <w:szCs w:val="25"/>
        </w:rPr>
        <w:t xml:space="preserve"> </w:t>
      </w:r>
      <w:r w:rsidRPr="00942892">
        <w:rPr>
          <w:sz w:val="25"/>
          <w:szCs w:val="25"/>
        </w:rPr>
        <w:t>уровень.</w:t>
      </w:r>
    </w:p>
    <w:p w:rsidR="00070237" w:rsidRPr="00942892" w:rsidRDefault="00BB48DE" w:rsidP="00455EEF">
      <w:pPr>
        <w:pStyle w:val="a5"/>
        <w:numPr>
          <w:ilvl w:val="3"/>
          <w:numId w:val="160"/>
        </w:numPr>
        <w:tabs>
          <w:tab w:val="left" w:pos="1842"/>
          <w:tab w:val="left" w:pos="2224"/>
          <w:tab w:val="left" w:pos="3930"/>
          <w:tab w:val="left" w:pos="4733"/>
          <w:tab w:val="left" w:pos="6479"/>
          <w:tab w:val="left" w:pos="7868"/>
          <w:tab w:val="left" w:pos="8825"/>
        </w:tabs>
        <w:spacing w:line="276" w:lineRule="auto"/>
        <w:ind w:left="0" w:right="21" w:firstLine="709"/>
        <w:contextualSpacing/>
        <w:rPr>
          <w:sz w:val="25"/>
          <w:szCs w:val="25"/>
        </w:rPr>
      </w:pPr>
      <w:r w:rsidRPr="00942892">
        <w:rPr>
          <w:sz w:val="25"/>
          <w:szCs w:val="25"/>
        </w:rPr>
        <w:t>У</w:t>
      </w:r>
      <w:r w:rsidRPr="00942892">
        <w:rPr>
          <w:sz w:val="25"/>
          <w:szCs w:val="25"/>
          <w:lang w:val="ru-RU"/>
        </w:rPr>
        <w:t xml:space="preserve"> </w:t>
      </w:r>
      <w:r w:rsidRPr="00942892">
        <w:rPr>
          <w:sz w:val="25"/>
          <w:szCs w:val="25"/>
        </w:rPr>
        <w:t>обучающегося</w:t>
      </w:r>
      <w:r w:rsidRPr="00942892">
        <w:rPr>
          <w:sz w:val="25"/>
          <w:szCs w:val="25"/>
          <w:lang w:val="ru-RU"/>
        </w:rPr>
        <w:t xml:space="preserve"> </w:t>
      </w:r>
      <w:r w:rsidR="00E83345" w:rsidRPr="00942892">
        <w:rPr>
          <w:sz w:val="25"/>
          <w:szCs w:val="25"/>
        </w:rPr>
        <w:t>будут</w:t>
      </w:r>
      <w:r w:rsidRPr="00942892">
        <w:rPr>
          <w:sz w:val="25"/>
          <w:szCs w:val="25"/>
          <w:lang w:val="ru-RU"/>
        </w:rPr>
        <w:t xml:space="preserve"> </w:t>
      </w:r>
      <w:r w:rsidRPr="00942892">
        <w:rPr>
          <w:sz w:val="25"/>
          <w:szCs w:val="25"/>
        </w:rPr>
        <w:t>сформированы</w:t>
      </w:r>
      <w:r w:rsidRPr="00942892">
        <w:rPr>
          <w:sz w:val="25"/>
          <w:szCs w:val="25"/>
          <w:lang w:val="ru-RU"/>
        </w:rPr>
        <w:t xml:space="preserve"> </w:t>
      </w:r>
      <w:r w:rsidRPr="00942892">
        <w:rPr>
          <w:sz w:val="25"/>
          <w:szCs w:val="25"/>
        </w:rPr>
        <w:t>следующие</w:t>
      </w:r>
      <w:r w:rsidRPr="00942892">
        <w:rPr>
          <w:sz w:val="25"/>
          <w:szCs w:val="25"/>
          <w:lang w:val="ru-RU"/>
        </w:rPr>
        <w:t xml:space="preserve"> </w:t>
      </w:r>
      <w:r w:rsidRPr="00942892">
        <w:rPr>
          <w:sz w:val="25"/>
          <w:szCs w:val="25"/>
        </w:rPr>
        <w:t>умения</w:t>
      </w:r>
      <w:r w:rsidRPr="00942892">
        <w:rPr>
          <w:sz w:val="25"/>
          <w:szCs w:val="25"/>
          <w:lang w:val="ru-RU"/>
        </w:rPr>
        <w:t xml:space="preserve"> </w:t>
      </w:r>
      <w:r w:rsidR="00E83345" w:rsidRPr="00942892">
        <w:rPr>
          <w:sz w:val="25"/>
          <w:szCs w:val="25"/>
        </w:rPr>
        <w:t>самоконтроля, принятия себя и других как часть регулятивных универсальных учебных</w:t>
      </w:r>
      <w:r w:rsidR="00E83345" w:rsidRPr="00942892">
        <w:rPr>
          <w:spacing w:val="-31"/>
          <w:sz w:val="25"/>
          <w:szCs w:val="25"/>
        </w:rPr>
        <w:t xml:space="preserve"> </w:t>
      </w:r>
      <w:r w:rsidR="00E83345" w:rsidRPr="00942892">
        <w:rPr>
          <w:sz w:val="25"/>
          <w:szCs w:val="25"/>
        </w:rPr>
        <w:t>действий:</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использовать приѐмы рефлексии для оценки ситуации, выбора верного решения;</w:t>
      </w:r>
    </w:p>
    <w:p w:rsidR="00070237" w:rsidRPr="00942892" w:rsidRDefault="00BB48DE" w:rsidP="00A93223">
      <w:pPr>
        <w:pStyle w:val="a3"/>
        <w:tabs>
          <w:tab w:val="left" w:pos="2595"/>
          <w:tab w:val="left" w:pos="4656"/>
          <w:tab w:val="left" w:pos="6752"/>
          <w:tab w:val="left" w:pos="9669"/>
        </w:tabs>
        <w:spacing w:before="139" w:line="276" w:lineRule="auto"/>
        <w:ind w:left="0" w:right="21" w:firstLine="709"/>
        <w:contextualSpacing/>
        <w:jc w:val="left"/>
        <w:rPr>
          <w:sz w:val="25"/>
          <w:szCs w:val="25"/>
        </w:rPr>
      </w:pPr>
      <w:r w:rsidRPr="00942892">
        <w:rPr>
          <w:sz w:val="25"/>
          <w:szCs w:val="25"/>
        </w:rPr>
        <w:t>оценивать</w:t>
      </w:r>
      <w:r w:rsidRPr="00942892">
        <w:rPr>
          <w:sz w:val="25"/>
          <w:szCs w:val="25"/>
          <w:lang w:val="ru-RU"/>
        </w:rPr>
        <w:t xml:space="preserve"> </w:t>
      </w:r>
      <w:r w:rsidRPr="00942892">
        <w:rPr>
          <w:sz w:val="25"/>
          <w:szCs w:val="25"/>
        </w:rPr>
        <w:t>соответствие</w:t>
      </w:r>
      <w:r w:rsidRPr="00942892">
        <w:rPr>
          <w:sz w:val="25"/>
          <w:szCs w:val="25"/>
          <w:lang w:val="ru-RU"/>
        </w:rPr>
        <w:t xml:space="preserve"> </w:t>
      </w:r>
      <w:r w:rsidRPr="00942892">
        <w:rPr>
          <w:sz w:val="25"/>
          <w:szCs w:val="25"/>
        </w:rPr>
        <w:t>создаваемого</w:t>
      </w:r>
      <w:r w:rsidRPr="00942892">
        <w:rPr>
          <w:sz w:val="25"/>
          <w:szCs w:val="25"/>
          <w:lang w:val="ru-RU"/>
        </w:rPr>
        <w:t xml:space="preserve"> </w:t>
      </w:r>
      <w:r w:rsidRPr="00942892">
        <w:rPr>
          <w:sz w:val="25"/>
          <w:szCs w:val="25"/>
        </w:rPr>
        <w:t>устного/письменного</w:t>
      </w:r>
      <w:r w:rsidRPr="00942892">
        <w:rPr>
          <w:sz w:val="25"/>
          <w:szCs w:val="25"/>
          <w:lang w:val="ru-RU"/>
        </w:rPr>
        <w:t xml:space="preserve"> </w:t>
      </w:r>
      <w:r w:rsidR="00E83345" w:rsidRPr="00942892">
        <w:rPr>
          <w:sz w:val="25"/>
          <w:szCs w:val="25"/>
        </w:rPr>
        <w:t>текста на иностранном (английском) языке выполняемой коммуникативной</w:t>
      </w:r>
      <w:r w:rsidR="00E83345" w:rsidRPr="00942892">
        <w:rPr>
          <w:spacing w:val="-28"/>
          <w:sz w:val="25"/>
          <w:szCs w:val="25"/>
        </w:rPr>
        <w:t xml:space="preserve"> </w:t>
      </w:r>
      <w:r w:rsidR="00E83345" w:rsidRPr="00942892">
        <w:rPr>
          <w:sz w:val="25"/>
          <w:szCs w:val="25"/>
        </w:rPr>
        <w:t>задаче;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вносить коррективы в созданный речевой продукт в случае необходимости;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развивать способность понимать мир с позиции другого человека.</w:t>
      </w:r>
    </w:p>
    <w:p w:rsidR="00070237" w:rsidRPr="00942892" w:rsidRDefault="00631CB6" w:rsidP="00455EEF">
      <w:pPr>
        <w:pStyle w:val="a5"/>
        <w:numPr>
          <w:ilvl w:val="3"/>
          <w:numId w:val="160"/>
        </w:numPr>
        <w:tabs>
          <w:tab w:val="left" w:pos="1842"/>
          <w:tab w:val="left" w:pos="2275"/>
          <w:tab w:val="left" w:pos="4031"/>
          <w:tab w:val="left" w:pos="4884"/>
          <w:tab w:val="left" w:pos="6679"/>
          <w:tab w:val="left" w:pos="8118"/>
          <w:tab w:val="left" w:pos="9125"/>
        </w:tabs>
        <w:spacing w:before="137" w:line="276" w:lineRule="auto"/>
        <w:ind w:left="0" w:right="21" w:firstLine="709"/>
        <w:contextualSpacing/>
        <w:rPr>
          <w:sz w:val="25"/>
          <w:szCs w:val="25"/>
        </w:rPr>
      </w:pPr>
      <w:r w:rsidRPr="00942892">
        <w:rPr>
          <w:sz w:val="25"/>
          <w:szCs w:val="25"/>
        </w:rPr>
        <w:t>Уобучающегося</w:t>
      </w:r>
      <w:r w:rsidRPr="00942892">
        <w:rPr>
          <w:sz w:val="25"/>
          <w:szCs w:val="25"/>
          <w:lang w:val="ru-RU"/>
        </w:rPr>
        <w:t xml:space="preserve"> </w:t>
      </w:r>
      <w:r w:rsidRPr="00942892">
        <w:rPr>
          <w:sz w:val="25"/>
          <w:szCs w:val="25"/>
        </w:rPr>
        <w:t>будут</w:t>
      </w:r>
      <w:r w:rsidRPr="00942892">
        <w:rPr>
          <w:sz w:val="25"/>
          <w:szCs w:val="25"/>
          <w:lang w:val="ru-RU"/>
        </w:rPr>
        <w:t xml:space="preserve"> </w:t>
      </w:r>
      <w:r w:rsidRPr="00942892">
        <w:rPr>
          <w:sz w:val="25"/>
          <w:szCs w:val="25"/>
        </w:rPr>
        <w:t>сформированы</w:t>
      </w:r>
      <w:r w:rsidRPr="00942892">
        <w:rPr>
          <w:sz w:val="25"/>
          <w:szCs w:val="25"/>
          <w:lang w:val="ru-RU"/>
        </w:rPr>
        <w:t xml:space="preserve"> </w:t>
      </w:r>
      <w:r w:rsidRPr="00942892">
        <w:rPr>
          <w:sz w:val="25"/>
          <w:szCs w:val="25"/>
        </w:rPr>
        <w:t>следующие</w:t>
      </w:r>
      <w:r w:rsidRPr="00942892">
        <w:rPr>
          <w:sz w:val="25"/>
          <w:szCs w:val="25"/>
          <w:lang w:val="ru-RU"/>
        </w:rPr>
        <w:t xml:space="preserve"> </w:t>
      </w:r>
      <w:r w:rsidR="00E83345" w:rsidRPr="00942892">
        <w:rPr>
          <w:sz w:val="25"/>
          <w:szCs w:val="25"/>
        </w:rPr>
        <w:t>умения</w:t>
      </w:r>
      <w:r w:rsidRPr="00942892">
        <w:rPr>
          <w:sz w:val="25"/>
          <w:szCs w:val="25"/>
          <w:lang w:val="ru-RU"/>
        </w:rPr>
        <w:t xml:space="preserve"> </w:t>
      </w:r>
      <w:r w:rsidR="00E83345" w:rsidRPr="00942892">
        <w:rPr>
          <w:sz w:val="25"/>
          <w:szCs w:val="25"/>
        </w:rPr>
        <w:t>совместной 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понимать и использовать преимущества командной и индивидуальной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t>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w:t>
      </w:r>
      <w:r w:rsidRPr="00942892">
        <w:rPr>
          <w:spacing w:val="-12"/>
          <w:sz w:val="25"/>
          <w:szCs w:val="25"/>
        </w:rPr>
        <w:t xml:space="preserve"> </w:t>
      </w:r>
      <w:r w:rsidRPr="00942892">
        <w:rPr>
          <w:sz w:val="25"/>
          <w:szCs w:val="25"/>
        </w:rPr>
        <w:t>работы;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070237" w:rsidRPr="00942892" w:rsidRDefault="00631CB6" w:rsidP="00A93223">
      <w:pPr>
        <w:pStyle w:val="a3"/>
        <w:tabs>
          <w:tab w:val="left" w:pos="2154"/>
          <w:tab w:val="left" w:pos="2994"/>
          <w:tab w:val="left" w:pos="4123"/>
          <w:tab w:val="left" w:pos="5379"/>
          <w:tab w:val="left" w:pos="6074"/>
          <w:tab w:val="left" w:pos="6391"/>
          <w:tab w:val="left" w:pos="7460"/>
          <w:tab w:val="left" w:pos="8604"/>
        </w:tabs>
        <w:spacing w:before="4" w:line="276" w:lineRule="auto"/>
        <w:ind w:left="0" w:right="21" w:firstLine="709"/>
        <w:contextualSpacing/>
        <w:jc w:val="left"/>
        <w:rPr>
          <w:sz w:val="25"/>
          <w:szCs w:val="25"/>
        </w:rPr>
      </w:pPr>
      <w:r w:rsidRPr="00942892">
        <w:rPr>
          <w:sz w:val="25"/>
          <w:szCs w:val="25"/>
        </w:rPr>
        <w:t>предлагатьновые</w:t>
      </w:r>
      <w:r w:rsidRPr="00942892">
        <w:rPr>
          <w:sz w:val="25"/>
          <w:szCs w:val="25"/>
          <w:lang w:val="ru-RU"/>
        </w:rPr>
        <w:t xml:space="preserve"> </w:t>
      </w:r>
      <w:r w:rsidRPr="00942892">
        <w:rPr>
          <w:sz w:val="25"/>
          <w:szCs w:val="25"/>
        </w:rPr>
        <w:t>проекты,</w:t>
      </w:r>
      <w:r w:rsidRPr="00942892">
        <w:rPr>
          <w:sz w:val="25"/>
          <w:szCs w:val="25"/>
          <w:lang w:val="ru-RU"/>
        </w:rPr>
        <w:t xml:space="preserve"> </w:t>
      </w:r>
      <w:r w:rsidRPr="00942892">
        <w:rPr>
          <w:sz w:val="25"/>
          <w:szCs w:val="25"/>
        </w:rPr>
        <w:t>оценивать</w:t>
      </w:r>
      <w:r w:rsidRPr="00942892">
        <w:rPr>
          <w:sz w:val="25"/>
          <w:szCs w:val="25"/>
          <w:lang w:val="ru-RU"/>
        </w:rPr>
        <w:t xml:space="preserve"> </w:t>
      </w:r>
      <w:r w:rsidRPr="00942892">
        <w:rPr>
          <w:sz w:val="25"/>
          <w:szCs w:val="25"/>
        </w:rPr>
        <w:t>идеи</w:t>
      </w:r>
      <w:r w:rsidRPr="00942892">
        <w:rPr>
          <w:sz w:val="25"/>
          <w:szCs w:val="25"/>
          <w:lang w:val="ru-RU"/>
        </w:rPr>
        <w:t xml:space="preserve"> </w:t>
      </w:r>
      <w:r w:rsidRPr="00942892">
        <w:rPr>
          <w:sz w:val="25"/>
          <w:szCs w:val="25"/>
        </w:rPr>
        <w:t>с</w:t>
      </w:r>
      <w:r w:rsidRPr="00942892">
        <w:rPr>
          <w:sz w:val="25"/>
          <w:szCs w:val="25"/>
          <w:lang w:val="ru-RU"/>
        </w:rPr>
        <w:t xml:space="preserve"> </w:t>
      </w:r>
      <w:r w:rsidRPr="00942892">
        <w:rPr>
          <w:sz w:val="25"/>
          <w:szCs w:val="25"/>
        </w:rPr>
        <w:t>позиции</w:t>
      </w:r>
      <w:r w:rsidRPr="00942892">
        <w:rPr>
          <w:sz w:val="25"/>
          <w:szCs w:val="25"/>
          <w:lang w:val="ru-RU"/>
        </w:rPr>
        <w:t xml:space="preserve"> </w:t>
      </w:r>
      <w:r w:rsidRPr="00942892">
        <w:rPr>
          <w:sz w:val="25"/>
          <w:szCs w:val="25"/>
        </w:rPr>
        <w:t>новизны,</w:t>
      </w:r>
      <w:r w:rsidRPr="00942892">
        <w:rPr>
          <w:sz w:val="25"/>
          <w:szCs w:val="25"/>
          <w:lang w:val="ru-RU"/>
        </w:rPr>
        <w:t xml:space="preserve"> </w:t>
      </w:r>
      <w:r w:rsidR="00E83345" w:rsidRPr="00942892">
        <w:rPr>
          <w:sz w:val="25"/>
          <w:szCs w:val="25"/>
        </w:rPr>
        <w:t>оригинальности, практической</w:t>
      </w:r>
      <w:r w:rsidR="00E83345" w:rsidRPr="00942892">
        <w:rPr>
          <w:spacing w:val="-10"/>
          <w:sz w:val="25"/>
          <w:szCs w:val="25"/>
        </w:rPr>
        <w:t xml:space="preserve"> </w:t>
      </w:r>
      <w:r w:rsidR="00E83345" w:rsidRPr="00942892">
        <w:rPr>
          <w:sz w:val="25"/>
          <w:szCs w:val="25"/>
        </w:rPr>
        <w:t>значимости.</w:t>
      </w:r>
    </w:p>
    <w:p w:rsidR="00070237" w:rsidRPr="00942892" w:rsidRDefault="00E83345" w:rsidP="00455EEF">
      <w:pPr>
        <w:pStyle w:val="a5"/>
        <w:numPr>
          <w:ilvl w:val="2"/>
          <w:numId w:val="158"/>
        </w:numPr>
        <w:tabs>
          <w:tab w:val="left" w:pos="1662"/>
        </w:tabs>
        <w:spacing w:before="4" w:line="276" w:lineRule="auto"/>
        <w:ind w:left="0" w:right="21" w:firstLine="709"/>
        <w:contextualSpacing/>
        <w:rPr>
          <w:sz w:val="25"/>
          <w:szCs w:val="25"/>
        </w:rPr>
      </w:pPr>
      <w:r w:rsidRPr="00942892">
        <w:rPr>
          <w:sz w:val="25"/>
          <w:szCs w:val="25"/>
        </w:rPr>
        <w:t>Предметные результаты по учебному предмету «Иностранный (английский) язык (базовый</w:t>
      </w:r>
      <w:r w:rsidR="00255D65" w:rsidRPr="00942892">
        <w:rPr>
          <w:sz w:val="25"/>
          <w:szCs w:val="25"/>
        </w:rPr>
        <w:t xml:space="preserve"> </w:t>
      </w:r>
      <w:r w:rsidRPr="00942892">
        <w:rPr>
          <w:sz w:val="25"/>
          <w:szCs w:val="25"/>
        </w:rPr>
        <w:t>уровень)»</w:t>
      </w:r>
      <w:r w:rsidR="00255D65" w:rsidRPr="00942892">
        <w:rPr>
          <w:sz w:val="25"/>
          <w:szCs w:val="25"/>
        </w:rPr>
        <w:t xml:space="preserve"> </w:t>
      </w:r>
      <w:r w:rsidRPr="00942892">
        <w:rPr>
          <w:sz w:val="25"/>
          <w:szCs w:val="25"/>
        </w:rPr>
        <w:t>ориентированы</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w:t>
      </w:r>
      <w:r w:rsidRPr="00942892">
        <w:rPr>
          <w:spacing w:val="29"/>
          <w:sz w:val="25"/>
          <w:szCs w:val="25"/>
        </w:rPr>
        <w:t xml:space="preserve"> </w:t>
      </w:r>
      <w:r w:rsidRPr="00942892">
        <w:rPr>
          <w:sz w:val="25"/>
          <w:szCs w:val="25"/>
        </w:rPr>
        <w:t>учебных</w:t>
      </w:r>
      <w:r w:rsidR="00631CB6" w:rsidRPr="00942892">
        <w:rPr>
          <w:sz w:val="25"/>
          <w:szCs w:val="25"/>
          <w:lang w:val="ru-RU"/>
        </w:rPr>
        <w:t xml:space="preserve"> </w:t>
      </w:r>
      <w:r w:rsidRPr="00942892">
        <w:rPr>
          <w:sz w:val="25"/>
          <w:szCs w:val="25"/>
        </w:rPr>
        <w:t>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еѐ составляющих – речевой, языковой, социокультурной, компенсаторной, метапредметной.</w:t>
      </w:r>
    </w:p>
    <w:p w:rsidR="00070237" w:rsidRPr="00942892" w:rsidRDefault="00E83345" w:rsidP="00455EEF">
      <w:pPr>
        <w:pStyle w:val="a5"/>
        <w:numPr>
          <w:ilvl w:val="2"/>
          <w:numId w:val="158"/>
        </w:numPr>
        <w:tabs>
          <w:tab w:val="left" w:pos="1662"/>
        </w:tabs>
        <w:spacing w:before="4"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английскому</w:t>
      </w:r>
      <w:r w:rsidR="00255D65" w:rsidRPr="00942892">
        <w:rPr>
          <w:sz w:val="25"/>
          <w:szCs w:val="25"/>
        </w:rPr>
        <w:t xml:space="preserve"> </w:t>
      </w:r>
      <w:r w:rsidRPr="00942892">
        <w:rPr>
          <w:sz w:val="25"/>
          <w:szCs w:val="25"/>
        </w:rPr>
        <w:t>языку.</w:t>
      </w:r>
      <w:r w:rsidR="00255D65" w:rsidRPr="00942892">
        <w:rPr>
          <w:sz w:val="25"/>
          <w:szCs w:val="25"/>
        </w:rPr>
        <w:t xml:space="preserve"> </w:t>
      </w:r>
      <w:r w:rsidRPr="00942892">
        <w:rPr>
          <w:sz w:val="25"/>
          <w:szCs w:val="25"/>
        </w:rPr>
        <w:t>К концу 10 класса обучающийся</w:t>
      </w:r>
      <w:r w:rsidRPr="00942892">
        <w:rPr>
          <w:spacing w:val="-15"/>
          <w:sz w:val="25"/>
          <w:szCs w:val="25"/>
        </w:rPr>
        <w:t xml:space="preserve"> </w:t>
      </w:r>
      <w:r w:rsidRPr="00942892">
        <w:rPr>
          <w:sz w:val="25"/>
          <w:szCs w:val="25"/>
        </w:rPr>
        <w:t>научится: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основными видами речевой деятельности: говорение:</w:t>
      </w:r>
    </w:p>
    <w:p w:rsidR="00070237" w:rsidRPr="00942892" w:rsidRDefault="00E83345" w:rsidP="00A93223">
      <w:pPr>
        <w:pStyle w:val="a3"/>
        <w:tabs>
          <w:tab w:val="left" w:pos="2682"/>
          <w:tab w:val="left" w:pos="4908"/>
          <w:tab w:val="left" w:pos="6822"/>
          <w:tab w:val="left" w:pos="9545"/>
        </w:tabs>
        <w:spacing w:line="276" w:lineRule="auto"/>
        <w:ind w:left="0" w:right="21" w:firstLine="709"/>
        <w:contextualSpacing/>
        <w:rPr>
          <w:sz w:val="25"/>
          <w:szCs w:val="25"/>
        </w:rPr>
      </w:pPr>
      <w:r w:rsidRPr="00942892">
        <w:rPr>
          <w:sz w:val="25"/>
          <w:szCs w:val="25"/>
        </w:rPr>
        <w:t>вести разные виды диалога (диалог этикетного характера, диалог-побуждение к действию</w:t>
      </w:r>
      <w:r w:rsidR="00631CB6" w:rsidRPr="00942892">
        <w:rPr>
          <w:sz w:val="25"/>
          <w:szCs w:val="25"/>
        </w:rPr>
        <w:t>, диалог-расспрос,</w:t>
      </w:r>
      <w:r w:rsidR="00631CB6" w:rsidRPr="00942892">
        <w:rPr>
          <w:sz w:val="25"/>
          <w:szCs w:val="25"/>
          <w:lang w:val="ru-RU"/>
        </w:rPr>
        <w:t xml:space="preserve"> </w:t>
      </w:r>
      <w:r w:rsidR="00631CB6" w:rsidRPr="00942892">
        <w:rPr>
          <w:sz w:val="25"/>
          <w:szCs w:val="25"/>
        </w:rPr>
        <w:t>диалог-обмен</w:t>
      </w:r>
      <w:r w:rsidR="00631CB6" w:rsidRPr="00942892">
        <w:rPr>
          <w:sz w:val="25"/>
          <w:szCs w:val="25"/>
          <w:lang w:val="ru-RU"/>
        </w:rPr>
        <w:t xml:space="preserve"> </w:t>
      </w:r>
      <w:r w:rsidR="00552A8C" w:rsidRPr="00942892">
        <w:rPr>
          <w:sz w:val="25"/>
          <w:szCs w:val="25"/>
        </w:rPr>
        <w:t>мнениями,</w:t>
      </w:r>
      <w:r w:rsidR="00552A8C" w:rsidRPr="00942892">
        <w:rPr>
          <w:sz w:val="25"/>
          <w:szCs w:val="25"/>
          <w:lang w:val="ru-RU"/>
        </w:rPr>
        <w:t xml:space="preserve"> </w:t>
      </w:r>
      <w:r w:rsidR="00552A8C" w:rsidRPr="00942892">
        <w:rPr>
          <w:sz w:val="25"/>
          <w:szCs w:val="25"/>
        </w:rPr>
        <w:t>комбинированный</w:t>
      </w:r>
      <w:r w:rsidR="00552A8C" w:rsidRPr="00942892">
        <w:rPr>
          <w:sz w:val="25"/>
          <w:szCs w:val="25"/>
          <w:lang w:val="ru-RU"/>
        </w:rPr>
        <w:t xml:space="preserve"> </w:t>
      </w:r>
      <w:r w:rsidRPr="00942892">
        <w:rPr>
          <w:sz w:val="25"/>
          <w:szCs w:val="25"/>
        </w:rPr>
        <w:t>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070237" w:rsidRPr="00942892" w:rsidRDefault="00E56283" w:rsidP="00A93223">
      <w:pPr>
        <w:pStyle w:val="a3"/>
        <w:tabs>
          <w:tab w:val="left" w:pos="2375"/>
          <w:tab w:val="left" w:pos="3999"/>
          <w:tab w:val="left" w:pos="5894"/>
          <w:tab w:val="left" w:pos="9669"/>
        </w:tabs>
        <w:spacing w:line="276" w:lineRule="auto"/>
        <w:ind w:left="0" w:right="21" w:firstLine="709"/>
        <w:contextualSpacing/>
        <w:rPr>
          <w:sz w:val="25"/>
          <w:szCs w:val="25"/>
        </w:rPr>
      </w:pPr>
      <w:r w:rsidRPr="00942892">
        <w:rPr>
          <w:sz w:val="25"/>
          <w:szCs w:val="25"/>
        </w:rPr>
        <w:t>излагать</w:t>
      </w:r>
      <w:r w:rsidRPr="00942892">
        <w:rPr>
          <w:sz w:val="25"/>
          <w:szCs w:val="25"/>
          <w:lang w:val="ru-RU"/>
        </w:rPr>
        <w:t xml:space="preserve"> </w:t>
      </w:r>
      <w:r w:rsidR="00E83345" w:rsidRPr="00942892">
        <w:rPr>
          <w:sz w:val="25"/>
          <w:szCs w:val="25"/>
        </w:rPr>
        <w:t>основное</w:t>
      </w:r>
      <w:r w:rsidRPr="00942892">
        <w:rPr>
          <w:sz w:val="25"/>
          <w:szCs w:val="25"/>
          <w:lang w:val="ru-RU"/>
        </w:rPr>
        <w:t xml:space="preserve"> </w:t>
      </w:r>
      <w:r w:rsidR="00E83345" w:rsidRPr="00942892">
        <w:rPr>
          <w:sz w:val="25"/>
          <w:szCs w:val="25"/>
        </w:rPr>
        <w:t>содержание</w:t>
      </w:r>
      <w:r w:rsidRPr="00942892">
        <w:rPr>
          <w:sz w:val="25"/>
          <w:szCs w:val="25"/>
          <w:lang w:val="ru-RU"/>
        </w:rPr>
        <w:t xml:space="preserve"> </w:t>
      </w:r>
      <w:r w:rsidRPr="00942892">
        <w:rPr>
          <w:sz w:val="25"/>
          <w:szCs w:val="25"/>
        </w:rPr>
        <w:t>прочитанного/прослушанного</w:t>
      </w:r>
      <w:r w:rsidRPr="00942892">
        <w:rPr>
          <w:sz w:val="25"/>
          <w:szCs w:val="25"/>
          <w:lang w:val="ru-RU"/>
        </w:rPr>
        <w:t xml:space="preserve"> </w:t>
      </w:r>
      <w:r w:rsidR="00E83345" w:rsidRPr="00942892">
        <w:rPr>
          <w:sz w:val="25"/>
          <w:szCs w:val="25"/>
        </w:rPr>
        <w:t>текста с</w:t>
      </w:r>
      <w:r w:rsidR="00255D65" w:rsidRPr="00942892">
        <w:rPr>
          <w:sz w:val="25"/>
          <w:szCs w:val="25"/>
        </w:rPr>
        <w:t xml:space="preserve"> </w:t>
      </w:r>
      <w:r w:rsidR="00E83345" w:rsidRPr="00942892">
        <w:rPr>
          <w:sz w:val="25"/>
          <w:szCs w:val="25"/>
        </w:rPr>
        <w:t>выражением</w:t>
      </w:r>
      <w:r w:rsidR="00255D65" w:rsidRPr="00942892">
        <w:rPr>
          <w:sz w:val="25"/>
          <w:szCs w:val="25"/>
        </w:rPr>
        <w:t xml:space="preserve"> </w:t>
      </w:r>
      <w:r w:rsidR="00E83345" w:rsidRPr="00942892">
        <w:rPr>
          <w:sz w:val="25"/>
          <w:szCs w:val="25"/>
        </w:rPr>
        <w:t>своего</w:t>
      </w:r>
      <w:r w:rsidR="00255D65" w:rsidRPr="00942892">
        <w:rPr>
          <w:sz w:val="25"/>
          <w:szCs w:val="25"/>
        </w:rPr>
        <w:t xml:space="preserve"> </w:t>
      </w:r>
      <w:r w:rsidR="00E83345" w:rsidRPr="00942892">
        <w:rPr>
          <w:sz w:val="25"/>
          <w:szCs w:val="25"/>
        </w:rPr>
        <w:t>отношения</w:t>
      </w:r>
      <w:r w:rsidR="00255D65" w:rsidRPr="00942892">
        <w:rPr>
          <w:sz w:val="25"/>
          <w:szCs w:val="25"/>
        </w:rPr>
        <w:t xml:space="preserve"> </w:t>
      </w:r>
      <w:r w:rsidR="00E83345" w:rsidRPr="00942892">
        <w:rPr>
          <w:sz w:val="25"/>
          <w:szCs w:val="25"/>
        </w:rPr>
        <w:t>(</w:t>
      </w:r>
      <w:r w:rsidR="00CA72B5" w:rsidRPr="00942892">
        <w:rPr>
          <w:sz w:val="25"/>
          <w:szCs w:val="25"/>
        </w:rPr>
        <w:t>объём</w:t>
      </w:r>
      <w:r w:rsidR="00255D65" w:rsidRPr="00942892">
        <w:rPr>
          <w:sz w:val="25"/>
          <w:szCs w:val="25"/>
        </w:rPr>
        <w:t xml:space="preserve"> </w:t>
      </w:r>
      <w:r w:rsidR="00E83345" w:rsidRPr="00942892">
        <w:rPr>
          <w:sz w:val="25"/>
          <w:szCs w:val="25"/>
        </w:rPr>
        <w:t>монологического</w:t>
      </w:r>
      <w:r w:rsidR="00255D65" w:rsidRPr="00942892">
        <w:rPr>
          <w:sz w:val="25"/>
          <w:szCs w:val="25"/>
        </w:rPr>
        <w:t xml:space="preserve"> </w:t>
      </w:r>
      <w:r w:rsidR="00E83345" w:rsidRPr="00942892">
        <w:rPr>
          <w:sz w:val="25"/>
          <w:szCs w:val="25"/>
        </w:rPr>
        <w:t>высказывания</w:t>
      </w:r>
      <w:r w:rsidR="00255D65" w:rsidRPr="00942892">
        <w:rPr>
          <w:sz w:val="25"/>
          <w:szCs w:val="25"/>
        </w:rPr>
        <w:t xml:space="preserve"> </w:t>
      </w:r>
      <w:r w:rsidR="00E83345" w:rsidRPr="00942892">
        <w:rPr>
          <w:sz w:val="25"/>
          <w:szCs w:val="25"/>
        </w:rPr>
        <w:t>– до 14</w:t>
      </w:r>
      <w:r w:rsidR="00E83345" w:rsidRPr="00942892">
        <w:rPr>
          <w:spacing w:val="-1"/>
          <w:sz w:val="25"/>
          <w:szCs w:val="25"/>
        </w:rPr>
        <w:t xml:space="preserve"> </w:t>
      </w:r>
      <w:r w:rsidR="00E83345" w:rsidRPr="00942892">
        <w:rPr>
          <w:sz w:val="25"/>
          <w:szCs w:val="25"/>
        </w:rPr>
        <w:t>фраз);</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устно</w:t>
      </w:r>
      <w:r w:rsidR="00255D65" w:rsidRPr="00942892">
        <w:rPr>
          <w:sz w:val="25"/>
          <w:szCs w:val="25"/>
        </w:rPr>
        <w:t xml:space="preserve"> </w:t>
      </w:r>
      <w:r w:rsidRPr="00942892">
        <w:rPr>
          <w:sz w:val="25"/>
          <w:szCs w:val="25"/>
        </w:rPr>
        <w:t>излагать</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выполненной</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w:t>
      </w:r>
      <w:r w:rsidR="00CA72B5" w:rsidRPr="00942892">
        <w:rPr>
          <w:sz w:val="25"/>
          <w:szCs w:val="25"/>
        </w:rPr>
        <w:t>объём</w:t>
      </w:r>
      <w:r w:rsidR="00255D65" w:rsidRPr="00942892">
        <w:rPr>
          <w:sz w:val="25"/>
          <w:szCs w:val="25"/>
        </w:rPr>
        <w:t xml:space="preserve"> </w:t>
      </w:r>
      <w:r w:rsidRPr="00942892">
        <w:rPr>
          <w:sz w:val="25"/>
          <w:szCs w:val="25"/>
        </w:rPr>
        <w:t>– до 14 фраз);</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аудирование: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воспринимать на </w:t>
      </w:r>
      <w:r w:rsidRPr="00942892">
        <w:rPr>
          <w:spacing w:val="-3"/>
          <w:sz w:val="25"/>
          <w:szCs w:val="25"/>
        </w:rPr>
        <w:t xml:space="preserve">слух </w:t>
      </w:r>
      <w:r w:rsidRPr="00942892">
        <w:rPr>
          <w:sz w:val="25"/>
          <w:szCs w:val="25"/>
        </w:rPr>
        <w:t>и понимать аутентичные тексты, содержащие отдельные</w:t>
      </w:r>
      <w:r w:rsidR="00255D65" w:rsidRPr="00942892">
        <w:rPr>
          <w:sz w:val="25"/>
          <w:szCs w:val="25"/>
        </w:rPr>
        <w:t xml:space="preserve"> </w:t>
      </w:r>
      <w:r w:rsidRPr="00942892">
        <w:rPr>
          <w:sz w:val="25"/>
          <w:szCs w:val="25"/>
        </w:rPr>
        <w:t>неизученные</w:t>
      </w:r>
      <w:r w:rsidR="00255D65" w:rsidRPr="00942892">
        <w:rPr>
          <w:sz w:val="25"/>
          <w:szCs w:val="25"/>
        </w:rPr>
        <w:t xml:space="preserve"> </w:t>
      </w:r>
      <w:r w:rsidRPr="00942892">
        <w:rPr>
          <w:sz w:val="25"/>
          <w:szCs w:val="25"/>
        </w:rPr>
        <w:t>языковые</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разной</w:t>
      </w:r>
      <w:r w:rsidR="00255D65" w:rsidRPr="00942892">
        <w:rPr>
          <w:sz w:val="25"/>
          <w:szCs w:val="25"/>
        </w:rPr>
        <w:t xml:space="preserve"> </w:t>
      </w:r>
      <w:r w:rsidRPr="00942892">
        <w:rPr>
          <w:sz w:val="25"/>
          <w:szCs w:val="25"/>
        </w:rPr>
        <w:t>глубиной</w:t>
      </w:r>
      <w:r w:rsidR="00255D65" w:rsidRPr="00942892">
        <w:rPr>
          <w:sz w:val="25"/>
          <w:szCs w:val="25"/>
        </w:rPr>
        <w:t xml:space="preserve"> </w:t>
      </w:r>
      <w:r w:rsidRPr="00942892">
        <w:rPr>
          <w:sz w:val="25"/>
          <w:szCs w:val="25"/>
        </w:rPr>
        <w:t>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w:t>
      </w:r>
      <w:r w:rsidRPr="00942892">
        <w:rPr>
          <w:spacing w:val="-8"/>
          <w:sz w:val="25"/>
          <w:szCs w:val="25"/>
        </w:rPr>
        <w:t xml:space="preserve"> </w:t>
      </w:r>
      <w:r w:rsidRPr="00942892">
        <w:rPr>
          <w:sz w:val="25"/>
          <w:szCs w:val="25"/>
        </w:rPr>
        <w:t>минут);</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смысловое чтение: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w:t>
      </w:r>
      <w:r w:rsidRPr="00942892">
        <w:rPr>
          <w:spacing w:val="-87"/>
          <w:sz w:val="25"/>
          <w:szCs w:val="25"/>
        </w:rPr>
        <w:t>в</w:t>
      </w:r>
      <w:r w:rsidRPr="00942892">
        <w:rPr>
          <w:spacing w:val="81"/>
          <w:sz w:val="25"/>
          <w:szCs w:val="25"/>
        </w:rPr>
        <w:t xml:space="preserve"> </w:t>
      </w:r>
      <w:r w:rsidRPr="00942892">
        <w:rPr>
          <w:sz w:val="25"/>
          <w:szCs w:val="25"/>
        </w:rPr>
        <w:t>содержание текста: с пониманием основного содержания, с пониманием нужной/интересующей/запрашиваемой информации, с полным пониманием прочитанного (</w:t>
      </w:r>
      <w:r w:rsidR="00CA72B5" w:rsidRPr="00942892">
        <w:rPr>
          <w:sz w:val="25"/>
          <w:szCs w:val="25"/>
        </w:rPr>
        <w:t>объём</w:t>
      </w:r>
      <w:r w:rsidRPr="00942892">
        <w:rPr>
          <w:sz w:val="25"/>
          <w:szCs w:val="25"/>
        </w:rPr>
        <w:t xml:space="preserve"> текста/текстов для чтения – 500–700 слов);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читать про себя и устанавливать причинно-следственную взаимосвязь изложенных в </w:t>
      </w:r>
      <w:r w:rsidRPr="00942892">
        <w:rPr>
          <w:sz w:val="25"/>
          <w:szCs w:val="25"/>
        </w:rPr>
        <w:lastRenderedPageBreak/>
        <w:t>тексте фактов и событий;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читать про себя несплошные тексты (таблицы, диаграммы, графики и другие) и понимать представленную в них информацию;</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письменная речь: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заполнять</w:t>
      </w:r>
      <w:r w:rsidR="00255D65" w:rsidRPr="00942892">
        <w:rPr>
          <w:sz w:val="25"/>
          <w:szCs w:val="25"/>
        </w:rPr>
        <w:t xml:space="preserve"> </w:t>
      </w:r>
      <w:r w:rsidRPr="00942892">
        <w:rPr>
          <w:sz w:val="25"/>
          <w:szCs w:val="25"/>
        </w:rPr>
        <w:t>анкеты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формуляры,</w:t>
      </w:r>
      <w:r w:rsidR="00255D65" w:rsidRPr="00942892">
        <w:rPr>
          <w:sz w:val="25"/>
          <w:szCs w:val="25"/>
        </w:rPr>
        <w:t xml:space="preserve"> </w:t>
      </w:r>
      <w:r w:rsidRPr="00942892">
        <w:rPr>
          <w:sz w:val="25"/>
          <w:szCs w:val="25"/>
        </w:rPr>
        <w:t>сообщая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сведения,</w:t>
      </w:r>
      <w:r w:rsidR="00255D65" w:rsidRPr="00942892">
        <w:rPr>
          <w:sz w:val="25"/>
          <w:szCs w:val="25"/>
        </w:rPr>
        <w:t xml:space="preserve"> </w:t>
      </w:r>
      <w:r w:rsidRPr="00942892">
        <w:rPr>
          <w:sz w:val="25"/>
          <w:szCs w:val="25"/>
        </w:rPr>
        <w:t>в соответствии с нормами, принятыми в стране/странах изучаемого</w:t>
      </w:r>
      <w:r w:rsidRPr="00942892">
        <w:rPr>
          <w:spacing w:val="-22"/>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писать</w:t>
      </w:r>
      <w:r w:rsidR="00255D65" w:rsidRPr="00942892">
        <w:rPr>
          <w:sz w:val="25"/>
          <w:szCs w:val="25"/>
        </w:rPr>
        <w:t xml:space="preserve"> </w:t>
      </w:r>
      <w:r w:rsidRPr="00942892">
        <w:rPr>
          <w:sz w:val="25"/>
          <w:szCs w:val="25"/>
        </w:rPr>
        <w:t>резюме</w:t>
      </w:r>
      <w:r w:rsidR="00255D65" w:rsidRPr="00942892">
        <w:rPr>
          <w:sz w:val="25"/>
          <w:szCs w:val="25"/>
        </w:rPr>
        <w:t xml:space="preserve"> </w:t>
      </w:r>
      <w:r w:rsidRPr="00942892">
        <w:rPr>
          <w:sz w:val="25"/>
          <w:szCs w:val="25"/>
        </w:rPr>
        <w:t>(CV)</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сообщением</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сведений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нормами, принятыми в стране/странах изучаемого</w:t>
      </w:r>
      <w:r w:rsidRPr="00942892">
        <w:rPr>
          <w:spacing w:val="-17"/>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писать электронное сообщение личного характера, соблюдая речевой этикет, принятый в стране/странах изучаемого языка (</w:t>
      </w:r>
      <w:r w:rsidR="00CA72B5" w:rsidRPr="00942892">
        <w:rPr>
          <w:sz w:val="25"/>
          <w:szCs w:val="25"/>
        </w:rPr>
        <w:t>объём</w:t>
      </w:r>
      <w:r w:rsidRPr="00942892">
        <w:rPr>
          <w:sz w:val="25"/>
          <w:szCs w:val="25"/>
        </w:rPr>
        <w:t xml:space="preserve"> сообщения – до 130 слов);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создавать письменные высказывания на основе плана, иллюстрации, таблицы, диаграммы и/или прочитанного/прослушанного текста с опорой на образец (</w:t>
      </w:r>
      <w:r w:rsidR="00CA72B5" w:rsidRPr="00942892">
        <w:rPr>
          <w:sz w:val="25"/>
          <w:szCs w:val="25"/>
        </w:rPr>
        <w:t>объём</w:t>
      </w:r>
      <w:r w:rsidRPr="00942892">
        <w:rPr>
          <w:sz w:val="25"/>
          <w:szCs w:val="25"/>
        </w:rPr>
        <w:t xml:space="preserve"> высказывания – до 150 слов);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w:t>
      </w:r>
      <w:r w:rsidR="00CA72B5" w:rsidRPr="00942892">
        <w:rPr>
          <w:sz w:val="25"/>
          <w:szCs w:val="25"/>
        </w:rPr>
        <w:t>объём</w:t>
      </w:r>
      <w:r w:rsidRPr="00942892">
        <w:rPr>
          <w:sz w:val="25"/>
          <w:szCs w:val="25"/>
        </w:rPr>
        <w:t xml:space="preserve"> – до 150 слов);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владеть фонетическими навыками:</w:t>
      </w:r>
    </w:p>
    <w:p w:rsidR="00070237" w:rsidRPr="00942892" w:rsidRDefault="00E83345" w:rsidP="00A93223">
      <w:pPr>
        <w:pStyle w:val="a3"/>
        <w:tabs>
          <w:tab w:val="left" w:pos="1379"/>
          <w:tab w:val="left" w:pos="2185"/>
          <w:tab w:val="left" w:pos="4159"/>
          <w:tab w:val="left" w:pos="5947"/>
          <w:tab w:val="left" w:pos="6777"/>
          <w:tab w:val="left" w:pos="8118"/>
          <w:tab w:val="left" w:pos="8924"/>
        </w:tabs>
        <w:spacing w:before="137" w:line="276" w:lineRule="auto"/>
        <w:ind w:left="0" w:right="21" w:firstLine="709"/>
        <w:contextualSpacing/>
        <w:rPr>
          <w:sz w:val="25"/>
          <w:szCs w:val="25"/>
        </w:rPr>
      </w:pPr>
      <w:r w:rsidRPr="00942892">
        <w:rPr>
          <w:sz w:val="25"/>
          <w:szCs w:val="25"/>
        </w:rPr>
        <w:t>различать на слух и адекватно, без ошибок, ведущих к сбою ко</w:t>
      </w:r>
      <w:r w:rsidR="00E56283" w:rsidRPr="00942892">
        <w:rPr>
          <w:sz w:val="25"/>
          <w:szCs w:val="25"/>
        </w:rPr>
        <w:t>ммуникации, произносить слова</w:t>
      </w:r>
      <w:r w:rsidR="00E56283" w:rsidRPr="00942892">
        <w:rPr>
          <w:sz w:val="25"/>
          <w:szCs w:val="25"/>
          <w:lang w:val="ru-RU"/>
        </w:rPr>
        <w:t xml:space="preserve"> </w:t>
      </w:r>
      <w:r w:rsidR="00E56283" w:rsidRPr="00942892">
        <w:rPr>
          <w:sz w:val="25"/>
          <w:szCs w:val="25"/>
        </w:rPr>
        <w:t>с</w:t>
      </w:r>
      <w:r w:rsidR="00E56283" w:rsidRPr="00942892">
        <w:rPr>
          <w:sz w:val="25"/>
          <w:szCs w:val="25"/>
          <w:lang w:val="ru-RU"/>
        </w:rPr>
        <w:t xml:space="preserve"> </w:t>
      </w:r>
      <w:r w:rsidR="00E56283" w:rsidRPr="00942892">
        <w:rPr>
          <w:sz w:val="25"/>
          <w:szCs w:val="25"/>
        </w:rPr>
        <w:t>правильным</w:t>
      </w:r>
      <w:r w:rsidR="00E56283" w:rsidRPr="00942892">
        <w:rPr>
          <w:sz w:val="25"/>
          <w:szCs w:val="25"/>
          <w:lang w:val="ru-RU"/>
        </w:rPr>
        <w:t xml:space="preserve"> </w:t>
      </w:r>
      <w:r w:rsidR="00E56283" w:rsidRPr="00942892">
        <w:rPr>
          <w:sz w:val="25"/>
          <w:szCs w:val="25"/>
        </w:rPr>
        <w:t>ударением</w:t>
      </w:r>
      <w:r w:rsidR="00E56283" w:rsidRPr="00942892">
        <w:rPr>
          <w:sz w:val="25"/>
          <w:szCs w:val="25"/>
          <w:lang w:val="ru-RU"/>
        </w:rPr>
        <w:t xml:space="preserve"> </w:t>
      </w:r>
      <w:r w:rsidR="00E56283" w:rsidRPr="00942892">
        <w:rPr>
          <w:sz w:val="25"/>
          <w:szCs w:val="25"/>
        </w:rPr>
        <w:t>и</w:t>
      </w:r>
      <w:r w:rsidR="00E56283" w:rsidRPr="00942892">
        <w:rPr>
          <w:sz w:val="25"/>
          <w:szCs w:val="25"/>
          <w:lang w:val="ru-RU"/>
        </w:rPr>
        <w:t xml:space="preserve"> </w:t>
      </w:r>
      <w:r w:rsidR="00E56283" w:rsidRPr="00942892">
        <w:rPr>
          <w:sz w:val="25"/>
          <w:szCs w:val="25"/>
        </w:rPr>
        <w:t>фразы</w:t>
      </w:r>
      <w:r w:rsidR="00E56283" w:rsidRPr="00942892">
        <w:rPr>
          <w:sz w:val="25"/>
          <w:szCs w:val="25"/>
          <w:lang w:val="ru-RU"/>
        </w:rPr>
        <w:t xml:space="preserve"> </w:t>
      </w:r>
      <w:r w:rsidRPr="00942892">
        <w:rPr>
          <w:sz w:val="25"/>
          <w:szCs w:val="25"/>
        </w:rPr>
        <w:t>с</w:t>
      </w:r>
      <w:r w:rsidR="00E56283" w:rsidRPr="00942892">
        <w:rPr>
          <w:sz w:val="25"/>
          <w:szCs w:val="25"/>
          <w:lang w:val="ru-RU"/>
        </w:rPr>
        <w:t xml:space="preserve"> </w:t>
      </w:r>
      <w:r w:rsidRPr="00942892">
        <w:rPr>
          <w:sz w:val="25"/>
          <w:szCs w:val="25"/>
        </w:rPr>
        <w:t>соблюдением их ритмико-интонационных особенностей, в том числе применять правило отсутствия фразового ударения на служебных</w:t>
      </w:r>
      <w:r w:rsidRPr="00942892">
        <w:rPr>
          <w:spacing w:val="-9"/>
          <w:sz w:val="25"/>
          <w:szCs w:val="25"/>
        </w:rPr>
        <w:t xml:space="preserve"> </w:t>
      </w:r>
      <w:r w:rsidRPr="00942892">
        <w:rPr>
          <w:sz w:val="25"/>
          <w:szCs w:val="25"/>
        </w:rPr>
        <w:t>словах;</w:t>
      </w:r>
    </w:p>
    <w:p w:rsidR="00070237" w:rsidRPr="00942892" w:rsidRDefault="00E83345" w:rsidP="00A93223">
      <w:pPr>
        <w:pStyle w:val="a3"/>
        <w:tabs>
          <w:tab w:val="left" w:pos="1892"/>
          <w:tab w:val="left" w:pos="3562"/>
          <w:tab w:val="left" w:pos="5360"/>
          <w:tab w:val="left" w:pos="6147"/>
          <w:tab w:val="left" w:pos="8222"/>
          <w:tab w:val="left" w:pos="9620"/>
        </w:tabs>
        <w:spacing w:before="4" w:line="276" w:lineRule="auto"/>
        <w:ind w:left="0" w:right="21" w:firstLine="709"/>
        <w:contextualSpacing/>
        <w:rPr>
          <w:sz w:val="25"/>
          <w:szCs w:val="25"/>
        </w:rPr>
      </w:pPr>
      <w:r w:rsidRPr="00942892">
        <w:rPr>
          <w:sz w:val="25"/>
          <w:szCs w:val="25"/>
        </w:rPr>
        <w:t xml:space="preserve">выразительно читать вслух небольшие тексты </w:t>
      </w:r>
      <w:r w:rsidR="00CA72B5" w:rsidRPr="00942892">
        <w:rPr>
          <w:sz w:val="25"/>
          <w:szCs w:val="25"/>
        </w:rPr>
        <w:t>объём</w:t>
      </w:r>
      <w:r w:rsidRPr="00942892">
        <w:rPr>
          <w:sz w:val="25"/>
          <w:szCs w:val="25"/>
        </w:rPr>
        <w:t xml:space="preserve">ом до 140 слов, построенные на </w:t>
      </w:r>
      <w:r w:rsidR="00E56283" w:rsidRPr="00942892">
        <w:rPr>
          <w:sz w:val="25"/>
          <w:szCs w:val="25"/>
        </w:rPr>
        <w:t>изученном</w:t>
      </w:r>
      <w:r w:rsidR="00E56283" w:rsidRPr="00942892">
        <w:rPr>
          <w:sz w:val="25"/>
          <w:szCs w:val="25"/>
          <w:lang w:val="ru-RU"/>
        </w:rPr>
        <w:t xml:space="preserve"> </w:t>
      </w:r>
      <w:r w:rsidR="00E56283" w:rsidRPr="00942892">
        <w:rPr>
          <w:sz w:val="25"/>
          <w:szCs w:val="25"/>
        </w:rPr>
        <w:t>языковом</w:t>
      </w:r>
      <w:r w:rsidR="00E56283" w:rsidRPr="00942892">
        <w:rPr>
          <w:sz w:val="25"/>
          <w:szCs w:val="25"/>
          <w:lang w:val="ru-RU"/>
        </w:rPr>
        <w:t xml:space="preserve"> </w:t>
      </w:r>
      <w:r w:rsidR="00E56283" w:rsidRPr="00942892">
        <w:rPr>
          <w:sz w:val="25"/>
          <w:szCs w:val="25"/>
        </w:rPr>
        <w:t>материале,</w:t>
      </w:r>
      <w:r w:rsidR="00E56283" w:rsidRPr="00942892">
        <w:rPr>
          <w:sz w:val="25"/>
          <w:szCs w:val="25"/>
          <w:lang w:val="ru-RU"/>
        </w:rPr>
        <w:t xml:space="preserve"> </w:t>
      </w:r>
      <w:r w:rsidR="00E56283" w:rsidRPr="00942892">
        <w:rPr>
          <w:sz w:val="25"/>
          <w:szCs w:val="25"/>
        </w:rPr>
        <w:t>с</w:t>
      </w:r>
      <w:r w:rsidR="00E56283" w:rsidRPr="00942892">
        <w:rPr>
          <w:sz w:val="25"/>
          <w:szCs w:val="25"/>
          <w:lang w:val="ru-RU"/>
        </w:rPr>
        <w:t xml:space="preserve"> </w:t>
      </w:r>
      <w:r w:rsidR="00E56283" w:rsidRPr="00942892">
        <w:rPr>
          <w:sz w:val="25"/>
          <w:szCs w:val="25"/>
        </w:rPr>
        <w:t>соблюдением</w:t>
      </w:r>
      <w:r w:rsidR="00E56283" w:rsidRPr="00942892">
        <w:rPr>
          <w:sz w:val="25"/>
          <w:szCs w:val="25"/>
          <w:lang w:val="ru-RU"/>
        </w:rPr>
        <w:t xml:space="preserve"> </w:t>
      </w:r>
      <w:r w:rsidR="00E56283" w:rsidRPr="00942892">
        <w:rPr>
          <w:sz w:val="25"/>
          <w:szCs w:val="25"/>
        </w:rPr>
        <w:t>правил</w:t>
      </w:r>
      <w:r w:rsidR="00E56283" w:rsidRPr="00942892">
        <w:rPr>
          <w:sz w:val="25"/>
          <w:szCs w:val="25"/>
          <w:lang w:val="ru-RU"/>
        </w:rPr>
        <w:t xml:space="preserve"> </w:t>
      </w:r>
      <w:r w:rsidRPr="00942892">
        <w:rPr>
          <w:sz w:val="25"/>
          <w:szCs w:val="25"/>
        </w:rPr>
        <w:t>чтения и соответствующей интонацией, демонстрируя понимание содержания</w:t>
      </w:r>
      <w:r w:rsidRPr="00942892">
        <w:rPr>
          <w:spacing w:val="-30"/>
          <w:sz w:val="25"/>
          <w:szCs w:val="25"/>
        </w:rPr>
        <w:t xml:space="preserve"> </w:t>
      </w:r>
      <w:r w:rsidRPr="00942892">
        <w:rPr>
          <w:sz w:val="25"/>
          <w:szCs w:val="25"/>
        </w:rPr>
        <w:t>текста;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владеть орфографическими навыками: правильно писать изученные слова; владеть пунктуационными навыками: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070237" w:rsidRPr="00942892" w:rsidRDefault="00E83345" w:rsidP="00A93223">
      <w:pPr>
        <w:pStyle w:val="a3"/>
        <w:tabs>
          <w:tab w:val="left" w:pos="1776"/>
          <w:tab w:val="left" w:pos="3389"/>
          <w:tab w:val="left" w:pos="4214"/>
          <w:tab w:val="left" w:pos="5653"/>
          <w:tab w:val="left" w:pos="7857"/>
          <w:tab w:val="left" w:pos="9783"/>
        </w:tabs>
        <w:spacing w:line="276" w:lineRule="auto"/>
        <w:ind w:left="0" w:right="21" w:firstLine="709"/>
        <w:contextualSpacing/>
        <w:rPr>
          <w:sz w:val="25"/>
          <w:szCs w:val="25"/>
        </w:rPr>
      </w:pPr>
      <w:r w:rsidRPr="00942892">
        <w:rPr>
          <w:sz w:val="25"/>
          <w:szCs w:val="25"/>
        </w:rPr>
        <w:t>распознавать в звучащем и письменном тексте 1400 лексических единиц (слов, фразовых глаголов,</w:t>
      </w:r>
      <w:r w:rsidR="00255D65" w:rsidRPr="00942892">
        <w:rPr>
          <w:sz w:val="25"/>
          <w:szCs w:val="25"/>
        </w:rPr>
        <w:t xml:space="preserve"> </w:t>
      </w:r>
      <w:r w:rsidRPr="00942892">
        <w:rPr>
          <w:sz w:val="25"/>
          <w:szCs w:val="25"/>
        </w:rPr>
        <w:t>словосочетаний,</w:t>
      </w:r>
      <w:r w:rsidR="00255D65" w:rsidRPr="00942892">
        <w:rPr>
          <w:sz w:val="25"/>
          <w:szCs w:val="25"/>
        </w:rPr>
        <w:t xml:space="preserve"> </w:t>
      </w:r>
      <w:r w:rsidRPr="00942892">
        <w:rPr>
          <w:sz w:val="25"/>
          <w:szCs w:val="25"/>
        </w:rPr>
        <w:t>речевых</w:t>
      </w:r>
      <w:r w:rsidR="00255D65" w:rsidRPr="00942892">
        <w:rPr>
          <w:sz w:val="25"/>
          <w:szCs w:val="25"/>
        </w:rPr>
        <w:t xml:space="preserve"> </w:t>
      </w:r>
      <w:r w:rsidRPr="00942892">
        <w:rPr>
          <w:sz w:val="25"/>
          <w:szCs w:val="25"/>
        </w:rPr>
        <w:t>клише,</w:t>
      </w:r>
      <w:r w:rsidR="00255D65" w:rsidRPr="00942892">
        <w:rPr>
          <w:sz w:val="25"/>
          <w:szCs w:val="25"/>
        </w:rPr>
        <w:t xml:space="preserve"> </w:t>
      </w:r>
      <w:r w:rsidRPr="00942892">
        <w:rPr>
          <w:sz w:val="25"/>
          <w:szCs w:val="25"/>
        </w:rPr>
        <w:t>средств</w:t>
      </w:r>
      <w:r w:rsidR="00255D65" w:rsidRPr="00942892">
        <w:rPr>
          <w:sz w:val="25"/>
          <w:szCs w:val="25"/>
        </w:rPr>
        <w:t xml:space="preserve"> </w:t>
      </w:r>
      <w:r w:rsidRPr="00942892">
        <w:rPr>
          <w:sz w:val="25"/>
          <w:szCs w:val="25"/>
        </w:rPr>
        <w:t>логической</w:t>
      </w:r>
      <w:r w:rsidR="00255D65" w:rsidRPr="00942892">
        <w:rPr>
          <w:sz w:val="25"/>
          <w:szCs w:val="25"/>
        </w:rPr>
        <w:t xml:space="preserve"> </w:t>
      </w:r>
      <w:r w:rsidRPr="00942892">
        <w:rPr>
          <w:sz w:val="25"/>
          <w:szCs w:val="25"/>
        </w:rPr>
        <w:t>связи)</w:t>
      </w:r>
      <w:r w:rsidR="00255D65" w:rsidRPr="00942892">
        <w:rPr>
          <w:sz w:val="25"/>
          <w:szCs w:val="25"/>
        </w:rPr>
        <w:t xml:space="preserve"> </w:t>
      </w:r>
      <w:r w:rsidRPr="00942892">
        <w:rPr>
          <w:sz w:val="25"/>
          <w:szCs w:val="25"/>
        </w:rPr>
        <w:t>и правильно употреблять в устной и письменной речи 1300 лексических единиц</w:t>
      </w:r>
      <w:r w:rsidR="00E56283" w:rsidRPr="00942892">
        <w:rPr>
          <w:sz w:val="25"/>
          <w:szCs w:val="25"/>
        </w:rPr>
        <w:t>, обслуживающих ситуации</w:t>
      </w:r>
      <w:r w:rsidR="00E56283" w:rsidRPr="00942892">
        <w:rPr>
          <w:sz w:val="25"/>
          <w:szCs w:val="25"/>
          <w:lang w:val="ru-RU"/>
        </w:rPr>
        <w:t xml:space="preserve"> </w:t>
      </w:r>
      <w:r w:rsidR="00E56283" w:rsidRPr="00942892">
        <w:rPr>
          <w:sz w:val="25"/>
          <w:szCs w:val="25"/>
        </w:rPr>
        <w:t>общения</w:t>
      </w:r>
      <w:r w:rsidR="00E56283" w:rsidRPr="00942892">
        <w:rPr>
          <w:sz w:val="25"/>
          <w:szCs w:val="25"/>
          <w:lang w:val="ru-RU"/>
        </w:rPr>
        <w:t xml:space="preserve"> </w:t>
      </w:r>
      <w:r w:rsidR="00E56283" w:rsidRPr="00942892">
        <w:rPr>
          <w:sz w:val="25"/>
          <w:szCs w:val="25"/>
        </w:rPr>
        <w:t>в</w:t>
      </w:r>
      <w:r w:rsidR="00E56283" w:rsidRPr="00942892">
        <w:rPr>
          <w:sz w:val="25"/>
          <w:szCs w:val="25"/>
          <w:lang w:val="ru-RU"/>
        </w:rPr>
        <w:t xml:space="preserve"> </w:t>
      </w:r>
      <w:r w:rsidR="00E56283" w:rsidRPr="00942892">
        <w:rPr>
          <w:sz w:val="25"/>
          <w:szCs w:val="25"/>
        </w:rPr>
        <w:t>рамках</w:t>
      </w:r>
      <w:r w:rsidR="00E56283" w:rsidRPr="00942892">
        <w:rPr>
          <w:sz w:val="25"/>
          <w:szCs w:val="25"/>
          <w:lang w:val="ru-RU"/>
        </w:rPr>
        <w:t xml:space="preserve"> </w:t>
      </w:r>
      <w:r w:rsidR="00E56283" w:rsidRPr="00942892">
        <w:rPr>
          <w:sz w:val="25"/>
          <w:szCs w:val="25"/>
        </w:rPr>
        <w:t>тематического</w:t>
      </w:r>
      <w:r w:rsidR="00E56283" w:rsidRPr="00942892">
        <w:rPr>
          <w:sz w:val="25"/>
          <w:szCs w:val="25"/>
          <w:lang w:val="ru-RU"/>
        </w:rPr>
        <w:t xml:space="preserve"> </w:t>
      </w:r>
      <w:r w:rsidR="00E56283" w:rsidRPr="00942892">
        <w:rPr>
          <w:sz w:val="25"/>
          <w:szCs w:val="25"/>
        </w:rPr>
        <w:t>содержания</w:t>
      </w:r>
      <w:r w:rsidR="00E56283" w:rsidRPr="00942892">
        <w:rPr>
          <w:sz w:val="25"/>
          <w:szCs w:val="25"/>
          <w:lang w:val="ru-RU"/>
        </w:rPr>
        <w:t xml:space="preserve"> </w:t>
      </w:r>
      <w:r w:rsidRPr="00942892">
        <w:rPr>
          <w:sz w:val="25"/>
          <w:szCs w:val="25"/>
        </w:rPr>
        <w:t>речи, с соблюдением существующей в английском языке нормы лексической</w:t>
      </w:r>
      <w:r w:rsidRPr="00942892">
        <w:rPr>
          <w:spacing w:val="-27"/>
          <w:sz w:val="25"/>
          <w:szCs w:val="25"/>
        </w:rPr>
        <w:t xml:space="preserve"> </w:t>
      </w:r>
      <w:r w:rsidRPr="00942892">
        <w:rPr>
          <w:sz w:val="25"/>
          <w:szCs w:val="25"/>
        </w:rPr>
        <w:t>сочетаемости;</w:t>
      </w:r>
    </w:p>
    <w:p w:rsidR="00552A8C" w:rsidRPr="00942892" w:rsidRDefault="00E83345" w:rsidP="00552A8C">
      <w:pPr>
        <w:pStyle w:val="a3"/>
        <w:spacing w:before="4" w:line="276" w:lineRule="auto"/>
        <w:ind w:left="0" w:right="21" w:firstLine="709"/>
        <w:contextualSpacing/>
        <w:jc w:val="left"/>
        <w:rPr>
          <w:sz w:val="25"/>
          <w:szCs w:val="25"/>
          <w:lang w:val="ru-RU"/>
        </w:rPr>
      </w:pPr>
      <w:r w:rsidRPr="00942892">
        <w:rPr>
          <w:sz w:val="25"/>
          <w:szCs w:val="25"/>
        </w:rPr>
        <w:t>распознавать и употреблять в устной и письменной речи: родственные слова, образованные с использованием аффиксации:</w:t>
      </w:r>
      <w:r w:rsidR="00552A8C" w:rsidRPr="00942892">
        <w:rPr>
          <w:sz w:val="25"/>
          <w:szCs w:val="25"/>
          <w:lang w:val="ru-RU"/>
        </w:rPr>
        <w:t xml:space="preserve"> </w:t>
      </w:r>
    </w:p>
    <w:p w:rsidR="00070237" w:rsidRPr="00942892" w:rsidRDefault="00552A8C" w:rsidP="00552A8C">
      <w:pPr>
        <w:pStyle w:val="a3"/>
        <w:spacing w:before="4" w:line="276" w:lineRule="auto"/>
        <w:ind w:left="0" w:right="21" w:firstLine="709"/>
        <w:contextualSpacing/>
        <w:jc w:val="left"/>
        <w:rPr>
          <w:sz w:val="25"/>
          <w:szCs w:val="25"/>
        </w:rPr>
      </w:pPr>
      <w:r w:rsidRPr="00942892">
        <w:rPr>
          <w:sz w:val="25"/>
          <w:szCs w:val="25"/>
        </w:rPr>
        <w:t>глаголы</w:t>
      </w:r>
      <w:r w:rsidRPr="00942892">
        <w:rPr>
          <w:sz w:val="25"/>
          <w:szCs w:val="25"/>
          <w:lang w:val="ru-RU"/>
        </w:rPr>
        <w:t xml:space="preserve"> </w:t>
      </w:r>
      <w:r w:rsidR="00E83345" w:rsidRPr="00942892">
        <w:rPr>
          <w:sz w:val="25"/>
          <w:szCs w:val="25"/>
        </w:rPr>
        <w:t>при</w:t>
      </w:r>
      <w:r w:rsidRPr="00942892">
        <w:rPr>
          <w:sz w:val="25"/>
          <w:szCs w:val="25"/>
          <w:lang w:val="ru-RU"/>
        </w:rPr>
        <w:t xml:space="preserve"> </w:t>
      </w:r>
      <w:r w:rsidRPr="00942892">
        <w:rPr>
          <w:sz w:val="25"/>
          <w:szCs w:val="25"/>
        </w:rPr>
        <w:t>помощи</w:t>
      </w:r>
      <w:r w:rsidRPr="00942892">
        <w:rPr>
          <w:sz w:val="25"/>
          <w:szCs w:val="25"/>
          <w:lang w:val="ru-RU"/>
        </w:rPr>
        <w:t xml:space="preserve"> </w:t>
      </w:r>
      <w:r w:rsidR="00E83345" w:rsidRPr="00942892">
        <w:rPr>
          <w:sz w:val="25"/>
          <w:szCs w:val="25"/>
        </w:rPr>
        <w:t>префиксов</w:t>
      </w:r>
      <w:r w:rsidRPr="00942892">
        <w:rPr>
          <w:sz w:val="25"/>
          <w:szCs w:val="25"/>
          <w:lang w:val="ru-RU"/>
        </w:rPr>
        <w:t xml:space="preserve"> </w:t>
      </w:r>
      <w:r w:rsidR="00E83345" w:rsidRPr="00942892">
        <w:rPr>
          <w:sz w:val="25"/>
          <w:szCs w:val="25"/>
        </w:rPr>
        <w:t>dis-,</w:t>
      </w:r>
      <w:r w:rsidRPr="00942892">
        <w:rPr>
          <w:sz w:val="25"/>
          <w:szCs w:val="25"/>
          <w:lang w:val="ru-RU"/>
        </w:rPr>
        <w:t xml:space="preserve"> </w:t>
      </w:r>
      <w:r w:rsidR="00E83345" w:rsidRPr="00942892">
        <w:rPr>
          <w:sz w:val="25"/>
          <w:szCs w:val="25"/>
        </w:rPr>
        <w:t>mis-,</w:t>
      </w:r>
      <w:r w:rsidRPr="00942892">
        <w:rPr>
          <w:sz w:val="25"/>
          <w:szCs w:val="25"/>
          <w:lang w:val="ru-RU"/>
        </w:rPr>
        <w:t xml:space="preserve"> </w:t>
      </w:r>
      <w:r w:rsidR="00E83345" w:rsidRPr="00942892">
        <w:rPr>
          <w:sz w:val="25"/>
          <w:szCs w:val="25"/>
        </w:rPr>
        <w:t>re-,</w:t>
      </w:r>
      <w:r w:rsidRPr="00942892">
        <w:rPr>
          <w:sz w:val="25"/>
          <w:szCs w:val="25"/>
          <w:lang w:val="ru-RU"/>
        </w:rPr>
        <w:t xml:space="preserve"> </w:t>
      </w:r>
      <w:r w:rsidR="00E83345" w:rsidRPr="00942892">
        <w:rPr>
          <w:sz w:val="25"/>
          <w:szCs w:val="25"/>
        </w:rPr>
        <w:t>over-,</w:t>
      </w:r>
      <w:r w:rsidRPr="00942892">
        <w:rPr>
          <w:sz w:val="25"/>
          <w:szCs w:val="25"/>
          <w:lang w:val="ru-RU"/>
        </w:rPr>
        <w:t xml:space="preserve"> </w:t>
      </w:r>
      <w:r w:rsidR="00E83345" w:rsidRPr="00942892">
        <w:rPr>
          <w:sz w:val="25"/>
          <w:szCs w:val="25"/>
        </w:rPr>
        <w:t>under-</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суффиксов</w:t>
      </w:r>
      <w:r w:rsidRPr="00942892">
        <w:rPr>
          <w:sz w:val="25"/>
          <w:szCs w:val="25"/>
          <w:lang w:val="ru-RU"/>
        </w:rPr>
        <w:t xml:space="preserve"> </w:t>
      </w:r>
      <w:r w:rsidR="00E83345" w:rsidRPr="00942892">
        <w:rPr>
          <w:sz w:val="25"/>
          <w:szCs w:val="25"/>
        </w:rPr>
        <w:t>-ise/-ize;</w:t>
      </w:r>
    </w:p>
    <w:p w:rsidR="00070237" w:rsidRPr="00942892" w:rsidRDefault="00552A8C" w:rsidP="00A93223">
      <w:pPr>
        <w:pStyle w:val="a3"/>
        <w:tabs>
          <w:tab w:val="left" w:pos="1749"/>
          <w:tab w:val="left" w:pos="3867"/>
          <w:tab w:val="left" w:pos="4553"/>
          <w:tab w:val="left" w:pos="5694"/>
          <w:tab w:val="left" w:pos="7098"/>
          <w:tab w:val="left" w:pos="7787"/>
          <w:tab w:val="left" w:pos="8761"/>
          <w:tab w:val="left" w:pos="9198"/>
        </w:tabs>
        <w:spacing w:before="139" w:line="276" w:lineRule="auto"/>
        <w:ind w:left="0" w:right="21" w:firstLine="709"/>
        <w:contextualSpacing/>
        <w:jc w:val="left"/>
        <w:rPr>
          <w:sz w:val="25"/>
          <w:szCs w:val="25"/>
        </w:rPr>
      </w:pPr>
      <w:r w:rsidRPr="00942892">
        <w:rPr>
          <w:sz w:val="25"/>
          <w:szCs w:val="25"/>
        </w:rPr>
        <w:t>имена</w:t>
      </w:r>
      <w:r w:rsidRPr="00942892">
        <w:rPr>
          <w:sz w:val="25"/>
          <w:szCs w:val="25"/>
          <w:lang w:val="ru-RU"/>
        </w:rPr>
        <w:t xml:space="preserve"> </w:t>
      </w:r>
      <w:r w:rsidR="00E83345" w:rsidRPr="00942892">
        <w:rPr>
          <w:sz w:val="25"/>
          <w:szCs w:val="25"/>
        </w:rPr>
        <w:t>существительные</w:t>
      </w:r>
      <w:r w:rsidRPr="00942892">
        <w:rPr>
          <w:sz w:val="25"/>
          <w:szCs w:val="25"/>
          <w:lang w:val="ru-RU"/>
        </w:rPr>
        <w:t xml:space="preserve"> </w:t>
      </w:r>
      <w:r w:rsidR="00E83345" w:rsidRPr="00942892">
        <w:rPr>
          <w:sz w:val="25"/>
          <w:szCs w:val="25"/>
        </w:rPr>
        <w:t>при</w:t>
      </w:r>
      <w:r w:rsidRPr="00942892">
        <w:rPr>
          <w:sz w:val="25"/>
          <w:szCs w:val="25"/>
          <w:lang w:val="ru-RU"/>
        </w:rPr>
        <w:t xml:space="preserve"> </w:t>
      </w:r>
      <w:r w:rsidR="00E83345" w:rsidRPr="00942892">
        <w:rPr>
          <w:sz w:val="25"/>
          <w:szCs w:val="25"/>
        </w:rPr>
        <w:t>помощи</w:t>
      </w:r>
      <w:r w:rsidRPr="00942892">
        <w:rPr>
          <w:sz w:val="25"/>
          <w:szCs w:val="25"/>
          <w:lang w:val="ru-RU"/>
        </w:rPr>
        <w:t xml:space="preserve"> п</w:t>
      </w:r>
      <w:r w:rsidR="00E83345" w:rsidRPr="00942892">
        <w:rPr>
          <w:sz w:val="25"/>
          <w:szCs w:val="25"/>
        </w:rPr>
        <w:t>рефиксов</w:t>
      </w:r>
      <w:r w:rsidRPr="00942892">
        <w:rPr>
          <w:sz w:val="25"/>
          <w:szCs w:val="25"/>
          <w:lang w:val="ru-RU"/>
        </w:rPr>
        <w:t xml:space="preserve"> </w:t>
      </w:r>
      <w:r w:rsidR="00E83345" w:rsidRPr="00942892">
        <w:rPr>
          <w:sz w:val="25"/>
          <w:szCs w:val="25"/>
        </w:rPr>
        <w:t>un-,</w:t>
      </w:r>
      <w:r w:rsidRPr="00942892">
        <w:rPr>
          <w:sz w:val="25"/>
          <w:szCs w:val="25"/>
          <w:lang w:val="ru-RU"/>
        </w:rPr>
        <w:t xml:space="preserve"> </w:t>
      </w:r>
      <w:r w:rsidR="00E83345" w:rsidRPr="00942892">
        <w:rPr>
          <w:sz w:val="25"/>
          <w:szCs w:val="25"/>
        </w:rPr>
        <w:t>in-/im-</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суффиксов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-ance/-ence, -er/-or, -ing, -ist, -ity, -ment, -ness, -sion/-tion, -ship;</w:t>
      </w:r>
    </w:p>
    <w:p w:rsidR="00070237" w:rsidRPr="00942892" w:rsidRDefault="00552A8C" w:rsidP="00A93223">
      <w:pPr>
        <w:pStyle w:val="a3"/>
        <w:tabs>
          <w:tab w:val="left" w:pos="1793"/>
          <w:tab w:val="left" w:pos="3788"/>
          <w:tab w:val="left" w:pos="4517"/>
          <w:tab w:val="left" w:pos="5698"/>
          <w:tab w:val="left" w:pos="7146"/>
          <w:tab w:val="left" w:pos="7873"/>
          <w:tab w:val="left" w:pos="8951"/>
          <w:tab w:val="left" w:pos="9880"/>
        </w:tabs>
        <w:spacing w:before="139" w:line="276" w:lineRule="auto"/>
        <w:ind w:left="0" w:right="21" w:firstLine="709"/>
        <w:contextualSpacing/>
        <w:jc w:val="left"/>
        <w:rPr>
          <w:sz w:val="25"/>
          <w:szCs w:val="25"/>
        </w:rPr>
      </w:pPr>
      <w:r w:rsidRPr="00942892">
        <w:rPr>
          <w:sz w:val="25"/>
          <w:szCs w:val="25"/>
        </w:rPr>
        <w:t>Имена</w:t>
      </w:r>
      <w:r w:rsidRPr="00942892">
        <w:rPr>
          <w:sz w:val="25"/>
          <w:szCs w:val="25"/>
          <w:lang w:val="ru-RU"/>
        </w:rPr>
        <w:t xml:space="preserve"> </w:t>
      </w:r>
      <w:r w:rsidR="00E83345" w:rsidRPr="00942892">
        <w:rPr>
          <w:sz w:val="25"/>
          <w:szCs w:val="25"/>
        </w:rPr>
        <w:t>прилагательны</w:t>
      </w:r>
      <w:r w:rsidRPr="00942892">
        <w:rPr>
          <w:sz w:val="25"/>
          <w:szCs w:val="25"/>
        </w:rPr>
        <w:t>е</w:t>
      </w:r>
      <w:r w:rsidRPr="00942892">
        <w:rPr>
          <w:sz w:val="25"/>
          <w:szCs w:val="25"/>
          <w:lang w:val="ru-RU"/>
        </w:rPr>
        <w:t xml:space="preserve"> </w:t>
      </w:r>
      <w:r w:rsidR="00E83345" w:rsidRPr="00942892">
        <w:rPr>
          <w:sz w:val="25"/>
          <w:szCs w:val="25"/>
        </w:rPr>
        <w:t>при</w:t>
      </w:r>
      <w:r w:rsidRPr="00942892">
        <w:rPr>
          <w:sz w:val="25"/>
          <w:szCs w:val="25"/>
          <w:lang w:val="ru-RU"/>
        </w:rPr>
        <w:t xml:space="preserve"> </w:t>
      </w:r>
      <w:r w:rsidR="00E83345" w:rsidRPr="00942892">
        <w:rPr>
          <w:sz w:val="25"/>
          <w:szCs w:val="25"/>
        </w:rPr>
        <w:t>помощи</w:t>
      </w:r>
      <w:r w:rsidRPr="00942892">
        <w:rPr>
          <w:sz w:val="25"/>
          <w:szCs w:val="25"/>
          <w:lang w:val="ru-RU"/>
        </w:rPr>
        <w:t xml:space="preserve"> </w:t>
      </w:r>
      <w:r w:rsidR="00E83345" w:rsidRPr="00942892">
        <w:rPr>
          <w:sz w:val="25"/>
          <w:szCs w:val="25"/>
        </w:rPr>
        <w:t>префиксов</w:t>
      </w:r>
      <w:r w:rsidRPr="00942892">
        <w:rPr>
          <w:sz w:val="25"/>
          <w:szCs w:val="25"/>
          <w:lang w:val="ru-RU"/>
        </w:rPr>
        <w:t xml:space="preserve"> </w:t>
      </w:r>
      <w:r w:rsidR="00E83345" w:rsidRPr="00942892">
        <w:rPr>
          <w:sz w:val="25"/>
          <w:szCs w:val="25"/>
        </w:rPr>
        <w:t>un-,</w:t>
      </w:r>
      <w:r w:rsidRPr="00942892">
        <w:rPr>
          <w:sz w:val="25"/>
          <w:szCs w:val="25"/>
          <w:lang w:val="ru-RU"/>
        </w:rPr>
        <w:t xml:space="preserve"> </w:t>
      </w:r>
      <w:r w:rsidRPr="00942892">
        <w:rPr>
          <w:sz w:val="25"/>
          <w:szCs w:val="25"/>
        </w:rPr>
        <w:t>in-/im-,</w:t>
      </w:r>
      <w:r w:rsidRPr="00942892">
        <w:rPr>
          <w:sz w:val="25"/>
          <w:szCs w:val="25"/>
          <w:lang w:val="ru-RU"/>
        </w:rPr>
        <w:t xml:space="preserve"> </w:t>
      </w:r>
      <w:r w:rsidRPr="00942892">
        <w:rPr>
          <w:sz w:val="25"/>
          <w:szCs w:val="25"/>
        </w:rPr>
        <w:t>inter-,</w:t>
      </w:r>
      <w:r w:rsidRPr="00942892">
        <w:rPr>
          <w:sz w:val="25"/>
          <w:szCs w:val="25"/>
          <w:lang w:val="ru-RU"/>
        </w:rPr>
        <w:t xml:space="preserve"> </w:t>
      </w:r>
      <w:r w:rsidR="00E83345" w:rsidRPr="00942892">
        <w:rPr>
          <w:sz w:val="25"/>
          <w:szCs w:val="25"/>
        </w:rPr>
        <w:t>non-</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 xml:space="preserve">и суффиксов -able/-ible, -al, -ed, -ese, -ful, -ian/-an, -ing, -ish, -ive, -less, -ly, -ous, </w:t>
      </w:r>
      <w:r w:rsidRPr="00942892">
        <w:rPr>
          <w:spacing w:val="-4"/>
          <w:sz w:val="25"/>
          <w:szCs w:val="25"/>
        </w:rPr>
        <w:t xml:space="preserve">-y; </w:t>
      </w:r>
      <w:r w:rsidRPr="00942892">
        <w:rPr>
          <w:sz w:val="25"/>
          <w:szCs w:val="25"/>
        </w:rPr>
        <w:t>наречия при помощи префиксов un-, in-/im-, и суффикса -ly; числительные при помощи суффиксов -teen, -ty,</w:t>
      </w:r>
      <w:r w:rsidRPr="00942892">
        <w:rPr>
          <w:spacing w:val="-19"/>
          <w:sz w:val="25"/>
          <w:szCs w:val="25"/>
        </w:rPr>
        <w:t xml:space="preserve"> </w:t>
      </w:r>
      <w:r w:rsidRPr="00942892">
        <w:rPr>
          <w:sz w:val="25"/>
          <w:szCs w:val="25"/>
        </w:rPr>
        <w:t>-th;</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 использованием словосложения:</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сложные существительные путѐм соединения основ существительных (football);</w:t>
      </w:r>
    </w:p>
    <w:p w:rsidR="00070237" w:rsidRPr="00942892" w:rsidRDefault="00552A8C" w:rsidP="00A93223">
      <w:pPr>
        <w:pStyle w:val="a3"/>
        <w:tabs>
          <w:tab w:val="left" w:pos="2231"/>
          <w:tab w:val="left" w:pos="4543"/>
          <w:tab w:val="left" w:pos="5656"/>
          <w:tab w:val="left" w:pos="7347"/>
          <w:tab w:val="left" w:pos="8597"/>
        </w:tabs>
        <w:spacing w:before="137" w:line="276" w:lineRule="auto"/>
        <w:ind w:left="0" w:right="21" w:firstLine="709"/>
        <w:contextualSpacing/>
        <w:jc w:val="left"/>
        <w:rPr>
          <w:sz w:val="25"/>
          <w:szCs w:val="25"/>
        </w:rPr>
      </w:pPr>
      <w:r w:rsidRPr="00942892">
        <w:rPr>
          <w:sz w:val="25"/>
          <w:szCs w:val="25"/>
        </w:rPr>
        <w:lastRenderedPageBreak/>
        <w:t>сложные</w:t>
      </w:r>
      <w:r w:rsidRPr="00942892">
        <w:rPr>
          <w:sz w:val="25"/>
          <w:szCs w:val="25"/>
          <w:lang w:val="ru-RU"/>
        </w:rPr>
        <w:t xml:space="preserve"> </w:t>
      </w:r>
      <w:r w:rsidRPr="00942892">
        <w:rPr>
          <w:sz w:val="25"/>
          <w:szCs w:val="25"/>
        </w:rPr>
        <w:t>существительные</w:t>
      </w:r>
      <w:r w:rsidRPr="00942892">
        <w:rPr>
          <w:sz w:val="25"/>
          <w:szCs w:val="25"/>
          <w:lang w:val="ru-RU"/>
        </w:rPr>
        <w:t xml:space="preserve"> </w:t>
      </w:r>
      <w:r w:rsidRPr="00942892">
        <w:rPr>
          <w:sz w:val="25"/>
          <w:szCs w:val="25"/>
        </w:rPr>
        <w:t>путѐм</w:t>
      </w:r>
      <w:r w:rsidRPr="00942892">
        <w:rPr>
          <w:sz w:val="25"/>
          <w:szCs w:val="25"/>
          <w:lang w:val="ru-RU"/>
        </w:rPr>
        <w:t xml:space="preserve"> </w:t>
      </w:r>
      <w:r w:rsidRPr="00942892">
        <w:rPr>
          <w:sz w:val="25"/>
          <w:szCs w:val="25"/>
        </w:rPr>
        <w:t>соединения</w:t>
      </w:r>
      <w:r w:rsidRPr="00942892">
        <w:rPr>
          <w:sz w:val="25"/>
          <w:szCs w:val="25"/>
          <w:lang w:val="ru-RU"/>
        </w:rPr>
        <w:t xml:space="preserve"> </w:t>
      </w:r>
      <w:r w:rsidRPr="00942892">
        <w:rPr>
          <w:sz w:val="25"/>
          <w:szCs w:val="25"/>
        </w:rPr>
        <w:t>основы</w:t>
      </w:r>
      <w:r w:rsidRPr="00942892">
        <w:rPr>
          <w:sz w:val="25"/>
          <w:szCs w:val="25"/>
          <w:lang w:val="ru-RU"/>
        </w:rPr>
        <w:t xml:space="preserve"> </w:t>
      </w:r>
      <w:r w:rsidR="00E83345" w:rsidRPr="00942892">
        <w:rPr>
          <w:sz w:val="25"/>
          <w:szCs w:val="25"/>
        </w:rPr>
        <w:t>прилагательного с основой существительного</w:t>
      </w:r>
      <w:r w:rsidR="00E83345" w:rsidRPr="00942892">
        <w:rPr>
          <w:spacing w:val="-8"/>
          <w:sz w:val="25"/>
          <w:szCs w:val="25"/>
        </w:rPr>
        <w:t xml:space="preserve"> </w:t>
      </w:r>
      <w:r w:rsidR="00E83345" w:rsidRPr="00942892">
        <w:rPr>
          <w:sz w:val="25"/>
          <w:szCs w:val="25"/>
        </w:rPr>
        <w:t>(bluebell);</w:t>
      </w:r>
    </w:p>
    <w:p w:rsidR="00070237" w:rsidRPr="00942892" w:rsidRDefault="00552A8C" w:rsidP="00A93223">
      <w:pPr>
        <w:pStyle w:val="a3"/>
        <w:tabs>
          <w:tab w:val="left" w:pos="2241"/>
          <w:tab w:val="left" w:pos="4565"/>
          <w:tab w:val="left" w:pos="5689"/>
          <w:tab w:val="left" w:pos="7390"/>
          <w:tab w:val="left" w:pos="8493"/>
        </w:tabs>
        <w:spacing w:before="4" w:line="276" w:lineRule="auto"/>
        <w:ind w:left="0" w:right="21" w:firstLine="709"/>
        <w:contextualSpacing/>
        <w:jc w:val="left"/>
        <w:rPr>
          <w:sz w:val="25"/>
          <w:szCs w:val="25"/>
        </w:rPr>
      </w:pPr>
      <w:r w:rsidRPr="00942892">
        <w:rPr>
          <w:sz w:val="25"/>
          <w:szCs w:val="25"/>
        </w:rPr>
        <w:t>сложные</w:t>
      </w:r>
      <w:r w:rsidRPr="00942892">
        <w:rPr>
          <w:sz w:val="25"/>
          <w:szCs w:val="25"/>
          <w:lang w:val="ru-RU"/>
        </w:rPr>
        <w:t xml:space="preserve"> </w:t>
      </w:r>
      <w:r w:rsidRPr="00942892">
        <w:rPr>
          <w:sz w:val="25"/>
          <w:szCs w:val="25"/>
        </w:rPr>
        <w:t>существительные</w:t>
      </w:r>
      <w:r w:rsidRPr="00942892">
        <w:rPr>
          <w:sz w:val="25"/>
          <w:szCs w:val="25"/>
          <w:lang w:val="ru-RU"/>
        </w:rPr>
        <w:t xml:space="preserve"> </w:t>
      </w:r>
      <w:r w:rsidRPr="00942892">
        <w:rPr>
          <w:sz w:val="25"/>
          <w:szCs w:val="25"/>
        </w:rPr>
        <w:t>путѐмсоединения</w:t>
      </w:r>
      <w:r w:rsidRPr="00942892">
        <w:rPr>
          <w:sz w:val="25"/>
          <w:szCs w:val="25"/>
          <w:lang w:val="ru-RU"/>
        </w:rPr>
        <w:t xml:space="preserve"> </w:t>
      </w:r>
      <w:r w:rsidR="00E83345" w:rsidRPr="00942892">
        <w:rPr>
          <w:sz w:val="25"/>
          <w:szCs w:val="25"/>
        </w:rPr>
        <w:t>осно</w:t>
      </w:r>
      <w:r w:rsidRPr="00942892">
        <w:rPr>
          <w:sz w:val="25"/>
          <w:szCs w:val="25"/>
        </w:rPr>
        <w:t>в</w:t>
      </w:r>
      <w:r w:rsidRPr="00942892">
        <w:rPr>
          <w:sz w:val="25"/>
          <w:szCs w:val="25"/>
          <w:lang w:val="ru-RU"/>
        </w:rPr>
        <w:t xml:space="preserve"> </w:t>
      </w:r>
      <w:r w:rsidR="00E83345" w:rsidRPr="00942892">
        <w:rPr>
          <w:sz w:val="25"/>
          <w:szCs w:val="25"/>
        </w:rPr>
        <w:t>существительных с предлогом</w:t>
      </w:r>
      <w:r w:rsidR="00E83345" w:rsidRPr="00942892">
        <w:rPr>
          <w:spacing w:val="-8"/>
          <w:sz w:val="25"/>
          <w:szCs w:val="25"/>
        </w:rPr>
        <w:t xml:space="preserve"> </w:t>
      </w:r>
      <w:r w:rsidR="00E83345" w:rsidRPr="00942892">
        <w:rPr>
          <w:sz w:val="25"/>
          <w:szCs w:val="25"/>
        </w:rPr>
        <w:t>(father-in-law);</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сложные прилагательные путѐм соединения основы прилагательного/числительного с основой существительного с добавлением суффикса -ed (blue-eyed, eight-legged);</w:t>
      </w:r>
    </w:p>
    <w:p w:rsidR="00070237" w:rsidRPr="00942892" w:rsidRDefault="00E83345" w:rsidP="00235AE5">
      <w:pPr>
        <w:pStyle w:val="a3"/>
        <w:tabs>
          <w:tab w:val="left" w:pos="2263"/>
          <w:tab w:val="left" w:pos="4443"/>
          <w:tab w:val="left" w:pos="5591"/>
          <w:tab w:val="left" w:pos="7313"/>
          <w:tab w:val="left" w:pos="8597"/>
        </w:tabs>
        <w:spacing w:before="4" w:line="276" w:lineRule="auto"/>
        <w:ind w:left="0" w:right="21" w:firstLine="709"/>
        <w:contextualSpacing/>
        <w:jc w:val="left"/>
        <w:rPr>
          <w:sz w:val="25"/>
          <w:szCs w:val="25"/>
        </w:rPr>
      </w:pPr>
      <w:r w:rsidRPr="00942892">
        <w:rPr>
          <w:sz w:val="25"/>
          <w:szCs w:val="25"/>
        </w:rPr>
        <w:t>сложных прилагательные путѐм соединения наречия с основой прича</w:t>
      </w:r>
      <w:r w:rsidR="00235AE5" w:rsidRPr="00942892">
        <w:rPr>
          <w:sz w:val="25"/>
          <w:szCs w:val="25"/>
        </w:rPr>
        <w:t>стия II (well-behaved); сложныеприлагательные</w:t>
      </w:r>
      <w:r w:rsidR="00235AE5" w:rsidRPr="00942892">
        <w:rPr>
          <w:sz w:val="25"/>
          <w:szCs w:val="25"/>
          <w:lang w:val="ru-RU"/>
        </w:rPr>
        <w:t xml:space="preserve"> </w:t>
      </w:r>
      <w:r w:rsidRPr="00942892">
        <w:rPr>
          <w:sz w:val="25"/>
          <w:szCs w:val="25"/>
        </w:rPr>
        <w:t>путѐм</w:t>
      </w:r>
      <w:r w:rsidR="00235AE5" w:rsidRPr="00942892">
        <w:rPr>
          <w:sz w:val="25"/>
          <w:szCs w:val="25"/>
          <w:lang w:val="ru-RU"/>
        </w:rPr>
        <w:t xml:space="preserve"> </w:t>
      </w:r>
      <w:r w:rsidRPr="00942892">
        <w:rPr>
          <w:sz w:val="25"/>
          <w:szCs w:val="25"/>
        </w:rPr>
        <w:t>соединения</w:t>
      </w:r>
      <w:r w:rsidR="00235AE5" w:rsidRPr="00942892">
        <w:rPr>
          <w:sz w:val="25"/>
          <w:szCs w:val="25"/>
          <w:lang w:val="ru-RU"/>
        </w:rPr>
        <w:t xml:space="preserve"> </w:t>
      </w:r>
      <w:r w:rsidRPr="00942892">
        <w:rPr>
          <w:sz w:val="25"/>
          <w:szCs w:val="25"/>
        </w:rPr>
        <w:t>основы</w:t>
      </w:r>
      <w:r w:rsidR="00235AE5" w:rsidRPr="00942892">
        <w:rPr>
          <w:sz w:val="25"/>
          <w:szCs w:val="25"/>
          <w:lang w:val="ru-RU"/>
        </w:rPr>
        <w:t xml:space="preserve"> </w:t>
      </w:r>
      <w:r w:rsidRPr="00942892">
        <w:rPr>
          <w:sz w:val="25"/>
          <w:szCs w:val="25"/>
        </w:rPr>
        <w:t>прилагательного</w:t>
      </w:r>
      <w:r w:rsidR="00235AE5" w:rsidRPr="00942892">
        <w:rPr>
          <w:sz w:val="25"/>
          <w:szCs w:val="25"/>
          <w:lang w:val="ru-RU"/>
        </w:rPr>
        <w:t xml:space="preserve"> </w:t>
      </w:r>
      <w:r w:rsidRPr="00942892">
        <w:rPr>
          <w:sz w:val="25"/>
          <w:szCs w:val="25"/>
        </w:rPr>
        <w:t>с основой причастия I (nice-looking); с использованием конверсии:</w:t>
      </w:r>
    </w:p>
    <w:p w:rsidR="00070237" w:rsidRPr="00942892" w:rsidRDefault="00235AE5" w:rsidP="00235AE5">
      <w:pPr>
        <w:pStyle w:val="a3"/>
        <w:tabs>
          <w:tab w:val="left" w:pos="2507"/>
          <w:tab w:val="left" w:pos="3442"/>
          <w:tab w:val="left" w:pos="5682"/>
          <w:tab w:val="left" w:pos="6328"/>
          <w:tab w:val="left" w:pos="8452"/>
          <w:tab w:val="left" w:pos="9419"/>
        </w:tabs>
        <w:spacing w:before="4" w:line="276" w:lineRule="auto"/>
        <w:ind w:left="0" w:right="21" w:firstLine="709"/>
        <w:contextualSpacing/>
        <w:jc w:val="left"/>
        <w:rPr>
          <w:sz w:val="25"/>
          <w:szCs w:val="25"/>
        </w:rPr>
      </w:pPr>
      <w:r w:rsidRPr="00942892">
        <w:rPr>
          <w:sz w:val="25"/>
          <w:szCs w:val="25"/>
        </w:rPr>
        <w:t>образование</w:t>
      </w:r>
      <w:r w:rsidRPr="00942892">
        <w:rPr>
          <w:sz w:val="25"/>
          <w:szCs w:val="25"/>
          <w:lang w:val="ru-RU"/>
        </w:rPr>
        <w:t xml:space="preserve"> </w:t>
      </w:r>
      <w:r w:rsidR="00E83345" w:rsidRPr="00942892">
        <w:rPr>
          <w:sz w:val="25"/>
          <w:szCs w:val="25"/>
        </w:rPr>
        <w:t>имѐн</w:t>
      </w:r>
      <w:r w:rsidRPr="00942892">
        <w:rPr>
          <w:sz w:val="25"/>
          <w:szCs w:val="25"/>
          <w:lang w:val="ru-RU"/>
        </w:rPr>
        <w:t xml:space="preserve"> </w:t>
      </w:r>
      <w:r w:rsidR="00E83345" w:rsidRPr="00942892">
        <w:rPr>
          <w:sz w:val="25"/>
          <w:szCs w:val="25"/>
        </w:rPr>
        <w:t>существительных</w:t>
      </w:r>
      <w:r w:rsidRPr="00942892">
        <w:rPr>
          <w:sz w:val="25"/>
          <w:szCs w:val="25"/>
          <w:lang w:val="ru-RU"/>
        </w:rPr>
        <w:t xml:space="preserve"> </w:t>
      </w:r>
      <w:r w:rsidR="00E83345" w:rsidRPr="00942892">
        <w:rPr>
          <w:sz w:val="25"/>
          <w:szCs w:val="25"/>
        </w:rPr>
        <w:t>от</w:t>
      </w:r>
      <w:r w:rsidRPr="00942892">
        <w:rPr>
          <w:sz w:val="25"/>
          <w:szCs w:val="25"/>
          <w:lang w:val="ru-RU"/>
        </w:rPr>
        <w:t xml:space="preserve"> </w:t>
      </w:r>
      <w:r w:rsidR="00E83345" w:rsidRPr="00942892">
        <w:rPr>
          <w:sz w:val="25"/>
          <w:szCs w:val="25"/>
        </w:rPr>
        <w:t>неопределѐнных</w:t>
      </w:r>
      <w:r w:rsidRPr="00942892">
        <w:rPr>
          <w:sz w:val="25"/>
          <w:szCs w:val="25"/>
          <w:lang w:val="ru-RU"/>
        </w:rPr>
        <w:t xml:space="preserve"> </w:t>
      </w:r>
      <w:r w:rsidR="00E83345" w:rsidRPr="00942892">
        <w:rPr>
          <w:sz w:val="25"/>
          <w:szCs w:val="25"/>
        </w:rPr>
        <w:t>форм</w:t>
      </w:r>
      <w:r w:rsidRPr="00942892">
        <w:rPr>
          <w:sz w:val="25"/>
          <w:szCs w:val="25"/>
          <w:lang w:val="ru-RU"/>
        </w:rPr>
        <w:t xml:space="preserve"> </w:t>
      </w:r>
      <w:r w:rsidR="00E83345" w:rsidRPr="00942892">
        <w:rPr>
          <w:sz w:val="25"/>
          <w:szCs w:val="25"/>
        </w:rPr>
        <w:t>глаголов</w:t>
      </w:r>
      <w:r w:rsidRPr="00942892">
        <w:rPr>
          <w:sz w:val="25"/>
          <w:szCs w:val="25"/>
          <w:lang w:val="ru-RU"/>
        </w:rPr>
        <w:t xml:space="preserve"> </w:t>
      </w:r>
      <w:r w:rsidR="00E83345" w:rsidRPr="00942892">
        <w:rPr>
          <w:sz w:val="25"/>
          <w:szCs w:val="25"/>
        </w:rPr>
        <w:t>(to run – a run);</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имѐн существительных от прилагательных (rich people – the rich);</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глаголов от имѐн существительных (a hand – to hand);</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глаголов от имѐн прилагательных (cool – to cool);</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распознавать и употреблять в устной и письменной речи имена прилагательные на -ed и - ing (excited –</w:t>
      </w:r>
      <w:r w:rsidRPr="00942892">
        <w:rPr>
          <w:spacing w:val="-6"/>
          <w:sz w:val="25"/>
          <w:szCs w:val="25"/>
        </w:rPr>
        <w:t xml:space="preserve"> </w:t>
      </w:r>
      <w:r w:rsidRPr="00942892">
        <w:rPr>
          <w:sz w:val="25"/>
          <w:szCs w:val="25"/>
        </w:rPr>
        <w:t>exciting);</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70237" w:rsidRPr="00942892" w:rsidRDefault="00235AE5" w:rsidP="00A93223">
      <w:pPr>
        <w:pStyle w:val="a3"/>
        <w:tabs>
          <w:tab w:val="left" w:pos="1640"/>
          <w:tab w:val="left" w:pos="2041"/>
          <w:tab w:val="left" w:pos="3290"/>
          <w:tab w:val="left" w:pos="4856"/>
          <w:tab w:val="left" w:pos="6201"/>
          <w:tab w:val="left" w:pos="7338"/>
          <w:tab w:val="left" w:pos="7741"/>
          <w:tab w:val="left" w:pos="8940"/>
        </w:tabs>
        <w:spacing w:before="4" w:line="276" w:lineRule="auto"/>
        <w:ind w:left="0" w:right="21" w:firstLine="709"/>
        <w:contextualSpacing/>
        <w:jc w:val="left"/>
        <w:rPr>
          <w:sz w:val="25"/>
          <w:szCs w:val="25"/>
        </w:rPr>
      </w:pPr>
      <w:r w:rsidRPr="00942892">
        <w:rPr>
          <w:sz w:val="25"/>
          <w:szCs w:val="25"/>
        </w:rPr>
        <w:t>знать</w:t>
      </w:r>
      <w:r w:rsidRPr="00942892">
        <w:rPr>
          <w:sz w:val="25"/>
          <w:szCs w:val="25"/>
          <w:lang w:val="ru-RU"/>
        </w:rPr>
        <w:t xml:space="preserve"> </w:t>
      </w:r>
      <w:r w:rsidRPr="00942892">
        <w:rPr>
          <w:sz w:val="25"/>
          <w:szCs w:val="25"/>
        </w:rPr>
        <w:t>и</w:t>
      </w:r>
      <w:r w:rsidRPr="00942892">
        <w:rPr>
          <w:sz w:val="25"/>
          <w:szCs w:val="25"/>
          <w:lang w:val="ru-RU"/>
        </w:rPr>
        <w:t xml:space="preserve"> </w:t>
      </w:r>
      <w:r w:rsidR="00E83345" w:rsidRPr="00942892">
        <w:rPr>
          <w:sz w:val="25"/>
          <w:szCs w:val="25"/>
        </w:rPr>
        <w:t>понимать</w:t>
      </w:r>
      <w:r w:rsidRPr="00942892">
        <w:rPr>
          <w:sz w:val="25"/>
          <w:szCs w:val="25"/>
          <w:lang w:val="ru-RU"/>
        </w:rPr>
        <w:t xml:space="preserve"> </w:t>
      </w:r>
      <w:r w:rsidR="00E83345" w:rsidRPr="00942892">
        <w:rPr>
          <w:sz w:val="25"/>
          <w:szCs w:val="25"/>
        </w:rPr>
        <w:t>особенности</w:t>
      </w:r>
      <w:r w:rsidRPr="00942892">
        <w:rPr>
          <w:sz w:val="25"/>
          <w:szCs w:val="25"/>
          <w:lang w:val="ru-RU"/>
        </w:rPr>
        <w:t xml:space="preserve"> </w:t>
      </w:r>
      <w:r w:rsidR="00E83345" w:rsidRPr="00942892">
        <w:rPr>
          <w:sz w:val="25"/>
          <w:szCs w:val="25"/>
        </w:rPr>
        <w:t>структуры</w:t>
      </w:r>
      <w:r w:rsidRPr="00942892">
        <w:rPr>
          <w:sz w:val="25"/>
          <w:szCs w:val="25"/>
          <w:lang w:val="ru-RU"/>
        </w:rPr>
        <w:t xml:space="preserve"> </w:t>
      </w:r>
      <w:r w:rsidR="00E83345" w:rsidRPr="00942892">
        <w:rPr>
          <w:sz w:val="25"/>
          <w:szCs w:val="25"/>
        </w:rPr>
        <w:t>простых</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сложных</w:t>
      </w:r>
      <w:r w:rsidRPr="00942892">
        <w:rPr>
          <w:sz w:val="25"/>
          <w:szCs w:val="25"/>
          <w:lang w:val="ru-RU"/>
        </w:rPr>
        <w:t xml:space="preserve"> </w:t>
      </w:r>
      <w:r w:rsidR="00E83345" w:rsidRPr="00942892">
        <w:rPr>
          <w:sz w:val="25"/>
          <w:szCs w:val="25"/>
        </w:rPr>
        <w:t>предложений и различных коммуникативных типов предложений английского</w:t>
      </w:r>
      <w:r w:rsidR="00E83345" w:rsidRPr="00942892">
        <w:rPr>
          <w:spacing w:val="-27"/>
          <w:sz w:val="25"/>
          <w:szCs w:val="25"/>
        </w:rPr>
        <w:t xml:space="preserve"> </w:t>
      </w:r>
      <w:r w:rsidR="00E83345" w:rsidRPr="00942892">
        <w:rPr>
          <w:sz w:val="25"/>
          <w:szCs w:val="25"/>
        </w:rPr>
        <w:t>языка;</w:t>
      </w:r>
    </w:p>
    <w:p w:rsidR="00070237" w:rsidRPr="00942892" w:rsidRDefault="00E83345" w:rsidP="00A93223">
      <w:pPr>
        <w:pStyle w:val="a3"/>
        <w:tabs>
          <w:tab w:val="left" w:pos="2475"/>
          <w:tab w:val="left" w:pos="2897"/>
          <w:tab w:val="left" w:pos="4205"/>
          <w:tab w:val="left" w:pos="4644"/>
          <w:tab w:val="left" w:pos="6214"/>
          <w:tab w:val="left" w:pos="7169"/>
          <w:tab w:val="left" w:pos="7610"/>
          <w:tab w:val="left" w:pos="9185"/>
          <w:tab w:val="left" w:pos="9610"/>
        </w:tabs>
        <w:spacing w:before="4" w:line="276" w:lineRule="auto"/>
        <w:ind w:left="0" w:right="21" w:firstLine="709"/>
        <w:contextualSpacing/>
        <w:jc w:val="left"/>
        <w:rPr>
          <w:sz w:val="25"/>
          <w:szCs w:val="25"/>
        </w:rPr>
      </w:pPr>
      <w:r w:rsidRPr="00942892">
        <w:rPr>
          <w:sz w:val="25"/>
          <w:szCs w:val="25"/>
        </w:rPr>
        <w:t>р</w:t>
      </w:r>
      <w:r w:rsidR="00235AE5" w:rsidRPr="00942892">
        <w:rPr>
          <w:sz w:val="25"/>
          <w:szCs w:val="25"/>
        </w:rPr>
        <w:t>аспознавать</w:t>
      </w:r>
      <w:r w:rsidR="00235AE5" w:rsidRPr="00942892">
        <w:rPr>
          <w:sz w:val="25"/>
          <w:szCs w:val="25"/>
          <w:lang w:val="ru-RU"/>
        </w:rPr>
        <w:t xml:space="preserve"> </w:t>
      </w:r>
      <w:r w:rsidRPr="00942892">
        <w:rPr>
          <w:sz w:val="25"/>
          <w:szCs w:val="25"/>
        </w:rPr>
        <w:t>в</w:t>
      </w:r>
      <w:r w:rsidR="00235AE5" w:rsidRPr="00942892">
        <w:rPr>
          <w:sz w:val="25"/>
          <w:szCs w:val="25"/>
          <w:lang w:val="ru-RU"/>
        </w:rPr>
        <w:t xml:space="preserve"> </w:t>
      </w:r>
      <w:r w:rsidRPr="00942892">
        <w:rPr>
          <w:sz w:val="25"/>
          <w:szCs w:val="25"/>
        </w:rPr>
        <w:t>звучащем</w:t>
      </w:r>
      <w:r w:rsidR="00235AE5" w:rsidRPr="00942892">
        <w:rPr>
          <w:sz w:val="25"/>
          <w:szCs w:val="25"/>
          <w:lang w:val="ru-RU"/>
        </w:rPr>
        <w:t xml:space="preserve"> </w:t>
      </w:r>
      <w:r w:rsidRPr="00942892">
        <w:rPr>
          <w:sz w:val="25"/>
          <w:szCs w:val="25"/>
        </w:rPr>
        <w:t>и</w:t>
      </w:r>
      <w:r w:rsidR="00235AE5" w:rsidRPr="00942892">
        <w:rPr>
          <w:sz w:val="25"/>
          <w:szCs w:val="25"/>
          <w:lang w:val="ru-RU"/>
        </w:rPr>
        <w:t xml:space="preserve"> </w:t>
      </w:r>
      <w:r w:rsidRPr="00942892">
        <w:rPr>
          <w:sz w:val="25"/>
          <w:szCs w:val="25"/>
        </w:rPr>
        <w:t>письменном</w:t>
      </w:r>
      <w:r w:rsidR="00235AE5" w:rsidRPr="00942892">
        <w:rPr>
          <w:sz w:val="25"/>
          <w:szCs w:val="25"/>
          <w:lang w:val="ru-RU"/>
        </w:rPr>
        <w:t xml:space="preserve"> </w:t>
      </w:r>
      <w:r w:rsidRPr="00942892">
        <w:rPr>
          <w:sz w:val="25"/>
          <w:szCs w:val="25"/>
        </w:rPr>
        <w:t>тексте</w:t>
      </w:r>
      <w:r w:rsidR="00235AE5" w:rsidRPr="00942892">
        <w:rPr>
          <w:sz w:val="25"/>
          <w:szCs w:val="25"/>
          <w:lang w:val="ru-RU"/>
        </w:rPr>
        <w:t xml:space="preserve"> </w:t>
      </w:r>
      <w:r w:rsidR="00235AE5" w:rsidRPr="00942892">
        <w:rPr>
          <w:sz w:val="25"/>
          <w:szCs w:val="25"/>
        </w:rPr>
        <w:t>и</w:t>
      </w:r>
      <w:r w:rsidR="00235AE5" w:rsidRPr="00942892">
        <w:rPr>
          <w:sz w:val="25"/>
          <w:szCs w:val="25"/>
          <w:lang w:val="ru-RU"/>
        </w:rPr>
        <w:t xml:space="preserve"> </w:t>
      </w:r>
      <w:r w:rsidRPr="00942892">
        <w:rPr>
          <w:sz w:val="25"/>
          <w:szCs w:val="25"/>
        </w:rPr>
        <w:t>употреблять</w:t>
      </w:r>
      <w:r w:rsidR="00235AE5" w:rsidRPr="00942892">
        <w:rPr>
          <w:sz w:val="25"/>
          <w:szCs w:val="25"/>
          <w:lang w:val="ru-RU"/>
        </w:rPr>
        <w:t xml:space="preserve"> </w:t>
      </w:r>
      <w:r w:rsidRPr="00942892">
        <w:rPr>
          <w:sz w:val="25"/>
          <w:szCs w:val="25"/>
        </w:rPr>
        <w:t>в</w:t>
      </w:r>
      <w:r w:rsidR="00235AE5" w:rsidRPr="00942892">
        <w:rPr>
          <w:sz w:val="25"/>
          <w:szCs w:val="25"/>
          <w:lang w:val="ru-RU"/>
        </w:rPr>
        <w:t xml:space="preserve"> </w:t>
      </w:r>
      <w:r w:rsidRPr="00942892">
        <w:rPr>
          <w:spacing w:val="-1"/>
          <w:sz w:val="25"/>
          <w:szCs w:val="25"/>
        </w:rPr>
        <w:t xml:space="preserve">устной </w:t>
      </w:r>
      <w:r w:rsidRPr="00942892">
        <w:rPr>
          <w:sz w:val="25"/>
          <w:szCs w:val="25"/>
        </w:rPr>
        <w:t>и письменной</w:t>
      </w:r>
      <w:r w:rsidRPr="00942892">
        <w:rPr>
          <w:spacing w:val="-8"/>
          <w:sz w:val="25"/>
          <w:szCs w:val="25"/>
        </w:rPr>
        <w:t xml:space="preserve"> </w:t>
      </w:r>
      <w:r w:rsidRPr="00942892">
        <w:rPr>
          <w:sz w:val="25"/>
          <w:szCs w:val="25"/>
        </w:rPr>
        <w:t>речи: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предложения,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несколькими</w:t>
      </w:r>
      <w:r w:rsidR="00255D65" w:rsidRPr="00942892">
        <w:rPr>
          <w:sz w:val="25"/>
          <w:szCs w:val="25"/>
        </w:rPr>
        <w:t xml:space="preserve"> </w:t>
      </w:r>
      <w:r w:rsidRPr="00942892">
        <w:rPr>
          <w:sz w:val="25"/>
          <w:szCs w:val="25"/>
        </w:rPr>
        <w:t>обстоятельствами,</w:t>
      </w:r>
      <w:r w:rsidR="00255D65" w:rsidRPr="00942892">
        <w:rPr>
          <w:sz w:val="25"/>
          <w:szCs w:val="25"/>
        </w:rPr>
        <w:t xml:space="preserve"> </w:t>
      </w:r>
      <w:r w:rsidRPr="00942892">
        <w:rPr>
          <w:sz w:val="25"/>
          <w:szCs w:val="25"/>
        </w:rPr>
        <w:t>следующими</w:t>
      </w:r>
      <w:r w:rsidR="00255D65" w:rsidRPr="00942892">
        <w:rPr>
          <w:sz w:val="25"/>
          <w:szCs w:val="25"/>
        </w:rPr>
        <w:t xml:space="preserve"> </w:t>
      </w:r>
      <w:r w:rsidRPr="00942892">
        <w:rPr>
          <w:sz w:val="25"/>
          <w:szCs w:val="25"/>
        </w:rPr>
        <w:t>в определѐнном</w:t>
      </w:r>
      <w:r w:rsidRPr="00942892">
        <w:rPr>
          <w:spacing w:val="-7"/>
          <w:sz w:val="25"/>
          <w:szCs w:val="25"/>
        </w:rPr>
        <w:t xml:space="preserve"> </w:t>
      </w:r>
      <w:r w:rsidRPr="00942892">
        <w:rPr>
          <w:sz w:val="25"/>
          <w:szCs w:val="25"/>
        </w:rPr>
        <w:t>порядке;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предложения с начальным It; предложения с начальным There + to be;</w:t>
      </w:r>
    </w:p>
    <w:p w:rsidR="00070237" w:rsidRPr="00942892" w:rsidRDefault="00E83345" w:rsidP="00235AE5">
      <w:pPr>
        <w:pStyle w:val="a3"/>
        <w:tabs>
          <w:tab w:val="left" w:pos="2586"/>
          <w:tab w:val="left" w:pos="3100"/>
          <w:tab w:val="left" w:pos="4848"/>
          <w:tab w:val="left" w:pos="6894"/>
          <w:tab w:val="left" w:pos="8744"/>
        </w:tabs>
        <w:spacing w:line="276" w:lineRule="auto"/>
        <w:ind w:left="0" w:right="21" w:firstLine="709"/>
        <w:contextualSpacing/>
        <w:jc w:val="left"/>
        <w:rPr>
          <w:sz w:val="25"/>
          <w:szCs w:val="25"/>
        </w:rPr>
      </w:pPr>
      <w:r w:rsidRPr="00942892">
        <w:rPr>
          <w:sz w:val="25"/>
          <w:szCs w:val="25"/>
        </w:rPr>
        <w:t>предложения</w:t>
      </w:r>
      <w:r w:rsidR="00235AE5" w:rsidRPr="00942892">
        <w:rPr>
          <w:sz w:val="25"/>
          <w:szCs w:val="25"/>
          <w:lang w:val="ru-RU"/>
        </w:rPr>
        <w:t xml:space="preserve"> </w:t>
      </w:r>
      <w:r w:rsidR="00235AE5" w:rsidRPr="00942892">
        <w:rPr>
          <w:sz w:val="25"/>
          <w:szCs w:val="25"/>
        </w:rPr>
        <w:t>с</w:t>
      </w:r>
      <w:r w:rsidR="00235AE5" w:rsidRPr="00942892">
        <w:rPr>
          <w:sz w:val="25"/>
          <w:szCs w:val="25"/>
          <w:lang w:val="ru-RU"/>
        </w:rPr>
        <w:t xml:space="preserve"> </w:t>
      </w:r>
      <w:r w:rsidRPr="00942892">
        <w:rPr>
          <w:sz w:val="25"/>
          <w:szCs w:val="25"/>
        </w:rPr>
        <w:t>глагольными</w:t>
      </w:r>
      <w:r w:rsidR="00235AE5" w:rsidRPr="00942892">
        <w:rPr>
          <w:sz w:val="25"/>
          <w:szCs w:val="25"/>
          <w:lang w:val="ru-RU"/>
        </w:rPr>
        <w:t xml:space="preserve"> </w:t>
      </w:r>
      <w:r w:rsidRPr="00942892">
        <w:rPr>
          <w:sz w:val="25"/>
          <w:szCs w:val="25"/>
        </w:rPr>
        <w:t>конструкциями,</w:t>
      </w:r>
      <w:r w:rsidR="00235AE5" w:rsidRPr="00942892">
        <w:rPr>
          <w:sz w:val="25"/>
          <w:szCs w:val="25"/>
          <w:lang w:val="ru-RU"/>
        </w:rPr>
        <w:t xml:space="preserve"> </w:t>
      </w:r>
      <w:r w:rsidR="00235AE5" w:rsidRPr="00942892">
        <w:rPr>
          <w:sz w:val="25"/>
          <w:szCs w:val="25"/>
        </w:rPr>
        <w:t>содержащими</w:t>
      </w:r>
      <w:r w:rsidR="00235AE5" w:rsidRPr="00942892">
        <w:rPr>
          <w:sz w:val="25"/>
          <w:szCs w:val="25"/>
          <w:lang w:val="ru-RU"/>
        </w:rPr>
        <w:t xml:space="preserve"> </w:t>
      </w:r>
      <w:r w:rsidRPr="00942892">
        <w:rPr>
          <w:sz w:val="25"/>
          <w:szCs w:val="25"/>
        </w:rPr>
        <w:t>глаголы-связки</w:t>
      </w:r>
      <w:r w:rsidR="00235AE5" w:rsidRPr="00942892">
        <w:rPr>
          <w:sz w:val="25"/>
          <w:szCs w:val="25"/>
          <w:lang w:val="ru-RU"/>
        </w:rPr>
        <w:t xml:space="preserve"> </w:t>
      </w:r>
      <w:r w:rsidRPr="00942892">
        <w:rPr>
          <w:sz w:val="25"/>
          <w:szCs w:val="25"/>
        </w:rPr>
        <w:t>to be, to look, to seem, to feel;</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предложения cо сложным дополнением – Complex Object;</w:t>
      </w:r>
    </w:p>
    <w:p w:rsidR="00070237" w:rsidRPr="00942892" w:rsidRDefault="00E83345" w:rsidP="00235AE5">
      <w:pPr>
        <w:pStyle w:val="a3"/>
        <w:spacing w:before="139" w:line="276" w:lineRule="auto"/>
        <w:ind w:left="0" w:right="21" w:firstLine="709"/>
        <w:contextualSpacing/>
        <w:jc w:val="left"/>
        <w:rPr>
          <w:sz w:val="25"/>
          <w:szCs w:val="25"/>
        </w:rPr>
      </w:pPr>
      <w:r w:rsidRPr="00942892">
        <w:rPr>
          <w:sz w:val="25"/>
          <w:szCs w:val="25"/>
        </w:rPr>
        <w:t>сложносочинѐнные предложения с сочинительными союзами and, but, or; сложноподчинѐнные предложения с союзами и союзными словами because, if, when,</w:t>
      </w:r>
      <w:r w:rsidR="00255D65" w:rsidRPr="00942892">
        <w:rPr>
          <w:sz w:val="25"/>
          <w:szCs w:val="25"/>
        </w:rPr>
        <w:t xml:space="preserve"> </w:t>
      </w:r>
      <w:r w:rsidRPr="00942892">
        <w:rPr>
          <w:sz w:val="25"/>
          <w:szCs w:val="25"/>
        </w:rPr>
        <w:t>where,</w:t>
      </w:r>
      <w:r w:rsidR="00235AE5" w:rsidRPr="00942892">
        <w:rPr>
          <w:sz w:val="25"/>
          <w:szCs w:val="25"/>
          <w:lang w:val="ru-RU"/>
        </w:rPr>
        <w:t xml:space="preserve"> </w:t>
      </w:r>
      <w:r w:rsidRPr="00942892">
        <w:rPr>
          <w:sz w:val="25"/>
          <w:szCs w:val="25"/>
        </w:rPr>
        <w:t>what, why, how;</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сложноподчинѐнные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определительными</w:t>
      </w:r>
      <w:r w:rsidR="00255D65" w:rsidRPr="00942892">
        <w:rPr>
          <w:sz w:val="25"/>
          <w:szCs w:val="25"/>
        </w:rPr>
        <w:t xml:space="preserve"> </w:t>
      </w:r>
      <w:r w:rsidRPr="00942892">
        <w:rPr>
          <w:sz w:val="25"/>
          <w:szCs w:val="25"/>
        </w:rPr>
        <w:t>придаточными с союзными словами who, which, that;</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сложноподчинѐнные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союзными</w:t>
      </w:r>
      <w:r w:rsidR="00255D65" w:rsidRPr="00942892">
        <w:rPr>
          <w:sz w:val="25"/>
          <w:szCs w:val="25"/>
        </w:rPr>
        <w:t xml:space="preserve"> </w:t>
      </w:r>
      <w:r w:rsidRPr="00942892">
        <w:rPr>
          <w:sz w:val="25"/>
          <w:szCs w:val="25"/>
        </w:rPr>
        <w:t>словами</w:t>
      </w:r>
      <w:r w:rsidR="00255D65" w:rsidRPr="00942892">
        <w:rPr>
          <w:sz w:val="25"/>
          <w:szCs w:val="25"/>
        </w:rPr>
        <w:t xml:space="preserve"> </w:t>
      </w:r>
      <w:r w:rsidRPr="00942892">
        <w:rPr>
          <w:sz w:val="25"/>
          <w:szCs w:val="25"/>
        </w:rPr>
        <w:t>whoever,</w:t>
      </w:r>
      <w:r w:rsidR="00255D65" w:rsidRPr="00942892">
        <w:rPr>
          <w:sz w:val="25"/>
          <w:szCs w:val="25"/>
        </w:rPr>
        <w:t xml:space="preserve"> </w:t>
      </w:r>
      <w:r w:rsidRPr="00942892">
        <w:rPr>
          <w:sz w:val="25"/>
          <w:szCs w:val="25"/>
        </w:rPr>
        <w:t>whatever,</w:t>
      </w:r>
      <w:r w:rsidR="00255D65" w:rsidRPr="00942892">
        <w:rPr>
          <w:sz w:val="25"/>
          <w:szCs w:val="25"/>
        </w:rPr>
        <w:t xml:space="preserve"> </w:t>
      </w:r>
      <w:r w:rsidRPr="00942892">
        <w:rPr>
          <w:sz w:val="25"/>
          <w:szCs w:val="25"/>
        </w:rPr>
        <w:t>however,</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whenever;</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условные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изъявительном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z w:val="25"/>
          <w:szCs w:val="25"/>
        </w:rPr>
        <w:t>0,</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pacing w:val="-3"/>
          <w:sz w:val="25"/>
          <w:szCs w:val="25"/>
        </w:rPr>
        <w:t>I)</w:t>
      </w:r>
      <w:r w:rsidR="00255D65" w:rsidRPr="00942892">
        <w:rPr>
          <w:spacing w:val="-3"/>
          <w:sz w:val="25"/>
          <w:szCs w:val="25"/>
        </w:rPr>
        <w:t xml:space="preserve"> </w:t>
      </w:r>
      <w:r w:rsidRPr="00942892">
        <w:rPr>
          <w:sz w:val="25"/>
          <w:szCs w:val="25"/>
        </w:rPr>
        <w:t>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сослагательном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Pr="00942892">
        <w:rPr>
          <w:spacing w:val="-6"/>
          <w:sz w:val="25"/>
          <w:szCs w:val="25"/>
        </w:rPr>
        <w:t xml:space="preserve"> </w:t>
      </w:r>
      <w:r w:rsidRPr="00942892">
        <w:rPr>
          <w:sz w:val="25"/>
          <w:szCs w:val="25"/>
        </w:rPr>
        <w:t>II);</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конструкции be/get used to smth, be/get used to doing smth;</w:t>
      </w:r>
    </w:p>
    <w:p w:rsidR="00070237" w:rsidRPr="00942892" w:rsidRDefault="00E83345" w:rsidP="00A93223">
      <w:pPr>
        <w:pStyle w:val="a3"/>
        <w:tabs>
          <w:tab w:val="left" w:pos="2390"/>
          <w:tab w:val="left" w:pos="2712"/>
          <w:tab w:val="left" w:pos="3594"/>
          <w:tab w:val="left" w:pos="4117"/>
          <w:tab w:val="left" w:pos="5000"/>
          <w:tab w:val="left" w:pos="5525"/>
          <w:tab w:val="left" w:pos="6331"/>
          <w:tab w:val="left" w:pos="7215"/>
          <w:tab w:val="left" w:pos="8838"/>
        </w:tabs>
        <w:spacing w:before="139" w:line="276" w:lineRule="auto"/>
        <w:ind w:left="0" w:right="21" w:firstLine="709"/>
        <w:contextualSpacing/>
        <w:jc w:val="left"/>
        <w:rPr>
          <w:sz w:val="25"/>
          <w:szCs w:val="25"/>
        </w:rPr>
      </w:pPr>
      <w:r w:rsidRPr="00942892">
        <w:rPr>
          <w:sz w:val="25"/>
          <w:szCs w:val="25"/>
        </w:rPr>
        <w:t>конструкции</w:t>
      </w:r>
      <w:r w:rsidRPr="00942892">
        <w:rPr>
          <w:sz w:val="25"/>
          <w:szCs w:val="25"/>
        </w:rPr>
        <w:tab/>
        <w:t>I</w:t>
      </w:r>
      <w:r w:rsidRPr="00942892">
        <w:rPr>
          <w:sz w:val="25"/>
          <w:szCs w:val="25"/>
        </w:rPr>
        <w:tab/>
        <w:t>prefer,</w:t>
      </w:r>
      <w:r w:rsidRPr="00942892">
        <w:rPr>
          <w:sz w:val="25"/>
          <w:szCs w:val="25"/>
        </w:rPr>
        <w:tab/>
        <w:t>I’d</w:t>
      </w:r>
      <w:r w:rsidRPr="00942892">
        <w:rPr>
          <w:sz w:val="25"/>
          <w:szCs w:val="25"/>
        </w:rPr>
        <w:tab/>
        <w:t>prefer,</w:t>
      </w:r>
      <w:r w:rsidRPr="00942892">
        <w:rPr>
          <w:sz w:val="25"/>
          <w:szCs w:val="25"/>
        </w:rPr>
        <w:tab/>
        <w:t>I’d</w:t>
      </w:r>
      <w:r w:rsidRPr="00942892">
        <w:rPr>
          <w:sz w:val="25"/>
          <w:szCs w:val="25"/>
        </w:rPr>
        <w:tab/>
        <w:t>rather</w:t>
      </w:r>
      <w:r w:rsidRPr="00942892">
        <w:rPr>
          <w:sz w:val="25"/>
          <w:szCs w:val="25"/>
        </w:rPr>
        <w:tab/>
        <w:t>prefer,</w:t>
      </w:r>
      <w:r w:rsidRPr="00942892">
        <w:rPr>
          <w:sz w:val="25"/>
          <w:szCs w:val="25"/>
        </w:rPr>
        <w:tab/>
        <w:t>выражающие</w:t>
      </w:r>
      <w:r w:rsidRPr="00942892">
        <w:rPr>
          <w:sz w:val="25"/>
          <w:szCs w:val="25"/>
        </w:rPr>
        <w:tab/>
        <w:t>предпочтение, а также конструкций I’d rather, You’d</w:t>
      </w:r>
      <w:r w:rsidRPr="00942892">
        <w:rPr>
          <w:spacing w:val="-14"/>
          <w:sz w:val="25"/>
          <w:szCs w:val="25"/>
        </w:rPr>
        <w:t xml:space="preserve"> </w:t>
      </w:r>
      <w:r w:rsidRPr="00942892">
        <w:rPr>
          <w:sz w:val="25"/>
          <w:szCs w:val="25"/>
        </w:rPr>
        <w:t>better;</w:t>
      </w:r>
    </w:p>
    <w:p w:rsidR="00070237" w:rsidRPr="00942892" w:rsidRDefault="00E83345" w:rsidP="00A93223">
      <w:pPr>
        <w:pStyle w:val="a3"/>
        <w:tabs>
          <w:tab w:val="left" w:pos="2541"/>
          <w:tab w:val="left" w:pos="4196"/>
          <w:tab w:val="left" w:pos="6175"/>
          <w:tab w:val="left" w:pos="8424"/>
          <w:tab w:val="left" w:pos="9585"/>
        </w:tabs>
        <w:spacing w:line="276" w:lineRule="auto"/>
        <w:ind w:left="0" w:right="21" w:firstLine="709"/>
        <w:contextualSpacing/>
        <w:jc w:val="left"/>
        <w:rPr>
          <w:sz w:val="25"/>
          <w:szCs w:val="25"/>
        </w:rPr>
      </w:pPr>
      <w:r w:rsidRPr="00942892">
        <w:rPr>
          <w:sz w:val="25"/>
          <w:szCs w:val="25"/>
        </w:rPr>
        <w:t>подлежащее,</w:t>
      </w:r>
      <w:r w:rsidRPr="00942892">
        <w:rPr>
          <w:sz w:val="25"/>
          <w:szCs w:val="25"/>
        </w:rPr>
        <w:tab/>
        <w:t>выраженное</w:t>
      </w:r>
      <w:r w:rsidRPr="00942892">
        <w:rPr>
          <w:sz w:val="25"/>
          <w:szCs w:val="25"/>
        </w:rPr>
        <w:tab/>
        <w:t>собирательным</w:t>
      </w:r>
      <w:r w:rsidRPr="00942892">
        <w:rPr>
          <w:sz w:val="25"/>
          <w:szCs w:val="25"/>
        </w:rPr>
        <w:tab/>
        <w:t>существительным</w:t>
      </w:r>
      <w:r w:rsidRPr="00942892">
        <w:rPr>
          <w:sz w:val="25"/>
          <w:szCs w:val="25"/>
        </w:rPr>
        <w:tab/>
        <w:t>(family,</w:t>
      </w:r>
      <w:r w:rsidRPr="00942892">
        <w:rPr>
          <w:sz w:val="25"/>
          <w:szCs w:val="25"/>
        </w:rPr>
        <w:tab/>
        <w:t>police),</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1"/>
          <w:type w:val="continuous"/>
          <w:pgSz w:w="11910" w:h="16850"/>
          <w:pgMar w:top="840" w:right="460" w:bottom="709" w:left="1020" w:header="720" w:footer="720" w:gutter="0"/>
          <w:cols w:space="720"/>
        </w:sectPr>
      </w:pP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и его согласование со сказуемым;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конструкция to be going to, формы Future Simple Tense и Present Continuous Tense для выражения будущего 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модальные глаголы и их эквиваленты (can/be able to, could, must/have to, may, might, should, shall, would, will, need);</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неличные</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глагола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инфинитив,</w:t>
      </w:r>
      <w:r w:rsidR="00255D65" w:rsidRPr="00942892">
        <w:rPr>
          <w:sz w:val="25"/>
          <w:szCs w:val="25"/>
        </w:rPr>
        <w:t xml:space="preserve"> </w:t>
      </w:r>
      <w:r w:rsidRPr="00942892">
        <w:rPr>
          <w:sz w:val="25"/>
          <w:szCs w:val="25"/>
        </w:rPr>
        <w:t>герундий,</w:t>
      </w:r>
      <w:r w:rsidR="00255D65" w:rsidRPr="00942892">
        <w:rPr>
          <w:sz w:val="25"/>
          <w:szCs w:val="25"/>
        </w:rPr>
        <w:t xml:space="preserve"> </w:t>
      </w:r>
      <w:r w:rsidRPr="00942892">
        <w:rPr>
          <w:sz w:val="25"/>
          <w:szCs w:val="25"/>
        </w:rPr>
        <w:t>причастие</w:t>
      </w:r>
      <w:r w:rsidR="00255D65" w:rsidRPr="00942892">
        <w:rPr>
          <w:sz w:val="25"/>
          <w:szCs w:val="25"/>
        </w:rPr>
        <w:t xml:space="preserve"> </w:t>
      </w:r>
      <w:r w:rsidRPr="00942892">
        <w:rPr>
          <w:sz w:val="25"/>
          <w:szCs w:val="25"/>
        </w:rPr>
        <w:t>(Participle</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и Participle II), причастия в функции определения (Participle I – a playing child, Participle II – a written</w:t>
      </w:r>
      <w:r w:rsidRPr="00942892">
        <w:rPr>
          <w:spacing w:val="-2"/>
          <w:sz w:val="25"/>
          <w:szCs w:val="25"/>
        </w:rPr>
        <w:t xml:space="preserve"> </w:t>
      </w:r>
      <w:r w:rsidRPr="00942892">
        <w:rPr>
          <w:sz w:val="25"/>
          <w:szCs w:val="25"/>
        </w:rPr>
        <w:t>text);</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определѐнный, неопределѐнный и нулевой артикли;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имена</w:t>
      </w:r>
      <w:r w:rsidR="00255D65" w:rsidRPr="00942892">
        <w:rPr>
          <w:sz w:val="25"/>
          <w:szCs w:val="25"/>
        </w:rPr>
        <w:t xml:space="preserve"> </w:t>
      </w:r>
      <w:r w:rsidRPr="00942892">
        <w:rPr>
          <w:sz w:val="25"/>
          <w:szCs w:val="25"/>
        </w:rPr>
        <w:t>существительные</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множественном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образованных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правилу, и исключения;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неисчисляемые имена существительные, имеющие форму только множественного числа; притяжательный падеж имѐн существительных;</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имена</w:t>
      </w:r>
      <w:r w:rsidR="00255D65" w:rsidRPr="00942892">
        <w:rPr>
          <w:sz w:val="25"/>
          <w:szCs w:val="25"/>
        </w:rPr>
        <w:t xml:space="preserve"> </w:t>
      </w:r>
      <w:r w:rsidRPr="00942892">
        <w:rPr>
          <w:sz w:val="25"/>
          <w:szCs w:val="25"/>
        </w:rPr>
        <w:t>прилагательные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положительной,</w:t>
      </w:r>
      <w:r w:rsidR="00255D65" w:rsidRPr="00942892">
        <w:rPr>
          <w:sz w:val="25"/>
          <w:szCs w:val="25"/>
        </w:rPr>
        <w:t xml:space="preserve"> </w:t>
      </w:r>
      <w:r w:rsidRPr="00942892">
        <w:rPr>
          <w:sz w:val="25"/>
          <w:szCs w:val="25"/>
        </w:rPr>
        <w:t>сравнительной</w:t>
      </w:r>
      <w:r w:rsidR="00255D65" w:rsidRPr="00942892">
        <w:rPr>
          <w:sz w:val="25"/>
          <w:szCs w:val="25"/>
        </w:rPr>
        <w:t xml:space="preserve"> </w:t>
      </w:r>
      <w:r w:rsidRPr="00942892">
        <w:rPr>
          <w:sz w:val="25"/>
          <w:szCs w:val="25"/>
        </w:rPr>
        <w:t>и превосходной степенях, образованных по правилу, и</w:t>
      </w:r>
      <w:r w:rsidRPr="00942892">
        <w:rPr>
          <w:spacing w:val="-24"/>
          <w:sz w:val="25"/>
          <w:szCs w:val="25"/>
        </w:rPr>
        <w:t xml:space="preserve"> </w:t>
      </w:r>
      <w:r w:rsidRPr="00942892">
        <w:rPr>
          <w:sz w:val="25"/>
          <w:szCs w:val="25"/>
        </w:rPr>
        <w:t>исключения;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порядок следования нескольких прилагательных (мнение – размер – возраст – цвет – происхождение);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слова, выражающие количество (many/much, little/a little, few/a few, a lot of);</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неопределѐнные местоимения и их производные, отрицательные местоимения none, no и производные последнего (nobody, nothing, и другие);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количественные и порядковые числительные;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предлоги места, времени, направления, предлоги, употребляемые с глаголами в страдательном залоге;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социокультурными знаниями и умениями:</w:t>
      </w:r>
    </w:p>
    <w:p w:rsidR="00070237" w:rsidRPr="00942892" w:rsidRDefault="006B6772" w:rsidP="00A93223">
      <w:pPr>
        <w:pStyle w:val="a3"/>
        <w:tabs>
          <w:tab w:val="left" w:pos="3113"/>
          <w:tab w:val="left" w:pos="4646"/>
          <w:tab w:val="left" w:pos="6279"/>
          <w:tab w:val="left" w:pos="7095"/>
          <w:tab w:val="left" w:pos="8853"/>
        </w:tabs>
        <w:spacing w:before="139" w:line="276" w:lineRule="auto"/>
        <w:ind w:left="0" w:right="21" w:firstLine="709"/>
        <w:contextualSpacing/>
        <w:rPr>
          <w:sz w:val="25"/>
          <w:szCs w:val="25"/>
        </w:rPr>
      </w:pPr>
      <w:r w:rsidRPr="00942892">
        <w:rPr>
          <w:sz w:val="25"/>
          <w:szCs w:val="25"/>
        </w:rPr>
        <w:t>знать/понимать</w:t>
      </w:r>
      <w:r w:rsidRPr="00942892">
        <w:rPr>
          <w:sz w:val="25"/>
          <w:szCs w:val="25"/>
          <w:lang w:val="ru-RU"/>
        </w:rPr>
        <w:t xml:space="preserve"> </w:t>
      </w:r>
      <w:r w:rsidRPr="00942892">
        <w:rPr>
          <w:sz w:val="25"/>
          <w:szCs w:val="25"/>
        </w:rPr>
        <w:t>речевые</w:t>
      </w:r>
      <w:r w:rsidRPr="00942892">
        <w:rPr>
          <w:sz w:val="25"/>
          <w:szCs w:val="25"/>
          <w:lang w:val="ru-RU"/>
        </w:rPr>
        <w:t xml:space="preserve"> </w:t>
      </w:r>
      <w:r w:rsidRPr="00942892">
        <w:rPr>
          <w:sz w:val="25"/>
          <w:szCs w:val="25"/>
        </w:rPr>
        <w:t>различия</w:t>
      </w:r>
      <w:r w:rsidRPr="00942892">
        <w:rPr>
          <w:sz w:val="25"/>
          <w:szCs w:val="25"/>
          <w:lang w:val="ru-RU"/>
        </w:rPr>
        <w:t xml:space="preserve"> </w:t>
      </w:r>
      <w:r w:rsidR="00503817" w:rsidRPr="00942892">
        <w:rPr>
          <w:sz w:val="25"/>
          <w:szCs w:val="25"/>
        </w:rPr>
        <w:t>в</w:t>
      </w:r>
      <w:r w:rsidR="00503817" w:rsidRPr="00942892">
        <w:rPr>
          <w:sz w:val="25"/>
          <w:szCs w:val="25"/>
          <w:lang w:val="ru-RU"/>
        </w:rPr>
        <w:t xml:space="preserve"> </w:t>
      </w:r>
      <w:r w:rsidR="00E83345" w:rsidRPr="00942892">
        <w:rPr>
          <w:sz w:val="25"/>
          <w:szCs w:val="25"/>
        </w:rPr>
        <w:t>ситуациях</w:t>
      </w:r>
      <w:r w:rsidR="00503817" w:rsidRPr="00942892">
        <w:rPr>
          <w:sz w:val="25"/>
          <w:szCs w:val="25"/>
          <w:lang w:val="ru-RU"/>
        </w:rPr>
        <w:t xml:space="preserve"> </w:t>
      </w:r>
      <w:r w:rsidR="00E83345" w:rsidRPr="00942892">
        <w:rPr>
          <w:sz w:val="25"/>
          <w:szCs w:val="25"/>
        </w:rPr>
        <w:t>официального и</w:t>
      </w:r>
      <w:r w:rsidR="00255D65" w:rsidRPr="00942892">
        <w:rPr>
          <w:sz w:val="25"/>
          <w:szCs w:val="25"/>
        </w:rPr>
        <w:t xml:space="preserve"> </w:t>
      </w:r>
      <w:r w:rsidR="00E83345" w:rsidRPr="00942892">
        <w:rPr>
          <w:sz w:val="25"/>
          <w:szCs w:val="25"/>
        </w:rPr>
        <w:t>неофициального</w:t>
      </w:r>
      <w:r w:rsidR="00255D65" w:rsidRPr="00942892">
        <w:rPr>
          <w:sz w:val="25"/>
          <w:szCs w:val="25"/>
        </w:rPr>
        <w:t xml:space="preserve"> </w:t>
      </w:r>
      <w:r w:rsidR="00E83345" w:rsidRPr="00942892">
        <w:rPr>
          <w:sz w:val="25"/>
          <w:szCs w:val="25"/>
        </w:rPr>
        <w:t>общения</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рамках</w:t>
      </w:r>
      <w:r w:rsidR="00255D65" w:rsidRPr="00942892">
        <w:rPr>
          <w:sz w:val="25"/>
          <w:szCs w:val="25"/>
        </w:rPr>
        <w:t xml:space="preserve"> </w:t>
      </w:r>
      <w:r w:rsidR="00E83345" w:rsidRPr="00942892">
        <w:rPr>
          <w:sz w:val="25"/>
          <w:szCs w:val="25"/>
        </w:rPr>
        <w:t>тематического</w:t>
      </w:r>
      <w:r w:rsidR="00255D65" w:rsidRPr="00942892">
        <w:rPr>
          <w:sz w:val="25"/>
          <w:szCs w:val="25"/>
        </w:rPr>
        <w:t xml:space="preserve"> </w:t>
      </w:r>
      <w:r w:rsidR="00E83345" w:rsidRPr="00942892">
        <w:rPr>
          <w:sz w:val="25"/>
          <w:szCs w:val="25"/>
        </w:rPr>
        <w:t>содержания</w:t>
      </w:r>
      <w:r w:rsidR="00255D65" w:rsidRPr="00942892">
        <w:rPr>
          <w:sz w:val="25"/>
          <w:szCs w:val="25"/>
        </w:rPr>
        <w:t xml:space="preserve"> </w:t>
      </w:r>
      <w:r w:rsidR="00E83345" w:rsidRPr="00942892">
        <w:rPr>
          <w:sz w:val="25"/>
          <w:szCs w:val="25"/>
        </w:rPr>
        <w:t>речи</w:t>
      </w:r>
      <w:r w:rsidR="00255D65" w:rsidRPr="00942892">
        <w:rPr>
          <w:sz w:val="25"/>
          <w:szCs w:val="25"/>
        </w:rPr>
        <w:t xml:space="preserve"> </w:t>
      </w:r>
      <w:r w:rsidR="00E83345" w:rsidRPr="00942892">
        <w:rPr>
          <w:sz w:val="25"/>
          <w:szCs w:val="25"/>
        </w:rPr>
        <w:t>и использовать лексико-грамматические средства с</w:t>
      </w:r>
      <w:r w:rsidR="00200772" w:rsidRPr="00942892">
        <w:rPr>
          <w:sz w:val="25"/>
          <w:szCs w:val="25"/>
        </w:rPr>
        <w:t xml:space="preserve"> </w:t>
      </w:r>
      <w:r w:rsidR="00DC5098" w:rsidRPr="00942892">
        <w:rPr>
          <w:sz w:val="25"/>
          <w:szCs w:val="25"/>
        </w:rPr>
        <w:t>учетом</w:t>
      </w:r>
      <w:r w:rsidR="00E83345" w:rsidRPr="00942892">
        <w:rPr>
          <w:sz w:val="25"/>
          <w:szCs w:val="25"/>
        </w:rPr>
        <w:t xml:space="preserve"> этих</w:t>
      </w:r>
      <w:r w:rsidR="00E83345" w:rsidRPr="00942892">
        <w:rPr>
          <w:spacing w:val="-24"/>
          <w:sz w:val="25"/>
          <w:szCs w:val="25"/>
        </w:rPr>
        <w:t xml:space="preserve"> </w:t>
      </w:r>
      <w:r w:rsidR="00E83345" w:rsidRPr="00942892">
        <w:rPr>
          <w:sz w:val="25"/>
          <w:szCs w:val="25"/>
        </w:rPr>
        <w:t>различий;</w:t>
      </w:r>
    </w:p>
    <w:p w:rsidR="00070237" w:rsidRPr="00942892" w:rsidRDefault="00E83345" w:rsidP="00503817">
      <w:pPr>
        <w:pStyle w:val="a3"/>
        <w:spacing w:before="4" w:line="276" w:lineRule="auto"/>
        <w:ind w:left="0" w:right="21" w:firstLine="709"/>
        <w:contextualSpacing/>
        <w:rPr>
          <w:sz w:val="25"/>
          <w:szCs w:val="25"/>
        </w:rPr>
      </w:pPr>
      <w:r w:rsidRPr="00942892">
        <w:rPr>
          <w:sz w:val="25"/>
          <w:szCs w:val="25"/>
        </w:rPr>
        <w:t>знать/понимать и использовать в устной и письменной речи наиболее употребительную тематическую</w:t>
      </w:r>
      <w:r w:rsidR="00255D65" w:rsidRPr="00942892">
        <w:rPr>
          <w:sz w:val="25"/>
          <w:szCs w:val="25"/>
        </w:rPr>
        <w:t xml:space="preserve"> </w:t>
      </w:r>
      <w:r w:rsidRPr="00942892">
        <w:rPr>
          <w:sz w:val="25"/>
          <w:szCs w:val="25"/>
        </w:rPr>
        <w:t>фоновую</w:t>
      </w:r>
      <w:r w:rsidR="00255D65" w:rsidRPr="00942892">
        <w:rPr>
          <w:sz w:val="25"/>
          <w:szCs w:val="25"/>
        </w:rPr>
        <w:t xml:space="preserve"> </w:t>
      </w:r>
      <w:r w:rsidRPr="00942892">
        <w:rPr>
          <w:sz w:val="25"/>
          <w:szCs w:val="25"/>
        </w:rPr>
        <w:t>лексику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реалии</w:t>
      </w:r>
      <w:r w:rsidR="00255D65" w:rsidRPr="00942892">
        <w:rPr>
          <w:sz w:val="25"/>
          <w:szCs w:val="25"/>
        </w:rPr>
        <w:t xml:space="preserve"> </w:t>
      </w:r>
      <w:r w:rsidRPr="00942892">
        <w:rPr>
          <w:sz w:val="25"/>
          <w:szCs w:val="25"/>
        </w:rPr>
        <w:t>страны/стран</w:t>
      </w:r>
      <w:r w:rsidR="00255D65" w:rsidRPr="00942892">
        <w:rPr>
          <w:sz w:val="25"/>
          <w:szCs w:val="25"/>
        </w:rPr>
        <w:t xml:space="preserve"> </w:t>
      </w:r>
      <w:r w:rsidRPr="00942892">
        <w:rPr>
          <w:sz w:val="25"/>
          <w:szCs w:val="25"/>
        </w:rPr>
        <w:t>изучаемого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(государственное</w:t>
      </w:r>
      <w:r w:rsidR="00503817" w:rsidRPr="00942892">
        <w:rPr>
          <w:sz w:val="25"/>
          <w:szCs w:val="25"/>
          <w:lang w:val="ru-RU"/>
        </w:rPr>
        <w:t xml:space="preserve"> </w:t>
      </w:r>
      <w:r w:rsidRPr="00942892">
        <w:rPr>
          <w:sz w:val="25"/>
          <w:szCs w:val="25"/>
        </w:rPr>
        <w:t>устройство, система образования, страницы истории, основные праздники, этикетные особенности общения и 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иметь базовые знания о социокультурном портрете и культурном наследии родной страны</w:t>
      </w:r>
      <w:r w:rsidR="00255D65" w:rsidRPr="00942892">
        <w:rPr>
          <w:sz w:val="25"/>
          <w:szCs w:val="25"/>
        </w:rPr>
        <w:t xml:space="preserve"> </w:t>
      </w:r>
      <w:r w:rsidRPr="00942892">
        <w:rPr>
          <w:sz w:val="25"/>
          <w:szCs w:val="25"/>
        </w:rPr>
        <w:t>и страны/стран изучаемого</w:t>
      </w:r>
      <w:r w:rsidRPr="00942892">
        <w:rPr>
          <w:spacing w:val="-9"/>
          <w:sz w:val="25"/>
          <w:szCs w:val="25"/>
        </w:rPr>
        <w:t xml:space="preserve"> </w:t>
      </w:r>
      <w:r w:rsidRPr="00942892">
        <w:rPr>
          <w:sz w:val="25"/>
          <w:szCs w:val="25"/>
        </w:rPr>
        <w:t>языка;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представлять родную страну и еѐ культуру на иностранном языке;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проявлять</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иной</w:t>
      </w:r>
      <w:r w:rsidR="00255D65" w:rsidRPr="00942892">
        <w:rPr>
          <w:sz w:val="25"/>
          <w:szCs w:val="25"/>
        </w:rPr>
        <w:t xml:space="preserve"> </w:t>
      </w:r>
      <w:r w:rsidRPr="00942892">
        <w:rPr>
          <w:sz w:val="25"/>
          <w:szCs w:val="25"/>
        </w:rPr>
        <w:t>культуре,</w:t>
      </w:r>
      <w:r w:rsidR="00255D65" w:rsidRPr="00942892">
        <w:rPr>
          <w:sz w:val="25"/>
          <w:szCs w:val="25"/>
        </w:rPr>
        <w:t xml:space="preserve"> </w:t>
      </w:r>
      <w:r w:rsidRPr="00942892">
        <w:rPr>
          <w:sz w:val="25"/>
          <w:szCs w:val="25"/>
        </w:rPr>
        <w:t>соблюдать</w:t>
      </w:r>
      <w:r w:rsidR="00255D65" w:rsidRPr="00942892">
        <w:rPr>
          <w:sz w:val="25"/>
          <w:szCs w:val="25"/>
        </w:rPr>
        <w:t xml:space="preserve"> </w:t>
      </w:r>
      <w:r w:rsidRPr="00942892">
        <w:rPr>
          <w:sz w:val="25"/>
          <w:szCs w:val="25"/>
        </w:rPr>
        <w:t>нормы</w:t>
      </w:r>
      <w:r w:rsidR="00255D65" w:rsidRPr="00942892">
        <w:rPr>
          <w:sz w:val="25"/>
          <w:szCs w:val="25"/>
        </w:rPr>
        <w:t xml:space="preserve"> </w:t>
      </w:r>
      <w:r w:rsidRPr="00942892">
        <w:rPr>
          <w:sz w:val="25"/>
          <w:szCs w:val="25"/>
        </w:rPr>
        <w:t>вежливости</w:t>
      </w:r>
      <w:r w:rsidR="00255D65" w:rsidRPr="00942892">
        <w:rPr>
          <w:sz w:val="25"/>
          <w:szCs w:val="25"/>
        </w:rPr>
        <w:t xml:space="preserve"> </w:t>
      </w:r>
      <w:r w:rsidRPr="00942892">
        <w:rPr>
          <w:sz w:val="25"/>
          <w:szCs w:val="25"/>
        </w:rPr>
        <w:t>в межкультурном</w:t>
      </w:r>
      <w:r w:rsidRPr="00942892">
        <w:rPr>
          <w:spacing w:val="-7"/>
          <w:sz w:val="25"/>
          <w:szCs w:val="25"/>
        </w:rPr>
        <w:t xml:space="preserve"> </w:t>
      </w:r>
      <w:r w:rsidRPr="00942892">
        <w:rPr>
          <w:sz w:val="25"/>
          <w:szCs w:val="25"/>
        </w:rPr>
        <w:t>общении;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компенсаторными умениями, позволяющими в случае сбоя коммуникации, а также в условиях дефицита языковых средств:</w:t>
      </w:r>
    </w:p>
    <w:p w:rsidR="00070237" w:rsidRPr="00942892" w:rsidRDefault="00E83345" w:rsidP="00503817">
      <w:pPr>
        <w:pStyle w:val="a3"/>
        <w:tabs>
          <w:tab w:val="left" w:pos="8807"/>
        </w:tabs>
        <w:spacing w:before="7" w:line="276" w:lineRule="auto"/>
        <w:ind w:left="0" w:right="21" w:firstLine="709"/>
        <w:contextualSpacing/>
        <w:jc w:val="left"/>
        <w:rPr>
          <w:sz w:val="25"/>
          <w:szCs w:val="25"/>
        </w:rPr>
      </w:pPr>
      <w:r w:rsidRPr="00942892">
        <w:rPr>
          <w:sz w:val="25"/>
          <w:szCs w:val="25"/>
        </w:rPr>
        <w:t>использовать различные приѐмы</w:t>
      </w:r>
      <w:r w:rsidRPr="00942892">
        <w:rPr>
          <w:spacing w:val="-6"/>
          <w:sz w:val="25"/>
          <w:szCs w:val="25"/>
        </w:rPr>
        <w:t xml:space="preserve"> </w:t>
      </w:r>
      <w:r w:rsidRPr="00942892">
        <w:rPr>
          <w:sz w:val="25"/>
          <w:szCs w:val="25"/>
        </w:rPr>
        <w:t>переработки</w:t>
      </w:r>
      <w:r w:rsidRPr="00942892">
        <w:rPr>
          <w:spacing w:val="-3"/>
          <w:sz w:val="25"/>
          <w:szCs w:val="25"/>
        </w:rPr>
        <w:t xml:space="preserve"> </w:t>
      </w:r>
      <w:r w:rsidR="00503817" w:rsidRPr="00942892">
        <w:rPr>
          <w:sz w:val="25"/>
          <w:szCs w:val="25"/>
        </w:rPr>
        <w:t>информации:</w:t>
      </w:r>
      <w:r w:rsidR="00503817" w:rsidRPr="00942892">
        <w:rPr>
          <w:sz w:val="25"/>
          <w:szCs w:val="25"/>
          <w:lang w:val="ru-RU"/>
        </w:rPr>
        <w:t xml:space="preserve"> </w:t>
      </w:r>
      <w:r w:rsidRPr="00942892">
        <w:rPr>
          <w:sz w:val="25"/>
          <w:szCs w:val="25"/>
        </w:rPr>
        <w:t>при</w:t>
      </w:r>
      <w:r w:rsidR="00503817" w:rsidRPr="00942892">
        <w:rPr>
          <w:spacing w:val="-2"/>
          <w:sz w:val="25"/>
          <w:szCs w:val="25"/>
          <w:lang w:val="ru-RU"/>
        </w:rPr>
        <w:t xml:space="preserve"> </w:t>
      </w:r>
      <w:r w:rsidRPr="00942892">
        <w:rPr>
          <w:sz w:val="25"/>
          <w:szCs w:val="25"/>
        </w:rPr>
        <w:t>говорении</w:t>
      </w:r>
      <w:r w:rsidR="00503817" w:rsidRPr="00942892">
        <w:rPr>
          <w:sz w:val="25"/>
          <w:szCs w:val="25"/>
          <w:lang w:val="ru-RU"/>
        </w:rPr>
        <w:t xml:space="preserve"> </w:t>
      </w:r>
      <w:r w:rsidR="00503817" w:rsidRPr="00942892">
        <w:rPr>
          <w:sz w:val="25"/>
          <w:szCs w:val="25"/>
        </w:rPr>
        <w:t>–</w:t>
      </w:r>
      <w:r w:rsidR="00DE0D58" w:rsidRPr="00942892">
        <w:rPr>
          <w:sz w:val="25"/>
          <w:szCs w:val="25"/>
          <w:lang w:val="ru-RU"/>
        </w:rPr>
        <w:t xml:space="preserve"> </w:t>
      </w:r>
      <w:r w:rsidR="00503817" w:rsidRPr="00942892">
        <w:rPr>
          <w:sz w:val="25"/>
          <w:szCs w:val="25"/>
        </w:rPr>
        <w:t>переспрос,</w:t>
      </w:r>
      <w:r w:rsidR="00503817" w:rsidRPr="00942892">
        <w:rPr>
          <w:sz w:val="25"/>
          <w:szCs w:val="25"/>
          <w:lang w:val="ru-RU"/>
        </w:rPr>
        <w:t xml:space="preserve"> </w:t>
      </w:r>
      <w:r w:rsidRPr="00942892">
        <w:rPr>
          <w:sz w:val="25"/>
          <w:szCs w:val="25"/>
        </w:rPr>
        <w:lastRenderedPageBreak/>
        <w:t>при</w:t>
      </w:r>
      <w:r w:rsidR="00503817" w:rsidRPr="00942892">
        <w:rPr>
          <w:sz w:val="25"/>
          <w:szCs w:val="25"/>
          <w:lang w:val="ru-RU"/>
        </w:rPr>
        <w:t xml:space="preserve"> </w:t>
      </w:r>
      <w:r w:rsidR="00503817" w:rsidRPr="00942892">
        <w:rPr>
          <w:sz w:val="25"/>
          <w:szCs w:val="25"/>
        </w:rPr>
        <w:t>говорении</w:t>
      </w:r>
      <w:r w:rsidR="00503817" w:rsidRPr="00942892">
        <w:rPr>
          <w:sz w:val="25"/>
          <w:szCs w:val="25"/>
          <w:lang w:val="ru-RU"/>
        </w:rPr>
        <w:t xml:space="preserve"> </w:t>
      </w:r>
      <w:r w:rsidR="00503817" w:rsidRPr="00942892">
        <w:rPr>
          <w:sz w:val="25"/>
          <w:szCs w:val="25"/>
        </w:rPr>
        <w:t>и</w:t>
      </w:r>
      <w:r w:rsidR="00503817" w:rsidRPr="00942892">
        <w:rPr>
          <w:sz w:val="25"/>
          <w:szCs w:val="25"/>
          <w:lang w:val="ru-RU"/>
        </w:rPr>
        <w:t xml:space="preserve"> </w:t>
      </w:r>
      <w:r w:rsidR="00503817" w:rsidRPr="00942892">
        <w:rPr>
          <w:sz w:val="25"/>
          <w:szCs w:val="25"/>
        </w:rPr>
        <w:t>письме</w:t>
      </w:r>
      <w:r w:rsidR="00503817" w:rsidRPr="00942892">
        <w:rPr>
          <w:sz w:val="25"/>
          <w:szCs w:val="25"/>
          <w:lang w:val="ru-RU"/>
        </w:rPr>
        <w:t xml:space="preserve"> </w:t>
      </w:r>
      <w:r w:rsidR="00503817" w:rsidRPr="00942892">
        <w:rPr>
          <w:sz w:val="25"/>
          <w:szCs w:val="25"/>
        </w:rPr>
        <w:t>–</w:t>
      </w:r>
      <w:r w:rsidR="00503817" w:rsidRPr="00942892">
        <w:rPr>
          <w:sz w:val="25"/>
          <w:szCs w:val="25"/>
          <w:lang w:val="ru-RU"/>
        </w:rPr>
        <w:t xml:space="preserve"> </w:t>
      </w:r>
      <w:r w:rsidRPr="00942892">
        <w:rPr>
          <w:sz w:val="25"/>
          <w:szCs w:val="25"/>
        </w:rPr>
        <w:t>описание/перифраз/т</w:t>
      </w:r>
      <w:r w:rsidR="00503817" w:rsidRPr="00942892">
        <w:rPr>
          <w:sz w:val="25"/>
          <w:szCs w:val="25"/>
        </w:rPr>
        <w:t xml:space="preserve">олкование, </w:t>
      </w:r>
      <w:r w:rsidRPr="00942892">
        <w:rPr>
          <w:sz w:val="25"/>
          <w:szCs w:val="25"/>
        </w:rPr>
        <w:t>при</w:t>
      </w:r>
      <w:r w:rsidR="00503817" w:rsidRPr="00942892">
        <w:rPr>
          <w:sz w:val="25"/>
          <w:szCs w:val="25"/>
          <w:lang w:val="ru-RU"/>
        </w:rPr>
        <w:t xml:space="preserve"> </w:t>
      </w:r>
      <w:r w:rsidRPr="00942892">
        <w:rPr>
          <w:sz w:val="25"/>
          <w:szCs w:val="25"/>
        </w:rPr>
        <w:t>чтении и аудировании – языковую и контекстуальную</w:t>
      </w:r>
      <w:r w:rsidRPr="00942892">
        <w:rPr>
          <w:spacing w:val="-21"/>
          <w:sz w:val="25"/>
          <w:szCs w:val="25"/>
        </w:rPr>
        <w:t xml:space="preserve"> </w:t>
      </w:r>
      <w:r w:rsidRPr="00942892">
        <w:rPr>
          <w:sz w:val="25"/>
          <w:szCs w:val="25"/>
        </w:rPr>
        <w:t>догадку;</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метапредметными умениями, позволяющими: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совершенствовать учебную деятельность по овладению иностранным языком;</w:t>
      </w:r>
    </w:p>
    <w:p w:rsidR="00070237" w:rsidRPr="00942892" w:rsidRDefault="00503817" w:rsidP="00A93223">
      <w:pPr>
        <w:pStyle w:val="a3"/>
        <w:tabs>
          <w:tab w:val="left" w:pos="2838"/>
          <w:tab w:val="left" w:pos="5617"/>
          <w:tab w:val="left" w:pos="8378"/>
          <w:tab w:val="left" w:pos="9328"/>
        </w:tabs>
        <w:spacing w:before="137" w:line="276" w:lineRule="auto"/>
        <w:ind w:left="0" w:right="21" w:firstLine="709"/>
        <w:contextualSpacing/>
        <w:rPr>
          <w:sz w:val="25"/>
          <w:szCs w:val="25"/>
        </w:rPr>
      </w:pPr>
      <w:r w:rsidRPr="00942892">
        <w:rPr>
          <w:sz w:val="25"/>
          <w:szCs w:val="25"/>
        </w:rPr>
        <w:t>сравнивать,</w:t>
      </w:r>
      <w:r w:rsidRPr="00942892">
        <w:rPr>
          <w:sz w:val="25"/>
          <w:szCs w:val="25"/>
          <w:lang w:val="ru-RU"/>
        </w:rPr>
        <w:t xml:space="preserve"> </w:t>
      </w:r>
      <w:r w:rsidR="00E83345" w:rsidRPr="00942892">
        <w:rPr>
          <w:sz w:val="25"/>
          <w:szCs w:val="25"/>
        </w:rPr>
        <w:t>классифицировать,</w:t>
      </w:r>
      <w:r w:rsidR="000C14DF" w:rsidRPr="00942892">
        <w:rPr>
          <w:sz w:val="25"/>
          <w:szCs w:val="25"/>
          <w:lang w:val="ru-RU"/>
        </w:rPr>
        <w:t xml:space="preserve"> </w:t>
      </w:r>
      <w:r w:rsidR="000C14DF" w:rsidRPr="00942892">
        <w:rPr>
          <w:sz w:val="25"/>
          <w:szCs w:val="25"/>
        </w:rPr>
        <w:t>систематизировать</w:t>
      </w:r>
      <w:r w:rsidR="000C14DF" w:rsidRPr="00942892">
        <w:rPr>
          <w:sz w:val="25"/>
          <w:szCs w:val="25"/>
          <w:lang w:val="ru-RU"/>
        </w:rPr>
        <w:t xml:space="preserve"> </w:t>
      </w:r>
      <w:r w:rsidR="000C14DF" w:rsidRPr="00942892">
        <w:rPr>
          <w:sz w:val="25"/>
          <w:szCs w:val="25"/>
        </w:rPr>
        <w:t>и</w:t>
      </w:r>
      <w:r w:rsidR="000C14DF" w:rsidRPr="00942892">
        <w:rPr>
          <w:sz w:val="25"/>
          <w:szCs w:val="25"/>
          <w:lang w:val="ru-RU"/>
        </w:rPr>
        <w:t xml:space="preserve"> </w:t>
      </w:r>
      <w:r w:rsidR="00E83345" w:rsidRPr="00942892">
        <w:rPr>
          <w:sz w:val="25"/>
          <w:szCs w:val="25"/>
        </w:rPr>
        <w:t>обобщать по</w:t>
      </w:r>
      <w:r w:rsidR="00255D65" w:rsidRPr="00942892">
        <w:rPr>
          <w:sz w:val="25"/>
          <w:szCs w:val="25"/>
        </w:rPr>
        <w:t xml:space="preserve"> </w:t>
      </w:r>
      <w:r w:rsidR="00E83345" w:rsidRPr="00942892">
        <w:rPr>
          <w:sz w:val="25"/>
          <w:szCs w:val="25"/>
        </w:rPr>
        <w:t>существенным</w:t>
      </w:r>
      <w:r w:rsidR="00255D65" w:rsidRPr="00942892">
        <w:rPr>
          <w:sz w:val="25"/>
          <w:szCs w:val="25"/>
        </w:rPr>
        <w:t xml:space="preserve"> </w:t>
      </w:r>
      <w:r w:rsidR="00E83345" w:rsidRPr="00942892">
        <w:rPr>
          <w:sz w:val="25"/>
          <w:szCs w:val="25"/>
        </w:rPr>
        <w:t>признакам</w:t>
      </w:r>
      <w:r w:rsidR="00255D65" w:rsidRPr="00942892">
        <w:rPr>
          <w:sz w:val="25"/>
          <w:szCs w:val="25"/>
        </w:rPr>
        <w:t xml:space="preserve"> </w:t>
      </w:r>
      <w:r w:rsidR="00E83345" w:rsidRPr="00942892">
        <w:rPr>
          <w:sz w:val="25"/>
          <w:szCs w:val="25"/>
        </w:rPr>
        <w:t>изученные</w:t>
      </w:r>
      <w:r w:rsidR="00255D65" w:rsidRPr="00942892">
        <w:rPr>
          <w:sz w:val="25"/>
          <w:szCs w:val="25"/>
        </w:rPr>
        <w:t xml:space="preserve"> </w:t>
      </w:r>
      <w:r w:rsidR="00E83345" w:rsidRPr="00942892">
        <w:rPr>
          <w:sz w:val="25"/>
          <w:szCs w:val="25"/>
        </w:rPr>
        <w:t>языковые</w:t>
      </w:r>
      <w:r w:rsidR="00255D65" w:rsidRPr="00942892">
        <w:rPr>
          <w:sz w:val="25"/>
          <w:szCs w:val="25"/>
        </w:rPr>
        <w:t xml:space="preserve"> </w:t>
      </w:r>
      <w:r w:rsidR="00E83345" w:rsidRPr="00942892">
        <w:rPr>
          <w:sz w:val="25"/>
          <w:szCs w:val="25"/>
        </w:rPr>
        <w:t>явления</w:t>
      </w:r>
      <w:r w:rsidR="00255D65" w:rsidRPr="00942892">
        <w:rPr>
          <w:sz w:val="25"/>
          <w:szCs w:val="25"/>
        </w:rPr>
        <w:t xml:space="preserve"> </w:t>
      </w:r>
      <w:r w:rsidR="00E83345" w:rsidRPr="00942892">
        <w:rPr>
          <w:sz w:val="25"/>
          <w:szCs w:val="25"/>
        </w:rPr>
        <w:t>(лексические</w:t>
      </w:r>
      <w:r w:rsidR="00255D65" w:rsidRPr="00942892">
        <w:rPr>
          <w:sz w:val="25"/>
          <w:szCs w:val="25"/>
        </w:rPr>
        <w:t xml:space="preserve"> </w:t>
      </w:r>
      <w:r w:rsidR="00E83345" w:rsidRPr="00942892">
        <w:rPr>
          <w:sz w:val="25"/>
          <w:szCs w:val="25"/>
        </w:rPr>
        <w:t>и</w:t>
      </w:r>
      <w:r w:rsidR="00E83345" w:rsidRPr="00942892">
        <w:rPr>
          <w:spacing w:val="-8"/>
          <w:sz w:val="25"/>
          <w:szCs w:val="25"/>
        </w:rPr>
        <w:t xml:space="preserve"> </w:t>
      </w:r>
      <w:r w:rsidR="00E83345" w:rsidRPr="00942892">
        <w:rPr>
          <w:sz w:val="25"/>
          <w:szCs w:val="25"/>
        </w:rPr>
        <w:t>грамматические);</w:t>
      </w:r>
    </w:p>
    <w:p w:rsidR="00070237" w:rsidRPr="00942892" w:rsidRDefault="000C14DF" w:rsidP="00A93223">
      <w:pPr>
        <w:pStyle w:val="a3"/>
        <w:tabs>
          <w:tab w:val="left" w:pos="3318"/>
          <w:tab w:val="left" w:pos="5717"/>
          <w:tab w:val="left" w:pos="7670"/>
          <w:tab w:val="left" w:pos="8937"/>
        </w:tabs>
        <w:spacing w:line="276" w:lineRule="auto"/>
        <w:ind w:left="0" w:right="21" w:firstLine="709"/>
        <w:contextualSpacing/>
        <w:rPr>
          <w:sz w:val="25"/>
          <w:szCs w:val="25"/>
        </w:rPr>
      </w:pPr>
      <w:r w:rsidRPr="00942892">
        <w:rPr>
          <w:sz w:val="25"/>
          <w:szCs w:val="25"/>
        </w:rPr>
        <w:t>использовать</w:t>
      </w:r>
      <w:r w:rsidRPr="00942892">
        <w:rPr>
          <w:sz w:val="25"/>
          <w:szCs w:val="25"/>
          <w:lang w:val="ru-RU"/>
        </w:rPr>
        <w:t xml:space="preserve"> </w:t>
      </w:r>
      <w:r w:rsidRPr="00942892">
        <w:rPr>
          <w:sz w:val="25"/>
          <w:szCs w:val="25"/>
        </w:rPr>
        <w:t>иноязычные</w:t>
      </w:r>
      <w:r w:rsidRPr="00942892">
        <w:rPr>
          <w:sz w:val="25"/>
          <w:szCs w:val="25"/>
          <w:lang w:val="ru-RU"/>
        </w:rPr>
        <w:t xml:space="preserve"> </w:t>
      </w:r>
      <w:r w:rsidRPr="00942892">
        <w:rPr>
          <w:sz w:val="25"/>
          <w:szCs w:val="25"/>
        </w:rPr>
        <w:t>словари</w:t>
      </w:r>
      <w:r w:rsidRPr="00942892">
        <w:rPr>
          <w:sz w:val="25"/>
          <w:szCs w:val="25"/>
          <w:lang w:val="ru-RU"/>
        </w:rPr>
        <w:t xml:space="preserve"> </w:t>
      </w:r>
      <w:r w:rsidRPr="00942892">
        <w:rPr>
          <w:sz w:val="25"/>
          <w:szCs w:val="25"/>
        </w:rPr>
        <w:t>и</w:t>
      </w:r>
      <w:r w:rsidRPr="00942892">
        <w:rPr>
          <w:sz w:val="25"/>
          <w:szCs w:val="25"/>
          <w:lang w:val="ru-RU"/>
        </w:rPr>
        <w:t xml:space="preserve"> </w:t>
      </w:r>
      <w:r w:rsidR="00E83345" w:rsidRPr="00942892">
        <w:rPr>
          <w:sz w:val="25"/>
          <w:szCs w:val="25"/>
        </w:rPr>
        <w:t>справочники, в том числе информационно-справочные системы в электронной</w:t>
      </w:r>
      <w:r w:rsidR="00E83345" w:rsidRPr="00942892">
        <w:rPr>
          <w:spacing w:val="40"/>
          <w:sz w:val="25"/>
          <w:szCs w:val="25"/>
        </w:rPr>
        <w:t xml:space="preserve"> </w:t>
      </w:r>
      <w:r w:rsidR="00E83345" w:rsidRPr="00942892">
        <w:rPr>
          <w:sz w:val="25"/>
          <w:szCs w:val="25"/>
        </w:rPr>
        <w:t>форме;</w:t>
      </w:r>
    </w:p>
    <w:p w:rsidR="00070237" w:rsidRPr="00942892" w:rsidRDefault="00E83345" w:rsidP="00A93223">
      <w:pPr>
        <w:pStyle w:val="a3"/>
        <w:tabs>
          <w:tab w:val="left" w:pos="2972"/>
          <w:tab w:val="left" w:pos="5110"/>
          <w:tab w:val="left" w:pos="6345"/>
          <w:tab w:val="left" w:pos="9137"/>
        </w:tabs>
        <w:spacing w:line="276" w:lineRule="auto"/>
        <w:ind w:left="0" w:right="21" w:firstLine="709"/>
        <w:contextualSpacing/>
        <w:rPr>
          <w:sz w:val="25"/>
          <w:szCs w:val="25"/>
        </w:rPr>
      </w:pPr>
      <w:r w:rsidRPr="00942892">
        <w:rPr>
          <w:sz w:val="25"/>
          <w:szCs w:val="25"/>
        </w:rPr>
        <w:t>участвовать в учебно-исследовательской, проектной деятельности</w:t>
      </w:r>
      <w:r w:rsidR="000C14DF" w:rsidRPr="00942892">
        <w:rPr>
          <w:sz w:val="25"/>
          <w:szCs w:val="25"/>
        </w:rPr>
        <w:t xml:space="preserve"> предметного и межпредметного</w:t>
      </w:r>
      <w:r w:rsidR="000C14DF" w:rsidRPr="00942892">
        <w:rPr>
          <w:sz w:val="25"/>
          <w:szCs w:val="25"/>
          <w:lang w:val="ru-RU"/>
        </w:rPr>
        <w:t xml:space="preserve"> </w:t>
      </w:r>
      <w:r w:rsidR="000C14DF" w:rsidRPr="00942892">
        <w:rPr>
          <w:sz w:val="25"/>
          <w:szCs w:val="25"/>
        </w:rPr>
        <w:t>характера</w:t>
      </w:r>
      <w:r w:rsidR="000C14DF" w:rsidRPr="00942892">
        <w:rPr>
          <w:sz w:val="25"/>
          <w:szCs w:val="25"/>
          <w:lang w:val="ru-RU"/>
        </w:rPr>
        <w:t xml:space="preserve"> </w:t>
      </w:r>
      <w:r w:rsidRPr="00942892">
        <w:rPr>
          <w:sz w:val="25"/>
          <w:szCs w:val="25"/>
        </w:rPr>
        <w:t>с</w:t>
      </w:r>
      <w:r w:rsidR="00200772" w:rsidRPr="00942892">
        <w:rPr>
          <w:sz w:val="25"/>
          <w:szCs w:val="25"/>
          <w:lang w:val="ru-RU"/>
        </w:rPr>
        <w:t xml:space="preserve"> </w:t>
      </w:r>
      <w:r w:rsidR="000C14DF" w:rsidRPr="00942892">
        <w:rPr>
          <w:sz w:val="25"/>
          <w:szCs w:val="25"/>
        </w:rPr>
        <w:t>использованием</w:t>
      </w:r>
      <w:r w:rsidR="000C14DF" w:rsidRPr="00942892">
        <w:rPr>
          <w:sz w:val="25"/>
          <w:szCs w:val="25"/>
          <w:lang w:val="ru-RU"/>
        </w:rPr>
        <w:t xml:space="preserve"> </w:t>
      </w:r>
      <w:r w:rsidRPr="00942892">
        <w:rPr>
          <w:sz w:val="25"/>
          <w:szCs w:val="25"/>
        </w:rPr>
        <w:t>материалов на английском языке и применением информационно-коммуникационных</w:t>
      </w:r>
      <w:r w:rsidRPr="00942892">
        <w:rPr>
          <w:spacing w:val="-31"/>
          <w:sz w:val="25"/>
          <w:szCs w:val="25"/>
        </w:rPr>
        <w:t xml:space="preserve"> </w:t>
      </w:r>
      <w:r w:rsidRPr="00942892">
        <w:rPr>
          <w:sz w:val="25"/>
          <w:szCs w:val="25"/>
        </w:rPr>
        <w:t>технологий;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соблюдать правила информационной безопасности в ситуациях повседневной жизни и при работе в сети Интернет.</w:t>
      </w:r>
    </w:p>
    <w:p w:rsidR="00070237" w:rsidRPr="00942892" w:rsidRDefault="00E83345" w:rsidP="00455EEF">
      <w:pPr>
        <w:pStyle w:val="a5"/>
        <w:numPr>
          <w:ilvl w:val="2"/>
          <w:numId w:val="158"/>
        </w:numPr>
        <w:tabs>
          <w:tab w:val="left" w:pos="1662"/>
        </w:tabs>
        <w:spacing w:before="4"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английскому</w:t>
      </w:r>
      <w:r w:rsidR="00255D65" w:rsidRPr="00942892">
        <w:rPr>
          <w:sz w:val="25"/>
          <w:szCs w:val="25"/>
        </w:rPr>
        <w:t xml:space="preserve"> </w:t>
      </w:r>
      <w:r w:rsidRPr="00942892">
        <w:rPr>
          <w:sz w:val="25"/>
          <w:szCs w:val="25"/>
        </w:rPr>
        <w:t>языку.</w:t>
      </w:r>
      <w:r w:rsidR="00255D65" w:rsidRPr="00942892">
        <w:rPr>
          <w:sz w:val="25"/>
          <w:szCs w:val="25"/>
        </w:rPr>
        <w:t xml:space="preserve"> </w:t>
      </w:r>
      <w:r w:rsidRPr="00942892">
        <w:rPr>
          <w:sz w:val="25"/>
          <w:szCs w:val="25"/>
        </w:rPr>
        <w:t>К концу 11 класса обучающийся</w:t>
      </w:r>
      <w:r w:rsidRPr="00942892">
        <w:rPr>
          <w:spacing w:val="-15"/>
          <w:sz w:val="25"/>
          <w:szCs w:val="25"/>
        </w:rPr>
        <w:t xml:space="preserve"> </w:t>
      </w:r>
      <w:r w:rsidRPr="00942892">
        <w:rPr>
          <w:sz w:val="25"/>
          <w:szCs w:val="25"/>
        </w:rPr>
        <w:t>научится: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основными видами речевой деятельности: говорение:</w:t>
      </w:r>
    </w:p>
    <w:p w:rsidR="00070237" w:rsidRPr="00942892" w:rsidRDefault="00E83345" w:rsidP="00A93223">
      <w:pPr>
        <w:pStyle w:val="a3"/>
        <w:tabs>
          <w:tab w:val="left" w:pos="8773"/>
        </w:tabs>
        <w:spacing w:before="4" w:line="276" w:lineRule="auto"/>
        <w:ind w:left="0" w:right="21" w:firstLine="709"/>
        <w:contextualSpacing/>
        <w:rPr>
          <w:sz w:val="25"/>
          <w:szCs w:val="25"/>
        </w:rPr>
      </w:pPr>
      <w:r w:rsidRPr="00942892">
        <w:rPr>
          <w:sz w:val="25"/>
          <w:szCs w:val="25"/>
        </w:rPr>
        <w:t>вести разные виды диалога (диалог этикетного характера, диалог-побуждение к действию, диалог-расспрос,</w:t>
      </w:r>
      <w:r w:rsidR="00255D65" w:rsidRPr="00942892">
        <w:rPr>
          <w:sz w:val="25"/>
          <w:szCs w:val="25"/>
        </w:rPr>
        <w:t xml:space="preserve"> </w:t>
      </w:r>
      <w:r w:rsidRPr="00942892">
        <w:rPr>
          <w:sz w:val="25"/>
          <w:szCs w:val="25"/>
        </w:rPr>
        <w:t>диалог-обмен</w:t>
      </w:r>
      <w:r w:rsidR="00255D65" w:rsidRPr="00942892">
        <w:rPr>
          <w:sz w:val="25"/>
          <w:szCs w:val="25"/>
        </w:rPr>
        <w:t xml:space="preserve"> </w:t>
      </w:r>
      <w:r w:rsidRPr="00942892">
        <w:rPr>
          <w:sz w:val="25"/>
          <w:szCs w:val="25"/>
        </w:rPr>
        <w:t>мнениями,</w:t>
      </w:r>
      <w:r w:rsidRPr="00942892">
        <w:rPr>
          <w:spacing w:val="34"/>
          <w:sz w:val="25"/>
          <w:szCs w:val="25"/>
        </w:rPr>
        <w:t xml:space="preserve"> </w:t>
      </w:r>
      <w:r w:rsidRPr="00942892">
        <w:rPr>
          <w:sz w:val="25"/>
          <w:szCs w:val="25"/>
        </w:rPr>
        <w:t>комбинированный</w:t>
      </w:r>
      <w:r w:rsidRPr="00942892">
        <w:rPr>
          <w:spacing w:val="52"/>
          <w:sz w:val="25"/>
          <w:szCs w:val="25"/>
        </w:rPr>
        <w:t xml:space="preserve"> </w:t>
      </w:r>
      <w:r w:rsidR="000C14DF" w:rsidRPr="00942892">
        <w:rPr>
          <w:sz w:val="25"/>
          <w:szCs w:val="25"/>
        </w:rPr>
        <w:t>диалог)</w:t>
      </w:r>
      <w:r w:rsidR="000C14DF" w:rsidRPr="00942892">
        <w:rPr>
          <w:sz w:val="25"/>
          <w:szCs w:val="25"/>
          <w:lang w:val="ru-RU"/>
        </w:rPr>
        <w:t xml:space="preserve"> </w:t>
      </w:r>
      <w:r w:rsidRPr="00942892">
        <w:rPr>
          <w:sz w:val="25"/>
          <w:szCs w:val="25"/>
        </w:rPr>
        <w:t>в</w:t>
      </w:r>
      <w:r w:rsidRPr="00942892">
        <w:rPr>
          <w:spacing w:val="54"/>
          <w:sz w:val="25"/>
          <w:szCs w:val="25"/>
        </w:rPr>
        <w:t xml:space="preserve"> </w:t>
      </w:r>
      <w:r w:rsidRPr="00942892">
        <w:rPr>
          <w:sz w:val="25"/>
          <w:szCs w:val="25"/>
        </w:rPr>
        <w:t>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070237" w:rsidRPr="00942892" w:rsidRDefault="00E83345" w:rsidP="000C14DF">
      <w:pPr>
        <w:pStyle w:val="a3"/>
        <w:spacing w:before="4" w:line="276" w:lineRule="auto"/>
        <w:ind w:left="0" w:right="21" w:firstLine="709"/>
        <w:contextualSpacing/>
        <w:rPr>
          <w:sz w:val="25"/>
          <w:szCs w:val="25"/>
        </w:rPr>
      </w:pPr>
      <w:r w:rsidRPr="00942892">
        <w:rPr>
          <w:sz w:val="25"/>
          <w:szCs w:val="25"/>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w:t>
      </w:r>
      <w:r w:rsidR="00255D65" w:rsidRPr="00942892">
        <w:rPr>
          <w:sz w:val="25"/>
          <w:szCs w:val="25"/>
        </w:rPr>
        <w:t xml:space="preserve"> </w:t>
      </w:r>
      <w:r w:rsidRPr="00942892">
        <w:rPr>
          <w:sz w:val="25"/>
          <w:szCs w:val="25"/>
        </w:rPr>
        <w:t>с</w:t>
      </w:r>
      <w:r w:rsidR="000C14DF" w:rsidRPr="00942892">
        <w:rPr>
          <w:sz w:val="25"/>
          <w:szCs w:val="25"/>
          <w:lang w:val="ru-RU"/>
        </w:rPr>
        <w:t xml:space="preserve"> </w:t>
      </w:r>
      <w:r w:rsidRPr="00942892">
        <w:rPr>
          <w:sz w:val="25"/>
          <w:szCs w:val="25"/>
        </w:rPr>
        <w:t>вербальными и/или зрительными опорами или без опор в рамках отобранного тематического содержания речи;</w:t>
      </w:r>
    </w:p>
    <w:p w:rsidR="00070237" w:rsidRPr="00942892" w:rsidRDefault="000C14DF" w:rsidP="00A93223">
      <w:pPr>
        <w:pStyle w:val="a3"/>
        <w:tabs>
          <w:tab w:val="left" w:pos="2375"/>
          <w:tab w:val="left" w:pos="3999"/>
          <w:tab w:val="left" w:pos="5894"/>
          <w:tab w:val="left" w:pos="9669"/>
        </w:tabs>
        <w:spacing w:line="276" w:lineRule="auto"/>
        <w:ind w:left="0" w:right="21" w:firstLine="709"/>
        <w:contextualSpacing/>
        <w:rPr>
          <w:sz w:val="25"/>
          <w:szCs w:val="25"/>
        </w:rPr>
      </w:pPr>
      <w:r w:rsidRPr="00942892">
        <w:rPr>
          <w:sz w:val="25"/>
          <w:szCs w:val="25"/>
        </w:rPr>
        <w:t>излагать</w:t>
      </w:r>
      <w:r w:rsidRPr="00942892">
        <w:rPr>
          <w:sz w:val="25"/>
          <w:szCs w:val="25"/>
          <w:lang w:val="ru-RU"/>
        </w:rPr>
        <w:t xml:space="preserve"> </w:t>
      </w:r>
      <w:r w:rsidR="00E83345" w:rsidRPr="00942892">
        <w:rPr>
          <w:sz w:val="25"/>
          <w:szCs w:val="25"/>
        </w:rPr>
        <w:t>основное</w:t>
      </w:r>
      <w:r w:rsidRPr="00942892">
        <w:rPr>
          <w:sz w:val="25"/>
          <w:szCs w:val="25"/>
          <w:lang w:val="ru-RU"/>
        </w:rPr>
        <w:t xml:space="preserve"> </w:t>
      </w:r>
      <w:r w:rsidR="00E83345" w:rsidRPr="00942892">
        <w:rPr>
          <w:sz w:val="25"/>
          <w:szCs w:val="25"/>
        </w:rPr>
        <w:t>содержание</w:t>
      </w:r>
      <w:r w:rsidRPr="00942892">
        <w:rPr>
          <w:sz w:val="25"/>
          <w:szCs w:val="25"/>
          <w:lang w:val="ru-RU"/>
        </w:rPr>
        <w:t xml:space="preserve"> </w:t>
      </w:r>
      <w:r w:rsidR="00E83345" w:rsidRPr="00942892">
        <w:rPr>
          <w:sz w:val="25"/>
          <w:szCs w:val="25"/>
        </w:rPr>
        <w:t>прочитанного/прослушанного</w:t>
      </w:r>
      <w:r w:rsidRPr="00942892">
        <w:rPr>
          <w:sz w:val="25"/>
          <w:szCs w:val="25"/>
          <w:lang w:val="ru-RU"/>
        </w:rPr>
        <w:t xml:space="preserve"> </w:t>
      </w:r>
      <w:r w:rsidR="00E83345" w:rsidRPr="00942892">
        <w:rPr>
          <w:sz w:val="25"/>
          <w:szCs w:val="25"/>
        </w:rPr>
        <w:t>текста с выражением своего отношения без вербальных опор (</w:t>
      </w:r>
      <w:r w:rsidR="00CA72B5" w:rsidRPr="00942892">
        <w:rPr>
          <w:sz w:val="25"/>
          <w:szCs w:val="25"/>
        </w:rPr>
        <w:t>объём</w:t>
      </w:r>
      <w:r w:rsidR="00E83345" w:rsidRPr="00942892">
        <w:rPr>
          <w:sz w:val="25"/>
          <w:szCs w:val="25"/>
        </w:rPr>
        <w:t xml:space="preserve"> монологического высказывания – 14–15 фраз);</w:t>
      </w:r>
    </w:p>
    <w:p w:rsidR="00070237" w:rsidRPr="00942892" w:rsidRDefault="000C14DF" w:rsidP="000C14DF">
      <w:pPr>
        <w:pStyle w:val="a3"/>
        <w:tabs>
          <w:tab w:val="left" w:pos="1811"/>
          <w:tab w:val="left" w:pos="3094"/>
          <w:tab w:val="left" w:pos="4650"/>
          <w:tab w:val="left" w:pos="6444"/>
          <w:tab w:val="left" w:pos="7931"/>
          <w:tab w:val="left" w:pos="9075"/>
          <w:tab w:val="left" w:pos="10199"/>
        </w:tabs>
        <w:spacing w:before="4" w:line="276" w:lineRule="auto"/>
        <w:ind w:left="0" w:right="21" w:firstLine="709"/>
        <w:contextualSpacing/>
        <w:jc w:val="left"/>
        <w:rPr>
          <w:sz w:val="25"/>
          <w:szCs w:val="25"/>
        </w:rPr>
      </w:pPr>
      <w:r w:rsidRPr="00942892">
        <w:rPr>
          <w:sz w:val="25"/>
          <w:szCs w:val="25"/>
        </w:rPr>
        <w:t>устно</w:t>
      </w:r>
      <w:r w:rsidRPr="00942892">
        <w:rPr>
          <w:sz w:val="25"/>
          <w:szCs w:val="25"/>
          <w:lang w:val="ru-RU"/>
        </w:rPr>
        <w:t xml:space="preserve"> </w:t>
      </w:r>
      <w:r w:rsidR="00E83345" w:rsidRPr="00942892">
        <w:rPr>
          <w:sz w:val="25"/>
          <w:szCs w:val="25"/>
        </w:rPr>
        <w:t>излагать</w:t>
      </w:r>
      <w:r w:rsidRPr="00942892">
        <w:rPr>
          <w:sz w:val="25"/>
          <w:szCs w:val="25"/>
          <w:lang w:val="ru-RU"/>
        </w:rPr>
        <w:t xml:space="preserve"> </w:t>
      </w:r>
      <w:r w:rsidR="00E83345" w:rsidRPr="00942892">
        <w:rPr>
          <w:sz w:val="25"/>
          <w:szCs w:val="25"/>
        </w:rPr>
        <w:t>результаты</w:t>
      </w:r>
      <w:r w:rsidRPr="00942892">
        <w:rPr>
          <w:sz w:val="25"/>
          <w:szCs w:val="25"/>
          <w:lang w:val="ru-RU"/>
        </w:rPr>
        <w:t xml:space="preserve"> </w:t>
      </w:r>
      <w:r w:rsidR="00E83345" w:rsidRPr="00942892">
        <w:rPr>
          <w:sz w:val="25"/>
          <w:szCs w:val="25"/>
        </w:rPr>
        <w:t>выполненной</w:t>
      </w:r>
      <w:r w:rsidRPr="00942892">
        <w:rPr>
          <w:sz w:val="25"/>
          <w:szCs w:val="25"/>
          <w:lang w:val="ru-RU"/>
        </w:rPr>
        <w:t xml:space="preserve"> </w:t>
      </w:r>
      <w:r w:rsidR="00E83345" w:rsidRPr="00942892">
        <w:rPr>
          <w:sz w:val="25"/>
          <w:szCs w:val="25"/>
        </w:rPr>
        <w:t>проектной</w:t>
      </w:r>
      <w:r w:rsidRPr="00942892">
        <w:rPr>
          <w:sz w:val="25"/>
          <w:szCs w:val="25"/>
          <w:lang w:val="ru-RU"/>
        </w:rPr>
        <w:t xml:space="preserve"> </w:t>
      </w:r>
      <w:r w:rsidR="00E83345" w:rsidRPr="00942892">
        <w:rPr>
          <w:sz w:val="25"/>
          <w:szCs w:val="25"/>
        </w:rPr>
        <w:t>работы</w:t>
      </w:r>
      <w:r w:rsidRPr="00942892">
        <w:rPr>
          <w:sz w:val="25"/>
          <w:szCs w:val="25"/>
          <w:lang w:val="ru-RU"/>
        </w:rPr>
        <w:t xml:space="preserve"> </w:t>
      </w:r>
      <w:r w:rsidR="00E83345" w:rsidRPr="00942892">
        <w:rPr>
          <w:sz w:val="25"/>
          <w:szCs w:val="25"/>
        </w:rPr>
        <w:t>(</w:t>
      </w:r>
      <w:r w:rsidR="00CA72B5" w:rsidRPr="00942892">
        <w:rPr>
          <w:sz w:val="25"/>
          <w:szCs w:val="25"/>
        </w:rPr>
        <w:t>объём</w:t>
      </w:r>
      <w:r w:rsidRPr="00942892">
        <w:rPr>
          <w:sz w:val="25"/>
          <w:szCs w:val="25"/>
          <w:lang w:val="ru-RU"/>
        </w:rPr>
        <w:t xml:space="preserve"> </w:t>
      </w:r>
      <w:r w:rsidR="00E83345" w:rsidRPr="00942892">
        <w:rPr>
          <w:sz w:val="25"/>
          <w:szCs w:val="25"/>
        </w:rPr>
        <w:t>–14–15 фраз);</w:t>
      </w:r>
    </w:p>
    <w:p w:rsidR="00070237" w:rsidRPr="00942892" w:rsidRDefault="00E83345" w:rsidP="000C14DF">
      <w:pPr>
        <w:pStyle w:val="a3"/>
        <w:spacing w:before="139" w:line="276" w:lineRule="auto"/>
        <w:ind w:left="0" w:right="21" w:firstLine="709"/>
        <w:contextualSpacing/>
        <w:jc w:val="left"/>
        <w:rPr>
          <w:sz w:val="25"/>
          <w:szCs w:val="25"/>
        </w:rPr>
      </w:pPr>
      <w:r w:rsidRPr="00942892">
        <w:rPr>
          <w:sz w:val="25"/>
          <w:szCs w:val="25"/>
        </w:rPr>
        <w:t>аудирование:</w:t>
      </w:r>
      <w:r w:rsidR="000C14DF" w:rsidRPr="00942892">
        <w:rPr>
          <w:sz w:val="25"/>
          <w:szCs w:val="25"/>
          <w:lang w:val="ru-RU"/>
        </w:rPr>
        <w:t xml:space="preserve"> </w:t>
      </w:r>
      <w:r w:rsidRPr="00942892">
        <w:rPr>
          <w:sz w:val="25"/>
          <w:szCs w:val="25"/>
        </w:rPr>
        <w:t xml:space="preserve">воспринимать на </w:t>
      </w:r>
      <w:r w:rsidRPr="00942892">
        <w:rPr>
          <w:spacing w:val="-3"/>
          <w:sz w:val="25"/>
          <w:szCs w:val="25"/>
        </w:rPr>
        <w:t xml:space="preserve">слух </w:t>
      </w:r>
      <w:r w:rsidRPr="00942892">
        <w:rPr>
          <w:sz w:val="25"/>
          <w:szCs w:val="25"/>
        </w:rPr>
        <w:t>и понимать аутентичные тексты, содержащие отдельные</w:t>
      </w:r>
      <w:r w:rsidR="00255D65" w:rsidRPr="00942892">
        <w:rPr>
          <w:sz w:val="25"/>
          <w:szCs w:val="25"/>
        </w:rPr>
        <w:t xml:space="preserve"> </w:t>
      </w:r>
      <w:r w:rsidRPr="00942892">
        <w:rPr>
          <w:sz w:val="25"/>
          <w:szCs w:val="25"/>
        </w:rPr>
        <w:t>неизученные</w:t>
      </w:r>
      <w:r w:rsidR="00255D65" w:rsidRPr="00942892">
        <w:rPr>
          <w:sz w:val="25"/>
          <w:szCs w:val="25"/>
        </w:rPr>
        <w:t xml:space="preserve"> </w:t>
      </w:r>
      <w:r w:rsidRPr="00942892">
        <w:rPr>
          <w:sz w:val="25"/>
          <w:szCs w:val="25"/>
        </w:rPr>
        <w:t>языковые</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разной</w:t>
      </w:r>
      <w:r w:rsidR="00255D65" w:rsidRPr="00942892">
        <w:rPr>
          <w:sz w:val="25"/>
          <w:szCs w:val="25"/>
        </w:rPr>
        <w:t xml:space="preserve"> </w:t>
      </w:r>
      <w:r w:rsidRPr="00942892">
        <w:rPr>
          <w:sz w:val="25"/>
          <w:szCs w:val="25"/>
        </w:rPr>
        <w:t>глубиной</w:t>
      </w:r>
      <w:r w:rsidR="00255D65" w:rsidRPr="00942892">
        <w:rPr>
          <w:sz w:val="25"/>
          <w:szCs w:val="25"/>
        </w:rPr>
        <w:t xml:space="preserve"> </w:t>
      </w:r>
      <w:r w:rsidRPr="00942892">
        <w:rPr>
          <w:sz w:val="25"/>
          <w:szCs w:val="25"/>
        </w:rPr>
        <w:t xml:space="preserve">проникновения в содержание текста: с </w:t>
      </w:r>
      <w:r w:rsidR="000C14DF" w:rsidRPr="00942892">
        <w:rPr>
          <w:sz w:val="25"/>
          <w:szCs w:val="25"/>
          <w:lang w:val="ru-RU"/>
        </w:rPr>
        <w:t>п</w:t>
      </w:r>
      <w:r w:rsidRPr="00942892">
        <w:rPr>
          <w:sz w:val="25"/>
          <w:szCs w:val="25"/>
        </w:rPr>
        <w:t xml:space="preserve">ониманием основного содержания, с пониманием нужной/интересующей/запрашиваемой </w:t>
      </w:r>
      <w:r w:rsidR="000C14DF" w:rsidRPr="00942892">
        <w:rPr>
          <w:sz w:val="25"/>
          <w:szCs w:val="25"/>
          <w:lang w:val="ru-RU"/>
        </w:rPr>
        <w:t>и</w:t>
      </w:r>
      <w:r w:rsidRPr="00942892">
        <w:rPr>
          <w:sz w:val="25"/>
          <w:szCs w:val="25"/>
        </w:rPr>
        <w:t>нформации (время звучания текста/текстов для аудирования – до 2,5</w:t>
      </w:r>
      <w:r w:rsidRPr="00942892">
        <w:rPr>
          <w:spacing w:val="-8"/>
          <w:sz w:val="25"/>
          <w:szCs w:val="25"/>
        </w:rPr>
        <w:t xml:space="preserve"> </w:t>
      </w:r>
      <w:r w:rsidRPr="00942892">
        <w:rPr>
          <w:sz w:val="25"/>
          <w:szCs w:val="25"/>
        </w:rPr>
        <w:t>минут);</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смысловое чтение: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w:t>
      </w:r>
      <w:r w:rsidR="00CA72B5" w:rsidRPr="00942892">
        <w:rPr>
          <w:sz w:val="25"/>
          <w:szCs w:val="25"/>
        </w:rPr>
        <w:t>объём</w:t>
      </w:r>
      <w:r w:rsidRPr="00942892">
        <w:rPr>
          <w:sz w:val="25"/>
          <w:szCs w:val="25"/>
        </w:rPr>
        <w:t xml:space="preserve"> текста/текстов</w:t>
      </w:r>
      <w:r w:rsidR="00255D65" w:rsidRPr="00942892">
        <w:rPr>
          <w:sz w:val="25"/>
          <w:szCs w:val="25"/>
        </w:rPr>
        <w:t xml:space="preserve"> </w:t>
      </w:r>
      <w:r w:rsidRPr="00942892">
        <w:rPr>
          <w:sz w:val="25"/>
          <w:szCs w:val="25"/>
        </w:rPr>
        <w:t>для чтения – до 600–800 слов);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читать</w:t>
      </w:r>
      <w:r w:rsidR="00255D65" w:rsidRPr="00942892">
        <w:rPr>
          <w:sz w:val="25"/>
          <w:szCs w:val="25"/>
        </w:rPr>
        <w:t xml:space="preserve"> </w:t>
      </w:r>
      <w:r w:rsidRPr="00942892">
        <w:rPr>
          <w:sz w:val="25"/>
          <w:szCs w:val="25"/>
        </w:rPr>
        <w:t>про</w:t>
      </w:r>
      <w:r w:rsidR="00255D65" w:rsidRPr="00942892">
        <w:rPr>
          <w:sz w:val="25"/>
          <w:szCs w:val="25"/>
        </w:rPr>
        <w:t xml:space="preserve"> </w:t>
      </w:r>
      <w:r w:rsidRPr="00942892">
        <w:rPr>
          <w:sz w:val="25"/>
          <w:szCs w:val="25"/>
        </w:rPr>
        <w:t>себя</w:t>
      </w:r>
      <w:r w:rsidR="00255D65" w:rsidRPr="00942892">
        <w:rPr>
          <w:sz w:val="25"/>
          <w:szCs w:val="25"/>
        </w:rPr>
        <w:t xml:space="preserve"> </w:t>
      </w:r>
      <w:r w:rsidRPr="00942892">
        <w:rPr>
          <w:sz w:val="25"/>
          <w:szCs w:val="25"/>
        </w:rPr>
        <w:t>несплошные</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(таблицы,</w:t>
      </w:r>
      <w:r w:rsidR="00255D65" w:rsidRPr="00942892">
        <w:rPr>
          <w:sz w:val="25"/>
          <w:szCs w:val="25"/>
        </w:rPr>
        <w:t xml:space="preserve"> </w:t>
      </w:r>
      <w:r w:rsidRPr="00942892">
        <w:rPr>
          <w:sz w:val="25"/>
          <w:szCs w:val="25"/>
        </w:rPr>
        <w:t>диаграммы,</w:t>
      </w:r>
      <w:r w:rsidR="00255D65" w:rsidRPr="00942892">
        <w:rPr>
          <w:sz w:val="25"/>
          <w:szCs w:val="25"/>
        </w:rPr>
        <w:t xml:space="preserve"> </w:t>
      </w:r>
      <w:r w:rsidRPr="00942892">
        <w:rPr>
          <w:sz w:val="25"/>
          <w:szCs w:val="25"/>
        </w:rPr>
        <w:t>графики)</w:t>
      </w:r>
      <w:r w:rsidR="00255D65" w:rsidRPr="00942892">
        <w:rPr>
          <w:sz w:val="25"/>
          <w:szCs w:val="25"/>
        </w:rPr>
        <w:t xml:space="preserve"> </w:t>
      </w:r>
      <w:r w:rsidRPr="00942892">
        <w:rPr>
          <w:sz w:val="25"/>
          <w:szCs w:val="25"/>
        </w:rPr>
        <w:t>и понимать представленную в них</w:t>
      </w:r>
      <w:r w:rsidRPr="00942892">
        <w:rPr>
          <w:spacing w:val="-19"/>
          <w:sz w:val="25"/>
          <w:szCs w:val="25"/>
        </w:rPr>
        <w:t xml:space="preserve"> </w:t>
      </w:r>
      <w:r w:rsidRPr="00942892">
        <w:rPr>
          <w:sz w:val="25"/>
          <w:szCs w:val="25"/>
        </w:rPr>
        <w:t>информацию;</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письменная речь: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заполнять</w:t>
      </w:r>
      <w:r w:rsidR="00255D65" w:rsidRPr="00942892">
        <w:rPr>
          <w:sz w:val="25"/>
          <w:szCs w:val="25"/>
        </w:rPr>
        <w:t xml:space="preserve"> </w:t>
      </w:r>
      <w:r w:rsidRPr="00942892">
        <w:rPr>
          <w:sz w:val="25"/>
          <w:szCs w:val="25"/>
        </w:rPr>
        <w:t>анкеты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формуляры,</w:t>
      </w:r>
      <w:r w:rsidR="00255D65" w:rsidRPr="00942892">
        <w:rPr>
          <w:sz w:val="25"/>
          <w:szCs w:val="25"/>
        </w:rPr>
        <w:t xml:space="preserve"> </w:t>
      </w:r>
      <w:r w:rsidRPr="00942892">
        <w:rPr>
          <w:sz w:val="25"/>
          <w:szCs w:val="25"/>
        </w:rPr>
        <w:t>сообщая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сведения,</w:t>
      </w:r>
      <w:r w:rsidR="00255D65" w:rsidRPr="00942892">
        <w:rPr>
          <w:sz w:val="25"/>
          <w:szCs w:val="25"/>
        </w:rPr>
        <w:t xml:space="preserve"> </w:t>
      </w:r>
      <w:r w:rsidRPr="00942892">
        <w:rPr>
          <w:sz w:val="25"/>
          <w:szCs w:val="25"/>
        </w:rPr>
        <w:t>в соответствии с нормами, принятыми в стране/странах изучаемого</w:t>
      </w:r>
      <w:r w:rsidRPr="00942892">
        <w:rPr>
          <w:spacing w:val="-22"/>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писать</w:t>
      </w:r>
      <w:r w:rsidR="00255D65" w:rsidRPr="00942892">
        <w:rPr>
          <w:sz w:val="25"/>
          <w:szCs w:val="25"/>
        </w:rPr>
        <w:t xml:space="preserve"> </w:t>
      </w:r>
      <w:r w:rsidRPr="00942892">
        <w:rPr>
          <w:sz w:val="25"/>
          <w:szCs w:val="25"/>
        </w:rPr>
        <w:t>резюме</w:t>
      </w:r>
      <w:r w:rsidR="00255D65" w:rsidRPr="00942892">
        <w:rPr>
          <w:sz w:val="25"/>
          <w:szCs w:val="25"/>
        </w:rPr>
        <w:t xml:space="preserve"> </w:t>
      </w:r>
      <w:r w:rsidRPr="00942892">
        <w:rPr>
          <w:sz w:val="25"/>
          <w:szCs w:val="25"/>
        </w:rPr>
        <w:t>(CV)</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сообщением</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сведений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себе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нормами, принятыми в стране/странах изучаемого</w:t>
      </w:r>
      <w:r w:rsidRPr="00942892">
        <w:rPr>
          <w:spacing w:val="-17"/>
          <w:sz w:val="25"/>
          <w:szCs w:val="25"/>
        </w:rPr>
        <w:t xml:space="preserve"> </w:t>
      </w:r>
      <w:r w:rsidRPr="00942892">
        <w:rPr>
          <w:sz w:val="25"/>
          <w:szCs w:val="25"/>
        </w:rPr>
        <w:t>языка;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писать электронное сообщение личного характера, соблюдая речевой этикет, принятый в стране/странах изучаемого языка (</w:t>
      </w:r>
      <w:r w:rsidR="00CA72B5" w:rsidRPr="00942892">
        <w:rPr>
          <w:sz w:val="25"/>
          <w:szCs w:val="25"/>
        </w:rPr>
        <w:t>объём</w:t>
      </w:r>
      <w:r w:rsidRPr="00942892">
        <w:rPr>
          <w:sz w:val="25"/>
          <w:szCs w:val="25"/>
        </w:rPr>
        <w:t xml:space="preserve"> сообщения – до 140 слов);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 письменные высказывания на основе плана, иллюстрации, таблицы, графика, диаграммы и/или прочитанного/прослушанного текста с опорой на образец (</w:t>
      </w:r>
      <w:r w:rsidR="00CA72B5" w:rsidRPr="00942892">
        <w:rPr>
          <w:sz w:val="25"/>
          <w:szCs w:val="25"/>
        </w:rPr>
        <w:t>объём</w:t>
      </w:r>
      <w:r w:rsidRPr="00942892">
        <w:rPr>
          <w:sz w:val="25"/>
          <w:szCs w:val="25"/>
        </w:rPr>
        <w:t xml:space="preserve"> высказывания – до 180 слов);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w:t>
      </w:r>
      <w:r w:rsidR="00CA72B5" w:rsidRPr="00942892">
        <w:rPr>
          <w:sz w:val="25"/>
          <w:szCs w:val="25"/>
        </w:rPr>
        <w:t>объём</w:t>
      </w:r>
      <w:r w:rsidRPr="00942892">
        <w:rPr>
          <w:sz w:val="25"/>
          <w:szCs w:val="25"/>
        </w:rPr>
        <w:t xml:space="preserve"> – до 180 слов);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фонетическими навыками:</w:t>
      </w:r>
    </w:p>
    <w:p w:rsidR="00070237" w:rsidRPr="00942892" w:rsidRDefault="00E83345" w:rsidP="000C14DF">
      <w:pPr>
        <w:pStyle w:val="a3"/>
        <w:spacing w:before="139" w:line="276" w:lineRule="auto"/>
        <w:ind w:left="0" w:right="21" w:firstLine="709"/>
        <w:contextualSpacing/>
        <w:jc w:val="left"/>
        <w:rPr>
          <w:sz w:val="25"/>
          <w:szCs w:val="25"/>
        </w:rPr>
      </w:pPr>
      <w:r w:rsidRPr="00942892">
        <w:rPr>
          <w:sz w:val="25"/>
          <w:szCs w:val="25"/>
        </w:rPr>
        <w:t>различать на слух и адекватно, без ошибок, ведущих к сбою коммуникации, произносить</w:t>
      </w:r>
      <w:r w:rsidR="000C14DF" w:rsidRPr="00942892">
        <w:rPr>
          <w:sz w:val="25"/>
          <w:szCs w:val="25"/>
          <w:lang w:val="ru-RU"/>
        </w:rPr>
        <w:t xml:space="preserve"> </w:t>
      </w:r>
      <w:r w:rsidR="000C14DF" w:rsidRPr="00942892">
        <w:rPr>
          <w:sz w:val="25"/>
          <w:szCs w:val="25"/>
        </w:rPr>
        <w:t>слова</w:t>
      </w:r>
      <w:r w:rsidR="000C14DF" w:rsidRPr="00942892">
        <w:rPr>
          <w:sz w:val="25"/>
          <w:szCs w:val="25"/>
          <w:lang w:val="ru-RU"/>
        </w:rPr>
        <w:t xml:space="preserve"> </w:t>
      </w:r>
      <w:r w:rsidR="000C14DF" w:rsidRPr="00942892">
        <w:rPr>
          <w:sz w:val="25"/>
          <w:szCs w:val="25"/>
        </w:rPr>
        <w:t>с</w:t>
      </w:r>
      <w:r w:rsidR="000C14DF" w:rsidRPr="00942892">
        <w:rPr>
          <w:sz w:val="25"/>
          <w:szCs w:val="25"/>
          <w:lang w:val="ru-RU"/>
        </w:rPr>
        <w:t xml:space="preserve"> </w:t>
      </w:r>
      <w:r w:rsidR="000C14DF" w:rsidRPr="00942892">
        <w:rPr>
          <w:sz w:val="25"/>
          <w:szCs w:val="25"/>
        </w:rPr>
        <w:t>правильным</w:t>
      </w:r>
      <w:r w:rsidR="000C14DF" w:rsidRPr="00942892">
        <w:rPr>
          <w:sz w:val="25"/>
          <w:szCs w:val="25"/>
        </w:rPr>
        <w:tab/>
        <w:t>ударением</w:t>
      </w:r>
      <w:r w:rsidR="000C14DF" w:rsidRPr="00942892">
        <w:rPr>
          <w:sz w:val="25"/>
          <w:szCs w:val="25"/>
          <w:lang w:val="ru-RU"/>
        </w:rPr>
        <w:t xml:space="preserve"> </w:t>
      </w:r>
      <w:r w:rsidR="000C14DF" w:rsidRPr="00942892">
        <w:rPr>
          <w:sz w:val="25"/>
          <w:szCs w:val="25"/>
        </w:rPr>
        <w:t>и</w:t>
      </w:r>
      <w:r w:rsidR="000C14DF" w:rsidRPr="00942892">
        <w:rPr>
          <w:sz w:val="25"/>
          <w:szCs w:val="25"/>
          <w:lang w:val="ru-RU"/>
        </w:rPr>
        <w:t xml:space="preserve"> </w:t>
      </w:r>
      <w:r w:rsidR="000C14DF" w:rsidRPr="00942892">
        <w:rPr>
          <w:sz w:val="25"/>
          <w:szCs w:val="25"/>
        </w:rPr>
        <w:t>фразы</w:t>
      </w:r>
      <w:r w:rsidR="000C14DF" w:rsidRPr="00942892">
        <w:rPr>
          <w:sz w:val="25"/>
          <w:szCs w:val="25"/>
          <w:lang w:val="ru-RU"/>
        </w:rPr>
        <w:t xml:space="preserve"> </w:t>
      </w:r>
      <w:r w:rsidR="000C14DF" w:rsidRPr="00942892">
        <w:rPr>
          <w:sz w:val="25"/>
          <w:szCs w:val="25"/>
        </w:rPr>
        <w:t>с</w:t>
      </w:r>
      <w:r w:rsidR="000C14DF" w:rsidRPr="00942892">
        <w:rPr>
          <w:sz w:val="25"/>
          <w:szCs w:val="25"/>
          <w:lang w:val="ru-RU"/>
        </w:rPr>
        <w:t xml:space="preserve"> </w:t>
      </w:r>
      <w:r w:rsidRPr="00942892">
        <w:rPr>
          <w:sz w:val="25"/>
          <w:szCs w:val="25"/>
        </w:rPr>
        <w:t>соблюдением их ритмико-интонационных особенностей, в том числе применять правило отсутствия фразового ударения на служебных</w:t>
      </w:r>
      <w:r w:rsidRPr="00942892">
        <w:rPr>
          <w:spacing w:val="-9"/>
          <w:sz w:val="25"/>
          <w:szCs w:val="25"/>
        </w:rPr>
        <w:t xml:space="preserve"> </w:t>
      </w:r>
      <w:r w:rsidRPr="00942892">
        <w:rPr>
          <w:sz w:val="25"/>
          <w:szCs w:val="25"/>
        </w:rPr>
        <w:t>словах;</w:t>
      </w:r>
    </w:p>
    <w:p w:rsidR="00070237" w:rsidRPr="00942892" w:rsidRDefault="00E83345" w:rsidP="00A93223">
      <w:pPr>
        <w:pStyle w:val="a3"/>
        <w:tabs>
          <w:tab w:val="left" w:pos="1892"/>
          <w:tab w:val="left" w:pos="3561"/>
          <w:tab w:val="left" w:pos="5356"/>
          <w:tab w:val="left" w:pos="6143"/>
          <w:tab w:val="left" w:pos="8217"/>
          <w:tab w:val="left" w:pos="9616"/>
        </w:tabs>
        <w:spacing w:before="4" w:line="276" w:lineRule="auto"/>
        <w:ind w:left="0" w:right="21" w:firstLine="709"/>
        <w:contextualSpacing/>
        <w:rPr>
          <w:sz w:val="25"/>
          <w:szCs w:val="25"/>
        </w:rPr>
      </w:pPr>
      <w:r w:rsidRPr="00942892">
        <w:rPr>
          <w:sz w:val="25"/>
          <w:szCs w:val="25"/>
        </w:rPr>
        <w:t xml:space="preserve">выразительно читать вслух небольшие тексты </w:t>
      </w:r>
      <w:r w:rsidR="00CA72B5" w:rsidRPr="00942892">
        <w:rPr>
          <w:sz w:val="25"/>
          <w:szCs w:val="25"/>
        </w:rPr>
        <w:t>объём</w:t>
      </w:r>
      <w:r w:rsidRPr="00942892">
        <w:rPr>
          <w:sz w:val="25"/>
          <w:szCs w:val="25"/>
        </w:rPr>
        <w:t>ом до 150</w:t>
      </w:r>
      <w:r w:rsidR="000C14DF" w:rsidRPr="00942892">
        <w:rPr>
          <w:sz w:val="25"/>
          <w:szCs w:val="25"/>
        </w:rPr>
        <w:t xml:space="preserve"> слов, построенные на изученном</w:t>
      </w:r>
      <w:r w:rsidR="000C14DF" w:rsidRPr="00942892">
        <w:rPr>
          <w:sz w:val="25"/>
          <w:szCs w:val="25"/>
          <w:lang w:val="ru-RU"/>
        </w:rPr>
        <w:t xml:space="preserve"> </w:t>
      </w:r>
      <w:r w:rsidR="000C14DF" w:rsidRPr="00942892">
        <w:rPr>
          <w:sz w:val="25"/>
          <w:szCs w:val="25"/>
        </w:rPr>
        <w:t>языковом</w:t>
      </w:r>
      <w:r w:rsidR="000C14DF" w:rsidRPr="00942892">
        <w:rPr>
          <w:sz w:val="25"/>
          <w:szCs w:val="25"/>
          <w:lang w:val="ru-RU"/>
        </w:rPr>
        <w:t xml:space="preserve"> </w:t>
      </w:r>
      <w:r w:rsidR="000C14DF" w:rsidRPr="00942892">
        <w:rPr>
          <w:sz w:val="25"/>
          <w:szCs w:val="25"/>
        </w:rPr>
        <w:t>материале,</w:t>
      </w:r>
      <w:r w:rsidR="000C14DF" w:rsidRPr="00942892">
        <w:rPr>
          <w:sz w:val="25"/>
          <w:szCs w:val="25"/>
          <w:lang w:val="ru-RU"/>
        </w:rPr>
        <w:t xml:space="preserve"> </w:t>
      </w:r>
      <w:r w:rsidR="000C14DF" w:rsidRPr="00942892">
        <w:rPr>
          <w:sz w:val="25"/>
          <w:szCs w:val="25"/>
        </w:rPr>
        <w:t>с</w:t>
      </w:r>
      <w:r w:rsidR="000C14DF" w:rsidRPr="00942892">
        <w:rPr>
          <w:sz w:val="25"/>
          <w:szCs w:val="25"/>
          <w:lang w:val="ru-RU"/>
        </w:rPr>
        <w:t xml:space="preserve"> </w:t>
      </w:r>
      <w:r w:rsidR="000C14DF" w:rsidRPr="00942892">
        <w:rPr>
          <w:sz w:val="25"/>
          <w:szCs w:val="25"/>
        </w:rPr>
        <w:t>соблюдением</w:t>
      </w:r>
      <w:r w:rsidR="000C14DF" w:rsidRPr="00942892">
        <w:rPr>
          <w:sz w:val="25"/>
          <w:szCs w:val="25"/>
          <w:lang w:val="ru-RU"/>
        </w:rPr>
        <w:t xml:space="preserve"> </w:t>
      </w:r>
      <w:r w:rsidR="000C14DF" w:rsidRPr="00942892">
        <w:rPr>
          <w:sz w:val="25"/>
          <w:szCs w:val="25"/>
        </w:rPr>
        <w:t>правил</w:t>
      </w:r>
      <w:r w:rsidR="000C14DF" w:rsidRPr="00942892">
        <w:rPr>
          <w:sz w:val="25"/>
          <w:szCs w:val="25"/>
          <w:lang w:val="ru-RU"/>
        </w:rPr>
        <w:t xml:space="preserve"> </w:t>
      </w:r>
      <w:r w:rsidRPr="00942892">
        <w:rPr>
          <w:sz w:val="25"/>
          <w:szCs w:val="25"/>
        </w:rPr>
        <w:t>чтения и соответствующей интонацией, демонстрируя понимание содержания</w:t>
      </w:r>
      <w:r w:rsidRPr="00942892">
        <w:rPr>
          <w:spacing w:val="-22"/>
          <w:sz w:val="25"/>
          <w:szCs w:val="25"/>
        </w:rPr>
        <w:t xml:space="preserve"> </w:t>
      </w:r>
      <w:r w:rsidRPr="00942892">
        <w:rPr>
          <w:sz w:val="25"/>
          <w:szCs w:val="25"/>
        </w:rPr>
        <w:t>текста;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орфографическими навыками: правильно писать изученные слова;</w:t>
      </w:r>
    </w:p>
    <w:p w:rsidR="00070237" w:rsidRPr="00942892" w:rsidRDefault="000C14DF" w:rsidP="00A93223">
      <w:pPr>
        <w:pStyle w:val="a3"/>
        <w:tabs>
          <w:tab w:val="left" w:pos="2486"/>
          <w:tab w:val="left" w:pos="5267"/>
          <w:tab w:val="left" w:pos="7227"/>
          <w:tab w:val="left" w:pos="9470"/>
        </w:tabs>
        <w:spacing w:before="139" w:line="276" w:lineRule="auto"/>
        <w:ind w:left="0" w:right="21" w:firstLine="709"/>
        <w:contextualSpacing/>
        <w:jc w:val="left"/>
        <w:rPr>
          <w:sz w:val="25"/>
          <w:szCs w:val="25"/>
        </w:rPr>
      </w:pPr>
      <w:r w:rsidRPr="00942892">
        <w:rPr>
          <w:sz w:val="25"/>
          <w:szCs w:val="25"/>
        </w:rPr>
        <w:t>владеть</w:t>
      </w:r>
      <w:r w:rsidRPr="00942892">
        <w:rPr>
          <w:sz w:val="25"/>
          <w:szCs w:val="25"/>
          <w:lang w:val="ru-RU"/>
        </w:rPr>
        <w:t xml:space="preserve"> </w:t>
      </w:r>
      <w:r w:rsidR="00E83345" w:rsidRPr="00942892">
        <w:rPr>
          <w:sz w:val="25"/>
          <w:szCs w:val="25"/>
        </w:rPr>
        <w:t>пунктуацион</w:t>
      </w:r>
      <w:r w:rsidRPr="00942892">
        <w:rPr>
          <w:sz w:val="25"/>
          <w:szCs w:val="25"/>
        </w:rPr>
        <w:t>ными</w:t>
      </w:r>
      <w:r w:rsidRPr="00942892">
        <w:rPr>
          <w:sz w:val="25"/>
          <w:szCs w:val="25"/>
          <w:lang w:val="ru-RU"/>
        </w:rPr>
        <w:t xml:space="preserve"> </w:t>
      </w:r>
      <w:r w:rsidRPr="00942892">
        <w:rPr>
          <w:sz w:val="25"/>
          <w:szCs w:val="25"/>
        </w:rPr>
        <w:t>навыками:</w:t>
      </w:r>
      <w:r w:rsidRPr="00942892">
        <w:rPr>
          <w:sz w:val="25"/>
          <w:szCs w:val="25"/>
          <w:lang w:val="ru-RU"/>
        </w:rPr>
        <w:t xml:space="preserve"> </w:t>
      </w:r>
      <w:r w:rsidRPr="00942892">
        <w:rPr>
          <w:sz w:val="25"/>
          <w:szCs w:val="25"/>
        </w:rPr>
        <w:t>использовать</w:t>
      </w:r>
      <w:r w:rsidRPr="00942892">
        <w:rPr>
          <w:sz w:val="25"/>
          <w:szCs w:val="25"/>
          <w:lang w:val="ru-RU"/>
        </w:rPr>
        <w:t xml:space="preserve"> </w:t>
      </w:r>
      <w:r w:rsidR="00E83345" w:rsidRPr="00942892">
        <w:rPr>
          <w:sz w:val="25"/>
          <w:szCs w:val="25"/>
        </w:rPr>
        <w:t>запятую при перечислении, обращении и при выделении вводных</w:t>
      </w:r>
      <w:r w:rsidR="00E83345" w:rsidRPr="00942892">
        <w:rPr>
          <w:spacing w:val="-17"/>
          <w:sz w:val="25"/>
          <w:szCs w:val="25"/>
        </w:rPr>
        <w:t xml:space="preserve"> </w:t>
      </w:r>
      <w:r w:rsidR="00E83345" w:rsidRPr="00942892">
        <w:rPr>
          <w:sz w:val="25"/>
          <w:szCs w:val="25"/>
        </w:rPr>
        <w:t>слов;</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апостроф, точку, вопросительный и восклицательный знаки;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070237" w:rsidRPr="00942892" w:rsidRDefault="00E83345" w:rsidP="00A93223">
      <w:pPr>
        <w:pStyle w:val="a3"/>
        <w:tabs>
          <w:tab w:val="left" w:pos="1776"/>
          <w:tab w:val="left" w:pos="3389"/>
          <w:tab w:val="left" w:pos="4214"/>
          <w:tab w:val="left" w:pos="5649"/>
          <w:tab w:val="left" w:pos="7853"/>
          <w:tab w:val="left" w:pos="9779"/>
        </w:tabs>
        <w:spacing w:before="4" w:line="276" w:lineRule="auto"/>
        <w:ind w:left="0" w:right="21" w:firstLine="709"/>
        <w:contextualSpacing/>
        <w:rPr>
          <w:sz w:val="25"/>
          <w:szCs w:val="25"/>
        </w:rPr>
      </w:pPr>
      <w:r w:rsidRPr="00942892">
        <w:rPr>
          <w:sz w:val="25"/>
          <w:szCs w:val="25"/>
        </w:rPr>
        <w:t>распознавать в звучащем и письменном тексте 1500 лексических единиц (слов, фразовых глаголов,</w:t>
      </w:r>
      <w:r w:rsidR="00255D65" w:rsidRPr="00942892">
        <w:rPr>
          <w:sz w:val="25"/>
          <w:szCs w:val="25"/>
        </w:rPr>
        <w:t xml:space="preserve"> </w:t>
      </w:r>
      <w:r w:rsidRPr="00942892">
        <w:rPr>
          <w:sz w:val="25"/>
          <w:szCs w:val="25"/>
        </w:rPr>
        <w:t>словосочетаний,</w:t>
      </w:r>
      <w:r w:rsidR="00255D65" w:rsidRPr="00942892">
        <w:rPr>
          <w:sz w:val="25"/>
          <w:szCs w:val="25"/>
        </w:rPr>
        <w:t xml:space="preserve"> </w:t>
      </w:r>
      <w:r w:rsidRPr="00942892">
        <w:rPr>
          <w:sz w:val="25"/>
          <w:szCs w:val="25"/>
        </w:rPr>
        <w:t>речевых</w:t>
      </w:r>
      <w:r w:rsidR="00255D65" w:rsidRPr="00942892">
        <w:rPr>
          <w:sz w:val="25"/>
          <w:szCs w:val="25"/>
        </w:rPr>
        <w:t xml:space="preserve"> </w:t>
      </w:r>
      <w:r w:rsidRPr="00942892">
        <w:rPr>
          <w:sz w:val="25"/>
          <w:szCs w:val="25"/>
        </w:rPr>
        <w:t>клише,</w:t>
      </w:r>
      <w:r w:rsidR="00255D65" w:rsidRPr="00942892">
        <w:rPr>
          <w:sz w:val="25"/>
          <w:szCs w:val="25"/>
        </w:rPr>
        <w:t xml:space="preserve"> </w:t>
      </w:r>
      <w:r w:rsidRPr="00942892">
        <w:rPr>
          <w:sz w:val="25"/>
          <w:szCs w:val="25"/>
        </w:rPr>
        <w:t>средств</w:t>
      </w:r>
      <w:r w:rsidR="00255D65" w:rsidRPr="00942892">
        <w:rPr>
          <w:sz w:val="25"/>
          <w:szCs w:val="25"/>
        </w:rPr>
        <w:t xml:space="preserve"> </w:t>
      </w:r>
      <w:r w:rsidRPr="00942892">
        <w:rPr>
          <w:sz w:val="25"/>
          <w:szCs w:val="25"/>
        </w:rPr>
        <w:t>логической</w:t>
      </w:r>
      <w:r w:rsidR="00255D65" w:rsidRPr="00942892">
        <w:rPr>
          <w:sz w:val="25"/>
          <w:szCs w:val="25"/>
        </w:rPr>
        <w:t xml:space="preserve"> </w:t>
      </w:r>
      <w:r w:rsidRPr="00942892">
        <w:rPr>
          <w:sz w:val="25"/>
          <w:szCs w:val="25"/>
        </w:rPr>
        <w:t>связи)</w:t>
      </w:r>
      <w:r w:rsidR="00255D65" w:rsidRPr="00942892">
        <w:rPr>
          <w:sz w:val="25"/>
          <w:szCs w:val="25"/>
        </w:rPr>
        <w:t xml:space="preserve"> </w:t>
      </w:r>
      <w:r w:rsidRPr="00942892">
        <w:rPr>
          <w:sz w:val="25"/>
          <w:szCs w:val="25"/>
        </w:rPr>
        <w:t>и правильно употреблять в устной и письменной речи 1400 лексических</w:t>
      </w:r>
      <w:r w:rsidR="000C14DF" w:rsidRPr="00942892">
        <w:rPr>
          <w:sz w:val="25"/>
          <w:szCs w:val="25"/>
        </w:rPr>
        <w:t xml:space="preserve"> единиц, обслуживающих ситуации</w:t>
      </w:r>
      <w:r w:rsidR="000C14DF" w:rsidRPr="00942892">
        <w:rPr>
          <w:sz w:val="25"/>
          <w:szCs w:val="25"/>
          <w:lang w:val="ru-RU"/>
        </w:rPr>
        <w:t xml:space="preserve"> </w:t>
      </w:r>
      <w:r w:rsidR="000C14DF" w:rsidRPr="00942892">
        <w:rPr>
          <w:sz w:val="25"/>
          <w:szCs w:val="25"/>
        </w:rPr>
        <w:t>общения</w:t>
      </w:r>
      <w:r w:rsidR="000C14DF" w:rsidRPr="00942892">
        <w:rPr>
          <w:sz w:val="25"/>
          <w:szCs w:val="25"/>
          <w:lang w:val="ru-RU"/>
        </w:rPr>
        <w:t xml:space="preserve"> </w:t>
      </w:r>
      <w:r w:rsidR="000C14DF" w:rsidRPr="00942892">
        <w:rPr>
          <w:sz w:val="25"/>
          <w:szCs w:val="25"/>
        </w:rPr>
        <w:t>в</w:t>
      </w:r>
      <w:r w:rsidR="000C14DF" w:rsidRPr="00942892">
        <w:rPr>
          <w:sz w:val="25"/>
          <w:szCs w:val="25"/>
          <w:lang w:val="ru-RU"/>
        </w:rPr>
        <w:t xml:space="preserve"> </w:t>
      </w:r>
      <w:r w:rsidR="000C14DF" w:rsidRPr="00942892">
        <w:rPr>
          <w:sz w:val="25"/>
          <w:szCs w:val="25"/>
        </w:rPr>
        <w:t>рамках</w:t>
      </w:r>
      <w:r w:rsidR="000C14DF" w:rsidRPr="00942892">
        <w:rPr>
          <w:sz w:val="25"/>
          <w:szCs w:val="25"/>
          <w:lang w:val="ru-RU"/>
        </w:rPr>
        <w:t xml:space="preserve"> </w:t>
      </w:r>
      <w:r w:rsidR="000C14DF" w:rsidRPr="00942892">
        <w:rPr>
          <w:sz w:val="25"/>
          <w:szCs w:val="25"/>
        </w:rPr>
        <w:t>тематического</w:t>
      </w:r>
      <w:r w:rsidR="000C14DF" w:rsidRPr="00942892">
        <w:rPr>
          <w:sz w:val="25"/>
          <w:szCs w:val="25"/>
          <w:lang w:val="ru-RU"/>
        </w:rPr>
        <w:t xml:space="preserve"> </w:t>
      </w:r>
      <w:r w:rsidR="000C14DF" w:rsidRPr="00942892">
        <w:rPr>
          <w:sz w:val="25"/>
          <w:szCs w:val="25"/>
        </w:rPr>
        <w:t>содержания</w:t>
      </w:r>
      <w:r w:rsidR="000C14DF" w:rsidRPr="00942892">
        <w:rPr>
          <w:sz w:val="25"/>
          <w:szCs w:val="25"/>
          <w:lang w:val="ru-RU"/>
        </w:rPr>
        <w:t xml:space="preserve"> </w:t>
      </w:r>
      <w:r w:rsidRPr="00942892">
        <w:rPr>
          <w:sz w:val="25"/>
          <w:szCs w:val="25"/>
        </w:rPr>
        <w:t>речи, с соблюдением существующей в английском языке нормы лексической</w:t>
      </w:r>
      <w:r w:rsidRPr="00942892">
        <w:rPr>
          <w:spacing w:val="-21"/>
          <w:sz w:val="25"/>
          <w:szCs w:val="25"/>
        </w:rPr>
        <w:t xml:space="preserve"> </w:t>
      </w:r>
      <w:r w:rsidRPr="00942892">
        <w:rPr>
          <w:sz w:val="25"/>
          <w:szCs w:val="25"/>
        </w:rPr>
        <w:t>сочетаемости;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распознавать и употреблять в устной и письменной речи: родственные слова, образованные с использованием аффиксации:</w:t>
      </w:r>
    </w:p>
    <w:p w:rsidR="00070237" w:rsidRPr="00942892" w:rsidRDefault="00E83345" w:rsidP="00A93223">
      <w:pPr>
        <w:pStyle w:val="a3"/>
        <w:tabs>
          <w:tab w:val="left" w:pos="1912"/>
          <w:tab w:val="left" w:pos="2560"/>
          <w:tab w:val="left" w:pos="3663"/>
          <w:tab w:val="left" w:pos="5025"/>
          <w:tab w:val="left" w:pos="5717"/>
          <w:tab w:val="left" w:pos="6473"/>
          <w:tab w:val="left" w:pos="7066"/>
          <w:tab w:val="left" w:pos="7902"/>
          <w:tab w:val="left" w:pos="8797"/>
          <w:tab w:val="left" w:pos="9195"/>
        </w:tabs>
        <w:spacing w:line="276" w:lineRule="auto"/>
        <w:ind w:left="0" w:right="21" w:firstLine="709"/>
        <w:contextualSpacing/>
        <w:jc w:val="left"/>
        <w:rPr>
          <w:sz w:val="25"/>
          <w:szCs w:val="25"/>
        </w:rPr>
      </w:pPr>
      <w:r w:rsidRPr="00942892">
        <w:rPr>
          <w:sz w:val="25"/>
          <w:szCs w:val="25"/>
        </w:rPr>
        <w:t>глаголы</w:t>
      </w:r>
      <w:r w:rsidRPr="00942892">
        <w:rPr>
          <w:sz w:val="25"/>
          <w:szCs w:val="25"/>
        </w:rPr>
        <w:tab/>
        <w:t>при</w:t>
      </w:r>
      <w:r w:rsidRPr="00942892">
        <w:rPr>
          <w:sz w:val="25"/>
          <w:szCs w:val="25"/>
        </w:rPr>
        <w:tab/>
        <w:t>помощи</w:t>
      </w:r>
      <w:r w:rsidRPr="00942892">
        <w:rPr>
          <w:sz w:val="25"/>
          <w:szCs w:val="25"/>
        </w:rPr>
        <w:tab/>
        <w:t>префиксов</w:t>
      </w:r>
      <w:r w:rsidRPr="00942892">
        <w:rPr>
          <w:sz w:val="25"/>
          <w:szCs w:val="25"/>
        </w:rPr>
        <w:tab/>
        <w:t>dis-,</w:t>
      </w:r>
      <w:r w:rsidRPr="00942892">
        <w:rPr>
          <w:sz w:val="25"/>
          <w:szCs w:val="25"/>
        </w:rPr>
        <w:tab/>
        <w:t>mis-,</w:t>
      </w:r>
      <w:r w:rsidRPr="00942892">
        <w:rPr>
          <w:sz w:val="25"/>
          <w:szCs w:val="25"/>
        </w:rPr>
        <w:tab/>
        <w:t>re-,</w:t>
      </w:r>
      <w:r w:rsidRPr="00942892">
        <w:rPr>
          <w:sz w:val="25"/>
          <w:szCs w:val="25"/>
        </w:rPr>
        <w:tab/>
        <w:t>over-,</w:t>
      </w:r>
      <w:r w:rsidRPr="00942892">
        <w:rPr>
          <w:sz w:val="25"/>
          <w:szCs w:val="25"/>
        </w:rPr>
        <w:tab/>
        <w:t>under-</w:t>
      </w:r>
      <w:r w:rsidRPr="00942892">
        <w:rPr>
          <w:sz w:val="25"/>
          <w:szCs w:val="25"/>
        </w:rPr>
        <w:tab/>
        <w:t>и</w:t>
      </w:r>
      <w:r w:rsidRPr="00942892">
        <w:rPr>
          <w:sz w:val="25"/>
          <w:szCs w:val="25"/>
        </w:rPr>
        <w:tab/>
        <w:t>суффиксов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-ise/-ize, -en;</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имена существительные при помощи префиксов un-, in-/im-, il-/ir- и суффиксов</w:t>
      </w:r>
      <w:r w:rsidR="00255D65" w:rsidRPr="00942892">
        <w:rPr>
          <w:sz w:val="25"/>
          <w:szCs w:val="25"/>
        </w:rPr>
        <w:t xml:space="preserve"> </w:t>
      </w:r>
      <w:r w:rsidRPr="00942892">
        <w:rPr>
          <w:sz w:val="25"/>
          <w:szCs w:val="25"/>
        </w:rPr>
        <w:t>-ance/-ence,</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-er/-or, -ing, -ist, -ity, -ment, -ness, -sion/-tion, -ship;</w:t>
      </w:r>
    </w:p>
    <w:p w:rsidR="00070237" w:rsidRPr="00942892" w:rsidRDefault="00E83345" w:rsidP="00A93223">
      <w:pPr>
        <w:pStyle w:val="a3"/>
        <w:tabs>
          <w:tab w:val="left" w:pos="1589"/>
          <w:tab w:val="left" w:pos="2991"/>
          <w:tab w:val="left" w:pos="3660"/>
          <w:tab w:val="left" w:pos="4383"/>
          <w:tab w:val="left" w:pos="5185"/>
          <w:tab w:val="left" w:pos="5946"/>
          <w:tab w:val="left" w:pos="6742"/>
          <w:tab w:val="left" w:pos="7465"/>
          <w:tab w:val="left" w:pos="8305"/>
          <w:tab w:val="left" w:pos="9109"/>
          <w:tab w:val="left" w:pos="9885"/>
        </w:tabs>
        <w:spacing w:before="139" w:line="276" w:lineRule="auto"/>
        <w:ind w:left="0" w:right="21" w:firstLine="709"/>
        <w:contextualSpacing/>
        <w:jc w:val="left"/>
        <w:rPr>
          <w:sz w:val="25"/>
          <w:szCs w:val="25"/>
        </w:rPr>
      </w:pPr>
      <w:r w:rsidRPr="00942892">
        <w:rPr>
          <w:sz w:val="25"/>
          <w:szCs w:val="25"/>
        </w:rPr>
        <w:t>имена прилагательные при помощи префиксов un-, in-/im-, il-/ir-, inter-, non-, post-, pre- и суффиксов</w:t>
      </w:r>
      <w:r w:rsidRPr="00942892">
        <w:rPr>
          <w:sz w:val="25"/>
          <w:szCs w:val="25"/>
        </w:rPr>
        <w:tab/>
        <w:t>-able/-ible,</w:t>
      </w:r>
      <w:r w:rsidRPr="00942892">
        <w:rPr>
          <w:sz w:val="25"/>
          <w:szCs w:val="25"/>
        </w:rPr>
        <w:tab/>
        <w:t>-al,</w:t>
      </w:r>
      <w:r w:rsidRPr="00942892">
        <w:rPr>
          <w:sz w:val="25"/>
          <w:szCs w:val="25"/>
        </w:rPr>
        <w:tab/>
        <w:t>-ed,</w:t>
      </w:r>
      <w:r w:rsidRPr="00942892">
        <w:rPr>
          <w:sz w:val="25"/>
          <w:szCs w:val="25"/>
        </w:rPr>
        <w:tab/>
        <w:t>-ese,</w:t>
      </w:r>
      <w:r w:rsidRPr="00942892">
        <w:rPr>
          <w:sz w:val="25"/>
          <w:szCs w:val="25"/>
        </w:rPr>
        <w:tab/>
        <w:t>-ful,</w:t>
      </w:r>
      <w:r w:rsidRPr="00942892">
        <w:rPr>
          <w:sz w:val="25"/>
          <w:szCs w:val="25"/>
        </w:rPr>
        <w:tab/>
        <w:t>-ian/</w:t>
      </w:r>
      <w:r w:rsidRPr="00942892">
        <w:rPr>
          <w:sz w:val="25"/>
          <w:szCs w:val="25"/>
        </w:rPr>
        <w:tab/>
        <w:t>-an,</w:t>
      </w:r>
      <w:r w:rsidRPr="00942892">
        <w:rPr>
          <w:sz w:val="25"/>
          <w:szCs w:val="25"/>
        </w:rPr>
        <w:tab/>
        <w:t>-ical,</w:t>
      </w:r>
      <w:r w:rsidRPr="00942892">
        <w:rPr>
          <w:sz w:val="25"/>
          <w:szCs w:val="25"/>
        </w:rPr>
        <w:tab/>
        <w:t>-ing,</w:t>
      </w:r>
      <w:r w:rsidRPr="00942892">
        <w:rPr>
          <w:sz w:val="25"/>
          <w:szCs w:val="25"/>
        </w:rPr>
        <w:tab/>
        <w:t>-ish,</w:t>
      </w:r>
      <w:r w:rsidRPr="00942892">
        <w:rPr>
          <w:sz w:val="25"/>
          <w:szCs w:val="25"/>
        </w:rPr>
        <w:tab/>
        <w:t>-ive,</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-less, -ly, -ous, -y;</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наречия при помощи префиксов un-, in-/im-, il-/ir- и суффикса -ly;</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числительные при помощи суффиксов -teen, -ty, -th;</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 использованием словосложения: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сложные существительные путѐм соединения основ существительных (football);</w:t>
      </w:r>
    </w:p>
    <w:p w:rsidR="00070237" w:rsidRPr="00942892" w:rsidRDefault="00E83345" w:rsidP="00A93223">
      <w:pPr>
        <w:pStyle w:val="a3"/>
        <w:tabs>
          <w:tab w:val="left" w:pos="2231"/>
          <w:tab w:val="left" w:pos="4543"/>
          <w:tab w:val="left" w:pos="5656"/>
          <w:tab w:val="left" w:pos="7347"/>
          <w:tab w:val="left" w:pos="8597"/>
        </w:tabs>
        <w:spacing w:before="137" w:line="276" w:lineRule="auto"/>
        <w:ind w:left="0" w:right="21" w:firstLine="709"/>
        <w:contextualSpacing/>
        <w:jc w:val="left"/>
        <w:rPr>
          <w:sz w:val="25"/>
          <w:szCs w:val="25"/>
        </w:rPr>
      </w:pPr>
      <w:r w:rsidRPr="00942892">
        <w:rPr>
          <w:sz w:val="25"/>
          <w:szCs w:val="25"/>
        </w:rPr>
        <w:t>сложные</w:t>
      </w:r>
      <w:r w:rsidRPr="00942892">
        <w:rPr>
          <w:sz w:val="25"/>
          <w:szCs w:val="25"/>
        </w:rPr>
        <w:tab/>
        <w:t>существительные</w:t>
      </w:r>
      <w:r w:rsidRPr="00942892">
        <w:rPr>
          <w:sz w:val="25"/>
          <w:szCs w:val="25"/>
        </w:rPr>
        <w:tab/>
        <w:t>путѐм</w:t>
      </w:r>
      <w:r w:rsidRPr="00942892">
        <w:rPr>
          <w:sz w:val="25"/>
          <w:szCs w:val="25"/>
        </w:rPr>
        <w:tab/>
        <w:t>соединения</w:t>
      </w:r>
      <w:r w:rsidRPr="00942892">
        <w:rPr>
          <w:sz w:val="25"/>
          <w:szCs w:val="25"/>
        </w:rPr>
        <w:tab/>
        <w:t>основы</w:t>
      </w:r>
      <w:r w:rsidRPr="00942892">
        <w:rPr>
          <w:sz w:val="25"/>
          <w:szCs w:val="25"/>
        </w:rPr>
        <w:tab/>
        <w:t>прилагательного с основой существительного</w:t>
      </w:r>
      <w:r w:rsidRPr="00942892">
        <w:rPr>
          <w:spacing w:val="-8"/>
          <w:sz w:val="25"/>
          <w:szCs w:val="25"/>
        </w:rPr>
        <w:t xml:space="preserve"> </w:t>
      </w:r>
      <w:r w:rsidRPr="00942892">
        <w:rPr>
          <w:sz w:val="25"/>
          <w:szCs w:val="25"/>
        </w:rPr>
        <w:t>(bluebell);</w:t>
      </w:r>
    </w:p>
    <w:p w:rsidR="00070237" w:rsidRPr="00942892" w:rsidRDefault="00E83345" w:rsidP="00A93223">
      <w:pPr>
        <w:pStyle w:val="a3"/>
        <w:tabs>
          <w:tab w:val="left" w:pos="2241"/>
          <w:tab w:val="left" w:pos="4565"/>
          <w:tab w:val="left" w:pos="5689"/>
          <w:tab w:val="left" w:pos="7390"/>
          <w:tab w:val="left" w:pos="8493"/>
        </w:tabs>
        <w:spacing w:before="4" w:line="276" w:lineRule="auto"/>
        <w:ind w:left="0" w:right="21" w:firstLine="709"/>
        <w:contextualSpacing/>
        <w:jc w:val="left"/>
        <w:rPr>
          <w:sz w:val="25"/>
          <w:szCs w:val="25"/>
        </w:rPr>
      </w:pPr>
      <w:r w:rsidRPr="00942892">
        <w:rPr>
          <w:sz w:val="25"/>
          <w:szCs w:val="25"/>
        </w:rPr>
        <w:t>сложные</w:t>
      </w:r>
      <w:r w:rsidRPr="00942892">
        <w:rPr>
          <w:sz w:val="25"/>
          <w:szCs w:val="25"/>
        </w:rPr>
        <w:tab/>
        <w:t>существительные</w:t>
      </w:r>
      <w:r w:rsidRPr="00942892">
        <w:rPr>
          <w:sz w:val="25"/>
          <w:szCs w:val="25"/>
        </w:rPr>
        <w:tab/>
        <w:t>путѐм</w:t>
      </w:r>
      <w:r w:rsidRPr="00942892">
        <w:rPr>
          <w:sz w:val="25"/>
          <w:szCs w:val="25"/>
        </w:rPr>
        <w:tab/>
        <w:t>соединения</w:t>
      </w:r>
      <w:r w:rsidRPr="00942892">
        <w:rPr>
          <w:sz w:val="25"/>
          <w:szCs w:val="25"/>
        </w:rPr>
        <w:tab/>
        <w:t>основ</w:t>
      </w:r>
      <w:r w:rsidRPr="00942892">
        <w:rPr>
          <w:sz w:val="25"/>
          <w:szCs w:val="25"/>
        </w:rPr>
        <w:tab/>
        <w:t>существительных с предлогом</w:t>
      </w:r>
      <w:r w:rsidRPr="00942892">
        <w:rPr>
          <w:spacing w:val="-7"/>
          <w:sz w:val="25"/>
          <w:szCs w:val="25"/>
        </w:rPr>
        <w:t xml:space="preserve"> </w:t>
      </w:r>
      <w:r w:rsidRPr="00942892">
        <w:rPr>
          <w:sz w:val="25"/>
          <w:szCs w:val="25"/>
        </w:rPr>
        <w:t>(father-in-law);</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 xml:space="preserve">сложные прилагательные путѐм соединения основы прилагательного/числительного с </w:t>
      </w:r>
      <w:r w:rsidRPr="00942892">
        <w:rPr>
          <w:sz w:val="25"/>
          <w:szCs w:val="25"/>
        </w:rPr>
        <w:lastRenderedPageBreak/>
        <w:t>основой существительного с добавлением суффикса -ed (blue-eyed, eight-legged);</w:t>
      </w:r>
    </w:p>
    <w:p w:rsidR="00070237" w:rsidRPr="00942892" w:rsidRDefault="00E83345" w:rsidP="00A93223">
      <w:pPr>
        <w:pStyle w:val="a3"/>
        <w:tabs>
          <w:tab w:val="left" w:pos="8391"/>
        </w:tabs>
        <w:spacing w:line="276" w:lineRule="auto"/>
        <w:ind w:left="0" w:right="21" w:firstLine="709"/>
        <w:contextualSpacing/>
        <w:jc w:val="left"/>
        <w:rPr>
          <w:sz w:val="25"/>
          <w:szCs w:val="25"/>
        </w:rPr>
      </w:pPr>
      <w:r w:rsidRPr="00942892">
        <w:rPr>
          <w:sz w:val="25"/>
          <w:szCs w:val="25"/>
        </w:rPr>
        <w:t>сложных прилагательные путѐм соединения наречия</w:t>
      </w:r>
      <w:r w:rsidRPr="00942892">
        <w:rPr>
          <w:spacing w:val="-1"/>
          <w:sz w:val="25"/>
          <w:szCs w:val="25"/>
        </w:rPr>
        <w:t xml:space="preserve"> </w:t>
      </w:r>
      <w:r w:rsidRPr="00942892">
        <w:rPr>
          <w:sz w:val="25"/>
          <w:szCs w:val="25"/>
        </w:rPr>
        <w:t>с основой</w:t>
      </w:r>
      <w:r w:rsidRPr="00942892">
        <w:rPr>
          <w:sz w:val="25"/>
          <w:szCs w:val="25"/>
        </w:rPr>
        <w:tab/>
        <w:t>причастия</w:t>
      </w:r>
      <w:r w:rsidRPr="00942892">
        <w:rPr>
          <w:spacing w:val="9"/>
          <w:sz w:val="25"/>
          <w:szCs w:val="25"/>
        </w:rPr>
        <w:t xml:space="preserve"> </w:t>
      </w:r>
      <w:r w:rsidRPr="00942892">
        <w:rPr>
          <w:sz w:val="25"/>
          <w:szCs w:val="25"/>
        </w:rPr>
        <w:t>II</w:t>
      </w:r>
      <w:r w:rsidRPr="00942892">
        <w:rPr>
          <w:spacing w:val="3"/>
          <w:sz w:val="25"/>
          <w:szCs w:val="25"/>
        </w:rPr>
        <w:t xml:space="preserve"> </w:t>
      </w:r>
      <w:r w:rsidRPr="00942892">
        <w:rPr>
          <w:sz w:val="25"/>
          <w:szCs w:val="25"/>
        </w:rPr>
        <w:t>(well-</w:t>
      </w:r>
      <w:r w:rsidRPr="00942892">
        <w:rPr>
          <w:w w:val="99"/>
          <w:sz w:val="25"/>
          <w:szCs w:val="25"/>
        </w:rPr>
        <w:t xml:space="preserve"> </w:t>
      </w:r>
      <w:r w:rsidRPr="00942892">
        <w:rPr>
          <w:sz w:val="25"/>
          <w:szCs w:val="25"/>
        </w:rPr>
        <w:t>behaved);</w:t>
      </w:r>
    </w:p>
    <w:p w:rsidR="00070237" w:rsidRPr="00942892" w:rsidRDefault="00E83345" w:rsidP="00A93223">
      <w:pPr>
        <w:pStyle w:val="a3"/>
        <w:tabs>
          <w:tab w:val="left" w:pos="2263"/>
          <w:tab w:val="left" w:pos="4444"/>
          <w:tab w:val="left" w:pos="5593"/>
          <w:tab w:val="left" w:pos="7315"/>
          <w:tab w:val="left" w:pos="8598"/>
        </w:tabs>
        <w:spacing w:line="276" w:lineRule="auto"/>
        <w:ind w:left="0" w:right="21" w:firstLine="709"/>
        <w:contextualSpacing/>
        <w:jc w:val="left"/>
        <w:rPr>
          <w:sz w:val="25"/>
          <w:szCs w:val="25"/>
        </w:rPr>
      </w:pPr>
      <w:r w:rsidRPr="00942892">
        <w:rPr>
          <w:sz w:val="25"/>
          <w:szCs w:val="25"/>
        </w:rPr>
        <w:t>сложные</w:t>
      </w:r>
      <w:r w:rsidRPr="00942892">
        <w:rPr>
          <w:sz w:val="25"/>
          <w:szCs w:val="25"/>
        </w:rPr>
        <w:tab/>
        <w:t>прилагательные</w:t>
      </w:r>
      <w:r w:rsidRPr="00942892">
        <w:rPr>
          <w:sz w:val="25"/>
          <w:szCs w:val="25"/>
        </w:rPr>
        <w:tab/>
        <w:t>путѐм</w:t>
      </w:r>
      <w:r w:rsidRPr="00942892">
        <w:rPr>
          <w:sz w:val="25"/>
          <w:szCs w:val="25"/>
        </w:rPr>
        <w:tab/>
        <w:t>соединения</w:t>
      </w:r>
      <w:r w:rsidRPr="00942892">
        <w:rPr>
          <w:sz w:val="25"/>
          <w:szCs w:val="25"/>
        </w:rPr>
        <w:tab/>
        <w:t>основы</w:t>
      </w:r>
      <w:r w:rsidRPr="00942892">
        <w:rPr>
          <w:sz w:val="25"/>
          <w:szCs w:val="25"/>
        </w:rPr>
        <w:tab/>
        <w:t>прилагательного с основой причастия I</w:t>
      </w:r>
      <w:r w:rsidRPr="00942892">
        <w:rPr>
          <w:spacing w:val="-8"/>
          <w:sz w:val="25"/>
          <w:szCs w:val="25"/>
        </w:rPr>
        <w:t xml:space="preserve"> </w:t>
      </w:r>
      <w:r w:rsidRPr="00942892">
        <w:rPr>
          <w:sz w:val="25"/>
          <w:szCs w:val="25"/>
        </w:rPr>
        <w:t>(nice-looking);</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 использованием конверсии:</w:t>
      </w:r>
    </w:p>
    <w:p w:rsidR="00070237" w:rsidRPr="00942892" w:rsidRDefault="00E83345" w:rsidP="00A93223">
      <w:pPr>
        <w:pStyle w:val="a3"/>
        <w:tabs>
          <w:tab w:val="left" w:pos="2507"/>
          <w:tab w:val="left" w:pos="3442"/>
          <w:tab w:val="left" w:pos="5682"/>
          <w:tab w:val="left" w:pos="6328"/>
          <w:tab w:val="left" w:pos="8452"/>
          <w:tab w:val="left" w:pos="9419"/>
        </w:tabs>
        <w:spacing w:before="137" w:line="276" w:lineRule="auto"/>
        <w:ind w:left="0" w:right="21" w:firstLine="709"/>
        <w:contextualSpacing/>
        <w:jc w:val="left"/>
        <w:rPr>
          <w:sz w:val="25"/>
          <w:szCs w:val="25"/>
        </w:rPr>
      </w:pPr>
      <w:r w:rsidRPr="00942892">
        <w:rPr>
          <w:sz w:val="25"/>
          <w:szCs w:val="25"/>
        </w:rPr>
        <w:t>образование</w:t>
      </w:r>
      <w:r w:rsidRPr="00942892">
        <w:rPr>
          <w:sz w:val="25"/>
          <w:szCs w:val="25"/>
        </w:rPr>
        <w:tab/>
        <w:t>имѐн</w:t>
      </w:r>
      <w:r w:rsidRPr="00942892">
        <w:rPr>
          <w:sz w:val="25"/>
          <w:szCs w:val="25"/>
        </w:rPr>
        <w:tab/>
        <w:t>существительных</w:t>
      </w:r>
      <w:r w:rsidRPr="00942892">
        <w:rPr>
          <w:sz w:val="25"/>
          <w:szCs w:val="25"/>
        </w:rPr>
        <w:tab/>
        <w:t>от</w:t>
      </w:r>
      <w:r w:rsidRPr="00942892">
        <w:rPr>
          <w:sz w:val="25"/>
          <w:szCs w:val="25"/>
        </w:rPr>
        <w:tab/>
        <w:t>неопределѐнных</w:t>
      </w:r>
      <w:r w:rsidRPr="00942892">
        <w:rPr>
          <w:sz w:val="25"/>
          <w:szCs w:val="25"/>
        </w:rPr>
        <w:tab/>
        <w:t>форм</w:t>
      </w:r>
      <w:r w:rsidRPr="00942892">
        <w:rPr>
          <w:sz w:val="25"/>
          <w:szCs w:val="25"/>
        </w:rPr>
        <w:tab/>
        <w:t>глаголов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(to run – a run);</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имѐн существительных от прилагательных (rich people – the rich);</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глаголов от имѐн существительных (a hand – to hand);</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глаголов от имѐн прилагательных (cool – to cool);</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распознавать и употреблять в устной и письменной речи имена прилагательные на -ed и - ing (excited –</w:t>
      </w:r>
      <w:r w:rsidRPr="00942892">
        <w:rPr>
          <w:spacing w:val="-6"/>
          <w:sz w:val="25"/>
          <w:szCs w:val="25"/>
        </w:rPr>
        <w:t xml:space="preserve"> </w:t>
      </w:r>
      <w:r w:rsidRPr="00942892">
        <w:rPr>
          <w:sz w:val="25"/>
          <w:szCs w:val="25"/>
        </w:rPr>
        <w:t>exciting);</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70237" w:rsidRPr="00942892" w:rsidRDefault="00E83345" w:rsidP="00A93223">
      <w:pPr>
        <w:pStyle w:val="a3"/>
        <w:tabs>
          <w:tab w:val="left" w:pos="1640"/>
          <w:tab w:val="left" w:pos="2041"/>
          <w:tab w:val="left" w:pos="3290"/>
          <w:tab w:val="left" w:pos="4856"/>
          <w:tab w:val="left" w:pos="6201"/>
          <w:tab w:val="left" w:pos="7338"/>
          <w:tab w:val="left" w:pos="7741"/>
          <w:tab w:val="left" w:pos="8940"/>
        </w:tabs>
        <w:spacing w:line="276" w:lineRule="auto"/>
        <w:ind w:left="0" w:right="21" w:firstLine="709"/>
        <w:contextualSpacing/>
        <w:jc w:val="left"/>
        <w:rPr>
          <w:sz w:val="25"/>
          <w:szCs w:val="25"/>
        </w:rPr>
      </w:pPr>
      <w:r w:rsidRPr="00942892">
        <w:rPr>
          <w:sz w:val="25"/>
          <w:szCs w:val="25"/>
        </w:rPr>
        <w:t>знать</w:t>
      </w:r>
      <w:r w:rsidRPr="00942892">
        <w:rPr>
          <w:sz w:val="25"/>
          <w:szCs w:val="25"/>
        </w:rPr>
        <w:tab/>
        <w:t>и</w:t>
      </w:r>
      <w:r w:rsidRPr="00942892">
        <w:rPr>
          <w:sz w:val="25"/>
          <w:szCs w:val="25"/>
        </w:rPr>
        <w:tab/>
        <w:t>понимать</w:t>
      </w:r>
      <w:r w:rsidRPr="00942892">
        <w:rPr>
          <w:sz w:val="25"/>
          <w:szCs w:val="25"/>
        </w:rPr>
        <w:tab/>
        <w:t>особенности</w:t>
      </w:r>
      <w:r w:rsidRPr="00942892">
        <w:rPr>
          <w:sz w:val="25"/>
          <w:szCs w:val="25"/>
        </w:rPr>
        <w:tab/>
        <w:t>структуры</w:t>
      </w:r>
      <w:r w:rsidRPr="00942892">
        <w:rPr>
          <w:sz w:val="25"/>
          <w:szCs w:val="25"/>
        </w:rPr>
        <w:tab/>
        <w:t>простых</w:t>
      </w:r>
      <w:r w:rsidRPr="00942892">
        <w:rPr>
          <w:sz w:val="25"/>
          <w:szCs w:val="25"/>
        </w:rPr>
        <w:tab/>
        <w:t>и</w:t>
      </w:r>
      <w:r w:rsidRPr="00942892">
        <w:rPr>
          <w:sz w:val="25"/>
          <w:szCs w:val="25"/>
        </w:rPr>
        <w:tab/>
        <w:t>сложных</w:t>
      </w:r>
      <w:r w:rsidRPr="00942892">
        <w:rPr>
          <w:sz w:val="25"/>
          <w:szCs w:val="25"/>
        </w:rPr>
        <w:tab/>
        <w:t>предложений и различных коммуникативных типов предложений английского</w:t>
      </w:r>
      <w:r w:rsidRPr="00942892">
        <w:rPr>
          <w:spacing w:val="-27"/>
          <w:sz w:val="25"/>
          <w:szCs w:val="25"/>
        </w:rPr>
        <w:t xml:space="preserve"> </w:t>
      </w:r>
      <w:r w:rsidRPr="00942892">
        <w:rPr>
          <w:sz w:val="25"/>
          <w:szCs w:val="25"/>
        </w:rPr>
        <w:t>языка;</w:t>
      </w:r>
    </w:p>
    <w:p w:rsidR="00070237" w:rsidRPr="00942892" w:rsidRDefault="00E83345" w:rsidP="00A93223">
      <w:pPr>
        <w:pStyle w:val="a3"/>
        <w:tabs>
          <w:tab w:val="left" w:pos="2466"/>
          <w:tab w:val="left" w:pos="2878"/>
          <w:tab w:val="left" w:pos="4176"/>
          <w:tab w:val="left" w:pos="4605"/>
          <w:tab w:val="left" w:pos="6164"/>
          <w:tab w:val="left" w:pos="7114"/>
          <w:tab w:val="left" w:pos="7548"/>
          <w:tab w:val="left" w:pos="9191"/>
          <w:tab w:val="left" w:pos="9609"/>
        </w:tabs>
        <w:spacing w:line="276" w:lineRule="auto"/>
        <w:ind w:left="0" w:right="21" w:firstLine="709"/>
        <w:contextualSpacing/>
        <w:jc w:val="left"/>
        <w:rPr>
          <w:sz w:val="25"/>
          <w:szCs w:val="25"/>
        </w:rPr>
      </w:pPr>
      <w:r w:rsidRPr="00942892">
        <w:rPr>
          <w:sz w:val="25"/>
          <w:szCs w:val="25"/>
        </w:rPr>
        <w:t>распознавать</w:t>
      </w:r>
      <w:r w:rsidRPr="00942892">
        <w:rPr>
          <w:sz w:val="25"/>
          <w:szCs w:val="25"/>
        </w:rPr>
        <w:tab/>
        <w:t>в</w:t>
      </w:r>
      <w:r w:rsidRPr="00942892">
        <w:rPr>
          <w:sz w:val="25"/>
          <w:szCs w:val="25"/>
        </w:rPr>
        <w:tab/>
        <w:t>звучащем</w:t>
      </w:r>
      <w:r w:rsidRPr="00942892">
        <w:rPr>
          <w:sz w:val="25"/>
          <w:szCs w:val="25"/>
        </w:rPr>
        <w:tab/>
        <w:t>и</w:t>
      </w:r>
      <w:r w:rsidRPr="00942892">
        <w:rPr>
          <w:sz w:val="25"/>
          <w:szCs w:val="25"/>
        </w:rPr>
        <w:tab/>
        <w:t>письменном</w:t>
      </w:r>
      <w:r w:rsidRPr="00942892">
        <w:rPr>
          <w:sz w:val="25"/>
          <w:szCs w:val="25"/>
        </w:rPr>
        <w:tab/>
        <w:t>тексте</w:t>
      </w:r>
      <w:r w:rsidRPr="00942892">
        <w:rPr>
          <w:sz w:val="25"/>
          <w:szCs w:val="25"/>
        </w:rPr>
        <w:tab/>
        <w:t>и</w:t>
      </w:r>
      <w:r w:rsidRPr="00942892">
        <w:rPr>
          <w:sz w:val="25"/>
          <w:szCs w:val="25"/>
        </w:rPr>
        <w:tab/>
        <w:t>употреб-лять</w:t>
      </w:r>
      <w:r w:rsidRPr="00942892">
        <w:rPr>
          <w:sz w:val="25"/>
          <w:szCs w:val="25"/>
        </w:rPr>
        <w:tab/>
        <w:t>в</w:t>
      </w:r>
      <w:r w:rsidRPr="00942892">
        <w:rPr>
          <w:sz w:val="25"/>
          <w:szCs w:val="25"/>
        </w:rPr>
        <w:tab/>
        <w:t>устной и письменной</w:t>
      </w:r>
      <w:r w:rsidRPr="00942892">
        <w:rPr>
          <w:spacing w:val="-8"/>
          <w:sz w:val="25"/>
          <w:szCs w:val="25"/>
        </w:rPr>
        <w:t xml:space="preserve"> </w:t>
      </w:r>
      <w:r w:rsidRPr="00942892">
        <w:rPr>
          <w:sz w:val="25"/>
          <w:szCs w:val="25"/>
        </w:rPr>
        <w:t>речи:</w:t>
      </w:r>
    </w:p>
    <w:p w:rsidR="00070237" w:rsidRPr="00942892" w:rsidRDefault="00E83345" w:rsidP="00A93223">
      <w:pPr>
        <w:pStyle w:val="a3"/>
        <w:tabs>
          <w:tab w:val="left" w:pos="2570"/>
          <w:tab w:val="left" w:pos="3013"/>
          <w:tab w:val="left" w:pos="3721"/>
          <w:tab w:val="left" w:pos="4635"/>
          <w:tab w:val="left" w:pos="5071"/>
          <w:tab w:val="left" w:pos="6737"/>
          <w:tab w:val="left" w:pos="8963"/>
        </w:tabs>
        <w:spacing w:line="276" w:lineRule="auto"/>
        <w:ind w:left="0" w:right="21" w:firstLine="709"/>
        <w:contextualSpacing/>
        <w:jc w:val="left"/>
        <w:rPr>
          <w:sz w:val="25"/>
          <w:szCs w:val="25"/>
        </w:rPr>
      </w:pPr>
      <w:r w:rsidRPr="00942892">
        <w:rPr>
          <w:sz w:val="25"/>
          <w:szCs w:val="25"/>
        </w:rPr>
        <w:t>предложения,</w:t>
      </w:r>
      <w:r w:rsidRPr="00942892">
        <w:rPr>
          <w:sz w:val="25"/>
          <w:szCs w:val="25"/>
        </w:rPr>
        <w:tab/>
        <w:t>в</w:t>
      </w:r>
      <w:r w:rsidRPr="00942892">
        <w:rPr>
          <w:sz w:val="25"/>
          <w:szCs w:val="25"/>
        </w:rPr>
        <w:tab/>
        <w:t>том</w:t>
      </w:r>
      <w:r w:rsidRPr="00942892">
        <w:rPr>
          <w:sz w:val="25"/>
          <w:szCs w:val="25"/>
        </w:rPr>
        <w:tab/>
        <w:t>числе</w:t>
      </w:r>
      <w:r w:rsidRPr="00942892">
        <w:rPr>
          <w:sz w:val="25"/>
          <w:szCs w:val="25"/>
        </w:rPr>
        <w:tab/>
        <w:t>с</w:t>
      </w:r>
      <w:r w:rsidRPr="00942892">
        <w:rPr>
          <w:sz w:val="25"/>
          <w:szCs w:val="25"/>
        </w:rPr>
        <w:tab/>
        <w:t>несколькими</w:t>
      </w:r>
      <w:r w:rsidRPr="00942892">
        <w:rPr>
          <w:sz w:val="25"/>
          <w:szCs w:val="25"/>
        </w:rPr>
        <w:tab/>
        <w:t>обстоятельствами,</w:t>
      </w:r>
      <w:r w:rsidRPr="00942892">
        <w:rPr>
          <w:sz w:val="25"/>
          <w:szCs w:val="25"/>
        </w:rPr>
        <w:tab/>
        <w:t>следующими в определѐнном</w:t>
      </w:r>
      <w:r w:rsidRPr="00942892">
        <w:rPr>
          <w:spacing w:val="-7"/>
          <w:sz w:val="25"/>
          <w:szCs w:val="25"/>
        </w:rPr>
        <w:t xml:space="preserve"> </w:t>
      </w:r>
      <w:r w:rsidRPr="00942892">
        <w:rPr>
          <w:sz w:val="25"/>
          <w:szCs w:val="25"/>
        </w:rPr>
        <w:t>порядке;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предложения с начальным It; предложения с начальным There + to be;</w:t>
      </w:r>
    </w:p>
    <w:p w:rsidR="00070237" w:rsidRPr="00942892" w:rsidRDefault="00E83345" w:rsidP="00A93223">
      <w:pPr>
        <w:pStyle w:val="a3"/>
        <w:tabs>
          <w:tab w:val="left" w:pos="2586"/>
          <w:tab w:val="left" w:pos="3100"/>
          <w:tab w:val="left" w:pos="4848"/>
          <w:tab w:val="left" w:pos="6891"/>
          <w:tab w:val="left" w:pos="8746"/>
        </w:tabs>
        <w:spacing w:line="276" w:lineRule="auto"/>
        <w:ind w:left="0" w:right="21" w:firstLine="709"/>
        <w:contextualSpacing/>
        <w:jc w:val="left"/>
        <w:rPr>
          <w:sz w:val="25"/>
          <w:szCs w:val="25"/>
        </w:rPr>
      </w:pPr>
      <w:r w:rsidRPr="00942892">
        <w:rPr>
          <w:sz w:val="25"/>
          <w:szCs w:val="25"/>
        </w:rPr>
        <w:t>предложения</w:t>
      </w:r>
      <w:r w:rsidRPr="00942892">
        <w:rPr>
          <w:sz w:val="25"/>
          <w:szCs w:val="25"/>
        </w:rPr>
        <w:tab/>
        <w:t>с</w:t>
      </w:r>
      <w:r w:rsidRPr="00942892">
        <w:rPr>
          <w:sz w:val="25"/>
          <w:szCs w:val="25"/>
        </w:rPr>
        <w:tab/>
        <w:t>глагольными</w:t>
      </w:r>
      <w:r w:rsidRPr="00942892">
        <w:rPr>
          <w:sz w:val="25"/>
          <w:szCs w:val="25"/>
        </w:rPr>
        <w:tab/>
        <w:t>конструкциями,</w:t>
      </w:r>
      <w:r w:rsidRPr="00942892">
        <w:rPr>
          <w:sz w:val="25"/>
          <w:szCs w:val="25"/>
        </w:rPr>
        <w:tab/>
        <w:t>содержащими</w:t>
      </w:r>
      <w:r w:rsidRPr="00942892">
        <w:rPr>
          <w:sz w:val="25"/>
          <w:szCs w:val="25"/>
        </w:rPr>
        <w:tab/>
        <w:t>глаголы-связки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to be, to look, to seem, to feel;</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предложения cо сложным подлежащим – Complex Subject;</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предложения cо сложным дополнением – Complex Object;</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сложносочинѐнные предложения с сочинительными союзами and, but, or; сложноподчинѐнные предложения с союзами и союзными словами because, if, when,</w:t>
      </w:r>
      <w:r w:rsidR="00255D65" w:rsidRPr="00942892">
        <w:rPr>
          <w:sz w:val="25"/>
          <w:szCs w:val="25"/>
        </w:rPr>
        <w:t xml:space="preserve"> </w:t>
      </w:r>
      <w:r w:rsidRPr="00942892">
        <w:rPr>
          <w:sz w:val="25"/>
          <w:szCs w:val="25"/>
        </w:rPr>
        <w:t>where,</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what, why, how;</w:t>
      </w:r>
    </w:p>
    <w:p w:rsidR="00070237" w:rsidRPr="00942892" w:rsidRDefault="00E83345" w:rsidP="00A93223">
      <w:pPr>
        <w:pStyle w:val="a3"/>
        <w:tabs>
          <w:tab w:val="left" w:pos="3563"/>
          <w:tab w:val="left" w:pos="5520"/>
          <w:tab w:val="left" w:pos="6228"/>
          <w:tab w:val="left" w:pos="8794"/>
        </w:tabs>
        <w:spacing w:before="137" w:line="276" w:lineRule="auto"/>
        <w:ind w:left="0" w:right="21" w:firstLine="709"/>
        <w:contextualSpacing/>
        <w:jc w:val="left"/>
        <w:rPr>
          <w:sz w:val="25"/>
          <w:szCs w:val="25"/>
        </w:rPr>
      </w:pPr>
      <w:r w:rsidRPr="00942892">
        <w:rPr>
          <w:sz w:val="25"/>
          <w:szCs w:val="25"/>
        </w:rPr>
        <w:t>сложноподчинѐнные</w:t>
      </w:r>
      <w:r w:rsidRPr="00942892">
        <w:rPr>
          <w:sz w:val="25"/>
          <w:szCs w:val="25"/>
        </w:rPr>
        <w:tab/>
        <w:t>предложения</w:t>
      </w:r>
      <w:r w:rsidRPr="00942892">
        <w:rPr>
          <w:sz w:val="25"/>
          <w:szCs w:val="25"/>
        </w:rPr>
        <w:tab/>
        <w:t>с</w:t>
      </w:r>
      <w:r w:rsidRPr="00942892">
        <w:rPr>
          <w:sz w:val="25"/>
          <w:szCs w:val="25"/>
        </w:rPr>
        <w:tab/>
        <w:t>определительными</w:t>
      </w:r>
      <w:r w:rsidRPr="00942892">
        <w:rPr>
          <w:sz w:val="25"/>
          <w:szCs w:val="25"/>
        </w:rPr>
        <w:tab/>
        <w:t>придаточными с союзными словами who, which,</w:t>
      </w:r>
      <w:r w:rsidRPr="00942892">
        <w:rPr>
          <w:spacing w:val="-10"/>
          <w:sz w:val="25"/>
          <w:szCs w:val="25"/>
        </w:rPr>
        <w:t xml:space="preserve"> </w:t>
      </w:r>
      <w:r w:rsidRPr="00942892">
        <w:rPr>
          <w:sz w:val="25"/>
          <w:szCs w:val="25"/>
        </w:rPr>
        <w:t>that;</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сложноподчинѐнные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союзными</w:t>
      </w:r>
      <w:r w:rsidR="00255D65" w:rsidRPr="00942892">
        <w:rPr>
          <w:sz w:val="25"/>
          <w:szCs w:val="25"/>
        </w:rPr>
        <w:t xml:space="preserve"> </w:t>
      </w:r>
      <w:r w:rsidRPr="00942892">
        <w:rPr>
          <w:sz w:val="25"/>
          <w:szCs w:val="25"/>
        </w:rPr>
        <w:t>словами</w:t>
      </w:r>
      <w:r w:rsidR="00255D65" w:rsidRPr="00942892">
        <w:rPr>
          <w:sz w:val="25"/>
          <w:szCs w:val="25"/>
        </w:rPr>
        <w:t xml:space="preserve"> </w:t>
      </w:r>
      <w:r w:rsidRPr="00942892">
        <w:rPr>
          <w:sz w:val="25"/>
          <w:szCs w:val="25"/>
        </w:rPr>
        <w:t>whoever,</w:t>
      </w:r>
      <w:r w:rsidR="00255D65" w:rsidRPr="00942892">
        <w:rPr>
          <w:sz w:val="25"/>
          <w:szCs w:val="25"/>
        </w:rPr>
        <w:t xml:space="preserve"> </w:t>
      </w:r>
      <w:r w:rsidRPr="00942892">
        <w:rPr>
          <w:sz w:val="25"/>
          <w:szCs w:val="25"/>
        </w:rPr>
        <w:t>whatever,</w:t>
      </w:r>
      <w:r w:rsidR="00255D65" w:rsidRPr="00942892">
        <w:rPr>
          <w:sz w:val="25"/>
          <w:szCs w:val="25"/>
        </w:rPr>
        <w:t xml:space="preserve"> </w:t>
      </w:r>
      <w:r w:rsidRPr="00942892">
        <w:rPr>
          <w:sz w:val="25"/>
          <w:szCs w:val="25"/>
        </w:rPr>
        <w:t>however,</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whenever;</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условные</w:t>
      </w:r>
      <w:r w:rsidR="00255D65" w:rsidRPr="00942892">
        <w:rPr>
          <w:sz w:val="25"/>
          <w:szCs w:val="25"/>
        </w:rPr>
        <w:t xml:space="preserve"> </w:t>
      </w:r>
      <w:r w:rsidRPr="00942892">
        <w:rPr>
          <w:sz w:val="25"/>
          <w:szCs w:val="25"/>
        </w:rPr>
        <w:t>предложения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изъявительном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z w:val="25"/>
          <w:szCs w:val="25"/>
        </w:rPr>
        <w:t>0,</w:t>
      </w:r>
      <w:r w:rsidR="00255D65" w:rsidRPr="00942892">
        <w:rPr>
          <w:sz w:val="25"/>
          <w:szCs w:val="25"/>
        </w:rPr>
        <w:t xml:space="preserve"> </w:t>
      </w:r>
      <w:r w:rsidRPr="00942892">
        <w:rPr>
          <w:sz w:val="25"/>
          <w:szCs w:val="25"/>
        </w:rPr>
        <w:t>Conditional</w:t>
      </w:r>
      <w:r w:rsidR="00255D65" w:rsidRPr="00942892">
        <w:rPr>
          <w:sz w:val="25"/>
          <w:szCs w:val="25"/>
        </w:rPr>
        <w:t xml:space="preserve"> </w:t>
      </w:r>
      <w:r w:rsidRPr="00942892">
        <w:rPr>
          <w:spacing w:val="-3"/>
          <w:sz w:val="25"/>
          <w:szCs w:val="25"/>
        </w:rPr>
        <w:t>I)</w:t>
      </w:r>
      <w:r w:rsidR="00255D65" w:rsidRPr="00942892">
        <w:rPr>
          <w:spacing w:val="-3"/>
          <w:sz w:val="25"/>
          <w:szCs w:val="25"/>
        </w:rPr>
        <w:t xml:space="preserve"> </w:t>
      </w:r>
      <w:r w:rsidRPr="00942892">
        <w:rPr>
          <w:sz w:val="25"/>
          <w:szCs w:val="25"/>
        </w:rPr>
        <w:t>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глаголами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сослагательном</w:t>
      </w:r>
      <w:r w:rsidR="00255D65" w:rsidRPr="00942892">
        <w:rPr>
          <w:sz w:val="25"/>
          <w:szCs w:val="25"/>
        </w:rPr>
        <w:t xml:space="preserve"> </w:t>
      </w:r>
      <w:r w:rsidRPr="00942892">
        <w:rPr>
          <w:sz w:val="25"/>
          <w:szCs w:val="25"/>
        </w:rPr>
        <w:t>наклонении</w:t>
      </w:r>
      <w:r w:rsidR="00255D65" w:rsidRPr="00942892">
        <w:rPr>
          <w:sz w:val="25"/>
          <w:szCs w:val="25"/>
        </w:rPr>
        <w:t xml:space="preserve"> </w:t>
      </w:r>
      <w:r w:rsidRPr="00942892">
        <w:rPr>
          <w:sz w:val="25"/>
          <w:szCs w:val="25"/>
        </w:rPr>
        <w:t>(Conditional</w:t>
      </w:r>
      <w:r w:rsidRPr="00942892">
        <w:rPr>
          <w:spacing w:val="-6"/>
          <w:sz w:val="25"/>
          <w:szCs w:val="25"/>
        </w:rPr>
        <w:t xml:space="preserve"> </w:t>
      </w:r>
      <w:r w:rsidRPr="00942892">
        <w:rPr>
          <w:sz w:val="25"/>
          <w:szCs w:val="25"/>
        </w:rPr>
        <w:t>II);</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070237" w:rsidRPr="00942892" w:rsidRDefault="00E83345" w:rsidP="00A93223">
      <w:pPr>
        <w:pStyle w:val="a3"/>
        <w:tabs>
          <w:tab w:val="left" w:pos="3531"/>
          <w:tab w:val="left" w:pos="5886"/>
          <w:tab w:val="left" w:pos="6697"/>
          <w:tab w:val="left" w:pos="8956"/>
        </w:tabs>
        <w:spacing w:before="4" w:line="276" w:lineRule="auto"/>
        <w:ind w:left="0" w:right="21" w:firstLine="709"/>
        <w:contextualSpacing/>
        <w:rPr>
          <w:sz w:val="25"/>
          <w:szCs w:val="25"/>
        </w:rPr>
      </w:pPr>
      <w:r w:rsidRPr="00942892">
        <w:rPr>
          <w:sz w:val="25"/>
          <w:szCs w:val="25"/>
        </w:rPr>
        <w:t>повествовательные,</w:t>
      </w:r>
      <w:r w:rsidRPr="00942892">
        <w:rPr>
          <w:sz w:val="25"/>
          <w:szCs w:val="25"/>
        </w:rPr>
        <w:tab/>
        <w:t>вопросительные</w:t>
      </w:r>
      <w:r w:rsidRPr="00942892">
        <w:rPr>
          <w:sz w:val="25"/>
          <w:szCs w:val="25"/>
        </w:rPr>
        <w:tab/>
        <w:t>и</w:t>
      </w:r>
      <w:r w:rsidRPr="00942892">
        <w:rPr>
          <w:sz w:val="25"/>
          <w:szCs w:val="25"/>
        </w:rPr>
        <w:tab/>
        <w:t>побудительные</w:t>
      </w:r>
      <w:r w:rsidRPr="00942892">
        <w:rPr>
          <w:sz w:val="25"/>
          <w:szCs w:val="25"/>
        </w:rPr>
        <w:tab/>
        <w:t>предложения в косвенной речи в настоящем и прошедшем времени, согласование времѐн в рамках сложного предложения;</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модальные глаголы в косвенной речи в настоящем и прошедшем времени;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предложения с конструкциями as … as, not so … as, both … and …, either … or, neither …</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2"/>
          <w:pgSz w:w="11910" w:h="16850"/>
          <w:pgMar w:top="840" w:right="460" w:bottom="709" w:left="1020" w:header="600" w:footer="0" w:gutter="0"/>
          <w:pgNumType w:start="94"/>
          <w:cols w:space="720"/>
        </w:sectPr>
      </w:pP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lastRenderedPageBreak/>
        <w:t>конструкции be/get used to smth, be/get used to doing smth;</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конструкции</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I’d</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I’d</w:t>
      </w:r>
      <w:r w:rsidR="00255D65" w:rsidRPr="00942892">
        <w:rPr>
          <w:sz w:val="25"/>
          <w:szCs w:val="25"/>
        </w:rPr>
        <w:t xml:space="preserve"> </w:t>
      </w:r>
      <w:r w:rsidRPr="00942892">
        <w:rPr>
          <w:sz w:val="25"/>
          <w:szCs w:val="25"/>
        </w:rPr>
        <w:t>rather</w:t>
      </w:r>
      <w:r w:rsidR="00255D65" w:rsidRPr="00942892">
        <w:rPr>
          <w:sz w:val="25"/>
          <w:szCs w:val="25"/>
        </w:rPr>
        <w:t xml:space="preserve"> </w:t>
      </w:r>
      <w:r w:rsidRPr="00942892">
        <w:rPr>
          <w:sz w:val="25"/>
          <w:szCs w:val="25"/>
        </w:rPr>
        <w:t>prefer,</w:t>
      </w:r>
      <w:r w:rsidR="00255D65" w:rsidRPr="00942892">
        <w:rPr>
          <w:sz w:val="25"/>
          <w:szCs w:val="25"/>
        </w:rPr>
        <w:t xml:space="preserve"> </w:t>
      </w:r>
      <w:r w:rsidRPr="00942892">
        <w:rPr>
          <w:sz w:val="25"/>
          <w:szCs w:val="25"/>
        </w:rPr>
        <w:t>выражающие</w:t>
      </w:r>
      <w:r w:rsidR="00255D65" w:rsidRPr="00942892">
        <w:rPr>
          <w:sz w:val="25"/>
          <w:szCs w:val="25"/>
        </w:rPr>
        <w:t xml:space="preserve"> </w:t>
      </w:r>
      <w:r w:rsidRPr="00942892">
        <w:rPr>
          <w:sz w:val="25"/>
          <w:szCs w:val="25"/>
        </w:rPr>
        <w:t>предпочтение, а также конструкций I’d rather, You’d</w:t>
      </w:r>
      <w:r w:rsidRPr="00942892">
        <w:rPr>
          <w:spacing w:val="-14"/>
          <w:sz w:val="25"/>
          <w:szCs w:val="25"/>
        </w:rPr>
        <w:t xml:space="preserve"> </w:t>
      </w:r>
      <w:r w:rsidRPr="00942892">
        <w:rPr>
          <w:sz w:val="25"/>
          <w:szCs w:val="25"/>
        </w:rPr>
        <w:t>better;</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подлежащее,</w:t>
      </w:r>
      <w:r w:rsidR="00255D65" w:rsidRPr="00942892">
        <w:rPr>
          <w:sz w:val="25"/>
          <w:szCs w:val="25"/>
        </w:rPr>
        <w:t xml:space="preserve"> </w:t>
      </w:r>
      <w:r w:rsidRPr="00942892">
        <w:rPr>
          <w:sz w:val="25"/>
          <w:szCs w:val="25"/>
        </w:rPr>
        <w:t>выраженное</w:t>
      </w:r>
      <w:r w:rsidR="00255D65" w:rsidRPr="00942892">
        <w:rPr>
          <w:sz w:val="25"/>
          <w:szCs w:val="25"/>
        </w:rPr>
        <w:t xml:space="preserve"> </w:t>
      </w:r>
      <w:r w:rsidRPr="00942892">
        <w:rPr>
          <w:sz w:val="25"/>
          <w:szCs w:val="25"/>
        </w:rPr>
        <w:t>собирательным</w:t>
      </w:r>
      <w:r w:rsidR="00255D65" w:rsidRPr="00942892">
        <w:rPr>
          <w:sz w:val="25"/>
          <w:szCs w:val="25"/>
        </w:rPr>
        <w:t xml:space="preserve"> </w:t>
      </w:r>
      <w:r w:rsidRPr="00942892">
        <w:rPr>
          <w:sz w:val="25"/>
          <w:szCs w:val="25"/>
        </w:rPr>
        <w:t>существительным</w:t>
      </w:r>
      <w:r w:rsidR="00255D65" w:rsidRPr="00942892">
        <w:rPr>
          <w:sz w:val="25"/>
          <w:szCs w:val="25"/>
        </w:rPr>
        <w:t xml:space="preserve"> </w:t>
      </w:r>
      <w:r w:rsidRPr="00942892">
        <w:rPr>
          <w:sz w:val="25"/>
          <w:szCs w:val="25"/>
        </w:rPr>
        <w:t>(family,</w:t>
      </w:r>
      <w:r w:rsidR="00255D65" w:rsidRPr="00942892">
        <w:rPr>
          <w:sz w:val="25"/>
          <w:szCs w:val="25"/>
        </w:rPr>
        <w:t xml:space="preserve"> </w:t>
      </w:r>
      <w:r w:rsidRPr="00942892">
        <w:rPr>
          <w:sz w:val="25"/>
          <w:szCs w:val="25"/>
        </w:rPr>
        <w:t>police),</w:t>
      </w:r>
      <w:r w:rsidR="00255D65" w:rsidRPr="00942892">
        <w:rPr>
          <w:sz w:val="25"/>
          <w:szCs w:val="25"/>
        </w:rPr>
        <w:t xml:space="preserve"> </w:t>
      </w:r>
      <w:r w:rsidRPr="00942892">
        <w:rPr>
          <w:sz w:val="25"/>
          <w:szCs w:val="25"/>
        </w:rPr>
        <w:t>и его согласование со</w:t>
      </w:r>
      <w:r w:rsidRPr="00942892">
        <w:rPr>
          <w:spacing w:val="-8"/>
          <w:sz w:val="25"/>
          <w:szCs w:val="25"/>
        </w:rPr>
        <w:t xml:space="preserve"> </w:t>
      </w:r>
      <w:r w:rsidRPr="00942892">
        <w:rPr>
          <w:sz w:val="25"/>
          <w:szCs w:val="25"/>
        </w:rPr>
        <w:t>сказуемым;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конструкция to be going to, формы Future Simple Tense и Present Continuous Tense для выражения будущего 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модальные глаголы и их эквиваленты (can/be able to, could, must/have to, may, might, should, shall, would, will, need);</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неличные</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глагола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инфинитив,</w:t>
      </w:r>
      <w:r w:rsidR="00255D65" w:rsidRPr="00942892">
        <w:rPr>
          <w:sz w:val="25"/>
          <w:szCs w:val="25"/>
        </w:rPr>
        <w:t xml:space="preserve"> </w:t>
      </w:r>
      <w:r w:rsidRPr="00942892">
        <w:rPr>
          <w:sz w:val="25"/>
          <w:szCs w:val="25"/>
        </w:rPr>
        <w:t>герундий,</w:t>
      </w:r>
      <w:r w:rsidR="00255D65" w:rsidRPr="00942892">
        <w:rPr>
          <w:sz w:val="25"/>
          <w:szCs w:val="25"/>
        </w:rPr>
        <w:t xml:space="preserve"> </w:t>
      </w:r>
      <w:r w:rsidRPr="00942892">
        <w:rPr>
          <w:sz w:val="25"/>
          <w:szCs w:val="25"/>
        </w:rPr>
        <w:t>причастие</w:t>
      </w:r>
      <w:r w:rsidR="00255D65" w:rsidRPr="00942892">
        <w:rPr>
          <w:sz w:val="25"/>
          <w:szCs w:val="25"/>
        </w:rPr>
        <w:t xml:space="preserve"> </w:t>
      </w:r>
      <w:r w:rsidRPr="00942892">
        <w:rPr>
          <w:sz w:val="25"/>
          <w:szCs w:val="25"/>
        </w:rPr>
        <w:t>(Participle</w:t>
      </w:r>
      <w:r w:rsidR="00255D65" w:rsidRPr="00942892">
        <w:rPr>
          <w:sz w:val="25"/>
          <w:szCs w:val="25"/>
        </w:rPr>
        <w:t xml:space="preserve"> </w:t>
      </w:r>
      <w:r w:rsidRPr="00942892">
        <w:rPr>
          <w:sz w:val="25"/>
          <w:szCs w:val="25"/>
        </w:rPr>
        <w:t>I</w:t>
      </w:r>
      <w:r w:rsidR="00255D65" w:rsidRPr="00942892">
        <w:rPr>
          <w:sz w:val="25"/>
          <w:szCs w:val="25"/>
        </w:rPr>
        <w:t xml:space="preserve"> </w:t>
      </w:r>
      <w:r w:rsidRPr="00942892">
        <w:rPr>
          <w:sz w:val="25"/>
          <w:szCs w:val="25"/>
        </w:rPr>
        <w:t>и Participle II), причастия в функции определения (Participle I – a playing child, Participle II – a written</w:t>
      </w:r>
      <w:r w:rsidRPr="00942892">
        <w:rPr>
          <w:spacing w:val="-1"/>
          <w:sz w:val="25"/>
          <w:szCs w:val="25"/>
        </w:rPr>
        <w:t xml:space="preserve"> </w:t>
      </w:r>
      <w:r w:rsidRPr="00942892">
        <w:rPr>
          <w:sz w:val="25"/>
          <w:szCs w:val="25"/>
        </w:rPr>
        <w:t>text);</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определѐнный, неопределѐнный и нулевой артикли;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имена</w:t>
      </w:r>
      <w:r w:rsidR="00255D65" w:rsidRPr="00942892">
        <w:rPr>
          <w:sz w:val="25"/>
          <w:szCs w:val="25"/>
        </w:rPr>
        <w:t xml:space="preserve"> </w:t>
      </w:r>
      <w:r w:rsidRPr="00942892">
        <w:rPr>
          <w:sz w:val="25"/>
          <w:szCs w:val="25"/>
        </w:rPr>
        <w:t>существительные</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множественном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образованных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правилу, и исключения;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неисчисляемые имена существительные, имеющие форму только множественного числа; притяжательный падеж имѐн существительных;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имена</w:t>
      </w:r>
      <w:r w:rsidR="00255D65" w:rsidRPr="00942892">
        <w:rPr>
          <w:sz w:val="25"/>
          <w:szCs w:val="25"/>
        </w:rPr>
        <w:t xml:space="preserve"> </w:t>
      </w:r>
      <w:r w:rsidRPr="00942892">
        <w:rPr>
          <w:sz w:val="25"/>
          <w:szCs w:val="25"/>
        </w:rPr>
        <w:t>прилагательные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положительной,</w:t>
      </w:r>
      <w:r w:rsidR="00255D65" w:rsidRPr="00942892">
        <w:rPr>
          <w:sz w:val="25"/>
          <w:szCs w:val="25"/>
        </w:rPr>
        <w:t xml:space="preserve"> </w:t>
      </w:r>
      <w:r w:rsidRPr="00942892">
        <w:rPr>
          <w:sz w:val="25"/>
          <w:szCs w:val="25"/>
        </w:rPr>
        <w:t>сравнительной</w:t>
      </w:r>
      <w:r w:rsidR="00255D65" w:rsidRPr="00942892">
        <w:rPr>
          <w:sz w:val="25"/>
          <w:szCs w:val="25"/>
        </w:rPr>
        <w:t xml:space="preserve"> </w:t>
      </w:r>
      <w:r w:rsidRPr="00942892">
        <w:rPr>
          <w:sz w:val="25"/>
          <w:szCs w:val="25"/>
        </w:rPr>
        <w:t>и превосходной степенях, образованных по правилу, и</w:t>
      </w:r>
      <w:r w:rsidRPr="00942892">
        <w:rPr>
          <w:spacing w:val="-24"/>
          <w:sz w:val="25"/>
          <w:szCs w:val="25"/>
        </w:rPr>
        <w:t xml:space="preserve"> </w:t>
      </w:r>
      <w:r w:rsidRPr="00942892">
        <w:rPr>
          <w:sz w:val="25"/>
          <w:szCs w:val="25"/>
        </w:rPr>
        <w:t>исключения;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порядок следования нескольких прилагательных (мнение – размер – возраст – цвет – происхождение);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слова, выражающие количество (many/much, little/a little, few/a few, a lot of);</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неопределѐнные местоимения и их производные, отрицательные местоимения none, no и производные последнего (nobody, nothing, и другие);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количественные и порядковые числительные;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предлоги места, времени, направления, предлоги, употребляемые с глаголами в страдательном залоге;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социокультурными знаниями и умениями:</w:t>
      </w:r>
    </w:p>
    <w:p w:rsidR="00070237" w:rsidRPr="00942892" w:rsidRDefault="00E83345" w:rsidP="00A93223">
      <w:pPr>
        <w:pStyle w:val="a3"/>
        <w:tabs>
          <w:tab w:val="left" w:pos="3113"/>
          <w:tab w:val="left" w:pos="4646"/>
          <w:tab w:val="left" w:pos="6279"/>
          <w:tab w:val="left" w:pos="7095"/>
          <w:tab w:val="left" w:pos="8853"/>
        </w:tabs>
        <w:spacing w:before="139" w:line="276" w:lineRule="auto"/>
        <w:ind w:left="0" w:right="21" w:firstLine="709"/>
        <w:contextualSpacing/>
        <w:rPr>
          <w:sz w:val="25"/>
          <w:szCs w:val="25"/>
        </w:rPr>
      </w:pPr>
      <w:r w:rsidRPr="00942892">
        <w:rPr>
          <w:sz w:val="25"/>
          <w:szCs w:val="25"/>
        </w:rPr>
        <w:t>знать/понимать</w:t>
      </w:r>
      <w:r w:rsidR="000C14DF" w:rsidRPr="00942892">
        <w:rPr>
          <w:sz w:val="25"/>
          <w:szCs w:val="25"/>
          <w:lang w:val="ru-RU"/>
        </w:rPr>
        <w:t xml:space="preserve"> </w:t>
      </w:r>
      <w:r w:rsidRPr="00942892">
        <w:rPr>
          <w:sz w:val="25"/>
          <w:szCs w:val="25"/>
        </w:rPr>
        <w:t>речевые</w:t>
      </w:r>
      <w:r w:rsidR="000C14DF" w:rsidRPr="00942892">
        <w:rPr>
          <w:sz w:val="25"/>
          <w:szCs w:val="25"/>
          <w:lang w:val="ru-RU"/>
        </w:rPr>
        <w:t xml:space="preserve"> </w:t>
      </w:r>
      <w:r w:rsidR="000C14DF" w:rsidRPr="00942892">
        <w:rPr>
          <w:sz w:val="25"/>
          <w:szCs w:val="25"/>
        </w:rPr>
        <w:t>различия</w:t>
      </w:r>
      <w:r w:rsidR="000C14DF" w:rsidRPr="00942892">
        <w:rPr>
          <w:sz w:val="25"/>
          <w:szCs w:val="25"/>
          <w:lang w:val="ru-RU"/>
        </w:rPr>
        <w:t xml:space="preserve"> </w:t>
      </w:r>
      <w:r w:rsidR="000C14DF" w:rsidRPr="00942892">
        <w:rPr>
          <w:sz w:val="25"/>
          <w:szCs w:val="25"/>
        </w:rPr>
        <w:t>в</w:t>
      </w:r>
      <w:r w:rsidR="000C14DF" w:rsidRPr="00942892">
        <w:rPr>
          <w:sz w:val="25"/>
          <w:szCs w:val="25"/>
          <w:lang w:val="ru-RU"/>
        </w:rPr>
        <w:t xml:space="preserve"> </w:t>
      </w:r>
      <w:r w:rsidR="000C14DF" w:rsidRPr="00942892">
        <w:rPr>
          <w:sz w:val="25"/>
          <w:szCs w:val="25"/>
        </w:rPr>
        <w:t>ситуациях</w:t>
      </w:r>
      <w:r w:rsidR="000C14DF" w:rsidRPr="00942892">
        <w:rPr>
          <w:sz w:val="25"/>
          <w:szCs w:val="25"/>
          <w:lang w:val="ru-RU"/>
        </w:rPr>
        <w:t xml:space="preserve"> </w:t>
      </w:r>
      <w:r w:rsidRPr="00942892">
        <w:rPr>
          <w:sz w:val="25"/>
          <w:szCs w:val="25"/>
        </w:rPr>
        <w:t>официального и</w:t>
      </w:r>
      <w:r w:rsidR="00255D65" w:rsidRPr="00942892">
        <w:rPr>
          <w:sz w:val="25"/>
          <w:szCs w:val="25"/>
        </w:rPr>
        <w:t xml:space="preserve"> </w:t>
      </w:r>
      <w:r w:rsidRPr="00942892">
        <w:rPr>
          <w:sz w:val="25"/>
          <w:szCs w:val="25"/>
        </w:rPr>
        <w:t>неофициального</w:t>
      </w:r>
      <w:r w:rsidR="00255D65" w:rsidRPr="00942892">
        <w:rPr>
          <w:sz w:val="25"/>
          <w:szCs w:val="25"/>
        </w:rPr>
        <w:t xml:space="preserve"> </w:t>
      </w:r>
      <w:r w:rsidRPr="00942892">
        <w:rPr>
          <w:sz w:val="25"/>
          <w:szCs w:val="25"/>
        </w:rPr>
        <w:t>общения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тематического</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речи</w:t>
      </w:r>
      <w:r w:rsidR="00255D65" w:rsidRPr="00942892">
        <w:rPr>
          <w:sz w:val="25"/>
          <w:szCs w:val="25"/>
        </w:rPr>
        <w:t xml:space="preserve"> </w:t>
      </w:r>
      <w:r w:rsidRPr="00942892">
        <w:rPr>
          <w:sz w:val="25"/>
          <w:szCs w:val="25"/>
        </w:rPr>
        <w:t>и использовать лексико-грамматические средства с</w:t>
      </w:r>
      <w:r w:rsidR="00200772" w:rsidRPr="00942892">
        <w:rPr>
          <w:sz w:val="25"/>
          <w:szCs w:val="25"/>
        </w:rPr>
        <w:t xml:space="preserve"> </w:t>
      </w:r>
      <w:r w:rsidR="00DC5098" w:rsidRPr="00942892">
        <w:rPr>
          <w:sz w:val="25"/>
          <w:szCs w:val="25"/>
        </w:rPr>
        <w:t>учетом</w:t>
      </w:r>
      <w:r w:rsidRPr="00942892">
        <w:rPr>
          <w:sz w:val="25"/>
          <w:szCs w:val="25"/>
        </w:rPr>
        <w:t xml:space="preserve"> этих</w:t>
      </w:r>
      <w:r w:rsidRPr="00942892">
        <w:rPr>
          <w:spacing w:val="-21"/>
          <w:sz w:val="25"/>
          <w:szCs w:val="25"/>
        </w:rPr>
        <w:t xml:space="preserve"> </w:t>
      </w:r>
      <w:r w:rsidRPr="00942892">
        <w:rPr>
          <w:sz w:val="25"/>
          <w:szCs w:val="25"/>
        </w:rPr>
        <w:t>различий;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070237" w:rsidRPr="00942892" w:rsidRDefault="00E83345" w:rsidP="00A93223">
      <w:pPr>
        <w:pStyle w:val="a3"/>
        <w:tabs>
          <w:tab w:val="left" w:pos="918"/>
          <w:tab w:val="left" w:pos="2954"/>
          <w:tab w:val="left" w:pos="4799"/>
          <w:tab w:val="left" w:pos="6133"/>
          <w:tab w:val="left" w:pos="8162"/>
          <w:tab w:val="left" w:pos="9628"/>
        </w:tabs>
        <w:spacing w:before="4" w:line="276" w:lineRule="auto"/>
        <w:ind w:left="0" w:right="21" w:firstLine="709"/>
        <w:contextualSpacing/>
        <w:rPr>
          <w:sz w:val="25"/>
          <w:szCs w:val="25"/>
        </w:rPr>
      </w:pPr>
      <w:r w:rsidRPr="00942892">
        <w:rPr>
          <w:sz w:val="25"/>
          <w:szCs w:val="25"/>
        </w:rPr>
        <w:t xml:space="preserve">иметь базовые знания о социокультурном портрете и культурном наследии родной </w:t>
      </w:r>
      <w:r w:rsidRPr="00942892">
        <w:rPr>
          <w:spacing w:val="-6"/>
          <w:sz w:val="25"/>
          <w:szCs w:val="25"/>
        </w:rPr>
        <w:t>страны</w:t>
      </w:r>
      <w:r w:rsidR="00255D65" w:rsidRPr="00942892">
        <w:rPr>
          <w:spacing w:val="-6"/>
          <w:sz w:val="25"/>
          <w:szCs w:val="25"/>
        </w:rPr>
        <w:t xml:space="preserve"> </w:t>
      </w:r>
      <w:r w:rsidR="000C14DF" w:rsidRPr="00942892">
        <w:rPr>
          <w:sz w:val="25"/>
          <w:szCs w:val="25"/>
        </w:rPr>
        <w:t>и</w:t>
      </w:r>
      <w:r w:rsidR="000C14DF" w:rsidRPr="00942892">
        <w:rPr>
          <w:sz w:val="25"/>
          <w:szCs w:val="25"/>
          <w:lang w:val="ru-RU"/>
        </w:rPr>
        <w:t xml:space="preserve"> </w:t>
      </w:r>
      <w:r w:rsidR="000C14DF" w:rsidRPr="00942892">
        <w:rPr>
          <w:sz w:val="25"/>
          <w:szCs w:val="25"/>
        </w:rPr>
        <w:t>страны/стран</w:t>
      </w:r>
      <w:r w:rsidR="000C14DF" w:rsidRPr="00942892">
        <w:rPr>
          <w:sz w:val="25"/>
          <w:szCs w:val="25"/>
          <w:lang w:val="ru-RU"/>
        </w:rPr>
        <w:t xml:space="preserve"> </w:t>
      </w:r>
      <w:r w:rsidR="000C14DF" w:rsidRPr="00942892">
        <w:rPr>
          <w:sz w:val="25"/>
          <w:szCs w:val="25"/>
        </w:rPr>
        <w:t>изучаемого</w:t>
      </w:r>
      <w:r w:rsidR="000C14DF" w:rsidRPr="00942892">
        <w:rPr>
          <w:sz w:val="25"/>
          <w:szCs w:val="25"/>
          <w:lang w:val="ru-RU"/>
        </w:rPr>
        <w:t xml:space="preserve"> </w:t>
      </w:r>
      <w:r w:rsidR="000C14DF" w:rsidRPr="00942892">
        <w:rPr>
          <w:sz w:val="25"/>
          <w:szCs w:val="25"/>
        </w:rPr>
        <w:t>языка;</w:t>
      </w:r>
      <w:r w:rsidR="000C14DF" w:rsidRPr="00942892">
        <w:rPr>
          <w:sz w:val="25"/>
          <w:szCs w:val="25"/>
          <w:lang w:val="ru-RU"/>
        </w:rPr>
        <w:t xml:space="preserve"> </w:t>
      </w:r>
      <w:r w:rsidR="000C14DF" w:rsidRPr="00942892">
        <w:rPr>
          <w:sz w:val="25"/>
          <w:szCs w:val="25"/>
        </w:rPr>
        <w:t>представлять</w:t>
      </w:r>
      <w:r w:rsidR="000C14DF" w:rsidRPr="00942892">
        <w:rPr>
          <w:sz w:val="25"/>
          <w:szCs w:val="25"/>
          <w:lang w:val="ru-RU"/>
        </w:rPr>
        <w:t xml:space="preserve"> </w:t>
      </w:r>
      <w:r w:rsidRPr="00942892">
        <w:rPr>
          <w:sz w:val="25"/>
          <w:szCs w:val="25"/>
        </w:rPr>
        <w:t>ро</w:t>
      </w:r>
      <w:r w:rsidR="000C14DF" w:rsidRPr="00942892">
        <w:rPr>
          <w:sz w:val="25"/>
          <w:szCs w:val="25"/>
        </w:rPr>
        <w:t>дную</w:t>
      </w:r>
      <w:r w:rsidR="000C14DF" w:rsidRPr="00942892">
        <w:rPr>
          <w:sz w:val="25"/>
          <w:szCs w:val="25"/>
          <w:lang w:val="ru-RU"/>
        </w:rPr>
        <w:t xml:space="preserve"> </w:t>
      </w:r>
      <w:r w:rsidRPr="00942892">
        <w:rPr>
          <w:sz w:val="25"/>
          <w:szCs w:val="25"/>
        </w:rPr>
        <w:t>страну и еѐ культуру на иностранном</w:t>
      </w:r>
      <w:r w:rsidRPr="00942892">
        <w:rPr>
          <w:spacing w:val="-12"/>
          <w:sz w:val="25"/>
          <w:szCs w:val="25"/>
        </w:rPr>
        <w:t xml:space="preserve"> </w:t>
      </w:r>
      <w:r w:rsidRPr="00942892">
        <w:rPr>
          <w:sz w:val="25"/>
          <w:szCs w:val="25"/>
        </w:rPr>
        <w:t>языке;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проявлять</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иной</w:t>
      </w:r>
      <w:r w:rsidR="00255D65" w:rsidRPr="00942892">
        <w:rPr>
          <w:sz w:val="25"/>
          <w:szCs w:val="25"/>
        </w:rPr>
        <w:t xml:space="preserve"> </w:t>
      </w:r>
      <w:r w:rsidRPr="00942892">
        <w:rPr>
          <w:sz w:val="25"/>
          <w:szCs w:val="25"/>
        </w:rPr>
        <w:t>культуре,</w:t>
      </w:r>
      <w:r w:rsidR="00255D65" w:rsidRPr="00942892">
        <w:rPr>
          <w:sz w:val="25"/>
          <w:szCs w:val="25"/>
        </w:rPr>
        <w:t xml:space="preserve"> </w:t>
      </w:r>
      <w:r w:rsidRPr="00942892">
        <w:rPr>
          <w:sz w:val="25"/>
          <w:szCs w:val="25"/>
        </w:rPr>
        <w:t>соблюдать</w:t>
      </w:r>
      <w:r w:rsidR="00255D65" w:rsidRPr="00942892">
        <w:rPr>
          <w:sz w:val="25"/>
          <w:szCs w:val="25"/>
        </w:rPr>
        <w:t xml:space="preserve"> </w:t>
      </w:r>
      <w:r w:rsidRPr="00942892">
        <w:rPr>
          <w:sz w:val="25"/>
          <w:szCs w:val="25"/>
        </w:rPr>
        <w:t>нормы</w:t>
      </w:r>
      <w:r w:rsidR="00255D65" w:rsidRPr="00942892">
        <w:rPr>
          <w:sz w:val="25"/>
          <w:szCs w:val="25"/>
        </w:rPr>
        <w:t xml:space="preserve"> </w:t>
      </w:r>
      <w:r w:rsidRPr="00942892">
        <w:rPr>
          <w:sz w:val="25"/>
          <w:szCs w:val="25"/>
        </w:rPr>
        <w:t>вежливости</w:t>
      </w:r>
      <w:r w:rsidR="00255D65" w:rsidRPr="00942892">
        <w:rPr>
          <w:sz w:val="25"/>
          <w:szCs w:val="25"/>
        </w:rPr>
        <w:t xml:space="preserve"> </w:t>
      </w:r>
      <w:r w:rsidRPr="00942892">
        <w:rPr>
          <w:sz w:val="25"/>
          <w:szCs w:val="25"/>
        </w:rPr>
        <w:t>в межкультурном</w:t>
      </w:r>
      <w:r w:rsidRPr="00942892">
        <w:rPr>
          <w:spacing w:val="-8"/>
          <w:sz w:val="25"/>
          <w:szCs w:val="25"/>
        </w:rPr>
        <w:t xml:space="preserve"> </w:t>
      </w:r>
      <w:r w:rsidRPr="00942892">
        <w:rPr>
          <w:sz w:val="25"/>
          <w:szCs w:val="25"/>
        </w:rPr>
        <w:t>общении;</w:t>
      </w:r>
    </w:p>
    <w:p w:rsidR="00070237" w:rsidRPr="00942892" w:rsidRDefault="00E83345" w:rsidP="00A93223">
      <w:pPr>
        <w:pStyle w:val="a3"/>
        <w:tabs>
          <w:tab w:val="left" w:pos="3020"/>
          <w:tab w:val="left" w:pos="4943"/>
          <w:tab w:val="left" w:pos="7557"/>
          <w:tab w:val="left" w:pos="9220"/>
        </w:tabs>
        <w:spacing w:line="276" w:lineRule="auto"/>
        <w:ind w:left="0" w:right="21" w:firstLine="709"/>
        <w:contextualSpacing/>
        <w:rPr>
          <w:sz w:val="25"/>
          <w:szCs w:val="25"/>
        </w:rPr>
      </w:pPr>
      <w:r w:rsidRPr="00942892">
        <w:rPr>
          <w:sz w:val="25"/>
          <w:szCs w:val="25"/>
        </w:rPr>
        <w:lastRenderedPageBreak/>
        <w:t>владеть компенсаторными умениями, позволяющими в случае сбоя коммуникации, а также в условиях дефицита языковых средств: использовать различные</w:t>
      </w:r>
      <w:r w:rsidR="000C14DF" w:rsidRPr="00942892">
        <w:rPr>
          <w:sz w:val="25"/>
          <w:szCs w:val="25"/>
        </w:rPr>
        <w:t xml:space="preserve"> приѐмы переработки информации:</w:t>
      </w:r>
      <w:r w:rsidR="000C14DF" w:rsidRPr="00942892">
        <w:rPr>
          <w:sz w:val="25"/>
          <w:szCs w:val="25"/>
          <w:lang w:val="ru-RU"/>
        </w:rPr>
        <w:t xml:space="preserve"> </w:t>
      </w:r>
      <w:r w:rsidR="000C14DF" w:rsidRPr="00942892">
        <w:rPr>
          <w:sz w:val="25"/>
          <w:szCs w:val="25"/>
        </w:rPr>
        <w:t>при</w:t>
      </w:r>
      <w:r w:rsidR="000C14DF" w:rsidRPr="00942892">
        <w:rPr>
          <w:sz w:val="25"/>
          <w:szCs w:val="25"/>
          <w:lang w:val="ru-RU"/>
        </w:rPr>
        <w:t xml:space="preserve"> </w:t>
      </w:r>
      <w:r w:rsidR="000C14DF" w:rsidRPr="00942892">
        <w:rPr>
          <w:sz w:val="25"/>
          <w:szCs w:val="25"/>
        </w:rPr>
        <w:t>говорении</w:t>
      </w:r>
      <w:r w:rsidR="000C14DF" w:rsidRPr="00942892">
        <w:rPr>
          <w:sz w:val="25"/>
          <w:szCs w:val="25"/>
          <w:lang w:val="ru-RU"/>
        </w:rPr>
        <w:t xml:space="preserve"> </w:t>
      </w:r>
      <w:r w:rsidR="000C14DF" w:rsidRPr="00942892">
        <w:rPr>
          <w:sz w:val="25"/>
          <w:szCs w:val="25"/>
        </w:rPr>
        <w:t>–</w:t>
      </w:r>
      <w:r w:rsidR="000C14DF" w:rsidRPr="00942892">
        <w:rPr>
          <w:sz w:val="25"/>
          <w:szCs w:val="25"/>
          <w:lang w:val="ru-RU"/>
        </w:rPr>
        <w:t xml:space="preserve"> </w:t>
      </w:r>
      <w:r w:rsidRPr="00942892">
        <w:rPr>
          <w:sz w:val="25"/>
          <w:szCs w:val="25"/>
        </w:rPr>
        <w:t>переспрос, при</w:t>
      </w:r>
      <w:r w:rsidR="00255D65" w:rsidRPr="00942892">
        <w:rPr>
          <w:sz w:val="25"/>
          <w:szCs w:val="25"/>
        </w:rPr>
        <w:t xml:space="preserve"> </w:t>
      </w:r>
      <w:r w:rsidRPr="00942892">
        <w:rPr>
          <w:sz w:val="25"/>
          <w:szCs w:val="25"/>
        </w:rPr>
        <w:t>говорении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описание/перифраз/толкование,</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чтении и аудировании – языковую и контекстуальную</w:t>
      </w:r>
      <w:r w:rsidRPr="00942892">
        <w:rPr>
          <w:spacing w:val="-21"/>
          <w:sz w:val="25"/>
          <w:szCs w:val="25"/>
        </w:rPr>
        <w:t xml:space="preserve"> </w:t>
      </w:r>
      <w:r w:rsidRPr="00942892">
        <w:rPr>
          <w:sz w:val="25"/>
          <w:szCs w:val="25"/>
        </w:rPr>
        <w:t>догадку;</w:t>
      </w:r>
    </w:p>
    <w:p w:rsidR="00070237" w:rsidRPr="00942892" w:rsidRDefault="00E83345" w:rsidP="000C14DF">
      <w:pPr>
        <w:pStyle w:val="a3"/>
        <w:spacing w:before="4" w:line="276" w:lineRule="auto"/>
        <w:ind w:left="0" w:right="21" w:firstLine="709"/>
        <w:contextualSpacing/>
        <w:rPr>
          <w:sz w:val="25"/>
          <w:szCs w:val="25"/>
          <w:lang w:val="ru-RU"/>
        </w:rPr>
      </w:pPr>
      <w:r w:rsidRPr="00942892">
        <w:rPr>
          <w:sz w:val="25"/>
          <w:szCs w:val="25"/>
        </w:rPr>
        <w:t>владеть метапредметными умениями, позволяющими совершенствовать учебную деятельность по овладению иностранным языком;</w:t>
      </w:r>
    </w:p>
    <w:p w:rsidR="00070237" w:rsidRPr="00942892" w:rsidRDefault="000C14DF" w:rsidP="00A93223">
      <w:pPr>
        <w:pStyle w:val="a3"/>
        <w:tabs>
          <w:tab w:val="left" w:pos="2878"/>
          <w:tab w:val="left" w:pos="5657"/>
          <w:tab w:val="left" w:pos="8418"/>
          <w:tab w:val="left" w:pos="9368"/>
        </w:tabs>
        <w:spacing w:line="276" w:lineRule="auto"/>
        <w:ind w:left="0" w:right="21" w:firstLine="709"/>
        <w:contextualSpacing/>
        <w:rPr>
          <w:sz w:val="25"/>
          <w:szCs w:val="25"/>
        </w:rPr>
      </w:pPr>
      <w:r w:rsidRPr="00942892">
        <w:rPr>
          <w:sz w:val="25"/>
          <w:szCs w:val="25"/>
        </w:rPr>
        <w:t>сравнивать,</w:t>
      </w:r>
      <w:r w:rsidRPr="00942892">
        <w:rPr>
          <w:sz w:val="25"/>
          <w:szCs w:val="25"/>
          <w:lang w:val="ru-RU"/>
        </w:rPr>
        <w:t xml:space="preserve"> </w:t>
      </w:r>
      <w:r w:rsidRPr="00942892">
        <w:rPr>
          <w:sz w:val="25"/>
          <w:szCs w:val="25"/>
        </w:rPr>
        <w:t>классифицировать,</w:t>
      </w:r>
      <w:r w:rsidRPr="00942892">
        <w:rPr>
          <w:sz w:val="25"/>
          <w:szCs w:val="25"/>
          <w:lang w:val="ru-RU"/>
        </w:rPr>
        <w:t xml:space="preserve"> </w:t>
      </w:r>
      <w:r w:rsidRPr="00942892">
        <w:rPr>
          <w:sz w:val="25"/>
          <w:szCs w:val="25"/>
        </w:rPr>
        <w:t>систематизировать</w:t>
      </w:r>
      <w:r w:rsidRPr="00942892">
        <w:rPr>
          <w:sz w:val="25"/>
          <w:szCs w:val="25"/>
          <w:lang w:val="ru-RU"/>
        </w:rPr>
        <w:t xml:space="preserve"> </w:t>
      </w:r>
      <w:r w:rsidRPr="00942892">
        <w:rPr>
          <w:sz w:val="25"/>
          <w:szCs w:val="25"/>
        </w:rPr>
        <w:t>и</w:t>
      </w:r>
      <w:r w:rsidRPr="00942892">
        <w:rPr>
          <w:sz w:val="25"/>
          <w:szCs w:val="25"/>
          <w:lang w:val="ru-RU"/>
        </w:rPr>
        <w:t xml:space="preserve"> </w:t>
      </w:r>
      <w:r w:rsidR="00E83345" w:rsidRPr="00942892">
        <w:rPr>
          <w:sz w:val="25"/>
          <w:szCs w:val="25"/>
        </w:rPr>
        <w:t>обобщать по</w:t>
      </w:r>
      <w:r w:rsidR="00255D65" w:rsidRPr="00942892">
        <w:rPr>
          <w:sz w:val="25"/>
          <w:szCs w:val="25"/>
        </w:rPr>
        <w:t xml:space="preserve"> </w:t>
      </w:r>
      <w:r w:rsidR="00E83345" w:rsidRPr="00942892">
        <w:rPr>
          <w:sz w:val="25"/>
          <w:szCs w:val="25"/>
        </w:rPr>
        <w:t>существенным</w:t>
      </w:r>
      <w:r w:rsidR="00255D65" w:rsidRPr="00942892">
        <w:rPr>
          <w:sz w:val="25"/>
          <w:szCs w:val="25"/>
        </w:rPr>
        <w:t xml:space="preserve"> </w:t>
      </w:r>
      <w:r w:rsidR="00E83345" w:rsidRPr="00942892">
        <w:rPr>
          <w:sz w:val="25"/>
          <w:szCs w:val="25"/>
        </w:rPr>
        <w:t>признакам</w:t>
      </w:r>
      <w:r w:rsidR="00255D65" w:rsidRPr="00942892">
        <w:rPr>
          <w:sz w:val="25"/>
          <w:szCs w:val="25"/>
        </w:rPr>
        <w:t xml:space="preserve"> </w:t>
      </w:r>
      <w:r w:rsidR="00E83345" w:rsidRPr="00942892">
        <w:rPr>
          <w:sz w:val="25"/>
          <w:szCs w:val="25"/>
        </w:rPr>
        <w:t>изученные</w:t>
      </w:r>
      <w:r w:rsidR="00255D65" w:rsidRPr="00942892">
        <w:rPr>
          <w:sz w:val="25"/>
          <w:szCs w:val="25"/>
        </w:rPr>
        <w:t xml:space="preserve"> </w:t>
      </w:r>
      <w:r w:rsidR="00E83345" w:rsidRPr="00942892">
        <w:rPr>
          <w:sz w:val="25"/>
          <w:szCs w:val="25"/>
        </w:rPr>
        <w:t>языковые</w:t>
      </w:r>
      <w:r w:rsidR="00255D65" w:rsidRPr="00942892">
        <w:rPr>
          <w:sz w:val="25"/>
          <w:szCs w:val="25"/>
        </w:rPr>
        <w:t xml:space="preserve"> </w:t>
      </w:r>
      <w:r w:rsidR="00E83345" w:rsidRPr="00942892">
        <w:rPr>
          <w:sz w:val="25"/>
          <w:szCs w:val="25"/>
        </w:rPr>
        <w:t>явления</w:t>
      </w:r>
      <w:r w:rsidR="00255D65" w:rsidRPr="00942892">
        <w:rPr>
          <w:sz w:val="25"/>
          <w:szCs w:val="25"/>
        </w:rPr>
        <w:t xml:space="preserve"> </w:t>
      </w:r>
      <w:r w:rsidR="00E83345" w:rsidRPr="00942892">
        <w:rPr>
          <w:sz w:val="25"/>
          <w:szCs w:val="25"/>
        </w:rPr>
        <w:t>(лексические</w:t>
      </w:r>
      <w:r w:rsidR="00255D65" w:rsidRPr="00942892">
        <w:rPr>
          <w:sz w:val="25"/>
          <w:szCs w:val="25"/>
        </w:rPr>
        <w:t xml:space="preserve"> </w:t>
      </w:r>
      <w:r w:rsidR="00E83345" w:rsidRPr="00942892">
        <w:rPr>
          <w:sz w:val="25"/>
          <w:szCs w:val="25"/>
        </w:rPr>
        <w:t>и</w:t>
      </w:r>
      <w:r w:rsidR="00E83345" w:rsidRPr="00942892">
        <w:rPr>
          <w:spacing w:val="-8"/>
          <w:sz w:val="25"/>
          <w:szCs w:val="25"/>
        </w:rPr>
        <w:t xml:space="preserve"> </w:t>
      </w:r>
      <w:r w:rsidR="00E83345" w:rsidRPr="00942892">
        <w:rPr>
          <w:sz w:val="25"/>
          <w:szCs w:val="25"/>
        </w:rPr>
        <w:t>грамматические);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иноязычные словари и справочники, в том числе информационно-справочные системы в электронной форме;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соблюдать правила информационной безопасности в ситуациях повседневной жизни и при работе в сети Интернет.</w:t>
      </w:r>
    </w:p>
    <w:p w:rsidR="00070237" w:rsidRPr="00942892" w:rsidRDefault="00070237" w:rsidP="00A93223">
      <w:pPr>
        <w:pStyle w:val="a3"/>
        <w:spacing w:before="4" w:line="276" w:lineRule="auto"/>
        <w:ind w:left="0" w:right="21" w:firstLine="709"/>
        <w:contextualSpacing/>
        <w:jc w:val="left"/>
        <w:rPr>
          <w:sz w:val="25"/>
          <w:szCs w:val="25"/>
        </w:rPr>
      </w:pPr>
    </w:p>
    <w:bookmarkStart w:id="15" w:name="_Toc147180352"/>
    <w:p w:rsidR="00070237" w:rsidRPr="00942892" w:rsidRDefault="00BF130B" w:rsidP="00455EEF">
      <w:pPr>
        <w:pStyle w:val="1"/>
        <w:numPr>
          <w:ilvl w:val="2"/>
          <w:numId w:val="195"/>
        </w:numPr>
        <w:tabs>
          <w:tab w:val="left" w:pos="784"/>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54144" behindDoc="0" locked="0" layoutInCell="1" allowOverlap="1" wp14:anchorId="66D26126" wp14:editId="2FE5EBA3">
                <wp:simplePos x="0" y="0"/>
                <wp:positionH relativeFrom="page">
                  <wp:posOffset>701040</wp:posOffset>
                </wp:positionH>
                <wp:positionV relativeFrom="paragraph">
                  <wp:posOffset>487680</wp:posOffset>
                </wp:positionV>
                <wp:extent cx="6519545" cy="0"/>
                <wp:effectExtent l="5715" t="10160" r="8890" b="8890"/>
                <wp:wrapTopAndBottom/>
                <wp:docPr id="9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8.4pt" to="568.5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" strokeweight=".16936mm">
                <w10:wrap type="topAndBottom" anchorx="page"/>
              </v:line>
            </w:pict>
          </mc:Fallback>
        </mc:AlternateContent>
      </w:r>
      <w:r w:rsidR="00E83345" w:rsidRPr="00942892">
        <w:rPr>
          <w:sz w:val="25"/>
          <w:szCs w:val="25"/>
        </w:rPr>
        <w:t>Рабочая программа по учебному предмету «Математика» (углублѐнный уровень).</w:t>
      </w:r>
      <w:bookmarkEnd w:id="15"/>
    </w:p>
    <w:p w:rsidR="00070237" w:rsidRPr="00942892" w:rsidRDefault="00E83345" w:rsidP="00455EEF">
      <w:pPr>
        <w:pStyle w:val="a5"/>
        <w:numPr>
          <w:ilvl w:val="1"/>
          <w:numId w:val="157"/>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«Математика» (углублѐнный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w:t>
      </w:r>
      <w:r w:rsidRPr="00942892">
        <w:rPr>
          <w:spacing w:val="-23"/>
          <w:sz w:val="25"/>
          <w:szCs w:val="25"/>
        </w:rPr>
        <w:t xml:space="preserve"> </w:t>
      </w:r>
      <w:r w:rsidRPr="00942892">
        <w:rPr>
          <w:sz w:val="25"/>
          <w:szCs w:val="25"/>
        </w:rPr>
        <w:t>математике.</w:t>
      </w:r>
    </w:p>
    <w:p w:rsidR="00070237" w:rsidRPr="00942892" w:rsidRDefault="00E83345" w:rsidP="00455EEF">
      <w:pPr>
        <w:pStyle w:val="a5"/>
        <w:numPr>
          <w:ilvl w:val="1"/>
          <w:numId w:val="157"/>
        </w:numPr>
        <w:tabs>
          <w:tab w:val="left" w:pos="1522"/>
        </w:tabs>
        <w:spacing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математики, характеристику психологических предпосылок к еѐ изучению обучающимися, место в структуре учебного плана, а также подходы к отбору содержания, к определению планируемых результатов</w:t>
      </w:r>
      <w:r w:rsidR="00255D65" w:rsidRPr="00942892">
        <w:rPr>
          <w:sz w:val="25"/>
          <w:szCs w:val="25"/>
        </w:rPr>
        <w:t xml:space="preserve"> </w:t>
      </w:r>
      <w:r w:rsidRPr="00942892">
        <w:rPr>
          <w:sz w:val="25"/>
          <w:szCs w:val="25"/>
        </w:rPr>
        <w:t>и к структуре тематического</w:t>
      </w:r>
      <w:r w:rsidRPr="00942892">
        <w:rPr>
          <w:spacing w:val="-12"/>
          <w:sz w:val="25"/>
          <w:szCs w:val="25"/>
        </w:rPr>
        <w:t xml:space="preserve"> </w:t>
      </w:r>
      <w:r w:rsidRPr="00942892">
        <w:rPr>
          <w:sz w:val="25"/>
          <w:szCs w:val="25"/>
        </w:rPr>
        <w:t>планирования.</w:t>
      </w:r>
    </w:p>
    <w:p w:rsidR="00070237" w:rsidRPr="00942892" w:rsidRDefault="00E83345" w:rsidP="00455EEF">
      <w:pPr>
        <w:pStyle w:val="a5"/>
        <w:numPr>
          <w:ilvl w:val="1"/>
          <w:numId w:val="157"/>
        </w:numPr>
        <w:tabs>
          <w:tab w:val="left" w:pos="1522"/>
        </w:tabs>
        <w:spacing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57"/>
        </w:numPr>
        <w:tabs>
          <w:tab w:val="left" w:pos="1522"/>
          <w:tab w:val="left" w:pos="2326"/>
          <w:tab w:val="left" w:pos="3273"/>
          <w:tab w:val="left" w:pos="4715"/>
          <w:tab w:val="left" w:pos="6793"/>
          <w:tab w:val="left" w:pos="8860"/>
        </w:tabs>
        <w:spacing w:line="276" w:lineRule="auto"/>
        <w:ind w:left="0" w:right="21" w:firstLine="709"/>
        <w:contextualSpacing/>
        <w:rPr>
          <w:sz w:val="25"/>
          <w:szCs w:val="25"/>
        </w:rPr>
      </w:pPr>
      <w:r w:rsidRPr="00942892">
        <w:rPr>
          <w:sz w:val="25"/>
          <w:szCs w:val="25"/>
        </w:rPr>
        <w:t>Планируемые результаты освоения программы по математике включают</w:t>
      </w:r>
      <w:r w:rsidR="00255D65" w:rsidRPr="00942892">
        <w:rPr>
          <w:sz w:val="25"/>
          <w:szCs w:val="25"/>
        </w:rPr>
        <w:t xml:space="preserve"> </w:t>
      </w:r>
      <w:r w:rsidRPr="00942892">
        <w:rPr>
          <w:sz w:val="25"/>
          <w:szCs w:val="25"/>
        </w:rPr>
        <w:t>личностные, метапредметные результаты за весь период обучения на уровне среднего общего образования,</w:t>
      </w:r>
      <w:r w:rsidRPr="00942892">
        <w:rPr>
          <w:sz w:val="25"/>
          <w:szCs w:val="25"/>
        </w:rPr>
        <w:tab/>
        <w:t>а</w:t>
      </w:r>
      <w:r w:rsidRPr="00942892">
        <w:rPr>
          <w:sz w:val="25"/>
          <w:szCs w:val="25"/>
        </w:rPr>
        <w:tab/>
        <w:t>также</w:t>
      </w:r>
      <w:r w:rsidRPr="00942892">
        <w:rPr>
          <w:sz w:val="25"/>
          <w:szCs w:val="25"/>
        </w:rPr>
        <w:tab/>
        <w:t>предметные</w:t>
      </w:r>
      <w:r w:rsidRPr="00942892">
        <w:rPr>
          <w:sz w:val="25"/>
          <w:szCs w:val="25"/>
        </w:rPr>
        <w:tab/>
        <w:t>достижения</w:t>
      </w:r>
      <w:r w:rsidRPr="00942892">
        <w:rPr>
          <w:sz w:val="25"/>
          <w:szCs w:val="25"/>
        </w:rPr>
        <w:tab/>
        <w:t>обучающегося за</w:t>
      </w:r>
      <w:r w:rsidRPr="00942892">
        <w:rPr>
          <w:spacing w:val="-5"/>
          <w:sz w:val="25"/>
          <w:szCs w:val="25"/>
        </w:rPr>
        <w:t xml:space="preserve"> </w:t>
      </w:r>
      <w:r w:rsidRPr="00942892">
        <w:rPr>
          <w:sz w:val="25"/>
          <w:szCs w:val="25"/>
        </w:rPr>
        <w:t>каждый</w:t>
      </w:r>
      <w:r w:rsidRPr="00942892">
        <w:rPr>
          <w:spacing w:val="-2"/>
          <w:sz w:val="25"/>
          <w:szCs w:val="25"/>
        </w:rPr>
        <w:t xml:space="preserve"> </w:t>
      </w:r>
      <w:r w:rsidRPr="00942892">
        <w:rPr>
          <w:sz w:val="25"/>
          <w:szCs w:val="25"/>
        </w:rPr>
        <w:t>год обучения.</w:t>
      </w:r>
    </w:p>
    <w:p w:rsidR="00070237" w:rsidRPr="00942892" w:rsidRDefault="00E83345" w:rsidP="00455EEF">
      <w:pPr>
        <w:pStyle w:val="a5"/>
        <w:numPr>
          <w:ilvl w:val="1"/>
          <w:numId w:val="157"/>
        </w:numPr>
        <w:tabs>
          <w:tab w:val="left" w:pos="1582"/>
        </w:tabs>
        <w:spacing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57"/>
        </w:numPr>
        <w:tabs>
          <w:tab w:val="left" w:pos="1702"/>
        </w:tabs>
        <w:spacing w:before="137"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математике</w:t>
      </w:r>
      <w:r w:rsidR="00255D65" w:rsidRPr="00942892">
        <w:rPr>
          <w:sz w:val="25"/>
          <w:szCs w:val="25"/>
        </w:rPr>
        <w:t xml:space="preserve"> </w:t>
      </w:r>
      <w:r w:rsidRPr="00942892">
        <w:rPr>
          <w:sz w:val="25"/>
          <w:szCs w:val="25"/>
        </w:rPr>
        <w:t>углублѐнного</w:t>
      </w:r>
      <w:r w:rsidR="00255D65" w:rsidRPr="00942892">
        <w:rPr>
          <w:sz w:val="25"/>
          <w:szCs w:val="25"/>
        </w:rPr>
        <w:t xml:space="preserve"> </w:t>
      </w:r>
      <w:r w:rsidRPr="00942892">
        <w:rPr>
          <w:sz w:val="25"/>
          <w:szCs w:val="25"/>
        </w:rPr>
        <w:t>уровня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обучающихся на 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 СОО), с</w:t>
      </w:r>
      <w:r w:rsidR="00200772" w:rsidRPr="00942892">
        <w:rPr>
          <w:sz w:val="25"/>
          <w:szCs w:val="25"/>
        </w:rPr>
        <w:t xml:space="preserve"> </w:t>
      </w:r>
      <w:r w:rsidR="00DC5098" w:rsidRPr="00942892">
        <w:rPr>
          <w:sz w:val="25"/>
          <w:szCs w:val="25"/>
        </w:rPr>
        <w:t>учетом</w:t>
      </w:r>
      <w:r w:rsidRPr="00942892">
        <w:rPr>
          <w:sz w:val="25"/>
          <w:szCs w:val="25"/>
        </w:rPr>
        <w:t xml:space="preserve">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070237" w:rsidRPr="00942892" w:rsidRDefault="00070237" w:rsidP="00A93223">
      <w:pPr>
        <w:spacing w:line="276" w:lineRule="auto"/>
        <w:ind w:right="21" w:firstLine="709"/>
        <w:contextualSpacing/>
        <w:jc w:val="both"/>
        <w:rPr>
          <w:sz w:val="25"/>
          <w:szCs w:val="25"/>
        </w:rPr>
        <w:sectPr w:rsidR="00070237" w:rsidRPr="00942892" w:rsidSect="00DC5098">
          <w:pgSz w:w="11910" w:h="16850"/>
          <w:pgMar w:top="840" w:right="420" w:bottom="709" w:left="980" w:header="600" w:footer="0" w:gutter="0"/>
          <w:cols w:space="720"/>
        </w:sectPr>
      </w:pPr>
    </w:p>
    <w:p w:rsidR="00070237" w:rsidRPr="00942892" w:rsidRDefault="00E83345" w:rsidP="00455EEF">
      <w:pPr>
        <w:pStyle w:val="a5"/>
        <w:numPr>
          <w:ilvl w:val="2"/>
          <w:numId w:val="157"/>
        </w:numPr>
        <w:tabs>
          <w:tab w:val="left" w:pos="1662"/>
          <w:tab w:val="left" w:pos="3361"/>
          <w:tab w:val="left" w:pos="5949"/>
          <w:tab w:val="left" w:pos="9030"/>
        </w:tabs>
        <w:spacing w:line="276" w:lineRule="auto"/>
        <w:ind w:left="0" w:right="21" w:firstLine="709"/>
        <w:contextualSpacing/>
        <w:rPr>
          <w:sz w:val="25"/>
          <w:szCs w:val="25"/>
        </w:rPr>
      </w:pPr>
      <w:r w:rsidRPr="00942892">
        <w:rPr>
          <w:sz w:val="25"/>
          <w:szCs w:val="25"/>
        </w:rPr>
        <w:lastRenderedPageBreak/>
        <w:t>В программе по математике учтены идеи и положения «Концепции развития математического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w:t>
      </w:r>
      <w:r w:rsidR="00255D65" w:rsidRPr="00942892">
        <w:rPr>
          <w:sz w:val="25"/>
          <w:szCs w:val="25"/>
        </w:rPr>
        <w:t xml:space="preserve"> </w:t>
      </w:r>
      <w:r w:rsidRPr="00942892">
        <w:rPr>
          <w:sz w:val="25"/>
          <w:szCs w:val="25"/>
        </w:rPr>
        <w:t>других,</w:t>
      </w:r>
      <w:r w:rsidRPr="00942892">
        <w:rPr>
          <w:sz w:val="25"/>
          <w:szCs w:val="25"/>
        </w:rPr>
        <w:tab/>
        <w:t>а</w:t>
      </w:r>
      <w:r w:rsidRPr="00942892">
        <w:rPr>
          <w:sz w:val="25"/>
          <w:szCs w:val="25"/>
        </w:rPr>
        <w:tab/>
        <w:t>также</w:t>
      </w:r>
      <w:r w:rsidRPr="00942892">
        <w:rPr>
          <w:sz w:val="25"/>
          <w:szCs w:val="25"/>
        </w:rPr>
        <w:tab/>
        <w:t>обеспечения</w:t>
      </w:r>
      <w:r w:rsidRPr="00942892">
        <w:rPr>
          <w:spacing w:val="-1"/>
          <w:sz w:val="25"/>
          <w:szCs w:val="25"/>
        </w:rPr>
        <w:t xml:space="preserve"> </w:t>
      </w:r>
      <w:r w:rsidRPr="00942892">
        <w:rPr>
          <w:sz w:val="25"/>
          <w:szCs w:val="25"/>
        </w:rPr>
        <w:t>для</w:t>
      </w:r>
      <w:r w:rsidR="00255D65" w:rsidRPr="00942892">
        <w:rPr>
          <w:sz w:val="25"/>
          <w:szCs w:val="25"/>
        </w:rPr>
        <w:t xml:space="preserve"> </w:t>
      </w:r>
      <w:r w:rsidRPr="00942892">
        <w:rPr>
          <w:sz w:val="25"/>
          <w:szCs w:val="25"/>
        </w:rPr>
        <w:t>каждого</w:t>
      </w:r>
      <w:r w:rsidR="00255D65" w:rsidRPr="00942892">
        <w:rPr>
          <w:sz w:val="25"/>
          <w:szCs w:val="25"/>
        </w:rPr>
        <w:t xml:space="preserve"> </w:t>
      </w:r>
      <w:r w:rsidRPr="00942892">
        <w:rPr>
          <w:sz w:val="25"/>
          <w:szCs w:val="25"/>
        </w:rPr>
        <w:t>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углублѐнного</w:t>
      </w:r>
      <w:r w:rsidRPr="00942892">
        <w:rPr>
          <w:spacing w:val="-12"/>
          <w:sz w:val="25"/>
          <w:szCs w:val="25"/>
        </w:rPr>
        <w:t xml:space="preserve"> </w:t>
      </w:r>
      <w:r w:rsidRPr="00942892">
        <w:rPr>
          <w:sz w:val="25"/>
          <w:szCs w:val="25"/>
        </w:rPr>
        <w:t>уровня.</w:t>
      </w:r>
    </w:p>
    <w:p w:rsidR="00070237" w:rsidRPr="00942892" w:rsidRDefault="00E83345" w:rsidP="00455EEF">
      <w:pPr>
        <w:pStyle w:val="a5"/>
        <w:numPr>
          <w:ilvl w:val="2"/>
          <w:numId w:val="157"/>
        </w:numPr>
        <w:tabs>
          <w:tab w:val="left" w:pos="1662"/>
        </w:tabs>
        <w:spacing w:before="4" w:line="276" w:lineRule="auto"/>
        <w:ind w:left="0" w:right="21" w:firstLine="709"/>
        <w:contextualSpacing/>
        <w:rPr>
          <w:sz w:val="25"/>
          <w:szCs w:val="25"/>
        </w:rPr>
      </w:pPr>
      <w:r w:rsidRPr="00942892">
        <w:rPr>
          <w:sz w:val="25"/>
          <w:szCs w:val="25"/>
        </w:rPr>
        <w:t>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Это обусловлено тем, что в наши дни растѐт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w:t>
      </w:r>
      <w:r w:rsidRPr="00942892">
        <w:rPr>
          <w:spacing w:val="-8"/>
          <w:sz w:val="25"/>
          <w:szCs w:val="25"/>
        </w:rPr>
        <w:t xml:space="preserve"> </w:t>
      </w:r>
      <w:r w:rsidRPr="00942892">
        <w:rPr>
          <w:sz w:val="25"/>
          <w:szCs w:val="25"/>
        </w:rPr>
        <w:t>ней.</w:t>
      </w:r>
    </w:p>
    <w:p w:rsidR="00070237" w:rsidRPr="00942892" w:rsidRDefault="00E83345" w:rsidP="00455EEF">
      <w:pPr>
        <w:pStyle w:val="a5"/>
        <w:numPr>
          <w:ilvl w:val="2"/>
          <w:numId w:val="157"/>
        </w:numPr>
        <w:tabs>
          <w:tab w:val="left" w:pos="1662"/>
        </w:tabs>
        <w:spacing w:before="4" w:line="276" w:lineRule="auto"/>
        <w:ind w:left="0" w:right="21" w:firstLine="709"/>
        <w:contextualSpacing/>
        <w:rPr>
          <w:sz w:val="25"/>
          <w:szCs w:val="25"/>
        </w:rPr>
      </w:pPr>
      <w:r w:rsidRPr="00942892">
        <w:rPr>
          <w:sz w:val="25"/>
          <w:szCs w:val="25"/>
        </w:rPr>
        <w:t>Прикладная значимость математики обусловлена тем, что еѐ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неопределѐнности,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расчѐты,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070237" w:rsidRPr="00942892" w:rsidRDefault="00E83345" w:rsidP="00455EEF">
      <w:pPr>
        <w:pStyle w:val="a5"/>
        <w:numPr>
          <w:ilvl w:val="2"/>
          <w:numId w:val="157"/>
        </w:numPr>
        <w:tabs>
          <w:tab w:val="left" w:pos="1662"/>
        </w:tabs>
        <w:spacing w:before="4" w:line="276" w:lineRule="auto"/>
        <w:ind w:left="0" w:right="21" w:firstLine="709"/>
        <w:contextualSpacing/>
        <w:rPr>
          <w:sz w:val="25"/>
          <w:szCs w:val="25"/>
        </w:rPr>
      </w:pPr>
      <w:r w:rsidRPr="00942892">
        <w:rPr>
          <w:sz w:val="25"/>
          <w:szCs w:val="25"/>
        </w:rPr>
        <w:t>Одновременно</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расширением</w:t>
      </w:r>
      <w:r w:rsidR="00255D65" w:rsidRPr="00942892">
        <w:rPr>
          <w:sz w:val="25"/>
          <w:szCs w:val="25"/>
        </w:rPr>
        <w:t xml:space="preserve"> </w:t>
      </w:r>
      <w:r w:rsidRPr="00942892">
        <w:rPr>
          <w:sz w:val="25"/>
          <w:szCs w:val="25"/>
        </w:rPr>
        <w:t>сфер</w:t>
      </w:r>
      <w:r w:rsidR="00255D65" w:rsidRPr="00942892">
        <w:rPr>
          <w:sz w:val="25"/>
          <w:szCs w:val="25"/>
        </w:rPr>
        <w:t xml:space="preserve"> </w:t>
      </w:r>
      <w:r w:rsidRPr="00942892">
        <w:rPr>
          <w:sz w:val="25"/>
          <w:szCs w:val="25"/>
        </w:rPr>
        <w:t>применения</w:t>
      </w:r>
      <w:r w:rsidR="00255D65" w:rsidRPr="00942892">
        <w:rPr>
          <w:sz w:val="25"/>
          <w:szCs w:val="25"/>
        </w:rPr>
        <w:t xml:space="preserve"> </w:t>
      </w:r>
      <w:r w:rsidRPr="00942892">
        <w:rPr>
          <w:sz w:val="25"/>
          <w:szCs w:val="25"/>
        </w:rPr>
        <w:t>математики в современном обществе всѐ более важным становится математический стиль мышления, проявляющийся в определѐнных умственных навыках. В процессе изучения математики в арсенал приѐмов и методов мышления человека естественным образом включаются индукция и</w:t>
      </w:r>
      <w:r w:rsidR="00255D65" w:rsidRPr="00942892">
        <w:rPr>
          <w:sz w:val="25"/>
          <w:szCs w:val="25"/>
        </w:rPr>
        <w:t xml:space="preserve"> </w:t>
      </w:r>
      <w:r w:rsidRPr="00942892">
        <w:rPr>
          <w:sz w:val="25"/>
          <w:szCs w:val="25"/>
        </w:rPr>
        <w:t>дедукция,</w:t>
      </w:r>
      <w:r w:rsidR="004C57D5" w:rsidRPr="00942892">
        <w:rPr>
          <w:sz w:val="25"/>
          <w:szCs w:val="25"/>
          <w:lang w:val="ru-RU"/>
        </w:rPr>
        <w:t xml:space="preserve"> </w:t>
      </w:r>
      <w:r w:rsidRPr="00942892">
        <w:rPr>
          <w:sz w:val="25"/>
          <w:szCs w:val="25"/>
        </w:rPr>
        <w:t>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w:t>
      </w:r>
      <w:r w:rsidR="00255D65" w:rsidRPr="00942892">
        <w:rPr>
          <w:sz w:val="25"/>
          <w:szCs w:val="25"/>
        </w:rPr>
        <w:t xml:space="preserve"> </w:t>
      </w:r>
      <w:r w:rsidRPr="00942892">
        <w:rPr>
          <w:sz w:val="25"/>
          <w:szCs w:val="25"/>
        </w:rPr>
        <w:t>действовать</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заданным</w:t>
      </w:r>
      <w:r w:rsidR="00255D65" w:rsidRPr="00942892">
        <w:rPr>
          <w:sz w:val="25"/>
          <w:szCs w:val="25"/>
        </w:rPr>
        <w:t xml:space="preserve"> </w:t>
      </w:r>
      <w:r w:rsidRPr="00942892">
        <w:rPr>
          <w:sz w:val="25"/>
          <w:szCs w:val="25"/>
        </w:rPr>
        <w:t>алгоритмам,</w:t>
      </w:r>
      <w:r w:rsidR="00255D65" w:rsidRPr="00942892">
        <w:rPr>
          <w:sz w:val="25"/>
          <w:szCs w:val="25"/>
        </w:rPr>
        <w:t xml:space="preserve"> </w:t>
      </w:r>
      <w:r w:rsidRPr="00942892">
        <w:rPr>
          <w:sz w:val="25"/>
          <w:szCs w:val="25"/>
        </w:rPr>
        <w:t>совершенствовать</w:t>
      </w:r>
      <w:r w:rsidR="00255D65" w:rsidRPr="00942892">
        <w:rPr>
          <w:sz w:val="25"/>
          <w:szCs w:val="25"/>
        </w:rPr>
        <w:t xml:space="preserve"> </w:t>
      </w:r>
      <w:r w:rsidRPr="00942892">
        <w:rPr>
          <w:sz w:val="25"/>
          <w:szCs w:val="25"/>
        </w:rPr>
        <w:t>известные</w:t>
      </w:r>
      <w:r w:rsidR="00255D65" w:rsidRPr="00942892">
        <w:rPr>
          <w:sz w:val="25"/>
          <w:szCs w:val="25"/>
        </w:rPr>
        <w:t xml:space="preserve"> </w:t>
      </w:r>
      <w:r w:rsidRPr="00942892">
        <w:rPr>
          <w:sz w:val="25"/>
          <w:szCs w:val="25"/>
        </w:rPr>
        <w:t>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w:t>
      </w:r>
      <w:r w:rsidRPr="00942892">
        <w:rPr>
          <w:spacing w:val="-24"/>
          <w:sz w:val="25"/>
          <w:szCs w:val="25"/>
        </w:rPr>
        <w:t xml:space="preserve"> </w:t>
      </w:r>
      <w:r w:rsidRPr="00942892">
        <w:rPr>
          <w:sz w:val="25"/>
          <w:szCs w:val="25"/>
        </w:rPr>
        <w:t>мышления.</w:t>
      </w:r>
    </w:p>
    <w:p w:rsidR="00070237" w:rsidRPr="00942892" w:rsidRDefault="00E83345" w:rsidP="00455EEF">
      <w:pPr>
        <w:pStyle w:val="a5"/>
        <w:numPr>
          <w:ilvl w:val="2"/>
          <w:numId w:val="157"/>
        </w:numPr>
        <w:tabs>
          <w:tab w:val="left" w:pos="1662"/>
          <w:tab w:val="left" w:pos="2506"/>
          <w:tab w:val="left" w:pos="4581"/>
          <w:tab w:val="left" w:pos="6249"/>
          <w:tab w:val="left" w:pos="7383"/>
          <w:tab w:val="left" w:pos="9305"/>
        </w:tabs>
        <w:spacing w:before="4" w:line="276" w:lineRule="auto"/>
        <w:ind w:left="0" w:right="21" w:firstLine="709"/>
        <w:contextualSpacing/>
        <w:rPr>
          <w:sz w:val="25"/>
          <w:szCs w:val="25"/>
        </w:rPr>
      </w:pPr>
      <w:r w:rsidRPr="00942892">
        <w:rPr>
          <w:sz w:val="25"/>
          <w:szCs w:val="25"/>
        </w:rPr>
        <w:t xml:space="preserve">Обучение математике даѐт возможность развивать у обучающихся точную, рациональную и информативную речь, умение отбирать наиболее подходящие языковые, </w:t>
      </w:r>
      <w:r w:rsidRPr="00942892">
        <w:rPr>
          <w:sz w:val="25"/>
          <w:szCs w:val="25"/>
        </w:rPr>
        <w:lastRenderedPageBreak/>
        <w:t>символические,</w:t>
      </w:r>
      <w:r w:rsidR="004C57D5" w:rsidRPr="00942892">
        <w:rPr>
          <w:sz w:val="25"/>
          <w:szCs w:val="25"/>
        </w:rPr>
        <w:t xml:space="preserve"> графические</w:t>
      </w:r>
      <w:r w:rsidR="004C57D5" w:rsidRPr="00942892">
        <w:rPr>
          <w:sz w:val="25"/>
          <w:szCs w:val="25"/>
          <w:lang w:val="ru-RU"/>
        </w:rPr>
        <w:t xml:space="preserve"> </w:t>
      </w:r>
      <w:r w:rsidRPr="00942892">
        <w:rPr>
          <w:sz w:val="25"/>
          <w:szCs w:val="25"/>
        </w:rPr>
        <w:t>средства</w:t>
      </w:r>
      <w:r w:rsidR="004C57D5" w:rsidRPr="00942892">
        <w:rPr>
          <w:sz w:val="25"/>
          <w:szCs w:val="25"/>
          <w:lang w:val="ru-RU"/>
        </w:rPr>
        <w:t xml:space="preserve"> </w:t>
      </w:r>
      <w:r w:rsidRPr="00942892">
        <w:rPr>
          <w:sz w:val="25"/>
          <w:szCs w:val="25"/>
        </w:rPr>
        <w:t>для</w:t>
      </w:r>
      <w:r w:rsidR="004C57D5" w:rsidRPr="00942892">
        <w:rPr>
          <w:sz w:val="25"/>
          <w:szCs w:val="25"/>
          <w:lang w:val="ru-RU"/>
        </w:rPr>
        <w:t xml:space="preserve"> </w:t>
      </w:r>
      <w:r w:rsidRPr="00942892">
        <w:rPr>
          <w:sz w:val="25"/>
          <w:szCs w:val="25"/>
        </w:rPr>
        <w:t>выражения</w:t>
      </w:r>
      <w:r w:rsidR="004C57D5" w:rsidRPr="00942892">
        <w:rPr>
          <w:sz w:val="25"/>
          <w:szCs w:val="25"/>
          <w:lang w:val="ru-RU"/>
        </w:rPr>
        <w:t xml:space="preserve"> </w:t>
      </w:r>
      <w:r w:rsidRPr="00942892">
        <w:rPr>
          <w:sz w:val="25"/>
          <w:szCs w:val="25"/>
        </w:rPr>
        <w:t>суждений и наглядного их</w:t>
      </w:r>
      <w:r w:rsidRPr="00942892">
        <w:rPr>
          <w:spacing w:val="-11"/>
          <w:sz w:val="25"/>
          <w:szCs w:val="25"/>
        </w:rPr>
        <w:t xml:space="preserve"> </w:t>
      </w:r>
      <w:r w:rsidRPr="00942892">
        <w:rPr>
          <w:sz w:val="25"/>
          <w:szCs w:val="25"/>
        </w:rPr>
        <w:t>представления.</w:t>
      </w:r>
    </w:p>
    <w:p w:rsidR="00070237" w:rsidRPr="00942892" w:rsidRDefault="00E83345" w:rsidP="00455EEF">
      <w:pPr>
        <w:pStyle w:val="a5"/>
        <w:numPr>
          <w:ilvl w:val="2"/>
          <w:numId w:val="157"/>
        </w:numPr>
        <w:tabs>
          <w:tab w:val="left" w:pos="1662"/>
        </w:tabs>
        <w:spacing w:before="4" w:line="276" w:lineRule="auto"/>
        <w:ind w:left="0" w:right="21" w:firstLine="709"/>
        <w:contextualSpacing/>
        <w:rPr>
          <w:sz w:val="25"/>
          <w:szCs w:val="25"/>
        </w:rPr>
      </w:pPr>
      <w:r w:rsidRPr="00942892">
        <w:rPr>
          <w:sz w:val="25"/>
          <w:szCs w:val="25"/>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w:t>
      </w:r>
      <w:r w:rsidRPr="00942892">
        <w:rPr>
          <w:spacing w:val="-21"/>
          <w:sz w:val="25"/>
          <w:szCs w:val="25"/>
        </w:rPr>
        <w:t xml:space="preserve"> </w:t>
      </w:r>
      <w:r w:rsidRPr="00942892">
        <w:rPr>
          <w:sz w:val="25"/>
          <w:szCs w:val="25"/>
        </w:rPr>
        <w:t>человека.</w:t>
      </w:r>
    </w:p>
    <w:p w:rsidR="00070237" w:rsidRPr="00942892" w:rsidRDefault="00E83345" w:rsidP="00455EEF">
      <w:pPr>
        <w:pStyle w:val="a5"/>
        <w:numPr>
          <w:ilvl w:val="2"/>
          <w:numId w:val="157"/>
        </w:numPr>
        <w:tabs>
          <w:tab w:val="left" w:pos="1662"/>
        </w:tabs>
        <w:spacing w:line="276" w:lineRule="auto"/>
        <w:ind w:left="0" w:right="21" w:firstLine="709"/>
        <w:contextualSpacing/>
        <w:rPr>
          <w:sz w:val="25"/>
          <w:szCs w:val="25"/>
        </w:rPr>
      </w:pPr>
      <w:r w:rsidRPr="00942892">
        <w:rPr>
          <w:sz w:val="25"/>
          <w:szCs w:val="25"/>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w:t>
      </w:r>
      <w:r w:rsidRPr="00942892">
        <w:rPr>
          <w:spacing w:val="-10"/>
          <w:sz w:val="25"/>
          <w:szCs w:val="25"/>
        </w:rPr>
        <w:t xml:space="preserve"> </w:t>
      </w:r>
      <w:r w:rsidRPr="00942892">
        <w:rPr>
          <w:sz w:val="25"/>
          <w:szCs w:val="25"/>
        </w:rPr>
        <w:t>симметрии.</w:t>
      </w:r>
    </w:p>
    <w:p w:rsidR="00070237" w:rsidRPr="00942892" w:rsidRDefault="00E83345" w:rsidP="00455EEF">
      <w:pPr>
        <w:pStyle w:val="a5"/>
        <w:numPr>
          <w:ilvl w:val="2"/>
          <w:numId w:val="157"/>
        </w:numPr>
        <w:tabs>
          <w:tab w:val="left" w:pos="1662"/>
        </w:tabs>
        <w:spacing w:before="4" w:line="276" w:lineRule="auto"/>
        <w:ind w:left="0" w:right="21" w:firstLine="709"/>
        <w:contextualSpacing/>
        <w:rPr>
          <w:sz w:val="25"/>
          <w:szCs w:val="25"/>
        </w:rPr>
      </w:pPr>
      <w:r w:rsidRPr="00942892">
        <w:rPr>
          <w:sz w:val="25"/>
          <w:szCs w:val="25"/>
        </w:rPr>
        <w:t>Приоритетными</w:t>
      </w:r>
      <w:r w:rsidR="00255D65" w:rsidRPr="00942892">
        <w:rPr>
          <w:sz w:val="25"/>
          <w:szCs w:val="25"/>
        </w:rPr>
        <w:t xml:space="preserve"> </w:t>
      </w:r>
      <w:r w:rsidRPr="00942892">
        <w:rPr>
          <w:sz w:val="25"/>
          <w:szCs w:val="25"/>
        </w:rPr>
        <w:t>целями</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математике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10–11</w:t>
      </w:r>
      <w:r w:rsidR="00255D65" w:rsidRPr="00942892">
        <w:rPr>
          <w:sz w:val="25"/>
          <w:szCs w:val="25"/>
        </w:rPr>
        <w:t xml:space="preserve"> </w:t>
      </w:r>
      <w:r w:rsidRPr="00942892">
        <w:rPr>
          <w:sz w:val="25"/>
          <w:szCs w:val="25"/>
        </w:rPr>
        <w:t>классах</w:t>
      </w:r>
      <w:r w:rsidR="00255D65" w:rsidRPr="00942892">
        <w:rPr>
          <w:sz w:val="25"/>
          <w:szCs w:val="25"/>
        </w:rPr>
        <w:t xml:space="preserve"> </w:t>
      </w:r>
      <w:r w:rsidRPr="00942892">
        <w:rPr>
          <w:sz w:val="25"/>
          <w:szCs w:val="25"/>
        </w:rPr>
        <w:t>на углублѐнном уровне продолжают</w:t>
      </w:r>
      <w:r w:rsidRPr="00942892">
        <w:rPr>
          <w:spacing w:val="-14"/>
          <w:sz w:val="25"/>
          <w:szCs w:val="25"/>
        </w:rPr>
        <w:t xml:space="preserve"> </w:t>
      </w:r>
      <w:r w:rsidRPr="00942892">
        <w:rPr>
          <w:sz w:val="25"/>
          <w:szCs w:val="25"/>
        </w:rPr>
        <w:t>оставаться: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w:t>
      </w:r>
      <w:r w:rsidR="00255D65" w:rsidRPr="00942892">
        <w:rPr>
          <w:sz w:val="25"/>
          <w:szCs w:val="25"/>
        </w:rPr>
        <w:t xml:space="preserve"> </w:t>
      </w:r>
      <w:r w:rsidRPr="00942892">
        <w:rPr>
          <w:sz w:val="25"/>
          <w:szCs w:val="25"/>
        </w:rPr>
        <w:t>изучению математики;</w:t>
      </w:r>
    </w:p>
    <w:p w:rsidR="00070237" w:rsidRPr="00942892" w:rsidRDefault="00E83345" w:rsidP="004C57D5">
      <w:pPr>
        <w:pStyle w:val="a3"/>
        <w:tabs>
          <w:tab w:val="left" w:pos="2643"/>
          <w:tab w:val="left" w:pos="4358"/>
          <w:tab w:val="left" w:pos="5356"/>
          <w:tab w:val="left" w:pos="7215"/>
          <w:tab w:val="left" w:pos="9267"/>
        </w:tabs>
        <w:spacing w:line="276" w:lineRule="auto"/>
        <w:ind w:left="0" w:right="21" w:firstLine="709"/>
        <w:contextualSpacing/>
        <w:rPr>
          <w:sz w:val="25"/>
          <w:szCs w:val="25"/>
        </w:rPr>
      </w:pPr>
      <w:r w:rsidRPr="00942892">
        <w:rPr>
          <w:sz w:val="25"/>
          <w:szCs w:val="25"/>
        </w:rPr>
        <w:t>формирование функциональной математической грамотности: уме</w:t>
      </w:r>
      <w:r w:rsidR="004C57D5" w:rsidRPr="00942892">
        <w:rPr>
          <w:sz w:val="25"/>
          <w:szCs w:val="25"/>
        </w:rPr>
        <w:t>ния распознавать математические</w:t>
      </w:r>
      <w:r w:rsidR="004C57D5" w:rsidRPr="00942892">
        <w:rPr>
          <w:sz w:val="25"/>
          <w:szCs w:val="25"/>
          <w:lang w:val="ru-RU"/>
        </w:rPr>
        <w:t xml:space="preserve"> </w:t>
      </w:r>
      <w:r w:rsidR="004C57D5" w:rsidRPr="00942892">
        <w:rPr>
          <w:sz w:val="25"/>
          <w:szCs w:val="25"/>
        </w:rPr>
        <w:t>аспекты</w:t>
      </w:r>
      <w:r w:rsidR="004C57D5" w:rsidRPr="00942892">
        <w:rPr>
          <w:sz w:val="25"/>
          <w:szCs w:val="25"/>
          <w:lang w:val="ru-RU"/>
        </w:rPr>
        <w:t xml:space="preserve"> </w:t>
      </w:r>
      <w:r w:rsidRPr="00942892">
        <w:rPr>
          <w:sz w:val="25"/>
          <w:szCs w:val="25"/>
        </w:rPr>
        <w:t>в</w:t>
      </w:r>
      <w:r w:rsidR="004C57D5" w:rsidRPr="00942892">
        <w:rPr>
          <w:sz w:val="25"/>
          <w:szCs w:val="25"/>
          <w:lang w:val="ru-RU"/>
        </w:rPr>
        <w:t xml:space="preserve"> </w:t>
      </w:r>
      <w:r w:rsidR="004C57D5" w:rsidRPr="00942892">
        <w:rPr>
          <w:sz w:val="25"/>
          <w:szCs w:val="25"/>
        </w:rPr>
        <w:t>реальных</w:t>
      </w:r>
      <w:r w:rsidR="004C57D5" w:rsidRPr="00942892">
        <w:rPr>
          <w:sz w:val="25"/>
          <w:szCs w:val="25"/>
          <w:lang w:val="ru-RU"/>
        </w:rPr>
        <w:t xml:space="preserve"> </w:t>
      </w:r>
      <w:r w:rsidRPr="00942892">
        <w:rPr>
          <w:sz w:val="25"/>
          <w:szCs w:val="25"/>
        </w:rPr>
        <w:t>жизненны</w:t>
      </w:r>
      <w:r w:rsidR="004C57D5" w:rsidRPr="00942892">
        <w:rPr>
          <w:sz w:val="25"/>
          <w:szCs w:val="25"/>
        </w:rPr>
        <w:t>х</w:t>
      </w:r>
      <w:r w:rsidR="004C57D5" w:rsidRPr="00942892">
        <w:rPr>
          <w:sz w:val="25"/>
          <w:szCs w:val="25"/>
          <w:lang w:val="ru-RU"/>
        </w:rPr>
        <w:t xml:space="preserve"> </w:t>
      </w:r>
      <w:r w:rsidRPr="00942892">
        <w:rPr>
          <w:sz w:val="25"/>
          <w:szCs w:val="25"/>
        </w:rPr>
        <w:t>ситуациях 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изучении</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предметов,</w:t>
      </w:r>
      <w:r w:rsidR="00255D65" w:rsidRPr="00942892">
        <w:rPr>
          <w:sz w:val="25"/>
          <w:szCs w:val="25"/>
        </w:rPr>
        <w:t xml:space="preserve"> </w:t>
      </w:r>
      <w:r w:rsidRPr="00942892">
        <w:rPr>
          <w:sz w:val="25"/>
          <w:szCs w:val="25"/>
        </w:rPr>
        <w:t>проявления</w:t>
      </w:r>
      <w:r w:rsidR="00255D65" w:rsidRPr="00942892">
        <w:rPr>
          <w:sz w:val="25"/>
          <w:szCs w:val="25"/>
        </w:rPr>
        <w:t xml:space="preserve"> </w:t>
      </w:r>
      <w:r w:rsidRPr="00942892">
        <w:rPr>
          <w:sz w:val="25"/>
          <w:szCs w:val="25"/>
        </w:rPr>
        <w:t>зависимостей и закономерностей, формулировать их на языке математики и создавать математические модели, применять</w:t>
      </w:r>
      <w:r w:rsidR="00255D65" w:rsidRPr="00942892">
        <w:rPr>
          <w:sz w:val="25"/>
          <w:szCs w:val="25"/>
        </w:rPr>
        <w:t xml:space="preserve"> </w:t>
      </w:r>
      <w:r w:rsidRPr="00942892">
        <w:rPr>
          <w:sz w:val="25"/>
          <w:szCs w:val="25"/>
        </w:rPr>
        <w:t>освоенный</w:t>
      </w:r>
      <w:r w:rsidR="00255D65" w:rsidRPr="00942892">
        <w:rPr>
          <w:sz w:val="25"/>
          <w:szCs w:val="25"/>
        </w:rPr>
        <w:t xml:space="preserve"> </w:t>
      </w:r>
      <w:r w:rsidRPr="00942892">
        <w:rPr>
          <w:sz w:val="25"/>
          <w:szCs w:val="25"/>
        </w:rPr>
        <w:t>математический</w:t>
      </w:r>
      <w:r w:rsidR="00255D65" w:rsidRPr="00942892">
        <w:rPr>
          <w:sz w:val="25"/>
          <w:szCs w:val="25"/>
        </w:rPr>
        <w:t xml:space="preserve"> </w:t>
      </w:r>
      <w:r w:rsidRPr="00942892">
        <w:rPr>
          <w:sz w:val="25"/>
          <w:szCs w:val="25"/>
        </w:rPr>
        <w:t>аппарат</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практико-ориентированных</w:t>
      </w:r>
      <w:r w:rsidRPr="00942892">
        <w:rPr>
          <w:spacing w:val="20"/>
          <w:sz w:val="25"/>
          <w:szCs w:val="25"/>
        </w:rPr>
        <w:t xml:space="preserve"> </w:t>
      </w:r>
      <w:r w:rsidRPr="00942892">
        <w:rPr>
          <w:sz w:val="25"/>
          <w:szCs w:val="25"/>
        </w:rPr>
        <w:t>задач,</w:t>
      </w:r>
      <w:r w:rsidR="004C57D5" w:rsidRPr="00942892">
        <w:rPr>
          <w:sz w:val="25"/>
          <w:szCs w:val="25"/>
          <w:lang w:val="ru-RU"/>
        </w:rPr>
        <w:t xml:space="preserve"> </w:t>
      </w:r>
      <w:r w:rsidRPr="00942892">
        <w:rPr>
          <w:sz w:val="25"/>
          <w:szCs w:val="25"/>
        </w:rPr>
        <w:t>интерпретировать и оценивать полученные результаты.</w:t>
      </w:r>
    </w:p>
    <w:p w:rsidR="00070237" w:rsidRPr="00942892" w:rsidRDefault="00E83345" w:rsidP="00455EEF">
      <w:pPr>
        <w:pStyle w:val="a5"/>
        <w:numPr>
          <w:ilvl w:val="2"/>
          <w:numId w:val="157"/>
        </w:numPr>
        <w:tabs>
          <w:tab w:val="left" w:pos="1782"/>
          <w:tab w:val="left" w:pos="2250"/>
          <w:tab w:val="left" w:pos="4781"/>
          <w:tab w:val="left" w:pos="7122"/>
          <w:tab w:val="left" w:pos="9128"/>
        </w:tabs>
        <w:spacing w:before="137" w:line="276" w:lineRule="auto"/>
        <w:ind w:left="0" w:right="21" w:firstLine="709"/>
        <w:contextualSpacing/>
        <w:rPr>
          <w:sz w:val="25"/>
          <w:szCs w:val="25"/>
        </w:rPr>
      </w:pPr>
      <w:r w:rsidRPr="00942892">
        <w:rPr>
          <w:sz w:val="25"/>
          <w:szCs w:val="25"/>
        </w:rPr>
        <w:t>Основными линиями содержания курса математики в 10–11 классах углублѐнного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w:t>
      </w:r>
      <w:r w:rsidR="00255D65" w:rsidRPr="00942892">
        <w:rPr>
          <w:sz w:val="25"/>
          <w:szCs w:val="25"/>
        </w:rPr>
        <w:t xml:space="preserve"> </w:t>
      </w:r>
      <w:r w:rsidRPr="00942892">
        <w:rPr>
          <w:sz w:val="25"/>
          <w:szCs w:val="25"/>
        </w:rPr>
        <w:t>параллельно,</w:t>
      </w:r>
      <w:r w:rsidR="00255D65" w:rsidRPr="00942892">
        <w:rPr>
          <w:sz w:val="25"/>
          <w:szCs w:val="25"/>
        </w:rPr>
        <w:t xml:space="preserve"> </w:t>
      </w:r>
      <w:r w:rsidRPr="00942892">
        <w:rPr>
          <w:sz w:val="25"/>
          <w:szCs w:val="25"/>
        </w:rPr>
        <w:t>каждая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собственной</w:t>
      </w:r>
      <w:r w:rsidR="00255D65" w:rsidRPr="00942892">
        <w:rPr>
          <w:sz w:val="25"/>
          <w:szCs w:val="25"/>
        </w:rPr>
        <w:t xml:space="preserve"> </w:t>
      </w:r>
      <w:r w:rsidRPr="00942892">
        <w:rPr>
          <w:sz w:val="25"/>
          <w:szCs w:val="25"/>
        </w:rPr>
        <w:t>логикой,</w:t>
      </w:r>
      <w:r w:rsidR="00255D65" w:rsidRPr="00942892">
        <w:rPr>
          <w:sz w:val="25"/>
          <w:szCs w:val="25"/>
        </w:rPr>
        <w:t xml:space="preserve"> </w:t>
      </w:r>
      <w:r w:rsidRPr="00942892">
        <w:rPr>
          <w:sz w:val="25"/>
          <w:szCs w:val="25"/>
        </w:rPr>
        <w:t>однако</w:t>
      </w:r>
      <w:r w:rsidR="00255D65" w:rsidRPr="00942892">
        <w:rPr>
          <w:sz w:val="25"/>
          <w:szCs w:val="25"/>
        </w:rPr>
        <w:t xml:space="preserve"> </w:t>
      </w:r>
      <w:r w:rsidRPr="00942892">
        <w:rPr>
          <w:sz w:val="25"/>
          <w:szCs w:val="25"/>
        </w:rPr>
        <w:t xml:space="preserve">не независимо одна от другой, а в тесном контакте и взаимодействии. Кроме </w:t>
      </w:r>
      <w:r w:rsidR="004C57D5" w:rsidRPr="00942892">
        <w:rPr>
          <w:sz w:val="25"/>
          <w:szCs w:val="25"/>
        </w:rPr>
        <w:t>этого, их объединяет логическая</w:t>
      </w:r>
      <w:r w:rsidR="004C57D5" w:rsidRPr="00942892">
        <w:rPr>
          <w:sz w:val="25"/>
          <w:szCs w:val="25"/>
          <w:lang w:val="ru-RU"/>
        </w:rPr>
        <w:t xml:space="preserve"> </w:t>
      </w:r>
      <w:r w:rsidR="004C57D5" w:rsidRPr="00942892">
        <w:rPr>
          <w:sz w:val="25"/>
          <w:szCs w:val="25"/>
        </w:rPr>
        <w:t>составляющая,</w:t>
      </w:r>
      <w:r w:rsidR="004C57D5" w:rsidRPr="00942892">
        <w:rPr>
          <w:sz w:val="25"/>
          <w:szCs w:val="25"/>
          <w:lang w:val="ru-RU"/>
        </w:rPr>
        <w:t xml:space="preserve"> </w:t>
      </w:r>
      <w:r w:rsidR="004C57D5" w:rsidRPr="00942892">
        <w:rPr>
          <w:sz w:val="25"/>
          <w:szCs w:val="25"/>
        </w:rPr>
        <w:t>традиционно</w:t>
      </w:r>
      <w:r w:rsidR="004C57D5" w:rsidRPr="00942892">
        <w:rPr>
          <w:sz w:val="25"/>
          <w:szCs w:val="25"/>
          <w:lang w:val="ru-RU"/>
        </w:rPr>
        <w:t xml:space="preserve"> </w:t>
      </w:r>
      <w:r w:rsidR="004C57D5" w:rsidRPr="00942892">
        <w:rPr>
          <w:sz w:val="25"/>
          <w:szCs w:val="25"/>
        </w:rPr>
        <w:t>присущая</w:t>
      </w:r>
      <w:r w:rsidR="004C57D5" w:rsidRPr="00942892">
        <w:rPr>
          <w:sz w:val="25"/>
          <w:szCs w:val="25"/>
          <w:lang w:val="ru-RU"/>
        </w:rPr>
        <w:t xml:space="preserve"> </w:t>
      </w:r>
      <w:r w:rsidRPr="00942892">
        <w:rPr>
          <w:sz w:val="25"/>
          <w:szCs w:val="25"/>
        </w:rPr>
        <w:t>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курсам, а формирование</w:t>
      </w:r>
      <w:r w:rsidR="00255D65" w:rsidRPr="00942892">
        <w:rPr>
          <w:sz w:val="25"/>
          <w:szCs w:val="25"/>
        </w:rPr>
        <w:t xml:space="preserve"> </w:t>
      </w:r>
      <w:r w:rsidRPr="00942892">
        <w:rPr>
          <w:sz w:val="25"/>
          <w:szCs w:val="25"/>
        </w:rPr>
        <w:t>логических</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распределяется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годам</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157"/>
        </w:numPr>
        <w:tabs>
          <w:tab w:val="left" w:pos="1782"/>
        </w:tabs>
        <w:spacing w:before="4" w:line="276" w:lineRule="auto"/>
        <w:ind w:left="0" w:right="21" w:firstLine="709"/>
        <w:contextualSpacing/>
        <w:rPr>
          <w:sz w:val="25"/>
          <w:szCs w:val="25"/>
        </w:rPr>
      </w:pPr>
      <w:r w:rsidRPr="00942892">
        <w:rPr>
          <w:sz w:val="25"/>
          <w:szCs w:val="25"/>
        </w:rPr>
        <w:t xml:space="preserve">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трѐх учебных курсов: «Алгебра и начала </w:t>
      </w:r>
      <w:r w:rsidRPr="00942892">
        <w:rPr>
          <w:sz w:val="25"/>
          <w:szCs w:val="25"/>
        </w:rPr>
        <w:lastRenderedPageBreak/>
        <w:t>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w:t>
      </w:r>
      <w:r w:rsidRPr="00942892">
        <w:rPr>
          <w:spacing w:val="-22"/>
          <w:sz w:val="25"/>
          <w:szCs w:val="25"/>
        </w:rPr>
        <w:t xml:space="preserve"> </w:t>
      </w:r>
      <w:r w:rsidRPr="00942892">
        <w:rPr>
          <w:sz w:val="25"/>
          <w:szCs w:val="25"/>
        </w:rPr>
        <w:t>курсов.</w:t>
      </w:r>
    </w:p>
    <w:p w:rsidR="00070237" w:rsidRPr="00942892" w:rsidRDefault="004C57D5" w:rsidP="00455EEF">
      <w:pPr>
        <w:pStyle w:val="a5"/>
        <w:numPr>
          <w:ilvl w:val="2"/>
          <w:numId w:val="157"/>
        </w:numPr>
        <w:tabs>
          <w:tab w:val="left" w:pos="1782"/>
          <w:tab w:val="left" w:pos="2786"/>
          <w:tab w:val="left" w:pos="3697"/>
          <w:tab w:val="left" w:pos="4637"/>
          <w:tab w:val="left" w:pos="6803"/>
          <w:tab w:val="left" w:pos="7468"/>
          <w:tab w:val="left" w:pos="8725"/>
          <w:tab w:val="left" w:pos="10245"/>
        </w:tabs>
        <w:spacing w:before="139" w:line="276" w:lineRule="auto"/>
        <w:ind w:left="0" w:right="21" w:firstLine="709"/>
        <w:contextualSpacing/>
        <w:jc w:val="left"/>
        <w:rPr>
          <w:sz w:val="25"/>
          <w:szCs w:val="25"/>
        </w:rPr>
      </w:pPr>
      <w:r w:rsidRPr="00942892">
        <w:rPr>
          <w:sz w:val="25"/>
          <w:szCs w:val="25"/>
        </w:rPr>
        <w:t>Общее</w:t>
      </w:r>
      <w:r w:rsidRPr="00942892">
        <w:rPr>
          <w:sz w:val="25"/>
          <w:szCs w:val="25"/>
          <w:lang w:val="ru-RU"/>
        </w:rPr>
        <w:t xml:space="preserve"> </w:t>
      </w:r>
      <w:r w:rsidR="00E83345" w:rsidRPr="00942892">
        <w:rPr>
          <w:sz w:val="25"/>
          <w:szCs w:val="25"/>
        </w:rPr>
        <w:t>число</w:t>
      </w:r>
      <w:r w:rsidRPr="00942892">
        <w:rPr>
          <w:sz w:val="25"/>
          <w:szCs w:val="25"/>
          <w:lang w:val="ru-RU"/>
        </w:rPr>
        <w:t xml:space="preserve"> </w:t>
      </w:r>
      <w:r w:rsidR="00E83345" w:rsidRPr="00942892">
        <w:rPr>
          <w:sz w:val="25"/>
          <w:szCs w:val="25"/>
        </w:rPr>
        <w:t>часов</w:t>
      </w:r>
      <w:r w:rsidRPr="00942892">
        <w:rPr>
          <w:sz w:val="25"/>
          <w:szCs w:val="25"/>
          <w:lang w:val="ru-RU"/>
        </w:rPr>
        <w:t xml:space="preserve">, </w:t>
      </w:r>
      <w:r w:rsidR="00E83345" w:rsidRPr="00942892">
        <w:rPr>
          <w:sz w:val="25"/>
          <w:szCs w:val="25"/>
        </w:rPr>
        <w:t>рекомендованных</w:t>
      </w:r>
      <w:r w:rsidRPr="00942892">
        <w:rPr>
          <w:sz w:val="25"/>
          <w:szCs w:val="25"/>
          <w:lang w:val="ru-RU"/>
        </w:rPr>
        <w:t xml:space="preserve"> </w:t>
      </w:r>
      <w:r w:rsidR="00E83345" w:rsidRPr="00942892">
        <w:rPr>
          <w:sz w:val="25"/>
          <w:szCs w:val="25"/>
        </w:rPr>
        <w:t>для</w:t>
      </w:r>
      <w:r w:rsidRPr="00942892">
        <w:rPr>
          <w:sz w:val="25"/>
          <w:szCs w:val="25"/>
          <w:lang w:val="ru-RU"/>
        </w:rPr>
        <w:t xml:space="preserve"> </w:t>
      </w:r>
      <w:r w:rsidR="00E83345" w:rsidRPr="00942892">
        <w:rPr>
          <w:sz w:val="25"/>
          <w:szCs w:val="25"/>
        </w:rPr>
        <w:t>изучения</w:t>
      </w:r>
      <w:r w:rsidRPr="00942892">
        <w:rPr>
          <w:sz w:val="25"/>
          <w:szCs w:val="25"/>
          <w:lang w:val="ru-RU"/>
        </w:rPr>
        <w:t xml:space="preserve"> </w:t>
      </w:r>
      <w:r w:rsidR="00E83345" w:rsidRPr="00942892">
        <w:rPr>
          <w:sz w:val="25"/>
          <w:szCs w:val="25"/>
        </w:rPr>
        <w:t>математики</w:t>
      </w:r>
      <w:r w:rsidRPr="00942892">
        <w:rPr>
          <w:sz w:val="25"/>
          <w:szCs w:val="25"/>
          <w:lang w:val="ru-RU"/>
        </w:rPr>
        <w:t xml:space="preserve"> </w:t>
      </w:r>
      <w:r w:rsidR="00E83345" w:rsidRPr="00942892">
        <w:rPr>
          <w:sz w:val="25"/>
          <w:szCs w:val="25"/>
        </w:rPr>
        <w:t>-</w:t>
      </w:r>
      <w:r w:rsidRPr="00942892">
        <w:rPr>
          <w:sz w:val="25"/>
          <w:szCs w:val="25"/>
          <w:lang w:val="ru-RU"/>
        </w:rPr>
        <w:t xml:space="preserve"> </w:t>
      </w:r>
      <w:r w:rsidR="00E83345" w:rsidRPr="00942892">
        <w:rPr>
          <w:sz w:val="25"/>
          <w:szCs w:val="25"/>
        </w:rPr>
        <w:t>544</w:t>
      </w:r>
      <w:r w:rsidR="00255D65" w:rsidRPr="00942892">
        <w:rPr>
          <w:sz w:val="25"/>
          <w:szCs w:val="25"/>
        </w:rPr>
        <w:t xml:space="preserve"> </w:t>
      </w:r>
      <w:r w:rsidR="00E83345" w:rsidRPr="00942892">
        <w:rPr>
          <w:sz w:val="25"/>
          <w:szCs w:val="25"/>
        </w:rPr>
        <w:t>часа:</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10</w:t>
      </w:r>
      <w:r w:rsidR="00255D65" w:rsidRPr="00942892">
        <w:rPr>
          <w:sz w:val="25"/>
          <w:szCs w:val="25"/>
        </w:rPr>
        <w:t xml:space="preserve"> </w:t>
      </w:r>
      <w:r w:rsidR="00E83345" w:rsidRPr="00942892">
        <w:rPr>
          <w:sz w:val="25"/>
          <w:szCs w:val="25"/>
        </w:rPr>
        <w:t>классе</w:t>
      </w:r>
      <w:r w:rsidR="00255D65" w:rsidRPr="00942892">
        <w:rPr>
          <w:sz w:val="25"/>
          <w:szCs w:val="25"/>
        </w:rPr>
        <w:t xml:space="preserve"> </w:t>
      </w:r>
      <w:r w:rsidR="00E83345" w:rsidRPr="00942892">
        <w:rPr>
          <w:sz w:val="25"/>
          <w:szCs w:val="25"/>
        </w:rPr>
        <w:t>-</w:t>
      </w:r>
      <w:r w:rsidR="00255D65" w:rsidRPr="00942892">
        <w:rPr>
          <w:sz w:val="25"/>
          <w:szCs w:val="25"/>
        </w:rPr>
        <w:t xml:space="preserve"> </w:t>
      </w:r>
      <w:r w:rsidR="00E83345" w:rsidRPr="00942892">
        <w:rPr>
          <w:sz w:val="25"/>
          <w:szCs w:val="25"/>
        </w:rPr>
        <w:t>272</w:t>
      </w:r>
      <w:r w:rsidR="00255D65" w:rsidRPr="00942892">
        <w:rPr>
          <w:sz w:val="25"/>
          <w:szCs w:val="25"/>
        </w:rPr>
        <w:t xml:space="preserve"> </w:t>
      </w:r>
      <w:r w:rsidR="00E83345" w:rsidRPr="00942892">
        <w:rPr>
          <w:sz w:val="25"/>
          <w:szCs w:val="25"/>
        </w:rPr>
        <w:t>часа</w:t>
      </w:r>
      <w:r w:rsidR="00255D65" w:rsidRPr="00942892">
        <w:rPr>
          <w:sz w:val="25"/>
          <w:szCs w:val="25"/>
        </w:rPr>
        <w:t xml:space="preserve"> </w:t>
      </w:r>
      <w:r w:rsidR="00E83345" w:rsidRPr="00942892">
        <w:rPr>
          <w:sz w:val="25"/>
          <w:szCs w:val="25"/>
        </w:rPr>
        <w:t>(8</w:t>
      </w:r>
      <w:r w:rsidR="00255D65" w:rsidRPr="00942892">
        <w:rPr>
          <w:sz w:val="25"/>
          <w:szCs w:val="25"/>
        </w:rPr>
        <w:t xml:space="preserve"> </w:t>
      </w:r>
      <w:r w:rsidR="00E83345" w:rsidRPr="00942892">
        <w:rPr>
          <w:sz w:val="25"/>
          <w:szCs w:val="25"/>
        </w:rPr>
        <w:t>часов</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неделю),</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11</w:t>
      </w:r>
      <w:r w:rsidR="00255D65" w:rsidRPr="00942892">
        <w:rPr>
          <w:sz w:val="25"/>
          <w:szCs w:val="25"/>
        </w:rPr>
        <w:t xml:space="preserve"> </w:t>
      </w:r>
      <w:r w:rsidR="00E83345" w:rsidRPr="00942892">
        <w:rPr>
          <w:sz w:val="25"/>
          <w:szCs w:val="25"/>
        </w:rPr>
        <w:t>классе</w:t>
      </w:r>
      <w:r w:rsidR="00255D65" w:rsidRPr="00942892">
        <w:rPr>
          <w:sz w:val="25"/>
          <w:szCs w:val="25"/>
        </w:rPr>
        <w:t xml:space="preserve"> </w:t>
      </w:r>
      <w:r w:rsidR="00E83345" w:rsidRPr="00942892">
        <w:rPr>
          <w:sz w:val="25"/>
          <w:szCs w:val="25"/>
        </w:rPr>
        <w:t>-</w:t>
      </w:r>
      <w:r w:rsidR="00255D65" w:rsidRPr="00942892">
        <w:rPr>
          <w:sz w:val="25"/>
          <w:szCs w:val="25"/>
        </w:rPr>
        <w:t xml:space="preserve"> </w:t>
      </w:r>
      <w:r w:rsidR="00E83345" w:rsidRPr="00942892">
        <w:rPr>
          <w:sz w:val="25"/>
          <w:szCs w:val="25"/>
        </w:rPr>
        <w:t>272</w:t>
      </w:r>
      <w:r w:rsidR="00255D65" w:rsidRPr="00942892">
        <w:rPr>
          <w:sz w:val="25"/>
          <w:szCs w:val="25"/>
        </w:rPr>
        <w:t xml:space="preserve"> </w:t>
      </w:r>
      <w:r w:rsidR="00E83345" w:rsidRPr="00942892">
        <w:rPr>
          <w:sz w:val="25"/>
          <w:szCs w:val="25"/>
        </w:rPr>
        <w:t>часа</w:t>
      </w:r>
      <w:r w:rsidR="00255D65" w:rsidRPr="00942892">
        <w:rPr>
          <w:sz w:val="25"/>
          <w:szCs w:val="25"/>
        </w:rPr>
        <w:t xml:space="preserve"> </w:t>
      </w:r>
      <w:r w:rsidR="00E83345" w:rsidRPr="00942892">
        <w:rPr>
          <w:sz w:val="25"/>
          <w:szCs w:val="25"/>
        </w:rPr>
        <w:t>(8</w:t>
      </w:r>
      <w:r w:rsidR="00255D65" w:rsidRPr="00942892">
        <w:rPr>
          <w:sz w:val="25"/>
          <w:szCs w:val="25"/>
        </w:rPr>
        <w:t xml:space="preserve"> </w:t>
      </w:r>
      <w:r w:rsidR="00E83345" w:rsidRPr="00942892">
        <w:rPr>
          <w:sz w:val="25"/>
          <w:szCs w:val="25"/>
        </w:rPr>
        <w:t>часов</w:t>
      </w:r>
      <w:r w:rsidR="00255D65" w:rsidRPr="00942892">
        <w:rPr>
          <w:sz w:val="25"/>
          <w:szCs w:val="25"/>
        </w:rPr>
        <w:t xml:space="preserve"> </w:t>
      </w:r>
      <w:r w:rsidR="00E83345" w:rsidRPr="00942892">
        <w:rPr>
          <w:sz w:val="25"/>
          <w:szCs w:val="25"/>
        </w:rPr>
        <w:t>в</w:t>
      </w:r>
      <w:r w:rsidR="00E83345" w:rsidRPr="00942892">
        <w:rPr>
          <w:spacing w:val="-2"/>
          <w:sz w:val="25"/>
          <w:szCs w:val="25"/>
        </w:rPr>
        <w:t xml:space="preserve"> </w:t>
      </w:r>
      <w:r w:rsidR="00E83345" w:rsidRPr="00942892">
        <w:rPr>
          <w:sz w:val="25"/>
          <w:szCs w:val="25"/>
        </w:rPr>
        <w:t>неделю).</w:t>
      </w:r>
    </w:p>
    <w:p w:rsidR="00070237" w:rsidRPr="00942892" w:rsidRDefault="00E83345" w:rsidP="00455EEF">
      <w:pPr>
        <w:pStyle w:val="a5"/>
        <w:numPr>
          <w:ilvl w:val="1"/>
          <w:numId w:val="156"/>
        </w:numPr>
        <w:tabs>
          <w:tab w:val="left" w:pos="1482"/>
        </w:tabs>
        <w:spacing w:line="276" w:lineRule="auto"/>
        <w:ind w:left="0" w:right="21" w:firstLine="709"/>
        <w:contextualSpacing/>
        <w:rPr>
          <w:sz w:val="25"/>
          <w:szCs w:val="25"/>
        </w:rPr>
      </w:pPr>
      <w:r w:rsidRPr="00942892">
        <w:rPr>
          <w:sz w:val="25"/>
          <w:szCs w:val="25"/>
        </w:rPr>
        <w:t>Планируемые результаты освоения программы по математике на уровне среднего общего</w:t>
      </w:r>
      <w:r w:rsidRPr="00942892">
        <w:rPr>
          <w:spacing w:val="-2"/>
          <w:sz w:val="25"/>
          <w:szCs w:val="25"/>
        </w:rPr>
        <w:t xml:space="preserve"> </w:t>
      </w:r>
      <w:r w:rsidRPr="00942892">
        <w:rPr>
          <w:sz w:val="25"/>
          <w:szCs w:val="25"/>
        </w:rPr>
        <w:t>образования.</w:t>
      </w:r>
    </w:p>
    <w:p w:rsidR="00070237" w:rsidRPr="00942892" w:rsidRDefault="00E83345" w:rsidP="00455EEF">
      <w:pPr>
        <w:pStyle w:val="a5"/>
        <w:numPr>
          <w:ilvl w:val="2"/>
          <w:numId w:val="156"/>
        </w:numPr>
        <w:tabs>
          <w:tab w:val="left" w:pos="1662"/>
        </w:tabs>
        <w:spacing w:line="276" w:lineRule="auto"/>
        <w:ind w:left="0" w:right="21" w:firstLine="709"/>
        <w:contextualSpacing/>
        <w:rPr>
          <w:sz w:val="25"/>
          <w:szCs w:val="25"/>
        </w:rPr>
      </w:pPr>
      <w:r w:rsidRPr="00942892">
        <w:rPr>
          <w:sz w:val="25"/>
          <w:szCs w:val="25"/>
        </w:rPr>
        <w:t>В результате изучения математики на уровне среднего общего образования у обучающегося будут сформированы следующие личностные</w:t>
      </w:r>
      <w:r w:rsidRPr="00942892">
        <w:rPr>
          <w:spacing w:val="-24"/>
          <w:sz w:val="25"/>
          <w:szCs w:val="25"/>
        </w:rPr>
        <w:t xml:space="preserve"> </w:t>
      </w:r>
      <w:r w:rsidRPr="00942892">
        <w:rPr>
          <w:sz w:val="25"/>
          <w:szCs w:val="25"/>
        </w:rPr>
        <w:t>результаты:</w:t>
      </w:r>
    </w:p>
    <w:p w:rsidR="00070237" w:rsidRPr="00942892" w:rsidRDefault="00E83345" w:rsidP="00455EEF">
      <w:pPr>
        <w:pStyle w:val="a5"/>
        <w:numPr>
          <w:ilvl w:val="0"/>
          <w:numId w:val="155"/>
        </w:numPr>
        <w:tabs>
          <w:tab w:val="left" w:pos="1081"/>
        </w:tabs>
        <w:spacing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w:t>
      </w:r>
      <w:r w:rsidRPr="00942892">
        <w:rPr>
          <w:spacing w:val="-15"/>
          <w:sz w:val="25"/>
          <w:szCs w:val="25"/>
        </w:rPr>
        <w:t xml:space="preserve"> </w:t>
      </w:r>
      <w:r w:rsidRPr="00942892">
        <w:rPr>
          <w:sz w:val="25"/>
          <w:szCs w:val="25"/>
        </w:rPr>
        <w:t>назначением;</w:t>
      </w:r>
    </w:p>
    <w:p w:rsidR="00070237" w:rsidRPr="00942892" w:rsidRDefault="00E83345" w:rsidP="00455EEF">
      <w:pPr>
        <w:pStyle w:val="a5"/>
        <w:numPr>
          <w:ilvl w:val="0"/>
          <w:numId w:val="155"/>
        </w:numPr>
        <w:tabs>
          <w:tab w:val="left" w:pos="1081"/>
        </w:tabs>
        <w:spacing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3407"/>
          <w:tab w:val="left" w:pos="5235"/>
          <w:tab w:val="left" w:pos="7199"/>
          <w:tab w:val="left" w:pos="9336"/>
        </w:tabs>
        <w:spacing w:line="276" w:lineRule="auto"/>
        <w:ind w:left="0" w:right="21" w:firstLine="709"/>
        <w:contextualSpacing/>
        <w:rPr>
          <w:sz w:val="25"/>
          <w:szCs w:val="25"/>
        </w:rPr>
      </w:pPr>
      <w:r w:rsidRPr="00942892">
        <w:rPr>
          <w:sz w:val="25"/>
          <w:szCs w:val="25"/>
        </w:rPr>
        <w:t>сформированность</w:t>
      </w:r>
      <w:r w:rsidRPr="00942892">
        <w:rPr>
          <w:sz w:val="25"/>
          <w:szCs w:val="25"/>
        </w:rPr>
        <w:tab/>
        <w:t>российской</w:t>
      </w:r>
      <w:r w:rsidRPr="00942892">
        <w:rPr>
          <w:sz w:val="25"/>
          <w:szCs w:val="25"/>
        </w:rPr>
        <w:tab/>
        <w:t>гражданской</w:t>
      </w:r>
      <w:r w:rsidRPr="00942892">
        <w:rPr>
          <w:sz w:val="25"/>
          <w:szCs w:val="25"/>
        </w:rPr>
        <w:tab/>
        <w:t>идентичности,</w:t>
      </w:r>
      <w:r w:rsidRPr="00942892">
        <w:rPr>
          <w:sz w:val="25"/>
          <w:szCs w:val="25"/>
        </w:rPr>
        <w:tab/>
        <w:t>уважения к</w:t>
      </w:r>
      <w:r w:rsidR="00255D65" w:rsidRPr="00942892">
        <w:rPr>
          <w:sz w:val="25"/>
          <w:szCs w:val="25"/>
        </w:rPr>
        <w:t xml:space="preserve"> </w:t>
      </w:r>
      <w:r w:rsidRPr="00942892">
        <w:rPr>
          <w:sz w:val="25"/>
          <w:szCs w:val="25"/>
        </w:rPr>
        <w:t>прошлому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настоящему</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математики,</w:t>
      </w:r>
      <w:r w:rsidR="00255D65" w:rsidRPr="00942892">
        <w:rPr>
          <w:sz w:val="25"/>
          <w:szCs w:val="25"/>
        </w:rPr>
        <w:t xml:space="preserve"> </w:t>
      </w:r>
      <w:r w:rsidRPr="00942892">
        <w:rPr>
          <w:sz w:val="25"/>
          <w:szCs w:val="25"/>
        </w:rPr>
        <w:t>ценностное</w:t>
      </w:r>
      <w:r w:rsidR="00255D65" w:rsidRPr="00942892">
        <w:rPr>
          <w:sz w:val="25"/>
          <w:szCs w:val="25"/>
        </w:rPr>
        <w:t xml:space="preserve"> </w:t>
      </w:r>
      <w:r w:rsidRPr="00942892">
        <w:rPr>
          <w:sz w:val="25"/>
          <w:szCs w:val="25"/>
        </w:rPr>
        <w:t>отношение к</w:t>
      </w:r>
      <w:r w:rsidR="00255D65" w:rsidRPr="00942892">
        <w:rPr>
          <w:sz w:val="25"/>
          <w:szCs w:val="25"/>
        </w:rPr>
        <w:t xml:space="preserve"> </w:t>
      </w:r>
      <w:r w:rsidRPr="00942892">
        <w:rPr>
          <w:sz w:val="25"/>
          <w:szCs w:val="25"/>
        </w:rPr>
        <w:t>достижениям</w:t>
      </w:r>
      <w:r w:rsidR="00255D65" w:rsidRPr="00942892">
        <w:rPr>
          <w:sz w:val="25"/>
          <w:szCs w:val="25"/>
        </w:rPr>
        <w:t xml:space="preserve"> </w:t>
      </w:r>
      <w:r w:rsidRPr="00942892">
        <w:rPr>
          <w:sz w:val="25"/>
          <w:szCs w:val="25"/>
        </w:rPr>
        <w:t>российских</w:t>
      </w:r>
      <w:r w:rsidR="00255D65" w:rsidRPr="00942892">
        <w:rPr>
          <w:sz w:val="25"/>
          <w:szCs w:val="25"/>
        </w:rPr>
        <w:t xml:space="preserve"> </w:t>
      </w:r>
      <w:r w:rsidRPr="00942892">
        <w:rPr>
          <w:sz w:val="25"/>
          <w:szCs w:val="25"/>
        </w:rPr>
        <w:t>математиков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математической</w:t>
      </w:r>
      <w:r w:rsidR="00255D65" w:rsidRPr="00942892">
        <w:rPr>
          <w:sz w:val="25"/>
          <w:szCs w:val="25"/>
        </w:rPr>
        <w:t xml:space="preserve"> </w:t>
      </w:r>
      <w:r w:rsidRPr="00942892">
        <w:rPr>
          <w:sz w:val="25"/>
          <w:szCs w:val="25"/>
        </w:rPr>
        <w:t>школы,</w:t>
      </w:r>
      <w:r w:rsidR="00255D65" w:rsidRPr="00942892">
        <w:rPr>
          <w:sz w:val="25"/>
          <w:szCs w:val="25"/>
        </w:rPr>
        <w:t xml:space="preserve"> </w:t>
      </w:r>
      <w:r w:rsidRPr="00942892">
        <w:rPr>
          <w:sz w:val="25"/>
          <w:szCs w:val="25"/>
        </w:rPr>
        <w:t>использование этих достижений в других науках, технологиях, сферах</w:t>
      </w:r>
      <w:r w:rsidRPr="00942892">
        <w:rPr>
          <w:spacing w:val="-33"/>
          <w:sz w:val="25"/>
          <w:szCs w:val="25"/>
        </w:rPr>
        <w:t xml:space="preserve"> </w:t>
      </w:r>
      <w:r w:rsidRPr="00942892">
        <w:rPr>
          <w:sz w:val="25"/>
          <w:szCs w:val="25"/>
        </w:rPr>
        <w:t>экономики;</w:t>
      </w:r>
    </w:p>
    <w:p w:rsidR="00070237" w:rsidRPr="00942892" w:rsidRDefault="00E83345" w:rsidP="00455EEF">
      <w:pPr>
        <w:pStyle w:val="a5"/>
        <w:numPr>
          <w:ilvl w:val="0"/>
          <w:numId w:val="155"/>
        </w:numPr>
        <w:tabs>
          <w:tab w:val="left" w:pos="1081"/>
        </w:tabs>
        <w:spacing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учѐного, осознание личного вклада в построение устойчивого будущего;</w:t>
      </w:r>
    </w:p>
    <w:p w:rsidR="00070237" w:rsidRPr="00942892" w:rsidRDefault="00E83345" w:rsidP="00455EEF">
      <w:pPr>
        <w:pStyle w:val="a5"/>
        <w:numPr>
          <w:ilvl w:val="0"/>
          <w:numId w:val="155"/>
        </w:numPr>
        <w:tabs>
          <w:tab w:val="left" w:pos="1081"/>
        </w:tabs>
        <w:spacing w:before="4"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70237" w:rsidRPr="00942892" w:rsidRDefault="00E83345" w:rsidP="00455EEF">
      <w:pPr>
        <w:pStyle w:val="a5"/>
        <w:numPr>
          <w:ilvl w:val="0"/>
          <w:numId w:val="155"/>
        </w:numPr>
        <w:tabs>
          <w:tab w:val="left" w:pos="1081"/>
        </w:tabs>
        <w:spacing w:before="4" w:line="276" w:lineRule="auto"/>
        <w:ind w:left="0" w:right="21" w:firstLine="709"/>
        <w:contextualSpacing/>
        <w:rPr>
          <w:sz w:val="25"/>
          <w:szCs w:val="25"/>
        </w:rPr>
      </w:pPr>
      <w:r w:rsidRPr="00942892">
        <w:rPr>
          <w:sz w:val="25"/>
          <w:szCs w:val="25"/>
        </w:rPr>
        <w:t>физического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70237" w:rsidRPr="00942892" w:rsidRDefault="00E83345" w:rsidP="00455EEF">
      <w:pPr>
        <w:pStyle w:val="a5"/>
        <w:numPr>
          <w:ilvl w:val="0"/>
          <w:numId w:val="155"/>
        </w:numPr>
        <w:tabs>
          <w:tab w:val="left" w:pos="1081"/>
        </w:tabs>
        <w:spacing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готовность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труду,</w:t>
      </w:r>
      <w:r w:rsidR="00255D65" w:rsidRPr="00942892">
        <w:rPr>
          <w:sz w:val="25"/>
          <w:szCs w:val="25"/>
        </w:rPr>
        <w:t xml:space="preserve"> </w:t>
      </w:r>
      <w:r w:rsidRPr="00942892">
        <w:rPr>
          <w:sz w:val="25"/>
          <w:szCs w:val="25"/>
        </w:rPr>
        <w:t>осознание</w:t>
      </w:r>
      <w:r w:rsidR="00255D65" w:rsidRPr="00942892">
        <w:rPr>
          <w:sz w:val="25"/>
          <w:szCs w:val="25"/>
        </w:rPr>
        <w:t xml:space="preserve"> </w:t>
      </w:r>
      <w:r w:rsidRPr="00942892">
        <w:rPr>
          <w:sz w:val="25"/>
          <w:szCs w:val="25"/>
        </w:rPr>
        <w:t>ценности</w:t>
      </w:r>
      <w:r w:rsidR="00255D65" w:rsidRPr="00942892">
        <w:rPr>
          <w:sz w:val="25"/>
          <w:szCs w:val="25"/>
        </w:rPr>
        <w:t xml:space="preserve"> </w:t>
      </w:r>
      <w:r w:rsidRPr="00942892">
        <w:rPr>
          <w:sz w:val="25"/>
          <w:szCs w:val="25"/>
        </w:rPr>
        <w:t>трудолюбия,</w:t>
      </w:r>
      <w:r w:rsidR="00255D65" w:rsidRPr="00942892">
        <w:rPr>
          <w:sz w:val="25"/>
          <w:szCs w:val="25"/>
        </w:rPr>
        <w:t xml:space="preserve"> </w:t>
      </w:r>
      <w:r w:rsidRPr="00942892">
        <w:rPr>
          <w:sz w:val="25"/>
          <w:szCs w:val="25"/>
        </w:rPr>
        <w:t>интерес</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различным</w:t>
      </w:r>
      <w:r w:rsidR="00255D65" w:rsidRPr="00942892">
        <w:rPr>
          <w:sz w:val="25"/>
          <w:szCs w:val="25"/>
        </w:rPr>
        <w:t xml:space="preserve"> </w:t>
      </w:r>
      <w:r w:rsidRPr="00942892">
        <w:rPr>
          <w:sz w:val="25"/>
          <w:szCs w:val="25"/>
        </w:rPr>
        <w:t>сферам</w:t>
      </w:r>
      <w:r w:rsidR="00255D65" w:rsidRPr="00942892">
        <w:rPr>
          <w:sz w:val="25"/>
          <w:szCs w:val="25"/>
        </w:rPr>
        <w:t xml:space="preserve"> </w:t>
      </w:r>
      <w:r w:rsidRPr="00942892">
        <w:rPr>
          <w:sz w:val="25"/>
          <w:szCs w:val="25"/>
        </w:rPr>
        <w:t>профессиональной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связанным</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математикой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приложениями,</w:t>
      </w:r>
      <w:r w:rsidR="00255D65" w:rsidRPr="00942892">
        <w:rPr>
          <w:sz w:val="25"/>
          <w:szCs w:val="25"/>
        </w:rPr>
        <w:t xml:space="preserve"> </w:t>
      </w:r>
      <w:r w:rsidRPr="00942892">
        <w:rPr>
          <w:sz w:val="25"/>
          <w:szCs w:val="25"/>
        </w:rPr>
        <w:t>умение</w:t>
      </w:r>
      <w:r w:rsidR="00255D65" w:rsidRPr="00942892">
        <w:rPr>
          <w:sz w:val="25"/>
          <w:szCs w:val="25"/>
        </w:rPr>
        <w:t xml:space="preserve"> </w:t>
      </w:r>
      <w:r w:rsidRPr="00942892">
        <w:rPr>
          <w:sz w:val="25"/>
          <w:szCs w:val="25"/>
        </w:rPr>
        <w:t>совершать</w:t>
      </w:r>
      <w:r w:rsidR="00255D65" w:rsidRPr="00942892">
        <w:rPr>
          <w:sz w:val="25"/>
          <w:szCs w:val="25"/>
        </w:rPr>
        <w:t xml:space="preserve"> </w:t>
      </w:r>
      <w:r w:rsidRPr="00942892">
        <w:rPr>
          <w:sz w:val="25"/>
          <w:szCs w:val="25"/>
        </w:rPr>
        <w:t>осознанный</w:t>
      </w:r>
      <w:r w:rsidR="00255D65" w:rsidRPr="00942892">
        <w:rPr>
          <w:sz w:val="25"/>
          <w:szCs w:val="25"/>
        </w:rPr>
        <w:t xml:space="preserve"> </w:t>
      </w:r>
      <w:r w:rsidRPr="00942892">
        <w:rPr>
          <w:sz w:val="25"/>
          <w:szCs w:val="25"/>
        </w:rPr>
        <w:t>выбор</w:t>
      </w:r>
      <w:r w:rsidR="00255D65" w:rsidRPr="00942892">
        <w:rPr>
          <w:sz w:val="25"/>
          <w:szCs w:val="25"/>
        </w:rPr>
        <w:t xml:space="preserve"> </w:t>
      </w:r>
      <w:r w:rsidRPr="00942892">
        <w:rPr>
          <w:sz w:val="25"/>
          <w:szCs w:val="25"/>
        </w:rPr>
        <w:t>будущей</w:t>
      </w:r>
      <w:r w:rsidR="00255D65" w:rsidRPr="00942892">
        <w:rPr>
          <w:sz w:val="25"/>
          <w:szCs w:val="25"/>
        </w:rPr>
        <w:t xml:space="preserve"> </w:t>
      </w:r>
      <w:r w:rsidRPr="00942892">
        <w:rPr>
          <w:sz w:val="25"/>
          <w:szCs w:val="25"/>
        </w:rPr>
        <w:t>профессии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реализовывать</w:t>
      </w:r>
      <w:r w:rsidR="00255D65" w:rsidRPr="00942892">
        <w:rPr>
          <w:sz w:val="25"/>
          <w:szCs w:val="25"/>
        </w:rPr>
        <w:t xml:space="preserve"> </w:t>
      </w:r>
      <w:r w:rsidRPr="00942892">
        <w:rPr>
          <w:sz w:val="25"/>
          <w:szCs w:val="25"/>
        </w:rPr>
        <w:t>собственные</w:t>
      </w:r>
      <w:r w:rsidR="00255D65" w:rsidRPr="00942892">
        <w:rPr>
          <w:sz w:val="25"/>
          <w:szCs w:val="25"/>
        </w:rPr>
        <w:t xml:space="preserve"> </w:t>
      </w:r>
      <w:r w:rsidRPr="00942892">
        <w:rPr>
          <w:sz w:val="25"/>
          <w:szCs w:val="25"/>
        </w:rPr>
        <w:t>жизненные</w:t>
      </w:r>
      <w:r w:rsidR="00255D65" w:rsidRPr="00942892">
        <w:rPr>
          <w:sz w:val="25"/>
          <w:szCs w:val="25"/>
        </w:rPr>
        <w:t xml:space="preserve"> </w:t>
      </w:r>
      <w:r w:rsidRPr="00942892">
        <w:rPr>
          <w:sz w:val="25"/>
          <w:szCs w:val="25"/>
        </w:rPr>
        <w:t>планы,</w:t>
      </w:r>
      <w:r w:rsidR="00255D65" w:rsidRPr="00942892">
        <w:rPr>
          <w:sz w:val="25"/>
          <w:szCs w:val="25"/>
        </w:rPr>
        <w:t xml:space="preserve"> </w:t>
      </w:r>
      <w:r w:rsidRPr="00942892">
        <w:rPr>
          <w:sz w:val="25"/>
          <w:szCs w:val="25"/>
        </w:rPr>
        <w:t>готовность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w:t>
      </w:r>
      <w:r w:rsidRPr="00942892">
        <w:rPr>
          <w:spacing w:val="-34"/>
          <w:sz w:val="25"/>
          <w:szCs w:val="25"/>
        </w:rPr>
        <w:t xml:space="preserve"> </w:t>
      </w:r>
      <w:r w:rsidRPr="00942892">
        <w:rPr>
          <w:sz w:val="25"/>
          <w:szCs w:val="25"/>
        </w:rPr>
        <w:t>направленности;</w:t>
      </w:r>
    </w:p>
    <w:p w:rsidR="00070237" w:rsidRPr="00942892" w:rsidRDefault="00E83345" w:rsidP="00455EEF">
      <w:pPr>
        <w:pStyle w:val="a5"/>
        <w:numPr>
          <w:ilvl w:val="0"/>
          <w:numId w:val="155"/>
        </w:numPr>
        <w:tabs>
          <w:tab w:val="left" w:pos="1081"/>
        </w:tabs>
        <w:spacing w:before="4"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w:t>
      </w:r>
      <w:r w:rsidRPr="00942892">
        <w:rPr>
          <w:sz w:val="25"/>
          <w:szCs w:val="25"/>
        </w:rPr>
        <w:lastRenderedPageBreak/>
        <w:t>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70237" w:rsidRPr="00942892" w:rsidRDefault="00E83345" w:rsidP="00455EEF">
      <w:pPr>
        <w:pStyle w:val="a5"/>
        <w:numPr>
          <w:ilvl w:val="0"/>
          <w:numId w:val="155"/>
        </w:numPr>
        <w:tabs>
          <w:tab w:val="left" w:pos="1081"/>
        </w:tabs>
        <w:spacing w:before="4" w:line="276" w:lineRule="auto"/>
        <w:ind w:left="0" w:right="21" w:firstLine="709"/>
        <w:contextualSpacing/>
        <w:rPr>
          <w:sz w:val="25"/>
          <w:szCs w:val="25"/>
        </w:rPr>
      </w:pPr>
      <w:r w:rsidRPr="00942892">
        <w:rPr>
          <w:sz w:val="25"/>
          <w:szCs w:val="25"/>
        </w:rPr>
        <w:t>ценности научного</w:t>
      </w:r>
      <w:r w:rsidRPr="00942892">
        <w:rPr>
          <w:spacing w:val="-11"/>
          <w:sz w:val="25"/>
          <w:szCs w:val="25"/>
        </w:rPr>
        <w:t xml:space="preserve"> </w:t>
      </w:r>
      <w:r w:rsidRPr="00942892">
        <w:rPr>
          <w:sz w:val="25"/>
          <w:szCs w:val="25"/>
        </w:rPr>
        <w:t>познания:</w:t>
      </w:r>
    </w:p>
    <w:p w:rsidR="00070237" w:rsidRPr="00942892" w:rsidRDefault="00E83345" w:rsidP="00A93223">
      <w:pPr>
        <w:pStyle w:val="a3"/>
        <w:tabs>
          <w:tab w:val="left" w:pos="1957"/>
          <w:tab w:val="left" w:pos="3703"/>
          <w:tab w:val="left" w:pos="5063"/>
          <w:tab w:val="left" w:pos="6985"/>
          <w:tab w:val="left" w:pos="9187"/>
        </w:tabs>
        <w:spacing w:before="139"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науки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общественной</w:t>
      </w:r>
      <w:r w:rsidR="00255D65" w:rsidRPr="00942892">
        <w:rPr>
          <w:sz w:val="25"/>
          <w:szCs w:val="25"/>
        </w:rPr>
        <w:t xml:space="preserve"> </w:t>
      </w:r>
      <w:r w:rsidRPr="00942892">
        <w:rPr>
          <w:sz w:val="25"/>
          <w:szCs w:val="25"/>
        </w:rPr>
        <w:t>практики,</w:t>
      </w:r>
      <w:r w:rsidR="00255D65" w:rsidRPr="00942892">
        <w:rPr>
          <w:sz w:val="25"/>
          <w:szCs w:val="25"/>
        </w:rPr>
        <w:t xml:space="preserve"> </w:t>
      </w:r>
      <w:r w:rsidRPr="00942892">
        <w:rPr>
          <w:sz w:val="25"/>
          <w:szCs w:val="25"/>
        </w:rPr>
        <w:t>понимание</w:t>
      </w:r>
      <w:r w:rsidR="00255D65" w:rsidRPr="00942892">
        <w:rPr>
          <w:sz w:val="25"/>
          <w:szCs w:val="25"/>
        </w:rPr>
        <w:t xml:space="preserve"> </w:t>
      </w:r>
      <w:r w:rsidRPr="00942892">
        <w:rPr>
          <w:sz w:val="25"/>
          <w:szCs w:val="25"/>
        </w:rPr>
        <w:t>математической</w:t>
      </w:r>
      <w:r w:rsidR="00255D65" w:rsidRPr="00942892">
        <w:rPr>
          <w:sz w:val="25"/>
          <w:szCs w:val="25"/>
        </w:rPr>
        <w:t xml:space="preserve"> </w:t>
      </w:r>
      <w:r w:rsidRPr="00942892">
        <w:rPr>
          <w:sz w:val="25"/>
          <w:szCs w:val="25"/>
        </w:rPr>
        <w:t>науки как</w:t>
      </w:r>
      <w:r w:rsidR="00255D65" w:rsidRPr="00942892">
        <w:rPr>
          <w:sz w:val="25"/>
          <w:szCs w:val="25"/>
        </w:rPr>
        <w:t xml:space="preserve"> </w:t>
      </w:r>
      <w:r w:rsidRPr="00942892">
        <w:rPr>
          <w:sz w:val="25"/>
          <w:szCs w:val="25"/>
        </w:rPr>
        <w:t>сферы</w:t>
      </w:r>
      <w:r w:rsidR="00255D65" w:rsidRPr="00942892">
        <w:rPr>
          <w:sz w:val="25"/>
          <w:szCs w:val="25"/>
        </w:rPr>
        <w:t xml:space="preserve"> </w:t>
      </w:r>
      <w:r w:rsidRPr="00942892">
        <w:rPr>
          <w:sz w:val="25"/>
          <w:szCs w:val="25"/>
        </w:rPr>
        <w:t>человеческой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этапов</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для развития цивилизации, овладение языком математики и математ</w:t>
      </w:r>
      <w:r w:rsidR="00E853A0" w:rsidRPr="00942892">
        <w:rPr>
          <w:sz w:val="25"/>
          <w:szCs w:val="25"/>
        </w:rPr>
        <w:t>ической культурой как средством</w:t>
      </w:r>
      <w:r w:rsidR="00E853A0" w:rsidRPr="00942892">
        <w:rPr>
          <w:sz w:val="25"/>
          <w:szCs w:val="25"/>
          <w:lang w:val="ru-RU"/>
        </w:rPr>
        <w:t xml:space="preserve"> </w:t>
      </w:r>
      <w:r w:rsidRPr="00942892">
        <w:rPr>
          <w:sz w:val="25"/>
          <w:szCs w:val="25"/>
        </w:rPr>
        <w:t>познания</w:t>
      </w:r>
      <w:r w:rsidR="00E853A0" w:rsidRPr="00942892">
        <w:rPr>
          <w:sz w:val="25"/>
          <w:szCs w:val="25"/>
          <w:lang w:val="ru-RU"/>
        </w:rPr>
        <w:t xml:space="preserve"> </w:t>
      </w:r>
      <w:r w:rsidRPr="00942892">
        <w:rPr>
          <w:sz w:val="25"/>
          <w:szCs w:val="25"/>
        </w:rPr>
        <w:t>мира,</w:t>
      </w:r>
      <w:r w:rsidR="00E853A0" w:rsidRPr="00942892">
        <w:rPr>
          <w:sz w:val="25"/>
          <w:szCs w:val="25"/>
          <w:lang w:val="ru-RU"/>
        </w:rPr>
        <w:t xml:space="preserve"> </w:t>
      </w:r>
      <w:r w:rsidRPr="00942892">
        <w:rPr>
          <w:sz w:val="25"/>
          <w:szCs w:val="25"/>
        </w:rPr>
        <w:t>готовн</w:t>
      </w:r>
      <w:r w:rsidR="00E853A0" w:rsidRPr="00942892">
        <w:rPr>
          <w:sz w:val="25"/>
          <w:szCs w:val="25"/>
        </w:rPr>
        <w:t>ость</w:t>
      </w:r>
      <w:r w:rsidR="00E853A0" w:rsidRPr="00942892">
        <w:rPr>
          <w:sz w:val="25"/>
          <w:szCs w:val="25"/>
          <w:lang w:val="ru-RU"/>
        </w:rPr>
        <w:t xml:space="preserve"> </w:t>
      </w:r>
      <w:r w:rsidRPr="00942892">
        <w:rPr>
          <w:sz w:val="25"/>
          <w:szCs w:val="25"/>
        </w:rPr>
        <w:t>осуществлять</w:t>
      </w:r>
      <w:r w:rsidR="00E853A0" w:rsidRPr="00942892">
        <w:rPr>
          <w:sz w:val="25"/>
          <w:szCs w:val="25"/>
          <w:lang w:val="ru-RU"/>
        </w:rPr>
        <w:t xml:space="preserve"> </w:t>
      </w:r>
      <w:r w:rsidRPr="00942892">
        <w:rPr>
          <w:sz w:val="25"/>
          <w:szCs w:val="25"/>
        </w:rPr>
        <w:t>проектную</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 исследовательскую деятельность индивидуально и в группе.</w:t>
      </w:r>
    </w:p>
    <w:p w:rsidR="00070237" w:rsidRPr="00942892" w:rsidRDefault="00E83345" w:rsidP="00455EEF">
      <w:pPr>
        <w:pStyle w:val="a5"/>
        <w:numPr>
          <w:ilvl w:val="2"/>
          <w:numId w:val="156"/>
        </w:numPr>
        <w:tabs>
          <w:tab w:val="left" w:pos="1662"/>
        </w:tabs>
        <w:spacing w:before="137" w:line="276" w:lineRule="auto"/>
        <w:ind w:left="0" w:right="21" w:firstLine="709"/>
        <w:contextualSpacing/>
        <w:rPr>
          <w:sz w:val="25"/>
          <w:szCs w:val="25"/>
        </w:rPr>
      </w:pPr>
      <w:r w:rsidRPr="00942892">
        <w:rPr>
          <w:sz w:val="25"/>
          <w:szCs w:val="25"/>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942892">
        <w:rPr>
          <w:spacing w:val="-9"/>
          <w:sz w:val="25"/>
          <w:szCs w:val="25"/>
        </w:rPr>
        <w:t xml:space="preserve"> </w:t>
      </w:r>
      <w:r w:rsidRPr="00942892">
        <w:rPr>
          <w:sz w:val="25"/>
          <w:szCs w:val="25"/>
        </w:rPr>
        <w:t>деятельность.</w:t>
      </w:r>
    </w:p>
    <w:p w:rsidR="00070237" w:rsidRPr="00942892" w:rsidRDefault="00E83345" w:rsidP="00455EEF">
      <w:pPr>
        <w:pStyle w:val="a5"/>
        <w:numPr>
          <w:ilvl w:val="3"/>
          <w:numId w:val="156"/>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25"/>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воспринимать, формулировать и преобразовывать суждения: утвердительные и отрицательные, единичные, частные и общие, условные;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математические</w:t>
      </w:r>
      <w:r w:rsidR="00255D65" w:rsidRPr="00942892">
        <w:rPr>
          <w:sz w:val="25"/>
          <w:szCs w:val="25"/>
        </w:rPr>
        <w:t xml:space="preserve"> </w:t>
      </w:r>
      <w:r w:rsidRPr="00942892">
        <w:rPr>
          <w:sz w:val="25"/>
          <w:szCs w:val="25"/>
        </w:rPr>
        <w:t>закономерности,</w:t>
      </w:r>
      <w:r w:rsidR="00255D65" w:rsidRPr="00942892">
        <w:rPr>
          <w:sz w:val="25"/>
          <w:szCs w:val="25"/>
        </w:rPr>
        <w:t xml:space="preserve"> </w:t>
      </w:r>
      <w:r w:rsidRPr="00942892">
        <w:rPr>
          <w:sz w:val="25"/>
          <w:szCs w:val="25"/>
        </w:rPr>
        <w:t>взаимосвязи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фактах,</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наблюдениях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утверждениях,</w:t>
      </w:r>
      <w:r w:rsidR="00255D65" w:rsidRPr="00942892">
        <w:rPr>
          <w:sz w:val="25"/>
          <w:szCs w:val="25"/>
        </w:rPr>
        <w:t xml:space="preserve"> </w:t>
      </w:r>
      <w:r w:rsidRPr="00942892">
        <w:rPr>
          <w:sz w:val="25"/>
          <w:szCs w:val="25"/>
        </w:rPr>
        <w:t>предлагать</w:t>
      </w:r>
      <w:r w:rsidR="00255D65" w:rsidRPr="00942892">
        <w:rPr>
          <w:sz w:val="25"/>
          <w:szCs w:val="25"/>
        </w:rPr>
        <w:t xml:space="preserve"> </w:t>
      </w:r>
      <w:r w:rsidRPr="00942892">
        <w:rPr>
          <w:sz w:val="25"/>
          <w:szCs w:val="25"/>
        </w:rPr>
        <w:t>критерии для выявления закономерностей и</w:t>
      </w:r>
      <w:r w:rsidRPr="00942892">
        <w:rPr>
          <w:spacing w:val="-15"/>
          <w:sz w:val="25"/>
          <w:szCs w:val="25"/>
        </w:rPr>
        <w:t xml:space="preserve"> </w:t>
      </w:r>
      <w:r w:rsidRPr="00942892">
        <w:rPr>
          <w:sz w:val="25"/>
          <w:szCs w:val="25"/>
        </w:rPr>
        <w:t>противоречий;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делать выводы с использованием законов логики, дедуктивных и индуктивных умозаключений, умозаключений по аналогии;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выбирать способ решения учебной задачи (сравнивать несколько вариантов решения, выбирать наиболее подходящий с</w:t>
      </w:r>
      <w:r w:rsidR="00200772" w:rsidRPr="00942892">
        <w:rPr>
          <w:sz w:val="25"/>
          <w:szCs w:val="25"/>
        </w:rPr>
        <w:t xml:space="preserve"> </w:t>
      </w:r>
      <w:r w:rsidR="00DC5098" w:rsidRPr="00942892">
        <w:rPr>
          <w:sz w:val="25"/>
          <w:szCs w:val="25"/>
        </w:rPr>
        <w:t>учетом</w:t>
      </w:r>
      <w:r w:rsidRPr="00942892">
        <w:rPr>
          <w:sz w:val="25"/>
          <w:szCs w:val="25"/>
        </w:rPr>
        <w:t xml:space="preserve"> самостоятельно выделенных критериев).</w:t>
      </w:r>
    </w:p>
    <w:p w:rsidR="00070237" w:rsidRPr="00942892" w:rsidRDefault="00E83345" w:rsidP="00455EEF">
      <w:pPr>
        <w:pStyle w:val="a5"/>
        <w:numPr>
          <w:ilvl w:val="3"/>
          <w:numId w:val="156"/>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спланированный</w:t>
      </w:r>
      <w:r w:rsidR="00255D65" w:rsidRPr="00942892">
        <w:rPr>
          <w:sz w:val="25"/>
          <w:szCs w:val="25"/>
        </w:rPr>
        <w:t xml:space="preserve"> </w:t>
      </w:r>
      <w:r w:rsidRPr="00942892">
        <w:rPr>
          <w:sz w:val="25"/>
          <w:szCs w:val="25"/>
        </w:rPr>
        <w:t>эксперимент,</w:t>
      </w:r>
      <w:r w:rsidR="00255D65" w:rsidRPr="00942892">
        <w:rPr>
          <w:sz w:val="25"/>
          <w:szCs w:val="25"/>
        </w:rPr>
        <w:t xml:space="preserve"> </w:t>
      </w:r>
      <w:r w:rsidRPr="00942892">
        <w:rPr>
          <w:sz w:val="25"/>
          <w:szCs w:val="25"/>
        </w:rPr>
        <w:t>исследование</w:t>
      </w:r>
      <w:r w:rsidR="00255D65" w:rsidRPr="00942892">
        <w:rPr>
          <w:sz w:val="25"/>
          <w:szCs w:val="25"/>
        </w:rPr>
        <w:t xml:space="preserve"> </w:t>
      </w:r>
      <w:r w:rsidRPr="00942892">
        <w:rPr>
          <w:sz w:val="25"/>
          <w:szCs w:val="25"/>
        </w:rPr>
        <w:t>по установлению особенностей математического объекта, явления, процесса, выявлению зависимостей между объектами, явлениями,</w:t>
      </w:r>
      <w:r w:rsidRPr="00942892">
        <w:rPr>
          <w:spacing w:val="-24"/>
          <w:sz w:val="25"/>
          <w:szCs w:val="25"/>
        </w:rPr>
        <w:t xml:space="preserve"> </w:t>
      </w:r>
      <w:r w:rsidRPr="00942892">
        <w:rPr>
          <w:sz w:val="25"/>
          <w:szCs w:val="25"/>
        </w:rPr>
        <w:t>процессами;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обобщений;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прогнозировать возможное развитие процесса, а также выдвигать предположения о его развитии в новых условиях.</w:t>
      </w:r>
    </w:p>
    <w:p w:rsidR="00070237" w:rsidRPr="00942892" w:rsidRDefault="00E853A0" w:rsidP="00455EEF">
      <w:pPr>
        <w:pStyle w:val="a5"/>
        <w:numPr>
          <w:ilvl w:val="3"/>
          <w:numId w:val="156"/>
        </w:numPr>
        <w:tabs>
          <w:tab w:val="left" w:pos="1842"/>
          <w:tab w:val="left" w:pos="2323"/>
          <w:tab w:val="left" w:pos="4127"/>
          <w:tab w:val="left" w:pos="5028"/>
          <w:tab w:val="left" w:pos="6873"/>
          <w:tab w:val="left" w:pos="8360"/>
          <w:tab w:val="left" w:pos="9415"/>
        </w:tabs>
        <w:spacing w:line="276" w:lineRule="auto"/>
        <w:ind w:left="0" w:right="21" w:firstLine="709"/>
        <w:contextualSpacing/>
        <w:jc w:val="left"/>
        <w:rPr>
          <w:sz w:val="25"/>
          <w:szCs w:val="25"/>
        </w:rPr>
      </w:pPr>
      <w:r w:rsidRPr="00942892">
        <w:rPr>
          <w:sz w:val="25"/>
          <w:szCs w:val="25"/>
        </w:rPr>
        <w:lastRenderedPageBreak/>
        <w:t>У</w:t>
      </w:r>
      <w:r w:rsidRPr="00942892">
        <w:rPr>
          <w:sz w:val="25"/>
          <w:szCs w:val="25"/>
          <w:lang w:val="ru-RU"/>
        </w:rPr>
        <w:t xml:space="preserve"> </w:t>
      </w:r>
      <w:r w:rsidRPr="00942892">
        <w:rPr>
          <w:sz w:val="25"/>
          <w:szCs w:val="25"/>
        </w:rPr>
        <w:t>обучающегося</w:t>
      </w:r>
      <w:r w:rsidRPr="00942892">
        <w:rPr>
          <w:sz w:val="25"/>
          <w:szCs w:val="25"/>
          <w:lang w:val="ru-RU"/>
        </w:rPr>
        <w:t xml:space="preserve"> </w:t>
      </w:r>
      <w:r w:rsidR="00E83345" w:rsidRPr="00942892">
        <w:rPr>
          <w:sz w:val="25"/>
          <w:szCs w:val="25"/>
        </w:rPr>
        <w:t>будут</w:t>
      </w:r>
      <w:r w:rsidRPr="00942892">
        <w:rPr>
          <w:sz w:val="25"/>
          <w:szCs w:val="25"/>
          <w:lang w:val="ru-RU"/>
        </w:rPr>
        <w:t xml:space="preserve"> </w:t>
      </w:r>
      <w:r w:rsidR="00E83345" w:rsidRPr="00942892">
        <w:rPr>
          <w:sz w:val="25"/>
          <w:szCs w:val="25"/>
        </w:rPr>
        <w:t>сформированы</w:t>
      </w:r>
      <w:r w:rsidRPr="00942892">
        <w:rPr>
          <w:sz w:val="25"/>
          <w:szCs w:val="25"/>
          <w:lang w:val="ru-RU"/>
        </w:rPr>
        <w:t xml:space="preserve"> </w:t>
      </w:r>
      <w:r w:rsidR="00E83345" w:rsidRPr="00942892">
        <w:rPr>
          <w:sz w:val="25"/>
          <w:szCs w:val="25"/>
        </w:rPr>
        <w:t>следующие</w:t>
      </w:r>
      <w:r w:rsidRPr="00942892">
        <w:rPr>
          <w:sz w:val="25"/>
          <w:szCs w:val="25"/>
          <w:lang w:val="ru-RU"/>
        </w:rPr>
        <w:t xml:space="preserve"> </w:t>
      </w:r>
      <w:r w:rsidR="00E83345" w:rsidRPr="00942892">
        <w:rPr>
          <w:sz w:val="25"/>
          <w:szCs w:val="25"/>
        </w:rPr>
        <w:t>умения</w:t>
      </w:r>
      <w:r w:rsidRPr="00942892">
        <w:rPr>
          <w:sz w:val="25"/>
          <w:szCs w:val="25"/>
          <w:lang w:val="ru-RU"/>
        </w:rPr>
        <w:t xml:space="preserve"> </w:t>
      </w:r>
      <w:r w:rsidR="00E83345" w:rsidRPr="00942892">
        <w:rPr>
          <w:sz w:val="25"/>
          <w:szCs w:val="25"/>
        </w:rPr>
        <w:t>работатьс информацией как часть познавательных универсальных учебных действий: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выявлять дефициты информации, данных, необходимых для ответа на вопрос и для решения</w:t>
      </w:r>
      <w:r w:rsidRPr="00942892">
        <w:rPr>
          <w:spacing w:val="-5"/>
          <w:sz w:val="25"/>
          <w:szCs w:val="25"/>
        </w:rPr>
        <w:t xml:space="preserve"> </w:t>
      </w:r>
      <w:r w:rsidRPr="00942892">
        <w:rPr>
          <w:sz w:val="25"/>
          <w:szCs w:val="25"/>
        </w:rPr>
        <w:t>задачи;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структурировать информацию, представлять еѐ в различных формах, иллюстрировать графически;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оценивать надѐжность информации по самостоятельно сформулированным критериям.</w:t>
      </w:r>
    </w:p>
    <w:p w:rsidR="00070237" w:rsidRPr="00942892" w:rsidRDefault="00E83345" w:rsidP="00455EEF">
      <w:pPr>
        <w:pStyle w:val="a5"/>
        <w:numPr>
          <w:ilvl w:val="3"/>
          <w:numId w:val="156"/>
        </w:numPr>
        <w:tabs>
          <w:tab w:val="left" w:pos="1842"/>
        </w:tabs>
        <w:spacing w:before="137"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воспринимать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суждения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условиями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целями</w:t>
      </w:r>
      <w:r w:rsidR="00255D65" w:rsidRPr="00942892">
        <w:rPr>
          <w:sz w:val="25"/>
          <w:szCs w:val="25"/>
        </w:rPr>
        <w:t xml:space="preserve"> </w:t>
      </w:r>
      <w:r w:rsidRPr="00942892">
        <w:rPr>
          <w:sz w:val="25"/>
          <w:szCs w:val="25"/>
        </w:rPr>
        <w:t>общения,</w:t>
      </w:r>
      <w:r w:rsidR="00255D65" w:rsidRPr="00942892">
        <w:rPr>
          <w:sz w:val="25"/>
          <w:szCs w:val="25"/>
        </w:rPr>
        <w:t xml:space="preserve"> </w:t>
      </w:r>
      <w:r w:rsidRPr="00942892">
        <w:rPr>
          <w:sz w:val="25"/>
          <w:szCs w:val="25"/>
        </w:rPr>
        <w:t>ясно,</w:t>
      </w:r>
      <w:r w:rsidR="00255D65" w:rsidRPr="00942892">
        <w:rPr>
          <w:sz w:val="25"/>
          <w:szCs w:val="25"/>
        </w:rPr>
        <w:t xml:space="preserve"> </w:t>
      </w:r>
      <w:r w:rsidRPr="00942892">
        <w:rPr>
          <w:sz w:val="25"/>
          <w:szCs w:val="25"/>
        </w:rPr>
        <w:t>точно,</w:t>
      </w:r>
      <w:r w:rsidR="00255D65" w:rsidRPr="00942892">
        <w:rPr>
          <w:sz w:val="25"/>
          <w:szCs w:val="25"/>
        </w:rPr>
        <w:t xml:space="preserve"> </w:t>
      </w:r>
      <w:r w:rsidRPr="00942892">
        <w:rPr>
          <w:sz w:val="25"/>
          <w:szCs w:val="25"/>
        </w:rPr>
        <w:t>грамотно</w:t>
      </w:r>
      <w:r w:rsidR="00255D65" w:rsidRPr="00942892">
        <w:rPr>
          <w:sz w:val="25"/>
          <w:szCs w:val="25"/>
        </w:rPr>
        <w:t xml:space="preserve"> </w:t>
      </w:r>
      <w:r w:rsidRPr="00942892">
        <w:rPr>
          <w:sz w:val="25"/>
          <w:szCs w:val="25"/>
        </w:rPr>
        <w:t>выражать</w:t>
      </w:r>
      <w:r w:rsidR="00255D65" w:rsidRPr="00942892">
        <w:rPr>
          <w:sz w:val="25"/>
          <w:szCs w:val="25"/>
        </w:rPr>
        <w:t xml:space="preserve"> </w:t>
      </w:r>
      <w:r w:rsidRPr="00942892">
        <w:rPr>
          <w:sz w:val="25"/>
          <w:szCs w:val="25"/>
        </w:rPr>
        <w:t>свою</w:t>
      </w:r>
      <w:r w:rsidR="00255D65" w:rsidRPr="00942892">
        <w:rPr>
          <w:sz w:val="25"/>
          <w:szCs w:val="25"/>
        </w:rPr>
        <w:t xml:space="preserve"> </w:t>
      </w:r>
      <w:r w:rsidRPr="00942892">
        <w:rPr>
          <w:sz w:val="25"/>
          <w:szCs w:val="25"/>
        </w:rPr>
        <w:t>точку</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устных</w:t>
      </w:r>
      <w:r w:rsidR="00255D65" w:rsidRPr="00942892">
        <w:rPr>
          <w:sz w:val="25"/>
          <w:szCs w:val="25"/>
        </w:rPr>
        <w:t xml:space="preserve"> </w:t>
      </w:r>
      <w:r w:rsidRPr="00942892">
        <w:rPr>
          <w:sz w:val="25"/>
          <w:szCs w:val="25"/>
        </w:rPr>
        <w:t>и письменных текстах, давать пояснения по ходу решения задачи, комментировать полученный результат;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w:t>
      </w:r>
      <w:r w:rsidRPr="00942892">
        <w:rPr>
          <w:spacing w:val="-18"/>
          <w:sz w:val="25"/>
          <w:szCs w:val="25"/>
        </w:rPr>
        <w:t xml:space="preserve"> </w:t>
      </w:r>
      <w:r w:rsidRPr="00942892">
        <w:rPr>
          <w:sz w:val="25"/>
          <w:szCs w:val="25"/>
        </w:rPr>
        <w:t>возражения;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представлять результаты решения задачи, эксперимента, исследования, проекта, самостоятельно выбирать формат выступления с</w:t>
      </w:r>
      <w:r w:rsidR="00200772" w:rsidRPr="00942892">
        <w:rPr>
          <w:sz w:val="25"/>
          <w:szCs w:val="25"/>
        </w:rPr>
        <w:t xml:space="preserve"> </w:t>
      </w:r>
      <w:r w:rsidR="00DC5098" w:rsidRPr="00942892">
        <w:rPr>
          <w:sz w:val="25"/>
          <w:szCs w:val="25"/>
        </w:rPr>
        <w:t>учетом</w:t>
      </w:r>
      <w:r w:rsidRPr="00942892">
        <w:rPr>
          <w:sz w:val="25"/>
          <w:szCs w:val="25"/>
        </w:rPr>
        <w:t xml:space="preserve"> задач презентации и особенностей аудитории.</w:t>
      </w:r>
    </w:p>
    <w:p w:rsidR="00070237" w:rsidRPr="00942892" w:rsidRDefault="00E83345" w:rsidP="00455EEF">
      <w:pPr>
        <w:pStyle w:val="a5"/>
        <w:numPr>
          <w:ilvl w:val="3"/>
          <w:numId w:val="156"/>
        </w:numPr>
        <w:tabs>
          <w:tab w:val="left" w:pos="184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часть регулятивных универсальных учебных</w:t>
      </w:r>
      <w:r w:rsidRPr="00942892">
        <w:rPr>
          <w:spacing w:val="-15"/>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составлять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алгоритм</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способ</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имеющихся</w:t>
      </w:r>
      <w:r w:rsidR="00255D65" w:rsidRPr="00942892">
        <w:rPr>
          <w:sz w:val="25"/>
          <w:szCs w:val="25"/>
        </w:rPr>
        <w:t xml:space="preserve"> </w:t>
      </w:r>
      <w:r w:rsidRPr="00942892">
        <w:rPr>
          <w:sz w:val="25"/>
          <w:szCs w:val="25"/>
        </w:rPr>
        <w:t>ресурсов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собственных</w:t>
      </w:r>
      <w:r w:rsidR="00255D65" w:rsidRPr="00942892">
        <w:rPr>
          <w:sz w:val="25"/>
          <w:szCs w:val="25"/>
        </w:rPr>
        <w:t xml:space="preserve"> </w:t>
      </w:r>
      <w:r w:rsidRPr="00942892">
        <w:rPr>
          <w:sz w:val="25"/>
          <w:szCs w:val="25"/>
        </w:rPr>
        <w:t>возможностей,</w:t>
      </w:r>
      <w:r w:rsidR="00255D65" w:rsidRPr="00942892">
        <w:rPr>
          <w:sz w:val="25"/>
          <w:szCs w:val="25"/>
        </w:rPr>
        <w:t xml:space="preserve"> </w:t>
      </w:r>
      <w:r w:rsidRPr="00942892">
        <w:rPr>
          <w:sz w:val="25"/>
          <w:szCs w:val="25"/>
        </w:rPr>
        <w:t>аргументировать и корректировать варианты решений с</w:t>
      </w:r>
      <w:r w:rsidR="00200772" w:rsidRPr="00942892">
        <w:rPr>
          <w:sz w:val="25"/>
          <w:szCs w:val="25"/>
        </w:rPr>
        <w:t xml:space="preserve"> </w:t>
      </w:r>
      <w:r w:rsidR="00DC5098" w:rsidRPr="00942892">
        <w:rPr>
          <w:sz w:val="25"/>
          <w:szCs w:val="25"/>
        </w:rPr>
        <w:t>учетом</w:t>
      </w:r>
      <w:r w:rsidRPr="00942892">
        <w:rPr>
          <w:sz w:val="25"/>
          <w:szCs w:val="25"/>
        </w:rPr>
        <w:t xml:space="preserve"> новой</w:t>
      </w:r>
      <w:r w:rsidRPr="00942892">
        <w:rPr>
          <w:spacing w:val="-24"/>
          <w:sz w:val="25"/>
          <w:szCs w:val="25"/>
        </w:rPr>
        <w:t xml:space="preserve"> </w:t>
      </w:r>
      <w:r w:rsidRPr="00942892">
        <w:rPr>
          <w:sz w:val="25"/>
          <w:szCs w:val="25"/>
        </w:rPr>
        <w:t>информации.</w:t>
      </w:r>
    </w:p>
    <w:p w:rsidR="00070237" w:rsidRPr="00942892" w:rsidRDefault="00E83345" w:rsidP="00455EEF">
      <w:pPr>
        <w:pStyle w:val="a5"/>
        <w:numPr>
          <w:ilvl w:val="3"/>
          <w:numId w:val="156"/>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самоконтроля как</w:t>
      </w:r>
      <w:r w:rsidR="00255D65" w:rsidRPr="00942892">
        <w:rPr>
          <w:sz w:val="25"/>
          <w:szCs w:val="25"/>
        </w:rPr>
        <w:t xml:space="preserve"> </w:t>
      </w:r>
      <w:r w:rsidRPr="00942892">
        <w:rPr>
          <w:sz w:val="25"/>
          <w:szCs w:val="25"/>
        </w:rPr>
        <w:t>часть регулятивных универсальных учебных</w:t>
      </w:r>
      <w:r w:rsidRPr="00942892">
        <w:rPr>
          <w:spacing w:val="-16"/>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70237" w:rsidRPr="00942892" w:rsidRDefault="00E83345" w:rsidP="00E853A0">
      <w:pPr>
        <w:pStyle w:val="a3"/>
        <w:spacing w:before="4" w:line="276" w:lineRule="auto"/>
        <w:ind w:left="0" w:right="21" w:firstLine="709"/>
        <w:contextualSpacing/>
        <w:rPr>
          <w:sz w:val="25"/>
          <w:szCs w:val="25"/>
        </w:rPr>
      </w:pPr>
      <w:r w:rsidRPr="00942892">
        <w:rPr>
          <w:sz w:val="25"/>
          <w:szCs w:val="25"/>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приобретѐнному опыту.</w:t>
      </w:r>
      <w:r w:rsidR="00E853A0" w:rsidRPr="00942892">
        <w:rPr>
          <w:sz w:val="25"/>
          <w:szCs w:val="25"/>
          <w:lang w:val="ru-RU"/>
        </w:rPr>
        <w:t xml:space="preserve"> </w:t>
      </w:r>
      <w:r w:rsidRPr="00942892">
        <w:rPr>
          <w:sz w:val="25"/>
          <w:szCs w:val="25"/>
        </w:rPr>
        <w:t>У обучающегося будут сформированы следующие умения совместной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w:t>
      </w:r>
      <w:r w:rsidRPr="00942892">
        <w:rPr>
          <w:spacing w:val="-12"/>
          <w:sz w:val="25"/>
          <w:szCs w:val="25"/>
        </w:rPr>
        <w:t xml:space="preserve"> </w:t>
      </w:r>
      <w:r w:rsidRPr="00942892">
        <w:rPr>
          <w:sz w:val="25"/>
          <w:szCs w:val="25"/>
        </w:rPr>
        <w:t>взаимодействия.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119.6.3. Предметные результаты освоения федеральной рабочей программы по математике представлены по годам обучения в рамках отдельных курсов в соответствующих разделах настоящей Программы.</w:t>
      </w:r>
    </w:p>
    <w:p w:rsidR="00070237" w:rsidRPr="00942892" w:rsidRDefault="00E83345" w:rsidP="00455EEF">
      <w:pPr>
        <w:pStyle w:val="a5"/>
        <w:numPr>
          <w:ilvl w:val="1"/>
          <w:numId w:val="154"/>
        </w:numPr>
        <w:tabs>
          <w:tab w:val="left" w:pos="1482"/>
        </w:tabs>
        <w:spacing w:line="276" w:lineRule="auto"/>
        <w:ind w:left="0" w:right="21" w:firstLine="709"/>
        <w:contextualSpacing/>
        <w:rPr>
          <w:sz w:val="25"/>
          <w:szCs w:val="25"/>
        </w:rPr>
      </w:pPr>
      <w:r w:rsidRPr="00942892">
        <w:rPr>
          <w:sz w:val="25"/>
          <w:szCs w:val="25"/>
        </w:rPr>
        <w:t>Федеральная рабочая программа учебного курса «Алгебра и начала математического анализа».</w:t>
      </w:r>
    </w:p>
    <w:p w:rsidR="00070237" w:rsidRPr="00942892" w:rsidRDefault="00E83345" w:rsidP="00455EEF">
      <w:pPr>
        <w:pStyle w:val="a5"/>
        <w:numPr>
          <w:ilvl w:val="2"/>
          <w:numId w:val="154"/>
        </w:numPr>
        <w:tabs>
          <w:tab w:val="left" w:pos="1662"/>
        </w:tabs>
        <w:spacing w:line="276" w:lineRule="auto"/>
        <w:ind w:left="0" w:right="21" w:firstLine="709"/>
        <w:contextualSpacing/>
        <w:rPr>
          <w:sz w:val="25"/>
          <w:szCs w:val="25"/>
        </w:rPr>
      </w:pPr>
      <w:r w:rsidRPr="00942892">
        <w:rPr>
          <w:sz w:val="25"/>
          <w:szCs w:val="25"/>
        </w:rPr>
        <w:t>Пояснительная</w:t>
      </w:r>
      <w:r w:rsidRPr="00942892">
        <w:rPr>
          <w:spacing w:val="-10"/>
          <w:sz w:val="25"/>
          <w:szCs w:val="25"/>
        </w:rPr>
        <w:t xml:space="preserve"> </w:t>
      </w:r>
      <w:r w:rsidRPr="00942892">
        <w:rPr>
          <w:sz w:val="25"/>
          <w:szCs w:val="25"/>
        </w:rPr>
        <w:t>записка.</w:t>
      </w:r>
    </w:p>
    <w:p w:rsidR="00070237" w:rsidRPr="00942892" w:rsidRDefault="00E83345" w:rsidP="00455EEF">
      <w:pPr>
        <w:pStyle w:val="a5"/>
        <w:numPr>
          <w:ilvl w:val="3"/>
          <w:numId w:val="154"/>
        </w:numPr>
        <w:tabs>
          <w:tab w:val="left" w:pos="1842"/>
        </w:tabs>
        <w:spacing w:before="137" w:line="276" w:lineRule="auto"/>
        <w:ind w:left="0" w:right="21" w:firstLine="709"/>
        <w:contextualSpacing/>
        <w:rPr>
          <w:sz w:val="25"/>
          <w:szCs w:val="25"/>
        </w:rPr>
      </w:pPr>
      <w:r w:rsidRPr="00942892">
        <w:rPr>
          <w:sz w:val="25"/>
          <w:szCs w:val="25"/>
        </w:rPr>
        <w:t>Курс</w:t>
      </w:r>
      <w:r w:rsidR="00255D65" w:rsidRPr="00942892">
        <w:rPr>
          <w:sz w:val="25"/>
          <w:szCs w:val="25"/>
        </w:rPr>
        <w:t xml:space="preserve"> </w:t>
      </w:r>
      <w:r w:rsidRPr="00942892">
        <w:rPr>
          <w:sz w:val="25"/>
          <w:szCs w:val="25"/>
        </w:rPr>
        <w:t>«Алгебра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начала</w:t>
      </w:r>
      <w:r w:rsidR="00255D65" w:rsidRPr="00942892">
        <w:rPr>
          <w:sz w:val="25"/>
          <w:szCs w:val="25"/>
        </w:rPr>
        <w:t xml:space="preserve"> </w:t>
      </w:r>
      <w:r w:rsidRPr="00942892">
        <w:rPr>
          <w:sz w:val="25"/>
          <w:szCs w:val="25"/>
        </w:rPr>
        <w:t>математического</w:t>
      </w:r>
      <w:r w:rsidR="00255D65" w:rsidRPr="00942892">
        <w:rPr>
          <w:sz w:val="25"/>
          <w:szCs w:val="25"/>
        </w:rPr>
        <w:t xml:space="preserve"> </w:t>
      </w:r>
      <w:r w:rsidRPr="00942892">
        <w:rPr>
          <w:sz w:val="25"/>
          <w:szCs w:val="25"/>
        </w:rPr>
        <w:t>анализа»</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w:t>
      </w:r>
      <w:r w:rsidRPr="00942892">
        <w:rPr>
          <w:spacing w:val="-15"/>
          <w:sz w:val="25"/>
          <w:szCs w:val="25"/>
        </w:rPr>
        <w:t xml:space="preserve"> </w:t>
      </w:r>
      <w:r w:rsidRPr="00942892">
        <w:rPr>
          <w:sz w:val="25"/>
          <w:szCs w:val="25"/>
        </w:rPr>
        <w:t>форме.</w:t>
      </w:r>
    </w:p>
    <w:p w:rsidR="00070237" w:rsidRPr="00942892" w:rsidRDefault="00E83345" w:rsidP="00455EEF">
      <w:pPr>
        <w:pStyle w:val="a5"/>
        <w:numPr>
          <w:ilvl w:val="3"/>
          <w:numId w:val="154"/>
        </w:numPr>
        <w:tabs>
          <w:tab w:val="left" w:pos="1842"/>
        </w:tabs>
        <w:spacing w:line="276" w:lineRule="auto"/>
        <w:ind w:left="0" w:right="21" w:firstLine="709"/>
        <w:contextualSpacing/>
        <w:rPr>
          <w:sz w:val="25"/>
          <w:szCs w:val="25"/>
        </w:rPr>
      </w:pPr>
      <w:r w:rsidRPr="00942892">
        <w:rPr>
          <w:sz w:val="25"/>
          <w:szCs w:val="25"/>
        </w:rPr>
        <w:t>Курс</w:t>
      </w:r>
      <w:r w:rsidR="00255D65" w:rsidRPr="00942892">
        <w:rPr>
          <w:sz w:val="25"/>
          <w:szCs w:val="25"/>
        </w:rPr>
        <w:t xml:space="preserve"> </w:t>
      </w:r>
      <w:r w:rsidRPr="00942892">
        <w:rPr>
          <w:sz w:val="25"/>
          <w:szCs w:val="25"/>
        </w:rPr>
        <w:t>алгебры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начал</w:t>
      </w:r>
      <w:r w:rsidR="00255D65" w:rsidRPr="00942892">
        <w:rPr>
          <w:sz w:val="25"/>
          <w:szCs w:val="25"/>
        </w:rPr>
        <w:t xml:space="preserve"> </w:t>
      </w:r>
      <w:r w:rsidRPr="00942892">
        <w:rPr>
          <w:sz w:val="25"/>
          <w:szCs w:val="25"/>
        </w:rPr>
        <w:t>математического</w:t>
      </w:r>
      <w:r w:rsidR="00255D65" w:rsidRPr="00942892">
        <w:rPr>
          <w:sz w:val="25"/>
          <w:szCs w:val="25"/>
        </w:rPr>
        <w:t xml:space="preserve"> </w:t>
      </w:r>
      <w:r w:rsidRPr="00942892">
        <w:rPr>
          <w:sz w:val="25"/>
          <w:szCs w:val="25"/>
        </w:rPr>
        <w:t>анализа</w:t>
      </w:r>
      <w:r w:rsidR="00255D65" w:rsidRPr="00942892">
        <w:rPr>
          <w:sz w:val="25"/>
          <w:szCs w:val="25"/>
        </w:rPr>
        <w:t xml:space="preserve"> </w:t>
      </w:r>
      <w:r w:rsidRPr="00942892">
        <w:rPr>
          <w:sz w:val="25"/>
          <w:szCs w:val="25"/>
        </w:rPr>
        <w:t>закладывает</w:t>
      </w:r>
      <w:r w:rsidR="00255D65" w:rsidRPr="00942892">
        <w:rPr>
          <w:sz w:val="25"/>
          <w:szCs w:val="25"/>
        </w:rPr>
        <w:t xml:space="preserve"> </w:t>
      </w:r>
      <w:r w:rsidRPr="00942892">
        <w:rPr>
          <w:sz w:val="25"/>
          <w:szCs w:val="25"/>
        </w:rPr>
        <w:t>основу</w:t>
      </w:r>
      <w:r w:rsidR="00255D65" w:rsidRPr="00942892">
        <w:rPr>
          <w:sz w:val="25"/>
          <w:szCs w:val="25"/>
        </w:rPr>
        <w:t xml:space="preserve"> </w:t>
      </w:r>
      <w:r w:rsidRPr="00942892">
        <w:rPr>
          <w:sz w:val="25"/>
          <w:szCs w:val="25"/>
        </w:rPr>
        <w:t>для успешного овладения законами физики, химии, биологии, понимания основных тенденций развития</w:t>
      </w:r>
      <w:r w:rsidR="00255D65" w:rsidRPr="00942892">
        <w:rPr>
          <w:sz w:val="25"/>
          <w:szCs w:val="25"/>
        </w:rPr>
        <w:t xml:space="preserve"> </w:t>
      </w:r>
      <w:r w:rsidRPr="00942892">
        <w:rPr>
          <w:sz w:val="25"/>
          <w:szCs w:val="25"/>
        </w:rPr>
        <w:t>экономики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общественной</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позволяет</w:t>
      </w:r>
      <w:r w:rsidR="00255D65" w:rsidRPr="00942892">
        <w:rPr>
          <w:sz w:val="25"/>
          <w:szCs w:val="25"/>
        </w:rPr>
        <w:t xml:space="preserve"> </w:t>
      </w:r>
      <w:r w:rsidRPr="00942892">
        <w:rPr>
          <w:sz w:val="25"/>
          <w:szCs w:val="25"/>
        </w:rPr>
        <w:t>ориентироваться</w:t>
      </w:r>
      <w:r w:rsidR="00255D65" w:rsidRPr="00942892">
        <w:rPr>
          <w:sz w:val="25"/>
          <w:szCs w:val="25"/>
        </w:rPr>
        <w:t xml:space="preserve"> </w:t>
      </w:r>
      <w:r w:rsidRPr="00942892">
        <w:rPr>
          <w:sz w:val="25"/>
          <w:szCs w:val="25"/>
        </w:rPr>
        <w:t>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w:t>
      </w:r>
      <w:r w:rsidRPr="00942892">
        <w:rPr>
          <w:spacing w:val="-15"/>
          <w:sz w:val="25"/>
          <w:szCs w:val="25"/>
        </w:rPr>
        <w:t xml:space="preserve"> </w:t>
      </w:r>
      <w:r w:rsidRPr="00942892">
        <w:rPr>
          <w:sz w:val="25"/>
          <w:szCs w:val="25"/>
        </w:rPr>
        <w:t>мышление.</w:t>
      </w:r>
    </w:p>
    <w:p w:rsidR="00070237" w:rsidRPr="00942892" w:rsidRDefault="00E83345" w:rsidP="00455EEF">
      <w:pPr>
        <w:pStyle w:val="a5"/>
        <w:numPr>
          <w:ilvl w:val="3"/>
          <w:numId w:val="154"/>
        </w:numPr>
        <w:tabs>
          <w:tab w:val="left" w:pos="1842"/>
        </w:tabs>
        <w:spacing w:before="4" w:line="276" w:lineRule="auto"/>
        <w:ind w:left="0" w:right="21" w:firstLine="709"/>
        <w:contextualSpacing/>
        <w:rPr>
          <w:sz w:val="25"/>
          <w:szCs w:val="25"/>
        </w:rPr>
      </w:pPr>
      <w:r w:rsidRPr="00942892">
        <w:rPr>
          <w:sz w:val="25"/>
          <w:szCs w:val="25"/>
        </w:rPr>
        <w:t>В ходе изучения курса «Алгебра и начала математического анализа»</w:t>
      </w:r>
      <w:r w:rsidR="00255D65" w:rsidRPr="00942892">
        <w:rPr>
          <w:sz w:val="25"/>
          <w:szCs w:val="25"/>
        </w:rPr>
        <w:t xml:space="preserve"> </w:t>
      </w:r>
      <w:r w:rsidRPr="00942892">
        <w:rPr>
          <w:sz w:val="25"/>
          <w:szCs w:val="25"/>
        </w:rPr>
        <w:t>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w:t>
      </w:r>
      <w:r w:rsidR="00255D65" w:rsidRPr="00942892">
        <w:rPr>
          <w:sz w:val="25"/>
          <w:szCs w:val="25"/>
        </w:rPr>
        <w:t xml:space="preserve"> </w:t>
      </w:r>
      <w:r w:rsidRPr="00942892">
        <w:rPr>
          <w:sz w:val="25"/>
          <w:szCs w:val="25"/>
        </w:rPr>
        <w:t>математических</w:t>
      </w:r>
      <w:r w:rsidR="00255D65" w:rsidRPr="00942892">
        <w:rPr>
          <w:sz w:val="25"/>
          <w:szCs w:val="25"/>
        </w:rPr>
        <w:t xml:space="preserve"> </w:t>
      </w:r>
      <w:r w:rsidRPr="00942892">
        <w:rPr>
          <w:sz w:val="25"/>
          <w:szCs w:val="25"/>
        </w:rPr>
        <w:t>закономерностей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науке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искусстве,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выдающимися</w:t>
      </w:r>
      <w:r w:rsidR="00E853A0" w:rsidRPr="00942892">
        <w:rPr>
          <w:sz w:val="25"/>
          <w:szCs w:val="25"/>
          <w:lang w:val="ru-RU"/>
        </w:rPr>
        <w:t xml:space="preserve"> </w:t>
      </w:r>
      <w:r w:rsidRPr="00942892">
        <w:rPr>
          <w:sz w:val="25"/>
          <w:szCs w:val="25"/>
        </w:rPr>
        <w:t>математическими открытиями и их авторами.</w:t>
      </w:r>
    </w:p>
    <w:p w:rsidR="00070237" w:rsidRPr="00942892" w:rsidRDefault="00E83345" w:rsidP="00455EEF">
      <w:pPr>
        <w:pStyle w:val="a5"/>
        <w:numPr>
          <w:ilvl w:val="3"/>
          <w:numId w:val="154"/>
        </w:numPr>
        <w:tabs>
          <w:tab w:val="left" w:pos="1842"/>
        </w:tabs>
        <w:spacing w:before="137" w:line="276" w:lineRule="auto"/>
        <w:ind w:left="0" w:right="21" w:firstLine="709"/>
        <w:contextualSpacing/>
        <w:rPr>
          <w:sz w:val="25"/>
          <w:szCs w:val="25"/>
        </w:rPr>
      </w:pPr>
      <w:r w:rsidRPr="00942892">
        <w:rPr>
          <w:sz w:val="25"/>
          <w:szCs w:val="25"/>
        </w:rP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w:t>
      </w:r>
      <w:r w:rsidR="00255D65" w:rsidRPr="00942892">
        <w:rPr>
          <w:sz w:val="25"/>
          <w:szCs w:val="25"/>
        </w:rPr>
        <w:t xml:space="preserve"> </w:t>
      </w:r>
      <w:r w:rsidRPr="00942892">
        <w:rPr>
          <w:sz w:val="25"/>
          <w:szCs w:val="25"/>
        </w:rPr>
        <w:t>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w:t>
      </w:r>
      <w:r w:rsidRPr="00942892">
        <w:rPr>
          <w:spacing w:val="-28"/>
          <w:sz w:val="25"/>
          <w:szCs w:val="25"/>
        </w:rPr>
        <w:t xml:space="preserve"> </w:t>
      </w:r>
      <w:r w:rsidRPr="00942892">
        <w:rPr>
          <w:sz w:val="25"/>
          <w:szCs w:val="25"/>
        </w:rPr>
        <w:t>результат.</w:t>
      </w:r>
    </w:p>
    <w:p w:rsidR="00070237" w:rsidRPr="00942892" w:rsidRDefault="00E83345" w:rsidP="00455EEF">
      <w:pPr>
        <w:pStyle w:val="a5"/>
        <w:numPr>
          <w:ilvl w:val="3"/>
          <w:numId w:val="154"/>
        </w:numPr>
        <w:tabs>
          <w:tab w:val="left" w:pos="1842"/>
        </w:tabs>
        <w:spacing w:before="4" w:line="276" w:lineRule="auto"/>
        <w:ind w:left="0" w:right="21" w:firstLine="709"/>
        <w:contextualSpacing/>
        <w:rPr>
          <w:sz w:val="25"/>
          <w:szCs w:val="25"/>
        </w:rPr>
      </w:pPr>
      <w:r w:rsidRPr="00942892">
        <w:rPr>
          <w:sz w:val="25"/>
          <w:szCs w:val="25"/>
        </w:rPr>
        <w:t>В основе методики обучения алгебре и началам математического анализа лежит деятельностный принцип</w:t>
      </w:r>
      <w:r w:rsidRPr="00942892">
        <w:rPr>
          <w:spacing w:val="-16"/>
          <w:sz w:val="25"/>
          <w:szCs w:val="25"/>
        </w:rPr>
        <w:t xml:space="preserve"> </w:t>
      </w:r>
      <w:r w:rsidRPr="00942892">
        <w:rPr>
          <w:sz w:val="25"/>
          <w:szCs w:val="25"/>
        </w:rPr>
        <w:t>обучения.</w:t>
      </w:r>
    </w:p>
    <w:p w:rsidR="00070237" w:rsidRPr="00942892" w:rsidRDefault="00E83345" w:rsidP="00455EEF">
      <w:pPr>
        <w:pStyle w:val="a5"/>
        <w:numPr>
          <w:ilvl w:val="3"/>
          <w:numId w:val="154"/>
        </w:numPr>
        <w:tabs>
          <w:tab w:val="left" w:pos="1842"/>
          <w:tab w:val="left" w:pos="2015"/>
          <w:tab w:val="left" w:pos="4073"/>
          <w:tab w:val="left" w:pos="7999"/>
          <w:tab w:val="left" w:pos="9589"/>
        </w:tabs>
        <w:spacing w:line="276" w:lineRule="auto"/>
        <w:ind w:left="0" w:right="21" w:firstLine="709"/>
        <w:contextualSpacing/>
        <w:rPr>
          <w:sz w:val="25"/>
          <w:szCs w:val="25"/>
        </w:rPr>
      </w:pPr>
      <w:r w:rsidRPr="00942892">
        <w:rPr>
          <w:sz w:val="25"/>
          <w:szCs w:val="25"/>
        </w:rPr>
        <w:t>В структуре учебного курса «Алгебра и начала математического анализа» выделены</w:t>
      </w:r>
      <w:r w:rsidRPr="00942892">
        <w:rPr>
          <w:sz w:val="25"/>
          <w:szCs w:val="25"/>
        </w:rPr>
        <w:tab/>
        <w:t>следующие</w:t>
      </w:r>
      <w:r w:rsidRPr="00942892">
        <w:rPr>
          <w:sz w:val="25"/>
          <w:szCs w:val="25"/>
        </w:rPr>
        <w:tab/>
        <w:t>содержательно-методические</w:t>
      </w:r>
      <w:r w:rsidRPr="00942892">
        <w:rPr>
          <w:sz w:val="25"/>
          <w:szCs w:val="25"/>
        </w:rPr>
        <w:tab/>
        <w:t>линии:</w:t>
      </w:r>
      <w:r w:rsidRPr="00942892">
        <w:rPr>
          <w:sz w:val="25"/>
          <w:szCs w:val="25"/>
        </w:rPr>
        <w:tab/>
      </w:r>
      <w:r w:rsidRPr="00942892">
        <w:rPr>
          <w:spacing w:val="-1"/>
          <w:sz w:val="25"/>
          <w:szCs w:val="25"/>
        </w:rPr>
        <w:t xml:space="preserve">«Числа </w:t>
      </w:r>
      <w:r w:rsidRPr="00942892">
        <w:rPr>
          <w:sz w:val="25"/>
          <w:szCs w:val="25"/>
        </w:rPr>
        <w:t xml:space="preserve">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всѐ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курса, для решения самостоятельно сформулированной математической задачи, а </w:t>
      </w:r>
      <w:r w:rsidRPr="00942892">
        <w:rPr>
          <w:sz w:val="25"/>
          <w:szCs w:val="25"/>
        </w:rPr>
        <w:lastRenderedPageBreak/>
        <w:t>затем интерпретировать свой</w:t>
      </w:r>
      <w:r w:rsidRPr="00942892">
        <w:rPr>
          <w:spacing w:val="-11"/>
          <w:sz w:val="25"/>
          <w:szCs w:val="25"/>
        </w:rPr>
        <w:t xml:space="preserve"> </w:t>
      </w:r>
      <w:r w:rsidRPr="00942892">
        <w:rPr>
          <w:sz w:val="25"/>
          <w:szCs w:val="25"/>
        </w:rPr>
        <w:t>ответ.</w:t>
      </w:r>
    </w:p>
    <w:p w:rsidR="00070237" w:rsidRPr="00942892" w:rsidRDefault="00E83345" w:rsidP="00455EEF">
      <w:pPr>
        <w:pStyle w:val="a5"/>
        <w:numPr>
          <w:ilvl w:val="4"/>
          <w:numId w:val="154"/>
        </w:numPr>
        <w:tabs>
          <w:tab w:val="left" w:pos="2022"/>
        </w:tabs>
        <w:spacing w:before="4" w:line="276" w:lineRule="auto"/>
        <w:ind w:left="0" w:right="21" w:firstLine="709"/>
        <w:contextualSpacing/>
        <w:rPr>
          <w:sz w:val="25"/>
          <w:szCs w:val="25"/>
        </w:rPr>
      </w:pPr>
      <w:r w:rsidRPr="00942892">
        <w:rPr>
          <w:sz w:val="25"/>
          <w:szCs w:val="25"/>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w:t>
      </w:r>
      <w:r w:rsidRPr="00942892">
        <w:rPr>
          <w:spacing w:val="5"/>
          <w:sz w:val="25"/>
          <w:szCs w:val="25"/>
        </w:rPr>
        <w:t xml:space="preserve">на </w:t>
      </w:r>
      <w:r w:rsidRPr="00942892">
        <w:rPr>
          <w:sz w:val="25"/>
          <w:szCs w:val="25"/>
        </w:rPr>
        <w:t>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приближѐнные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w:t>
      </w:r>
      <w:r w:rsidR="00255D65" w:rsidRPr="00942892">
        <w:rPr>
          <w:sz w:val="25"/>
          <w:szCs w:val="25"/>
        </w:rPr>
        <w:t xml:space="preserve"> </w:t>
      </w:r>
      <w:r w:rsidRPr="00942892">
        <w:rPr>
          <w:sz w:val="25"/>
          <w:szCs w:val="25"/>
        </w:rPr>
        <w:t>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еѐ роли в построении моделей реального мира, широко используются обобщение и</w:t>
      </w:r>
      <w:r w:rsidRPr="00942892">
        <w:rPr>
          <w:spacing w:val="-19"/>
          <w:sz w:val="25"/>
          <w:szCs w:val="25"/>
        </w:rPr>
        <w:t xml:space="preserve"> </w:t>
      </w:r>
      <w:r w:rsidRPr="00942892">
        <w:rPr>
          <w:sz w:val="25"/>
          <w:szCs w:val="25"/>
        </w:rPr>
        <w:t>конкретизация.</w:t>
      </w:r>
    </w:p>
    <w:p w:rsidR="00070237" w:rsidRPr="00942892" w:rsidRDefault="00E83345" w:rsidP="00455EEF">
      <w:pPr>
        <w:pStyle w:val="a5"/>
        <w:numPr>
          <w:ilvl w:val="4"/>
          <w:numId w:val="154"/>
        </w:numPr>
        <w:tabs>
          <w:tab w:val="left" w:pos="2022"/>
        </w:tabs>
        <w:spacing w:line="276" w:lineRule="auto"/>
        <w:ind w:left="0" w:right="21" w:firstLine="709"/>
        <w:contextualSpacing/>
        <w:rPr>
          <w:sz w:val="25"/>
          <w:szCs w:val="25"/>
        </w:rPr>
      </w:pPr>
      <w:r w:rsidRPr="00942892">
        <w:rPr>
          <w:sz w:val="25"/>
          <w:szCs w:val="25"/>
        </w:rPr>
        <w:t>Линия «Уравнения и неравенства» реализуется на протяжении всего обучения</w:t>
      </w:r>
      <w:r w:rsidRPr="00942892">
        <w:rPr>
          <w:spacing w:val="28"/>
          <w:sz w:val="25"/>
          <w:szCs w:val="25"/>
        </w:rPr>
        <w:t xml:space="preserve"> </w:t>
      </w:r>
      <w:r w:rsidRPr="00942892">
        <w:rPr>
          <w:sz w:val="25"/>
          <w:szCs w:val="25"/>
        </w:rPr>
        <w:t>в</w:t>
      </w:r>
      <w:r w:rsidR="00E853A0" w:rsidRPr="00942892">
        <w:rPr>
          <w:sz w:val="25"/>
          <w:szCs w:val="25"/>
          <w:lang w:val="ru-RU"/>
        </w:rPr>
        <w:t xml:space="preserve"> </w:t>
      </w:r>
      <w:r w:rsidRPr="00942892">
        <w:rPr>
          <w:sz w:val="25"/>
          <w:szCs w:val="25"/>
        </w:rPr>
        <w:t>старшей школе,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расчѐты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w:t>
      </w:r>
      <w:r w:rsidR="00255D65" w:rsidRPr="00942892">
        <w:rPr>
          <w:sz w:val="25"/>
          <w:szCs w:val="25"/>
        </w:rPr>
        <w:t xml:space="preserve"> </w:t>
      </w:r>
      <w:r w:rsidRPr="00942892">
        <w:rPr>
          <w:sz w:val="25"/>
          <w:szCs w:val="25"/>
        </w:rPr>
        <w:t>формируются</w:t>
      </w:r>
      <w:r w:rsidR="00255D65" w:rsidRPr="00942892">
        <w:rPr>
          <w:sz w:val="25"/>
          <w:szCs w:val="25"/>
        </w:rPr>
        <w:t xml:space="preserve"> </w:t>
      </w:r>
      <w:r w:rsidRPr="00942892">
        <w:rPr>
          <w:sz w:val="25"/>
          <w:szCs w:val="25"/>
        </w:rPr>
        <w:t>навыки</w:t>
      </w:r>
      <w:r w:rsidR="00255D65" w:rsidRPr="00942892">
        <w:rPr>
          <w:sz w:val="25"/>
          <w:szCs w:val="25"/>
        </w:rPr>
        <w:t xml:space="preserve"> </w:t>
      </w:r>
      <w:r w:rsidRPr="00942892">
        <w:rPr>
          <w:sz w:val="25"/>
          <w:szCs w:val="25"/>
        </w:rPr>
        <w:t>дедуктивных</w:t>
      </w:r>
      <w:r w:rsidR="00255D65" w:rsidRPr="00942892">
        <w:rPr>
          <w:sz w:val="25"/>
          <w:szCs w:val="25"/>
        </w:rPr>
        <w:t xml:space="preserve"> </w:t>
      </w:r>
      <w:r w:rsidRPr="00942892">
        <w:rPr>
          <w:sz w:val="25"/>
          <w:szCs w:val="25"/>
        </w:rPr>
        <w:t>рассуждений,</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w:t>
      </w:r>
      <w:r w:rsidRPr="00942892">
        <w:rPr>
          <w:spacing w:val="-25"/>
          <w:sz w:val="25"/>
          <w:szCs w:val="25"/>
        </w:rPr>
        <w:t xml:space="preserve"> </w:t>
      </w:r>
      <w:r w:rsidRPr="00942892">
        <w:rPr>
          <w:sz w:val="25"/>
          <w:szCs w:val="25"/>
        </w:rPr>
        <w:t>науки.</w:t>
      </w:r>
    </w:p>
    <w:p w:rsidR="00070237" w:rsidRPr="00942892" w:rsidRDefault="00E83345" w:rsidP="00455EEF">
      <w:pPr>
        <w:pStyle w:val="a5"/>
        <w:numPr>
          <w:ilvl w:val="4"/>
          <w:numId w:val="154"/>
        </w:numPr>
        <w:tabs>
          <w:tab w:val="left" w:pos="2022"/>
        </w:tabs>
        <w:spacing w:before="4" w:line="276" w:lineRule="auto"/>
        <w:ind w:left="0" w:right="21" w:firstLine="709"/>
        <w:contextualSpacing/>
        <w:rPr>
          <w:sz w:val="25"/>
          <w:szCs w:val="25"/>
        </w:rPr>
      </w:pPr>
      <w:r w:rsidRPr="00942892">
        <w:rPr>
          <w:sz w:val="25"/>
          <w:szCs w:val="25"/>
        </w:rPr>
        <w:t>Содержательно-методическая линия «Функции и графики» тесно переплетается с другими линиями курса, поскольку в каком-то смысле задаѐт последовательность изучения материала. Изучение степенной, показательной, логарифмической и тригонометрических</w:t>
      </w:r>
      <w:r w:rsidR="00255D65" w:rsidRPr="00942892">
        <w:rPr>
          <w:sz w:val="25"/>
          <w:szCs w:val="25"/>
        </w:rPr>
        <w:t xml:space="preserve"> </w:t>
      </w:r>
      <w:r w:rsidRPr="00942892">
        <w:rPr>
          <w:sz w:val="25"/>
          <w:szCs w:val="25"/>
        </w:rPr>
        <w:t>функций, их свойств и графиков, использование функций для решения задач из других учебных предметов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070237" w:rsidRPr="00942892" w:rsidRDefault="00E83345" w:rsidP="00455EEF">
      <w:pPr>
        <w:pStyle w:val="a5"/>
        <w:numPr>
          <w:ilvl w:val="4"/>
          <w:numId w:val="154"/>
        </w:numPr>
        <w:tabs>
          <w:tab w:val="left" w:pos="2022"/>
        </w:tabs>
        <w:spacing w:before="4" w:line="276" w:lineRule="auto"/>
        <w:ind w:left="0" w:right="21" w:firstLine="709"/>
        <w:contextualSpacing/>
        <w:rPr>
          <w:sz w:val="25"/>
          <w:szCs w:val="25"/>
        </w:rPr>
      </w:pPr>
      <w:r w:rsidRPr="00942892">
        <w:rPr>
          <w:sz w:val="25"/>
          <w:szCs w:val="25"/>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w:t>
      </w:r>
      <w:r w:rsidRPr="00942892">
        <w:rPr>
          <w:sz w:val="25"/>
          <w:szCs w:val="25"/>
        </w:rPr>
        <w:lastRenderedPageBreak/>
        <w:t xml:space="preserve">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w:t>
      </w:r>
      <w:r w:rsidR="00CA72B5" w:rsidRPr="00942892">
        <w:rPr>
          <w:sz w:val="25"/>
          <w:szCs w:val="25"/>
        </w:rPr>
        <w:t>объём</w:t>
      </w:r>
      <w:r w:rsidRPr="00942892">
        <w:rPr>
          <w:sz w:val="25"/>
          <w:szCs w:val="25"/>
        </w:rPr>
        <w:t>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w:t>
      </w:r>
      <w:r w:rsidR="00255D65" w:rsidRPr="00942892">
        <w:rPr>
          <w:sz w:val="25"/>
          <w:szCs w:val="25"/>
        </w:rPr>
        <w:t xml:space="preserve"> </w:t>
      </w:r>
      <w:r w:rsidRPr="00942892">
        <w:rPr>
          <w:sz w:val="25"/>
          <w:szCs w:val="25"/>
        </w:rPr>
        <w:t>ходе</w:t>
      </w:r>
      <w:r w:rsidR="00E853A0" w:rsidRPr="00942892">
        <w:rPr>
          <w:sz w:val="25"/>
          <w:szCs w:val="25"/>
          <w:lang w:val="ru-RU"/>
        </w:rPr>
        <w:t xml:space="preserve"> </w:t>
      </w:r>
      <w:r w:rsidRPr="00942892">
        <w:rPr>
          <w:sz w:val="25"/>
          <w:szCs w:val="25"/>
        </w:rPr>
        <w:t>развития математики как науки, и об их авторах.</w:t>
      </w:r>
    </w:p>
    <w:p w:rsidR="00070237" w:rsidRPr="00942892" w:rsidRDefault="00E83345" w:rsidP="00455EEF">
      <w:pPr>
        <w:pStyle w:val="a5"/>
        <w:numPr>
          <w:ilvl w:val="4"/>
          <w:numId w:val="154"/>
        </w:numPr>
        <w:tabs>
          <w:tab w:val="left" w:pos="2022"/>
        </w:tabs>
        <w:spacing w:before="137" w:line="276" w:lineRule="auto"/>
        <w:ind w:left="0" w:right="21" w:firstLine="709"/>
        <w:contextualSpacing/>
        <w:rPr>
          <w:sz w:val="25"/>
          <w:szCs w:val="25"/>
        </w:rPr>
      </w:pPr>
      <w:r w:rsidRPr="00942892">
        <w:rPr>
          <w:sz w:val="25"/>
          <w:szCs w:val="25"/>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еѐ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определѐнным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w:t>
      </w:r>
      <w:r w:rsidRPr="00942892">
        <w:rPr>
          <w:spacing w:val="-22"/>
          <w:sz w:val="25"/>
          <w:szCs w:val="25"/>
        </w:rPr>
        <w:t xml:space="preserve"> </w:t>
      </w:r>
      <w:r w:rsidRPr="00942892">
        <w:rPr>
          <w:sz w:val="25"/>
          <w:szCs w:val="25"/>
        </w:rPr>
        <w:t>мышления.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119.7.1.7. 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w:t>
      </w:r>
      <w:r w:rsidRPr="00942892">
        <w:rPr>
          <w:spacing w:val="-12"/>
          <w:sz w:val="25"/>
          <w:szCs w:val="25"/>
        </w:rPr>
        <w:t xml:space="preserve"> </w:t>
      </w:r>
      <w:r w:rsidRPr="00942892">
        <w:rPr>
          <w:sz w:val="25"/>
          <w:szCs w:val="25"/>
        </w:rPr>
        <w:t>анализа».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119.7.1.10. Общее число часов, рекомендованных для изучения учебного курса «Алгебра и начала математического анализа» - 272 </w:t>
      </w:r>
      <w:r w:rsidRPr="00942892">
        <w:rPr>
          <w:position w:val="1"/>
          <w:sz w:val="25"/>
          <w:szCs w:val="25"/>
        </w:rPr>
        <w:t>часа: в 10 классе - 136 часов (4 часа в неделю), в 11</w:t>
      </w:r>
      <w:r w:rsidR="00255D65" w:rsidRPr="00942892">
        <w:rPr>
          <w:position w:val="1"/>
          <w:sz w:val="25"/>
          <w:szCs w:val="25"/>
        </w:rPr>
        <w:t xml:space="preserve"> </w:t>
      </w:r>
      <w:r w:rsidRPr="00942892">
        <w:rPr>
          <w:position w:val="1"/>
          <w:sz w:val="25"/>
          <w:szCs w:val="25"/>
        </w:rPr>
        <w:t>классе</w:t>
      </w:r>
    </w:p>
    <w:p w:rsidR="00070237" w:rsidRPr="00942892" w:rsidRDefault="00E83345" w:rsidP="00455EEF">
      <w:pPr>
        <w:pStyle w:val="a5"/>
        <w:numPr>
          <w:ilvl w:val="0"/>
          <w:numId w:val="153"/>
        </w:numPr>
        <w:tabs>
          <w:tab w:val="left" w:pos="253"/>
        </w:tabs>
        <w:spacing w:before="0" w:line="276" w:lineRule="auto"/>
        <w:ind w:left="0" w:right="21" w:firstLine="709"/>
        <w:contextualSpacing/>
        <w:jc w:val="left"/>
        <w:rPr>
          <w:sz w:val="25"/>
          <w:szCs w:val="25"/>
        </w:rPr>
      </w:pPr>
      <w:r w:rsidRPr="00942892">
        <w:rPr>
          <w:sz w:val="25"/>
          <w:szCs w:val="25"/>
        </w:rPr>
        <w:t>136 часов (4 часа в</w:t>
      </w:r>
      <w:r w:rsidRPr="00942892">
        <w:rPr>
          <w:spacing w:val="-3"/>
          <w:sz w:val="25"/>
          <w:szCs w:val="25"/>
        </w:rPr>
        <w:t xml:space="preserve"> </w:t>
      </w:r>
      <w:r w:rsidRPr="00942892">
        <w:rPr>
          <w:sz w:val="25"/>
          <w:szCs w:val="25"/>
        </w:rPr>
        <w:t>неделю).</w:t>
      </w:r>
    </w:p>
    <w:p w:rsidR="00070237" w:rsidRPr="00942892" w:rsidRDefault="00E83345" w:rsidP="00455EEF">
      <w:pPr>
        <w:pStyle w:val="a5"/>
        <w:numPr>
          <w:ilvl w:val="2"/>
          <w:numId w:val="152"/>
        </w:numPr>
        <w:tabs>
          <w:tab w:val="left" w:pos="1662"/>
        </w:tabs>
        <w:spacing w:before="139"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3"/>
          <w:numId w:val="152"/>
        </w:numPr>
        <w:tabs>
          <w:tab w:val="left" w:pos="1842"/>
        </w:tabs>
        <w:spacing w:before="137" w:line="276" w:lineRule="auto"/>
        <w:ind w:left="0" w:right="21" w:firstLine="709"/>
        <w:contextualSpacing/>
        <w:rPr>
          <w:sz w:val="25"/>
          <w:szCs w:val="25"/>
        </w:rPr>
      </w:pPr>
      <w:r w:rsidRPr="00942892">
        <w:rPr>
          <w:sz w:val="25"/>
          <w:szCs w:val="25"/>
        </w:rPr>
        <w:t>Числа и</w:t>
      </w:r>
      <w:r w:rsidRPr="00942892">
        <w:rPr>
          <w:spacing w:val="-5"/>
          <w:sz w:val="25"/>
          <w:szCs w:val="25"/>
        </w:rPr>
        <w:t xml:space="preserve"> </w:t>
      </w:r>
      <w:r w:rsidRPr="00942892">
        <w:rPr>
          <w:sz w:val="25"/>
          <w:szCs w:val="25"/>
        </w:rPr>
        <w:t>вычисления.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Приближѐнные вычисления, правила округления, прикидка и оценка результата вычислений.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Арифметический корень натуральной степени и его свойства.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Степень с рациональным показателем и еѐ свойства, степень с действительным</w:t>
      </w:r>
      <w:r w:rsidR="00255D65" w:rsidRPr="00942892">
        <w:rPr>
          <w:sz w:val="25"/>
          <w:szCs w:val="25"/>
        </w:rPr>
        <w:t xml:space="preserve"> </w:t>
      </w:r>
      <w:r w:rsidRPr="00942892">
        <w:rPr>
          <w:sz w:val="25"/>
          <w:szCs w:val="25"/>
        </w:rPr>
        <w:t>показателем.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Логарифм числа. Свойства логарифма. Десятичные и натуральные логарифмы.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Синус, косинус, тангенс, котангенс числового аргумента. Арксинус, арккосинус и арктангенс числового аргумента.</w:t>
      </w:r>
    </w:p>
    <w:p w:rsidR="00070237" w:rsidRPr="00942892" w:rsidRDefault="00E83345" w:rsidP="00455EEF">
      <w:pPr>
        <w:pStyle w:val="a5"/>
        <w:numPr>
          <w:ilvl w:val="3"/>
          <w:numId w:val="152"/>
        </w:numPr>
        <w:tabs>
          <w:tab w:val="left" w:pos="1842"/>
        </w:tabs>
        <w:spacing w:before="4" w:line="276" w:lineRule="auto"/>
        <w:ind w:left="0" w:right="21" w:firstLine="709"/>
        <w:contextualSpacing/>
        <w:rPr>
          <w:sz w:val="25"/>
          <w:szCs w:val="25"/>
        </w:rPr>
      </w:pPr>
      <w:r w:rsidRPr="00942892">
        <w:rPr>
          <w:sz w:val="25"/>
          <w:szCs w:val="25"/>
        </w:rPr>
        <w:t>Уравнения и</w:t>
      </w:r>
      <w:r w:rsidRPr="00942892">
        <w:rPr>
          <w:spacing w:val="-12"/>
          <w:sz w:val="25"/>
          <w:szCs w:val="25"/>
        </w:rPr>
        <w:t xml:space="preserve"> </w:t>
      </w:r>
      <w:r w:rsidRPr="00942892">
        <w:rPr>
          <w:sz w:val="25"/>
          <w:szCs w:val="25"/>
        </w:rPr>
        <w:t>неравенства.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Основные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целых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дробно-рациональных</w:t>
      </w:r>
      <w:r w:rsidR="00255D65" w:rsidRPr="00942892">
        <w:rPr>
          <w:sz w:val="25"/>
          <w:szCs w:val="25"/>
        </w:rPr>
        <w:t xml:space="preserve"> </w:t>
      </w:r>
      <w:r w:rsidRPr="00942892">
        <w:rPr>
          <w:sz w:val="25"/>
          <w:szCs w:val="25"/>
        </w:rPr>
        <w:t>уравнений</w:t>
      </w:r>
      <w:r w:rsidR="00255D65" w:rsidRPr="00942892">
        <w:rPr>
          <w:sz w:val="25"/>
          <w:szCs w:val="25"/>
        </w:rPr>
        <w:t xml:space="preserve"> </w:t>
      </w:r>
      <w:r w:rsidRPr="00942892">
        <w:rPr>
          <w:sz w:val="25"/>
          <w:szCs w:val="25"/>
        </w:rPr>
        <w:t>и неравенств. Многочлены от одной переменной. Деление многочлена на многочлен с остатком. Теорема Безу. Многочлены с целыми коэффициентами. Теорема</w:t>
      </w:r>
      <w:r w:rsidRPr="00942892">
        <w:rPr>
          <w:spacing w:val="-21"/>
          <w:sz w:val="25"/>
          <w:szCs w:val="25"/>
        </w:rPr>
        <w:t xml:space="preserve"> </w:t>
      </w:r>
      <w:r w:rsidRPr="00942892">
        <w:rPr>
          <w:sz w:val="25"/>
          <w:szCs w:val="25"/>
        </w:rPr>
        <w:t>Виета.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Преобразования числовых выражений, содержащих степени и корни. Иррациональные уравнения. Основные методы решения иррациональных уравнений. Показательные уравнения. Основные методы решения показательных уравнений.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Преобразование выражений, содержащих логарифмы.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Логарифмические уравнения. Основные методы решения логарифмических уравнений. Основные тригонометрические формулы. Преобразование тригонометрических выражений.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Решение тригонометрических уравнений.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w:t>
      </w:r>
      <w:r w:rsidRPr="00942892">
        <w:rPr>
          <w:spacing w:val="-3"/>
          <w:sz w:val="25"/>
          <w:szCs w:val="25"/>
        </w:rPr>
        <w:t xml:space="preserve"> </w:t>
      </w:r>
      <w:r w:rsidRPr="00942892">
        <w:rPr>
          <w:sz w:val="25"/>
          <w:szCs w:val="25"/>
        </w:rPr>
        <w:t>определителей.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070237" w:rsidRPr="00942892" w:rsidRDefault="00E83345" w:rsidP="00455EEF">
      <w:pPr>
        <w:pStyle w:val="a5"/>
        <w:numPr>
          <w:ilvl w:val="3"/>
          <w:numId w:val="152"/>
        </w:numPr>
        <w:tabs>
          <w:tab w:val="left" w:pos="1842"/>
        </w:tabs>
        <w:spacing w:before="4" w:line="276" w:lineRule="auto"/>
        <w:ind w:left="0" w:right="21" w:firstLine="709"/>
        <w:contextualSpacing/>
        <w:rPr>
          <w:sz w:val="25"/>
          <w:szCs w:val="25"/>
        </w:rPr>
      </w:pPr>
      <w:r w:rsidRPr="00942892">
        <w:rPr>
          <w:sz w:val="25"/>
          <w:szCs w:val="25"/>
        </w:rPr>
        <w:t>Функции и</w:t>
      </w:r>
      <w:r w:rsidRPr="00942892">
        <w:rPr>
          <w:spacing w:val="-9"/>
          <w:sz w:val="25"/>
          <w:szCs w:val="25"/>
        </w:rPr>
        <w:t xml:space="preserve"> </w:t>
      </w:r>
      <w:r w:rsidRPr="00942892">
        <w:rPr>
          <w:sz w:val="25"/>
          <w:szCs w:val="25"/>
        </w:rPr>
        <w:t>графики.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Функция,</w:t>
      </w:r>
      <w:r w:rsidR="00255D65" w:rsidRPr="00942892">
        <w:rPr>
          <w:sz w:val="25"/>
          <w:szCs w:val="25"/>
        </w:rPr>
        <w:t xml:space="preserve"> </w:t>
      </w:r>
      <w:r w:rsidRPr="00942892">
        <w:rPr>
          <w:sz w:val="25"/>
          <w:szCs w:val="25"/>
        </w:rPr>
        <w:t>способы</w:t>
      </w:r>
      <w:r w:rsidR="00255D65" w:rsidRPr="00942892">
        <w:rPr>
          <w:sz w:val="25"/>
          <w:szCs w:val="25"/>
        </w:rPr>
        <w:t xml:space="preserve"> </w:t>
      </w:r>
      <w:r w:rsidRPr="00942892">
        <w:rPr>
          <w:sz w:val="25"/>
          <w:szCs w:val="25"/>
        </w:rPr>
        <w:t>задания</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Взаимно</w:t>
      </w:r>
      <w:r w:rsidR="00255D65" w:rsidRPr="00942892">
        <w:rPr>
          <w:sz w:val="25"/>
          <w:szCs w:val="25"/>
        </w:rPr>
        <w:t xml:space="preserve"> </w:t>
      </w:r>
      <w:r w:rsidRPr="00942892">
        <w:rPr>
          <w:sz w:val="25"/>
          <w:szCs w:val="25"/>
        </w:rPr>
        <w:t>обратные функции. Композиция функций.</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График функции. Элементарные преобразования графиков функций.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Область определения и множество значений функции. Нули функции. Промежутки знакопостоянства. Чѐтные и нечѐтные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Линейная, квадратичная и дробно-линейная функции. Элементарное исследование и построение их графиков.</w:t>
      </w:r>
    </w:p>
    <w:p w:rsidR="00070237" w:rsidRPr="00942892" w:rsidRDefault="00E853A0" w:rsidP="00D608DA">
      <w:pPr>
        <w:pStyle w:val="a3"/>
        <w:tabs>
          <w:tab w:val="left" w:pos="2250"/>
          <w:tab w:val="left" w:pos="3487"/>
          <w:tab w:val="left" w:pos="3942"/>
          <w:tab w:val="left" w:pos="5647"/>
          <w:tab w:val="left" w:pos="6124"/>
          <w:tab w:val="left" w:pos="7142"/>
          <w:tab w:val="left" w:pos="8809"/>
          <w:tab w:val="left" w:pos="9411"/>
        </w:tabs>
        <w:spacing w:line="276" w:lineRule="auto"/>
        <w:ind w:left="0" w:right="21" w:firstLine="709"/>
        <w:contextualSpacing/>
        <w:jc w:val="left"/>
        <w:rPr>
          <w:sz w:val="25"/>
          <w:szCs w:val="25"/>
        </w:rPr>
      </w:pPr>
      <w:r w:rsidRPr="00942892">
        <w:rPr>
          <w:sz w:val="25"/>
          <w:szCs w:val="25"/>
        </w:rPr>
        <w:t>Степенная</w:t>
      </w:r>
      <w:r w:rsidRPr="00942892">
        <w:rPr>
          <w:sz w:val="25"/>
          <w:szCs w:val="25"/>
          <w:lang w:val="ru-RU"/>
        </w:rPr>
        <w:t xml:space="preserve"> </w:t>
      </w:r>
      <w:r w:rsidRPr="00942892">
        <w:rPr>
          <w:sz w:val="25"/>
          <w:szCs w:val="25"/>
        </w:rPr>
        <w:t>функция</w:t>
      </w:r>
      <w:r w:rsidRPr="00942892">
        <w:rPr>
          <w:sz w:val="25"/>
          <w:szCs w:val="25"/>
          <w:lang w:val="ru-RU"/>
        </w:rPr>
        <w:t xml:space="preserve"> </w:t>
      </w:r>
      <w:r w:rsidR="00D608DA" w:rsidRPr="00942892">
        <w:rPr>
          <w:sz w:val="25"/>
          <w:szCs w:val="25"/>
        </w:rPr>
        <w:t>с</w:t>
      </w:r>
      <w:r w:rsidR="00D608DA" w:rsidRPr="00942892">
        <w:rPr>
          <w:sz w:val="25"/>
          <w:szCs w:val="25"/>
          <w:lang w:val="ru-RU"/>
        </w:rPr>
        <w:t xml:space="preserve"> </w:t>
      </w:r>
      <w:r w:rsidR="00E83345" w:rsidRPr="00942892">
        <w:rPr>
          <w:sz w:val="25"/>
          <w:szCs w:val="25"/>
        </w:rPr>
        <w:t>натуральным</w:t>
      </w:r>
      <w:r w:rsidR="00D608DA" w:rsidRPr="00942892">
        <w:rPr>
          <w:sz w:val="25"/>
          <w:szCs w:val="25"/>
          <w:lang w:val="ru-RU"/>
        </w:rPr>
        <w:t xml:space="preserve"> </w:t>
      </w:r>
      <w:r w:rsidR="00E83345" w:rsidRPr="00942892">
        <w:rPr>
          <w:sz w:val="25"/>
          <w:szCs w:val="25"/>
        </w:rPr>
        <w:t>и</w:t>
      </w:r>
      <w:r w:rsidR="00D608DA" w:rsidRPr="00942892">
        <w:rPr>
          <w:sz w:val="25"/>
          <w:szCs w:val="25"/>
          <w:lang w:val="ru-RU"/>
        </w:rPr>
        <w:t xml:space="preserve"> </w:t>
      </w:r>
      <w:r w:rsidR="00D608DA" w:rsidRPr="00942892">
        <w:rPr>
          <w:sz w:val="25"/>
          <w:szCs w:val="25"/>
        </w:rPr>
        <w:t>целым</w:t>
      </w:r>
      <w:r w:rsidR="00D608DA" w:rsidRPr="00942892">
        <w:rPr>
          <w:sz w:val="25"/>
          <w:szCs w:val="25"/>
          <w:lang w:val="ru-RU"/>
        </w:rPr>
        <w:t xml:space="preserve"> </w:t>
      </w:r>
      <w:r w:rsidR="00E83345" w:rsidRPr="00942892">
        <w:rPr>
          <w:sz w:val="25"/>
          <w:szCs w:val="25"/>
        </w:rPr>
        <w:t>показателем.</w:t>
      </w:r>
      <w:r w:rsidR="00D608DA" w:rsidRPr="00942892">
        <w:rPr>
          <w:sz w:val="25"/>
          <w:szCs w:val="25"/>
          <w:lang w:val="ru-RU"/>
        </w:rPr>
        <w:t xml:space="preserve"> </w:t>
      </w:r>
      <w:r w:rsidR="00E83345" w:rsidRPr="00942892">
        <w:rPr>
          <w:sz w:val="25"/>
          <w:szCs w:val="25"/>
        </w:rPr>
        <w:t>Еѐ</w:t>
      </w:r>
      <w:r w:rsidR="00D608DA" w:rsidRPr="00942892">
        <w:rPr>
          <w:sz w:val="25"/>
          <w:szCs w:val="25"/>
          <w:lang w:val="ru-RU"/>
        </w:rPr>
        <w:t xml:space="preserve"> </w:t>
      </w:r>
      <w:r w:rsidR="00E83345" w:rsidRPr="00942892">
        <w:rPr>
          <w:sz w:val="25"/>
          <w:szCs w:val="25"/>
        </w:rPr>
        <w:t>свойства</w:t>
      </w:r>
      <w:r w:rsidR="00D608DA" w:rsidRPr="00942892">
        <w:rPr>
          <w:sz w:val="25"/>
          <w:szCs w:val="25"/>
          <w:lang w:val="ru-RU"/>
        </w:rPr>
        <w:t xml:space="preserve"> </w:t>
      </w:r>
      <w:r w:rsidR="00D608DA" w:rsidRPr="00942892">
        <w:rPr>
          <w:sz w:val="25"/>
          <w:szCs w:val="25"/>
        </w:rPr>
        <w:t>и</w:t>
      </w:r>
      <w:r w:rsidR="00D608DA" w:rsidRPr="00942892">
        <w:rPr>
          <w:sz w:val="25"/>
          <w:szCs w:val="25"/>
          <w:lang w:val="ru-RU"/>
        </w:rPr>
        <w:t xml:space="preserve"> </w:t>
      </w:r>
      <w:r w:rsidR="00E83345" w:rsidRPr="00942892">
        <w:rPr>
          <w:sz w:val="25"/>
          <w:szCs w:val="25"/>
        </w:rPr>
        <w:t>график.</w:t>
      </w:r>
      <w:r w:rsidR="00D608DA" w:rsidRPr="00942892">
        <w:rPr>
          <w:sz w:val="25"/>
          <w:szCs w:val="25"/>
          <w:lang w:val="ru-RU"/>
        </w:rPr>
        <w:t xml:space="preserve"> </w:t>
      </w:r>
      <w:r w:rsidR="00E83345" w:rsidRPr="00942892">
        <w:rPr>
          <w:sz w:val="25"/>
          <w:szCs w:val="25"/>
        </w:rPr>
        <w:t>Свойства</w:t>
      </w:r>
      <w:r w:rsidR="00D608DA" w:rsidRPr="00942892">
        <w:rPr>
          <w:sz w:val="25"/>
          <w:szCs w:val="25"/>
          <w:lang w:val="ru-RU"/>
        </w:rPr>
        <w:t xml:space="preserve"> </w:t>
      </w:r>
      <w:r w:rsidR="00E83345" w:rsidRPr="00942892">
        <w:rPr>
          <w:sz w:val="25"/>
          <w:szCs w:val="25"/>
        </w:rPr>
        <w:t>и</w:t>
      </w:r>
      <w:r w:rsidR="00D608DA" w:rsidRPr="00942892">
        <w:rPr>
          <w:sz w:val="25"/>
          <w:szCs w:val="25"/>
          <w:lang w:val="ru-RU"/>
        </w:rPr>
        <w:t xml:space="preserve"> </w:t>
      </w:r>
      <w:r w:rsidR="00E83345" w:rsidRPr="00942892">
        <w:rPr>
          <w:sz w:val="25"/>
          <w:szCs w:val="25"/>
        </w:rPr>
        <w:t>график</w:t>
      </w:r>
      <w:r w:rsidR="00D608DA" w:rsidRPr="00942892">
        <w:rPr>
          <w:sz w:val="25"/>
          <w:szCs w:val="25"/>
          <w:lang w:val="ru-RU"/>
        </w:rPr>
        <w:t xml:space="preserve"> </w:t>
      </w:r>
      <w:r w:rsidR="00E83345" w:rsidRPr="00942892">
        <w:rPr>
          <w:sz w:val="25"/>
          <w:szCs w:val="25"/>
        </w:rPr>
        <w:t>корня</w:t>
      </w:r>
      <w:r w:rsidR="00D608DA" w:rsidRPr="00942892">
        <w:rPr>
          <w:sz w:val="25"/>
          <w:szCs w:val="25"/>
          <w:lang w:val="ru-RU"/>
        </w:rPr>
        <w:t xml:space="preserve"> </w:t>
      </w:r>
      <w:r w:rsidR="00E83345" w:rsidRPr="00942892">
        <w:rPr>
          <w:sz w:val="25"/>
          <w:szCs w:val="25"/>
        </w:rPr>
        <w:t>n-ой</w:t>
      </w:r>
      <w:r w:rsidR="00D608DA" w:rsidRPr="00942892">
        <w:rPr>
          <w:sz w:val="25"/>
          <w:szCs w:val="25"/>
          <w:lang w:val="ru-RU"/>
        </w:rPr>
        <w:t xml:space="preserve"> </w:t>
      </w:r>
      <w:r w:rsidR="00D608DA" w:rsidRPr="00942892">
        <w:rPr>
          <w:sz w:val="25"/>
          <w:szCs w:val="25"/>
        </w:rPr>
        <w:t>степени</w:t>
      </w:r>
      <w:r w:rsidR="00D608DA" w:rsidRPr="00942892">
        <w:rPr>
          <w:sz w:val="25"/>
          <w:szCs w:val="25"/>
          <w:lang w:val="ru-RU"/>
        </w:rPr>
        <w:t xml:space="preserve"> </w:t>
      </w:r>
      <w:r w:rsidR="00E83345" w:rsidRPr="00942892">
        <w:rPr>
          <w:sz w:val="25"/>
          <w:szCs w:val="25"/>
        </w:rPr>
        <w:t>как</w:t>
      </w:r>
      <w:r w:rsidR="00D608DA" w:rsidRPr="00942892">
        <w:rPr>
          <w:sz w:val="25"/>
          <w:szCs w:val="25"/>
          <w:lang w:val="ru-RU"/>
        </w:rPr>
        <w:t xml:space="preserve"> </w:t>
      </w:r>
      <w:r w:rsidR="00E83345" w:rsidRPr="00942892">
        <w:rPr>
          <w:sz w:val="25"/>
          <w:szCs w:val="25"/>
        </w:rPr>
        <w:t>функции</w:t>
      </w:r>
      <w:r w:rsidR="00D608DA" w:rsidRPr="00942892">
        <w:rPr>
          <w:sz w:val="25"/>
          <w:szCs w:val="25"/>
          <w:lang w:val="ru-RU"/>
        </w:rPr>
        <w:t xml:space="preserve"> </w:t>
      </w:r>
      <w:r w:rsidR="00D608DA" w:rsidRPr="00942892">
        <w:rPr>
          <w:sz w:val="25"/>
          <w:szCs w:val="25"/>
        </w:rPr>
        <w:t>обратной</w:t>
      </w:r>
      <w:r w:rsidR="00D608DA" w:rsidRPr="00942892">
        <w:rPr>
          <w:sz w:val="25"/>
          <w:szCs w:val="25"/>
          <w:lang w:val="ru-RU"/>
        </w:rPr>
        <w:t xml:space="preserve"> </w:t>
      </w:r>
      <w:r w:rsidR="00E83345" w:rsidRPr="00942892">
        <w:rPr>
          <w:sz w:val="25"/>
          <w:szCs w:val="25"/>
        </w:rPr>
        <w:t>степени с натуральным</w:t>
      </w:r>
      <w:r w:rsidR="00E83345" w:rsidRPr="00942892">
        <w:rPr>
          <w:spacing w:val="-13"/>
          <w:sz w:val="25"/>
          <w:szCs w:val="25"/>
        </w:rPr>
        <w:t xml:space="preserve"> </w:t>
      </w:r>
      <w:r w:rsidR="00E83345" w:rsidRPr="00942892">
        <w:rPr>
          <w:sz w:val="25"/>
          <w:szCs w:val="25"/>
        </w:rPr>
        <w:t>показателем.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Показательная и логарифмическая функции, их свойства и графики. Использование графиков функций для решения уравнений.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Тригонометрическая окружность, определение тригонометрических функций числового аргумента.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Функциональные зависимости в реальных процессах и явлениях. Графики реальных зависимостей.</w:t>
      </w:r>
    </w:p>
    <w:p w:rsidR="00070237" w:rsidRPr="00942892" w:rsidRDefault="00E83345" w:rsidP="00455EEF">
      <w:pPr>
        <w:pStyle w:val="a5"/>
        <w:numPr>
          <w:ilvl w:val="3"/>
          <w:numId w:val="152"/>
        </w:numPr>
        <w:tabs>
          <w:tab w:val="left" w:pos="1842"/>
        </w:tabs>
        <w:spacing w:before="4" w:line="276" w:lineRule="auto"/>
        <w:ind w:left="0" w:right="21" w:firstLine="709"/>
        <w:contextualSpacing/>
        <w:rPr>
          <w:sz w:val="25"/>
          <w:szCs w:val="25"/>
        </w:rPr>
      </w:pPr>
      <w:r w:rsidRPr="00942892">
        <w:rPr>
          <w:sz w:val="25"/>
          <w:szCs w:val="25"/>
        </w:rPr>
        <w:t>Начала математического</w:t>
      </w:r>
      <w:r w:rsidRPr="00942892">
        <w:rPr>
          <w:spacing w:val="-9"/>
          <w:sz w:val="25"/>
          <w:szCs w:val="25"/>
        </w:rPr>
        <w:t xml:space="preserve"> </w:t>
      </w:r>
      <w:r w:rsidRPr="00942892">
        <w:rPr>
          <w:sz w:val="25"/>
          <w:szCs w:val="25"/>
        </w:rPr>
        <w:t>анализа.</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 xml:space="preserve">Последовательности, способы задания последовательностей. Метод математической </w:t>
      </w:r>
      <w:r w:rsidRPr="00942892">
        <w:rPr>
          <w:sz w:val="25"/>
          <w:szCs w:val="25"/>
        </w:rPr>
        <w:lastRenderedPageBreak/>
        <w:t>индукции. Монотонные и ограниченные последовательности. История возникновения математического анализа как анализа бесконечно малых.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070237" w:rsidRPr="00942892" w:rsidRDefault="00E83345" w:rsidP="00A93223">
      <w:pPr>
        <w:pStyle w:val="a3"/>
        <w:tabs>
          <w:tab w:val="left" w:pos="1741"/>
          <w:tab w:val="left" w:pos="3323"/>
          <w:tab w:val="left" w:pos="5391"/>
          <w:tab w:val="left" w:pos="6303"/>
          <w:tab w:val="left" w:pos="7806"/>
          <w:tab w:val="left" w:pos="9150"/>
        </w:tabs>
        <w:spacing w:before="4" w:line="276" w:lineRule="auto"/>
        <w:ind w:left="0" w:right="21" w:firstLine="709"/>
        <w:contextualSpacing/>
        <w:rPr>
          <w:sz w:val="25"/>
          <w:szCs w:val="25"/>
        </w:rPr>
      </w:pPr>
      <w:r w:rsidRPr="00942892">
        <w:rPr>
          <w:sz w:val="25"/>
          <w:szCs w:val="25"/>
        </w:rPr>
        <w:t>Непрерывные функции и их свойства. Точки разрыва. Асимптоты графико</w:t>
      </w:r>
      <w:r w:rsidR="00D608DA" w:rsidRPr="00942892">
        <w:rPr>
          <w:sz w:val="25"/>
          <w:szCs w:val="25"/>
        </w:rPr>
        <w:t>в функций. Свойства</w:t>
      </w:r>
      <w:r w:rsidR="00D608DA" w:rsidRPr="00942892">
        <w:rPr>
          <w:sz w:val="25"/>
          <w:szCs w:val="25"/>
          <w:lang w:val="ru-RU"/>
        </w:rPr>
        <w:t xml:space="preserve"> </w:t>
      </w:r>
      <w:r w:rsidRPr="00942892">
        <w:rPr>
          <w:sz w:val="25"/>
          <w:szCs w:val="25"/>
        </w:rPr>
        <w:t>функций</w:t>
      </w:r>
      <w:r w:rsidR="00D608DA" w:rsidRPr="00942892">
        <w:rPr>
          <w:sz w:val="25"/>
          <w:szCs w:val="25"/>
          <w:lang w:val="ru-RU"/>
        </w:rPr>
        <w:t xml:space="preserve"> </w:t>
      </w:r>
      <w:r w:rsidRPr="00942892">
        <w:rPr>
          <w:sz w:val="25"/>
          <w:szCs w:val="25"/>
        </w:rPr>
        <w:t>непрерывных</w:t>
      </w:r>
      <w:r w:rsidR="00D608DA" w:rsidRPr="00942892">
        <w:rPr>
          <w:sz w:val="25"/>
          <w:szCs w:val="25"/>
          <w:lang w:val="ru-RU"/>
        </w:rPr>
        <w:t xml:space="preserve"> </w:t>
      </w:r>
      <w:r w:rsidRPr="00942892">
        <w:rPr>
          <w:sz w:val="25"/>
          <w:szCs w:val="25"/>
        </w:rPr>
        <w:t>на</w:t>
      </w:r>
      <w:r w:rsidR="00D608DA" w:rsidRPr="00942892">
        <w:rPr>
          <w:sz w:val="25"/>
          <w:szCs w:val="25"/>
          <w:lang w:val="ru-RU"/>
        </w:rPr>
        <w:t xml:space="preserve"> </w:t>
      </w:r>
      <w:r w:rsidRPr="00942892">
        <w:rPr>
          <w:sz w:val="25"/>
          <w:szCs w:val="25"/>
        </w:rPr>
        <w:t>отрезке</w:t>
      </w:r>
      <w:r w:rsidR="00D608DA" w:rsidRPr="00942892">
        <w:rPr>
          <w:sz w:val="25"/>
          <w:szCs w:val="25"/>
          <w:lang w:val="ru-RU"/>
        </w:rPr>
        <w:t xml:space="preserve"> </w:t>
      </w:r>
      <w:r w:rsidRPr="00942892">
        <w:rPr>
          <w:sz w:val="25"/>
          <w:szCs w:val="25"/>
        </w:rPr>
        <w:t>Метод</w:t>
      </w:r>
      <w:r w:rsidR="00154C22" w:rsidRPr="00942892">
        <w:rPr>
          <w:sz w:val="25"/>
          <w:szCs w:val="25"/>
          <w:lang w:val="ru-RU"/>
        </w:rPr>
        <w:t xml:space="preserve"> </w:t>
      </w:r>
      <w:r w:rsidRPr="00942892">
        <w:rPr>
          <w:sz w:val="25"/>
          <w:szCs w:val="25"/>
        </w:rPr>
        <w:t>интервалов для решения неравенств. Применение свойств непрерывных функций для решения</w:t>
      </w:r>
      <w:r w:rsidRPr="00942892">
        <w:rPr>
          <w:spacing w:val="-28"/>
          <w:sz w:val="25"/>
          <w:szCs w:val="25"/>
        </w:rPr>
        <w:t xml:space="preserve"> </w:t>
      </w:r>
      <w:r w:rsidRPr="00942892">
        <w:rPr>
          <w:sz w:val="25"/>
          <w:szCs w:val="25"/>
        </w:rPr>
        <w:t>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Первая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вторая</w:t>
      </w:r>
      <w:r w:rsidR="00255D65" w:rsidRPr="00942892">
        <w:rPr>
          <w:sz w:val="25"/>
          <w:szCs w:val="25"/>
        </w:rPr>
        <w:t xml:space="preserve"> </w:t>
      </w:r>
      <w:r w:rsidRPr="00942892">
        <w:rPr>
          <w:sz w:val="25"/>
          <w:szCs w:val="25"/>
        </w:rPr>
        <w:t>производные</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Определение,</w:t>
      </w:r>
      <w:r w:rsidR="00255D65" w:rsidRPr="00942892">
        <w:rPr>
          <w:sz w:val="25"/>
          <w:szCs w:val="25"/>
        </w:rPr>
        <w:t xml:space="preserve"> </w:t>
      </w:r>
      <w:r w:rsidRPr="00942892">
        <w:rPr>
          <w:sz w:val="25"/>
          <w:szCs w:val="25"/>
        </w:rPr>
        <w:t>геометрический</w:t>
      </w:r>
      <w:r w:rsidR="00255D65" w:rsidRPr="00942892">
        <w:rPr>
          <w:sz w:val="25"/>
          <w:szCs w:val="25"/>
        </w:rPr>
        <w:t xml:space="preserve"> </w:t>
      </w:r>
      <w:r w:rsidRPr="00942892">
        <w:rPr>
          <w:sz w:val="25"/>
          <w:szCs w:val="25"/>
        </w:rPr>
        <w:t>и физический смысл производной. Уравнение касательной к графику</w:t>
      </w:r>
      <w:r w:rsidRPr="00942892">
        <w:rPr>
          <w:spacing w:val="-34"/>
          <w:sz w:val="25"/>
          <w:szCs w:val="25"/>
        </w:rPr>
        <w:t xml:space="preserve"> </w:t>
      </w:r>
      <w:r w:rsidRPr="00942892">
        <w:rPr>
          <w:sz w:val="25"/>
          <w:szCs w:val="25"/>
        </w:rPr>
        <w:t>функции.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Производные элементарных функций. Производная суммы, произведения, частного и композиции функций.</w:t>
      </w:r>
    </w:p>
    <w:p w:rsidR="00070237" w:rsidRPr="00942892" w:rsidRDefault="00E83345" w:rsidP="00455EEF">
      <w:pPr>
        <w:pStyle w:val="a5"/>
        <w:numPr>
          <w:ilvl w:val="3"/>
          <w:numId w:val="152"/>
        </w:numPr>
        <w:tabs>
          <w:tab w:val="left" w:pos="1842"/>
        </w:tabs>
        <w:spacing w:line="276" w:lineRule="auto"/>
        <w:ind w:left="0" w:right="21" w:firstLine="709"/>
        <w:contextualSpacing/>
        <w:rPr>
          <w:sz w:val="25"/>
          <w:szCs w:val="25"/>
        </w:rPr>
      </w:pPr>
      <w:r w:rsidRPr="00942892">
        <w:rPr>
          <w:sz w:val="25"/>
          <w:szCs w:val="25"/>
        </w:rPr>
        <w:t>Множества и</w:t>
      </w:r>
      <w:r w:rsidRPr="00942892">
        <w:rPr>
          <w:spacing w:val="-5"/>
          <w:sz w:val="25"/>
          <w:szCs w:val="25"/>
        </w:rPr>
        <w:t xml:space="preserve"> </w:t>
      </w:r>
      <w:r w:rsidRPr="00942892">
        <w:rPr>
          <w:sz w:val="25"/>
          <w:szCs w:val="25"/>
        </w:rPr>
        <w:t>логика.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w:t>
      </w:r>
      <w:r w:rsidRPr="00942892">
        <w:rPr>
          <w:spacing w:val="-13"/>
          <w:sz w:val="25"/>
          <w:szCs w:val="25"/>
        </w:rPr>
        <w:t xml:space="preserve"> </w:t>
      </w:r>
      <w:r w:rsidRPr="00942892">
        <w:rPr>
          <w:sz w:val="25"/>
          <w:szCs w:val="25"/>
        </w:rPr>
        <w:t>предметов.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Определение, теорема, свойство математического объекта, следствие, доказательство, равносильные уравнения.</w:t>
      </w:r>
    </w:p>
    <w:p w:rsidR="00070237" w:rsidRPr="00942892" w:rsidRDefault="00E83345" w:rsidP="00455EEF">
      <w:pPr>
        <w:pStyle w:val="a5"/>
        <w:numPr>
          <w:ilvl w:val="2"/>
          <w:numId w:val="151"/>
        </w:numPr>
        <w:tabs>
          <w:tab w:val="left" w:pos="1662"/>
        </w:tabs>
        <w:spacing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3"/>
          <w:numId w:val="151"/>
        </w:numPr>
        <w:tabs>
          <w:tab w:val="left" w:pos="1842"/>
        </w:tabs>
        <w:spacing w:before="137" w:line="276" w:lineRule="auto"/>
        <w:ind w:left="0" w:right="21" w:firstLine="709"/>
        <w:contextualSpacing/>
        <w:rPr>
          <w:sz w:val="25"/>
          <w:szCs w:val="25"/>
        </w:rPr>
      </w:pPr>
      <w:r w:rsidRPr="00942892">
        <w:rPr>
          <w:sz w:val="25"/>
          <w:szCs w:val="25"/>
        </w:rPr>
        <w:t>Числа и</w:t>
      </w:r>
      <w:r w:rsidRPr="00942892">
        <w:rPr>
          <w:spacing w:val="-6"/>
          <w:sz w:val="25"/>
          <w:szCs w:val="25"/>
        </w:rPr>
        <w:t xml:space="preserve"> </w:t>
      </w:r>
      <w:r w:rsidRPr="00942892">
        <w:rPr>
          <w:sz w:val="25"/>
          <w:szCs w:val="25"/>
        </w:rPr>
        <w:t>вычисления.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070237" w:rsidRPr="00942892" w:rsidRDefault="00E83345" w:rsidP="00D87C97">
      <w:pPr>
        <w:pStyle w:val="a3"/>
        <w:spacing w:before="4" w:line="276" w:lineRule="auto"/>
        <w:ind w:left="0" w:right="21" w:firstLine="709"/>
        <w:contextualSpacing/>
        <w:rPr>
          <w:sz w:val="25"/>
          <w:szCs w:val="25"/>
        </w:rPr>
      </w:pPr>
      <w:r w:rsidRPr="00942892">
        <w:rPr>
          <w:sz w:val="25"/>
          <w:szCs w:val="25"/>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w:t>
      </w:r>
      <w:r w:rsidR="00255D65" w:rsidRPr="00942892">
        <w:rPr>
          <w:sz w:val="25"/>
          <w:szCs w:val="25"/>
        </w:rPr>
        <w:t xml:space="preserve"> </w:t>
      </w:r>
      <w:r w:rsidRPr="00942892">
        <w:rPr>
          <w:sz w:val="25"/>
          <w:szCs w:val="25"/>
        </w:rPr>
        <w:t>на</w:t>
      </w:r>
      <w:r w:rsidR="00D87C97" w:rsidRPr="00942892">
        <w:rPr>
          <w:sz w:val="25"/>
          <w:szCs w:val="25"/>
          <w:lang w:val="ru-RU"/>
        </w:rPr>
        <w:t xml:space="preserve"> </w:t>
      </w:r>
      <w:r w:rsidRPr="00942892">
        <w:rPr>
          <w:sz w:val="25"/>
          <w:szCs w:val="25"/>
        </w:rPr>
        <w:t>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070237" w:rsidRPr="00942892" w:rsidRDefault="00E83345" w:rsidP="00455EEF">
      <w:pPr>
        <w:pStyle w:val="a5"/>
        <w:numPr>
          <w:ilvl w:val="3"/>
          <w:numId w:val="151"/>
        </w:numPr>
        <w:tabs>
          <w:tab w:val="left" w:pos="1842"/>
        </w:tabs>
        <w:spacing w:line="276" w:lineRule="auto"/>
        <w:ind w:left="0" w:right="21" w:firstLine="709"/>
        <w:contextualSpacing/>
        <w:rPr>
          <w:sz w:val="25"/>
          <w:szCs w:val="25"/>
        </w:rPr>
      </w:pPr>
      <w:r w:rsidRPr="00942892">
        <w:rPr>
          <w:sz w:val="25"/>
          <w:szCs w:val="25"/>
        </w:rPr>
        <w:t>Уравнения и</w:t>
      </w:r>
      <w:r w:rsidRPr="00942892">
        <w:rPr>
          <w:spacing w:val="-11"/>
          <w:sz w:val="25"/>
          <w:szCs w:val="25"/>
        </w:rPr>
        <w:t xml:space="preserve"> </w:t>
      </w:r>
      <w:r w:rsidRPr="00942892">
        <w:rPr>
          <w:sz w:val="25"/>
          <w:szCs w:val="25"/>
        </w:rPr>
        <w:t>неравенства.</w:t>
      </w:r>
    </w:p>
    <w:p w:rsidR="00070237" w:rsidRPr="00942892" w:rsidRDefault="00D87C97" w:rsidP="00A93223">
      <w:pPr>
        <w:pStyle w:val="a3"/>
        <w:tabs>
          <w:tab w:val="left" w:pos="2025"/>
          <w:tab w:val="left" w:pos="2494"/>
          <w:tab w:val="left" w:pos="4228"/>
          <w:tab w:val="left" w:pos="5643"/>
          <w:tab w:val="left" w:pos="6111"/>
          <w:tab w:val="left" w:pos="7643"/>
          <w:tab w:val="left" w:pos="9447"/>
        </w:tabs>
        <w:spacing w:before="137" w:line="276" w:lineRule="auto"/>
        <w:ind w:left="0" w:right="21" w:firstLine="709"/>
        <w:contextualSpacing/>
        <w:jc w:val="left"/>
        <w:rPr>
          <w:sz w:val="25"/>
          <w:szCs w:val="25"/>
        </w:rPr>
      </w:pPr>
      <w:r w:rsidRPr="00942892">
        <w:rPr>
          <w:sz w:val="25"/>
          <w:szCs w:val="25"/>
        </w:rPr>
        <w:t>Система</w:t>
      </w:r>
      <w:r w:rsidRPr="00942892">
        <w:rPr>
          <w:sz w:val="25"/>
          <w:szCs w:val="25"/>
          <w:lang w:val="ru-RU"/>
        </w:rPr>
        <w:t xml:space="preserve"> </w:t>
      </w:r>
      <w:r w:rsidR="00E83345" w:rsidRPr="00942892">
        <w:rPr>
          <w:sz w:val="25"/>
          <w:szCs w:val="25"/>
        </w:rPr>
        <w:t>и</w:t>
      </w:r>
      <w:r w:rsidR="00E83345" w:rsidRPr="00942892">
        <w:rPr>
          <w:sz w:val="25"/>
          <w:szCs w:val="25"/>
        </w:rPr>
        <w:tab/>
        <w:t>совокупность</w:t>
      </w:r>
      <w:r w:rsidR="00E83345" w:rsidRPr="00942892">
        <w:rPr>
          <w:sz w:val="25"/>
          <w:szCs w:val="25"/>
        </w:rPr>
        <w:tab/>
        <w:t>уравнений</w:t>
      </w:r>
      <w:r w:rsidR="00E83345" w:rsidRPr="00942892">
        <w:rPr>
          <w:sz w:val="25"/>
          <w:szCs w:val="25"/>
        </w:rPr>
        <w:tab/>
        <w:t>и</w:t>
      </w:r>
      <w:r w:rsidR="00E83345" w:rsidRPr="00942892">
        <w:rPr>
          <w:sz w:val="25"/>
          <w:szCs w:val="25"/>
        </w:rPr>
        <w:tab/>
        <w:t>неравенств.</w:t>
      </w:r>
      <w:r w:rsidR="00E83345" w:rsidRPr="00942892">
        <w:rPr>
          <w:sz w:val="25"/>
          <w:szCs w:val="25"/>
        </w:rPr>
        <w:tab/>
        <w:t>Равносильные</w:t>
      </w:r>
      <w:r w:rsidR="00E83345" w:rsidRPr="00942892">
        <w:rPr>
          <w:sz w:val="25"/>
          <w:szCs w:val="25"/>
        </w:rPr>
        <w:tab/>
        <w:t>системы и системы-следствия. Равносильные</w:t>
      </w:r>
      <w:r w:rsidR="00E83345" w:rsidRPr="00942892">
        <w:rPr>
          <w:spacing w:val="-17"/>
          <w:sz w:val="25"/>
          <w:szCs w:val="25"/>
        </w:rPr>
        <w:t xml:space="preserve"> </w:t>
      </w:r>
      <w:r w:rsidR="00E83345" w:rsidRPr="00942892">
        <w:rPr>
          <w:sz w:val="25"/>
          <w:szCs w:val="25"/>
        </w:rPr>
        <w:t>неравенства.</w:t>
      </w:r>
    </w:p>
    <w:p w:rsidR="00070237" w:rsidRPr="00942892" w:rsidRDefault="00E83345" w:rsidP="00A93223">
      <w:pPr>
        <w:pStyle w:val="a3"/>
        <w:tabs>
          <w:tab w:val="left" w:pos="1744"/>
          <w:tab w:val="left" w:pos="2747"/>
          <w:tab w:val="left" w:pos="5159"/>
          <w:tab w:val="left" w:pos="6519"/>
          <w:tab w:val="left" w:pos="6907"/>
          <w:tab w:val="left" w:pos="8181"/>
        </w:tabs>
        <w:spacing w:before="4" w:line="276" w:lineRule="auto"/>
        <w:ind w:left="0" w:right="21" w:firstLine="709"/>
        <w:contextualSpacing/>
        <w:jc w:val="left"/>
        <w:rPr>
          <w:sz w:val="25"/>
          <w:szCs w:val="25"/>
        </w:rPr>
      </w:pPr>
      <w:r w:rsidRPr="00942892">
        <w:rPr>
          <w:sz w:val="25"/>
          <w:szCs w:val="25"/>
        </w:rPr>
        <w:t>Отбор</w:t>
      </w:r>
      <w:r w:rsidRPr="00942892">
        <w:rPr>
          <w:sz w:val="25"/>
          <w:szCs w:val="25"/>
        </w:rPr>
        <w:tab/>
        <w:t>корней</w:t>
      </w:r>
      <w:r w:rsidRPr="00942892">
        <w:rPr>
          <w:sz w:val="25"/>
          <w:szCs w:val="25"/>
        </w:rPr>
        <w:tab/>
        <w:t>тригонометрических</w:t>
      </w:r>
      <w:r w:rsidRPr="00942892">
        <w:rPr>
          <w:sz w:val="25"/>
          <w:szCs w:val="25"/>
        </w:rPr>
        <w:tab/>
        <w:t>уравнений</w:t>
      </w:r>
      <w:r w:rsidRPr="00942892">
        <w:rPr>
          <w:sz w:val="25"/>
          <w:szCs w:val="25"/>
        </w:rPr>
        <w:tab/>
        <w:t>с</w:t>
      </w:r>
      <w:r w:rsidRPr="00942892">
        <w:rPr>
          <w:sz w:val="25"/>
          <w:szCs w:val="25"/>
        </w:rPr>
        <w:tab/>
        <w:t>помощью</w:t>
      </w:r>
      <w:r w:rsidRPr="00942892">
        <w:rPr>
          <w:sz w:val="25"/>
          <w:szCs w:val="25"/>
        </w:rPr>
        <w:tab/>
        <w:t>тригонометрической окружности. Решение тригонометрических</w:t>
      </w:r>
      <w:r w:rsidRPr="00942892">
        <w:rPr>
          <w:spacing w:val="-22"/>
          <w:sz w:val="25"/>
          <w:szCs w:val="25"/>
        </w:rPr>
        <w:t xml:space="preserve"> </w:t>
      </w:r>
      <w:r w:rsidRPr="00942892">
        <w:rPr>
          <w:sz w:val="25"/>
          <w:szCs w:val="25"/>
        </w:rPr>
        <w:t>неравенств.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Основные методы решения показательных и логарифмических неравенств. Основные методы решения иррациональных неравенств.</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Основные методы решения систем и совокупностей рациональных, иррациональных, показательных и логарифмических уравнений.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Уравнения, неравенства и системы с параметрами.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070237" w:rsidRPr="00942892" w:rsidRDefault="00E83345" w:rsidP="00455EEF">
      <w:pPr>
        <w:pStyle w:val="a5"/>
        <w:numPr>
          <w:ilvl w:val="3"/>
          <w:numId w:val="151"/>
        </w:numPr>
        <w:tabs>
          <w:tab w:val="left" w:pos="1842"/>
        </w:tabs>
        <w:spacing w:before="4" w:line="276" w:lineRule="auto"/>
        <w:ind w:left="0" w:right="21" w:firstLine="709"/>
        <w:contextualSpacing/>
        <w:rPr>
          <w:sz w:val="25"/>
          <w:szCs w:val="25"/>
        </w:rPr>
      </w:pPr>
      <w:r w:rsidRPr="00942892">
        <w:rPr>
          <w:sz w:val="25"/>
          <w:szCs w:val="25"/>
        </w:rPr>
        <w:t>Функции и</w:t>
      </w:r>
      <w:r w:rsidRPr="00942892">
        <w:rPr>
          <w:spacing w:val="-9"/>
          <w:sz w:val="25"/>
          <w:szCs w:val="25"/>
        </w:rPr>
        <w:t xml:space="preserve"> </w:t>
      </w:r>
      <w:r w:rsidRPr="00942892">
        <w:rPr>
          <w:sz w:val="25"/>
          <w:szCs w:val="25"/>
        </w:rPr>
        <w:t>графики.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График композиции функций. Геометрические образы уравнений и неравенств на координатной плоскости.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Тригонометрические функции, их свойства и графики.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Графические методы решения уравнений и неравенств. Графические методы решения задач с параметрами.</w:t>
      </w:r>
    </w:p>
    <w:p w:rsidR="00070237" w:rsidRPr="00942892" w:rsidRDefault="00D87C97" w:rsidP="00A93223">
      <w:pPr>
        <w:pStyle w:val="a3"/>
        <w:tabs>
          <w:tab w:val="left" w:pos="3032"/>
          <w:tab w:val="left" w:pos="4644"/>
          <w:tab w:val="left" w:pos="6203"/>
          <w:tab w:val="left" w:pos="7210"/>
          <w:tab w:val="left" w:pos="9270"/>
        </w:tabs>
        <w:spacing w:before="4" w:line="276" w:lineRule="auto"/>
        <w:ind w:left="0" w:right="21" w:firstLine="709"/>
        <w:contextualSpacing/>
        <w:rPr>
          <w:sz w:val="25"/>
          <w:szCs w:val="25"/>
        </w:rPr>
      </w:pPr>
      <w:r w:rsidRPr="00942892">
        <w:rPr>
          <w:sz w:val="25"/>
          <w:szCs w:val="25"/>
        </w:rPr>
        <w:t>Использование</w:t>
      </w:r>
      <w:r w:rsidRPr="00942892">
        <w:rPr>
          <w:sz w:val="25"/>
          <w:szCs w:val="25"/>
          <w:lang w:val="ru-RU"/>
        </w:rPr>
        <w:t xml:space="preserve"> </w:t>
      </w:r>
      <w:r w:rsidRPr="00942892">
        <w:rPr>
          <w:sz w:val="25"/>
          <w:szCs w:val="25"/>
        </w:rPr>
        <w:t>графиков</w:t>
      </w:r>
      <w:r w:rsidRPr="00942892">
        <w:rPr>
          <w:sz w:val="25"/>
          <w:szCs w:val="25"/>
          <w:lang w:val="ru-RU"/>
        </w:rPr>
        <w:t xml:space="preserve"> </w:t>
      </w:r>
      <w:r w:rsidRPr="00942892">
        <w:rPr>
          <w:sz w:val="25"/>
          <w:szCs w:val="25"/>
        </w:rPr>
        <w:t>функций</w:t>
      </w:r>
      <w:r w:rsidRPr="00942892">
        <w:rPr>
          <w:sz w:val="25"/>
          <w:szCs w:val="25"/>
          <w:lang w:val="ru-RU"/>
        </w:rPr>
        <w:t xml:space="preserve"> </w:t>
      </w:r>
      <w:r w:rsidRPr="00942892">
        <w:rPr>
          <w:sz w:val="25"/>
          <w:szCs w:val="25"/>
        </w:rPr>
        <w:t>для</w:t>
      </w:r>
      <w:r w:rsidRPr="00942892">
        <w:rPr>
          <w:sz w:val="25"/>
          <w:szCs w:val="25"/>
          <w:lang w:val="ru-RU"/>
        </w:rPr>
        <w:t xml:space="preserve"> </w:t>
      </w:r>
      <w:r w:rsidRPr="00942892">
        <w:rPr>
          <w:sz w:val="25"/>
          <w:szCs w:val="25"/>
        </w:rPr>
        <w:t>исследования</w:t>
      </w:r>
      <w:r w:rsidRPr="00942892">
        <w:rPr>
          <w:sz w:val="25"/>
          <w:szCs w:val="25"/>
          <w:lang w:val="ru-RU"/>
        </w:rPr>
        <w:t xml:space="preserve"> </w:t>
      </w:r>
      <w:r w:rsidR="00E83345" w:rsidRPr="00942892">
        <w:rPr>
          <w:sz w:val="25"/>
          <w:szCs w:val="25"/>
        </w:rPr>
        <w:t>процессов и зависимостей, которые возникают при решении задач из других учебных предметов и реальной жизни.</w:t>
      </w:r>
    </w:p>
    <w:p w:rsidR="00070237" w:rsidRPr="00942892" w:rsidRDefault="00E83345" w:rsidP="00455EEF">
      <w:pPr>
        <w:pStyle w:val="a5"/>
        <w:numPr>
          <w:ilvl w:val="3"/>
          <w:numId w:val="151"/>
        </w:numPr>
        <w:tabs>
          <w:tab w:val="left" w:pos="1842"/>
        </w:tabs>
        <w:spacing w:line="276" w:lineRule="auto"/>
        <w:ind w:left="0" w:right="21" w:firstLine="709"/>
        <w:contextualSpacing/>
        <w:rPr>
          <w:sz w:val="25"/>
          <w:szCs w:val="25"/>
        </w:rPr>
      </w:pPr>
      <w:r w:rsidRPr="00942892">
        <w:rPr>
          <w:sz w:val="25"/>
          <w:szCs w:val="25"/>
        </w:rPr>
        <w:t>Начала математического</w:t>
      </w:r>
      <w:r w:rsidRPr="00942892">
        <w:rPr>
          <w:spacing w:val="-9"/>
          <w:sz w:val="25"/>
          <w:szCs w:val="25"/>
        </w:rPr>
        <w:t xml:space="preserve"> </w:t>
      </w:r>
      <w:r w:rsidRPr="00942892">
        <w:rPr>
          <w:sz w:val="25"/>
          <w:szCs w:val="25"/>
        </w:rPr>
        <w:t>анализа.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Применение</w:t>
      </w:r>
      <w:r w:rsidR="00255D65" w:rsidRPr="00942892">
        <w:rPr>
          <w:sz w:val="25"/>
          <w:szCs w:val="25"/>
        </w:rPr>
        <w:t xml:space="preserve"> </w:t>
      </w:r>
      <w:r w:rsidRPr="00942892">
        <w:rPr>
          <w:sz w:val="25"/>
          <w:szCs w:val="25"/>
        </w:rPr>
        <w:t>производной</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исследованию</w:t>
      </w:r>
      <w:r w:rsidR="00255D65" w:rsidRPr="00942892">
        <w:rPr>
          <w:sz w:val="25"/>
          <w:szCs w:val="25"/>
        </w:rPr>
        <w:t xml:space="preserve"> </w:t>
      </w:r>
      <w:r w:rsidRPr="00942892">
        <w:rPr>
          <w:sz w:val="25"/>
          <w:szCs w:val="25"/>
        </w:rPr>
        <w:t>функций</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монотонность</w:t>
      </w:r>
      <w:r w:rsidR="00255D65" w:rsidRPr="00942892">
        <w:rPr>
          <w:sz w:val="25"/>
          <w:szCs w:val="25"/>
        </w:rPr>
        <w:t xml:space="preserve"> </w:t>
      </w:r>
      <w:r w:rsidRPr="00942892">
        <w:rPr>
          <w:sz w:val="25"/>
          <w:szCs w:val="25"/>
        </w:rPr>
        <w:t>и экстремумы. Нахождение наибольшего и наименьшего значений непрерывной функции на отрезке.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Первообразная, основное свойство первообразных. Первообразные элементарных функций.</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Правила нахождения первообразных.</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Интеграл. Геометрический смысл интеграла. Вычисление определѐнного интеграла по формуле Ньютона–Лейбница.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Применение интеграла для нахождения площадей плоских фигур и </w:t>
      </w:r>
      <w:r w:rsidR="00CA72B5" w:rsidRPr="00942892">
        <w:rPr>
          <w:sz w:val="25"/>
          <w:szCs w:val="25"/>
        </w:rPr>
        <w:t>объём</w:t>
      </w:r>
      <w:r w:rsidRPr="00942892">
        <w:rPr>
          <w:sz w:val="25"/>
          <w:szCs w:val="25"/>
        </w:rPr>
        <w:t>ов</w:t>
      </w:r>
      <w:r w:rsidR="00255D65" w:rsidRPr="00942892">
        <w:rPr>
          <w:sz w:val="25"/>
          <w:szCs w:val="25"/>
        </w:rPr>
        <w:t xml:space="preserve"> </w:t>
      </w:r>
      <w:r w:rsidRPr="00942892">
        <w:rPr>
          <w:sz w:val="25"/>
          <w:szCs w:val="25"/>
        </w:rPr>
        <w:t>геометрических</w:t>
      </w:r>
      <w:r w:rsidRPr="00942892">
        <w:rPr>
          <w:spacing w:val="-4"/>
          <w:sz w:val="25"/>
          <w:szCs w:val="25"/>
        </w:rPr>
        <w:t xml:space="preserve"> </w:t>
      </w:r>
      <w:r w:rsidRPr="00942892">
        <w:rPr>
          <w:sz w:val="25"/>
          <w:szCs w:val="25"/>
        </w:rPr>
        <w:t>тел.</w:t>
      </w:r>
    </w:p>
    <w:p w:rsidR="00070237" w:rsidRPr="00942892" w:rsidRDefault="00D87C97" w:rsidP="00D87C97">
      <w:pPr>
        <w:pStyle w:val="a3"/>
        <w:tabs>
          <w:tab w:val="left" w:pos="2020"/>
          <w:tab w:val="left" w:pos="3162"/>
          <w:tab w:val="left" w:pos="5430"/>
          <w:tab w:val="left" w:pos="6807"/>
          <w:tab w:val="left" w:pos="8740"/>
        </w:tabs>
        <w:spacing w:line="276" w:lineRule="auto"/>
        <w:ind w:left="0" w:right="21" w:firstLine="709"/>
        <w:contextualSpacing/>
        <w:jc w:val="left"/>
        <w:rPr>
          <w:sz w:val="25"/>
          <w:szCs w:val="25"/>
        </w:rPr>
      </w:pPr>
      <w:r w:rsidRPr="00942892">
        <w:rPr>
          <w:sz w:val="25"/>
          <w:szCs w:val="25"/>
        </w:rPr>
        <w:t>Примеры</w:t>
      </w:r>
      <w:r w:rsidRPr="00942892">
        <w:rPr>
          <w:sz w:val="25"/>
          <w:szCs w:val="25"/>
          <w:lang w:val="ru-RU"/>
        </w:rPr>
        <w:t xml:space="preserve"> </w:t>
      </w:r>
      <w:r w:rsidR="00E83345" w:rsidRPr="00942892">
        <w:rPr>
          <w:sz w:val="25"/>
          <w:szCs w:val="25"/>
        </w:rPr>
        <w:t>решений</w:t>
      </w:r>
      <w:r w:rsidRPr="00942892">
        <w:rPr>
          <w:sz w:val="25"/>
          <w:szCs w:val="25"/>
          <w:lang w:val="ru-RU"/>
        </w:rPr>
        <w:t xml:space="preserve"> </w:t>
      </w:r>
      <w:r w:rsidR="00E83345" w:rsidRPr="00942892">
        <w:rPr>
          <w:sz w:val="25"/>
          <w:szCs w:val="25"/>
        </w:rPr>
        <w:t>дифференциальных</w:t>
      </w:r>
      <w:r w:rsidRPr="00942892">
        <w:rPr>
          <w:sz w:val="25"/>
          <w:szCs w:val="25"/>
          <w:lang w:val="ru-RU"/>
        </w:rPr>
        <w:t xml:space="preserve"> </w:t>
      </w:r>
      <w:r w:rsidRPr="00942892">
        <w:rPr>
          <w:sz w:val="25"/>
          <w:szCs w:val="25"/>
        </w:rPr>
        <w:t>уравнений.</w:t>
      </w:r>
      <w:r w:rsidRPr="00942892">
        <w:rPr>
          <w:sz w:val="25"/>
          <w:szCs w:val="25"/>
          <w:lang w:val="ru-RU"/>
        </w:rPr>
        <w:t xml:space="preserve"> </w:t>
      </w:r>
      <w:r w:rsidRPr="00942892">
        <w:rPr>
          <w:sz w:val="25"/>
          <w:szCs w:val="25"/>
        </w:rPr>
        <w:t>Математическое</w:t>
      </w:r>
      <w:r w:rsidRPr="00942892">
        <w:rPr>
          <w:sz w:val="25"/>
          <w:szCs w:val="25"/>
          <w:lang w:val="ru-RU"/>
        </w:rPr>
        <w:t xml:space="preserve"> </w:t>
      </w:r>
      <w:r w:rsidR="00E83345" w:rsidRPr="00942892">
        <w:rPr>
          <w:sz w:val="25"/>
          <w:szCs w:val="25"/>
        </w:rPr>
        <w:t>моделирование</w:t>
      </w:r>
      <w:r w:rsidRPr="00942892">
        <w:rPr>
          <w:sz w:val="25"/>
          <w:szCs w:val="25"/>
          <w:lang w:val="ru-RU"/>
        </w:rPr>
        <w:t xml:space="preserve"> </w:t>
      </w:r>
      <w:r w:rsidR="00E83345" w:rsidRPr="00942892">
        <w:rPr>
          <w:sz w:val="25"/>
          <w:szCs w:val="25"/>
        </w:rPr>
        <w:t>реальных процессов с помощью дифференциальных уравнений.</w:t>
      </w:r>
    </w:p>
    <w:p w:rsidR="00070237" w:rsidRPr="00942892" w:rsidRDefault="00E83345" w:rsidP="00455EEF">
      <w:pPr>
        <w:pStyle w:val="a5"/>
        <w:numPr>
          <w:ilvl w:val="2"/>
          <w:numId w:val="150"/>
        </w:numPr>
        <w:tabs>
          <w:tab w:val="left" w:pos="1662"/>
        </w:tabs>
        <w:spacing w:before="137" w:line="276" w:lineRule="auto"/>
        <w:ind w:left="0" w:right="21" w:firstLine="709"/>
        <w:contextualSpacing/>
        <w:rPr>
          <w:sz w:val="25"/>
          <w:szCs w:val="25"/>
        </w:rPr>
      </w:pPr>
      <w:r w:rsidRPr="00942892">
        <w:rPr>
          <w:sz w:val="25"/>
          <w:szCs w:val="25"/>
        </w:rPr>
        <w:t>Планируемые предметные результаты освоения федеральной рабочей программы курса «Алгебра и начала математического анализа» на углублѐнном уровне на уровне среднего общего</w:t>
      </w:r>
      <w:r w:rsidRPr="00942892">
        <w:rPr>
          <w:spacing w:val="-2"/>
          <w:sz w:val="25"/>
          <w:szCs w:val="25"/>
        </w:rPr>
        <w:t xml:space="preserve"> </w:t>
      </w:r>
      <w:r w:rsidRPr="00942892">
        <w:rPr>
          <w:sz w:val="25"/>
          <w:szCs w:val="25"/>
        </w:rPr>
        <w:t>образования.</w:t>
      </w:r>
    </w:p>
    <w:p w:rsidR="00070237" w:rsidRPr="00942892" w:rsidRDefault="00E83345" w:rsidP="00455EEF">
      <w:pPr>
        <w:pStyle w:val="a5"/>
        <w:numPr>
          <w:ilvl w:val="3"/>
          <w:numId w:val="150"/>
        </w:numPr>
        <w:tabs>
          <w:tab w:val="left" w:pos="1842"/>
        </w:tabs>
        <w:spacing w:line="276" w:lineRule="auto"/>
        <w:ind w:left="0" w:right="21" w:firstLine="709"/>
        <w:contextualSpacing/>
        <w:rPr>
          <w:sz w:val="25"/>
          <w:szCs w:val="25"/>
        </w:rPr>
      </w:pPr>
      <w:r w:rsidRPr="00942892">
        <w:rPr>
          <w:sz w:val="25"/>
          <w:szCs w:val="25"/>
        </w:rPr>
        <w:t>К концу обучения в 10 классе обучающийся получит следующие предметные результаты по отдельным темам федеральной рабочей программы курса «Алгебра и начала математического</w:t>
      </w:r>
      <w:r w:rsidRPr="00942892">
        <w:rPr>
          <w:spacing w:val="-10"/>
          <w:sz w:val="25"/>
          <w:szCs w:val="25"/>
        </w:rPr>
        <w:t xml:space="preserve"> </w:t>
      </w:r>
      <w:r w:rsidRPr="00942892">
        <w:rPr>
          <w:sz w:val="25"/>
          <w:szCs w:val="25"/>
        </w:rPr>
        <w:t>анализа»:</w:t>
      </w:r>
    </w:p>
    <w:p w:rsidR="00070237" w:rsidRPr="00942892" w:rsidRDefault="00E83345" w:rsidP="00455EEF">
      <w:pPr>
        <w:pStyle w:val="a5"/>
        <w:numPr>
          <w:ilvl w:val="4"/>
          <w:numId w:val="150"/>
        </w:numPr>
        <w:tabs>
          <w:tab w:val="left" w:pos="2022"/>
        </w:tabs>
        <w:spacing w:line="276" w:lineRule="auto"/>
        <w:ind w:left="0" w:right="21" w:firstLine="709"/>
        <w:contextualSpacing/>
        <w:rPr>
          <w:sz w:val="25"/>
          <w:szCs w:val="25"/>
        </w:rPr>
      </w:pPr>
      <w:r w:rsidRPr="00942892">
        <w:rPr>
          <w:sz w:val="25"/>
          <w:szCs w:val="25"/>
        </w:rPr>
        <w:t>Числа и</w:t>
      </w:r>
      <w:r w:rsidRPr="00942892">
        <w:rPr>
          <w:spacing w:val="-6"/>
          <w:sz w:val="25"/>
          <w:szCs w:val="25"/>
        </w:rPr>
        <w:t xml:space="preserve"> </w:t>
      </w:r>
      <w:r w:rsidRPr="00942892">
        <w:rPr>
          <w:sz w:val="25"/>
          <w:szCs w:val="25"/>
        </w:rPr>
        <w:t>вычисления: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w:t>
      </w:r>
      <w:r w:rsidR="00255D65" w:rsidRPr="00942892">
        <w:rPr>
          <w:sz w:val="25"/>
          <w:szCs w:val="25"/>
        </w:rPr>
        <w:t xml:space="preserve"> </w:t>
      </w:r>
      <w:r w:rsidRPr="00942892">
        <w:rPr>
          <w:sz w:val="25"/>
          <w:szCs w:val="25"/>
        </w:rPr>
        <w:t>дроби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проценты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прикладных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из различных отраслей знаний и реальной</w:t>
      </w:r>
      <w:r w:rsidRPr="00942892">
        <w:rPr>
          <w:spacing w:val="-22"/>
          <w:sz w:val="25"/>
          <w:szCs w:val="25"/>
        </w:rPr>
        <w:t xml:space="preserve"> </w:t>
      </w:r>
      <w:r w:rsidRPr="00942892">
        <w:rPr>
          <w:sz w:val="25"/>
          <w:szCs w:val="25"/>
        </w:rPr>
        <w:t>жизни;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w:t>
      </w:r>
      <w:r w:rsidR="00255D65" w:rsidRPr="00942892">
        <w:rPr>
          <w:sz w:val="25"/>
          <w:szCs w:val="25"/>
        </w:rPr>
        <w:t xml:space="preserve"> </w:t>
      </w:r>
      <w:r w:rsidRPr="00942892">
        <w:rPr>
          <w:sz w:val="25"/>
          <w:szCs w:val="25"/>
        </w:rPr>
        <w:t>приближѐнные</w:t>
      </w:r>
      <w:r w:rsidR="00255D65" w:rsidRPr="00942892">
        <w:rPr>
          <w:sz w:val="25"/>
          <w:szCs w:val="25"/>
        </w:rPr>
        <w:t xml:space="preserve"> </w:t>
      </w:r>
      <w:r w:rsidRPr="00942892">
        <w:rPr>
          <w:sz w:val="25"/>
          <w:szCs w:val="25"/>
        </w:rPr>
        <w:t>вычисления,</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округления,</w:t>
      </w:r>
      <w:r w:rsidR="00255D65" w:rsidRPr="00942892">
        <w:rPr>
          <w:sz w:val="25"/>
          <w:szCs w:val="25"/>
        </w:rPr>
        <w:t xml:space="preserve"> </w:t>
      </w:r>
      <w:r w:rsidRPr="00942892">
        <w:rPr>
          <w:sz w:val="25"/>
          <w:szCs w:val="25"/>
        </w:rPr>
        <w:t>прикидку</w:t>
      </w:r>
      <w:r w:rsidR="00255D65" w:rsidRPr="00942892">
        <w:rPr>
          <w:sz w:val="25"/>
          <w:szCs w:val="25"/>
        </w:rPr>
        <w:t xml:space="preserve"> </w:t>
      </w:r>
      <w:r w:rsidRPr="00942892">
        <w:rPr>
          <w:sz w:val="25"/>
          <w:szCs w:val="25"/>
        </w:rPr>
        <w:t>и оценку результата</w:t>
      </w:r>
      <w:r w:rsidRPr="00942892">
        <w:rPr>
          <w:spacing w:val="-12"/>
          <w:sz w:val="25"/>
          <w:szCs w:val="25"/>
        </w:rPr>
        <w:t xml:space="preserve"> </w:t>
      </w:r>
      <w:r w:rsidRPr="00942892">
        <w:rPr>
          <w:sz w:val="25"/>
          <w:szCs w:val="25"/>
        </w:rPr>
        <w:t>вычислений;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свободно оперировать понятием: арифметический корень натуральной степени; свободно оперировать понятием: степень с рациональным показателем;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логарифм числа, десятичные и натуральные логарифмы; свободно оперировать понятиями: синус, косинус, тангенс, котангенс числового</w:t>
      </w:r>
      <w:r w:rsidRPr="00942892">
        <w:rPr>
          <w:spacing w:val="-29"/>
          <w:sz w:val="25"/>
          <w:szCs w:val="25"/>
        </w:rPr>
        <w:t xml:space="preserve"> </w:t>
      </w:r>
      <w:r w:rsidRPr="00942892">
        <w:rPr>
          <w:sz w:val="25"/>
          <w:szCs w:val="25"/>
        </w:rPr>
        <w:t>аргумента; оперировать понятиями: арксинус, арккосинус и арктангенс числового</w:t>
      </w:r>
      <w:r w:rsidRPr="00942892">
        <w:rPr>
          <w:spacing w:val="-30"/>
          <w:sz w:val="25"/>
          <w:szCs w:val="25"/>
        </w:rPr>
        <w:t xml:space="preserve"> </w:t>
      </w:r>
      <w:r w:rsidRPr="00942892">
        <w:rPr>
          <w:sz w:val="25"/>
          <w:szCs w:val="25"/>
        </w:rPr>
        <w:t>аргумента.</w:t>
      </w:r>
    </w:p>
    <w:p w:rsidR="00070237" w:rsidRPr="00942892" w:rsidRDefault="00E83345" w:rsidP="00455EEF">
      <w:pPr>
        <w:pStyle w:val="a5"/>
        <w:numPr>
          <w:ilvl w:val="4"/>
          <w:numId w:val="150"/>
        </w:numPr>
        <w:tabs>
          <w:tab w:val="left" w:pos="2022"/>
        </w:tabs>
        <w:spacing w:before="4" w:line="276" w:lineRule="auto"/>
        <w:ind w:left="0" w:right="21" w:firstLine="709"/>
        <w:contextualSpacing/>
        <w:rPr>
          <w:sz w:val="25"/>
          <w:szCs w:val="25"/>
        </w:rPr>
      </w:pPr>
      <w:r w:rsidRPr="00942892">
        <w:rPr>
          <w:sz w:val="25"/>
          <w:szCs w:val="25"/>
        </w:rPr>
        <w:t>Уравнения и</w:t>
      </w:r>
      <w:r w:rsidRPr="00942892">
        <w:rPr>
          <w:spacing w:val="-12"/>
          <w:sz w:val="25"/>
          <w:szCs w:val="25"/>
        </w:rPr>
        <w:t xml:space="preserve"> </w:t>
      </w:r>
      <w:r w:rsidRPr="00942892">
        <w:rPr>
          <w:sz w:val="25"/>
          <w:szCs w:val="25"/>
        </w:rPr>
        <w:t>неравенства: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свободно оперировать понятиями: тождество, уравнение, неравенство, равносильные уравнения и уравнения-следствия, равносильные неравенства;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применять различные методы решения рациональных и дробно-рациональных уравнений, </w:t>
      </w:r>
      <w:r w:rsidRPr="00942892">
        <w:rPr>
          <w:sz w:val="25"/>
          <w:szCs w:val="25"/>
        </w:rPr>
        <w:lastRenderedPageBreak/>
        <w:t>применять метод интервалов для решения неравенств;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070237" w:rsidRPr="00942892" w:rsidRDefault="00E83345" w:rsidP="00D87C97">
      <w:pPr>
        <w:pStyle w:val="a3"/>
        <w:spacing w:before="4" w:line="276" w:lineRule="auto"/>
        <w:ind w:left="0" w:right="21" w:firstLine="709"/>
        <w:contextualSpacing/>
        <w:rPr>
          <w:sz w:val="25"/>
          <w:szCs w:val="25"/>
        </w:rPr>
      </w:pPr>
      <w:r w:rsidRPr="00942892">
        <w:rPr>
          <w:sz w:val="25"/>
          <w:szCs w:val="25"/>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r w:rsidR="00D87C97" w:rsidRPr="00942892">
        <w:rPr>
          <w:sz w:val="25"/>
          <w:szCs w:val="25"/>
          <w:lang w:val="ru-RU"/>
        </w:rPr>
        <w:t xml:space="preserve"> </w:t>
      </w:r>
      <w:r w:rsidRPr="00942892">
        <w:rPr>
          <w:sz w:val="25"/>
          <w:szCs w:val="25"/>
        </w:rPr>
        <w:t>использовать свойства действий с корнями для преобразования выражений;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выполнять</w:t>
      </w:r>
      <w:r w:rsidR="00255D65" w:rsidRPr="00942892">
        <w:rPr>
          <w:sz w:val="25"/>
          <w:szCs w:val="25"/>
        </w:rPr>
        <w:t xml:space="preserve"> </w:t>
      </w:r>
      <w:r w:rsidRPr="00942892">
        <w:rPr>
          <w:sz w:val="25"/>
          <w:szCs w:val="25"/>
        </w:rPr>
        <w:t>преобразования</w:t>
      </w:r>
      <w:r w:rsidR="00255D65" w:rsidRPr="00942892">
        <w:rPr>
          <w:sz w:val="25"/>
          <w:szCs w:val="25"/>
        </w:rPr>
        <w:t xml:space="preserve"> </w:t>
      </w:r>
      <w:r w:rsidRPr="00942892">
        <w:rPr>
          <w:sz w:val="25"/>
          <w:szCs w:val="25"/>
        </w:rPr>
        <w:t>числовых</w:t>
      </w:r>
      <w:r w:rsidR="00255D65" w:rsidRPr="00942892">
        <w:rPr>
          <w:sz w:val="25"/>
          <w:szCs w:val="25"/>
        </w:rPr>
        <w:t xml:space="preserve"> </w:t>
      </w:r>
      <w:r w:rsidRPr="00942892">
        <w:rPr>
          <w:sz w:val="25"/>
          <w:szCs w:val="25"/>
        </w:rPr>
        <w:t>выражений,</w:t>
      </w:r>
      <w:r w:rsidR="00255D65" w:rsidRPr="00942892">
        <w:rPr>
          <w:sz w:val="25"/>
          <w:szCs w:val="25"/>
        </w:rPr>
        <w:t xml:space="preserve"> </w:t>
      </w:r>
      <w:r w:rsidRPr="00942892">
        <w:rPr>
          <w:sz w:val="25"/>
          <w:szCs w:val="25"/>
        </w:rPr>
        <w:t>содержащих</w:t>
      </w:r>
      <w:r w:rsidR="00255D65" w:rsidRPr="00942892">
        <w:rPr>
          <w:sz w:val="25"/>
          <w:szCs w:val="25"/>
        </w:rPr>
        <w:t xml:space="preserve"> </w:t>
      </w:r>
      <w:r w:rsidRPr="00942892">
        <w:rPr>
          <w:sz w:val="25"/>
          <w:szCs w:val="25"/>
        </w:rPr>
        <w:t>степени с рациональным</w:t>
      </w:r>
      <w:r w:rsidRPr="00942892">
        <w:rPr>
          <w:spacing w:val="-13"/>
          <w:sz w:val="25"/>
          <w:szCs w:val="25"/>
        </w:rPr>
        <w:t xml:space="preserve"> </w:t>
      </w:r>
      <w:r w:rsidRPr="00942892">
        <w:rPr>
          <w:sz w:val="25"/>
          <w:szCs w:val="25"/>
        </w:rPr>
        <w:t>показателем;</w:t>
      </w:r>
    </w:p>
    <w:p w:rsidR="00070237" w:rsidRPr="00942892" w:rsidRDefault="00E83345" w:rsidP="00D87C97">
      <w:pPr>
        <w:pStyle w:val="a3"/>
        <w:tabs>
          <w:tab w:val="left" w:pos="2474"/>
          <w:tab w:val="left" w:pos="4453"/>
          <w:tab w:val="left" w:pos="6330"/>
          <w:tab w:val="left" w:pos="8803"/>
        </w:tabs>
        <w:spacing w:before="1" w:line="276" w:lineRule="auto"/>
        <w:ind w:left="0" w:right="21" w:firstLine="709"/>
        <w:contextualSpacing/>
        <w:jc w:val="left"/>
        <w:rPr>
          <w:sz w:val="25"/>
          <w:szCs w:val="25"/>
        </w:rPr>
      </w:pPr>
      <w:r w:rsidRPr="00942892">
        <w:rPr>
          <w:sz w:val="25"/>
          <w:szCs w:val="25"/>
        </w:rPr>
        <w:t>использовать свойства логарифмов для преобразования лога</w:t>
      </w:r>
      <w:r w:rsidR="00D87C97" w:rsidRPr="00942892">
        <w:rPr>
          <w:sz w:val="25"/>
          <w:szCs w:val="25"/>
        </w:rPr>
        <w:t>рифмических выражений; свободно</w:t>
      </w:r>
      <w:r w:rsidR="00D87C97" w:rsidRPr="00942892">
        <w:rPr>
          <w:sz w:val="25"/>
          <w:szCs w:val="25"/>
          <w:lang w:val="ru-RU"/>
        </w:rPr>
        <w:t xml:space="preserve"> </w:t>
      </w:r>
      <w:r w:rsidR="00D87C97" w:rsidRPr="00942892">
        <w:rPr>
          <w:sz w:val="25"/>
          <w:szCs w:val="25"/>
        </w:rPr>
        <w:t>оперировать</w:t>
      </w:r>
      <w:r w:rsidR="00D87C97" w:rsidRPr="00942892">
        <w:rPr>
          <w:sz w:val="25"/>
          <w:szCs w:val="25"/>
          <w:lang w:val="ru-RU"/>
        </w:rPr>
        <w:t xml:space="preserve"> </w:t>
      </w:r>
      <w:r w:rsidRPr="00942892">
        <w:rPr>
          <w:sz w:val="25"/>
          <w:szCs w:val="25"/>
        </w:rPr>
        <w:t>понятиями:</w:t>
      </w:r>
      <w:r w:rsidR="00D87C97" w:rsidRPr="00942892">
        <w:rPr>
          <w:sz w:val="25"/>
          <w:szCs w:val="25"/>
          <w:lang w:val="ru-RU"/>
        </w:rPr>
        <w:t xml:space="preserve"> </w:t>
      </w:r>
      <w:r w:rsidR="00D87C97" w:rsidRPr="00942892">
        <w:rPr>
          <w:sz w:val="25"/>
          <w:szCs w:val="25"/>
        </w:rPr>
        <w:t>иррациональные,</w:t>
      </w:r>
      <w:r w:rsidR="00D87C97" w:rsidRPr="00942892">
        <w:rPr>
          <w:sz w:val="25"/>
          <w:szCs w:val="25"/>
          <w:lang w:val="ru-RU"/>
        </w:rPr>
        <w:t xml:space="preserve"> </w:t>
      </w:r>
      <w:r w:rsidRPr="00942892">
        <w:rPr>
          <w:sz w:val="25"/>
          <w:szCs w:val="25"/>
        </w:rPr>
        <w:t>показательные</w:t>
      </w:r>
      <w:r w:rsidR="00D87C97" w:rsidRPr="00942892">
        <w:rPr>
          <w:sz w:val="25"/>
          <w:szCs w:val="25"/>
          <w:lang w:val="ru-RU"/>
        </w:rPr>
        <w:t xml:space="preserve"> </w:t>
      </w:r>
      <w:r w:rsidRPr="00942892">
        <w:rPr>
          <w:sz w:val="25"/>
          <w:szCs w:val="25"/>
        </w:rPr>
        <w:t>и логарифмические уравнения, находить их решения с помощью равносильных переходов или осуществляя проверку корней;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основные тригонометрические формулы для преобразования тригонометрических выражений;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070237" w:rsidRPr="00942892" w:rsidRDefault="00E83345" w:rsidP="00A93223">
      <w:pPr>
        <w:pStyle w:val="a3"/>
        <w:tabs>
          <w:tab w:val="left" w:pos="2859"/>
        </w:tabs>
        <w:spacing w:line="276" w:lineRule="auto"/>
        <w:ind w:left="0" w:right="21" w:firstLine="709"/>
        <w:contextualSpacing/>
        <w:rPr>
          <w:sz w:val="25"/>
          <w:szCs w:val="25"/>
        </w:rPr>
      </w:pPr>
      <w:r w:rsidRPr="00942892">
        <w:rPr>
          <w:sz w:val="25"/>
          <w:szCs w:val="25"/>
        </w:rPr>
        <w:t>моделировать реальные ситуации на языке алгебры, составлять выражения, уравнения, неравенства</w:t>
      </w:r>
      <w:r w:rsidR="00255D65" w:rsidRPr="00942892">
        <w:rPr>
          <w:sz w:val="25"/>
          <w:szCs w:val="25"/>
        </w:rPr>
        <w:t xml:space="preserve"> </w:t>
      </w:r>
      <w:r w:rsidR="00D87C97" w:rsidRPr="00942892">
        <w:rPr>
          <w:sz w:val="25"/>
          <w:szCs w:val="25"/>
        </w:rPr>
        <w:t>по</w:t>
      </w:r>
      <w:r w:rsidR="00D87C97" w:rsidRPr="00942892">
        <w:rPr>
          <w:sz w:val="25"/>
          <w:szCs w:val="25"/>
          <w:lang w:val="ru-RU"/>
        </w:rPr>
        <w:t xml:space="preserve"> </w:t>
      </w:r>
      <w:r w:rsidRPr="00942892">
        <w:rPr>
          <w:sz w:val="25"/>
          <w:szCs w:val="25"/>
        </w:rPr>
        <w:t>условию</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исследовать</w:t>
      </w:r>
      <w:r w:rsidR="00255D65" w:rsidRPr="00942892">
        <w:rPr>
          <w:sz w:val="25"/>
          <w:szCs w:val="25"/>
        </w:rPr>
        <w:t xml:space="preserve"> </w:t>
      </w:r>
      <w:r w:rsidRPr="00942892">
        <w:rPr>
          <w:sz w:val="25"/>
          <w:szCs w:val="25"/>
        </w:rPr>
        <w:t>построенные</w:t>
      </w:r>
      <w:r w:rsidR="00255D65" w:rsidRPr="00942892">
        <w:rPr>
          <w:sz w:val="25"/>
          <w:szCs w:val="25"/>
        </w:rPr>
        <w:t xml:space="preserve"> </w:t>
      </w:r>
      <w:r w:rsidRPr="00942892">
        <w:rPr>
          <w:sz w:val="25"/>
          <w:szCs w:val="25"/>
        </w:rPr>
        <w:t>модели</w:t>
      </w:r>
      <w:r w:rsidRPr="00942892">
        <w:rPr>
          <w:w w:val="99"/>
          <w:sz w:val="25"/>
          <w:szCs w:val="25"/>
        </w:rPr>
        <w:t xml:space="preserve"> </w:t>
      </w:r>
      <w:r w:rsidRPr="00942892">
        <w:rPr>
          <w:sz w:val="25"/>
          <w:szCs w:val="25"/>
        </w:rPr>
        <w:t>с использованием аппарата</w:t>
      </w:r>
      <w:r w:rsidRPr="00942892">
        <w:rPr>
          <w:spacing w:val="-14"/>
          <w:sz w:val="25"/>
          <w:szCs w:val="25"/>
        </w:rPr>
        <w:t xml:space="preserve"> </w:t>
      </w:r>
      <w:r w:rsidRPr="00942892">
        <w:rPr>
          <w:sz w:val="25"/>
          <w:szCs w:val="25"/>
        </w:rPr>
        <w:t>алгебры.</w:t>
      </w:r>
    </w:p>
    <w:p w:rsidR="00070237" w:rsidRPr="00942892" w:rsidRDefault="00E83345" w:rsidP="00455EEF">
      <w:pPr>
        <w:pStyle w:val="a5"/>
        <w:numPr>
          <w:ilvl w:val="4"/>
          <w:numId w:val="150"/>
        </w:numPr>
        <w:tabs>
          <w:tab w:val="left" w:pos="2022"/>
        </w:tabs>
        <w:spacing w:before="4" w:line="276" w:lineRule="auto"/>
        <w:ind w:left="0" w:right="21" w:firstLine="709"/>
        <w:contextualSpacing/>
        <w:rPr>
          <w:sz w:val="25"/>
          <w:szCs w:val="25"/>
        </w:rPr>
      </w:pPr>
      <w:r w:rsidRPr="00942892">
        <w:rPr>
          <w:sz w:val="25"/>
          <w:szCs w:val="25"/>
        </w:rPr>
        <w:t>Функции и</w:t>
      </w:r>
      <w:r w:rsidRPr="00942892">
        <w:rPr>
          <w:spacing w:val="-8"/>
          <w:sz w:val="25"/>
          <w:szCs w:val="25"/>
        </w:rPr>
        <w:t xml:space="preserve"> </w:t>
      </w:r>
      <w:r w:rsidRPr="00942892">
        <w:rPr>
          <w:sz w:val="25"/>
          <w:szCs w:val="25"/>
        </w:rPr>
        <w:t>графики: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область определения и множество значений функции, нули функции, промежутки знакопостоянства;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чѐтные и нечѐтные функции, периодические функции, промежутки монотонности функции, максимумы и минимумы функции, наибольшее и наименьшее значение функции на</w:t>
      </w:r>
      <w:r w:rsidRPr="00942892">
        <w:rPr>
          <w:spacing w:val="-21"/>
          <w:sz w:val="25"/>
          <w:szCs w:val="25"/>
        </w:rPr>
        <w:t xml:space="preserve"> </w:t>
      </w:r>
      <w:r w:rsidRPr="00942892">
        <w:rPr>
          <w:sz w:val="25"/>
          <w:szCs w:val="25"/>
        </w:rPr>
        <w:t>промежутке;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w:t>
      </w:r>
      <w:r w:rsidR="00255D65" w:rsidRPr="00942892">
        <w:rPr>
          <w:sz w:val="25"/>
          <w:szCs w:val="25"/>
        </w:rPr>
        <w:t xml:space="preserve"> </w:t>
      </w:r>
      <w:r w:rsidRPr="00942892">
        <w:rPr>
          <w:sz w:val="25"/>
          <w:szCs w:val="25"/>
        </w:rPr>
        <w:t>оперировать</w:t>
      </w:r>
      <w:r w:rsidR="00255D65" w:rsidRPr="00942892">
        <w:rPr>
          <w:sz w:val="25"/>
          <w:szCs w:val="25"/>
        </w:rPr>
        <w:t xml:space="preserve"> </w:t>
      </w:r>
      <w:r w:rsidRPr="00942892">
        <w:rPr>
          <w:sz w:val="25"/>
          <w:szCs w:val="25"/>
        </w:rPr>
        <w:t>понятиями:</w:t>
      </w:r>
      <w:r w:rsidR="00255D65" w:rsidRPr="00942892">
        <w:rPr>
          <w:sz w:val="25"/>
          <w:szCs w:val="25"/>
        </w:rPr>
        <w:t xml:space="preserve"> </w:t>
      </w:r>
      <w:r w:rsidRPr="00942892">
        <w:rPr>
          <w:sz w:val="25"/>
          <w:szCs w:val="25"/>
        </w:rPr>
        <w:t>степенная</w:t>
      </w:r>
      <w:r w:rsidR="00255D65" w:rsidRPr="00942892">
        <w:rPr>
          <w:sz w:val="25"/>
          <w:szCs w:val="25"/>
        </w:rPr>
        <w:t xml:space="preserve"> </w:t>
      </w:r>
      <w:r w:rsidRPr="00942892">
        <w:rPr>
          <w:sz w:val="25"/>
          <w:szCs w:val="25"/>
        </w:rPr>
        <w:t>функция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натуральным</w:t>
      </w:r>
      <w:r w:rsidR="00255D65" w:rsidRPr="00942892">
        <w:rPr>
          <w:sz w:val="25"/>
          <w:szCs w:val="25"/>
        </w:rPr>
        <w:t xml:space="preserve"> </w:t>
      </w:r>
      <w:r w:rsidRPr="00942892">
        <w:rPr>
          <w:sz w:val="25"/>
          <w:szCs w:val="25"/>
        </w:rPr>
        <w:t>и целым показателем, график степенной функции с натуральным и целым показателем, график корня n-ой степени как функции обратной степени с натуральным</w:t>
      </w:r>
      <w:r w:rsidRPr="00942892">
        <w:rPr>
          <w:spacing w:val="-32"/>
          <w:sz w:val="25"/>
          <w:szCs w:val="25"/>
        </w:rPr>
        <w:t xml:space="preserve"> </w:t>
      </w:r>
      <w:r w:rsidRPr="00942892">
        <w:rPr>
          <w:sz w:val="25"/>
          <w:szCs w:val="25"/>
        </w:rPr>
        <w:t>показателем;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оперировать понятиями: линейная, квадратичная и дробно-линейная функции, выполнять элементарное исследование и построение их графиков;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тригонометрическая окружность, определение тригонометрических функций числового аргумента;</w:t>
      </w:r>
    </w:p>
    <w:p w:rsidR="00070237" w:rsidRPr="00942892" w:rsidRDefault="00D87C97" w:rsidP="00A93223">
      <w:pPr>
        <w:pStyle w:val="a3"/>
        <w:tabs>
          <w:tab w:val="left" w:pos="2898"/>
          <w:tab w:val="left" w:pos="4466"/>
          <w:tab w:val="left" w:pos="6085"/>
          <w:tab w:val="left" w:pos="7153"/>
          <w:tab w:val="left" w:pos="9266"/>
        </w:tabs>
        <w:spacing w:before="4" w:line="276" w:lineRule="auto"/>
        <w:ind w:left="0" w:right="21" w:firstLine="709"/>
        <w:contextualSpacing/>
        <w:rPr>
          <w:sz w:val="25"/>
          <w:szCs w:val="25"/>
        </w:rPr>
      </w:pPr>
      <w:r w:rsidRPr="00942892">
        <w:rPr>
          <w:sz w:val="25"/>
          <w:szCs w:val="25"/>
        </w:rPr>
        <w:t>использовать</w:t>
      </w:r>
      <w:r w:rsidRPr="00942892">
        <w:rPr>
          <w:sz w:val="25"/>
          <w:szCs w:val="25"/>
          <w:lang w:val="ru-RU"/>
        </w:rPr>
        <w:t xml:space="preserve"> </w:t>
      </w:r>
      <w:r w:rsidR="00E83345" w:rsidRPr="00942892">
        <w:rPr>
          <w:sz w:val="25"/>
          <w:szCs w:val="25"/>
        </w:rPr>
        <w:t>графики</w:t>
      </w:r>
      <w:r w:rsidRPr="00942892">
        <w:rPr>
          <w:sz w:val="25"/>
          <w:szCs w:val="25"/>
          <w:lang w:val="ru-RU"/>
        </w:rPr>
        <w:t xml:space="preserve"> </w:t>
      </w:r>
      <w:r w:rsidR="00E83345" w:rsidRPr="00942892">
        <w:rPr>
          <w:sz w:val="25"/>
          <w:szCs w:val="25"/>
        </w:rPr>
        <w:t>функций</w:t>
      </w:r>
      <w:r w:rsidRPr="00942892">
        <w:rPr>
          <w:sz w:val="25"/>
          <w:szCs w:val="25"/>
          <w:lang w:val="ru-RU"/>
        </w:rPr>
        <w:t xml:space="preserve"> </w:t>
      </w:r>
      <w:r w:rsidR="00E83345" w:rsidRPr="00942892">
        <w:rPr>
          <w:sz w:val="25"/>
          <w:szCs w:val="25"/>
        </w:rPr>
        <w:t>для</w:t>
      </w:r>
      <w:r w:rsidR="00E83345" w:rsidRPr="00942892">
        <w:rPr>
          <w:sz w:val="25"/>
          <w:szCs w:val="25"/>
        </w:rPr>
        <w:tab/>
        <w:t>исследования</w:t>
      </w:r>
      <w:r w:rsidR="00E83345" w:rsidRPr="00942892">
        <w:rPr>
          <w:sz w:val="25"/>
          <w:szCs w:val="25"/>
        </w:rPr>
        <w:tab/>
        <w:t>процессов и зависимостей при решении задач из других учебных предметов и реальной жизни, выражать формулами зависимости между</w:t>
      </w:r>
      <w:r w:rsidR="00E83345" w:rsidRPr="00942892">
        <w:rPr>
          <w:spacing w:val="-15"/>
          <w:sz w:val="25"/>
          <w:szCs w:val="25"/>
        </w:rPr>
        <w:t xml:space="preserve"> </w:t>
      </w:r>
      <w:r w:rsidR="00E83345" w:rsidRPr="00942892">
        <w:rPr>
          <w:sz w:val="25"/>
          <w:szCs w:val="25"/>
        </w:rPr>
        <w:t>величинами;</w:t>
      </w:r>
    </w:p>
    <w:p w:rsidR="00070237" w:rsidRPr="00942892" w:rsidRDefault="00E83345" w:rsidP="00455EEF">
      <w:pPr>
        <w:pStyle w:val="a5"/>
        <w:numPr>
          <w:ilvl w:val="4"/>
          <w:numId w:val="150"/>
        </w:numPr>
        <w:tabs>
          <w:tab w:val="left" w:pos="2022"/>
          <w:tab w:val="left" w:pos="2286"/>
          <w:tab w:val="left" w:pos="4481"/>
          <w:tab w:val="left" w:pos="7081"/>
          <w:tab w:val="left" w:pos="9283"/>
        </w:tabs>
        <w:spacing w:line="276" w:lineRule="auto"/>
        <w:ind w:left="0" w:right="21" w:firstLine="709"/>
        <w:contextualSpacing/>
        <w:rPr>
          <w:sz w:val="25"/>
          <w:szCs w:val="25"/>
        </w:rPr>
      </w:pPr>
      <w:r w:rsidRPr="00942892">
        <w:rPr>
          <w:sz w:val="25"/>
          <w:szCs w:val="25"/>
        </w:rPr>
        <w:t>Начала математического</w:t>
      </w:r>
      <w:r w:rsidRPr="00942892">
        <w:rPr>
          <w:spacing w:val="-11"/>
          <w:sz w:val="25"/>
          <w:szCs w:val="25"/>
        </w:rPr>
        <w:t xml:space="preserve"> </w:t>
      </w:r>
      <w:r w:rsidRPr="00942892">
        <w:rPr>
          <w:sz w:val="25"/>
          <w:szCs w:val="25"/>
        </w:rPr>
        <w:t>анализа:</w:t>
      </w:r>
      <w:r w:rsidR="00D87C97" w:rsidRPr="00942892">
        <w:rPr>
          <w:sz w:val="25"/>
          <w:szCs w:val="25"/>
          <w:lang w:val="ru-RU"/>
        </w:rPr>
        <w:t xml:space="preserve"> </w:t>
      </w:r>
      <w:r w:rsidRPr="00942892">
        <w:rPr>
          <w:sz w:val="25"/>
          <w:szCs w:val="25"/>
        </w:rPr>
        <w:t xml:space="preserve">свободно оперировать понятиями: </w:t>
      </w:r>
      <w:r w:rsidRPr="00942892">
        <w:rPr>
          <w:sz w:val="25"/>
          <w:szCs w:val="25"/>
        </w:rPr>
        <w:lastRenderedPageBreak/>
        <w:t>арифметическая и геомет</w:t>
      </w:r>
      <w:r w:rsidR="00D87C97" w:rsidRPr="00942892">
        <w:rPr>
          <w:sz w:val="25"/>
          <w:szCs w:val="25"/>
        </w:rPr>
        <w:t>рическая прогрессия, бесконечно</w:t>
      </w:r>
      <w:r w:rsidR="00D87C97" w:rsidRPr="00942892">
        <w:rPr>
          <w:sz w:val="25"/>
          <w:szCs w:val="25"/>
          <w:lang w:val="ru-RU"/>
        </w:rPr>
        <w:t xml:space="preserve"> </w:t>
      </w:r>
      <w:r w:rsidRPr="00942892">
        <w:rPr>
          <w:sz w:val="25"/>
          <w:szCs w:val="25"/>
        </w:rPr>
        <w:t>убывающая</w:t>
      </w:r>
      <w:r w:rsidR="00D87C97" w:rsidRPr="00942892">
        <w:rPr>
          <w:sz w:val="25"/>
          <w:szCs w:val="25"/>
          <w:lang w:val="ru-RU"/>
        </w:rPr>
        <w:t xml:space="preserve"> </w:t>
      </w:r>
      <w:r w:rsidRPr="00942892">
        <w:rPr>
          <w:sz w:val="25"/>
          <w:szCs w:val="25"/>
        </w:rPr>
        <w:t>геометрическая</w:t>
      </w:r>
      <w:r w:rsidR="00D87C97" w:rsidRPr="00942892">
        <w:rPr>
          <w:sz w:val="25"/>
          <w:szCs w:val="25"/>
          <w:lang w:val="ru-RU"/>
        </w:rPr>
        <w:t xml:space="preserve"> </w:t>
      </w:r>
      <w:r w:rsidR="00D87C97" w:rsidRPr="00942892">
        <w:rPr>
          <w:sz w:val="25"/>
          <w:szCs w:val="25"/>
        </w:rPr>
        <w:t>прогрессия,</w:t>
      </w:r>
      <w:r w:rsidR="00D87C97" w:rsidRPr="00942892">
        <w:rPr>
          <w:sz w:val="25"/>
          <w:szCs w:val="25"/>
          <w:lang w:val="ru-RU"/>
        </w:rPr>
        <w:t xml:space="preserve"> </w:t>
      </w:r>
      <w:r w:rsidRPr="00942892">
        <w:rPr>
          <w:sz w:val="25"/>
          <w:szCs w:val="25"/>
        </w:rPr>
        <w:t>линейный и</w:t>
      </w:r>
      <w:r w:rsidR="00255D65" w:rsidRPr="00942892">
        <w:rPr>
          <w:sz w:val="25"/>
          <w:szCs w:val="25"/>
        </w:rPr>
        <w:t xml:space="preserve"> </w:t>
      </w:r>
      <w:r w:rsidRPr="00942892">
        <w:rPr>
          <w:sz w:val="25"/>
          <w:szCs w:val="25"/>
        </w:rPr>
        <w:t>экспоненциальный</w:t>
      </w:r>
      <w:r w:rsidR="00255D65" w:rsidRPr="00942892">
        <w:rPr>
          <w:sz w:val="25"/>
          <w:szCs w:val="25"/>
        </w:rPr>
        <w:t xml:space="preserve"> </w:t>
      </w:r>
      <w:r w:rsidRPr="00942892">
        <w:rPr>
          <w:sz w:val="25"/>
          <w:szCs w:val="25"/>
        </w:rPr>
        <w:t>рост,</w:t>
      </w:r>
      <w:r w:rsidR="00255D65" w:rsidRPr="00942892">
        <w:rPr>
          <w:sz w:val="25"/>
          <w:szCs w:val="25"/>
        </w:rPr>
        <w:t xml:space="preserve"> </w:t>
      </w:r>
      <w:r w:rsidRPr="00942892">
        <w:rPr>
          <w:sz w:val="25"/>
          <w:szCs w:val="25"/>
        </w:rPr>
        <w:t>формула</w:t>
      </w:r>
      <w:r w:rsidR="00255D65" w:rsidRPr="00942892">
        <w:rPr>
          <w:sz w:val="25"/>
          <w:szCs w:val="25"/>
        </w:rPr>
        <w:t xml:space="preserve"> </w:t>
      </w:r>
      <w:r w:rsidRPr="00942892">
        <w:rPr>
          <w:sz w:val="25"/>
          <w:szCs w:val="25"/>
        </w:rPr>
        <w:t>сложных</w:t>
      </w:r>
      <w:r w:rsidR="00255D65" w:rsidRPr="00942892">
        <w:rPr>
          <w:sz w:val="25"/>
          <w:szCs w:val="25"/>
        </w:rPr>
        <w:t xml:space="preserve"> </w:t>
      </w:r>
      <w:r w:rsidRPr="00942892">
        <w:rPr>
          <w:sz w:val="25"/>
          <w:szCs w:val="25"/>
        </w:rPr>
        <w:t>процентов,</w:t>
      </w:r>
      <w:r w:rsidR="00255D65" w:rsidRPr="00942892">
        <w:rPr>
          <w:sz w:val="25"/>
          <w:szCs w:val="25"/>
        </w:rPr>
        <w:t xml:space="preserve"> </w:t>
      </w:r>
      <w:r w:rsidRPr="00942892">
        <w:rPr>
          <w:sz w:val="25"/>
          <w:szCs w:val="25"/>
        </w:rPr>
        <w:t>иметь</w:t>
      </w:r>
      <w:r w:rsidR="00255D65" w:rsidRPr="00942892">
        <w:rPr>
          <w:sz w:val="25"/>
          <w:szCs w:val="25"/>
        </w:rPr>
        <w:t xml:space="preserve"> </w:t>
      </w:r>
      <w:r w:rsidRPr="00942892">
        <w:rPr>
          <w:sz w:val="25"/>
          <w:szCs w:val="25"/>
        </w:rPr>
        <w:t>преставление</w:t>
      </w:r>
      <w:r w:rsidR="00255D65" w:rsidRPr="00942892">
        <w:rPr>
          <w:sz w:val="25"/>
          <w:szCs w:val="25"/>
        </w:rPr>
        <w:t xml:space="preserve"> </w:t>
      </w:r>
      <w:r w:rsidRPr="00942892">
        <w:rPr>
          <w:sz w:val="25"/>
          <w:szCs w:val="25"/>
        </w:rPr>
        <w:t>о</w:t>
      </w:r>
      <w:r w:rsidRPr="00942892">
        <w:rPr>
          <w:spacing w:val="-3"/>
          <w:sz w:val="25"/>
          <w:szCs w:val="25"/>
        </w:rPr>
        <w:t xml:space="preserve"> </w:t>
      </w:r>
      <w:r w:rsidRPr="00942892">
        <w:rPr>
          <w:sz w:val="25"/>
          <w:szCs w:val="25"/>
        </w:rPr>
        <w:t>константе;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прогрессии для решения реальных задач прикладного характера;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непрерывные функции, точки разрыва графика функции, асимптоты графика функции;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свободно оперировать понятием: функция, непрерывная на отрезке, применять свойства непрерывных функций для решения задач;</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первая и вторая производные функции, касательная к графику функции;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вычислять производные суммы, произведения, частного и композиции двух функций, знать производные элементарных функций;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использовать геометрический и физический смысл производной для решения задач.</w:t>
      </w:r>
    </w:p>
    <w:p w:rsidR="00070237" w:rsidRPr="00942892" w:rsidRDefault="00E83345" w:rsidP="00455EEF">
      <w:pPr>
        <w:pStyle w:val="a5"/>
        <w:numPr>
          <w:ilvl w:val="4"/>
          <w:numId w:val="150"/>
        </w:numPr>
        <w:tabs>
          <w:tab w:val="left" w:pos="2022"/>
        </w:tabs>
        <w:spacing w:before="139" w:line="276" w:lineRule="auto"/>
        <w:ind w:left="0" w:right="21" w:firstLine="709"/>
        <w:contextualSpacing/>
        <w:rPr>
          <w:sz w:val="25"/>
          <w:szCs w:val="25"/>
        </w:rPr>
      </w:pPr>
      <w:r w:rsidRPr="00942892">
        <w:rPr>
          <w:sz w:val="25"/>
          <w:szCs w:val="25"/>
        </w:rPr>
        <w:t>Множества и</w:t>
      </w:r>
      <w:r w:rsidRPr="00942892">
        <w:rPr>
          <w:spacing w:val="-2"/>
          <w:sz w:val="25"/>
          <w:szCs w:val="25"/>
        </w:rPr>
        <w:t xml:space="preserve"> </w:t>
      </w:r>
      <w:r w:rsidRPr="00942892">
        <w:rPr>
          <w:sz w:val="25"/>
          <w:szCs w:val="25"/>
        </w:rPr>
        <w:t>логика: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свободно оперировать понятиями: множество, операции над множествами;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использовать теоретико-множественный аппарат для описания реальных процессов и явлений, при решении задач из других учебных предметов;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rsidR="00070237" w:rsidRPr="00942892" w:rsidRDefault="00E83345" w:rsidP="00455EEF">
      <w:pPr>
        <w:pStyle w:val="a5"/>
        <w:numPr>
          <w:ilvl w:val="3"/>
          <w:numId w:val="149"/>
        </w:numPr>
        <w:tabs>
          <w:tab w:val="left" w:pos="1842"/>
        </w:tabs>
        <w:spacing w:line="276" w:lineRule="auto"/>
        <w:ind w:left="0" w:right="21" w:firstLine="709"/>
        <w:contextualSpacing/>
        <w:rPr>
          <w:sz w:val="25"/>
          <w:szCs w:val="25"/>
        </w:rPr>
      </w:pPr>
      <w:r w:rsidRPr="00942892">
        <w:rPr>
          <w:sz w:val="25"/>
          <w:szCs w:val="25"/>
        </w:rPr>
        <w:t>К концу обучения в 11 классе обучающийся получит следующие предметные результаты по отдельным темам федеральной рабочей программы курса «Алгебра и начала математического</w:t>
      </w:r>
      <w:r w:rsidRPr="00942892">
        <w:rPr>
          <w:spacing w:val="-12"/>
          <w:sz w:val="25"/>
          <w:szCs w:val="25"/>
        </w:rPr>
        <w:t xml:space="preserve"> </w:t>
      </w:r>
      <w:r w:rsidRPr="00942892">
        <w:rPr>
          <w:sz w:val="25"/>
          <w:szCs w:val="25"/>
        </w:rPr>
        <w:t>анализа»:</w:t>
      </w:r>
    </w:p>
    <w:p w:rsidR="00070237" w:rsidRPr="00942892" w:rsidRDefault="00E83345" w:rsidP="00455EEF">
      <w:pPr>
        <w:pStyle w:val="a5"/>
        <w:numPr>
          <w:ilvl w:val="4"/>
          <w:numId w:val="149"/>
        </w:numPr>
        <w:tabs>
          <w:tab w:val="left" w:pos="2022"/>
        </w:tabs>
        <w:spacing w:before="4" w:line="276" w:lineRule="auto"/>
        <w:ind w:left="0" w:right="21" w:firstLine="709"/>
        <w:contextualSpacing/>
        <w:rPr>
          <w:sz w:val="25"/>
          <w:szCs w:val="25"/>
        </w:rPr>
      </w:pPr>
      <w:r w:rsidRPr="00942892">
        <w:rPr>
          <w:sz w:val="25"/>
          <w:szCs w:val="25"/>
        </w:rPr>
        <w:t>Числа и</w:t>
      </w:r>
      <w:r w:rsidRPr="00942892">
        <w:rPr>
          <w:spacing w:val="-6"/>
          <w:sz w:val="25"/>
          <w:szCs w:val="25"/>
        </w:rPr>
        <w:t xml:space="preserve"> </w:t>
      </w:r>
      <w:r w:rsidRPr="00942892">
        <w:rPr>
          <w:sz w:val="25"/>
          <w:szCs w:val="25"/>
        </w:rPr>
        <w:t>вычисления: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понятием остатка по модулю, записывать натуральные числа в различных позиционных системах счисления;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070237" w:rsidRPr="00942892" w:rsidRDefault="00E83345" w:rsidP="00455EEF">
      <w:pPr>
        <w:pStyle w:val="a5"/>
        <w:numPr>
          <w:ilvl w:val="4"/>
          <w:numId w:val="149"/>
        </w:numPr>
        <w:tabs>
          <w:tab w:val="left" w:pos="2022"/>
          <w:tab w:val="left" w:pos="2474"/>
          <w:tab w:val="left" w:pos="4453"/>
          <w:tab w:val="left" w:pos="6330"/>
          <w:tab w:val="left" w:pos="8803"/>
        </w:tabs>
        <w:spacing w:line="276" w:lineRule="auto"/>
        <w:ind w:left="0" w:right="21" w:firstLine="709"/>
        <w:contextualSpacing/>
        <w:rPr>
          <w:sz w:val="25"/>
          <w:szCs w:val="25"/>
        </w:rPr>
      </w:pPr>
      <w:r w:rsidRPr="00942892">
        <w:rPr>
          <w:sz w:val="25"/>
          <w:szCs w:val="25"/>
        </w:rPr>
        <w:t>Уравнения и</w:t>
      </w:r>
      <w:r w:rsidRPr="00942892">
        <w:rPr>
          <w:spacing w:val="-12"/>
          <w:sz w:val="25"/>
          <w:szCs w:val="25"/>
        </w:rPr>
        <w:t xml:space="preserve"> </w:t>
      </w:r>
      <w:r w:rsidRPr="00942892">
        <w:rPr>
          <w:sz w:val="25"/>
          <w:szCs w:val="25"/>
        </w:rPr>
        <w:t>неравенства:</w:t>
      </w:r>
      <w:r w:rsidR="00D87C97" w:rsidRPr="00942892">
        <w:rPr>
          <w:sz w:val="25"/>
          <w:szCs w:val="25"/>
          <w:lang w:val="ru-RU"/>
        </w:rPr>
        <w:t xml:space="preserve"> </w:t>
      </w:r>
      <w:r w:rsidRPr="00942892">
        <w:rPr>
          <w:sz w:val="25"/>
          <w:szCs w:val="25"/>
        </w:rPr>
        <w:t>св</w:t>
      </w:r>
      <w:r w:rsidR="00D87C97" w:rsidRPr="00942892">
        <w:rPr>
          <w:sz w:val="25"/>
          <w:szCs w:val="25"/>
        </w:rPr>
        <w:t>ободно</w:t>
      </w:r>
      <w:r w:rsidR="00D87C97" w:rsidRPr="00942892">
        <w:rPr>
          <w:sz w:val="25"/>
          <w:szCs w:val="25"/>
          <w:lang w:val="ru-RU"/>
        </w:rPr>
        <w:t xml:space="preserve"> </w:t>
      </w:r>
      <w:r w:rsidRPr="00942892">
        <w:rPr>
          <w:sz w:val="25"/>
          <w:szCs w:val="25"/>
        </w:rPr>
        <w:t>оперировать</w:t>
      </w:r>
      <w:r w:rsidR="00D87C97" w:rsidRPr="00942892">
        <w:rPr>
          <w:sz w:val="25"/>
          <w:szCs w:val="25"/>
          <w:lang w:val="ru-RU"/>
        </w:rPr>
        <w:t xml:space="preserve"> </w:t>
      </w:r>
      <w:r w:rsidR="00D87C97" w:rsidRPr="00942892">
        <w:rPr>
          <w:sz w:val="25"/>
          <w:szCs w:val="25"/>
        </w:rPr>
        <w:t>понятиями:</w:t>
      </w:r>
      <w:r w:rsidR="00D87C97" w:rsidRPr="00942892">
        <w:rPr>
          <w:sz w:val="25"/>
          <w:szCs w:val="25"/>
          <w:lang w:val="ru-RU"/>
        </w:rPr>
        <w:t xml:space="preserve"> </w:t>
      </w:r>
      <w:r w:rsidR="00D87C97" w:rsidRPr="00942892">
        <w:rPr>
          <w:sz w:val="25"/>
          <w:szCs w:val="25"/>
        </w:rPr>
        <w:t>иррациональные,</w:t>
      </w:r>
      <w:r w:rsidR="00D87C97" w:rsidRPr="00942892">
        <w:rPr>
          <w:sz w:val="25"/>
          <w:szCs w:val="25"/>
          <w:lang w:val="ru-RU"/>
        </w:rPr>
        <w:t xml:space="preserve"> </w:t>
      </w:r>
      <w:r w:rsidRPr="00942892">
        <w:rPr>
          <w:sz w:val="25"/>
          <w:szCs w:val="25"/>
        </w:rPr>
        <w:t>показательные и логарифмические неравенства, находить их решения с помощью равносильных</w:t>
      </w:r>
      <w:r w:rsidRPr="00942892">
        <w:rPr>
          <w:spacing w:val="-27"/>
          <w:sz w:val="25"/>
          <w:szCs w:val="25"/>
        </w:rPr>
        <w:t xml:space="preserve"> </w:t>
      </w:r>
      <w:r w:rsidRPr="00942892">
        <w:rPr>
          <w:sz w:val="25"/>
          <w:szCs w:val="25"/>
        </w:rPr>
        <w:t>переходов;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осуществлять отбор корней при решении тригонометрического уравнения;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w:t>
      </w:r>
      <w:r w:rsidR="00255D65" w:rsidRPr="00942892">
        <w:rPr>
          <w:sz w:val="25"/>
          <w:szCs w:val="25"/>
        </w:rPr>
        <w:t xml:space="preserve"> </w:t>
      </w:r>
      <w:r w:rsidRPr="00942892">
        <w:rPr>
          <w:sz w:val="25"/>
          <w:szCs w:val="25"/>
        </w:rPr>
        <w:t>оперировать</w:t>
      </w:r>
      <w:r w:rsidR="00255D65" w:rsidRPr="00942892">
        <w:rPr>
          <w:sz w:val="25"/>
          <w:szCs w:val="25"/>
        </w:rPr>
        <w:t xml:space="preserve"> </w:t>
      </w:r>
      <w:r w:rsidRPr="00942892">
        <w:rPr>
          <w:sz w:val="25"/>
          <w:szCs w:val="25"/>
        </w:rPr>
        <w:t>понятиями:</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совокупность</w:t>
      </w:r>
      <w:r w:rsidR="00255D65" w:rsidRPr="00942892">
        <w:rPr>
          <w:sz w:val="25"/>
          <w:szCs w:val="25"/>
        </w:rPr>
        <w:t xml:space="preserve"> </w:t>
      </w:r>
      <w:r w:rsidRPr="00942892">
        <w:rPr>
          <w:sz w:val="25"/>
          <w:szCs w:val="25"/>
        </w:rPr>
        <w:t>уравнений</w:t>
      </w:r>
      <w:r w:rsidR="00255D65" w:rsidRPr="00942892">
        <w:rPr>
          <w:sz w:val="25"/>
          <w:szCs w:val="25"/>
        </w:rPr>
        <w:t xml:space="preserve"> </w:t>
      </w:r>
      <w:r w:rsidRPr="00942892">
        <w:rPr>
          <w:sz w:val="25"/>
          <w:szCs w:val="25"/>
        </w:rPr>
        <w:t>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решать</w:t>
      </w:r>
      <w:r w:rsidR="00255D65" w:rsidRPr="00942892">
        <w:rPr>
          <w:sz w:val="25"/>
          <w:szCs w:val="25"/>
        </w:rPr>
        <w:t xml:space="preserve"> </w:t>
      </w:r>
      <w:r w:rsidRPr="00942892">
        <w:rPr>
          <w:sz w:val="25"/>
          <w:szCs w:val="25"/>
        </w:rPr>
        <w:t>рациональные,</w:t>
      </w:r>
      <w:r w:rsidR="00255D65" w:rsidRPr="00942892">
        <w:rPr>
          <w:sz w:val="25"/>
          <w:szCs w:val="25"/>
        </w:rPr>
        <w:t xml:space="preserve"> </w:t>
      </w:r>
      <w:r w:rsidRPr="00942892">
        <w:rPr>
          <w:sz w:val="25"/>
          <w:szCs w:val="25"/>
        </w:rPr>
        <w:t>иррациональные,</w:t>
      </w:r>
      <w:r w:rsidR="00255D65" w:rsidRPr="00942892">
        <w:rPr>
          <w:sz w:val="25"/>
          <w:szCs w:val="25"/>
        </w:rPr>
        <w:t xml:space="preserve"> </w:t>
      </w:r>
      <w:r w:rsidRPr="00942892">
        <w:rPr>
          <w:sz w:val="25"/>
          <w:szCs w:val="25"/>
        </w:rPr>
        <w:t>показательные,</w:t>
      </w:r>
      <w:r w:rsidR="00255D65" w:rsidRPr="00942892">
        <w:rPr>
          <w:sz w:val="25"/>
          <w:szCs w:val="25"/>
        </w:rPr>
        <w:t xml:space="preserve"> </w:t>
      </w:r>
      <w:r w:rsidRPr="00942892">
        <w:rPr>
          <w:sz w:val="25"/>
          <w:szCs w:val="25"/>
        </w:rPr>
        <w:t>логарифмические</w:t>
      </w:r>
      <w:r w:rsidR="00255D65" w:rsidRPr="00942892">
        <w:rPr>
          <w:sz w:val="25"/>
          <w:szCs w:val="25"/>
        </w:rPr>
        <w:t xml:space="preserve"> </w:t>
      </w:r>
      <w:r w:rsidRPr="00942892">
        <w:rPr>
          <w:sz w:val="25"/>
          <w:szCs w:val="25"/>
        </w:rPr>
        <w:t>и тригонометрические уравнения и неравенства, содержащие модули и</w:t>
      </w:r>
      <w:r w:rsidRPr="00942892">
        <w:rPr>
          <w:spacing w:val="-27"/>
          <w:sz w:val="25"/>
          <w:szCs w:val="25"/>
        </w:rPr>
        <w:t xml:space="preserve"> </w:t>
      </w:r>
      <w:r w:rsidRPr="00942892">
        <w:rPr>
          <w:sz w:val="25"/>
          <w:szCs w:val="25"/>
        </w:rPr>
        <w:t>параметры;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применять</w:t>
      </w:r>
      <w:r w:rsidR="00255D65" w:rsidRPr="00942892">
        <w:rPr>
          <w:sz w:val="25"/>
          <w:szCs w:val="25"/>
        </w:rPr>
        <w:t xml:space="preserve"> </w:t>
      </w:r>
      <w:r w:rsidRPr="00942892">
        <w:rPr>
          <w:sz w:val="25"/>
          <w:szCs w:val="25"/>
        </w:rPr>
        <w:t>графические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уравнений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неравенств,</w:t>
      </w:r>
      <w:r w:rsidR="00255D65" w:rsidRPr="00942892">
        <w:rPr>
          <w:sz w:val="25"/>
          <w:szCs w:val="25"/>
        </w:rPr>
        <w:t xml:space="preserve"> </w:t>
      </w:r>
      <w:r w:rsidRPr="00942892">
        <w:rPr>
          <w:sz w:val="25"/>
          <w:szCs w:val="25"/>
        </w:rPr>
        <w:t>а также задач с</w:t>
      </w:r>
      <w:r w:rsidRPr="00942892">
        <w:rPr>
          <w:spacing w:val="-7"/>
          <w:sz w:val="25"/>
          <w:szCs w:val="25"/>
        </w:rPr>
        <w:t xml:space="preserve"> </w:t>
      </w:r>
      <w:r w:rsidRPr="00942892">
        <w:rPr>
          <w:sz w:val="25"/>
          <w:szCs w:val="25"/>
        </w:rPr>
        <w:t>параметрами;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070237" w:rsidRPr="00942892" w:rsidRDefault="00E83345" w:rsidP="00455EEF">
      <w:pPr>
        <w:pStyle w:val="a5"/>
        <w:numPr>
          <w:ilvl w:val="4"/>
          <w:numId w:val="149"/>
        </w:numPr>
        <w:tabs>
          <w:tab w:val="left" w:pos="2022"/>
        </w:tabs>
        <w:spacing w:before="4" w:line="276" w:lineRule="auto"/>
        <w:ind w:left="0" w:right="21" w:firstLine="709"/>
        <w:contextualSpacing/>
        <w:rPr>
          <w:sz w:val="25"/>
          <w:szCs w:val="25"/>
        </w:rPr>
      </w:pPr>
      <w:r w:rsidRPr="00942892">
        <w:rPr>
          <w:sz w:val="25"/>
          <w:szCs w:val="25"/>
        </w:rPr>
        <w:t>Функции и</w:t>
      </w:r>
      <w:r w:rsidRPr="00942892">
        <w:rPr>
          <w:spacing w:val="-8"/>
          <w:sz w:val="25"/>
          <w:szCs w:val="25"/>
        </w:rPr>
        <w:t xml:space="preserve"> </w:t>
      </w:r>
      <w:r w:rsidRPr="00942892">
        <w:rPr>
          <w:sz w:val="25"/>
          <w:szCs w:val="25"/>
        </w:rPr>
        <w:t>графики: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строить графики композиции функций с помощью элементарного исследования и свойств композиции двух функций;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строить геометрические образы уравнений и неравенств на координатной</w:t>
      </w:r>
      <w:r w:rsidRPr="00942892">
        <w:rPr>
          <w:spacing w:val="-28"/>
          <w:sz w:val="25"/>
          <w:szCs w:val="25"/>
        </w:rPr>
        <w:t xml:space="preserve"> </w:t>
      </w:r>
      <w:r w:rsidRPr="00942892">
        <w:rPr>
          <w:sz w:val="25"/>
          <w:szCs w:val="25"/>
        </w:rPr>
        <w:t>плоскости; свободно оперировать понятиями: графики тригонометрических функций; применять функции для моделирования и исследования реальных</w:t>
      </w:r>
      <w:r w:rsidRPr="00942892">
        <w:rPr>
          <w:spacing w:val="-32"/>
          <w:sz w:val="25"/>
          <w:szCs w:val="25"/>
        </w:rPr>
        <w:t xml:space="preserve"> </w:t>
      </w:r>
      <w:r w:rsidRPr="00942892">
        <w:rPr>
          <w:sz w:val="25"/>
          <w:szCs w:val="25"/>
        </w:rPr>
        <w:t>процессов.</w:t>
      </w:r>
    </w:p>
    <w:p w:rsidR="00070237" w:rsidRPr="00942892" w:rsidRDefault="00E83345" w:rsidP="00455EEF">
      <w:pPr>
        <w:pStyle w:val="a5"/>
        <w:numPr>
          <w:ilvl w:val="4"/>
          <w:numId w:val="149"/>
        </w:numPr>
        <w:tabs>
          <w:tab w:val="left" w:pos="2022"/>
        </w:tabs>
        <w:spacing w:before="4" w:line="276" w:lineRule="auto"/>
        <w:ind w:left="0" w:right="21" w:firstLine="709"/>
        <w:contextualSpacing/>
        <w:rPr>
          <w:sz w:val="25"/>
          <w:szCs w:val="25"/>
        </w:rPr>
      </w:pPr>
      <w:r w:rsidRPr="00942892">
        <w:rPr>
          <w:sz w:val="25"/>
          <w:szCs w:val="25"/>
        </w:rPr>
        <w:t>Начала математического</w:t>
      </w:r>
      <w:r w:rsidRPr="00942892">
        <w:rPr>
          <w:spacing w:val="-11"/>
          <w:sz w:val="25"/>
          <w:szCs w:val="25"/>
        </w:rPr>
        <w:t xml:space="preserve"> </w:t>
      </w:r>
      <w:r w:rsidRPr="00942892">
        <w:rPr>
          <w:sz w:val="25"/>
          <w:szCs w:val="25"/>
        </w:rPr>
        <w:t>анализа: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производную</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исследования</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монотонность</w:t>
      </w:r>
      <w:r w:rsidR="00255D65" w:rsidRPr="00942892">
        <w:rPr>
          <w:sz w:val="25"/>
          <w:szCs w:val="25"/>
        </w:rPr>
        <w:t xml:space="preserve"> </w:t>
      </w:r>
      <w:r w:rsidRPr="00942892">
        <w:rPr>
          <w:sz w:val="25"/>
          <w:szCs w:val="25"/>
        </w:rPr>
        <w:t>и</w:t>
      </w:r>
      <w:r w:rsidRPr="00942892">
        <w:rPr>
          <w:spacing w:val="-7"/>
          <w:sz w:val="25"/>
          <w:szCs w:val="25"/>
        </w:rPr>
        <w:t xml:space="preserve"> </w:t>
      </w:r>
      <w:r w:rsidRPr="00942892">
        <w:rPr>
          <w:sz w:val="25"/>
          <w:szCs w:val="25"/>
        </w:rPr>
        <w:t>экстремумы;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находить</w:t>
      </w:r>
      <w:r w:rsidR="00255D65" w:rsidRPr="00942892">
        <w:rPr>
          <w:sz w:val="25"/>
          <w:szCs w:val="25"/>
        </w:rPr>
        <w:t xml:space="preserve"> </w:t>
      </w:r>
      <w:r w:rsidRPr="00942892">
        <w:rPr>
          <w:sz w:val="25"/>
          <w:szCs w:val="25"/>
        </w:rPr>
        <w:t>наибольшее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наименьшее</w:t>
      </w:r>
      <w:r w:rsidR="00255D65" w:rsidRPr="00942892">
        <w:rPr>
          <w:sz w:val="25"/>
          <w:szCs w:val="25"/>
        </w:rPr>
        <w:t xml:space="preserve"> </w:t>
      </w:r>
      <w:r w:rsidRPr="00942892">
        <w:rPr>
          <w:sz w:val="25"/>
          <w:szCs w:val="25"/>
        </w:rPr>
        <w:t>значения</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непрерывной</w:t>
      </w:r>
      <w:r w:rsidR="00255D65" w:rsidRPr="00942892">
        <w:rPr>
          <w:sz w:val="25"/>
          <w:szCs w:val="25"/>
        </w:rPr>
        <w:t xml:space="preserve"> </w:t>
      </w:r>
      <w:r w:rsidRPr="00942892">
        <w:rPr>
          <w:sz w:val="25"/>
          <w:szCs w:val="25"/>
        </w:rPr>
        <w:t>на</w:t>
      </w:r>
      <w:r w:rsidRPr="00942892">
        <w:rPr>
          <w:spacing w:val="-3"/>
          <w:sz w:val="25"/>
          <w:szCs w:val="25"/>
        </w:rPr>
        <w:t xml:space="preserve"> </w:t>
      </w:r>
      <w:r w:rsidRPr="00942892">
        <w:rPr>
          <w:sz w:val="25"/>
          <w:szCs w:val="25"/>
        </w:rPr>
        <w:t>отрезке;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производную</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нахождения</w:t>
      </w:r>
      <w:r w:rsidR="00255D65" w:rsidRPr="00942892">
        <w:rPr>
          <w:sz w:val="25"/>
          <w:szCs w:val="25"/>
        </w:rPr>
        <w:t xml:space="preserve"> </w:t>
      </w:r>
      <w:r w:rsidRPr="00942892">
        <w:rPr>
          <w:sz w:val="25"/>
          <w:szCs w:val="25"/>
        </w:rPr>
        <w:t>наилучшего</w:t>
      </w:r>
      <w:r w:rsidR="00255D65" w:rsidRPr="00942892">
        <w:rPr>
          <w:sz w:val="25"/>
          <w:szCs w:val="25"/>
        </w:rPr>
        <w:t xml:space="preserve"> </w:t>
      </w:r>
      <w:r w:rsidRPr="00942892">
        <w:rPr>
          <w:sz w:val="25"/>
          <w:szCs w:val="25"/>
        </w:rPr>
        <w:t>решения в прикладных, в том числе социально-экономических, задачах, для определения скорости и ускорения процесса, заданного формулой или</w:t>
      </w:r>
      <w:r w:rsidRPr="00942892">
        <w:rPr>
          <w:spacing w:val="-15"/>
          <w:sz w:val="25"/>
          <w:szCs w:val="25"/>
        </w:rPr>
        <w:t xml:space="preserve"> </w:t>
      </w:r>
      <w:r w:rsidRPr="00942892">
        <w:rPr>
          <w:sz w:val="25"/>
          <w:szCs w:val="25"/>
        </w:rPr>
        <w:t>графиком;</w:t>
      </w:r>
    </w:p>
    <w:p w:rsidR="00070237" w:rsidRPr="00942892" w:rsidRDefault="00E83345" w:rsidP="00A93223">
      <w:pPr>
        <w:pStyle w:val="a3"/>
        <w:tabs>
          <w:tab w:val="left" w:pos="2494"/>
          <w:tab w:val="left" w:pos="4788"/>
          <w:tab w:val="left" w:pos="6530"/>
          <w:tab w:val="left" w:pos="7493"/>
          <w:tab w:val="left" w:pos="9402"/>
        </w:tabs>
        <w:spacing w:before="4" w:line="276" w:lineRule="auto"/>
        <w:ind w:left="0" w:right="21" w:firstLine="709"/>
        <w:contextualSpacing/>
        <w:rPr>
          <w:sz w:val="25"/>
          <w:szCs w:val="25"/>
        </w:rPr>
      </w:pPr>
      <w:r w:rsidRPr="00942892">
        <w:rPr>
          <w:sz w:val="25"/>
          <w:szCs w:val="25"/>
        </w:rPr>
        <w:t>свободно оперировать понятиями: первообразная, определѐнный и</w:t>
      </w:r>
      <w:r w:rsidR="00D87C97" w:rsidRPr="00942892">
        <w:rPr>
          <w:sz w:val="25"/>
          <w:szCs w:val="25"/>
        </w:rPr>
        <w:t>нтеграл, находить первообразные</w:t>
      </w:r>
      <w:r w:rsidR="00D87C97" w:rsidRPr="00942892">
        <w:rPr>
          <w:sz w:val="25"/>
          <w:szCs w:val="25"/>
          <w:lang w:val="ru-RU"/>
        </w:rPr>
        <w:t xml:space="preserve"> </w:t>
      </w:r>
      <w:r w:rsidRPr="00942892">
        <w:rPr>
          <w:sz w:val="25"/>
          <w:szCs w:val="25"/>
        </w:rPr>
        <w:t>элементарных</w:t>
      </w:r>
      <w:r w:rsidR="00D87C97" w:rsidRPr="00942892">
        <w:rPr>
          <w:sz w:val="25"/>
          <w:szCs w:val="25"/>
          <w:lang w:val="ru-RU"/>
        </w:rPr>
        <w:t xml:space="preserve"> </w:t>
      </w:r>
      <w:r w:rsidRPr="00942892">
        <w:rPr>
          <w:sz w:val="25"/>
          <w:szCs w:val="25"/>
        </w:rPr>
        <w:t>функций</w:t>
      </w:r>
      <w:r w:rsidR="00D87C97" w:rsidRPr="00942892">
        <w:rPr>
          <w:sz w:val="25"/>
          <w:szCs w:val="25"/>
          <w:lang w:val="ru-RU"/>
        </w:rPr>
        <w:t xml:space="preserve"> </w:t>
      </w:r>
      <w:r w:rsidR="00D87C97" w:rsidRPr="00942892">
        <w:rPr>
          <w:sz w:val="25"/>
          <w:szCs w:val="25"/>
        </w:rPr>
        <w:t>и</w:t>
      </w:r>
      <w:r w:rsidR="00D87C97" w:rsidRPr="00942892">
        <w:rPr>
          <w:sz w:val="25"/>
          <w:szCs w:val="25"/>
          <w:lang w:val="ru-RU"/>
        </w:rPr>
        <w:t xml:space="preserve"> </w:t>
      </w:r>
      <w:r w:rsidR="00D87C97" w:rsidRPr="00942892">
        <w:rPr>
          <w:sz w:val="25"/>
          <w:szCs w:val="25"/>
        </w:rPr>
        <w:t>вычислять</w:t>
      </w:r>
      <w:r w:rsidR="00D87C97" w:rsidRPr="00942892">
        <w:rPr>
          <w:sz w:val="25"/>
          <w:szCs w:val="25"/>
          <w:lang w:val="ru-RU"/>
        </w:rPr>
        <w:t xml:space="preserve"> </w:t>
      </w:r>
      <w:r w:rsidRPr="00942892">
        <w:rPr>
          <w:sz w:val="25"/>
          <w:szCs w:val="25"/>
        </w:rPr>
        <w:t>интеграл по формуле</w:t>
      </w:r>
      <w:r w:rsidRPr="00942892">
        <w:rPr>
          <w:spacing w:val="-9"/>
          <w:sz w:val="25"/>
          <w:szCs w:val="25"/>
        </w:rPr>
        <w:t xml:space="preserve"> </w:t>
      </w:r>
      <w:r w:rsidRPr="00942892">
        <w:rPr>
          <w:sz w:val="25"/>
          <w:szCs w:val="25"/>
        </w:rPr>
        <w:t>Ньютона–Лейбница;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 xml:space="preserve">находить площади плоских фигур и </w:t>
      </w:r>
      <w:r w:rsidR="00CA72B5" w:rsidRPr="00942892">
        <w:rPr>
          <w:sz w:val="25"/>
          <w:szCs w:val="25"/>
        </w:rPr>
        <w:t>объём</w:t>
      </w:r>
      <w:r w:rsidRPr="00942892">
        <w:rPr>
          <w:sz w:val="25"/>
          <w:szCs w:val="25"/>
        </w:rPr>
        <w:t>ы тел с помощью интеграла;</w:t>
      </w:r>
    </w:p>
    <w:p w:rsidR="00070237" w:rsidRPr="00942892" w:rsidRDefault="00E83345" w:rsidP="00D87C97">
      <w:pPr>
        <w:pStyle w:val="a3"/>
        <w:spacing w:before="137" w:line="276" w:lineRule="auto"/>
        <w:ind w:left="0" w:right="21" w:firstLine="709"/>
        <w:contextualSpacing/>
        <w:rPr>
          <w:sz w:val="25"/>
          <w:szCs w:val="25"/>
        </w:rPr>
      </w:pPr>
      <w:r w:rsidRPr="00942892">
        <w:rPr>
          <w:sz w:val="25"/>
          <w:szCs w:val="25"/>
        </w:rPr>
        <w:t>иметь представление о математическом моделировании на примере составления дифференциальных уравнений;</w:t>
      </w:r>
      <w:r w:rsidR="00D87C97" w:rsidRPr="00942892">
        <w:rPr>
          <w:sz w:val="25"/>
          <w:szCs w:val="25"/>
          <w:lang w:val="ru-RU"/>
        </w:rPr>
        <w:t xml:space="preserve"> </w:t>
      </w:r>
      <w:r w:rsidRPr="00942892">
        <w:rPr>
          <w:sz w:val="25"/>
          <w:szCs w:val="25"/>
        </w:rPr>
        <w:t>решать</w:t>
      </w:r>
      <w:r w:rsidR="00255D65" w:rsidRPr="00942892">
        <w:rPr>
          <w:sz w:val="25"/>
          <w:szCs w:val="25"/>
        </w:rPr>
        <w:t xml:space="preserve"> </w:t>
      </w:r>
      <w:r w:rsidRPr="00942892">
        <w:rPr>
          <w:sz w:val="25"/>
          <w:szCs w:val="25"/>
        </w:rPr>
        <w:t>прикладные</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социально-экономического и физического характера, средствами математического анализа.</w:t>
      </w:r>
    </w:p>
    <w:p w:rsidR="00070237" w:rsidRPr="00942892" w:rsidRDefault="00E83345" w:rsidP="00455EEF">
      <w:pPr>
        <w:pStyle w:val="a5"/>
        <w:numPr>
          <w:ilvl w:val="1"/>
          <w:numId w:val="148"/>
        </w:numPr>
        <w:tabs>
          <w:tab w:val="left" w:pos="1482"/>
        </w:tabs>
        <w:spacing w:line="276" w:lineRule="auto"/>
        <w:ind w:left="0" w:right="21" w:firstLine="709"/>
        <w:contextualSpacing/>
        <w:rPr>
          <w:sz w:val="25"/>
          <w:szCs w:val="25"/>
        </w:rPr>
      </w:pPr>
      <w:r w:rsidRPr="00942892">
        <w:rPr>
          <w:sz w:val="25"/>
          <w:szCs w:val="25"/>
        </w:rPr>
        <w:t>Федеральная рабочая программа учебного курса</w:t>
      </w:r>
      <w:r w:rsidRPr="00942892">
        <w:rPr>
          <w:spacing w:val="-18"/>
          <w:sz w:val="25"/>
          <w:szCs w:val="25"/>
        </w:rPr>
        <w:t xml:space="preserve"> </w:t>
      </w:r>
      <w:r w:rsidRPr="00942892">
        <w:rPr>
          <w:sz w:val="25"/>
          <w:szCs w:val="25"/>
        </w:rPr>
        <w:t>«Геометрия».</w:t>
      </w:r>
    </w:p>
    <w:p w:rsidR="00070237" w:rsidRPr="00942892" w:rsidRDefault="00E83345" w:rsidP="00455EEF">
      <w:pPr>
        <w:pStyle w:val="a5"/>
        <w:numPr>
          <w:ilvl w:val="2"/>
          <w:numId w:val="148"/>
        </w:numPr>
        <w:tabs>
          <w:tab w:val="left" w:pos="1662"/>
        </w:tabs>
        <w:spacing w:before="137" w:line="276" w:lineRule="auto"/>
        <w:ind w:left="0" w:right="21" w:firstLine="709"/>
        <w:contextualSpacing/>
        <w:rPr>
          <w:sz w:val="25"/>
          <w:szCs w:val="25"/>
        </w:rPr>
      </w:pPr>
      <w:r w:rsidRPr="00942892">
        <w:rPr>
          <w:sz w:val="25"/>
          <w:szCs w:val="25"/>
        </w:rPr>
        <w:t>Пояснительная</w:t>
      </w:r>
      <w:r w:rsidRPr="00942892">
        <w:rPr>
          <w:spacing w:val="-10"/>
          <w:sz w:val="25"/>
          <w:szCs w:val="25"/>
        </w:rPr>
        <w:t xml:space="preserve"> </w:t>
      </w:r>
      <w:r w:rsidRPr="00942892">
        <w:rPr>
          <w:sz w:val="25"/>
          <w:szCs w:val="25"/>
        </w:rPr>
        <w:t>записка.</w:t>
      </w:r>
    </w:p>
    <w:p w:rsidR="00070237" w:rsidRPr="00942892" w:rsidRDefault="00E83345" w:rsidP="00455EEF">
      <w:pPr>
        <w:pStyle w:val="a5"/>
        <w:numPr>
          <w:ilvl w:val="3"/>
          <w:numId w:val="148"/>
        </w:numPr>
        <w:tabs>
          <w:tab w:val="left" w:pos="1842"/>
        </w:tabs>
        <w:spacing w:before="139" w:line="276" w:lineRule="auto"/>
        <w:ind w:left="0" w:right="21" w:firstLine="709"/>
        <w:contextualSpacing/>
        <w:rPr>
          <w:sz w:val="25"/>
          <w:szCs w:val="25"/>
        </w:rPr>
      </w:pPr>
      <w:r w:rsidRPr="00942892">
        <w:rPr>
          <w:sz w:val="25"/>
          <w:szCs w:val="25"/>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w:t>
      </w:r>
      <w:r w:rsidRPr="00942892">
        <w:rPr>
          <w:spacing w:val="-22"/>
          <w:sz w:val="25"/>
          <w:szCs w:val="25"/>
        </w:rPr>
        <w:t xml:space="preserve"> </w:t>
      </w:r>
      <w:r w:rsidRPr="00942892">
        <w:rPr>
          <w:sz w:val="25"/>
          <w:szCs w:val="25"/>
        </w:rPr>
        <w:t>задач.</w:t>
      </w:r>
    </w:p>
    <w:p w:rsidR="00070237" w:rsidRPr="00942892" w:rsidRDefault="00E83345" w:rsidP="00455EEF">
      <w:pPr>
        <w:pStyle w:val="a5"/>
        <w:numPr>
          <w:ilvl w:val="3"/>
          <w:numId w:val="148"/>
        </w:numPr>
        <w:tabs>
          <w:tab w:val="left" w:pos="1842"/>
          <w:tab w:val="left" w:pos="2583"/>
          <w:tab w:val="left" w:pos="4135"/>
          <w:tab w:val="left" w:pos="5101"/>
          <w:tab w:val="left" w:pos="6936"/>
          <w:tab w:val="left" w:pos="9186"/>
        </w:tabs>
        <w:spacing w:line="276" w:lineRule="auto"/>
        <w:ind w:left="0" w:right="21" w:firstLine="709"/>
        <w:contextualSpacing/>
        <w:rPr>
          <w:sz w:val="25"/>
          <w:szCs w:val="25"/>
        </w:rPr>
      </w:pPr>
      <w:r w:rsidRPr="00942892">
        <w:rPr>
          <w:sz w:val="25"/>
          <w:szCs w:val="25"/>
        </w:rPr>
        <w:t>Цель</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курса</w:t>
      </w:r>
      <w:r w:rsidR="00255D65" w:rsidRPr="00942892">
        <w:rPr>
          <w:sz w:val="25"/>
          <w:szCs w:val="25"/>
        </w:rPr>
        <w:t xml:space="preserve"> </w:t>
      </w:r>
      <w:r w:rsidRPr="00942892">
        <w:rPr>
          <w:sz w:val="25"/>
          <w:szCs w:val="25"/>
        </w:rPr>
        <w:t>«Геометрия» на</w:t>
      </w:r>
      <w:r w:rsidR="00255D65" w:rsidRPr="00942892">
        <w:rPr>
          <w:sz w:val="25"/>
          <w:szCs w:val="25"/>
        </w:rPr>
        <w:t xml:space="preserve"> </w:t>
      </w:r>
      <w:r w:rsidRPr="00942892">
        <w:rPr>
          <w:sz w:val="25"/>
          <w:szCs w:val="25"/>
        </w:rPr>
        <w:t>углублѐнном</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индивидуальных</w:t>
      </w:r>
      <w:r w:rsidR="00255D65" w:rsidRPr="00942892">
        <w:rPr>
          <w:sz w:val="25"/>
          <w:szCs w:val="25"/>
        </w:rPr>
        <w:t xml:space="preserve"> </w:t>
      </w:r>
      <w:r w:rsidRPr="00942892">
        <w:rPr>
          <w:sz w:val="25"/>
          <w:szCs w:val="25"/>
        </w:rPr>
        <w:t>способностей</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изучении</w:t>
      </w:r>
      <w:r w:rsidR="00255D65" w:rsidRPr="00942892">
        <w:rPr>
          <w:sz w:val="25"/>
          <w:szCs w:val="25"/>
        </w:rPr>
        <w:t xml:space="preserve"> </w:t>
      </w:r>
      <w:r w:rsidRPr="00942892">
        <w:rPr>
          <w:sz w:val="25"/>
          <w:szCs w:val="25"/>
        </w:rPr>
        <w:t>геометрии,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составляющей</w:t>
      </w:r>
      <w:r w:rsidR="00255D65" w:rsidRPr="00942892">
        <w:rPr>
          <w:sz w:val="25"/>
          <w:szCs w:val="25"/>
        </w:rPr>
        <w:t xml:space="preserve"> </w:t>
      </w:r>
      <w:r w:rsidRPr="00942892">
        <w:rPr>
          <w:sz w:val="25"/>
          <w:szCs w:val="25"/>
        </w:rPr>
        <w:t>предметной</w:t>
      </w:r>
      <w:r w:rsidR="00255D65" w:rsidRPr="00942892">
        <w:rPr>
          <w:sz w:val="25"/>
          <w:szCs w:val="25"/>
        </w:rPr>
        <w:t xml:space="preserve"> </w:t>
      </w:r>
      <w:r w:rsidRPr="00942892">
        <w:rPr>
          <w:sz w:val="25"/>
          <w:szCs w:val="25"/>
        </w:rPr>
        <w:t>области</w:t>
      </w:r>
      <w:r w:rsidR="00255D65" w:rsidRPr="00942892">
        <w:rPr>
          <w:sz w:val="25"/>
          <w:szCs w:val="25"/>
        </w:rPr>
        <w:t xml:space="preserve"> </w:t>
      </w:r>
      <w:r w:rsidRPr="00942892">
        <w:rPr>
          <w:sz w:val="25"/>
          <w:szCs w:val="25"/>
        </w:rPr>
        <w:t>«Математика и информатика» через обеспечение возможности приобретения и использования более</w:t>
      </w:r>
      <w:r w:rsidR="00D87C97" w:rsidRPr="00942892">
        <w:rPr>
          <w:sz w:val="25"/>
          <w:szCs w:val="25"/>
        </w:rPr>
        <w:t xml:space="preserve"> глубоких геометрических</w:t>
      </w:r>
      <w:r w:rsidR="00D87C97" w:rsidRPr="00942892">
        <w:rPr>
          <w:sz w:val="25"/>
          <w:szCs w:val="25"/>
          <w:lang w:val="ru-RU"/>
        </w:rPr>
        <w:t xml:space="preserve"> </w:t>
      </w:r>
      <w:r w:rsidR="00D87C97" w:rsidRPr="00942892">
        <w:rPr>
          <w:sz w:val="25"/>
          <w:szCs w:val="25"/>
        </w:rPr>
        <w:t>знаний</w:t>
      </w:r>
      <w:r w:rsidR="00D87C97" w:rsidRPr="00942892">
        <w:rPr>
          <w:sz w:val="25"/>
          <w:szCs w:val="25"/>
          <w:lang w:val="ru-RU"/>
        </w:rPr>
        <w:t xml:space="preserve"> </w:t>
      </w:r>
      <w:r w:rsidRPr="00942892">
        <w:rPr>
          <w:sz w:val="25"/>
          <w:szCs w:val="25"/>
        </w:rPr>
        <w:t>и</w:t>
      </w:r>
      <w:r w:rsidR="00D87C97" w:rsidRPr="00942892">
        <w:rPr>
          <w:sz w:val="25"/>
          <w:szCs w:val="25"/>
          <w:lang w:val="ru-RU"/>
        </w:rPr>
        <w:t xml:space="preserve"> </w:t>
      </w:r>
      <w:r w:rsidR="00D87C97" w:rsidRPr="00942892">
        <w:rPr>
          <w:sz w:val="25"/>
          <w:szCs w:val="25"/>
        </w:rPr>
        <w:t>действий,</w:t>
      </w:r>
      <w:r w:rsidR="00D87C97" w:rsidRPr="00942892">
        <w:rPr>
          <w:sz w:val="25"/>
          <w:szCs w:val="25"/>
          <w:lang w:val="ru-RU"/>
        </w:rPr>
        <w:t xml:space="preserve"> </w:t>
      </w:r>
      <w:r w:rsidR="00D87C97" w:rsidRPr="00942892">
        <w:rPr>
          <w:sz w:val="25"/>
          <w:szCs w:val="25"/>
        </w:rPr>
        <w:t>специфичных</w:t>
      </w:r>
      <w:r w:rsidR="00D87C97" w:rsidRPr="00942892">
        <w:rPr>
          <w:sz w:val="25"/>
          <w:szCs w:val="25"/>
          <w:lang w:val="ru-RU"/>
        </w:rPr>
        <w:t xml:space="preserve"> </w:t>
      </w:r>
      <w:r w:rsidRPr="00942892">
        <w:rPr>
          <w:sz w:val="25"/>
          <w:szCs w:val="25"/>
        </w:rPr>
        <w:t>геометрии, и</w:t>
      </w:r>
      <w:r w:rsidR="00255D65" w:rsidRPr="00942892">
        <w:rPr>
          <w:sz w:val="25"/>
          <w:szCs w:val="25"/>
        </w:rPr>
        <w:t xml:space="preserve"> </w:t>
      </w:r>
      <w:r w:rsidRPr="00942892">
        <w:rPr>
          <w:sz w:val="25"/>
          <w:szCs w:val="25"/>
        </w:rPr>
        <w:t>необходимых</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успешного</w:t>
      </w:r>
      <w:r w:rsidR="00255D65" w:rsidRPr="00942892">
        <w:rPr>
          <w:sz w:val="25"/>
          <w:szCs w:val="25"/>
        </w:rPr>
        <w:t xml:space="preserve"> </w:t>
      </w:r>
      <w:r w:rsidRPr="00942892">
        <w:rPr>
          <w:sz w:val="25"/>
          <w:szCs w:val="25"/>
        </w:rPr>
        <w:t>профессионального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связанного</w:t>
      </w:r>
      <w:r w:rsidR="00255D65" w:rsidRPr="00942892">
        <w:rPr>
          <w:sz w:val="25"/>
          <w:szCs w:val="25"/>
        </w:rPr>
        <w:t xml:space="preserve"> </w:t>
      </w:r>
      <w:r w:rsidRPr="00942892">
        <w:rPr>
          <w:sz w:val="25"/>
          <w:szCs w:val="25"/>
        </w:rPr>
        <w:t>с использованием</w:t>
      </w:r>
      <w:r w:rsidRPr="00942892">
        <w:rPr>
          <w:spacing w:val="-11"/>
          <w:sz w:val="25"/>
          <w:szCs w:val="25"/>
        </w:rPr>
        <w:t xml:space="preserve"> </w:t>
      </w:r>
      <w:r w:rsidRPr="00942892">
        <w:rPr>
          <w:sz w:val="25"/>
          <w:szCs w:val="25"/>
        </w:rPr>
        <w:t>математики.</w:t>
      </w:r>
    </w:p>
    <w:p w:rsidR="00070237" w:rsidRPr="00942892" w:rsidRDefault="00E83345" w:rsidP="00455EEF">
      <w:pPr>
        <w:pStyle w:val="a5"/>
        <w:numPr>
          <w:ilvl w:val="3"/>
          <w:numId w:val="148"/>
        </w:numPr>
        <w:tabs>
          <w:tab w:val="left" w:pos="1842"/>
        </w:tabs>
        <w:spacing w:before="4" w:line="276" w:lineRule="auto"/>
        <w:ind w:left="0" w:right="21" w:firstLine="709"/>
        <w:contextualSpacing/>
        <w:rPr>
          <w:sz w:val="25"/>
          <w:szCs w:val="25"/>
        </w:rPr>
      </w:pPr>
      <w:r w:rsidRPr="00942892">
        <w:rPr>
          <w:sz w:val="25"/>
          <w:szCs w:val="25"/>
        </w:rPr>
        <w:t>Приоритетными задачами курса геометрии на углублѐнном уровне, расширяющими и усиливающими курс базового уровня,</w:t>
      </w:r>
      <w:r w:rsidRPr="00942892">
        <w:rPr>
          <w:spacing w:val="-21"/>
          <w:sz w:val="25"/>
          <w:szCs w:val="25"/>
        </w:rPr>
        <w:t xml:space="preserve"> </w:t>
      </w:r>
      <w:r w:rsidRPr="00942892">
        <w:rPr>
          <w:sz w:val="25"/>
          <w:szCs w:val="25"/>
        </w:rPr>
        <w:t>являются: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расширение</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геометрии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части</w:t>
      </w:r>
      <w:r w:rsidR="00255D65" w:rsidRPr="00942892">
        <w:rPr>
          <w:sz w:val="25"/>
          <w:szCs w:val="25"/>
        </w:rPr>
        <w:t xml:space="preserve"> </w:t>
      </w:r>
      <w:r w:rsidRPr="00942892">
        <w:rPr>
          <w:sz w:val="25"/>
          <w:szCs w:val="25"/>
        </w:rPr>
        <w:t>мировой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и формирование осознания взаимосвязи геометрии с окружающим</w:t>
      </w:r>
      <w:r w:rsidRPr="00942892">
        <w:rPr>
          <w:spacing w:val="-26"/>
          <w:sz w:val="25"/>
          <w:szCs w:val="25"/>
        </w:rPr>
        <w:t xml:space="preserve"> </w:t>
      </w:r>
      <w:r w:rsidRPr="00942892">
        <w:rPr>
          <w:sz w:val="25"/>
          <w:szCs w:val="25"/>
        </w:rPr>
        <w:t>миром;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070237" w:rsidRPr="00942892" w:rsidRDefault="00E83345" w:rsidP="00504C6A">
      <w:pPr>
        <w:pStyle w:val="a3"/>
        <w:spacing w:before="4" w:line="276" w:lineRule="auto"/>
        <w:ind w:left="0" w:right="21" w:firstLine="709"/>
        <w:contextualSpacing/>
        <w:rPr>
          <w:sz w:val="25"/>
          <w:szCs w:val="25"/>
        </w:rPr>
      </w:pPr>
      <w:r w:rsidRPr="00942892">
        <w:rPr>
          <w:sz w:val="25"/>
          <w:szCs w:val="25"/>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w:t>
      </w:r>
      <w:r w:rsidR="00504C6A" w:rsidRPr="00942892">
        <w:rPr>
          <w:sz w:val="25"/>
          <w:szCs w:val="25"/>
          <w:lang w:val="ru-RU"/>
        </w:rPr>
        <w:t xml:space="preserve"> </w:t>
      </w:r>
      <w:r w:rsidRPr="00942892">
        <w:rPr>
          <w:sz w:val="25"/>
          <w:szCs w:val="25"/>
        </w:rPr>
        <w:t>рассуждений;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sidRPr="00942892">
        <w:rPr>
          <w:spacing w:val="-12"/>
          <w:sz w:val="25"/>
          <w:szCs w:val="25"/>
        </w:rPr>
        <w:t xml:space="preserve"> </w:t>
      </w:r>
      <w:r w:rsidRPr="00942892">
        <w:rPr>
          <w:sz w:val="25"/>
          <w:szCs w:val="25"/>
        </w:rPr>
        <w:t>геометрии;</w:t>
      </w:r>
    </w:p>
    <w:p w:rsidR="00070237" w:rsidRPr="00942892" w:rsidRDefault="00E83345" w:rsidP="00A93223">
      <w:pPr>
        <w:pStyle w:val="a3"/>
        <w:tabs>
          <w:tab w:val="left" w:pos="2031"/>
          <w:tab w:val="left" w:pos="4396"/>
          <w:tab w:val="left" w:pos="6039"/>
          <w:tab w:val="left" w:pos="7694"/>
          <w:tab w:val="left" w:pos="8555"/>
        </w:tabs>
        <w:spacing w:line="276" w:lineRule="auto"/>
        <w:ind w:left="0" w:right="21" w:firstLine="709"/>
        <w:contextualSpacing/>
        <w:rPr>
          <w:sz w:val="25"/>
          <w:szCs w:val="25"/>
        </w:rPr>
      </w:pPr>
      <w:r w:rsidRPr="00942892">
        <w:rPr>
          <w:sz w:val="25"/>
          <w:szCs w:val="25"/>
        </w:rPr>
        <w:t>формирование функциональной грамотности, релевантной геометрии:</w:t>
      </w:r>
      <w:r w:rsidR="00504C6A" w:rsidRPr="00942892">
        <w:rPr>
          <w:sz w:val="25"/>
          <w:szCs w:val="25"/>
        </w:rPr>
        <w:t xml:space="preserve"> умения распознавать проявления</w:t>
      </w:r>
      <w:r w:rsidR="00504C6A" w:rsidRPr="00942892">
        <w:rPr>
          <w:sz w:val="25"/>
          <w:szCs w:val="25"/>
          <w:lang w:val="ru-RU"/>
        </w:rPr>
        <w:t xml:space="preserve"> </w:t>
      </w:r>
      <w:r w:rsidRPr="00942892">
        <w:rPr>
          <w:sz w:val="25"/>
          <w:szCs w:val="25"/>
        </w:rPr>
        <w:t>геометрических</w:t>
      </w:r>
      <w:r w:rsidR="00504C6A" w:rsidRPr="00942892">
        <w:rPr>
          <w:sz w:val="25"/>
          <w:szCs w:val="25"/>
          <w:lang w:val="ru-RU"/>
        </w:rPr>
        <w:t xml:space="preserve"> </w:t>
      </w:r>
      <w:r w:rsidRPr="00942892">
        <w:rPr>
          <w:sz w:val="25"/>
          <w:szCs w:val="25"/>
        </w:rPr>
        <w:t>понятий,</w:t>
      </w:r>
      <w:r w:rsidR="00504C6A" w:rsidRPr="00942892">
        <w:rPr>
          <w:sz w:val="25"/>
          <w:szCs w:val="25"/>
          <w:lang w:val="ru-RU"/>
        </w:rPr>
        <w:t xml:space="preserve"> </w:t>
      </w:r>
      <w:r w:rsidRPr="00942892">
        <w:rPr>
          <w:sz w:val="25"/>
          <w:szCs w:val="25"/>
        </w:rPr>
        <w:t>объектов</w:t>
      </w:r>
      <w:r w:rsidR="00504C6A" w:rsidRPr="00942892">
        <w:rPr>
          <w:sz w:val="25"/>
          <w:szCs w:val="25"/>
          <w:lang w:val="ru-RU"/>
        </w:rPr>
        <w:t xml:space="preserve"> </w:t>
      </w:r>
      <w:r w:rsidRPr="00942892">
        <w:rPr>
          <w:sz w:val="25"/>
          <w:szCs w:val="25"/>
        </w:rPr>
        <w:t>и</w:t>
      </w:r>
      <w:r w:rsidR="00504C6A" w:rsidRPr="00942892">
        <w:rPr>
          <w:sz w:val="25"/>
          <w:szCs w:val="25"/>
          <w:lang w:val="ru-RU"/>
        </w:rPr>
        <w:t xml:space="preserve"> </w:t>
      </w:r>
      <w:r w:rsidRPr="00942892">
        <w:rPr>
          <w:sz w:val="25"/>
          <w:szCs w:val="25"/>
        </w:rPr>
        <w:t>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w:t>
      </w:r>
      <w:r w:rsidRPr="00942892">
        <w:rPr>
          <w:spacing w:val="-20"/>
          <w:sz w:val="25"/>
          <w:szCs w:val="25"/>
        </w:rPr>
        <w:t xml:space="preserve"> </w:t>
      </w:r>
      <w:r w:rsidRPr="00942892">
        <w:rPr>
          <w:sz w:val="25"/>
          <w:szCs w:val="25"/>
        </w:rPr>
        <w:t>результатов.</w:t>
      </w:r>
    </w:p>
    <w:p w:rsidR="00070237" w:rsidRPr="00942892" w:rsidRDefault="00E83345" w:rsidP="00455EEF">
      <w:pPr>
        <w:pStyle w:val="a5"/>
        <w:numPr>
          <w:ilvl w:val="3"/>
          <w:numId w:val="148"/>
        </w:numPr>
        <w:tabs>
          <w:tab w:val="left" w:pos="1842"/>
        </w:tabs>
        <w:spacing w:before="7" w:line="276" w:lineRule="auto"/>
        <w:ind w:left="0" w:right="21" w:firstLine="709"/>
        <w:contextualSpacing/>
        <w:rPr>
          <w:sz w:val="25"/>
          <w:szCs w:val="25"/>
        </w:rPr>
      </w:pPr>
      <w:r w:rsidRPr="00942892">
        <w:rPr>
          <w:sz w:val="25"/>
          <w:szCs w:val="25"/>
        </w:rPr>
        <w:t>Основными содержательными линиями курса «Геометрии» в 10–11 классах являются: «Прямые и плоскости в пространстве», «Многогранники», «Тела вращения», «Векторы и координаты в пространстве», «Движения в</w:t>
      </w:r>
      <w:r w:rsidRPr="00942892">
        <w:rPr>
          <w:spacing w:val="-25"/>
          <w:sz w:val="25"/>
          <w:szCs w:val="25"/>
        </w:rPr>
        <w:t xml:space="preserve"> </w:t>
      </w:r>
      <w:r w:rsidRPr="00942892">
        <w:rPr>
          <w:sz w:val="25"/>
          <w:szCs w:val="25"/>
        </w:rPr>
        <w:t>пространстве».</w:t>
      </w:r>
    </w:p>
    <w:p w:rsidR="00070237" w:rsidRPr="00942892" w:rsidRDefault="00E83345" w:rsidP="00455EEF">
      <w:pPr>
        <w:pStyle w:val="a5"/>
        <w:numPr>
          <w:ilvl w:val="3"/>
          <w:numId w:val="148"/>
        </w:numPr>
        <w:tabs>
          <w:tab w:val="left" w:pos="1842"/>
        </w:tabs>
        <w:spacing w:before="4" w:line="276" w:lineRule="auto"/>
        <w:ind w:left="0" w:right="21" w:firstLine="709"/>
        <w:contextualSpacing/>
        <w:rPr>
          <w:sz w:val="25"/>
          <w:szCs w:val="25"/>
        </w:rPr>
      </w:pPr>
      <w:r w:rsidRPr="00942892">
        <w:rPr>
          <w:sz w:val="25"/>
          <w:szCs w:val="25"/>
        </w:rPr>
        <w:t>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углублѐнном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Примерной рабочей программы, распределѐнным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еѐ, образуя прочные множественные</w:t>
      </w:r>
      <w:r w:rsidRPr="00942892">
        <w:rPr>
          <w:spacing w:val="-20"/>
          <w:sz w:val="25"/>
          <w:szCs w:val="25"/>
        </w:rPr>
        <w:t xml:space="preserve"> </w:t>
      </w:r>
      <w:r w:rsidRPr="00942892">
        <w:rPr>
          <w:sz w:val="25"/>
          <w:szCs w:val="25"/>
        </w:rPr>
        <w:t>связи.</w:t>
      </w:r>
    </w:p>
    <w:p w:rsidR="00070237" w:rsidRPr="00942892" w:rsidRDefault="00E83345" w:rsidP="00455EEF">
      <w:pPr>
        <w:pStyle w:val="a5"/>
        <w:numPr>
          <w:ilvl w:val="3"/>
          <w:numId w:val="148"/>
        </w:numPr>
        <w:tabs>
          <w:tab w:val="left" w:pos="1842"/>
        </w:tabs>
        <w:spacing w:line="276" w:lineRule="auto"/>
        <w:ind w:left="0" w:right="21" w:firstLine="709"/>
        <w:contextualSpacing/>
        <w:rPr>
          <w:sz w:val="25"/>
          <w:szCs w:val="25"/>
        </w:rPr>
      </w:pPr>
      <w:r w:rsidRPr="00942892">
        <w:rPr>
          <w:sz w:val="25"/>
          <w:szCs w:val="25"/>
        </w:rPr>
        <w:t>Переход к изучению геометрии на углублѐнном уровне</w:t>
      </w:r>
      <w:r w:rsidRPr="00942892">
        <w:rPr>
          <w:spacing w:val="-17"/>
          <w:sz w:val="25"/>
          <w:szCs w:val="25"/>
        </w:rPr>
        <w:t xml:space="preserve"> </w:t>
      </w:r>
      <w:r w:rsidRPr="00942892">
        <w:rPr>
          <w:sz w:val="25"/>
          <w:szCs w:val="25"/>
        </w:rPr>
        <w:t>позволяет: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создать условия для дифференциации обучения, построения индивидуальных образовательных программ, обеспечить углублѐнное изучение геометрии как составляющей учебного предмета «Математика»;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подготовить обучающихся к продолжению изучения математики с</w:t>
      </w:r>
      <w:r w:rsidR="00200772" w:rsidRPr="00942892">
        <w:rPr>
          <w:sz w:val="25"/>
          <w:szCs w:val="25"/>
        </w:rPr>
        <w:t xml:space="preserve"> </w:t>
      </w:r>
      <w:r w:rsidR="00DC5098" w:rsidRPr="00942892">
        <w:rPr>
          <w:sz w:val="25"/>
          <w:szCs w:val="25"/>
        </w:rPr>
        <w:t>учетом</w:t>
      </w:r>
      <w:r w:rsidRPr="00942892">
        <w:rPr>
          <w:sz w:val="25"/>
          <w:szCs w:val="25"/>
        </w:rPr>
        <w:t xml:space="preserve"> выбора будущей профессии, обеспечивая преемственность между общим и профессиональным образованием.</w:t>
      </w:r>
    </w:p>
    <w:p w:rsidR="00070237" w:rsidRPr="00942892" w:rsidRDefault="00E83345" w:rsidP="00455EEF">
      <w:pPr>
        <w:pStyle w:val="a5"/>
        <w:numPr>
          <w:ilvl w:val="3"/>
          <w:numId w:val="148"/>
        </w:numPr>
        <w:tabs>
          <w:tab w:val="left" w:pos="1854"/>
        </w:tabs>
        <w:spacing w:line="276" w:lineRule="auto"/>
        <w:ind w:left="0" w:right="21" w:firstLine="709"/>
        <w:contextualSpacing/>
        <w:rPr>
          <w:sz w:val="25"/>
          <w:szCs w:val="25"/>
        </w:rPr>
      </w:pPr>
      <w:r w:rsidRPr="00942892">
        <w:rPr>
          <w:sz w:val="25"/>
          <w:szCs w:val="25"/>
        </w:rPr>
        <w:t xml:space="preserve">Общее число часов, рекомендованных для изучения учебного курса «Геометрия» на углубленном уровне - 204 </w:t>
      </w:r>
      <w:r w:rsidRPr="00942892">
        <w:rPr>
          <w:position w:val="1"/>
          <w:sz w:val="25"/>
          <w:szCs w:val="25"/>
        </w:rPr>
        <w:t xml:space="preserve">часа: в 10 классе - 102 часа (3 часа в неделю), в 11 классе - 102 часа (3 </w:t>
      </w:r>
      <w:r w:rsidRPr="00942892">
        <w:rPr>
          <w:sz w:val="25"/>
          <w:szCs w:val="25"/>
        </w:rPr>
        <w:t>часа в</w:t>
      </w:r>
      <w:r w:rsidRPr="00942892">
        <w:rPr>
          <w:spacing w:val="-4"/>
          <w:sz w:val="25"/>
          <w:szCs w:val="25"/>
        </w:rPr>
        <w:t xml:space="preserve"> </w:t>
      </w:r>
      <w:r w:rsidRPr="00942892">
        <w:rPr>
          <w:sz w:val="25"/>
          <w:szCs w:val="25"/>
        </w:rPr>
        <w:t>неделю).</w:t>
      </w:r>
    </w:p>
    <w:p w:rsidR="00070237" w:rsidRPr="00942892" w:rsidRDefault="00E83345" w:rsidP="00455EEF">
      <w:pPr>
        <w:pStyle w:val="a5"/>
        <w:numPr>
          <w:ilvl w:val="2"/>
          <w:numId w:val="147"/>
        </w:numPr>
        <w:tabs>
          <w:tab w:val="left" w:pos="1662"/>
        </w:tabs>
        <w:spacing w:before="14" w:line="276" w:lineRule="auto"/>
        <w:ind w:left="0" w:right="21" w:firstLine="709"/>
        <w:contextualSpacing/>
        <w:rPr>
          <w:sz w:val="25"/>
          <w:szCs w:val="25"/>
        </w:rPr>
      </w:pPr>
      <w:r w:rsidRPr="00942892">
        <w:rPr>
          <w:sz w:val="25"/>
          <w:szCs w:val="25"/>
        </w:rPr>
        <w:lastRenderedPageBreak/>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3"/>
          <w:numId w:val="147"/>
        </w:numPr>
        <w:tabs>
          <w:tab w:val="left" w:pos="1842"/>
        </w:tabs>
        <w:spacing w:before="139" w:line="276" w:lineRule="auto"/>
        <w:ind w:left="0" w:right="21" w:firstLine="709"/>
        <w:contextualSpacing/>
        <w:rPr>
          <w:sz w:val="25"/>
          <w:szCs w:val="25"/>
        </w:rPr>
      </w:pPr>
      <w:r w:rsidRPr="00942892">
        <w:rPr>
          <w:sz w:val="25"/>
          <w:szCs w:val="25"/>
        </w:rPr>
        <w:t>Прямые и плоскости в</w:t>
      </w:r>
      <w:r w:rsidRPr="00942892">
        <w:rPr>
          <w:spacing w:val="-11"/>
          <w:sz w:val="25"/>
          <w:szCs w:val="25"/>
        </w:rPr>
        <w:t xml:space="preserve"> </w:t>
      </w:r>
      <w:r w:rsidRPr="00942892">
        <w:rPr>
          <w:sz w:val="25"/>
          <w:szCs w:val="25"/>
        </w:rPr>
        <w:t>пространстве.</w:t>
      </w:r>
    </w:p>
    <w:p w:rsidR="00070237" w:rsidRPr="00942892" w:rsidRDefault="00E83345" w:rsidP="00504C6A">
      <w:pPr>
        <w:pStyle w:val="a3"/>
        <w:spacing w:before="137" w:line="276" w:lineRule="auto"/>
        <w:ind w:left="0" w:right="21" w:firstLine="709"/>
        <w:contextualSpacing/>
        <w:rPr>
          <w:sz w:val="25"/>
          <w:szCs w:val="25"/>
        </w:rPr>
      </w:pPr>
      <w:r w:rsidRPr="00942892">
        <w:rPr>
          <w:sz w:val="25"/>
          <w:szCs w:val="25"/>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r w:rsidR="00504C6A" w:rsidRPr="00942892">
        <w:rPr>
          <w:sz w:val="25"/>
          <w:szCs w:val="25"/>
          <w:lang w:val="ru-RU"/>
        </w:rPr>
        <w:t xml:space="preserve"> </w:t>
      </w:r>
      <w:r w:rsidRPr="00942892">
        <w:rPr>
          <w:sz w:val="25"/>
          <w:szCs w:val="25"/>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трѐх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Перпендикулярность</w:t>
      </w:r>
      <w:r w:rsidR="00255D65" w:rsidRPr="00942892">
        <w:rPr>
          <w:sz w:val="25"/>
          <w:szCs w:val="25"/>
        </w:rPr>
        <w:t xml:space="preserve"> </w:t>
      </w:r>
      <w:r w:rsidRPr="00942892">
        <w:rPr>
          <w:sz w:val="25"/>
          <w:szCs w:val="25"/>
        </w:rPr>
        <w:t>прямой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плоскости:</w:t>
      </w:r>
      <w:r w:rsidR="00255D65" w:rsidRPr="00942892">
        <w:rPr>
          <w:sz w:val="25"/>
          <w:szCs w:val="25"/>
        </w:rPr>
        <w:t xml:space="preserve"> </w:t>
      </w:r>
      <w:r w:rsidRPr="00942892">
        <w:rPr>
          <w:sz w:val="25"/>
          <w:szCs w:val="25"/>
        </w:rPr>
        <w:t>перпендикулярные</w:t>
      </w:r>
      <w:r w:rsidR="00255D65" w:rsidRPr="00942892">
        <w:rPr>
          <w:sz w:val="25"/>
          <w:szCs w:val="25"/>
        </w:rPr>
        <w:t xml:space="preserve"> </w:t>
      </w:r>
      <w:r w:rsidRPr="00942892">
        <w:rPr>
          <w:sz w:val="25"/>
          <w:szCs w:val="25"/>
        </w:rPr>
        <w:t>прямые</w:t>
      </w:r>
      <w:r w:rsidR="00255D65" w:rsidRPr="00942892">
        <w:rPr>
          <w:sz w:val="25"/>
          <w:szCs w:val="25"/>
        </w:rPr>
        <w:t xml:space="preserve"> </w:t>
      </w:r>
      <w:r w:rsidRPr="00942892">
        <w:rPr>
          <w:sz w:val="25"/>
          <w:szCs w:val="25"/>
        </w:rPr>
        <w:t>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трѐх</w:t>
      </w:r>
      <w:r w:rsidRPr="00942892">
        <w:rPr>
          <w:spacing w:val="-32"/>
          <w:sz w:val="25"/>
          <w:szCs w:val="25"/>
        </w:rPr>
        <w:t xml:space="preserve"> </w:t>
      </w:r>
      <w:r w:rsidRPr="00942892">
        <w:rPr>
          <w:sz w:val="25"/>
          <w:szCs w:val="25"/>
        </w:rPr>
        <w:t>перпендикулярах.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Углы в пространстве: угол между прямой и плоскостью, двугранный угол, линейный угол двугранного угла. Трѐхгранный и многогранные углы. Свойства плоских углов многогранного угла. Свойства плоских и двугранных углов трѐхгранного угла. Теоремы косинусов и синусов для трѐхгранного угла.</w:t>
      </w:r>
    </w:p>
    <w:p w:rsidR="00070237" w:rsidRPr="00942892" w:rsidRDefault="00E83345" w:rsidP="00455EEF">
      <w:pPr>
        <w:pStyle w:val="a5"/>
        <w:numPr>
          <w:ilvl w:val="3"/>
          <w:numId w:val="147"/>
        </w:numPr>
        <w:tabs>
          <w:tab w:val="left" w:pos="1842"/>
        </w:tabs>
        <w:spacing w:line="276" w:lineRule="auto"/>
        <w:ind w:left="0" w:right="21" w:firstLine="709"/>
        <w:contextualSpacing/>
        <w:rPr>
          <w:sz w:val="25"/>
          <w:szCs w:val="25"/>
        </w:rPr>
      </w:pPr>
      <w:r w:rsidRPr="00942892">
        <w:rPr>
          <w:sz w:val="25"/>
          <w:szCs w:val="25"/>
        </w:rPr>
        <w:t>Многогранники.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Виды многогранников, развѐртка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w:t>
      </w:r>
      <w:r w:rsidR="00255D65" w:rsidRPr="00942892">
        <w:rPr>
          <w:sz w:val="25"/>
          <w:szCs w:val="25"/>
        </w:rPr>
        <w:t xml:space="preserve"> </w:t>
      </w:r>
      <w:r w:rsidRPr="00942892">
        <w:rPr>
          <w:sz w:val="25"/>
          <w:szCs w:val="25"/>
        </w:rPr>
        <w:t>Эйлера. Пространственная теорема Пифагора. Пирамида: n-угольная пирамида, правильная и усечѐнная пирамиды. Свойства рѐбер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Вычисление элементов многогранников: рѐбра,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w:t>
      </w:r>
      <w:r w:rsidR="00255D65" w:rsidRPr="00942892">
        <w:rPr>
          <w:sz w:val="25"/>
          <w:szCs w:val="25"/>
        </w:rPr>
        <w:t xml:space="preserve"> </w:t>
      </w:r>
      <w:r w:rsidRPr="00942892">
        <w:rPr>
          <w:sz w:val="25"/>
          <w:szCs w:val="25"/>
        </w:rPr>
        <w:t>пирамиды, теорема о площади усечѐнной</w:t>
      </w:r>
      <w:r w:rsidRPr="00942892">
        <w:rPr>
          <w:spacing w:val="-16"/>
          <w:sz w:val="25"/>
          <w:szCs w:val="25"/>
        </w:rPr>
        <w:t xml:space="preserve"> </w:t>
      </w:r>
      <w:r w:rsidRPr="00942892">
        <w:rPr>
          <w:sz w:val="25"/>
          <w:szCs w:val="25"/>
        </w:rPr>
        <w:t>пирамиды.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070237" w:rsidRPr="00942892" w:rsidRDefault="00E83345" w:rsidP="00455EEF">
      <w:pPr>
        <w:pStyle w:val="a5"/>
        <w:numPr>
          <w:ilvl w:val="3"/>
          <w:numId w:val="147"/>
        </w:numPr>
        <w:tabs>
          <w:tab w:val="left" w:pos="1842"/>
        </w:tabs>
        <w:spacing w:line="276" w:lineRule="auto"/>
        <w:ind w:left="0" w:right="21" w:firstLine="709"/>
        <w:contextualSpacing/>
        <w:rPr>
          <w:sz w:val="25"/>
          <w:szCs w:val="25"/>
        </w:rPr>
      </w:pPr>
      <w:r w:rsidRPr="00942892">
        <w:rPr>
          <w:sz w:val="25"/>
          <w:szCs w:val="25"/>
        </w:rPr>
        <w:t>Векторы и координаты в</w:t>
      </w:r>
      <w:r w:rsidRPr="00942892">
        <w:rPr>
          <w:spacing w:val="-11"/>
          <w:sz w:val="25"/>
          <w:szCs w:val="25"/>
        </w:rPr>
        <w:t xml:space="preserve"> </w:t>
      </w:r>
      <w:r w:rsidRPr="00942892">
        <w:rPr>
          <w:sz w:val="25"/>
          <w:szCs w:val="25"/>
        </w:rPr>
        <w:t>пространстве.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трѐх векторов. Правило параллелепипеда. </w:t>
      </w:r>
      <w:r w:rsidRPr="00942892">
        <w:rPr>
          <w:sz w:val="25"/>
          <w:szCs w:val="25"/>
        </w:rPr>
        <w:lastRenderedPageBreak/>
        <w:t>Теорема о разложении вектора по трѐм некомпланарным векторам. Прямоугольная система координат</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пространстве.</w:t>
      </w:r>
      <w:r w:rsidR="00255D65" w:rsidRPr="00942892">
        <w:rPr>
          <w:sz w:val="25"/>
          <w:szCs w:val="25"/>
        </w:rPr>
        <w:t xml:space="preserve"> </w:t>
      </w:r>
      <w:r w:rsidRPr="00942892">
        <w:rPr>
          <w:sz w:val="25"/>
          <w:szCs w:val="25"/>
        </w:rPr>
        <w:t>Координаты</w:t>
      </w:r>
      <w:r w:rsidR="00255D65" w:rsidRPr="00942892">
        <w:rPr>
          <w:sz w:val="25"/>
          <w:szCs w:val="25"/>
        </w:rPr>
        <w:t xml:space="preserve"> </w:t>
      </w:r>
      <w:r w:rsidRPr="00942892">
        <w:rPr>
          <w:sz w:val="25"/>
          <w:szCs w:val="25"/>
        </w:rPr>
        <w:t>вектора.</w:t>
      </w:r>
      <w:r w:rsidR="00255D65" w:rsidRPr="00942892">
        <w:rPr>
          <w:sz w:val="25"/>
          <w:szCs w:val="25"/>
        </w:rPr>
        <w:t xml:space="preserve"> </w:t>
      </w:r>
      <w:r w:rsidRPr="00942892">
        <w:rPr>
          <w:sz w:val="25"/>
          <w:szCs w:val="25"/>
        </w:rPr>
        <w:t>Связь</w:t>
      </w:r>
      <w:r w:rsidR="00255D65" w:rsidRPr="00942892">
        <w:rPr>
          <w:sz w:val="25"/>
          <w:szCs w:val="25"/>
        </w:rPr>
        <w:t xml:space="preserve"> </w:t>
      </w:r>
      <w:r w:rsidRPr="00942892">
        <w:rPr>
          <w:sz w:val="25"/>
          <w:szCs w:val="25"/>
        </w:rPr>
        <w:t>между</w:t>
      </w:r>
      <w:r w:rsidR="00255D65" w:rsidRPr="00942892">
        <w:rPr>
          <w:sz w:val="25"/>
          <w:szCs w:val="25"/>
        </w:rPr>
        <w:t xml:space="preserve"> </w:t>
      </w:r>
      <w:r w:rsidRPr="00942892">
        <w:rPr>
          <w:sz w:val="25"/>
          <w:szCs w:val="25"/>
        </w:rPr>
        <w:t>координатами</w:t>
      </w:r>
      <w:r w:rsidR="00255D65" w:rsidRPr="00942892">
        <w:rPr>
          <w:sz w:val="25"/>
          <w:szCs w:val="25"/>
        </w:rPr>
        <w:t xml:space="preserve"> </w:t>
      </w:r>
      <w:r w:rsidRPr="00942892">
        <w:rPr>
          <w:sz w:val="25"/>
          <w:szCs w:val="25"/>
        </w:rPr>
        <w:t>вектора и координатами точек. Угол между векторами. Скалярное произведение</w:t>
      </w:r>
      <w:r w:rsidRPr="00942892">
        <w:rPr>
          <w:spacing w:val="-21"/>
          <w:sz w:val="25"/>
          <w:szCs w:val="25"/>
        </w:rPr>
        <w:t xml:space="preserve"> </w:t>
      </w:r>
      <w:r w:rsidRPr="00942892">
        <w:rPr>
          <w:sz w:val="25"/>
          <w:szCs w:val="25"/>
        </w:rPr>
        <w:t>векторов.</w:t>
      </w:r>
    </w:p>
    <w:p w:rsidR="00070237" w:rsidRPr="00942892" w:rsidRDefault="00E83345" w:rsidP="00455EEF">
      <w:pPr>
        <w:pStyle w:val="a5"/>
        <w:numPr>
          <w:ilvl w:val="2"/>
          <w:numId w:val="146"/>
        </w:numPr>
        <w:tabs>
          <w:tab w:val="left" w:pos="1662"/>
        </w:tabs>
        <w:spacing w:before="4"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3"/>
          <w:numId w:val="146"/>
        </w:numPr>
        <w:tabs>
          <w:tab w:val="left" w:pos="1842"/>
        </w:tabs>
        <w:spacing w:before="140" w:line="276" w:lineRule="auto"/>
        <w:ind w:left="0" w:right="21" w:firstLine="709"/>
        <w:contextualSpacing/>
        <w:rPr>
          <w:sz w:val="25"/>
          <w:szCs w:val="25"/>
        </w:rPr>
      </w:pPr>
      <w:r w:rsidRPr="00942892">
        <w:rPr>
          <w:sz w:val="25"/>
          <w:szCs w:val="25"/>
        </w:rPr>
        <w:t>Тела</w:t>
      </w:r>
      <w:r w:rsidRPr="00942892">
        <w:rPr>
          <w:spacing w:val="-4"/>
          <w:sz w:val="25"/>
          <w:szCs w:val="25"/>
        </w:rPr>
        <w:t xml:space="preserve"> </w:t>
      </w:r>
      <w:r w:rsidRPr="00942892">
        <w:rPr>
          <w:sz w:val="25"/>
          <w:szCs w:val="25"/>
        </w:rPr>
        <w:t>вращения.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Понятия: цилиндрическая поверхность, коническая поверхность, сферическая поверхность, образующие поверхностей. Тела вращения: цилиндр, конус, усечѐнный конус, сфера, шар. Взаимное расположение сферы и плоскости, касательная плоскость к сфере. Изображение тел вращения на плоскости. Развѐртка цилиндра и конуса. Симметрия сферы и шара.</w:t>
      </w:r>
    </w:p>
    <w:p w:rsidR="00070237" w:rsidRPr="00942892" w:rsidRDefault="00CA72B5" w:rsidP="00A93223">
      <w:pPr>
        <w:pStyle w:val="a3"/>
        <w:spacing w:before="4" w:line="276" w:lineRule="auto"/>
        <w:ind w:left="0" w:right="21" w:firstLine="709"/>
        <w:contextualSpacing/>
        <w:rPr>
          <w:sz w:val="25"/>
          <w:szCs w:val="25"/>
        </w:rPr>
      </w:pPr>
      <w:r w:rsidRPr="00942892">
        <w:rPr>
          <w:sz w:val="25"/>
          <w:szCs w:val="25"/>
        </w:rPr>
        <w:t>Объём</w:t>
      </w:r>
      <w:r w:rsidR="00E83345" w:rsidRPr="00942892">
        <w:rPr>
          <w:sz w:val="25"/>
          <w:szCs w:val="25"/>
        </w:rPr>
        <w:t xml:space="preserve">. Основные свойства </w:t>
      </w:r>
      <w:r w:rsidRPr="00942892">
        <w:rPr>
          <w:sz w:val="25"/>
          <w:szCs w:val="25"/>
        </w:rPr>
        <w:t>объём</w:t>
      </w:r>
      <w:r w:rsidR="00E83345" w:rsidRPr="00942892">
        <w:rPr>
          <w:sz w:val="25"/>
          <w:szCs w:val="25"/>
        </w:rPr>
        <w:t xml:space="preserve">ов тел. Теорема об </w:t>
      </w:r>
      <w:r w:rsidRPr="00942892">
        <w:rPr>
          <w:sz w:val="25"/>
          <w:szCs w:val="25"/>
        </w:rPr>
        <w:t>объём</w:t>
      </w:r>
      <w:r w:rsidR="00E83345" w:rsidRPr="00942892">
        <w:rPr>
          <w:sz w:val="25"/>
          <w:szCs w:val="25"/>
        </w:rPr>
        <w:t xml:space="preserve">е прямоугольного параллелепипеда и следствия из неѐ. </w:t>
      </w:r>
      <w:r w:rsidRPr="00942892">
        <w:rPr>
          <w:sz w:val="25"/>
          <w:szCs w:val="25"/>
        </w:rPr>
        <w:t>Объём</w:t>
      </w:r>
      <w:r w:rsidR="00E83345" w:rsidRPr="00942892">
        <w:rPr>
          <w:sz w:val="25"/>
          <w:szCs w:val="25"/>
        </w:rPr>
        <w:t xml:space="preserve"> прямой и наклонной призмы, цилиндра, пирамиды и конуса. </w:t>
      </w:r>
      <w:r w:rsidRPr="00942892">
        <w:rPr>
          <w:sz w:val="25"/>
          <w:szCs w:val="25"/>
        </w:rPr>
        <w:t>Объём</w:t>
      </w:r>
      <w:r w:rsidR="00E83345" w:rsidRPr="00942892">
        <w:rPr>
          <w:sz w:val="25"/>
          <w:szCs w:val="25"/>
        </w:rPr>
        <w:t xml:space="preserve"> шара и шарового сегмента.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Площадь поверхности цилиндра, конуса, площадь сферы и еѐ частей. Подобие в пространстве. Отношение </w:t>
      </w:r>
      <w:r w:rsidR="00CA72B5" w:rsidRPr="00942892">
        <w:rPr>
          <w:sz w:val="25"/>
          <w:szCs w:val="25"/>
        </w:rPr>
        <w:t>объём</w:t>
      </w:r>
      <w:r w:rsidRPr="00942892">
        <w:rPr>
          <w:sz w:val="25"/>
          <w:szCs w:val="25"/>
        </w:rPr>
        <w:t>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070237" w:rsidRPr="00942892" w:rsidRDefault="00E83345" w:rsidP="00A93223">
      <w:pPr>
        <w:pStyle w:val="a3"/>
        <w:tabs>
          <w:tab w:val="left" w:pos="2676"/>
          <w:tab w:val="left" w:pos="3931"/>
          <w:tab w:val="left" w:pos="5502"/>
          <w:tab w:val="left" w:pos="6960"/>
          <w:tab w:val="left" w:pos="9191"/>
        </w:tabs>
        <w:spacing w:before="4" w:line="276" w:lineRule="auto"/>
        <w:ind w:left="0" w:right="21" w:firstLine="709"/>
        <w:contextualSpacing/>
        <w:rPr>
          <w:sz w:val="25"/>
          <w:szCs w:val="25"/>
        </w:rPr>
      </w:pPr>
      <w:r w:rsidRPr="00942892">
        <w:rPr>
          <w:sz w:val="25"/>
          <w:szCs w:val="25"/>
        </w:rPr>
        <w:t>Построение сечений многогранников и тел вращения: сечения цилиндра</w:t>
      </w:r>
      <w:r w:rsidR="00306FA1" w:rsidRPr="00942892">
        <w:rPr>
          <w:sz w:val="25"/>
          <w:szCs w:val="25"/>
        </w:rPr>
        <w:t xml:space="preserve"> (параллельно и перпендикулярно</w:t>
      </w:r>
      <w:r w:rsidR="00306FA1" w:rsidRPr="00942892">
        <w:rPr>
          <w:sz w:val="25"/>
          <w:szCs w:val="25"/>
          <w:lang w:val="ru-RU"/>
        </w:rPr>
        <w:t xml:space="preserve"> </w:t>
      </w:r>
      <w:r w:rsidRPr="00942892">
        <w:rPr>
          <w:sz w:val="25"/>
          <w:szCs w:val="25"/>
        </w:rPr>
        <w:t>оси),</w:t>
      </w:r>
      <w:r w:rsidR="00306FA1" w:rsidRPr="00942892">
        <w:rPr>
          <w:sz w:val="25"/>
          <w:szCs w:val="25"/>
          <w:lang w:val="ru-RU"/>
        </w:rPr>
        <w:t xml:space="preserve"> </w:t>
      </w:r>
      <w:r w:rsidRPr="00942892">
        <w:rPr>
          <w:sz w:val="25"/>
          <w:szCs w:val="25"/>
        </w:rPr>
        <w:t>сечения</w:t>
      </w:r>
      <w:r w:rsidR="00306FA1" w:rsidRPr="00942892">
        <w:rPr>
          <w:sz w:val="25"/>
          <w:szCs w:val="25"/>
          <w:lang w:val="ru-RU"/>
        </w:rPr>
        <w:t xml:space="preserve"> </w:t>
      </w:r>
      <w:r w:rsidRPr="00942892">
        <w:rPr>
          <w:sz w:val="25"/>
          <w:szCs w:val="25"/>
        </w:rPr>
        <w:t>конуса</w:t>
      </w:r>
      <w:r w:rsidR="00306FA1" w:rsidRPr="00942892">
        <w:rPr>
          <w:sz w:val="25"/>
          <w:szCs w:val="25"/>
          <w:lang w:val="ru-RU"/>
        </w:rPr>
        <w:t xml:space="preserve"> </w:t>
      </w:r>
      <w:r w:rsidR="00306FA1" w:rsidRPr="00942892">
        <w:rPr>
          <w:sz w:val="25"/>
          <w:szCs w:val="25"/>
        </w:rPr>
        <w:t>(параллельное</w:t>
      </w:r>
      <w:r w:rsidR="00306FA1" w:rsidRPr="00942892">
        <w:rPr>
          <w:sz w:val="25"/>
          <w:szCs w:val="25"/>
          <w:lang w:val="ru-RU"/>
        </w:rPr>
        <w:t xml:space="preserve"> </w:t>
      </w:r>
      <w:r w:rsidRPr="00942892">
        <w:rPr>
          <w:sz w:val="25"/>
          <w:szCs w:val="25"/>
        </w:rPr>
        <w:t>основанию и проходящее через вершину), сечения шара, методы построения сечений: метод следов, метод внутреннего проектирования, метод переноса секущей</w:t>
      </w:r>
      <w:r w:rsidRPr="00942892">
        <w:rPr>
          <w:spacing w:val="-20"/>
          <w:sz w:val="25"/>
          <w:szCs w:val="25"/>
        </w:rPr>
        <w:t xml:space="preserve"> </w:t>
      </w:r>
      <w:r w:rsidRPr="00942892">
        <w:rPr>
          <w:sz w:val="25"/>
          <w:szCs w:val="25"/>
        </w:rPr>
        <w:t>плоскости.</w:t>
      </w:r>
    </w:p>
    <w:p w:rsidR="00070237" w:rsidRPr="00942892" w:rsidRDefault="00E83345" w:rsidP="00455EEF">
      <w:pPr>
        <w:pStyle w:val="a5"/>
        <w:numPr>
          <w:ilvl w:val="3"/>
          <w:numId w:val="146"/>
        </w:numPr>
        <w:tabs>
          <w:tab w:val="left" w:pos="1842"/>
        </w:tabs>
        <w:spacing w:before="4" w:line="276" w:lineRule="auto"/>
        <w:ind w:left="0" w:right="21" w:firstLine="709"/>
        <w:contextualSpacing/>
        <w:rPr>
          <w:sz w:val="25"/>
          <w:szCs w:val="25"/>
        </w:rPr>
      </w:pPr>
      <w:r w:rsidRPr="00942892">
        <w:rPr>
          <w:sz w:val="25"/>
          <w:szCs w:val="25"/>
        </w:rPr>
        <w:t>Векторы и координаты в</w:t>
      </w:r>
      <w:r w:rsidRPr="00942892">
        <w:rPr>
          <w:spacing w:val="-11"/>
          <w:sz w:val="25"/>
          <w:szCs w:val="25"/>
        </w:rPr>
        <w:t xml:space="preserve"> </w:t>
      </w:r>
      <w:r w:rsidRPr="00942892">
        <w:rPr>
          <w:sz w:val="25"/>
          <w:szCs w:val="25"/>
        </w:rPr>
        <w:t>пространстве.</w:t>
      </w:r>
    </w:p>
    <w:p w:rsidR="00070237" w:rsidRPr="00942892" w:rsidRDefault="00E83345" w:rsidP="00A93223">
      <w:pPr>
        <w:pStyle w:val="a3"/>
        <w:tabs>
          <w:tab w:val="left" w:pos="1748"/>
          <w:tab w:val="left" w:pos="3581"/>
          <w:tab w:val="left" w:pos="5481"/>
          <w:tab w:val="left" w:pos="7752"/>
          <w:tab w:val="left" w:pos="9244"/>
        </w:tabs>
        <w:spacing w:before="139" w:line="276" w:lineRule="auto"/>
        <w:ind w:left="0" w:right="21" w:firstLine="709"/>
        <w:contextualSpacing/>
        <w:rPr>
          <w:sz w:val="25"/>
          <w:szCs w:val="25"/>
        </w:rPr>
      </w:pPr>
      <w:r w:rsidRPr="00942892">
        <w:rPr>
          <w:sz w:val="25"/>
          <w:szCs w:val="25"/>
        </w:rPr>
        <w:t>Векторы в пространстве. Операции над векторами. Векторное умножение векто</w:t>
      </w:r>
      <w:r w:rsidR="00306FA1" w:rsidRPr="00942892">
        <w:rPr>
          <w:sz w:val="25"/>
          <w:szCs w:val="25"/>
        </w:rPr>
        <w:t>ров. Свойства</w:t>
      </w:r>
      <w:r w:rsidR="00306FA1" w:rsidRPr="00942892">
        <w:rPr>
          <w:sz w:val="25"/>
          <w:szCs w:val="25"/>
          <w:lang w:val="ru-RU"/>
        </w:rPr>
        <w:t xml:space="preserve"> </w:t>
      </w:r>
      <w:r w:rsidR="00306FA1" w:rsidRPr="00942892">
        <w:rPr>
          <w:sz w:val="25"/>
          <w:szCs w:val="25"/>
        </w:rPr>
        <w:t>векторного</w:t>
      </w:r>
      <w:r w:rsidR="00306FA1" w:rsidRPr="00942892">
        <w:rPr>
          <w:sz w:val="25"/>
          <w:szCs w:val="25"/>
          <w:lang w:val="ru-RU"/>
        </w:rPr>
        <w:t xml:space="preserve"> </w:t>
      </w:r>
      <w:r w:rsidR="00306FA1" w:rsidRPr="00942892">
        <w:rPr>
          <w:sz w:val="25"/>
          <w:szCs w:val="25"/>
        </w:rPr>
        <w:t>умножения.</w:t>
      </w:r>
      <w:r w:rsidR="00306FA1" w:rsidRPr="00942892">
        <w:rPr>
          <w:sz w:val="25"/>
          <w:szCs w:val="25"/>
          <w:lang w:val="ru-RU"/>
        </w:rPr>
        <w:t xml:space="preserve"> </w:t>
      </w:r>
      <w:r w:rsidR="00306FA1" w:rsidRPr="00942892">
        <w:rPr>
          <w:sz w:val="25"/>
          <w:szCs w:val="25"/>
        </w:rPr>
        <w:t>Прямоугольная</w:t>
      </w:r>
      <w:r w:rsidR="00306FA1" w:rsidRPr="00942892">
        <w:rPr>
          <w:sz w:val="25"/>
          <w:szCs w:val="25"/>
          <w:lang w:val="ru-RU"/>
        </w:rPr>
        <w:t xml:space="preserve"> </w:t>
      </w:r>
      <w:r w:rsidRPr="00942892">
        <w:rPr>
          <w:sz w:val="25"/>
          <w:szCs w:val="25"/>
        </w:rPr>
        <w:t>система</w:t>
      </w:r>
      <w:r w:rsidR="00306FA1" w:rsidRPr="00942892">
        <w:rPr>
          <w:sz w:val="25"/>
          <w:szCs w:val="25"/>
          <w:lang w:val="ru-RU"/>
        </w:rPr>
        <w:t xml:space="preserve"> </w:t>
      </w:r>
      <w:r w:rsidRPr="00942892">
        <w:rPr>
          <w:sz w:val="25"/>
          <w:szCs w:val="25"/>
        </w:rPr>
        <w:t>координат в пространстве. Координаты вектора. Разложение вектора по базису. Координатно-векторный метод при решении геометрических</w:t>
      </w:r>
      <w:r w:rsidRPr="00942892">
        <w:rPr>
          <w:spacing w:val="-13"/>
          <w:sz w:val="25"/>
          <w:szCs w:val="25"/>
        </w:rPr>
        <w:t xml:space="preserve"> </w:t>
      </w:r>
      <w:r w:rsidRPr="00942892">
        <w:rPr>
          <w:sz w:val="25"/>
          <w:szCs w:val="25"/>
        </w:rPr>
        <w:t>задач.</w:t>
      </w:r>
    </w:p>
    <w:p w:rsidR="00070237" w:rsidRPr="00942892" w:rsidRDefault="00E83345" w:rsidP="00455EEF">
      <w:pPr>
        <w:pStyle w:val="a5"/>
        <w:numPr>
          <w:ilvl w:val="3"/>
          <w:numId w:val="146"/>
        </w:numPr>
        <w:tabs>
          <w:tab w:val="left" w:pos="1842"/>
        </w:tabs>
        <w:spacing w:line="276" w:lineRule="auto"/>
        <w:ind w:left="0" w:right="21" w:firstLine="709"/>
        <w:contextualSpacing/>
        <w:rPr>
          <w:sz w:val="25"/>
          <w:szCs w:val="25"/>
        </w:rPr>
      </w:pPr>
      <w:r w:rsidRPr="00942892">
        <w:rPr>
          <w:sz w:val="25"/>
          <w:szCs w:val="25"/>
        </w:rPr>
        <w:t>Движения в</w:t>
      </w:r>
      <w:r w:rsidRPr="00942892">
        <w:rPr>
          <w:spacing w:val="-11"/>
          <w:sz w:val="25"/>
          <w:szCs w:val="25"/>
        </w:rPr>
        <w:t xml:space="preserve"> </w:t>
      </w:r>
      <w:r w:rsidRPr="00942892">
        <w:rPr>
          <w:sz w:val="25"/>
          <w:szCs w:val="25"/>
        </w:rPr>
        <w:t>пространстве.</w:t>
      </w:r>
    </w:p>
    <w:p w:rsidR="00070237" w:rsidRPr="00942892" w:rsidRDefault="00E83345" w:rsidP="00306FA1">
      <w:pPr>
        <w:pStyle w:val="a3"/>
        <w:spacing w:before="137" w:line="276" w:lineRule="auto"/>
        <w:ind w:left="0" w:right="21" w:firstLine="709"/>
        <w:contextualSpacing/>
        <w:rPr>
          <w:sz w:val="25"/>
          <w:szCs w:val="25"/>
        </w:rPr>
      </w:pPr>
      <w:r w:rsidRPr="00942892">
        <w:rPr>
          <w:sz w:val="25"/>
          <w:szCs w:val="25"/>
        </w:rPr>
        <w:t>Движения пространства. Отображения. Движения и равенство фигур. Общие свойства движений.</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движений:</w:t>
      </w:r>
      <w:r w:rsidR="00255D65" w:rsidRPr="00942892">
        <w:rPr>
          <w:sz w:val="25"/>
          <w:szCs w:val="25"/>
        </w:rPr>
        <w:t xml:space="preserve"> </w:t>
      </w:r>
      <w:r w:rsidRPr="00942892">
        <w:rPr>
          <w:sz w:val="25"/>
          <w:szCs w:val="25"/>
        </w:rPr>
        <w:t>параллельный</w:t>
      </w:r>
      <w:r w:rsidR="00255D65" w:rsidRPr="00942892">
        <w:rPr>
          <w:sz w:val="25"/>
          <w:szCs w:val="25"/>
        </w:rPr>
        <w:t xml:space="preserve"> </w:t>
      </w:r>
      <w:r w:rsidRPr="00942892">
        <w:rPr>
          <w:sz w:val="25"/>
          <w:szCs w:val="25"/>
        </w:rPr>
        <w:t>перенос,</w:t>
      </w:r>
      <w:r w:rsidR="00255D65" w:rsidRPr="00942892">
        <w:rPr>
          <w:sz w:val="25"/>
          <w:szCs w:val="25"/>
        </w:rPr>
        <w:t xml:space="preserve"> </w:t>
      </w:r>
      <w:r w:rsidRPr="00942892">
        <w:rPr>
          <w:sz w:val="25"/>
          <w:szCs w:val="25"/>
        </w:rPr>
        <w:t>центральная</w:t>
      </w:r>
      <w:r w:rsidR="00255D65" w:rsidRPr="00942892">
        <w:rPr>
          <w:sz w:val="25"/>
          <w:szCs w:val="25"/>
        </w:rPr>
        <w:t xml:space="preserve"> </w:t>
      </w:r>
      <w:r w:rsidRPr="00942892">
        <w:rPr>
          <w:sz w:val="25"/>
          <w:szCs w:val="25"/>
        </w:rPr>
        <w:t>симметрия, зеркальная</w:t>
      </w:r>
      <w:r w:rsidR="00306FA1" w:rsidRPr="00942892">
        <w:rPr>
          <w:sz w:val="25"/>
          <w:szCs w:val="25"/>
          <w:lang w:val="ru-RU"/>
        </w:rPr>
        <w:t xml:space="preserve"> </w:t>
      </w:r>
      <w:r w:rsidRPr="00942892">
        <w:rPr>
          <w:sz w:val="25"/>
          <w:szCs w:val="25"/>
        </w:rPr>
        <w:t>симметрия, поворот вокруг прямой. Преобразования подобия. Прямая и сфера Эйлера.</w:t>
      </w:r>
    </w:p>
    <w:p w:rsidR="00070237" w:rsidRPr="00942892" w:rsidRDefault="00E83345" w:rsidP="00455EEF">
      <w:pPr>
        <w:pStyle w:val="a5"/>
        <w:numPr>
          <w:ilvl w:val="2"/>
          <w:numId w:val="146"/>
        </w:numPr>
        <w:tabs>
          <w:tab w:val="left" w:pos="1662"/>
        </w:tabs>
        <w:spacing w:before="137" w:line="276" w:lineRule="auto"/>
        <w:ind w:left="0" w:right="21" w:firstLine="709"/>
        <w:contextualSpacing/>
        <w:rPr>
          <w:sz w:val="25"/>
          <w:szCs w:val="25"/>
        </w:rPr>
      </w:pPr>
      <w:r w:rsidRPr="00942892">
        <w:rPr>
          <w:sz w:val="25"/>
          <w:szCs w:val="25"/>
        </w:rPr>
        <w:t>Предметные результаты по отдельным темам учебного курса «Геометрия». К концу 10 класса обучающийся</w:t>
      </w:r>
      <w:r w:rsidRPr="00942892">
        <w:rPr>
          <w:spacing w:val="-12"/>
          <w:sz w:val="25"/>
          <w:szCs w:val="25"/>
        </w:rPr>
        <w:t xml:space="preserve"> </w:t>
      </w:r>
      <w:r w:rsidRPr="00942892">
        <w:rPr>
          <w:sz w:val="25"/>
          <w:szCs w:val="25"/>
        </w:rPr>
        <w:t>научится: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свободно оперировать основными понятиями стереометрии при решении задач и проведении математических рассуждений;</w:t>
      </w:r>
    </w:p>
    <w:p w:rsidR="00070237" w:rsidRPr="00942892" w:rsidRDefault="00E83345" w:rsidP="00306FA1">
      <w:pPr>
        <w:pStyle w:val="a3"/>
        <w:tabs>
          <w:tab w:val="left" w:pos="2948"/>
          <w:tab w:val="left" w:pos="4123"/>
          <w:tab w:val="left" w:pos="5804"/>
          <w:tab w:val="left" w:pos="6824"/>
          <w:tab w:val="left" w:pos="7162"/>
          <w:tab w:val="left" w:pos="8814"/>
          <w:tab w:val="left" w:pos="10200"/>
        </w:tabs>
        <w:spacing w:before="4" w:line="276" w:lineRule="auto"/>
        <w:ind w:left="0" w:right="21" w:firstLine="709"/>
        <w:contextualSpacing/>
        <w:jc w:val="left"/>
        <w:rPr>
          <w:sz w:val="25"/>
          <w:szCs w:val="25"/>
        </w:rPr>
      </w:pPr>
      <w:r w:rsidRPr="00942892">
        <w:rPr>
          <w:sz w:val="25"/>
          <w:szCs w:val="25"/>
        </w:rPr>
        <w:t>применять аксиомы стереометрии и следствия из них при решении геометрических задач;</w:t>
      </w:r>
      <w:r w:rsidR="00306FA1" w:rsidRPr="00942892">
        <w:rPr>
          <w:sz w:val="25"/>
          <w:szCs w:val="25"/>
        </w:rPr>
        <w:t xml:space="preserve"> классифицировать</w:t>
      </w:r>
      <w:r w:rsidR="00306FA1" w:rsidRPr="00942892">
        <w:rPr>
          <w:sz w:val="25"/>
          <w:szCs w:val="25"/>
          <w:lang w:val="ru-RU"/>
        </w:rPr>
        <w:t xml:space="preserve"> </w:t>
      </w:r>
      <w:r w:rsidRPr="00942892">
        <w:rPr>
          <w:sz w:val="25"/>
          <w:szCs w:val="25"/>
        </w:rPr>
        <w:t>взаимное</w:t>
      </w:r>
      <w:r w:rsidR="00306FA1" w:rsidRPr="00942892">
        <w:rPr>
          <w:sz w:val="25"/>
          <w:szCs w:val="25"/>
          <w:lang w:val="ru-RU"/>
        </w:rPr>
        <w:t xml:space="preserve"> </w:t>
      </w:r>
      <w:r w:rsidRPr="00942892">
        <w:rPr>
          <w:sz w:val="25"/>
          <w:szCs w:val="25"/>
        </w:rPr>
        <w:t>расположение</w:t>
      </w:r>
      <w:r w:rsidR="00306FA1" w:rsidRPr="00942892">
        <w:rPr>
          <w:sz w:val="25"/>
          <w:szCs w:val="25"/>
          <w:lang w:val="ru-RU"/>
        </w:rPr>
        <w:t xml:space="preserve"> </w:t>
      </w:r>
      <w:r w:rsidRPr="00942892">
        <w:rPr>
          <w:sz w:val="25"/>
          <w:szCs w:val="25"/>
        </w:rPr>
        <w:t>прямых</w:t>
      </w:r>
      <w:r w:rsidR="00306FA1" w:rsidRPr="00942892">
        <w:rPr>
          <w:sz w:val="25"/>
          <w:szCs w:val="25"/>
          <w:lang w:val="ru-RU"/>
        </w:rPr>
        <w:t xml:space="preserve"> </w:t>
      </w:r>
      <w:r w:rsidRPr="00942892">
        <w:rPr>
          <w:sz w:val="25"/>
          <w:szCs w:val="25"/>
        </w:rPr>
        <w:t>в</w:t>
      </w:r>
      <w:r w:rsidR="00306FA1" w:rsidRPr="00942892">
        <w:rPr>
          <w:sz w:val="25"/>
          <w:szCs w:val="25"/>
          <w:lang w:val="ru-RU"/>
        </w:rPr>
        <w:t xml:space="preserve"> </w:t>
      </w:r>
      <w:r w:rsidRPr="00942892">
        <w:rPr>
          <w:sz w:val="25"/>
          <w:szCs w:val="25"/>
        </w:rPr>
        <w:t>пространстве,</w:t>
      </w:r>
      <w:r w:rsidR="00306FA1" w:rsidRPr="00942892">
        <w:rPr>
          <w:sz w:val="25"/>
          <w:szCs w:val="25"/>
          <w:lang w:val="ru-RU"/>
        </w:rPr>
        <w:t xml:space="preserve"> </w:t>
      </w:r>
      <w:r w:rsidRPr="00942892">
        <w:rPr>
          <w:sz w:val="25"/>
          <w:szCs w:val="25"/>
        </w:rPr>
        <w:t>плоскостей</w:t>
      </w:r>
      <w:r w:rsidR="00306FA1" w:rsidRPr="00942892">
        <w:rPr>
          <w:sz w:val="25"/>
          <w:szCs w:val="25"/>
          <w:lang w:val="ru-RU"/>
        </w:rPr>
        <w:t xml:space="preserve"> </w:t>
      </w:r>
      <w:r w:rsidRPr="00942892">
        <w:rPr>
          <w:sz w:val="25"/>
          <w:szCs w:val="25"/>
        </w:rPr>
        <w:t>в</w:t>
      </w:r>
      <w:r w:rsidR="00306FA1" w:rsidRPr="00942892">
        <w:rPr>
          <w:sz w:val="25"/>
          <w:szCs w:val="25"/>
          <w:lang w:val="ru-RU"/>
        </w:rPr>
        <w:t xml:space="preserve"> </w:t>
      </w:r>
      <w:r w:rsidRPr="00942892">
        <w:rPr>
          <w:sz w:val="25"/>
          <w:szCs w:val="25"/>
        </w:rPr>
        <w:t>пространстве, прямых и плоскостей в пространстве;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свободно оперировать понятиями, связанными с углами в пространстве: между прямыми в пространстве, между прямой и плоскостью;</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свободно оперировать понятиями, связанными с многогранниками;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свободно распознавать основные виды многогранников (призма, пирамида, </w:t>
      </w:r>
      <w:r w:rsidRPr="00942892">
        <w:rPr>
          <w:sz w:val="25"/>
          <w:szCs w:val="25"/>
        </w:rPr>
        <w:lastRenderedPageBreak/>
        <w:t>прямоугольный параллелепипед, куб);</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классифицировать многогранники, выбирая основания для классификации;</w:t>
      </w:r>
    </w:p>
    <w:p w:rsidR="00070237" w:rsidRPr="00942892" w:rsidRDefault="00E83345" w:rsidP="00306FA1">
      <w:pPr>
        <w:pStyle w:val="a3"/>
        <w:tabs>
          <w:tab w:val="left" w:pos="2137"/>
          <w:tab w:val="left" w:pos="3804"/>
          <w:tab w:val="left" w:pos="5303"/>
          <w:tab w:val="left" w:pos="5648"/>
          <w:tab w:val="left" w:pos="7370"/>
          <w:tab w:val="left" w:pos="9236"/>
          <w:tab w:val="left" w:pos="10075"/>
        </w:tabs>
        <w:spacing w:before="137" w:line="276" w:lineRule="auto"/>
        <w:ind w:left="0" w:right="21" w:firstLine="709"/>
        <w:contextualSpacing/>
        <w:jc w:val="left"/>
        <w:rPr>
          <w:sz w:val="25"/>
          <w:szCs w:val="25"/>
        </w:rPr>
      </w:pPr>
      <w:r w:rsidRPr="00942892">
        <w:rPr>
          <w:sz w:val="25"/>
          <w:szCs w:val="25"/>
        </w:rPr>
        <w:t>свободно оперировать понятиями, связанными с сечением много</w:t>
      </w:r>
      <w:r w:rsidR="00306FA1" w:rsidRPr="00942892">
        <w:rPr>
          <w:sz w:val="25"/>
          <w:szCs w:val="25"/>
        </w:rPr>
        <w:t>гранников плоскостью; выполнять</w:t>
      </w:r>
      <w:r w:rsidR="00306FA1" w:rsidRPr="00942892">
        <w:rPr>
          <w:sz w:val="25"/>
          <w:szCs w:val="25"/>
          <w:lang w:val="ru-RU"/>
        </w:rPr>
        <w:t xml:space="preserve"> </w:t>
      </w:r>
      <w:r w:rsidRPr="00942892">
        <w:rPr>
          <w:sz w:val="25"/>
          <w:szCs w:val="25"/>
        </w:rPr>
        <w:t>параллельное,</w:t>
      </w:r>
      <w:r w:rsidR="00306FA1" w:rsidRPr="00942892">
        <w:rPr>
          <w:sz w:val="25"/>
          <w:szCs w:val="25"/>
          <w:lang w:val="ru-RU"/>
        </w:rPr>
        <w:t xml:space="preserve"> </w:t>
      </w:r>
      <w:r w:rsidRPr="00942892">
        <w:rPr>
          <w:sz w:val="25"/>
          <w:szCs w:val="25"/>
        </w:rPr>
        <w:t>центральное</w:t>
      </w:r>
      <w:r w:rsidR="00306FA1" w:rsidRPr="00942892">
        <w:rPr>
          <w:sz w:val="25"/>
          <w:szCs w:val="25"/>
          <w:lang w:val="ru-RU"/>
        </w:rPr>
        <w:t xml:space="preserve"> </w:t>
      </w:r>
      <w:r w:rsidRPr="00942892">
        <w:rPr>
          <w:sz w:val="25"/>
          <w:szCs w:val="25"/>
        </w:rPr>
        <w:t>и</w:t>
      </w:r>
      <w:r w:rsidR="00306FA1" w:rsidRPr="00942892">
        <w:rPr>
          <w:sz w:val="25"/>
          <w:szCs w:val="25"/>
          <w:lang w:val="ru-RU"/>
        </w:rPr>
        <w:t xml:space="preserve"> </w:t>
      </w:r>
      <w:r w:rsidRPr="00942892">
        <w:rPr>
          <w:sz w:val="25"/>
          <w:szCs w:val="25"/>
        </w:rPr>
        <w:t>ортогональное</w:t>
      </w:r>
      <w:r w:rsidR="00306FA1" w:rsidRPr="00942892">
        <w:rPr>
          <w:sz w:val="25"/>
          <w:szCs w:val="25"/>
          <w:lang w:val="ru-RU"/>
        </w:rPr>
        <w:t xml:space="preserve"> </w:t>
      </w:r>
      <w:r w:rsidRPr="00942892">
        <w:rPr>
          <w:sz w:val="25"/>
          <w:szCs w:val="25"/>
        </w:rPr>
        <w:t>проектирование</w:t>
      </w:r>
      <w:r w:rsidR="00306FA1" w:rsidRPr="00942892">
        <w:rPr>
          <w:sz w:val="25"/>
          <w:szCs w:val="25"/>
          <w:lang w:val="ru-RU"/>
        </w:rPr>
        <w:t xml:space="preserve"> </w:t>
      </w:r>
      <w:r w:rsidRPr="00942892">
        <w:rPr>
          <w:sz w:val="25"/>
          <w:szCs w:val="25"/>
        </w:rPr>
        <w:t>фигур</w:t>
      </w:r>
      <w:r w:rsidR="00306FA1" w:rsidRPr="00942892">
        <w:rPr>
          <w:sz w:val="25"/>
          <w:szCs w:val="25"/>
          <w:lang w:val="ru-RU"/>
        </w:rPr>
        <w:t xml:space="preserve"> </w:t>
      </w:r>
      <w:r w:rsidRPr="00942892">
        <w:rPr>
          <w:sz w:val="25"/>
          <w:szCs w:val="25"/>
        </w:rPr>
        <w:t>на</w:t>
      </w:r>
      <w:r w:rsidR="00306FA1" w:rsidRPr="00942892">
        <w:rPr>
          <w:sz w:val="25"/>
          <w:szCs w:val="25"/>
          <w:lang w:val="ru-RU"/>
        </w:rPr>
        <w:t xml:space="preserve"> </w:t>
      </w:r>
      <w:r w:rsidRPr="00942892">
        <w:rPr>
          <w:sz w:val="25"/>
          <w:szCs w:val="25"/>
        </w:rPr>
        <w:t>плоскость, выполнять изображения фигур на плоскости;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строить сечения многогранников различными методами, выполнять (выносные) плоские чертежи из рисунков простых </w:t>
      </w:r>
      <w:r w:rsidR="00CA72B5" w:rsidRPr="00942892">
        <w:rPr>
          <w:sz w:val="25"/>
          <w:szCs w:val="25"/>
        </w:rPr>
        <w:t>объём</w:t>
      </w:r>
      <w:r w:rsidRPr="00942892">
        <w:rPr>
          <w:sz w:val="25"/>
          <w:szCs w:val="25"/>
        </w:rPr>
        <w:t>ных фигур: вид сверху, сбоку, снизу;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вычислять площади поверхностей многогранников (призма, пирамида), геометрических тел с применением формул;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w:t>
      </w:r>
      <w:r w:rsidR="00255D65" w:rsidRPr="00942892">
        <w:rPr>
          <w:sz w:val="25"/>
          <w:szCs w:val="25"/>
        </w:rPr>
        <w:t xml:space="preserve"> </w:t>
      </w:r>
      <w:r w:rsidRPr="00942892">
        <w:rPr>
          <w:sz w:val="25"/>
          <w:szCs w:val="25"/>
        </w:rPr>
        <w:t>оперировать</w:t>
      </w:r>
      <w:r w:rsidR="00255D65" w:rsidRPr="00942892">
        <w:rPr>
          <w:sz w:val="25"/>
          <w:szCs w:val="25"/>
        </w:rPr>
        <w:t xml:space="preserve"> </w:t>
      </w:r>
      <w:r w:rsidRPr="00942892">
        <w:rPr>
          <w:sz w:val="25"/>
          <w:szCs w:val="25"/>
        </w:rPr>
        <w:t>понятиями:</w:t>
      </w:r>
      <w:r w:rsidR="00255D65" w:rsidRPr="00942892">
        <w:rPr>
          <w:sz w:val="25"/>
          <w:szCs w:val="25"/>
        </w:rPr>
        <w:t xml:space="preserve"> </w:t>
      </w:r>
      <w:r w:rsidRPr="00942892">
        <w:rPr>
          <w:sz w:val="25"/>
          <w:szCs w:val="25"/>
        </w:rPr>
        <w:t>симметрия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пространстве,</w:t>
      </w:r>
      <w:r w:rsidR="00255D65" w:rsidRPr="00942892">
        <w:rPr>
          <w:sz w:val="25"/>
          <w:szCs w:val="25"/>
        </w:rPr>
        <w:t xml:space="preserve"> </w:t>
      </w:r>
      <w:r w:rsidRPr="00942892">
        <w:rPr>
          <w:sz w:val="25"/>
          <w:szCs w:val="25"/>
        </w:rPr>
        <w:t>центр,</w:t>
      </w:r>
      <w:r w:rsidR="00255D65" w:rsidRPr="00942892">
        <w:rPr>
          <w:sz w:val="25"/>
          <w:szCs w:val="25"/>
        </w:rPr>
        <w:t xml:space="preserve"> </w:t>
      </w:r>
      <w:r w:rsidRPr="00942892">
        <w:rPr>
          <w:sz w:val="25"/>
          <w:szCs w:val="25"/>
        </w:rPr>
        <w:t>ось</w:t>
      </w:r>
      <w:r w:rsidR="00255D65" w:rsidRPr="00942892">
        <w:rPr>
          <w:sz w:val="25"/>
          <w:szCs w:val="25"/>
        </w:rPr>
        <w:t xml:space="preserve"> </w:t>
      </w:r>
      <w:r w:rsidRPr="00942892">
        <w:rPr>
          <w:sz w:val="25"/>
          <w:szCs w:val="25"/>
        </w:rPr>
        <w:t>и плоскость симметрии, центр, ось и плоскость симметрии</w:t>
      </w:r>
      <w:r w:rsidRPr="00942892">
        <w:rPr>
          <w:spacing w:val="-27"/>
          <w:sz w:val="25"/>
          <w:szCs w:val="25"/>
        </w:rPr>
        <w:t xml:space="preserve"> </w:t>
      </w:r>
      <w:r w:rsidRPr="00942892">
        <w:rPr>
          <w:sz w:val="25"/>
          <w:szCs w:val="25"/>
        </w:rPr>
        <w:t>фигуры;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соответствующими векторам и координатам в пространстве;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выполнять действия над векторами;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простейшие программные средства и электронно-коммуникационные системы при решении стереометрических 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70237" w:rsidRPr="00942892" w:rsidRDefault="00E83345" w:rsidP="00306FA1">
      <w:pPr>
        <w:pStyle w:val="a3"/>
        <w:tabs>
          <w:tab w:val="left" w:pos="3046"/>
          <w:tab w:val="left" w:pos="5085"/>
          <w:tab w:val="left" w:pos="7455"/>
          <w:tab w:val="left" w:pos="9363"/>
        </w:tabs>
        <w:spacing w:line="276" w:lineRule="auto"/>
        <w:ind w:left="0" w:right="21" w:firstLine="709"/>
        <w:contextualSpacing/>
        <w:rPr>
          <w:sz w:val="25"/>
          <w:szCs w:val="25"/>
        </w:rPr>
      </w:pPr>
      <w:r w:rsidRPr="00942892">
        <w:rPr>
          <w:sz w:val="25"/>
          <w:szCs w:val="25"/>
        </w:rPr>
        <w:t>применять полученные знания на практике: сравнивать и анализировать реальные</w:t>
      </w:r>
      <w:r w:rsidR="00255D65" w:rsidRPr="00942892">
        <w:rPr>
          <w:sz w:val="25"/>
          <w:szCs w:val="25"/>
        </w:rPr>
        <w:t xml:space="preserve"> </w:t>
      </w:r>
      <w:r w:rsidRPr="00942892">
        <w:rPr>
          <w:sz w:val="25"/>
          <w:szCs w:val="25"/>
        </w:rPr>
        <w:t>ситуации, применять изученные понятия в процессе поиска решения</w:t>
      </w:r>
      <w:r w:rsidR="00306FA1" w:rsidRPr="00942892">
        <w:rPr>
          <w:sz w:val="25"/>
          <w:szCs w:val="25"/>
        </w:rPr>
        <w:t xml:space="preserve"> математически сформулированной</w:t>
      </w:r>
      <w:r w:rsidR="00306FA1" w:rsidRPr="00942892">
        <w:rPr>
          <w:sz w:val="25"/>
          <w:szCs w:val="25"/>
          <w:lang w:val="ru-RU"/>
        </w:rPr>
        <w:t xml:space="preserve"> </w:t>
      </w:r>
      <w:r w:rsidRPr="00942892">
        <w:rPr>
          <w:sz w:val="25"/>
          <w:szCs w:val="25"/>
        </w:rPr>
        <w:t>проблемы,</w:t>
      </w:r>
      <w:r w:rsidR="00306FA1" w:rsidRPr="00942892">
        <w:rPr>
          <w:sz w:val="25"/>
          <w:szCs w:val="25"/>
          <w:lang w:val="ru-RU"/>
        </w:rPr>
        <w:t xml:space="preserve"> </w:t>
      </w:r>
      <w:r w:rsidRPr="00942892">
        <w:rPr>
          <w:sz w:val="25"/>
          <w:szCs w:val="25"/>
        </w:rPr>
        <w:t>моделировать</w:t>
      </w:r>
      <w:r w:rsidR="00306FA1" w:rsidRPr="00942892">
        <w:rPr>
          <w:sz w:val="25"/>
          <w:szCs w:val="25"/>
          <w:lang w:val="ru-RU"/>
        </w:rPr>
        <w:t xml:space="preserve"> </w:t>
      </w:r>
      <w:r w:rsidRPr="00942892">
        <w:rPr>
          <w:sz w:val="25"/>
          <w:szCs w:val="25"/>
        </w:rPr>
        <w:t>реальные</w:t>
      </w:r>
      <w:r w:rsidR="00306FA1" w:rsidRPr="00942892">
        <w:rPr>
          <w:sz w:val="25"/>
          <w:szCs w:val="25"/>
          <w:lang w:val="ru-RU"/>
        </w:rPr>
        <w:t xml:space="preserve"> </w:t>
      </w:r>
      <w:r w:rsidRPr="00942892">
        <w:rPr>
          <w:sz w:val="25"/>
          <w:szCs w:val="25"/>
        </w:rPr>
        <w:t>ситуации</w:t>
      </w:r>
      <w:r w:rsidR="00306FA1" w:rsidRPr="00942892">
        <w:rPr>
          <w:sz w:val="25"/>
          <w:szCs w:val="25"/>
          <w:lang w:val="ru-RU"/>
        </w:rPr>
        <w:t xml:space="preserve"> </w:t>
      </w:r>
      <w:r w:rsidRPr="00942892">
        <w:rPr>
          <w:sz w:val="25"/>
          <w:szCs w:val="25"/>
        </w:rPr>
        <w:t>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w:t>
      </w:r>
      <w:r w:rsidRPr="00942892">
        <w:rPr>
          <w:spacing w:val="-8"/>
          <w:sz w:val="25"/>
          <w:szCs w:val="25"/>
        </w:rPr>
        <w:t xml:space="preserve"> </w:t>
      </w:r>
      <w:r w:rsidRPr="00942892">
        <w:rPr>
          <w:sz w:val="25"/>
          <w:szCs w:val="25"/>
        </w:rPr>
        <w:t>величин;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иметь представления об основных этапах развития геометрии как составной части фундамента развития технологий.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119.8.4.2. Предметные результаты по отдельным темам учебного курса «Геометрия». К концу 11 класса обучающийся научится: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связанными с цилиндрической, конической и сферической поверхностями, объяснять способы получения;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оперировать понятиями, связанными с телами вращения: цилиндром, конусом, сферой и шаром;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распознавать тела вращения (цилиндр, конус, сфера и шар) и объяснять способы получения тел вращения;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классифицировать взаимное расположение сферы и плоскости;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вычислять</w:t>
      </w:r>
      <w:r w:rsidR="00255D65" w:rsidRPr="00942892">
        <w:rPr>
          <w:sz w:val="25"/>
          <w:szCs w:val="25"/>
        </w:rPr>
        <w:t xml:space="preserve"> </w:t>
      </w:r>
      <w:r w:rsidRPr="00942892">
        <w:rPr>
          <w:sz w:val="25"/>
          <w:szCs w:val="25"/>
        </w:rPr>
        <w:t>величины</w:t>
      </w:r>
      <w:r w:rsidR="00255D65" w:rsidRPr="00942892">
        <w:rPr>
          <w:sz w:val="25"/>
          <w:szCs w:val="25"/>
        </w:rPr>
        <w:t xml:space="preserve"> </w:t>
      </w:r>
      <w:r w:rsidRPr="00942892">
        <w:rPr>
          <w:sz w:val="25"/>
          <w:szCs w:val="25"/>
        </w:rPr>
        <w:t>элементов</w:t>
      </w:r>
      <w:r w:rsidR="00255D65" w:rsidRPr="00942892">
        <w:rPr>
          <w:sz w:val="25"/>
          <w:szCs w:val="25"/>
        </w:rPr>
        <w:t xml:space="preserve"> </w:t>
      </w:r>
      <w:r w:rsidRPr="00942892">
        <w:rPr>
          <w:sz w:val="25"/>
          <w:szCs w:val="25"/>
        </w:rPr>
        <w:t>многогранников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тел</w:t>
      </w:r>
      <w:r w:rsidR="00255D65" w:rsidRPr="00942892">
        <w:rPr>
          <w:sz w:val="25"/>
          <w:szCs w:val="25"/>
        </w:rPr>
        <w:t xml:space="preserve"> </w:t>
      </w:r>
      <w:r w:rsidRPr="00942892">
        <w:rPr>
          <w:sz w:val="25"/>
          <w:szCs w:val="25"/>
        </w:rPr>
        <w:t>вращения,</w:t>
      </w:r>
      <w:r w:rsidR="00255D65" w:rsidRPr="00942892">
        <w:rPr>
          <w:sz w:val="25"/>
          <w:szCs w:val="25"/>
        </w:rPr>
        <w:t xml:space="preserve"> </w:t>
      </w:r>
      <w:r w:rsidR="00CA72B5" w:rsidRPr="00942892">
        <w:rPr>
          <w:sz w:val="25"/>
          <w:szCs w:val="25"/>
        </w:rPr>
        <w:t>объём</w:t>
      </w:r>
      <w:r w:rsidRPr="00942892">
        <w:rPr>
          <w:sz w:val="25"/>
          <w:szCs w:val="25"/>
        </w:rPr>
        <w:t>ы и</w:t>
      </w:r>
      <w:r w:rsidR="00255D65" w:rsidRPr="00942892">
        <w:rPr>
          <w:sz w:val="25"/>
          <w:szCs w:val="25"/>
        </w:rPr>
        <w:t xml:space="preserve"> </w:t>
      </w:r>
      <w:r w:rsidRPr="00942892">
        <w:rPr>
          <w:sz w:val="25"/>
          <w:szCs w:val="25"/>
        </w:rPr>
        <w:t>площади</w:t>
      </w:r>
      <w:r w:rsidR="00255D65" w:rsidRPr="00942892">
        <w:rPr>
          <w:sz w:val="25"/>
          <w:szCs w:val="25"/>
        </w:rPr>
        <w:t xml:space="preserve"> </w:t>
      </w:r>
      <w:r w:rsidRPr="00942892">
        <w:rPr>
          <w:sz w:val="25"/>
          <w:szCs w:val="25"/>
        </w:rPr>
        <w:t>поверхностей</w:t>
      </w:r>
      <w:r w:rsidR="00255D65" w:rsidRPr="00942892">
        <w:rPr>
          <w:sz w:val="25"/>
          <w:szCs w:val="25"/>
        </w:rPr>
        <w:t xml:space="preserve"> </w:t>
      </w:r>
      <w:r w:rsidRPr="00942892">
        <w:rPr>
          <w:sz w:val="25"/>
          <w:szCs w:val="25"/>
        </w:rPr>
        <w:t>многогранников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тел</w:t>
      </w:r>
      <w:r w:rsidR="00255D65" w:rsidRPr="00942892">
        <w:rPr>
          <w:sz w:val="25"/>
          <w:szCs w:val="25"/>
        </w:rPr>
        <w:t xml:space="preserve"> </w:t>
      </w:r>
      <w:r w:rsidRPr="00942892">
        <w:rPr>
          <w:sz w:val="25"/>
          <w:szCs w:val="25"/>
        </w:rPr>
        <w:t>вращения,</w:t>
      </w:r>
      <w:r w:rsidR="00255D65" w:rsidRPr="00942892">
        <w:rPr>
          <w:sz w:val="25"/>
          <w:szCs w:val="25"/>
        </w:rPr>
        <w:t xml:space="preserve"> </w:t>
      </w:r>
      <w:r w:rsidRPr="00942892">
        <w:rPr>
          <w:sz w:val="25"/>
          <w:szCs w:val="25"/>
        </w:rPr>
        <w:t>геометрических</w:t>
      </w:r>
      <w:r w:rsidR="00255D65" w:rsidRPr="00942892">
        <w:rPr>
          <w:sz w:val="25"/>
          <w:szCs w:val="25"/>
        </w:rPr>
        <w:t xml:space="preserve"> </w:t>
      </w:r>
      <w:r w:rsidRPr="00942892">
        <w:rPr>
          <w:sz w:val="25"/>
          <w:szCs w:val="25"/>
        </w:rPr>
        <w:t>тел</w:t>
      </w:r>
      <w:r w:rsidR="00255D65" w:rsidRPr="00942892">
        <w:rPr>
          <w:sz w:val="25"/>
          <w:szCs w:val="25"/>
        </w:rPr>
        <w:t xml:space="preserve"> </w:t>
      </w:r>
      <w:r w:rsidRPr="00942892">
        <w:rPr>
          <w:sz w:val="25"/>
          <w:szCs w:val="25"/>
        </w:rPr>
        <w:t>с применением</w:t>
      </w:r>
      <w:r w:rsidRPr="00942892">
        <w:rPr>
          <w:spacing w:val="-8"/>
          <w:sz w:val="25"/>
          <w:szCs w:val="25"/>
        </w:rPr>
        <w:t xml:space="preserve"> </w:t>
      </w:r>
      <w:r w:rsidRPr="00942892">
        <w:rPr>
          <w:sz w:val="25"/>
          <w:szCs w:val="25"/>
        </w:rPr>
        <w:t>формул;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070237" w:rsidRPr="00942892" w:rsidRDefault="00E83345" w:rsidP="00A93223">
      <w:pPr>
        <w:pStyle w:val="a3"/>
        <w:tabs>
          <w:tab w:val="left" w:pos="2403"/>
          <w:tab w:val="left" w:pos="3898"/>
          <w:tab w:val="left" w:pos="5143"/>
          <w:tab w:val="left" w:pos="6646"/>
          <w:tab w:val="left" w:pos="8232"/>
          <w:tab w:val="left" w:pos="9462"/>
        </w:tabs>
        <w:spacing w:before="4" w:line="276" w:lineRule="auto"/>
        <w:ind w:left="0" w:right="21" w:firstLine="709"/>
        <w:contextualSpacing/>
        <w:jc w:val="left"/>
        <w:rPr>
          <w:sz w:val="25"/>
          <w:szCs w:val="25"/>
        </w:rPr>
      </w:pPr>
      <w:r w:rsidRPr="00942892">
        <w:rPr>
          <w:sz w:val="25"/>
          <w:szCs w:val="25"/>
        </w:rPr>
        <w:t xml:space="preserve">вычислять соотношения между площадями поверхностей и </w:t>
      </w:r>
      <w:r w:rsidR="00CA72B5" w:rsidRPr="00942892">
        <w:rPr>
          <w:sz w:val="25"/>
          <w:szCs w:val="25"/>
        </w:rPr>
        <w:t>объём</w:t>
      </w:r>
      <w:r w:rsidR="00306FA1" w:rsidRPr="00942892">
        <w:rPr>
          <w:sz w:val="25"/>
          <w:szCs w:val="25"/>
        </w:rPr>
        <w:t>ами подобных тел; изображать</w:t>
      </w:r>
      <w:r w:rsidR="00306FA1" w:rsidRPr="00942892">
        <w:rPr>
          <w:sz w:val="25"/>
          <w:szCs w:val="25"/>
          <w:lang w:val="ru-RU"/>
        </w:rPr>
        <w:t xml:space="preserve"> </w:t>
      </w:r>
      <w:r w:rsidRPr="00942892">
        <w:rPr>
          <w:sz w:val="25"/>
          <w:szCs w:val="25"/>
        </w:rPr>
        <w:t>изучаемые</w:t>
      </w:r>
      <w:r w:rsidR="00306FA1" w:rsidRPr="00942892">
        <w:rPr>
          <w:sz w:val="25"/>
          <w:szCs w:val="25"/>
          <w:lang w:val="ru-RU"/>
        </w:rPr>
        <w:t xml:space="preserve"> </w:t>
      </w:r>
      <w:r w:rsidRPr="00942892">
        <w:rPr>
          <w:sz w:val="25"/>
          <w:szCs w:val="25"/>
        </w:rPr>
        <w:t>фигуры,</w:t>
      </w:r>
      <w:r w:rsidR="00306FA1" w:rsidRPr="00942892">
        <w:rPr>
          <w:sz w:val="25"/>
          <w:szCs w:val="25"/>
          <w:lang w:val="ru-RU"/>
        </w:rPr>
        <w:t xml:space="preserve"> </w:t>
      </w:r>
      <w:r w:rsidRPr="00942892">
        <w:rPr>
          <w:sz w:val="25"/>
          <w:szCs w:val="25"/>
        </w:rPr>
        <w:t>выполнять</w:t>
      </w:r>
      <w:r w:rsidR="00306FA1" w:rsidRPr="00942892">
        <w:rPr>
          <w:sz w:val="25"/>
          <w:szCs w:val="25"/>
          <w:lang w:val="ru-RU"/>
        </w:rPr>
        <w:t xml:space="preserve"> </w:t>
      </w:r>
      <w:r w:rsidRPr="00942892">
        <w:rPr>
          <w:sz w:val="25"/>
          <w:szCs w:val="25"/>
        </w:rPr>
        <w:t>(выносные)</w:t>
      </w:r>
      <w:r w:rsidR="00306FA1" w:rsidRPr="00942892">
        <w:rPr>
          <w:sz w:val="25"/>
          <w:szCs w:val="25"/>
          <w:lang w:val="ru-RU"/>
        </w:rPr>
        <w:t xml:space="preserve"> </w:t>
      </w:r>
      <w:r w:rsidRPr="00942892">
        <w:rPr>
          <w:sz w:val="25"/>
          <w:szCs w:val="25"/>
        </w:rPr>
        <w:t>плоские</w:t>
      </w:r>
      <w:r w:rsidR="00306FA1" w:rsidRPr="00942892">
        <w:rPr>
          <w:sz w:val="25"/>
          <w:szCs w:val="25"/>
          <w:lang w:val="ru-RU"/>
        </w:rPr>
        <w:t xml:space="preserve"> </w:t>
      </w:r>
      <w:r w:rsidRPr="00942892">
        <w:rPr>
          <w:sz w:val="25"/>
          <w:szCs w:val="25"/>
        </w:rPr>
        <w:t>чертежи</w:t>
      </w:r>
    </w:p>
    <w:p w:rsidR="00070237" w:rsidRPr="00942892" w:rsidRDefault="00E83345" w:rsidP="00306FA1">
      <w:pPr>
        <w:pStyle w:val="a3"/>
        <w:tabs>
          <w:tab w:val="left" w:pos="2722"/>
          <w:tab w:val="left" w:pos="5411"/>
          <w:tab w:val="left" w:pos="6378"/>
          <w:tab w:val="left" w:pos="8966"/>
        </w:tabs>
        <w:spacing w:before="4" w:line="276" w:lineRule="auto"/>
        <w:ind w:left="0" w:right="21" w:firstLine="709"/>
        <w:contextualSpacing/>
        <w:rPr>
          <w:sz w:val="25"/>
          <w:szCs w:val="25"/>
        </w:rPr>
      </w:pPr>
      <w:r w:rsidRPr="00942892">
        <w:rPr>
          <w:sz w:val="25"/>
          <w:szCs w:val="25"/>
        </w:rPr>
        <w:t xml:space="preserve">из рисунков простых </w:t>
      </w:r>
      <w:r w:rsidR="00CA72B5" w:rsidRPr="00942892">
        <w:rPr>
          <w:sz w:val="25"/>
          <w:szCs w:val="25"/>
        </w:rPr>
        <w:t>объём</w:t>
      </w:r>
      <w:r w:rsidRPr="00942892">
        <w:rPr>
          <w:sz w:val="25"/>
          <w:szCs w:val="25"/>
        </w:rPr>
        <w:t>ных фигур: вид сверху, сбоку, снизу, строить с</w:t>
      </w:r>
      <w:r w:rsidR="00306FA1" w:rsidRPr="00942892">
        <w:rPr>
          <w:sz w:val="25"/>
          <w:szCs w:val="25"/>
        </w:rPr>
        <w:t>ечения тел вращения; извлекать,</w:t>
      </w:r>
      <w:r w:rsidR="00306FA1" w:rsidRPr="00942892">
        <w:rPr>
          <w:sz w:val="25"/>
          <w:szCs w:val="25"/>
          <w:lang w:val="ru-RU"/>
        </w:rPr>
        <w:t xml:space="preserve"> </w:t>
      </w:r>
      <w:r w:rsidRPr="00942892">
        <w:rPr>
          <w:sz w:val="25"/>
          <w:szCs w:val="25"/>
        </w:rPr>
        <w:t>интерпретировать</w:t>
      </w:r>
      <w:r w:rsidR="00306FA1" w:rsidRPr="00942892">
        <w:rPr>
          <w:sz w:val="25"/>
          <w:szCs w:val="25"/>
          <w:lang w:val="ru-RU"/>
        </w:rPr>
        <w:t xml:space="preserve"> </w:t>
      </w:r>
      <w:r w:rsidRPr="00942892">
        <w:rPr>
          <w:sz w:val="25"/>
          <w:szCs w:val="25"/>
        </w:rPr>
        <w:t>и</w:t>
      </w:r>
      <w:r w:rsidR="00306FA1" w:rsidRPr="00942892">
        <w:rPr>
          <w:sz w:val="25"/>
          <w:szCs w:val="25"/>
          <w:lang w:val="ru-RU"/>
        </w:rPr>
        <w:t xml:space="preserve"> </w:t>
      </w:r>
      <w:r w:rsidR="00306FA1" w:rsidRPr="00942892">
        <w:rPr>
          <w:sz w:val="25"/>
          <w:szCs w:val="25"/>
        </w:rPr>
        <w:t>преобразовыват</w:t>
      </w:r>
      <w:r w:rsidR="00306FA1" w:rsidRPr="00942892">
        <w:rPr>
          <w:sz w:val="25"/>
          <w:szCs w:val="25"/>
          <w:lang w:val="ru-RU"/>
        </w:rPr>
        <w:t xml:space="preserve"> </w:t>
      </w:r>
      <w:r w:rsidRPr="00942892">
        <w:rPr>
          <w:sz w:val="25"/>
          <w:szCs w:val="25"/>
        </w:rPr>
        <w:t>информацию</w:t>
      </w:r>
      <w:r w:rsidR="00306FA1" w:rsidRPr="00942892">
        <w:rPr>
          <w:sz w:val="25"/>
          <w:szCs w:val="25"/>
          <w:lang w:val="ru-RU"/>
        </w:rPr>
        <w:t xml:space="preserve"> </w:t>
      </w:r>
      <w:r w:rsidRPr="00942892">
        <w:rPr>
          <w:sz w:val="25"/>
          <w:szCs w:val="25"/>
        </w:rPr>
        <w:t>пространственных</w:t>
      </w:r>
      <w:r w:rsidR="00255D65" w:rsidRPr="00942892">
        <w:rPr>
          <w:sz w:val="25"/>
          <w:szCs w:val="25"/>
        </w:rPr>
        <w:t xml:space="preserve"> </w:t>
      </w:r>
      <w:r w:rsidR="00306FA1" w:rsidRPr="00942892">
        <w:rPr>
          <w:sz w:val="25"/>
          <w:szCs w:val="25"/>
          <w:lang w:val="ru-RU"/>
        </w:rPr>
        <w:lastRenderedPageBreak/>
        <w:t>г</w:t>
      </w:r>
      <w:r w:rsidRPr="00942892">
        <w:rPr>
          <w:sz w:val="25"/>
          <w:szCs w:val="25"/>
        </w:rPr>
        <w:t>еометрических</w:t>
      </w:r>
      <w:r w:rsidR="00255D65" w:rsidRPr="00942892">
        <w:rPr>
          <w:sz w:val="25"/>
          <w:szCs w:val="25"/>
        </w:rPr>
        <w:t xml:space="preserve"> </w:t>
      </w:r>
      <w:r w:rsidRPr="00942892">
        <w:rPr>
          <w:sz w:val="25"/>
          <w:szCs w:val="25"/>
        </w:rPr>
        <w:t>фигурах,</w:t>
      </w:r>
      <w:r w:rsidR="00255D65" w:rsidRPr="00942892">
        <w:rPr>
          <w:sz w:val="25"/>
          <w:szCs w:val="25"/>
        </w:rPr>
        <w:t xml:space="preserve"> </w:t>
      </w:r>
      <w:r w:rsidRPr="00942892">
        <w:rPr>
          <w:sz w:val="25"/>
          <w:szCs w:val="25"/>
        </w:rPr>
        <w:t>представленную</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чертежах</w:t>
      </w:r>
      <w:r w:rsidR="00255D65" w:rsidRPr="00942892">
        <w:rPr>
          <w:sz w:val="25"/>
          <w:szCs w:val="25"/>
        </w:rPr>
        <w:t xml:space="preserve"> </w:t>
      </w:r>
      <w:r w:rsidRPr="00942892">
        <w:rPr>
          <w:sz w:val="25"/>
          <w:szCs w:val="25"/>
        </w:rPr>
        <w:t>и</w:t>
      </w:r>
      <w:r w:rsidRPr="00942892">
        <w:rPr>
          <w:spacing w:val="-6"/>
          <w:sz w:val="25"/>
          <w:szCs w:val="25"/>
        </w:rPr>
        <w:t xml:space="preserve"> </w:t>
      </w:r>
      <w:r w:rsidRPr="00942892">
        <w:rPr>
          <w:sz w:val="25"/>
          <w:szCs w:val="25"/>
        </w:rPr>
        <w:t>рисунках;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свободно оперировать понятием вектор в пространстве; выполнять операции над векторами;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задавать плоскость уравнением в декартовой системе координат;</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решать</w:t>
      </w:r>
      <w:r w:rsidR="00255D65" w:rsidRPr="00942892">
        <w:rPr>
          <w:sz w:val="25"/>
          <w:szCs w:val="25"/>
        </w:rPr>
        <w:t xml:space="preserve"> </w:t>
      </w:r>
      <w:r w:rsidRPr="00942892">
        <w:rPr>
          <w:sz w:val="25"/>
          <w:szCs w:val="25"/>
        </w:rPr>
        <w:t>геометрические</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вычисление</w:t>
      </w:r>
      <w:r w:rsidR="00255D65" w:rsidRPr="00942892">
        <w:rPr>
          <w:sz w:val="25"/>
          <w:szCs w:val="25"/>
        </w:rPr>
        <w:t xml:space="preserve"> </w:t>
      </w:r>
      <w:r w:rsidRPr="00942892">
        <w:rPr>
          <w:sz w:val="25"/>
          <w:szCs w:val="25"/>
        </w:rPr>
        <w:t>углов</w:t>
      </w:r>
      <w:r w:rsidR="00255D65" w:rsidRPr="00942892">
        <w:rPr>
          <w:sz w:val="25"/>
          <w:szCs w:val="25"/>
        </w:rPr>
        <w:t xml:space="preserve"> </w:t>
      </w:r>
      <w:r w:rsidRPr="00942892">
        <w:rPr>
          <w:sz w:val="25"/>
          <w:szCs w:val="25"/>
        </w:rPr>
        <w:t>между</w:t>
      </w:r>
      <w:r w:rsidR="00255D65" w:rsidRPr="00942892">
        <w:rPr>
          <w:sz w:val="25"/>
          <w:szCs w:val="25"/>
        </w:rPr>
        <w:t xml:space="preserve"> </w:t>
      </w:r>
      <w:r w:rsidRPr="00942892">
        <w:rPr>
          <w:sz w:val="25"/>
          <w:szCs w:val="25"/>
        </w:rPr>
        <w:t>прямыми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плоскостями,</w:t>
      </w:r>
      <w:r w:rsidR="00255D65" w:rsidRPr="00942892">
        <w:rPr>
          <w:sz w:val="25"/>
          <w:szCs w:val="25"/>
        </w:rPr>
        <w:t xml:space="preserve"> </w:t>
      </w:r>
      <w:r w:rsidRPr="00942892">
        <w:rPr>
          <w:sz w:val="25"/>
          <w:szCs w:val="25"/>
        </w:rPr>
        <w:t>вычисление</w:t>
      </w:r>
      <w:r w:rsidR="00255D65" w:rsidRPr="00942892">
        <w:rPr>
          <w:sz w:val="25"/>
          <w:szCs w:val="25"/>
        </w:rPr>
        <w:t xml:space="preserve"> </w:t>
      </w:r>
      <w:r w:rsidRPr="00942892">
        <w:rPr>
          <w:sz w:val="25"/>
          <w:szCs w:val="25"/>
        </w:rPr>
        <w:t>расстояний</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до</w:t>
      </w:r>
      <w:r w:rsidR="00255D65" w:rsidRPr="00942892">
        <w:rPr>
          <w:sz w:val="25"/>
          <w:szCs w:val="25"/>
        </w:rPr>
        <w:t xml:space="preserve"> </w:t>
      </w:r>
      <w:r w:rsidRPr="00942892">
        <w:rPr>
          <w:sz w:val="25"/>
          <w:szCs w:val="25"/>
        </w:rPr>
        <w:t>плоскости,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целом,</w:t>
      </w:r>
      <w:r w:rsidR="00255D65" w:rsidRPr="00942892">
        <w:rPr>
          <w:sz w:val="25"/>
          <w:szCs w:val="25"/>
        </w:rPr>
        <w:t xml:space="preserve"> </w:t>
      </w:r>
      <w:r w:rsidRPr="00942892">
        <w:rPr>
          <w:sz w:val="25"/>
          <w:szCs w:val="25"/>
        </w:rPr>
        <w:t>на применение векторно-координатного метода при</w:t>
      </w:r>
      <w:r w:rsidRPr="00942892">
        <w:rPr>
          <w:spacing w:val="-18"/>
          <w:sz w:val="25"/>
          <w:szCs w:val="25"/>
        </w:rPr>
        <w:t xml:space="preserve"> </w:t>
      </w:r>
      <w:r w:rsidRPr="00942892">
        <w:rPr>
          <w:sz w:val="25"/>
          <w:szCs w:val="25"/>
        </w:rPr>
        <w:t>решении;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связанными с движением в пространстве, знать свойства движений;</w:t>
      </w:r>
    </w:p>
    <w:p w:rsidR="00070237" w:rsidRPr="00942892" w:rsidRDefault="00E83345" w:rsidP="00306FA1">
      <w:pPr>
        <w:pStyle w:val="a3"/>
        <w:spacing w:before="4" w:line="276" w:lineRule="auto"/>
        <w:ind w:left="0" w:right="21" w:firstLine="709"/>
        <w:contextualSpacing/>
        <w:rPr>
          <w:sz w:val="25"/>
          <w:szCs w:val="25"/>
        </w:rPr>
      </w:pPr>
      <w:r w:rsidRPr="00942892">
        <w:rPr>
          <w:sz w:val="25"/>
          <w:szCs w:val="25"/>
        </w:rPr>
        <w:t>выполнять изображения многогранником и тел вращения при параллельном переносе, центральной</w:t>
      </w:r>
      <w:r w:rsidR="00255D65" w:rsidRPr="00942892">
        <w:rPr>
          <w:sz w:val="25"/>
          <w:szCs w:val="25"/>
        </w:rPr>
        <w:t xml:space="preserve"> </w:t>
      </w:r>
      <w:r w:rsidRPr="00942892">
        <w:rPr>
          <w:sz w:val="25"/>
          <w:szCs w:val="25"/>
        </w:rPr>
        <w:t>симметрии,</w:t>
      </w:r>
      <w:r w:rsidR="00255D65" w:rsidRPr="00942892">
        <w:rPr>
          <w:sz w:val="25"/>
          <w:szCs w:val="25"/>
        </w:rPr>
        <w:t xml:space="preserve"> </w:t>
      </w:r>
      <w:r w:rsidRPr="00942892">
        <w:rPr>
          <w:sz w:val="25"/>
          <w:szCs w:val="25"/>
        </w:rPr>
        <w:t>зеркальной</w:t>
      </w:r>
      <w:r w:rsidR="00255D65" w:rsidRPr="00942892">
        <w:rPr>
          <w:sz w:val="25"/>
          <w:szCs w:val="25"/>
        </w:rPr>
        <w:t xml:space="preserve"> </w:t>
      </w:r>
      <w:r w:rsidRPr="00942892">
        <w:rPr>
          <w:sz w:val="25"/>
          <w:szCs w:val="25"/>
        </w:rPr>
        <w:t>симметрии,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повороте</w:t>
      </w:r>
      <w:r w:rsidR="00255D65" w:rsidRPr="00942892">
        <w:rPr>
          <w:sz w:val="25"/>
          <w:szCs w:val="25"/>
        </w:rPr>
        <w:t xml:space="preserve"> </w:t>
      </w:r>
      <w:r w:rsidRPr="00942892">
        <w:rPr>
          <w:sz w:val="25"/>
          <w:szCs w:val="25"/>
        </w:rPr>
        <w:t>вокруг</w:t>
      </w:r>
      <w:r w:rsidR="00255D65" w:rsidRPr="00942892">
        <w:rPr>
          <w:sz w:val="25"/>
          <w:szCs w:val="25"/>
        </w:rPr>
        <w:t xml:space="preserve"> </w:t>
      </w:r>
      <w:r w:rsidRPr="00942892">
        <w:rPr>
          <w:sz w:val="25"/>
          <w:szCs w:val="25"/>
        </w:rPr>
        <w:t>прямой, преобразования</w:t>
      </w:r>
      <w:r w:rsidR="00306FA1" w:rsidRPr="00942892">
        <w:rPr>
          <w:sz w:val="25"/>
          <w:szCs w:val="25"/>
          <w:lang w:val="ru-RU"/>
        </w:rPr>
        <w:t xml:space="preserve"> </w:t>
      </w:r>
      <w:r w:rsidRPr="00942892">
        <w:rPr>
          <w:sz w:val="25"/>
          <w:szCs w:val="25"/>
        </w:rPr>
        <w:t>подобия;</w:t>
      </w:r>
    </w:p>
    <w:p w:rsidR="00070237" w:rsidRPr="00942892" w:rsidRDefault="00E83345" w:rsidP="00A93223">
      <w:pPr>
        <w:pStyle w:val="a3"/>
        <w:tabs>
          <w:tab w:val="left" w:pos="2676"/>
          <w:tab w:val="left" w:pos="3931"/>
          <w:tab w:val="left" w:pos="5497"/>
          <w:tab w:val="left" w:pos="6955"/>
          <w:tab w:val="left" w:pos="9186"/>
        </w:tabs>
        <w:spacing w:before="137" w:line="276" w:lineRule="auto"/>
        <w:ind w:left="0" w:right="21" w:firstLine="709"/>
        <w:contextualSpacing/>
        <w:rPr>
          <w:sz w:val="25"/>
          <w:szCs w:val="25"/>
        </w:rPr>
      </w:pPr>
      <w:r w:rsidRPr="00942892">
        <w:rPr>
          <w:sz w:val="25"/>
          <w:szCs w:val="25"/>
        </w:rPr>
        <w:t xml:space="preserve">строить сечения многогранников и тел вращения: сечения цилиндра (параллельно </w:t>
      </w:r>
      <w:r w:rsidR="001B3BBA" w:rsidRPr="00942892">
        <w:rPr>
          <w:sz w:val="25"/>
          <w:szCs w:val="25"/>
        </w:rPr>
        <w:t>и перпендикулярно</w:t>
      </w:r>
      <w:r w:rsidR="001B3BBA" w:rsidRPr="00942892">
        <w:rPr>
          <w:sz w:val="25"/>
          <w:szCs w:val="25"/>
          <w:lang w:val="ru-RU"/>
        </w:rPr>
        <w:t xml:space="preserve"> </w:t>
      </w:r>
      <w:r w:rsidR="001B3BBA" w:rsidRPr="00942892">
        <w:rPr>
          <w:sz w:val="25"/>
          <w:szCs w:val="25"/>
        </w:rPr>
        <w:t>оси),</w:t>
      </w:r>
      <w:r w:rsidR="001B3BBA" w:rsidRPr="00942892">
        <w:rPr>
          <w:sz w:val="25"/>
          <w:szCs w:val="25"/>
          <w:lang w:val="ru-RU"/>
        </w:rPr>
        <w:t xml:space="preserve"> </w:t>
      </w:r>
      <w:r w:rsidRPr="00942892">
        <w:rPr>
          <w:sz w:val="25"/>
          <w:szCs w:val="25"/>
        </w:rPr>
        <w:t>сечения</w:t>
      </w:r>
      <w:r w:rsidR="001B3BBA" w:rsidRPr="00942892">
        <w:rPr>
          <w:sz w:val="25"/>
          <w:szCs w:val="25"/>
          <w:lang w:val="ru-RU"/>
        </w:rPr>
        <w:t xml:space="preserve"> </w:t>
      </w:r>
      <w:r w:rsidRPr="00942892">
        <w:rPr>
          <w:sz w:val="25"/>
          <w:szCs w:val="25"/>
        </w:rPr>
        <w:t>конуса</w:t>
      </w:r>
      <w:r w:rsidR="001B3BBA" w:rsidRPr="00942892">
        <w:rPr>
          <w:sz w:val="25"/>
          <w:szCs w:val="25"/>
          <w:lang w:val="ru-RU"/>
        </w:rPr>
        <w:t xml:space="preserve"> </w:t>
      </w:r>
      <w:r w:rsidRPr="00942892">
        <w:rPr>
          <w:sz w:val="25"/>
          <w:szCs w:val="25"/>
        </w:rPr>
        <w:t>(параллельное</w:t>
      </w:r>
      <w:r w:rsidR="001B3BBA" w:rsidRPr="00942892">
        <w:rPr>
          <w:sz w:val="25"/>
          <w:szCs w:val="25"/>
          <w:lang w:val="ru-RU"/>
        </w:rPr>
        <w:t xml:space="preserve"> </w:t>
      </w:r>
      <w:r w:rsidRPr="00942892">
        <w:rPr>
          <w:sz w:val="25"/>
          <w:szCs w:val="25"/>
        </w:rPr>
        <w:t>основанию и проходящее через вершину), сечения</w:t>
      </w:r>
      <w:r w:rsidRPr="00942892">
        <w:rPr>
          <w:spacing w:val="-14"/>
          <w:sz w:val="25"/>
          <w:szCs w:val="25"/>
        </w:rPr>
        <w:t xml:space="preserve"> </w:t>
      </w:r>
      <w:r w:rsidRPr="00942892">
        <w:rPr>
          <w:sz w:val="25"/>
          <w:szCs w:val="25"/>
        </w:rPr>
        <w:t>шара;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методы построения сечений: метод следов, метод внутреннего проектирования, метод переноса секущей плоскости;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доказывать геометрические утверждения;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решать задачи на доказательство математических отношений и нахождение геометрических величин;</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программные средства и электронно-коммуникационные системы при решении стереометрических 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w:t>
      </w:r>
      <w:r w:rsidR="00255D65" w:rsidRPr="00942892">
        <w:rPr>
          <w:sz w:val="25"/>
          <w:szCs w:val="25"/>
        </w:rPr>
        <w:t xml:space="preserve"> </w:t>
      </w:r>
      <w:r w:rsidRPr="00942892">
        <w:rPr>
          <w:sz w:val="25"/>
          <w:szCs w:val="25"/>
        </w:rPr>
        <w:t>полученные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практике:</w:t>
      </w:r>
      <w:r w:rsidR="00255D65" w:rsidRPr="00942892">
        <w:rPr>
          <w:sz w:val="25"/>
          <w:szCs w:val="25"/>
        </w:rPr>
        <w:t xml:space="preserve"> </w:t>
      </w:r>
      <w:r w:rsidRPr="00942892">
        <w:rPr>
          <w:sz w:val="25"/>
          <w:szCs w:val="25"/>
        </w:rPr>
        <w:t>сравнивать,</w:t>
      </w:r>
      <w:r w:rsidR="00255D65" w:rsidRPr="00942892">
        <w:rPr>
          <w:sz w:val="25"/>
          <w:szCs w:val="25"/>
        </w:rPr>
        <w:t xml:space="preserve"> </w:t>
      </w:r>
      <w:r w:rsidRPr="00942892">
        <w:rPr>
          <w:sz w:val="25"/>
          <w:szCs w:val="25"/>
        </w:rPr>
        <w:t>анализировать и</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реальные</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изученные</w:t>
      </w:r>
      <w:r w:rsidR="00255D65" w:rsidRPr="00942892">
        <w:rPr>
          <w:sz w:val="25"/>
          <w:szCs w:val="25"/>
        </w:rPr>
        <w:t xml:space="preserve"> </w:t>
      </w:r>
      <w:r w:rsidRPr="00942892">
        <w:rPr>
          <w:sz w:val="25"/>
          <w:szCs w:val="25"/>
        </w:rPr>
        <w:t>понятия,</w:t>
      </w:r>
      <w:r w:rsidR="00255D65" w:rsidRPr="00942892">
        <w:rPr>
          <w:sz w:val="25"/>
          <w:szCs w:val="25"/>
        </w:rPr>
        <w:t xml:space="preserve"> </w:t>
      </w:r>
      <w:r w:rsidRPr="00942892">
        <w:rPr>
          <w:sz w:val="25"/>
          <w:szCs w:val="25"/>
        </w:rPr>
        <w:t>теоремы,</w:t>
      </w:r>
      <w:r w:rsidR="00255D65" w:rsidRPr="00942892">
        <w:rPr>
          <w:sz w:val="25"/>
          <w:szCs w:val="25"/>
        </w:rPr>
        <w:t xml:space="preserve"> </w:t>
      </w:r>
      <w:r w:rsidRPr="00942892">
        <w:rPr>
          <w:sz w:val="25"/>
          <w:szCs w:val="25"/>
        </w:rPr>
        <w:t>свойства</w:t>
      </w:r>
      <w:r w:rsidR="00255D65" w:rsidRPr="00942892">
        <w:rPr>
          <w:sz w:val="25"/>
          <w:szCs w:val="25"/>
        </w:rPr>
        <w:t xml:space="preserve"> </w:t>
      </w:r>
      <w:r w:rsidRPr="00942892">
        <w:rPr>
          <w:sz w:val="25"/>
          <w:szCs w:val="25"/>
        </w:rPr>
        <w:t>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w:t>
      </w:r>
      <w:r w:rsidRPr="00942892">
        <w:rPr>
          <w:spacing w:val="-8"/>
          <w:sz w:val="25"/>
          <w:szCs w:val="25"/>
        </w:rPr>
        <w:t xml:space="preserve"> </w:t>
      </w:r>
      <w:r w:rsidRPr="00942892">
        <w:rPr>
          <w:sz w:val="25"/>
          <w:szCs w:val="25"/>
        </w:rPr>
        <w:t>величин;</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иметь представления об основных этапах развития геометрии как составной части фундамента развития технологий.</w:t>
      </w:r>
    </w:p>
    <w:p w:rsidR="00070237" w:rsidRPr="00942892" w:rsidRDefault="00E83345" w:rsidP="00455EEF">
      <w:pPr>
        <w:pStyle w:val="a5"/>
        <w:numPr>
          <w:ilvl w:val="1"/>
          <w:numId w:val="144"/>
        </w:numPr>
        <w:tabs>
          <w:tab w:val="left" w:pos="1482"/>
        </w:tabs>
        <w:spacing w:line="276" w:lineRule="auto"/>
        <w:ind w:left="0" w:right="21" w:firstLine="709"/>
        <w:contextualSpacing/>
        <w:rPr>
          <w:sz w:val="25"/>
          <w:szCs w:val="25"/>
        </w:rPr>
      </w:pPr>
      <w:r w:rsidRPr="00942892">
        <w:rPr>
          <w:sz w:val="25"/>
          <w:szCs w:val="25"/>
        </w:rPr>
        <w:t>Федеральная</w:t>
      </w:r>
      <w:r w:rsidR="00255D65" w:rsidRPr="00942892">
        <w:rPr>
          <w:sz w:val="25"/>
          <w:szCs w:val="25"/>
        </w:rPr>
        <w:t xml:space="preserve"> </w:t>
      </w:r>
      <w:r w:rsidRPr="00942892">
        <w:rPr>
          <w:sz w:val="25"/>
          <w:szCs w:val="25"/>
        </w:rPr>
        <w:t>рабочая</w:t>
      </w:r>
      <w:r w:rsidR="00255D65" w:rsidRPr="00942892">
        <w:rPr>
          <w:sz w:val="25"/>
          <w:szCs w:val="25"/>
        </w:rPr>
        <w:t xml:space="preserve"> </w:t>
      </w:r>
      <w:r w:rsidRPr="00942892">
        <w:rPr>
          <w:sz w:val="25"/>
          <w:szCs w:val="25"/>
        </w:rPr>
        <w:t>программа</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курса</w:t>
      </w:r>
      <w:r w:rsidR="00255D65" w:rsidRPr="00942892">
        <w:rPr>
          <w:sz w:val="25"/>
          <w:szCs w:val="25"/>
        </w:rPr>
        <w:t xml:space="preserve"> </w:t>
      </w:r>
      <w:r w:rsidRPr="00942892">
        <w:rPr>
          <w:sz w:val="25"/>
          <w:szCs w:val="25"/>
        </w:rPr>
        <w:t>«Вероятность</w:t>
      </w:r>
      <w:r w:rsidR="00255D65" w:rsidRPr="00942892">
        <w:rPr>
          <w:sz w:val="25"/>
          <w:szCs w:val="25"/>
        </w:rPr>
        <w:t xml:space="preserve"> </w:t>
      </w:r>
      <w:r w:rsidRPr="00942892">
        <w:rPr>
          <w:sz w:val="25"/>
          <w:szCs w:val="25"/>
        </w:rPr>
        <w:t>и</w:t>
      </w:r>
      <w:r w:rsidRPr="00942892">
        <w:rPr>
          <w:spacing w:val="-10"/>
          <w:sz w:val="25"/>
          <w:szCs w:val="25"/>
        </w:rPr>
        <w:t xml:space="preserve"> </w:t>
      </w:r>
      <w:r w:rsidRPr="00942892">
        <w:rPr>
          <w:sz w:val="25"/>
          <w:szCs w:val="25"/>
        </w:rPr>
        <w:t>статистика».</w:t>
      </w:r>
    </w:p>
    <w:p w:rsidR="00070237" w:rsidRPr="00942892" w:rsidRDefault="00E83345" w:rsidP="00455EEF">
      <w:pPr>
        <w:pStyle w:val="a5"/>
        <w:numPr>
          <w:ilvl w:val="2"/>
          <w:numId w:val="144"/>
        </w:numPr>
        <w:tabs>
          <w:tab w:val="left" w:pos="1662"/>
        </w:tabs>
        <w:spacing w:line="276" w:lineRule="auto"/>
        <w:ind w:left="0" w:right="21" w:firstLine="709"/>
        <w:contextualSpacing/>
        <w:rPr>
          <w:sz w:val="25"/>
          <w:szCs w:val="25"/>
        </w:rPr>
      </w:pPr>
      <w:r w:rsidRPr="00942892">
        <w:rPr>
          <w:sz w:val="25"/>
          <w:szCs w:val="25"/>
        </w:rPr>
        <w:t>Пояснительная</w:t>
      </w:r>
      <w:r w:rsidRPr="00942892">
        <w:rPr>
          <w:spacing w:val="-10"/>
          <w:sz w:val="25"/>
          <w:szCs w:val="25"/>
        </w:rPr>
        <w:t xml:space="preserve"> </w:t>
      </w:r>
      <w:r w:rsidRPr="00942892">
        <w:rPr>
          <w:sz w:val="25"/>
          <w:szCs w:val="25"/>
        </w:rPr>
        <w:t>записка.</w:t>
      </w:r>
    </w:p>
    <w:p w:rsidR="00070237" w:rsidRPr="00942892" w:rsidRDefault="00E83345" w:rsidP="00455EEF">
      <w:pPr>
        <w:pStyle w:val="a5"/>
        <w:numPr>
          <w:ilvl w:val="3"/>
          <w:numId w:val="144"/>
        </w:numPr>
        <w:tabs>
          <w:tab w:val="left" w:pos="1842"/>
        </w:tabs>
        <w:spacing w:before="137" w:line="276" w:lineRule="auto"/>
        <w:ind w:left="0" w:right="21" w:firstLine="709"/>
        <w:contextualSpacing/>
        <w:rPr>
          <w:sz w:val="25"/>
          <w:szCs w:val="25"/>
        </w:rPr>
      </w:pPr>
      <w:r w:rsidRPr="00942892">
        <w:rPr>
          <w:sz w:val="25"/>
          <w:szCs w:val="25"/>
        </w:rPr>
        <w:t>Учебный курс «Вероятность и статистика» углублѐнного уровня является продолжением и развитием одноименного учебного курса углублѐнного уровня основной школы. Курс предназначен для формирования у обучающихся статистической культуры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w:t>
      </w:r>
      <w:r w:rsidRPr="00942892">
        <w:rPr>
          <w:spacing w:val="-24"/>
          <w:sz w:val="25"/>
          <w:szCs w:val="25"/>
        </w:rPr>
        <w:t xml:space="preserve"> </w:t>
      </w:r>
      <w:r w:rsidRPr="00942892">
        <w:rPr>
          <w:sz w:val="25"/>
          <w:szCs w:val="25"/>
        </w:rPr>
        <w:t>мировоззрения.</w:t>
      </w:r>
    </w:p>
    <w:p w:rsidR="00070237" w:rsidRPr="00942892" w:rsidRDefault="00E83345" w:rsidP="00455EEF">
      <w:pPr>
        <w:pStyle w:val="a5"/>
        <w:numPr>
          <w:ilvl w:val="3"/>
          <w:numId w:val="144"/>
        </w:numPr>
        <w:tabs>
          <w:tab w:val="left" w:pos="1842"/>
        </w:tabs>
        <w:spacing w:line="276" w:lineRule="auto"/>
        <w:ind w:left="0" w:right="21" w:firstLine="709"/>
        <w:contextualSpacing/>
        <w:rPr>
          <w:sz w:val="25"/>
          <w:szCs w:val="25"/>
        </w:rPr>
      </w:pPr>
      <w:r w:rsidRPr="00942892">
        <w:rPr>
          <w:sz w:val="25"/>
          <w:szCs w:val="25"/>
        </w:rPr>
        <w:t>Содержание</w:t>
      </w:r>
      <w:r w:rsidR="00255D65" w:rsidRPr="00942892">
        <w:rPr>
          <w:sz w:val="25"/>
          <w:szCs w:val="25"/>
        </w:rPr>
        <w:t xml:space="preserve"> </w:t>
      </w:r>
      <w:r w:rsidRPr="00942892">
        <w:rPr>
          <w:sz w:val="25"/>
          <w:szCs w:val="25"/>
        </w:rPr>
        <w:t>курса</w:t>
      </w:r>
      <w:r w:rsidR="00255D65" w:rsidRPr="00942892">
        <w:rPr>
          <w:sz w:val="25"/>
          <w:szCs w:val="25"/>
        </w:rPr>
        <w:t xml:space="preserve"> </w:t>
      </w:r>
      <w:r w:rsidRPr="00942892">
        <w:rPr>
          <w:sz w:val="25"/>
          <w:szCs w:val="25"/>
        </w:rPr>
        <w:t>направлено</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закрепление</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полученных</w:t>
      </w:r>
      <w:r w:rsidR="00255D65" w:rsidRPr="00942892">
        <w:rPr>
          <w:sz w:val="25"/>
          <w:szCs w:val="25"/>
        </w:rPr>
        <w:t xml:space="preserve"> </w:t>
      </w:r>
      <w:r w:rsidRPr="00942892">
        <w:rPr>
          <w:sz w:val="25"/>
          <w:szCs w:val="25"/>
        </w:rPr>
        <w:t xml:space="preserve">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w:t>
      </w:r>
      <w:r w:rsidRPr="00942892">
        <w:rPr>
          <w:sz w:val="25"/>
          <w:szCs w:val="25"/>
        </w:rPr>
        <w:lastRenderedPageBreak/>
        <w:t>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w:t>
      </w:r>
      <w:r w:rsidR="00255D65" w:rsidRPr="00942892">
        <w:rPr>
          <w:sz w:val="25"/>
          <w:szCs w:val="25"/>
        </w:rPr>
        <w:t xml:space="preserve"> </w:t>
      </w:r>
      <w:r w:rsidRPr="00942892">
        <w:rPr>
          <w:spacing w:val="3"/>
          <w:sz w:val="25"/>
          <w:szCs w:val="25"/>
        </w:rPr>
        <w:t>для</w:t>
      </w:r>
      <w:r w:rsidR="001B3BBA" w:rsidRPr="00942892">
        <w:rPr>
          <w:spacing w:val="3"/>
          <w:sz w:val="25"/>
          <w:szCs w:val="25"/>
          <w:lang w:val="ru-RU"/>
        </w:rPr>
        <w:t xml:space="preserve"> </w:t>
      </w:r>
      <w:r w:rsidRPr="00942892">
        <w:rPr>
          <w:sz w:val="25"/>
          <w:szCs w:val="25"/>
        </w:rPr>
        <w:t>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 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чисел – фундаментального закона природы, имеющего математическую формализацию.</w:t>
      </w:r>
    </w:p>
    <w:p w:rsidR="00070237" w:rsidRPr="00942892" w:rsidRDefault="00E83345" w:rsidP="00455EEF">
      <w:pPr>
        <w:pStyle w:val="a5"/>
        <w:numPr>
          <w:ilvl w:val="3"/>
          <w:numId w:val="144"/>
        </w:numPr>
        <w:tabs>
          <w:tab w:val="left" w:pos="1842"/>
        </w:tabs>
        <w:spacing w:before="4" w:line="276" w:lineRule="auto"/>
        <w:ind w:left="0" w:right="21" w:firstLine="709"/>
        <w:contextualSpacing/>
        <w:rPr>
          <w:sz w:val="25"/>
          <w:szCs w:val="25"/>
        </w:rPr>
      </w:pPr>
      <w:r w:rsidRPr="00942892">
        <w:rPr>
          <w:sz w:val="25"/>
          <w:szCs w:val="25"/>
        </w:rPr>
        <w:t>В соответствии с указанными целями в структуре учебного курса «Вероятность и статистика» на углублѐнном уровне выделены основные содержательные линии: «Случайные события и вероятности» и «Случайные величины и закон больших</w:t>
      </w:r>
      <w:r w:rsidRPr="00942892">
        <w:rPr>
          <w:spacing w:val="-29"/>
          <w:sz w:val="25"/>
          <w:szCs w:val="25"/>
        </w:rPr>
        <w:t xml:space="preserve"> </w:t>
      </w:r>
      <w:r w:rsidRPr="00942892">
        <w:rPr>
          <w:sz w:val="25"/>
          <w:szCs w:val="25"/>
        </w:rPr>
        <w:t>чисел».</w:t>
      </w:r>
    </w:p>
    <w:p w:rsidR="00070237" w:rsidRPr="00942892" w:rsidRDefault="00E83345" w:rsidP="00455EEF">
      <w:pPr>
        <w:pStyle w:val="a5"/>
        <w:numPr>
          <w:ilvl w:val="3"/>
          <w:numId w:val="144"/>
        </w:numPr>
        <w:tabs>
          <w:tab w:val="left" w:pos="1842"/>
        </w:tabs>
        <w:spacing w:line="276" w:lineRule="auto"/>
        <w:ind w:left="0" w:right="21" w:firstLine="709"/>
        <w:contextualSpacing/>
        <w:rPr>
          <w:sz w:val="25"/>
          <w:szCs w:val="25"/>
        </w:rPr>
      </w:pPr>
      <w:r w:rsidRPr="00942892">
        <w:rPr>
          <w:sz w:val="25"/>
          <w:szCs w:val="25"/>
        </w:rPr>
        <w:t>Помимо</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линий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курс</w:t>
      </w:r>
      <w:r w:rsidR="00255D65" w:rsidRPr="00942892">
        <w:rPr>
          <w:sz w:val="25"/>
          <w:szCs w:val="25"/>
        </w:rPr>
        <w:t xml:space="preserve"> </w:t>
      </w:r>
      <w:r w:rsidRPr="00942892">
        <w:rPr>
          <w:sz w:val="25"/>
          <w:szCs w:val="25"/>
        </w:rPr>
        <w:t>включены</w:t>
      </w:r>
      <w:r w:rsidR="00255D65" w:rsidRPr="00942892">
        <w:rPr>
          <w:sz w:val="25"/>
          <w:szCs w:val="25"/>
        </w:rPr>
        <w:t xml:space="preserve"> </w:t>
      </w:r>
      <w:r w:rsidRPr="00942892">
        <w:rPr>
          <w:sz w:val="25"/>
          <w:szCs w:val="25"/>
        </w:rPr>
        <w:t>элементы</w:t>
      </w:r>
      <w:r w:rsidR="00255D65" w:rsidRPr="00942892">
        <w:rPr>
          <w:sz w:val="25"/>
          <w:szCs w:val="25"/>
        </w:rPr>
        <w:t xml:space="preserve"> </w:t>
      </w:r>
      <w:r w:rsidRPr="00942892">
        <w:rPr>
          <w:sz w:val="25"/>
          <w:szCs w:val="25"/>
        </w:rPr>
        <w:t>теории</w:t>
      </w:r>
      <w:r w:rsidR="00255D65" w:rsidRPr="00942892">
        <w:rPr>
          <w:sz w:val="25"/>
          <w:szCs w:val="25"/>
        </w:rPr>
        <w:t xml:space="preserve"> </w:t>
      </w:r>
      <w:r w:rsidRPr="00942892">
        <w:rPr>
          <w:sz w:val="25"/>
          <w:szCs w:val="25"/>
        </w:rPr>
        <w:t>графов и теории множеств, необходимые для полноценного освоения материала данного учебного курса и смежных математических учебных</w:t>
      </w:r>
      <w:r w:rsidRPr="00942892">
        <w:rPr>
          <w:spacing w:val="-16"/>
          <w:sz w:val="25"/>
          <w:szCs w:val="25"/>
        </w:rPr>
        <w:t xml:space="preserve"> </w:t>
      </w:r>
      <w:r w:rsidRPr="00942892">
        <w:rPr>
          <w:sz w:val="25"/>
          <w:szCs w:val="25"/>
        </w:rPr>
        <w:t>курсов.</w:t>
      </w:r>
    </w:p>
    <w:p w:rsidR="00070237" w:rsidRPr="00942892" w:rsidRDefault="00E83345" w:rsidP="00455EEF">
      <w:pPr>
        <w:pStyle w:val="a5"/>
        <w:numPr>
          <w:ilvl w:val="3"/>
          <w:numId w:val="144"/>
        </w:numPr>
        <w:tabs>
          <w:tab w:val="left" w:pos="1842"/>
        </w:tabs>
        <w:spacing w:before="4" w:line="276" w:lineRule="auto"/>
        <w:ind w:left="0" w:right="21" w:firstLine="709"/>
        <w:contextualSpacing/>
        <w:rPr>
          <w:sz w:val="25"/>
          <w:szCs w:val="25"/>
        </w:rPr>
      </w:pPr>
      <w:r w:rsidRPr="00942892">
        <w:rPr>
          <w:sz w:val="25"/>
          <w:szCs w:val="25"/>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w:t>
      </w:r>
      <w:r w:rsidRPr="00942892">
        <w:rPr>
          <w:spacing w:val="-8"/>
          <w:sz w:val="25"/>
          <w:szCs w:val="25"/>
        </w:rPr>
        <w:t xml:space="preserve"> </w:t>
      </w:r>
      <w:r w:rsidRPr="00942892">
        <w:rPr>
          <w:sz w:val="25"/>
          <w:szCs w:val="25"/>
        </w:rPr>
        <w:t>распределениями.</w:t>
      </w:r>
    </w:p>
    <w:p w:rsidR="00070237" w:rsidRPr="00942892" w:rsidRDefault="00E83345" w:rsidP="00455EEF">
      <w:pPr>
        <w:pStyle w:val="a5"/>
        <w:numPr>
          <w:ilvl w:val="3"/>
          <w:numId w:val="144"/>
        </w:numPr>
        <w:tabs>
          <w:tab w:val="left" w:pos="1842"/>
        </w:tabs>
        <w:spacing w:line="276" w:lineRule="auto"/>
        <w:ind w:left="0" w:right="21" w:firstLine="709"/>
        <w:contextualSpacing/>
        <w:rPr>
          <w:sz w:val="25"/>
          <w:szCs w:val="25"/>
        </w:rPr>
      </w:pPr>
      <w:r w:rsidRPr="00942892">
        <w:rPr>
          <w:sz w:val="25"/>
          <w:szCs w:val="25"/>
        </w:rPr>
        <w:t>Темы,</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непрерывными</w:t>
      </w:r>
      <w:r w:rsidR="00255D65" w:rsidRPr="00942892">
        <w:rPr>
          <w:sz w:val="25"/>
          <w:szCs w:val="25"/>
        </w:rPr>
        <w:t xml:space="preserve"> </w:t>
      </w:r>
      <w:r w:rsidRPr="00942892">
        <w:rPr>
          <w:sz w:val="25"/>
          <w:szCs w:val="25"/>
        </w:rPr>
        <w:t>случайными</w:t>
      </w:r>
      <w:r w:rsidR="00255D65" w:rsidRPr="00942892">
        <w:rPr>
          <w:sz w:val="25"/>
          <w:szCs w:val="25"/>
        </w:rPr>
        <w:t xml:space="preserve"> </w:t>
      </w:r>
      <w:r w:rsidRPr="00942892">
        <w:rPr>
          <w:sz w:val="25"/>
          <w:szCs w:val="25"/>
        </w:rPr>
        <w:t>величинами</w:t>
      </w:r>
      <w:r w:rsidR="00255D65" w:rsidRPr="00942892">
        <w:rPr>
          <w:sz w:val="25"/>
          <w:szCs w:val="25"/>
        </w:rPr>
        <w:t xml:space="preserve"> </w:t>
      </w:r>
      <w:r w:rsidRPr="00942892">
        <w:rPr>
          <w:sz w:val="25"/>
          <w:szCs w:val="25"/>
        </w:rPr>
        <w:t>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w:t>
      </w:r>
      <w:r w:rsidRPr="00942892">
        <w:rPr>
          <w:spacing w:val="-8"/>
          <w:sz w:val="25"/>
          <w:szCs w:val="25"/>
        </w:rPr>
        <w:t xml:space="preserve"> </w:t>
      </w:r>
      <w:r w:rsidRPr="00942892">
        <w:rPr>
          <w:sz w:val="25"/>
          <w:szCs w:val="25"/>
        </w:rPr>
        <w:t>распределениям.</w:t>
      </w:r>
    </w:p>
    <w:p w:rsidR="00070237" w:rsidRPr="00942892" w:rsidRDefault="00E83345" w:rsidP="00455EEF">
      <w:pPr>
        <w:pStyle w:val="a5"/>
        <w:numPr>
          <w:ilvl w:val="3"/>
          <w:numId w:val="144"/>
        </w:numPr>
        <w:tabs>
          <w:tab w:val="left" w:pos="1842"/>
        </w:tabs>
        <w:spacing w:line="276" w:lineRule="auto"/>
        <w:ind w:left="0" w:right="21" w:firstLine="709"/>
        <w:contextualSpacing/>
        <w:rPr>
          <w:sz w:val="25"/>
          <w:szCs w:val="25"/>
        </w:rPr>
      </w:pPr>
      <w:r w:rsidRPr="00942892">
        <w:rPr>
          <w:sz w:val="25"/>
          <w:szCs w:val="25"/>
        </w:rPr>
        <w:t>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070237" w:rsidRPr="00942892" w:rsidRDefault="001B3BBA" w:rsidP="00455EEF">
      <w:pPr>
        <w:pStyle w:val="a5"/>
        <w:numPr>
          <w:ilvl w:val="3"/>
          <w:numId w:val="144"/>
        </w:numPr>
        <w:tabs>
          <w:tab w:val="left" w:pos="1686"/>
          <w:tab w:val="left" w:pos="1842"/>
          <w:tab w:val="left" w:pos="2925"/>
          <w:tab w:val="left" w:pos="2972"/>
          <w:tab w:val="left" w:pos="4074"/>
          <w:tab w:val="left" w:pos="5075"/>
          <w:tab w:val="left" w:pos="5540"/>
          <w:tab w:val="left" w:pos="6678"/>
          <w:tab w:val="left" w:pos="7461"/>
          <w:tab w:val="left" w:pos="7505"/>
          <w:tab w:val="left" w:pos="8980"/>
          <w:tab w:val="left" w:pos="9087"/>
        </w:tabs>
        <w:spacing w:before="4" w:line="276" w:lineRule="auto"/>
        <w:ind w:left="0" w:right="21" w:firstLine="709"/>
        <w:contextualSpacing/>
        <w:rPr>
          <w:sz w:val="25"/>
          <w:szCs w:val="25"/>
        </w:rPr>
      </w:pPr>
      <w:r w:rsidRPr="00942892">
        <w:rPr>
          <w:sz w:val="25"/>
          <w:szCs w:val="25"/>
        </w:rPr>
        <w:t>Ещѐ</w:t>
      </w:r>
      <w:r w:rsidRPr="00942892">
        <w:rPr>
          <w:sz w:val="25"/>
          <w:szCs w:val="25"/>
          <w:lang w:val="ru-RU"/>
        </w:rPr>
        <w:t xml:space="preserve"> </w:t>
      </w:r>
      <w:r w:rsidRPr="00942892">
        <w:rPr>
          <w:sz w:val="25"/>
          <w:szCs w:val="25"/>
        </w:rPr>
        <w:t>один</w:t>
      </w:r>
      <w:r w:rsidRPr="00942892">
        <w:rPr>
          <w:sz w:val="25"/>
          <w:szCs w:val="25"/>
          <w:lang w:val="ru-RU"/>
        </w:rPr>
        <w:t xml:space="preserve"> </w:t>
      </w:r>
      <w:r w:rsidR="00E83345" w:rsidRPr="00942892">
        <w:rPr>
          <w:sz w:val="25"/>
          <w:szCs w:val="25"/>
        </w:rPr>
        <w:t>элемент</w:t>
      </w:r>
      <w:r w:rsidRPr="00942892">
        <w:rPr>
          <w:sz w:val="25"/>
          <w:szCs w:val="25"/>
          <w:lang w:val="ru-RU"/>
        </w:rPr>
        <w:t xml:space="preserve"> </w:t>
      </w:r>
      <w:r w:rsidRPr="00942892">
        <w:rPr>
          <w:sz w:val="25"/>
          <w:szCs w:val="25"/>
        </w:rPr>
        <w:t>содержания,</w:t>
      </w:r>
      <w:r w:rsidRPr="00942892">
        <w:rPr>
          <w:sz w:val="25"/>
          <w:szCs w:val="25"/>
          <w:lang w:val="ru-RU"/>
        </w:rPr>
        <w:t xml:space="preserve"> </w:t>
      </w:r>
      <w:r w:rsidRPr="00942892">
        <w:rPr>
          <w:sz w:val="25"/>
          <w:szCs w:val="25"/>
        </w:rPr>
        <w:t>который</w:t>
      </w:r>
      <w:r w:rsidRPr="00942892">
        <w:rPr>
          <w:sz w:val="25"/>
          <w:szCs w:val="25"/>
          <w:lang w:val="ru-RU"/>
        </w:rPr>
        <w:t xml:space="preserve"> </w:t>
      </w:r>
      <w:r w:rsidR="00E83345" w:rsidRPr="00942892">
        <w:rPr>
          <w:sz w:val="25"/>
          <w:szCs w:val="25"/>
        </w:rPr>
        <w:t>предлагается на ознакомительном уровне – последовательность случайных независимых событий,</w:t>
      </w:r>
      <w:r w:rsidR="00255D65" w:rsidRPr="00942892">
        <w:rPr>
          <w:sz w:val="25"/>
          <w:szCs w:val="25"/>
        </w:rPr>
        <w:t xml:space="preserve"> </w:t>
      </w:r>
      <w:r w:rsidR="00E83345" w:rsidRPr="00942892">
        <w:rPr>
          <w:sz w:val="25"/>
          <w:szCs w:val="25"/>
        </w:rPr>
        <w:t>наступающих в единицу времени. Ознакомление с распределением вероят</w:t>
      </w:r>
      <w:r w:rsidRPr="00942892">
        <w:rPr>
          <w:sz w:val="25"/>
          <w:szCs w:val="25"/>
        </w:rPr>
        <w:t>ностей количества таких событий</w:t>
      </w:r>
      <w:r w:rsidRPr="00942892">
        <w:rPr>
          <w:sz w:val="25"/>
          <w:szCs w:val="25"/>
          <w:lang w:val="ru-RU"/>
        </w:rPr>
        <w:t xml:space="preserve"> </w:t>
      </w:r>
      <w:r w:rsidR="00E83345" w:rsidRPr="00942892">
        <w:rPr>
          <w:sz w:val="25"/>
          <w:szCs w:val="25"/>
        </w:rPr>
        <w:t>носит</w:t>
      </w:r>
      <w:r w:rsidRPr="00942892">
        <w:rPr>
          <w:sz w:val="25"/>
          <w:szCs w:val="25"/>
          <w:lang w:val="ru-RU"/>
        </w:rPr>
        <w:t xml:space="preserve"> </w:t>
      </w:r>
      <w:r w:rsidRPr="00942892">
        <w:rPr>
          <w:sz w:val="25"/>
          <w:szCs w:val="25"/>
        </w:rPr>
        <w:t>развивающий</w:t>
      </w:r>
      <w:r w:rsidRPr="00942892">
        <w:rPr>
          <w:sz w:val="25"/>
          <w:szCs w:val="25"/>
          <w:lang w:val="ru-RU"/>
        </w:rPr>
        <w:t xml:space="preserve"> </w:t>
      </w:r>
      <w:r w:rsidR="00E83345" w:rsidRPr="00942892">
        <w:rPr>
          <w:sz w:val="25"/>
          <w:szCs w:val="25"/>
        </w:rPr>
        <w:t>характер</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Pr="00942892">
        <w:rPr>
          <w:sz w:val="25"/>
          <w:szCs w:val="25"/>
        </w:rPr>
        <w:t>является</w:t>
      </w:r>
      <w:r w:rsidRPr="00942892">
        <w:rPr>
          <w:sz w:val="25"/>
          <w:szCs w:val="25"/>
          <w:lang w:val="ru-RU"/>
        </w:rPr>
        <w:t xml:space="preserve"> </w:t>
      </w:r>
      <w:r w:rsidR="00E83345" w:rsidRPr="00942892">
        <w:rPr>
          <w:sz w:val="25"/>
          <w:szCs w:val="25"/>
        </w:rPr>
        <w:t>актуальным для</w:t>
      </w:r>
      <w:r w:rsidR="00255D65" w:rsidRPr="00942892">
        <w:rPr>
          <w:sz w:val="25"/>
          <w:szCs w:val="25"/>
        </w:rPr>
        <w:t xml:space="preserve"> </w:t>
      </w:r>
      <w:r w:rsidR="00E83345" w:rsidRPr="00942892">
        <w:rPr>
          <w:sz w:val="25"/>
          <w:szCs w:val="25"/>
        </w:rPr>
        <w:t>будущих</w:t>
      </w:r>
      <w:r w:rsidR="00255D65" w:rsidRPr="00942892">
        <w:rPr>
          <w:sz w:val="25"/>
          <w:szCs w:val="25"/>
        </w:rPr>
        <w:t xml:space="preserve"> </w:t>
      </w:r>
      <w:r w:rsidR="00E83345" w:rsidRPr="00942892">
        <w:rPr>
          <w:sz w:val="25"/>
          <w:szCs w:val="25"/>
        </w:rPr>
        <w:t>абитуриентов,</w:t>
      </w:r>
      <w:r w:rsidR="00255D65" w:rsidRPr="00942892">
        <w:rPr>
          <w:sz w:val="25"/>
          <w:szCs w:val="25"/>
        </w:rPr>
        <w:t xml:space="preserve"> </w:t>
      </w:r>
      <w:r w:rsidR="00E83345" w:rsidRPr="00942892">
        <w:rPr>
          <w:sz w:val="25"/>
          <w:szCs w:val="25"/>
        </w:rPr>
        <w:t>поступающих</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учебные</w:t>
      </w:r>
      <w:r w:rsidR="00255D65" w:rsidRPr="00942892">
        <w:rPr>
          <w:sz w:val="25"/>
          <w:szCs w:val="25"/>
        </w:rPr>
        <w:t xml:space="preserve"> </w:t>
      </w:r>
      <w:r w:rsidR="00E83345" w:rsidRPr="00942892">
        <w:rPr>
          <w:sz w:val="25"/>
          <w:szCs w:val="25"/>
        </w:rPr>
        <w:t>специальности,</w:t>
      </w:r>
      <w:r w:rsidR="00255D65" w:rsidRPr="00942892">
        <w:rPr>
          <w:sz w:val="25"/>
          <w:szCs w:val="25"/>
        </w:rPr>
        <w:t xml:space="preserve"> </w:t>
      </w:r>
      <w:r w:rsidR="00E83345" w:rsidRPr="00942892">
        <w:rPr>
          <w:sz w:val="25"/>
          <w:szCs w:val="25"/>
        </w:rPr>
        <w:t>связанные</w:t>
      </w:r>
      <w:r w:rsidR="00255D65" w:rsidRPr="00942892">
        <w:rPr>
          <w:sz w:val="25"/>
          <w:szCs w:val="25"/>
        </w:rPr>
        <w:t xml:space="preserve"> </w:t>
      </w:r>
      <w:r w:rsidR="00E83345" w:rsidRPr="00942892">
        <w:rPr>
          <w:sz w:val="25"/>
          <w:szCs w:val="25"/>
        </w:rPr>
        <w:t>с общественными науками, психологией и</w:t>
      </w:r>
      <w:r w:rsidR="00E83345" w:rsidRPr="00942892">
        <w:rPr>
          <w:spacing w:val="-18"/>
          <w:sz w:val="25"/>
          <w:szCs w:val="25"/>
        </w:rPr>
        <w:t xml:space="preserve"> </w:t>
      </w:r>
      <w:r w:rsidR="00E83345" w:rsidRPr="00942892">
        <w:rPr>
          <w:sz w:val="25"/>
          <w:szCs w:val="25"/>
        </w:rPr>
        <w:t>управлением.</w:t>
      </w:r>
    </w:p>
    <w:p w:rsidR="00070237" w:rsidRPr="00942892" w:rsidRDefault="00E83345" w:rsidP="00455EEF">
      <w:pPr>
        <w:pStyle w:val="a5"/>
        <w:numPr>
          <w:ilvl w:val="3"/>
          <w:numId w:val="144"/>
        </w:numPr>
        <w:tabs>
          <w:tab w:val="left" w:pos="1842"/>
        </w:tabs>
        <w:spacing w:before="4" w:line="276" w:lineRule="auto"/>
        <w:ind w:left="0" w:right="21" w:firstLine="709"/>
        <w:contextualSpacing/>
        <w:rPr>
          <w:sz w:val="25"/>
          <w:szCs w:val="25"/>
        </w:rPr>
      </w:pPr>
      <w:r w:rsidRPr="00942892">
        <w:rPr>
          <w:sz w:val="25"/>
          <w:szCs w:val="25"/>
        </w:rPr>
        <w:t xml:space="preserve">Общее число часов, рекомендованных для изучения учебного курса «Вероятность и статистика» на углубленном уровне - 68 </w:t>
      </w:r>
      <w:r w:rsidRPr="00942892">
        <w:rPr>
          <w:position w:val="1"/>
          <w:sz w:val="25"/>
          <w:szCs w:val="25"/>
        </w:rPr>
        <w:t>часов: в 10 классе - 34 часа (1 час в неделю), в 11</w:t>
      </w:r>
      <w:r w:rsidRPr="00942892">
        <w:rPr>
          <w:spacing w:val="41"/>
          <w:position w:val="1"/>
          <w:sz w:val="25"/>
          <w:szCs w:val="25"/>
        </w:rPr>
        <w:t xml:space="preserve"> </w:t>
      </w:r>
      <w:r w:rsidRPr="00942892">
        <w:rPr>
          <w:position w:val="1"/>
          <w:sz w:val="25"/>
          <w:szCs w:val="25"/>
        </w:rPr>
        <w:t>классе</w:t>
      </w:r>
      <w:r w:rsidR="001B3BBA" w:rsidRPr="00942892">
        <w:rPr>
          <w:position w:val="1"/>
          <w:sz w:val="25"/>
          <w:szCs w:val="25"/>
          <w:lang w:val="ru-RU"/>
        </w:rPr>
        <w:t xml:space="preserve"> </w:t>
      </w:r>
      <w:r w:rsidRPr="00942892">
        <w:rPr>
          <w:sz w:val="25"/>
          <w:szCs w:val="25"/>
        </w:rPr>
        <w:t>34 часа (1 час в</w:t>
      </w:r>
      <w:r w:rsidRPr="00942892">
        <w:rPr>
          <w:spacing w:val="-4"/>
          <w:sz w:val="25"/>
          <w:szCs w:val="25"/>
        </w:rPr>
        <w:t xml:space="preserve"> </w:t>
      </w:r>
      <w:r w:rsidRPr="00942892">
        <w:rPr>
          <w:sz w:val="25"/>
          <w:szCs w:val="25"/>
        </w:rPr>
        <w:t>неделю)</w:t>
      </w:r>
    </w:p>
    <w:p w:rsidR="00070237" w:rsidRPr="00942892" w:rsidRDefault="00E83345" w:rsidP="00455EEF">
      <w:pPr>
        <w:pStyle w:val="a5"/>
        <w:numPr>
          <w:ilvl w:val="2"/>
          <w:numId w:val="144"/>
        </w:numPr>
        <w:tabs>
          <w:tab w:val="left" w:pos="1662"/>
        </w:tabs>
        <w:spacing w:before="137" w:line="276" w:lineRule="auto"/>
        <w:ind w:left="0" w:right="21" w:firstLine="709"/>
        <w:contextualSpacing/>
        <w:rPr>
          <w:sz w:val="25"/>
          <w:szCs w:val="25"/>
        </w:rPr>
      </w:pPr>
      <w:r w:rsidRPr="00942892">
        <w:rPr>
          <w:sz w:val="25"/>
          <w:szCs w:val="25"/>
        </w:rPr>
        <w:t>Содержание обучения в 10</w:t>
      </w:r>
      <w:r w:rsidRPr="00942892">
        <w:rPr>
          <w:spacing w:val="-10"/>
          <w:sz w:val="25"/>
          <w:szCs w:val="25"/>
        </w:rPr>
        <w:t xml:space="preserve"> </w:t>
      </w:r>
      <w:r w:rsidRPr="00942892">
        <w:rPr>
          <w:sz w:val="25"/>
          <w:szCs w:val="25"/>
        </w:rPr>
        <w:t>классе.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Граф, связный граф, пути в графе: циклы и цепи. Степень (валентность) вершины. Графы</w:t>
      </w:r>
      <w:r w:rsidR="00255D65" w:rsidRPr="00942892">
        <w:rPr>
          <w:sz w:val="25"/>
          <w:szCs w:val="25"/>
        </w:rPr>
        <w:t xml:space="preserve"> </w:t>
      </w:r>
      <w:r w:rsidRPr="00942892">
        <w:rPr>
          <w:sz w:val="25"/>
          <w:szCs w:val="25"/>
        </w:rPr>
        <w:t>на плоскости.</w:t>
      </w:r>
      <w:r w:rsidRPr="00942892">
        <w:rPr>
          <w:spacing w:val="-6"/>
          <w:sz w:val="25"/>
          <w:szCs w:val="25"/>
        </w:rPr>
        <w:t xml:space="preserve"> </w:t>
      </w:r>
      <w:r w:rsidRPr="00942892">
        <w:rPr>
          <w:sz w:val="25"/>
          <w:szCs w:val="25"/>
        </w:rPr>
        <w:t>Деревья.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070237" w:rsidRPr="00942892" w:rsidRDefault="00E83345" w:rsidP="00A93223">
      <w:pPr>
        <w:pStyle w:val="a3"/>
        <w:tabs>
          <w:tab w:val="left" w:pos="2077"/>
          <w:tab w:val="left" w:pos="2669"/>
          <w:tab w:val="left" w:pos="4106"/>
          <w:tab w:val="left" w:pos="5663"/>
          <w:tab w:val="left" w:pos="7282"/>
          <w:tab w:val="left" w:pos="9400"/>
        </w:tabs>
        <w:spacing w:line="276" w:lineRule="auto"/>
        <w:ind w:left="0" w:right="21" w:firstLine="709"/>
        <w:contextualSpacing/>
        <w:jc w:val="left"/>
        <w:rPr>
          <w:sz w:val="25"/>
          <w:szCs w:val="25"/>
        </w:rPr>
      </w:pPr>
      <w:r w:rsidRPr="00942892">
        <w:rPr>
          <w:sz w:val="25"/>
          <w:szCs w:val="25"/>
        </w:rPr>
        <w:t>Операции</w:t>
      </w:r>
      <w:r w:rsidRPr="00942892">
        <w:rPr>
          <w:sz w:val="25"/>
          <w:szCs w:val="25"/>
        </w:rPr>
        <w:tab/>
        <w:t>над</w:t>
      </w:r>
      <w:r w:rsidRPr="00942892">
        <w:rPr>
          <w:sz w:val="25"/>
          <w:szCs w:val="25"/>
        </w:rPr>
        <w:tab/>
        <w:t>событиями:</w:t>
      </w:r>
      <w:r w:rsidRPr="00942892">
        <w:rPr>
          <w:sz w:val="25"/>
          <w:szCs w:val="25"/>
        </w:rPr>
        <w:tab/>
        <w:t>пересечение,</w:t>
      </w:r>
      <w:r w:rsidRPr="00942892">
        <w:rPr>
          <w:sz w:val="25"/>
          <w:szCs w:val="25"/>
        </w:rPr>
        <w:tab/>
        <w:t>объединение,</w:t>
      </w:r>
      <w:r w:rsidRPr="00942892">
        <w:rPr>
          <w:sz w:val="25"/>
          <w:szCs w:val="25"/>
        </w:rPr>
        <w:tab/>
        <w:t>противоположные</w:t>
      </w:r>
      <w:r w:rsidRPr="00942892">
        <w:rPr>
          <w:sz w:val="25"/>
          <w:szCs w:val="25"/>
        </w:rPr>
        <w:tab/>
        <w:t>события.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Диаграммы Эйлера. Формула сложения вероятностей.</w:t>
      </w:r>
    </w:p>
    <w:p w:rsidR="00070237" w:rsidRPr="00942892" w:rsidRDefault="00E83345" w:rsidP="00A93223">
      <w:pPr>
        <w:pStyle w:val="a3"/>
        <w:tabs>
          <w:tab w:val="left" w:pos="1996"/>
          <w:tab w:val="left" w:pos="3502"/>
          <w:tab w:val="left" w:pos="4910"/>
          <w:tab w:val="left" w:pos="6543"/>
          <w:tab w:val="left" w:pos="7480"/>
          <w:tab w:val="left" w:pos="8851"/>
        </w:tabs>
        <w:spacing w:before="140" w:line="276" w:lineRule="auto"/>
        <w:ind w:left="0" w:right="21" w:firstLine="709"/>
        <w:contextualSpacing/>
        <w:jc w:val="left"/>
        <w:rPr>
          <w:sz w:val="25"/>
          <w:szCs w:val="25"/>
        </w:rPr>
      </w:pPr>
      <w:r w:rsidRPr="00942892">
        <w:rPr>
          <w:sz w:val="25"/>
          <w:szCs w:val="25"/>
        </w:rPr>
        <w:t>Условная</w:t>
      </w:r>
      <w:r w:rsidRPr="00942892">
        <w:rPr>
          <w:sz w:val="25"/>
          <w:szCs w:val="25"/>
        </w:rPr>
        <w:tab/>
        <w:t>вероятность.</w:t>
      </w:r>
      <w:r w:rsidRPr="00942892">
        <w:rPr>
          <w:sz w:val="25"/>
          <w:szCs w:val="25"/>
        </w:rPr>
        <w:tab/>
        <w:t>Умножение</w:t>
      </w:r>
      <w:r w:rsidRPr="00942892">
        <w:rPr>
          <w:sz w:val="25"/>
          <w:szCs w:val="25"/>
        </w:rPr>
        <w:tab/>
        <w:t>вероятностей.</w:t>
      </w:r>
      <w:r w:rsidRPr="00942892">
        <w:rPr>
          <w:sz w:val="25"/>
          <w:szCs w:val="25"/>
        </w:rPr>
        <w:tab/>
        <w:t>Дерево</w:t>
      </w:r>
      <w:r w:rsidRPr="00942892">
        <w:rPr>
          <w:sz w:val="25"/>
          <w:szCs w:val="25"/>
        </w:rPr>
        <w:tab/>
        <w:t>случайного</w:t>
      </w:r>
      <w:r w:rsidRPr="00942892">
        <w:rPr>
          <w:sz w:val="25"/>
          <w:szCs w:val="25"/>
        </w:rPr>
        <w:tab/>
        <w:t>эксперимента.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Формула полной вероятности. Формула Байеса. Независимые события.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Серия независимых испытаний Бернулли. Случайный выбор из конечной совокупности.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w:t>
      </w:r>
      <w:r w:rsidRPr="00942892">
        <w:rPr>
          <w:spacing w:val="-9"/>
          <w:sz w:val="25"/>
          <w:szCs w:val="25"/>
        </w:rPr>
        <w:t xml:space="preserve"> </w:t>
      </w:r>
      <w:r w:rsidRPr="00942892">
        <w:rPr>
          <w:sz w:val="25"/>
          <w:szCs w:val="25"/>
        </w:rPr>
        <w:t>биномиальное.</w:t>
      </w:r>
    </w:p>
    <w:p w:rsidR="00070237" w:rsidRPr="00942892" w:rsidRDefault="00E83345" w:rsidP="00455EEF">
      <w:pPr>
        <w:pStyle w:val="a5"/>
        <w:numPr>
          <w:ilvl w:val="2"/>
          <w:numId w:val="144"/>
        </w:numPr>
        <w:tabs>
          <w:tab w:val="left" w:pos="1662"/>
        </w:tabs>
        <w:spacing w:before="4"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Совместное распределение двух случайных величин. Независимые случайные величины.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w:t>
      </w:r>
      <w:r w:rsidRPr="00942892">
        <w:rPr>
          <w:spacing w:val="-19"/>
          <w:sz w:val="25"/>
          <w:szCs w:val="25"/>
        </w:rPr>
        <w:t xml:space="preserve"> </w:t>
      </w:r>
      <w:r w:rsidRPr="00942892">
        <w:rPr>
          <w:sz w:val="25"/>
          <w:szCs w:val="25"/>
        </w:rPr>
        <w:t>распределений.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Неравенство Чебышѐва. Теорема Чебышѐва.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Последовательность</w:t>
      </w:r>
      <w:r w:rsidR="00255D65" w:rsidRPr="00942892">
        <w:rPr>
          <w:sz w:val="25"/>
          <w:szCs w:val="25"/>
        </w:rPr>
        <w:t xml:space="preserve"> </w:t>
      </w:r>
      <w:r w:rsidRPr="00942892">
        <w:rPr>
          <w:sz w:val="25"/>
          <w:szCs w:val="25"/>
        </w:rPr>
        <w:t>одиночных</w:t>
      </w:r>
      <w:r w:rsidR="00255D65" w:rsidRPr="00942892">
        <w:rPr>
          <w:sz w:val="25"/>
          <w:szCs w:val="25"/>
        </w:rPr>
        <w:t xml:space="preserve"> </w:t>
      </w:r>
      <w:r w:rsidRPr="00942892">
        <w:rPr>
          <w:sz w:val="25"/>
          <w:szCs w:val="25"/>
        </w:rPr>
        <w:t>независимых</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приводящие</w:t>
      </w:r>
      <w:r w:rsidR="00255D65" w:rsidRPr="00942892">
        <w:rPr>
          <w:sz w:val="25"/>
          <w:szCs w:val="25"/>
        </w:rPr>
        <w:t xml:space="preserve"> </w:t>
      </w:r>
      <w:r w:rsidRPr="00942892">
        <w:rPr>
          <w:sz w:val="25"/>
          <w:szCs w:val="25"/>
        </w:rPr>
        <w:t>к распределению</w:t>
      </w:r>
      <w:r w:rsidRPr="00942892">
        <w:rPr>
          <w:spacing w:val="-9"/>
          <w:sz w:val="25"/>
          <w:szCs w:val="25"/>
        </w:rPr>
        <w:t xml:space="preserve"> </w:t>
      </w:r>
      <w:r w:rsidRPr="00942892">
        <w:rPr>
          <w:sz w:val="25"/>
          <w:szCs w:val="25"/>
        </w:rPr>
        <w:t>Пуассона.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070237" w:rsidRPr="00942892" w:rsidRDefault="00E83345" w:rsidP="00455EEF">
      <w:pPr>
        <w:pStyle w:val="a5"/>
        <w:numPr>
          <w:ilvl w:val="2"/>
          <w:numId w:val="144"/>
        </w:numPr>
        <w:tabs>
          <w:tab w:val="left" w:pos="1662"/>
        </w:tabs>
        <w:spacing w:before="4" w:line="276" w:lineRule="auto"/>
        <w:ind w:left="0" w:right="21" w:firstLine="709"/>
        <w:contextualSpacing/>
        <w:rPr>
          <w:sz w:val="25"/>
          <w:szCs w:val="25"/>
        </w:rPr>
      </w:pPr>
      <w:r w:rsidRPr="00942892">
        <w:rPr>
          <w:sz w:val="25"/>
          <w:szCs w:val="25"/>
        </w:rPr>
        <w:t>Предметные результаты по отдельным темам учебного курса «Вероятность и статистика». К концу 10 класса обучающийся</w:t>
      </w:r>
      <w:r w:rsidRPr="00942892">
        <w:rPr>
          <w:spacing w:val="-20"/>
          <w:sz w:val="25"/>
          <w:szCs w:val="25"/>
        </w:rPr>
        <w:t xml:space="preserve"> </w:t>
      </w:r>
      <w:r w:rsidRPr="00942892">
        <w:rPr>
          <w:sz w:val="25"/>
          <w:szCs w:val="25"/>
        </w:rPr>
        <w:t>научится: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w:t>
      </w:r>
      <w:r w:rsidR="00255D65" w:rsidRPr="00942892">
        <w:rPr>
          <w:sz w:val="25"/>
          <w:szCs w:val="25"/>
        </w:rPr>
        <w:t xml:space="preserve"> </w:t>
      </w:r>
      <w:r w:rsidRPr="00942892">
        <w:rPr>
          <w:sz w:val="25"/>
          <w:szCs w:val="25"/>
        </w:rPr>
        <w:t>оперировать</w:t>
      </w:r>
      <w:r w:rsidR="00255D65" w:rsidRPr="00942892">
        <w:rPr>
          <w:sz w:val="25"/>
          <w:szCs w:val="25"/>
        </w:rPr>
        <w:t xml:space="preserve"> </w:t>
      </w:r>
      <w:r w:rsidRPr="00942892">
        <w:rPr>
          <w:sz w:val="25"/>
          <w:szCs w:val="25"/>
        </w:rPr>
        <w:t>понятиями:</w:t>
      </w:r>
      <w:r w:rsidR="00255D65" w:rsidRPr="00942892">
        <w:rPr>
          <w:sz w:val="25"/>
          <w:szCs w:val="25"/>
        </w:rPr>
        <w:t xml:space="preserve"> </w:t>
      </w:r>
      <w:r w:rsidRPr="00942892">
        <w:rPr>
          <w:sz w:val="25"/>
          <w:szCs w:val="25"/>
        </w:rPr>
        <w:t>граф,</w:t>
      </w:r>
      <w:r w:rsidR="00255D65" w:rsidRPr="00942892">
        <w:rPr>
          <w:sz w:val="25"/>
          <w:szCs w:val="25"/>
        </w:rPr>
        <w:t xml:space="preserve"> </w:t>
      </w:r>
      <w:r w:rsidRPr="00942892">
        <w:rPr>
          <w:sz w:val="25"/>
          <w:szCs w:val="25"/>
        </w:rPr>
        <w:t>плоский</w:t>
      </w:r>
      <w:r w:rsidR="00255D65" w:rsidRPr="00942892">
        <w:rPr>
          <w:sz w:val="25"/>
          <w:szCs w:val="25"/>
        </w:rPr>
        <w:t xml:space="preserve"> </w:t>
      </w:r>
      <w:r w:rsidRPr="00942892">
        <w:rPr>
          <w:sz w:val="25"/>
          <w:szCs w:val="25"/>
        </w:rPr>
        <w:t>граф,</w:t>
      </w:r>
      <w:r w:rsidR="00255D65" w:rsidRPr="00942892">
        <w:rPr>
          <w:sz w:val="25"/>
          <w:szCs w:val="25"/>
        </w:rPr>
        <w:t xml:space="preserve"> </w:t>
      </w:r>
      <w:r w:rsidRPr="00942892">
        <w:rPr>
          <w:sz w:val="25"/>
          <w:szCs w:val="25"/>
        </w:rPr>
        <w:t>связный</w:t>
      </w:r>
      <w:r w:rsidR="00255D65" w:rsidRPr="00942892">
        <w:rPr>
          <w:sz w:val="25"/>
          <w:szCs w:val="25"/>
        </w:rPr>
        <w:t xml:space="preserve"> </w:t>
      </w:r>
      <w:r w:rsidRPr="00942892">
        <w:rPr>
          <w:sz w:val="25"/>
          <w:szCs w:val="25"/>
        </w:rPr>
        <w:t>граф,</w:t>
      </w:r>
      <w:r w:rsidR="00255D65" w:rsidRPr="00942892">
        <w:rPr>
          <w:sz w:val="25"/>
          <w:szCs w:val="25"/>
        </w:rPr>
        <w:t xml:space="preserve"> </w:t>
      </w:r>
      <w:r w:rsidRPr="00942892">
        <w:rPr>
          <w:sz w:val="25"/>
          <w:szCs w:val="25"/>
        </w:rPr>
        <w:t>путь</w:t>
      </w:r>
      <w:r w:rsidR="00255D65" w:rsidRPr="00942892">
        <w:rPr>
          <w:sz w:val="25"/>
          <w:szCs w:val="25"/>
        </w:rPr>
        <w:t xml:space="preserve"> </w:t>
      </w:r>
      <w:r w:rsidRPr="00942892">
        <w:rPr>
          <w:sz w:val="25"/>
          <w:szCs w:val="25"/>
        </w:rPr>
        <w:t>в графе, цепь, цикл, дерево, степень вершины, дерево случайного</w:t>
      </w:r>
      <w:r w:rsidRPr="00942892">
        <w:rPr>
          <w:spacing w:val="-25"/>
          <w:sz w:val="25"/>
          <w:szCs w:val="25"/>
        </w:rPr>
        <w:t xml:space="preserve"> </w:t>
      </w:r>
      <w:r w:rsidRPr="00942892">
        <w:rPr>
          <w:sz w:val="25"/>
          <w:szCs w:val="25"/>
        </w:rPr>
        <w:t>эксперимента;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w:t>
      </w:r>
      <w:r w:rsidR="00255D65" w:rsidRPr="00942892">
        <w:rPr>
          <w:sz w:val="25"/>
          <w:szCs w:val="25"/>
        </w:rPr>
        <w:t xml:space="preserve"> </w:t>
      </w:r>
      <w:r w:rsidRPr="00942892">
        <w:rPr>
          <w:sz w:val="25"/>
          <w:szCs w:val="25"/>
        </w:rPr>
        <w:t>Байеса при решении задач, определять независимость событий по формуле и по организации случайного</w:t>
      </w:r>
      <w:r w:rsidRPr="00942892">
        <w:rPr>
          <w:spacing w:val="-9"/>
          <w:sz w:val="25"/>
          <w:szCs w:val="25"/>
        </w:rPr>
        <w:t xml:space="preserve"> </w:t>
      </w:r>
      <w:r w:rsidRPr="00942892">
        <w:rPr>
          <w:sz w:val="25"/>
          <w:szCs w:val="25"/>
        </w:rPr>
        <w:t>эксперимента;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070237" w:rsidRPr="00942892" w:rsidRDefault="00E83345" w:rsidP="00A93223">
      <w:pPr>
        <w:pStyle w:val="a3"/>
        <w:tabs>
          <w:tab w:val="left" w:pos="1866"/>
          <w:tab w:val="left" w:pos="4179"/>
          <w:tab w:val="left" w:pos="5559"/>
          <w:tab w:val="left" w:pos="6302"/>
          <w:tab w:val="left" w:pos="7523"/>
        </w:tabs>
        <w:spacing w:line="276" w:lineRule="auto"/>
        <w:ind w:left="0" w:right="21" w:firstLine="709"/>
        <w:contextualSpacing/>
        <w:rPr>
          <w:sz w:val="25"/>
          <w:szCs w:val="25"/>
        </w:rPr>
      </w:pPr>
      <w:r w:rsidRPr="00942892">
        <w:rPr>
          <w:sz w:val="25"/>
          <w:szCs w:val="25"/>
        </w:rPr>
        <w:t>свободно оперировать понятиями: бинарный случайный опыт (испытание), успех и</w:t>
      </w:r>
      <w:r w:rsidR="00255D65" w:rsidRPr="00942892">
        <w:rPr>
          <w:sz w:val="25"/>
          <w:szCs w:val="25"/>
        </w:rPr>
        <w:t xml:space="preserve"> </w:t>
      </w:r>
      <w:r w:rsidRPr="00942892">
        <w:rPr>
          <w:sz w:val="25"/>
          <w:szCs w:val="25"/>
        </w:rPr>
        <w:t>неудача, независимые испытания, серия испытаний, находить вероятности событий: в серии испытани</w:t>
      </w:r>
      <w:r w:rsidR="001B3BBA" w:rsidRPr="00942892">
        <w:rPr>
          <w:sz w:val="25"/>
          <w:szCs w:val="25"/>
        </w:rPr>
        <w:t>й</w:t>
      </w:r>
      <w:r w:rsidR="001B3BBA" w:rsidRPr="00942892">
        <w:rPr>
          <w:sz w:val="25"/>
          <w:szCs w:val="25"/>
          <w:lang w:val="ru-RU"/>
        </w:rPr>
        <w:t xml:space="preserve"> </w:t>
      </w:r>
      <w:r w:rsidRPr="00942892">
        <w:rPr>
          <w:sz w:val="25"/>
          <w:szCs w:val="25"/>
        </w:rPr>
        <w:t>до</w:t>
      </w:r>
      <w:r w:rsidR="00255D65" w:rsidRPr="00942892">
        <w:rPr>
          <w:sz w:val="25"/>
          <w:szCs w:val="25"/>
        </w:rPr>
        <w:t xml:space="preserve"> </w:t>
      </w:r>
      <w:r w:rsidR="001B3BBA" w:rsidRPr="00942892">
        <w:rPr>
          <w:sz w:val="25"/>
          <w:szCs w:val="25"/>
        </w:rPr>
        <w:t>первого</w:t>
      </w:r>
      <w:r w:rsidR="001B3BBA" w:rsidRPr="00942892">
        <w:rPr>
          <w:sz w:val="25"/>
          <w:szCs w:val="25"/>
          <w:lang w:val="ru-RU"/>
        </w:rPr>
        <w:t xml:space="preserve"> </w:t>
      </w:r>
      <w:r w:rsidRPr="00942892">
        <w:rPr>
          <w:sz w:val="25"/>
          <w:szCs w:val="25"/>
        </w:rPr>
        <w:t>успеха,</w:t>
      </w:r>
      <w:r w:rsidR="001B3BBA" w:rsidRPr="00942892">
        <w:rPr>
          <w:sz w:val="25"/>
          <w:szCs w:val="25"/>
          <w:lang w:val="ru-RU"/>
        </w:rPr>
        <w:t xml:space="preserve"> </w:t>
      </w:r>
      <w:r w:rsidRPr="00942892">
        <w:rPr>
          <w:sz w:val="25"/>
          <w:szCs w:val="25"/>
        </w:rPr>
        <w:t>в</w:t>
      </w:r>
      <w:r w:rsidR="001B3BBA" w:rsidRPr="00942892">
        <w:rPr>
          <w:sz w:val="25"/>
          <w:szCs w:val="25"/>
          <w:lang w:val="ru-RU"/>
        </w:rPr>
        <w:t xml:space="preserve"> </w:t>
      </w:r>
      <w:r w:rsidRPr="00942892">
        <w:rPr>
          <w:sz w:val="25"/>
          <w:szCs w:val="25"/>
        </w:rPr>
        <w:t>серии</w:t>
      </w:r>
      <w:r w:rsidR="001B3BBA" w:rsidRPr="00942892">
        <w:rPr>
          <w:sz w:val="25"/>
          <w:szCs w:val="25"/>
          <w:lang w:val="ru-RU"/>
        </w:rPr>
        <w:t xml:space="preserve"> </w:t>
      </w:r>
      <w:r w:rsidRPr="00942892">
        <w:rPr>
          <w:sz w:val="25"/>
          <w:szCs w:val="25"/>
        </w:rPr>
        <w:t>испытаний</w:t>
      </w:r>
      <w:r w:rsidR="00255D65" w:rsidRPr="00942892">
        <w:rPr>
          <w:sz w:val="25"/>
          <w:szCs w:val="25"/>
        </w:rPr>
        <w:t xml:space="preserve"> </w:t>
      </w:r>
      <w:r w:rsidRPr="00942892">
        <w:rPr>
          <w:sz w:val="25"/>
          <w:szCs w:val="25"/>
        </w:rPr>
        <w:t>Бернулли, в опыте, связанном со случайным выбором из конечной</w:t>
      </w:r>
      <w:r w:rsidRPr="00942892">
        <w:rPr>
          <w:spacing w:val="-19"/>
          <w:sz w:val="25"/>
          <w:szCs w:val="25"/>
        </w:rPr>
        <w:t xml:space="preserve"> </w:t>
      </w:r>
      <w:r w:rsidRPr="00942892">
        <w:rPr>
          <w:sz w:val="25"/>
          <w:szCs w:val="25"/>
        </w:rPr>
        <w:t>совокупности;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119.9.4.2. Предметные результаты по отдельным темам учебного курса «Вероятность и статистика». К концу 11 класса обучающийся научится:</w:t>
      </w:r>
    </w:p>
    <w:p w:rsidR="00070237" w:rsidRPr="00942892" w:rsidRDefault="00E83345" w:rsidP="00E1073D">
      <w:pPr>
        <w:pStyle w:val="a3"/>
        <w:tabs>
          <w:tab w:val="left" w:pos="1772"/>
          <w:tab w:val="left" w:pos="3882"/>
          <w:tab w:val="left" w:pos="6224"/>
          <w:tab w:val="left" w:pos="7528"/>
          <w:tab w:val="left" w:pos="9471"/>
        </w:tabs>
        <w:spacing w:before="4" w:line="276" w:lineRule="auto"/>
        <w:ind w:left="0" w:right="21" w:firstLine="709"/>
        <w:contextualSpacing/>
        <w:rPr>
          <w:sz w:val="25"/>
          <w:szCs w:val="25"/>
          <w:lang w:val="ru-RU"/>
        </w:rPr>
      </w:pPr>
      <w:r w:rsidRPr="00942892">
        <w:rPr>
          <w:sz w:val="25"/>
          <w:szCs w:val="25"/>
        </w:rPr>
        <w:t>оперировать понятиями: совместное распределение двух случайных величин, использовать</w:t>
      </w:r>
      <w:r w:rsidR="001B3BBA" w:rsidRPr="00942892">
        <w:rPr>
          <w:sz w:val="25"/>
          <w:szCs w:val="25"/>
        </w:rPr>
        <w:t xml:space="preserve"> таблицу</w:t>
      </w:r>
      <w:r w:rsidR="001B3BBA" w:rsidRPr="00942892">
        <w:rPr>
          <w:sz w:val="25"/>
          <w:szCs w:val="25"/>
          <w:lang w:val="ru-RU"/>
        </w:rPr>
        <w:t xml:space="preserve"> </w:t>
      </w:r>
      <w:r w:rsidRPr="00942892">
        <w:rPr>
          <w:sz w:val="25"/>
          <w:szCs w:val="25"/>
        </w:rPr>
        <w:t>совместного</w:t>
      </w:r>
      <w:r w:rsidR="001B3BBA" w:rsidRPr="00942892">
        <w:rPr>
          <w:sz w:val="25"/>
          <w:szCs w:val="25"/>
          <w:lang w:val="ru-RU"/>
        </w:rPr>
        <w:t xml:space="preserve"> </w:t>
      </w:r>
      <w:r w:rsidRPr="00942892">
        <w:rPr>
          <w:sz w:val="25"/>
          <w:szCs w:val="25"/>
        </w:rPr>
        <w:t>распределения</w:t>
      </w:r>
      <w:r w:rsidR="001B3BBA" w:rsidRPr="00942892">
        <w:rPr>
          <w:sz w:val="25"/>
          <w:szCs w:val="25"/>
          <w:lang w:val="ru-RU"/>
        </w:rPr>
        <w:t xml:space="preserve"> </w:t>
      </w:r>
      <w:r w:rsidRPr="00942892">
        <w:rPr>
          <w:sz w:val="25"/>
          <w:szCs w:val="25"/>
        </w:rPr>
        <w:t>двух</w:t>
      </w:r>
      <w:r w:rsidR="001B3BBA" w:rsidRPr="00942892">
        <w:rPr>
          <w:sz w:val="25"/>
          <w:szCs w:val="25"/>
          <w:lang w:val="ru-RU"/>
        </w:rPr>
        <w:t xml:space="preserve"> </w:t>
      </w:r>
      <w:r w:rsidR="001B3BBA" w:rsidRPr="00942892">
        <w:rPr>
          <w:sz w:val="25"/>
          <w:szCs w:val="25"/>
        </w:rPr>
        <w:t>случайных</w:t>
      </w:r>
      <w:r w:rsidR="001B3BBA" w:rsidRPr="00942892">
        <w:rPr>
          <w:sz w:val="25"/>
          <w:szCs w:val="25"/>
          <w:lang w:val="ru-RU"/>
        </w:rPr>
        <w:t xml:space="preserve"> </w:t>
      </w:r>
      <w:r w:rsidRPr="00942892">
        <w:rPr>
          <w:sz w:val="25"/>
          <w:szCs w:val="25"/>
        </w:rPr>
        <w:t>величин для выделения распределения каждой величины, определения независимости случайных</w:t>
      </w:r>
      <w:r w:rsidRPr="00942892">
        <w:rPr>
          <w:spacing w:val="-28"/>
          <w:sz w:val="25"/>
          <w:szCs w:val="25"/>
        </w:rPr>
        <w:t xml:space="preserve"> </w:t>
      </w:r>
      <w:r w:rsidRPr="00942892">
        <w:rPr>
          <w:sz w:val="25"/>
          <w:szCs w:val="25"/>
        </w:rPr>
        <w:t>величин;</w:t>
      </w:r>
      <w:r w:rsidR="001B3BBA" w:rsidRPr="00942892">
        <w:rPr>
          <w:sz w:val="25"/>
          <w:szCs w:val="25"/>
          <w:lang w:val="ru-RU"/>
        </w:rPr>
        <w:t xml:space="preserve"> </w:t>
      </w:r>
      <w:r w:rsidR="00E1073D" w:rsidRPr="00942892">
        <w:rPr>
          <w:sz w:val="25"/>
          <w:szCs w:val="25"/>
        </w:rPr>
        <w:t>свободно</w:t>
      </w:r>
      <w:r w:rsidR="00E1073D" w:rsidRPr="00942892">
        <w:rPr>
          <w:sz w:val="25"/>
          <w:szCs w:val="25"/>
          <w:lang w:val="ru-RU"/>
        </w:rPr>
        <w:t xml:space="preserve"> </w:t>
      </w:r>
      <w:r w:rsidR="00E1073D" w:rsidRPr="00942892">
        <w:rPr>
          <w:sz w:val="25"/>
          <w:szCs w:val="25"/>
        </w:rPr>
        <w:t>оперировать</w:t>
      </w:r>
      <w:r w:rsidR="00E1073D" w:rsidRPr="00942892">
        <w:rPr>
          <w:sz w:val="25"/>
          <w:szCs w:val="25"/>
          <w:lang w:val="ru-RU"/>
        </w:rPr>
        <w:t xml:space="preserve"> </w:t>
      </w:r>
      <w:r w:rsidR="00E1073D" w:rsidRPr="00942892">
        <w:rPr>
          <w:sz w:val="25"/>
          <w:szCs w:val="25"/>
        </w:rPr>
        <w:t>понятием</w:t>
      </w:r>
      <w:r w:rsidR="00E1073D" w:rsidRPr="00942892">
        <w:rPr>
          <w:sz w:val="25"/>
          <w:szCs w:val="25"/>
          <w:lang w:val="ru-RU"/>
        </w:rPr>
        <w:t xml:space="preserve"> </w:t>
      </w:r>
      <w:r w:rsidR="00E1073D" w:rsidRPr="00942892">
        <w:rPr>
          <w:sz w:val="25"/>
          <w:szCs w:val="25"/>
        </w:rPr>
        <w:t>математическог</w:t>
      </w:r>
      <w:r w:rsidR="00E1073D" w:rsidRPr="00942892">
        <w:rPr>
          <w:sz w:val="25"/>
          <w:szCs w:val="25"/>
          <w:lang w:val="ru-RU"/>
        </w:rPr>
        <w:t xml:space="preserve">о </w:t>
      </w:r>
      <w:r w:rsidRPr="00942892">
        <w:rPr>
          <w:sz w:val="25"/>
          <w:szCs w:val="25"/>
        </w:rPr>
        <w:t>ожидания</w:t>
      </w:r>
      <w:r w:rsidR="00E1073D" w:rsidRPr="00942892">
        <w:rPr>
          <w:sz w:val="25"/>
          <w:szCs w:val="25"/>
          <w:lang w:val="ru-RU"/>
        </w:rPr>
        <w:t xml:space="preserve"> </w:t>
      </w:r>
      <w:r w:rsidRPr="00942892">
        <w:rPr>
          <w:sz w:val="25"/>
          <w:szCs w:val="25"/>
        </w:rPr>
        <w:t>случайной</w:t>
      </w:r>
      <w:r w:rsidR="00E1073D" w:rsidRPr="00942892">
        <w:rPr>
          <w:sz w:val="25"/>
          <w:szCs w:val="25"/>
          <w:lang w:val="ru-RU"/>
        </w:rPr>
        <w:t xml:space="preserve"> </w:t>
      </w:r>
      <w:r w:rsidRPr="00942892">
        <w:rPr>
          <w:sz w:val="25"/>
          <w:szCs w:val="25"/>
        </w:rPr>
        <w:t>величины</w:t>
      </w:r>
      <w:r w:rsidR="00E1073D" w:rsidRPr="00942892">
        <w:rPr>
          <w:sz w:val="25"/>
          <w:szCs w:val="25"/>
          <w:lang w:val="ru-RU"/>
        </w:rPr>
        <w:t xml:space="preserve"> </w:t>
      </w:r>
      <w:r w:rsidR="00E1073D" w:rsidRPr="00942892">
        <w:rPr>
          <w:sz w:val="25"/>
          <w:szCs w:val="25"/>
        </w:rPr>
        <w:t>(распределения),</w:t>
      </w:r>
      <w:r w:rsidR="00E1073D" w:rsidRPr="00942892">
        <w:rPr>
          <w:sz w:val="25"/>
          <w:szCs w:val="25"/>
          <w:lang w:val="ru-RU"/>
        </w:rPr>
        <w:t xml:space="preserve"> </w:t>
      </w:r>
      <w:r w:rsidRPr="00942892">
        <w:rPr>
          <w:sz w:val="25"/>
          <w:szCs w:val="25"/>
        </w:rPr>
        <w:t>применять</w:t>
      </w:r>
      <w:r w:rsidR="00E1073D" w:rsidRPr="00942892">
        <w:rPr>
          <w:sz w:val="25"/>
          <w:szCs w:val="25"/>
          <w:lang w:val="ru-RU"/>
        </w:rPr>
        <w:t xml:space="preserve"> </w:t>
      </w:r>
      <w:r w:rsidRPr="00942892">
        <w:rPr>
          <w:sz w:val="25"/>
          <w:szCs w:val="25"/>
        </w:rPr>
        <w:t>свойст</w:t>
      </w:r>
      <w:r w:rsidR="00E1073D" w:rsidRPr="00942892">
        <w:rPr>
          <w:sz w:val="25"/>
          <w:szCs w:val="25"/>
        </w:rPr>
        <w:t>ва</w:t>
      </w:r>
      <w:r w:rsidR="00E1073D" w:rsidRPr="00942892">
        <w:rPr>
          <w:sz w:val="25"/>
          <w:szCs w:val="25"/>
          <w:lang w:val="ru-RU"/>
        </w:rPr>
        <w:t xml:space="preserve"> </w:t>
      </w:r>
      <w:r w:rsidRPr="00942892">
        <w:rPr>
          <w:sz w:val="25"/>
          <w:szCs w:val="25"/>
        </w:rPr>
        <w:t>математического</w:t>
      </w:r>
      <w:r w:rsidRPr="00942892">
        <w:rPr>
          <w:sz w:val="25"/>
          <w:szCs w:val="25"/>
        </w:rPr>
        <w:tab/>
        <w:t>ожидания при</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вычислять</w:t>
      </w:r>
      <w:r w:rsidR="00255D65" w:rsidRPr="00942892">
        <w:rPr>
          <w:sz w:val="25"/>
          <w:szCs w:val="25"/>
        </w:rPr>
        <w:t xml:space="preserve"> </w:t>
      </w:r>
      <w:r w:rsidRPr="00942892">
        <w:rPr>
          <w:sz w:val="25"/>
          <w:szCs w:val="25"/>
        </w:rPr>
        <w:t>математическое</w:t>
      </w:r>
      <w:r w:rsidR="00255D65" w:rsidRPr="00942892">
        <w:rPr>
          <w:sz w:val="25"/>
          <w:szCs w:val="25"/>
        </w:rPr>
        <w:t xml:space="preserve"> </w:t>
      </w:r>
      <w:r w:rsidRPr="00942892">
        <w:rPr>
          <w:sz w:val="25"/>
          <w:szCs w:val="25"/>
        </w:rPr>
        <w:t>ожидание</w:t>
      </w:r>
      <w:r w:rsidR="00255D65" w:rsidRPr="00942892">
        <w:rPr>
          <w:sz w:val="25"/>
          <w:szCs w:val="25"/>
        </w:rPr>
        <w:t xml:space="preserve"> </w:t>
      </w:r>
      <w:r w:rsidRPr="00942892">
        <w:rPr>
          <w:sz w:val="25"/>
          <w:szCs w:val="25"/>
        </w:rPr>
        <w:t>биномиального</w:t>
      </w:r>
      <w:r w:rsidR="00255D65" w:rsidRPr="00942892">
        <w:rPr>
          <w:sz w:val="25"/>
          <w:szCs w:val="25"/>
        </w:rPr>
        <w:t xml:space="preserve"> </w:t>
      </w:r>
      <w:r w:rsidRPr="00942892">
        <w:rPr>
          <w:sz w:val="25"/>
          <w:szCs w:val="25"/>
        </w:rPr>
        <w:t>и геометрического</w:t>
      </w:r>
      <w:r w:rsidRPr="00942892">
        <w:rPr>
          <w:spacing w:val="-8"/>
          <w:sz w:val="25"/>
          <w:szCs w:val="25"/>
        </w:rPr>
        <w:t xml:space="preserve"> </w:t>
      </w:r>
      <w:r w:rsidRPr="00942892">
        <w:rPr>
          <w:sz w:val="25"/>
          <w:szCs w:val="25"/>
        </w:rPr>
        <w:t>распределений;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свободно оперировать понятиями: дисперсия, стандартное отклонение</w:t>
      </w:r>
      <w:r w:rsidR="00255D65" w:rsidRPr="00942892">
        <w:rPr>
          <w:sz w:val="25"/>
          <w:szCs w:val="25"/>
        </w:rPr>
        <w:t xml:space="preserve"> </w:t>
      </w:r>
      <w:r w:rsidRPr="00942892">
        <w:rPr>
          <w:sz w:val="25"/>
          <w:szCs w:val="25"/>
        </w:rPr>
        <w:t>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070237" w:rsidRPr="00942892" w:rsidRDefault="00070237" w:rsidP="00A93223">
      <w:pPr>
        <w:pStyle w:val="a3"/>
        <w:spacing w:before="7" w:line="276" w:lineRule="auto"/>
        <w:ind w:left="0" w:right="21" w:firstLine="709"/>
        <w:contextualSpacing/>
        <w:jc w:val="left"/>
        <w:rPr>
          <w:sz w:val="25"/>
          <w:szCs w:val="25"/>
          <w:lang w:val="ru-RU"/>
        </w:rPr>
      </w:pPr>
    </w:p>
    <w:p w:rsidR="00DA4EDF" w:rsidRPr="00942892" w:rsidRDefault="00DA4EDF" w:rsidP="00455EEF">
      <w:pPr>
        <w:pStyle w:val="1"/>
        <w:numPr>
          <w:ilvl w:val="2"/>
          <w:numId w:val="143"/>
        </w:numPr>
        <w:tabs>
          <w:tab w:val="left" w:pos="784"/>
        </w:tabs>
        <w:spacing w:after="19" w:line="276" w:lineRule="auto"/>
        <w:ind w:left="0" w:right="21" w:firstLine="709"/>
        <w:contextualSpacing/>
        <w:rPr>
          <w:sz w:val="25"/>
          <w:szCs w:val="25"/>
        </w:rPr>
      </w:pPr>
      <w:bookmarkStart w:id="16" w:name="_Toc147180353"/>
      <w:r w:rsidRPr="00942892">
        <w:rPr>
          <w:sz w:val="25"/>
          <w:szCs w:val="25"/>
        </w:rPr>
        <w:t>Рабочая программа по учебному предмету «</w:t>
      </w:r>
      <w:r w:rsidRPr="00942892">
        <w:rPr>
          <w:sz w:val="25"/>
          <w:szCs w:val="25"/>
          <w:lang w:val="ru-RU"/>
        </w:rPr>
        <w:t>Математика</w:t>
      </w:r>
      <w:r w:rsidRPr="00942892">
        <w:rPr>
          <w:sz w:val="25"/>
          <w:szCs w:val="25"/>
        </w:rPr>
        <w:t>» (базовый уровень).</w:t>
      </w:r>
      <w:bookmarkEnd w:id="16"/>
    </w:p>
    <w:p w:rsidR="00DA4EDF" w:rsidRPr="00942892" w:rsidRDefault="00DA4EDF" w:rsidP="00DA4EDF">
      <w:pPr>
        <w:pStyle w:val="a3"/>
        <w:kinsoku w:val="0"/>
        <w:overflowPunct w:val="0"/>
        <w:spacing w:before="1" w:line="254" w:lineRule="auto"/>
        <w:ind w:left="130" w:right="202"/>
        <w:rPr>
          <w:sz w:val="25"/>
          <w:szCs w:val="25"/>
        </w:rPr>
      </w:pPr>
      <w:r w:rsidRPr="00942892">
        <w:rPr>
          <w:sz w:val="25"/>
          <w:szCs w:val="25"/>
        </w:rPr>
        <w:t>Федеральная рабочая программа по учебному предмету «Математика» (базовый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 тематическое планирование.</w:t>
      </w:r>
    </w:p>
    <w:p w:rsidR="00DA4EDF" w:rsidRPr="00942892" w:rsidRDefault="00DA4EDF" w:rsidP="00DA4EDF">
      <w:pPr>
        <w:pStyle w:val="a3"/>
        <w:kinsoku w:val="0"/>
        <w:overflowPunct w:val="0"/>
        <w:spacing w:line="254" w:lineRule="auto"/>
        <w:ind w:left="130" w:right="197"/>
        <w:rPr>
          <w:sz w:val="25"/>
          <w:szCs w:val="25"/>
        </w:rPr>
      </w:pPr>
      <w:r w:rsidRPr="00942892">
        <w:rPr>
          <w:sz w:val="25"/>
          <w:szCs w:val="25"/>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структуре</w:t>
      </w:r>
      <w:r w:rsidR="00200772" w:rsidRPr="00942892">
        <w:rPr>
          <w:sz w:val="25"/>
          <w:szCs w:val="25"/>
        </w:rPr>
        <w:t xml:space="preserve"> </w:t>
      </w:r>
      <w:r w:rsidRPr="00942892">
        <w:rPr>
          <w:sz w:val="25"/>
          <w:szCs w:val="25"/>
        </w:rPr>
        <w:t>учебного</w:t>
      </w:r>
      <w:r w:rsidR="00200772" w:rsidRPr="00942892">
        <w:rPr>
          <w:sz w:val="25"/>
          <w:szCs w:val="25"/>
        </w:rPr>
        <w:t xml:space="preserve"> </w:t>
      </w:r>
      <w:r w:rsidRPr="00942892">
        <w:rPr>
          <w:sz w:val="25"/>
          <w:szCs w:val="25"/>
        </w:rPr>
        <w:t>плана,</w:t>
      </w:r>
      <w:r w:rsidR="00200772" w:rsidRPr="00942892">
        <w:rPr>
          <w:sz w:val="25"/>
          <w:szCs w:val="25"/>
        </w:rPr>
        <w:t xml:space="preserve"> </w:t>
      </w:r>
      <w:r w:rsidRPr="00942892">
        <w:rPr>
          <w:sz w:val="25"/>
          <w:szCs w:val="25"/>
        </w:rPr>
        <w:t>а</w:t>
      </w:r>
      <w:r w:rsidR="00200772" w:rsidRPr="00942892">
        <w:rPr>
          <w:sz w:val="25"/>
          <w:szCs w:val="25"/>
        </w:rPr>
        <w:t xml:space="preserve"> </w:t>
      </w:r>
      <w:r w:rsidRPr="00942892">
        <w:rPr>
          <w:sz w:val="25"/>
          <w:szCs w:val="25"/>
        </w:rPr>
        <w:t>также</w:t>
      </w:r>
      <w:r w:rsidR="00200772" w:rsidRPr="00942892">
        <w:rPr>
          <w:sz w:val="25"/>
          <w:szCs w:val="25"/>
        </w:rPr>
        <w:t xml:space="preserve"> </w:t>
      </w:r>
      <w:r w:rsidRPr="00942892">
        <w:rPr>
          <w:sz w:val="25"/>
          <w:szCs w:val="25"/>
        </w:rPr>
        <w:t>подходы</w:t>
      </w:r>
      <w:r w:rsidR="00200772" w:rsidRPr="00942892">
        <w:rPr>
          <w:sz w:val="25"/>
          <w:szCs w:val="25"/>
        </w:rPr>
        <w:t xml:space="preserve"> </w:t>
      </w:r>
      <w:r w:rsidRPr="00942892">
        <w:rPr>
          <w:sz w:val="25"/>
          <w:szCs w:val="25"/>
        </w:rPr>
        <w:t>к</w:t>
      </w:r>
      <w:r w:rsidR="00200772" w:rsidRPr="00942892">
        <w:rPr>
          <w:sz w:val="25"/>
          <w:szCs w:val="25"/>
        </w:rPr>
        <w:t xml:space="preserve"> </w:t>
      </w:r>
      <w:r w:rsidRPr="00942892">
        <w:rPr>
          <w:sz w:val="25"/>
          <w:szCs w:val="25"/>
        </w:rPr>
        <w:t>отбору</w:t>
      </w:r>
      <w:r w:rsidR="00200772" w:rsidRPr="00942892">
        <w:rPr>
          <w:sz w:val="25"/>
          <w:szCs w:val="25"/>
        </w:rPr>
        <w:t xml:space="preserve"> </w:t>
      </w:r>
      <w:r w:rsidRPr="00942892">
        <w:rPr>
          <w:sz w:val="25"/>
          <w:szCs w:val="25"/>
        </w:rPr>
        <w:t>содержания,</w:t>
      </w:r>
      <w:r w:rsidR="00200772" w:rsidRPr="00942892">
        <w:rPr>
          <w:sz w:val="25"/>
          <w:szCs w:val="25"/>
        </w:rPr>
        <w:t xml:space="preserve"> </w:t>
      </w:r>
      <w:r w:rsidRPr="00942892">
        <w:rPr>
          <w:sz w:val="25"/>
          <w:szCs w:val="25"/>
        </w:rPr>
        <w:t>к определению планируемых</w:t>
      </w:r>
      <w:r w:rsidRPr="00942892">
        <w:rPr>
          <w:spacing w:val="-34"/>
          <w:sz w:val="25"/>
          <w:szCs w:val="25"/>
        </w:rPr>
        <w:t xml:space="preserve"> </w:t>
      </w:r>
      <w:r w:rsidRPr="00942892">
        <w:rPr>
          <w:sz w:val="25"/>
          <w:szCs w:val="25"/>
        </w:rPr>
        <w:t>результатов.</w:t>
      </w:r>
    </w:p>
    <w:p w:rsidR="00DA4EDF" w:rsidRPr="00942892" w:rsidRDefault="00DA4EDF" w:rsidP="00DA4EDF">
      <w:pPr>
        <w:pStyle w:val="a3"/>
        <w:kinsoku w:val="0"/>
        <w:overflowPunct w:val="0"/>
        <w:spacing w:before="5" w:line="252" w:lineRule="auto"/>
        <w:ind w:left="130" w:right="206"/>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A4EDF" w:rsidRPr="00942892" w:rsidRDefault="00DA4EDF" w:rsidP="00DA4EDF">
      <w:pPr>
        <w:pStyle w:val="a3"/>
        <w:kinsoku w:val="0"/>
        <w:overflowPunct w:val="0"/>
        <w:spacing w:before="8" w:line="254" w:lineRule="auto"/>
        <w:ind w:left="130" w:right="204"/>
        <w:rPr>
          <w:sz w:val="25"/>
          <w:szCs w:val="25"/>
        </w:rPr>
      </w:pPr>
      <w:r w:rsidRPr="00942892">
        <w:rPr>
          <w:sz w:val="25"/>
          <w:szCs w:val="25"/>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w:t>
      </w:r>
      <w:r w:rsidR="00200772" w:rsidRPr="00942892">
        <w:rPr>
          <w:sz w:val="25"/>
          <w:szCs w:val="25"/>
        </w:rPr>
        <w:t xml:space="preserve"> </w:t>
      </w:r>
      <w:r w:rsidRPr="00942892">
        <w:rPr>
          <w:sz w:val="25"/>
          <w:szCs w:val="25"/>
        </w:rPr>
        <w:t>а</w:t>
      </w:r>
      <w:r w:rsidR="00200772" w:rsidRPr="00942892">
        <w:rPr>
          <w:sz w:val="25"/>
          <w:szCs w:val="25"/>
        </w:rPr>
        <w:t xml:space="preserve"> </w:t>
      </w:r>
      <w:r w:rsidRPr="00942892">
        <w:rPr>
          <w:sz w:val="25"/>
          <w:szCs w:val="25"/>
        </w:rPr>
        <w:t>также</w:t>
      </w:r>
      <w:r w:rsidR="00200772" w:rsidRPr="00942892">
        <w:rPr>
          <w:sz w:val="25"/>
          <w:szCs w:val="25"/>
        </w:rPr>
        <w:t xml:space="preserve"> </w:t>
      </w:r>
      <w:r w:rsidRPr="00942892">
        <w:rPr>
          <w:sz w:val="25"/>
          <w:szCs w:val="25"/>
        </w:rPr>
        <w:t>предметные</w:t>
      </w:r>
      <w:r w:rsidR="00200772" w:rsidRPr="00942892">
        <w:rPr>
          <w:sz w:val="25"/>
          <w:szCs w:val="25"/>
        </w:rPr>
        <w:t xml:space="preserve"> </w:t>
      </w:r>
      <w:r w:rsidRPr="00942892">
        <w:rPr>
          <w:sz w:val="25"/>
          <w:szCs w:val="25"/>
        </w:rPr>
        <w:t>достижения</w:t>
      </w:r>
      <w:r w:rsidR="00200772" w:rsidRPr="00942892">
        <w:rPr>
          <w:sz w:val="25"/>
          <w:szCs w:val="25"/>
        </w:rPr>
        <w:t xml:space="preserve"> </w:t>
      </w:r>
      <w:r w:rsidRPr="00942892">
        <w:rPr>
          <w:sz w:val="25"/>
          <w:szCs w:val="25"/>
        </w:rPr>
        <w:t>обучающегося за каждый год обучения</w:t>
      </w:r>
    </w:p>
    <w:p w:rsidR="00DA4EDF" w:rsidRPr="00942892" w:rsidRDefault="00DA4EDF" w:rsidP="00DA4EDF">
      <w:pPr>
        <w:pStyle w:val="a3"/>
        <w:kinsoku w:val="0"/>
        <w:overflowPunct w:val="0"/>
        <w:spacing w:before="89" w:line="259" w:lineRule="auto"/>
        <w:ind w:right="118"/>
        <w:rPr>
          <w:sz w:val="25"/>
          <w:szCs w:val="25"/>
        </w:rPr>
      </w:pPr>
      <w:bookmarkStart w:id="17" w:name="bookmark0"/>
      <w:bookmarkEnd w:id="17"/>
      <w:r w:rsidRPr="00942892">
        <w:rPr>
          <w:sz w:val="25"/>
          <w:szCs w:val="25"/>
        </w:rPr>
        <w:t xml:space="preserve">Практическая полезность математики </w:t>
      </w:r>
      <w:r w:rsidRPr="00942892">
        <w:rPr>
          <w:spacing w:val="-3"/>
          <w:sz w:val="25"/>
          <w:szCs w:val="25"/>
        </w:rPr>
        <w:t xml:space="preserve">обусловлена </w:t>
      </w:r>
      <w:r w:rsidRPr="00942892">
        <w:rPr>
          <w:sz w:val="25"/>
          <w:szCs w:val="25"/>
        </w:rPr>
        <w:t xml:space="preserve">тем, что её предметом являются фундаментальные структуры нашего мира: пространственные формы и количественные </w:t>
      </w:r>
      <w:r w:rsidRPr="00942892">
        <w:rPr>
          <w:sz w:val="25"/>
          <w:szCs w:val="25"/>
        </w:rPr>
        <w:lastRenderedPageBreak/>
        <w:t xml:space="preserve">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w:t>
      </w:r>
      <w:r w:rsidRPr="00942892">
        <w:rPr>
          <w:spacing w:val="-3"/>
          <w:sz w:val="25"/>
          <w:szCs w:val="25"/>
        </w:rPr>
        <w:t xml:space="preserve">затруднено </w:t>
      </w:r>
      <w:r w:rsidRPr="00942892">
        <w:rPr>
          <w:sz w:val="25"/>
          <w:szCs w:val="25"/>
        </w:rPr>
        <w:t>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w:t>
      </w:r>
      <w:r w:rsidRPr="00942892">
        <w:rPr>
          <w:spacing w:val="-6"/>
          <w:sz w:val="25"/>
          <w:szCs w:val="25"/>
        </w:rPr>
        <w:t xml:space="preserve"> </w:t>
      </w:r>
      <w:r w:rsidRPr="00942892">
        <w:rPr>
          <w:sz w:val="25"/>
          <w:szCs w:val="25"/>
        </w:rPr>
        <w:t>Каждому</w:t>
      </w:r>
      <w:r w:rsidRPr="00942892">
        <w:rPr>
          <w:spacing w:val="-18"/>
          <w:sz w:val="25"/>
          <w:szCs w:val="25"/>
        </w:rPr>
        <w:t xml:space="preserve"> </w:t>
      </w:r>
      <w:r w:rsidRPr="00942892">
        <w:rPr>
          <w:sz w:val="25"/>
          <w:szCs w:val="25"/>
        </w:rPr>
        <w:t>человеку</w:t>
      </w:r>
      <w:r w:rsidRPr="00942892">
        <w:rPr>
          <w:spacing w:val="-11"/>
          <w:sz w:val="25"/>
          <w:szCs w:val="25"/>
        </w:rPr>
        <w:t xml:space="preserve"> </w:t>
      </w:r>
      <w:r w:rsidRPr="00942892">
        <w:rPr>
          <w:sz w:val="25"/>
          <w:szCs w:val="25"/>
        </w:rPr>
        <w:t>в</w:t>
      </w:r>
      <w:r w:rsidRPr="00942892">
        <w:rPr>
          <w:spacing w:val="-10"/>
          <w:sz w:val="25"/>
          <w:szCs w:val="25"/>
        </w:rPr>
        <w:t xml:space="preserve"> </w:t>
      </w:r>
      <w:r w:rsidRPr="00942892">
        <w:rPr>
          <w:sz w:val="25"/>
          <w:szCs w:val="25"/>
        </w:rPr>
        <w:t>своей</w:t>
      </w:r>
      <w:r w:rsidRPr="00942892">
        <w:rPr>
          <w:spacing w:val="-7"/>
          <w:sz w:val="25"/>
          <w:szCs w:val="25"/>
        </w:rPr>
        <w:t xml:space="preserve"> </w:t>
      </w:r>
      <w:r w:rsidRPr="00942892">
        <w:rPr>
          <w:sz w:val="25"/>
          <w:szCs w:val="25"/>
        </w:rPr>
        <w:t>жизни</w:t>
      </w:r>
      <w:r w:rsidRPr="00942892">
        <w:rPr>
          <w:spacing w:val="-7"/>
          <w:sz w:val="25"/>
          <w:szCs w:val="25"/>
        </w:rPr>
        <w:t xml:space="preserve"> </w:t>
      </w:r>
      <w:r w:rsidRPr="00942892">
        <w:rPr>
          <w:sz w:val="25"/>
          <w:szCs w:val="25"/>
        </w:rPr>
        <w:t>приходится</w:t>
      </w:r>
      <w:r w:rsidRPr="00942892">
        <w:rPr>
          <w:spacing w:val="-7"/>
          <w:sz w:val="25"/>
          <w:szCs w:val="25"/>
        </w:rPr>
        <w:t xml:space="preserve"> </w:t>
      </w:r>
      <w:r w:rsidRPr="00942892">
        <w:rPr>
          <w:sz w:val="25"/>
          <w:szCs w:val="25"/>
        </w:rPr>
        <w:t>выполнять</w:t>
      </w:r>
      <w:r w:rsidRPr="00942892">
        <w:rPr>
          <w:spacing w:val="-6"/>
          <w:sz w:val="25"/>
          <w:szCs w:val="25"/>
        </w:rPr>
        <w:t xml:space="preserve"> </w:t>
      </w:r>
      <w:r w:rsidRPr="00942892">
        <w:rPr>
          <w:sz w:val="25"/>
          <w:szCs w:val="25"/>
        </w:rPr>
        <w:t>достаточно сложные расчёты и составлять несложные алгоритмы, находить нужные формулы и применять их, владеть практическими приёмами геометрических измерений и построений,</w:t>
      </w:r>
      <w:r w:rsidR="00200772" w:rsidRPr="00942892">
        <w:rPr>
          <w:sz w:val="25"/>
          <w:szCs w:val="25"/>
        </w:rPr>
        <w:t xml:space="preserve"> </w:t>
      </w:r>
      <w:r w:rsidRPr="00942892">
        <w:rPr>
          <w:sz w:val="25"/>
          <w:szCs w:val="25"/>
        </w:rPr>
        <w:t>читать</w:t>
      </w:r>
      <w:r w:rsidR="00200772" w:rsidRPr="00942892">
        <w:rPr>
          <w:sz w:val="25"/>
          <w:szCs w:val="25"/>
        </w:rPr>
        <w:t xml:space="preserve"> </w:t>
      </w:r>
      <w:r w:rsidRPr="00942892">
        <w:rPr>
          <w:sz w:val="25"/>
          <w:szCs w:val="25"/>
        </w:rPr>
        <w:t>информацию,</w:t>
      </w:r>
      <w:r w:rsidR="00200772" w:rsidRPr="00942892">
        <w:rPr>
          <w:sz w:val="25"/>
          <w:szCs w:val="25"/>
        </w:rPr>
        <w:t xml:space="preserve"> </w:t>
      </w:r>
      <w:r w:rsidRPr="00942892">
        <w:rPr>
          <w:sz w:val="25"/>
          <w:szCs w:val="25"/>
        </w:rPr>
        <w:t>представленную</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виду</w:t>
      </w:r>
      <w:r w:rsidR="00200772" w:rsidRPr="00942892">
        <w:rPr>
          <w:sz w:val="25"/>
          <w:szCs w:val="25"/>
        </w:rPr>
        <w:t xml:space="preserve"> </w:t>
      </w:r>
      <w:r w:rsidRPr="00942892">
        <w:rPr>
          <w:sz w:val="25"/>
          <w:szCs w:val="25"/>
        </w:rPr>
        <w:t>таблиц,</w:t>
      </w:r>
      <w:r w:rsidR="00200772" w:rsidRPr="00942892">
        <w:rPr>
          <w:sz w:val="25"/>
          <w:szCs w:val="25"/>
        </w:rPr>
        <w:t xml:space="preserve"> </w:t>
      </w:r>
      <w:r w:rsidRPr="00942892">
        <w:rPr>
          <w:sz w:val="25"/>
          <w:szCs w:val="25"/>
        </w:rPr>
        <w:t xml:space="preserve">диаграмм и графиков, жить в </w:t>
      </w:r>
      <w:r w:rsidRPr="00942892">
        <w:rPr>
          <w:spacing w:val="-3"/>
          <w:sz w:val="25"/>
          <w:szCs w:val="25"/>
        </w:rPr>
        <w:t xml:space="preserve">условиях </w:t>
      </w:r>
      <w:r w:rsidRPr="00942892">
        <w:rPr>
          <w:sz w:val="25"/>
          <w:szCs w:val="25"/>
        </w:rPr>
        <w:t>неопределённости и понимать вероятностный характер случайных</w:t>
      </w:r>
      <w:r w:rsidRPr="00942892">
        <w:rPr>
          <w:spacing w:val="-16"/>
          <w:sz w:val="25"/>
          <w:szCs w:val="25"/>
        </w:rPr>
        <w:t xml:space="preserve"> </w:t>
      </w:r>
      <w:r w:rsidRPr="00942892">
        <w:rPr>
          <w:sz w:val="25"/>
          <w:szCs w:val="25"/>
        </w:rPr>
        <w:t>событий.</w:t>
      </w:r>
    </w:p>
    <w:p w:rsidR="00DA4EDF" w:rsidRPr="00942892" w:rsidRDefault="00DA4EDF" w:rsidP="00DA4EDF">
      <w:pPr>
        <w:pStyle w:val="a3"/>
        <w:kinsoku w:val="0"/>
        <w:overflowPunct w:val="0"/>
        <w:spacing w:line="259" w:lineRule="auto"/>
        <w:ind w:right="115"/>
        <w:rPr>
          <w:sz w:val="25"/>
          <w:szCs w:val="25"/>
        </w:rPr>
      </w:pPr>
      <w:r w:rsidRPr="00942892">
        <w:rPr>
          <w:sz w:val="25"/>
          <w:szCs w:val="25"/>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w:t>
      </w:r>
      <w:r w:rsidRPr="00942892">
        <w:rPr>
          <w:spacing w:val="-3"/>
          <w:sz w:val="25"/>
          <w:szCs w:val="25"/>
        </w:rPr>
        <w:t xml:space="preserve">арсенал </w:t>
      </w:r>
      <w:r w:rsidRPr="00942892">
        <w:rPr>
          <w:sz w:val="25"/>
          <w:szCs w:val="25"/>
        </w:rPr>
        <w:t xml:space="preserve">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w:t>
      </w:r>
      <w:r w:rsidRPr="00942892">
        <w:rPr>
          <w:spacing w:val="-3"/>
          <w:sz w:val="25"/>
          <w:szCs w:val="25"/>
        </w:rPr>
        <w:t xml:space="preserve">умения </w:t>
      </w:r>
      <w:r w:rsidRPr="00942892">
        <w:rPr>
          <w:sz w:val="25"/>
          <w:szCs w:val="25"/>
        </w:rPr>
        <w:t xml:space="preserve">формулировать, обосновывать и доказывать суждения, тем самым развивают логическое мышление. Математике принадлежит ведущая </w:t>
      </w:r>
      <w:r w:rsidRPr="00942892">
        <w:rPr>
          <w:spacing w:val="-3"/>
          <w:sz w:val="25"/>
          <w:szCs w:val="25"/>
        </w:rPr>
        <w:t xml:space="preserve">роль </w:t>
      </w:r>
      <w:r w:rsidRPr="00942892">
        <w:rPr>
          <w:sz w:val="25"/>
          <w:szCs w:val="25"/>
        </w:rPr>
        <w:t>в формировании алгоритмической</w:t>
      </w:r>
      <w:r w:rsidR="00200772" w:rsidRPr="00942892">
        <w:rPr>
          <w:sz w:val="25"/>
          <w:szCs w:val="25"/>
        </w:rPr>
        <w:t xml:space="preserve"> </w:t>
      </w:r>
      <w:r w:rsidRPr="00942892">
        <w:rPr>
          <w:sz w:val="25"/>
          <w:szCs w:val="25"/>
        </w:rPr>
        <w:t>компоненты</w:t>
      </w:r>
      <w:r w:rsidR="00200772" w:rsidRPr="00942892">
        <w:rPr>
          <w:sz w:val="25"/>
          <w:szCs w:val="25"/>
        </w:rPr>
        <w:t xml:space="preserve"> </w:t>
      </w:r>
      <w:r w:rsidRPr="00942892">
        <w:rPr>
          <w:sz w:val="25"/>
          <w:szCs w:val="25"/>
        </w:rPr>
        <w:t>мышления</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воспитании</w:t>
      </w:r>
      <w:r w:rsidR="00200772" w:rsidRPr="00942892">
        <w:rPr>
          <w:sz w:val="25"/>
          <w:szCs w:val="25"/>
        </w:rPr>
        <w:t xml:space="preserve"> </w:t>
      </w:r>
      <w:r w:rsidRPr="00942892">
        <w:rPr>
          <w:spacing w:val="-3"/>
          <w:sz w:val="25"/>
          <w:szCs w:val="25"/>
        </w:rPr>
        <w:t>умений</w:t>
      </w:r>
      <w:r w:rsidR="00200772" w:rsidRPr="00942892">
        <w:rPr>
          <w:spacing w:val="-3"/>
          <w:sz w:val="25"/>
          <w:szCs w:val="25"/>
        </w:rPr>
        <w:t xml:space="preserve"> </w:t>
      </w:r>
      <w:r w:rsidRPr="00942892">
        <w:rPr>
          <w:sz w:val="25"/>
          <w:szCs w:val="25"/>
        </w:rPr>
        <w:t>действовать</w:t>
      </w:r>
      <w:r w:rsidR="00200772" w:rsidRPr="00942892">
        <w:rPr>
          <w:sz w:val="25"/>
          <w:szCs w:val="25"/>
        </w:rPr>
        <w:t xml:space="preserve"> </w:t>
      </w:r>
      <w:r w:rsidRPr="00942892">
        <w:rPr>
          <w:sz w:val="25"/>
          <w:szCs w:val="25"/>
        </w:rPr>
        <w:t>по заданным алгоритмам, совершенствовать известные и конструировать новые.</w:t>
      </w:r>
      <w:r w:rsidR="00200772" w:rsidRPr="00942892">
        <w:rPr>
          <w:sz w:val="25"/>
          <w:szCs w:val="25"/>
        </w:rPr>
        <w:t xml:space="preserve"> </w:t>
      </w:r>
      <w:r w:rsidRPr="00942892">
        <w:rPr>
          <w:sz w:val="25"/>
          <w:szCs w:val="25"/>
        </w:rPr>
        <w:t xml:space="preserve">В </w:t>
      </w:r>
      <w:r w:rsidRPr="00942892">
        <w:rPr>
          <w:spacing w:val="-3"/>
          <w:sz w:val="25"/>
          <w:szCs w:val="25"/>
        </w:rPr>
        <w:t xml:space="preserve">процессе </w:t>
      </w:r>
      <w:r w:rsidRPr="00942892">
        <w:rPr>
          <w:sz w:val="25"/>
          <w:szCs w:val="25"/>
        </w:rPr>
        <w:t xml:space="preserve">решения задач – </w:t>
      </w:r>
      <w:r w:rsidRPr="00942892">
        <w:rPr>
          <w:spacing w:val="-3"/>
          <w:sz w:val="25"/>
          <w:szCs w:val="25"/>
        </w:rPr>
        <w:t xml:space="preserve">основной учебной </w:t>
      </w:r>
      <w:r w:rsidR="00200772" w:rsidRPr="00942892">
        <w:rPr>
          <w:sz w:val="25"/>
          <w:szCs w:val="25"/>
        </w:rPr>
        <w:t xml:space="preserve">деятельности на уроках </w:t>
      </w:r>
      <w:r w:rsidRPr="00942892">
        <w:rPr>
          <w:sz w:val="25"/>
          <w:szCs w:val="25"/>
        </w:rPr>
        <w:t xml:space="preserve">математики – развиваются творческая и прикладная </w:t>
      </w:r>
      <w:r w:rsidRPr="00942892">
        <w:rPr>
          <w:spacing w:val="-3"/>
          <w:sz w:val="25"/>
          <w:szCs w:val="25"/>
        </w:rPr>
        <w:t>стороны</w:t>
      </w:r>
      <w:r w:rsidRPr="00942892">
        <w:rPr>
          <w:spacing w:val="-11"/>
          <w:sz w:val="25"/>
          <w:szCs w:val="25"/>
        </w:rPr>
        <w:t xml:space="preserve"> </w:t>
      </w:r>
      <w:r w:rsidRPr="00942892">
        <w:rPr>
          <w:sz w:val="25"/>
          <w:szCs w:val="25"/>
        </w:rPr>
        <w:t>мышления.</w:t>
      </w:r>
    </w:p>
    <w:p w:rsidR="00DA4EDF" w:rsidRPr="00942892" w:rsidRDefault="00DA4EDF" w:rsidP="00DA4EDF">
      <w:pPr>
        <w:pStyle w:val="a3"/>
        <w:kinsoku w:val="0"/>
        <w:overflowPunct w:val="0"/>
        <w:spacing w:line="259" w:lineRule="auto"/>
        <w:ind w:right="123"/>
        <w:rPr>
          <w:sz w:val="25"/>
          <w:szCs w:val="25"/>
        </w:rPr>
      </w:pPr>
      <w:r w:rsidRPr="00942892">
        <w:rPr>
          <w:sz w:val="25"/>
          <w:szCs w:val="25"/>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A4EDF" w:rsidRPr="00942892" w:rsidRDefault="00DA4EDF" w:rsidP="00DA4EDF">
      <w:pPr>
        <w:pStyle w:val="a3"/>
        <w:kinsoku w:val="0"/>
        <w:overflowPunct w:val="0"/>
        <w:spacing w:line="259" w:lineRule="auto"/>
        <w:ind w:right="118"/>
        <w:rPr>
          <w:sz w:val="25"/>
          <w:szCs w:val="25"/>
        </w:rPr>
      </w:pPr>
      <w:r w:rsidRPr="00942892">
        <w:rPr>
          <w:sz w:val="25"/>
          <w:szCs w:val="25"/>
        </w:rPr>
        <w:t>Необходимым компонентом общей культуры в современном толковании является</w:t>
      </w:r>
      <w:r w:rsidRPr="00942892">
        <w:rPr>
          <w:spacing w:val="-12"/>
          <w:sz w:val="25"/>
          <w:szCs w:val="25"/>
        </w:rPr>
        <w:t xml:space="preserve"> </w:t>
      </w:r>
      <w:r w:rsidRPr="00942892">
        <w:rPr>
          <w:sz w:val="25"/>
          <w:szCs w:val="25"/>
        </w:rPr>
        <w:t>общее</w:t>
      </w:r>
      <w:r w:rsidRPr="00942892">
        <w:rPr>
          <w:spacing w:val="-15"/>
          <w:sz w:val="25"/>
          <w:szCs w:val="25"/>
        </w:rPr>
        <w:t xml:space="preserve"> </w:t>
      </w:r>
      <w:r w:rsidRPr="00942892">
        <w:rPr>
          <w:sz w:val="25"/>
          <w:szCs w:val="25"/>
        </w:rPr>
        <w:t>знакомство</w:t>
      </w:r>
      <w:r w:rsidRPr="00942892">
        <w:rPr>
          <w:spacing w:val="-16"/>
          <w:sz w:val="25"/>
          <w:szCs w:val="25"/>
        </w:rPr>
        <w:t xml:space="preserve"> </w:t>
      </w:r>
      <w:r w:rsidRPr="00942892">
        <w:rPr>
          <w:sz w:val="25"/>
          <w:szCs w:val="25"/>
        </w:rPr>
        <w:t>с</w:t>
      </w:r>
      <w:r w:rsidRPr="00942892">
        <w:rPr>
          <w:spacing w:val="-15"/>
          <w:sz w:val="25"/>
          <w:szCs w:val="25"/>
        </w:rPr>
        <w:t xml:space="preserve"> </w:t>
      </w:r>
      <w:r w:rsidRPr="00942892">
        <w:rPr>
          <w:sz w:val="25"/>
          <w:szCs w:val="25"/>
        </w:rPr>
        <w:t>методами</w:t>
      </w:r>
      <w:r w:rsidRPr="00942892">
        <w:rPr>
          <w:spacing w:val="-12"/>
          <w:sz w:val="25"/>
          <w:szCs w:val="25"/>
        </w:rPr>
        <w:t xml:space="preserve"> </w:t>
      </w:r>
      <w:r w:rsidRPr="00942892">
        <w:rPr>
          <w:sz w:val="25"/>
          <w:szCs w:val="25"/>
        </w:rPr>
        <w:t>познания</w:t>
      </w:r>
      <w:r w:rsidRPr="00942892">
        <w:rPr>
          <w:spacing w:val="-12"/>
          <w:sz w:val="25"/>
          <w:szCs w:val="25"/>
        </w:rPr>
        <w:t xml:space="preserve"> </w:t>
      </w:r>
      <w:r w:rsidRPr="00942892">
        <w:rPr>
          <w:sz w:val="25"/>
          <w:szCs w:val="25"/>
        </w:rPr>
        <w:t>действительности,</w:t>
      </w:r>
      <w:r w:rsidRPr="00942892">
        <w:rPr>
          <w:spacing w:val="-10"/>
          <w:sz w:val="25"/>
          <w:szCs w:val="25"/>
        </w:rPr>
        <w:t xml:space="preserve"> </w:t>
      </w:r>
      <w:r w:rsidRPr="00942892">
        <w:rPr>
          <w:sz w:val="25"/>
          <w:szCs w:val="25"/>
        </w:rPr>
        <w:t xml:space="preserve">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Таким </w:t>
      </w:r>
      <w:r w:rsidRPr="00942892">
        <w:rPr>
          <w:spacing w:val="-3"/>
          <w:sz w:val="25"/>
          <w:szCs w:val="25"/>
        </w:rPr>
        <w:t xml:space="preserve">образом, </w:t>
      </w:r>
      <w:r w:rsidRPr="00942892">
        <w:rPr>
          <w:sz w:val="25"/>
          <w:szCs w:val="25"/>
        </w:rPr>
        <w:t xml:space="preserve">математическое образование вносит </w:t>
      </w:r>
      <w:r w:rsidRPr="00942892">
        <w:rPr>
          <w:spacing w:val="-3"/>
          <w:sz w:val="25"/>
          <w:szCs w:val="25"/>
        </w:rPr>
        <w:t xml:space="preserve">свой </w:t>
      </w:r>
      <w:r w:rsidRPr="00942892">
        <w:rPr>
          <w:sz w:val="25"/>
          <w:szCs w:val="25"/>
        </w:rPr>
        <w:t>вклад в формирование общей культуры</w:t>
      </w:r>
      <w:r w:rsidRPr="00942892">
        <w:rPr>
          <w:spacing w:val="-20"/>
          <w:sz w:val="25"/>
          <w:szCs w:val="25"/>
        </w:rPr>
        <w:t xml:space="preserve"> </w:t>
      </w:r>
      <w:r w:rsidRPr="00942892">
        <w:rPr>
          <w:sz w:val="25"/>
          <w:szCs w:val="25"/>
        </w:rPr>
        <w:t>человека.</w:t>
      </w:r>
    </w:p>
    <w:p w:rsidR="00DA4EDF" w:rsidRPr="00942892" w:rsidRDefault="00DA4EDF" w:rsidP="00DA4EDF">
      <w:pPr>
        <w:pStyle w:val="a3"/>
        <w:kinsoku w:val="0"/>
        <w:overflowPunct w:val="0"/>
        <w:spacing w:line="256" w:lineRule="auto"/>
        <w:ind w:right="122"/>
        <w:rPr>
          <w:sz w:val="25"/>
          <w:szCs w:val="25"/>
        </w:rPr>
      </w:pPr>
      <w:r w:rsidRPr="00942892">
        <w:rPr>
          <w:sz w:val="25"/>
          <w:szCs w:val="25"/>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A4EDF" w:rsidRPr="00942892" w:rsidRDefault="00DA4EDF" w:rsidP="00DA4EDF">
      <w:pPr>
        <w:pStyle w:val="a3"/>
        <w:kinsoku w:val="0"/>
        <w:overflowPunct w:val="0"/>
        <w:spacing w:before="89" w:line="252" w:lineRule="auto"/>
        <w:ind w:right="121"/>
        <w:rPr>
          <w:sz w:val="25"/>
          <w:szCs w:val="25"/>
        </w:rPr>
      </w:pPr>
      <w:r w:rsidRPr="00942892">
        <w:rPr>
          <w:sz w:val="25"/>
          <w:szCs w:val="25"/>
        </w:rPr>
        <w:t>Приоритетными целями обучения математике в 10–11 классах на базовом уровне являются:</w:t>
      </w:r>
    </w:p>
    <w:p w:rsidR="00DA4EDF" w:rsidRPr="00942892" w:rsidRDefault="00DA4EDF" w:rsidP="00DA4EDF">
      <w:pPr>
        <w:pStyle w:val="a3"/>
        <w:kinsoku w:val="0"/>
        <w:overflowPunct w:val="0"/>
        <w:spacing w:before="8" w:line="252" w:lineRule="auto"/>
        <w:ind w:right="120"/>
        <w:rPr>
          <w:sz w:val="25"/>
          <w:szCs w:val="25"/>
        </w:rPr>
      </w:pPr>
      <w:r w:rsidRPr="00942892">
        <w:rPr>
          <w:sz w:val="25"/>
          <w:szCs w:val="25"/>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A4EDF" w:rsidRPr="00942892" w:rsidRDefault="00DA4EDF" w:rsidP="00DA4EDF">
      <w:pPr>
        <w:pStyle w:val="a3"/>
        <w:kinsoku w:val="0"/>
        <w:overflowPunct w:val="0"/>
        <w:spacing w:before="8" w:line="252" w:lineRule="auto"/>
        <w:ind w:right="116"/>
        <w:rPr>
          <w:sz w:val="25"/>
          <w:szCs w:val="25"/>
        </w:rPr>
      </w:pPr>
      <w:r w:rsidRPr="00942892">
        <w:rPr>
          <w:sz w:val="25"/>
          <w:szCs w:val="25"/>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A4EDF" w:rsidRPr="00942892" w:rsidRDefault="00DA4EDF" w:rsidP="00DA4EDF">
      <w:pPr>
        <w:pStyle w:val="a3"/>
        <w:kinsoku w:val="0"/>
        <w:overflowPunct w:val="0"/>
        <w:spacing w:before="8" w:line="252" w:lineRule="auto"/>
        <w:ind w:right="121"/>
        <w:rPr>
          <w:sz w:val="25"/>
          <w:szCs w:val="25"/>
        </w:rPr>
      </w:pPr>
      <w:r w:rsidRPr="00942892">
        <w:rPr>
          <w:sz w:val="25"/>
          <w:szCs w:val="25"/>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DA4EDF" w:rsidRPr="00942892" w:rsidRDefault="00DA4EDF" w:rsidP="00DA4EDF">
      <w:pPr>
        <w:pStyle w:val="a3"/>
        <w:kinsoku w:val="0"/>
        <w:overflowPunct w:val="0"/>
        <w:spacing w:before="8" w:line="254" w:lineRule="auto"/>
        <w:ind w:right="120"/>
        <w:rPr>
          <w:sz w:val="25"/>
          <w:szCs w:val="25"/>
        </w:rPr>
      </w:pPr>
      <w:r w:rsidRPr="00942892">
        <w:rPr>
          <w:sz w:val="25"/>
          <w:szCs w:val="25"/>
        </w:rPr>
        <w:t xml:space="preserve">формирование функциональной математической грамотности: </w:t>
      </w:r>
      <w:r w:rsidRPr="00942892">
        <w:rPr>
          <w:spacing w:val="-3"/>
          <w:sz w:val="25"/>
          <w:szCs w:val="25"/>
        </w:rPr>
        <w:t xml:space="preserve">умения </w:t>
      </w:r>
      <w:r w:rsidRPr="00942892">
        <w:rPr>
          <w:sz w:val="25"/>
          <w:szCs w:val="25"/>
        </w:rPr>
        <w:t>распознавать</w:t>
      </w:r>
      <w:r w:rsidR="00200772" w:rsidRPr="00942892">
        <w:rPr>
          <w:sz w:val="25"/>
          <w:szCs w:val="25"/>
        </w:rPr>
        <w:t xml:space="preserve"> </w:t>
      </w:r>
      <w:r w:rsidRPr="00942892">
        <w:rPr>
          <w:sz w:val="25"/>
          <w:szCs w:val="25"/>
        </w:rPr>
        <w:t>математические</w:t>
      </w:r>
      <w:r w:rsidR="00200772" w:rsidRPr="00942892">
        <w:rPr>
          <w:sz w:val="25"/>
          <w:szCs w:val="25"/>
        </w:rPr>
        <w:t xml:space="preserve"> </w:t>
      </w:r>
      <w:r w:rsidRPr="00942892">
        <w:rPr>
          <w:sz w:val="25"/>
          <w:szCs w:val="25"/>
        </w:rPr>
        <w:t>аспекты</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реальных</w:t>
      </w:r>
      <w:r w:rsidR="00200772" w:rsidRPr="00942892">
        <w:rPr>
          <w:sz w:val="25"/>
          <w:szCs w:val="25"/>
        </w:rPr>
        <w:t xml:space="preserve"> </w:t>
      </w:r>
      <w:r w:rsidRPr="00942892">
        <w:rPr>
          <w:sz w:val="25"/>
          <w:szCs w:val="25"/>
        </w:rPr>
        <w:t>жизненных</w:t>
      </w:r>
      <w:r w:rsidR="00200772" w:rsidRPr="00942892">
        <w:rPr>
          <w:sz w:val="25"/>
          <w:szCs w:val="25"/>
        </w:rPr>
        <w:t xml:space="preserve"> </w:t>
      </w:r>
      <w:r w:rsidRPr="00942892">
        <w:rPr>
          <w:sz w:val="25"/>
          <w:szCs w:val="25"/>
        </w:rPr>
        <w:t>ситуациях</w:t>
      </w:r>
      <w:r w:rsidR="00200772" w:rsidRPr="00942892">
        <w:rPr>
          <w:sz w:val="25"/>
          <w:szCs w:val="25"/>
        </w:rPr>
        <w:t xml:space="preserve"> </w:t>
      </w:r>
      <w:r w:rsidRPr="00942892">
        <w:rPr>
          <w:sz w:val="25"/>
          <w:szCs w:val="25"/>
        </w:rPr>
        <w:t xml:space="preserve">и при изучении </w:t>
      </w:r>
      <w:r w:rsidRPr="00942892">
        <w:rPr>
          <w:spacing w:val="-3"/>
          <w:sz w:val="25"/>
          <w:szCs w:val="25"/>
        </w:rPr>
        <w:t xml:space="preserve">других </w:t>
      </w:r>
      <w:r w:rsidRPr="00942892">
        <w:rPr>
          <w:sz w:val="25"/>
          <w:szCs w:val="25"/>
        </w:rPr>
        <w:t xml:space="preserve">учебных предметов, проявления зависимостей и закономерностей, формулировать их на языке </w:t>
      </w:r>
      <w:r w:rsidRPr="00942892">
        <w:rPr>
          <w:sz w:val="25"/>
          <w:szCs w:val="25"/>
        </w:rPr>
        <w:lastRenderedPageBreak/>
        <w:t xml:space="preserve">математики и </w:t>
      </w:r>
      <w:r w:rsidRPr="00942892">
        <w:rPr>
          <w:spacing w:val="-3"/>
          <w:sz w:val="25"/>
          <w:szCs w:val="25"/>
        </w:rPr>
        <w:t xml:space="preserve">создавать </w:t>
      </w:r>
      <w:r w:rsidRPr="00942892">
        <w:rPr>
          <w:sz w:val="25"/>
          <w:szCs w:val="25"/>
        </w:rPr>
        <w:t>математические</w:t>
      </w:r>
      <w:r w:rsidR="00200772" w:rsidRPr="00942892">
        <w:rPr>
          <w:sz w:val="25"/>
          <w:szCs w:val="25"/>
        </w:rPr>
        <w:t xml:space="preserve"> </w:t>
      </w:r>
      <w:r w:rsidRPr="00942892">
        <w:rPr>
          <w:sz w:val="25"/>
          <w:szCs w:val="25"/>
        </w:rPr>
        <w:t>модели,</w:t>
      </w:r>
      <w:r w:rsidR="00200772" w:rsidRPr="00942892">
        <w:rPr>
          <w:sz w:val="25"/>
          <w:szCs w:val="25"/>
        </w:rPr>
        <w:t xml:space="preserve"> </w:t>
      </w:r>
      <w:r w:rsidRPr="00942892">
        <w:rPr>
          <w:sz w:val="25"/>
          <w:szCs w:val="25"/>
        </w:rPr>
        <w:t>применять</w:t>
      </w:r>
      <w:r w:rsidR="00200772" w:rsidRPr="00942892">
        <w:rPr>
          <w:sz w:val="25"/>
          <w:szCs w:val="25"/>
        </w:rPr>
        <w:t xml:space="preserve"> </w:t>
      </w:r>
      <w:r w:rsidRPr="00942892">
        <w:rPr>
          <w:spacing w:val="-3"/>
          <w:sz w:val="25"/>
          <w:szCs w:val="25"/>
        </w:rPr>
        <w:t>освоенный</w:t>
      </w:r>
      <w:r w:rsidR="00200772" w:rsidRPr="00942892">
        <w:rPr>
          <w:spacing w:val="-3"/>
          <w:sz w:val="25"/>
          <w:szCs w:val="25"/>
        </w:rPr>
        <w:t xml:space="preserve"> </w:t>
      </w:r>
      <w:r w:rsidRPr="00942892">
        <w:rPr>
          <w:sz w:val="25"/>
          <w:szCs w:val="25"/>
        </w:rPr>
        <w:t>математический</w:t>
      </w:r>
      <w:r w:rsidR="00200772" w:rsidRPr="00942892">
        <w:rPr>
          <w:sz w:val="25"/>
          <w:szCs w:val="25"/>
        </w:rPr>
        <w:t xml:space="preserve"> </w:t>
      </w:r>
      <w:r w:rsidRPr="00942892">
        <w:rPr>
          <w:sz w:val="25"/>
          <w:szCs w:val="25"/>
        </w:rPr>
        <w:t>аппарат</w:t>
      </w:r>
      <w:r w:rsidR="00200772" w:rsidRPr="00942892">
        <w:rPr>
          <w:sz w:val="25"/>
          <w:szCs w:val="25"/>
        </w:rPr>
        <w:t xml:space="preserve"> </w:t>
      </w:r>
      <w:r w:rsidRPr="00942892">
        <w:rPr>
          <w:sz w:val="25"/>
          <w:szCs w:val="25"/>
        </w:rPr>
        <w:t>для решения практико-ориентированных задач, интерпретировать и оценивать полученные</w:t>
      </w:r>
      <w:r w:rsidRPr="00942892">
        <w:rPr>
          <w:spacing w:val="-17"/>
          <w:sz w:val="25"/>
          <w:szCs w:val="25"/>
        </w:rPr>
        <w:t xml:space="preserve"> </w:t>
      </w:r>
      <w:r w:rsidRPr="00942892">
        <w:rPr>
          <w:sz w:val="25"/>
          <w:szCs w:val="25"/>
        </w:rPr>
        <w:t>результаты.</w:t>
      </w:r>
    </w:p>
    <w:p w:rsidR="00DA4EDF" w:rsidRPr="00942892" w:rsidRDefault="00DA4EDF" w:rsidP="00200772">
      <w:pPr>
        <w:pStyle w:val="a3"/>
        <w:kinsoku w:val="0"/>
        <w:overflowPunct w:val="0"/>
        <w:spacing w:line="320" w:lineRule="exact"/>
        <w:ind w:left="142" w:firstLine="567"/>
        <w:rPr>
          <w:sz w:val="25"/>
          <w:szCs w:val="25"/>
        </w:rPr>
      </w:pPr>
      <w:r w:rsidRPr="00942892">
        <w:rPr>
          <w:sz w:val="25"/>
          <w:szCs w:val="25"/>
        </w:rPr>
        <w:t>Основными</w:t>
      </w:r>
      <w:r w:rsidR="00200772" w:rsidRPr="00942892">
        <w:rPr>
          <w:sz w:val="25"/>
          <w:szCs w:val="25"/>
        </w:rPr>
        <w:t xml:space="preserve"> </w:t>
      </w:r>
      <w:r w:rsidRPr="00942892">
        <w:rPr>
          <w:sz w:val="25"/>
          <w:szCs w:val="25"/>
        </w:rPr>
        <w:t>линиями</w:t>
      </w:r>
      <w:r w:rsidR="00200772" w:rsidRPr="00942892">
        <w:rPr>
          <w:sz w:val="25"/>
          <w:szCs w:val="25"/>
        </w:rPr>
        <w:t xml:space="preserve"> </w:t>
      </w:r>
      <w:r w:rsidRPr="00942892">
        <w:rPr>
          <w:sz w:val="25"/>
          <w:szCs w:val="25"/>
        </w:rPr>
        <w:t>содержания</w:t>
      </w:r>
      <w:r w:rsidR="00200772" w:rsidRPr="00942892">
        <w:rPr>
          <w:sz w:val="25"/>
          <w:szCs w:val="25"/>
        </w:rPr>
        <w:t xml:space="preserve"> </w:t>
      </w:r>
      <w:r w:rsidRPr="00942892">
        <w:rPr>
          <w:sz w:val="25"/>
          <w:szCs w:val="25"/>
        </w:rPr>
        <w:t>математики</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10–11</w:t>
      </w:r>
      <w:r w:rsidR="00200772" w:rsidRPr="00942892">
        <w:rPr>
          <w:sz w:val="25"/>
          <w:szCs w:val="25"/>
        </w:rPr>
        <w:t xml:space="preserve"> </w:t>
      </w:r>
      <w:r w:rsidRPr="00942892">
        <w:rPr>
          <w:sz w:val="25"/>
          <w:szCs w:val="25"/>
        </w:rPr>
        <w:t>классах</w:t>
      </w:r>
      <w:r w:rsidR="00200772" w:rsidRPr="00942892">
        <w:rPr>
          <w:sz w:val="25"/>
          <w:szCs w:val="25"/>
        </w:rPr>
        <w:t xml:space="preserve"> </w:t>
      </w:r>
      <w:r w:rsidRPr="00942892">
        <w:rPr>
          <w:sz w:val="25"/>
          <w:szCs w:val="25"/>
        </w:rPr>
        <w:t>являются:</w:t>
      </w:r>
      <w:r w:rsidR="00200772" w:rsidRPr="00942892">
        <w:rPr>
          <w:sz w:val="25"/>
          <w:szCs w:val="25"/>
          <w:lang w:val="ru-RU"/>
        </w:rPr>
        <w:t xml:space="preserve"> </w:t>
      </w:r>
      <w:r w:rsidRPr="00942892">
        <w:rPr>
          <w:spacing w:val="-3"/>
          <w:sz w:val="25"/>
          <w:szCs w:val="25"/>
        </w:rPr>
        <w:t xml:space="preserve">«Числа </w:t>
      </w:r>
      <w:r w:rsidRPr="00942892">
        <w:rPr>
          <w:sz w:val="25"/>
          <w:szCs w:val="25"/>
        </w:rPr>
        <w:t>и вычисления», «Алгебра» («Алгебраические выражения», «Уравнения и неравенства»),</w:t>
      </w:r>
      <w:r w:rsidRPr="00942892">
        <w:rPr>
          <w:spacing w:val="-17"/>
          <w:sz w:val="25"/>
          <w:szCs w:val="25"/>
        </w:rPr>
        <w:t xml:space="preserve"> </w:t>
      </w:r>
      <w:r w:rsidRPr="00942892">
        <w:rPr>
          <w:spacing w:val="-2"/>
          <w:sz w:val="25"/>
          <w:szCs w:val="25"/>
        </w:rPr>
        <w:t>«Начала</w:t>
      </w:r>
      <w:r w:rsidRPr="00942892">
        <w:rPr>
          <w:spacing w:val="-21"/>
          <w:sz w:val="25"/>
          <w:szCs w:val="25"/>
        </w:rPr>
        <w:t xml:space="preserve"> </w:t>
      </w:r>
      <w:r w:rsidRPr="00942892">
        <w:rPr>
          <w:sz w:val="25"/>
          <w:szCs w:val="25"/>
        </w:rPr>
        <w:t>математического</w:t>
      </w:r>
      <w:r w:rsidRPr="00942892">
        <w:rPr>
          <w:spacing w:val="-17"/>
          <w:sz w:val="25"/>
          <w:szCs w:val="25"/>
        </w:rPr>
        <w:t xml:space="preserve"> </w:t>
      </w:r>
      <w:r w:rsidRPr="00942892">
        <w:rPr>
          <w:sz w:val="25"/>
          <w:szCs w:val="25"/>
        </w:rPr>
        <w:t>анализа»,</w:t>
      </w:r>
      <w:r w:rsidRPr="00942892">
        <w:rPr>
          <w:spacing w:val="-18"/>
          <w:sz w:val="25"/>
          <w:szCs w:val="25"/>
        </w:rPr>
        <w:t xml:space="preserve"> </w:t>
      </w:r>
      <w:r w:rsidRPr="00942892">
        <w:rPr>
          <w:sz w:val="25"/>
          <w:szCs w:val="25"/>
        </w:rPr>
        <w:t>«Геометрия»</w:t>
      </w:r>
      <w:r w:rsidRPr="00942892">
        <w:rPr>
          <w:spacing w:val="-22"/>
          <w:sz w:val="25"/>
          <w:szCs w:val="25"/>
        </w:rPr>
        <w:t xml:space="preserve"> </w:t>
      </w:r>
      <w:r w:rsidRPr="00942892">
        <w:rPr>
          <w:sz w:val="25"/>
          <w:szCs w:val="25"/>
        </w:rPr>
        <w:t>(«Геометрические фигуры и их свойства», «Измерение геометрических величин»), «Вероятность и статистика».</w:t>
      </w:r>
      <w:r w:rsidR="00200772" w:rsidRPr="00942892">
        <w:rPr>
          <w:sz w:val="25"/>
          <w:szCs w:val="25"/>
        </w:rPr>
        <w:t xml:space="preserve"> </w:t>
      </w:r>
      <w:r w:rsidRPr="00942892">
        <w:rPr>
          <w:sz w:val="25"/>
          <w:szCs w:val="25"/>
        </w:rPr>
        <w:t>Данные</w:t>
      </w:r>
      <w:r w:rsidR="00200772" w:rsidRPr="00942892">
        <w:rPr>
          <w:sz w:val="25"/>
          <w:szCs w:val="25"/>
        </w:rPr>
        <w:t xml:space="preserve"> </w:t>
      </w:r>
      <w:r w:rsidRPr="00942892">
        <w:rPr>
          <w:sz w:val="25"/>
          <w:szCs w:val="25"/>
        </w:rPr>
        <w:t>линии</w:t>
      </w:r>
      <w:r w:rsidR="00200772" w:rsidRPr="00942892">
        <w:rPr>
          <w:sz w:val="25"/>
          <w:szCs w:val="25"/>
        </w:rPr>
        <w:t xml:space="preserve"> </w:t>
      </w:r>
      <w:r w:rsidRPr="00942892">
        <w:rPr>
          <w:sz w:val="25"/>
          <w:szCs w:val="25"/>
        </w:rPr>
        <w:t>развиваются</w:t>
      </w:r>
      <w:r w:rsidR="00200772" w:rsidRPr="00942892">
        <w:rPr>
          <w:sz w:val="25"/>
          <w:szCs w:val="25"/>
        </w:rPr>
        <w:t xml:space="preserve"> </w:t>
      </w:r>
      <w:r w:rsidRPr="00942892">
        <w:rPr>
          <w:sz w:val="25"/>
          <w:szCs w:val="25"/>
        </w:rPr>
        <w:t>параллельно,</w:t>
      </w:r>
      <w:r w:rsidR="00200772" w:rsidRPr="00942892">
        <w:rPr>
          <w:sz w:val="25"/>
          <w:szCs w:val="25"/>
        </w:rPr>
        <w:t xml:space="preserve"> </w:t>
      </w:r>
      <w:r w:rsidRPr="00942892">
        <w:rPr>
          <w:sz w:val="25"/>
          <w:szCs w:val="25"/>
        </w:rPr>
        <w:t>каждая</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соответствии</w:t>
      </w:r>
      <w:r w:rsidR="00200772" w:rsidRPr="00942892">
        <w:rPr>
          <w:sz w:val="25"/>
          <w:szCs w:val="25"/>
        </w:rPr>
        <w:t xml:space="preserve"> </w:t>
      </w:r>
      <w:r w:rsidRPr="00942892">
        <w:rPr>
          <w:sz w:val="25"/>
          <w:szCs w:val="25"/>
        </w:rPr>
        <w:t xml:space="preserve">с собственной логикой, однако не независимо одна от другой, а в тесном контакте и взаимодействии. Кроме этого, их объединяет </w:t>
      </w:r>
      <w:r w:rsidRPr="00942892">
        <w:rPr>
          <w:spacing w:val="-3"/>
          <w:sz w:val="25"/>
          <w:szCs w:val="25"/>
        </w:rPr>
        <w:t xml:space="preserve">логическая </w:t>
      </w:r>
      <w:r w:rsidRPr="00942892">
        <w:rPr>
          <w:sz w:val="25"/>
          <w:szCs w:val="25"/>
        </w:rPr>
        <w:t>составляющая, традиционно</w:t>
      </w:r>
      <w:r w:rsidRPr="00942892">
        <w:rPr>
          <w:spacing w:val="-12"/>
          <w:sz w:val="25"/>
          <w:szCs w:val="25"/>
        </w:rPr>
        <w:t xml:space="preserve"> </w:t>
      </w:r>
      <w:r w:rsidRPr="00942892">
        <w:rPr>
          <w:sz w:val="25"/>
          <w:szCs w:val="25"/>
        </w:rPr>
        <w:t>присущая</w:t>
      </w:r>
      <w:r w:rsidRPr="00942892">
        <w:rPr>
          <w:spacing w:val="-8"/>
          <w:sz w:val="25"/>
          <w:szCs w:val="25"/>
        </w:rPr>
        <w:t xml:space="preserve"> </w:t>
      </w:r>
      <w:r w:rsidRPr="00942892">
        <w:rPr>
          <w:sz w:val="25"/>
          <w:szCs w:val="25"/>
        </w:rPr>
        <w:t>математике</w:t>
      </w:r>
      <w:r w:rsidRPr="00942892">
        <w:rPr>
          <w:spacing w:val="-11"/>
          <w:sz w:val="25"/>
          <w:szCs w:val="25"/>
        </w:rPr>
        <w:t xml:space="preserve"> </w:t>
      </w:r>
      <w:r w:rsidRPr="00942892">
        <w:rPr>
          <w:sz w:val="25"/>
          <w:szCs w:val="25"/>
        </w:rPr>
        <w:t>и</w:t>
      </w:r>
      <w:r w:rsidRPr="00942892">
        <w:rPr>
          <w:spacing w:val="-8"/>
          <w:sz w:val="25"/>
          <w:szCs w:val="25"/>
        </w:rPr>
        <w:t xml:space="preserve"> </w:t>
      </w:r>
      <w:r w:rsidRPr="00942892">
        <w:rPr>
          <w:sz w:val="25"/>
          <w:szCs w:val="25"/>
        </w:rPr>
        <w:t>пронизывающая</w:t>
      </w:r>
      <w:r w:rsidRPr="00942892">
        <w:rPr>
          <w:spacing w:val="-2"/>
          <w:sz w:val="25"/>
          <w:szCs w:val="25"/>
        </w:rPr>
        <w:t xml:space="preserve"> </w:t>
      </w:r>
      <w:r w:rsidRPr="00942892">
        <w:rPr>
          <w:sz w:val="25"/>
          <w:szCs w:val="25"/>
        </w:rPr>
        <w:t>все</w:t>
      </w:r>
      <w:r w:rsidRPr="00942892">
        <w:rPr>
          <w:spacing w:val="-11"/>
          <w:sz w:val="25"/>
          <w:szCs w:val="25"/>
        </w:rPr>
        <w:t xml:space="preserve"> </w:t>
      </w:r>
      <w:r w:rsidRPr="00942892">
        <w:rPr>
          <w:sz w:val="25"/>
          <w:szCs w:val="25"/>
        </w:rPr>
        <w:t>математические</w:t>
      </w:r>
      <w:r w:rsidRPr="00942892">
        <w:rPr>
          <w:spacing w:val="-11"/>
          <w:sz w:val="25"/>
          <w:szCs w:val="25"/>
        </w:rPr>
        <w:t xml:space="preserve"> </w:t>
      </w:r>
      <w:r w:rsidRPr="00942892">
        <w:rPr>
          <w:spacing w:val="-3"/>
          <w:sz w:val="25"/>
          <w:szCs w:val="25"/>
        </w:rPr>
        <w:t>курсы</w:t>
      </w:r>
      <w:r w:rsidRPr="00942892">
        <w:rPr>
          <w:spacing w:val="-10"/>
          <w:sz w:val="25"/>
          <w:szCs w:val="25"/>
        </w:rPr>
        <w:t xml:space="preserve"> </w:t>
      </w:r>
      <w:r w:rsidRPr="00942892">
        <w:rPr>
          <w:sz w:val="25"/>
          <w:szCs w:val="25"/>
        </w:rPr>
        <w:t xml:space="preserve">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w:t>
      </w:r>
      <w:r w:rsidRPr="00942892">
        <w:rPr>
          <w:spacing w:val="-3"/>
          <w:sz w:val="25"/>
          <w:szCs w:val="25"/>
        </w:rPr>
        <w:t xml:space="preserve">всем </w:t>
      </w:r>
      <w:r w:rsidRPr="00942892">
        <w:rPr>
          <w:sz w:val="25"/>
          <w:szCs w:val="25"/>
        </w:rPr>
        <w:t xml:space="preserve">учебным </w:t>
      </w:r>
      <w:r w:rsidRPr="00942892">
        <w:rPr>
          <w:spacing w:val="-3"/>
          <w:sz w:val="25"/>
          <w:szCs w:val="25"/>
        </w:rPr>
        <w:t xml:space="preserve">курсам, </w:t>
      </w:r>
      <w:r w:rsidRPr="00942892">
        <w:rPr>
          <w:sz w:val="25"/>
          <w:szCs w:val="25"/>
        </w:rPr>
        <w:t>а формирование</w:t>
      </w:r>
      <w:r w:rsidR="00200772" w:rsidRPr="00942892">
        <w:rPr>
          <w:sz w:val="25"/>
          <w:szCs w:val="25"/>
        </w:rPr>
        <w:t xml:space="preserve"> </w:t>
      </w:r>
      <w:r w:rsidRPr="00942892">
        <w:rPr>
          <w:sz w:val="25"/>
          <w:szCs w:val="25"/>
        </w:rPr>
        <w:t>логических</w:t>
      </w:r>
      <w:r w:rsidR="00200772" w:rsidRPr="00942892">
        <w:rPr>
          <w:sz w:val="25"/>
          <w:szCs w:val="25"/>
        </w:rPr>
        <w:t xml:space="preserve"> </w:t>
      </w:r>
      <w:r w:rsidRPr="00942892">
        <w:rPr>
          <w:spacing w:val="-3"/>
          <w:sz w:val="25"/>
          <w:szCs w:val="25"/>
        </w:rPr>
        <w:t>умений</w:t>
      </w:r>
      <w:r w:rsidR="00200772" w:rsidRPr="00942892">
        <w:rPr>
          <w:spacing w:val="-3"/>
          <w:sz w:val="25"/>
          <w:szCs w:val="25"/>
        </w:rPr>
        <w:t xml:space="preserve"> </w:t>
      </w:r>
      <w:r w:rsidRPr="00942892">
        <w:rPr>
          <w:sz w:val="25"/>
          <w:szCs w:val="25"/>
        </w:rPr>
        <w:t>распределяется</w:t>
      </w:r>
      <w:r w:rsidR="00200772" w:rsidRPr="00942892">
        <w:rPr>
          <w:sz w:val="25"/>
          <w:szCs w:val="25"/>
        </w:rPr>
        <w:t xml:space="preserve"> </w:t>
      </w:r>
      <w:r w:rsidRPr="00942892">
        <w:rPr>
          <w:spacing w:val="3"/>
          <w:sz w:val="25"/>
          <w:szCs w:val="25"/>
        </w:rPr>
        <w:t>по</w:t>
      </w:r>
      <w:r w:rsidR="00200772" w:rsidRPr="00942892">
        <w:rPr>
          <w:spacing w:val="3"/>
          <w:sz w:val="25"/>
          <w:szCs w:val="25"/>
        </w:rPr>
        <w:t xml:space="preserve"> </w:t>
      </w:r>
      <w:r w:rsidRPr="00942892">
        <w:rPr>
          <w:sz w:val="25"/>
          <w:szCs w:val="25"/>
        </w:rPr>
        <w:t>всем</w:t>
      </w:r>
      <w:r w:rsidR="00200772" w:rsidRPr="00942892">
        <w:rPr>
          <w:sz w:val="25"/>
          <w:szCs w:val="25"/>
        </w:rPr>
        <w:t xml:space="preserve"> </w:t>
      </w:r>
      <w:r w:rsidRPr="00942892">
        <w:rPr>
          <w:sz w:val="25"/>
          <w:szCs w:val="25"/>
        </w:rPr>
        <w:t>годам</w:t>
      </w:r>
      <w:r w:rsidR="00200772" w:rsidRPr="00942892">
        <w:rPr>
          <w:sz w:val="25"/>
          <w:szCs w:val="25"/>
        </w:rPr>
        <w:t xml:space="preserve"> </w:t>
      </w:r>
      <w:r w:rsidRPr="00942892">
        <w:rPr>
          <w:sz w:val="25"/>
          <w:szCs w:val="25"/>
        </w:rPr>
        <w:t>обучения на уровне среднего общего</w:t>
      </w:r>
      <w:r w:rsidRPr="00942892">
        <w:rPr>
          <w:spacing w:val="-24"/>
          <w:sz w:val="25"/>
          <w:szCs w:val="25"/>
        </w:rPr>
        <w:t xml:space="preserve"> </w:t>
      </w:r>
      <w:r w:rsidRPr="00942892">
        <w:rPr>
          <w:sz w:val="25"/>
          <w:szCs w:val="25"/>
        </w:rPr>
        <w:t>образования.</w:t>
      </w:r>
    </w:p>
    <w:p w:rsidR="00DA4EDF" w:rsidRPr="00942892" w:rsidRDefault="00DA4EDF" w:rsidP="00200772">
      <w:pPr>
        <w:pStyle w:val="a3"/>
        <w:kinsoku w:val="0"/>
        <w:overflowPunct w:val="0"/>
        <w:spacing w:before="5" w:line="252" w:lineRule="auto"/>
        <w:ind w:left="142" w:right="122" w:firstLine="567"/>
        <w:rPr>
          <w:sz w:val="25"/>
          <w:szCs w:val="25"/>
        </w:rPr>
      </w:pPr>
      <w:r w:rsidRPr="00942892">
        <w:rPr>
          <w:sz w:val="25"/>
          <w:szCs w:val="25"/>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w:t>
      </w:r>
      <w:r w:rsidR="00200772" w:rsidRPr="00942892">
        <w:rPr>
          <w:sz w:val="25"/>
          <w:szCs w:val="25"/>
        </w:rPr>
        <w:t xml:space="preserve"> </w:t>
      </w:r>
      <w:r w:rsidRPr="00942892">
        <w:rPr>
          <w:sz w:val="25"/>
          <w:szCs w:val="25"/>
        </w:rPr>
        <w:t>учебного</w:t>
      </w:r>
      <w:r w:rsidR="00200772" w:rsidRPr="00942892">
        <w:rPr>
          <w:sz w:val="25"/>
          <w:szCs w:val="25"/>
        </w:rPr>
        <w:t xml:space="preserve"> </w:t>
      </w:r>
      <w:r w:rsidRPr="00942892">
        <w:rPr>
          <w:sz w:val="25"/>
          <w:szCs w:val="25"/>
        </w:rPr>
        <w:t>предмета</w:t>
      </w:r>
      <w:r w:rsidR="00200772" w:rsidRPr="00942892">
        <w:rPr>
          <w:sz w:val="25"/>
          <w:szCs w:val="25"/>
        </w:rPr>
        <w:t xml:space="preserve"> </w:t>
      </w:r>
      <w:r w:rsidRPr="00942892">
        <w:rPr>
          <w:sz w:val="25"/>
          <w:szCs w:val="25"/>
        </w:rPr>
        <w:t>«Математика»</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рамках</w:t>
      </w:r>
      <w:r w:rsidR="00200772" w:rsidRPr="00942892">
        <w:rPr>
          <w:sz w:val="25"/>
          <w:szCs w:val="25"/>
        </w:rPr>
        <w:t xml:space="preserve"> </w:t>
      </w:r>
      <w:r w:rsidRPr="00942892">
        <w:rPr>
          <w:sz w:val="25"/>
          <w:szCs w:val="25"/>
        </w:rPr>
        <w:t>трёх</w:t>
      </w:r>
      <w:r w:rsidR="00200772" w:rsidRPr="00942892">
        <w:rPr>
          <w:sz w:val="25"/>
          <w:szCs w:val="25"/>
        </w:rPr>
        <w:t xml:space="preserve"> </w:t>
      </w:r>
      <w:r w:rsidRPr="00942892">
        <w:rPr>
          <w:sz w:val="25"/>
          <w:szCs w:val="25"/>
        </w:rPr>
        <w:t>учебных</w:t>
      </w:r>
      <w:r w:rsidR="00200772" w:rsidRPr="00942892">
        <w:rPr>
          <w:sz w:val="25"/>
          <w:szCs w:val="25"/>
        </w:rPr>
        <w:t xml:space="preserve"> </w:t>
      </w:r>
      <w:r w:rsidRPr="00942892">
        <w:rPr>
          <w:sz w:val="25"/>
          <w:szCs w:val="25"/>
        </w:rPr>
        <w:t>курсов:</w:t>
      </w:r>
    </w:p>
    <w:p w:rsidR="00DA4EDF" w:rsidRPr="00942892" w:rsidRDefault="00DA4EDF" w:rsidP="00DA4EDF">
      <w:pPr>
        <w:pStyle w:val="a3"/>
        <w:kinsoku w:val="0"/>
        <w:overflowPunct w:val="0"/>
        <w:spacing w:before="8" w:line="254" w:lineRule="auto"/>
        <w:ind w:right="123" w:firstLine="0"/>
        <w:rPr>
          <w:sz w:val="25"/>
          <w:szCs w:val="25"/>
        </w:rPr>
      </w:pPr>
      <w:r w:rsidRPr="00942892">
        <w:rPr>
          <w:sz w:val="25"/>
          <w:szCs w:val="25"/>
        </w:rPr>
        <w:t>«Алгебра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DA4EDF" w:rsidRPr="00942892" w:rsidRDefault="00DA4EDF" w:rsidP="00DA4EDF">
      <w:pPr>
        <w:pStyle w:val="a3"/>
        <w:kinsoku w:val="0"/>
        <w:overflowPunct w:val="0"/>
        <w:spacing w:line="254" w:lineRule="auto"/>
        <w:ind w:right="115"/>
        <w:rPr>
          <w:sz w:val="25"/>
          <w:szCs w:val="25"/>
        </w:rPr>
      </w:pPr>
      <w:r w:rsidRPr="00942892">
        <w:rPr>
          <w:sz w:val="25"/>
          <w:szCs w:val="25"/>
        </w:rPr>
        <w:t xml:space="preserve">Общее число часов, рекомендованных для изучения математики – 340 часов: в 10 </w:t>
      </w:r>
      <w:r w:rsidRPr="00942892">
        <w:rPr>
          <w:spacing w:val="-3"/>
          <w:sz w:val="25"/>
          <w:szCs w:val="25"/>
        </w:rPr>
        <w:t>классе</w:t>
      </w:r>
      <w:r w:rsidR="00200772" w:rsidRPr="00942892">
        <w:rPr>
          <w:spacing w:val="-3"/>
          <w:sz w:val="25"/>
          <w:szCs w:val="25"/>
        </w:rPr>
        <w:t xml:space="preserve"> </w:t>
      </w:r>
      <w:r w:rsidRPr="00942892">
        <w:rPr>
          <w:sz w:val="25"/>
          <w:szCs w:val="25"/>
        </w:rPr>
        <w:t>– 170 часов (5 часов в неделю),</w:t>
      </w:r>
      <w:r w:rsidR="00200772" w:rsidRPr="00942892">
        <w:rPr>
          <w:sz w:val="25"/>
          <w:szCs w:val="25"/>
        </w:rPr>
        <w:t xml:space="preserve"> </w:t>
      </w:r>
      <w:r w:rsidRPr="00942892">
        <w:rPr>
          <w:sz w:val="25"/>
          <w:szCs w:val="25"/>
        </w:rPr>
        <w:t xml:space="preserve">в 11 </w:t>
      </w:r>
      <w:r w:rsidRPr="00942892">
        <w:rPr>
          <w:spacing w:val="-3"/>
          <w:sz w:val="25"/>
          <w:szCs w:val="25"/>
        </w:rPr>
        <w:t>классе</w:t>
      </w:r>
      <w:r w:rsidR="00200772" w:rsidRPr="00942892">
        <w:rPr>
          <w:spacing w:val="-3"/>
          <w:sz w:val="25"/>
          <w:szCs w:val="25"/>
        </w:rPr>
        <w:t xml:space="preserve"> </w:t>
      </w:r>
      <w:r w:rsidRPr="00942892">
        <w:rPr>
          <w:sz w:val="25"/>
          <w:szCs w:val="25"/>
        </w:rPr>
        <w:t>– 170 часов (5 часов</w:t>
      </w:r>
      <w:r w:rsidR="00200772" w:rsidRPr="00942892">
        <w:rPr>
          <w:sz w:val="25"/>
          <w:szCs w:val="25"/>
        </w:rPr>
        <w:t xml:space="preserve"> </w:t>
      </w:r>
      <w:r w:rsidRPr="00942892">
        <w:rPr>
          <w:sz w:val="25"/>
          <w:szCs w:val="25"/>
        </w:rPr>
        <w:t>в</w:t>
      </w:r>
      <w:r w:rsidRPr="00942892">
        <w:rPr>
          <w:spacing w:val="-10"/>
          <w:sz w:val="25"/>
          <w:szCs w:val="25"/>
        </w:rPr>
        <w:t xml:space="preserve"> </w:t>
      </w:r>
      <w:r w:rsidRPr="00942892">
        <w:rPr>
          <w:sz w:val="25"/>
          <w:szCs w:val="25"/>
        </w:rPr>
        <w:t>неделю</w:t>
      </w:r>
      <w:bookmarkStart w:id="18" w:name="bookmark1"/>
      <w:bookmarkEnd w:id="18"/>
      <w:r w:rsidRPr="00942892">
        <w:rPr>
          <w:sz w:val="25"/>
          <w:szCs w:val="25"/>
        </w:rPr>
        <w:t>).</w:t>
      </w:r>
    </w:p>
    <w:p w:rsidR="00DA4EDF" w:rsidRPr="00942892" w:rsidRDefault="00DA4EDF" w:rsidP="00DA4EDF">
      <w:pPr>
        <w:pStyle w:val="a3"/>
        <w:kinsoku w:val="0"/>
        <w:overflowPunct w:val="0"/>
        <w:spacing w:line="254" w:lineRule="auto"/>
        <w:ind w:right="213"/>
        <w:rPr>
          <w:sz w:val="25"/>
          <w:szCs w:val="25"/>
        </w:rPr>
      </w:pPr>
      <w:r w:rsidRPr="00942892">
        <w:rPr>
          <w:sz w:val="25"/>
          <w:szCs w:val="25"/>
        </w:rPr>
        <w:t xml:space="preserve">Изучение математики на </w:t>
      </w:r>
      <w:r w:rsidRPr="00942892">
        <w:rPr>
          <w:spacing w:val="-3"/>
          <w:sz w:val="25"/>
          <w:szCs w:val="25"/>
        </w:rPr>
        <w:t xml:space="preserve">уровне </w:t>
      </w:r>
      <w:r w:rsidRPr="00942892">
        <w:rPr>
          <w:sz w:val="25"/>
          <w:szCs w:val="25"/>
        </w:rPr>
        <w:t>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w:t>
      </w:r>
      <w:r w:rsidRPr="00942892">
        <w:rPr>
          <w:spacing w:val="-42"/>
          <w:sz w:val="25"/>
          <w:szCs w:val="25"/>
        </w:rPr>
        <w:t xml:space="preserve"> </w:t>
      </w:r>
      <w:r w:rsidRPr="00942892">
        <w:rPr>
          <w:sz w:val="25"/>
          <w:szCs w:val="25"/>
        </w:rPr>
        <w:t>предмета.</w:t>
      </w:r>
    </w:p>
    <w:p w:rsidR="00DA4EDF" w:rsidRPr="00942892" w:rsidRDefault="00DA4EDF" w:rsidP="00DA4EDF">
      <w:pPr>
        <w:pStyle w:val="a3"/>
        <w:kinsoku w:val="0"/>
        <w:overflowPunct w:val="0"/>
        <w:spacing w:before="3"/>
        <w:ind w:left="0" w:firstLine="0"/>
        <w:jc w:val="left"/>
        <w:rPr>
          <w:sz w:val="25"/>
          <w:szCs w:val="25"/>
        </w:rPr>
      </w:pPr>
    </w:p>
    <w:p w:rsidR="00DA4EDF" w:rsidRPr="00942892" w:rsidRDefault="00DA4EDF" w:rsidP="00DA4EDF">
      <w:pPr>
        <w:pStyle w:val="2"/>
        <w:kinsoku w:val="0"/>
        <w:overflowPunct w:val="0"/>
        <w:spacing w:before="0"/>
        <w:rPr>
          <w:rFonts w:ascii="Times New Roman" w:hAnsi="Times New Roman" w:cs="Times New Roman"/>
          <w:color w:val="auto"/>
          <w:sz w:val="25"/>
          <w:szCs w:val="25"/>
        </w:rPr>
      </w:pPr>
      <w:bookmarkStart w:id="19" w:name="bookmark2"/>
      <w:bookmarkStart w:id="20" w:name="_Toc147178528"/>
      <w:bookmarkStart w:id="21" w:name="_Toc147180354"/>
      <w:bookmarkEnd w:id="19"/>
      <w:r w:rsidRPr="00942892">
        <w:rPr>
          <w:rFonts w:ascii="Times New Roman" w:hAnsi="Times New Roman" w:cs="Times New Roman"/>
          <w:color w:val="auto"/>
          <w:sz w:val="25"/>
          <w:szCs w:val="25"/>
        </w:rPr>
        <w:t>ЛИЧНОСТНЫЕ РЕЗУЛЬТАТЫ</w:t>
      </w:r>
      <w:bookmarkEnd w:id="20"/>
      <w:bookmarkEnd w:id="21"/>
    </w:p>
    <w:p w:rsidR="00DA4EDF" w:rsidRPr="00942892" w:rsidRDefault="00DA4EDF" w:rsidP="00DA4EDF">
      <w:pPr>
        <w:pStyle w:val="a3"/>
        <w:kinsoku w:val="0"/>
        <w:overflowPunct w:val="0"/>
        <w:spacing w:before="146" w:line="252" w:lineRule="auto"/>
        <w:ind w:right="230"/>
        <w:rPr>
          <w:sz w:val="25"/>
          <w:szCs w:val="25"/>
        </w:rPr>
      </w:pPr>
      <w:r w:rsidRPr="00942892">
        <w:rPr>
          <w:sz w:val="25"/>
          <w:szCs w:val="25"/>
        </w:rPr>
        <w:t>В результате изучения математики на уровне среднего</w:t>
      </w:r>
      <w:r w:rsidR="00200772" w:rsidRPr="00942892">
        <w:rPr>
          <w:sz w:val="25"/>
          <w:szCs w:val="25"/>
        </w:rPr>
        <w:t xml:space="preserve"> </w:t>
      </w:r>
      <w:r w:rsidRPr="00942892">
        <w:rPr>
          <w:sz w:val="25"/>
          <w:szCs w:val="25"/>
        </w:rPr>
        <w:t>общего образования</w:t>
      </w:r>
      <w:r w:rsidR="00200772" w:rsidRPr="00942892">
        <w:rPr>
          <w:sz w:val="25"/>
          <w:szCs w:val="25"/>
        </w:rPr>
        <w:t xml:space="preserve"> </w:t>
      </w:r>
      <w:r w:rsidRPr="00942892">
        <w:rPr>
          <w:sz w:val="25"/>
          <w:szCs w:val="25"/>
        </w:rPr>
        <w:t>у обучающегося будут сформированы следующие личностные</w:t>
      </w:r>
      <w:r w:rsidRPr="00942892">
        <w:rPr>
          <w:spacing w:val="-43"/>
          <w:sz w:val="25"/>
          <w:szCs w:val="25"/>
        </w:rPr>
        <w:t xml:space="preserve"> </w:t>
      </w:r>
      <w:r w:rsidRPr="00942892">
        <w:rPr>
          <w:sz w:val="25"/>
          <w:szCs w:val="25"/>
        </w:rPr>
        <w:t>результаты:</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6"/>
        <w:ind w:hanging="310"/>
        <w:rPr>
          <w:rFonts w:ascii="Times New Roman" w:hAnsi="Times New Roman" w:cs="Times New Roman"/>
          <w:color w:val="auto"/>
          <w:sz w:val="25"/>
          <w:szCs w:val="25"/>
        </w:rPr>
      </w:pPr>
      <w:bookmarkStart w:id="22" w:name="_Toc147178529"/>
      <w:bookmarkStart w:id="23" w:name="_Toc147180355"/>
      <w:r w:rsidRPr="00942892">
        <w:rPr>
          <w:rFonts w:ascii="Times New Roman" w:hAnsi="Times New Roman" w:cs="Times New Roman"/>
          <w:color w:val="auto"/>
          <w:sz w:val="25"/>
          <w:szCs w:val="25"/>
        </w:rPr>
        <w:t>гражданского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2"/>
      <w:bookmarkEnd w:id="23"/>
    </w:p>
    <w:p w:rsidR="00DA4EDF" w:rsidRPr="00942892" w:rsidRDefault="00DA4EDF" w:rsidP="00DA4EDF">
      <w:pPr>
        <w:pStyle w:val="a3"/>
        <w:kinsoku w:val="0"/>
        <w:overflowPunct w:val="0"/>
        <w:spacing w:before="23" w:line="254" w:lineRule="auto"/>
        <w:ind w:right="218"/>
        <w:rPr>
          <w:sz w:val="25"/>
          <w:szCs w:val="25"/>
        </w:rPr>
      </w:pPr>
      <w:r w:rsidRPr="00942892">
        <w:rPr>
          <w:sz w:val="25"/>
          <w:szCs w:val="25"/>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3"/>
        <w:ind w:hanging="310"/>
        <w:rPr>
          <w:rFonts w:ascii="Times New Roman" w:hAnsi="Times New Roman" w:cs="Times New Roman"/>
          <w:color w:val="auto"/>
          <w:sz w:val="25"/>
          <w:szCs w:val="25"/>
        </w:rPr>
      </w:pPr>
      <w:bookmarkStart w:id="24" w:name="_Toc147178530"/>
      <w:bookmarkStart w:id="25" w:name="_Toc147180356"/>
      <w:r w:rsidRPr="00942892">
        <w:rPr>
          <w:rFonts w:ascii="Times New Roman" w:hAnsi="Times New Roman" w:cs="Times New Roman"/>
          <w:color w:val="auto"/>
          <w:sz w:val="25"/>
          <w:szCs w:val="25"/>
        </w:rPr>
        <w:t>патриотического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4"/>
      <w:bookmarkEnd w:id="25"/>
    </w:p>
    <w:p w:rsidR="00DA4EDF" w:rsidRPr="00942892" w:rsidRDefault="00DA4EDF" w:rsidP="00DA4EDF">
      <w:pPr>
        <w:pStyle w:val="a3"/>
        <w:kinsoku w:val="0"/>
        <w:overflowPunct w:val="0"/>
        <w:spacing w:before="23" w:line="254" w:lineRule="auto"/>
        <w:ind w:right="220"/>
        <w:rPr>
          <w:sz w:val="25"/>
          <w:szCs w:val="25"/>
        </w:rPr>
      </w:pPr>
      <w:r w:rsidRPr="00942892">
        <w:rPr>
          <w:sz w:val="25"/>
          <w:szCs w:val="25"/>
        </w:rPr>
        <w:t>сформированность</w:t>
      </w:r>
      <w:r w:rsidR="00200772" w:rsidRPr="00942892">
        <w:rPr>
          <w:sz w:val="25"/>
          <w:szCs w:val="25"/>
        </w:rPr>
        <w:t xml:space="preserve"> </w:t>
      </w:r>
      <w:r w:rsidRPr="00942892">
        <w:rPr>
          <w:sz w:val="25"/>
          <w:szCs w:val="25"/>
        </w:rPr>
        <w:t>российской</w:t>
      </w:r>
      <w:r w:rsidR="00200772" w:rsidRPr="00942892">
        <w:rPr>
          <w:sz w:val="25"/>
          <w:szCs w:val="25"/>
        </w:rPr>
        <w:t xml:space="preserve"> </w:t>
      </w:r>
      <w:r w:rsidRPr="00942892">
        <w:rPr>
          <w:sz w:val="25"/>
          <w:szCs w:val="25"/>
        </w:rPr>
        <w:t>гражданской</w:t>
      </w:r>
      <w:r w:rsidR="00200772" w:rsidRPr="00942892">
        <w:rPr>
          <w:sz w:val="25"/>
          <w:szCs w:val="25"/>
        </w:rPr>
        <w:t xml:space="preserve"> </w:t>
      </w:r>
      <w:r w:rsidRPr="00942892">
        <w:rPr>
          <w:sz w:val="25"/>
          <w:szCs w:val="25"/>
        </w:rPr>
        <w:t>идентичности,</w:t>
      </w:r>
      <w:r w:rsidR="00200772" w:rsidRPr="00942892">
        <w:rPr>
          <w:sz w:val="25"/>
          <w:szCs w:val="25"/>
        </w:rPr>
        <w:t xml:space="preserve"> </w:t>
      </w:r>
      <w:r w:rsidRPr="00942892">
        <w:rPr>
          <w:spacing w:val="-3"/>
          <w:sz w:val="25"/>
          <w:szCs w:val="25"/>
        </w:rPr>
        <w:t>уважения</w:t>
      </w:r>
      <w:r w:rsidR="00200772" w:rsidRPr="00942892">
        <w:rPr>
          <w:spacing w:val="-3"/>
          <w:sz w:val="25"/>
          <w:szCs w:val="25"/>
        </w:rPr>
        <w:t xml:space="preserve"> </w:t>
      </w:r>
      <w:r w:rsidRPr="00942892">
        <w:rPr>
          <w:sz w:val="25"/>
          <w:szCs w:val="25"/>
        </w:rPr>
        <w:t>к</w:t>
      </w:r>
      <w:r w:rsidR="00200772" w:rsidRPr="00942892">
        <w:rPr>
          <w:sz w:val="25"/>
          <w:szCs w:val="25"/>
        </w:rPr>
        <w:t xml:space="preserve"> </w:t>
      </w:r>
      <w:r w:rsidRPr="00942892">
        <w:rPr>
          <w:sz w:val="25"/>
          <w:szCs w:val="25"/>
        </w:rPr>
        <w:t>прошлому</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настоящему</w:t>
      </w:r>
      <w:r w:rsidR="00200772" w:rsidRPr="00942892">
        <w:rPr>
          <w:sz w:val="25"/>
          <w:szCs w:val="25"/>
        </w:rPr>
        <w:t xml:space="preserve"> </w:t>
      </w:r>
      <w:r w:rsidRPr="00942892">
        <w:rPr>
          <w:sz w:val="25"/>
          <w:szCs w:val="25"/>
        </w:rPr>
        <w:t>российской</w:t>
      </w:r>
      <w:r w:rsidR="00200772" w:rsidRPr="00942892">
        <w:rPr>
          <w:sz w:val="25"/>
          <w:szCs w:val="25"/>
        </w:rPr>
        <w:t xml:space="preserve"> </w:t>
      </w:r>
      <w:r w:rsidRPr="00942892">
        <w:rPr>
          <w:sz w:val="25"/>
          <w:szCs w:val="25"/>
        </w:rPr>
        <w:t>математики,</w:t>
      </w:r>
      <w:r w:rsidR="00200772" w:rsidRPr="00942892">
        <w:rPr>
          <w:sz w:val="25"/>
          <w:szCs w:val="25"/>
        </w:rPr>
        <w:t xml:space="preserve"> </w:t>
      </w:r>
      <w:r w:rsidRPr="00942892">
        <w:rPr>
          <w:sz w:val="25"/>
          <w:szCs w:val="25"/>
        </w:rPr>
        <w:t>ценностное</w:t>
      </w:r>
      <w:r w:rsidR="00200772" w:rsidRPr="00942892">
        <w:rPr>
          <w:sz w:val="25"/>
          <w:szCs w:val="25"/>
        </w:rPr>
        <w:t xml:space="preserve"> </w:t>
      </w:r>
      <w:r w:rsidRPr="00942892">
        <w:rPr>
          <w:sz w:val="25"/>
          <w:szCs w:val="25"/>
        </w:rPr>
        <w:t>отношение</w:t>
      </w:r>
      <w:r w:rsidR="00200772" w:rsidRPr="00942892">
        <w:rPr>
          <w:sz w:val="25"/>
          <w:szCs w:val="25"/>
        </w:rPr>
        <w:t xml:space="preserve"> </w:t>
      </w:r>
      <w:r w:rsidRPr="00942892">
        <w:rPr>
          <w:sz w:val="25"/>
          <w:szCs w:val="25"/>
        </w:rPr>
        <w:t xml:space="preserve">к достижениям российских математиков и </w:t>
      </w:r>
      <w:r w:rsidRPr="00942892">
        <w:rPr>
          <w:spacing w:val="-3"/>
          <w:sz w:val="25"/>
          <w:szCs w:val="25"/>
        </w:rPr>
        <w:t xml:space="preserve">российской </w:t>
      </w:r>
      <w:r w:rsidRPr="00942892">
        <w:rPr>
          <w:sz w:val="25"/>
          <w:szCs w:val="25"/>
        </w:rPr>
        <w:t>математической школы, использование этих достижений в других науках, технологиях, сферах</w:t>
      </w:r>
      <w:r w:rsidRPr="00942892">
        <w:rPr>
          <w:spacing w:val="-45"/>
          <w:sz w:val="25"/>
          <w:szCs w:val="25"/>
        </w:rPr>
        <w:t xml:space="preserve"> </w:t>
      </w:r>
      <w:r w:rsidRPr="00942892">
        <w:rPr>
          <w:sz w:val="25"/>
          <w:szCs w:val="25"/>
        </w:rPr>
        <w:t>экономики;</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3"/>
        <w:ind w:hanging="310"/>
        <w:rPr>
          <w:rFonts w:ascii="Times New Roman" w:hAnsi="Times New Roman" w:cs="Times New Roman"/>
          <w:color w:val="auto"/>
          <w:sz w:val="25"/>
          <w:szCs w:val="25"/>
        </w:rPr>
      </w:pPr>
      <w:bookmarkStart w:id="26" w:name="_Toc147178531"/>
      <w:bookmarkStart w:id="27" w:name="_Toc147180357"/>
      <w:r w:rsidRPr="00942892">
        <w:rPr>
          <w:rFonts w:ascii="Times New Roman" w:hAnsi="Times New Roman" w:cs="Times New Roman"/>
          <w:color w:val="auto"/>
          <w:sz w:val="25"/>
          <w:szCs w:val="25"/>
        </w:rPr>
        <w:t>духовно-нравственного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6"/>
      <w:bookmarkEnd w:id="27"/>
    </w:p>
    <w:p w:rsidR="00DA4EDF" w:rsidRPr="00942892" w:rsidRDefault="00DA4EDF" w:rsidP="00DA4EDF">
      <w:pPr>
        <w:pStyle w:val="a3"/>
        <w:kinsoku w:val="0"/>
        <w:overflowPunct w:val="0"/>
        <w:spacing w:before="23" w:line="254" w:lineRule="auto"/>
        <w:ind w:right="228"/>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3"/>
        <w:ind w:hanging="310"/>
        <w:rPr>
          <w:rFonts w:ascii="Times New Roman" w:hAnsi="Times New Roman" w:cs="Times New Roman"/>
          <w:color w:val="auto"/>
          <w:sz w:val="25"/>
          <w:szCs w:val="25"/>
        </w:rPr>
      </w:pPr>
      <w:bookmarkStart w:id="28" w:name="_Toc147178532"/>
      <w:bookmarkStart w:id="29" w:name="_Toc147180358"/>
      <w:r w:rsidRPr="00942892">
        <w:rPr>
          <w:rFonts w:ascii="Times New Roman" w:hAnsi="Times New Roman" w:cs="Times New Roman"/>
          <w:color w:val="auto"/>
          <w:sz w:val="25"/>
          <w:szCs w:val="25"/>
        </w:rPr>
        <w:t>эстетического</w:t>
      </w:r>
      <w:r w:rsidRPr="00942892">
        <w:rPr>
          <w:rFonts w:ascii="Times New Roman" w:hAnsi="Times New Roman" w:cs="Times New Roman"/>
          <w:color w:val="auto"/>
          <w:spacing w:val="-29"/>
          <w:sz w:val="25"/>
          <w:szCs w:val="25"/>
        </w:rPr>
        <w:t xml:space="preserve"> </w:t>
      </w:r>
      <w:r w:rsidRPr="00942892">
        <w:rPr>
          <w:rFonts w:ascii="Times New Roman" w:hAnsi="Times New Roman" w:cs="Times New Roman"/>
          <w:color w:val="auto"/>
          <w:sz w:val="25"/>
          <w:szCs w:val="25"/>
        </w:rPr>
        <w:t>воспитания:</w:t>
      </w:r>
      <w:bookmarkEnd w:id="28"/>
      <w:bookmarkEnd w:id="29"/>
    </w:p>
    <w:p w:rsidR="00DA4EDF" w:rsidRPr="00942892" w:rsidRDefault="00DA4EDF" w:rsidP="00DA4EDF">
      <w:pPr>
        <w:pStyle w:val="a3"/>
        <w:kinsoku w:val="0"/>
        <w:overflowPunct w:val="0"/>
        <w:spacing w:before="24" w:line="254" w:lineRule="auto"/>
        <w:ind w:right="217"/>
        <w:rPr>
          <w:sz w:val="25"/>
          <w:szCs w:val="25"/>
        </w:rPr>
      </w:pPr>
      <w:r w:rsidRPr="00942892">
        <w:rPr>
          <w:sz w:val="25"/>
          <w:szCs w:val="25"/>
        </w:rPr>
        <w:lastRenderedPageBreak/>
        <w:t>эстетическое отношение к миру, включая эстетику математических закономерностей,</w:t>
      </w:r>
      <w:r w:rsidR="00200772" w:rsidRPr="00942892">
        <w:rPr>
          <w:sz w:val="25"/>
          <w:szCs w:val="25"/>
        </w:rPr>
        <w:t xml:space="preserve"> </w:t>
      </w:r>
      <w:r w:rsidRPr="00942892">
        <w:rPr>
          <w:sz w:val="25"/>
          <w:szCs w:val="25"/>
        </w:rPr>
        <w:t>объектов,</w:t>
      </w:r>
      <w:r w:rsidR="00200772" w:rsidRPr="00942892">
        <w:rPr>
          <w:sz w:val="25"/>
          <w:szCs w:val="25"/>
        </w:rPr>
        <w:t xml:space="preserve"> </w:t>
      </w:r>
      <w:r w:rsidRPr="00942892">
        <w:rPr>
          <w:sz w:val="25"/>
          <w:szCs w:val="25"/>
        </w:rPr>
        <w:t>задач,</w:t>
      </w:r>
      <w:r w:rsidR="00200772" w:rsidRPr="00942892">
        <w:rPr>
          <w:sz w:val="25"/>
          <w:szCs w:val="25"/>
        </w:rPr>
        <w:t xml:space="preserve"> </w:t>
      </w:r>
      <w:r w:rsidRPr="00942892">
        <w:rPr>
          <w:sz w:val="25"/>
          <w:szCs w:val="25"/>
        </w:rPr>
        <w:t>решений,</w:t>
      </w:r>
      <w:r w:rsidR="00200772" w:rsidRPr="00942892">
        <w:rPr>
          <w:sz w:val="25"/>
          <w:szCs w:val="25"/>
        </w:rPr>
        <w:t xml:space="preserve"> </w:t>
      </w:r>
      <w:r w:rsidRPr="00942892">
        <w:rPr>
          <w:sz w:val="25"/>
          <w:szCs w:val="25"/>
        </w:rPr>
        <w:t>рассуждений,</w:t>
      </w:r>
      <w:r w:rsidR="00200772" w:rsidRPr="00942892">
        <w:rPr>
          <w:sz w:val="25"/>
          <w:szCs w:val="25"/>
        </w:rPr>
        <w:t xml:space="preserve"> </w:t>
      </w:r>
      <w:r w:rsidRPr="00942892">
        <w:rPr>
          <w:sz w:val="25"/>
          <w:szCs w:val="25"/>
        </w:rPr>
        <w:t>восприимчивость к математическим аспектам различных видов искусства;</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3"/>
        <w:ind w:hanging="310"/>
        <w:rPr>
          <w:rFonts w:ascii="Times New Roman" w:hAnsi="Times New Roman" w:cs="Times New Roman"/>
          <w:color w:val="auto"/>
          <w:sz w:val="25"/>
          <w:szCs w:val="25"/>
        </w:rPr>
      </w:pPr>
      <w:bookmarkStart w:id="30" w:name="_Toc147178533"/>
      <w:bookmarkStart w:id="31" w:name="_Toc147180359"/>
      <w:r w:rsidRPr="00942892">
        <w:rPr>
          <w:rFonts w:ascii="Times New Roman" w:hAnsi="Times New Roman" w:cs="Times New Roman"/>
          <w:color w:val="auto"/>
          <w:sz w:val="25"/>
          <w:szCs w:val="25"/>
        </w:rPr>
        <w:t>физического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30"/>
      <w:bookmarkEnd w:id="31"/>
    </w:p>
    <w:p w:rsidR="00DA4EDF" w:rsidRPr="00942892" w:rsidRDefault="00DA4EDF" w:rsidP="00DA4EDF">
      <w:pPr>
        <w:pStyle w:val="a3"/>
        <w:kinsoku w:val="0"/>
        <w:overflowPunct w:val="0"/>
        <w:spacing w:before="23" w:line="254" w:lineRule="auto"/>
        <w:ind w:right="216"/>
        <w:rPr>
          <w:sz w:val="25"/>
          <w:szCs w:val="25"/>
        </w:rPr>
      </w:pPr>
      <w:r w:rsidRPr="00942892">
        <w:rPr>
          <w:sz w:val="25"/>
          <w:szCs w:val="25"/>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3"/>
        <w:ind w:hanging="310"/>
        <w:rPr>
          <w:rFonts w:ascii="Times New Roman" w:hAnsi="Times New Roman" w:cs="Times New Roman"/>
          <w:color w:val="auto"/>
          <w:sz w:val="25"/>
          <w:szCs w:val="25"/>
        </w:rPr>
      </w:pPr>
      <w:bookmarkStart w:id="32" w:name="_Toc147178534"/>
      <w:bookmarkStart w:id="33" w:name="_Toc147180360"/>
      <w:r w:rsidRPr="00942892">
        <w:rPr>
          <w:rFonts w:ascii="Times New Roman" w:hAnsi="Times New Roman" w:cs="Times New Roman"/>
          <w:color w:val="auto"/>
          <w:sz w:val="25"/>
          <w:szCs w:val="25"/>
        </w:rPr>
        <w:t>трудового</w:t>
      </w:r>
      <w:r w:rsidRPr="00942892">
        <w:rPr>
          <w:rFonts w:ascii="Times New Roman" w:hAnsi="Times New Roman" w:cs="Times New Roman"/>
          <w:color w:val="auto"/>
          <w:spacing w:val="-23"/>
          <w:sz w:val="25"/>
          <w:szCs w:val="25"/>
        </w:rPr>
        <w:t xml:space="preserve"> </w:t>
      </w:r>
      <w:r w:rsidRPr="00942892">
        <w:rPr>
          <w:rFonts w:ascii="Times New Roman" w:hAnsi="Times New Roman" w:cs="Times New Roman"/>
          <w:color w:val="auto"/>
          <w:sz w:val="25"/>
          <w:szCs w:val="25"/>
        </w:rPr>
        <w:t>воспитания:</w:t>
      </w:r>
      <w:bookmarkEnd w:id="32"/>
      <w:bookmarkEnd w:id="33"/>
    </w:p>
    <w:p w:rsidR="00DA4EDF" w:rsidRPr="00942892" w:rsidRDefault="00DA4EDF" w:rsidP="00DA4EDF">
      <w:pPr>
        <w:pStyle w:val="a3"/>
        <w:kinsoku w:val="0"/>
        <w:overflowPunct w:val="0"/>
        <w:spacing w:before="23" w:line="252" w:lineRule="auto"/>
        <w:ind w:right="226"/>
        <w:rPr>
          <w:sz w:val="25"/>
          <w:szCs w:val="25"/>
        </w:rPr>
      </w:pPr>
      <w:r w:rsidRPr="00942892">
        <w:rPr>
          <w:sz w:val="25"/>
          <w:szCs w:val="25"/>
        </w:rPr>
        <w:t>готовность к труду, осознание ценности трудолюбия, интерес к различным сферам</w:t>
      </w:r>
      <w:r w:rsidR="00200772" w:rsidRPr="00942892">
        <w:rPr>
          <w:sz w:val="25"/>
          <w:szCs w:val="25"/>
        </w:rPr>
        <w:t xml:space="preserve"> </w:t>
      </w:r>
      <w:r w:rsidRPr="00942892">
        <w:rPr>
          <w:sz w:val="25"/>
          <w:szCs w:val="25"/>
        </w:rPr>
        <w:t>профессиональной</w:t>
      </w:r>
      <w:r w:rsidR="00200772" w:rsidRPr="00942892">
        <w:rPr>
          <w:sz w:val="25"/>
          <w:szCs w:val="25"/>
        </w:rPr>
        <w:t xml:space="preserve"> </w:t>
      </w:r>
      <w:r w:rsidRPr="00942892">
        <w:rPr>
          <w:sz w:val="25"/>
          <w:szCs w:val="25"/>
        </w:rPr>
        <w:t>деятельности,</w:t>
      </w:r>
      <w:r w:rsidR="00200772" w:rsidRPr="00942892">
        <w:rPr>
          <w:sz w:val="25"/>
          <w:szCs w:val="25"/>
        </w:rPr>
        <w:t xml:space="preserve"> </w:t>
      </w:r>
      <w:r w:rsidRPr="00942892">
        <w:rPr>
          <w:sz w:val="25"/>
          <w:szCs w:val="25"/>
        </w:rPr>
        <w:t>связанным</w:t>
      </w:r>
      <w:r w:rsidR="00200772" w:rsidRPr="00942892">
        <w:rPr>
          <w:sz w:val="25"/>
          <w:szCs w:val="25"/>
        </w:rPr>
        <w:t xml:space="preserve"> </w:t>
      </w:r>
      <w:r w:rsidRPr="00942892">
        <w:rPr>
          <w:sz w:val="25"/>
          <w:szCs w:val="25"/>
        </w:rPr>
        <w:t>с</w:t>
      </w:r>
      <w:r w:rsidR="00200772" w:rsidRPr="00942892">
        <w:rPr>
          <w:sz w:val="25"/>
          <w:szCs w:val="25"/>
        </w:rPr>
        <w:t xml:space="preserve"> </w:t>
      </w:r>
      <w:r w:rsidRPr="00942892">
        <w:rPr>
          <w:sz w:val="25"/>
          <w:szCs w:val="25"/>
        </w:rPr>
        <w:t>математикой</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её</w:t>
      </w:r>
    </w:p>
    <w:p w:rsidR="00DA4EDF" w:rsidRPr="00942892" w:rsidRDefault="00DA4EDF" w:rsidP="00DA4EDF">
      <w:pPr>
        <w:pStyle w:val="a3"/>
        <w:kinsoku w:val="0"/>
        <w:overflowPunct w:val="0"/>
        <w:spacing w:before="9"/>
        <w:ind w:left="0" w:firstLine="0"/>
        <w:jc w:val="left"/>
        <w:rPr>
          <w:sz w:val="25"/>
          <w:szCs w:val="25"/>
        </w:rPr>
      </w:pPr>
    </w:p>
    <w:p w:rsidR="00DA4EDF" w:rsidRPr="00942892" w:rsidRDefault="00DA4EDF" w:rsidP="00DA4EDF">
      <w:pPr>
        <w:pStyle w:val="a3"/>
        <w:kinsoku w:val="0"/>
        <w:overflowPunct w:val="0"/>
        <w:spacing w:before="89" w:line="254" w:lineRule="auto"/>
        <w:ind w:right="116" w:firstLine="0"/>
        <w:rPr>
          <w:sz w:val="25"/>
          <w:szCs w:val="25"/>
        </w:rPr>
      </w:pPr>
      <w:r w:rsidRPr="00942892">
        <w:rPr>
          <w:sz w:val="25"/>
          <w:szCs w:val="25"/>
        </w:rPr>
        <w:t>приложениями,</w:t>
      </w:r>
      <w:r w:rsidR="00200772" w:rsidRPr="00942892">
        <w:rPr>
          <w:sz w:val="25"/>
          <w:szCs w:val="25"/>
        </w:rPr>
        <w:t xml:space="preserve"> </w:t>
      </w:r>
      <w:r w:rsidRPr="00942892">
        <w:rPr>
          <w:spacing w:val="-3"/>
          <w:sz w:val="25"/>
          <w:szCs w:val="25"/>
        </w:rPr>
        <w:t>умение</w:t>
      </w:r>
      <w:r w:rsidR="00200772" w:rsidRPr="00942892">
        <w:rPr>
          <w:spacing w:val="-3"/>
          <w:sz w:val="25"/>
          <w:szCs w:val="25"/>
        </w:rPr>
        <w:t xml:space="preserve"> </w:t>
      </w:r>
      <w:r w:rsidRPr="00942892">
        <w:rPr>
          <w:sz w:val="25"/>
          <w:szCs w:val="25"/>
        </w:rPr>
        <w:t>совершать</w:t>
      </w:r>
      <w:r w:rsidR="00200772" w:rsidRPr="00942892">
        <w:rPr>
          <w:sz w:val="25"/>
          <w:szCs w:val="25"/>
        </w:rPr>
        <w:t xml:space="preserve"> </w:t>
      </w:r>
      <w:r w:rsidRPr="00942892">
        <w:rPr>
          <w:sz w:val="25"/>
          <w:szCs w:val="25"/>
        </w:rPr>
        <w:t>осознанный</w:t>
      </w:r>
      <w:r w:rsidR="00200772" w:rsidRPr="00942892">
        <w:rPr>
          <w:sz w:val="25"/>
          <w:szCs w:val="25"/>
        </w:rPr>
        <w:t xml:space="preserve"> </w:t>
      </w:r>
      <w:r w:rsidRPr="00942892">
        <w:rPr>
          <w:sz w:val="25"/>
          <w:szCs w:val="25"/>
        </w:rPr>
        <w:t>выбор</w:t>
      </w:r>
      <w:r w:rsidR="00200772" w:rsidRPr="00942892">
        <w:rPr>
          <w:sz w:val="25"/>
          <w:szCs w:val="25"/>
        </w:rPr>
        <w:t xml:space="preserve"> </w:t>
      </w:r>
      <w:r w:rsidRPr="00942892">
        <w:rPr>
          <w:sz w:val="25"/>
          <w:szCs w:val="25"/>
        </w:rPr>
        <w:t>будущей</w:t>
      </w:r>
      <w:r w:rsidR="00200772" w:rsidRPr="00942892">
        <w:rPr>
          <w:sz w:val="25"/>
          <w:szCs w:val="25"/>
        </w:rPr>
        <w:t xml:space="preserve"> </w:t>
      </w:r>
      <w:r w:rsidRPr="00942892">
        <w:rPr>
          <w:sz w:val="25"/>
          <w:szCs w:val="25"/>
        </w:rPr>
        <w:t>профессии</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реализовывать</w:t>
      </w:r>
      <w:r w:rsidR="00200772" w:rsidRPr="00942892">
        <w:rPr>
          <w:sz w:val="25"/>
          <w:szCs w:val="25"/>
        </w:rPr>
        <w:t xml:space="preserve"> </w:t>
      </w:r>
      <w:r w:rsidRPr="00942892">
        <w:rPr>
          <w:sz w:val="25"/>
          <w:szCs w:val="25"/>
        </w:rPr>
        <w:t>собственные</w:t>
      </w:r>
      <w:r w:rsidR="00200772" w:rsidRPr="00942892">
        <w:rPr>
          <w:sz w:val="25"/>
          <w:szCs w:val="25"/>
        </w:rPr>
        <w:t xml:space="preserve"> </w:t>
      </w:r>
      <w:r w:rsidRPr="00942892">
        <w:rPr>
          <w:sz w:val="25"/>
          <w:szCs w:val="25"/>
        </w:rPr>
        <w:t>жизненные</w:t>
      </w:r>
      <w:r w:rsidR="00200772" w:rsidRPr="00942892">
        <w:rPr>
          <w:sz w:val="25"/>
          <w:szCs w:val="25"/>
        </w:rPr>
        <w:t xml:space="preserve"> </w:t>
      </w:r>
      <w:r w:rsidRPr="00942892">
        <w:rPr>
          <w:sz w:val="25"/>
          <w:szCs w:val="25"/>
        </w:rPr>
        <w:t>планы,</w:t>
      </w:r>
      <w:r w:rsidR="00200772" w:rsidRPr="00942892">
        <w:rPr>
          <w:sz w:val="25"/>
          <w:szCs w:val="25"/>
        </w:rPr>
        <w:t xml:space="preserve"> </w:t>
      </w:r>
      <w:r w:rsidRPr="00942892">
        <w:rPr>
          <w:sz w:val="25"/>
          <w:szCs w:val="25"/>
        </w:rPr>
        <w:t>готовность</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способность</w:t>
      </w:r>
      <w:r w:rsidR="00200772" w:rsidRPr="00942892">
        <w:rPr>
          <w:sz w:val="25"/>
          <w:szCs w:val="25"/>
        </w:rPr>
        <w:t xml:space="preserve"> </w:t>
      </w:r>
      <w:r w:rsidRPr="00942892">
        <w:rPr>
          <w:sz w:val="25"/>
          <w:szCs w:val="25"/>
        </w:rPr>
        <w:t xml:space="preserve">к математическому образованию и самообразованию на протяжении </w:t>
      </w:r>
      <w:r w:rsidRPr="00942892">
        <w:rPr>
          <w:spacing w:val="-3"/>
          <w:sz w:val="25"/>
          <w:szCs w:val="25"/>
        </w:rPr>
        <w:t xml:space="preserve">всей </w:t>
      </w:r>
      <w:r w:rsidRPr="00942892">
        <w:rPr>
          <w:sz w:val="25"/>
          <w:szCs w:val="25"/>
        </w:rPr>
        <w:t xml:space="preserve">жизни, готовность к активному </w:t>
      </w:r>
      <w:r w:rsidRPr="00942892">
        <w:rPr>
          <w:spacing w:val="-3"/>
          <w:sz w:val="25"/>
          <w:szCs w:val="25"/>
        </w:rPr>
        <w:t xml:space="preserve">участию </w:t>
      </w:r>
      <w:r w:rsidRPr="00942892">
        <w:rPr>
          <w:sz w:val="25"/>
          <w:szCs w:val="25"/>
        </w:rPr>
        <w:t>в решении практических задач математической направленности;</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20"/>
        <w:ind w:hanging="310"/>
        <w:jc w:val="both"/>
        <w:rPr>
          <w:rFonts w:ascii="Times New Roman" w:hAnsi="Times New Roman" w:cs="Times New Roman"/>
          <w:color w:val="auto"/>
          <w:sz w:val="25"/>
          <w:szCs w:val="25"/>
        </w:rPr>
      </w:pPr>
      <w:bookmarkStart w:id="34" w:name="_Toc147178535"/>
      <w:bookmarkStart w:id="35" w:name="_Toc147180361"/>
      <w:r w:rsidRPr="00942892">
        <w:rPr>
          <w:rFonts w:ascii="Times New Roman" w:hAnsi="Times New Roman" w:cs="Times New Roman"/>
          <w:color w:val="auto"/>
          <w:sz w:val="25"/>
          <w:szCs w:val="25"/>
        </w:rPr>
        <w:t>экологического</w:t>
      </w:r>
      <w:r w:rsidRPr="00942892">
        <w:rPr>
          <w:rFonts w:ascii="Times New Roman" w:hAnsi="Times New Roman" w:cs="Times New Roman"/>
          <w:color w:val="auto"/>
          <w:spacing w:val="-28"/>
          <w:sz w:val="25"/>
          <w:szCs w:val="25"/>
        </w:rPr>
        <w:t xml:space="preserve"> </w:t>
      </w:r>
      <w:r w:rsidRPr="00942892">
        <w:rPr>
          <w:rFonts w:ascii="Times New Roman" w:hAnsi="Times New Roman" w:cs="Times New Roman"/>
          <w:color w:val="auto"/>
          <w:sz w:val="25"/>
          <w:szCs w:val="25"/>
        </w:rPr>
        <w:t>воспитания:</w:t>
      </w:r>
      <w:bookmarkEnd w:id="34"/>
      <w:bookmarkEnd w:id="35"/>
    </w:p>
    <w:p w:rsidR="00DA4EDF" w:rsidRPr="00942892" w:rsidRDefault="00DA4EDF" w:rsidP="00DA4EDF">
      <w:pPr>
        <w:pStyle w:val="a3"/>
        <w:kinsoku w:val="0"/>
        <w:overflowPunct w:val="0"/>
        <w:spacing w:before="31" w:line="259" w:lineRule="auto"/>
        <w:ind w:right="108"/>
        <w:rPr>
          <w:sz w:val="25"/>
          <w:szCs w:val="25"/>
        </w:rPr>
      </w:pPr>
      <w:r w:rsidRPr="00942892">
        <w:rPr>
          <w:sz w:val="25"/>
          <w:szCs w:val="25"/>
        </w:rPr>
        <w:t xml:space="preserve">сформированность экологической культуры, понимание влияния социально- экономических </w:t>
      </w:r>
      <w:r w:rsidRPr="00942892">
        <w:rPr>
          <w:spacing w:val="-3"/>
          <w:sz w:val="25"/>
          <w:szCs w:val="25"/>
        </w:rPr>
        <w:t xml:space="preserve">процессов </w:t>
      </w:r>
      <w:r w:rsidRPr="00942892">
        <w:rPr>
          <w:sz w:val="25"/>
          <w:szCs w:val="25"/>
        </w:rPr>
        <w:t>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A4EDF" w:rsidRPr="00942892" w:rsidRDefault="00DA4EDF" w:rsidP="00455EEF">
      <w:pPr>
        <w:pStyle w:val="2"/>
        <w:keepNext w:val="0"/>
        <w:keepLines w:val="0"/>
        <w:numPr>
          <w:ilvl w:val="0"/>
          <w:numId w:val="210"/>
        </w:numPr>
        <w:tabs>
          <w:tab w:val="left" w:pos="421"/>
        </w:tabs>
        <w:kinsoku w:val="0"/>
        <w:overflowPunct w:val="0"/>
        <w:adjustRightInd w:val="0"/>
        <w:spacing w:before="114"/>
        <w:ind w:hanging="310"/>
        <w:jc w:val="both"/>
        <w:rPr>
          <w:rFonts w:ascii="Times New Roman" w:hAnsi="Times New Roman" w:cs="Times New Roman"/>
          <w:color w:val="auto"/>
          <w:sz w:val="25"/>
          <w:szCs w:val="25"/>
        </w:rPr>
      </w:pPr>
      <w:bookmarkStart w:id="36" w:name="_Toc147178536"/>
      <w:bookmarkStart w:id="37" w:name="_Toc147180362"/>
      <w:r w:rsidRPr="00942892">
        <w:rPr>
          <w:rFonts w:ascii="Times New Roman" w:hAnsi="Times New Roman" w:cs="Times New Roman"/>
          <w:color w:val="auto"/>
          <w:spacing w:val="-3"/>
          <w:sz w:val="25"/>
          <w:szCs w:val="25"/>
        </w:rPr>
        <w:t xml:space="preserve">ценности </w:t>
      </w:r>
      <w:r w:rsidRPr="00942892">
        <w:rPr>
          <w:rFonts w:ascii="Times New Roman" w:hAnsi="Times New Roman" w:cs="Times New Roman"/>
          <w:color w:val="auto"/>
          <w:sz w:val="25"/>
          <w:szCs w:val="25"/>
        </w:rPr>
        <w:t>научного</w:t>
      </w:r>
      <w:r w:rsidRPr="00942892">
        <w:rPr>
          <w:rFonts w:ascii="Times New Roman" w:hAnsi="Times New Roman" w:cs="Times New Roman"/>
          <w:color w:val="auto"/>
          <w:spacing w:val="2"/>
          <w:sz w:val="25"/>
          <w:szCs w:val="25"/>
        </w:rPr>
        <w:t xml:space="preserve"> </w:t>
      </w:r>
      <w:r w:rsidRPr="00942892">
        <w:rPr>
          <w:rFonts w:ascii="Times New Roman" w:hAnsi="Times New Roman" w:cs="Times New Roman"/>
          <w:color w:val="auto"/>
          <w:sz w:val="25"/>
          <w:szCs w:val="25"/>
        </w:rPr>
        <w:t>познания:</w:t>
      </w:r>
      <w:bookmarkEnd w:id="36"/>
      <w:bookmarkEnd w:id="37"/>
    </w:p>
    <w:p w:rsidR="00DA4EDF" w:rsidRPr="00942892" w:rsidRDefault="00DA4EDF" w:rsidP="00DA4EDF">
      <w:pPr>
        <w:pStyle w:val="a3"/>
        <w:kinsoku w:val="0"/>
        <w:overflowPunct w:val="0"/>
        <w:spacing w:before="31" w:line="259" w:lineRule="auto"/>
        <w:ind w:right="119"/>
        <w:rPr>
          <w:sz w:val="25"/>
          <w:szCs w:val="25"/>
        </w:rPr>
      </w:pPr>
      <w:r w:rsidRPr="00942892">
        <w:rPr>
          <w:sz w:val="25"/>
          <w:szCs w:val="25"/>
        </w:rPr>
        <w:t xml:space="preserve">сформированность мировоззрения, соответствующего современному </w:t>
      </w:r>
      <w:r w:rsidRPr="00942892">
        <w:rPr>
          <w:spacing w:val="-3"/>
          <w:sz w:val="25"/>
          <w:szCs w:val="25"/>
        </w:rPr>
        <w:t xml:space="preserve">уровню </w:t>
      </w:r>
      <w:r w:rsidRPr="00942892">
        <w:rPr>
          <w:sz w:val="25"/>
          <w:szCs w:val="25"/>
        </w:rPr>
        <w:t xml:space="preserve">развития науки и общественной практики, понимание математической </w:t>
      </w:r>
      <w:r w:rsidRPr="00942892">
        <w:rPr>
          <w:spacing w:val="-3"/>
          <w:sz w:val="25"/>
          <w:szCs w:val="25"/>
        </w:rPr>
        <w:t xml:space="preserve">науки </w:t>
      </w:r>
      <w:r w:rsidRPr="00942892">
        <w:rPr>
          <w:sz w:val="25"/>
          <w:szCs w:val="25"/>
        </w:rPr>
        <w:t xml:space="preserve">как </w:t>
      </w:r>
      <w:r w:rsidRPr="00942892">
        <w:rPr>
          <w:spacing w:val="-3"/>
          <w:sz w:val="25"/>
          <w:szCs w:val="25"/>
        </w:rPr>
        <w:t xml:space="preserve">сферы </w:t>
      </w:r>
      <w:r w:rsidRPr="00942892">
        <w:rPr>
          <w:sz w:val="25"/>
          <w:szCs w:val="25"/>
        </w:rPr>
        <w:t>человеческой деятельности, этапов её развития и значимости для развития цивилизации,</w:t>
      </w:r>
      <w:r w:rsidR="00200772" w:rsidRPr="00942892">
        <w:rPr>
          <w:sz w:val="25"/>
          <w:szCs w:val="25"/>
        </w:rPr>
        <w:t xml:space="preserve"> </w:t>
      </w:r>
      <w:r w:rsidRPr="00942892">
        <w:rPr>
          <w:sz w:val="25"/>
          <w:szCs w:val="25"/>
        </w:rPr>
        <w:t>овладение</w:t>
      </w:r>
      <w:r w:rsidR="00200772" w:rsidRPr="00942892">
        <w:rPr>
          <w:sz w:val="25"/>
          <w:szCs w:val="25"/>
        </w:rPr>
        <w:t xml:space="preserve"> </w:t>
      </w:r>
      <w:r w:rsidRPr="00942892">
        <w:rPr>
          <w:sz w:val="25"/>
          <w:szCs w:val="25"/>
        </w:rPr>
        <w:t>языком</w:t>
      </w:r>
      <w:r w:rsidR="00200772" w:rsidRPr="00942892">
        <w:rPr>
          <w:sz w:val="25"/>
          <w:szCs w:val="25"/>
        </w:rPr>
        <w:t xml:space="preserve"> </w:t>
      </w:r>
      <w:r w:rsidRPr="00942892">
        <w:rPr>
          <w:sz w:val="25"/>
          <w:szCs w:val="25"/>
        </w:rPr>
        <w:t>математики</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математической</w:t>
      </w:r>
      <w:r w:rsidR="00200772" w:rsidRPr="00942892">
        <w:rPr>
          <w:sz w:val="25"/>
          <w:szCs w:val="25"/>
        </w:rPr>
        <w:t xml:space="preserve"> </w:t>
      </w:r>
      <w:r w:rsidRPr="00942892">
        <w:rPr>
          <w:sz w:val="25"/>
          <w:szCs w:val="25"/>
        </w:rPr>
        <w:t>культурой</w:t>
      </w:r>
      <w:r w:rsidR="00200772" w:rsidRPr="00942892">
        <w:rPr>
          <w:sz w:val="25"/>
          <w:szCs w:val="25"/>
        </w:rPr>
        <w:t xml:space="preserve"> </w:t>
      </w:r>
      <w:r w:rsidRPr="00942892">
        <w:rPr>
          <w:sz w:val="25"/>
          <w:szCs w:val="25"/>
        </w:rPr>
        <w:t>как</w:t>
      </w:r>
      <w:r w:rsidR="00200772" w:rsidRPr="00942892">
        <w:rPr>
          <w:sz w:val="25"/>
          <w:szCs w:val="25"/>
        </w:rPr>
        <w:t xml:space="preserve"> </w:t>
      </w:r>
      <w:r w:rsidRPr="00942892">
        <w:rPr>
          <w:spacing w:val="-3"/>
          <w:sz w:val="25"/>
          <w:szCs w:val="25"/>
        </w:rPr>
        <w:t>средством</w:t>
      </w:r>
      <w:r w:rsidR="00200772" w:rsidRPr="00942892">
        <w:rPr>
          <w:spacing w:val="-3"/>
          <w:sz w:val="25"/>
          <w:szCs w:val="25"/>
        </w:rPr>
        <w:t xml:space="preserve"> </w:t>
      </w:r>
      <w:r w:rsidRPr="00942892">
        <w:rPr>
          <w:sz w:val="25"/>
          <w:szCs w:val="25"/>
        </w:rPr>
        <w:t>познания</w:t>
      </w:r>
      <w:r w:rsidR="00200772" w:rsidRPr="00942892">
        <w:rPr>
          <w:sz w:val="25"/>
          <w:szCs w:val="25"/>
        </w:rPr>
        <w:t xml:space="preserve"> </w:t>
      </w:r>
      <w:r w:rsidRPr="00942892">
        <w:rPr>
          <w:sz w:val="25"/>
          <w:szCs w:val="25"/>
        </w:rPr>
        <w:t>мира,</w:t>
      </w:r>
      <w:r w:rsidR="00200772" w:rsidRPr="00942892">
        <w:rPr>
          <w:sz w:val="25"/>
          <w:szCs w:val="25"/>
        </w:rPr>
        <w:t xml:space="preserve"> </w:t>
      </w:r>
      <w:r w:rsidRPr="00942892">
        <w:rPr>
          <w:sz w:val="25"/>
          <w:szCs w:val="25"/>
        </w:rPr>
        <w:t>готовность</w:t>
      </w:r>
      <w:r w:rsidR="00200772" w:rsidRPr="00942892">
        <w:rPr>
          <w:sz w:val="25"/>
          <w:szCs w:val="25"/>
        </w:rPr>
        <w:t xml:space="preserve"> </w:t>
      </w:r>
      <w:r w:rsidRPr="00942892">
        <w:rPr>
          <w:sz w:val="25"/>
          <w:szCs w:val="25"/>
        </w:rPr>
        <w:t>осуществлять</w:t>
      </w:r>
      <w:r w:rsidR="00200772" w:rsidRPr="00942892">
        <w:rPr>
          <w:sz w:val="25"/>
          <w:szCs w:val="25"/>
        </w:rPr>
        <w:t xml:space="preserve"> </w:t>
      </w:r>
      <w:r w:rsidRPr="00942892">
        <w:rPr>
          <w:sz w:val="25"/>
          <w:szCs w:val="25"/>
        </w:rPr>
        <w:t>проектную</w:t>
      </w:r>
      <w:r w:rsidR="00200772" w:rsidRPr="00942892">
        <w:rPr>
          <w:sz w:val="25"/>
          <w:szCs w:val="25"/>
        </w:rPr>
        <w:t xml:space="preserve"> </w:t>
      </w:r>
      <w:r w:rsidRPr="00942892">
        <w:rPr>
          <w:sz w:val="25"/>
          <w:szCs w:val="25"/>
        </w:rPr>
        <w:t>и исследовательскую деятельность индивидуально и в</w:t>
      </w:r>
      <w:r w:rsidRPr="00942892">
        <w:rPr>
          <w:spacing w:val="-42"/>
          <w:sz w:val="25"/>
          <w:szCs w:val="25"/>
        </w:rPr>
        <w:t xml:space="preserve"> </w:t>
      </w:r>
      <w:r w:rsidRPr="00942892">
        <w:rPr>
          <w:sz w:val="25"/>
          <w:szCs w:val="25"/>
        </w:rPr>
        <w:t>группе.</w:t>
      </w:r>
    </w:p>
    <w:p w:rsidR="00DA4EDF" w:rsidRPr="00942892" w:rsidRDefault="00DA4EDF" w:rsidP="00DA4EDF">
      <w:pPr>
        <w:pStyle w:val="a3"/>
        <w:kinsoku w:val="0"/>
        <w:overflowPunct w:val="0"/>
        <w:spacing w:before="4"/>
        <w:ind w:left="0" w:firstLine="0"/>
        <w:jc w:val="left"/>
        <w:rPr>
          <w:sz w:val="25"/>
          <w:szCs w:val="25"/>
        </w:rPr>
      </w:pPr>
    </w:p>
    <w:p w:rsidR="00DA4EDF" w:rsidRPr="00942892" w:rsidRDefault="00DA4EDF" w:rsidP="00DA4EDF">
      <w:pPr>
        <w:pStyle w:val="2"/>
        <w:kinsoku w:val="0"/>
        <w:overflowPunct w:val="0"/>
        <w:spacing w:before="0"/>
        <w:jc w:val="both"/>
        <w:rPr>
          <w:rFonts w:ascii="Times New Roman" w:hAnsi="Times New Roman" w:cs="Times New Roman"/>
          <w:color w:val="auto"/>
          <w:sz w:val="25"/>
          <w:szCs w:val="25"/>
        </w:rPr>
      </w:pPr>
      <w:bookmarkStart w:id="38" w:name="bookmark3"/>
      <w:bookmarkStart w:id="39" w:name="_Toc147178537"/>
      <w:bookmarkStart w:id="40" w:name="_Toc147180363"/>
      <w:bookmarkEnd w:id="38"/>
      <w:r w:rsidRPr="00942892">
        <w:rPr>
          <w:rFonts w:ascii="Times New Roman" w:hAnsi="Times New Roman" w:cs="Times New Roman"/>
          <w:color w:val="auto"/>
          <w:sz w:val="25"/>
          <w:szCs w:val="25"/>
        </w:rPr>
        <w:t>МЕТАПРЕДМЕТНЫЕ РЕЗУЛЬТАТЫ</w:t>
      </w:r>
      <w:bookmarkEnd w:id="39"/>
      <w:bookmarkEnd w:id="40"/>
    </w:p>
    <w:p w:rsidR="00DA4EDF" w:rsidRPr="00942892" w:rsidRDefault="00DA4EDF" w:rsidP="00DA4EDF">
      <w:pPr>
        <w:pStyle w:val="a3"/>
        <w:kinsoku w:val="0"/>
        <w:overflowPunct w:val="0"/>
        <w:spacing w:before="261" w:line="259" w:lineRule="auto"/>
        <w:ind w:right="117"/>
        <w:rPr>
          <w:sz w:val="25"/>
          <w:szCs w:val="25"/>
        </w:rPr>
      </w:pPr>
      <w:r w:rsidRPr="00942892">
        <w:rPr>
          <w:sz w:val="25"/>
          <w:szCs w:val="25"/>
        </w:rPr>
        <w:t>В</w:t>
      </w:r>
      <w:r w:rsidRPr="00942892">
        <w:rPr>
          <w:spacing w:val="-10"/>
          <w:sz w:val="25"/>
          <w:szCs w:val="25"/>
        </w:rPr>
        <w:t xml:space="preserve"> </w:t>
      </w:r>
      <w:r w:rsidRPr="00942892">
        <w:rPr>
          <w:sz w:val="25"/>
          <w:szCs w:val="25"/>
        </w:rPr>
        <w:t>результате</w:t>
      </w:r>
      <w:r w:rsidRPr="00942892">
        <w:rPr>
          <w:spacing w:val="-12"/>
          <w:sz w:val="25"/>
          <w:szCs w:val="25"/>
        </w:rPr>
        <w:t xml:space="preserve"> </w:t>
      </w:r>
      <w:r w:rsidRPr="00942892">
        <w:rPr>
          <w:sz w:val="25"/>
          <w:szCs w:val="25"/>
        </w:rPr>
        <w:t>освоения</w:t>
      </w:r>
      <w:r w:rsidRPr="00942892">
        <w:rPr>
          <w:spacing w:val="-9"/>
          <w:sz w:val="25"/>
          <w:szCs w:val="25"/>
        </w:rPr>
        <w:t xml:space="preserve"> </w:t>
      </w:r>
      <w:r w:rsidRPr="00942892">
        <w:rPr>
          <w:sz w:val="25"/>
          <w:szCs w:val="25"/>
        </w:rPr>
        <w:t>программы</w:t>
      </w:r>
      <w:r w:rsidRPr="00942892">
        <w:rPr>
          <w:spacing w:val="-11"/>
          <w:sz w:val="25"/>
          <w:szCs w:val="25"/>
        </w:rPr>
        <w:t xml:space="preserve"> </w:t>
      </w:r>
      <w:r w:rsidRPr="00942892">
        <w:rPr>
          <w:sz w:val="25"/>
          <w:szCs w:val="25"/>
        </w:rPr>
        <w:t>по</w:t>
      </w:r>
      <w:r w:rsidRPr="00942892">
        <w:rPr>
          <w:spacing w:val="-13"/>
          <w:sz w:val="25"/>
          <w:szCs w:val="25"/>
        </w:rPr>
        <w:t xml:space="preserve"> </w:t>
      </w:r>
      <w:r w:rsidRPr="00942892">
        <w:rPr>
          <w:sz w:val="25"/>
          <w:szCs w:val="25"/>
        </w:rPr>
        <w:t>математике</w:t>
      </w:r>
      <w:r w:rsidRPr="00942892">
        <w:rPr>
          <w:spacing w:val="-12"/>
          <w:sz w:val="25"/>
          <w:szCs w:val="25"/>
        </w:rPr>
        <w:t xml:space="preserve"> </w:t>
      </w:r>
      <w:r w:rsidRPr="00942892">
        <w:rPr>
          <w:sz w:val="25"/>
          <w:szCs w:val="25"/>
        </w:rPr>
        <w:t>на</w:t>
      </w:r>
      <w:r w:rsidRPr="00942892">
        <w:rPr>
          <w:spacing w:val="-12"/>
          <w:sz w:val="25"/>
          <w:szCs w:val="25"/>
        </w:rPr>
        <w:t xml:space="preserve"> </w:t>
      </w:r>
      <w:r w:rsidRPr="00942892">
        <w:rPr>
          <w:sz w:val="25"/>
          <w:szCs w:val="25"/>
        </w:rPr>
        <w:t>уровне</w:t>
      </w:r>
      <w:r w:rsidRPr="00942892">
        <w:rPr>
          <w:spacing w:val="-12"/>
          <w:sz w:val="25"/>
          <w:szCs w:val="25"/>
        </w:rPr>
        <w:t xml:space="preserve"> </w:t>
      </w:r>
      <w:r w:rsidRPr="00942892">
        <w:rPr>
          <w:sz w:val="25"/>
          <w:szCs w:val="25"/>
        </w:rPr>
        <w:t>основного</w:t>
      </w:r>
      <w:r w:rsidRPr="00942892">
        <w:rPr>
          <w:spacing w:val="-13"/>
          <w:sz w:val="25"/>
          <w:szCs w:val="25"/>
        </w:rPr>
        <w:t xml:space="preserve"> </w:t>
      </w:r>
      <w:r w:rsidRPr="00942892">
        <w:rPr>
          <w:sz w:val="25"/>
          <w:szCs w:val="25"/>
        </w:rPr>
        <w:t>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w:t>
      </w:r>
      <w:r w:rsidRPr="00942892">
        <w:rPr>
          <w:spacing w:val="-8"/>
          <w:sz w:val="25"/>
          <w:szCs w:val="25"/>
        </w:rPr>
        <w:t xml:space="preserve"> </w:t>
      </w:r>
      <w:r w:rsidRPr="00942892">
        <w:rPr>
          <w:sz w:val="25"/>
          <w:szCs w:val="25"/>
        </w:rPr>
        <w:t>действиями.</w:t>
      </w:r>
    </w:p>
    <w:p w:rsidR="00DA4EDF" w:rsidRPr="00942892" w:rsidRDefault="00DA4EDF" w:rsidP="00DA4EDF">
      <w:pPr>
        <w:pStyle w:val="a3"/>
        <w:kinsoku w:val="0"/>
        <w:overflowPunct w:val="0"/>
        <w:spacing w:before="259"/>
        <w:ind w:firstLine="0"/>
        <w:rPr>
          <w:b/>
          <w:bCs/>
          <w:sz w:val="25"/>
          <w:szCs w:val="25"/>
        </w:rPr>
      </w:pPr>
      <w:r w:rsidRPr="00942892">
        <w:rPr>
          <w:b/>
          <w:bCs/>
          <w:sz w:val="25"/>
          <w:szCs w:val="25"/>
        </w:rPr>
        <w:t>Познавательные</w:t>
      </w:r>
      <w:r w:rsidR="00200772" w:rsidRPr="00942892">
        <w:rPr>
          <w:b/>
          <w:bCs/>
          <w:sz w:val="25"/>
          <w:szCs w:val="25"/>
        </w:rPr>
        <w:t xml:space="preserve"> </w:t>
      </w:r>
      <w:r w:rsidRPr="00942892">
        <w:rPr>
          <w:b/>
          <w:bCs/>
          <w:sz w:val="25"/>
          <w:szCs w:val="25"/>
        </w:rPr>
        <w:t>универсальные учебные</w:t>
      </w:r>
      <w:r w:rsidRPr="00942892">
        <w:rPr>
          <w:b/>
          <w:bCs/>
          <w:spacing w:val="68"/>
          <w:sz w:val="25"/>
          <w:szCs w:val="25"/>
        </w:rPr>
        <w:t xml:space="preserve"> </w:t>
      </w:r>
      <w:r w:rsidRPr="00942892">
        <w:rPr>
          <w:b/>
          <w:bCs/>
          <w:sz w:val="25"/>
          <w:szCs w:val="25"/>
        </w:rPr>
        <w:t>действия</w:t>
      </w:r>
    </w:p>
    <w:p w:rsidR="00DA4EDF" w:rsidRPr="00942892" w:rsidRDefault="00DA4EDF" w:rsidP="00DA4EDF">
      <w:pPr>
        <w:pStyle w:val="2"/>
        <w:kinsoku w:val="0"/>
        <w:overflowPunct w:val="0"/>
        <w:spacing w:before="17"/>
        <w:jc w:val="both"/>
        <w:rPr>
          <w:rFonts w:ascii="Times New Roman" w:hAnsi="Times New Roman" w:cs="Times New Roman"/>
          <w:color w:val="auto"/>
          <w:sz w:val="25"/>
          <w:szCs w:val="25"/>
        </w:rPr>
      </w:pPr>
      <w:bookmarkStart w:id="41" w:name="_Toc147178538"/>
      <w:bookmarkStart w:id="42" w:name="_Toc147180364"/>
      <w:r w:rsidRPr="00942892">
        <w:rPr>
          <w:rFonts w:ascii="Times New Roman" w:hAnsi="Times New Roman" w:cs="Times New Roman"/>
          <w:color w:val="auto"/>
          <w:sz w:val="25"/>
          <w:szCs w:val="25"/>
        </w:rPr>
        <w:t>Базовые логические действия:</w:t>
      </w:r>
      <w:bookmarkEnd w:id="41"/>
      <w:bookmarkEnd w:id="42"/>
    </w:p>
    <w:p w:rsidR="00DA4EDF" w:rsidRPr="00942892" w:rsidRDefault="00DA4EDF" w:rsidP="00DA4EDF">
      <w:pPr>
        <w:pStyle w:val="a3"/>
        <w:kinsoku w:val="0"/>
        <w:overflowPunct w:val="0"/>
        <w:spacing w:before="23" w:line="259" w:lineRule="auto"/>
        <w:ind w:right="109"/>
        <w:rPr>
          <w:sz w:val="25"/>
          <w:szCs w:val="25"/>
        </w:rPr>
      </w:pPr>
      <w:r w:rsidRPr="00942892">
        <w:rPr>
          <w:sz w:val="25"/>
          <w:szCs w:val="25"/>
        </w:rPr>
        <w:t>выявлять и характеризовать существенные признаки математических объектов, понятий, отношений между понятиями, формулировать определения понятий,</w:t>
      </w:r>
      <w:r w:rsidR="00200772" w:rsidRPr="00942892">
        <w:rPr>
          <w:sz w:val="25"/>
          <w:szCs w:val="25"/>
        </w:rPr>
        <w:t xml:space="preserve"> </w:t>
      </w:r>
      <w:r w:rsidRPr="00942892">
        <w:rPr>
          <w:sz w:val="25"/>
          <w:szCs w:val="25"/>
        </w:rPr>
        <w:t>устанавливать</w:t>
      </w:r>
      <w:r w:rsidR="00200772" w:rsidRPr="00942892">
        <w:rPr>
          <w:sz w:val="25"/>
          <w:szCs w:val="25"/>
        </w:rPr>
        <w:t xml:space="preserve"> </w:t>
      </w:r>
      <w:r w:rsidRPr="00942892">
        <w:rPr>
          <w:sz w:val="25"/>
          <w:szCs w:val="25"/>
        </w:rPr>
        <w:t>существенный</w:t>
      </w:r>
      <w:r w:rsidR="00200772" w:rsidRPr="00942892">
        <w:rPr>
          <w:sz w:val="25"/>
          <w:szCs w:val="25"/>
        </w:rPr>
        <w:t xml:space="preserve"> </w:t>
      </w:r>
      <w:r w:rsidRPr="00942892">
        <w:rPr>
          <w:sz w:val="25"/>
          <w:szCs w:val="25"/>
        </w:rPr>
        <w:t>признак</w:t>
      </w:r>
      <w:r w:rsidR="00200772" w:rsidRPr="00942892">
        <w:rPr>
          <w:sz w:val="25"/>
          <w:szCs w:val="25"/>
        </w:rPr>
        <w:t xml:space="preserve"> </w:t>
      </w:r>
      <w:r w:rsidRPr="00942892">
        <w:rPr>
          <w:sz w:val="25"/>
          <w:szCs w:val="25"/>
        </w:rPr>
        <w:t>классификации,</w:t>
      </w:r>
      <w:r w:rsidR="00200772" w:rsidRPr="00942892">
        <w:rPr>
          <w:sz w:val="25"/>
          <w:szCs w:val="25"/>
        </w:rPr>
        <w:t xml:space="preserve"> </w:t>
      </w:r>
      <w:r w:rsidRPr="00942892">
        <w:rPr>
          <w:sz w:val="25"/>
          <w:szCs w:val="25"/>
        </w:rPr>
        <w:t>основания</w:t>
      </w:r>
      <w:r w:rsidR="00200772" w:rsidRPr="00942892">
        <w:rPr>
          <w:sz w:val="25"/>
          <w:szCs w:val="25"/>
        </w:rPr>
        <w:t xml:space="preserve"> </w:t>
      </w:r>
      <w:r w:rsidRPr="00942892">
        <w:rPr>
          <w:sz w:val="25"/>
          <w:szCs w:val="25"/>
        </w:rPr>
        <w:t>для обобщения и сравнения, критерии проводимого</w:t>
      </w:r>
      <w:r w:rsidRPr="00942892">
        <w:rPr>
          <w:spacing w:val="-39"/>
          <w:sz w:val="25"/>
          <w:szCs w:val="25"/>
        </w:rPr>
        <w:t xml:space="preserve"> </w:t>
      </w:r>
      <w:r w:rsidRPr="00942892">
        <w:rPr>
          <w:sz w:val="25"/>
          <w:szCs w:val="25"/>
        </w:rPr>
        <w:t>анализа;</w:t>
      </w:r>
    </w:p>
    <w:p w:rsidR="00DA4EDF" w:rsidRPr="00942892" w:rsidRDefault="00DA4EDF" w:rsidP="00DA4EDF">
      <w:pPr>
        <w:pStyle w:val="a3"/>
        <w:kinsoku w:val="0"/>
        <w:overflowPunct w:val="0"/>
        <w:spacing w:line="256" w:lineRule="auto"/>
        <w:ind w:right="129"/>
        <w:rPr>
          <w:sz w:val="25"/>
          <w:szCs w:val="25"/>
        </w:rPr>
      </w:pPr>
      <w:r w:rsidRPr="00942892">
        <w:rPr>
          <w:sz w:val="25"/>
          <w:szCs w:val="25"/>
        </w:rPr>
        <w:t>воспринимать, формулировать и преобразовывать суждения: утвердительные и отрицательные, единичные, частные и общие, условные;</w:t>
      </w:r>
    </w:p>
    <w:p w:rsidR="00DA4EDF" w:rsidRPr="00942892" w:rsidRDefault="00DA4EDF" w:rsidP="00DA4EDF">
      <w:pPr>
        <w:pStyle w:val="a3"/>
        <w:kinsoku w:val="0"/>
        <w:overflowPunct w:val="0"/>
        <w:spacing w:before="9" w:line="256" w:lineRule="auto"/>
        <w:ind w:right="119"/>
        <w:rPr>
          <w:sz w:val="25"/>
          <w:szCs w:val="25"/>
        </w:rPr>
      </w:pPr>
      <w:r w:rsidRPr="00942892">
        <w:rPr>
          <w:sz w:val="25"/>
          <w:szCs w:val="25"/>
        </w:rPr>
        <w:t>выявлять</w:t>
      </w:r>
      <w:r w:rsidR="00200772" w:rsidRPr="00942892">
        <w:rPr>
          <w:sz w:val="25"/>
          <w:szCs w:val="25"/>
        </w:rPr>
        <w:t xml:space="preserve"> </w:t>
      </w:r>
      <w:r w:rsidRPr="00942892">
        <w:rPr>
          <w:sz w:val="25"/>
          <w:szCs w:val="25"/>
        </w:rPr>
        <w:t>математические</w:t>
      </w:r>
      <w:r w:rsidR="00200772" w:rsidRPr="00942892">
        <w:rPr>
          <w:sz w:val="25"/>
          <w:szCs w:val="25"/>
        </w:rPr>
        <w:t xml:space="preserve"> </w:t>
      </w:r>
      <w:r w:rsidRPr="00942892">
        <w:rPr>
          <w:sz w:val="25"/>
          <w:szCs w:val="25"/>
        </w:rPr>
        <w:t>закономерности,</w:t>
      </w:r>
      <w:r w:rsidR="00200772" w:rsidRPr="00942892">
        <w:rPr>
          <w:sz w:val="25"/>
          <w:szCs w:val="25"/>
        </w:rPr>
        <w:t xml:space="preserve"> </w:t>
      </w:r>
      <w:r w:rsidRPr="00942892">
        <w:rPr>
          <w:sz w:val="25"/>
          <w:szCs w:val="25"/>
        </w:rPr>
        <w:t>взаимосвязи</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противоречия</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фактах,</w:t>
      </w:r>
      <w:r w:rsidR="00200772" w:rsidRPr="00942892">
        <w:rPr>
          <w:sz w:val="25"/>
          <w:szCs w:val="25"/>
        </w:rPr>
        <w:t xml:space="preserve"> </w:t>
      </w:r>
      <w:r w:rsidRPr="00942892">
        <w:rPr>
          <w:sz w:val="25"/>
          <w:szCs w:val="25"/>
        </w:rPr>
        <w:t>данных,</w:t>
      </w:r>
      <w:r w:rsidR="00200772" w:rsidRPr="00942892">
        <w:rPr>
          <w:sz w:val="25"/>
          <w:szCs w:val="25"/>
        </w:rPr>
        <w:t xml:space="preserve"> </w:t>
      </w:r>
      <w:r w:rsidRPr="00942892">
        <w:rPr>
          <w:sz w:val="25"/>
          <w:szCs w:val="25"/>
        </w:rPr>
        <w:t>наблюдениях</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утверждениях,</w:t>
      </w:r>
      <w:r w:rsidR="00200772" w:rsidRPr="00942892">
        <w:rPr>
          <w:sz w:val="25"/>
          <w:szCs w:val="25"/>
        </w:rPr>
        <w:t xml:space="preserve"> </w:t>
      </w:r>
      <w:r w:rsidRPr="00942892">
        <w:rPr>
          <w:sz w:val="25"/>
          <w:szCs w:val="25"/>
        </w:rPr>
        <w:t>предлагать</w:t>
      </w:r>
      <w:r w:rsidR="00200772" w:rsidRPr="00942892">
        <w:rPr>
          <w:sz w:val="25"/>
          <w:szCs w:val="25"/>
        </w:rPr>
        <w:t xml:space="preserve"> </w:t>
      </w:r>
      <w:r w:rsidRPr="00942892">
        <w:rPr>
          <w:sz w:val="25"/>
          <w:szCs w:val="25"/>
        </w:rPr>
        <w:t>критерии для выявления закономерностей и</w:t>
      </w:r>
      <w:r w:rsidRPr="00942892">
        <w:rPr>
          <w:spacing w:val="-25"/>
          <w:sz w:val="25"/>
          <w:szCs w:val="25"/>
        </w:rPr>
        <w:t xml:space="preserve"> </w:t>
      </w:r>
      <w:r w:rsidRPr="00942892">
        <w:rPr>
          <w:sz w:val="25"/>
          <w:szCs w:val="25"/>
        </w:rPr>
        <w:lastRenderedPageBreak/>
        <w:t>противоречий;</w:t>
      </w:r>
    </w:p>
    <w:p w:rsidR="00DA4EDF" w:rsidRPr="00942892" w:rsidRDefault="00DA4EDF" w:rsidP="00DA4EDF">
      <w:pPr>
        <w:pStyle w:val="a3"/>
        <w:kinsoku w:val="0"/>
        <w:overflowPunct w:val="0"/>
        <w:spacing w:before="2" w:line="264" w:lineRule="auto"/>
        <w:ind w:right="124"/>
        <w:rPr>
          <w:sz w:val="25"/>
          <w:szCs w:val="25"/>
          <w:lang w:val="ru-RU"/>
        </w:rPr>
      </w:pPr>
      <w:r w:rsidRPr="00942892">
        <w:rPr>
          <w:sz w:val="25"/>
          <w:szCs w:val="25"/>
        </w:rPr>
        <w:t>делать</w:t>
      </w:r>
      <w:r w:rsidRPr="00942892">
        <w:rPr>
          <w:spacing w:val="-18"/>
          <w:sz w:val="25"/>
          <w:szCs w:val="25"/>
        </w:rPr>
        <w:t xml:space="preserve"> </w:t>
      </w:r>
      <w:r w:rsidRPr="00942892">
        <w:rPr>
          <w:spacing w:val="-2"/>
          <w:sz w:val="25"/>
          <w:szCs w:val="25"/>
        </w:rPr>
        <w:t>выводы</w:t>
      </w:r>
      <w:r w:rsidRPr="00942892">
        <w:rPr>
          <w:spacing w:val="-20"/>
          <w:sz w:val="25"/>
          <w:szCs w:val="25"/>
        </w:rPr>
        <w:t xml:space="preserve"> </w:t>
      </w:r>
      <w:r w:rsidRPr="00942892">
        <w:rPr>
          <w:sz w:val="25"/>
          <w:szCs w:val="25"/>
        </w:rPr>
        <w:t>с</w:t>
      </w:r>
      <w:r w:rsidRPr="00942892">
        <w:rPr>
          <w:spacing w:val="-21"/>
          <w:sz w:val="25"/>
          <w:szCs w:val="25"/>
        </w:rPr>
        <w:t xml:space="preserve"> </w:t>
      </w:r>
      <w:r w:rsidRPr="00942892">
        <w:rPr>
          <w:sz w:val="25"/>
          <w:szCs w:val="25"/>
        </w:rPr>
        <w:t>использованием</w:t>
      </w:r>
      <w:r w:rsidRPr="00942892">
        <w:rPr>
          <w:spacing w:val="-17"/>
          <w:sz w:val="25"/>
          <w:szCs w:val="25"/>
        </w:rPr>
        <w:t xml:space="preserve"> </w:t>
      </w:r>
      <w:r w:rsidRPr="00942892">
        <w:rPr>
          <w:sz w:val="25"/>
          <w:szCs w:val="25"/>
        </w:rPr>
        <w:t>законов</w:t>
      </w:r>
      <w:r w:rsidRPr="00942892">
        <w:rPr>
          <w:spacing w:val="-22"/>
          <w:sz w:val="25"/>
          <w:szCs w:val="25"/>
        </w:rPr>
        <w:t xml:space="preserve"> </w:t>
      </w:r>
      <w:r w:rsidRPr="00942892">
        <w:rPr>
          <w:sz w:val="25"/>
          <w:szCs w:val="25"/>
        </w:rPr>
        <w:t>логики,</w:t>
      </w:r>
      <w:r w:rsidRPr="00942892">
        <w:rPr>
          <w:spacing w:val="-18"/>
          <w:sz w:val="25"/>
          <w:szCs w:val="25"/>
        </w:rPr>
        <w:t xml:space="preserve"> </w:t>
      </w:r>
      <w:r w:rsidRPr="00942892">
        <w:rPr>
          <w:sz w:val="25"/>
          <w:szCs w:val="25"/>
        </w:rPr>
        <w:t>дедуктивных</w:t>
      </w:r>
      <w:r w:rsidRPr="00942892">
        <w:rPr>
          <w:spacing w:val="-23"/>
          <w:sz w:val="25"/>
          <w:szCs w:val="25"/>
        </w:rPr>
        <w:t xml:space="preserve"> </w:t>
      </w:r>
      <w:r w:rsidRPr="00942892">
        <w:rPr>
          <w:sz w:val="25"/>
          <w:szCs w:val="25"/>
        </w:rPr>
        <w:t>и</w:t>
      </w:r>
      <w:r w:rsidRPr="00942892">
        <w:rPr>
          <w:spacing w:val="-18"/>
          <w:sz w:val="25"/>
          <w:szCs w:val="25"/>
        </w:rPr>
        <w:t xml:space="preserve"> </w:t>
      </w:r>
      <w:r w:rsidRPr="00942892">
        <w:rPr>
          <w:sz w:val="25"/>
          <w:szCs w:val="25"/>
        </w:rPr>
        <w:t>индуктивных умозаключений, умозаключений по</w:t>
      </w:r>
      <w:r w:rsidRPr="00942892">
        <w:rPr>
          <w:spacing w:val="-28"/>
          <w:sz w:val="25"/>
          <w:szCs w:val="25"/>
        </w:rPr>
        <w:t xml:space="preserve"> </w:t>
      </w:r>
      <w:r w:rsidRPr="00942892">
        <w:rPr>
          <w:sz w:val="25"/>
          <w:szCs w:val="25"/>
        </w:rPr>
        <w:t>аналогии;</w:t>
      </w:r>
      <w:r w:rsidR="00200772" w:rsidRPr="00942892">
        <w:rPr>
          <w:sz w:val="25"/>
          <w:szCs w:val="25"/>
          <w:lang w:val="ru-RU"/>
        </w:rPr>
        <w:t xml:space="preserve"> </w:t>
      </w:r>
    </w:p>
    <w:p w:rsidR="00DA4EDF" w:rsidRPr="00942892" w:rsidRDefault="00DA4EDF" w:rsidP="00DA4EDF">
      <w:pPr>
        <w:pStyle w:val="a3"/>
        <w:kinsoku w:val="0"/>
        <w:overflowPunct w:val="0"/>
        <w:spacing w:before="89" w:line="252" w:lineRule="auto"/>
        <w:ind w:right="113"/>
        <w:rPr>
          <w:sz w:val="25"/>
          <w:szCs w:val="25"/>
        </w:rPr>
      </w:pPr>
      <w:r w:rsidRPr="00942892">
        <w:rPr>
          <w:sz w:val="25"/>
          <w:szCs w:val="25"/>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A4EDF" w:rsidRPr="00942892" w:rsidRDefault="00DA4EDF" w:rsidP="00DA4EDF">
      <w:pPr>
        <w:pStyle w:val="a3"/>
        <w:kinsoku w:val="0"/>
        <w:overflowPunct w:val="0"/>
        <w:spacing w:before="1" w:line="252" w:lineRule="auto"/>
        <w:ind w:right="119"/>
        <w:rPr>
          <w:sz w:val="25"/>
          <w:szCs w:val="25"/>
        </w:rPr>
      </w:pPr>
      <w:r w:rsidRPr="00942892">
        <w:rPr>
          <w:sz w:val="25"/>
          <w:szCs w:val="25"/>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4EDF" w:rsidRPr="00942892" w:rsidRDefault="00DA4EDF" w:rsidP="00DA4EDF">
      <w:pPr>
        <w:pStyle w:val="2"/>
        <w:kinsoku w:val="0"/>
        <w:overflowPunct w:val="0"/>
        <w:spacing w:before="123"/>
        <w:rPr>
          <w:rFonts w:ascii="Times New Roman" w:hAnsi="Times New Roman" w:cs="Times New Roman"/>
          <w:b w:val="0"/>
          <w:bCs w:val="0"/>
          <w:color w:val="auto"/>
          <w:sz w:val="25"/>
          <w:szCs w:val="25"/>
        </w:rPr>
      </w:pPr>
      <w:bookmarkStart w:id="43" w:name="_Toc147178539"/>
      <w:bookmarkStart w:id="44" w:name="_Toc147180365"/>
      <w:r w:rsidRPr="00942892">
        <w:rPr>
          <w:rFonts w:ascii="Times New Roman" w:hAnsi="Times New Roman" w:cs="Times New Roman"/>
          <w:color w:val="auto"/>
          <w:sz w:val="25"/>
          <w:szCs w:val="25"/>
        </w:rPr>
        <w:t>Базовые исследовательские действия</w:t>
      </w:r>
      <w:r w:rsidRPr="00942892">
        <w:rPr>
          <w:rFonts w:ascii="Times New Roman" w:hAnsi="Times New Roman" w:cs="Times New Roman"/>
          <w:b w:val="0"/>
          <w:bCs w:val="0"/>
          <w:color w:val="auto"/>
          <w:sz w:val="25"/>
          <w:szCs w:val="25"/>
        </w:rPr>
        <w:t>:</w:t>
      </w:r>
      <w:bookmarkEnd w:id="43"/>
      <w:bookmarkEnd w:id="44"/>
    </w:p>
    <w:p w:rsidR="00DA4EDF" w:rsidRPr="00942892" w:rsidRDefault="00200772" w:rsidP="00200772">
      <w:pPr>
        <w:pStyle w:val="a3"/>
        <w:tabs>
          <w:tab w:val="left" w:pos="1599"/>
          <w:tab w:val="left" w:pos="2564"/>
          <w:tab w:val="left" w:pos="3728"/>
          <w:tab w:val="left" w:pos="3874"/>
          <w:tab w:val="left" w:pos="4572"/>
          <w:tab w:val="left" w:pos="5993"/>
          <w:tab w:val="left" w:pos="7148"/>
          <w:tab w:val="left" w:pos="7834"/>
          <w:tab w:val="left" w:pos="8859"/>
        </w:tabs>
        <w:kinsoku w:val="0"/>
        <w:overflowPunct w:val="0"/>
        <w:spacing w:before="10" w:line="252" w:lineRule="auto"/>
        <w:ind w:right="111"/>
        <w:rPr>
          <w:spacing w:val="-2"/>
          <w:sz w:val="25"/>
          <w:szCs w:val="25"/>
        </w:rPr>
      </w:pPr>
      <w:r w:rsidRPr="00942892">
        <w:rPr>
          <w:sz w:val="25"/>
          <w:szCs w:val="25"/>
        </w:rPr>
        <w:t>Использовать</w:t>
      </w:r>
      <w:r w:rsidRPr="00942892">
        <w:rPr>
          <w:sz w:val="25"/>
          <w:szCs w:val="25"/>
          <w:lang w:val="ru-RU"/>
        </w:rPr>
        <w:t xml:space="preserve"> </w:t>
      </w:r>
      <w:r w:rsidRPr="00942892">
        <w:rPr>
          <w:sz w:val="25"/>
          <w:szCs w:val="25"/>
        </w:rPr>
        <w:t>вопросы</w:t>
      </w:r>
      <w:r w:rsidRPr="00942892">
        <w:rPr>
          <w:sz w:val="25"/>
          <w:szCs w:val="25"/>
          <w:lang w:val="ru-RU"/>
        </w:rPr>
        <w:t xml:space="preserve"> </w:t>
      </w:r>
      <w:r w:rsidRPr="00942892">
        <w:rPr>
          <w:sz w:val="25"/>
          <w:szCs w:val="25"/>
        </w:rPr>
        <w:t>как</w:t>
      </w:r>
      <w:r w:rsidRPr="00942892">
        <w:rPr>
          <w:sz w:val="25"/>
          <w:szCs w:val="25"/>
          <w:lang w:val="ru-RU"/>
        </w:rPr>
        <w:t xml:space="preserve"> </w:t>
      </w:r>
      <w:r w:rsidR="00DA4EDF" w:rsidRPr="00942892">
        <w:rPr>
          <w:sz w:val="25"/>
          <w:szCs w:val="25"/>
        </w:rPr>
        <w:t>исследовательский</w:t>
      </w:r>
      <w:r w:rsidRPr="00942892">
        <w:rPr>
          <w:sz w:val="25"/>
          <w:szCs w:val="25"/>
          <w:lang w:val="ru-RU"/>
        </w:rPr>
        <w:t xml:space="preserve"> </w:t>
      </w:r>
      <w:r w:rsidRPr="00942892">
        <w:rPr>
          <w:sz w:val="25"/>
          <w:szCs w:val="25"/>
        </w:rPr>
        <w:t>инструмен</w:t>
      </w:r>
      <w:r w:rsidRPr="00942892">
        <w:rPr>
          <w:sz w:val="25"/>
          <w:szCs w:val="25"/>
          <w:lang w:val="ru-RU"/>
        </w:rPr>
        <w:t xml:space="preserve"> </w:t>
      </w:r>
      <w:r w:rsidR="00DA4EDF" w:rsidRPr="00942892">
        <w:rPr>
          <w:spacing w:val="-2"/>
          <w:sz w:val="25"/>
          <w:szCs w:val="25"/>
        </w:rPr>
        <w:t xml:space="preserve">познания, </w:t>
      </w:r>
      <w:r w:rsidR="00DA4EDF" w:rsidRPr="00942892">
        <w:rPr>
          <w:sz w:val="25"/>
          <w:szCs w:val="25"/>
        </w:rPr>
        <w:t>формулировать вопросы, фиксирующие противоречие,</w:t>
      </w:r>
      <w:r w:rsidR="00DA4EDF" w:rsidRPr="00942892">
        <w:rPr>
          <w:spacing w:val="34"/>
          <w:sz w:val="25"/>
          <w:szCs w:val="25"/>
        </w:rPr>
        <w:t xml:space="preserve"> </w:t>
      </w:r>
      <w:r w:rsidR="00DA4EDF" w:rsidRPr="00942892">
        <w:rPr>
          <w:spacing w:val="-2"/>
          <w:sz w:val="25"/>
          <w:szCs w:val="25"/>
        </w:rPr>
        <w:t>проблему,</w:t>
      </w:r>
      <w:r w:rsidR="00DA4EDF" w:rsidRPr="00942892">
        <w:rPr>
          <w:spacing w:val="50"/>
          <w:sz w:val="25"/>
          <w:szCs w:val="25"/>
        </w:rPr>
        <w:t xml:space="preserve"> </w:t>
      </w:r>
      <w:r w:rsidR="00DA4EDF" w:rsidRPr="00942892">
        <w:rPr>
          <w:sz w:val="25"/>
          <w:szCs w:val="25"/>
        </w:rPr>
        <w:t>устанавливать искомое</w:t>
      </w:r>
      <w:r w:rsidR="00DA4EDF" w:rsidRPr="00942892">
        <w:rPr>
          <w:spacing w:val="-19"/>
          <w:sz w:val="25"/>
          <w:szCs w:val="25"/>
        </w:rPr>
        <w:t xml:space="preserve"> </w:t>
      </w:r>
      <w:r w:rsidR="00DA4EDF" w:rsidRPr="00942892">
        <w:rPr>
          <w:sz w:val="25"/>
          <w:szCs w:val="25"/>
        </w:rPr>
        <w:t>и</w:t>
      </w:r>
      <w:r w:rsidR="00DA4EDF" w:rsidRPr="00942892">
        <w:rPr>
          <w:spacing w:val="-16"/>
          <w:sz w:val="25"/>
          <w:szCs w:val="25"/>
        </w:rPr>
        <w:t xml:space="preserve"> </w:t>
      </w:r>
      <w:r w:rsidR="00DA4EDF" w:rsidRPr="00942892">
        <w:rPr>
          <w:sz w:val="25"/>
          <w:szCs w:val="25"/>
        </w:rPr>
        <w:t>данное,</w:t>
      </w:r>
      <w:r w:rsidR="00DA4EDF" w:rsidRPr="00942892">
        <w:rPr>
          <w:spacing w:val="-16"/>
          <w:sz w:val="25"/>
          <w:szCs w:val="25"/>
        </w:rPr>
        <w:t xml:space="preserve"> </w:t>
      </w:r>
      <w:r w:rsidR="00DA4EDF" w:rsidRPr="00942892">
        <w:rPr>
          <w:sz w:val="25"/>
          <w:szCs w:val="25"/>
        </w:rPr>
        <w:t>формировать</w:t>
      </w:r>
      <w:r w:rsidR="00DA4EDF" w:rsidRPr="00942892">
        <w:rPr>
          <w:spacing w:val="-16"/>
          <w:sz w:val="25"/>
          <w:szCs w:val="25"/>
        </w:rPr>
        <w:t xml:space="preserve"> </w:t>
      </w:r>
      <w:r w:rsidR="00DA4EDF" w:rsidRPr="00942892">
        <w:rPr>
          <w:sz w:val="25"/>
          <w:szCs w:val="25"/>
        </w:rPr>
        <w:t>гипотезу,</w:t>
      </w:r>
      <w:r w:rsidR="00DA4EDF" w:rsidRPr="00942892">
        <w:rPr>
          <w:spacing w:val="-9"/>
          <w:sz w:val="25"/>
          <w:szCs w:val="25"/>
        </w:rPr>
        <w:t xml:space="preserve"> </w:t>
      </w:r>
      <w:r w:rsidR="00DA4EDF" w:rsidRPr="00942892">
        <w:rPr>
          <w:sz w:val="25"/>
          <w:szCs w:val="25"/>
        </w:rPr>
        <w:t>аргументировать</w:t>
      </w:r>
      <w:r w:rsidR="00DA4EDF" w:rsidRPr="00942892">
        <w:rPr>
          <w:spacing w:val="-16"/>
          <w:sz w:val="25"/>
          <w:szCs w:val="25"/>
        </w:rPr>
        <w:t xml:space="preserve"> </w:t>
      </w:r>
      <w:r w:rsidR="00DA4EDF" w:rsidRPr="00942892">
        <w:rPr>
          <w:sz w:val="25"/>
          <w:szCs w:val="25"/>
        </w:rPr>
        <w:t>свою</w:t>
      </w:r>
      <w:r w:rsidR="00DA4EDF" w:rsidRPr="00942892">
        <w:rPr>
          <w:spacing w:val="-18"/>
          <w:sz w:val="25"/>
          <w:szCs w:val="25"/>
        </w:rPr>
        <w:t xml:space="preserve"> </w:t>
      </w:r>
      <w:r w:rsidR="00DA4EDF" w:rsidRPr="00942892">
        <w:rPr>
          <w:sz w:val="25"/>
          <w:szCs w:val="25"/>
        </w:rPr>
        <w:t>позицию,</w:t>
      </w:r>
      <w:r w:rsidR="00DA4EDF" w:rsidRPr="00942892">
        <w:rPr>
          <w:spacing w:val="-16"/>
          <w:sz w:val="25"/>
          <w:szCs w:val="25"/>
        </w:rPr>
        <w:t xml:space="preserve"> </w:t>
      </w:r>
      <w:r w:rsidR="00DA4EDF" w:rsidRPr="00942892">
        <w:rPr>
          <w:sz w:val="25"/>
          <w:szCs w:val="25"/>
        </w:rPr>
        <w:t>м</w:t>
      </w:r>
      <w:r w:rsidRPr="00942892">
        <w:rPr>
          <w:sz w:val="25"/>
          <w:szCs w:val="25"/>
        </w:rPr>
        <w:t>нение; проводить</w:t>
      </w:r>
      <w:r w:rsidRPr="00942892">
        <w:rPr>
          <w:sz w:val="25"/>
          <w:szCs w:val="25"/>
        </w:rPr>
        <w:tab/>
        <w:t>самостоятельно</w:t>
      </w:r>
      <w:r w:rsidRPr="00942892">
        <w:rPr>
          <w:sz w:val="25"/>
          <w:szCs w:val="25"/>
          <w:lang w:val="ru-RU"/>
        </w:rPr>
        <w:t xml:space="preserve"> </w:t>
      </w:r>
      <w:r w:rsidR="00DA4EDF" w:rsidRPr="00942892">
        <w:rPr>
          <w:sz w:val="25"/>
          <w:szCs w:val="25"/>
        </w:rPr>
        <w:t>спланированный</w:t>
      </w:r>
      <w:r w:rsidRPr="00942892">
        <w:rPr>
          <w:sz w:val="25"/>
          <w:szCs w:val="25"/>
          <w:lang w:val="ru-RU"/>
        </w:rPr>
        <w:t xml:space="preserve"> </w:t>
      </w:r>
      <w:r w:rsidRPr="00942892">
        <w:rPr>
          <w:sz w:val="25"/>
          <w:szCs w:val="25"/>
        </w:rPr>
        <w:t>эксперимент,</w:t>
      </w:r>
      <w:r w:rsidRPr="00942892">
        <w:rPr>
          <w:sz w:val="25"/>
          <w:szCs w:val="25"/>
          <w:lang w:val="ru-RU"/>
        </w:rPr>
        <w:t xml:space="preserve"> </w:t>
      </w:r>
      <w:r w:rsidR="00DA4EDF" w:rsidRPr="00942892">
        <w:rPr>
          <w:spacing w:val="-2"/>
          <w:sz w:val="25"/>
          <w:szCs w:val="25"/>
        </w:rPr>
        <w:t>исследование</w:t>
      </w:r>
    </w:p>
    <w:p w:rsidR="00DA4EDF" w:rsidRPr="00942892" w:rsidRDefault="00DA4EDF" w:rsidP="00200772">
      <w:pPr>
        <w:pStyle w:val="a3"/>
        <w:kinsoku w:val="0"/>
        <w:overflowPunct w:val="0"/>
        <w:spacing w:before="1" w:line="252" w:lineRule="auto"/>
        <w:ind w:firstLine="0"/>
        <w:rPr>
          <w:sz w:val="25"/>
          <w:szCs w:val="25"/>
        </w:rPr>
      </w:pPr>
      <w:r w:rsidRPr="00942892">
        <w:rPr>
          <w:sz w:val="25"/>
          <w:szCs w:val="25"/>
        </w:rPr>
        <w:t>по установлению особенностей математического объекта, явления, процесса, выявлению зависимостей между объектами, явлениями, процессами;</w:t>
      </w:r>
    </w:p>
    <w:p w:rsidR="00DA4EDF" w:rsidRPr="00942892" w:rsidRDefault="00DA4EDF" w:rsidP="00200772">
      <w:pPr>
        <w:pStyle w:val="a3"/>
        <w:kinsoku w:val="0"/>
        <w:overflowPunct w:val="0"/>
        <w:spacing w:before="1" w:line="252" w:lineRule="auto"/>
        <w:ind w:right="128"/>
        <w:rPr>
          <w:sz w:val="25"/>
          <w:szCs w:val="25"/>
        </w:rPr>
      </w:pPr>
      <w:r w:rsidRPr="00942892">
        <w:rPr>
          <w:sz w:val="25"/>
          <w:szCs w:val="25"/>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A4EDF" w:rsidRPr="00942892" w:rsidRDefault="00DA4EDF" w:rsidP="00200772">
      <w:pPr>
        <w:pStyle w:val="a3"/>
        <w:kinsoku w:val="0"/>
        <w:overflowPunct w:val="0"/>
        <w:spacing w:before="1" w:line="252" w:lineRule="auto"/>
        <w:ind w:right="129"/>
        <w:rPr>
          <w:sz w:val="25"/>
          <w:szCs w:val="25"/>
        </w:rPr>
      </w:pPr>
      <w:r w:rsidRPr="00942892">
        <w:rPr>
          <w:sz w:val="25"/>
          <w:szCs w:val="25"/>
        </w:rPr>
        <w:t>прогнозировать возможное развитие процесса, а также выдвигать предположения о его развитии в новых условиях.</w:t>
      </w:r>
    </w:p>
    <w:p w:rsidR="00DA4EDF" w:rsidRPr="00942892" w:rsidRDefault="00DA4EDF" w:rsidP="00DA4EDF">
      <w:pPr>
        <w:pStyle w:val="2"/>
        <w:kinsoku w:val="0"/>
        <w:overflowPunct w:val="0"/>
        <w:spacing w:before="123"/>
        <w:rPr>
          <w:rFonts w:ascii="Times New Roman" w:hAnsi="Times New Roman" w:cs="Times New Roman"/>
          <w:color w:val="auto"/>
          <w:sz w:val="25"/>
          <w:szCs w:val="25"/>
        </w:rPr>
      </w:pPr>
      <w:bookmarkStart w:id="45" w:name="_Toc147178540"/>
      <w:bookmarkStart w:id="46" w:name="_Toc147180366"/>
      <w:r w:rsidRPr="00942892">
        <w:rPr>
          <w:rFonts w:ascii="Times New Roman" w:hAnsi="Times New Roman" w:cs="Times New Roman"/>
          <w:color w:val="auto"/>
          <w:sz w:val="25"/>
          <w:szCs w:val="25"/>
        </w:rPr>
        <w:t>Работа с информацией:</w:t>
      </w:r>
      <w:bookmarkEnd w:id="45"/>
      <w:bookmarkEnd w:id="46"/>
    </w:p>
    <w:p w:rsidR="00DA4EDF" w:rsidRPr="00942892" w:rsidRDefault="00DA4EDF" w:rsidP="00DA4EDF">
      <w:pPr>
        <w:pStyle w:val="a3"/>
        <w:kinsoku w:val="0"/>
        <w:overflowPunct w:val="0"/>
        <w:spacing w:before="16" w:line="252" w:lineRule="auto"/>
        <w:ind w:right="131"/>
        <w:rPr>
          <w:sz w:val="25"/>
          <w:szCs w:val="25"/>
        </w:rPr>
      </w:pPr>
      <w:r w:rsidRPr="00942892">
        <w:rPr>
          <w:sz w:val="25"/>
          <w:szCs w:val="25"/>
        </w:rPr>
        <w:t>выявлять дефициты информации, данных, необходимых для ответа на вопрос и для решения задачи;</w:t>
      </w:r>
    </w:p>
    <w:p w:rsidR="00DA4EDF" w:rsidRPr="00942892" w:rsidRDefault="00DA4EDF" w:rsidP="00DA4EDF">
      <w:pPr>
        <w:pStyle w:val="a3"/>
        <w:kinsoku w:val="0"/>
        <w:overflowPunct w:val="0"/>
        <w:spacing w:line="252" w:lineRule="auto"/>
        <w:ind w:right="119"/>
        <w:rPr>
          <w:sz w:val="25"/>
          <w:szCs w:val="25"/>
        </w:rPr>
      </w:pPr>
      <w:r w:rsidRPr="00942892">
        <w:rPr>
          <w:sz w:val="25"/>
          <w:szCs w:val="25"/>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A4EDF" w:rsidRPr="00942892" w:rsidRDefault="00DA4EDF" w:rsidP="00DA4EDF">
      <w:pPr>
        <w:pStyle w:val="a3"/>
        <w:kinsoku w:val="0"/>
        <w:overflowPunct w:val="0"/>
        <w:spacing w:before="1" w:line="252" w:lineRule="auto"/>
        <w:ind w:right="131"/>
        <w:rPr>
          <w:sz w:val="25"/>
          <w:szCs w:val="25"/>
        </w:rPr>
      </w:pPr>
      <w:r w:rsidRPr="00942892">
        <w:rPr>
          <w:sz w:val="25"/>
          <w:szCs w:val="25"/>
        </w:rPr>
        <w:t>структурировать информацию, представлять её в различных формах, иллюстрировать графически;</w:t>
      </w:r>
    </w:p>
    <w:p w:rsidR="00DA4EDF" w:rsidRPr="00942892" w:rsidRDefault="00DA4EDF" w:rsidP="00DA4EDF">
      <w:pPr>
        <w:pStyle w:val="a3"/>
        <w:kinsoku w:val="0"/>
        <w:overflowPunct w:val="0"/>
        <w:spacing w:before="1" w:line="252" w:lineRule="auto"/>
        <w:ind w:right="125"/>
        <w:rPr>
          <w:sz w:val="25"/>
          <w:szCs w:val="25"/>
        </w:rPr>
      </w:pPr>
      <w:r w:rsidRPr="00942892">
        <w:rPr>
          <w:sz w:val="25"/>
          <w:szCs w:val="25"/>
        </w:rPr>
        <w:t>оценивать надёжность информации по самостоятельно сформулированным критериям, сформулированным самостоятельно.</w:t>
      </w:r>
    </w:p>
    <w:p w:rsidR="00DA4EDF" w:rsidRPr="00942892" w:rsidRDefault="00DA4EDF" w:rsidP="00DA4EDF">
      <w:pPr>
        <w:pStyle w:val="1"/>
        <w:kinsoku w:val="0"/>
        <w:overflowPunct w:val="0"/>
        <w:spacing w:before="246"/>
        <w:rPr>
          <w:sz w:val="25"/>
          <w:szCs w:val="25"/>
        </w:rPr>
      </w:pPr>
      <w:bookmarkStart w:id="47" w:name="_Toc147178541"/>
      <w:bookmarkStart w:id="48" w:name="_Toc147180367"/>
      <w:r w:rsidRPr="00942892">
        <w:rPr>
          <w:sz w:val="25"/>
          <w:szCs w:val="25"/>
        </w:rPr>
        <w:t>Коммуникативные</w:t>
      </w:r>
      <w:r w:rsidR="00200772" w:rsidRPr="00942892">
        <w:rPr>
          <w:sz w:val="25"/>
          <w:szCs w:val="25"/>
        </w:rPr>
        <w:t xml:space="preserve"> </w:t>
      </w:r>
      <w:r w:rsidRPr="00942892">
        <w:rPr>
          <w:sz w:val="25"/>
          <w:szCs w:val="25"/>
        </w:rPr>
        <w:t>универсальные</w:t>
      </w:r>
      <w:r w:rsidR="00200772" w:rsidRPr="00942892">
        <w:rPr>
          <w:sz w:val="25"/>
          <w:szCs w:val="25"/>
        </w:rPr>
        <w:t xml:space="preserve"> </w:t>
      </w:r>
      <w:r w:rsidRPr="00942892">
        <w:rPr>
          <w:sz w:val="25"/>
          <w:szCs w:val="25"/>
        </w:rPr>
        <w:t>учебные</w:t>
      </w:r>
      <w:r w:rsidRPr="00942892">
        <w:rPr>
          <w:spacing w:val="67"/>
          <w:sz w:val="25"/>
          <w:szCs w:val="25"/>
        </w:rPr>
        <w:t xml:space="preserve"> </w:t>
      </w:r>
      <w:r w:rsidRPr="00942892">
        <w:rPr>
          <w:sz w:val="25"/>
          <w:szCs w:val="25"/>
        </w:rPr>
        <w:t>действия:</w:t>
      </w:r>
      <w:bookmarkEnd w:id="47"/>
      <w:bookmarkEnd w:id="48"/>
    </w:p>
    <w:p w:rsidR="00DA4EDF" w:rsidRPr="00942892" w:rsidRDefault="00DA4EDF" w:rsidP="00DA4EDF">
      <w:pPr>
        <w:pStyle w:val="a3"/>
        <w:kinsoku w:val="0"/>
        <w:overflowPunct w:val="0"/>
        <w:spacing w:before="24" w:line="252" w:lineRule="auto"/>
        <w:ind w:right="123"/>
        <w:rPr>
          <w:sz w:val="25"/>
          <w:szCs w:val="25"/>
        </w:rPr>
      </w:pPr>
      <w:r w:rsidRPr="00942892">
        <w:rPr>
          <w:sz w:val="25"/>
          <w:szCs w:val="25"/>
        </w:rPr>
        <w:t>воспринимать</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формулировать</w:t>
      </w:r>
      <w:r w:rsidR="00200772" w:rsidRPr="00942892">
        <w:rPr>
          <w:sz w:val="25"/>
          <w:szCs w:val="25"/>
        </w:rPr>
        <w:t xml:space="preserve"> </w:t>
      </w:r>
      <w:r w:rsidRPr="00942892">
        <w:rPr>
          <w:sz w:val="25"/>
          <w:szCs w:val="25"/>
        </w:rPr>
        <w:t>суждения</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соответствии</w:t>
      </w:r>
      <w:r w:rsidR="00200772" w:rsidRPr="00942892">
        <w:rPr>
          <w:sz w:val="25"/>
          <w:szCs w:val="25"/>
        </w:rPr>
        <w:t xml:space="preserve"> </w:t>
      </w:r>
      <w:r w:rsidRPr="00942892">
        <w:rPr>
          <w:sz w:val="25"/>
          <w:szCs w:val="25"/>
        </w:rPr>
        <w:t>с</w:t>
      </w:r>
      <w:r w:rsidR="00200772" w:rsidRPr="00942892">
        <w:rPr>
          <w:sz w:val="25"/>
          <w:szCs w:val="25"/>
        </w:rPr>
        <w:t xml:space="preserve"> </w:t>
      </w:r>
      <w:r w:rsidRPr="00942892">
        <w:rPr>
          <w:sz w:val="25"/>
          <w:szCs w:val="25"/>
        </w:rPr>
        <w:t>условиями</w:t>
      </w:r>
      <w:r w:rsidR="00200772" w:rsidRPr="00942892">
        <w:rPr>
          <w:sz w:val="25"/>
          <w:szCs w:val="25"/>
        </w:rPr>
        <w:t xml:space="preserve"> </w:t>
      </w:r>
      <w:r w:rsidRPr="00942892">
        <w:rPr>
          <w:sz w:val="25"/>
          <w:szCs w:val="25"/>
        </w:rPr>
        <w:t xml:space="preserve">и целями общения, ясно, точно, грамотно выражать </w:t>
      </w:r>
      <w:r w:rsidRPr="00942892">
        <w:rPr>
          <w:spacing w:val="-3"/>
          <w:sz w:val="25"/>
          <w:szCs w:val="25"/>
        </w:rPr>
        <w:t xml:space="preserve">свою </w:t>
      </w:r>
      <w:r w:rsidRPr="00942892">
        <w:rPr>
          <w:sz w:val="25"/>
          <w:szCs w:val="25"/>
        </w:rPr>
        <w:t xml:space="preserve">точку зрения в </w:t>
      </w:r>
      <w:r w:rsidRPr="00942892">
        <w:rPr>
          <w:spacing w:val="-3"/>
          <w:sz w:val="25"/>
          <w:szCs w:val="25"/>
        </w:rPr>
        <w:t xml:space="preserve">устных </w:t>
      </w:r>
      <w:r w:rsidRPr="00942892">
        <w:rPr>
          <w:sz w:val="25"/>
          <w:szCs w:val="25"/>
        </w:rPr>
        <w:t>и письменных текстах, давать пояснения по ходу решения задачи, комментировать полученный</w:t>
      </w:r>
      <w:r w:rsidRPr="00942892">
        <w:rPr>
          <w:spacing w:val="-20"/>
          <w:sz w:val="25"/>
          <w:szCs w:val="25"/>
        </w:rPr>
        <w:t xml:space="preserve"> </w:t>
      </w:r>
      <w:r w:rsidRPr="00942892">
        <w:rPr>
          <w:sz w:val="25"/>
          <w:szCs w:val="25"/>
        </w:rPr>
        <w:t>результат;</w:t>
      </w:r>
    </w:p>
    <w:p w:rsidR="00DA4EDF" w:rsidRPr="00942892" w:rsidRDefault="00DA4EDF" w:rsidP="00DA4EDF">
      <w:pPr>
        <w:pStyle w:val="a3"/>
        <w:kinsoku w:val="0"/>
        <w:overflowPunct w:val="0"/>
        <w:spacing w:before="1" w:line="252" w:lineRule="auto"/>
        <w:ind w:right="116"/>
        <w:rPr>
          <w:sz w:val="25"/>
          <w:szCs w:val="25"/>
        </w:rPr>
      </w:pPr>
      <w:r w:rsidRPr="00942892">
        <w:rPr>
          <w:sz w:val="25"/>
          <w:szCs w:val="25"/>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A4EDF" w:rsidRPr="00942892" w:rsidRDefault="00DA4EDF" w:rsidP="00DA4EDF">
      <w:pPr>
        <w:pStyle w:val="a3"/>
        <w:kinsoku w:val="0"/>
        <w:overflowPunct w:val="0"/>
        <w:spacing w:before="1" w:line="252" w:lineRule="auto"/>
        <w:ind w:right="120"/>
        <w:rPr>
          <w:sz w:val="25"/>
          <w:szCs w:val="25"/>
        </w:rPr>
      </w:pPr>
      <w:r w:rsidRPr="00942892">
        <w:rPr>
          <w:sz w:val="25"/>
          <w:szCs w:val="25"/>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A4EDF" w:rsidRPr="00942892" w:rsidRDefault="00DA4EDF" w:rsidP="00DA4EDF">
      <w:pPr>
        <w:pStyle w:val="1"/>
        <w:kinsoku w:val="0"/>
        <w:overflowPunct w:val="0"/>
        <w:jc w:val="both"/>
        <w:rPr>
          <w:sz w:val="25"/>
          <w:szCs w:val="25"/>
        </w:rPr>
      </w:pPr>
      <w:bookmarkStart w:id="49" w:name="_Toc147178542"/>
      <w:bookmarkStart w:id="50" w:name="_Toc147180368"/>
      <w:r w:rsidRPr="00942892">
        <w:rPr>
          <w:sz w:val="25"/>
          <w:szCs w:val="25"/>
        </w:rPr>
        <w:t>Регулятивные</w:t>
      </w:r>
      <w:r w:rsidR="00200772" w:rsidRPr="00942892">
        <w:rPr>
          <w:sz w:val="25"/>
          <w:szCs w:val="25"/>
        </w:rPr>
        <w:t xml:space="preserve"> </w:t>
      </w:r>
      <w:r w:rsidRPr="00942892">
        <w:rPr>
          <w:sz w:val="25"/>
          <w:szCs w:val="25"/>
        </w:rPr>
        <w:t>универсальные</w:t>
      </w:r>
      <w:r w:rsidR="00200772" w:rsidRPr="00942892">
        <w:rPr>
          <w:sz w:val="25"/>
          <w:szCs w:val="25"/>
        </w:rPr>
        <w:t xml:space="preserve"> </w:t>
      </w:r>
      <w:r w:rsidRPr="00942892">
        <w:rPr>
          <w:sz w:val="25"/>
          <w:szCs w:val="25"/>
        </w:rPr>
        <w:t>учебные действия</w:t>
      </w:r>
      <w:bookmarkEnd w:id="49"/>
      <w:bookmarkEnd w:id="50"/>
    </w:p>
    <w:p w:rsidR="00DA4EDF" w:rsidRPr="00942892" w:rsidRDefault="00DA4EDF" w:rsidP="00DA4EDF">
      <w:pPr>
        <w:pStyle w:val="2"/>
        <w:kinsoku w:val="0"/>
        <w:overflowPunct w:val="0"/>
        <w:spacing w:before="25"/>
        <w:jc w:val="both"/>
        <w:rPr>
          <w:rFonts w:ascii="Times New Roman" w:hAnsi="Times New Roman" w:cs="Times New Roman"/>
          <w:color w:val="auto"/>
          <w:sz w:val="25"/>
          <w:szCs w:val="25"/>
        </w:rPr>
      </w:pPr>
      <w:bookmarkStart w:id="51" w:name="_Toc147178543"/>
      <w:bookmarkStart w:id="52" w:name="_Toc147180369"/>
      <w:r w:rsidRPr="00942892">
        <w:rPr>
          <w:rFonts w:ascii="Times New Roman" w:hAnsi="Times New Roman" w:cs="Times New Roman"/>
          <w:color w:val="auto"/>
          <w:sz w:val="25"/>
          <w:szCs w:val="25"/>
        </w:rPr>
        <w:t>Самоорганизация:</w:t>
      </w:r>
      <w:bookmarkEnd w:id="51"/>
      <w:bookmarkEnd w:id="52"/>
    </w:p>
    <w:p w:rsidR="00DA4EDF" w:rsidRPr="00942892" w:rsidRDefault="00DA4EDF" w:rsidP="00DA4EDF">
      <w:pPr>
        <w:pStyle w:val="a3"/>
        <w:kinsoku w:val="0"/>
        <w:overflowPunct w:val="0"/>
        <w:spacing w:before="23" w:line="261" w:lineRule="auto"/>
        <w:ind w:right="123"/>
        <w:rPr>
          <w:sz w:val="25"/>
          <w:szCs w:val="25"/>
        </w:rPr>
      </w:pPr>
      <w:r w:rsidRPr="00942892">
        <w:rPr>
          <w:sz w:val="25"/>
          <w:szCs w:val="25"/>
        </w:rPr>
        <w:t>составлять</w:t>
      </w:r>
      <w:r w:rsidRPr="00942892">
        <w:rPr>
          <w:spacing w:val="-17"/>
          <w:sz w:val="25"/>
          <w:szCs w:val="25"/>
        </w:rPr>
        <w:t xml:space="preserve"> </w:t>
      </w:r>
      <w:r w:rsidRPr="00942892">
        <w:rPr>
          <w:sz w:val="25"/>
          <w:szCs w:val="25"/>
        </w:rPr>
        <w:t>план,</w:t>
      </w:r>
      <w:r w:rsidRPr="00942892">
        <w:rPr>
          <w:spacing w:val="-17"/>
          <w:sz w:val="25"/>
          <w:szCs w:val="25"/>
        </w:rPr>
        <w:t xml:space="preserve"> </w:t>
      </w:r>
      <w:r w:rsidRPr="00942892">
        <w:rPr>
          <w:sz w:val="25"/>
          <w:szCs w:val="25"/>
        </w:rPr>
        <w:t>алгоритм</w:t>
      </w:r>
      <w:r w:rsidRPr="00942892">
        <w:rPr>
          <w:spacing w:val="-16"/>
          <w:sz w:val="25"/>
          <w:szCs w:val="25"/>
        </w:rPr>
        <w:t xml:space="preserve"> </w:t>
      </w:r>
      <w:r w:rsidRPr="00942892">
        <w:rPr>
          <w:sz w:val="25"/>
          <w:szCs w:val="25"/>
        </w:rPr>
        <w:t>решения</w:t>
      </w:r>
      <w:r w:rsidRPr="00942892">
        <w:rPr>
          <w:spacing w:val="-17"/>
          <w:sz w:val="25"/>
          <w:szCs w:val="25"/>
        </w:rPr>
        <w:t xml:space="preserve"> </w:t>
      </w:r>
      <w:r w:rsidRPr="00942892">
        <w:rPr>
          <w:sz w:val="25"/>
          <w:szCs w:val="25"/>
        </w:rPr>
        <w:t>задачи,</w:t>
      </w:r>
      <w:r w:rsidRPr="00942892">
        <w:rPr>
          <w:spacing w:val="-9"/>
          <w:sz w:val="25"/>
          <w:szCs w:val="25"/>
        </w:rPr>
        <w:t xml:space="preserve"> </w:t>
      </w:r>
      <w:r w:rsidRPr="00942892">
        <w:rPr>
          <w:sz w:val="25"/>
          <w:szCs w:val="25"/>
        </w:rPr>
        <w:t>выбирать</w:t>
      </w:r>
      <w:r w:rsidRPr="00942892">
        <w:rPr>
          <w:spacing w:val="-17"/>
          <w:sz w:val="25"/>
          <w:szCs w:val="25"/>
        </w:rPr>
        <w:t xml:space="preserve"> </w:t>
      </w:r>
      <w:r w:rsidRPr="00942892">
        <w:rPr>
          <w:spacing w:val="-3"/>
          <w:sz w:val="25"/>
          <w:szCs w:val="25"/>
        </w:rPr>
        <w:t>способ</w:t>
      </w:r>
      <w:r w:rsidRPr="00942892">
        <w:rPr>
          <w:spacing w:val="-23"/>
          <w:sz w:val="25"/>
          <w:szCs w:val="25"/>
        </w:rPr>
        <w:t xml:space="preserve"> </w:t>
      </w:r>
      <w:r w:rsidRPr="00942892">
        <w:rPr>
          <w:sz w:val="25"/>
          <w:szCs w:val="25"/>
        </w:rPr>
        <w:t>решения</w:t>
      </w:r>
      <w:r w:rsidRPr="00942892">
        <w:rPr>
          <w:spacing w:val="-17"/>
          <w:sz w:val="25"/>
          <w:szCs w:val="25"/>
        </w:rPr>
        <w:t xml:space="preserve"> </w:t>
      </w:r>
      <w:r w:rsidRPr="00942892">
        <w:rPr>
          <w:sz w:val="25"/>
          <w:szCs w:val="25"/>
        </w:rPr>
        <w:t>с</w:t>
      </w:r>
      <w:r w:rsidRPr="00942892">
        <w:rPr>
          <w:spacing w:val="-20"/>
          <w:sz w:val="25"/>
          <w:szCs w:val="25"/>
        </w:rPr>
        <w:t xml:space="preserve"> </w:t>
      </w:r>
      <w:r w:rsidRPr="00942892">
        <w:rPr>
          <w:spacing w:val="-3"/>
          <w:sz w:val="25"/>
          <w:szCs w:val="25"/>
        </w:rPr>
        <w:t xml:space="preserve">учётом </w:t>
      </w:r>
      <w:r w:rsidRPr="00942892">
        <w:rPr>
          <w:sz w:val="25"/>
          <w:szCs w:val="25"/>
        </w:rPr>
        <w:t xml:space="preserve">имеющихся ресурсов и собственных возможностей, аргументировать и корректировать варианты решений с учётом </w:t>
      </w:r>
      <w:r w:rsidRPr="00942892">
        <w:rPr>
          <w:spacing w:val="-3"/>
          <w:sz w:val="25"/>
          <w:szCs w:val="25"/>
        </w:rPr>
        <w:t>новой</w:t>
      </w:r>
      <w:r w:rsidRPr="00942892">
        <w:rPr>
          <w:spacing w:val="-2"/>
          <w:sz w:val="25"/>
          <w:szCs w:val="25"/>
        </w:rPr>
        <w:t xml:space="preserve"> </w:t>
      </w:r>
      <w:r w:rsidRPr="00942892">
        <w:rPr>
          <w:sz w:val="25"/>
          <w:szCs w:val="25"/>
        </w:rPr>
        <w:t>информации.</w:t>
      </w:r>
    </w:p>
    <w:p w:rsidR="00DA4EDF" w:rsidRPr="00942892" w:rsidRDefault="00DA4EDF" w:rsidP="00DA4EDF">
      <w:pPr>
        <w:pStyle w:val="2"/>
        <w:kinsoku w:val="0"/>
        <w:overflowPunct w:val="0"/>
        <w:spacing w:before="111"/>
        <w:jc w:val="both"/>
        <w:rPr>
          <w:rFonts w:ascii="Times New Roman" w:hAnsi="Times New Roman" w:cs="Times New Roman"/>
          <w:color w:val="auto"/>
          <w:sz w:val="25"/>
          <w:szCs w:val="25"/>
        </w:rPr>
      </w:pPr>
      <w:bookmarkStart w:id="53" w:name="_Toc147178544"/>
      <w:bookmarkStart w:id="54" w:name="_Toc147180370"/>
      <w:r w:rsidRPr="00942892">
        <w:rPr>
          <w:rFonts w:ascii="Times New Roman" w:hAnsi="Times New Roman" w:cs="Times New Roman"/>
          <w:color w:val="auto"/>
          <w:sz w:val="25"/>
          <w:szCs w:val="25"/>
        </w:rPr>
        <w:t>Самоконтроль, эмоциональный интеллект:</w:t>
      </w:r>
      <w:bookmarkEnd w:id="53"/>
      <w:bookmarkEnd w:id="54"/>
    </w:p>
    <w:p w:rsidR="00DA4EDF" w:rsidRPr="00942892" w:rsidRDefault="00DA4EDF" w:rsidP="00DA4EDF">
      <w:pPr>
        <w:pStyle w:val="a3"/>
        <w:kinsoku w:val="0"/>
        <w:overflowPunct w:val="0"/>
        <w:spacing w:before="31" w:line="256" w:lineRule="auto"/>
        <w:ind w:right="112"/>
        <w:rPr>
          <w:sz w:val="25"/>
          <w:szCs w:val="25"/>
        </w:rPr>
      </w:pPr>
      <w:r w:rsidRPr="00942892">
        <w:rPr>
          <w:sz w:val="25"/>
          <w:szCs w:val="25"/>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w:t>
      </w:r>
      <w:r w:rsidRPr="00942892">
        <w:rPr>
          <w:sz w:val="25"/>
          <w:szCs w:val="25"/>
        </w:rPr>
        <w:lastRenderedPageBreak/>
        <w:t>процесса и результата решения математической задачи;</w:t>
      </w:r>
    </w:p>
    <w:p w:rsidR="00DA4EDF" w:rsidRPr="00942892" w:rsidRDefault="00DA4EDF" w:rsidP="00DA4EDF">
      <w:pPr>
        <w:pStyle w:val="a3"/>
        <w:kinsoku w:val="0"/>
        <w:overflowPunct w:val="0"/>
        <w:spacing w:before="9" w:line="256" w:lineRule="auto"/>
        <w:ind w:right="117"/>
        <w:rPr>
          <w:sz w:val="25"/>
          <w:szCs w:val="25"/>
        </w:rPr>
      </w:pPr>
      <w:r w:rsidRPr="00942892">
        <w:rPr>
          <w:sz w:val="25"/>
          <w:szCs w:val="25"/>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A4EDF" w:rsidRPr="00942892" w:rsidRDefault="00DA4EDF" w:rsidP="00DA4EDF">
      <w:pPr>
        <w:pStyle w:val="a3"/>
        <w:kinsoku w:val="0"/>
        <w:overflowPunct w:val="0"/>
        <w:spacing w:before="9" w:line="256" w:lineRule="auto"/>
        <w:ind w:right="115"/>
        <w:rPr>
          <w:sz w:val="25"/>
          <w:szCs w:val="25"/>
        </w:rPr>
      </w:pPr>
      <w:r w:rsidRPr="00942892">
        <w:rPr>
          <w:sz w:val="25"/>
          <w:szCs w:val="25"/>
        </w:rPr>
        <w:t>оценивать соответствие результата цели и условиям, объяснять причины достижения</w:t>
      </w:r>
      <w:r w:rsidRPr="00942892">
        <w:rPr>
          <w:spacing w:val="-18"/>
          <w:sz w:val="25"/>
          <w:szCs w:val="25"/>
        </w:rPr>
        <w:t xml:space="preserve"> </w:t>
      </w:r>
      <w:r w:rsidRPr="00942892">
        <w:rPr>
          <w:sz w:val="25"/>
          <w:szCs w:val="25"/>
        </w:rPr>
        <w:t>или</w:t>
      </w:r>
      <w:r w:rsidRPr="00942892">
        <w:rPr>
          <w:spacing w:val="-18"/>
          <w:sz w:val="25"/>
          <w:szCs w:val="25"/>
        </w:rPr>
        <w:t xml:space="preserve"> </w:t>
      </w:r>
      <w:r w:rsidRPr="00942892">
        <w:rPr>
          <w:sz w:val="25"/>
          <w:szCs w:val="25"/>
        </w:rPr>
        <w:t>недостижения</w:t>
      </w:r>
      <w:r w:rsidRPr="00942892">
        <w:rPr>
          <w:spacing w:val="-18"/>
          <w:sz w:val="25"/>
          <w:szCs w:val="25"/>
        </w:rPr>
        <w:t xml:space="preserve"> </w:t>
      </w:r>
      <w:r w:rsidRPr="00942892">
        <w:rPr>
          <w:sz w:val="25"/>
          <w:szCs w:val="25"/>
        </w:rPr>
        <w:t>результатов</w:t>
      </w:r>
      <w:r w:rsidRPr="00942892">
        <w:rPr>
          <w:spacing w:val="-22"/>
          <w:sz w:val="25"/>
          <w:szCs w:val="25"/>
        </w:rPr>
        <w:t xml:space="preserve"> </w:t>
      </w:r>
      <w:r w:rsidRPr="00942892">
        <w:rPr>
          <w:sz w:val="25"/>
          <w:szCs w:val="25"/>
        </w:rPr>
        <w:t>деятельности,</w:t>
      </w:r>
      <w:r w:rsidRPr="00942892">
        <w:rPr>
          <w:spacing w:val="-17"/>
          <w:sz w:val="25"/>
          <w:szCs w:val="25"/>
        </w:rPr>
        <w:t xml:space="preserve"> </w:t>
      </w:r>
      <w:r w:rsidRPr="00942892">
        <w:rPr>
          <w:sz w:val="25"/>
          <w:szCs w:val="25"/>
        </w:rPr>
        <w:t>находить</w:t>
      </w:r>
      <w:r w:rsidRPr="00942892">
        <w:rPr>
          <w:spacing w:val="-18"/>
          <w:sz w:val="25"/>
          <w:szCs w:val="25"/>
        </w:rPr>
        <w:t xml:space="preserve"> </w:t>
      </w:r>
      <w:r w:rsidRPr="00942892">
        <w:rPr>
          <w:sz w:val="25"/>
          <w:szCs w:val="25"/>
        </w:rPr>
        <w:t>ошибку,</w:t>
      </w:r>
      <w:r w:rsidRPr="00942892">
        <w:rPr>
          <w:spacing w:val="-18"/>
          <w:sz w:val="25"/>
          <w:szCs w:val="25"/>
        </w:rPr>
        <w:t xml:space="preserve"> </w:t>
      </w:r>
      <w:r w:rsidRPr="00942892">
        <w:rPr>
          <w:sz w:val="25"/>
          <w:szCs w:val="25"/>
        </w:rPr>
        <w:t>давать оценку приобретённому</w:t>
      </w:r>
      <w:r w:rsidRPr="00942892">
        <w:rPr>
          <w:spacing w:val="-21"/>
          <w:sz w:val="25"/>
          <w:szCs w:val="25"/>
        </w:rPr>
        <w:t xml:space="preserve"> </w:t>
      </w:r>
      <w:r w:rsidRPr="00942892">
        <w:rPr>
          <w:sz w:val="25"/>
          <w:szCs w:val="25"/>
        </w:rPr>
        <w:t>опыту.</w:t>
      </w:r>
    </w:p>
    <w:p w:rsidR="00DA4EDF" w:rsidRPr="00942892" w:rsidRDefault="00DA4EDF" w:rsidP="00DA4EDF">
      <w:pPr>
        <w:pStyle w:val="2"/>
        <w:kinsoku w:val="0"/>
        <w:overflowPunct w:val="0"/>
        <w:spacing w:before="2"/>
        <w:ind w:left="680"/>
        <w:rPr>
          <w:rFonts w:ascii="Times New Roman" w:hAnsi="Times New Roman" w:cs="Times New Roman"/>
          <w:color w:val="auto"/>
          <w:sz w:val="25"/>
          <w:szCs w:val="25"/>
        </w:rPr>
      </w:pPr>
      <w:bookmarkStart w:id="55" w:name="_Toc147178545"/>
      <w:bookmarkStart w:id="56" w:name="_Toc147180371"/>
      <w:r w:rsidRPr="00942892">
        <w:rPr>
          <w:rFonts w:ascii="Times New Roman" w:hAnsi="Times New Roman" w:cs="Times New Roman"/>
          <w:color w:val="auto"/>
          <w:sz w:val="25"/>
          <w:szCs w:val="25"/>
        </w:rPr>
        <w:t>Совместная деятельность:</w:t>
      </w:r>
      <w:bookmarkEnd w:id="55"/>
      <w:bookmarkEnd w:id="56"/>
    </w:p>
    <w:p w:rsidR="00DA4EDF" w:rsidRPr="00942892" w:rsidRDefault="00DA4EDF" w:rsidP="00200772">
      <w:pPr>
        <w:pStyle w:val="a3"/>
        <w:kinsoku w:val="0"/>
        <w:overflowPunct w:val="0"/>
        <w:spacing w:before="31" w:line="259" w:lineRule="auto"/>
        <w:ind w:right="120"/>
        <w:rPr>
          <w:sz w:val="25"/>
          <w:szCs w:val="25"/>
        </w:rPr>
      </w:pPr>
      <w:r w:rsidRPr="00942892">
        <w:rPr>
          <w:sz w:val="25"/>
          <w:szCs w:val="25"/>
        </w:rPr>
        <w:t>понимать</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использовать</w:t>
      </w:r>
      <w:r w:rsidRPr="00942892">
        <w:rPr>
          <w:spacing w:val="-13"/>
          <w:sz w:val="25"/>
          <w:szCs w:val="25"/>
        </w:rPr>
        <w:t xml:space="preserve"> </w:t>
      </w:r>
      <w:r w:rsidRPr="00942892">
        <w:rPr>
          <w:sz w:val="25"/>
          <w:szCs w:val="25"/>
        </w:rPr>
        <w:t>преимущества</w:t>
      </w:r>
      <w:r w:rsidRPr="00942892">
        <w:rPr>
          <w:spacing w:val="-15"/>
          <w:sz w:val="25"/>
          <w:szCs w:val="25"/>
        </w:rPr>
        <w:t xml:space="preserve"> </w:t>
      </w:r>
      <w:r w:rsidRPr="00942892">
        <w:rPr>
          <w:sz w:val="25"/>
          <w:szCs w:val="25"/>
        </w:rPr>
        <w:t>командной</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индивидуальной</w:t>
      </w:r>
      <w:r w:rsidRPr="00942892">
        <w:rPr>
          <w:spacing w:val="-13"/>
          <w:sz w:val="25"/>
          <w:szCs w:val="25"/>
        </w:rPr>
        <w:t xml:space="preserve"> </w:t>
      </w:r>
      <w:r w:rsidRPr="00942892">
        <w:rPr>
          <w:sz w:val="25"/>
          <w:szCs w:val="25"/>
        </w:rPr>
        <w:t>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w:t>
      </w:r>
      <w:r w:rsidRPr="00942892">
        <w:rPr>
          <w:spacing w:val="-17"/>
          <w:sz w:val="25"/>
          <w:szCs w:val="25"/>
        </w:rPr>
        <w:t xml:space="preserve"> </w:t>
      </w:r>
      <w:r w:rsidRPr="00942892">
        <w:rPr>
          <w:sz w:val="25"/>
          <w:szCs w:val="25"/>
        </w:rPr>
        <w:t>людей;</w:t>
      </w:r>
    </w:p>
    <w:p w:rsidR="00DA4EDF" w:rsidRPr="00942892" w:rsidRDefault="00200772" w:rsidP="00200772">
      <w:pPr>
        <w:pStyle w:val="a3"/>
        <w:tabs>
          <w:tab w:val="left" w:pos="2313"/>
          <w:tab w:val="left" w:pos="2651"/>
          <w:tab w:val="left" w:pos="4147"/>
          <w:tab w:val="left" w:pos="5248"/>
          <w:tab w:val="left" w:pos="6314"/>
          <w:tab w:val="left" w:pos="8119"/>
          <w:tab w:val="left" w:pos="9054"/>
        </w:tabs>
        <w:kinsoku w:val="0"/>
        <w:overflowPunct w:val="0"/>
        <w:spacing w:line="321" w:lineRule="exact"/>
        <w:rPr>
          <w:sz w:val="25"/>
          <w:szCs w:val="25"/>
        </w:rPr>
      </w:pPr>
      <w:r w:rsidRPr="00942892">
        <w:rPr>
          <w:sz w:val="25"/>
          <w:szCs w:val="25"/>
        </w:rPr>
        <w:t>участвовать</w:t>
      </w:r>
      <w:r w:rsidRPr="00942892">
        <w:rPr>
          <w:sz w:val="25"/>
          <w:szCs w:val="25"/>
          <w:lang w:val="ru-RU"/>
        </w:rPr>
        <w:t xml:space="preserve"> </w:t>
      </w:r>
      <w:r w:rsidRPr="00942892">
        <w:rPr>
          <w:sz w:val="25"/>
          <w:szCs w:val="25"/>
        </w:rPr>
        <w:t>в</w:t>
      </w:r>
      <w:r w:rsidRPr="00942892">
        <w:rPr>
          <w:sz w:val="25"/>
          <w:szCs w:val="25"/>
          <w:lang w:val="ru-RU"/>
        </w:rPr>
        <w:t xml:space="preserve"> </w:t>
      </w:r>
      <w:r w:rsidR="00DA4EDF" w:rsidRPr="00942892">
        <w:rPr>
          <w:sz w:val="25"/>
          <w:szCs w:val="25"/>
        </w:rPr>
        <w:t>групповых</w:t>
      </w:r>
      <w:r w:rsidRPr="00942892">
        <w:rPr>
          <w:sz w:val="25"/>
          <w:szCs w:val="25"/>
          <w:lang w:val="ru-RU"/>
        </w:rPr>
        <w:t xml:space="preserve"> </w:t>
      </w:r>
      <w:r w:rsidR="00DA4EDF" w:rsidRPr="00942892">
        <w:rPr>
          <w:sz w:val="25"/>
          <w:szCs w:val="25"/>
        </w:rPr>
        <w:t>формах</w:t>
      </w:r>
      <w:r w:rsidRPr="00942892">
        <w:rPr>
          <w:sz w:val="25"/>
          <w:szCs w:val="25"/>
          <w:lang w:val="ru-RU"/>
        </w:rPr>
        <w:t xml:space="preserve"> </w:t>
      </w:r>
      <w:r w:rsidR="00DA4EDF" w:rsidRPr="00942892">
        <w:rPr>
          <w:sz w:val="25"/>
          <w:szCs w:val="25"/>
        </w:rPr>
        <w:t>работы</w:t>
      </w:r>
      <w:r w:rsidRPr="00942892">
        <w:rPr>
          <w:sz w:val="25"/>
          <w:szCs w:val="25"/>
          <w:lang w:val="ru-RU"/>
        </w:rPr>
        <w:t xml:space="preserve"> </w:t>
      </w:r>
      <w:r w:rsidRPr="00942892">
        <w:rPr>
          <w:sz w:val="25"/>
          <w:szCs w:val="25"/>
        </w:rPr>
        <w:t>(обсуждения,</w:t>
      </w:r>
      <w:r w:rsidRPr="00942892">
        <w:rPr>
          <w:sz w:val="25"/>
          <w:szCs w:val="25"/>
          <w:lang w:val="ru-RU"/>
        </w:rPr>
        <w:t xml:space="preserve"> </w:t>
      </w:r>
      <w:r w:rsidRPr="00942892">
        <w:rPr>
          <w:sz w:val="25"/>
          <w:szCs w:val="25"/>
        </w:rPr>
        <w:t>обмен</w:t>
      </w:r>
      <w:r w:rsidRPr="00942892">
        <w:rPr>
          <w:sz w:val="25"/>
          <w:szCs w:val="25"/>
          <w:lang w:val="ru-RU"/>
        </w:rPr>
        <w:t xml:space="preserve"> </w:t>
      </w:r>
      <w:r w:rsidR="00DA4EDF" w:rsidRPr="00942892">
        <w:rPr>
          <w:sz w:val="25"/>
          <w:szCs w:val="25"/>
        </w:rPr>
        <w:t>мнений,</w:t>
      </w:r>
      <w:r w:rsidRPr="00942892">
        <w:rPr>
          <w:sz w:val="25"/>
          <w:szCs w:val="25"/>
          <w:lang w:val="ru-RU"/>
        </w:rPr>
        <w:t xml:space="preserve"> </w:t>
      </w:r>
      <w:r w:rsidR="00DA4EDF" w:rsidRPr="00942892">
        <w:rPr>
          <w:sz w:val="25"/>
          <w:szCs w:val="25"/>
        </w:rPr>
        <w:t>«мозговые</w:t>
      </w:r>
      <w:r w:rsidR="00DA4EDF" w:rsidRPr="00942892">
        <w:rPr>
          <w:spacing w:val="-13"/>
          <w:sz w:val="25"/>
          <w:szCs w:val="25"/>
        </w:rPr>
        <w:t xml:space="preserve"> </w:t>
      </w:r>
      <w:r w:rsidR="00DA4EDF" w:rsidRPr="00942892">
        <w:rPr>
          <w:sz w:val="25"/>
          <w:szCs w:val="25"/>
        </w:rPr>
        <w:t>штурмы»</w:t>
      </w:r>
      <w:r w:rsidR="00DA4EDF" w:rsidRPr="00942892">
        <w:rPr>
          <w:spacing w:val="-14"/>
          <w:sz w:val="25"/>
          <w:szCs w:val="25"/>
        </w:rPr>
        <w:t xml:space="preserve"> </w:t>
      </w:r>
      <w:r w:rsidR="00DA4EDF" w:rsidRPr="00942892">
        <w:rPr>
          <w:sz w:val="25"/>
          <w:szCs w:val="25"/>
        </w:rPr>
        <w:t>и</w:t>
      </w:r>
      <w:r w:rsidR="00DA4EDF" w:rsidRPr="00942892">
        <w:rPr>
          <w:spacing w:val="-10"/>
          <w:sz w:val="25"/>
          <w:szCs w:val="25"/>
        </w:rPr>
        <w:t xml:space="preserve"> </w:t>
      </w:r>
      <w:r w:rsidR="00DA4EDF" w:rsidRPr="00942892">
        <w:rPr>
          <w:sz w:val="25"/>
          <w:szCs w:val="25"/>
        </w:rPr>
        <w:t>иные),</w:t>
      </w:r>
      <w:r w:rsidR="00DA4EDF" w:rsidRPr="00942892">
        <w:rPr>
          <w:spacing w:val="-16"/>
          <w:sz w:val="25"/>
          <w:szCs w:val="25"/>
        </w:rPr>
        <w:t xml:space="preserve"> </w:t>
      </w:r>
      <w:r w:rsidR="00DA4EDF" w:rsidRPr="00942892">
        <w:rPr>
          <w:sz w:val="25"/>
          <w:szCs w:val="25"/>
        </w:rPr>
        <w:t>выполнять</w:t>
      </w:r>
      <w:r w:rsidR="00DA4EDF" w:rsidRPr="00942892">
        <w:rPr>
          <w:spacing w:val="-9"/>
          <w:sz w:val="25"/>
          <w:szCs w:val="25"/>
        </w:rPr>
        <w:t xml:space="preserve"> </w:t>
      </w:r>
      <w:r w:rsidR="00DA4EDF" w:rsidRPr="00942892">
        <w:rPr>
          <w:spacing w:val="-3"/>
          <w:sz w:val="25"/>
          <w:szCs w:val="25"/>
        </w:rPr>
        <w:t>свою</w:t>
      </w:r>
      <w:r w:rsidR="00DA4EDF" w:rsidRPr="00942892">
        <w:rPr>
          <w:spacing w:val="-11"/>
          <w:sz w:val="25"/>
          <w:szCs w:val="25"/>
        </w:rPr>
        <w:t xml:space="preserve"> </w:t>
      </w:r>
      <w:r w:rsidR="00DA4EDF" w:rsidRPr="00942892">
        <w:rPr>
          <w:sz w:val="25"/>
          <w:szCs w:val="25"/>
        </w:rPr>
        <w:t>часть</w:t>
      </w:r>
      <w:r w:rsidR="00DA4EDF" w:rsidRPr="00942892">
        <w:rPr>
          <w:spacing w:val="-10"/>
          <w:sz w:val="25"/>
          <w:szCs w:val="25"/>
        </w:rPr>
        <w:t xml:space="preserve"> </w:t>
      </w:r>
      <w:r w:rsidR="00DA4EDF" w:rsidRPr="00942892">
        <w:rPr>
          <w:sz w:val="25"/>
          <w:szCs w:val="25"/>
        </w:rPr>
        <w:t>работы</w:t>
      </w:r>
      <w:r w:rsidR="00DA4EDF" w:rsidRPr="00942892">
        <w:rPr>
          <w:spacing w:val="-12"/>
          <w:sz w:val="25"/>
          <w:szCs w:val="25"/>
        </w:rPr>
        <w:t xml:space="preserve"> </w:t>
      </w:r>
      <w:r w:rsidR="00DA4EDF" w:rsidRPr="00942892">
        <w:rPr>
          <w:sz w:val="25"/>
          <w:szCs w:val="25"/>
        </w:rPr>
        <w:t>и</w:t>
      </w:r>
      <w:r w:rsidR="00DA4EDF" w:rsidRPr="00942892">
        <w:rPr>
          <w:spacing w:val="-17"/>
          <w:sz w:val="25"/>
          <w:szCs w:val="25"/>
        </w:rPr>
        <w:t xml:space="preserve"> </w:t>
      </w:r>
      <w:r w:rsidR="00DA4EDF" w:rsidRPr="00942892">
        <w:rPr>
          <w:sz w:val="25"/>
          <w:szCs w:val="25"/>
        </w:rPr>
        <w:t>координировать</w:t>
      </w:r>
      <w:r w:rsidR="00DA4EDF" w:rsidRPr="00942892">
        <w:rPr>
          <w:spacing w:val="-10"/>
          <w:sz w:val="25"/>
          <w:szCs w:val="25"/>
        </w:rPr>
        <w:t xml:space="preserve"> </w:t>
      </w:r>
      <w:r w:rsidR="00DA4EDF" w:rsidRPr="00942892">
        <w:rPr>
          <w:spacing w:val="-3"/>
          <w:sz w:val="25"/>
          <w:szCs w:val="25"/>
        </w:rPr>
        <w:t xml:space="preserve">свои </w:t>
      </w:r>
      <w:r w:rsidR="00DA4EDF" w:rsidRPr="00942892">
        <w:rPr>
          <w:sz w:val="25"/>
          <w:szCs w:val="25"/>
        </w:rPr>
        <w:t>действия с другими членами команды, оценивать качество своего вклада в общий продукт по критериям, сформулированным участниками</w:t>
      </w:r>
      <w:r w:rsidR="00DA4EDF" w:rsidRPr="00942892">
        <w:rPr>
          <w:spacing w:val="-35"/>
          <w:sz w:val="25"/>
          <w:szCs w:val="25"/>
        </w:rPr>
        <w:t xml:space="preserve"> </w:t>
      </w:r>
      <w:r w:rsidR="00DA4EDF" w:rsidRPr="00942892">
        <w:rPr>
          <w:sz w:val="25"/>
          <w:szCs w:val="25"/>
        </w:rPr>
        <w:t>взаимодействия.</w:t>
      </w:r>
    </w:p>
    <w:p w:rsidR="00DA4EDF" w:rsidRPr="00942892" w:rsidRDefault="00DA4EDF" w:rsidP="00DA4EDF">
      <w:pPr>
        <w:pStyle w:val="a3"/>
        <w:kinsoku w:val="0"/>
        <w:overflowPunct w:val="0"/>
        <w:spacing w:before="4"/>
        <w:ind w:left="0" w:firstLine="0"/>
        <w:jc w:val="left"/>
        <w:rPr>
          <w:sz w:val="25"/>
          <w:szCs w:val="25"/>
        </w:rPr>
      </w:pPr>
    </w:p>
    <w:p w:rsidR="00DA4EDF" w:rsidRPr="00942892" w:rsidRDefault="00DA4EDF" w:rsidP="00DA4EDF">
      <w:pPr>
        <w:pStyle w:val="2"/>
        <w:kinsoku w:val="0"/>
        <w:overflowPunct w:val="0"/>
        <w:spacing w:before="0"/>
        <w:jc w:val="both"/>
        <w:rPr>
          <w:rFonts w:ascii="Times New Roman" w:hAnsi="Times New Roman" w:cs="Times New Roman"/>
          <w:color w:val="auto"/>
          <w:sz w:val="25"/>
          <w:szCs w:val="25"/>
        </w:rPr>
      </w:pPr>
      <w:bookmarkStart w:id="57" w:name="bookmark4"/>
      <w:bookmarkStart w:id="58" w:name="_Toc147178546"/>
      <w:bookmarkStart w:id="59" w:name="_Toc147180372"/>
      <w:bookmarkEnd w:id="57"/>
      <w:r w:rsidRPr="00942892">
        <w:rPr>
          <w:rFonts w:ascii="Times New Roman" w:hAnsi="Times New Roman" w:cs="Times New Roman"/>
          <w:color w:val="auto"/>
          <w:sz w:val="25"/>
          <w:szCs w:val="25"/>
        </w:rPr>
        <w:t>ПРЕДМЕТНЫЕ РЕЗУЛЬТАТЫ</w:t>
      </w:r>
      <w:bookmarkEnd w:id="58"/>
      <w:bookmarkEnd w:id="59"/>
    </w:p>
    <w:p w:rsidR="00DA4EDF" w:rsidRPr="00942892" w:rsidRDefault="00DA4EDF" w:rsidP="00200772">
      <w:pPr>
        <w:pStyle w:val="a3"/>
        <w:kinsoku w:val="0"/>
        <w:overflowPunct w:val="0"/>
        <w:spacing w:before="153" w:line="259" w:lineRule="auto"/>
        <w:ind w:right="121"/>
        <w:rPr>
          <w:b/>
          <w:bCs/>
          <w:sz w:val="25"/>
          <w:szCs w:val="25"/>
        </w:rPr>
      </w:pPr>
      <w:r w:rsidRPr="00942892">
        <w:rPr>
          <w:sz w:val="25"/>
          <w:szCs w:val="25"/>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w:t>
      </w:r>
      <w:r w:rsidR="00200772" w:rsidRPr="00942892">
        <w:rPr>
          <w:sz w:val="25"/>
          <w:szCs w:val="25"/>
        </w:rPr>
        <w:t xml:space="preserve"> </w:t>
      </w:r>
    </w:p>
    <w:p w:rsidR="00DA4EDF" w:rsidRPr="00942892" w:rsidRDefault="00DA4EDF" w:rsidP="00200772">
      <w:pPr>
        <w:pStyle w:val="a3"/>
        <w:kinsoku w:val="0"/>
        <w:overflowPunct w:val="0"/>
        <w:spacing w:before="175" w:line="259" w:lineRule="auto"/>
        <w:ind w:left="150" w:right="156"/>
        <w:rPr>
          <w:sz w:val="25"/>
          <w:szCs w:val="25"/>
        </w:rPr>
      </w:pPr>
      <w:r w:rsidRPr="00942892">
        <w:rPr>
          <w:sz w:val="25"/>
          <w:szCs w:val="25"/>
        </w:rPr>
        <w:t xml:space="preserve">Учебный </w:t>
      </w:r>
      <w:r w:rsidRPr="00942892">
        <w:rPr>
          <w:spacing w:val="-4"/>
          <w:sz w:val="25"/>
          <w:szCs w:val="25"/>
        </w:rPr>
        <w:t xml:space="preserve">курс </w:t>
      </w:r>
      <w:r w:rsidRPr="00942892">
        <w:rPr>
          <w:sz w:val="25"/>
          <w:szCs w:val="25"/>
        </w:rPr>
        <w:t>«Алгебра и начала математического анализа» является одним из наиболее</w:t>
      </w:r>
      <w:r w:rsidR="00200772" w:rsidRPr="00942892">
        <w:rPr>
          <w:sz w:val="25"/>
          <w:szCs w:val="25"/>
        </w:rPr>
        <w:t xml:space="preserve"> </w:t>
      </w:r>
      <w:r w:rsidRPr="00942892">
        <w:rPr>
          <w:sz w:val="25"/>
          <w:szCs w:val="25"/>
        </w:rPr>
        <w:t>значимых</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z w:val="25"/>
          <w:szCs w:val="25"/>
        </w:rPr>
        <w:t>программе</w:t>
      </w:r>
      <w:r w:rsidR="00200772" w:rsidRPr="00942892">
        <w:rPr>
          <w:sz w:val="25"/>
          <w:szCs w:val="25"/>
        </w:rPr>
        <w:t xml:space="preserve"> </w:t>
      </w:r>
      <w:r w:rsidRPr="00942892">
        <w:rPr>
          <w:sz w:val="25"/>
          <w:szCs w:val="25"/>
        </w:rPr>
        <w:t>среднего</w:t>
      </w:r>
      <w:r w:rsidR="00200772" w:rsidRPr="00942892">
        <w:rPr>
          <w:sz w:val="25"/>
          <w:szCs w:val="25"/>
        </w:rPr>
        <w:t xml:space="preserve"> </w:t>
      </w:r>
      <w:r w:rsidRPr="00942892">
        <w:rPr>
          <w:sz w:val="25"/>
          <w:szCs w:val="25"/>
        </w:rPr>
        <w:t>общего</w:t>
      </w:r>
      <w:r w:rsidR="00200772" w:rsidRPr="00942892">
        <w:rPr>
          <w:sz w:val="25"/>
          <w:szCs w:val="25"/>
        </w:rPr>
        <w:t xml:space="preserve"> </w:t>
      </w:r>
      <w:r w:rsidRPr="00942892">
        <w:rPr>
          <w:sz w:val="25"/>
          <w:szCs w:val="25"/>
        </w:rPr>
        <w:t>образования,</w:t>
      </w:r>
      <w:r w:rsidR="00200772" w:rsidRPr="00942892">
        <w:rPr>
          <w:sz w:val="25"/>
          <w:szCs w:val="25"/>
        </w:rPr>
        <w:t xml:space="preserve"> </w:t>
      </w:r>
      <w:r w:rsidRPr="00942892">
        <w:rPr>
          <w:sz w:val="25"/>
          <w:szCs w:val="25"/>
        </w:rPr>
        <w:t xml:space="preserve">поскольку, с одной стороны, он обеспечивает инструментальную </w:t>
      </w:r>
      <w:r w:rsidRPr="00942892">
        <w:rPr>
          <w:spacing w:val="3"/>
          <w:sz w:val="25"/>
          <w:szCs w:val="25"/>
        </w:rPr>
        <w:t xml:space="preserve">базу </w:t>
      </w:r>
      <w:r w:rsidRPr="00942892">
        <w:rPr>
          <w:sz w:val="25"/>
          <w:szCs w:val="25"/>
        </w:rPr>
        <w:t>для изучения всех естественно-научных</w:t>
      </w:r>
      <w:r w:rsidR="00200772" w:rsidRPr="00942892">
        <w:rPr>
          <w:sz w:val="25"/>
          <w:szCs w:val="25"/>
        </w:rPr>
        <w:t xml:space="preserve"> </w:t>
      </w:r>
      <w:r w:rsidRPr="00942892">
        <w:rPr>
          <w:sz w:val="25"/>
          <w:szCs w:val="25"/>
        </w:rPr>
        <w:t>курсов,</w:t>
      </w:r>
      <w:r w:rsidR="00200772" w:rsidRPr="00942892">
        <w:rPr>
          <w:sz w:val="25"/>
          <w:szCs w:val="25"/>
        </w:rPr>
        <w:t xml:space="preserve"> </w:t>
      </w:r>
      <w:r w:rsidRPr="00942892">
        <w:rPr>
          <w:sz w:val="25"/>
          <w:szCs w:val="25"/>
        </w:rPr>
        <w:t>а</w:t>
      </w:r>
      <w:r w:rsidR="00200772" w:rsidRPr="00942892">
        <w:rPr>
          <w:sz w:val="25"/>
          <w:szCs w:val="25"/>
        </w:rPr>
        <w:t xml:space="preserve"> </w:t>
      </w:r>
      <w:r w:rsidRPr="00942892">
        <w:rPr>
          <w:sz w:val="25"/>
          <w:szCs w:val="25"/>
        </w:rPr>
        <w:t>с</w:t>
      </w:r>
      <w:r w:rsidR="00200772" w:rsidRPr="00942892">
        <w:rPr>
          <w:sz w:val="25"/>
          <w:szCs w:val="25"/>
        </w:rPr>
        <w:t xml:space="preserve"> </w:t>
      </w:r>
      <w:r w:rsidRPr="00942892">
        <w:rPr>
          <w:spacing w:val="-4"/>
          <w:sz w:val="25"/>
          <w:szCs w:val="25"/>
        </w:rPr>
        <w:t>другой</w:t>
      </w:r>
      <w:r w:rsidR="00200772" w:rsidRPr="00942892">
        <w:rPr>
          <w:spacing w:val="-4"/>
          <w:sz w:val="25"/>
          <w:szCs w:val="25"/>
        </w:rPr>
        <w:t xml:space="preserve"> </w:t>
      </w:r>
      <w:r w:rsidRPr="00942892">
        <w:rPr>
          <w:sz w:val="25"/>
          <w:szCs w:val="25"/>
        </w:rPr>
        <w:t>стороны,</w:t>
      </w:r>
      <w:r w:rsidR="00200772" w:rsidRPr="00942892">
        <w:rPr>
          <w:sz w:val="25"/>
          <w:szCs w:val="25"/>
        </w:rPr>
        <w:t xml:space="preserve"> </w:t>
      </w:r>
      <w:r w:rsidRPr="00942892">
        <w:rPr>
          <w:spacing w:val="-3"/>
          <w:sz w:val="25"/>
          <w:szCs w:val="25"/>
        </w:rPr>
        <w:t>формирует</w:t>
      </w:r>
      <w:r w:rsidR="00200772" w:rsidRPr="00942892">
        <w:rPr>
          <w:spacing w:val="-3"/>
          <w:sz w:val="25"/>
          <w:szCs w:val="25"/>
        </w:rPr>
        <w:t xml:space="preserve"> </w:t>
      </w:r>
      <w:r w:rsidRPr="00942892">
        <w:rPr>
          <w:sz w:val="25"/>
          <w:szCs w:val="25"/>
        </w:rPr>
        <w:t>логическое</w:t>
      </w:r>
      <w:r w:rsidR="00200772" w:rsidRPr="00942892">
        <w:rPr>
          <w:sz w:val="25"/>
          <w:szCs w:val="25"/>
        </w:rPr>
        <w:t xml:space="preserve"> </w:t>
      </w:r>
      <w:r w:rsidRPr="00942892">
        <w:rPr>
          <w:sz w:val="25"/>
          <w:szCs w:val="25"/>
        </w:rPr>
        <w:t xml:space="preserve">и абстрактное мышление обучающихся на уровне, необходимом для </w:t>
      </w:r>
      <w:r w:rsidRPr="00942892">
        <w:rPr>
          <w:spacing w:val="-3"/>
          <w:sz w:val="25"/>
          <w:szCs w:val="25"/>
        </w:rPr>
        <w:t xml:space="preserve">освоения </w:t>
      </w:r>
      <w:r w:rsidRPr="00942892">
        <w:rPr>
          <w:sz w:val="25"/>
          <w:szCs w:val="25"/>
        </w:rPr>
        <w:t>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w:t>
      </w:r>
      <w:r w:rsidRPr="00942892">
        <w:rPr>
          <w:spacing w:val="-13"/>
          <w:sz w:val="25"/>
          <w:szCs w:val="25"/>
        </w:rPr>
        <w:t xml:space="preserve"> </w:t>
      </w:r>
      <w:r w:rsidRPr="00942892">
        <w:rPr>
          <w:sz w:val="25"/>
          <w:szCs w:val="25"/>
        </w:rPr>
        <w:t>универсальным</w:t>
      </w:r>
      <w:r w:rsidRPr="00942892">
        <w:rPr>
          <w:spacing w:val="-18"/>
          <w:sz w:val="25"/>
          <w:szCs w:val="25"/>
        </w:rPr>
        <w:t xml:space="preserve"> </w:t>
      </w:r>
      <w:r w:rsidRPr="00942892">
        <w:rPr>
          <w:sz w:val="25"/>
          <w:szCs w:val="25"/>
        </w:rPr>
        <w:t>языком</w:t>
      </w:r>
      <w:r w:rsidRPr="00942892">
        <w:rPr>
          <w:spacing w:val="-18"/>
          <w:sz w:val="25"/>
          <w:szCs w:val="25"/>
        </w:rPr>
        <w:t xml:space="preserve"> </w:t>
      </w:r>
      <w:r w:rsidRPr="00942892">
        <w:rPr>
          <w:sz w:val="25"/>
          <w:szCs w:val="25"/>
        </w:rPr>
        <w:t>современной</w:t>
      </w:r>
      <w:r w:rsidRPr="00942892">
        <w:rPr>
          <w:spacing w:val="-19"/>
          <w:sz w:val="25"/>
          <w:szCs w:val="25"/>
        </w:rPr>
        <w:t xml:space="preserve"> </w:t>
      </w:r>
      <w:r w:rsidRPr="00942892">
        <w:rPr>
          <w:sz w:val="25"/>
          <w:szCs w:val="25"/>
        </w:rPr>
        <w:t>науки,</w:t>
      </w:r>
      <w:r w:rsidRPr="00942892">
        <w:rPr>
          <w:spacing w:val="-19"/>
          <w:sz w:val="25"/>
          <w:szCs w:val="25"/>
        </w:rPr>
        <w:t xml:space="preserve"> </w:t>
      </w:r>
      <w:r w:rsidRPr="00942892">
        <w:rPr>
          <w:spacing w:val="-3"/>
          <w:sz w:val="25"/>
          <w:szCs w:val="25"/>
        </w:rPr>
        <w:t>которая</w:t>
      </w:r>
      <w:r w:rsidRPr="00942892">
        <w:rPr>
          <w:spacing w:val="-19"/>
          <w:sz w:val="25"/>
          <w:szCs w:val="25"/>
        </w:rPr>
        <w:t xml:space="preserve"> </w:t>
      </w:r>
      <w:r w:rsidRPr="00942892">
        <w:rPr>
          <w:sz w:val="25"/>
          <w:szCs w:val="25"/>
        </w:rPr>
        <w:t>формулирует</w:t>
      </w:r>
      <w:r w:rsidRPr="00942892">
        <w:rPr>
          <w:spacing w:val="-20"/>
          <w:sz w:val="25"/>
          <w:szCs w:val="25"/>
        </w:rPr>
        <w:t xml:space="preserve"> </w:t>
      </w:r>
      <w:r w:rsidRPr="00942892">
        <w:rPr>
          <w:sz w:val="25"/>
          <w:szCs w:val="25"/>
        </w:rPr>
        <w:t>свои достижения в математической</w:t>
      </w:r>
      <w:r w:rsidRPr="00942892">
        <w:rPr>
          <w:spacing w:val="-18"/>
          <w:sz w:val="25"/>
          <w:szCs w:val="25"/>
        </w:rPr>
        <w:t xml:space="preserve"> </w:t>
      </w:r>
      <w:r w:rsidRPr="00942892">
        <w:rPr>
          <w:sz w:val="25"/>
          <w:szCs w:val="25"/>
        </w:rPr>
        <w:t>форме.</w:t>
      </w:r>
    </w:p>
    <w:p w:rsidR="00DA4EDF" w:rsidRPr="00942892" w:rsidRDefault="00DA4EDF" w:rsidP="00200772">
      <w:pPr>
        <w:pStyle w:val="a3"/>
        <w:tabs>
          <w:tab w:val="left" w:pos="791"/>
          <w:tab w:val="left" w:pos="1272"/>
          <w:tab w:val="left" w:pos="1697"/>
          <w:tab w:val="left" w:pos="1999"/>
          <w:tab w:val="left" w:pos="2302"/>
          <w:tab w:val="left" w:pos="2402"/>
          <w:tab w:val="left" w:pos="2638"/>
          <w:tab w:val="left" w:pos="2777"/>
          <w:tab w:val="left" w:pos="3351"/>
          <w:tab w:val="left" w:pos="3525"/>
          <w:tab w:val="left" w:pos="3589"/>
          <w:tab w:val="left" w:pos="3754"/>
          <w:tab w:val="left" w:pos="4006"/>
          <w:tab w:val="left" w:pos="4604"/>
          <w:tab w:val="left" w:pos="4898"/>
          <w:tab w:val="left" w:pos="5034"/>
          <w:tab w:val="left" w:pos="5092"/>
          <w:tab w:val="left" w:pos="5573"/>
          <w:tab w:val="left" w:pos="6064"/>
          <w:tab w:val="left" w:pos="6186"/>
          <w:tab w:val="left" w:pos="6264"/>
          <w:tab w:val="left" w:pos="6460"/>
          <w:tab w:val="left" w:pos="6818"/>
          <w:tab w:val="left" w:pos="7328"/>
          <w:tab w:val="left" w:pos="7666"/>
          <w:tab w:val="left" w:pos="8438"/>
          <w:tab w:val="left" w:pos="8503"/>
          <w:tab w:val="left" w:pos="8737"/>
          <w:tab w:val="left" w:pos="8855"/>
        </w:tabs>
        <w:kinsoku w:val="0"/>
        <w:overflowPunct w:val="0"/>
        <w:spacing w:line="259" w:lineRule="auto"/>
        <w:ind w:left="150" w:right="156"/>
        <w:rPr>
          <w:sz w:val="25"/>
          <w:szCs w:val="25"/>
        </w:rPr>
      </w:pPr>
      <w:r w:rsidRPr="00942892">
        <w:rPr>
          <w:sz w:val="25"/>
          <w:szCs w:val="25"/>
        </w:rPr>
        <w:t xml:space="preserve">Учебный </w:t>
      </w:r>
      <w:r w:rsidRPr="00942892">
        <w:rPr>
          <w:spacing w:val="-4"/>
          <w:sz w:val="25"/>
          <w:szCs w:val="25"/>
        </w:rPr>
        <w:t xml:space="preserve">курс </w:t>
      </w:r>
      <w:r w:rsidRPr="00942892">
        <w:rPr>
          <w:sz w:val="25"/>
          <w:szCs w:val="25"/>
        </w:rPr>
        <w:t>алгебры и начал математического анализа</w:t>
      </w:r>
      <w:r w:rsidRPr="00942892">
        <w:rPr>
          <w:spacing w:val="27"/>
          <w:sz w:val="25"/>
          <w:szCs w:val="25"/>
        </w:rPr>
        <w:t xml:space="preserve"> </w:t>
      </w:r>
      <w:r w:rsidRPr="00942892">
        <w:rPr>
          <w:spacing w:val="-3"/>
          <w:sz w:val="25"/>
          <w:szCs w:val="25"/>
        </w:rPr>
        <w:t>закладывает</w:t>
      </w:r>
      <w:r w:rsidRPr="00942892">
        <w:rPr>
          <w:spacing w:val="15"/>
          <w:sz w:val="25"/>
          <w:szCs w:val="25"/>
        </w:rPr>
        <w:t xml:space="preserve"> </w:t>
      </w:r>
      <w:r w:rsidR="00200772" w:rsidRPr="00942892">
        <w:rPr>
          <w:sz w:val="25"/>
          <w:szCs w:val="25"/>
        </w:rPr>
        <w:t>основу для</w:t>
      </w:r>
      <w:r w:rsidR="00200772" w:rsidRPr="00942892">
        <w:rPr>
          <w:sz w:val="25"/>
          <w:szCs w:val="25"/>
          <w:lang w:val="ru-RU"/>
        </w:rPr>
        <w:t xml:space="preserve"> </w:t>
      </w:r>
      <w:r w:rsidR="00200772" w:rsidRPr="00942892">
        <w:rPr>
          <w:sz w:val="25"/>
          <w:szCs w:val="25"/>
        </w:rPr>
        <w:t>успешного</w:t>
      </w:r>
      <w:r w:rsidR="00200772" w:rsidRPr="00942892">
        <w:rPr>
          <w:sz w:val="25"/>
          <w:szCs w:val="25"/>
        </w:rPr>
        <w:tab/>
        <w:t>овладения</w:t>
      </w:r>
      <w:r w:rsidR="00200772" w:rsidRPr="00942892">
        <w:rPr>
          <w:sz w:val="25"/>
          <w:szCs w:val="25"/>
          <w:lang w:val="ru-RU"/>
        </w:rPr>
        <w:t xml:space="preserve"> </w:t>
      </w:r>
      <w:r w:rsidRPr="00942892">
        <w:rPr>
          <w:sz w:val="25"/>
          <w:szCs w:val="25"/>
        </w:rPr>
        <w:t>законами</w:t>
      </w:r>
      <w:r w:rsidR="00200772" w:rsidRPr="00942892">
        <w:rPr>
          <w:sz w:val="25"/>
          <w:szCs w:val="25"/>
          <w:lang w:val="ru-RU"/>
        </w:rPr>
        <w:t xml:space="preserve"> </w:t>
      </w:r>
      <w:r w:rsidRPr="00942892">
        <w:rPr>
          <w:sz w:val="25"/>
          <w:szCs w:val="25"/>
        </w:rPr>
        <w:t>физики,</w:t>
      </w:r>
      <w:r w:rsidR="00200772" w:rsidRPr="00942892">
        <w:rPr>
          <w:sz w:val="25"/>
          <w:szCs w:val="25"/>
          <w:lang w:val="ru-RU"/>
        </w:rPr>
        <w:t xml:space="preserve"> </w:t>
      </w:r>
      <w:r w:rsidRPr="00942892">
        <w:rPr>
          <w:sz w:val="25"/>
          <w:szCs w:val="25"/>
        </w:rPr>
        <w:t>химии,</w:t>
      </w:r>
      <w:r w:rsidR="00200772" w:rsidRPr="00942892">
        <w:rPr>
          <w:sz w:val="25"/>
          <w:szCs w:val="25"/>
          <w:lang w:val="ru-RU"/>
        </w:rPr>
        <w:t xml:space="preserve"> </w:t>
      </w:r>
      <w:r w:rsidR="00200772" w:rsidRPr="00942892">
        <w:rPr>
          <w:spacing w:val="-3"/>
          <w:sz w:val="25"/>
          <w:szCs w:val="25"/>
        </w:rPr>
        <w:t>биологии,</w:t>
      </w:r>
      <w:r w:rsidR="00200772" w:rsidRPr="00942892">
        <w:rPr>
          <w:spacing w:val="-3"/>
          <w:sz w:val="25"/>
          <w:szCs w:val="25"/>
        </w:rPr>
        <w:tab/>
      </w:r>
      <w:r w:rsidR="00200772" w:rsidRPr="00942892">
        <w:rPr>
          <w:spacing w:val="-3"/>
          <w:sz w:val="25"/>
          <w:szCs w:val="25"/>
          <w:lang w:val="ru-RU"/>
        </w:rPr>
        <w:t xml:space="preserve"> </w:t>
      </w:r>
      <w:r w:rsidRPr="00942892">
        <w:rPr>
          <w:spacing w:val="-1"/>
          <w:sz w:val="25"/>
          <w:szCs w:val="25"/>
        </w:rPr>
        <w:t xml:space="preserve">понимания </w:t>
      </w:r>
      <w:r w:rsidR="00200772" w:rsidRPr="00942892">
        <w:rPr>
          <w:sz w:val="25"/>
          <w:szCs w:val="25"/>
        </w:rPr>
        <w:t>основных</w:t>
      </w:r>
      <w:r w:rsidR="00200772" w:rsidRPr="00942892">
        <w:rPr>
          <w:sz w:val="25"/>
          <w:szCs w:val="25"/>
          <w:lang w:val="ru-RU"/>
        </w:rPr>
        <w:t xml:space="preserve"> </w:t>
      </w:r>
      <w:r w:rsidRPr="00942892">
        <w:rPr>
          <w:sz w:val="25"/>
          <w:szCs w:val="25"/>
        </w:rPr>
        <w:t>тенде</w:t>
      </w:r>
      <w:r w:rsidR="00200772" w:rsidRPr="00942892">
        <w:rPr>
          <w:sz w:val="25"/>
          <w:szCs w:val="25"/>
        </w:rPr>
        <w:t>нций</w:t>
      </w:r>
      <w:r w:rsidR="00200772" w:rsidRPr="00942892">
        <w:rPr>
          <w:sz w:val="25"/>
          <w:szCs w:val="25"/>
          <w:lang w:val="ru-RU"/>
        </w:rPr>
        <w:t xml:space="preserve"> </w:t>
      </w:r>
      <w:r w:rsidR="00200772" w:rsidRPr="00942892">
        <w:rPr>
          <w:sz w:val="25"/>
          <w:szCs w:val="25"/>
        </w:rPr>
        <w:t>экономик</w:t>
      </w:r>
      <w:r w:rsidR="00200772" w:rsidRPr="00942892">
        <w:rPr>
          <w:sz w:val="25"/>
          <w:szCs w:val="25"/>
          <w:lang w:val="ru-RU"/>
        </w:rPr>
        <w:t xml:space="preserve">и </w:t>
      </w:r>
      <w:r w:rsidR="00200772" w:rsidRPr="00942892">
        <w:rPr>
          <w:sz w:val="25"/>
          <w:szCs w:val="25"/>
        </w:rPr>
        <w:t>и</w:t>
      </w:r>
      <w:r w:rsidR="00200772" w:rsidRPr="00942892">
        <w:rPr>
          <w:sz w:val="25"/>
          <w:szCs w:val="25"/>
          <w:lang w:val="ru-RU"/>
        </w:rPr>
        <w:t xml:space="preserve"> </w:t>
      </w:r>
      <w:r w:rsidR="00200772" w:rsidRPr="00942892">
        <w:rPr>
          <w:sz w:val="25"/>
          <w:szCs w:val="25"/>
        </w:rPr>
        <w:t>общественной</w:t>
      </w:r>
      <w:r w:rsidR="00200772" w:rsidRPr="00942892">
        <w:rPr>
          <w:sz w:val="25"/>
          <w:szCs w:val="25"/>
          <w:lang w:val="ru-RU"/>
        </w:rPr>
        <w:t xml:space="preserve"> </w:t>
      </w:r>
      <w:r w:rsidR="00200772" w:rsidRPr="00942892">
        <w:rPr>
          <w:sz w:val="25"/>
          <w:szCs w:val="25"/>
        </w:rPr>
        <w:t xml:space="preserve">жизни, </w:t>
      </w:r>
      <w:r w:rsidRPr="00942892">
        <w:rPr>
          <w:spacing w:val="-3"/>
          <w:sz w:val="25"/>
          <w:szCs w:val="25"/>
        </w:rPr>
        <w:t>позволяет</w:t>
      </w:r>
      <w:r w:rsidR="00200772" w:rsidRPr="00942892">
        <w:rPr>
          <w:sz w:val="25"/>
          <w:szCs w:val="25"/>
        </w:rPr>
        <w:t xml:space="preserve"> ориентироваться</w:t>
      </w:r>
      <w:r w:rsidR="00200772" w:rsidRPr="00942892">
        <w:rPr>
          <w:sz w:val="25"/>
          <w:szCs w:val="25"/>
          <w:lang w:val="ru-RU"/>
        </w:rPr>
        <w:t xml:space="preserve"> </w:t>
      </w:r>
      <w:r w:rsidR="00200772" w:rsidRPr="00942892">
        <w:rPr>
          <w:sz w:val="25"/>
          <w:szCs w:val="25"/>
        </w:rPr>
        <w:t>в</w:t>
      </w:r>
      <w:r w:rsidR="00200772" w:rsidRPr="00942892">
        <w:rPr>
          <w:sz w:val="25"/>
          <w:szCs w:val="25"/>
          <w:lang w:val="ru-RU"/>
        </w:rPr>
        <w:t xml:space="preserve"> </w:t>
      </w:r>
      <w:r w:rsidRPr="00942892">
        <w:rPr>
          <w:sz w:val="25"/>
          <w:szCs w:val="25"/>
        </w:rPr>
        <w:t>соврем</w:t>
      </w:r>
      <w:r w:rsidR="00200772" w:rsidRPr="00942892">
        <w:rPr>
          <w:sz w:val="25"/>
          <w:szCs w:val="25"/>
        </w:rPr>
        <w:t>енных</w:t>
      </w:r>
      <w:r w:rsidR="00200772" w:rsidRPr="00942892">
        <w:rPr>
          <w:sz w:val="25"/>
          <w:szCs w:val="25"/>
          <w:lang w:val="ru-RU"/>
        </w:rPr>
        <w:t xml:space="preserve"> </w:t>
      </w:r>
      <w:r w:rsidR="00200772" w:rsidRPr="00942892">
        <w:rPr>
          <w:sz w:val="25"/>
          <w:szCs w:val="25"/>
        </w:rPr>
        <w:t>цифровы</w:t>
      </w:r>
      <w:r w:rsidR="00200772" w:rsidRPr="00942892">
        <w:rPr>
          <w:sz w:val="25"/>
          <w:szCs w:val="25"/>
          <w:lang w:val="ru-RU"/>
        </w:rPr>
        <w:t xml:space="preserve"> </w:t>
      </w:r>
      <w:r w:rsidR="00200772" w:rsidRPr="00942892">
        <w:rPr>
          <w:sz w:val="25"/>
          <w:szCs w:val="25"/>
        </w:rPr>
        <w:t>и</w:t>
      </w:r>
      <w:r w:rsidR="00200772" w:rsidRPr="00942892">
        <w:rPr>
          <w:sz w:val="25"/>
          <w:szCs w:val="25"/>
          <w:lang w:val="ru-RU"/>
        </w:rPr>
        <w:t xml:space="preserve"> </w:t>
      </w:r>
      <w:r w:rsidR="00200772" w:rsidRPr="00942892">
        <w:rPr>
          <w:sz w:val="25"/>
          <w:szCs w:val="25"/>
        </w:rPr>
        <w:t>компьютерных</w:t>
      </w:r>
      <w:r w:rsidR="00200772" w:rsidRPr="00942892">
        <w:rPr>
          <w:sz w:val="25"/>
          <w:szCs w:val="25"/>
          <w:lang w:val="ru-RU"/>
        </w:rPr>
        <w:t xml:space="preserve"> </w:t>
      </w:r>
      <w:r w:rsidRPr="00942892">
        <w:rPr>
          <w:spacing w:val="-1"/>
          <w:sz w:val="25"/>
          <w:szCs w:val="25"/>
        </w:rPr>
        <w:t xml:space="preserve">технологиях, </w:t>
      </w:r>
      <w:r w:rsidRPr="00942892">
        <w:rPr>
          <w:sz w:val="25"/>
          <w:szCs w:val="25"/>
        </w:rPr>
        <w:t>уверенно использовать их в повседневной жизни. В тоже</w:t>
      </w:r>
      <w:r w:rsidRPr="00942892">
        <w:rPr>
          <w:spacing w:val="23"/>
          <w:sz w:val="25"/>
          <w:szCs w:val="25"/>
        </w:rPr>
        <w:t xml:space="preserve"> </w:t>
      </w:r>
      <w:r w:rsidRPr="00942892">
        <w:rPr>
          <w:sz w:val="25"/>
          <w:szCs w:val="25"/>
        </w:rPr>
        <w:t>время</w:t>
      </w:r>
      <w:r w:rsidRPr="00942892">
        <w:rPr>
          <w:spacing w:val="37"/>
          <w:sz w:val="25"/>
          <w:szCs w:val="25"/>
        </w:rPr>
        <w:t xml:space="preserve"> </w:t>
      </w:r>
      <w:r w:rsidRPr="00942892">
        <w:rPr>
          <w:sz w:val="25"/>
          <w:szCs w:val="25"/>
        </w:rPr>
        <w:t>овладение абстрактными и логически строгими математическими</w:t>
      </w:r>
      <w:r w:rsidRPr="00942892">
        <w:rPr>
          <w:spacing w:val="47"/>
          <w:sz w:val="25"/>
          <w:szCs w:val="25"/>
        </w:rPr>
        <w:t xml:space="preserve"> </w:t>
      </w:r>
      <w:r w:rsidRPr="00942892">
        <w:rPr>
          <w:sz w:val="25"/>
          <w:szCs w:val="25"/>
        </w:rPr>
        <w:t>конструкциями</w:t>
      </w:r>
      <w:r w:rsidRPr="00942892">
        <w:rPr>
          <w:spacing w:val="23"/>
          <w:sz w:val="25"/>
          <w:szCs w:val="25"/>
        </w:rPr>
        <w:t xml:space="preserve"> </w:t>
      </w:r>
      <w:r w:rsidRPr="00942892">
        <w:rPr>
          <w:sz w:val="25"/>
          <w:szCs w:val="25"/>
        </w:rPr>
        <w:t xml:space="preserve">развивает </w:t>
      </w:r>
      <w:r w:rsidR="00200772" w:rsidRPr="00942892">
        <w:rPr>
          <w:spacing w:val="-3"/>
          <w:sz w:val="25"/>
          <w:szCs w:val="25"/>
        </w:rPr>
        <w:t>умение</w:t>
      </w:r>
      <w:r w:rsidR="00200772" w:rsidRPr="00942892">
        <w:rPr>
          <w:spacing w:val="-3"/>
          <w:sz w:val="25"/>
          <w:szCs w:val="25"/>
          <w:lang w:val="ru-RU"/>
        </w:rPr>
        <w:t xml:space="preserve"> </w:t>
      </w:r>
      <w:r w:rsidR="00200772" w:rsidRPr="00942892">
        <w:rPr>
          <w:sz w:val="25"/>
          <w:szCs w:val="25"/>
        </w:rPr>
        <w:t>находить</w:t>
      </w:r>
      <w:r w:rsidR="00200772" w:rsidRPr="00942892">
        <w:rPr>
          <w:sz w:val="25"/>
          <w:szCs w:val="25"/>
          <w:lang w:val="ru-RU"/>
        </w:rPr>
        <w:t xml:space="preserve"> </w:t>
      </w:r>
      <w:r w:rsidR="00200772" w:rsidRPr="00942892">
        <w:rPr>
          <w:sz w:val="25"/>
          <w:szCs w:val="25"/>
        </w:rPr>
        <w:t>закономерности,</w:t>
      </w:r>
      <w:r w:rsidR="00200772" w:rsidRPr="00942892">
        <w:rPr>
          <w:sz w:val="25"/>
          <w:szCs w:val="25"/>
        </w:rPr>
        <w:tab/>
        <w:t>обосновывать</w:t>
      </w:r>
      <w:r w:rsidR="00200772" w:rsidRPr="00942892">
        <w:rPr>
          <w:sz w:val="25"/>
          <w:szCs w:val="25"/>
          <w:lang w:val="ru-RU"/>
        </w:rPr>
        <w:t xml:space="preserve"> </w:t>
      </w:r>
      <w:r w:rsidRPr="00942892">
        <w:rPr>
          <w:sz w:val="25"/>
          <w:szCs w:val="25"/>
        </w:rPr>
        <w:t>истинность</w:t>
      </w:r>
      <w:r w:rsidR="00200772" w:rsidRPr="00942892">
        <w:rPr>
          <w:sz w:val="25"/>
          <w:szCs w:val="25"/>
          <w:lang w:val="ru-RU"/>
        </w:rPr>
        <w:t xml:space="preserve"> </w:t>
      </w:r>
      <w:r w:rsidRPr="00942892">
        <w:rPr>
          <w:spacing w:val="-2"/>
          <w:sz w:val="25"/>
          <w:szCs w:val="25"/>
        </w:rPr>
        <w:t xml:space="preserve">утверждения, </w:t>
      </w:r>
      <w:r w:rsidR="00200772" w:rsidRPr="00942892">
        <w:rPr>
          <w:sz w:val="25"/>
          <w:szCs w:val="25"/>
        </w:rPr>
        <w:t>использовать</w:t>
      </w:r>
      <w:r w:rsidR="00200772" w:rsidRPr="00942892">
        <w:rPr>
          <w:sz w:val="25"/>
          <w:szCs w:val="25"/>
          <w:lang w:val="ru-RU"/>
        </w:rPr>
        <w:t xml:space="preserve"> </w:t>
      </w:r>
      <w:r w:rsidR="00200772" w:rsidRPr="00942892">
        <w:rPr>
          <w:sz w:val="25"/>
          <w:szCs w:val="25"/>
        </w:rPr>
        <w:t>обобщение</w:t>
      </w:r>
      <w:r w:rsidR="00200772" w:rsidRPr="00942892">
        <w:rPr>
          <w:sz w:val="25"/>
          <w:szCs w:val="25"/>
          <w:lang w:val="ru-RU"/>
        </w:rPr>
        <w:t xml:space="preserve"> </w:t>
      </w:r>
      <w:r w:rsidRPr="00942892">
        <w:rPr>
          <w:sz w:val="25"/>
          <w:szCs w:val="25"/>
        </w:rPr>
        <w:t>и</w:t>
      </w:r>
      <w:r w:rsidR="00200772" w:rsidRPr="00942892">
        <w:rPr>
          <w:sz w:val="25"/>
          <w:szCs w:val="25"/>
          <w:lang w:val="ru-RU"/>
        </w:rPr>
        <w:t xml:space="preserve"> </w:t>
      </w:r>
      <w:r w:rsidR="00200772" w:rsidRPr="00942892">
        <w:rPr>
          <w:sz w:val="25"/>
          <w:szCs w:val="25"/>
        </w:rPr>
        <w:t>конкретизацию,</w:t>
      </w:r>
      <w:r w:rsidR="00200772" w:rsidRPr="00942892">
        <w:rPr>
          <w:sz w:val="25"/>
          <w:szCs w:val="25"/>
          <w:lang w:val="ru-RU"/>
        </w:rPr>
        <w:t xml:space="preserve"> </w:t>
      </w:r>
      <w:r w:rsidR="00200772" w:rsidRPr="00942892">
        <w:rPr>
          <w:sz w:val="25"/>
          <w:szCs w:val="25"/>
        </w:rPr>
        <w:t>абстрагирование</w:t>
      </w:r>
      <w:r w:rsidR="00200772" w:rsidRPr="00942892">
        <w:rPr>
          <w:sz w:val="25"/>
          <w:szCs w:val="25"/>
          <w:lang w:val="ru-RU"/>
        </w:rPr>
        <w:t xml:space="preserve"> </w:t>
      </w:r>
      <w:r w:rsidR="00200772" w:rsidRPr="00942892">
        <w:rPr>
          <w:sz w:val="25"/>
          <w:szCs w:val="25"/>
        </w:rPr>
        <w:t>и</w:t>
      </w:r>
      <w:r w:rsidR="00200772" w:rsidRPr="00942892">
        <w:rPr>
          <w:sz w:val="25"/>
          <w:szCs w:val="25"/>
          <w:lang w:val="ru-RU"/>
        </w:rPr>
        <w:t xml:space="preserve"> </w:t>
      </w:r>
      <w:r w:rsidRPr="00942892">
        <w:rPr>
          <w:spacing w:val="-2"/>
          <w:sz w:val="25"/>
          <w:szCs w:val="25"/>
        </w:rPr>
        <w:t xml:space="preserve">аналогию, </w:t>
      </w:r>
      <w:r w:rsidRPr="00942892">
        <w:rPr>
          <w:sz w:val="25"/>
          <w:szCs w:val="25"/>
        </w:rPr>
        <w:t>формирует</w:t>
      </w:r>
      <w:r w:rsidRPr="00942892">
        <w:rPr>
          <w:spacing w:val="-10"/>
          <w:sz w:val="25"/>
          <w:szCs w:val="25"/>
        </w:rPr>
        <w:t xml:space="preserve"> </w:t>
      </w:r>
      <w:r w:rsidRPr="00942892">
        <w:rPr>
          <w:sz w:val="25"/>
          <w:szCs w:val="25"/>
        </w:rPr>
        <w:t>креативное</w:t>
      </w:r>
      <w:r w:rsidRPr="00942892">
        <w:rPr>
          <w:spacing w:val="-12"/>
          <w:sz w:val="25"/>
          <w:szCs w:val="25"/>
        </w:rPr>
        <w:t xml:space="preserve"> </w:t>
      </w:r>
      <w:r w:rsidRPr="00942892">
        <w:rPr>
          <w:sz w:val="25"/>
          <w:szCs w:val="25"/>
        </w:rPr>
        <w:t>и</w:t>
      </w:r>
      <w:r w:rsidRPr="00942892">
        <w:rPr>
          <w:spacing w:val="-9"/>
          <w:sz w:val="25"/>
          <w:szCs w:val="25"/>
        </w:rPr>
        <w:t xml:space="preserve"> </w:t>
      </w:r>
      <w:r w:rsidRPr="00942892">
        <w:rPr>
          <w:sz w:val="25"/>
          <w:szCs w:val="25"/>
        </w:rPr>
        <w:t>критическое</w:t>
      </w:r>
      <w:r w:rsidRPr="00942892">
        <w:rPr>
          <w:spacing w:val="-12"/>
          <w:sz w:val="25"/>
          <w:szCs w:val="25"/>
        </w:rPr>
        <w:t xml:space="preserve"> </w:t>
      </w:r>
      <w:r w:rsidRPr="00942892">
        <w:rPr>
          <w:sz w:val="25"/>
          <w:szCs w:val="25"/>
        </w:rPr>
        <w:t>мышление.</w:t>
      </w:r>
      <w:r w:rsidRPr="00942892">
        <w:rPr>
          <w:spacing w:val="-8"/>
          <w:sz w:val="25"/>
          <w:szCs w:val="25"/>
        </w:rPr>
        <w:t xml:space="preserve"> </w:t>
      </w:r>
      <w:r w:rsidRPr="00942892">
        <w:rPr>
          <w:sz w:val="25"/>
          <w:szCs w:val="25"/>
        </w:rPr>
        <w:t>В</w:t>
      </w:r>
      <w:r w:rsidRPr="00942892">
        <w:rPr>
          <w:spacing w:val="-3"/>
          <w:sz w:val="25"/>
          <w:szCs w:val="25"/>
        </w:rPr>
        <w:t xml:space="preserve"> </w:t>
      </w:r>
      <w:r w:rsidRPr="00942892">
        <w:rPr>
          <w:sz w:val="25"/>
          <w:szCs w:val="25"/>
        </w:rPr>
        <w:t>ходе</w:t>
      </w:r>
      <w:r w:rsidRPr="00942892">
        <w:rPr>
          <w:spacing w:val="-12"/>
          <w:sz w:val="25"/>
          <w:szCs w:val="25"/>
        </w:rPr>
        <w:t xml:space="preserve"> </w:t>
      </w:r>
      <w:r w:rsidRPr="00942892">
        <w:rPr>
          <w:sz w:val="25"/>
          <w:szCs w:val="25"/>
        </w:rPr>
        <w:t>изучения</w:t>
      </w:r>
      <w:r w:rsidRPr="00942892">
        <w:rPr>
          <w:spacing w:val="-9"/>
          <w:sz w:val="25"/>
          <w:szCs w:val="25"/>
        </w:rPr>
        <w:t xml:space="preserve"> </w:t>
      </w:r>
      <w:r w:rsidRPr="00942892">
        <w:rPr>
          <w:sz w:val="25"/>
          <w:szCs w:val="25"/>
        </w:rPr>
        <w:t>алгебры</w:t>
      </w:r>
      <w:r w:rsidRPr="00942892">
        <w:rPr>
          <w:spacing w:val="-11"/>
          <w:sz w:val="25"/>
          <w:szCs w:val="25"/>
        </w:rPr>
        <w:t xml:space="preserve"> </w:t>
      </w:r>
      <w:r w:rsidRPr="00942892">
        <w:rPr>
          <w:sz w:val="25"/>
          <w:szCs w:val="25"/>
        </w:rPr>
        <w:t>и</w:t>
      </w:r>
      <w:r w:rsidRPr="00942892">
        <w:rPr>
          <w:spacing w:val="-9"/>
          <w:sz w:val="25"/>
          <w:szCs w:val="25"/>
        </w:rPr>
        <w:t xml:space="preserve"> </w:t>
      </w:r>
      <w:r w:rsidRPr="00942892">
        <w:rPr>
          <w:sz w:val="25"/>
          <w:szCs w:val="25"/>
        </w:rPr>
        <w:t xml:space="preserve">начал математического анализа на </w:t>
      </w:r>
      <w:r w:rsidRPr="00942892">
        <w:rPr>
          <w:spacing w:val="-3"/>
          <w:sz w:val="25"/>
          <w:szCs w:val="25"/>
        </w:rPr>
        <w:t xml:space="preserve">уровне </w:t>
      </w:r>
      <w:r w:rsidRPr="00942892">
        <w:rPr>
          <w:sz w:val="25"/>
          <w:szCs w:val="25"/>
        </w:rPr>
        <w:t>среднего общего</w:t>
      </w:r>
      <w:r w:rsidRPr="00942892">
        <w:rPr>
          <w:spacing w:val="32"/>
          <w:sz w:val="25"/>
          <w:szCs w:val="25"/>
        </w:rPr>
        <w:t xml:space="preserve"> </w:t>
      </w:r>
      <w:r w:rsidRPr="00942892">
        <w:rPr>
          <w:sz w:val="25"/>
          <w:szCs w:val="25"/>
        </w:rPr>
        <w:t>образования</w:t>
      </w:r>
      <w:r w:rsidRPr="00942892">
        <w:rPr>
          <w:spacing w:val="41"/>
          <w:sz w:val="25"/>
          <w:szCs w:val="25"/>
        </w:rPr>
        <w:t xml:space="preserve"> </w:t>
      </w:r>
      <w:r w:rsidRPr="00942892">
        <w:rPr>
          <w:sz w:val="25"/>
          <w:szCs w:val="25"/>
        </w:rPr>
        <w:t>обучающиеся получают новый опыт решения прикладных задач,</w:t>
      </w:r>
      <w:r w:rsidRPr="00942892">
        <w:rPr>
          <w:spacing w:val="67"/>
          <w:sz w:val="25"/>
          <w:szCs w:val="25"/>
        </w:rPr>
        <w:t xml:space="preserve"> </w:t>
      </w:r>
      <w:r w:rsidRPr="00942892">
        <w:rPr>
          <w:sz w:val="25"/>
          <w:szCs w:val="25"/>
        </w:rPr>
        <w:t>самостоятельного</w:t>
      </w:r>
      <w:r w:rsidRPr="00942892">
        <w:rPr>
          <w:spacing w:val="19"/>
          <w:sz w:val="25"/>
          <w:szCs w:val="25"/>
        </w:rPr>
        <w:t xml:space="preserve"> </w:t>
      </w:r>
      <w:r w:rsidR="00200772" w:rsidRPr="00942892">
        <w:rPr>
          <w:sz w:val="25"/>
          <w:szCs w:val="25"/>
        </w:rPr>
        <w:t>построения математических</w:t>
      </w:r>
      <w:r w:rsidR="00200772" w:rsidRPr="00942892">
        <w:rPr>
          <w:sz w:val="25"/>
          <w:szCs w:val="25"/>
          <w:lang w:val="ru-RU"/>
        </w:rPr>
        <w:t xml:space="preserve"> </w:t>
      </w:r>
      <w:r w:rsidR="00200772" w:rsidRPr="00942892">
        <w:rPr>
          <w:sz w:val="25"/>
          <w:szCs w:val="25"/>
        </w:rPr>
        <w:t>моделей</w:t>
      </w:r>
      <w:r w:rsidR="00200772" w:rsidRPr="00942892">
        <w:rPr>
          <w:sz w:val="25"/>
          <w:szCs w:val="25"/>
          <w:lang w:val="ru-RU"/>
        </w:rPr>
        <w:t xml:space="preserve"> </w:t>
      </w:r>
      <w:r w:rsidRPr="00942892">
        <w:rPr>
          <w:sz w:val="25"/>
          <w:szCs w:val="25"/>
        </w:rPr>
        <w:t>реальных</w:t>
      </w:r>
      <w:r w:rsidR="00200772" w:rsidRPr="00942892">
        <w:rPr>
          <w:sz w:val="25"/>
          <w:szCs w:val="25"/>
        </w:rPr>
        <w:t xml:space="preserve"> </w:t>
      </w:r>
      <w:r w:rsidRPr="00942892">
        <w:rPr>
          <w:sz w:val="25"/>
          <w:szCs w:val="25"/>
        </w:rPr>
        <w:t>ситуаций</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интерпретации</w:t>
      </w:r>
      <w:r w:rsidR="00200772" w:rsidRPr="00942892">
        <w:rPr>
          <w:sz w:val="25"/>
          <w:szCs w:val="25"/>
        </w:rPr>
        <w:t xml:space="preserve"> </w:t>
      </w:r>
      <w:r w:rsidRPr="00942892">
        <w:rPr>
          <w:sz w:val="25"/>
          <w:szCs w:val="25"/>
        </w:rPr>
        <w:t>полученных решений, знакомятся с примерами математических закономерностей</w:t>
      </w:r>
      <w:r w:rsidRPr="00942892">
        <w:rPr>
          <w:spacing w:val="29"/>
          <w:sz w:val="25"/>
          <w:szCs w:val="25"/>
        </w:rPr>
        <w:t xml:space="preserve"> </w:t>
      </w:r>
      <w:r w:rsidRPr="00942892">
        <w:rPr>
          <w:sz w:val="25"/>
          <w:szCs w:val="25"/>
        </w:rPr>
        <w:t>в</w:t>
      </w:r>
      <w:r w:rsidRPr="00942892">
        <w:rPr>
          <w:spacing w:val="40"/>
          <w:sz w:val="25"/>
          <w:szCs w:val="25"/>
        </w:rPr>
        <w:t xml:space="preserve"> </w:t>
      </w:r>
      <w:r w:rsidRPr="00942892">
        <w:rPr>
          <w:sz w:val="25"/>
          <w:szCs w:val="25"/>
        </w:rPr>
        <w:t>природе, науке</w:t>
      </w:r>
      <w:r w:rsidRPr="00942892">
        <w:rPr>
          <w:spacing w:val="-11"/>
          <w:sz w:val="25"/>
          <w:szCs w:val="25"/>
        </w:rPr>
        <w:t xml:space="preserve"> </w:t>
      </w:r>
      <w:r w:rsidRPr="00942892">
        <w:rPr>
          <w:sz w:val="25"/>
          <w:szCs w:val="25"/>
        </w:rPr>
        <w:t>и</w:t>
      </w:r>
      <w:r w:rsidRPr="00942892">
        <w:rPr>
          <w:spacing w:val="-8"/>
          <w:sz w:val="25"/>
          <w:szCs w:val="25"/>
        </w:rPr>
        <w:t xml:space="preserve"> </w:t>
      </w:r>
      <w:r w:rsidRPr="00942892">
        <w:rPr>
          <w:sz w:val="25"/>
          <w:szCs w:val="25"/>
        </w:rPr>
        <w:t>в</w:t>
      </w:r>
      <w:r w:rsidRPr="00942892">
        <w:rPr>
          <w:spacing w:val="-11"/>
          <w:sz w:val="25"/>
          <w:szCs w:val="25"/>
        </w:rPr>
        <w:t xml:space="preserve"> </w:t>
      </w:r>
      <w:r w:rsidRPr="00942892">
        <w:rPr>
          <w:sz w:val="25"/>
          <w:szCs w:val="25"/>
        </w:rPr>
        <w:t>искусстве,</w:t>
      </w:r>
      <w:r w:rsidRPr="00942892">
        <w:rPr>
          <w:spacing w:val="-7"/>
          <w:sz w:val="25"/>
          <w:szCs w:val="25"/>
        </w:rPr>
        <w:t xml:space="preserve"> </w:t>
      </w:r>
      <w:r w:rsidRPr="00942892">
        <w:rPr>
          <w:sz w:val="25"/>
          <w:szCs w:val="25"/>
        </w:rPr>
        <w:t>с</w:t>
      </w:r>
      <w:r w:rsidRPr="00942892">
        <w:rPr>
          <w:spacing w:val="-11"/>
          <w:sz w:val="25"/>
          <w:szCs w:val="25"/>
        </w:rPr>
        <w:t xml:space="preserve"> </w:t>
      </w:r>
      <w:r w:rsidRPr="00942892">
        <w:rPr>
          <w:sz w:val="25"/>
          <w:szCs w:val="25"/>
        </w:rPr>
        <w:t>выдающимися</w:t>
      </w:r>
      <w:r w:rsidRPr="00942892">
        <w:rPr>
          <w:spacing w:val="-8"/>
          <w:sz w:val="25"/>
          <w:szCs w:val="25"/>
        </w:rPr>
        <w:t xml:space="preserve"> </w:t>
      </w:r>
      <w:r w:rsidRPr="00942892">
        <w:rPr>
          <w:sz w:val="25"/>
          <w:szCs w:val="25"/>
        </w:rPr>
        <w:t>математическими</w:t>
      </w:r>
      <w:r w:rsidRPr="00942892">
        <w:rPr>
          <w:spacing w:val="-8"/>
          <w:sz w:val="25"/>
          <w:szCs w:val="25"/>
        </w:rPr>
        <w:t xml:space="preserve"> </w:t>
      </w:r>
      <w:r w:rsidRPr="00942892">
        <w:rPr>
          <w:sz w:val="25"/>
          <w:szCs w:val="25"/>
        </w:rPr>
        <w:t>открытиями</w:t>
      </w:r>
      <w:r w:rsidRPr="00942892">
        <w:rPr>
          <w:spacing w:val="-8"/>
          <w:sz w:val="25"/>
          <w:szCs w:val="25"/>
        </w:rPr>
        <w:t xml:space="preserve"> </w:t>
      </w:r>
      <w:r w:rsidRPr="00942892">
        <w:rPr>
          <w:sz w:val="25"/>
          <w:szCs w:val="25"/>
        </w:rPr>
        <w:t>и</w:t>
      </w:r>
      <w:r w:rsidRPr="00942892">
        <w:rPr>
          <w:spacing w:val="-8"/>
          <w:sz w:val="25"/>
          <w:szCs w:val="25"/>
        </w:rPr>
        <w:t xml:space="preserve"> </w:t>
      </w:r>
      <w:r w:rsidRPr="00942892">
        <w:rPr>
          <w:sz w:val="25"/>
          <w:szCs w:val="25"/>
        </w:rPr>
        <w:t>их</w:t>
      </w:r>
      <w:r w:rsidRPr="00942892">
        <w:rPr>
          <w:spacing w:val="-12"/>
          <w:sz w:val="25"/>
          <w:szCs w:val="25"/>
        </w:rPr>
        <w:t xml:space="preserve"> </w:t>
      </w:r>
      <w:r w:rsidRPr="00942892">
        <w:rPr>
          <w:sz w:val="25"/>
          <w:szCs w:val="25"/>
        </w:rPr>
        <w:t xml:space="preserve">авторами. Учебный </w:t>
      </w:r>
      <w:r w:rsidRPr="00942892">
        <w:rPr>
          <w:spacing w:val="-4"/>
          <w:sz w:val="25"/>
          <w:szCs w:val="25"/>
        </w:rPr>
        <w:t xml:space="preserve">курс </w:t>
      </w:r>
      <w:r w:rsidRPr="00942892">
        <w:rPr>
          <w:sz w:val="25"/>
          <w:szCs w:val="25"/>
        </w:rPr>
        <w:t>алгебры и начал математического</w:t>
      </w:r>
      <w:r w:rsidRPr="00942892">
        <w:rPr>
          <w:spacing w:val="9"/>
          <w:sz w:val="25"/>
          <w:szCs w:val="25"/>
        </w:rPr>
        <w:t xml:space="preserve"> </w:t>
      </w:r>
      <w:r w:rsidRPr="00942892">
        <w:rPr>
          <w:sz w:val="25"/>
          <w:szCs w:val="25"/>
        </w:rPr>
        <w:t>анализа</w:t>
      </w:r>
      <w:r w:rsidRPr="00942892">
        <w:rPr>
          <w:spacing w:val="57"/>
          <w:sz w:val="25"/>
          <w:szCs w:val="25"/>
        </w:rPr>
        <w:t xml:space="preserve"> </w:t>
      </w:r>
      <w:r w:rsidRPr="00942892">
        <w:rPr>
          <w:sz w:val="25"/>
          <w:szCs w:val="25"/>
        </w:rPr>
        <w:t>обладает значительным воспитательным потенциалом, который реализуется</w:t>
      </w:r>
      <w:r w:rsidRPr="00942892">
        <w:rPr>
          <w:spacing w:val="-6"/>
          <w:sz w:val="25"/>
          <w:szCs w:val="25"/>
        </w:rPr>
        <w:t xml:space="preserve"> </w:t>
      </w:r>
      <w:r w:rsidRPr="00942892">
        <w:rPr>
          <w:sz w:val="25"/>
          <w:szCs w:val="25"/>
        </w:rPr>
        <w:t>как</w:t>
      </w:r>
      <w:r w:rsidRPr="00942892">
        <w:rPr>
          <w:spacing w:val="39"/>
          <w:sz w:val="25"/>
          <w:szCs w:val="25"/>
        </w:rPr>
        <w:t xml:space="preserve"> </w:t>
      </w:r>
      <w:r w:rsidRPr="00942892">
        <w:rPr>
          <w:sz w:val="25"/>
          <w:szCs w:val="25"/>
        </w:rPr>
        <w:t>через учебный материал, способствующий формированию научного</w:t>
      </w:r>
      <w:r w:rsidRPr="00942892">
        <w:rPr>
          <w:spacing w:val="6"/>
          <w:sz w:val="25"/>
          <w:szCs w:val="25"/>
        </w:rPr>
        <w:t xml:space="preserve"> </w:t>
      </w:r>
      <w:r w:rsidRPr="00942892">
        <w:rPr>
          <w:sz w:val="25"/>
          <w:szCs w:val="25"/>
        </w:rPr>
        <w:t>мировоззрения,</w:t>
      </w:r>
      <w:r w:rsidRPr="00942892">
        <w:rPr>
          <w:spacing w:val="2"/>
          <w:sz w:val="25"/>
          <w:szCs w:val="25"/>
        </w:rPr>
        <w:t xml:space="preserve"> </w:t>
      </w:r>
      <w:r w:rsidRPr="00942892">
        <w:rPr>
          <w:sz w:val="25"/>
          <w:szCs w:val="25"/>
        </w:rPr>
        <w:t xml:space="preserve">так и через специфику </w:t>
      </w:r>
      <w:r w:rsidRPr="00942892">
        <w:rPr>
          <w:spacing w:val="-3"/>
          <w:sz w:val="25"/>
          <w:szCs w:val="25"/>
        </w:rPr>
        <w:t xml:space="preserve">учебной </w:t>
      </w:r>
      <w:r w:rsidRPr="00942892">
        <w:rPr>
          <w:sz w:val="25"/>
          <w:szCs w:val="25"/>
        </w:rPr>
        <w:t>деятельности,</w:t>
      </w:r>
      <w:r w:rsidRPr="00942892">
        <w:rPr>
          <w:spacing w:val="13"/>
          <w:sz w:val="25"/>
          <w:szCs w:val="25"/>
        </w:rPr>
        <w:t xml:space="preserve"> </w:t>
      </w:r>
      <w:r w:rsidRPr="00942892">
        <w:rPr>
          <w:sz w:val="25"/>
          <w:szCs w:val="25"/>
        </w:rPr>
        <w:t>требующей</w:t>
      </w:r>
      <w:r w:rsidRPr="00942892">
        <w:rPr>
          <w:spacing w:val="36"/>
          <w:sz w:val="25"/>
          <w:szCs w:val="25"/>
        </w:rPr>
        <w:t xml:space="preserve"> </w:t>
      </w:r>
      <w:r w:rsidRPr="00942892">
        <w:rPr>
          <w:sz w:val="25"/>
          <w:szCs w:val="25"/>
        </w:rPr>
        <w:t>самостоятельности, аккуратности,</w:t>
      </w:r>
      <w:r w:rsidR="00200772" w:rsidRPr="00942892">
        <w:rPr>
          <w:sz w:val="25"/>
          <w:szCs w:val="25"/>
        </w:rPr>
        <w:t xml:space="preserve"> </w:t>
      </w:r>
      <w:r w:rsidRPr="00942892">
        <w:rPr>
          <w:sz w:val="25"/>
          <w:szCs w:val="25"/>
        </w:rPr>
        <w:t>продолжительной</w:t>
      </w:r>
      <w:r w:rsidR="00200772" w:rsidRPr="00942892">
        <w:rPr>
          <w:sz w:val="25"/>
          <w:szCs w:val="25"/>
        </w:rPr>
        <w:t xml:space="preserve"> </w:t>
      </w:r>
      <w:r w:rsidRPr="00942892">
        <w:rPr>
          <w:sz w:val="25"/>
          <w:szCs w:val="25"/>
        </w:rPr>
        <w:t>концентрации</w:t>
      </w:r>
      <w:r w:rsidR="00200772" w:rsidRPr="00942892">
        <w:rPr>
          <w:sz w:val="25"/>
          <w:szCs w:val="25"/>
        </w:rPr>
        <w:t xml:space="preserve"> </w:t>
      </w:r>
      <w:r w:rsidRPr="00942892">
        <w:rPr>
          <w:sz w:val="25"/>
          <w:szCs w:val="25"/>
        </w:rPr>
        <w:t>внимания</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ответственности</w:t>
      </w:r>
      <w:r w:rsidR="00200772" w:rsidRPr="00942892">
        <w:rPr>
          <w:sz w:val="25"/>
          <w:szCs w:val="25"/>
          <w:lang w:val="ru-RU"/>
        </w:rPr>
        <w:t xml:space="preserve"> </w:t>
      </w:r>
      <w:r w:rsidRPr="00942892">
        <w:rPr>
          <w:sz w:val="25"/>
          <w:szCs w:val="25"/>
        </w:rPr>
        <w:t>за полученный результат.</w:t>
      </w:r>
    </w:p>
    <w:p w:rsidR="00DA4EDF" w:rsidRPr="00942892" w:rsidRDefault="00DA4EDF" w:rsidP="00200772">
      <w:pPr>
        <w:pStyle w:val="a3"/>
        <w:kinsoku w:val="0"/>
        <w:overflowPunct w:val="0"/>
        <w:spacing w:before="23" w:line="264" w:lineRule="auto"/>
        <w:ind w:left="150" w:right="168"/>
        <w:rPr>
          <w:sz w:val="25"/>
          <w:szCs w:val="25"/>
        </w:rPr>
      </w:pPr>
      <w:r w:rsidRPr="00942892">
        <w:rPr>
          <w:sz w:val="25"/>
          <w:szCs w:val="25"/>
        </w:rPr>
        <w:t>В основе методики обучения алгебре и началам математического анализа лежит деятельностный принцип обучения.</w:t>
      </w:r>
    </w:p>
    <w:p w:rsidR="00DA4EDF" w:rsidRPr="00942892" w:rsidRDefault="00DA4EDF" w:rsidP="00200772">
      <w:pPr>
        <w:pStyle w:val="a3"/>
        <w:kinsoku w:val="0"/>
        <w:overflowPunct w:val="0"/>
        <w:spacing w:line="259" w:lineRule="auto"/>
        <w:ind w:left="150" w:right="154"/>
        <w:rPr>
          <w:sz w:val="25"/>
          <w:szCs w:val="25"/>
        </w:rPr>
      </w:pPr>
      <w:r w:rsidRPr="00942892">
        <w:rPr>
          <w:sz w:val="25"/>
          <w:szCs w:val="25"/>
        </w:rPr>
        <w:lastRenderedPageBreak/>
        <w:t>В</w:t>
      </w:r>
      <w:r w:rsidRPr="00942892">
        <w:rPr>
          <w:spacing w:val="-11"/>
          <w:sz w:val="25"/>
          <w:szCs w:val="25"/>
        </w:rPr>
        <w:t xml:space="preserve"> </w:t>
      </w:r>
      <w:r w:rsidRPr="00942892">
        <w:rPr>
          <w:sz w:val="25"/>
          <w:szCs w:val="25"/>
        </w:rPr>
        <w:t>структуре</w:t>
      </w:r>
      <w:r w:rsidRPr="00942892">
        <w:rPr>
          <w:spacing w:val="-13"/>
          <w:sz w:val="25"/>
          <w:szCs w:val="25"/>
        </w:rPr>
        <w:t xml:space="preserve"> </w:t>
      </w:r>
      <w:r w:rsidRPr="00942892">
        <w:rPr>
          <w:sz w:val="25"/>
          <w:szCs w:val="25"/>
        </w:rPr>
        <w:t>программы</w:t>
      </w:r>
      <w:r w:rsidRPr="00942892">
        <w:rPr>
          <w:spacing w:val="-12"/>
          <w:sz w:val="25"/>
          <w:szCs w:val="25"/>
        </w:rPr>
        <w:t xml:space="preserve"> </w:t>
      </w:r>
      <w:r w:rsidRPr="00942892">
        <w:rPr>
          <w:sz w:val="25"/>
          <w:szCs w:val="25"/>
        </w:rPr>
        <w:t>по</w:t>
      </w:r>
      <w:r w:rsidRPr="00942892">
        <w:rPr>
          <w:spacing w:val="-14"/>
          <w:sz w:val="25"/>
          <w:szCs w:val="25"/>
        </w:rPr>
        <w:t xml:space="preserve"> </w:t>
      </w:r>
      <w:r w:rsidRPr="00942892">
        <w:rPr>
          <w:sz w:val="25"/>
          <w:szCs w:val="25"/>
        </w:rPr>
        <w:t>алгебре</w:t>
      </w:r>
      <w:r w:rsidRPr="00942892">
        <w:rPr>
          <w:spacing w:val="-13"/>
          <w:sz w:val="25"/>
          <w:szCs w:val="25"/>
        </w:rPr>
        <w:t xml:space="preserve"> </w:t>
      </w:r>
      <w:r w:rsidRPr="00942892">
        <w:rPr>
          <w:sz w:val="25"/>
          <w:szCs w:val="25"/>
        </w:rPr>
        <w:t>и</w:t>
      </w:r>
      <w:r w:rsidRPr="00942892">
        <w:rPr>
          <w:spacing w:val="-11"/>
          <w:sz w:val="25"/>
          <w:szCs w:val="25"/>
        </w:rPr>
        <w:t xml:space="preserve"> </w:t>
      </w:r>
      <w:r w:rsidRPr="00942892">
        <w:rPr>
          <w:sz w:val="25"/>
          <w:szCs w:val="25"/>
        </w:rPr>
        <w:t>началам</w:t>
      </w:r>
      <w:r w:rsidRPr="00942892">
        <w:rPr>
          <w:spacing w:val="-10"/>
          <w:sz w:val="25"/>
          <w:szCs w:val="25"/>
        </w:rPr>
        <w:t xml:space="preserve"> </w:t>
      </w:r>
      <w:r w:rsidRPr="00942892">
        <w:rPr>
          <w:sz w:val="25"/>
          <w:szCs w:val="25"/>
        </w:rPr>
        <w:t>анализа</w:t>
      </w:r>
      <w:r w:rsidRPr="00942892">
        <w:rPr>
          <w:spacing w:val="-13"/>
          <w:sz w:val="25"/>
          <w:szCs w:val="25"/>
        </w:rPr>
        <w:t xml:space="preserve"> </w:t>
      </w:r>
      <w:r w:rsidRPr="00942892">
        <w:rPr>
          <w:sz w:val="25"/>
          <w:szCs w:val="25"/>
        </w:rPr>
        <w:t>выделяются</w:t>
      </w:r>
      <w:r w:rsidRPr="00942892">
        <w:rPr>
          <w:spacing w:val="-2"/>
          <w:sz w:val="25"/>
          <w:szCs w:val="25"/>
        </w:rPr>
        <w:t xml:space="preserve"> </w:t>
      </w:r>
      <w:r w:rsidRPr="00942892">
        <w:rPr>
          <w:sz w:val="25"/>
          <w:szCs w:val="25"/>
        </w:rPr>
        <w:t xml:space="preserve">следующие содержательно-методические линии: </w:t>
      </w:r>
      <w:r w:rsidRPr="00942892">
        <w:rPr>
          <w:spacing w:val="-3"/>
          <w:sz w:val="25"/>
          <w:szCs w:val="25"/>
        </w:rPr>
        <w:t xml:space="preserve">«Числа </w:t>
      </w:r>
      <w:r w:rsidRPr="00942892">
        <w:rPr>
          <w:sz w:val="25"/>
          <w:szCs w:val="25"/>
        </w:rPr>
        <w:t>и вычисления», «Функции и графики»,</w:t>
      </w:r>
      <w:r w:rsidR="00200772" w:rsidRPr="00942892">
        <w:rPr>
          <w:sz w:val="25"/>
          <w:szCs w:val="25"/>
        </w:rPr>
        <w:t xml:space="preserve"> </w:t>
      </w:r>
      <w:r w:rsidRPr="00942892">
        <w:rPr>
          <w:sz w:val="25"/>
          <w:szCs w:val="25"/>
        </w:rPr>
        <w:t>«Уравнения</w:t>
      </w:r>
      <w:r w:rsidR="00200772" w:rsidRPr="00942892">
        <w:rPr>
          <w:sz w:val="25"/>
          <w:szCs w:val="25"/>
        </w:rPr>
        <w:t xml:space="preserve"> </w:t>
      </w:r>
      <w:r w:rsidRPr="00942892">
        <w:rPr>
          <w:sz w:val="25"/>
          <w:szCs w:val="25"/>
        </w:rPr>
        <w:t>и</w:t>
      </w:r>
      <w:r w:rsidR="00200772" w:rsidRPr="00942892">
        <w:rPr>
          <w:sz w:val="25"/>
          <w:szCs w:val="25"/>
        </w:rPr>
        <w:t xml:space="preserve"> </w:t>
      </w:r>
      <w:r w:rsidRPr="00942892">
        <w:rPr>
          <w:sz w:val="25"/>
          <w:szCs w:val="25"/>
        </w:rPr>
        <w:t>неравенства»,</w:t>
      </w:r>
      <w:r w:rsidR="00200772" w:rsidRPr="00942892">
        <w:rPr>
          <w:sz w:val="25"/>
          <w:szCs w:val="25"/>
        </w:rPr>
        <w:t xml:space="preserve"> </w:t>
      </w:r>
      <w:r w:rsidRPr="00942892">
        <w:rPr>
          <w:sz w:val="25"/>
          <w:szCs w:val="25"/>
        </w:rPr>
        <w:t>«Начала</w:t>
      </w:r>
      <w:r w:rsidR="00200772" w:rsidRPr="00942892">
        <w:rPr>
          <w:sz w:val="25"/>
          <w:szCs w:val="25"/>
        </w:rPr>
        <w:t xml:space="preserve"> </w:t>
      </w:r>
      <w:r w:rsidRPr="00942892">
        <w:rPr>
          <w:sz w:val="25"/>
          <w:szCs w:val="25"/>
        </w:rPr>
        <w:t>математического</w:t>
      </w:r>
      <w:r w:rsidR="00200772" w:rsidRPr="00942892">
        <w:rPr>
          <w:sz w:val="25"/>
          <w:szCs w:val="25"/>
        </w:rPr>
        <w:t xml:space="preserve"> </w:t>
      </w:r>
      <w:r w:rsidRPr="00942892">
        <w:rPr>
          <w:sz w:val="25"/>
          <w:szCs w:val="25"/>
        </w:rPr>
        <w:t>анализа»,</w:t>
      </w:r>
    </w:p>
    <w:p w:rsidR="00DA4EDF" w:rsidRPr="00942892" w:rsidRDefault="00DA4EDF" w:rsidP="00200772">
      <w:pPr>
        <w:pStyle w:val="a3"/>
        <w:kinsoku w:val="0"/>
        <w:overflowPunct w:val="0"/>
        <w:spacing w:line="256" w:lineRule="auto"/>
        <w:ind w:left="150" w:right="146" w:firstLine="0"/>
        <w:rPr>
          <w:sz w:val="25"/>
          <w:szCs w:val="25"/>
        </w:rPr>
      </w:pPr>
      <w:r w:rsidRPr="00942892">
        <w:rPr>
          <w:sz w:val="25"/>
          <w:szCs w:val="25"/>
        </w:rPr>
        <w:t>«Множества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w:t>
      </w:r>
      <w:r w:rsidR="00200772" w:rsidRPr="00942892">
        <w:rPr>
          <w:sz w:val="25"/>
          <w:szCs w:val="25"/>
        </w:rPr>
        <w:t xml:space="preserve"> </w:t>
      </w:r>
      <w:r w:rsidRPr="00942892">
        <w:rPr>
          <w:sz w:val="25"/>
          <w:szCs w:val="25"/>
        </w:rPr>
        <w:t>новыми</w:t>
      </w:r>
      <w:r w:rsidR="00200772" w:rsidRPr="00942892">
        <w:rPr>
          <w:sz w:val="25"/>
          <w:szCs w:val="25"/>
          <w:lang w:val="ru-RU"/>
        </w:rPr>
        <w:t xml:space="preserve"> </w:t>
      </w:r>
    </w:p>
    <w:p w:rsidR="00DA4EDF" w:rsidRPr="00942892" w:rsidRDefault="00DA4EDF" w:rsidP="00DA4EDF">
      <w:pPr>
        <w:pStyle w:val="a3"/>
        <w:kinsoku w:val="0"/>
        <w:overflowPunct w:val="0"/>
        <w:spacing w:before="89" w:line="259" w:lineRule="auto"/>
        <w:ind w:right="119" w:firstLine="0"/>
        <w:rPr>
          <w:sz w:val="25"/>
          <w:szCs w:val="25"/>
        </w:rPr>
      </w:pPr>
      <w:r w:rsidRPr="00942892">
        <w:rPr>
          <w:sz w:val="25"/>
          <w:szCs w:val="25"/>
        </w:rPr>
        <w:t xml:space="preserve">темами и разделами. Данный учебный </w:t>
      </w:r>
      <w:r w:rsidRPr="00942892">
        <w:rPr>
          <w:spacing w:val="-4"/>
          <w:sz w:val="25"/>
          <w:szCs w:val="25"/>
        </w:rPr>
        <w:t xml:space="preserve">курс </w:t>
      </w:r>
      <w:r w:rsidRPr="00942892">
        <w:rPr>
          <w:sz w:val="25"/>
          <w:szCs w:val="25"/>
        </w:rPr>
        <w:t xml:space="preserve">является интегративным, поскольку объединяет в себе содержание нескольких математических дисциплин: </w:t>
      </w:r>
      <w:r w:rsidRPr="00942892">
        <w:rPr>
          <w:spacing w:val="-3"/>
          <w:sz w:val="25"/>
          <w:szCs w:val="25"/>
        </w:rPr>
        <w:t xml:space="preserve">алгебра, </w:t>
      </w:r>
      <w:r w:rsidRPr="00942892">
        <w:rPr>
          <w:sz w:val="25"/>
          <w:szCs w:val="25"/>
        </w:rPr>
        <w:t xml:space="preserve">тригонометрия, математический анализ, теория множеств и другие. </w:t>
      </w:r>
      <w:r w:rsidRPr="00942892">
        <w:rPr>
          <w:spacing w:val="-5"/>
          <w:sz w:val="25"/>
          <w:szCs w:val="25"/>
        </w:rPr>
        <w:t xml:space="preserve">По </w:t>
      </w:r>
      <w:r w:rsidRPr="00942892">
        <w:rPr>
          <w:sz w:val="25"/>
          <w:szCs w:val="25"/>
        </w:rPr>
        <w:t>мере того как обучающиеся</w:t>
      </w:r>
      <w:r w:rsidR="00200772" w:rsidRPr="00942892">
        <w:rPr>
          <w:sz w:val="25"/>
          <w:szCs w:val="25"/>
        </w:rPr>
        <w:t xml:space="preserve"> </w:t>
      </w:r>
      <w:r w:rsidRPr="00942892">
        <w:rPr>
          <w:sz w:val="25"/>
          <w:szCs w:val="25"/>
        </w:rPr>
        <w:t>овладевают</w:t>
      </w:r>
      <w:r w:rsidR="00200772" w:rsidRPr="00942892">
        <w:rPr>
          <w:sz w:val="25"/>
          <w:szCs w:val="25"/>
        </w:rPr>
        <w:t xml:space="preserve"> </w:t>
      </w:r>
      <w:r w:rsidRPr="00942892">
        <w:rPr>
          <w:sz w:val="25"/>
          <w:szCs w:val="25"/>
        </w:rPr>
        <w:t>всё</w:t>
      </w:r>
      <w:r w:rsidR="00200772" w:rsidRPr="00942892">
        <w:rPr>
          <w:sz w:val="25"/>
          <w:szCs w:val="25"/>
        </w:rPr>
        <w:t xml:space="preserve"> </w:t>
      </w:r>
      <w:r w:rsidRPr="00942892">
        <w:rPr>
          <w:spacing w:val="-3"/>
          <w:sz w:val="25"/>
          <w:szCs w:val="25"/>
        </w:rPr>
        <w:t>более</w:t>
      </w:r>
      <w:r w:rsidR="00200772" w:rsidRPr="00942892">
        <w:rPr>
          <w:spacing w:val="-3"/>
          <w:sz w:val="25"/>
          <w:szCs w:val="25"/>
        </w:rPr>
        <w:t xml:space="preserve"> </w:t>
      </w:r>
      <w:r w:rsidRPr="00942892">
        <w:rPr>
          <w:sz w:val="25"/>
          <w:szCs w:val="25"/>
        </w:rPr>
        <w:t>широким</w:t>
      </w:r>
      <w:r w:rsidR="00200772" w:rsidRPr="00942892">
        <w:rPr>
          <w:sz w:val="25"/>
          <w:szCs w:val="25"/>
        </w:rPr>
        <w:t xml:space="preserve"> </w:t>
      </w:r>
      <w:r w:rsidRPr="00942892">
        <w:rPr>
          <w:sz w:val="25"/>
          <w:szCs w:val="25"/>
        </w:rPr>
        <w:t>математическим</w:t>
      </w:r>
      <w:r w:rsidR="00200772" w:rsidRPr="00942892">
        <w:rPr>
          <w:sz w:val="25"/>
          <w:szCs w:val="25"/>
        </w:rPr>
        <w:t xml:space="preserve"> </w:t>
      </w:r>
      <w:r w:rsidRPr="00942892">
        <w:rPr>
          <w:sz w:val="25"/>
          <w:szCs w:val="25"/>
        </w:rPr>
        <w:t xml:space="preserve">аппаратом, у них последовательно формируется и совершенствуется </w:t>
      </w:r>
      <w:r w:rsidRPr="00942892">
        <w:rPr>
          <w:spacing w:val="-3"/>
          <w:sz w:val="25"/>
          <w:szCs w:val="25"/>
        </w:rPr>
        <w:t xml:space="preserve">умение </w:t>
      </w:r>
      <w:r w:rsidRPr="00942892">
        <w:rPr>
          <w:sz w:val="25"/>
          <w:szCs w:val="25"/>
        </w:rPr>
        <w:t>строить математическую</w:t>
      </w:r>
      <w:r w:rsidR="00200772" w:rsidRPr="00942892">
        <w:rPr>
          <w:sz w:val="25"/>
          <w:szCs w:val="25"/>
        </w:rPr>
        <w:t xml:space="preserve"> </w:t>
      </w:r>
      <w:r w:rsidRPr="00942892">
        <w:rPr>
          <w:sz w:val="25"/>
          <w:szCs w:val="25"/>
        </w:rPr>
        <w:t>модель</w:t>
      </w:r>
      <w:r w:rsidR="00200772" w:rsidRPr="00942892">
        <w:rPr>
          <w:sz w:val="25"/>
          <w:szCs w:val="25"/>
        </w:rPr>
        <w:t xml:space="preserve"> </w:t>
      </w:r>
      <w:r w:rsidRPr="00942892">
        <w:rPr>
          <w:sz w:val="25"/>
          <w:szCs w:val="25"/>
        </w:rPr>
        <w:t>реальной</w:t>
      </w:r>
      <w:r w:rsidR="00200772" w:rsidRPr="00942892">
        <w:rPr>
          <w:sz w:val="25"/>
          <w:szCs w:val="25"/>
        </w:rPr>
        <w:t xml:space="preserve"> </w:t>
      </w:r>
      <w:r w:rsidRPr="00942892">
        <w:rPr>
          <w:sz w:val="25"/>
          <w:szCs w:val="25"/>
        </w:rPr>
        <w:t>ситуации,</w:t>
      </w:r>
      <w:r w:rsidR="00200772" w:rsidRPr="00942892">
        <w:rPr>
          <w:sz w:val="25"/>
          <w:szCs w:val="25"/>
        </w:rPr>
        <w:t xml:space="preserve"> </w:t>
      </w:r>
      <w:r w:rsidRPr="00942892">
        <w:rPr>
          <w:sz w:val="25"/>
          <w:szCs w:val="25"/>
        </w:rPr>
        <w:t>применять</w:t>
      </w:r>
      <w:r w:rsidR="00200772" w:rsidRPr="00942892">
        <w:rPr>
          <w:sz w:val="25"/>
          <w:szCs w:val="25"/>
        </w:rPr>
        <w:t xml:space="preserve"> </w:t>
      </w:r>
      <w:r w:rsidRPr="00942892">
        <w:rPr>
          <w:sz w:val="25"/>
          <w:szCs w:val="25"/>
        </w:rPr>
        <w:t>знания,</w:t>
      </w:r>
      <w:r w:rsidR="00200772" w:rsidRPr="00942892">
        <w:rPr>
          <w:sz w:val="25"/>
          <w:szCs w:val="25"/>
        </w:rPr>
        <w:t xml:space="preserve"> </w:t>
      </w:r>
      <w:r w:rsidRPr="00942892">
        <w:rPr>
          <w:spacing w:val="-3"/>
          <w:sz w:val="25"/>
          <w:szCs w:val="25"/>
        </w:rPr>
        <w:t xml:space="preserve">полученные </w:t>
      </w:r>
      <w:r w:rsidRPr="00942892">
        <w:rPr>
          <w:sz w:val="25"/>
          <w:szCs w:val="25"/>
        </w:rPr>
        <w:t xml:space="preserve">в </w:t>
      </w:r>
      <w:r w:rsidRPr="00942892">
        <w:rPr>
          <w:spacing w:val="-3"/>
          <w:sz w:val="25"/>
          <w:szCs w:val="25"/>
        </w:rPr>
        <w:t xml:space="preserve">учебном курсе </w:t>
      </w:r>
      <w:r w:rsidRPr="00942892">
        <w:rPr>
          <w:sz w:val="25"/>
          <w:szCs w:val="25"/>
        </w:rPr>
        <w:t>«Алгебра и начала математического анализа», для решения самостоятельно сформулированной математической задачи, а затем интерпретировать полученный</w:t>
      </w:r>
      <w:r w:rsidRPr="00942892">
        <w:rPr>
          <w:spacing w:val="-25"/>
          <w:sz w:val="25"/>
          <w:szCs w:val="25"/>
        </w:rPr>
        <w:t xml:space="preserve"> </w:t>
      </w:r>
      <w:r w:rsidRPr="00942892">
        <w:rPr>
          <w:sz w:val="25"/>
          <w:szCs w:val="25"/>
        </w:rPr>
        <w:t>результат.</w:t>
      </w:r>
    </w:p>
    <w:p w:rsidR="00DA4EDF" w:rsidRPr="00942892" w:rsidRDefault="00DA4EDF" w:rsidP="00DA4EDF">
      <w:pPr>
        <w:pStyle w:val="a3"/>
        <w:kinsoku w:val="0"/>
        <w:overflowPunct w:val="0"/>
        <w:spacing w:line="259" w:lineRule="auto"/>
        <w:ind w:right="115"/>
        <w:rPr>
          <w:sz w:val="25"/>
          <w:szCs w:val="25"/>
        </w:rPr>
      </w:pPr>
      <w:r w:rsidRPr="00942892">
        <w:rPr>
          <w:sz w:val="25"/>
          <w:szCs w:val="25"/>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w:t>
      </w:r>
      <w:r w:rsidRPr="00942892">
        <w:rPr>
          <w:spacing w:val="-3"/>
          <w:sz w:val="25"/>
          <w:szCs w:val="25"/>
        </w:rPr>
        <w:t xml:space="preserve">уровне </w:t>
      </w:r>
      <w:r w:rsidRPr="00942892">
        <w:rPr>
          <w:sz w:val="25"/>
          <w:szCs w:val="25"/>
        </w:rPr>
        <w:t xml:space="preserve">основного общего образования. </w:t>
      </w:r>
      <w:r w:rsidRPr="00942892">
        <w:rPr>
          <w:spacing w:val="-5"/>
          <w:sz w:val="25"/>
          <w:szCs w:val="25"/>
        </w:rPr>
        <w:t xml:space="preserve">На </w:t>
      </w:r>
      <w:r w:rsidRPr="00942892">
        <w:rPr>
          <w:sz w:val="25"/>
          <w:szCs w:val="25"/>
        </w:rPr>
        <w:t>уровне среднего общего образования</w:t>
      </w:r>
      <w:r w:rsidRPr="00942892">
        <w:rPr>
          <w:spacing w:val="-10"/>
          <w:sz w:val="25"/>
          <w:szCs w:val="25"/>
        </w:rPr>
        <w:t xml:space="preserve"> </w:t>
      </w:r>
      <w:r w:rsidRPr="00942892">
        <w:rPr>
          <w:sz w:val="25"/>
          <w:szCs w:val="25"/>
        </w:rPr>
        <w:t>особое</w:t>
      </w:r>
      <w:r w:rsidRPr="00942892">
        <w:rPr>
          <w:spacing w:val="-13"/>
          <w:sz w:val="25"/>
          <w:szCs w:val="25"/>
        </w:rPr>
        <w:t xml:space="preserve"> </w:t>
      </w:r>
      <w:r w:rsidRPr="00942892">
        <w:rPr>
          <w:sz w:val="25"/>
          <w:szCs w:val="25"/>
        </w:rPr>
        <w:t>внимание</w:t>
      </w:r>
      <w:r w:rsidRPr="00942892">
        <w:rPr>
          <w:spacing w:val="-7"/>
          <w:sz w:val="25"/>
          <w:szCs w:val="25"/>
        </w:rPr>
        <w:t xml:space="preserve"> </w:t>
      </w:r>
      <w:r w:rsidRPr="00942892">
        <w:rPr>
          <w:sz w:val="25"/>
          <w:szCs w:val="25"/>
        </w:rPr>
        <w:t>уделяется</w:t>
      </w:r>
      <w:r w:rsidRPr="00942892">
        <w:rPr>
          <w:spacing w:val="-10"/>
          <w:sz w:val="25"/>
          <w:szCs w:val="25"/>
        </w:rPr>
        <w:t xml:space="preserve"> </w:t>
      </w:r>
      <w:r w:rsidRPr="00942892">
        <w:rPr>
          <w:sz w:val="25"/>
          <w:szCs w:val="25"/>
        </w:rPr>
        <w:t>формированию</w:t>
      </w:r>
      <w:r w:rsidRPr="00942892">
        <w:rPr>
          <w:spacing w:val="-11"/>
          <w:sz w:val="25"/>
          <w:szCs w:val="25"/>
        </w:rPr>
        <w:t xml:space="preserve"> </w:t>
      </w:r>
      <w:r w:rsidRPr="00942892">
        <w:rPr>
          <w:sz w:val="25"/>
          <w:szCs w:val="25"/>
        </w:rPr>
        <w:t>прочных</w:t>
      </w:r>
      <w:r w:rsidRPr="00942892">
        <w:rPr>
          <w:spacing w:val="-14"/>
          <w:sz w:val="25"/>
          <w:szCs w:val="25"/>
        </w:rPr>
        <w:t xml:space="preserve"> </w:t>
      </w:r>
      <w:r w:rsidRPr="00942892">
        <w:rPr>
          <w:sz w:val="25"/>
          <w:szCs w:val="25"/>
        </w:rPr>
        <w:t xml:space="preserve">вычислительных навыков, включающих в себя использование различных </w:t>
      </w:r>
      <w:r w:rsidRPr="00942892">
        <w:rPr>
          <w:spacing w:val="-3"/>
          <w:sz w:val="25"/>
          <w:szCs w:val="25"/>
        </w:rPr>
        <w:t xml:space="preserve">форм </w:t>
      </w:r>
      <w:r w:rsidRPr="00942892">
        <w:rPr>
          <w:sz w:val="25"/>
          <w:szCs w:val="25"/>
        </w:rPr>
        <w:t xml:space="preserve">записи действительного числа, </w:t>
      </w:r>
      <w:r w:rsidRPr="00942892">
        <w:rPr>
          <w:spacing w:val="-3"/>
          <w:sz w:val="25"/>
          <w:szCs w:val="25"/>
        </w:rPr>
        <w:t xml:space="preserve">умение </w:t>
      </w:r>
      <w:r w:rsidRPr="00942892">
        <w:rPr>
          <w:sz w:val="25"/>
          <w:szCs w:val="25"/>
        </w:rPr>
        <w:t>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w:t>
      </w:r>
      <w:r w:rsidRPr="00942892">
        <w:rPr>
          <w:spacing w:val="-45"/>
          <w:sz w:val="25"/>
          <w:szCs w:val="25"/>
        </w:rPr>
        <w:t xml:space="preserve"> </w:t>
      </w:r>
      <w:r w:rsidRPr="00942892">
        <w:rPr>
          <w:sz w:val="25"/>
          <w:szCs w:val="25"/>
        </w:rPr>
        <w:t>выражений.</w:t>
      </w:r>
    </w:p>
    <w:p w:rsidR="00DA4EDF" w:rsidRPr="00942892" w:rsidRDefault="00DA4EDF" w:rsidP="00DA4EDF">
      <w:pPr>
        <w:pStyle w:val="a3"/>
        <w:kinsoku w:val="0"/>
        <w:overflowPunct w:val="0"/>
        <w:spacing w:line="259" w:lineRule="auto"/>
        <w:ind w:right="106"/>
        <w:rPr>
          <w:spacing w:val="-6"/>
          <w:sz w:val="25"/>
          <w:szCs w:val="25"/>
        </w:rPr>
      </w:pPr>
      <w:r w:rsidRPr="00942892">
        <w:rPr>
          <w:spacing w:val="-7"/>
          <w:sz w:val="25"/>
          <w:szCs w:val="25"/>
        </w:rPr>
        <w:t>Содержательная</w:t>
      </w:r>
      <w:r w:rsidR="00200772" w:rsidRPr="00942892">
        <w:rPr>
          <w:spacing w:val="-7"/>
          <w:sz w:val="25"/>
          <w:szCs w:val="25"/>
        </w:rPr>
        <w:t xml:space="preserve"> </w:t>
      </w:r>
      <w:r w:rsidRPr="00942892">
        <w:rPr>
          <w:spacing w:val="-7"/>
          <w:sz w:val="25"/>
          <w:szCs w:val="25"/>
        </w:rPr>
        <w:t>линия</w:t>
      </w:r>
      <w:r w:rsidR="00200772" w:rsidRPr="00942892">
        <w:rPr>
          <w:spacing w:val="-7"/>
          <w:sz w:val="25"/>
          <w:szCs w:val="25"/>
        </w:rPr>
        <w:t xml:space="preserve"> </w:t>
      </w:r>
      <w:r w:rsidRPr="00942892">
        <w:rPr>
          <w:spacing w:val="-7"/>
          <w:sz w:val="25"/>
          <w:szCs w:val="25"/>
        </w:rPr>
        <w:t>«Уравнения</w:t>
      </w:r>
      <w:r w:rsidR="00200772" w:rsidRPr="00942892">
        <w:rPr>
          <w:spacing w:val="-7"/>
          <w:sz w:val="25"/>
          <w:szCs w:val="25"/>
        </w:rPr>
        <w:t xml:space="preserve"> </w:t>
      </w:r>
      <w:r w:rsidRPr="00942892">
        <w:rPr>
          <w:sz w:val="25"/>
          <w:szCs w:val="25"/>
        </w:rPr>
        <w:t>и</w:t>
      </w:r>
      <w:r w:rsidR="00200772" w:rsidRPr="00942892">
        <w:rPr>
          <w:sz w:val="25"/>
          <w:szCs w:val="25"/>
        </w:rPr>
        <w:t xml:space="preserve"> </w:t>
      </w:r>
      <w:r w:rsidRPr="00942892">
        <w:rPr>
          <w:spacing w:val="-6"/>
          <w:sz w:val="25"/>
          <w:szCs w:val="25"/>
        </w:rPr>
        <w:t>неравенства»</w:t>
      </w:r>
      <w:r w:rsidR="00200772" w:rsidRPr="00942892">
        <w:rPr>
          <w:spacing w:val="-6"/>
          <w:sz w:val="25"/>
          <w:szCs w:val="25"/>
        </w:rPr>
        <w:t xml:space="preserve"> </w:t>
      </w:r>
      <w:r w:rsidRPr="00942892">
        <w:rPr>
          <w:spacing w:val="-7"/>
          <w:sz w:val="25"/>
          <w:szCs w:val="25"/>
        </w:rPr>
        <w:t>реализуется</w:t>
      </w:r>
      <w:r w:rsidR="00200772" w:rsidRPr="00942892">
        <w:rPr>
          <w:spacing w:val="-7"/>
          <w:sz w:val="25"/>
          <w:szCs w:val="25"/>
        </w:rPr>
        <w:t xml:space="preserve"> </w:t>
      </w:r>
      <w:r w:rsidRPr="00942892">
        <w:rPr>
          <w:spacing w:val="-4"/>
          <w:sz w:val="25"/>
          <w:szCs w:val="25"/>
        </w:rPr>
        <w:t xml:space="preserve">на </w:t>
      </w:r>
      <w:r w:rsidRPr="00942892">
        <w:rPr>
          <w:spacing w:val="-7"/>
          <w:sz w:val="25"/>
          <w:szCs w:val="25"/>
        </w:rPr>
        <w:t>протяжении всего</w:t>
      </w:r>
      <w:r w:rsidR="00200772" w:rsidRPr="00942892">
        <w:rPr>
          <w:spacing w:val="-7"/>
          <w:sz w:val="25"/>
          <w:szCs w:val="25"/>
        </w:rPr>
        <w:t xml:space="preserve"> </w:t>
      </w:r>
      <w:r w:rsidRPr="00942892">
        <w:rPr>
          <w:spacing w:val="-8"/>
          <w:sz w:val="25"/>
          <w:szCs w:val="25"/>
        </w:rPr>
        <w:t>обучения</w:t>
      </w:r>
      <w:r w:rsidR="00200772" w:rsidRPr="00942892">
        <w:rPr>
          <w:spacing w:val="-8"/>
          <w:sz w:val="25"/>
          <w:szCs w:val="25"/>
        </w:rPr>
        <w:t xml:space="preserve"> </w:t>
      </w:r>
      <w:r w:rsidRPr="00942892">
        <w:rPr>
          <w:sz w:val="25"/>
          <w:szCs w:val="25"/>
        </w:rPr>
        <w:t xml:space="preserve">на </w:t>
      </w:r>
      <w:r w:rsidRPr="00942892">
        <w:rPr>
          <w:spacing w:val="-8"/>
          <w:sz w:val="25"/>
          <w:szCs w:val="25"/>
        </w:rPr>
        <w:t>уровне</w:t>
      </w:r>
      <w:r w:rsidR="00200772" w:rsidRPr="00942892">
        <w:rPr>
          <w:spacing w:val="-8"/>
          <w:sz w:val="25"/>
          <w:szCs w:val="25"/>
        </w:rPr>
        <w:t xml:space="preserve"> </w:t>
      </w:r>
      <w:r w:rsidRPr="00942892">
        <w:rPr>
          <w:spacing w:val="-6"/>
          <w:sz w:val="25"/>
          <w:szCs w:val="25"/>
        </w:rPr>
        <w:t>среднего</w:t>
      </w:r>
      <w:r w:rsidR="00200772" w:rsidRPr="00942892">
        <w:rPr>
          <w:spacing w:val="-6"/>
          <w:sz w:val="25"/>
          <w:szCs w:val="25"/>
        </w:rPr>
        <w:t xml:space="preserve"> </w:t>
      </w:r>
      <w:r w:rsidRPr="00942892">
        <w:rPr>
          <w:spacing w:val="-6"/>
          <w:sz w:val="25"/>
          <w:szCs w:val="25"/>
        </w:rPr>
        <w:t>общего</w:t>
      </w:r>
      <w:r w:rsidR="00200772" w:rsidRPr="00942892">
        <w:rPr>
          <w:spacing w:val="-6"/>
          <w:sz w:val="25"/>
          <w:szCs w:val="25"/>
        </w:rPr>
        <w:t xml:space="preserve"> </w:t>
      </w:r>
      <w:r w:rsidRPr="00942892">
        <w:rPr>
          <w:spacing w:val="-7"/>
          <w:sz w:val="25"/>
          <w:szCs w:val="25"/>
        </w:rPr>
        <w:t>образования,</w:t>
      </w:r>
      <w:r w:rsidR="00200772" w:rsidRPr="00942892">
        <w:rPr>
          <w:spacing w:val="-7"/>
          <w:sz w:val="25"/>
          <w:szCs w:val="25"/>
        </w:rPr>
        <w:t xml:space="preserve"> </w:t>
      </w:r>
      <w:r w:rsidRPr="00942892">
        <w:rPr>
          <w:spacing w:val="-6"/>
          <w:sz w:val="25"/>
          <w:szCs w:val="25"/>
        </w:rPr>
        <w:t xml:space="preserve">поскольку </w:t>
      </w:r>
      <w:r w:rsidRPr="00942892">
        <w:rPr>
          <w:sz w:val="25"/>
          <w:szCs w:val="25"/>
        </w:rPr>
        <w:t xml:space="preserve">в </w:t>
      </w:r>
      <w:r w:rsidRPr="00942892">
        <w:rPr>
          <w:spacing w:val="-6"/>
          <w:sz w:val="25"/>
          <w:szCs w:val="25"/>
        </w:rPr>
        <w:t xml:space="preserve">каждом </w:t>
      </w:r>
      <w:r w:rsidRPr="00942892">
        <w:rPr>
          <w:spacing w:val="-7"/>
          <w:sz w:val="25"/>
          <w:szCs w:val="25"/>
        </w:rPr>
        <w:t xml:space="preserve">разделе программы предусмотрено </w:t>
      </w:r>
      <w:r w:rsidRPr="00942892">
        <w:rPr>
          <w:spacing w:val="-6"/>
          <w:sz w:val="25"/>
          <w:szCs w:val="25"/>
        </w:rPr>
        <w:t xml:space="preserve">решение </w:t>
      </w:r>
      <w:r w:rsidRPr="00942892">
        <w:rPr>
          <w:spacing w:val="-7"/>
          <w:sz w:val="25"/>
          <w:szCs w:val="25"/>
        </w:rPr>
        <w:t xml:space="preserve">соответствующих </w:t>
      </w:r>
      <w:r w:rsidRPr="00942892">
        <w:rPr>
          <w:spacing w:val="-6"/>
          <w:sz w:val="25"/>
          <w:szCs w:val="25"/>
        </w:rPr>
        <w:t xml:space="preserve">задач. </w:t>
      </w:r>
      <w:r w:rsidRPr="00942892">
        <w:rPr>
          <w:spacing w:val="-8"/>
          <w:sz w:val="25"/>
          <w:szCs w:val="25"/>
        </w:rPr>
        <w:t xml:space="preserve">Обучающиеся </w:t>
      </w:r>
      <w:r w:rsidRPr="00942892">
        <w:rPr>
          <w:spacing w:val="-7"/>
          <w:sz w:val="25"/>
          <w:szCs w:val="25"/>
        </w:rPr>
        <w:t xml:space="preserve">овладевают различными методами решения целых, рациональных, иррациональных, показательных, логарифмических </w:t>
      </w:r>
      <w:r w:rsidRPr="00942892">
        <w:rPr>
          <w:sz w:val="25"/>
          <w:szCs w:val="25"/>
        </w:rPr>
        <w:t xml:space="preserve">и </w:t>
      </w:r>
      <w:r w:rsidRPr="00942892">
        <w:rPr>
          <w:spacing w:val="-7"/>
          <w:sz w:val="25"/>
          <w:szCs w:val="25"/>
        </w:rPr>
        <w:t xml:space="preserve">тригонометрических </w:t>
      </w:r>
      <w:r w:rsidRPr="00942892">
        <w:rPr>
          <w:spacing w:val="-8"/>
          <w:sz w:val="25"/>
          <w:szCs w:val="25"/>
        </w:rPr>
        <w:t xml:space="preserve">уравнений, </w:t>
      </w:r>
      <w:r w:rsidRPr="00942892">
        <w:rPr>
          <w:spacing w:val="-7"/>
          <w:sz w:val="25"/>
          <w:szCs w:val="25"/>
        </w:rPr>
        <w:t>неравенств</w:t>
      </w:r>
      <w:r w:rsidRPr="00942892">
        <w:rPr>
          <w:spacing w:val="-18"/>
          <w:sz w:val="25"/>
          <w:szCs w:val="25"/>
        </w:rPr>
        <w:t xml:space="preserve"> </w:t>
      </w:r>
      <w:r w:rsidRPr="00942892">
        <w:rPr>
          <w:sz w:val="25"/>
          <w:szCs w:val="25"/>
        </w:rPr>
        <w:t>и</w:t>
      </w:r>
      <w:r w:rsidRPr="00942892">
        <w:rPr>
          <w:spacing w:val="-14"/>
          <w:sz w:val="25"/>
          <w:szCs w:val="25"/>
        </w:rPr>
        <w:t xml:space="preserve"> </w:t>
      </w:r>
      <w:r w:rsidRPr="00942892">
        <w:rPr>
          <w:sz w:val="25"/>
          <w:szCs w:val="25"/>
        </w:rPr>
        <w:t>их</w:t>
      </w:r>
      <w:r w:rsidRPr="00942892">
        <w:rPr>
          <w:spacing w:val="-19"/>
          <w:sz w:val="25"/>
          <w:szCs w:val="25"/>
        </w:rPr>
        <w:t xml:space="preserve"> </w:t>
      </w:r>
      <w:r w:rsidRPr="00942892">
        <w:rPr>
          <w:spacing w:val="-7"/>
          <w:sz w:val="25"/>
          <w:szCs w:val="25"/>
        </w:rPr>
        <w:t>систем.</w:t>
      </w:r>
      <w:r w:rsidRPr="00942892">
        <w:rPr>
          <w:spacing w:val="-13"/>
          <w:sz w:val="25"/>
          <w:szCs w:val="25"/>
        </w:rPr>
        <w:t xml:space="preserve"> </w:t>
      </w:r>
      <w:r w:rsidRPr="00942892">
        <w:rPr>
          <w:spacing w:val="-7"/>
          <w:sz w:val="25"/>
          <w:szCs w:val="25"/>
        </w:rPr>
        <w:t>Полученные</w:t>
      </w:r>
      <w:r w:rsidRPr="00942892">
        <w:rPr>
          <w:spacing w:val="-9"/>
          <w:sz w:val="25"/>
          <w:szCs w:val="25"/>
        </w:rPr>
        <w:t xml:space="preserve"> </w:t>
      </w:r>
      <w:r w:rsidRPr="00942892">
        <w:rPr>
          <w:spacing w:val="-7"/>
          <w:sz w:val="25"/>
          <w:szCs w:val="25"/>
        </w:rPr>
        <w:t>умения</w:t>
      </w:r>
      <w:r w:rsidRPr="00942892">
        <w:rPr>
          <w:spacing w:val="-15"/>
          <w:sz w:val="25"/>
          <w:szCs w:val="25"/>
        </w:rPr>
        <w:t xml:space="preserve"> </w:t>
      </w:r>
      <w:r w:rsidRPr="00942892">
        <w:rPr>
          <w:spacing w:val="-7"/>
          <w:sz w:val="25"/>
          <w:szCs w:val="25"/>
        </w:rPr>
        <w:t>используются</w:t>
      </w:r>
      <w:r w:rsidRPr="00942892">
        <w:rPr>
          <w:spacing w:val="-15"/>
          <w:sz w:val="25"/>
          <w:szCs w:val="25"/>
        </w:rPr>
        <w:t xml:space="preserve"> </w:t>
      </w:r>
      <w:r w:rsidRPr="00942892">
        <w:rPr>
          <w:spacing w:val="-6"/>
          <w:sz w:val="25"/>
          <w:szCs w:val="25"/>
        </w:rPr>
        <w:t>при</w:t>
      </w:r>
      <w:r w:rsidRPr="00942892">
        <w:rPr>
          <w:spacing w:val="1"/>
          <w:sz w:val="25"/>
          <w:szCs w:val="25"/>
        </w:rPr>
        <w:t xml:space="preserve"> </w:t>
      </w:r>
      <w:r w:rsidRPr="00942892">
        <w:rPr>
          <w:spacing w:val="-8"/>
          <w:sz w:val="25"/>
          <w:szCs w:val="25"/>
        </w:rPr>
        <w:t>исследовании</w:t>
      </w:r>
      <w:r w:rsidRPr="00942892">
        <w:rPr>
          <w:spacing w:val="-14"/>
          <w:sz w:val="25"/>
          <w:szCs w:val="25"/>
        </w:rPr>
        <w:t xml:space="preserve"> </w:t>
      </w:r>
      <w:r w:rsidRPr="00942892">
        <w:rPr>
          <w:spacing w:val="-6"/>
          <w:sz w:val="25"/>
          <w:szCs w:val="25"/>
        </w:rPr>
        <w:t xml:space="preserve">функций </w:t>
      </w:r>
      <w:r w:rsidRPr="00942892">
        <w:rPr>
          <w:sz w:val="25"/>
          <w:szCs w:val="25"/>
        </w:rPr>
        <w:t xml:space="preserve">с </w:t>
      </w:r>
      <w:r w:rsidRPr="00942892">
        <w:rPr>
          <w:spacing w:val="-7"/>
          <w:sz w:val="25"/>
          <w:szCs w:val="25"/>
        </w:rPr>
        <w:t xml:space="preserve">помощью производной, решении прикладных </w:t>
      </w:r>
      <w:r w:rsidRPr="00942892">
        <w:rPr>
          <w:spacing w:val="-6"/>
          <w:sz w:val="25"/>
          <w:szCs w:val="25"/>
        </w:rPr>
        <w:t xml:space="preserve">задач </w:t>
      </w:r>
      <w:r w:rsidRPr="00942892">
        <w:rPr>
          <w:sz w:val="25"/>
          <w:szCs w:val="25"/>
        </w:rPr>
        <w:t xml:space="preserve">и </w:t>
      </w:r>
      <w:r w:rsidRPr="00942892">
        <w:rPr>
          <w:spacing w:val="-8"/>
          <w:sz w:val="25"/>
          <w:szCs w:val="25"/>
        </w:rPr>
        <w:t xml:space="preserve">задач </w:t>
      </w:r>
      <w:r w:rsidRPr="00942892">
        <w:rPr>
          <w:spacing w:val="-4"/>
          <w:sz w:val="25"/>
          <w:szCs w:val="25"/>
        </w:rPr>
        <w:t>на</w:t>
      </w:r>
      <w:r w:rsidRPr="00942892">
        <w:rPr>
          <w:spacing w:val="62"/>
          <w:sz w:val="25"/>
          <w:szCs w:val="25"/>
        </w:rPr>
        <w:t xml:space="preserve"> </w:t>
      </w:r>
      <w:r w:rsidRPr="00942892">
        <w:rPr>
          <w:spacing w:val="-7"/>
          <w:sz w:val="25"/>
          <w:szCs w:val="25"/>
        </w:rPr>
        <w:t xml:space="preserve">нахождение наибольших </w:t>
      </w:r>
      <w:r w:rsidRPr="00942892">
        <w:rPr>
          <w:sz w:val="25"/>
          <w:szCs w:val="25"/>
        </w:rPr>
        <w:t xml:space="preserve">и </w:t>
      </w:r>
      <w:r w:rsidRPr="00942892">
        <w:rPr>
          <w:spacing w:val="-7"/>
          <w:sz w:val="25"/>
          <w:szCs w:val="25"/>
        </w:rPr>
        <w:t xml:space="preserve">наименьших значений функции. Данная содержательная линия включает </w:t>
      </w:r>
      <w:r w:rsidRPr="00942892">
        <w:rPr>
          <w:sz w:val="25"/>
          <w:szCs w:val="25"/>
        </w:rPr>
        <w:t xml:space="preserve">в </w:t>
      </w:r>
      <w:r w:rsidRPr="00942892">
        <w:rPr>
          <w:spacing w:val="-7"/>
          <w:sz w:val="25"/>
          <w:szCs w:val="25"/>
        </w:rPr>
        <w:t xml:space="preserve">себя </w:t>
      </w:r>
      <w:r w:rsidRPr="00942892">
        <w:rPr>
          <w:spacing w:val="-5"/>
          <w:sz w:val="25"/>
          <w:szCs w:val="25"/>
        </w:rPr>
        <w:t xml:space="preserve">также </w:t>
      </w:r>
      <w:r w:rsidRPr="00942892">
        <w:rPr>
          <w:spacing w:val="-7"/>
          <w:sz w:val="25"/>
          <w:szCs w:val="25"/>
        </w:rPr>
        <w:t xml:space="preserve">формирование умений выполнять расчёты </w:t>
      </w:r>
      <w:r w:rsidRPr="00942892">
        <w:rPr>
          <w:sz w:val="25"/>
          <w:szCs w:val="25"/>
        </w:rPr>
        <w:t xml:space="preserve">по </w:t>
      </w:r>
      <w:r w:rsidRPr="00942892">
        <w:rPr>
          <w:spacing w:val="-6"/>
          <w:sz w:val="25"/>
          <w:szCs w:val="25"/>
        </w:rPr>
        <w:t xml:space="preserve">формулам, </w:t>
      </w:r>
      <w:r w:rsidRPr="00942892">
        <w:rPr>
          <w:spacing w:val="-7"/>
          <w:sz w:val="25"/>
          <w:szCs w:val="25"/>
        </w:rPr>
        <w:t xml:space="preserve">преобразования целых, рациональных, иррациональных </w:t>
      </w:r>
      <w:r w:rsidRPr="00942892">
        <w:rPr>
          <w:sz w:val="25"/>
          <w:szCs w:val="25"/>
        </w:rPr>
        <w:t xml:space="preserve">и </w:t>
      </w:r>
      <w:r w:rsidRPr="00942892">
        <w:rPr>
          <w:spacing w:val="-7"/>
          <w:sz w:val="25"/>
          <w:szCs w:val="25"/>
        </w:rPr>
        <w:t xml:space="preserve">тригонометрических </w:t>
      </w:r>
      <w:r w:rsidRPr="00942892">
        <w:rPr>
          <w:spacing w:val="-8"/>
          <w:sz w:val="25"/>
          <w:szCs w:val="25"/>
        </w:rPr>
        <w:t xml:space="preserve">выражений, </w:t>
      </w:r>
      <w:r w:rsidRPr="00942892">
        <w:rPr>
          <w:sz w:val="25"/>
          <w:szCs w:val="25"/>
        </w:rPr>
        <w:t xml:space="preserve">а </w:t>
      </w:r>
      <w:r w:rsidRPr="00942892">
        <w:rPr>
          <w:spacing w:val="-5"/>
          <w:sz w:val="25"/>
          <w:szCs w:val="25"/>
        </w:rPr>
        <w:t xml:space="preserve">также </w:t>
      </w:r>
      <w:r w:rsidRPr="00942892">
        <w:rPr>
          <w:spacing w:val="-7"/>
          <w:sz w:val="25"/>
          <w:szCs w:val="25"/>
        </w:rPr>
        <w:t xml:space="preserve">выражений, </w:t>
      </w:r>
      <w:r w:rsidRPr="00942892">
        <w:rPr>
          <w:spacing w:val="-6"/>
          <w:sz w:val="25"/>
          <w:szCs w:val="25"/>
        </w:rPr>
        <w:t xml:space="preserve">содержащих </w:t>
      </w:r>
      <w:r w:rsidRPr="00942892">
        <w:rPr>
          <w:spacing w:val="-7"/>
          <w:sz w:val="25"/>
          <w:szCs w:val="25"/>
        </w:rPr>
        <w:t xml:space="preserve">степени </w:t>
      </w:r>
      <w:r w:rsidRPr="00942892">
        <w:rPr>
          <w:sz w:val="25"/>
          <w:szCs w:val="25"/>
        </w:rPr>
        <w:t xml:space="preserve">и </w:t>
      </w:r>
      <w:r w:rsidRPr="00942892">
        <w:rPr>
          <w:spacing w:val="-7"/>
          <w:sz w:val="25"/>
          <w:szCs w:val="25"/>
        </w:rPr>
        <w:t xml:space="preserve">логарифмы. Благодаря </w:t>
      </w:r>
      <w:r w:rsidRPr="00942892">
        <w:rPr>
          <w:spacing w:val="-8"/>
          <w:sz w:val="25"/>
          <w:szCs w:val="25"/>
        </w:rPr>
        <w:t xml:space="preserve">изучению </w:t>
      </w:r>
      <w:r w:rsidRPr="00942892">
        <w:rPr>
          <w:spacing w:val="-7"/>
          <w:sz w:val="25"/>
          <w:szCs w:val="25"/>
        </w:rPr>
        <w:t xml:space="preserve">алгебраического </w:t>
      </w:r>
      <w:r w:rsidRPr="00942892">
        <w:rPr>
          <w:spacing w:val="-6"/>
          <w:sz w:val="25"/>
          <w:szCs w:val="25"/>
        </w:rPr>
        <w:t xml:space="preserve">материала </w:t>
      </w:r>
      <w:r w:rsidRPr="00942892">
        <w:rPr>
          <w:spacing w:val="-7"/>
          <w:sz w:val="25"/>
          <w:szCs w:val="25"/>
        </w:rPr>
        <w:t xml:space="preserve">происходит дальнейшее развитие алгоритмического </w:t>
      </w:r>
      <w:r w:rsidRPr="00942892">
        <w:rPr>
          <w:sz w:val="25"/>
          <w:szCs w:val="25"/>
        </w:rPr>
        <w:t xml:space="preserve">и </w:t>
      </w:r>
      <w:r w:rsidRPr="00942892">
        <w:rPr>
          <w:spacing w:val="-7"/>
          <w:sz w:val="25"/>
          <w:szCs w:val="25"/>
        </w:rPr>
        <w:t xml:space="preserve">абстрактного </w:t>
      </w:r>
      <w:r w:rsidRPr="00942892">
        <w:rPr>
          <w:spacing w:val="-6"/>
          <w:sz w:val="25"/>
          <w:szCs w:val="25"/>
        </w:rPr>
        <w:t xml:space="preserve">мышления </w:t>
      </w:r>
      <w:r w:rsidRPr="00942892">
        <w:rPr>
          <w:spacing w:val="-7"/>
          <w:sz w:val="25"/>
          <w:szCs w:val="25"/>
        </w:rPr>
        <w:t xml:space="preserve">обучающихся, </w:t>
      </w:r>
      <w:r w:rsidRPr="00942892">
        <w:rPr>
          <w:spacing w:val="-8"/>
          <w:sz w:val="25"/>
          <w:szCs w:val="25"/>
        </w:rPr>
        <w:t xml:space="preserve">формируются </w:t>
      </w:r>
      <w:r w:rsidRPr="00942892">
        <w:rPr>
          <w:spacing w:val="-7"/>
          <w:sz w:val="25"/>
          <w:szCs w:val="25"/>
        </w:rPr>
        <w:t xml:space="preserve">навыки дедуктивных рассуждений, </w:t>
      </w:r>
      <w:r w:rsidRPr="00942892">
        <w:rPr>
          <w:spacing w:val="-6"/>
          <w:sz w:val="25"/>
          <w:szCs w:val="25"/>
        </w:rPr>
        <w:t xml:space="preserve">работы </w:t>
      </w:r>
      <w:r w:rsidRPr="00942892">
        <w:rPr>
          <w:sz w:val="25"/>
          <w:szCs w:val="25"/>
        </w:rPr>
        <w:t xml:space="preserve">с </w:t>
      </w:r>
      <w:r w:rsidRPr="00942892">
        <w:rPr>
          <w:spacing w:val="-7"/>
          <w:sz w:val="25"/>
          <w:szCs w:val="25"/>
        </w:rPr>
        <w:t xml:space="preserve">символьными </w:t>
      </w:r>
      <w:r w:rsidRPr="00942892">
        <w:rPr>
          <w:spacing w:val="-6"/>
          <w:sz w:val="25"/>
          <w:szCs w:val="25"/>
        </w:rPr>
        <w:t xml:space="preserve">формами, </w:t>
      </w:r>
      <w:r w:rsidRPr="00942892">
        <w:rPr>
          <w:spacing w:val="-8"/>
          <w:sz w:val="25"/>
          <w:szCs w:val="25"/>
        </w:rPr>
        <w:t xml:space="preserve">представления </w:t>
      </w:r>
      <w:r w:rsidRPr="00942892">
        <w:rPr>
          <w:spacing w:val="-7"/>
          <w:sz w:val="25"/>
          <w:szCs w:val="25"/>
        </w:rPr>
        <w:t xml:space="preserve">закономерностей </w:t>
      </w:r>
      <w:r w:rsidRPr="00942892">
        <w:rPr>
          <w:sz w:val="25"/>
          <w:szCs w:val="25"/>
        </w:rPr>
        <w:t xml:space="preserve">и </w:t>
      </w:r>
      <w:r w:rsidRPr="00942892">
        <w:rPr>
          <w:spacing w:val="-8"/>
          <w:sz w:val="25"/>
          <w:szCs w:val="25"/>
        </w:rPr>
        <w:t xml:space="preserve">зависимостей </w:t>
      </w:r>
      <w:r w:rsidRPr="00942892">
        <w:rPr>
          <w:sz w:val="25"/>
          <w:szCs w:val="25"/>
        </w:rPr>
        <w:t xml:space="preserve">в </w:t>
      </w:r>
      <w:r w:rsidRPr="00942892">
        <w:rPr>
          <w:spacing w:val="-7"/>
          <w:sz w:val="25"/>
          <w:szCs w:val="25"/>
        </w:rPr>
        <w:t xml:space="preserve">виде </w:t>
      </w:r>
      <w:r w:rsidRPr="00942892">
        <w:rPr>
          <w:spacing w:val="-6"/>
          <w:sz w:val="25"/>
          <w:szCs w:val="25"/>
        </w:rPr>
        <w:t xml:space="preserve">равенств </w:t>
      </w:r>
      <w:r w:rsidRPr="00942892">
        <w:rPr>
          <w:sz w:val="25"/>
          <w:szCs w:val="25"/>
        </w:rPr>
        <w:t xml:space="preserve">и </w:t>
      </w:r>
      <w:r w:rsidRPr="00942892">
        <w:rPr>
          <w:spacing w:val="-7"/>
          <w:sz w:val="25"/>
          <w:szCs w:val="25"/>
        </w:rPr>
        <w:t xml:space="preserve">неравенств. Алгебра предлагает </w:t>
      </w:r>
      <w:r w:rsidRPr="00942892">
        <w:rPr>
          <w:spacing w:val="-8"/>
          <w:sz w:val="25"/>
          <w:szCs w:val="25"/>
        </w:rPr>
        <w:t xml:space="preserve">эффективные </w:t>
      </w:r>
      <w:r w:rsidRPr="00942892">
        <w:rPr>
          <w:spacing w:val="-7"/>
          <w:sz w:val="25"/>
          <w:szCs w:val="25"/>
        </w:rPr>
        <w:t xml:space="preserve">инструменты </w:t>
      </w:r>
      <w:r w:rsidRPr="00942892">
        <w:rPr>
          <w:spacing w:val="-4"/>
          <w:sz w:val="25"/>
          <w:szCs w:val="25"/>
        </w:rPr>
        <w:t xml:space="preserve">для </w:t>
      </w:r>
      <w:r w:rsidRPr="00942892">
        <w:rPr>
          <w:spacing w:val="-7"/>
          <w:sz w:val="25"/>
          <w:szCs w:val="25"/>
        </w:rPr>
        <w:t xml:space="preserve">решения практических </w:t>
      </w:r>
      <w:r w:rsidRPr="00942892">
        <w:rPr>
          <w:sz w:val="25"/>
          <w:szCs w:val="25"/>
        </w:rPr>
        <w:t xml:space="preserve">и </w:t>
      </w:r>
      <w:r w:rsidRPr="00942892">
        <w:rPr>
          <w:spacing w:val="-7"/>
          <w:sz w:val="25"/>
          <w:szCs w:val="25"/>
        </w:rPr>
        <w:t xml:space="preserve">естественно-научных </w:t>
      </w:r>
      <w:r w:rsidRPr="00942892">
        <w:rPr>
          <w:spacing w:val="-8"/>
          <w:sz w:val="25"/>
          <w:szCs w:val="25"/>
        </w:rPr>
        <w:t xml:space="preserve">задач, </w:t>
      </w:r>
      <w:r w:rsidRPr="00942892">
        <w:rPr>
          <w:spacing w:val="-7"/>
          <w:sz w:val="25"/>
          <w:szCs w:val="25"/>
        </w:rPr>
        <w:t xml:space="preserve">наглядно демонстрирует </w:t>
      </w:r>
      <w:r w:rsidRPr="00942892">
        <w:rPr>
          <w:spacing w:val="-6"/>
          <w:sz w:val="25"/>
          <w:szCs w:val="25"/>
        </w:rPr>
        <w:t xml:space="preserve">свои </w:t>
      </w:r>
      <w:r w:rsidRPr="00942892">
        <w:rPr>
          <w:spacing w:val="-7"/>
          <w:sz w:val="25"/>
          <w:szCs w:val="25"/>
        </w:rPr>
        <w:t xml:space="preserve">возможности </w:t>
      </w:r>
      <w:r w:rsidRPr="00942892">
        <w:rPr>
          <w:spacing w:val="-6"/>
          <w:sz w:val="25"/>
          <w:szCs w:val="25"/>
        </w:rPr>
        <w:t>как языка</w:t>
      </w:r>
      <w:r w:rsidRPr="00942892">
        <w:rPr>
          <w:spacing w:val="6"/>
          <w:sz w:val="25"/>
          <w:szCs w:val="25"/>
        </w:rPr>
        <w:t xml:space="preserve"> </w:t>
      </w:r>
      <w:r w:rsidRPr="00942892">
        <w:rPr>
          <w:spacing w:val="-6"/>
          <w:sz w:val="25"/>
          <w:szCs w:val="25"/>
        </w:rPr>
        <w:t>науки.</w:t>
      </w:r>
    </w:p>
    <w:p w:rsidR="00DA4EDF" w:rsidRPr="00942892" w:rsidRDefault="00DA4EDF" w:rsidP="00200772">
      <w:pPr>
        <w:pStyle w:val="a3"/>
        <w:kinsoku w:val="0"/>
        <w:overflowPunct w:val="0"/>
        <w:spacing w:line="254" w:lineRule="auto"/>
        <w:ind w:right="114"/>
        <w:rPr>
          <w:sz w:val="25"/>
          <w:szCs w:val="25"/>
        </w:rPr>
      </w:pPr>
      <w:r w:rsidRPr="00942892">
        <w:rPr>
          <w:sz w:val="25"/>
          <w:szCs w:val="25"/>
        </w:rPr>
        <w:t xml:space="preserve">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w:t>
      </w:r>
      <w:r w:rsidR="00200772" w:rsidRPr="00942892">
        <w:rPr>
          <w:sz w:val="25"/>
          <w:szCs w:val="25"/>
        </w:rPr>
        <w:t>математическим анализом, так и</w:t>
      </w:r>
      <w:r w:rsidR="00200772" w:rsidRPr="00942892">
        <w:rPr>
          <w:sz w:val="25"/>
          <w:szCs w:val="25"/>
          <w:lang w:val="ru-RU"/>
        </w:rPr>
        <w:t xml:space="preserve"> </w:t>
      </w:r>
      <w:r w:rsidRPr="00942892">
        <w:rPr>
          <w:sz w:val="25"/>
          <w:szCs w:val="25"/>
        </w:rPr>
        <w:t xml:space="preserve">с решением уравнений и неравенств. </w:t>
      </w:r>
      <w:r w:rsidRPr="00942892">
        <w:rPr>
          <w:spacing w:val="-5"/>
          <w:sz w:val="25"/>
          <w:szCs w:val="25"/>
        </w:rPr>
        <w:t xml:space="preserve">При </w:t>
      </w:r>
      <w:r w:rsidRPr="00942892">
        <w:rPr>
          <w:sz w:val="25"/>
          <w:szCs w:val="25"/>
        </w:rPr>
        <w:t>этом большое</w:t>
      </w:r>
      <w:r w:rsidRPr="00942892">
        <w:rPr>
          <w:spacing w:val="9"/>
          <w:sz w:val="25"/>
          <w:szCs w:val="25"/>
        </w:rPr>
        <w:t xml:space="preserve"> </w:t>
      </w:r>
      <w:r w:rsidRPr="00942892">
        <w:rPr>
          <w:sz w:val="25"/>
          <w:szCs w:val="25"/>
        </w:rPr>
        <w:t>внимание</w:t>
      </w:r>
      <w:r w:rsidRPr="00942892">
        <w:rPr>
          <w:spacing w:val="10"/>
          <w:sz w:val="25"/>
          <w:szCs w:val="25"/>
        </w:rPr>
        <w:t xml:space="preserve"> </w:t>
      </w:r>
      <w:r w:rsidRPr="00942892">
        <w:rPr>
          <w:sz w:val="25"/>
          <w:szCs w:val="25"/>
        </w:rPr>
        <w:t xml:space="preserve">уделяется формированию </w:t>
      </w:r>
      <w:r w:rsidRPr="00942892">
        <w:rPr>
          <w:spacing w:val="-3"/>
          <w:sz w:val="25"/>
          <w:szCs w:val="25"/>
        </w:rPr>
        <w:t xml:space="preserve">умения </w:t>
      </w:r>
      <w:r w:rsidRPr="00942892">
        <w:rPr>
          <w:sz w:val="25"/>
          <w:szCs w:val="25"/>
        </w:rPr>
        <w:t>выражать формулами зависимости</w:t>
      </w:r>
      <w:r w:rsidRPr="00942892">
        <w:rPr>
          <w:spacing w:val="15"/>
          <w:sz w:val="25"/>
          <w:szCs w:val="25"/>
        </w:rPr>
        <w:t xml:space="preserve"> </w:t>
      </w:r>
      <w:r w:rsidRPr="00942892">
        <w:rPr>
          <w:sz w:val="25"/>
          <w:szCs w:val="25"/>
        </w:rPr>
        <w:t>между</w:t>
      </w:r>
      <w:r w:rsidRPr="00942892">
        <w:rPr>
          <w:spacing w:val="2"/>
          <w:sz w:val="25"/>
          <w:szCs w:val="25"/>
        </w:rPr>
        <w:t xml:space="preserve"> </w:t>
      </w:r>
      <w:r w:rsidRPr="00942892">
        <w:rPr>
          <w:sz w:val="25"/>
          <w:szCs w:val="25"/>
        </w:rPr>
        <w:t xml:space="preserve">различными величинами, </w:t>
      </w:r>
      <w:r w:rsidRPr="00942892">
        <w:rPr>
          <w:spacing w:val="-3"/>
          <w:sz w:val="25"/>
          <w:szCs w:val="25"/>
        </w:rPr>
        <w:t xml:space="preserve">исследовать </w:t>
      </w:r>
      <w:r w:rsidRPr="00942892">
        <w:rPr>
          <w:sz w:val="25"/>
          <w:szCs w:val="25"/>
        </w:rPr>
        <w:t xml:space="preserve">полученные функции, строить </w:t>
      </w:r>
      <w:r w:rsidRPr="00942892">
        <w:rPr>
          <w:spacing w:val="-4"/>
          <w:sz w:val="25"/>
          <w:szCs w:val="25"/>
        </w:rPr>
        <w:t>их</w:t>
      </w:r>
      <w:r w:rsidRPr="00942892">
        <w:rPr>
          <w:spacing w:val="29"/>
          <w:sz w:val="25"/>
          <w:szCs w:val="25"/>
        </w:rPr>
        <w:t xml:space="preserve"> </w:t>
      </w:r>
      <w:r w:rsidRPr="00942892">
        <w:rPr>
          <w:sz w:val="25"/>
          <w:szCs w:val="25"/>
        </w:rPr>
        <w:t>графики.</w:t>
      </w:r>
      <w:r w:rsidRPr="00942892">
        <w:rPr>
          <w:spacing w:val="63"/>
          <w:sz w:val="25"/>
          <w:szCs w:val="25"/>
        </w:rPr>
        <w:t xml:space="preserve"> </w:t>
      </w:r>
      <w:r w:rsidRPr="00942892">
        <w:rPr>
          <w:sz w:val="25"/>
          <w:szCs w:val="25"/>
        </w:rPr>
        <w:t xml:space="preserve">Материал содержательной линии нацелен на развитие </w:t>
      </w:r>
      <w:r w:rsidRPr="00942892">
        <w:rPr>
          <w:spacing w:val="-3"/>
          <w:sz w:val="25"/>
          <w:szCs w:val="25"/>
        </w:rPr>
        <w:t xml:space="preserve">умений </w:t>
      </w:r>
      <w:r w:rsidRPr="00942892">
        <w:rPr>
          <w:sz w:val="25"/>
          <w:szCs w:val="25"/>
        </w:rPr>
        <w:t>и</w:t>
      </w:r>
      <w:r w:rsidRPr="00942892">
        <w:rPr>
          <w:spacing w:val="57"/>
          <w:sz w:val="25"/>
          <w:szCs w:val="25"/>
        </w:rPr>
        <w:t xml:space="preserve"> </w:t>
      </w:r>
      <w:r w:rsidRPr="00942892">
        <w:rPr>
          <w:spacing w:val="-3"/>
          <w:sz w:val="25"/>
          <w:szCs w:val="25"/>
        </w:rPr>
        <w:t>навыков,</w:t>
      </w:r>
      <w:r w:rsidRPr="00942892">
        <w:rPr>
          <w:spacing w:val="12"/>
          <w:sz w:val="25"/>
          <w:szCs w:val="25"/>
        </w:rPr>
        <w:t xml:space="preserve"> </w:t>
      </w:r>
      <w:r w:rsidRPr="00942892">
        <w:rPr>
          <w:sz w:val="25"/>
          <w:szCs w:val="25"/>
        </w:rPr>
        <w:t>позволяющих выражать зависимости между величинами в различной</w:t>
      </w:r>
      <w:r w:rsidRPr="00942892">
        <w:rPr>
          <w:spacing w:val="60"/>
          <w:sz w:val="25"/>
          <w:szCs w:val="25"/>
        </w:rPr>
        <w:t xml:space="preserve"> </w:t>
      </w:r>
      <w:r w:rsidRPr="00942892">
        <w:rPr>
          <w:spacing w:val="-4"/>
          <w:sz w:val="25"/>
          <w:szCs w:val="25"/>
        </w:rPr>
        <w:t>форме:</w:t>
      </w:r>
      <w:r w:rsidRPr="00942892">
        <w:rPr>
          <w:spacing w:val="4"/>
          <w:sz w:val="25"/>
          <w:szCs w:val="25"/>
        </w:rPr>
        <w:t xml:space="preserve"> </w:t>
      </w:r>
      <w:r w:rsidRPr="00942892">
        <w:rPr>
          <w:sz w:val="25"/>
          <w:szCs w:val="25"/>
        </w:rPr>
        <w:t>аналитической, графической и словесной. Его изучение способствует</w:t>
      </w:r>
      <w:r w:rsidRPr="00942892">
        <w:rPr>
          <w:spacing w:val="-4"/>
          <w:sz w:val="25"/>
          <w:szCs w:val="25"/>
        </w:rPr>
        <w:t xml:space="preserve"> </w:t>
      </w:r>
      <w:r w:rsidRPr="00942892">
        <w:rPr>
          <w:sz w:val="25"/>
          <w:szCs w:val="25"/>
        </w:rPr>
        <w:t>развитию</w:t>
      </w:r>
      <w:r w:rsidRPr="00942892">
        <w:rPr>
          <w:spacing w:val="-1"/>
          <w:sz w:val="25"/>
          <w:szCs w:val="25"/>
        </w:rPr>
        <w:t xml:space="preserve"> </w:t>
      </w:r>
      <w:r w:rsidRPr="00942892">
        <w:rPr>
          <w:sz w:val="25"/>
          <w:szCs w:val="25"/>
        </w:rPr>
        <w:t>алгоритмического мышления, способности к обобщению и конкретизации,</w:t>
      </w:r>
      <w:r w:rsidRPr="00942892">
        <w:rPr>
          <w:spacing w:val="-40"/>
          <w:sz w:val="25"/>
          <w:szCs w:val="25"/>
        </w:rPr>
        <w:t xml:space="preserve"> </w:t>
      </w:r>
      <w:r w:rsidRPr="00942892">
        <w:rPr>
          <w:sz w:val="25"/>
          <w:szCs w:val="25"/>
        </w:rPr>
        <w:t>использованию</w:t>
      </w:r>
      <w:r w:rsidRPr="00942892">
        <w:rPr>
          <w:spacing w:val="-9"/>
          <w:sz w:val="25"/>
          <w:szCs w:val="25"/>
        </w:rPr>
        <w:t xml:space="preserve"> </w:t>
      </w:r>
      <w:r w:rsidR="00200772" w:rsidRPr="00942892">
        <w:rPr>
          <w:sz w:val="25"/>
          <w:szCs w:val="25"/>
        </w:rPr>
        <w:t>аналогий. Содержательная</w:t>
      </w:r>
      <w:r w:rsidR="00200772" w:rsidRPr="00942892">
        <w:rPr>
          <w:sz w:val="25"/>
          <w:szCs w:val="25"/>
          <w:lang w:val="ru-RU"/>
        </w:rPr>
        <w:t xml:space="preserve"> </w:t>
      </w:r>
      <w:r w:rsidR="00200772" w:rsidRPr="00942892">
        <w:rPr>
          <w:sz w:val="25"/>
          <w:szCs w:val="25"/>
        </w:rPr>
        <w:t>лини</w:t>
      </w:r>
      <w:r w:rsidR="00200772" w:rsidRPr="00942892">
        <w:rPr>
          <w:sz w:val="25"/>
          <w:szCs w:val="25"/>
          <w:lang w:val="ru-RU"/>
        </w:rPr>
        <w:t xml:space="preserve"> </w:t>
      </w:r>
      <w:r w:rsidRPr="00942892">
        <w:rPr>
          <w:spacing w:val="-3"/>
          <w:sz w:val="25"/>
          <w:szCs w:val="25"/>
        </w:rPr>
        <w:t>«Начала</w:t>
      </w:r>
      <w:r w:rsidR="00200772" w:rsidRPr="00942892">
        <w:rPr>
          <w:spacing w:val="-3"/>
          <w:sz w:val="25"/>
          <w:szCs w:val="25"/>
          <w:lang w:val="ru-RU"/>
        </w:rPr>
        <w:t xml:space="preserve"> </w:t>
      </w:r>
      <w:r w:rsidR="00200772" w:rsidRPr="00942892">
        <w:rPr>
          <w:sz w:val="25"/>
          <w:szCs w:val="25"/>
        </w:rPr>
        <w:t>математического</w:t>
      </w:r>
      <w:r w:rsidR="00200772" w:rsidRPr="00942892">
        <w:rPr>
          <w:sz w:val="25"/>
          <w:szCs w:val="25"/>
          <w:lang w:val="ru-RU"/>
        </w:rPr>
        <w:t xml:space="preserve"> </w:t>
      </w:r>
      <w:r w:rsidR="00200772" w:rsidRPr="00942892">
        <w:rPr>
          <w:sz w:val="25"/>
          <w:szCs w:val="25"/>
        </w:rPr>
        <w:lastRenderedPageBreak/>
        <w:t>анализа»</w:t>
      </w:r>
      <w:r w:rsidR="00200772" w:rsidRPr="00942892">
        <w:rPr>
          <w:sz w:val="25"/>
          <w:szCs w:val="25"/>
          <w:lang w:val="ru-RU"/>
        </w:rPr>
        <w:t xml:space="preserve"> </w:t>
      </w:r>
      <w:r w:rsidRPr="00942892">
        <w:rPr>
          <w:spacing w:val="-2"/>
          <w:sz w:val="25"/>
          <w:szCs w:val="25"/>
        </w:rPr>
        <w:t xml:space="preserve">позволяет </w:t>
      </w:r>
      <w:r w:rsidRPr="00942892">
        <w:rPr>
          <w:sz w:val="25"/>
          <w:szCs w:val="25"/>
        </w:rPr>
        <w:t>существенно расширить круг как математических, так и</w:t>
      </w:r>
      <w:r w:rsidRPr="00942892">
        <w:rPr>
          <w:spacing w:val="40"/>
          <w:sz w:val="25"/>
          <w:szCs w:val="25"/>
        </w:rPr>
        <w:t xml:space="preserve"> </w:t>
      </w:r>
      <w:r w:rsidRPr="00942892">
        <w:rPr>
          <w:sz w:val="25"/>
          <w:szCs w:val="25"/>
        </w:rPr>
        <w:t>прикладных</w:t>
      </w:r>
      <w:r w:rsidRPr="00942892">
        <w:rPr>
          <w:spacing w:val="31"/>
          <w:sz w:val="25"/>
          <w:szCs w:val="25"/>
        </w:rPr>
        <w:t xml:space="preserve"> </w:t>
      </w:r>
      <w:r w:rsidRPr="00942892">
        <w:rPr>
          <w:sz w:val="25"/>
          <w:szCs w:val="25"/>
        </w:rPr>
        <w:t>задач, доступных обучающимся, у которых появляется возможность</w:t>
      </w:r>
      <w:r w:rsidRPr="00942892">
        <w:rPr>
          <w:spacing w:val="47"/>
          <w:sz w:val="25"/>
          <w:szCs w:val="25"/>
        </w:rPr>
        <w:t xml:space="preserve"> </w:t>
      </w:r>
      <w:r w:rsidRPr="00942892">
        <w:rPr>
          <w:sz w:val="25"/>
          <w:szCs w:val="25"/>
        </w:rPr>
        <w:t>исследовать</w:t>
      </w:r>
      <w:r w:rsidRPr="00942892">
        <w:rPr>
          <w:spacing w:val="34"/>
          <w:sz w:val="25"/>
          <w:szCs w:val="25"/>
        </w:rPr>
        <w:t xml:space="preserve"> </w:t>
      </w:r>
      <w:r w:rsidRPr="00942892">
        <w:rPr>
          <w:sz w:val="25"/>
          <w:szCs w:val="25"/>
        </w:rPr>
        <w:t>и строить графики функций, определять их наибольшие и</w:t>
      </w:r>
      <w:r w:rsidRPr="00942892">
        <w:rPr>
          <w:spacing w:val="66"/>
          <w:sz w:val="25"/>
          <w:szCs w:val="25"/>
        </w:rPr>
        <w:t xml:space="preserve"> </w:t>
      </w:r>
      <w:r w:rsidRPr="00942892">
        <w:rPr>
          <w:sz w:val="25"/>
          <w:szCs w:val="25"/>
        </w:rPr>
        <w:t>наименьшие</w:t>
      </w:r>
      <w:r w:rsidRPr="00942892">
        <w:rPr>
          <w:spacing w:val="47"/>
          <w:sz w:val="25"/>
          <w:szCs w:val="25"/>
        </w:rPr>
        <w:t xml:space="preserve"> </w:t>
      </w:r>
      <w:r w:rsidR="00200772" w:rsidRPr="00942892">
        <w:rPr>
          <w:sz w:val="25"/>
          <w:szCs w:val="25"/>
        </w:rPr>
        <w:t>значения, вычислять</w:t>
      </w:r>
      <w:r w:rsidR="00200772" w:rsidRPr="00942892">
        <w:rPr>
          <w:sz w:val="25"/>
          <w:szCs w:val="25"/>
          <w:lang w:val="ru-RU"/>
        </w:rPr>
        <w:t xml:space="preserve"> </w:t>
      </w:r>
      <w:r w:rsidR="00200772" w:rsidRPr="00942892">
        <w:rPr>
          <w:sz w:val="25"/>
          <w:szCs w:val="25"/>
        </w:rPr>
        <w:t>площади</w:t>
      </w:r>
      <w:r w:rsidR="00200772" w:rsidRPr="00942892">
        <w:rPr>
          <w:sz w:val="25"/>
          <w:szCs w:val="25"/>
          <w:lang w:val="ru-RU"/>
        </w:rPr>
        <w:t xml:space="preserve"> </w:t>
      </w:r>
      <w:r w:rsidRPr="00942892">
        <w:rPr>
          <w:sz w:val="25"/>
          <w:szCs w:val="25"/>
        </w:rPr>
        <w:t>фигур</w:t>
      </w:r>
      <w:r w:rsidR="00200772" w:rsidRPr="00942892">
        <w:rPr>
          <w:sz w:val="25"/>
          <w:szCs w:val="25"/>
        </w:rPr>
        <w:t xml:space="preserve"> и</w:t>
      </w:r>
      <w:r w:rsidR="00200772" w:rsidRPr="00942892">
        <w:rPr>
          <w:sz w:val="25"/>
          <w:szCs w:val="25"/>
          <w:lang w:val="ru-RU"/>
        </w:rPr>
        <w:t xml:space="preserve"> </w:t>
      </w:r>
      <w:r w:rsidRPr="00942892">
        <w:rPr>
          <w:sz w:val="25"/>
          <w:szCs w:val="25"/>
        </w:rPr>
        <w:t>объёмы</w:t>
      </w:r>
      <w:r w:rsidR="00200772" w:rsidRPr="00942892">
        <w:rPr>
          <w:sz w:val="25"/>
          <w:szCs w:val="25"/>
        </w:rPr>
        <w:t xml:space="preserve"> тел,</w:t>
      </w:r>
      <w:r w:rsidR="00200772" w:rsidRPr="00942892">
        <w:rPr>
          <w:sz w:val="25"/>
          <w:szCs w:val="25"/>
          <w:lang w:val="ru-RU"/>
        </w:rPr>
        <w:t xml:space="preserve"> </w:t>
      </w:r>
      <w:r w:rsidR="00200772" w:rsidRPr="00942892">
        <w:rPr>
          <w:sz w:val="25"/>
          <w:szCs w:val="25"/>
        </w:rPr>
        <w:t>находить</w:t>
      </w:r>
      <w:r w:rsidR="00200772" w:rsidRPr="00942892">
        <w:rPr>
          <w:sz w:val="25"/>
          <w:szCs w:val="25"/>
          <w:lang w:val="ru-RU"/>
        </w:rPr>
        <w:t xml:space="preserve"> </w:t>
      </w:r>
      <w:r w:rsidRPr="00942892">
        <w:rPr>
          <w:sz w:val="25"/>
          <w:szCs w:val="25"/>
        </w:rPr>
        <w:t>скорости</w:t>
      </w:r>
      <w:r w:rsidR="00200772" w:rsidRPr="00942892">
        <w:rPr>
          <w:sz w:val="25"/>
          <w:szCs w:val="25"/>
          <w:lang w:val="ru-RU"/>
        </w:rPr>
        <w:t xml:space="preserve"> </w:t>
      </w:r>
      <w:r w:rsidRPr="00942892">
        <w:rPr>
          <w:sz w:val="25"/>
          <w:szCs w:val="25"/>
        </w:rPr>
        <w:t>и</w:t>
      </w:r>
      <w:r w:rsidR="00200772" w:rsidRPr="00942892">
        <w:rPr>
          <w:sz w:val="25"/>
          <w:szCs w:val="25"/>
          <w:lang w:val="ru-RU"/>
        </w:rPr>
        <w:t xml:space="preserve"> </w:t>
      </w:r>
      <w:r w:rsidRPr="00942892">
        <w:rPr>
          <w:spacing w:val="-2"/>
          <w:sz w:val="25"/>
          <w:szCs w:val="25"/>
        </w:rPr>
        <w:t xml:space="preserve">ускорения </w:t>
      </w:r>
      <w:r w:rsidRPr="00942892">
        <w:rPr>
          <w:sz w:val="25"/>
          <w:szCs w:val="25"/>
        </w:rPr>
        <w:t>процессов. Содержательная линия открывает новые</w:t>
      </w:r>
      <w:r w:rsidRPr="00942892">
        <w:rPr>
          <w:spacing w:val="48"/>
          <w:sz w:val="25"/>
          <w:szCs w:val="25"/>
        </w:rPr>
        <w:t xml:space="preserve"> </w:t>
      </w:r>
      <w:r w:rsidRPr="00942892">
        <w:rPr>
          <w:sz w:val="25"/>
          <w:szCs w:val="25"/>
        </w:rPr>
        <w:t>возможности</w:t>
      </w:r>
      <w:r w:rsidRPr="00942892">
        <w:rPr>
          <w:spacing w:val="24"/>
          <w:sz w:val="25"/>
          <w:szCs w:val="25"/>
        </w:rPr>
        <w:t xml:space="preserve"> </w:t>
      </w:r>
      <w:r w:rsidRPr="00942892">
        <w:rPr>
          <w:sz w:val="25"/>
          <w:szCs w:val="25"/>
        </w:rPr>
        <w:t>построения математических моделей реальных ситуаций,</w:t>
      </w:r>
      <w:r w:rsidR="00200772" w:rsidRPr="00942892">
        <w:rPr>
          <w:sz w:val="25"/>
          <w:szCs w:val="25"/>
        </w:rPr>
        <w:t xml:space="preserve"> </w:t>
      </w:r>
      <w:r w:rsidRPr="00942892">
        <w:rPr>
          <w:sz w:val="25"/>
          <w:szCs w:val="25"/>
        </w:rPr>
        <w:t>нахождения</w:t>
      </w:r>
      <w:r w:rsidR="00200772" w:rsidRPr="00942892">
        <w:rPr>
          <w:sz w:val="25"/>
          <w:szCs w:val="25"/>
        </w:rPr>
        <w:t xml:space="preserve"> </w:t>
      </w:r>
      <w:r w:rsidRPr="00942892">
        <w:rPr>
          <w:sz w:val="25"/>
          <w:szCs w:val="25"/>
        </w:rPr>
        <w:t>наилучшего</w:t>
      </w:r>
      <w:r w:rsidRPr="00942892">
        <w:rPr>
          <w:spacing w:val="45"/>
          <w:sz w:val="25"/>
          <w:szCs w:val="25"/>
        </w:rPr>
        <w:t xml:space="preserve"> </w:t>
      </w:r>
      <w:r w:rsidRPr="00942892">
        <w:rPr>
          <w:sz w:val="25"/>
          <w:szCs w:val="25"/>
        </w:rPr>
        <w:t>решения в</w:t>
      </w:r>
      <w:r w:rsidR="00200772" w:rsidRPr="00942892">
        <w:rPr>
          <w:sz w:val="25"/>
          <w:szCs w:val="25"/>
        </w:rPr>
        <w:t xml:space="preserve"> прикладных,</w:t>
      </w:r>
      <w:r w:rsidR="00200772" w:rsidRPr="00942892">
        <w:rPr>
          <w:sz w:val="25"/>
          <w:szCs w:val="25"/>
          <w:lang w:val="ru-RU"/>
        </w:rPr>
        <w:t xml:space="preserve"> </w:t>
      </w:r>
      <w:r w:rsidR="00200772" w:rsidRPr="00942892">
        <w:rPr>
          <w:sz w:val="25"/>
          <w:szCs w:val="25"/>
        </w:rPr>
        <w:t>в том</w:t>
      </w:r>
      <w:r w:rsidR="00200772" w:rsidRPr="00942892">
        <w:rPr>
          <w:sz w:val="25"/>
          <w:szCs w:val="25"/>
          <w:lang w:val="ru-RU"/>
        </w:rPr>
        <w:t xml:space="preserve"> </w:t>
      </w:r>
      <w:r w:rsidRPr="00942892">
        <w:rPr>
          <w:sz w:val="25"/>
          <w:szCs w:val="25"/>
        </w:rPr>
        <w:t>числе</w:t>
      </w:r>
      <w:r w:rsidR="00200772" w:rsidRPr="00942892">
        <w:rPr>
          <w:sz w:val="25"/>
          <w:szCs w:val="25"/>
        </w:rPr>
        <w:t xml:space="preserve"> социально-экономических,</w:t>
      </w:r>
      <w:r w:rsidR="00200772" w:rsidRPr="00942892">
        <w:rPr>
          <w:sz w:val="25"/>
          <w:szCs w:val="25"/>
          <w:lang w:val="ru-RU"/>
        </w:rPr>
        <w:t xml:space="preserve"> </w:t>
      </w:r>
      <w:r w:rsidR="00200772" w:rsidRPr="00942892">
        <w:rPr>
          <w:spacing w:val="-2"/>
          <w:sz w:val="25"/>
          <w:szCs w:val="25"/>
        </w:rPr>
        <w:t>задачах.</w:t>
      </w:r>
      <w:r w:rsidR="00200772" w:rsidRPr="00942892">
        <w:rPr>
          <w:spacing w:val="-2"/>
          <w:sz w:val="25"/>
          <w:szCs w:val="25"/>
          <w:lang w:val="ru-RU"/>
        </w:rPr>
        <w:t xml:space="preserve"> </w:t>
      </w:r>
      <w:r w:rsidRPr="00942892">
        <w:rPr>
          <w:spacing w:val="-1"/>
          <w:sz w:val="25"/>
          <w:szCs w:val="25"/>
        </w:rPr>
        <w:t xml:space="preserve">Знакомство </w:t>
      </w:r>
      <w:r w:rsidR="00200772" w:rsidRPr="00942892">
        <w:rPr>
          <w:sz w:val="25"/>
          <w:szCs w:val="25"/>
        </w:rPr>
        <w:t>с</w:t>
      </w:r>
      <w:r w:rsidR="00200772" w:rsidRPr="00942892">
        <w:rPr>
          <w:sz w:val="25"/>
          <w:szCs w:val="25"/>
          <w:lang w:val="ru-RU"/>
        </w:rPr>
        <w:t xml:space="preserve"> </w:t>
      </w:r>
      <w:r w:rsidR="00200772" w:rsidRPr="00942892">
        <w:rPr>
          <w:sz w:val="25"/>
          <w:szCs w:val="25"/>
        </w:rPr>
        <w:t>основами</w:t>
      </w:r>
      <w:r w:rsidR="00200772" w:rsidRPr="00942892">
        <w:rPr>
          <w:sz w:val="25"/>
          <w:szCs w:val="25"/>
          <w:lang w:val="ru-RU"/>
        </w:rPr>
        <w:t xml:space="preserve"> </w:t>
      </w:r>
      <w:r w:rsidRPr="00942892">
        <w:rPr>
          <w:sz w:val="25"/>
          <w:szCs w:val="25"/>
        </w:rPr>
        <w:t>математического</w:t>
      </w:r>
      <w:r w:rsidRPr="00942892">
        <w:rPr>
          <w:sz w:val="25"/>
          <w:szCs w:val="25"/>
        </w:rPr>
        <w:tab/>
        <w:t>а</w:t>
      </w:r>
      <w:r w:rsidR="00200772" w:rsidRPr="00942892">
        <w:rPr>
          <w:sz w:val="25"/>
          <w:szCs w:val="25"/>
        </w:rPr>
        <w:t>нализа</w:t>
      </w:r>
      <w:r w:rsidR="00200772" w:rsidRPr="00942892">
        <w:rPr>
          <w:sz w:val="25"/>
          <w:szCs w:val="25"/>
          <w:lang w:val="ru-RU"/>
        </w:rPr>
        <w:t xml:space="preserve"> </w:t>
      </w:r>
      <w:r w:rsidR="00200772" w:rsidRPr="00942892">
        <w:rPr>
          <w:sz w:val="25"/>
          <w:szCs w:val="25"/>
        </w:rPr>
        <w:t>способствует развитию</w:t>
      </w:r>
      <w:r w:rsidR="00200772" w:rsidRPr="00942892">
        <w:rPr>
          <w:sz w:val="25"/>
          <w:szCs w:val="25"/>
          <w:lang w:val="ru-RU"/>
        </w:rPr>
        <w:t xml:space="preserve"> </w:t>
      </w:r>
      <w:r w:rsidRPr="00942892">
        <w:rPr>
          <w:spacing w:val="-2"/>
          <w:sz w:val="25"/>
          <w:szCs w:val="25"/>
        </w:rPr>
        <w:t xml:space="preserve">абстрактного, </w:t>
      </w:r>
      <w:r w:rsidR="00200772" w:rsidRPr="00942892">
        <w:rPr>
          <w:sz w:val="25"/>
          <w:szCs w:val="25"/>
        </w:rPr>
        <w:t>формально-логического</w:t>
      </w:r>
      <w:r w:rsidR="00200772" w:rsidRPr="00942892">
        <w:rPr>
          <w:sz w:val="25"/>
          <w:szCs w:val="25"/>
          <w:lang w:val="ru-RU"/>
        </w:rPr>
        <w:t xml:space="preserve"> </w:t>
      </w:r>
      <w:r w:rsidR="00200772" w:rsidRPr="00942892">
        <w:rPr>
          <w:sz w:val="25"/>
          <w:szCs w:val="25"/>
        </w:rPr>
        <w:t>и</w:t>
      </w:r>
      <w:r w:rsidR="00200772" w:rsidRPr="00942892">
        <w:rPr>
          <w:sz w:val="25"/>
          <w:szCs w:val="25"/>
          <w:lang w:val="ru-RU"/>
        </w:rPr>
        <w:t xml:space="preserve"> </w:t>
      </w:r>
      <w:r w:rsidR="00200772" w:rsidRPr="00942892">
        <w:rPr>
          <w:sz w:val="25"/>
          <w:szCs w:val="25"/>
        </w:rPr>
        <w:t>креативного</w:t>
      </w:r>
      <w:r w:rsidR="00200772" w:rsidRPr="00942892">
        <w:rPr>
          <w:sz w:val="25"/>
          <w:szCs w:val="25"/>
          <w:lang w:val="ru-RU"/>
        </w:rPr>
        <w:t xml:space="preserve"> </w:t>
      </w:r>
      <w:r w:rsidR="00200772" w:rsidRPr="00942892">
        <w:rPr>
          <w:sz w:val="25"/>
          <w:szCs w:val="25"/>
        </w:rPr>
        <w:t>мышления,</w:t>
      </w:r>
      <w:r w:rsidR="00200772" w:rsidRPr="00942892">
        <w:rPr>
          <w:sz w:val="25"/>
          <w:szCs w:val="25"/>
          <w:lang w:val="ru-RU"/>
        </w:rPr>
        <w:t xml:space="preserve"> </w:t>
      </w:r>
      <w:r w:rsidR="00200772" w:rsidRPr="00942892">
        <w:rPr>
          <w:sz w:val="25"/>
          <w:szCs w:val="25"/>
        </w:rPr>
        <w:t>формированию</w:t>
      </w:r>
      <w:r w:rsidR="00200772" w:rsidRPr="00942892">
        <w:rPr>
          <w:sz w:val="25"/>
          <w:szCs w:val="25"/>
          <w:lang w:val="ru-RU"/>
        </w:rPr>
        <w:t xml:space="preserve"> </w:t>
      </w:r>
      <w:r w:rsidRPr="00942892">
        <w:rPr>
          <w:spacing w:val="-3"/>
          <w:sz w:val="25"/>
          <w:szCs w:val="25"/>
        </w:rPr>
        <w:t xml:space="preserve">умений </w:t>
      </w:r>
      <w:r w:rsidRPr="00942892">
        <w:rPr>
          <w:sz w:val="25"/>
          <w:szCs w:val="25"/>
        </w:rPr>
        <w:t>распознавать</w:t>
      </w:r>
      <w:r w:rsidR="00200772" w:rsidRPr="00942892">
        <w:rPr>
          <w:sz w:val="25"/>
          <w:szCs w:val="25"/>
        </w:rPr>
        <w:t xml:space="preserve"> </w:t>
      </w:r>
      <w:r w:rsidRPr="00942892">
        <w:rPr>
          <w:sz w:val="25"/>
          <w:szCs w:val="25"/>
        </w:rPr>
        <w:t>проявления</w:t>
      </w:r>
      <w:r w:rsidR="00200772" w:rsidRPr="00942892">
        <w:rPr>
          <w:sz w:val="25"/>
          <w:szCs w:val="25"/>
        </w:rPr>
        <w:t xml:space="preserve"> </w:t>
      </w:r>
      <w:r w:rsidRPr="00942892">
        <w:rPr>
          <w:sz w:val="25"/>
          <w:szCs w:val="25"/>
        </w:rPr>
        <w:t>законов</w:t>
      </w:r>
      <w:r w:rsidR="00200772" w:rsidRPr="00942892">
        <w:rPr>
          <w:sz w:val="25"/>
          <w:szCs w:val="25"/>
        </w:rPr>
        <w:t xml:space="preserve"> </w:t>
      </w:r>
      <w:r w:rsidRPr="00942892">
        <w:rPr>
          <w:sz w:val="25"/>
          <w:szCs w:val="25"/>
        </w:rPr>
        <w:t>математики</w:t>
      </w:r>
      <w:r w:rsidR="00200772" w:rsidRPr="00942892">
        <w:rPr>
          <w:sz w:val="25"/>
          <w:szCs w:val="25"/>
        </w:rPr>
        <w:t xml:space="preserve"> </w:t>
      </w:r>
      <w:r w:rsidRPr="00942892">
        <w:rPr>
          <w:sz w:val="25"/>
          <w:szCs w:val="25"/>
        </w:rPr>
        <w:t>в</w:t>
      </w:r>
      <w:r w:rsidR="00200772" w:rsidRPr="00942892">
        <w:rPr>
          <w:sz w:val="25"/>
          <w:szCs w:val="25"/>
        </w:rPr>
        <w:t xml:space="preserve"> </w:t>
      </w:r>
      <w:r w:rsidRPr="00942892">
        <w:rPr>
          <w:spacing w:val="-3"/>
          <w:sz w:val="25"/>
          <w:szCs w:val="25"/>
        </w:rPr>
        <w:t>науке,</w:t>
      </w:r>
      <w:r w:rsidR="00200772" w:rsidRPr="00942892">
        <w:rPr>
          <w:spacing w:val="-3"/>
          <w:sz w:val="25"/>
          <w:szCs w:val="25"/>
        </w:rPr>
        <w:t xml:space="preserve"> </w:t>
      </w:r>
      <w:r w:rsidRPr="00942892">
        <w:rPr>
          <w:sz w:val="25"/>
          <w:szCs w:val="25"/>
        </w:rPr>
        <w:t>технике</w:t>
      </w:r>
      <w:r w:rsidR="00200772" w:rsidRPr="00942892">
        <w:rPr>
          <w:sz w:val="25"/>
          <w:szCs w:val="25"/>
        </w:rPr>
        <w:t xml:space="preserve"> </w:t>
      </w:r>
      <w:r w:rsidR="00200772" w:rsidRPr="00942892">
        <w:rPr>
          <w:sz w:val="25"/>
          <w:szCs w:val="25"/>
          <w:lang w:val="ru-RU"/>
        </w:rPr>
        <w:t xml:space="preserve">и </w:t>
      </w:r>
      <w:r w:rsidRPr="00942892">
        <w:rPr>
          <w:sz w:val="25"/>
          <w:szCs w:val="25"/>
        </w:rPr>
        <w:t>искусстве.</w:t>
      </w:r>
    </w:p>
    <w:p w:rsidR="00DA4EDF" w:rsidRPr="00942892" w:rsidRDefault="00DA4EDF" w:rsidP="00DA4EDF">
      <w:pPr>
        <w:pStyle w:val="a3"/>
        <w:kinsoku w:val="0"/>
        <w:overflowPunct w:val="0"/>
        <w:spacing w:line="252" w:lineRule="auto"/>
        <w:ind w:firstLine="0"/>
        <w:jc w:val="left"/>
        <w:rPr>
          <w:sz w:val="25"/>
          <w:szCs w:val="25"/>
        </w:rPr>
      </w:pPr>
      <w:r w:rsidRPr="00942892">
        <w:rPr>
          <w:sz w:val="25"/>
          <w:szCs w:val="25"/>
        </w:rPr>
        <w:t>Обучающиеся узнают о выдающихся результатах, полученных в ходе развития математики как науки, и их авторах.</w:t>
      </w:r>
    </w:p>
    <w:p w:rsidR="00DA4EDF" w:rsidRPr="00942892" w:rsidRDefault="00DA4EDF" w:rsidP="00DA4EDF">
      <w:pPr>
        <w:pStyle w:val="a3"/>
        <w:kinsoku w:val="0"/>
        <w:overflowPunct w:val="0"/>
        <w:spacing w:before="8" w:line="254" w:lineRule="auto"/>
        <w:ind w:right="119"/>
        <w:rPr>
          <w:sz w:val="25"/>
          <w:szCs w:val="25"/>
        </w:rPr>
      </w:pPr>
      <w:r w:rsidRPr="00942892">
        <w:rPr>
          <w:sz w:val="25"/>
          <w:szCs w:val="25"/>
        </w:rPr>
        <w:t>Содержательно-методическая линия «Множества и логика» в основном посвящена</w:t>
      </w:r>
      <w:r w:rsidRPr="00942892">
        <w:rPr>
          <w:spacing w:val="-16"/>
          <w:sz w:val="25"/>
          <w:szCs w:val="25"/>
        </w:rPr>
        <w:t xml:space="preserve"> </w:t>
      </w:r>
      <w:r w:rsidRPr="00942892">
        <w:rPr>
          <w:sz w:val="25"/>
          <w:szCs w:val="25"/>
        </w:rPr>
        <w:t>элементам</w:t>
      </w:r>
      <w:r w:rsidRPr="00942892">
        <w:rPr>
          <w:spacing w:val="-12"/>
          <w:sz w:val="25"/>
          <w:szCs w:val="25"/>
        </w:rPr>
        <w:t xml:space="preserve"> </w:t>
      </w:r>
      <w:r w:rsidRPr="00942892">
        <w:rPr>
          <w:sz w:val="25"/>
          <w:szCs w:val="25"/>
        </w:rPr>
        <w:t>теории</w:t>
      </w:r>
      <w:r w:rsidRPr="00942892">
        <w:rPr>
          <w:spacing w:val="-13"/>
          <w:sz w:val="25"/>
          <w:szCs w:val="25"/>
        </w:rPr>
        <w:t xml:space="preserve"> </w:t>
      </w:r>
      <w:r w:rsidRPr="00942892">
        <w:rPr>
          <w:sz w:val="25"/>
          <w:szCs w:val="25"/>
        </w:rPr>
        <w:t>множеств.</w:t>
      </w:r>
      <w:r w:rsidRPr="00942892">
        <w:rPr>
          <w:spacing w:val="-12"/>
          <w:sz w:val="25"/>
          <w:szCs w:val="25"/>
        </w:rPr>
        <w:t xml:space="preserve"> </w:t>
      </w:r>
      <w:r w:rsidRPr="00942892">
        <w:rPr>
          <w:sz w:val="25"/>
          <w:szCs w:val="25"/>
        </w:rPr>
        <w:t>Теоретико-множественные</w:t>
      </w:r>
      <w:r w:rsidRPr="00942892">
        <w:rPr>
          <w:spacing w:val="-16"/>
          <w:sz w:val="25"/>
          <w:szCs w:val="25"/>
        </w:rPr>
        <w:t xml:space="preserve"> </w:t>
      </w:r>
      <w:r w:rsidRPr="00942892">
        <w:rPr>
          <w:sz w:val="25"/>
          <w:szCs w:val="25"/>
        </w:rPr>
        <w:t xml:space="preserve">представления пронизывают </w:t>
      </w:r>
      <w:r w:rsidRPr="00942892">
        <w:rPr>
          <w:spacing w:val="-3"/>
          <w:sz w:val="25"/>
          <w:szCs w:val="25"/>
        </w:rPr>
        <w:t xml:space="preserve">весь </w:t>
      </w:r>
      <w:r w:rsidRPr="00942892">
        <w:rPr>
          <w:sz w:val="25"/>
          <w:szCs w:val="25"/>
        </w:rPr>
        <w:t xml:space="preserve">курс школьной математики и </w:t>
      </w:r>
      <w:r w:rsidRPr="00942892">
        <w:rPr>
          <w:spacing w:val="-3"/>
          <w:sz w:val="25"/>
          <w:szCs w:val="25"/>
        </w:rPr>
        <w:t xml:space="preserve">предлагают </w:t>
      </w:r>
      <w:r w:rsidRPr="00942892">
        <w:rPr>
          <w:sz w:val="25"/>
          <w:szCs w:val="25"/>
        </w:rPr>
        <w:t xml:space="preserve">наиболее универсальный язык, объединяющий все </w:t>
      </w:r>
      <w:r w:rsidRPr="00942892">
        <w:rPr>
          <w:spacing w:val="-3"/>
          <w:sz w:val="25"/>
          <w:szCs w:val="25"/>
        </w:rPr>
        <w:t xml:space="preserve">разделы </w:t>
      </w:r>
      <w:r w:rsidRPr="00942892">
        <w:rPr>
          <w:sz w:val="25"/>
          <w:szCs w:val="25"/>
        </w:rPr>
        <w:t xml:space="preserve">математики и её приложений, они связывают разные математические дисциплины в единое </w:t>
      </w:r>
      <w:r w:rsidRPr="00942892">
        <w:rPr>
          <w:spacing w:val="-3"/>
          <w:sz w:val="25"/>
          <w:szCs w:val="25"/>
        </w:rPr>
        <w:t xml:space="preserve">целое. </w:t>
      </w:r>
      <w:r w:rsidRPr="00942892">
        <w:rPr>
          <w:sz w:val="25"/>
          <w:szCs w:val="25"/>
        </w:rPr>
        <w:t>Поэтому важно</w:t>
      </w:r>
      <w:r w:rsidRPr="00942892">
        <w:rPr>
          <w:spacing w:val="-15"/>
          <w:sz w:val="25"/>
          <w:szCs w:val="25"/>
        </w:rPr>
        <w:t xml:space="preserve"> </w:t>
      </w:r>
      <w:r w:rsidRPr="00942892">
        <w:rPr>
          <w:sz w:val="25"/>
          <w:szCs w:val="25"/>
        </w:rPr>
        <w:t>дать</w:t>
      </w:r>
      <w:r w:rsidRPr="00942892">
        <w:rPr>
          <w:spacing w:val="-12"/>
          <w:sz w:val="25"/>
          <w:szCs w:val="25"/>
        </w:rPr>
        <w:t xml:space="preserve"> </w:t>
      </w:r>
      <w:r w:rsidRPr="00942892">
        <w:rPr>
          <w:sz w:val="25"/>
          <w:szCs w:val="25"/>
        </w:rPr>
        <w:t>возможность</w:t>
      </w:r>
      <w:r w:rsidRPr="00942892">
        <w:rPr>
          <w:spacing w:val="-12"/>
          <w:sz w:val="25"/>
          <w:szCs w:val="25"/>
        </w:rPr>
        <w:t xml:space="preserve"> </w:t>
      </w:r>
      <w:r w:rsidRPr="00942892">
        <w:rPr>
          <w:sz w:val="25"/>
          <w:szCs w:val="25"/>
        </w:rPr>
        <w:t>обучающемуся</w:t>
      </w:r>
      <w:r w:rsidRPr="00942892">
        <w:rPr>
          <w:spacing w:val="-12"/>
          <w:sz w:val="25"/>
          <w:szCs w:val="25"/>
        </w:rPr>
        <w:t xml:space="preserve"> </w:t>
      </w:r>
      <w:r w:rsidRPr="00942892">
        <w:rPr>
          <w:sz w:val="25"/>
          <w:szCs w:val="25"/>
        </w:rPr>
        <w:t>понимать</w:t>
      </w:r>
      <w:r w:rsidRPr="00942892">
        <w:rPr>
          <w:spacing w:val="-12"/>
          <w:sz w:val="25"/>
          <w:szCs w:val="25"/>
        </w:rPr>
        <w:t xml:space="preserve"> </w:t>
      </w:r>
      <w:r w:rsidRPr="00942892">
        <w:rPr>
          <w:sz w:val="25"/>
          <w:szCs w:val="25"/>
        </w:rPr>
        <w:t>теоретико-множественный</w:t>
      </w:r>
      <w:r w:rsidRPr="00942892">
        <w:rPr>
          <w:spacing w:val="-12"/>
          <w:sz w:val="25"/>
          <w:szCs w:val="25"/>
        </w:rPr>
        <w:t xml:space="preserve"> </w:t>
      </w:r>
      <w:r w:rsidRPr="00942892">
        <w:rPr>
          <w:sz w:val="25"/>
          <w:szCs w:val="25"/>
        </w:rPr>
        <w:t>язык современной математики и использовать его для выражения своих</w:t>
      </w:r>
      <w:r w:rsidRPr="00942892">
        <w:rPr>
          <w:spacing w:val="-32"/>
          <w:sz w:val="25"/>
          <w:szCs w:val="25"/>
        </w:rPr>
        <w:t xml:space="preserve"> </w:t>
      </w:r>
      <w:r w:rsidRPr="00942892">
        <w:rPr>
          <w:sz w:val="25"/>
          <w:szCs w:val="25"/>
        </w:rPr>
        <w:t>мыслей.</w:t>
      </w:r>
    </w:p>
    <w:p w:rsidR="00DA4EDF" w:rsidRPr="00942892" w:rsidRDefault="00DA4EDF" w:rsidP="00DA4EDF">
      <w:pPr>
        <w:pStyle w:val="a3"/>
        <w:kinsoku w:val="0"/>
        <w:overflowPunct w:val="0"/>
        <w:spacing w:line="254" w:lineRule="auto"/>
        <w:ind w:right="118"/>
        <w:rPr>
          <w:sz w:val="25"/>
          <w:szCs w:val="25"/>
        </w:rPr>
      </w:pPr>
      <w:r w:rsidRPr="00942892">
        <w:rPr>
          <w:sz w:val="25"/>
          <w:szCs w:val="25"/>
        </w:rPr>
        <w:t xml:space="preserve">В </w:t>
      </w:r>
      <w:r w:rsidRPr="00942892">
        <w:rPr>
          <w:spacing w:val="-3"/>
          <w:sz w:val="25"/>
          <w:szCs w:val="25"/>
        </w:rPr>
        <w:t xml:space="preserve">учебном </w:t>
      </w:r>
      <w:r w:rsidRPr="00942892">
        <w:rPr>
          <w:sz w:val="25"/>
          <w:szCs w:val="25"/>
        </w:rPr>
        <w:t>курсе «Алгебра и начала математического анализа» присутствуют также основы математического моделирования, которые призваны сформировать навыки</w:t>
      </w:r>
      <w:r w:rsidR="00200772" w:rsidRPr="00942892">
        <w:rPr>
          <w:sz w:val="25"/>
          <w:szCs w:val="25"/>
        </w:rPr>
        <w:t xml:space="preserve"> </w:t>
      </w:r>
      <w:r w:rsidRPr="00942892">
        <w:rPr>
          <w:sz w:val="25"/>
          <w:szCs w:val="25"/>
        </w:rPr>
        <w:t>построения</w:t>
      </w:r>
      <w:r w:rsidR="00200772" w:rsidRPr="00942892">
        <w:rPr>
          <w:sz w:val="25"/>
          <w:szCs w:val="25"/>
        </w:rPr>
        <w:t xml:space="preserve"> </w:t>
      </w:r>
      <w:r w:rsidRPr="00942892">
        <w:rPr>
          <w:sz w:val="25"/>
          <w:szCs w:val="25"/>
        </w:rPr>
        <w:t>моделей</w:t>
      </w:r>
      <w:r w:rsidR="00200772" w:rsidRPr="00942892">
        <w:rPr>
          <w:sz w:val="25"/>
          <w:szCs w:val="25"/>
        </w:rPr>
        <w:t xml:space="preserve"> </w:t>
      </w:r>
      <w:r w:rsidRPr="00942892">
        <w:rPr>
          <w:sz w:val="25"/>
          <w:szCs w:val="25"/>
        </w:rPr>
        <w:t>реальных</w:t>
      </w:r>
      <w:r w:rsidR="00200772" w:rsidRPr="00942892">
        <w:rPr>
          <w:sz w:val="25"/>
          <w:szCs w:val="25"/>
        </w:rPr>
        <w:t xml:space="preserve"> </w:t>
      </w:r>
      <w:r w:rsidRPr="00942892">
        <w:rPr>
          <w:sz w:val="25"/>
          <w:szCs w:val="25"/>
        </w:rPr>
        <w:t>ситуаций,</w:t>
      </w:r>
      <w:r w:rsidR="00200772" w:rsidRPr="00942892">
        <w:rPr>
          <w:sz w:val="25"/>
          <w:szCs w:val="25"/>
        </w:rPr>
        <w:t xml:space="preserve"> </w:t>
      </w:r>
      <w:r w:rsidRPr="00942892">
        <w:rPr>
          <w:sz w:val="25"/>
          <w:szCs w:val="25"/>
        </w:rPr>
        <w:t>исследования</w:t>
      </w:r>
      <w:r w:rsidR="00200772" w:rsidRPr="00942892">
        <w:rPr>
          <w:sz w:val="25"/>
          <w:szCs w:val="25"/>
        </w:rPr>
        <w:t xml:space="preserve"> </w:t>
      </w:r>
      <w:r w:rsidRPr="00942892">
        <w:rPr>
          <w:sz w:val="25"/>
          <w:szCs w:val="25"/>
        </w:rPr>
        <w:t>этих</w:t>
      </w:r>
      <w:r w:rsidR="00200772" w:rsidRPr="00942892">
        <w:rPr>
          <w:sz w:val="25"/>
          <w:szCs w:val="25"/>
        </w:rPr>
        <w:t xml:space="preserve"> </w:t>
      </w:r>
      <w:r w:rsidRPr="00942892">
        <w:rPr>
          <w:sz w:val="25"/>
          <w:szCs w:val="25"/>
        </w:rPr>
        <w:t>моделей</w:t>
      </w:r>
      <w:r w:rsidR="00200772" w:rsidRPr="00942892">
        <w:rPr>
          <w:sz w:val="25"/>
          <w:szCs w:val="25"/>
        </w:rPr>
        <w:t xml:space="preserve"> </w:t>
      </w:r>
      <w:r w:rsidRPr="00942892">
        <w:rPr>
          <w:sz w:val="25"/>
          <w:szCs w:val="25"/>
        </w:rPr>
        <w:t>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w:t>
      </w:r>
      <w:r w:rsidR="00200772" w:rsidRPr="00942892">
        <w:rPr>
          <w:sz w:val="25"/>
          <w:szCs w:val="25"/>
        </w:rPr>
        <w:t xml:space="preserve"> </w:t>
      </w:r>
      <w:r w:rsidRPr="00942892">
        <w:rPr>
          <w:sz w:val="25"/>
          <w:szCs w:val="25"/>
        </w:rPr>
        <w:t>весь</w:t>
      </w:r>
      <w:r w:rsidR="00200772" w:rsidRPr="00942892">
        <w:rPr>
          <w:sz w:val="25"/>
          <w:szCs w:val="25"/>
        </w:rPr>
        <w:t xml:space="preserve"> </w:t>
      </w:r>
      <w:r w:rsidRPr="00942892">
        <w:rPr>
          <w:sz w:val="25"/>
          <w:szCs w:val="25"/>
        </w:rPr>
        <w:t>материал</w:t>
      </w:r>
      <w:r w:rsidR="00200772" w:rsidRPr="00942892">
        <w:rPr>
          <w:sz w:val="25"/>
          <w:szCs w:val="25"/>
        </w:rPr>
        <w:t xml:space="preserve"> </w:t>
      </w:r>
      <w:r w:rsidRPr="00942892">
        <w:rPr>
          <w:sz w:val="25"/>
          <w:szCs w:val="25"/>
        </w:rPr>
        <w:t>учебного</w:t>
      </w:r>
      <w:r w:rsidR="00200772" w:rsidRPr="00942892">
        <w:rPr>
          <w:sz w:val="25"/>
          <w:szCs w:val="25"/>
        </w:rPr>
        <w:t xml:space="preserve"> </w:t>
      </w:r>
      <w:r w:rsidRPr="00942892">
        <w:rPr>
          <w:sz w:val="25"/>
          <w:szCs w:val="25"/>
        </w:rPr>
        <w:t>курса</w:t>
      </w:r>
      <w:r w:rsidR="00200772" w:rsidRPr="00942892">
        <w:rPr>
          <w:sz w:val="25"/>
          <w:szCs w:val="25"/>
        </w:rPr>
        <w:t xml:space="preserve"> </w:t>
      </w:r>
      <w:r w:rsidRPr="00942892">
        <w:rPr>
          <w:sz w:val="25"/>
          <w:szCs w:val="25"/>
        </w:rPr>
        <w:t>широко</w:t>
      </w:r>
      <w:r w:rsidR="00200772" w:rsidRPr="00942892">
        <w:rPr>
          <w:sz w:val="25"/>
          <w:szCs w:val="25"/>
        </w:rPr>
        <w:t xml:space="preserve"> </w:t>
      </w:r>
      <w:r w:rsidRPr="00942892">
        <w:rPr>
          <w:sz w:val="25"/>
          <w:szCs w:val="25"/>
        </w:rPr>
        <w:t>используется</w:t>
      </w:r>
      <w:r w:rsidR="00200772" w:rsidRPr="00942892">
        <w:rPr>
          <w:sz w:val="25"/>
          <w:szCs w:val="25"/>
        </w:rPr>
        <w:t xml:space="preserve"> </w:t>
      </w:r>
      <w:r w:rsidRPr="00942892">
        <w:rPr>
          <w:sz w:val="25"/>
          <w:szCs w:val="25"/>
        </w:rPr>
        <w:t xml:space="preserve">для решения прикладных задач. </w:t>
      </w:r>
      <w:r w:rsidRPr="00942892">
        <w:rPr>
          <w:spacing w:val="-5"/>
          <w:sz w:val="25"/>
          <w:szCs w:val="25"/>
        </w:rPr>
        <w:t xml:space="preserve">При </w:t>
      </w:r>
      <w:r w:rsidRPr="00942892">
        <w:rPr>
          <w:sz w:val="25"/>
          <w:szCs w:val="25"/>
        </w:rPr>
        <w:t xml:space="preserve">решении реальных практических задач обучающиеся развивают наблюдательность, </w:t>
      </w:r>
      <w:r w:rsidRPr="00942892">
        <w:rPr>
          <w:spacing w:val="-3"/>
          <w:sz w:val="25"/>
          <w:szCs w:val="25"/>
        </w:rPr>
        <w:t xml:space="preserve">умение </w:t>
      </w:r>
      <w:r w:rsidRPr="00942892">
        <w:rPr>
          <w:sz w:val="25"/>
          <w:szCs w:val="25"/>
        </w:rPr>
        <w:t xml:space="preserve">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w:t>
      </w:r>
      <w:r w:rsidRPr="00942892">
        <w:rPr>
          <w:spacing w:val="-3"/>
          <w:sz w:val="25"/>
          <w:szCs w:val="25"/>
        </w:rPr>
        <w:t xml:space="preserve">всех </w:t>
      </w:r>
      <w:r w:rsidRPr="00942892">
        <w:rPr>
          <w:sz w:val="25"/>
          <w:szCs w:val="25"/>
        </w:rPr>
        <w:t xml:space="preserve">тем учебного курса </w:t>
      </w:r>
      <w:r w:rsidRPr="00942892">
        <w:rPr>
          <w:spacing w:val="-3"/>
          <w:sz w:val="25"/>
          <w:szCs w:val="25"/>
        </w:rPr>
        <w:t xml:space="preserve">«Алгебра </w:t>
      </w:r>
      <w:r w:rsidRPr="00942892">
        <w:rPr>
          <w:sz w:val="25"/>
          <w:szCs w:val="25"/>
        </w:rPr>
        <w:t>и начала математического</w:t>
      </w:r>
      <w:r w:rsidRPr="00942892">
        <w:rPr>
          <w:spacing w:val="-21"/>
          <w:sz w:val="25"/>
          <w:szCs w:val="25"/>
        </w:rPr>
        <w:t xml:space="preserve"> </w:t>
      </w:r>
      <w:r w:rsidRPr="00942892">
        <w:rPr>
          <w:sz w:val="25"/>
          <w:szCs w:val="25"/>
        </w:rPr>
        <w:t>анализа».</w:t>
      </w:r>
    </w:p>
    <w:p w:rsidR="00DA4EDF" w:rsidRPr="00942892" w:rsidRDefault="00DA4EDF" w:rsidP="00DA4EDF">
      <w:pPr>
        <w:pStyle w:val="a3"/>
        <w:kinsoku w:val="0"/>
        <w:overflowPunct w:val="0"/>
        <w:spacing w:line="254" w:lineRule="auto"/>
        <w:ind w:right="108"/>
        <w:rPr>
          <w:sz w:val="25"/>
          <w:szCs w:val="25"/>
        </w:rPr>
      </w:pPr>
      <w:r w:rsidRPr="00942892">
        <w:rPr>
          <w:sz w:val="25"/>
          <w:szCs w:val="25"/>
        </w:rPr>
        <w:t>Общее число часов, рекомендованных для изучения учебного курса «Алгебра и начала математического анализа»,</w:t>
      </w:r>
      <w:r w:rsidR="00200772" w:rsidRPr="00942892">
        <w:rPr>
          <w:sz w:val="25"/>
          <w:szCs w:val="25"/>
        </w:rPr>
        <w:t xml:space="preserve"> </w:t>
      </w:r>
      <w:r w:rsidRPr="00942892">
        <w:rPr>
          <w:sz w:val="25"/>
          <w:szCs w:val="25"/>
        </w:rPr>
        <w:t xml:space="preserve">– </w:t>
      </w:r>
      <w:r w:rsidRPr="00942892">
        <w:rPr>
          <w:spacing w:val="-3"/>
          <w:sz w:val="25"/>
          <w:szCs w:val="25"/>
        </w:rPr>
        <w:t>170</w:t>
      </w:r>
      <w:r w:rsidR="00200772" w:rsidRPr="00942892">
        <w:rPr>
          <w:spacing w:val="-3"/>
          <w:sz w:val="25"/>
          <w:szCs w:val="25"/>
        </w:rPr>
        <w:t xml:space="preserve"> </w:t>
      </w:r>
      <w:r w:rsidRPr="00942892">
        <w:rPr>
          <w:sz w:val="25"/>
          <w:szCs w:val="25"/>
        </w:rPr>
        <w:t xml:space="preserve">часов: в 10 </w:t>
      </w:r>
      <w:r w:rsidRPr="00942892">
        <w:rPr>
          <w:spacing w:val="-3"/>
          <w:sz w:val="25"/>
          <w:szCs w:val="25"/>
        </w:rPr>
        <w:t xml:space="preserve">классе </w:t>
      </w:r>
      <w:r w:rsidRPr="00942892">
        <w:rPr>
          <w:sz w:val="25"/>
          <w:szCs w:val="25"/>
        </w:rPr>
        <w:t>– 68 часов (2 часа</w:t>
      </w:r>
      <w:r w:rsidR="00200772" w:rsidRPr="00942892">
        <w:rPr>
          <w:sz w:val="25"/>
          <w:szCs w:val="25"/>
        </w:rPr>
        <w:t xml:space="preserve"> </w:t>
      </w:r>
      <w:r w:rsidRPr="00942892">
        <w:rPr>
          <w:sz w:val="25"/>
          <w:szCs w:val="25"/>
        </w:rPr>
        <w:t xml:space="preserve">в неделю), в 11 </w:t>
      </w:r>
      <w:r w:rsidRPr="00942892">
        <w:rPr>
          <w:spacing w:val="-3"/>
          <w:sz w:val="25"/>
          <w:szCs w:val="25"/>
        </w:rPr>
        <w:t xml:space="preserve">классе </w:t>
      </w:r>
      <w:r w:rsidRPr="00942892">
        <w:rPr>
          <w:sz w:val="25"/>
          <w:szCs w:val="25"/>
        </w:rPr>
        <w:t>–102 часа (3 часа в неделю).</w:t>
      </w:r>
    </w:p>
    <w:p w:rsidR="00DA4EDF" w:rsidRPr="00942892" w:rsidRDefault="00DA4EDF" w:rsidP="00DA4EDF">
      <w:pPr>
        <w:pStyle w:val="2"/>
        <w:kinsoku w:val="0"/>
        <w:overflowPunct w:val="0"/>
        <w:rPr>
          <w:rFonts w:ascii="Times New Roman" w:hAnsi="Times New Roman" w:cs="Times New Roman"/>
          <w:color w:val="auto"/>
          <w:sz w:val="25"/>
          <w:szCs w:val="25"/>
        </w:rPr>
      </w:pPr>
      <w:bookmarkStart w:id="60" w:name="bookmark7"/>
      <w:bookmarkStart w:id="61" w:name="_Toc147178547"/>
      <w:bookmarkStart w:id="62" w:name="_Toc147180373"/>
      <w:bookmarkEnd w:id="60"/>
      <w:r w:rsidRPr="00942892">
        <w:rPr>
          <w:rFonts w:ascii="Times New Roman" w:hAnsi="Times New Roman" w:cs="Times New Roman"/>
          <w:color w:val="auto"/>
          <w:sz w:val="25"/>
          <w:szCs w:val="25"/>
        </w:rPr>
        <w:t>СОДЕРЖАНИЕ ОБУЧЕНИЯ</w:t>
      </w:r>
      <w:bookmarkEnd w:id="61"/>
      <w:bookmarkEnd w:id="62"/>
    </w:p>
    <w:p w:rsidR="00DA4EDF" w:rsidRPr="00942892" w:rsidRDefault="00DA4EDF" w:rsidP="00455EEF">
      <w:pPr>
        <w:pStyle w:val="a5"/>
        <w:numPr>
          <w:ilvl w:val="0"/>
          <w:numId w:val="209"/>
        </w:numPr>
        <w:tabs>
          <w:tab w:val="left" w:pos="472"/>
        </w:tabs>
        <w:kinsoku w:val="0"/>
        <w:overflowPunct w:val="0"/>
        <w:adjustRightInd w:val="0"/>
        <w:spacing w:before="233"/>
        <w:jc w:val="left"/>
        <w:rPr>
          <w:b/>
          <w:bCs/>
          <w:sz w:val="25"/>
          <w:szCs w:val="25"/>
        </w:rPr>
      </w:pPr>
      <w:bookmarkStart w:id="63" w:name="bookmark8"/>
      <w:bookmarkEnd w:id="63"/>
      <w:r w:rsidRPr="00942892">
        <w:rPr>
          <w:b/>
          <w:bCs/>
          <w:sz w:val="25"/>
          <w:szCs w:val="25"/>
        </w:rPr>
        <w:t>КЛАСС</w:t>
      </w:r>
    </w:p>
    <w:p w:rsidR="00DA4EDF" w:rsidRPr="00942892" w:rsidRDefault="00DA4EDF" w:rsidP="00DA4EDF">
      <w:pPr>
        <w:pStyle w:val="a3"/>
        <w:kinsoku w:val="0"/>
        <w:overflowPunct w:val="0"/>
        <w:spacing w:before="31"/>
        <w:ind w:firstLine="0"/>
        <w:jc w:val="left"/>
        <w:rPr>
          <w:b/>
          <w:bCs/>
          <w:sz w:val="25"/>
          <w:szCs w:val="25"/>
        </w:rPr>
      </w:pPr>
      <w:r w:rsidRPr="00942892">
        <w:rPr>
          <w:b/>
          <w:bCs/>
          <w:sz w:val="25"/>
          <w:szCs w:val="25"/>
        </w:rPr>
        <w:t>Числа и вычисления</w:t>
      </w:r>
    </w:p>
    <w:p w:rsidR="00DA4EDF" w:rsidRPr="00942892" w:rsidRDefault="00DA4EDF" w:rsidP="00DA4EDF">
      <w:pPr>
        <w:pStyle w:val="a3"/>
        <w:kinsoku w:val="0"/>
        <w:overflowPunct w:val="0"/>
        <w:spacing w:before="31" w:line="256" w:lineRule="auto"/>
        <w:ind w:right="115"/>
        <w:rPr>
          <w:sz w:val="25"/>
          <w:szCs w:val="25"/>
        </w:rPr>
      </w:pPr>
      <w:r w:rsidRPr="00942892">
        <w:rPr>
          <w:sz w:val="25"/>
          <w:szCs w:val="25"/>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DA4EDF" w:rsidRPr="00942892" w:rsidRDefault="00DA4EDF" w:rsidP="00DA4EDF">
      <w:pPr>
        <w:pStyle w:val="a3"/>
        <w:kinsoku w:val="0"/>
        <w:overflowPunct w:val="0"/>
        <w:spacing w:before="9" w:line="256" w:lineRule="auto"/>
        <w:ind w:right="122"/>
        <w:rPr>
          <w:sz w:val="25"/>
          <w:szCs w:val="25"/>
        </w:rPr>
      </w:pPr>
      <w:r w:rsidRPr="00942892">
        <w:rPr>
          <w:sz w:val="25"/>
          <w:szCs w:val="25"/>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DA4EDF" w:rsidRPr="00942892" w:rsidRDefault="00DA4EDF" w:rsidP="00DA4EDF">
      <w:pPr>
        <w:pStyle w:val="a3"/>
        <w:kinsoku w:val="0"/>
        <w:overflowPunct w:val="0"/>
        <w:spacing w:before="2" w:line="259" w:lineRule="auto"/>
        <w:ind w:right="126"/>
        <w:rPr>
          <w:sz w:val="25"/>
          <w:szCs w:val="25"/>
        </w:rPr>
      </w:pPr>
      <w:r w:rsidRPr="00942892">
        <w:rPr>
          <w:sz w:val="25"/>
          <w:szCs w:val="25"/>
        </w:rPr>
        <w:t>Степень с целым показателем. Стандартная форма записи действительного числа.</w:t>
      </w:r>
      <w:r w:rsidR="00200772" w:rsidRPr="00942892">
        <w:rPr>
          <w:sz w:val="25"/>
          <w:szCs w:val="25"/>
        </w:rPr>
        <w:t xml:space="preserve"> </w:t>
      </w:r>
      <w:r w:rsidRPr="00942892">
        <w:rPr>
          <w:sz w:val="25"/>
          <w:szCs w:val="25"/>
        </w:rPr>
        <w:t>Использование</w:t>
      </w:r>
      <w:r w:rsidR="00200772" w:rsidRPr="00942892">
        <w:rPr>
          <w:sz w:val="25"/>
          <w:szCs w:val="25"/>
        </w:rPr>
        <w:t xml:space="preserve"> </w:t>
      </w:r>
      <w:r w:rsidRPr="00942892">
        <w:rPr>
          <w:sz w:val="25"/>
          <w:szCs w:val="25"/>
        </w:rPr>
        <w:t>подходящей</w:t>
      </w:r>
      <w:r w:rsidR="00200772" w:rsidRPr="00942892">
        <w:rPr>
          <w:sz w:val="25"/>
          <w:szCs w:val="25"/>
        </w:rPr>
        <w:t xml:space="preserve"> </w:t>
      </w:r>
      <w:r w:rsidRPr="00942892">
        <w:rPr>
          <w:sz w:val="25"/>
          <w:szCs w:val="25"/>
        </w:rPr>
        <w:t>формы</w:t>
      </w:r>
      <w:r w:rsidR="00200772" w:rsidRPr="00942892">
        <w:rPr>
          <w:sz w:val="25"/>
          <w:szCs w:val="25"/>
        </w:rPr>
        <w:t xml:space="preserve"> </w:t>
      </w:r>
      <w:r w:rsidRPr="00942892">
        <w:rPr>
          <w:sz w:val="25"/>
          <w:szCs w:val="25"/>
        </w:rPr>
        <w:t>записи</w:t>
      </w:r>
      <w:r w:rsidR="00200772" w:rsidRPr="00942892">
        <w:rPr>
          <w:sz w:val="25"/>
          <w:szCs w:val="25"/>
        </w:rPr>
        <w:t xml:space="preserve"> </w:t>
      </w:r>
      <w:r w:rsidRPr="00942892">
        <w:rPr>
          <w:sz w:val="25"/>
          <w:szCs w:val="25"/>
        </w:rPr>
        <w:t>действительных</w:t>
      </w:r>
      <w:r w:rsidR="00200772" w:rsidRPr="00942892">
        <w:rPr>
          <w:sz w:val="25"/>
          <w:szCs w:val="25"/>
        </w:rPr>
        <w:t xml:space="preserve"> </w:t>
      </w:r>
      <w:r w:rsidRPr="00942892">
        <w:rPr>
          <w:sz w:val="25"/>
          <w:szCs w:val="25"/>
        </w:rPr>
        <w:t>чисел</w:t>
      </w:r>
      <w:r w:rsidR="00200772" w:rsidRPr="00942892">
        <w:rPr>
          <w:sz w:val="25"/>
          <w:szCs w:val="25"/>
        </w:rPr>
        <w:t xml:space="preserve"> </w:t>
      </w:r>
      <w:r w:rsidRPr="00942892">
        <w:rPr>
          <w:sz w:val="25"/>
          <w:szCs w:val="25"/>
        </w:rPr>
        <w:t>для решения практических задач и представления</w:t>
      </w:r>
      <w:r w:rsidRPr="00942892">
        <w:rPr>
          <w:spacing w:val="-37"/>
          <w:sz w:val="25"/>
          <w:szCs w:val="25"/>
        </w:rPr>
        <w:t xml:space="preserve"> </w:t>
      </w:r>
      <w:r w:rsidRPr="00942892">
        <w:rPr>
          <w:sz w:val="25"/>
          <w:szCs w:val="25"/>
        </w:rPr>
        <w:t>данных.</w:t>
      </w:r>
    </w:p>
    <w:p w:rsidR="00DA4EDF" w:rsidRPr="00942892" w:rsidRDefault="00DA4EDF" w:rsidP="00DA4EDF">
      <w:pPr>
        <w:pStyle w:val="a3"/>
        <w:kinsoku w:val="0"/>
        <w:overflowPunct w:val="0"/>
        <w:spacing w:line="256" w:lineRule="auto"/>
        <w:ind w:right="110"/>
        <w:rPr>
          <w:sz w:val="25"/>
          <w:szCs w:val="25"/>
        </w:rPr>
      </w:pPr>
      <w:r w:rsidRPr="00942892">
        <w:rPr>
          <w:sz w:val="25"/>
          <w:szCs w:val="25"/>
        </w:rPr>
        <w:t>Арифметический корень натуральной степени. Действия с арифметическими корнями натуральной степени.</w:t>
      </w:r>
    </w:p>
    <w:p w:rsidR="00DA4EDF" w:rsidRPr="00942892" w:rsidRDefault="00DA4EDF" w:rsidP="00DA4EDF">
      <w:pPr>
        <w:pStyle w:val="a3"/>
        <w:kinsoku w:val="0"/>
        <w:overflowPunct w:val="0"/>
        <w:spacing w:before="9" w:line="259" w:lineRule="auto"/>
        <w:ind w:right="131"/>
        <w:rPr>
          <w:sz w:val="25"/>
          <w:szCs w:val="25"/>
        </w:rPr>
      </w:pPr>
      <w:r w:rsidRPr="00942892">
        <w:rPr>
          <w:sz w:val="25"/>
          <w:szCs w:val="25"/>
        </w:rPr>
        <w:t>Синус, косинус и тангенс числового аргумента. Арксинус, арккосинус, арктангенс числового аргумента.</w:t>
      </w:r>
    </w:p>
    <w:p w:rsidR="00DA4EDF" w:rsidRPr="00942892" w:rsidRDefault="00DA4EDF" w:rsidP="00DA4EDF">
      <w:pPr>
        <w:pStyle w:val="2"/>
        <w:kinsoku w:val="0"/>
        <w:overflowPunct w:val="0"/>
        <w:spacing w:before="114"/>
        <w:rPr>
          <w:rFonts w:ascii="Times New Roman" w:hAnsi="Times New Roman" w:cs="Times New Roman"/>
          <w:color w:val="auto"/>
          <w:sz w:val="25"/>
          <w:szCs w:val="25"/>
        </w:rPr>
      </w:pPr>
      <w:bookmarkStart w:id="64" w:name="_Toc147178548"/>
      <w:bookmarkStart w:id="65" w:name="_Toc147180374"/>
      <w:r w:rsidRPr="00942892">
        <w:rPr>
          <w:rFonts w:ascii="Times New Roman" w:hAnsi="Times New Roman" w:cs="Times New Roman"/>
          <w:color w:val="auto"/>
          <w:sz w:val="25"/>
          <w:szCs w:val="25"/>
        </w:rPr>
        <w:lastRenderedPageBreak/>
        <w:t>Уравнения и неравенства</w:t>
      </w:r>
      <w:bookmarkEnd w:id="64"/>
      <w:bookmarkEnd w:id="65"/>
    </w:p>
    <w:p w:rsidR="00DA4EDF" w:rsidRPr="00942892" w:rsidRDefault="00DA4EDF" w:rsidP="00DA4EDF">
      <w:pPr>
        <w:pStyle w:val="a3"/>
        <w:kinsoku w:val="0"/>
        <w:overflowPunct w:val="0"/>
        <w:spacing w:before="31"/>
        <w:ind w:left="680" w:firstLine="0"/>
        <w:jc w:val="left"/>
        <w:rPr>
          <w:sz w:val="25"/>
          <w:szCs w:val="25"/>
        </w:rPr>
      </w:pPr>
      <w:r w:rsidRPr="00942892">
        <w:rPr>
          <w:sz w:val="25"/>
          <w:szCs w:val="25"/>
        </w:rPr>
        <w:t>Тождества и тождественные преобразования.</w:t>
      </w:r>
    </w:p>
    <w:p w:rsidR="00DA4EDF" w:rsidRPr="00942892" w:rsidRDefault="00DA4EDF" w:rsidP="00DA4EDF">
      <w:pPr>
        <w:pStyle w:val="a3"/>
        <w:tabs>
          <w:tab w:val="left" w:pos="3378"/>
          <w:tab w:val="left" w:pos="6636"/>
          <w:tab w:val="left" w:pos="8823"/>
        </w:tabs>
        <w:kinsoku w:val="0"/>
        <w:overflowPunct w:val="0"/>
        <w:spacing w:before="24" w:line="264" w:lineRule="auto"/>
        <w:ind w:right="119"/>
        <w:rPr>
          <w:sz w:val="25"/>
          <w:szCs w:val="25"/>
        </w:rPr>
      </w:pPr>
      <w:r w:rsidRPr="00942892">
        <w:rPr>
          <w:sz w:val="25"/>
          <w:szCs w:val="25"/>
        </w:rPr>
        <w:t>Преобразование</w:t>
      </w:r>
      <w:r w:rsidRPr="00942892">
        <w:rPr>
          <w:sz w:val="25"/>
          <w:szCs w:val="25"/>
        </w:rPr>
        <w:tab/>
        <w:t>тригонометрических</w:t>
      </w:r>
      <w:r w:rsidRPr="00942892">
        <w:rPr>
          <w:sz w:val="25"/>
          <w:szCs w:val="25"/>
        </w:rPr>
        <w:tab/>
        <w:t>выражений.</w:t>
      </w:r>
      <w:r w:rsidRPr="00942892">
        <w:rPr>
          <w:sz w:val="25"/>
          <w:szCs w:val="25"/>
        </w:rPr>
        <w:tab/>
      </w:r>
      <w:r w:rsidRPr="00942892">
        <w:rPr>
          <w:spacing w:val="-2"/>
          <w:sz w:val="25"/>
          <w:szCs w:val="25"/>
        </w:rPr>
        <w:t xml:space="preserve">Основные </w:t>
      </w:r>
      <w:r w:rsidRPr="00942892">
        <w:rPr>
          <w:sz w:val="25"/>
          <w:szCs w:val="25"/>
        </w:rPr>
        <w:t>тригонометрические</w:t>
      </w:r>
      <w:r w:rsidRPr="00942892">
        <w:rPr>
          <w:spacing w:val="-23"/>
          <w:sz w:val="25"/>
          <w:szCs w:val="25"/>
        </w:rPr>
        <w:t xml:space="preserve"> </w:t>
      </w:r>
      <w:r w:rsidRPr="00942892">
        <w:rPr>
          <w:sz w:val="25"/>
          <w:szCs w:val="25"/>
        </w:rPr>
        <w:t>формулы.</w:t>
      </w:r>
    </w:p>
    <w:p w:rsidR="00DA4EDF" w:rsidRPr="00942892" w:rsidRDefault="00DA4EDF" w:rsidP="00DA4EDF">
      <w:pPr>
        <w:pStyle w:val="a3"/>
        <w:kinsoku w:val="0"/>
        <w:overflowPunct w:val="0"/>
        <w:spacing w:line="259" w:lineRule="auto"/>
        <w:ind w:right="124"/>
        <w:rPr>
          <w:sz w:val="25"/>
          <w:szCs w:val="25"/>
        </w:rPr>
      </w:pPr>
      <w:r w:rsidRPr="00942892">
        <w:rPr>
          <w:sz w:val="25"/>
          <w:szCs w:val="25"/>
        </w:rPr>
        <w:t>Уравнение, корень уравнения. Неравенство, решение неравенства. Метод интервалов.</w:t>
      </w:r>
    </w:p>
    <w:p w:rsidR="00DA4EDF" w:rsidRPr="00942892" w:rsidRDefault="00DA4EDF" w:rsidP="00DA4EDF">
      <w:pPr>
        <w:pStyle w:val="a3"/>
        <w:kinsoku w:val="0"/>
        <w:overflowPunct w:val="0"/>
        <w:spacing w:line="264" w:lineRule="auto"/>
        <w:ind w:left="680" w:right="1184" w:firstLine="0"/>
        <w:jc w:val="left"/>
        <w:rPr>
          <w:sz w:val="25"/>
          <w:szCs w:val="25"/>
        </w:rPr>
      </w:pPr>
      <w:r w:rsidRPr="00942892">
        <w:rPr>
          <w:sz w:val="25"/>
          <w:szCs w:val="25"/>
        </w:rPr>
        <w:t>Решение целых и дробно-рациональных уравнений и неравенств. Решение иррациональных уравнений и неравенств.</w:t>
      </w:r>
    </w:p>
    <w:p w:rsidR="00DA4EDF" w:rsidRPr="00942892" w:rsidRDefault="00DA4EDF" w:rsidP="00DA4EDF">
      <w:pPr>
        <w:pStyle w:val="a3"/>
        <w:kinsoku w:val="0"/>
        <w:overflowPunct w:val="0"/>
        <w:spacing w:line="315" w:lineRule="exact"/>
        <w:ind w:left="680" w:firstLine="0"/>
        <w:jc w:val="left"/>
        <w:rPr>
          <w:sz w:val="25"/>
          <w:szCs w:val="25"/>
        </w:rPr>
      </w:pPr>
      <w:r w:rsidRPr="00942892">
        <w:rPr>
          <w:sz w:val="25"/>
          <w:szCs w:val="25"/>
        </w:rPr>
        <w:t>Решение тригонометрических уравнений.</w:t>
      </w:r>
    </w:p>
    <w:p w:rsidR="00DA4EDF" w:rsidRPr="00942892" w:rsidRDefault="00DA4EDF" w:rsidP="00DA4EDF">
      <w:pPr>
        <w:pStyle w:val="a3"/>
        <w:kinsoku w:val="0"/>
        <w:overflowPunct w:val="0"/>
        <w:spacing w:before="23" w:line="256" w:lineRule="auto"/>
        <w:ind w:right="124"/>
        <w:rPr>
          <w:sz w:val="25"/>
          <w:szCs w:val="25"/>
        </w:rPr>
      </w:pPr>
      <w:r w:rsidRPr="00942892">
        <w:rPr>
          <w:sz w:val="25"/>
          <w:szCs w:val="25"/>
        </w:rPr>
        <w:t>Применение</w:t>
      </w:r>
      <w:r w:rsidRPr="00942892">
        <w:rPr>
          <w:spacing w:val="-20"/>
          <w:sz w:val="25"/>
          <w:szCs w:val="25"/>
        </w:rPr>
        <w:t xml:space="preserve"> </w:t>
      </w:r>
      <w:r w:rsidRPr="00942892">
        <w:rPr>
          <w:sz w:val="25"/>
          <w:szCs w:val="25"/>
        </w:rPr>
        <w:t>уравнений</w:t>
      </w:r>
      <w:r w:rsidRPr="00942892">
        <w:rPr>
          <w:spacing w:val="-17"/>
          <w:sz w:val="25"/>
          <w:szCs w:val="25"/>
        </w:rPr>
        <w:t xml:space="preserve"> </w:t>
      </w:r>
      <w:r w:rsidRPr="00942892">
        <w:rPr>
          <w:sz w:val="25"/>
          <w:szCs w:val="25"/>
        </w:rPr>
        <w:t>и</w:t>
      </w:r>
      <w:r w:rsidRPr="00942892">
        <w:rPr>
          <w:spacing w:val="-17"/>
          <w:sz w:val="25"/>
          <w:szCs w:val="25"/>
        </w:rPr>
        <w:t xml:space="preserve"> </w:t>
      </w:r>
      <w:r w:rsidRPr="00942892">
        <w:rPr>
          <w:sz w:val="25"/>
          <w:szCs w:val="25"/>
        </w:rPr>
        <w:t>неравенств</w:t>
      </w:r>
      <w:r w:rsidRPr="00942892">
        <w:rPr>
          <w:spacing w:val="-21"/>
          <w:sz w:val="25"/>
          <w:szCs w:val="25"/>
        </w:rPr>
        <w:t xml:space="preserve"> </w:t>
      </w:r>
      <w:r w:rsidRPr="00942892">
        <w:rPr>
          <w:sz w:val="25"/>
          <w:szCs w:val="25"/>
        </w:rPr>
        <w:t>к</w:t>
      </w:r>
      <w:r w:rsidRPr="00942892">
        <w:rPr>
          <w:spacing w:val="-18"/>
          <w:sz w:val="25"/>
          <w:szCs w:val="25"/>
        </w:rPr>
        <w:t xml:space="preserve"> </w:t>
      </w:r>
      <w:r w:rsidRPr="00942892">
        <w:rPr>
          <w:sz w:val="25"/>
          <w:szCs w:val="25"/>
        </w:rPr>
        <w:t>решению</w:t>
      </w:r>
      <w:r w:rsidRPr="00942892">
        <w:rPr>
          <w:spacing w:val="-19"/>
          <w:sz w:val="25"/>
          <w:szCs w:val="25"/>
        </w:rPr>
        <w:t xml:space="preserve"> </w:t>
      </w:r>
      <w:r w:rsidRPr="00942892">
        <w:rPr>
          <w:sz w:val="25"/>
          <w:szCs w:val="25"/>
        </w:rPr>
        <w:t>математических</w:t>
      </w:r>
      <w:r w:rsidRPr="00942892">
        <w:rPr>
          <w:spacing w:val="-22"/>
          <w:sz w:val="25"/>
          <w:szCs w:val="25"/>
        </w:rPr>
        <w:t xml:space="preserve"> </w:t>
      </w:r>
      <w:r w:rsidRPr="00942892">
        <w:rPr>
          <w:sz w:val="25"/>
          <w:szCs w:val="25"/>
        </w:rPr>
        <w:t>задач</w:t>
      </w:r>
      <w:r w:rsidRPr="00942892">
        <w:rPr>
          <w:spacing w:val="-15"/>
          <w:sz w:val="25"/>
          <w:szCs w:val="25"/>
        </w:rPr>
        <w:t xml:space="preserve"> </w:t>
      </w:r>
      <w:r w:rsidRPr="00942892">
        <w:rPr>
          <w:sz w:val="25"/>
          <w:szCs w:val="25"/>
        </w:rPr>
        <w:t>и</w:t>
      </w:r>
      <w:r w:rsidRPr="00942892">
        <w:rPr>
          <w:spacing w:val="-17"/>
          <w:sz w:val="25"/>
          <w:szCs w:val="25"/>
        </w:rPr>
        <w:t xml:space="preserve"> </w:t>
      </w:r>
      <w:r w:rsidRPr="00942892">
        <w:rPr>
          <w:sz w:val="25"/>
          <w:szCs w:val="25"/>
        </w:rPr>
        <w:t>задач из различных областей науки и реальной</w:t>
      </w:r>
      <w:r w:rsidRPr="00942892">
        <w:rPr>
          <w:spacing w:val="-25"/>
          <w:sz w:val="25"/>
          <w:szCs w:val="25"/>
        </w:rPr>
        <w:t xml:space="preserve"> </w:t>
      </w:r>
      <w:r w:rsidRPr="00942892">
        <w:rPr>
          <w:sz w:val="25"/>
          <w:szCs w:val="25"/>
        </w:rPr>
        <w:t>жизни.</w:t>
      </w:r>
    </w:p>
    <w:p w:rsidR="00DA4EDF" w:rsidRPr="00942892" w:rsidRDefault="00DA4EDF" w:rsidP="00DA4EDF">
      <w:pPr>
        <w:pStyle w:val="2"/>
        <w:kinsoku w:val="0"/>
        <w:overflowPunct w:val="0"/>
        <w:spacing w:before="124"/>
        <w:rPr>
          <w:rFonts w:ascii="Times New Roman" w:hAnsi="Times New Roman" w:cs="Times New Roman"/>
          <w:color w:val="auto"/>
          <w:sz w:val="25"/>
          <w:szCs w:val="25"/>
        </w:rPr>
      </w:pPr>
      <w:bookmarkStart w:id="66" w:name="_Toc147178549"/>
      <w:bookmarkStart w:id="67" w:name="_Toc147180375"/>
      <w:r w:rsidRPr="00942892">
        <w:rPr>
          <w:rFonts w:ascii="Times New Roman" w:hAnsi="Times New Roman" w:cs="Times New Roman"/>
          <w:color w:val="auto"/>
          <w:sz w:val="25"/>
          <w:szCs w:val="25"/>
        </w:rPr>
        <w:t>Функции и графики</w:t>
      </w:r>
      <w:bookmarkEnd w:id="66"/>
      <w:bookmarkEnd w:id="67"/>
    </w:p>
    <w:p w:rsidR="00DA4EDF" w:rsidRPr="00942892" w:rsidRDefault="00DA4EDF" w:rsidP="00DA4EDF">
      <w:pPr>
        <w:pStyle w:val="a3"/>
        <w:kinsoku w:val="0"/>
        <w:overflowPunct w:val="0"/>
        <w:spacing w:before="31" w:line="256" w:lineRule="auto"/>
        <w:ind w:right="129"/>
        <w:rPr>
          <w:sz w:val="25"/>
          <w:szCs w:val="25"/>
        </w:rPr>
      </w:pPr>
      <w:r w:rsidRPr="00942892">
        <w:rPr>
          <w:sz w:val="25"/>
          <w:szCs w:val="25"/>
        </w:rPr>
        <w:t>Функция, способы задания функции. График функции. Взаимно обратные функции.</w:t>
      </w:r>
    </w:p>
    <w:p w:rsidR="00DA4EDF" w:rsidRPr="00942892" w:rsidRDefault="00DA4EDF" w:rsidP="00DA4EDF">
      <w:pPr>
        <w:pStyle w:val="a3"/>
        <w:tabs>
          <w:tab w:val="left" w:pos="1860"/>
          <w:tab w:val="left" w:pos="3571"/>
          <w:tab w:val="left" w:pos="3923"/>
          <w:tab w:val="left" w:pos="6735"/>
          <w:tab w:val="left" w:pos="8886"/>
        </w:tabs>
        <w:kinsoku w:val="0"/>
        <w:overflowPunct w:val="0"/>
        <w:spacing w:before="2"/>
        <w:ind w:left="680" w:firstLine="0"/>
        <w:jc w:val="left"/>
        <w:rPr>
          <w:sz w:val="25"/>
          <w:szCs w:val="25"/>
        </w:rPr>
      </w:pPr>
      <w:r w:rsidRPr="00942892">
        <w:rPr>
          <w:sz w:val="25"/>
          <w:szCs w:val="25"/>
        </w:rPr>
        <w:t>Область</w:t>
      </w:r>
      <w:r w:rsidRPr="00942892">
        <w:rPr>
          <w:sz w:val="25"/>
          <w:szCs w:val="25"/>
        </w:rPr>
        <w:tab/>
        <w:t>определения</w:t>
      </w:r>
      <w:r w:rsidRPr="00942892">
        <w:rPr>
          <w:sz w:val="25"/>
          <w:szCs w:val="25"/>
        </w:rPr>
        <w:tab/>
        <w:t>и</w:t>
      </w:r>
      <w:r w:rsidRPr="00942892">
        <w:rPr>
          <w:sz w:val="25"/>
          <w:szCs w:val="25"/>
        </w:rPr>
        <w:tab/>
        <w:t>множество</w:t>
      </w:r>
      <w:r w:rsidR="00200772" w:rsidRPr="00942892">
        <w:rPr>
          <w:sz w:val="25"/>
          <w:szCs w:val="25"/>
        </w:rPr>
        <w:t xml:space="preserve"> </w:t>
      </w:r>
      <w:r w:rsidRPr="00942892">
        <w:rPr>
          <w:sz w:val="25"/>
          <w:szCs w:val="25"/>
        </w:rPr>
        <w:t>значений</w:t>
      </w:r>
      <w:r w:rsidRPr="00942892">
        <w:rPr>
          <w:sz w:val="25"/>
          <w:szCs w:val="25"/>
        </w:rPr>
        <w:tab/>
        <w:t>функции.</w:t>
      </w:r>
      <w:r w:rsidR="00200772" w:rsidRPr="00942892">
        <w:rPr>
          <w:sz w:val="25"/>
          <w:szCs w:val="25"/>
        </w:rPr>
        <w:t xml:space="preserve"> </w:t>
      </w:r>
      <w:r w:rsidRPr="00942892">
        <w:rPr>
          <w:spacing w:val="-3"/>
          <w:sz w:val="25"/>
          <w:szCs w:val="25"/>
        </w:rPr>
        <w:t>Нули</w:t>
      </w:r>
      <w:r w:rsidRPr="00942892">
        <w:rPr>
          <w:spacing w:val="-3"/>
          <w:sz w:val="25"/>
          <w:szCs w:val="25"/>
        </w:rPr>
        <w:tab/>
      </w:r>
      <w:r w:rsidRPr="00942892">
        <w:rPr>
          <w:sz w:val="25"/>
          <w:szCs w:val="25"/>
        </w:rPr>
        <w:t>функции.</w:t>
      </w:r>
    </w:p>
    <w:p w:rsidR="00DA4EDF" w:rsidRPr="00942892" w:rsidRDefault="00DA4EDF" w:rsidP="00DA4EDF">
      <w:pPr>
        <w:pStyle w:val="a3"/>
        <w:kinsoku w:val="0"/>
        <w:overflowPunct w:val="0"/>
        <w:spacing w:before="23"/>
        <w:ind w:firstLine="0"/>
        <w:jc w:val="left"/>
        <w:rPr>
          <w:sz w:val="25"/>
          <w:szCs w:val="25"/>
        </w:rPr>
      </w:pPr>
      <w:r w:rsidRPr="00942892">
        <w:rPr>
          <w:sz w:val="25"/>
          <w:szCs w:val="25"/>
        </w:rPr>
        <w:t>Промежутки знакопостоянства. Чётные и нечётные функции.</w:t>
      </w:r>
    </w:p>
    <w:p w:rsidR="00DA4EDF" w:rsidRPr="00942892" w:rsidRDefault="00DA4EDF" w:rsidP="00DA4EDF">
      <w:pPr>
        <w:pStyle w:val="a3"/>
        <w:kinsoku w:val="0"/>
        <w:overflowPunct w:val="0"/>
        <w:spacing w:before="31" w:line="256" w:lineRule="auto"/>
        <w:ind w:right="123"/>
        <w:rPr>
          <w:sz w:val="25"/>
          <w:szCs w:val="25"/>
        </w:rPr>
      </w:pPr>
      <w:r w:rsidRPr="00942892">
        <w:rPr>
          <w:sz w:val="25"/>
          <w:szCs w:val="25"/>
        </w:rPr>
        <w:t>Степенная функция с натуральным и целым показателем. Её свойства и график. Свойства и график корня n-ой степени.</w:t>
      </w:r>
    </w:p>
    <w:p w:rsidR="00DA4EDF" w:rsidRPr="00942892" w:rsidRDefault="00DA4EDF" w:rsidP="00DA4EDF">
      <w:pPr>
        <w:pStyle w:val="a3"/>
        <w:kinsoku w:val="0"/>
        <w:overflowPunct w:val="0"/>
        <w:spacing w:before="2" w:line="256" w:lineRule="auto"/>
        <w:ind w:right="119"/>
        <w:rPr>
          <w:sz w:val="25"/>
          <w:szCs w:val="25"/>
        </w:rPr>
      </w:pPr>
      <w:r w:rsidRPr="00942892">
        <w:rPr>
          <w:sz w:val="25"/>
          <w:szCs w:val="25"/>
        </w:rPr>
        <w:t>Тригонометрическая окружность, определение тригонометрических функций числового аргумента.</w:t>
      </w:r>
    </w:p>
    <w:p w:rsidR="00DA4EDF" w:rsidRPr="00942892" w:rsidRDefault="00DA4EDF" w:rsidP="00DA4EDF">
      <w:pPr>
        <w:pStyle w:val="2"/>
        <w:kinsoku w:val="0"/>
        <w:overflowPunct w:val="0"/>
        <w:spacing w:before="125"/>
        <w:rPr>
          <w:rFonts w:ascii="Times New Roman" w:hAnsi="Times New Roman" w:cs="Times New Roman"/>
          <w:color w:val="auto"/>
          <w:sz w:val="25"/>
          <w:szCs w:val="25"/>
        </w:rPr>
      </w:pPr>
      <w:bookmarkStart w:id="68" w:name="_Toc147178550"/>
      <w:bookmarkStart w:id="69" w:name="_Toc147180376"/>
      <w:r w:rsidRPr="00942892">
        <w:rPr>
          <w:rFonts w:ascii="Times New Roman" w:hAnsi="Times New Roman" w:cs="Times New Roman"/>
          <w:color w:val="auto"/>
          <w:sz w:val="25"/>
          <w:szCs w:val="25"/>
        </w:rPr>
        <w:t>Начала математического анализа</w:t>
      </w:r>
      <w:bookmarkEnd w:id="68"/>
      <w:bookmarkEnd w:id="69"/>
    </w:p>
    <w:p w:rsidR="00DA4EDF" w:rsidRPr="00942892" w:rsidRDefault="00DA4EDF" w:rsidP="00DA4EDF">
      <w:pPr>
        <w:pStyle w:val="a3"/>
        <w:kinsoku w:val="0"/>
        <w:overflowPunct w:val="0"/>
        <w:spacing w:before="31" w:line="256" w:lineRule="auto"/>
        <w:ind w:right="119"/>
        <w:rPr>
          <w:sz w:val="25"/>
          <w:szCs w:val="25"/>
        </w:rPr>
      </w:pPr>
      <w:r w:rsidRPr="00942892">
        <w:rPr>
          <w:sz w:val="25"/>
          <w:szCs w:val="25"/>
        </w:rPr>
        <w:t>Последовательности, способы задания последовательностей. Монотонные последовательности.</w:t>
      </w:r>
    </w:p>
    <w:p w:rsidR="00DA4EDF" w:rsidRPr="00942892" w:rsidRDefault="00DA4EDF" w:rsidP="00DA4EDF">
      <w:pPr>
        <w:pStyle w:val="a3"/>
        <w:kinsoku w:val="0"/>
        <w:overflowPunct w:val="0"/>
        <w:spacing w:before="89" w:line="254" w:lineRule="auto"/>
        <w:ind w:right="128"/>
        <w:rPr>
          <w:sz w:val="25"/>
          <w:szCs w:val="25"/>
        </w:rPr>
      </w:pPr>
      <w:r w:rsidRPr="00942892">
        <w:rPr>
          <w:sz w:val="25"/>
          <w:szCs w:val="25"/>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w:t>
      </w:r>
      <w:r w:rsidRPr="00942892">
        <w:rPr>
          <w:spacing w:val="-20"/>
          <w:sz w:val="25"/>
          <w:szCs w:val="25"/>
        </w:rPr>
        <w:t xml:space="preserve"> </w:t>
      </w:r>
      <w:r w:rsidRPr="00942892">
        <w:rPr>
          <w:sz w:val="25"/>
          <w:szCs w:val="25"/>
        </w:rPr>
        <w:t>Формула</w:t>
      </w:r>
      <w:r w:rsidRPr="00942892">
        <w:rPr>
          <w:spacing w:val="-16"/>
          <w:sz w:val="25"/>
          <w:szCs w:val="25"/>
        </w:rPr>
        <w:t xml:space="preserve"> </w:t>
      </w:r>
      <w:r w:rsidRPr="00942892">
        <w:rPr>
          <w:sz w:val="25"/>
          <w:szCs w:val="25"/>
        </w:rPr>
        <w:t>сложных</w:t>
      </w:r>
      <w:r w:rsidRPr="00942892">
        <w:rPr>
          <w:spacing w:val="-24"/>
          <w:sz w:val="25"/>
          <w:szCs w:val="25"/>
        </w:rPr>
        <w:t xml:space="preserve"> </w:t>
      </w:r>
      <w:r w:rsidRPr="00942892">
        <w:rPr>
          <w:sz w:val="25"/>
          <w:szCs w:val="25"/>
        </w:rPr>
        <w:t>процентов.</w:t>
      </w:r>
      <w:r w:rsidRPr="00942892">
        <w:rPr>
          <w:spacing w:val="-13"/>
          <w:sz w:val="25"/>
          <w:szCs w:val="25"/>
        </w:rPr>
        <w:t xml:space="preserve"> </w:t>
      </w:r>
      <w:r w:rsidRPr="00942892">
        <w:rPr>
          <w:sz w:val="25"/>
          <w:szCs w:val="25"/>
        </w:rPr>
        <w:t>Использование</w:t>
      </w:r>
      <w:r w:rsidRPr="00942892">
        <w:rPr>
          <w:spacing w:val="-22"/>
          <w:sz w:val="25"/>
          <w:szCs w:val="25"/>
        </w:rPr>
        <w:t xml:space="preserve"> </w:t>
      </w:r>
      <w:r w:rsidRPr="00942892">
        <w:rPr>
          <w:sz w:val="25"/>
          <w:szCs w:val="25"/>
        </w:rPr>
        <w:t>прогрессии</w:t>
      </w:r>
      <w:r w:rsidRPr="00942892">
        <w:rPr>
          <w:spacing w:val="-20"/>
          <w:sz w:val="25"/>
          <w:szCs w:val="25"/>
        </w:rPr>
        <w:t xml:space="preserve"> </w:t>
      </w:r>
      <w:r w:rsidRPr="00942892">
        <w:rPr>
          <w:sz w:val="25"/>
          <w:szCs w:val="25"/>
        </w:rPr>
        <w:t>для</w:t>
      </w:r>
      <w:r w:rsidRPr="00942892">
        <w:rPr>
          <w:spacing w:val="-20"/>
          <w:sz w:val="25"/>
          <w:szCs w:val="25"/>
        </w:rPr>
        <w:t xml:space="preserve"> </w:t>
      </w:r>
      <w:r w:rsidRPr="00942892">
        <w:rPr>
          <w:sz w:val="25"/>
          <w:szCs w:val="25"/>
        </w:rPr>
        <w:t>решения реальных задач прикладного</w:t>
      </w:r>
      <w:r w:rsidRPr="00942892">
        <w:rPr>
          <w:spacing w:val="-30"/>
          <w:sz w:val="25"/>
          <w:szCs w:val="25"/>
        </w:rPr>
        <w:t xml:space="preserve"> </w:t>
      </w:r>
      <w:r w:rsidRPr="00942892">
        <w:rPr>
          <w:sz w:val="25"/>
          <w:szCs w:val="25"/>
        </w:rPr>
        <w:t>характера.</w:t>
      </w:r>
    </w:p>
    <w:p w:rsidR="00DA4EDF" w:rsidRPr="00942892" w:rsidRDefault="00DA4EDF" w:rsidP="00DA4EDF">
      <w:pPr>
        <w:pStyle w:val="2"/>
        <w:kinsoku w:val="0"/>
        <w:overflowPunct w:val="0"/>
        <w:spacing w:before="113"/>
        <w:rPr>
          <w:rFonts w:ascii="Times New Roman" w:hAnsi="Times New Roman" w:cs="Times New Roman"/>
          <w:color w:val="auto"/>
          <w:sz w:val="25"/>
          <w:szCs w:val="25"/>
        </w:rPr>
      </w:pPr>
      <w:bookmarkStart w:id="70" w:name="_Toc147178551"/>
      <w:bookmarkStart w:id="71" w:name="_Toc147180377"/>
      <w:r w:rsidRPr="00942892">
        <w:rPr>
          <w:rFonts w:ascii="Times New Roman" w:hAnsi="Times New Roman" w:cs="Times New Roman"/>
          <w:color w:val="auto"/>
          <w:sz w:val="25"/>
          <w:szCs w:val="25"/>
        </w:rPr>
        <w:t>Множества и логика</w:t>
      </w:r>
      <w:bookmarkEnd w:id="70"/>
      <w:bookmarkEnd w:id="71"/>
    </w:p>
    <w:p w:rsidR="00DA4EDF" w:rsidRPr="00942892" w:rsidRDefault="00DA4EDF" w:rsidP="00DA4EDF">
      <w:pPr>
        <w:pStyle w:val="a3"/>
        <w:kinsoku w:val="0"/>
        <w:overflowPunct w:val="0"/>
        <w:spacing w:before="23" w:line="254" w:lineRule="auto"/>
        <w:ind w:right="105"/>
        <w:rPr>
          <w:sz w:val="25"/>
          <w:szCs w:val="25"/>
        </w:rPr>
      </w:pPr>
      <w:r w:rsidRPr="00942892">
        <w:rPr>
          <w:sz w:val="25"/>
          <w:szCs w:val="25"/>
        </w:rP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DA4EDF" w:rsidRPr="00942892" w:rsidRDefault="00DA4EDF" w:rsidP="00DA4EDF">
      <w:pPr>
        <w:pStyle w:val="a3"/>
        <w:kinsoku w:val="0"/>
        <w:overflowPunct w:val="0"/>
        <w:spacing w:line="320" w:lineRule="exact"/>
        <w:ind w:left="680" w:firstLine="0"/>
        <w:jc w:val="left"/>
        <w:rPr>
          <w:sz w:val="25"/>
          <w:szCs w:val="25"/>
        </w:rPr>
      </w:pPr>
      <w:r w:rsidRPr="00942892">
        <w:rPr>
          <w:sz w:val="25"/>
          <w:szCs w:val="25"/>
        </w:rPr>
        <w:t>Определение, теорема, следствие, доказательство.</w:t>
      </w:r>
    </w:p>
    <w:p w:rsidR="00200772" w:rsidRPr="00942892" w:rsidRDefault="00200772" w:rsidP="00200772">
      <w:pPr>
        <w:pStyle w:val="2"/>
        <w:tabs>
          <w:tab w:val="left" w:pos="472"/>
        </w:tabs>
        <w:kinsoku w:val="0"/>
        <w:overflowPunct w:val="0"/>
        <w:spacing w:before="0"/>
        <w:ind w:left="471"/>
        <w:rPr>
          <w:rFonts w:ascii="Times New Roman" w:hAnsi="Times New Roman" w:cs="Times New Roman"/>
          <w:color w:val="auto"/>
          <w:sz w:val="25"/>
          <w:szCs w:val="25"/>
        </w:rPr>
      </w:pPr>
      <w:bookmarkStart w:id="72" w:name="_Toc147178552"/>
      <w:bookmarkStart w:id="73" w:name="_Toc147180378"/>
      <w:r w:rsidRPr="00942892">
        <w:rPr>
          <w:rFonts w:ascii="Times New Roman" w:hAnsi="Times New Roman" w:cs="Times New Roman"/>
          <w:color w:val="auto"/>
          <w:sz w:val="25"/>
          <w:szCs w:val="25"/>
        </w:rPr>
        <w:t>11 КЛАСС</w:t>
      </w:r>
      <w:bookmarkEnd w:id="72"/>
      <w:bookmarkEnd w:id="73"/>
    </w:p>
    <w:p w:rsidR="00200772" w:rsidRPr="00942892" w:rsidRDefault="00200772" w:rsidP="00200772">
      <w:pPr>
        <w:pStyle w:val="a3"/>
        <w:kinsoku w:val="0"/>
        <w:overflowPunct w:val="0"/>
        <w:spacing w:before="146"/>
        <w:ind w:firstLine="0"/>
        <w:jc w:val="left"/>
        <w:rPr>
          <w:b/>
          <w:bCs/>
          <w:sz w:val="25"/>
          <w:szCs w:val="25"/>
        </w:rPr>
      </w:pPr>
      <w:r w:rsidRPr="00942892">
        <w:rPr>
          <w:b/>
          <w:bCs/>
          <w:sz w:val="25"/>
          <w:szCs w:val="25"/>
        </w:rPr>
        <w:t>Числа и вычисления</w:t>
      </w:r>
    </w:p>
    <w:p w:rsidR="00200772" w:rsidRPr="00942892" w:rsidRDefault="00200772" w:rsidP="00200772">
      <w:pPr>
        <w:pStyle w:val="a3"/>
        <w:kinsoku w:val="0"/>
        <w:overflowPunct w:val="0"/>
        <w:spacing w:before="16" w:line="256" w:lineRule="auto"/>
        <w:ind w:left="680" w:right="1184" w:firstLine="0"/>
        <w:jc w:val="left"/>
        <w:rPr>
          <w:sz w:val="25"/>
          <w:szCs w:val="25"/>
        </w:rPr>
      </w:pPr>
      <w:r w:rsidRPr="00942892">
        <w:rPr>
          <w:sz w:val="25"/>
          <w:szCs w:val="25"/>
        </w:rPr>
        <w:t>Натуральные и целые числа. Признаки делимости целых чисел. Степень с рациональным показателем. Свойства степени.</w:t>
      </w:r>
    </w:p>
    <w:p w:rsidR="00200772" w:rsidRPr="00942892" w:rsidRDefault="00200772" w:rsidP="00200772">
      <w:pPr>
        <w:pStyle w:val="a3"/>
        <w:kinsoku w:val="0"/>
        <w:overflowPunct w:val="0"/>
        <w:spacing w:line="317" w:lineRule="exact"/>
        <w:ind w:left="680" w:firstLine="0"/>
        <w:jc w:val="left"/>
        <w:rPr>
          <w:sz w:val="25"/>
          <w:szCs w:val="25"/>
        </w:rPr>
      </w:pPr>
      <w:r w:rsidRPr="00942892">
        <w:rPr>
          <w:sz w:val="25"/>
          <w:szCs w:val="25"/>
        </w:rPr>
        <w:t>Логарифм числа. Десятичные и натуральные логарифмы.</w:t>
      </w:r>
    </w:p>
    <w:p w:rsidR="00200772" w:rsidRPr="00942892" w:rsidRDefault="00200772" w:rsidP="00200772">
      <w:pPr>
        <w:pStyle w:val="2"/>
        <w:kinsoku w:val="0"/>
        <w:overflowPunct w:val="0"/>
        <w:spacing w:before="131"/>
        <w:rPr>
          <w:rFonts w:ascii="Times New Roman" w:hAnsi="Times New Roman" w:cs="Times New Roman"/>
          <w:color w:val="auto"/>
          <w:sz w:val="25"/>
          <w:szCs w:val="25"/>
        </w:rPr>
      </w:pPr>
      <w:bookmarkStart w:id="74" w:name="_Toc147178553"/>
      <w:bookmarkStart w:id="75" w:name="_Toc147180379"/>
      <w:r w:rsidRPr="00942892">
        <w:rPr>
          <w:rFonts w:ascii="Times New Roman" w:hAnsi="Times New Roman" w:cs="Times New Roman"/>
          <w:color w:val="auto"/>
          <w:sz w:val="25"/>
          <w:szCs w:val="25"/>
        </w:rPr>
        <w:t>Уравнения и неравенства</w:t>
      </w:r>
      <w:bookmarkEnd w:id="74"/>
      <w:bookmarkEnd w:id="75"/>
    </w:p>
    <w:p w:rsidR="00200772" w:rsidRPr="00942892" w:rsidRDefault="00200772" w:rsidP="00200772">
      <w:pPr>
        <w:pStyle w:val="a3"/>
        <w:kinsoku w:val="0"/>
        <w:overflowPunct w:val="0"/>
        <w:spacing w:before="24"/>
        <w:ind w:left="680" w:firstLine="0"/>
        <w:jc w:val="left"/>
        <w:rPr>
          <w:sz w:val="25"/>
          <w:szCs w:val="25"/>
        </w:rPr>
      </w:pPr>
      <w:r w:rsidRPr="00942892">
        <w:rPr>
          <w:sz w:val="25"/>
          <w:szCs w:val="25"/>
        </w:rPr>
        <w:t>Преобразование выражений, содержащих логарифмы.</w:t>
      </w:r>
    </w:p>
    <w:p w:rsidR="00200772" w:rsidRPr="00942892" w:rsidRDefault="00200772" w:rsidP="00200772">
      <w:pPr>
        <w:pStyle w:val="a3"/>
        <w:kinsoku w:val="0"/>
        <w:overflowPunct w:val="0"/>
        <w:spacing w:before="23" w:line="252" w:lineRule="auto"/>
        <w:ind w:right="120"/>
        <w:rPr>
          <w:sz w:val="25"/>
          <w:szCs w:val="25"/>
        </w:rPr>
      </w:pPr>
      <w:r w:rsidRPr="00942892">
        <w:rPr>
          <w:sz w:val="25"/>
          <w:szCs w:val="25"/>
        </w:rPr>
        <w:t>Преобразование выражений, содержащих степени с рациональным показателем.</w:t>
      </w:r>
    </w:p>
    <w:p w:rsidR="00200772" w:rsidRPr="00942892" w:rsidRDefault="00200772" w:rsidP="00200772">
      <w:pPr>
        <w:pStyle w:val="a3"/>
        <w:kinsoku w:val="0"/>
        <w:overflowPunct w:val="0"/>
        <w:spacing w:before="1" w:line="256" w:lineRule="auto"/>
        <w:ind w:left="680" w:right="3262" w:firstLine="0"/>
        <w:jc w:val="left"/>
        <w:rPr>
          <w:sz w:val="25"/>
          <w:szCs w:val="25"/>
        </w:rPr>
      </w:pPr>
      <w:r w:rsidRPr="00942892">
        <w:rPr>
          <w:sz w:val="25"/>
          <w:szCs w:val="25"/>
        </w:rPr>
        <w:t>Примеры тригонометрических неравенств. Показательные уравнения и неравенства.</w:t>
      </w:r>
    </w:p>
    <w:p w:rsidR="00200772" w:rsidRPr="00942892" w:rsidRDefault="00200772" w:rsidP="00200772">
      <w:pPr>
        <w:pStyle w:val="a3"/>
        <w:kinsoku w:val="0"/>
        <w:overflowPunct w:val="0"/>
        <w:spacing w:line="317" w:lineRule="exact"/>
        <w:ind w:left="680" w:firstLine="0"/>
        <w:jc w:val="left"/>
        <w:rPr>
          <w:sz w:val="25"/>
          <w:szCs w:val="25"/>
        </w:rPr>
      </w:pPr>
      <w:r w:rsidRPr="00942892">
        <w:rPr>
          <w:sz w:val="25"/>
          <w:szCs w:val="25"/>
        </w:rPr>
        <w:t>Логарифмические уравнения и неравенства.</w:t>
      </w:r>
    </w:p>
    <w:p w:rsidR="00200772" w:rsidRPr="00942892" w:rsidRDefault="00200772" w:rsidP="00200772">
      <w:pPr>
        <w:pStyle w:val="a3"/>
        <w:kinsoku w:val="0"/>
        <w:overflowPunct w:val="0"/>
        <w:spacing w:before="17" w:line="256" w:lineRule="auto"/>
        <w:ind w:right="123"/>
        <w:rPr>
          <w:sz w:val="25"/>
          <w:szCs w:val="25"/>
        </w:rPr>
      </w:pPr>
      <w:r w:rsidRPr="00942892">
        <w:rPr>
          <w:sz w:val="25"/>
          <w:szCs w:val="25"/>
        </w:rPr>
        <w:t>Системы линейных уравнений. Решение прикладных задач с помощью системы линейных уравнений.</w:t>
      </w:r>
    </w:p>
    <w:p w:rsidR="00200772" w:rsidRPr="00942892" w:rsidRDefault="00200772" w:rsidP="00200772">
      <w:pPr>
        <w:pStyle w:val="a3"/>
        <w:kinsoku w:val="0"/>
        <w:overflowPunct w:val="0"/>
        <w:spacing w:line="317" w:lineRule="exact"/>
        <w:ind w:left="680" w:firstLine="0"/>
        <w:jc w:val="left"/>
        <w:rPr>
          <w:sz w:val="25"/>
          <w:szCs w:val="25"/>
        </w:rPr>
      </w:pPr>
      <w:r w:rsidRPr="00942892">
        <w:rPr>
          <w:sz w:val="25"/>
          <w:szCs w:val="25"/>
        </w:rPr>
        <w:t>Системы и совокупности рациональных уравнений и неравенств.</w:t>
      </w:r>
    </w:p>
    <w:p w:rsidR="00200772" w:rsidRPr="00942892" w:rsidRDefault="00200772" w:rsidP="00200772">
      <w:pPr>
        <w:pStyle w:val="a3"/>
        <w:kinsoku w:val="0"/>
        <w:overflowPunct w:val="0"/>
        <w:spacing w:before="16" w:line="256" w:lineRule="auto"/>
        <w:ind w:right="120"/>
        <w:rPr>
          <w:sz w:val="25"/>
          <w:szCs w:val="25"/>
        </w:rPr>
      </w:pPr>
      <w:r w:rsidRPr="00942892">
        <w:rPr>
          <w:sz w:val="25"/>
          <w:szCs w:val="25"/>
        </w:rPr>
        <w:t>Применение уравнений, систем и неравенств к решению математических задач и задач из различных областей науки и реальной жизни.</w:t>
      </w:r>
    </w:p>
    <w:p w:rsidR="00200772" w:rsidRPr="00942892" w:rsidRDefault="00200772" w:rsidP="00200772">
      <w:pPr>
        <w:pStyle w:val="2"/>
        <w:kinsoku w:val="0"/>
        <w:overflowPunct w:val="0"/>
        <w:spacing w:before="110"/>
        <w:rPr>
          <w:rFonts w:ascii="Times New Roman" w:hAnsi="Times New Roman" w:cs="Times New Roman"/>
          <w:color w:val="auto"/>
          <w:sz w:val="25"/>
          <w:szCs w:val="25"/>
        </w:rPr>
      </w:pPr>
      <w:bookmarkStart w:id="76" w:name="_Toc147178554"/>
      <w:bookmarkStart w:id="77" w:name="_Toc147180380"/>
      <w:r w:rsidRPr="00942892">
        <w:rPr>
          <w:rFonts w:ascii="Times New Roman" w:hAnsi="Times New Roman" w:cs="Times New Roman"/>
          <w:color w:val="auto"/>
          <w:sz w:val="25"/>
          <w:szCs w:val="25"/>
        </w:rPr>
        <w:lastRenderedPageBreak/>
        <w:t>Функции и графики</w:t>
      </w:r>
      <w:bookmarkEnd w:id="76"/>
      <w:bookmarkEnd w:id="77"/>
    </w:p>
    <w:p w:rsidR="00200772" w:rsidRPr="00942892" w:rsidRDefault="00200772" w:rsidP="00200772">
      <w:pPr>
        <w:pStyle w:val="a3"/>
        <w:kinsoku w:val="0"/>
        <w:overflowPunct w:val="0"/>
        <w:spacing w:before="24" w:line="254" w:lineRule="auto"/>
        <w:ind w:right="125"/>
        <w:rPr>
          <w:sz w:val="25"/>
          <w:szCs w:val="25"/>
        </w:rPr>
      </w:pPr>
      <w:r w:rsidRPr="00942892">
        <w:rPr>
          <w:sz w:val="25"/>
          <w:szCs w:val="25"/>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200772" w:rsidRPr="00942892" w:rsidRDefault="00200772" w:rsidP="00200772">
      <w:pPr>
        <w:pStyle w:val="a3"/>
        <w:kinsoku w:val="0"/>
        <w:overflowPunct w:val="0"/>
        <w:spacing w:before="24" w:line="254" w:lineRule="auto"/>
        <w:ind w:right="125"/>
        <w:rPr>
          <w:sz w:val="25"/>
          <w:szCs w:val="25"/>
        </w:rPr>
      </w:pPr>
      <w:r w:rsidRPr="00942892">
        <w:rPr>
          <w:sz w:val="25"/>
          <w:szCs w:val="25"/>
        </w:rPr>
        <w:t>Тригонометрические функции, их свойства и графики. Показательная и логарифмическая функции, их свойства и графики.</w:t>
      </w:r>
    </w:p>
    <w:p w:rsidR="00200772" w:rsidRPr="00942892" w:rsidRDefault="00200772" w:rsidP="00200772">
      <w:pPr>
        <w:pStyle w:val="a3"/>
        <w:kinsoku w:val="0"/>
        <w:overflowPunct w:val="0"/>
        <w:spacing w:before="24" w:line="254" w:lineRule="auto"/>
        <w:ind w:right="125"/>
        <w:rPr>
          <w:sz w:val="25"/>
          <w:szCs w:val="25"/>
        </w:rPr>
      </w:pPr>
      <w:r w:rsidRPr="00942892">
        <w:rPr>
          <w:sz w:val="25"/>
          <w:szCs w:val="25"/>
        </w:rPr>
        <w:t>Использование графиков функций для решения уравнений и линейных систем. Использование графиков функций для исследования процессов и зависимостей, которые возникают при решении задач из других учебных</w:t>
      </w:r>
      <w:r w:rsidRPr="00942892">
        <w:rPr>
          <w:sz w:val="25"/>
          <w:szCs w:val="25"/>
          <w:lang w:val="ru-RU"/>
        </w:rPr>
        <w:t xml:space="preserve"> </w:t>
      </w:r>
      <w:r w:rsidRPr="00942892">
        <w:rPr>
          <w:sz w:val="25"/>
          <w:szCs w:val="25"/>
        </w:rPr>
        <w:t>предметов и реальной жизни.</w:t>
      </w:r>
    </w:p>
    <w:p w:rsidR="00200772" w:rsidRPr="00942892" w:rsidRDefault="00200772" w:rsidP="00200772">
      <w:pPr>
        <w:pStyle w:val="2"/>
        <w:kinsoku w:val="0"/>
        <w:overflowPunct w:val="0"/>
        <w:spacing w:before="131"/>
        <w:rPr>
          <w:rFonts w:ascii="Times New Roman" w:hAnsi="Times New Roman" w:cs="Times New Roman"/>
          <w:color w:val="auto"/>
          <w:sz w:val="25"/>
          <w:szCs w:val="25"/>
        </w:rPr>
      </w:pPr>
      <w:bookmarkStart w:id="78" w:name="_Toc147178555"/>
      <w:bookmarkStart w:id="79" w:name="_Toc147180381"/>
      <w:r w:rsidRPr="00942892">
        <w:rPr>
          <w:rFonts w:ascii="Times New Roman" w:hAnsi="Times New Roman" w:cs="Times New Roman"/>
          <w:color w:val="auto"/>
          <w:sz w:val="25"/>
          <w:szCs w:val="25"/>
        </w:rPr>
        <w:t>Начала математического анализа</w:t>
      </w:r>
      <w:bookmarkEnd w:id="78"/>
      <w:bookmarkEnd w:id="79"/>
    </w:p>
    <w:p w:rsidR="00200772" w:rsidRPr="00942892" w:rsidRDefault="00200772" w:rsidP="00200772">
      <w:pPr>
        <w:pStyle w:val="a3"/>
        <w:kinsoku w:val="0"/>
        <w:overflowPunct w:val="0"/>
        <w:spacing w:before="24" w:line="252" w:lineRule="auto"/>
        <w:ind w:left="0" w:firstLine="709"/>
        <w:jc w:val="left"/>
        <w:rPr>
          <w:sz w:val="25"/>
          <w:szCs w:val="25"/>
        </w:rPr>
      </w:pPr>
      <w:r w:rsidRPr="00942892">
        <w:rPr>
          <w:sz w:val="25"/>
          <w:szCs w:val="25"/>
        </w:rPr>
        <w:t>Непрерывные функции. Метод интервалов для решения неравенств. Производная функции. Геометрический и физический смысл производной.</w:t>
      </w:r>
      <w:r w:rsidRPr="00942892">
        <w:rPr>
          <w:sz w:val="25"/>
          <w:szCs w:val="25"/>
          <w:lang w:val="ru-RU"/>
        </w:rPr>
        <w:t xml:space="preserve"> </w:t>
      </w:r>
      <w:r w:rsidRPr="00942892">
        <w:rPr>
          <w:sz w:val="25"/>
          <w:szCs w:val="25"/>
        </w:rPr>
        <w:t>Производные элементарных функций. Формулы нахождения производной суммы, произведения и частного функций.</w:t>
      </w:r>
    </w:p>
    <w:p w:rsidR="00200772" w:rsidRPr="00942892" w:rsidRDefault="00200772" w:rsidP="00200772">
      <w:pPr>
        <w:pStyle w:val="a3"/>
        <w:kinsoku w:val="0"/>
        <w:overflowPunct w:val="0"/>
        <w:spacing w:before="8" w:line="252" w:lineRule="auto"/>
        <w:ind w:left="0" w:right="109" w:firstLine="709"/>
        <w:rPr>
          <w:spacing w:val="-7"/>
          <w:sz w:val="25"/>
          <w:szCs w:val="25"/>
        </w:rPr>
      </w:pPr>
      <w:r w:rsidRPr="00942892">
        <w:rPr>
          <w:spacing w:val="-7"/>
          <w:sz w:val="25"/>
          <w:szCs w:val="25"/>
        </w:rPr>
        <w:t xml:space="preserve">Применение производной </w:t>
      </w:r>
      <w:r w:rsidRPr="00942892">
        <w:rPr>
          <w:sz w:val="25"/>
          <w:szCs w:val="25"/>
        </w:rPr>
        <w:t xml:space="preserve">к </w:t>
      </w:r>
      <w:r w:rsidRPr="00942892">
        <w:rPr>
          <w:spacing w:val="-8"/>
          <w:sz w:val="25"/>
          <w:szCs w:val="25"/>
        </w:rPr>
        <w:t xml:space="preserve">исследованию </w:t>
      </w:r>
      <w:r w:rsidRPr="00942892">
        <w:rPr>
          <w:spacing w:val="-6"/>
          <w:sz w:val="25"/>
          <w:szCs w:val="25"/>
        </w:rPr>
        <w:t xml:space="preserve">функций </w:t>
      </w:r>
      <w:r w:rsidRPr="00942892">
        <w:rPr>
          <w:spacing w:val="-4"/>
          <w:sz w:val="25"/>
          <w:szCs w:val="25"/>
        </w:rPr>
        <w:t>на</w:t>
      </w:r>
      <w:r w:rsidRPr="00942892">
        <w:rPr>
          <w:spacing w:val="62"/>
          <w:sz w:val="25"/>
          <w:szCs w:val="25"/>
        </w:rPr>
        <w:t xml:space="preserve"> </w:t>
      </w:r>
      <w:r w:rsidRPr="00942892">
        <w:rPr>
          <w:spacing w:val="-7"/>
          <w:sz w:val="25"/>
          <w:szCs w:val="25"/>
        </w:rPr>
        <w:t xml:space="preserve">монотонность </w:t>
      </w:r>
      <w:r w:rsidRPr="00942892">
        <w:rPr>
          <w:sz w:val="25"/>
          <w:szCs w:val="25"/>
        </w:rPr>
        <w:t xml:space="preserve">и </w:t>
      </w:r>
      <w:r w:rsidRPr="00942892">
        <w:rPr>
          <w:spacing w:val="-7"/>
          <w:sz w:val="25"/>
          <w:szCs w:val="25"/>
        </w:rPr>
        <w:t xml:space="preserve">экстремумы. </w:t>
      </w:r>
      <w:r w:rsidRPr="00942892">
        <w:rPr>
          <w:spacing w:val="-8"/>
          <w:sz w:val="25"/>
          <w:szCs w:val="25"/>
        </w:rPr>
        <w:t xml:space="preserve">Нахождение </w:t>
      </w:r>
      <w:r w:rsidRPr="00942892">
        <w:rPr>
          <w:spacing w:val="-6"/>
          <w:sz w:val="25"/>
          <w:szCs w:val="25"/>
        </w:rPr>
        <w:t xml:space="preserve">наибольшего </w:t>
      </w:r>
      <w:r w:rsidRPr="00942892">
        <w:rPr>
          <w:sz w:val="25"/>
          <w:szCs w:val="25"/>
        </w:rPr>
        <w:t xml:space="preserve">и </w:t>
      </w:r>
      <w:r w:rsidRPr="00942892">
        <w:rPr>
          <w:spacing w:val="-7"/>
          <w:sz w:val="25"/>
          <w:szCs w:val="25"/>
        </w:rPr>
        <w:t xml:space="preserve">наименьшего значения функции </w:t>
      </w:r>
      <w:r w:rsidRPr="00942892">
        <w:rPr>
          <w:spacing w:val="-4"/>
          <w:sz w:val="25"/>
          <w:szCs w:val="25"/>
        </w:rPr>
        <w:t xml:space="preserve">на </w:t>
      </w:r>
      <w:r w:rsidRPr="00942892">
        <w:rPr>
          <w:spacing w:val="-7"/>
          <w:sz w:val="25"/>
          <w:szCs w:val="25"/>
        </w:rPr>
        <w:t>отрезке.</w:t>
      </w:r>
    </w:p>
    <w:p w:rsidR="00200772" w:rsidRPr="00942892" w:rsidRDefault="00200772" w:rsidP="00200772">
      <w:pPr>
        <w:pStyle w:val="a3"/>
        <w:kinsoku w:val="0"/>
        <w:overflowPunct w:val="0"/>
        <w:spacing w:before="1" w:line="256" w:lineRule="auto"/>
        <w:ind w:left="0" w:right="126" w:firstLine="709"/>
        <w:rPr>
          <w:sz w:val="25"/>
          <w:szCs w:val="25"/>
        </w:rPr>
      </w:pPr>
      <w:r w:rsidRPr="00942892">
        <w:rPr>
          <w:sz w:val="25"/>
          <w:szCs w:val="25"/>
        </w:rPr>
        <w:t>Применение</w:t>
      </w:r>
      <w:r w:rsidRPr="00942892">
        <w:rPr>
          <w:spacing w:val="-21"/>
          <w:sz w:val="25"/>
          <w:szCs w:val="25"/>
        </w:rPr>
        <w:t xml:space="preserve"> </w:t>
      </w:r>
      <w:r w:rsidRPr="00942892">
        <w:rPr>
          <w:sz w:val="25"/>
          <w:szCs w:val="25"/>
        </w:rPr>
        <w:t>производной</w:t>
      </w:r>
      <w:r w:rsidRPr="00942892">
        <w:rPr>
          <w:spacing w:val="-18"/>
          <w:sz w:val="25"/>
          <w:szCs w:val="25"/>
        </w:rPr>
        <w:t xml:space="preserve"> </w:t>
      </w:r>
      <w:r w:rsidRPr="00942892">
        <w:rPr>
          <w:sz w:val="25"/>
          <w:szCs w:val="25"/>
        </w:rPr>
        <w:t>для</w:t>
      </w:r>
      <w:r w:rsidRPr="00942892">
        <w:rPr>
          <w:spacing w:val="-18"/>
          <w:sz w:val="25"/>
          <w:szCs w:val="25"/>
        </w:rPr>
        <w:t xml:space="preserve"> </w:t>
      </w:r>
      <w:r w:rsidRPr="00942892">
        <w:rPr>
          <w:sz w:val="25"/>
          <w:szCs w:val="25"/>
        </w:rPr>
        <w:t>нахождения</w:t>
      </w:r>
      <w:r w:rsidRPr="00942892">
        <w:rPr>
          <w:spacing w:val="-18"/>
          <w:sz w:val="25"/>
          <w:szCs w:val="25"/>
        </w:rPr>
        <w:t xml:space="preserve"> </w:t>
      </w:r>
      <w:r w:rsidRPr="00942892">
        <w:rPr>
          <w:sz w:val="25"/>
          <w:szCs w:val="25"/>
        </w:rPr>
        <w:t>наилучшего</w:t>
      </w:r>
      <w:r w:rsidRPr="00942892">
        <w:rPr>
          <w:spacing w:val="-22"/>
          <w:sz w:val="25"/>
          <w:szCs w:val="25"/>
        </w:rPr>
        <w:t xml:space="preserve"> </w:t>
      </w:r>
      <w:r w:rsidRPr="00942892">
        <w:rPr>
          <w:sz w:val="25"/>
          <w:szCs w:val="25"/>
        </w:rPr>
        <w:t>решения</w:t>
      </w:r>
      <w:r w:rsidRPr="00942892">
        <w:rPr>
          <w:spacing w:val="-18"/>
          <w:sz w:val="25"/>
          <w:szCs w:val="25"/>
        </w:rPr>
        <w:t xml:space="preserve"> </w:t>
      </w:r>
      <w:r w:rsidRPr="00942892">
        <w:rPr>
          <w:sz w:val="25"/>
          <w:szCs w:val="25"/>
        </w:rPr>
        <w:t>в</w:t>
      </w:r>
      <w:r w:rsidRPr="00942892">
        <w:rPr>
          <w:spacing w:val="-21"/>
          <w:sz w:val="25"/>
          <w:szCs w:val="25"/>
        </w:rPr>
        <w:t xml:space="preserve"> </w:t>
      </w:r>
      <w:r w:rsidRPr="00942892">
        <w:rPr>
          <w:sz w:val="25"/>
          <w:szCs w:val="25"/>
        </w:rPr>
        <w:t>прикладных задачах,</w:t>
      </w:r>
      <w:r w:rsidRPr="00942892">
        <w:rPr>
          <w:spacing w:val="-6"/>
          <w:sz w:val="25"/>
          <w:szCs w:val="25"/>
        </w:rPr>
        <w:t xml:space="preserve"> </w:t>
      </w:r>
      <w:r w:rsidRPr="00942892">
        <w:rPr>
          <w:sz w:val="25"/>
          <w:szCs w:val="25"/>
        </w:rPr>
        <w:t>для</w:t>
      </w:r>
      <w:r w:rsidRPr="00942892">
        <w:rPr>
          <w:spacing w:val="-7"/>
          <w:sz w:val="25"/>
          <w:szCs w:val="25"/>
        </w:rPr>
        <w:t xml:space="preserve"> </w:t>
      </w:r>
      <w:r w:rsidRPr="00942892">
        <w:rPr>
          <w:sz w:val="25"/>
          <w:szCs w:val="25"/>
        </w:rPr>
        <w:t>определения</w:t>
      </w:r>
      <w:r w:rsidRPr="00942892">
        <w:rPr>
          <w:spacing w:val="-7"/>
          <w:sz w:val="25"/>
          <w:szCs w:val="25"/>
        </w:rPr>
        <w:t xml:space="preserve"> </w:t>
      </w:r>
      <w:r w:rsidRPr="00942892">
        <w:rPr>
          <w:sz w:val="25"/>
          <w:szCs w:val="25"/>
        </w:rPr>
        <w:t>скорости</w:t>
      </w:r>
      <w:r w:rsidRPr="00942892">
        <w:rPr>
          <w:spacing w:val="-7"/>
          <w:sz w:val="25"/>
          <w:szCs w:val="25"/>
        </w:rPr>
        <w:t xml:space="preserve"> </w:t>
      </w:r>
      <w:r w:rsidRPr="00942892">
        <w:rPr>
          <w:sz w:val="25"/>
          <w:szCs w:val="25"/>
        </w:rPr>
        <w:t>процесса,</w:t>
      </w:r>
      <w:r w:rsidRPr="00942892">
        <w:rPr>
          <w:spacing w:val="-6"/>
          <w:sz w:val="25"/>
          <w:szCs w:val="25"/>
        </w:rPr>
        <w:t xml:space="preserve"> </w:t>
      </w:r>
      <w:r w:rsidRPr="00942892">
        <w:rPr>
          <w:sz w:val="25"/>
          <w:szCs w:val="25"/>
        </w:rPr>
        <w:t>заданного</w:t>
      </w:r>
      <w:r w:rsidRPr="00942892">
        <w:rPr>
          <w:spacing w:val="-11"/>
          <w:sz w:val="25"/>
          <w:szCs w:val="25"/>
        </w:rPr>
        <w:t xml:space="preserve"> </w:t>
      </w:r>
      <w:r w:rsidRPr="00942892">
        <w:rPr>
          <w:sz w:val="25"/>
          <w:szCs w:val="25"/>
        </w:rPr>
        <w:t>формулой</w:t>
      </w:r>
      <w:r w:rsidRPr="00942892">
        <w:rPr>
          <w:spacing w:val="-7"/>
          <w:sz w:val="25"/>
          <w:szCs w:val="25"/>
        </w:rPr>
        <w:t xml:space="preserve"> </w:t>
      </w:r>
      <w:r w:rsidRPr="00942892">
        <w:rPr>
          <w:sz w:val="25"/>
          <w:szCs w:val="25"/>
        </w:rPr>
        <w:t>или</w:t>
      </w:r>
      <w:r w:rsidRPr="00942892">
        <w:rPr>
          <w:spacing w:val="-7"/>
          <w:sz w:val="25"/>
          <w:szCs w:val="25"/>
        </w:rPr>
        <w:t xml:space="preserve"> </w:t>
      </w:r>
      <w:r w:rsidRPr="00942892">
        <w:rPr>
          <w:sz w:val="25"/>
          <w:szCs w:val="25"/>
        </w:rPr>
        <w:t>графиком.</w:t>
      </w:r>
    </w:p>
    <w:p w:rsidR="00200772" w:rsidRPr="00942892" w:rsidRDefault="00200772" w:rsidP="00200772">
      <w:pPr>
        <w:pStyle w:val="a3"/>
        <w:kinsoku w:val="0"/>
        <w:overflowPunct w:val="0"/>
        <w:spacing w:line="317" w:lineRule="exact"/>
        <w:ind w:left="0" w:firstLine="709"/>
        <w:jc w:val="left"/>
        <w:rPr>
          <w:sz w:val="25"/>
          <w:szCs w:val="25"/>
        </w:rPr>
      </w:pPr>
      <w:r w:rsidRPr="00942892">
        <w:rPr>
          <w:sz w:val="25"/>
          <w:szCs w:val="25"/>
        </w:rPr>
        <w:t>Первообразная. Таблица первообразных.</w:t>
      </w:r>
    </w:p>
    <w:p w:rsidR="00200772" w:rsidRPr="00942892" w:rsidRDefault="00200772" w:rsidP="00200772">
      <w:pPr>
        <w:pStyle w:val="a3"/>
        <w:kinsoku w:val="0"/>
        <w:overflowPunct w:val="0"/>
        <w:spacing w:before="17" w:line="256" w:lineRule="auto"/>
        <w:ind w:left="0" w:right="128" w:firstLine="709"/>
        <w:rPr>
          <w:sz w:val="25"/>
          <w:szCs w:val="25"/>
        </w:rPr>
      </w:pPr>
      <w:r w:rsidRPr="00942892">
        <w:rPr>
          <w:sz w:val="25"/>
          <w:szCs w:val="25"/>
        </w:rPr>
        <w:t>Интеграл, его геометрический и физический смысл. Вычисление интеграла по формуле</w:t>
      </w:r>
      <w:r w:rsidRPr="00942892">
        <w:rPr>
          <w:spacing w:val="-15"/>
          <w:sz w:val="25"/>
          <w:szCs w:val="25"/>
        </w:rPr>
        <w:t xml:space="preserve"> </w:t>
      </w:r>
      <w:r w:rsidRPr="00942892">
        <w:rPr>
          <w:sz w:val="25"/>
          <w:szCs w:val="25"/>
        </w:rPr>
        <w:t>Ньютона–Лейбница.</w:t>
      </w:r>
    </w:p>
    <w:p w:rsidR="00200772" w:rsidRPr="00942892" w:rsidRDefault="00200772" w:rsidP="00200772">
      <w:pPr>
        <w:pStyle w:val="a3"/>
        <w:kinsoku w:val="0"/>
        <w:overflowPunct w:val="0"/>
        <w:spacing w:before="3"/>
        <w:ind w:left="0" w:firstLine="709"/>
        <w:jc w:val="left"/>
        <w:rPr>
          <w:sz w:val="25"/>
          <w:szCs w:val="25"/>
        </w:rPr>
      </w:pPr>
    </w:p>
    <w:p w:rsidR="00200772" w:rsidRPr="00942892" w:rsidRDefault="00200772" w:rsidP="00200772">
      <w:pPr>
        <w:pStyle w:val="2"/>
        <w:kinsoku w:val="0"/>
        <w:overflowPunct w:val="0"/>
        <w:spacing w:before="1"/>
        <w:rPr>
          <w:rFonts w:ascii="Times New Roman" w:hAnsi="Times New Roman" w:cs="Times New Roman"/>
          <w:color w:val="auto"/>
          <w:sz w:val="25"/>
          <w:szCs w:val="25"/>
        </w:rPr>
      </w:pPr>
      <w:bookmarkStart w:id="80" w:name="bookmark10"/>
      <w:bookmarkStart w:id="81" w:name="_Toc147178556"/>
      <w:bookmarkStart w:id="82" w:name="_Toc147180382"/>
      <w:bookmarkEnd w:id="80"/>
      <w:r w:rsidRPr="00942892">
        <w:rPr>
          <w:rFonts w:ascii="Times New Roman" w:hAnsi="Times New Roman" w:cs="Times New Roman"/>
          <w:color w:val="auto"/>
          <w:sz w:val="25"/>
          <w:szCs w:val="25"/>
        </w:rPr>
        <w:t>ПРЕДМЕТНЫЕ РЕЗУЛЬТАТЫ</w:t>
      </w:r>
      <w:bookmarkEnd w:id="81"/>
      <w:bookmarkEnd w:id="82"/>
    </w:p>
    <w:p w:rsidR="00200772" w:rsidRPr="00942892" w:rsidRDefault="00200772" w:rsidP="00200772">
      <w:pPr>
        <w:pStyle w:val="a3"/>
        <w:kinsoku w:val="0"/>
        <w:overflowPunct w:val="0"/>
        <w:spacing w:before="146" w:line="256" w:lineRule="auto"/>
        <w:ind w:right="112"/>
        <w:rPr>
          <w:sz w:val="25"/>
          <w:szCs w:val="25"/>
        </w:rPr>
      </w:pPr>
      <w:r w:rsidRPr="00942892">
        <w:rPr>
          <w:sz w:val="25"/>
          <w:szCs w:val="25"/>
        </w:rPr>
        <w:t xml:space="preserve">К концу обучения </w:t>
      </w:r>
      <w:r w:rsidRPr="00942892">
        <w:rPr>
          <w:b/>
          <w:bCs/>
          <w:sz w:val="25"/>
          <w:szCs w:val="25"/>
        </w:rPr>
        <w:t xml:space="preserve">в 10 </w:t>
      </w:r>
      <w:r w:rsidRPr="00942892">
        <w:rPr>
          <w:b/>
          <w:bCs/>
          <w:spacing w:val="-3"/>
          <w:sz w:val="25"/>
          <w:szCs w:val="25"/>
        </w:rPr>
        <w:t xml:space="preserve">классе </w:t>
      </w:r>
      <w:r w:rsidRPr="00942892">
        <w:rPr>
          <w:sz w:val="25"/>
          <w:szCs w:val="25"/>
        </w:rPr>
        <w:t>обучающийся получит следующие предметные результаты:</w:t>
      </w:r>
    </w:p>
    <w:p w:rsidR="00200772" w:rsidRPr="00942892" w:rsidRDefault="00200772" w:rsidP="00200772">
      <w:pPr>
        <w:pStyle w:val="2"/>
        <w:kinsoku w:val="0"/>
        <w:overflowPunct w:val="0"/>
        <w:spacing w:before="110"/>
        <w:rPr>
          <w:rFonts w:ascii="Times New Roman" w:hAnsi="Times New Roman" w:cs="Times New Roman"/>
          <w:color w:val="auto"/>
          <w:sz w:val="25"/>
          <w:szCs w:val="25"/>
        </w:rPr>
      </w:pPr>
      <w:bookmarkStart w:id="83" w:name="_Toc147178557"/>
      <w:bookmarkStart w:id="84" w:name="_Toc147180383"/>
      <w:r w:rsidRPr="00942892">
        <w:rPr>
          <w:rFonts w:ascii="Times New Roman" w:hAnsi="Times New Roman" w:cs="Times New Roman"/>
          <w:color w:val="auto"/>
          <w:sz w:val="25"/>
          <w:szCs w:val="25"/>
        </w:rPr>
        <w:t>Числа и вычисления:</w:t>
      </w:r>
      <w:bookmarkEnd w:id="83"/>
      <w:bookmarkEnd w:id="84"/>
    </w:p>
    <w:p w:rsidR="00200772" w:rsidRPr="00942892" w:rsidRDefault="00200772" w:rsidP="00200772">
      <w:pPr>
        <w:pStyle w:val="a3"/>
        <w:kinsoku w:val="0"/>
        <w:overflowPunct w:val="0"/>
        <w:spacing w:before="23" w:line="252" w:lineRule="auto"/>
        <w:ind w:right="126"/>
        <w:rPr>
          <w:sz w:val="25"/>
          <w:szCs w:val="25"/>
        </w:rPr>
      </w:pPr>
      <w:r w:rsidRPr="00942892">
        <w:rPr>
          <w:sz w:val="25"/>
          <w:szCs w:val="25"/>
        </w:rPr>
        <w:t>оперировать</w:t>
      </w:r>
      <w:r w:rsidRPr="00942892">
        <w:rPr>
          <w:spacing w:val="-21"/>
          <w:sz w:val="25"/>
          <w:szCs w:val="25"/>
        </w:rPr>
        <w:t xml:space="preserve"> </w:t>
      </w:r>
      <w:r w:rsidRPr="00942892">
        <w:rPr>
          <w:sz w:val="25"/>
          <w:szCs w:val="25"/>
        </w:rPr>
        <w:t>понятиями:</w:t>
      </w:r>
      <w:r w:rsidRPr="00942892">
        <w:rPr>
          <w:spacing w:val="-17"/>
          <w:sz w:val="25"/>
          <w:szCs w:val="25"/>
        </w:rPr>
        <w:t xml:space="preserve"> </w:t>
      </w:r>
      <w:r w:rsidRPr="00942892">
        <w:rPr>
          <w:sz w:val="25"/>
          <w:szCs w:val="25"/>
        </w:rPr>
        <w:t>рациональное</w:t>
      </w:r>
      <w:r w:rsidRPr="00942892">
        <w:rPr>
          <w:spacing w:val="-23"/>
          <w:sz w:val="25"/>
          <w:szCs w:val="25"/>
        </w:rPr>
        <w:t xml:space="preserve"> </w:t>
      </w:r>
      <w:r w:rsidRPr="00942892">
        <w:rPr>
          <w:sz w:val="25"/>
          <w:szCs w:val="25"/>
        </w:rPr>
        <w:t>и</w:t>
      </w:r>
      <w:r w:rsidRPr="00942892">
        <w:rPr>
          <w:spacing w:val="-21"/>
          <w:sz w:val="25"/>
          <w:szCs w:val="25"/>
        </w:rPr>
        <w:t xml:space="preserve"> </w:t>
      </w:r>
      <w:r w:rsidRPr="00942892">
        <w:rPr>
          <w:sz w:val="25"/>
          <w:szCs w:val="25"/>
        </w:rPr>
        <w:t>действительное</w:t>
      </w:r>
      <w:r w:rsidRPr="00942892">
        <w:rPr>
          <w:spacing w:val="-23"/>
          <w:sz w:val="25"/>
          <w:szCs w:val="25"/>
        </w:rPr>
        <w:t xml:space="preserve"> </w:t>
      </w:r>
      <w:r w:rsidRPr="00942892">
        <w:rPr>
          <w:sz w:val="25"/>
          <w:szCs w:val="25"/>
        </w:rPr>
        <w:t>число,</w:t>
      </w:r>
      <w:r w:rsidRPr="00942892">
        <w:rPr>
          <w:spacing w:val="-21"/>
          <w:sz w:val="25"/>
          <w:szCs w:val="25"/>
        </w:rPr>
        <w:t xml:space="preserve"> </w:t>
      </w:r>
      <w:r w:rsidRPr="00942892">
        <w:rPr>
          <w:sz w:val="25"/>
          <w:szCs w:val="25"/>
        </w:rPr>
        <w:t>обыкновенная и десятичная дробь,</w:t>
      </w:r>
      <w:r w:rsidRPr="00942892">
        <w:rPr>
          <w:spacing w:val="-17"/>
          <w:sz w:val="25"/>
          <w:szCs w:val="25"/>
        </w:rPr>
        <w:t xml:space="preserve"> </w:t>
      </w:r>
      <w:r w:rsidRPr="00942892">
        <w:rPr>
          <w:sz w:val="25"/>
          <w:szCs w:val="25"/>
        </w:rPr>
        <w:t>проценты;</w:t>
      </w:r>
    </w:p>
    <w:p w:rsidR="00200772" w:rsidRPr="00942892" w:rsidRDefault="00200772" w:rsidP="00200772">
      <w:pPr>
        <w:pStyle w:val="a3"/>
        <w:kinsoku w:val="0"/>
        <w:overflowPunct w:val="0"/>
        <w:spacing w:before="8" w:line="252" w:lineRule="auto"/>
        <w:ind w:right="125"/>
        <w:rPr>
          <w:sz w:val="25"/>
          <w:szCs w:val="25"/>
        </w:rPr>
      </w:pPr>
      <w:r w:rsidRPr="00942892">
        <w:rPr>
          <w:sz w:val="25"/>
          <w:szCs w:val="25"/>
        </w:rPr>
        <w:t>выполнять арифметические операции с рациональными и действительными числами;</w:t>
      </w:r>
    </w:p>
    <w:p w:rsidR="00200772" w:rsidRPr="00942892" w:rsidRDefault="00200772" w:rsidP="00200772">
      <w:pPr>
        <w:pStyle w:val="a3"/>
        <w:kinsoku w:val="0"/>
        <w:overflowPunct w:val="0"/>
        <w:spacing w:before="1" w:line="256" w:lineRule="auto"/>
        <w:ind w:right="131"/>
        <w:rPr>
          <w:sz w:val="25"/>
          <w:szCs w:val="25"/>
        </w:rPr>
      </w:pPr>
      <w:r w:rsidRPr="00942892">
        <w:rPr>
          <w:sz w:val="25"/>
          <w:szCs w:val="25"/>
        </w:rPr>
        <w:t>выполнять</w:t>
      </w:r>
      <w:r w:rsidRPr="00942892">
        <w:rPr>
          <w:spacing w:val="-13"/>
          <w:sz w:val="25"/>
          <w:szCs w:val="25"/>
        </w:rPr>
        <w:t xml:space="preserve"> </w:t>
      </w:r>
      <w:r w:rsidRPr="00942892">
        <w:rPr>
          <w:sz w:val="25"/>
          <w:szCs w:val="25"/>
        </w:rPr>
        <w:t>приближённые</w:t>
      </w:r>
      <w:r w:rsidRPr="00942892">
        <w:rPr>
          <w:spacing w:val="-16"/>
          <w:sz w:val="25"/>
          <w:szCs w:val="25"/>
        </w:rPr>
        <w:t xml:space="preserve"> </w:t>
      </w:r>
      <w:r w:rsidRPr="00942892">
        <w:rPr>
          <w:sz w:val="25"/>
          <w:szCs w:val="25"/>
        </w:rPr>
        <w:t>вычисления,</w:t>
      </w:r>
      <w:r w:rsidRPr="00942892">
        <w:rPr>
          <w:spacing w:val="-13"/>
          <w:sz w:val="25"/>
          <w:szCs w:val="25"/>
        </w:rPr>
        <w:t xml:space="preserve"> </w:t>
      </w:r>
      <w:r w:rsidRPr="00942892">
        <w:rPr>
          <w:sz w:val="25"/>
          <w:szCs w:val="25"/>
        </w:rPr>
        <w:t>используя</w:t>
      </w:r>
      <w:r w:rsidRPr="00942892">
        <w:rPr>
          <w:spacing w:val="-13"/>
          <w:sz w:val="25"/>
          <w:szCs w:val="25"/>
        </w:rPr>
        <w:t xml:space="preserve"> </w:t>
      </w:r>
      <w:r w:rsidRPr="00942892">
        <w:rPr>
          <w:sz w:val="25"/>
          <w:szCs w:val="25"/>
        </w:rPr>
        <w:t>правила</w:t>
      </w:r>
      <w:r w:rsidRPr="00942892">
        <w:rPr>
          <w:spacing w:val="-10"/>
          <w:sz w:val="25"/>
          <w:szCs w:val="25"/>
        </w:rPr>
        <w:t xml:space="preserve"> </w:t>
      </w:r>
      <w:r w:rsidRPr="00942892">
        <w:rPr>
          <w:sz w:val="25"/>
          <w:szCs w:val="25"/>
        </w:rPr>
        <w:t>округления,</w:t>
      </w:r>
      <w:r w:rsidRPr="00942892">
        <w:rPr>
          <w:spacing w:val="-13"/>
          <w:sz w:val="25"/>
          <w:szCs w:val="25"/>
        </w:rPr>
        <w:t xml:space="preserve"> </w:t>
      </w:r>
      <w:r w:rsidRPr="00942892">
        <w:rPr>
          <w:sz w:val="25"/>
          <w:szCs w:val="25"/>
        </w:rPr>
        <w:t>делать прикидку и оценку результата</w:t>
      </w:r>
      <w:r w:rsidRPr="00942892">
        <w:rPr>
          <w:spacing w:val="-21"/>
          <w:sz w:val="25"/>
          <w:szCs w:val="25"/>
        </w:rPr>
        <w:t xml:space="preserve"> </w:t>
      </w:r>
      <w:r w:rsidRPr="00942892">
        <w:rPr>
          <w:sz w:val="25"/>
          <w:szCs w:val="25"/>
        </w:rPr>
        <w:t>вычислений;</w:t>
      </w:r>
    </w:p>
    <w:p w:rsidR="00200772" w:rsidRPr="00942892" w:rsidRDefault="00200772" w:rsidP="00200772">
      <w:pPr>
        <w:pStyle w:val="a3"/>
        <w:kinsoku w:val="0"/>
        <w:overflowPunct w:val="0"/>
        <w:spacing w:line="254" w:lineRule="auto"/>
        <w:ind w:right="120"/>
        <w:rPr>
          <w:sz w:val="25"/>
          <w:szCs w:val="25"/>
        </w:rPr>
      </w:pPr>
      <w:r w:rsidRPr="00942892">
        <w:rPr>
          <w:sz w:val="25"/>
          <w:szCs w:val="25"/>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w:t>
      </w:r>
      <w:r w:rsidRPr="00942892">
        <w:rPr>
          <w:spacing w:val="-18"/>
          <w:sz w:val="25"/>
          <w:szCs w:val="25"/>
        </w:rPr>
        <w:t xml:space="preserve"> </w:t>
      </w:r>
      <w:r w:rsidRPr="00942892">
        <w:rPr>
          <w:sz w:val="25"/>
          <w:szCs w:val="25"/>
        </w:rPr>
        <w:t>форму</w:t>
      </w:r>
      <w:r w:rsidRPr="00942892">
        <w:rPr>
          <w:spacing w:val="-28"/>
          <w:sz w:val="25"/>
          <w:szCs w:val="25"/>
        </w:rPr>
        <w:t xml:space="preserve"> </w:t>
      </w:r>
      <w:r w:rsidRPr="00942892">
        <w:rPr>
          <w:sz w:val="25"/>
          <w:szCs w:val="25"/>
        </w:rPr>
        <w:t>записи</w:t>
      </w:r>
      <w:r w:rsidRPr="00942892">
        <w:rPr>
          <w:spacing w:val="-16"/>
          <w:sz w:val="25"/>
          <w:szCs w:val="25"/>
        </w:rPr>
        <w:t xml:space="preserve"> </w:t>
      </w:r>
      <w:r w:rsidRPr="00942892">
        <w:rPr>
          <w:sz w:val="25"/>
          <w:szCs w:val="25"/>
        </w:rPr>
        <w:t>действительных</w:t>
      </w:r>
      <w:r w:rsidRPr="00942892">
        <w:rPr>
          <w:spacing w:val="-21"/>
          <w:sz w:val="25"/>
          <w:szCs w:val="25"/>
        </w:rPr>
        <w:t xml:space="preserve"> </w:t>
      </w:r>
      <w:r w:rsidRPr="00942892">
        <w:rPr>
          <w:sz w:val="25"/>
          <w:szCs w:val="25"/>
        </w:rPr>
        <w:t>чисел</w:t>
      </w:r>
      <w:r w:rsidRPr="00942892">
        <w:rPr>
          <w:spacing w:val="-20"/>
          <w:sz w:val="25"/>
          <w:szCs w:val="25"/>
        </w:rPr>
        <w:t xml:space="preserve"> </w:t>
      </w:r>
      <w:r w:rsidRPr="00942892">
        <w:rPr>
          <w:sz w:val="25"/>
          <w:szCs w:val="25"/>
        </w:rPr>
        <w:t>для</w:t>
      </w:r>
      <w:r w:rsidRPr="00942892">
        <w:rPr>
          <w:spacing w:val="-16"/>
          <w:sz w:val="25"/>
          <w:szCs w:val="25"/>
        </w:rPr>
        <w:t xml:space="preserve"> </w:t>
      </w:r>
      <w:r w:rsidRPr="00942892">
        <w:rPr>
          <w:sz w:val="25"/>
          <w:szCs w:val="25"/>
        </w:rPr>
        <w:t>решения</w:t>
      </w:r>
      <w:r w:rsidRPr="00942892">
        <w:rPr>
          <w:spacing w:val="-16"/>
          <w:sz w:val="25"/>
          <w:szCs w:val="25"/>
        </w:rPr>
        <w:t xml:space="preserve"> </w:t>
      </w:r>
      <w:r w:rsidRPr="00942892">
        <w:rPr>
          <w:sz w:val="25"/>
          <w:szCs w:val="25"/>
        </w:rPr>
        <w:t>практических</w:t>
      </w:r>
      <w:r w:rsidRPr="00942892">
        <w:rPr>
          <w:spacing w:val="-21"/>
          <w:sz w:val="25"/>
          <w:szCs w:val="25"/>
        </w:rPr>
        <w:t xml:space="preserve"> </w:t>
      </w:r>
      <w:r w:rsidRPr="00942892">
        <w:rPr>
          <w:sz w:val="25"/>
          <w:szCs w:val="25"/>
        </w:rPr>
        <w:t>задач и представления</w:t>
      </w:r>
      <w:r w:rsidRPr="00942892">
        <w:rPr>
          <w:spacing w:val="-20"/>
          <w:sz w:val="25"/>
          <w:szCs w:val="25"/>
        </w:rPr>
        <w:t xml:space="preserve"> </w:t>
      </w:r>
      <w:r w:rsidRPr="00942892">
        <w:rPr>
          <w:sz w:val="25"/>
          <w:szCs w:val="25"/>
        </w:rPr>
        <w:t>данных;</w:t>
      </w:r>
    </w:p>
    <w:p w:rsidR="00200772" w:rsidRPr="00942892" w:rsidRDefault="00200772" w:rsidP="00200772">
      <w:pPr>
        <w:pStyle w:val="a3"/>
        <w:kinsoku w:val="0"/>
        <w:overflowPunct w:val="0"/>
        <w:spacing w:line="254" w:lineRule="auto"/>
        <w:ind w:right="128"/>
        <w:rPr>
          <w:sz w:val="25"/>
          <w:szCs w:val="25"/>
        </w:rPr>
      </w:pPr>
      <w:r w:rsidRPr="00942892">
        <w:rPr>
          <w:sz w:val="25"/>
          <w:szCs w:val="25"/>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200772" w:rsidRPr="00942892" w:rsidRDefault="00200772" w:rsidP="00200772">
      <w:pPr>
        <w:pStyle w:val="2"/>
        <w:kinsoku w:val="0"/>
        <w:overflowPunct w:val="0"/>
        <w:spacing w:before="113"/>
        <w:rPr>
          <w:rFonts w:ascii="Times New Roman" w:hAnsi="Times New Roman" w:cs="Times New Roman"/>
          <w:color w:val="auto"/>
          <w:sz w:val="25"/>
          <w:szCs w:val="25"/>
        </w:rPr>
      </w:pPr>
      <w:bookmarkStart w:id="85" w:name="_Toc147178558"/>
      <w:bookmarkStart w:id="86" w:name="_Toc147180384"/>
      <w:r w:rsidRPr="00942892">
        <w:rPr>
          <w:rFonts w:ascii="Times New Roman" w:hAnsi="Times New Roman" w:cs="Times New Roman"/>
          <w:color w:val="auto"/>
          <w:sz w:val="25"/>
          <w:szCs w:val="25"/>
        </w:rPr>
        <w:t>Уравнения и неравенства:</w:t>
      </w:r>
      <w:bookmarkEnd w:id="85"/>
      <w:bookmarkEnd w:id="86"/>
    </w:p>
    <w:p w:rsidR="00200772" w:rsidRPr="00942892" w:rsidRDefault="00200772" w:rsidP="00200772">
      <w:pPr>
        <w:pStyle w:val="a3"/>
        <w:kinsoku w:val="0"/>
        <w:overflowPunct w:val="0"/>
        <w:spacing w:before="23" w:line="254" w:lineRule="auto"/>
        <w:ind w:right="125"/>
        <w:rPr>
          <w:sz w:val="25"/>
          <w:szCs w:val="25"/>
        </w:rPr>
      </w:pPr>
      <w:r w:rsidRPr="00942892">
        <w:rPr>
          <w:sz w:val="25"/>
          <w:szCs w:val="25"/>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200772" w:rsidRPr="00942892" w:rsidRDefault="00200772" w:rsidP="00200772">
      <w:pPr>
        <w:pStyle w:val="a3"/>
        <w:kinsoku w:val="0"/>
        <w:overflowPunct w:val="0"/>
        <w:spacing w:line="259" w:lineRule="auto"/>
        <w:ind w:right="123"/>
        <w:rPr>
          <w:sz w:val="25"/>
          <w:szCs w:val="25"/>
        </w:rPr>
      </w:pPr>
      <w:r w:rsidRPr="00942892">
        <w:rPr>
          <w:sz w:val="25"/>
          <w:szCs w:val="25"/>
        </w:rPr>
        <w:t>выполнять преобразования тригонометрических выражений и решать тригонометрические уравнения;</w:t>
      </w:r>
    </w:p>
    <w:p w:rsidR="00200772" w:rsidRPr="00942892" w:rsidRDefault="00200772" w:rsidP="00200772">
      <w:pPr>
        <w:pStyle w:val="a3"/>
        <w:kinsoku w:val="0"/>
        <w:overflowPunct w:val="0"/>
        <w:spacing w:line="254" w:lineRule="auto"/>
        <w:ind w:right="120"/>
        <w:rPr>
          <w:sz w:val="25"/>
          <w:szCs w:val="25"/>
        </w:rPr>
      </w:pPr>
      <w:r w:rsidRPr="00942892">
        <w:rPr>
          <w:sz w:val="25"/>
          <w:szCs w:val="25"/>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200772" w:rsidRPr="00942892" w:rsidRDefault="00200772" w:rsidP="00200772">
      <w:pPr>
        <w:pStyle w:val="a3"/>
        <w:kinsoku w:val="0"/>
        <w:overflowPunct w:val="0"/>
        <w:spacing w:line="252" w:lineRule="auto"/>
        <w:ind w:right="116"/>
        <w:rPr>
          <w:sz w:val="25"/>
          <w:szCs w:val="25"/>
        </w:rPr>
      </w:pPr>
      <w:r w:rsidRPr="00942892">
        <w:rPr>
          <w:sz w:val="25"/>
          <w:szCs w:val="25"/>
        </w:rPr>
        <w:t>применять уравнения и неравенства для решения математических задач и задач из различных областей науки и реальной жизни;</w:t>
      </w:r>
    </w:p>
    <w:p w:rsidR="00200772" w:rsidRPr="00942892" w:rsidRDefault="00200772" w:rsidP="00200772">
      <w:pPr>
        <w:pStyle w:val="a3"/>
        <w:kinsoku w:val="0"/>
        <w:overflowPunct w:val="0"/>
        <w:spacing w:before="8" w:line="252" w:lineRule="auto"/>
        <w:ind w:right="124"/>
        <w:rPr>
          <w:sz w:val="25"/>
          <w:szCs w:val="25"/>
        </w:rPr>
      </w:pPr>
      <w:r w:rsidRPr="00942892">
        <w:rPr>
          <w:sz w:val="25"/>
          <w:szCs w:val="25"/>
        </w:rPr>
        <w:t xml:space="preserve">моделировать реальные ситуации на языке алгебры, составлять выражения, уравнения, неравенства по </w:t>
      </w:r>
      <w:r w:rsidRPr="00942892">
        <w:rPr>
          <w:spacing w:val="-3"/>
          <w:sz w:val="25"/>
          <w:szCs w:val="25"/>
        </w:rPr>
        <w:t xml:space="preserve">условию </w:t>
      </w:r>
      <w:r w:rsidRPr="00942892">
        <w:rPr>
          <w:sz w:val="25"/>
          <w:szCs w:val="25"/>
        </w:rPr>
        <w:t xml:space="preserve">задачи, </w:t>
      </w:r>
      <w:r w:rsidRPr="00942892">
        <w:rPr>
          <w:spacing w:val="-3"/>
          <w:sz w:val="25"/>
          <w:szCs w:val="25"/>
        </w:rPr>
        <w:t xml:space="preserve">исследовать </w:t>
      </w:r>
      <w:r w:rsidRPr="00942892">
        <w:rPr>
          <w:sz w:val="25"/>
          <w:szCs w:val="25"/>
        </w:rPr>
        <w:t>построенные модели с использованием аппарата</w:t>
      </w:r>
      <w:r w:rsidRPr="00942892">
        <w:rPr>
          <w:spacing w:val="-28"/>
          <w:sz w:val="25"/>
          <w:szCs w:val="25"/>
        </w:rPr>
        <w:t xml:space="preserve"> </w:t>
      </w:r>
      <w:r w:rsidRPr="00942892">
        <w:rPr>
          <w:sz w:val="25"/>
          <w:szCs w:val="25"/>
        </w:rPr>
        <w:t>алгебры.</w:t>
      </w:r>
    </w:p>
    <w:p w:rsidR="00200772" w:rsidRPr="00942892" w:rsidRDefault="00200772" w:rsidP="00200772">
      <w:pPr>
        <w:pStyle w:val="2"/>
        <w:kinsoku w:val="0"/>
        <w:overflowPunct w:val="0"/>
        <w:rPr>
          <w:rFonts w:ascii="Times New Roman" w:hAnsi="Times New Roman" w:cs="Times New Roman"/>
          <w:color w:val="auto"/>
          <w:sz w:val="25"/>
          <w:szCs w:val="25"/>
        </w:rPr>
      </w:pPr>
      <w:bookmarkStart w:id="87" w:name="_Toc147178559"/>
      <w:bookmarkStart w:id="88" w:name="_Toc147180385"/>
      <w:r w:rsidRPr="00942892">
        <w:rPr>
          <w:rFonts w:ascii="Times New Roman" w:hAnsi="Times New Roman" w:cs="Times New Roman"/>
          <w:color w:val="auto"/>
          <w:sz w:val="25"/>
          <w:szCs w:val="25"/>
        </w:rPr>
        <w:lastRenderedPageBreak/>
        <w:t>Функции и графики:</w:t>
      </w:r>
      <w:bookmarkEnd w:id="87"/>
      <w:bookmarkEnd w:id="88"/>
    </w:p>
    <w:p w:rsidR="00200772" w:rsidRPr="00942892" w:rsidRDefault="00200772" w:rsidP="00200772">
      <w:pPr>
        <w:pStyle w:val="a3"/>
        <w:kinsoku w:val="0"/>
        <w:overflowPunct w:val="0"/>
        <w:spacing w:before="24" w:line="254" w:lineRule="auto"/>
        <w:ind w:right="113"/>
        <w:rPr>
          <w:sz w:val="25"/>
          <w:szCs w:val="25"/>
        </w:rPr>
      </w:pPr>
      <w:r w:rsidRPr="00942892">
        <w:rPr>
          <w:sz w:val="25"/>
          <w:szCs w:val="25"/>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200772" w:rsidRPr="00942892" w:rsidRDefault="00200772" w:rsidP="00200772">
      <w:pPr>
        <w:pStyle w:val="a3"/>
        <w:kinsoku w:val="0"/>
        <w:overflowPunct w:val="0"/>
        <w:spacing w:line="256" w:lineRule="auto"/>
        <w:ind w:right="125"/>
        <w:rPr>
          <w:sz w:val="25"/>
          <w:szCs w:val="25"/>
        </w:rPr>
      </w:pPr>
      <w:r w:rsidRPr="00942892">
        <w:rPr>
          <w:sz w:val="25"/>
          <w:szCs w:val="25"/>
        </w:rPr>
        <w:t>оперировать понятиями: чётность и нечётность функции, нули функции, промежутки знакопостоянства;</w:t>
      </w:r>
    </w:p>
    <w:p w:rsidR="00200772" w:rsidRPr="00942892" w:rsidRDefault="00200772" w:rsidP="00200772">
      <w:pPr>
        <w:pStyle w:val="a3"/>
        <w:kinsoku w:val="0"/>
        <w:overflowPunct w:val="0"/>
        <w:spacing w:line="317" w:lineRule="exact"/>
        <w:ind w:left="680" w:firstLine="0"/>
        <w:jc w:val="left"/>
        <w:rPr>
          <w:sz w:val="25"/>
          <w:szCs w:val="25"/>
        </w:rPr>
      </w:pPr>
      <w:r w:rsidRPr="00942892">
        <w:rPr>
          <w:sz w:val="25"/>
          <w:szCs w:val="25"/>
        </w:rPr>
        <w:t>использовать графики функций для решения уравнений;</w:t>
      </w:r>
    </w:p>
    <w:p w:rsidR="00200772" w:rsidRPr="00942892" w:rsidRDefault="00200772" w:rsidP="00200772">
      <w:pPr>
        <w:pStyle w:val="a3"/>
        <w:kinsoku w:val="0"/>
        <w:overflowPunct w:val="0"/>
        <w:spacing w:before="17" w:line="256" w:lineRule="auto"/>
        <w:ind w:right="119"/>
        <w:rPr>
          <w:sz w:val="25"/>
          <w:szCs w:val="25"/>
        </w:rPr>
      </w:pPr>
      <w:r w:rsidRPr="00942892">
        <w:rPr>
          <w:sz w:val="25"/>
          <w:szCs w:val="25"/>
        </w:rPr>
        <w:t>строить и читать графики линейной функции, квадратичной функции, степенной функции с целым показателем;</w:t>
      </w:r>
    </w:p>
    <w:p w:rsidR="00200772" w:rsidRPr="00942892" w:rsidRDefault="00200772" w:rsidP="00200772">
      <w:pPr>
        <w:pStyle w:val="a3"/>
        <w:kinsoku w:val="0"/>
        <w:overflowPunct w:val="0"/>
        <w:spacing w:line="254" w:lineRule="auto"/>
        <w:ind w:right="123"/>
        <w:rPr>
          <w:sz w:val="25"/>
          <w:szCs w:val="25"/>
        </w:rPr>
      </w:pPr>
      <w:r w:rsidRPr="00942892">
        <w:rPr>
          <w:sz w:val="25"/>
          <w:szCs w:val="25"/>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200772" w:rsidRPr="00942892" w:rsidRDefault="00200772" w:rsidP="00200772">
      <w:pPr>
        <w:pStyle w:val="2"/>
        <w:kinsoku w:val="0"/>
        <w:overflowPunct w:val="0"/>
        <w:spacing w:before="113"/>
        <w:rPr>
          <w:rFonts w:ascii="Times New Roman" w:hAnsi="Times New Roman" w:cs="Times New Roman"/>
          <w:color w:val="auto"/>
          <w:sz w:val="25"/>
          <w:szCs w:val="25"/>
        </w:rPr>
      </w:pPr>
      <w:bookmarkStart w:id="89" w:name="_Toc147178560"/>
      <w:bookmarkStart w:id="90" w:name="_Toc147180386"/>
      <w:r w:rsidRPr="00942892">
        <w:rPr>
          <w:rFonts w:ascii="Times New Roman" w:hAnsi="Times New Roman" w:cs="Times New Roman"/>
          <w:color w:val="auto"/>
          <w:sz w:val="25"/>
          <w:szCs w:val="25"/>
        </w:rPr>
        <w:t>Начала математического анализа:</w:t>
      </w:r>
      <w:bookmarkEnd w:id="89"/>
      <w:bookmarkEnd w:id="90"/>
    </w:p>
    <w:p w:rsidR="00200772" w:rsidRPr="00942892" w:rsidRDefault="00200772" w:rsidP="00200772">
      <w:pPr>
        <w:pStyle w:val="a3"/>
        <w:kinsoku w:val="0"/>
        <w:overflowPunct w:val="0"/>
        <w:spacing w:before="24" w:line="252" w:lineRule="auto"/>
        <w:ind w:right="115"/>
        <w:rPr>
          <w:sz w:val="25"/>
          <w:szCs w:val="25"/>
        </w:rPr>
      </w:pPr>
      <w:r w:rsidRPr="00942892">
        <w:rPr>
          <w:sz w:val="25"/>
          <w:szCs w:val="25"/>
        </w:rPr>
        <w:t>оперировать понятиями: последовательность, арифметическая и геометрическая прогрессии;</w:t>
      </w:r>
    </w:p>
    <w:p w:rsidR="00200772" w:rsidRPr="00942892" w:rsidRDefault="00200772" w:rsidP="00200772">
      <w:pPr>
        <w:pStyle w:val="a3"/>
        <w:kinsoku w:val="0"/>
        <w:overflowPunct w:val="0"/>
        <w:spacing w:before="8" w:line="252" w:lineRule="auto"/>
        <w:ind w:right="132"/>
        <w:rPr>
          <w:sz w:val="25"/>
          <w:szCs w:val="25"/>
        </w:rPr>
      </w:pPr>
      <w:r w:rsidRPr="00942892">
        <w:rPr>
          <w:sz w:val="25"/>
          <w:szCs w:val="25"/>
        </w:rPr>
        <w:t>оперировать понятиями: бесконечно убывающая геометрическая прогрессия, сумма бесконечно убывающей геометрической прогрессии;</w:t>
      </w:r>
    </w:p>
    <w:p w:rsidR="00200772" w:rsidRPr="00942892" w:rsidRDefault="00200772" w:rsidP="00200772">
      <w:pPr>
        <w:pStyle w:val="a3"/>
        <w:kinsoku w:val="0"/>
        <w:overflowPunct w:val="0"/>
        <w:spacing w:before="1"/>
        <w:ind w:left="680" w:firstLine="0"/>
        <w:jc w:val="left"/>
        <w:rPr>
          <w:sz w:val="25"/>
          <w:szCs w:val="25"/>
        </w:rPr>
      </w:pPr>
      <w:r w:rsidRPr="00942892">
        <w:rPr>
          <w:sz w:val="25"/>
          <w:szCs w:val="25"/>
        </w:rPr>
        <w:t>задавать последовательности различными способами;</w:t>
      </w:r>
    </w:p>
    <w:p w:rsidR="00200772" w:rsidRPr="00942892" w:rsidRDefault="00200772" w:rsidP="00200772">
      <w:pPr>
        <w:pStyle w:val="a3"/>
        <w:kinsoku w:val="0"/>
        <w:overflowPunct w:val="0"/>
        <w:spacing w:before="23" w:line="252" w:lineRule="auto"/>
        <w:ind w:right="111"/>
        <w:rPr>
          <w:sz w:val="25"/>
          <w:szCs w:val="25"/>
        </w:rPr>
      </w:pPr>
      <w:r w:rsidRPr="00942892">
        <w:rPr>
          <w:sz w:val="25"/>
          <w:szCs w:val="25"/>
        </w:rPr>
        <w:t>использовать свойства последовательностей и прогрессий для решения реальных задач прикладного характера.</w:t>
      </w:r>
    </w:p>
    <w:p w:rsidR="00200772" w:rsidRPr="00942892" w:rsidRDefault="00200772" w:rsidP="00200772">
      <w:pPr>
        <w:pStyle w:val="2"/>
        <w:kinsoku w:val="0"/>
        <w:overflowPunct w:val="0"/>
        <w:spacing w:before="116"/>
        <w:rPr>
          <w:rFonts w:ascii="Times New Roman" w:hAnsi="Times New Roman" w:cs="Times New Roman"/>
          <w:color w:val="auto"/>
          <w:sz w:val="25"/>
          <w:szCs w:val="25"/>
        </w:rPr>
      </w:pPr>
      <w:bookmarkStart w:id="91" w:name="_Toc147178561"/>
      <w:bookmarkStart w:id="92" w:name="_Toc147180387"/>
      <w:r w:rsidRPr="00942892">
        <w:rPr>
          <w:rFonts w:ascii="Times New Roman" w:hAnsi="Times New Roman" w:cs="Times New Roman"/>
          <w:color w:val="auto"/>
          <w:sz w:val="25"/>
          <w:szCs w:val="25"/>
        </w:rPr>
        <w:t>Множества и логика:</w:t>
      </w:r>
      <w:bookmarkEnd w:id="91"/>
      <w:bookmarkEnd w:id="92"/>
    </w:p>
    <w:p w:rsidR="00200772" w:rsidRPr="00942892" w:rsidRDefault="00200772" w:rsidP="00200772">
      <w:pPr>
        <w:pStyle w:val="a3"/>
        <w:kinsoku w:val="0"/>
        <w:overflowPunct w:val="0"/>
        <w:spacing w:before="23" w:line="256" w:lineRule="auto"/>
        <w:ind w:left="680" w:right="75" w:firstLine="0"/>
        <w:jc w:val="left"/>
        <w:rPr>
          <w:sz w:val="25"/>
          <w:szCs w:val="25"/>
        </w:rPr>
      </w:pPr>
      <w:r w:rsidRPr="00942892">
        <w:rPr>
          <w:sz w:val="25"/>
          <w:szCs w:val="25"/>
        </w:rPr>
        <w:t>оперировать понятиями: множество, операции над множествами; использовать теоретико-множественный аппарат для описания реальных</w:t>
      </w:r>
    </w:p>
    <w:p w:rsidR="00200772" w:rsidRPr="00942892" w:rsidRDefault="00200772" w:rsidP="00200772">
      <w:pPr>
        <w:pStyle w:val="a3"/>
        <w:kinsoku w:val="0"/>
        <w:overflowPunct w:val="0"/>
        <w:spacing w:line="252" w:lineRule="auto"/>
        <w:ind w:left="680" w:hanging="570"/>
        <w:jc w:val="left"/>
        <w:rPr>
          <w:sz w:val="25"/>
          <w:szCs w:val="25"/>
        </w:rPr>
      </w:pPr>
      <w:r w:rsidRPr="00942892">
        <w:rPr>
          <w:sz w:val="25"/>
          <w:szCs w:val="25"/>
        </w:rPr>
        <w:t>процессов и явлений, при решении задач из других учебных предметов; оперировать понятиями: определение, теорема, следствие,</w:t>
      </w:r>
      <w:r w:rsidRPr="00942892">
        <w:rPr>
          <w:spacing w:val="-50"/>
          <w:sz w:val="25"/>
          <w:szCs w:val="25"/>
        </w:rPr>
        <w:t xml:space="preserve"> </w:t>
      </w:r>
      <w:r w:rsidRPr="00942892">
        <w:rPr>
          <w:sz w:val="25"/>
          <w:szCs w:val="25"/>
        </w:rPr>
        <w:t>доказательство.</w:t>
      </w:r>
    </w:p>
    <w:p w:rsidR="00200772" w:rsidRPr="00942892" w:rsidRDefault="00200772" w:rsidP="00200772">
      <w:pPr>
        <w:pStyle w:val="a3"/>
        <w:kinsoku w:val="0"/>
        <w:overflowPunct w:val="0"/>
        <w:spacing w:before="1"/>
        <w:ind w:left="0" w:firstLine="0"/>
        <w:jc w:val="left"/>
        <w:rPr>
          <w:sz w:val="25"/>
          <w:szCs w:val="25"/>
        </w:rPr>
      </w:pPr>
    </w:p>
    <w:p w:rsidR="00200772" w:rsidRPr="00942892" w:rsidRDefault="00200772" w:rsidP="00200772">
      <w:pPr>
        <w:pStyle w:val="a3"/>
        <w:kinsoku w:val="0"/>
        <w:overflowPunct w:val="0"/>
        <w:spacing w:before="1" w:line="252" w:lineRule="auto"/>
        <w:ind w:right="112"/>
        <w:rPr>
          <w:sz w:val="25"/>
          <w:szCs w:val="25"/>
        </w:rPr>
      </w:pPr>
      <w:r w:rsidRPr="00942892">
        <w:rPr>
          <w:sz w:val="25"/>
          <w:szCs w:val="25"/>
        </w:rPr>
        <w:t xml:space="preserve">К концу обучения </w:t>
      </w:r>
      <w:r w:rsidRPr="00942892">
        <w:rPr>
          <w:b/>
          <w:bCs/>
          <w:sz w:val="25"/>
          <w:szCs w:val="25"/>
        </w:rPr>
        <w:t xml:space="preserve">в 11 </w:t>
      </w:r>
      <w:r w:rsidRPr="00942892">
        <w:rPr>
          <w:b/>
          <w:bCs/>
          <w:spacing w:val="-3"/>
          <w:sz w:val="25"/>
          <w:szCs w:val="25"/>
        </w:rPr>
        <w:t xml:space="preserve">классе </w:t>
      </w:r>
      <w:r w:rsidRPr="00942892">
        <w:rPr>
          <w:sz w:val="25"/>
          <w:szCs w:val="25"/>
        </w:rPr>
        <w:t>обучающийся получит следующие предметные результаты:</w:t>
      </w:r>
    </w:p>
    <w:p w:rsidR="00200772" w:rsidRPr="00942892" w:rsidRDefault="00200772" w:rsidP="00200772">
      <w:pPr>
        <w:pStyle w:val="2"/>
        <w:kinsoku w:val="0"/>
        <w:overflowPunct w:val="0"/>
        <w:spacing w:before="123"/>
        <w:rPr>
          <w:rFonts w:ascii="Times New Roman" w:hAnsi="Times New Roman" w:cs="Times New Roman"/>
          <w:color w:val="auto"/>
          <w:sz w:val="25"/>
          <w:szCs w:val="25"/>
        </w:rPr>
      </w:pPr>
      <w:bookmarkStart w:id="93" w:name="_Toc147178562"/>
      <w:bookmarkStart w:id="94" w:name="_Toc147180388"/>
      <w:r w:rsidRPr="00942892">
        <w:rPr>
          <w:rFonts w:ascii="Times New Roman" w:hAnsi="Times New Roman" w:cs="Times New Roman"/>
          <w:color w:val="auto"/>
          <w:sz w:val="25"/>
          <w:szCs w:val="25"/>
        </w:rPr>
        <w:t>Числа и вычисления:</w:t>
      </w:r>
      <w:bookmarkEnd w:id="93"/>
      <w:bookmarkEnd w:id="94"/>
    </w:p>
    <w:p w:rsidR="00200772" w:rsidRPr="00942892" w:rsidRDefault="00200772" w:rsidP="00200772">
      <w:pPr>
        <w:pStyle w:val="a3"/>
        <w:kinsoku w:val="0"/>
        <w:overflowPunct w:val="0"/>
        <w:spacing w:before="24" w:line="252" w:lineRule="auto"/>
        <w:ind w:right="125"/>
        <w:rPr>
          <w:sz w:val="25"/>
          <w:szCs w:val="25"/>
        </w:rPr>
      </w:pPr>
      <w:r w:rsidRPr="00942892">
        <w:rPr>
          <w:sz w:val="25"/>
          <w:szCs w:val="25"/>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200772" w:rsidRPr="00942892" w:rsidRDefault="00200772" w:rsidP="00200772">
      <w:pPr>
        <w:pStyle w:val="a3"/>
        <w:kinsoku w:val="0"/>
        <w:overflowPunct w:val="0"/>
        <w:spacing w:before="8"/>
        <w:ind w:left="680" w:firstLine="0"/>
        <w:jc w:val="left"/>
        <w:rPr>
          <w:sz w:val="25"/>
          <w:szCs w:val="25"/>
        </w:rPr>
      </w:pPr>
      <w:r w:rsidRPr="00942892">
        <w:rPr>
          <w:sz w:val="25"/>
          <w:szCs w:val="25"/>
        </w:rPr>
        <w:t>оперировать понятием: степень с рациональным показателем;</w:t>
      </w:r>
    </w:p>
    <w:p w:rsidR="00200772" w:rsidRPr="00942892" w:rsidRDefault="00200772" w:rsidP="00200772">
      <w:pPr>
        <w:pStyle w:val="a3"/>
        <w:kinsoku w:val="0"/>
        <w:overflowPunct w:val="0"/>
        <w:spacing w:before="16" w:line="252" w:lineRule="auto"/>
        <w:ind w:right="129"/>
        <w:rPr>
          <w:sz w:val="25"/>
          <w:szCs w:val="25"/>
        </w:rPr>
      </w:pPr>
      <w:r w:rsidRPr="00942892">
        <w:rPr>
          <w:sz w:val="25"/>
          <w:szCs w:val="25"/>
        </w:rPr>
        <w:t>оперировать понятиями: логарифм числа, десятичные и натуральные логарифмы.</w:t>
      </w:r>
    </w:p>
    <w:p w:rsidR="00200772" w:rsidRPr="00942892" w:rsidRDefault="00200772" w:rsidP="00200772">
      <w:pPr>
        <w:pStyle w:val="2"/>
        <w:kinsoku w:val="0"/>
        <w:overflowPunct w:val="0"/>
        <w:spacing w:before="123"/>
        <w:rPr>
          <w:rFonts w:ascii="Times New Roman" w:hAnsi="Times New Roman" w:cs="Times New Roman"/>
          <w:color w:val="auto"/>
          <w:sz w:val="25"/>
          <w:szCs w:val="25"/>
        </w:rPr>
      </w:pPr>
      <w:bookmarkStart w:id="95" w:name="_Toc147178563"/>
      <w:bookmarkStart w:id="96" w:name="_Toc147180389"/>
      <w:r w:rsidRPr="00942892">
        <w:rPr>
          <w:rFonts w:ascii="Times New Roman" w:hAnsi="Times New Roman" w:cs="Times New Roman"/>
          <w:color w:val="auto"/>
          <w:sz w:val="25"/>
          <w:szCs w:val="25"/>
        </w:rPr>
        <w:t>Уравнения и неравенства:</w:t>
      </w:r>
      <w:bookmarkEnd w:id="95"/>
      <w:bookmarkEnd w:id="96"/>
    </w:p>
    <w:p w:rsidR="00200772" w:rsidRPr="00942892" w:rsidRDefault="00200772" w:rsidP="00200772">
      <w:pPr>
        <w:pStyle w:val="a3"/>
        <w:kinsoku w:val="0"/>
        <w:overflowPunct w:val="0"/>
        <w:spacing w:before="23" w:line="252" w:lineRule="auto"/>
        <w:ind w:right="125"/>
        <w:rPr>
          <w:sz w:val="25"/>
          <w:szCs w:val="25"/>
        </w:rPr>
      </w:pPr>
      <w:r w:rsidRPr="00942892">
        <w:rPr>
          <w:sz w:val="25"/>
          <w:szCs w:val="25"/>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200772" w:rsidRPr="00942892" w:rsidRDefault="00200772" w:rsidP="00541063">
      <w:pPr>
        <w:pStyle w:val="a3"/>
        <w:kinsoku w:val="0"/>
        <w:overflowPunct w:val="0"/>
        <w:spacing w:before="8" w:line="252" w:lineRule="auto"/>
        <w:ind w:right="118"/>
        <w:rPr>
          <w:sz w:val="25"/>
          <w:szCs w:val="25"/>
        </w:rPr>
      </w:pPr>
      <w:r w:rsidRPr="00942892">
        <w:rPr>
          <w:sz w:val="25"/>
          <w:szCs w:val="25"/>
        </w:rPr>
        <w:t>выполнять преобразования выражений, содержащих логарифмы,</w:t>
      </w:r>
      <w:r w:rsidRPr="00942892">
        <w:rPr>
          <w:spacing w:val="-32"/>
          <w:sz w:val="25"/>
          <w:szCs w:val="25"/>
        </w:rPr>
        <w:t xml:space="preserve"> </w:t>
      </w:r>
      <w:r w:rsidRPr="00942892">
        <w:rPr>
          <w:sz w:val="25"/>
          <w:szCs w:val="25"/>
        </w:rPr>
        <w:t xml:space="preserve">оперировать понятиями: логарифмическое уравнение и неравенство, решать основные </w:t>
      </w:r>
      <w:r w:rsidR="00541063" w:rsidRPr="00942892">
        <w:rPr>
          <w:sz w:val="25"/>
          <w:szCs w:val="25"/>
        </w:rPr>
        <w:t>типы</w:t>
      </w:r>
      <w:r w:rsidR="00541063" w:rsidRPr="00942892">
        <w:rPr>
          <w:sz w:val="25"/>
          <w:szCs w:val="25"/>
          <w:lang w:val="ru-RU"/>
        </w:rPr>
        <w:t xml:space="preserve"> </w:t>
      </w:r>
      <w:r w:rsidRPr="00942892">
        <w:rPr>
          <w:sz w:val="25"/>
          <w:szCs w:val="25"/>
        </w:rPr>
        <w:t>логарифмических уравнений и неравенств;</w:t>
      </w:r>
    </w:p>
    <w:p w:rsidR="00200772" w:rsidRPr="00942892" w:rsidRDefault="00200772" w:rsidP="00541063">
      <w:pPr>
        <w:pStyle w:val="a3"/>
        <w:kinsoku w:val="0"/>
        <w:overflowPunct w:val="0"/>
        <w:spacing w:before="8" w:line="252" w:lineRule="auto"/>
        <w:ind w:right="118"/>
        <w:rPr>
          <w:sz w:val="25"/>
          <w:szCs w:val="25"/>
        </w:rPr>
      </w:pPr>
      <w:r w:rsidRPr="00942892">
        <w:rPr>
          <w:sz w:val="25"/>
          <w:szCs w:val="25"/>
        </w:rPr>
        <w:t>находить решения простейших</w:t>
      </w:r>
      <w:r w:rsidR="00541063" w:rsidRPr="00942892">
        <w:rPr>
          <w:sz w:val="25"/>
          <w:szCs w:val="25"/>
        </w:rPr>
        <w:t xml:space="preserve"> тригонометрических неравенств; </w:t>
      </w:r>
      <w:r w:rsidRPr="00942892">
        <w:rPr>
          <w:sz w:val="25"/>
          <w:szCs w:val="25"/>
        </w:rPr>
        <w:t>оперировать понятиями: система линейных уравнений и её решение, использовать систему линейных уравнений для решения практических задач;</w:t>
      </w:r>
    </w:p>
    <w:p w:rsidR="00200772" w:rsidRPr="00942892" w:rsidRDefault="00200772" w:rsidP="00541063">
      <w:pPr>
        <w:pStyle w:val="a3"/>
        <w:kinsoku w:val="0"/>
        <w:overflowPunct w:val="0"/>
        <w:spacing w:before="8" w:line="252" w:lineRule="auto"/>
        <w:ind w:right="118"/>
        <w:rPr>
          <w:sz w:val="25"/>
          <w:szCs w:val="25"/>
        </w:rPr>
      </w:pPr>
      <w:r w:rsidRPr="00942892">
        <w:rPr>
          <w:sz w:val="25"/>
          <w:szCs w:val="25"/>
        </w:rPr>
        <w:t>находить решения простейших систем и совокупностей рациональных уравнений и неравенств;</w:t>
      </w:r>
    </w:p>
    <w:p w:rsidR="00200772" w:rsidRPr="00942892" w:rsidRDefault="00200772" w:rsidP="00541063">
      <w:pPr>
        <w:pStyle w:val="a3"/>
        <w:kinsoku w:val="0"/>
        <w:overflowPunct w:val="0"/>
        <w:spacing w:before="8" w:line="252" w:lineRule="auto"/>
        <w:ind w:right="118"/>
        <w:rPr>
          <w:sz w:val="25"/>
          <w:szCs w:val="25"/>
        </w:rPr>
      </w:pPr>
      <w:r w:rsidRPr="00942892">
        <w:rPr>
          <w:sz w:val="25"/>
          <w:szCs w:val="25"/>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200772" w:rsidRPr="00942892" w:rsidRDefault="00200772" w:rsidP="00200772">
      <w:pPr>
        <w:pStyle w:val="2"/>
        <w:kinsoku w:val="0"/>
        <w:overflowPunct w:val="0"/>
        <w:spacing w:before="113"/>
        <w:rPr>
          <w:rFonts w:ascii="Times New Roman" w:hAnsi="Times New Roman" w:cs="Times New Roman"/>
          <w:color w:val="auto"/>
          <w:sz w:val="25"/>
          <w:szCs w:val="25"/>
        </w:rPr>
      </w:pPr>
      <w:bookmarkStart w:id="97" w:name="_Toc147178564"/>
      <w:bookmarkStart w:id="98" w:name="_Toc147180390"/>
      <w:r w:rsidRPr="00942892">
        <w:rPr>
          <w:rFonts w:ascii="Times New Roman" w:hAnsi="Times New Roman" w:cs="Times New Roman"/>
          <w:color w:val="auto"/>
          <w:sz w:val="25"/>
          <w:szCs w:val="25"/>
        </w:rPr>
        <w:lastRenderedPageBreak/>
        <w:t>Функции и графики:</w:t>
      </w:r>
      <w:bookmarkEnd w:id="97"/>
      <w:bookmarkEnd w:id="98"/>
    </w:p>
    <w:p w:rsidR="00200772" w:rsidRPr="00942892" w:rsidRDefault="00200772" w:rsidP="00200772">
      <w:pPr>
        <w:pStyle w:val="a3"/>
        <w:kinsoku w:val="0"/>
        <w:overflowPunct w:val="0"/>
        <w:spacing w:before="24" w:line="254" w:lineRule="auto"/>
        <w:ind w:right="122"/>
        <w:rPr>
          <w:sz w:val="25"/>
          <w:szCs w:val="25"/>
        </w:rPr>
      </w:pPr>
      <w:r w:rsidRPr="00942892">
        <w:rPr>
          <w:sz w:val="25"/>
          <w:szCs w:val="25"/>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200772" w:rsidRPr="00942892" w:rsidRDefault="00200772" w:rsidP="00200772">
      <w:pPr>
        <w:pStyle w:val="a3"/>
        <w:kinsoku w:val="0"/>
        <w:overflowPunct w:val="0"/>
        <w:spacing w:line="254" w:lineRule="auto"/>
        <w:ind w:right="130"/>
        <w:rPr>
          <w:spacing w:val="-3"/>
          <w:sz w:val="25"/>
          <w:szCs w:val="25"/>
        </w:rPr>
      </w:pPr>
      <w:r w:rsidRPr="00942892">
        <w:rPr>
          <w:sz w:val="25"/>
          <w:szCs w:val="25"/>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w:t>
      </w:r>
      <w:r w:rsidRPr="00942892">
        <w:rPr>
          <w:spacing w:val="-4"/>
          <w:sz w:val="25"/>
          <w:szCs w:val="25"/>
        </w:rPr>
        <w:t xml:space="preserve"> </w:t>
      </w:r>
      <w:r w:rsidRPr="00942892">
        <w:rPr>
          <w:spacing w:val="-3"/>
          <w:sz w:val="25"/>
          <w:szCs w:val="25"/>
        </w:rPr>
        <w:t>неравенств;</w:t>
      </w:r>
    </w:p>
    <w:p w:rsidR="00200772" w:rsidRPr="00942892" w:rsidRDefault="00200772" w:rsidP="00200772">
      <w:pPr>
        <w:pStyle w:val="a3"/>
        <w:kinsoku w:val="0"/>
        <w:overflowPunct w:val="0"/>
        <w:spacing w:line="256" w:lineRule="auto"/>
        <w:ind w:right="124"/>
        <w:rPr>
          <w:sz w:val="25"/>
          <w:szCs w:val="25"/>
        </w:rPr>
      </w:pPr>
      <w:r w:rsidRPr="00942892">
        <w:rPr>
          <w:sz w:val="25"/>
          <w:szCs w:val="25"/>
        </w:rPr>
        <w:t>изображать на координатной плоскости графики линейных уравнений и использовать их для решения системы линейных уравнений;</w:t>
      </w:r>
    </w:p>
    <w:p w:rsidR="00200772" w:rsidRPr="00942892" w:rsidRDefault="00200772" w:rsidP="00200772">
      <w:pPr>
        <w:pStyle w:val="a3"/>
        <w:kinsoku w:val="0"/>
        <w:overflowPunct w:val="0"/>
        <w:spacing w:line="252" w:lineRule="auto"/>
        <w:ind w:right="123"/>
        <w:rPr>
          <w:sz w:val="25"/>
          <w:szCs w:val="25"/>
        </w:rPr>
      </w:pPr>
      <w:r w:rsidRPr="00942892">
        <w:rPr>
          <w:sz w:val="25"/>
          <w:szCs w:val="25"/>
        </w:rPr>
        <w:t>использовать графики функций для исследования процессов и зависимостей из других учебных дисциплин.</w:t>
      </w:r>
    </w:p>
    <w:p w:rsidR="00200772" w:rsidRPr="00942892" w:rsidRDefault="00200772" w:rsidP="00200772">
      <w:pPr>
        <w:pStyle w:val="2"/>
        <w:kinsoku w:val="0"/>
        <w:overflowPunct w:val="0"/>
        <w:spacing w:before="123"/>
        <w:rPr>
          <w:rFonts w:ascii="Times New Roman" w:hAnsi="Times New Roman" w:cs="Times New Roman"/>
          <w:color w:val="auto"/>
          <w:sz w:val="25"/>
          <w:szCs w:val="25"/>
        </w:rPr>
      </w:pPr>
      <w:bookmarkStart w:id="99" w:name="_Toc147178565"/>
      <w:bookmarkStart w:id="100" w:name="_Toc147180391"/>
      <w:r w:rsidRPr="00942892">
        <w:rPr>
          <w:rFonts w:ascii="Times New Roman" w:hAnsi="Times New Roman" w:cs="Times New Roman"/>
          <w:color w:val="auto"/>
          <w:sz w:val="25"/>
          <w:szCs w:val="25"/>
        </w:rPr>
        <w:t>Начала математического анализа:</w:t>
      </w:r>
      <w:bookmarkEnd w:id="99"/>
      <w:bookmarkEnd w:id="100"/>
    </w:p>
    <w:p w:rsidR="00200772" w:rsidRPr="00942892" w:rsidRDefault="00200772" w:rsidP="00200772">
      <w:pPr>
        <w:pStyle w:val="a3"/>
        <w:kinsoku w:val="0"/>
        <w:overflowPunct w:val="0"/>
        <w:spacing w:before="23" w:line="252" w:lineRule="auto"/>
        <w:ind w:right="125"/>
        <w:rPr>
          <w:sz w:val="25"/>
          <w:szCs w:val="25"/>
        </w:rPr>
      </w:pPr>
      <w:r w:rsidRPr="00942892">
        <w:rPr>
          <w:sz w:val="25"/>
          <w:szCs w:val="25"/>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200772" w:rsidRPr="00942892" w:rsidRDefault="00200772" w:rsidP="00200772">
      <w:pPr>
        <w:pStyle w:val="a3"/>
        <w:kinsoku w:val="0"/>
        <w:overflowPunct w:val="0"/>
        <w:spacing w:before="8" w:line="252" w:lineRule="auto"/>
        <w:ind w:right="128"/>
        <w:rPr>
          <w:sz w:val="25"/>
          <w:szCs w:val="25"/>
        </w:rPr>
      </w:pPr>
      <w:r w:rsidRPr="00942892">
        <w:rPr>
          <w:sz w:val="25"/>
          <w:szCs w:val="25"/>
        </w:rPr>
        <w:t>находить производные элементарных функций, вычислять производные суммы, произведения, частного функций;</w:t>
      </w:r>
    </w:p>
    <w:p w:rsidR="00200772" w:rsidRPr="00942892" w:rsidRDefault="00200772" w:rsidP="00200772">
      <w:pPr>
        <w:pStyle w:val="a3"/>
        <w:kinsoku w:val="0"/>
        <w:overflowPunct w:val="0"/>
        <w:spacing w:before="1" w:line="256" w:lineRule="auto"/>
        <w:ind w:right="129"/>
        <w:rPr>
          <w:sz w:val="25"/>
          <w:szCs w:val="25"/>
        </w:rPr>
      </w:pPr>
      <w:r w:rsidRPr="00942892">
        <w:rPr>
          <w:sz w:val="25"/>
          <w:szCs w:val="25"/>
        </w:rPr>
        <w:t xml:space="preserve">использовать производную для исследования функции </w:t>
      </w:r>
      <w:r w:rsidRPr="00942892">
        <w:rPr>
          <w:spacing w:val="-4"/>
          <w:sz w:val="25"/>
          <w:szCs w:val="25"/>
        </w:rPr>
        <w:t xml:space="preserve">на </w:t>
      </w:r>
      <w:r w:rsidRPr="00942892">
        <w:rPr>
          <w:sz w:val="25"/>
          <w:szCs w:val="25"/>
        </w:rPr>
        <w:t xml:space="preserve">монотонность и экстремумы, применять </w:t>
      </w:r>
      <w:r w:rsidRPr="00942892">
        <w:rPr>
          <w:spacing w:val="-3"/>
          <w:sz w:val="25"/>
          <w:szCs w:val="25"/>
        </w:rPr>
        <w:t xml:space="preserve">результаты </w:t>
      </w:r>
      <w:r w:rsidRPr="00942892">
        <w:rPr>
          <w:sz w:val="25"/>
          <w:szCs w:val="25"/>
        </w:rPr>
        <w:t>исследования к построению</w:t>
      </w:r>
      <w:r w:rsidRPr="00942892">
        <w:rPr>
          <w:spacing w:val="-13"/>
          <w:sz w:val="25"/>
          <w:szCs w:val="25"/>
        </w:rPr>
        <w:t xml:space="preserve"> </w:t>
      </w:r>
      <w:r w:rsidRPr="00942892">
        <w:rPr>
          <w:sz w:val="25"/>
          <w:szCs w:val="25"/>
        </w:rPr>
        <w:t>графиков;</w:t>
      </w:r>
    </w:p>
    <w:p w:rsidR="00200772" w:rsidRPr="00942892" w:rsidRDefault="00200772" w:rsidP="00200772">
      <w:pPr>
        <w:pStyle w:val="a3"/>
        <w:kinsoku w:val="0"/>
        <w:overflowPunct w:val="0"/>
        <w:spacing w:line="252" w:lineRule="auto"/>
        <w:ind w:right="130"/>
        <w:rPr>
          <w:sz w:val="25"/>
          <w:szCs w:val="25"/>
        </w:rPr>
      </w:pPr>
      <w:r w:rsidRPr="00942892">
        <w:rPr>
          <w:sz w:val="25"/>
          <w:szCs w:val="25"/>
        </w:rPr>
        <w:t>использовать производную для нахождения наилучшего решения в прикладных, в том числе социально-экономических,</w:t>
      </w:r>
      <w:r w:rsidRPr="00942892">
        <w:rPr>
          <w:spacing w:val="-31"/>
          <w:sz w:val="25"/>
          <w:szCs w:val="25"/>
        </w:rPr>
        <w:t xml:space="preserve"> </w:t>
      </w:r>
      <w:r w:rsidRPr="00942892">
        <w:rPr>
          <w:sz w:val="25"/>
          <w:szCs w:val="25"/>
        </w:rPr>
        <w:t>задачах;</w:t>
      </w:r>
    </w:p>
    <w:p w:rsidR="00200772" w:rsidRPr="00942892" w:rsidRDefault="00200772" w:rsidP="00200772">
      <w:pPr>
        <w:pStyle w:val="a3"/>
        <w:kinsoku w:val="0"/>
        <w:overflowPunct w:val="0"/>
        <w:spacing w:before="8" w:line="252" w:lineRule="auto"/>
        <w:ind w:right="123"/>
        <w:rPr>
          <w:sz w:val="25"/>
          <w:szCs w:val="25"/>
        </w:rPr>
      </w:pPr>
      <w:r w:rsidRPr="00942892">
        <w:rPr>
          <w:sz w:val="25"/>
          <w:szCs w:val="25"/>
        </w:rPr>
        <w:t>оперировать</w:t>
      </w:r>
      <w:r w:rsidRPr="00942892">
        <w:rPr>
          <w:spacing w:val="-8"/>
          <w:sz w:val="25"/>
          <w:szCs w:val="25"/>
        </w:rPr>
        <w:t xml:space="preserve"> </w:t>
      </w:r>
      <w:r w:rsidRPr="00942892">
        <w:rPr>
          <w:sz w:val="25"/>
          <w:szCs w:val="25"/>
        </w:rPr>
        <w:t>понятиями:</w:t>
      </w:r>
      <w:r w:rsidRPr="00942892">
        <w:rPr>
          <w:spacing w:val="-14"/>
          <w:sz w:val="25"/>
          <w:szCs w:val="25"/>
        </w:rPr>
        <w:t xml:space="preserve"> </w:t>
      </w:r>
      <w:r w:rsidRPr="00942892">
        <w:rPr>
          <w:sz w:val="25"/>
          <w:szCs w:val="25"/>
        </w:rPr>
        <w:t>первообразная</w:t>
      </w:r>
      <w:r w:rsidRPr="00942892">
        <w:rPr>
          <w:spacing w:val="-8"/>
          <w:sz w:val="25"/>
          <w:szCs w:val="25"/>
        </w:rPr>
        <w:t xml:space="preserve"> </w:t>
      </w:r>
      <w:r w:rsidRPr="00942892">
        <w:rPr>
          <w:sz w:val="25"/>
          <w:szCs w:val="25"/>
        </w:rPr>
        <w:t>и</w:t>
      </w:r>
      <w:r w:rsidRPr="00942892">
        <w:rPr>
          <w:spacing w:val="-8"/>
          <w:sz w:val="25"/>
          <w:szCs w:val="25"/>
        </w:rPr>
        <w:t xml:space="preserve"> </w:t>
      </w:r>
      <w:r w:rsidRPr="00942892">
        <w:rPr>
          <w:sz w:val="25"/>
          <w:szCs w:val="25"/>
        </w:rPr>
        <w:t>интеграл,</w:t>
      </w:r>
      <w:r w:rsidRPr="00942892">
        <w:rPr>
          <w:spacing w:val="-7"/>
          <w:sz w:val="25"/>
          <w:szCs w:val="25"/>
        </w:rPr>
        <w:t xml:space="preserve"> </w:t>
      </w:r>
      <w:r w:rsidRPr="00942892">
        <w:rPr>
          <w:sz w:val="25"/>
          <w:szCs w:val="25"/>
        </w:rPr>
        <w:t>понимать</w:t>
      </w:r>
      <w:r w:rsidRPr="00942892">
        <w:rPr>
          <w:spacing w:val="-14"/>
          <w:sz w:val="25"/>
          <w:szCs w:val="25"/>
        </w:rPr>
        <w:t xml:space="preserve"> </w:t>
      </w:r>
      <w:r w:rsidRPr="00942892">
        <w:rPr>
          <w:sz w:val="25"/>
          <w:szCs w:val="25"/>
        </w:rPr>
        <w:t>геометрический и физический смысл</w:t>
      </w:r>
      <w:r w:rsidRPr="00942892">
        <w:rPr>
          <w:spacing w:val="-20"/>
          <w:sz w:val="25"/>
          <w:szCs w:val="25"/>
        </w:rPr>
        <w:t xml:space="preserve"> </w:t>
      </w:r>
      <w:r w:rsidRPr="00942892">
        <w:rPr>
          <w:sz w:val="25"/>
          <w:szCs w:val="25"/>
        </w:rPr>
        <w:t>интеграла;</w:t>
      </w:r>
    </w:p>
    <w:p w:rsidR="00200772" w:rsidRPr="00942892" w:rsidRDefault="00200772" w:rsidP="00200772">
      <w:pPr>
        <w:pStyle w:val="a3"/>
        <w:kinsoku w:val="0"/>
        <w:overflowPunct w:val="0"/>
        <w:spacing w:before="1" w:line="256" w:lineRule="auto"/>
        <w:ind w:right="119"/>
        <w:rPr>
          <w:sz w:val="25"/>
          <w:szCs w:val="25"/>
        </w:rPr>
      </w:pPr>
      <w:r w:rsidRPr="00942892">
        <w:rPr>
          <w:sz w:val="25"/>
          <w:szCs w:val="25"/>
        </w:rPr>
        <w:t>находить первообразные элементарных функций, вычислять интеграл по формуле</w:t>
      </w:r>
      <w:r w:rsidRPr="00942892">
        <w:rPr>
          <w:spacing w:val="-15"/>
          <w:sz w:val="25"/>
          <w:szCs w:val="25"/>
        </w:rPr>
        <w:t xml:space="preserve"> </w:t>
      </w:r>
      <w:r w:rsidRPr="00942892">
        <w:rPr>
          <w:sz w:val="25"/>
          <w:szCs w:val="25"/>
        </w:rPr>
        <w:t>Ньютона–Лейбница;</w:t>
      </w:r>
    </w:p>
    <w:p w:rsidR="00200772" w:rsidRPr="00942892" w:rsidRDefault="00200772" w:rsidP="00200772">
      <w:pPr>
        <w:pStyle w:val="a3"/>
        <w:kinsoku w:val="0"/>
        <w:overflowPunct w:val="0"/>
        <w:spacing w:line="252" w:lineRule="auto"/>
        <w:ind w:right="120"/>
        <w:rPr>
          <w:sz w:val="25"/>
          <w:szCs w:val="25"/>
        </w:rPr>
      </w:pPr>
      <w:r w:rsidRPr="00942892">
        <w:rPr>
          <w:sz w:val="25"/>
          <w:szCs w:val="25"/>
        </w:rPr>
        <w:t>решать прикладные задачи, в том числе социально-экономического и физического характера, средствами математического анализа.</w:t>
      </w:r>
    </w:p>
    <w:p w:rsidR="00DA4EDF" w:rsidRPr="00942892" w:rsidRDefault="00DA4EDF" w:rsidP="00A93223">
      <w:pPr>
        <w:pStyle w:val="a3"/>
        <w:spacing w:before="7" w:line="276" w:lineRule="auto"/>
        <w:ind w:left="0" w:right="21" w:firstLine="709"/>
        <w:contextualSpacing/>
        <w:jc w:val="left"/>
        <w:rPr>
          <w:sz w:val="25"/>
          <w:szCs w:val="25"/>
          <w:lang w:val="ru-RU"/>
        </w:rPr>
      </w:pPr>
    </w:p>
    <w:p w:rsidR="00070237" w:rsidRPr="00942892" w:rsidRDefault="00E83345" w:rsidP="00455EEF">
      <w:pPr>
        <w:pStyle w:val="1"/>
        <w:numPr>
          <w:ilvl w:val="2"/>
          <w:numId w:val="143"/>
        </w:numPr>
        <w:tabs>
          <w:tab w:val="left" w:pos="784"/>
        </w:tabs>
        <w:spacing w:after="19" w:line="276" w:lineRule="auto"/>
        <w:ind w:left="0" w:right="21" w:firstLine="709"/>
        <w:contextualSpacing/>
        <w:rPr>
          <w:sz w:val="25"/>
          <w:szCs w:val="25"/>
        </w:rPr>
      </w:pPr>
      <w:bookmarkStart w:id="101" w:name="_Toc147180392"/>
      <w:r w:rsidRPr="00942892">
        <w:rPr>
          <w:sz w:val="25"/>
          <w:szCs w:val="25"/>
        </w:rPr>
        <w:t>Рабочая программа по учебному предмету «Информатика» (базовый уровень).</w:t>
      </w:r>
      <w:bookmarkEnd w:id="101"/>
    </w:p>
    <w:p w:rsidR="00070237" w:rsidRPr="00942892" w:rsidRDefault="00BF130B" w:rsidP="00A93223">
      <w:pPr>
        <w:pStyle w:val="a3"/>
        <w:spacing w:before="0" w:line="276" w:lineRule="auto"/>
        <w:ind w:left="0" w:right="21" w:firstLine="709"/>
        <w:contextualSpacing/>
        <w:jc w:val="left"/>
        <w:rPr>
          <w:sz w:val="25"/>
          <w:szCs w:val="25"/>
        </w:rPr>
      </w:pPr>
      <w:r w:rsidRPr="00942892">
        <w:rPr>
          <w:noProof/>
          <w:sz w:val="25"/>
          <w:szCs w:val="25"/>
          <w:lang w:val="ru-RU" w:eastAsia="ru-RU"/>
        </w:rPr>
        <mc:AlternateContent>
          <mc:Choice Requires="wpg">
            <w:drawing>
              <wp:inline distT="0" distB="0" distL="0" distR="0" wp14:anchorId="228D9738" wp14:editId="2CEF125E">
                <wp:extent cx="6526530" cy="6350"/>
                <wp:effectExtent l="10160" t="4445" r="6985" b="8255"/>
                <wp:docPr id="9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6530" cy="6350"/>
                          <a:chOff x="0" y="0"/>
                          <a:chExt cx="10278" cy="10"/>
                        </a:xfrm>
                      </wpg:grpSpPr>
                      <wps:wsp>
                        <wps:cNvPr id="98" name="Line 30"/>
                        <wps:cNvCnPr/>
                        <wps:spPr bwMode="auto">
                          <a:xfrm>
                            <a:off x="5" y="5"/>
                            <a:ext cx="10267"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9" o:spid="_x0000_s1026" style="width:513.9pt;height:.5pt;mso-position-horizontal-relative:char;mso-position-vertical-relative:line" coordsize="10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">
                <v:line id="Line 30" o:spid="_x0000_s1027" style="position:absolute;visibility:visible;mso-wrap-style:square" from="5,5" to="10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eu8cEAAADbAAAADwAAAGRycy9kb3ducmV2LnhtbERPPWvDMBDdC/0P4gLdajkxmNS1EkIh&#10;0KFQ4mbpdlhX2Vg6GUtxnP76agh0fLzver84K2aaQu9ZwTrLQRC3XvdsFJy/js9bECEia7SeScGN&#10;Aux3jw81Vtpf+URzE41IIRwqVNDFOFZShrYjhyHzI3HifvzkMCY4GaknvKZwZ+Umz0vpsOfU0OFI&#10;bx21Q3NxCorD7XspvN3aX9OXG1MOH59jrtTTajm8goi0xH/x3f2uFbykselL+gF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B67xwQAAANsAAAAPAAAAAAAAAAAAAAAA&#10;AKECAABkcnMvZG93bnJldi54bWxQSwUGAAAAAAQABAD5AAAAjwMAAAAA&#10;" strokeweight=".16936mm"/>
                <w10:anchorlock/>
              </v:group>
            </w:pict>
          </mc:Fallback>
        </mc:AlternateContent>
      </w:r>
    </w:p>
    <w:p w:rsidR="00070237" w:rsidRPr="00942892" w:rsidRDefault="00E83345" w:rsidP="00455EEF">
      <w:pPr>
        <w:pStyle w:val="a5"/>
        <w:numPr>
          <w:ilvl w:val="1"/>
          <w:numId w:val="142"/>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w:t>
      </w:r>
      <w:r w:rsidRPr="00942892">
        <w:rPr>
          <w:spacing w:val="-17"/>
          <w:sz w:val="25"/>
          <w:szCs w:val="25"/>
        </w:rPr>
        <w:t xml:space="preserve"> </w:t>
      </w:r>
      <w:r w:rsidRPr="00942892">
        <w:rPr>
          <w:sz w:val="25"/>
          <w:szCs w:val="25"/>
        </w:rPr>
        <w:t>информатике.</w:t>
      </w:r>
    </w:p>
    <w:p w:rsidR="00070237" w:rsidRPr="00942892" w:rsidRDefault="00E83345" w:rsidP="00455EEF">
      <w:pPr>
        <w:pStyle w:val="a5"/>
        <w:numPr>
          <w:ilvl w:val="1"/>
          <w:numId w:val="142"/>
        </w:numPr>
        <w:tabs>
          <w:tab w:val="left" w:pos="1522"/>
        </w:tabs>
        <w:spacing w:before="4"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информатики, характеристику психологических предпосылок к еѐ изучению обучающимися, место в структуре учебного плана, а также подходы к отбору содержания, к определению планируемых результатов</w:t>
      </w:r>
      <w:r w:rsidR="00255D65" w:rsidRPr="00942892">
        <w:rPr>
          <w:sz w:val="25"/>
          <w:szCs w:val="25"/>
        </w:rPr>
        <w:t xml:space="preserve"> </w:t>
      </w:r>
      <w:r w:rsidRPr="00942892">
        <w:rPr>
          <w:sz w:val="25"/>
          <w:szCs w:val="25"/>
        </w:rPr>
        <w:t>и к структуре тематического</w:t>
      </w:r>
      <w:r w:rsidRPr="00942892">
        <w:rPr>
          <w:spacing w:val="-12"/>
          <w:sz w:val="25"/>
          <w:szCs w:val="25"/>
        </w:rPr>
        <w:t xml:space="preserve"> </w:t>
      </w:r>
      <w:r w:rsidRPr="00942892">
        <w:rPr>
          <w:sz w:val="25"/>
          <w:szCs w:val="25"/>
        </w:rPr>
        <w:t>планирования.</w:t>
      </w:r>
    </w:p>
    <w:p w:rsidR="00070237" w:rsidRPr="00942892" w:rsidRDefault="00E83345" w:rsidP="00455EEF">
      <w:pPr>
        <w:pStyle w:val="a5"/>
        <w:numPr>
          <w:ilvl w:val="1"/>
          <w:numId w:val="142"/>
        </w:numPr>
        <w:tabs>
          <w:tab w:val="left" w:pos="1522"/>
        </w:tabs>
        <w:spacing w:before="4"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42"/>
        </w:numPr>
        <w:tabs>
          <w:tab w:val="left" w:pos="1522"/>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информатике включают личностные,</w:t>
      </w:r>
      <w:r w:rsidR="00255D65" w:rsidRPr="00942892">
        <w:rPr>
          <w:sz w:val="25"/>
          <w:szCs w:val="25"/>
        </w:rPr>
        <w:t xml:space="preserve"> </w:t>
      </w: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весь</w:t>
      </w:r>
      <w:r w:rsidR="00255D65" w:rsidRPr="00942892">
        <w:rPr>
          <w:sz w:val="25"/>
          <w:szCs w:val="25"/>
        </w:rPr>
        <w:t xml:space="preserve"> </w:t>
      </w:r>
      <w:r w:rsidRPr="00942892">
        <w:rPr>
          <w:sz w:val="25"/>
          <w:szCs w:val="25"/>
        </w:rPr>
        <w:t>период</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на уровне среднего общего образования, а также предметные достижения обучающегося за</w:t>
      </w:r>
      <w:r w:rsidR="00255D65" w:rsidRPr="00942892">
        <w:rPr>
          <w:sz w:val="25"/>
          <w:szCs w:val="25"/>
        </w:rPr>
        <w:t xml:space="preserve"> </w:t>
      </w:r>
      <w:r w:rsidRPr="00942892">
        <w:rPr>
          <w:sz w:val="25"/>
          <w:szCs w:val="25"/>
        </w:rPr>
        <w:t>каждый год</w:t>
      </w:r>
      <w:r w:rsidRPr="00942892">
        <w:rPr>
          <w:spacing w:val="-6"/>
          <w:sz w:val="25"/>
          <w:szCs w:val="25"/>
        </w:rPr>
        <w:t xml:space="preserve"> </w:t>
      </w:r>
      <w:r w:rsidRPr="00942892">
        <w:rPr>
          <w:sz w:val="25"/>
          <w:szCs w:val="25"/>
        </w:rPr>
        <w:t>обучения.</w:t>
      </w:r>
    </w:p>
    <w:p w:rsidR="00070237" w:rsidRPr="00942892" w:rsidRDefault="00E83345" w:rsidP="00455EEF">
      <w:pPr>
        <w:pStyle w:val="a5"/>
        <w:numPr>
          <w:ilvl w:val="1"/>
          <w:numId w:val="142"/>
        </w:numPr>
        <w:tabs>
          <w:tab w:val="left" w:pos="1582"/>
        </w:tabs>
        <w:spacing w:before="4"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42"/>
        </w:numPr>
        <w:tabs>
          <w:tab w:val="left" w:pos="1702"/>
        </w:tabs>
        <w:spacing w:before="139" w:line="276" w:lineRule="auto"/>
        <w:ind w:left="0" w:right="21" w:firstLine="709"/>
        <w:contextualSpacing/>
        <w:rPr>
          <w:sz w:val="25"/>
          <w:szCs w:val="25"/>
        </w:rPr>
      </w:pPr>
      <w:r w:rsidRPr="00942892">
        <w:rPr>
          <w:sz w:val="25"/>
          <w:szCs w:val="25"/>
        </w:rPr>
        <w:t xml:space="preserve">Программа по информатике на уровне среднего общего образования даѐт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w:t>
      </w:r>
      <w:r w:rsidRPr="00942892">
        <w:rPr>
          <w:sz w:val="25"/>
          <w:szCs w:val="25"/>
        </w:rPr>
        <w:lastRenderedPageBreak/>
        <w:t>определяет распределение его по классам (годам</w:t>
      </w:r>
      <w:r w:rsidRPr="00942892">
        <w:rPr>
          <w:spacing w:val="-16"/>
          <w:sz w:val="25"/>
          <w:szCs w:val="25"/>
        </w:rPr>
        <w:t xml:space="preserve"> </w:t>
      </w:r>
      <w:r w:rsidRPr="00942892">
        <w:rPr>
          <w:sz w:val="25"/>
          <w:szCs w:val="25"/>
        </w:rPr>
        <w:t>изучения).</w:t>
      </w:r>
    </w:p>
    <w:p w:rsidR="00070237" w:rsidRPr="00942892" w:rsidRDefault="008D2B76" w:rsidP="00455EEF">
      <w:pPr>
        <w:pStyle w:val="a5"/>
        <w:numPr>
          <w:ilvl w:val="2"/>
          <w:numId w:val="142"/>
        </w:numPr>
        <w:tabs>
          <w:tab w:val="left" w:pos="1702"/>
          <w:tab w:val="left" w:pos="3620"/>
          <w:tab w:val="left" w:pos="4639"/>
          <w:tab w:val="left" w:pos="6774"/>
          <w:tab w:val="left" w:pos="8689"/>
        </w:tabs>
        <w:spacing w:before="4" w:line="276" w:lineRule="auto"/>
        <w:ind w:left="0" w:right="21" w:firstLine="709"/>
        <w:contextualSpacing/>
        <w:rPr>
          <w:sz w:val="25"/>
          <w:szCs w:val="25"/>
        </w:rPr>
      </w:pPr>
      <w:r w:rsidRPr="00942892">
        <w:rPr>
          <w:sz w:val="25"/>
          <w:szCs w:val="25"/>
        </w:rPr>
        <w:t>Программа</w:t>
      </w:r>
      <w:r w:rsidRPr="00942892">
        <w:rPr>
          <w:sz w:val="25"/>
          <w:szCs w:val="25"/>
          <w:lang w:val="ru-RU"/>
        </w:rPr>
        <w:t xml:space="preserve"> </w:t>
      </w:r>
      <w:r w:rsidR="00E83345" w:rsidRPr="00942892">
        <w:rPr>
          <w:sz w:val="25"/>
          <w:szCs w:val="25"/>
        </w:rPr>
        <w:t>по</w:t>
      </w:r>
      <w:r w:rsidRPr="00942892">
        <w:rPr>
          <w:sz w:val="25"/>
          <w:szCs w:val="25"/>
          <w:lang w:val="ru-RU"/>
        </w:rPr>
        <w:t xml:space="preserve"> </w:t>
      </w:r>
      <w:r w:rsidR="00E83345" w:rsidRPr="00942892">
        <w:rPr>
          <w:sz w:val="25"/>
          <w:szCs w:val="25"/>
        </w:rPr>
        <w:t>информатике</w:t>
      </w:r>
      <w:r w:rsidRPr="00942892">
        <w:rPr>
          <w:sz w:val="25"/>
          <w:szCs w:val="25"/>
          <w:lang w:val="ru-RU"/>
        </w:rPr>
        <w:t xml:space="preserve"> </w:t>
      </w:r>
      <w:r w:rsidR="00E83345" w:rsidRPr="00942892">
        <w:rPr>
          <w:sz w:val="25"/>
          <w:szCs w:val="25"/>
        </w:rPr>
        <w:t>определяет</w:t>
      </w:r>
      <w:r w:rsidRPr="00942892">
        <w:rPr>
          <w:sz w:val="25"/>
          <w:szCs w:val="25"/>
          <w:lang w:val="ru-RU"/>
        </w:rPr>
        <w:t xml:space="preserve"> </w:t>
      </w:r>
      <w:r w:rsidR="00E83345" w:rsidRPr="00942892">
        <w:rPr>
          <w:sz w:val="25"/>
          <w:szCs w:val="25"/>
        </w:rPr>
        <w:t>количественные и</w:t>
      </w:r>
      <w:r w:rsidR="00255D65" w:rsidRPr="00942892">
        <w:rPr>
          <w:sz w:val="25"/>
          <w:szCs w:val="25"/>
        </w:rPr>
        <w:t xml:space="preserve"> </w:t>
      </w:r>
      <w:r w:rsidR="00E83345" w:rsidRPr="00942892">
        <w:rPr>
          <w:sz w:val="25"/>
          <w:szCs w:val="25"/>
        </w:rPr>
        <w:t>качественные</w:t>
      </w:r>
      <w:r w:rsidR="00255D65" w:rsidRPr="00942892">
        <w:rPr>
          <w:sz w:val="25"/>
          <w:szCs w:val="25"/>
        </w:rPr>
        <w:t xml:space="preserve"> </w:t>
      </w:r>
      <w:r w:rsidR="00E83345" w:rsidRPr="00942892">
        <w:rPr>
          <w:sz w:val="25"/>
          <w:szCs w:val="25"/>
        </w:rPr>
        <w:t>характеристики</w:t>
      </w:r>
      <w:r w:rsidR="00255D65" w:rsidRPr="00942892">
        <w:rPr>
          <w:sz w:val="25"/>
          <w:szCs w:val="25"/>
        </w:rPr>
        <w:t xml:space="preserve"> </w:t>
      </w:r>
      <w:r w:rsidR="00E83345" w:rsidRPr="00942892">
        <w:rPr>
          <w:sz w:val="25"/>
          <w:szCs w:val="25"/>
        </w:rPr>
        <w:t>учебного</w:t>
      </w:r>
      <w:r w:rsidR="00255D65" w:rsidRPr="00942892">
        <w:rPr>
          <w:sz w:val="25"/>
          <w:szCs w:val="25"/>
        </w:rPr>
        <w:t xml:space="preserve"> </w:t>
      </w:r>
      <w:r w:rsidR="00E83345" w:rsidRPr="00942892">
        <w:rPr>
          <w:sz w:val="25"/>
          <w:szCs w:val="25"/>
        </w:rPr>
        <w:t>материала</w:t>
      </w:r>
      <w:r w:rsidR="00255D65" w:rsidRPr="00942892">
        <w:rPr>
          <w:sz w:val="25"/>
          <w:szCs w:val="25"/>
        </w:rPr>
        <w:t xml:space="preserve"> </w:t>
      </w:r>
      <w:r w:rsidR="00E83345" w:rsidRPr="00942892">
        <w:rPr>
          <w:sz w:val="25"/>
          <w:szCs w:val="25"/>
        </w:rPr>
        <w:t>для</w:t>
      </w:r>
      <w:r w:rsidR="00255D65" w:rsidRPr="00942892">
        <w:rPr>
          <w:sz w:val="25"/>
          <w:szCs w:val="25"/>
        </w:rPr>
        <w:t xml:space="preserve"> </w:t>
      </w:r>
      <w:r w:rsidR="00E83345" w:rsidRPr="00942892">
        <w:rPr>
          <w:sz w:val="25"/>
          <w:szCs w:val="25"/>
        </w:rPr>
        <w:t>каждого</w:t>
      </w:r>
      <w:r w:rsidR="00255D65" w:rsidRPr="00942892">
        <w:rPr>
          <w:sz w:val="25"/>
          <w:szCs w:val="25"/>
        </w:rPr>
        <w:t xml:space="preserve"> </w:t>
      </w:r>
      <w:r w:rsidR="00E83345" w:rsidRPr="00942892">
        <w:rPr>
          <w:sz w:val="25"/>
          <w:szCs w:val="25"/>
        </w:rPr>
        <w:t>года</w:t>
      </w:r>
      <w:r w:rsidR="00255D65" w:rsidRPr="00942892">
        <w:rPr>
          <w:sz w:val="25"/>
          <w:szCs w:val="25"/>
        </w:rPr>
        <w:t xml:space="preserve"> </w:t>
      </w:r>
      <w:r w:rsidR="00E83345" w:rsidRPr="00942892">
        <w:rPr>
          <w:sz w:val="25"/>
          <w:szCs w:val="25"/>
        </w:rPr>
        <w:t>изучения,</w:t>
      </w:r>
      <w:r w:rsidR="00200772" w:rsidRPr="00942892">
        <w:rPr>
          <w:sz w:val="25"/>
          <w:szCs w:val="25"/>
          <w:lang w:val="ru-RU"/>
        </w:rPr>
        <w:t xml:space="preserve"> </w:t>
      </w:r>
      <w:r w:rsidR="00E83345" w:rsidRPr="00942892">
        <w:rPr>
          <w:sz w:val="25"/>
          <w:szCs w:val="25"/>
        </w:rP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70237" w:rsidRPr="00942892" w:rsidRDefault="00E83345" w:rsidP="00455EEF">
      <w:pPr>
        <w:pStyle w:val="a5"/>
        <w:numPr>
          <w:ilvl w:val="2"/>
          <w:numId w:val="142"/>
        </w:numPr>
        <w:tabs>
          <w:tab w:val="left" w:pos="1662"/>
        </w:tabs>
        <w:spacing w:line="276" w:lineRule="auto"/>
        <w:ind w:left="0" w:right="21" w:firstLine="709"/>
        <w:contextualSpacing/>
        <w:rPr>
          <w:sz w:val="25"/>
          <w:szCs w:val="25"/>
        </w:rPr>
      </w:pPr>
      <w:r w:rsidRPr="00942892">
        <w:rPr>
          <w:sz w:val="25"/>
          <w:szCs w:val="25"/>
        </w:rPr>
        <w:t>Учебный предмет «Информатика» на уровне среднего общего образовании отражает: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сущность информатики как научной дисциплины, изучающей закономерности протекания</w:t>
      </w:r>
      <w:r w:rsidR="00255D65" w:rsidRPr="00942892">
        <w:rPr>
          <w:sz w:val="25"/>
          <w:szCs w:val="25"/>
        </w:rPr>
        <w:t xml:space="preserve"> </w:t>
      </w:r>
      <w:r w:rsidRPr="00942892">
        <w:rPr>
          <w:sz w:val="25"/>
          <w:szCs w:val="25"/>
        </w:rPr>
        <w:t>и возможности автоматизации информационных процессов в различных</w:t>
      </w:r>
      <w:r w:rsidRPr="00942892">
        <w:rPr>
          <w:spacing w:val="-24"/>
          <w:sz w:val="25"/>
          <w:szCs w:val="25"/>
        </w:rPr>
        <w:t xml:space="preserve"> </w:t>
      </w:r>
      <w:r w:rsidRPr="00942892">
        <w:rPr>
          <w:sz w:val="25"/>
          <w:szCs w:val="25"/>
        </w:rPr>
        <w:t>системах;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основные области применения информатики, прежде всего информационные технологии, управление и социальную сферу;</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междисциплинарный характер информатики и информационной деятельности.</w:t>
      </w:r>
    </w:p>
    <w:p w:rsidR="00070237" w:rsidRPr="00942892" w:rsidRDefault="00E83345" w:rsidP="00455EEF">
      <w:pPr>
        <w:pStyle w:val="a5"/>
        <w:numPr>
          <w:ilvl w:val="2"/>
          <w:numId w:val="142"/>
        </w:numPr>
        <w:tabs>
          <w:tab w:val="left" w:pos="1662"/>
        </w:tabs>
        <w:spacing w:before="139" w:line="276" w:lineRule="auto"/>
        <w:ind w:left="0" w:right="21" w:firstLine="709"/>
        <w:contextualSpacing/>
        <w:rPr>
          <w:sz w:val="25"/>
          <w:szCs w:val="25"/>
        </w:rPr>
      </w:pPr>
      <w:r w:rsidRPr="00942892">
        <w:rPr>
          <w:sz w:val="25"/>
          <w:szCs w:val="25"/>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даѐт теоретическое осмысление, интерпретацию и обобщение этого</w:t>
      </w:r>
      <w:r w:rsidRPr="00942892">
        <w:rPr>
          <w:spacing w:val="-1"/>
          <w:sz w:val="25"/>
          <w:szCs w:val="25"/>
        </w:rPr>
        <w:t xml:space="preserve"> </w:t>
      </w:r>
      <w:r w:rsidRPr="00942892">
        <w:rPr>
          <w:sz w:val="25"/>
          <w:szCs w:val="25"/>
        </w:rPr>
        <w:t>опыта.</w:t>
      </w:r>
    </w:p>
    <w:p w:rsidR="00070237" w:rsidRPr="00942892" w:rsidRDefault="00E83345" w:rsidP="00455EEF">
      <w:pPr>
        <w:pStyle w:val="a5"/>
        <w:numPr>
          <w:ilvl w:val="2"/>
          <w:numId w:val="142"/>
        </w:numPr>
        <w:tabs>
          <w:tab w:val="left" w:pos="1662"/>
        </w:tabs>
        <w:spacing w:line="276" w:lineRule="auto"/>
        <w:ind w:left="0" w:right="21" w:firstLine="709"/>
        <w:contextualSpacing/>
        <w:rPr>
          <w:sz w:val="25"/>
          <w:szCs w:val="25"/>
        </w:rPr>
      </w:pPr>
      <w:r w:rsidRPr="00942892">
        <w:rPr>
          <w:sz w:val="25"/>
          <w:szCs w:val="25"/>
        </w:rPr>
        <w:t>В содержании учебного предмета «Информатика» выделяются</w:t>
      </w:r>
      <w:r w:rsidR="00255D65" w:rsidRPr="00942892">
        <w:rPr>
          <w:sz w:val="25"/>
          <w:szCs w:val="25"/>
        </w:rPr>
        <w:t xml:space="preserve"> </w:t>
      </w:r>
      <w:r w:rsidRPr="00942892">
        <w:rPr>
          <w:sz w:val="25"/>
          <w:szCs w:val="25"/>
        </w:rPr>
        <w:t>четыре тематических</w:t>
      </w:r>
      <w:r w:rsidRPr="00942892">
        <w:rPr>
          <w:spacing w:val="-7"/>
          <w:sz w:val="25"/>
          <w:szCs w:val="25"/>
        </w:rPr>
        <w:t xml:space="preserve"> </w:t>
      </w:r>
      <w:r w:rsidRPr="00942892">
        <w:rPr>
          <w:sz w:val="25"/>
          <w:szCs w:val="25"/>
        </w:rPr>
        <w:t>раздела.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w:t>
      </w:r>
      <w:r w:rsidR="00CA72B5" w:rsidRPr="00942892">
        <w:rPr>
          <w:sz w:val="25"/>
          <w:szCs w:val="25"/>
        </w:rPr>
        <w:t>объём</w:t>
      </w:r>
      <w:r w:rsidRPr="00942892">
        <w:rPr>
          <w:sz w:val="25"/>
          <w:szCs w:val="25"/>
        </w:rPr>
        <w:t>а данных, основы алгебры логики и компьютерного моделирования.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приведѐнном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w:t>
      </w:r>
      <w:r w:rsidR="00255D65" w:rsidRPr="00942892">
        <w:rPr>
          <w:sz w:val="25"/>
          <w:szCs w:val="25"/>
        </w:rPr>
        <w:t xml:space="preserve"> </w:t>
      </w:r>
      <w:r w:rsidRPr="00942892">
        <w:rPr>
          <w:sz w:val="25"/>
          <w:szCs w:val="25"/>
        </w:rPr>
        <w:t>способным обучающимся.</w:t>
      </w:r>
    </w:p>
    <w:p w:rsidR="00070237" w:rsidRPr="00942892" w:rsidRDefault="00E83345" w:rsidP="00455EEF">
      <w:pPr>
        <w:pStyle w:val="a5"/>
        <w:numPr>
          <w:ilvl w:val="2"/>
          <w:numId w:val="142"/>
        </w:numPr>
        <w:tabs>
          <w:tab w:val="left" w:pos="1662"/>
        </w:tabs>
        <w:spacing w:line="276" w:lineRule="auto"/>
        <w:ind w:left="0" w:right="21" w:firstLine="709"/>
        <w:contextualSpacing/>
        <w:rPr>
          <w:sz w:val="25"/>
          <w:szCs w:val="25"/>
        </w:rPr>
      </w:pPr>
      <w:r w:rsidRPr="00942892">
        <w:rPr>
          <w:sz w:val="25"/>
          <w:szCs w:val="25"/>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w:t>
      </w:r>
      <w:r w:rsidRPr="00942892">
        <w:rPr>
          <w:spacing w:val="-28"/>
          <w:sz w:val="25"/>
          <w:szCs w:val="25"/>
        </w:rPr>
        <w:t xml:space="preserve"> </w:t>
      </w:r>
      <w:r w:rsidRPr="00942892">
        <w:rPr>
          <w:sz w:val="25"/>
          <w:szCs w:val="25"/>
        </w:rPr>
        <w:t>себя: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предмета, ключевых вопросов и основных составляющих элементов изучаемой предметной области;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умение решать типовые практические задачи, характерные для использования методов и </w:t>
      </w:r>
      <w:r w:rsidRPr="00942892">
        <w:rPr>
          <w:sz w:val="25"/>
          <w:szCs w:val="25"/>
        </w:rPr>
        <w:lastRenderedPageBreak/>
        <w:t>инструментария данной предметной области;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рамок</w:t>
      </w:r>
      <w:r w:rsidR="00255D65" w:rsidRPr="00942892">
        <w:rPr>
          <w:sz w:val="25"/>
          <w:szCs w:val="25"/>
        </w:rPr>
        <w:t xml:space="preserve"> </w:t>
      </w:r>
      <w:r w:rsidRPr="00942892">
        <w:rPr>
          <w:sz w:val="25"/>
          <w:szCs w:val="25"/>
        </w:rPr>
        <w:t>изучаемой</w:t>
      </w:r>
      <w:r w:rsidR="00255D65" w:rsidRPr="00942892">
        <w:rPr>
          <w:sz w:val="25"/>
          <w:szCs w:val="25"/>
        </w:rPr>
        <w:t xml:space="preserve"> </w:t>
      </w:r>
      <w:r w:rsidRPr="00942892">
        <w:rPr>
          <w:sz w:val="25"/>
          <w:szCs w:val="25"/>
        </w:rPr>
        <w:t>предметной</w:t>
      </w:r>
      <w:r w:rsidR="00255D65" w:rsidRPr="00942892">
        <w:rPr>
          <w:sz w:val="25"/>
          <w:szCs w:val="25"/>
        </w:rPr>
        <w:t xml:space="preserve"> </w:t>
      </w:r>
      <w:r w:rsidRPr="00942892">
        <w:rPr>
          <w:sz w:val="25"/>
          <w:szCs w:val="25"/>
        </w:rPr>
        <w:t>области,</w:t>
      </w:r>
      <w:r w:rsidR="00255D65" w:rsidRPr="00942892">
        <w:rPr>
          <w:sz w:val="25"/>
          <w:szCs w:val="25"/>
        </w:rPr>
        <w:t xml:space="preserve"> </w:t>
      </w:r>
      <w:r w:rsidRPr="00942892">
        <w:rPr>
          <w:sz w:val="25"/>
          <w:szCs w:val="25"/>
        </w:rPr>
        <w:t>ограниченности</w:t>
      </w:r>
      <w:r w:rsidR="00255D65" w:rsidRPr="00942892">
        <w:rPr>
          <w:sz w:val="25"/>
          <w:szCs w:val="25"/>
        </w:rPr>
        <w:t xml:space="preserve"> </w:t>
      </w:r>
      <w:r w:rsidRPr="00942892">
        <w:rPr>
          <w:sz w:val="25"/>
          <w:szCs w:val="25"/>
        </w:rPr>
        <w:t>методов и инструментов, типичных связей с другими областями знания.</w:t>
      </w:r>
    </w:p>
    <w:p w:rsidR="00070237" w:rsidRPr="00942892" w:rsidRDefault="00E83345" w:rsidP="00455EEF">
      <w:pPr>
        <w:pStyle w:val="a5"/>
        <w:numPr>
          <w:ilvl w:val="2"/>
          <w:numId w:val="142"/>
        </w:numPr>
        <w:tabs>
          <w:tab w:val="left" w:pos="1662"/>
        </w:tabs>
        <w:spacing w:before="7" w:line="276" w:lineRule="auto"/>
        <w:ind w:left="0" w:right="21" w:firstLine="709"/>
        <w:contextualSpacing/>
        <w:rPr>
          <w:sz w:val="25"/>
          <w:szCs w:val="25"/>
        </w:rPr>
      </w:pPr>
      <w:r w:rsidRPr="00942892">
        <w:rPr>
          <w:sz w:val="25"/>
          <w:szCs w:val="25"/>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w:t>
      </w:r>
      <w:r w:rsidRPr="00942892">
        <w:rPr>
          <w:spacing w:val="-8"/>
          <w:sz w:val="25"/>
          <w:szCs w:val="25"/>
        </w:rPr>
        <w:t xml:space="preserve"> </w:t>
      </w:r>
      <w:r w:rsidRPr="00942892">
        <w:rPr>
          <w:sz w:val="25"/>
          <w:szCs w:val="25"/>
        </w:rPr>
        <w:t>обеспечить: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информатики,</w:t>
      </w:r>
      <w:r w:rsidR="00255D65" w:rsidRPr="00942892">
        <w:rPr>
          <w:sz w:val="25"/>
          <w:szCs w:val="25"/>
        </w:rPr>
        <w:t xml:space="preserve"> </w:t>
      </w:r>
      <w:r w:rsidRPr="00942892">
        <w:rPr>
          <w:sz w:val="25"/>
          <w:szCs w:val="25"/>
        </w:rPr>
        <w:t>информационных и коммуникационных технологий в современном обществе;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сформированность основ логического и алгоритмического мышления;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умений различать факты и оценки, сравнивать оценочные выводы, видеть их связь с критериями оценивания и связь критериев с определѐнной системой ценностей, проверять на достоверность и обобщать информацию;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влиянии</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w:t>
      </w:r>
      <w:r w:rsidRPr="00942892">
        <w:rPr>
          <w:spacing w:val="-13"/>
          <w:sz w:val="25"/>
          <w:szCs w:val="25"/>
        </w:rPr>
        <w:t xml:space="preserve"> </w:t>
      </w:r>
      <w:r w:rsidRPr="00942892">
        <w:rPr>
          <w:sz w:val="25"/>
          <w:szCs w:val="25"/>
        </w:rPr>
        <w:t>технологий;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принятие правовых и этических аспектов информационных технологий, осознание ответственности людей, вовлечѐнных в создание и использование информационных систем, распространение 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070237" w:rsidRPr="00942892" w:rsidRDefault="00E83345" w:rsidP="00455EEF">
      <w:pPr>
        <w:pStyle w:val="a5"/>
        <w:numPr>
          <w:ilvl w:val="2"/>
          <w:numId w:val="142"/>
        </w:numPr>
        <w:tabs>
          <w:tab w:val="left" w:pos="1662"/>
          <w:tab w:val="left" w:pos="2656"/>
          <w:tab w:val="left" w:pos="3558"/>
          <w:tab w:val="left" w:pos="4487"/>
          <w:tab w:val="left" w:pos="6643"/>
          <w:tab w:val="left" w:pos="7300"/>
          <w:tab w:val="left" w:pos="8540"/>
          <w:tab w:val="left" w:pos="10243"/>
        </w:tabs>
        <w:spacing w:line="276" w:lineRule="auto"/>
        <w:ind w:left="0" w:right="21" w:firstLine="709"/>
        <w:contextualSpacing/>
        <w:rPr>
          <w:sz w:val="25"/>
          <w:szCs w:val="25"/>
        </w:rPr>
      </w:pPr>
      <w:r w:rsidRPr="00942892">
        <w:rPr>
          <w:sz w:val="25"/>
          <w:szCs w:val="25"/>
        </w:rPr>
        <w:t>Общее</w:t>
      </w:r>
      <w:r w:rsidRPr="00942892">
        <w:rPr>
          <w:sz w:val="25"/>
          <w:szCs w:val="25"/>
        </w:rPr>
        <w:tab/>
        <w:t>число</w:t>
      </w:r>
      <w:r w:rsidRPr="00942892">
        <w:rPr>
          <w:sz w:val="25"/>
          <w:szCs w:val="25"/>
        </w:rPr>
        <w:tab/>
        <w:t>часов,</w:t>
      </w:r>
      <w:r w:rsidRPr="00942892">
        <w:rPr>
          <w:sz w:val="25"/>
          <w:szCs w:val="25"/>
        </w:rPr>
        <w:tab/>
        <w:t>рекомендованных</w:t>
      </w:r>
      <w:r w:rsidRPr="00942892">
        <w:rPr>
          <w:sz w:val="25"/>
          <w:szCs w:val="25"/>
        </w:rPr>
        <w:tab/>
        <w:t>для</w:t>
      </w:r>
      <w:r w:rsidRPr="00942892">
        <w:rPr>
          <w:sz w:val="25"/>
          <w:szCs w:val="25"/>
        </w:rPr>
        <w:tab/>
        <w:t>изучения</w:t>
      </w:r>
      <w:r w:rsidRPr="00942892">
        <w:rPr>
          <w:sz w:val="25"/>
          <w:szCs w:val="25"/>
        </w:rPr>
        <w:tab/>
        <w:t>информатики</w:t>
      </w:r>
      <w:r w:rsidRPr="00942892">
        <w:rPr>
          <w:sz w:val="25"/>
          <w:szCs w:val="25"/>
        </w:rPr>
        <w:tab/>
        <w:t>-</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68 часов: в 10 классе – 34 часа (1 час в неделю), в 11 классе – 34 часа (1 час в неделю).</w:t>
      </w:r>
    </w:p>
    <w:p w:rsidR="00070237" w:rsidRPr="00942892" w:rsidRDefault="00E83345" w:rsidP="00455EEF">
      <w:pPr>
        <w:pStyle w:val="a5"/>
        <w:numPr>
          <w:ilvl w:val="2"/>
          <w:numId w:val="142"/>
        </w:numPr>
        <w:tabs>
          <w:tab w:val="left" w:pos="1662"/>
          <w:tab w:val="left" w:pos="3323"/>
          <w:tab w:val="left" w:pos="4562"/>
          <w:tab w:val="left" w:pos="6555"/>
          <w:tab w:val="left" w:pos="8270"/>
          <w:tab w:val="left" w:pos="8802"/>
          <w:tab w:val="left" w:pos="9663"/>
        </w:tabs>
        <w:spacing w:before="137" w:line="276" w:lineRule="auto"/>
        <w:ind w:left="0" w:right="21" w:firstLine="709"/>
        <w:contextualSpacing/>
        <w:jc w:val="left"/>
        <w:rPr>
          <w:sz w:val="25"/>
          <w:szCs w:val="25"/>
        </w:rPr>
      </w:pPr>
      <w:r w:rsidRPr="00942892">
        <w:rPr>
          <w:sz w:val="25"/>
          <w:szCs w:val="25"/>
        </w:rPr>
        <w:t>Базовый уровень изучения информатики рекомендуется для следующих профилей: естественно-науч</w:t>
      </w:r>
      <w:r w:rsidR="00200772" w:rsidRPr="00942892">
        <w:rPr>
          <w:sz w:val="25"/>
          <w:szCs w:val="25"/>
        </w:rPr>
        <w:t>ный</w:t>
      </w:r>
      <w:r w:rsidR="00200772" w:rsidRPr="00942892">
        <w:rPr>
          <w:sz w:val="25"/>
          <w:szCs w:val="25"/>
          <w:lang w:val="ru-RU"/>
        </w:rPr>
        <w:t xml:space="preserve"> </w:t>
      </w:r>
      <w:r w:rsidRPr="00942892">
        <w:rPr>
          <w:sz w:val="25"/>
          <w:szCs w:val="25"/>
        </w:rPr>
        <w:t>профиль,</w:t>
      </w:r>
      <w:r w:rsidR="00200772" w:rsidRPr="00942892">
        <w:rPr>
          <w:sz w:val="25"/>
          <w:szCs w:val="25"/>
          <w:lang w:val="ru-RU"/>
        </w:rPr>
        <w:t xml:space="preserve"> </w:t>
      </w:r>
      <w:r w:rsidRPr="00942892">
        <w:rPr>
          <w:sz w:val="25"/>
          <w:szCs w:val="25"/>
        </w:rPr>
        <w:t>ориентирующий</w:t>
      </w:r>
      <w:r w:rsidR="00200772" w:rsidRPr="00942892">
        <w:rPr>
          <w:sz w:val="25"/>
          <w:szCs w:val="25"/>
          <w:lang w:val="ru-RU"/>
        </w:rPr>
        <w:t xml:space="preserve"> </w:t>
      </w:r>
      <w:r w:rsidRPr="00942892">
        <w:rPr>
          <w:sz w:val="25"/>
          <w:szCs w:val="25"/>
        </w:rPr>
        <w:t>обучающихся</w:t>
      </w:r>
      <w:r w:rsidR="00200772" w:rsidRPr="00942892">
        <w:rPr>
          <w:sz w:val="25"/>
          <w:szCs w:val="25"/>
          <w:lang w:val="ru-RU"/>
        </w:rPr>
        <w:t xml:space="preserve"> </w:t>
      </w:r>
      <w:r w:rsidRPr="00942892">
        <w:rPr>
          <w:sz w:val="25"/>
          <w:szCs w:val="25"/>
        </w:rPr>
        <w:t>на</w:t>
      </w:r>
      <w:r w:rsidR="00200772" w:rsidRPr="00942892">
        <w:rPr>
          <w:sz w:val="25"/>
          <w:szCs w:val="25"/>
          <w:lang w:val="ru-RU"/>
        </w:rPr>
        <w:t xml:space="preserve"> </w:t>
      </w:r>
      <w:r w:rsidRPr="00942892">
        <w:rPr>
          <w:sz w:val="25"/>
          <w:szCs w:val="25"/>
        </w:rPr>
        <w:t>такие</w:t>
      </w:r>
      <w:r w:rsidR="00200772" w:rsidRPr="00942892">
        <w:rPr>
          <w:sz w:val="25"/>
          <w:szCs w:val="25"/>
          <w:lang w:val="ru-RU"/>
        </w:rPr>
        <w:t xml:space="preserve"> </w:t>
      </w:r>
      <w:r w:rsidRPr="00942892">
        <w:rPr>
          <w:sz w:val="25"/>
          <w:szCs w:val="25"/>
        </w:rPr>
        <w:t>сферы</w:t>
      </w:r>
      <w:r w:rsidR="00200772" w:rsidRPr="00942892">
        <w:rPr>
          <w:sz w:val="25"/>
          <w:szCs w:val="25"/>
          <w:lang w:val="ru-RU"/>
        </w:rPr>
        <w:t xml:space="preserve"> </w:t>
      </w:r>
      <w:r w:rsidRPr="00942892">
        <w:rPr>
          <w:sz w:val="25"/>
          <w:szCs w:val="25"/>
        </w:rPr>
        <w:t>деятельности, как медицина, биотехнологии, химия, физика и другие;</w:t>
      </w:r>
      <w:r w:rsidR="00200772" w:rsidRPr="00942892">
        <w:rPr>
          <w:sz w:val="25"/>
          <w:szCs w:val="25"/>
          <w:lang w:val="ru-RU"/>
        </w:rPr>
        <w:t xml:space="preserve"> </w:t>
      </w:r>
      <w:r w:rsidRPr="00942892">
        <w:rPr>
          <w:sz w:val="25"/>
          <w:szCs w:val="25"/>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w:t>
      </w:r>
      <w:r w:rsidR="00255D65" w:rsidRPr="00942892">
        <w:rPr>
          <w:sz w:val="25"/>
          <w:szCs w:val="25"/>
        </w:rPr>
        <w:t xml:space="preserve"> </w:t>
      </w:r>
      <w:r w:rsidRPr="00942892">
        <w:rPr>
          <w:sz w:val="25"/>
          <w:szCs w:val="25"/>
        </w:rPr>
        <w:t>и</w:t>
      </w:r>
      <w:r w:rsidR="00200772" w:rsidRPr="00942892">
        <w:rPr>
          <w:sz w:val="25"/>
          <w:szCs w:val="25"/>
          <w:lang w:val="ru-RU"/>
        </w:rPr>
        <w:t xml:space="preserve"> </w:t>
      </w:r>
      <w:r w:rsidRPr="00942892">
        <w:rPr>
          <w:sz w:val="25"/>
          <w:szCs w:val="25"/>
        </w:rPr>
        <w:t>другими;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универсальный профиль, ориентированный в первую очередь на обучающихся, чей выбор не соответствует в полной мере ни одному из утверждѐнных профилей.</w:t>
      </w:r>
    </w:p>
    <w:p w:rsidR="00070237" w:rsidRPr="00942892" w:rsidRDefault="00E83345" w:rsidP="00455EEF">
      <w:pPr>
        <w:pStyle w:val="a5"/>
        <w:numPr>
          <w:ilvl w:val="2"/>
          <w:numId w:val="142"/>
        </w:numPr>
        <w:tabs>
          <w:tab w:val="left" w:pos="1782"/>
        </w:tabs>
        <w:spacing w:before="1" w:line="276" w:lineRule="auto"/>
        <w:ind w:left="0" w:right="21" w:firstLine="709"/>
        <w:contextualSpacing/>
        <w:rPr>
          <w:sz w:val="25"/>
          <w:szCs w:val="25"/>
        </w:rPr>
      </w:pPr>
      <w:r w:rsidRPr="00942892">
        <w:rPr>
          <w:sz w:val="25"/>
          <w:szCs w:val="25"/>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70237" w:rsidRPr="00942892" w:rsidRDefault="00E83345" w:rsidP="00455EEF">
      <w:pPr>
        <w:pStyle w:val="a5"/>
        <w:numPr>
          <w:ilvl w:val="2"/>
          <w:numId w:val="142"/>
        </w:numPr>
        <w:tabs>
          <w:tab w:val="left" w:pos="1810"/>
        </w:tabs>
        <w:spacing w:before="7" w:line="276" w:lineRule="auto"/>
        <w:ind w:left="0" w:right="21" w:firstLine="709"/>
        <w:contextualSpacing/>
        <w:rPr>
          <w:sz w:val="25"/>
          <w:szCs w:val="25"/>
        </w:rPr>
      </w:pPr>
      <w:r w:rsidRPr="00942892">
        <w:rPr>
          <w:sz w:val="25"/>
          <w:szCs w:val="25"/>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w:t>
      </w:r>
      <w:r w:rsidR="00255D65" w:rsidRPr="00942892">
        <w:rPr>
          <w:sz w:val="25"/>
          <w:szCs w:val="25"/>
        </w:rPr>
        <w:t xml:space="preserve"> </w:t>
      </w:r>
      <w:r w:rsidRPr="00942892">
        <w:rPr>
          <w:sz w:val="25"/>
          <w:szCs w:val="25"/>
        </w:rPr>
        <w:t>планирования.</w:t>
      </w:r>
    </w:p>
    <w:p w:rsidR="00070237" w:rsidRPr="00942892" w:rsidRDefault="00E83345" w:rsidP="00455EEF">
      <w:pPr>
        <w:pStyle w:val="a5"/>
        <w:numPr>
          <w:ilvl w:val="1"/>
          <w:numId w:val="141"/>
        </w:numPr>
        <w:tabs>
          <w:tab w:val="left" w:pos="1482"/>
        </w:tabs>
        <w:spacing w:before="4"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41"/>
        </w:numPr>
        <w:tabs>
          <w:tab w:val="left" w:pos="1662"/>
        </w:tabs>
        <w:spacing w:before="139" w:line="276" w:lineRule="auto"/>
        <w:ind w:left="0" w:right="21" w:firstLine="709"/>
        <w:contextualSpacing/>
        <w:rPr>
          <w:sz w:val="25"/>
          <w:szCs w:val="25"/>
        </w:rPr>
      </w:pPr>
      <w:r w:rsidRPr="00942892">
        <w:rPr>
          <w:sz w:val="25"/>
          <w:szCs w:val="25"/>
        </w:rPr>
        <w:t>Цифровая</w:t>
      </w:r>
      <w:r w:rsidRPr="00942892">
        <w:rPr>
          <w:spacing w:val="-2"/>
          <w:sz w:val="25"/>
          <w:szCs w:val="25"/>
        </w:rPr>
        <w:t xml:space="preserve"> </w:t>
      </w:r>
      <w:r w:rsidRPr="00942892">
        <w:rPr>
          <w:sz w:val="25"/>
          <w:szCs w:val="25"/>
        </w:rPr>
        <w:t>грамотность.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Требования</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гигиены</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работе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 xml:space="preserve">компьютерами и другими </w:t>
      </w:r>
      <w:r w:rsidRPr="00942892">
        <w:rPr>
          <w:sz w:val="25"/>
          <w:szCs w:val="25"/>
        </w:rPr>
        <w:lastRenderedPageBreak/>
        <w:t>компонентами цифрового окружения.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Принципы работы компьютера. Персональный компьютер. Выбор конфигурации компьютера в зависимости от решаемых задач.</w:t>
      </w:r>
    </w:p>
    <w:p w:rsidR="00070237" w:rsidRPr="00942892" w:rsidRDefault="00E83345" w:rsidP="00A93223">
      <w:pPr>
        <w:spacing w:before="1" w:line="276" w:lineRule="auto"/>
        <w:ind w:right="21" w:firstLine="709"/>
        <w:contextualSpacing/>
        <w:jc w:val="both"/>
        <w:rPr>
          <w:sz w:val="25"/>
          <w:szCs w:val="25"/>
        </w:rPr>
      </w:pPr>
      <w:r w:rsidRPr="00942892">
        <w:rPr>
          <w:sz w:val="25"/>
          <w:szCs w:val="25"/>
        </w:rPr>
        <w:t xml:space="preserve">Основные тенденции развития компьютерных технологий. Параллельные вычисления. Многопроцессорные системы. Суперкомпьютеры. </w:t>
      </w:r>
      <w:r w:rsidRPr="00942892">
        <w:rPr>
          <w:i/>
          <w:sz w:val="25"/>
          <w:szCs w:val="25"/>
        </w:rPr>
        <w:t xml:space="preserve">Распределѐнные вычислительные системы и обработка больших данных. </w:t>
      </w:r>
      <w:r w:rsidRPr="00942892">
        <w:rPr>
          <w:sz w:val="25"/>
          <w:szCs w:val="25"/>
        </w:rPr>
        <w:t>Микроконтроллеры. Роботизированные производства.</w:t>
      </w:r>
    </w:p>
    <w:p w:rsidR="00070237" w:rsidRPr="00942892" w:rsidRDefault="00E83345" w:rsidP="00A93223">
      <w:pPr>
        <w:pStyle w:val="a3"/>
        <w:tabs>
          <w:tab w:val="left" w:pos="1734"/>
          <w:tab w:val="left" w:pos="3360"/>
          <w:tab w:val="left" w:pos="4234"/>
          <w:tab w:val="left" w:pos="6092"/>
          <w:tab w:val="left" w:pos="8978"/>
        </w:tabs>
        <w:spacing w:line="276" w:lineRule="auto"/>
        <w:ind w:left="0" w:right="21" w:firstLine="709"/>
        <w:contextualSpacing/>
        <w:rPr>
          <w:sz w:val="25"/>
          <w:szCs w:val="25"/>
        </w:rPr>
      </w:pPr>
      <w:r w:rsidRPr="00942892">
        <w:rPr>
          <w:sz w:val="25"/>
          <w:szCs w:val="25"/>
        </w:rPr>
        <w:t>Программное</w:t>
      </w:r>
      <w:r w:rsidR="00255D65" w:rsidRPr="00942892">
        <w:rPr>
          <w:sz w:val="25"/>
          <w:szCs w:val="25"/>
        </w:rPr>
        <w:t xml:space="preserve"> </w:t>
      </w:r>
      <w:r w:rsidRPr="00942892">
        <w:rPr>
          <w:sz w:val="25"/>
          <w:szCs w:val="25"/>
        </w:rPr>
        <w:t>обеспечение</w:t>
      </w:r>
      <w:r w:rsidR="00255D65" w:rsidRPr="00942892">
        <w:rPr>
          <w:sz w:val="25"/>
          <w:szCs w:val="25"/>
        </w:rPr>
        <w:t xml:space="preserve"> </w:t>
      </w:r>
      <w:r w:rsidRPr="00942892">
        <w:rPr>
          <w:sz w:val="25"/>
          <w:szCs w:val="25"/>
        </w:rPr>
        <w:t>компьютеров.</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программного</w:t>
      </w:r>
      <w:r w:rsidR="00255D65" w:rsidRPr="00942892">
        <w:rPr>
          <w:sz w:val="25"/>
          <w:szCs w:val="25"/>
        </w:rPr>
        <w:t xml:space="preserve"> </w:t>
      </w:r>
      <w:r w:rsidRPr="00942892">
        <w:rPr>
          <w:sz w:val="25"/>
          <w:szCs w:val="25"/>
        </w:rPr>
        <w:t>обеспечения</w:t>
      </w:r>
      <w:r w:rsidR="00255D65" w:rsidRPr="00942892">
        <w:rPr>
          <w:sz w:val="25"/>
          <w:szCs w:val="25"/>
        </w:rPr>
        <w:t xml:space="preserve"> </w:t>
      </w:r>
      <w:r w:rsidRPr="00942892">
        <w:rPr>
          <w:sz w:val="25"/>
          <w:szCs w:val="25"/>
        </w:rPr>
        <w:t>и их назначение. Особенности программного обеспечения мобильных у</w:t>
      </w:r>
      <w:r w:rsidR="00200772" w:rsidRPr="00942892">
        <w:rPr>
          <w:sz w:val="25"/>
          <w:szCs w:val="25"/>
        </w:rPr>
        <w:t>стройств. Операционная система.</w:t>
      </w:r>
      <w:r w:rsidR="00200772" w:rsidRPr="00942892">
        <w:rPr>
          <w:sz w:val="25"/>
          <w:szCs w:val="25"/>
          <w:lang w:val="ru-RU"/>
        </w:rPr>
        <w:t xml:space="preserve"> </w:t>
      </w:r>
      <w:r w:rsidRPr="00942892">
        <w:rPr>
          <w:sz w:val="25"/>
          <w:szCs w:val="25"/>
        </w:rPr>
        <w:t>Понятие</w:t>
      </w:r>
      <w:r w:rsidR="00200772" w:rsidRPr="00942892">
        <w:rPr>
          <w:sz w:val="25"/>
          <w:szCs w:val="25"/>
          <w:lang w:val="ru-RU"/>
        </w:rPr>
        <w:t xml:space="preserve"> </w:t>
      </w:r>
      <w:r w:rsidR="00200772" w:rsidRPr="00942892">
        <w:rPr>
          <w:sz w:val="25"/>
          <w:szCs w:val="25"/>
        </w:rPr>
        <w:t>о</w:t>
      </w:r>
      <w:r w:rsidR="00200772" w:rsidRPr="00942892">
        <w:rPr>
          <w:sz w:val="25"/>
          <w:szCs w:val="25"/>
          <w:lang w:val="ru-RU"/>
        </w:rPr>
        <w:t xml:space="preserve"> </w:t>
      </w:r>
      <w:r w:rsidR="00200772" w:rsidRPr="00942892">
        <w:rPr>
          <w:sz w:val="25"/>
          <w:szCs w:val="25"/>
        </w:rPr>
        <w:t>системном</w:t>
      </w:r>
      <w:r w:rsidR="00200772" w:rsidRPr="00942892">
        <w:rPr>
          <w:sz w:val="25"/>
          <w:szCs w:val="25"/>
          <w:lang w:val="ru-RU"/>
        </w:rPr>
        <w:t xml:space="preserve"> </w:t>
      </w:r>
      <w:r w:rsidR="00200772" w:rsidRPr="00942892">
        <w:rPr>
          <w:sz w:val="25"/>
          <w:szCs w:val="25"/>
        </w:rPr>
        <w:t>администрировании.</w:t>
      </w:r>
      <w:r w:rsidR="00200772" w:rsidRPr="00942892">
        <w:rPr>
          <w:sz w:val="25"/>
          <w:szCs w:val="25"/>
          <w:lang w:val="ru-RU"/>
        </w:rPr>
        <w:t xml:space="preserve"> </w:t>
      </w:r>
      <w:r w:rsidRPr="00942892">
        <w:rPr>
          <w:sz w:val="25"/>
          <w:szCs w:val="25"/>
        </w:rPr>
        <w:t>Инсталляция и деинсталляция программного</w:t>
      </w:r>
      <w:r w:rsidRPr="00942892">
        <w:rPr>
          <w:spacing w:val="-13"/>
          <w:sz w:val="25"/>
          <w:szCs w:val="25"/>
        </w:rPr>
        <w:t xml:space="preserve"> </w:t>
      </w:r>
      <w:r w:rsidRPr="00942892">
        <w:rPr>
          <w:sz w:val="25"/>
          <w:szCs w:val="25"/>
        </w:rPr>
        <w:t>обеспечения.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Файловая</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Поиск</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файловой</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Организация</w:t>
      </w:r>
      <w:r w:rsidR="00255D65" w:rsidRPr="00942892">
        <w:rPr>
          <w:sz w:val="25"/>
          <w:szCs w:val="25"/>
        </w:rPr>
        <w:t xml:space="preserve"> </w:t>
      </w:r>
      <w:r w:rsidRPr="00942892">
        <w:rPr>
          <w:sz w:val="25"/>
          <w:szCs w:val="25"/>
        </w:rPr>
        <w:t>хранения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обработки</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использованием</w:t>
      </w:r>
      <w:r w:rsidR="00255D65" w:rsidRPr="00942892">
        <w:rPr>
          <w:sz w:val="25"/>
          <w:szCs w:val="25"/>
        </w:rPr>
        <w:t xml:space="preserve"> </w:t>
      </w:r>
      <w:r w:rsidRPr="00942892">
        <w:rPr>
          <w:sz w:val="25"/>
          <w:szCs w:val="25"/>
        </w:rPr>
        <w:t>интернет-сервисов,</w:t>
      </w:r>
      <w:r w:rsidR="00255D65" w:rsidRPr="00942892">
        <w:rPr>
          <w:sz w:val="25"/>
          <w:szCs w:val="25"/>
        </w:rPr>
        <w:t xml:space="preserve"> </w:t>
      </w:r>
      <w:r w:rsidRPr="00942892">
        <w:rPr>
          <w:sz w:val="25"/>
          <w:szCs w:val="25"/>
        </w:rPr>
        <w:t>облачных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и мобильных</w:t>
      </w:r>
      <w:r w:rsidRPr="00942892">
        <w:rPr>
          <w:spacing w:val="-8"/>
          <w:sz w:val="25"/>
          <w:szCs w:val="25"/>
        </w:rPr>
        <w:t xml:space="preserve"> </w:t>
      </w:r>
      <w:r w:rsidRPr="00942892">
        <w:rPr>
          <w:sz w:val="25"/>
          <w:szCs w:val="25"/>
        </w:rPr>
        <w:t>устройств.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Прикладные</w:t>
      </w:r>
      <w:r w:rsidR="00255D65" w:rsidRPr="00942892">
        <w:rPr>
          <w:sz w:val="25"/>
          <w:szCs w:val="25"/>
        </w:rPr>
        <w:t xml:space="preserve"> </w:t>
      </w:r>
      <w:r w:rsidRPr="00942892">
        <w:rPr>
          <w:sz w:val="25"/>
          <w:szCs w:val="25"/>
        </w:rPr>
        <w:t>компьютерные</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типовых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по выбранной специализации. Системы автоматизированного</w:t>
      </w:r>
      <w:r w:rsidRPr="00942892">
        <w:rPr>
          <w:spacing w:val="-28"/>
          <w:sz w:val="25"/>
          <w:szCs w:val="25"/>
        </w:rPr>
        <w:t xml:space="preserve"> </w:t>
      </w:r>
      <w:r w:rsidRPr="00942892">
        <w:rPr>
          <w:sz w:val="25"/>
          <w:szCs w:val="25"/>
        </w:rPr>
        <w:t>проектирования.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070237" w:rsidRPr="00942892" w:rsidRDefault="00E83345" w:rsidP="00455EEF">
      <w:pPr>
        <w:pStyle w:val="a5"/>
        <w:numPr>
          <w:ilvl w:val="2"/>
          <w:numId w:val="141"/>
        </w:numPr>
        <w:tabs>
          <w:tab w:val="left" w:pos="1662"/>
        </w:tabs>
        <w:spacing w:line="276" w:lineRule="auto"/>
        <w:ind w:left="0" w:right="21" w:firstLine="709"/>
        <w:contextualSpacing/>
        <w:rPr>
          <w:sz w:val="25"/>
          <w:szCs w:val="25"/>
        </w:rPr>
      </w:pPr>
      <w:r w:rsidRPr="00942892">
        <w:rPr>
          <w:sz w:val="25"/>
          <w:szCs w:val="25"/>
        </w:rPr>
        <w:t>Теоретические основы</w:t>
      </w:r>
      <w:r w:rsidRPr="00942892">
        <w:rPr>
          <w:spacing w:val="-11"/>
          <w:sz w:val="25"/>
          <w:szCs w:val="25"/>
        </w:rPr>
        <w:t xml:space="preserve"> </w:t>
      </w:r>
      <w:r w:rsidRPr="00942892">
        <w:rPr>
          <w:sz w:val="25"/>
          <w:szCs w:val="25"/>
        </w:rPr>
        <w:t>информатики.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942892">
        <w:rPr>
          <w:i/>
          <w:sz w:val="25"/>
          <w:szCs w:val="25"/>
        </w:rPr>
        <w:t xml:space="preserve">Понятие о возможности кодирования с обнаружением и исправлением ошибок при передаче кода. </w:t>
      </w:r>
      <w:r w:rsidRPr="00942892">
        <w:rPr>
          <w:sz w:val="25"/>
          <w:szCs w:val="25"/>
        </w:rPr>
        <w:t xml:space="preserve">Подходы к измерению информации. Сущность </w:t>
      </w:r>
      <w:r w:rsidR="00CA72B5" w:rsidRPr="00942892">
        <w:rPr>
          <w:sz w:val="25"/>
          <w:szCs w:val="25"/>
        </w:rPr>
        <w:t>объём</w:t>
      </w:r>
      <w:r w:rsidRPr="00942892">
        <w:rPr>
          <w:sz w:val="25"/>
          <w:szCs w:val="25"/>
        </w:rPr>
        <w:t>ного (алфавитного) подхода к измерению информации, определение</w:t>
      </w:r>
      <w:r w:rsidR="00255D65" w:rsidRPr="00942892">
        <w:rPr>
          <w:sz w:val="25"/>
          <w:szCs w:val="25"/>
        </w:rPr>
        <w:t xml:space="preserve"> </w:t>
      </w:r>
      <w:r w:rsidRPr="00942892">
        <w:rPr>
          <w:sz w:val="25"/>
          <w:szCs w:val="25"/>
        </w:rPr>
        <w:t>бита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алфавитного</w:t>
      </w:r>
      <w:r w:rsidR="00255D65" w:rsidRPr="00942892">
        <w:rPr>
          <w:sz w:val="25"/>
          <w:szCs w:val="25"/>
        </w:rPr>
        <w:t xml:space="preserve"> </w:t>
      </w:r>
      <w:r w:rsidRPr="00942892">
        <w:rPr>
          <w:sz w:val="25"/>
          <w:szCs w:val="25"/>
        </w:rPr>
        <w:t>подхода,</w:t>
      </w:r>
      <w:r w:rsidR="00255D65" w:rsidRPr="00942892">
        <w:rPr>
          <w:sz w:val="25"/>
          <w:szCs w:val="25"/>
        </w:rPr>
        <w:t xml:space="preserve"> </w:t>
      </w:r>
      <w:r w:rsidRPr="00942892">
        <w:rPr>
          <w:sz w:val="25"/>
          <w:szCs w:val="25"/>
        </w:rPr>
        <w:t>связь</w:t>
      </w:r>
      <w:r w:rsidR="00255D65" w:rsidRPr="00942892">
        <w:rPr>
          <w:sz w:val="25"/>
          <w:szCs w:val="25"/>
        </w:rPr>
        <w:t xml:space="preserve"> </w:t>
      </w:r>
      <w:r w:rsidRPr="00942892">
        <w:rPr>
          <w:sz w:val="25"/>
          <w:szCs w:val="25"/>
        </w:rPr>
        <w:t>между</w:t>
      </w:r>
      <w:r w:rsidR="00255D65" w:rsidRPr="00942892">
        <w:rPr>
          <w:sz w:val="25"/>
          <w:szCs w:val="25"/>
        </w:rPr>
        <w:t xml:space="preserve"> </w:t>
      </w:r>
      <w:r w:rsidRPr="00942892">
        <w:rPr>
          <w:sz w:val="25"/>
          <w:szCs w:val="25"/>
        </w:rPr>
        <w:t>размером</w:t>
      </w:r>
      <w:r w:rsidR="00255D65" w:rsidRPr="00942892">
        <w:rPr>
          <w:sz w:val="25"/>
          <w:szCs w:val="25"/>
        </w:rPr>
        <w:t xml:space="preserve"> </w:t>
      </w:r>
      <w:r w:rsidRPr="00942892">
        <w:rPr>
          <w:sz w:val="25"/>
          <w:szCs w:val="25"/>
        </w:rPr>
        <w:t>алфавита</w:t>
      </w:r>
      <w:r w:rsidR="00255D65" w:rsidRPr="00942892">
        <w:rPr>
          <w:sz w:val="25"/>
          <w:szCs w:val="25"/>
        </w:rPr>
        <w:t xml:space="preserve"> </w:t>
      </w:r>
      <w:r w:rsidRPr="00942892">
        <w:rPr>
          <w:sz w:val="25"/>
          <w:szCs w:val="25"/>
        </w:rPr>
        <w:t>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w:t>
      </w:r>
      <w:r w:rsidR="00255D65" w:rsidRPr="00942892">
        <w:rPr>
          <w:sz w:val="25"/>
          <w:szCs w:val="25"/>
        </w:rPr>
        <w:t xml:space="preserve"> </w:t>
      </w:r>
      <w:r w:rsidRPr="00942892">
        <w:rPr>
          <w:sz w:val="25"/>
          <w:szCs w:val="25"/>
        </w:rPr>
        <w:t>позиции содержания</w:t>
      </w:r>
      <w:r w:rsidRPr="00942892">
        <w:rPr>
          <w:spacing w:val="-10"/>
          <w:sz w:val="25"/>
          <w:szCs w:val="25"/>
        </w:rPr>
        <w:t xml:space="preserve"> </w:t>
      </w:r>
      <w:r w:rsidRPr="00942892">
        <w:rPr>
          <w:sz w:val="25"/>
          <w:szCs w:val="25"/>
        </w:rPr>
        <w:t>сообщения.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Информационные процессы. Передача информации. Источник, приѐмник, канал связи, сигнал, кодирование. Искажение информации при передаче. Скорость передачи данных по каналу связи. Хранение информации, </w:t>
      </w:r>
      <w:r w:rsidR="00CA72B5" w:rsidRPr="00942892">
        <w:rPr>
          <w:sz w:val="25"/>
          <w:szCs w:val="25"/>
        </w:rPr>
        <w:t>объём</w:t>
      </w:r>
      <w:r w:rsidRPr="00942892">
        <w:rPr>
          <w:sz w:val="25"/>
          <w:szCs w:val="25"/>
        </w:rPr>
        <w:t xml:space="preserve">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Системы. Компоненты системы и их взаимодействие. Системы управления. Управление как информационный процесс. Обратная связь.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Системы</w:t>
      </w:r>
      <w:r w:rsidR="00255D65" w:rsidRPr="00942892">
        <w:rPr>
          <w:sz w:val="25"/>
          <w:szCs w:val="25"/>
        </w:rPr>
        <w:t xml:space="preserve"> </w:t>
      </w:r>
      <w:r w:rsidRPr="00942892">
        <w:rPr>
          <w:sz w:val="25"/>
          <w:szCs w:val="25"/>
        </w:rPr>
        <w:t>счисления.</w:t>
      </w:r>
      <w:r w:rsidR="00255D65" w:rsidRPr="00942892">
        <w:rPr>
          <w:sz w:val="25"/>
          <w:szCs w:val="25"/>
        </w:rPr>
        <w:t xml:space="preserve"> </w:t>
      </w:r>
      <w:r w:rsidRPr="00942892">
        <w:rPr>
          <w:sz w:val="25"/>
          <w:szCs w:val="25"/>
        </w:rPr>
        <w:t>Развѐрнутая</w:t>
      </w:r>
      <w:r w:rsidR="00255D65" w:rsidRPr="00942892">
        <w:rPr>
          <w:sz w:val="25"/>
          <w:szCs w:val="25"/>
        </w:rPr>
        <w:t xml:space="preserve"> </w:t>
      </w:r>
      <w:r w:rsidRPr="00942892">
        <w:rPr>
          <w:sz w:val="25"/>
          <w:szCs w:val="25"/>
        </w:rPr>
        <w:t>запись</w:t>
      </w:r>
      <w:r w:rsidR="00255D65" w:rsidRPr="00942892">
        <w:rPr>
          <w:sz w:val="25"/>
          <w:szCs w:val="25"/>
        </w:rPr>
        <w:t xml:space="preserve"> </w:t>
      </w:r>
      <w:r w:rsidRPr="00942892">
        <w:rPr>
          <w:sz w:val="25"/>
          <w:szCs w:val="25"/>
        </w:rPr>
        <w:t>целых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дробных</w:t>
      </w:r>
      <w:r w:rsidR="00255D65" w:rsidRPr="00942892">
        <w:rPr>
          <w:sz w:val="25"/>
          <w:szCs w:val="25"/>
        </w:rPr>
        <w:t xml:space="preserve"> </w:t>
      </w:r>
      <w:r w:rsidRPr="00942892">
        <w:rPr>
          <w:sz w:val="25"/>
          <w:szCs w:val="25"/>
        </w:rPr>
        <w:t xml:space="preserve">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sidRPr="00942892">
        <w:rPr>
          <w:i/>
          <w:sz w:val="25"/>
          <w:szCs w:val="25"/>
        </w:rPr>
        <w:t xml:space="preserve">Перевод конечной десятичной дроби в P-ичную. </w:t>
      </w:r>
      <w:r w:rsidRPr="00942892">
        <w:rPr>
          <w:sz w:val="25"/>
          <w:szCs w:val="25"/>
        </w:rPr>
        <w:t>Двоичная, восьмеричная и шестнадцатеричная системы счисления, перевод чисел между этими системами. Арифметические операции в позиционных системах</w:t>
      </w:r>
      <w:r w:rsidRPr="00942892">
        <w:rPr>
          <w:spacing w:val="-16"/>
          <w:sz w:val="25"/>
          <w:szCs w:val="25"/>
        </w:rPr>
        <w:t xml:space="preserve"> </w:t>
      </w:r>
      <w:r w:rsidRPr="00942892">
        <w:rPr>
          <w:sz w:val="25"/>
          <w:szCs w:val="25"/>
        </w:rPr>
        <w:t>счисления.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Представление целых и вещественных чисел в памяти компьютера.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Кодирование текстов. Кодировка ASCII. Однобайтные кодировки. Стандарт UNICODE. Кодировка UTF-8. Определение информационного </w:t>
      </w:r>
      <w:r w:rsidR="00CA72B5" w:rsidRPr="00942892">
        <w:rPr>
          <w:sz w:val="25"/>
          <w:szCs w:val="25"/>
        </w:rPr>
        <w:t>объём</w:t>
      </w:r>
      <w:r w:rsidRPr="00942892">
        <w:rPr>
          <w:sz w:val="25"/>
          <w:szCs w:val="25"/>
        </w:rPr>
        <w:t>а текстовых сообщений.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Кодирование изображений. Оценка информационного </w:t>
      </w:r>
      <w:r w:rsidR="00CA72B5" w:rsidRPr="00942892">
        <w:rPr>
          <w:sz w:val="25"/>
          <w:szCs w:val="25"/>
        </w:rPr>
        <w:t>объём</w:t>
      </w:r>
      <w:r w:rsidRPr="00942892">
        <w:rPr>
          <w:sz w:val="25"/>
          <w:szCs w:val="25"/>
        </w:rPr>
        <w:t>а растрового графического изображения при заданном разрешении и глубине кодирования цвета.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Кодирование</w:t>
      </w:r>
      <w:r w:rsidR="00255D65" w:rsidRPr="00942892">
        <w:rPr>
          <w:sz w:val="25"/>
          <w:szCs w:val="25"/>
        </w:rPr>
        <w:t xml:space="preserve"> </w:t>
      </w:r>
      <w:r w:rsidRPr="00942892">
        <w:rPr>
          <w:sz w:val="25"/>
          <w:szCs w:val="25"/>
        </w:rPr>
        <w:t>звука.</w:t>
      </w:r>
      <w:r w:rsidR="00255D65" w:rsidRPr="00942892">
        <w:rPr>
          <w:sz w:val="25"/>
          <w:szCs w:val="25"/>
        </w:rPr>
        <w:t xml:space="preserve"> </w:t>
      </w:r>
      <w:r w:rsidRPr="00942892">
        <w:rPr>
          <w:sz w:val="25"/>
          <w:szCs w:val="25"/>
        </w:rPr>
        <w:t>Оценка</w:t>
      </w:r>
      <w:r w:rsidR="00255D65" w:rsidRPr="00942892">
        <w:rPr>
          <w:sz w:val="25"/>
          <w:szCs w:val="25"/>
        </w:rPr>
        <w:t xml:space="preserve"> </w:t>
      </w:r>
      <w:r w:rsidRPr="00942892">
        <w:rPr>
          <w:sz w:val="25"/>
          <w:szCs w:val="25"/>
        </w:rPr>
        <w:t>информационного</w:t>
      </w:r>
      <w:r w:rsidR="00255D65" w:rsidRPr="00942892">
        <w:rPr>
          <w:sz w:val="25"/>
          <w:szCs w:val="25"/>
        </w:rPr>
        <w:t xml:space="preserve"> </w:t>
      </w:r>
      <w:r w:rsidR="00CA72B5" w:rsidRPr="00942892">
        <w:rPr>
          <w:sz w:val="25"/>
          <w:szCs w:val="25"/>
        </w:rPr>
        <w:t>объём</w:t>
      </w:r>
      <w:r w:rsidRPr="00942892">
        <w:rPr>
          <w:sz w:val="25"/>
          <w:szCs w:val="25"/>
        </w:rPr>
        <w:t>а</w:t>
      </w:r>
      <w:r w:rsidR="00255D65" w:rsidRPr="00942892">
        <w:rPr>
          <w:sz w:val="25"/>
          <w:szCs w:val="25"/>
        </w:rPr>
        <w:t xml:space="preserve"> </w:t>
      </w:r>
      <w:r w:rsidRPr="00942892">
        <w:rPr>
          <w:sz w:val="25"/>
          <w:szCs w:val="25"/>
        </w:rPr>
        <w:t>звуковых</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при заданных частоте дискретизации и разрядности</w:t>
      </w:r>
      <w:r w:rsidRPr="00942892">
        <w:rPr>
          <w:spacing w:val="-25"/>
          <w:sz w:val="25"/>
          <w:szCs w:val="25"/>
        </w:rPr>
        <w:t xml:space="preserve"> </w:t>
      </w:r>
      <w:r w:rsidRPr="00942892">
        <w:rPr>
          <w:sz w:val="25"/>
          <w:szCs w:val="25"/>
        </w:rPr>
        <w:t>кодирования.</w:t>
      </w:r>
    </w:p>
    <w:p w:rsidR="00070237" w:rsidRPr="00942892" w:rsidRDefault="00E83345" w:rsidP="00200772">
      <w:pPr>
        <w:pStyle w:val="a3"/>
        <w:spacing w:before="4" w:line="276" w:lineRule="auto"/>
        <w:ind w:left="0" w:right="21" w:firstLine="709"/>
        <w:contextualSpacing/>
        <w:rPr>
          <w:sz w:val="25"/>
          <w:szCs w:val="25"/>
        </w:rPr>
      </w:pPr>
      <w:r w:rsidRPr="00942892">
        <w:rPr>
          <w:sz w:val="25"/>
          <w:szCs w:val="25"/>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него</w:t>
      </w:r>
      <w:r w:rsidR="00255D65" w:rsidRPr="00942892">
        <w:rPr>
          <w:sz w:val="25"/>
          <w:szCs w:val="25"/>
        </w:rPr>
        <w:t xml:space="preserve"> </w:t>
      </w:r>
      <w:r w:rsidRPr="00942892">
        <w:rPr>
          <w:sz w:val="25"/>
          <w:szCs w:val="25"/>
        </w:rPr>
        <w:t>элементарных</w:t>
      </w:r>
      <w:r w:rsidR="00255D65" w:rsidRPr="00942892">
        <w:rPr>
          <w:sz w:val="25"/>
          <w:szCs w:val="25"/>
        </w:rPr>
        <w:t xml:space="preserve"> </w:t>
      </w:r>
      <w:r w:rsidRPr="00942892">
        <w:rPr>
          <w:sz w:val="25"/>
          <w:szCs w:val="25"/>
        </w:rPr>
        <w:t>высказываний.</w:t>
      </w:r>
      <w:r w:rsidR="00255D65" w:rsidRPr="00942892">
        <w:rPr>
          <w:sz w:val="25"/>
          <w:szCs w:val="25"/>
        </w:rPr>
        <w:t xml:space="preserve"> </w:t>
      </w:r>
      <w:r w:rsidRPr="00942892">
        <w:rPr>
          <w:sz w:val="25"/>
          <w:szCs w:val="25"/>
        </w:rPr>
        <w:t>Таблицы</w:t>
      </w:r>
      <w:r w:rsidR="00255D65" w:rsidRPr="00942892">
        <w:rPr>
          <w:sz w:val="25"/>
          <w:szCs w:val="25"/>
        </w:rPr>
        <w:t xml:space="preserve"> </w:t>
      </w:r>
      <w:r w:rsidRPr="00942892">
        <w:rPr>
          <w:sz w:val="25"/>
          <w:szCs w:val="25"/>
        </w:rPr>
        <w:t>истинности</w:t>
      </w:r>
      <w:r w:rsidR="00255D65" w:rsidRPr="00942892">
        <w:rPr>
          <w:sz w:val="25"/>
          <w:szCs w:val="25"/>
        </w:rPr>
        <w:t xml:space="preserve"> </w:t>
      </w:r>
      <w:r w:rsidRPr="00942892">
        <w:rPr>
          <w:sz w:val="25"/>
          <w:szCs w:val="25"/>
        </w:rPr>
        <w:t>логических</w:t>
      </w:r>
      <w:r w:rsidR="00255D65" w:rsidRPr="00942892">
        <w:rPr>
          <w:sz w:val="25"/>
          <w:szCs w:val="25"/>
        </w:rPr>
        <w:t xml:space="preserve"> </w:t>
      </w:r>
      <w:r w:rsidRPr="00942892">
        <w:rPr>
          <w:sz w:val="25"/>
          <w:szCs w:val="25"/>
        </w:rPr>
        <w:t>выражений.</w:t>
      </w:r>
      <w:r w:rsidR="00200772" w:rsidRPr="00942892">
        <w:rPr>
          <w:sz w:val="25"/>
          <w:szCs w:val="25"/>
          <w:lang w:val="ru-RU"/>
        </w:rPr>
        <w:t xml:space="preserve"> </w:t>
      </w:r>
      <w:r w:rsidRPr="00942892">
        <w:rPr>
          <w:sz w:val="25"/>
          <w:szCs w:val="25"/>
        </w:rPr>
        <w:t>Логические операции и операции над множествами.</w:t>
      </w:r>
    </w:p>
    <w:p w:rsidR="00070237" w:rsidRPr="00942892" w:rsidRDefault="00E83345" w:rsidP="00A93223">
      <w:pPr>
        <w:spacing w:before="137" w:line="276" w:lineRule="auto"/>
        <w:ind w:right="21" w:firstLine="709"/>
        <w:contextualSpacing/>
        <w:jc w:val="both"/>
        <w:rPr>
          <w:i/>
          <w:sz w:val="25"/>
          <w:szCs w:val="25"/>
        </w:rPr>
      </w:pPr>
      <w:r w:rsidRPr="00942892">
        <w:rPr>
          <w:sz w:val="25"/>
          <w:szCs w:val="25"/>
        </w:rPr>
        <w:t xml:space="preserve">Примеры законов алгебры логики. Эквивалентные преобразования логических выражений. </w:t>
      </w:r>
      <w:r w:rsidRPr="00942892">
        <w:rPr>
          <w:i/>
          <w:sz w:val="25"/>
          <w:szCs w:val="25"/>
        </w:rPr>
        <w:t xml:space="preserve">Решение простейших логических уравнений. </w:t>
      </w:r>
      <w:r w:rsidRPr="00942892">
        <w:rPr>
          <w:sz w:val="25"/>
          <w:szCs w:val="25"/>
        </w:rPr>
        <w:t xml:space="preserve">Логические функции. Построение логического выражения с данной таблицей истинности. </w:t>
      </w:r>
      <w:r w:rsidRPr="00942892">
        <w:rPr>
          <w:i/>
          <w:sz w:val="25"/>
          <w:szCs w:val="25"/>
        </w:rPr>
        <w:t>Нормальные формы: дизъюнктивная и конъюнктивная нормальные формы.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Логические</w:t>
      </w:r>
      <w:r w:rsidR="00255D65" w:rsidRPr="00942892">
        <w:rPr>
          <w:sz w:val="25"/>
          <w:szCs w:val="25"/>
        </w:rPr>
        <w:t xml:space="preserve"> </w:t>
      </w:r>
      <w:r w:rsidRPr="00942892">
        <w:rPr>
          <w:sz w:val="25"/>
          <w:szCs w:val="25"/>
        </w:rPr>
        <w:t>элементы</w:t>
      </w:r>
      <w:r w:rsidR="00255D65" w:rsidRPr="00942892">
        <w:rPr>
          <w:sz w:val="25"/>
          <w:szCs w:val="25"/>
        </w:rPr>
        <w:t xml:space="preserve"> </w:t>
      </w:r>
      <w:r w:rsidRPr="00942892">
        <w:rPr>
          <w:sz w:val="25"/>
          <w:szCs w:val="25"/>
        </w:rPr>
        <w:t>компьютера.</w:t>
      </w:r>
      <w:r w:rsidR="00255D65" w:rsidRPr="00942892">
        <w:rPr>
          <w:sz w:val="25"/>
          <w:szCs w:val="25"/>
        </w:rPr>
        <w:t xml:space="preserve"> </w:t>
      </w:r>
      <w:r w:rsidRPr="00942892">
        <w:rPr>
          <w:sz w:val="25"/>
          <w:szCs w:val="25"/>
        </w:rPr>
        <w:t>Триггер.</w:t>
      </w:r>
      <w:r w:rsidR="00255D65" w:rsidRPr="00942892">
        <w:rPr>
          <w:sz w:val="25"/>
          <w:szCs w:val="25"/>
        </w:rPr>
        <w:t xml:space="preserve"> </w:t>
      </w:r>
      <w:r w:rsidRPr="00942892">
        <w:rPr>
          <w:sz w:val="25"/>
          <w:szCs w:val="25"/>
        </w:rPr>
        <w:t>Сумматор.</w:t>
      </w:r>
      <w:r w:rsidR="00255D65" w:rsidRPr="00942892">
        <w:rPr>
          <w:sz w:val="25"/>
          <w:szCs w:val="25"/>
        </w:rPr>
        <w:t xml:space="preserve"> </w:t>
      </w:r>
      <w:r w:rsidRPr="00942892">
        <w:rPr>
          <w:sz w:val="25"/>
          <w:szCs w:val="25"/>
        </w:rPr>
        <w:t>Построение</w:t>
      </w:r>
      <w:r w:rsidR="00255D65" w:rsidRPr="00942892">
        <w:rPr>
          <w:sz w:val="25"/>
          <w:szCs w:val="25"/>
        </w:rPr>
        <w:t xml:space="preserve"> </w:t>
      </w:r>
      <w:r w:rsidRPr="00942892">
        <w:rPr>
          <w:sz w:val="25"/>
          <w:szCs w:val="25"/>
        </w:rPr>
        <w:t>схемы на логических элементах по логическому выражению. Запись логического выражения по логической схеме.</w:t>
      </w:r>
    </w:p>
    <w:p w:rsidR="00070237" w:rsidRPr="00942892" w:rsidRDefault="00E83345" w:rsidP="00455EEF">
      <w:pPr>
        <w:pStyle w:val="a5"/>
        <w:numPr>
          <w:ilvl w:val="2"/>
          <w:numId w:val="141"/>
        </w:numPr>
        <w:tabs>
          <w:tab w:val="left" w:pos="1662"/>
        </w:tabs>
        <w:spacing w:before="4" w:line="276" w:lineRule="auto"/>
        <w:ind w:left="0" w:right="21" w:firstLine="709"/>
        <w:contextualSpacing/>
        <w:rPr>
          <w:sz w:val="25"/>
          <w:szCs w:val="25"/>
        </w:rPr>
      </w:pPr>
      <w:r w:rsidRPr="00942892">
        <w:rPr>
          <w:sz w:val="25"/>
          <w:szCs w:val="25"/>
        </w:rPr>
        <w:t>Информационные</w:t>
      </w:r>
      <w:r w:rsidRPr="00942892">
        <w:rPr>
          <w:spacing w:val="-9"/>
          <w:sz w:val="25"/>
          <w:szCs w:val="25"/>
        </w:rPr>
        <w:t xml:space="preserve"> </w:t>
      </w:r>
      <w:r w:rsidRPr="00942892">
        <w:rPr>
          <w:sz w:val="25"/>
          <w:szCs w:val="25"/>
        </w:rPr>
        <w:t>технологии.</w:t>
      </w:r>
    </w:p>
    <w:p w:rsidR="00070237" w:rsidRPr="00942892" w:rsidRDefault="00E83345" w:rsidP="00A93223">
      <w:pPr>
        <w:pStyle w:val="a3"/>
        <w:spacing w:before="140" w:line="276" w:lineRule="auto"/>
        <w:ind w:left="0" w:right="21" w:firstLine="709"/>
        <w:contextualSpacing/>
        <w:rPr>
          <w:i/>
          <w:sz w:val="25"/>
          <w:szCs w:val="25"/>
        </w:rPr>
      </w:pPr>
      <w:r w:rsidRPr="00942892">
        <w:rPr>
          <w:sz w:val="25"/>
          <w:szCs w:val="25"/>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942892">
        <w:rPr>
          <w:i/>
          <w:sz w:val="25"/>
          <w:szCs w:val="25"/>
        </w:rPr>
        <w:t>Знакомство с компьютерной вѐрсткой текста. Специализированные средства редактирования математических текстов.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070237" w:rsidRPr="00942892" w:rsidRDefault="00E83345" w:rsidP="00A93223">
      <w:pPr>
        <w:spacing w:before="6" w:line="276" w:lineRule="auto"/>
        <w:ind w:right="21" w:firstLine="709"/>
        <w:contextualSpacing/>
        <w:jc w:val="both"/>
        <w:rPr>
          <w:sz w:val="25"/>
          <w:szCs w:val="25"/>
        </w:rPr>
      </w:pPr>
      <w:r w:rsidRPr="00942892">
        <w:rPr>
          <w:i/>
          <w:sz w:val="25"/>
          <w:szCs w:val="25"/>
        </w:rPr>
        <w:t xml:space="preserve">Создание и преобразование аудиовизуальных объектов. </w:t>
      </w:r>
      <w:r w:rsidRPr="00942892">
        <w:rPr>
          <w:sz w:val="25"/>
          <w:szCs w:val="25"/>
        </w:rPr>
        <w:t>Обработка изображения и звука с использованием интернет-приложений.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Мультимедиа. Компьютерные презентации. Использование мультимедийных онлайн- сервисов для разработки презентаций проектных работ.</w:t>
      </w:r>
    </w:p>
    <w:p w:rsidR="00070237" w:rsidRPr="00942892" w:rsidRDefault="00E83345" w:rsidP="00A93223">
      <w:pPr>
        <w:spacing w:before="6" w:line="276" w:lineRule="auto"/>
        <w:ind w:right="21" w:firstLine="709"/>
        <w:contextualSpacing/>
        <w:jc w:val="both"/>
        <w:rPr>
          <w:i/>
          <w:sz w:val="25"/>
          <w:szCs w:val="25"/>
        </w:rPr>
      </w:pPr>
      <w:r w:rsidRPr="00942892">
        <w:rPr>
          <w:sz w:val="25"/>
          <w:szCs w:val="25"/>
        </w:rPr>
        <w:t xml:space="preserve">Принципы построения и редактирования трѐхмерных моделей. </w:t>
      </w:r>
      <w:r w:rsidRPr="00942892">
        <w:rPr>
          <w:i/>
          <w:sz w:val="25"/>
          <w:szCs w:val="25"/>
        </w:rPr>
        <w:t>Сеточные модели. Материалы. Моделирование источников освещения. Камеры. Аддитивные технологии (3D- принтеры). Понятие о виртуальной реальности и дополненной реальности.</w:t>
      </w:r>
    </w:p>
    <w:p w:rsidR="00070237" w:rsidRPr="00942892" w:rsidRDefault="00E83345" w:rsidP="00455EEF">
      <w:pPr>
        <w:pStyle w:val="a5"/>
        <w:numPr>
          <w:ilvl w:val="1"/>
          <w:numId w:val="140"/>
        </w:numPr>
        <w:tabs>
          <w:tab w:val="left" w:pos="1482"/>
        </w:tabs>
        <w:spacing w:before="4"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40"/>
        </w:numPr>
        <w:tabs>
          <w:tab w:val="left" w:pos="1662"/>
        </w:tabs>
        <w:spacing w:before="139" w:line="276" w:lineRule="auto"/>
        <w:ind w:left="0" w:right="21" w:firstLine="709"/>
        <w:contextualSpacing/>
        <w:rPr>
          <w:sz w:val="25"/>
          <w:szCs w:val="25"/>
        </w:rPr>
      </w:pPr>
      <w:r w:rsidRPr="00942892">
        <w:rPr>
          <w:sz w:val="25"/>
          <w:szCs w:val="25"/>
        </w:rPr>
        <w:t>Цифровая</w:t>
      </w:r>
      <w:r w:rsidRPr="00942892">
        <w:rPr>
          <w:spacing w:val="-2"/>
          <w:sz w:val="25"/>
          <w:szCs w:val="25"/>
        </w:rPr>
        <w:t xml:space="preserve"> </w:t>
      </w:r>
      <w:r w:rsidRPr="00942892">
        <w:rPr>
          <w:sz w:val="25"/>
          <w:szCs w:val="25"/>
        </w:rPr>
        <w:t>грамотность.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Принципы построения и аппаратные компоненты компьютерных сетей. Сетевые</w:t>
      </w:r>
      <w:r w:rsidR="00255D65" w:rsidRPr="00942892">
        <w:rPr>
          <w:sz w:val="25"/>
          <w:szCs w:val="25"/>
        </w:rPr>
        <w:t xml:space="preserve"> </w:t>
      </w:r>
      <w:r w:rsidRPr="00942892">
        <w:rPr>
          <w:sz w:val="25"/>
          <w:szCs w:val="25"/>
        </w:rPr>
        <w:t>протоколы. Сеть Интернет. Адресация в сети Интернет. Система доменных</w:t>
      </w:r>
      <w:r w:rsidRPr="00942892">
        <w:rPr>
          <w:spacing w:val="-22"/>
          <w:sz w:val="25"/>
          <w:szCs w:val="25"/>
        </w:rPr>
        <w:t xml:space="preserve"> </w:t>
      </w:r>
      <w:r w:rsidRPr="00942892">
        <w:rPr>
          <w:sz w:val="25"/>
          <w:szCs w:val="25"/>
        </w:rPr>
        <w:t>имѐн.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Веб-сайт. Веб-страница. Взаимодействие браузера с</w:t>
      </w:r>
      <w:r w:rsidR="00255D65" w:rsidRPr="00942892">
        <w:rPr>
          <w:sz w:val="25"/>
          <w:szCs w:val="25"/>
        </w:rPr>
        <w:t xml:space="preserve"> </w:t>
      </w:r>
      <w:r w:rsidRPr="00942892">
        <w:rPr>
          <w:sz w:val="25"/>
          <w:szCs w:val="25"/>
        </w:rPr>
        <w:t>веб-сервером.</w:t>
      </w:r>
      <w:r w:rsidR="00255D65" w:rsidRPr="00942892">
        <w:rPr>
          <w:sz w:val="25"/>
          <w:szCs w:val="25"/>
        </w:rPr>
        <w:t xml:space="preserve"> </w:t>
      </w:r>
      <w:r w:rsidRPr="00942892">
        <w:rPr>
          <w:sz w:val="25"/>
          <w:szCs w:val="25"/>
        </w:rPr>
        <w:t>Динамические страницы. Разработка интернет-приложений (сайтов). Сетевое хранение данных.</w:t>
      </w:r>
    </w:p>
    <w:p w:rsidR="00070237" w:rsidRPr="00942892" w:rsidRDefault="00E83345" w:rsidP="00200772">
      <w:pPr>
        <w:pStyle w:val="a3"/>
        <w:spacing w:before="4" w:line="276" w:lineRule="auto"/>
        <w:ind w:left="0" w:right="21" w:firstLine="709"/>
        <w:contextualSpacing/>
        <w:rPr>
          <w:sz w:val="25"/>
          <w:szCs w:val="25"/>
        </w:rPr>
      </w:pPr>
      <w:r w:rsidRPr="00942892">
        <w:rPr>
          <w:sz w:val="25"/>
          <w:szCs w:val="25"/>
        </w:rPr>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w:t>
      </w:r>
      <w:r w:rsidRPr="00942892">
        <w:rPr>
          <w:sz w:val="25"/>
          <w:szCs w:val="25"/>
        </w:rPr>
        <w:lastRenderedPageBreak/>
        <w:t>определение загруженности автомагистралей), интернет-торговля, бронирование билетов, гостиниц.</w:t>
      </w:r>
      <w:r w:rsidR="00200772" w:rsidRPr="00942892">
        <w:rPr>
          <w:sz w:val="25"/>
          <w:szCs w:val="25"/>
          <w:lang w:val="ru-RU"/>
        </w:rPr>
        <w:t xml:space="preserve"> </w:t>
      </w:r>
      <w:r w:rsidRPr="00942892">
        <w:rPr>
          <w:sz w:val="25"/>
          <w:szCs w:val="25"/>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070237" w:rsidRPr="00942892" w:rsidRDefault="00E83345" w:rsidP="00A93223">
      <w:pPr>
        <w:pStyle w:val="a3"/>
        <w:spacing w:line="276" w:lineRule="auto"/>
        <w:ind w:left="0" w:right="21" w:firstLine="709"/>
        <w:contextualSpacing/>
        <w:rPr>
          <w:i/>
          <w:sz w:val="25"/>
          <w:szCs w:val="25"/>
        </w:rPr>
      </w:pPr>
      <w:r w:rsidRPr="00942892">
        <w:rPr>
          <w:sz w:val="25"/>
          <w:szCs w:val="25"/>
        </w:rPr>
        <w:t xml:space="preserve">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r w:rsidRPr="00942892">
        <w:rPr>
          <w:i/>
          <w:sz w:val="25"/>
          <w:szCs w:val="25"/>
        </w:rPr>
        <w:t>Электронная подпись, сертифицированные сайты и документы.</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942892">
        <w:rPr>
          <w:i/>
          <w:sz w:val="25"/>
          <w:szCs w:val="25"/>
        </w:rPr>
        <w:t>Шифрование данных</w:t>
      </w:r>
      <w:r w:rsidRPr="00942892">
        <w:rPr>
          <w:sz w:val="25"/>
          <w:szCs w:val="25"/>
        </w:rPr>
        <w:t>.</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Информационные технологии и профессиональная деятельность. Информационные ресурсы. Цифровая экономика. Информационная культура.</w:t>
      </w:r>
    </w:p>
    <w:p w:rsidR="00070237" w:rsidRPr="00942892" w:rsidRDefault="00E83345" w:rsidP="00455EEF">
      <w:pPr>
        <w:pStyle w:val="a5"/>
        <w:numPr>
          <w:ilvl w:val="2"/>
          <w:numId w:val="140"/>
        </w:numPr>
        <w:tabs>
          <w:tab w:val="left" w:pos="1662"/>
        </w:tabs>
        <w:spacing w:line="276" w:lineRule="auto"/>
        <w:ind w:left="0" w:right="21" w:firstLine="709"/>
        <w:contextualSpacing/>
        <w:rPr>
          <w:sz w:val="25"/>
          <w:szCs w:val="25"/>
        </w:rPr>
      </w:pPr>
      <w:r w:rsidRPr="00942892">
        <w:rPr>
          <w:sz w:val="25"/>
          <w:szCs w:val="25"/>
        </w:rPr>
        <w:t>Теоретические основы</w:t>
      </w:r>
      <w:r w:rsidRPr="00942892">
        <w:rPr>
          <w:spacing w:val="-11"/>
          <w:sz w:val="25"/>
          <w:szCs w:val="25"/>
        </w:rPr>
        <w:t xml:space="preserve"> </w:t>
      </w:r>
      <w:r w:rsidRPr="00942892">
        <w:rPr>
          <w:sz w:val="25"/>
          <w:szCs w:val="25"/>
        </w:rPr>
        <w:t>информатики.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Модели и моделирование. Цели моделирования. Адекватность модели моделируемому объекту или процессу. Формализация прикладных задач.</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Представление</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моделирования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удобном</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восприятия человеком.</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Графическое представление данных (схемы, таблицы, графики).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070237" w:rsidRPr="00942892" w:rsidRDefault="00E83345" w:rsidP="00A93223">
      <w:pPr>
        <w:pStyle w:val="a3"/>
        <w:tabs>
          <w:tab w:val="left" w:pos="1962"/>
          <w:tab w:val="left" w:pos="3272"/>
          <w:tab w:val="left" w:pos="4838"/>
          <w:tab w:val="left" w:pos="6577"/>
          <w:tab w:val="left" w:pos="8165"/>
          <w:tab w:val="left" w:pos="9805"/>
        </w:tabs>
        <w:spacing w:line="276" w:lineRule="auto"/>
        <w:ind w:left="0" w:right="21" w:firstLine="709"/>
        <w:contextualSpacing/>
        <w:rPr>
          <w:sz w:val="25"/>
          <w:szCs w:val="25"/>
        </w:rPr>
      </w:pPr>
      <w:r w:rsidRPr="00942892">
        <w:rPr>
          <w:sz w:val="25"/>
          <w:szCs w:val="25"/>
        </w:rPr>
        <w:t>Деревья. Бинарное дерево. Дискретные игры двух игроков с</w:t>
      </w:r>
      <w:r w:rsidR="00200772" w:rsidRPr="00942892">
        <w:rPr>
          <w:sz w:val="25"/>
          <w:szCs w:val="25"/>
        </w:rPr>
        <w:t xml:space="preserve"> полной информацией. Построение</w:t>
      </w:r>
      <w:r w:rsidR="00200772" w:rsidRPr="00942892">
        <w:rPr>
          <w:sz w:val="25"/>
          <w:szCs w:val="25"/>
          <w:lang w:val="ru-RU"/>
        </w:rPr>
        <w:t xml:space="preserve"> </w:t>
      </w:r>
      <w:r w:rsidR="00200772" w:rsidRPr="00942892">
        <w:rPr>
          <w:sz w:val="25"/>
          <w:szCs w:val="25"/>
        </w:rPr>
        <w:t>дерев</w:t>
      </w:r>
      <w:r w:rsidR="00200772" w:rsidRPr="00942892">
        <w:rPr>
          <w:sz w:val="25"/>
          <w:szCs w:val="25"/>
          <w:lang w:val="ru-RU"/>
        </w:rPr>
        <w:t xml:space="preserve"> </w:t>
      </w:r>
      <w:r w:rsidRPr="00942892">
        <w:rPr>
          <w:sz w:val="25"/>
          <w:szCs w:val="25"/>
        </w:rPr>
        <w:t>перебора</w:t>
      </w:r>
      <w:r w:rsidR="00200772" w:rsidRPr="00942892">
        <w:rPr>
          <w:sz w:val="25"/>
          <w:szCs w:val="25"/>
          <w:lang w:val="ru-RU"/>
        </w:rPr>
        <w:t xml:space="preserve"> </w:t>
      </w:r>
      <w:r w:rsidRPr="00942892">
        <w:rPr>
          <w:sz w:val="25"/>
          <w:szCs w:val="25"/>
        </w:rPr>
        <w:t>вариантов,</w:t>
      </w:r>
      <w:r w:rsidR="00200772" w:rsidRPr="00942892">
        <w:rPr>
          <w:sz w:val="25"/>
          <w:szCs w:val="25"/>
          <w:lang w:val="ru-RU"/>
        </w:rPr>
        <w:t xml:space="preserve"> </w:t>
      </w:r>
      <w:r w:rsidRPr="00942892">
        <w:rPr>
          <w:sz w:val="25"/>
          <w:szCs w:val="25"/>
        </w:rPr>
        <w:t>описание</w:t>
      </w:r>
      <w:r w:rsidR="00200772" w:rsidRPr="00942892">
        <w:rPr>
          <w:sz w:val="25"/>
          <w:szCs w:val="25"/>
          <w:lang w:val="ru-RU"/>
        </w:rPr>
        <w:t xml:space="preserve"> </w:t>
      </w:r>
      <w:r w:rsidRPr="00942892">
        <w:rPr>
          <w:sz w:val="25"/>
          <w:szCs w:val="25"/>
        </w:rPr>
        <w:t>стратеги</w:t>
      </w:r>
      <w:r w:rsidR="00200772" w:rsidRPr="00942892">
        <w:rPr>
          <w:sz w:val="25"/>
          <w:szCs w:val="25"/>
          <w:lang w:val="ru-RU"/>
        </w:rPr>
        <w:t xml:space="preserve"> </w:t>
      </w:r>
      <w:r w:rsidRPr="00942892">
        <w:rPr>
          <w:sz w:val="25"/>
          <w:szCs w:val="25"/>
        </w:rPr>
        <w:t>игры в табличной форме. Выигрышные</w:t>
      </w:r>
      <w:r w:rsidRPr="00942892">
        <w:rPr>
          <w:spacing w:val="-9"/>
          <w:sz w:val="25"/>
          <w:szCs w:val="25"/>
        </w:rPr>
        <w:t xml:space="preserve"> </w:t>
      </w:r>
      <w:r w:rsidRPr="00942892">
        <w:rPr>
          <w:sz w:val="25"/>
          <w:szCs w:val="25"/>
        </w:rPr>
        <w:t>стратегии.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Использование графов и деревьев при описании объектов и процессов окружающего мира.</w:t>
      </w:r>
    </w:p>
    <w:p w:rsidR="00070237" w:rsidRPr="00942892" w:rsidRDefault="00E83345" w:rsidP="00455EEF">
      <w:pPr>
        <w:pStyle w:val="a5"/>
        <w:numPr>
          <w:ilvl w:val="2"/>
          <w:numId w:val="140"/>
        </w:numPr>
        <w:tabs>
          <w:tab w:val="left" w:pos="1662"/>
        </w:tabs>
        <w:spacing w:before="139" w:line="276" w:lineRule="auto"/>
        <w:ind w:left="0" w:right="21" w:firstLine="709"/>
        <w:contextualSpacing/>
        <w:rPr>
          <w:sz w:val="25"/>
          <w:szCs w:val="25"/>
        </w:rPr>
      </w:pPr>
      <w:r w:rsidRPr="00942892">
        <w:rPr>
          <w:sz w:val="25"/>
          <w:szCs w:val="25"/>
        </w:rPr>
        <w:t>Алгоритмы и</w:t>
      </w:r>
      <w:r w:rsidRPr="00942892">
        <w:rPr>
          <w:spacing w:val="-10"/>
          <w:sz w:val="25"/>
          <w:szCs w:val="25"/>
        </w:rPr>
        <w:t xml:space="preserve"> </w:t>
      </w:r>
      <w:r w:rsidRPr="00942892">
        <w:rPr>
          <w:sz w:val="25"/>
          <w:szCs w:val="25"/>
        </w:rPr>
        <w:t>программирование.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w:t>
      </w:r>
      <w:r w:rsidRPr="00942892">
        <w:rPr>
          <w:spacing w:val="-21"/>
          <w:sz w:val="25"/>
          <w:szCs w:val="25"/>
        </w:rPr>
        <w:t xml:space="preserve"> </w:t>
      </w:r>
      <w:r w:rsidRPr="00942892">
        <w:rPr>
          <w:sz w:val="25"/>
          <w:szCs w:val="25"/>
        </w:rPr>
        <w:t>трассировки.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Разработка и программная реализация алгоритмов решения типовых задач базового уровня.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70237" w:rsidRPr="00942892" w:rsidRDefault="00E83345" w:rsidP="00A93223">
      <w:pPr>
        <w:spacing w:before="6" w:line="276" w:lineRule="auto"/>
        <w:ind w:right="21" w:firstLine="709"/>
        <w:contextualSpacing/>
        <w:jc w:val="both"/>
        <w:rPr>
          <w:i/>
          <w:sz w:val="25"/>
          <w:szCs w:val="25"/>
        </w:rPr>
      </w:pPr>
      <w:r w:rsidRPr="00942892">
        <w:rPr>
          <w:sz w:val="25"/>
          <w:szCs w:val="25"/>
        </w:rPr>
        <w:lastRenderedPageBreak/>
        <w:t xml:space="preserve">Обработка символьных данных. Встроенные функции языка программирования для обработки символьных строк. </w:t>
      </w:r>
      <w:r w:rsidRPr="00942892">
        <w:rPr>
          <w:i/>
          <w:sz w:val="25"/>
          <w:szCs w:val="25"/>
        </w:rPr>
        <w:t>Алгоритмы редактирования текстов (замена символа/фрагмента, удаление и вставка символа/фрагмента, поиск вхождения заданного образца).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Табличные величины (массивы). </w:t>
      </w:r>
      <w:r w:rsidRPr="00942892">
        <w:rPr>
          <w:i/>
          <w:sz w:val="25"/>
          <w:szCs w:val="25"/>
        </w:rPr>
        <w:t xml:space="preserve">Понятие о двумерных массивах (матрицах). </w:t>
      </w:r>
      <w:r w:rsidRPr="00942892">
        <w:rPr>
          <w:sz w:val="25"/>
          <w:szCs w:val="25"/>
        </w:rPr>
        <w:t>Алгоритмы работы с элементами массива с однократным просмотром массива: суммирование элементов массива, подсчѐт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70237" w:rsidRPr="00942892" w:rsidRDefault="00E83345" w:rsidP="00A93223">
      <w:pPr>
        <w:pStyle w:val="a3"/>
        <w:spacing w:line="276" w:lineRule="auto"/>
        <w:ind w:left="0" w:right="21" w:firstLine="709"/>
        <w:contextualSpacing/>
        <w:rPr>
          <w:i/>
          <w:sz w:val="25"/>
          <w:szCs w:val="25"/>
        </w:rPr>
      </w:pPr>
      <w:r w:rsidRPr="00942892">
        <w:rPr>
          <w:sz w:val="25"/>
          <w:szCs w:val="25"/>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942892">
        <w:rPr>
          <w:i/>
          <w:sz w:val="25"/>
          <w:szCs w:val="25"/>
        </w:rPr>
        <w:t>Рекурсивные алгоритмы.</w:t>
      </w:r>
    </w:p>
    <w:p w:rsidR="00070237" w:rsidRPr="00942892" w:rsidRDefault="00E83345" w:rsidP="00A93223">
      <w:pPr>
        <w:spacing w:before="6" w:line="276" w:lineRule="auto"/>
        <w:ind w:right="21" w:firstLine="709"/>
        <w:contextualSpacing/>
        <w:jc w:val="both"/>
        <w:rPr>
          <w:i/>
          <w:sz w:val="25"/>
          <w:szCs w:val="25"/>
        </w:rPr>
      </w:pPr>
      <w:r w:rsidRPr="00942892">
        <w:rPr>
          <w:i/>
          <w:sz w:val="25"/>
          <w:szCs w:val="25"/>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070237" w:rsidRPr="00942892" w:rsidRDefault="00E83345" w:rsidP="00455EEF">
      <w:pPr>
        <w:pStyle w:val="a5"/>
        <w:numPr>
          <w:ilvl w:val="2"/>
          <w:numId w:val="140"/>
        </w:numPr>
        <w:tabs>
          <w:tab w:val="left" w:pos="1662"/>
        </w:tabs>
        <w:spacing w:line="276" w:lineRule="auto"/>
        <w:ind w:left="0" w:right="21" w:firstLine="709"/>
        <w:contextualSpacing/>
        <w:rPr>
          <w:sz w:val="25"/>
          <w:szCs w:val="25"/>
        </w:rPr>
      </w:pPr>
      <w:r w:rsidRPr="00942892">
        <w:rPr>
          <w:sz w:val="25"/>
          <w:szCs w:val="25"/>
        </w:rPr>
        <w:t>Информационные</w:t>
      </w:r>
      <w:r w:rsidRPr="00942892">
        <w:rPr>
          <w:spacing w:val="-9"/>
          <w:sz w:val="25"/>
          <w:szCs w:val="25"/>
        </w:rPr>
        <w:t xml:space="preserve"> </w:t>
      </w:r>
      <w:r w:rsidRPr="00942892">
        <w:rPr>
          <w:sz w:val="25"/>
          <w:szCs w:val="25"/>
        </w:rPr>
        <w:t>технологии.</w:t>
      </w:r>
    </w:p>
    <w:p w:rsidR="00070237" w:rsidRPr="00942892" w:rsidRDefault="00E83345" w:rsidP="00A93223">
      <w:pPr>
        <w:pStyle w:val="a3"/>
        <w:spacing w:before="137" w:line="276" w:lineRule="auto"/>
        <w:ind w:left="0" w:right="21" w:firstLine="709"/>
        <w:contextualSpacing/>
        <w:rPr>
          <w:i/>
          <w:sz w:val="25"/>
          <w:szCs w:val="25"/>
        </w:rPr>
      </w:pPr>
      <w:r w:rsidRPr="00942892">
        <w:rPr>
          <w:sz w:val="25"/>
          <w:szCs w:val="25"/>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942892">
        <w:rPr>
          <w:i/>
          <w:sz w:val="25"/>
          <w:szCs w:val="25"/>
        </w:rPr>
        <w:t>Интеллектуальный анализ данных.</w:t>
      </w:r>
    </w:p>
    <w:p w:rsidR="00070237" w:rsidRPr="00942892" w:rsidRDefault="00E83345" w:rsidP="00A93223">
      <w:pPr>
        <w:spacing w:before="6" w:line="276" w:lineRule="auto"/>
        <w:ind w:right="21" w:firstLine="709"/>
        <w:contextualSpacing/>
        <w:jc w:val="both"/>
        <w:rPr>
          <w:i/>
          <w:sz w:val="25"/>
          <w:szCs w:val="25"/>
        </w:rPr>
      </w:pPr>
      <w:r w:rsidRPr="00942892">
        <w:rPr>
          <w:sz w:val="25"/>
          <w:szCs w:val="25"/>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942892">
        <w:rPr>
          <w:i/>
          <w:sz w:val="25"/>
          <w:szCs w:val="25"/>
        </w:rPr>
        <w:t>Вычисление коэффициента корреляции двух рядов данных. Подбор линии тренда, решение задач прогнозирования.</w:t>
      </w:r>
    </w:p>
    <w:p w:rsidR="00070237" w:rsidRPr="00942892" w:rsidRDefault="00E83345" w:rsidP="00A93223">
      <w:pPr>
        <w:spacing w:before="4" w:line="276" w:lineRule="auto"/>
        <w:ind w:right="21" w:firstLine="709"/>
        <w:contextualSpacing/>
        <w:jc w:val="both"/>
        <w:rPr>
          <w:i/>
          <w:sz w:val="25"/>
          <w:szCs w:val="25"/>
        </w:rPr>
      </w:pPr>
      <w:r w:rsidRPr="00942892">
        <w:rPr>
          <w:sz w:val="25"/>
          <w:szCs w:val="25"/>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942892">
        <w:rPr>
          <w:i/>
          <w:sz w:val="25"/>
          <w:szCs w:val="25"/>
        </w:rPr>
        <w:t>Примеры: моделирование движения, моделирование биологических систем, математические модели в экономике.</w:t>
      </w:r>
    </w:p>
    <w:p w:rsidR="00070237" w:rsidRPr="00942892" w:rsidRDefault="00E83345" w:rsidP="00A93223">
      <w:pPr>
        <w:spacing w:before="4" w:line="276" w:lineRule="auto"/>
        <w:ind w:right="21" w:firstLine="709"/>
        <w:contextualSpacing/>
        <w:jc w:val="both"/>
        <w:rPr>
          <w:i/>
          <w:sz w:val="25"/>
          <w:szCs w:val="25"/>
        </w:rPr>
      </w:pPr>
      <w:r w:rsidRPr="00942892">
        <w:rPr>
          <w:sz w:val="25"/>
          <w:szCs w:val="25"/>
        </w:rPr>
        <w:t xml:space="preserve">Численное решение уравнений с помощью подбора параметра. </w:t>
      </w:r>
      <w:r w:rsidRPr="00942892">
        <w:rPr>
          <w:i/>
          <w:sz w:val="25"/>
          <w:szCs w:val="25"/>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Табличные</w:t>
      </w:r>
      <w:r w:rsidR="00255D65" w:rsidRPr="00942892">
        <w:rPr>
          <w:sz w:val="25"/>
          <w:szCs w:val="25"/>
        </w:rPr>
        <w:t xml:space="preserve"> </w:t>
      </w:r>
      <w:r w:rsidRPr="00942892">
        <w:rPr>
          <w:sz w:val="25"/>
          <w:szCs w:val="25"/>
        </w:rPr>
        <w:t>(реляционные)</w:t>
      </w:r>
      <w:r w:rsidR="00255D65" w:rsidRPr="00942892">
        <w:rPr>
          <w:sz w:val="25"/>
          <w:szCs w:val="25"/>
        </w:rPr>
        <w:t xml:space="preserve"> </w:t>
      </w:r>
      <w:r w:rsidRPr="00942892">
        <w:rPr>
          <w:sz w:val="25"/>
          <w:szCs w:val="25"/>
        </w:rPr>
        <w:t>базы</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Таблица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представление</w:t>
      </w:r>
      <w:r w:rsidR="00255D65" w:rsidRPr="00942892">
        <w:rPr>
          <w:sz w:val="25"/>
          <w:szCs w:val="25"/>
        </w:rPr>
        <w:t xml:space="preserve"> </w:t>
      </w:r>
      <w:r w:rsidRPr="00942892">
        <w:rPr>
          <w:sz w:val="25"/>
          <w:szCs w:val="25"/>
        </w:rPr>
        <w:t>сведений об однотипных объектах. Поле, запись. Ключ таблицы. Работа с готовой базой</w:t>
      </w:r>
      <w:r w:rsidR="00255D65" w:rsidRPr="00942892">
        <w:rPr>
          <w:sz w:val="25"/>
          <w:szCs w:val="25"/>
        </w:rPr>
        <w:t xml:space="preserve"> </w:t>
      </w:r>
      <w:r w:rsidRPr="00942892">
        <w:rPr>
          <w:sz w:val="25"/>
          <w:szCs w:val="25"/>
        </w:rPr>
        <w:t>данных. Заполнение базы данных. Поиск, сортировка и фильтрация записей. Запросы на выборку</w:t>
      </w:r>
      <w:r w:rsidR="00255D65" w:rsidRPr="00942892">
        <w:rPr>
          <w:sz w:val="25"/>
          <w:szCs w:val="25"/>
        </w:rPr>
        <w:t xml:space="preserve"> </w:t>
      </w:r>
      <w:r w:rsidRPr="00942892">
        <w:rPr>
          <w:sz w:val="25"/>
          <w:szCs w:val="25"/>
        </w:rPr>
        <w:t>данных.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Запросы с параметрами. Вычисляемые поля в запросах.</w:t>
      </w:r>
    </w:p>
    <w:p w:rsidR="00070237" w:rsidRPr="00942892" w:rsidRDefault="00200772" w:rsidP="00A93223">
      <w:pPr>
        <w:pStyle w:val="a3"/>
        <w:tabs>
          <w:tab w:val="left" w:pos="2836"/>
          <w:tab w:val="left" w:pos="3553"/>
          <w:tab w:val="left" w:pos="4618"/>
          <w:tab w:val="left" w:pos="5416"/>
          <w:tab w:val="left" w:pos="6311"/>
          <w:tab w:val="left" w:pos="7210"/>
          <w:tab w:val="left" w:pos="8610"/>
          <w:tab w:val="left" w:pos="9757"/>
        </w:tabs>
        <w:spacing w:before="137" w:line="276" w:lineRule="auto"/>
        <w:ind w:left="0" w:right="21" w:firstLine="709"/>
        <w:contextualSpacing/>
        <w:jc w:val="left"/>
        <w:rPr>
          <w:i/>
          <w:sz w:val="25"/>
          <w:szCs w:val="25"/>
        </w:rPr>
      </w:pPr>
      <w:r w:rsidRPr="00942892">
        <w:rPr>
          <w:sz w:val="25"/>
          <w:szCs w:val="25"/>
        </w:rPr>
        <w:t>Многотабличные</w:t>
      </w:r>
      <w:r w:rsidRPr="00942892">
        <w:rPr>
          <w:sz w:val="25"/>
          <w:szCs w:val="25"/>
          <w:lang w:val="ru-RU"/>
        </w:rPr>
        <w:t xml:space="preserve"> </w:t>
      </w:r>
      <w:r w:rsidR="00E83345" w:rsidRPr="00942892">
        <w:rPr>
          <w:sz w:val="25"/>
          <w:szCs w:val="25"/>
        </w:rPr>
        <w:t>базы</w:t>
      </w:r>
      <w:r w:rsidRPr="00942892">
        <w:rPr>
          <w:sz w:val="25"/>
          <w:szCs w:val="25"/>
          <w:lang w:val="ru-RU"/>
        </w:rPr>
        <w:t xml:space="preserve"> </w:t>
      </w:r>
      <w:r w:rsidR="00E83345" w:rsidRPr="00942892">
        <w:rPr>
          <w:sz w:val="25"/>
          <w:szCs w:val="25"/>
        </w:rPr>
        <w:t>данных.</w:t>
      </w:r>
      <w:r w:rsidRPr="00942892">
        <w:rPr>
          <w:sz w:val="25"/>
          <w:szCs w:val="25"/>
          <w:lang w:val="ru-RU"/>
        </w:rPr>
        <w:t xml:space="preserve"> </w:t>
      </w:r>
      <w:r w:rsidR="00E83345" w:rsidRPr="00942892">
        <w:rPr>
          <w:sz w:val="25"/>
          <w:szCs w:val="25"/>
        </w:rPr>
        <w:t>Типы</w:t>
      </w:r>
      <w:r w:rsidRPr="00942892">
        <w:rPr>
          <w:sz w:val="25"/>
          <w:szCs w:val="25"/>
          <w:lang w:val="ru-RU"/>
        </w:rPr>
        <w:t xml:space="preserve"> </w:t>
      </w:r>
      <w:r w:rsidR="00E83345" w:rsidRPr="00942892">
        <w:rPr>
          <w:sz w:val="25"/>
          <w:szCs w:val="25"/>
        </w:rPr>
        <w:t>связей</w:t>
      </w:r>
      <w:r w:rsidRPr="00942892">
        <w:rPr>
          <w:sz w:val="25"/>
          <w:szCs w:val="25"/>
          <w:lang w:val="ru-RU"/>
        </w:rPr>
        <w:t xml:space="preserve"> </w:t>
      </w:r>
      <w:r w:rsidR="00E83345" w:rsidRPr="00942892">
        <w:rPr>
          <w:sz w:val="25"/>
          <w:szCs w:val="25"/>
        </w:rPr>
        <w:t>между</w:t>
      </w:r>
      <w:r w:rsidRPr="00942892">
        <w:rPr>
          <w:sz w:val="25"/>
          <w:szCs w:val="25"/>
          <w:lang w:val="ru-RU"/>
        </w:rPr>
        <w:t xml:space="preserve"> </w:t>
      </w:r>
      <w:r w:rsidR="00E83345" w:rsidRPr="00942892">
        <w:rPr>
          <w:sz w:val="25"/>
          <w:szCs w:val="25"/>
        </w:rPr>
        <w:t>таблицами.</w:t>
      </w:r>
      <w:r w:rsidR="00E83345" w:rsidRPr="00942892">
        <w:rPr>
          <w:sz w:val="25"/>
          <w:szCs w:val="25"/>
        </w:rPr>
        <w:tab/>
      </w:r>
      <w:r w:rsidRPr="00942892">
        <w:rPr>
          <w:i/>
          <w:sz w:val="25"/>
          <w:szCs w:val="25"/>
        </w:rPr>
        <w:t>Внешний</w:t>
      </w:r>
      <w:r w:rsidRPr="00942892">
        <w:rPr>
          <w:i/>
          <w:sz w:val="25"/>
          <w:szCs w:val="25"/>
          <w:lang w:val="ru-RU"/>
        </w:rPr>
        <w:t xml:space="preserve"> </w:t>
      </w:r>
      <w:r w:rsidRPr="00942892">
        <w:rPr>
          <w:i/>
          <w:sz w:val="25"/>
          <w:szCs w:val="25"/>
        </w:rPr>
        <w:t>к</w:t>
      </w:r>
      <w:r w:rsidR="00E83345" w:rsidRPr="00942892">
        <w:rPr>
          <w:i/>
          <w:sz w:val="25"/>
          <w:szCs w:val="25"/>
        </w:rPr>
        <w:t>люч.</w:t>
      </w:r>
    </w:p>
    <w:p w:rsidR="00070237" w:rsidRPr="00942892" w:rsidRDefault="00E83345" w:rsidP="00A93223">
      <w:pPr>
        <w:spacing w:before="139" w:line="276" w:lineRule="auto"/>
        <w:ind w:right="21" w:firstLine="709"/>
        <w:contextualSpacing/>
        <w:rPr>
          <w:sz w:val="25"/>
          <w:szCs w:val="25"/>
        </w:rPr>
      </w:pPr>
      <w:r w:rsidRPr="00942892">
        <w:rPr>
          <w:i/>
          <w:sz w:val="25"/>
          <w:szCs w:val="25"/>
        </w:rPr>
        <w:t xml:space="preserve">Целостность. </w:t>
      </w:r>
      <w:r w:rsidRPr="00942892">
        <w:rPr>
          <w:sz w:val="25"/>
          <w:szCs w:val="25"/>
        </w:rPr>
        <w:t>Запросы к многотабличным базам данных.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Средства</w:t>
      </w:r>
      <w:r w:rsidR="00255D65" w:rsidRPr="00942892">
        <w:rPr>
          <w:sz w:val="25"/>
          <w:szCs w:val="25"/>
        </w:rPr>
        <w:t xml:space="preserve"> </w:t>
      </w:r>
      <w:r w:rsidRPr="00942892">
        <w:rPr>
          <w:sz w:val="25"/>
          <w:szCs w:val="25"/>
        </w:rPr>
        <w:t>искусственного</w:t>
      </w:r>
      <w:r w:rsidR="00255D65" w:rsidRPr="00942892">
        <w:rPr>
          <w:sz w:val="25"/>
          <w:szCs w:val="25"/>
        </w:rPr>
        <w:t xml:space="preserve"> </w:t>
      </w:r>
      <w:r w:rsidRPr="00942892">
        <w:rPr>
          <w:sz w:val="25"/>
          <w:szCs w:val="25"/>
        </w:rPr>
        <w:t>интеллекта.</w:t>
      </w:r>
      <w:r w:rsidR="00255D65" w:rsidRPr="00942892">
        <w:rPr>
          <w:sz w:val="25"/>
          <w:szCs w:val="25"/>
        </w:rPr>
        <w:t xml:space="preserve"> </w:t>
      </w:r>
      <w:r w:rsidRPr="00942892">
        <w:rPr>
          <w:sz w:val="25"/>
          <w:szCs w:val="25"/>
        </w:rPr>
        <w:t>Сервисы</w:t>
      </w:r>
      <w:r w:rsidR="00255D65" w:rsidRPr="00942892">
        <w:rPr>
          <w:sz w:val="25"/>
          <w:szCs w:val="25"/>
        </w:rPr>
        <w:t xml:space="preserve"> </w:t>
      </w:r>
      <w:r w:rsidRPr="00942892">
        <w:rPr>
          <w:sz w:val="25"/>
          <w:szCs w:val="25"/>
        </w:rPr>
        <w:t>машинного</w:t>
      </w:r>
      <w:r w:rsidR="00255D65" w:rsidRPr="00942892">
        <w:rPr>
          <w:sz w:val="25"/>
          <w:szCs w:val="25"/>
        </w:rPr>
        <w:t xml:space="preserve"> </w:t>
      </w:r>
      <w:r w:rsidRPr="00942892">
        <w:rPr>
          <w:sz w:val="25"/>
          <w:szCs w:val="25"/>
        </w:rPr>
        <w:t>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w:t>
      </w:r>
      <w:r w:rsidRPr="00942892">
        <w:rPr>
          <w:spacing w:val="-14"/>
          <w:sz w:val="25"/>
          <w:szCs w:val="25"/>
        </w:rPr>
        <w:t xml:space="preserve"> </w:t>
      </w:r>
      <w:r w:rsidRPr="00942892">
        <w:rPr>
          <w:sz w:val="25"/>
          <w:szCs w:val="25"/>
        </w:rPr>
        <w:t>систем.</w:t>
      </w:r>
    </w:p>
    <w:p w:rsidR="00070237" w:rsidRPr="00942892" w:rsidRDefault="00E83345" w:rsidP="00455EEF">
      <w:pPr>
        <w:pStyle w:val="a5"/>
        <w:numPr>
          <w:ilvl w:val="1"/>
          <w:numId w:val="139"/>
        </w:numPr>
        <w:tabs>
          <w:tab w:val="left" w:pos="1482"/>
        </w:tabs>
        <w:spacing w:before="7"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информатике</w:t>
      </w:r>
      <w:r w:rsidR="00255D65" w:rsidRPr="00942892">
        <w:rPr>
          <w:sz w:val="25"/>
          <w:szCs w:val="25"/>
        </w:rPr>
        <w:t xml:space="preserve"> </w:t>
      </w:r>
      <w:r w:rsidRPr="00942892">
        <w:rPr>
          <w:sz w:val="25"/>
          <w:szCs w:val="25"/>
        </w:rPr>
        <w:t>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139"/>
        </w:numPr>
        <w:tabs>
          <w:tab w:val="left" w:pos="1662"/>
        </w:tabs>
        <w:spacing w:line="276" w:lineRule="auto"/>
        <w:ind w:left="0" w:right="21" w:firstLine="709"/>
        <w:contextualSpacing/>
        <w:rPr>
          <w:sz w:val="25"/>
          <w:szCs w:val="25"/>
        </w:rPr>
      </w:pPr>
      <w:r w:rsidRPr="00942892">
        <w:rPr>
          <w:sz w:val="25"/>
          <w:szCs w:val="25"/>
        </w:rPr>
        <w:t xml:space="preserve">Личностные результаты отражают готовность и способность обучающихся </w:t>
      </w:r>
      <w:r w:rsidRPr="00942892">
        <w:rPr>
          <w:sz w:val="25"/>
          <w:szCs w:val="25"/>
        </w:rPr>
        <w:lastRenderedPageBreak/>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результате</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информатики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у обучающегося будут сформированы следующие личностные</w:t>
      </w:r>
      <w:r w:rsidRPr="00942892">
        <w:rPr>
          <w:spacing w:val="-19"/>
          <w:sz w:val="25"/>
          <w:szCs w:val="25"/>
        </w:rPr>
        <w:t xml:space="preserve"> </w:t>
      </w:r>
      <w:r w:rsidRPr="00942892">
        <w:rPr>
          <w:sz w:val="25"/>
          <w:szCs w:val="25"/>
        </w:rPr>
        <w:t>результаты:</w:t>
      </w:r>
    </w:p>
    <w:p w:rsidR="00070237" w:rsidRPr="00942892" w:rsidRDefault="00E83345" w:rsidP="00455EEF">
      <w:pPr>
        <w:pStyle w:val="a5"/>
        <w:numPr>
          <w:ilvl w:val="0"/>
          <w:numId w:val="138"/>
        </w:numPr>
        <w:tabs>
          <w:tab w:val="left" w:pos="1081"/>
        </w:tabs>
        <w:spacing w:before="4"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w:t>
      </w:r>
      <w:r w:rsidR="00255D65" w:rsidRPr="00942892">
        <w:rPr>
          <w:sz w:val="25"/>
          <w:szCs w:val="25"/>
        </w:rPr>
        <w:t xml:space="preserve"> </w:t>
      </w:r>
      <w:r w:rsidRPr="00942892">
        <w:rPr>
          <w:sz w:val="25"/>
          <w:szCs w:val="25"/>
        </w:rPr>
        <w:t>правопорядка,</w:t>
      </w:r>
      <w:r w:rsidR="00255D65" w:rsidRPr="00942892">
        <w:rPr>
          <w:sz w:val="25"/>
          <w:szCs w:val="25"/>
        </w:rPr>
        <w:t xml:space="preserve"> </w:t>
      </w:r>
      <w:r w:rsidRPr="00942892">
        <w:rPr>
          <w:sz w:val="25"/>
          <w:szCs w:val="25"/>
        </w:rPr>
        <w:t>соблюдение</w:t>
      </w:r>
      <w:r w:rsidR="00255D65" w:rsidRPr="00942892">
        <w:rPr>
          <w:sz w:val="25"/>
          <w:szCs w:val="25"/>
        </w:rPr>
        <w:t xml:space="preserve"> </w:t>
      </w:r>
      <w:r w:rsidRPr="00942892">
        <w:rPr>
          <w:sz w:val="25"/>
          <w:szCs w:val="25"/>
        </w:rPr>
        <w:t>основополагающих</w:t>
      </w:r>
      <w:r w:rsidR="00255D65" w:rsidRPr="00942892">
        <w:rPr>
          <w:sz w:val="25"/>
          <w:szCs w:val="25"/>
        </w:rPr>
        <w:t xml:space="preserve"> </w:t>
      </w:r>
      <w:r w:rsidRPr="00942892">
        <w:rPr>
          <w:sz w:val="25"/>
          <w:szCs w:val="25"/>
        </w:rPr>
        <w:t>норм</w:t>
      </w:r>
      <w:r w:rsidR="00255D65" w:rsidRPr="00942892">
        <w:rPr>
          <w:sz w:val="25"/>
          <w:szCs w:val="25"/>
        </w:rPr>
        <w:t xml:space="preserve"> </w:t>
      </w:r>
      <w:r w:rsidRPr="00942892">
        <w:rPr>
          <w:sz w:val="25"/>
          <w:szCs w:val="25"/>
        </w:rPr>
        <w:t>информационного</w:t>
      </w:r>
      <w:r w:rsidR="00255D65" w:rsidRPr="00942892">
        <w:rPr>
          <w:sz w:val="25"/>
          <w:szCs w:val="25"/>
        </w:rPr>
        <w:t xml:space="preserve"> </w:t>
      </w:r>
      <w:r w:rsidRPr="00942892">
        <w:rPr>
          <w:sz w:val="25"/>
          <w:szCs w:val="25"/>
        </w:rPr>
        <w:t>права и информационной</w:t>
      </w:r>
      <w:r w:rsidRPr="00942892">
        <w:rPr>
          <w:spacing w:val="-15"/>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070237" w:rsidRPr="00942892" w:rsidRDefault="00E83345" w:rsidP="00455EEF">
      <w:pPr>
        <w:pStyle w:val="a5"/>
        <w:numPr>
          <w:ilvl w:val="0"/>
          <w:numId w:val="138"/>
        </w:numPr>
        <w:tabs>
          <w:tab w:val="left" w:pos="1081"/>
        </w:tabs>
        <w:spacing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ценностное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историческому</w:t>
      </w:r>
      <w:r w:rsidR="00255D65" w:rsidRPr="00942892">
        <w:rPr>
          <w:sz w:val="25"/>
          <w:szCs w:val="25"/>
        </w:rPr>
        <w:t xml:space="preserve"> </w:t>
      </w:r>
      <w:r w:rsidRPr="00942892">
        <w:rPr>
          <w:sz w:val="25"/>
          <w:szCs w:val="25"/>
        </w:rPr>
        <w:t>наследию,</w:t>
      </w:r>
      <w:r w:rsidR="00255D65" w:rsidRPr="00942892">
        <w:rPr>
          <w:sz w:val="25"/>
          <w:szCs w:val="25"/>
        </w:rPr>
        <w:t xml:space="preserve"> </w:t>
      </w:r>
      <w:r w:rsidRPr="00942892">
        <w:rPr>
          <w:sz w:val="25"/>
          <w:szCs w:val="25"/>
        </w:rPr>
        <w:t>достижениям</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 науке, искусстве, технологиях, понимание значения информатики как науки в жизни современного</w:t>
      </w:r>
      <w:r w:rsidRPr="00942892">
        <w:rPr>
          <w:spacing w:val="-5"/>
          <w:sz w:val="25"/>
          <w:szCs w:val="25"/>
        </w:rPr>
        <w:t xml:space="preserve"> </w:t>
      </w:r>
      <w:r w:rsidRPr="00942892">
        <w:rPr>
          <w:sz w:val="25"/>
          <w:szCs w:val="25"/>
        </w:rPr>
        <w:t>общества;</w:t>
      </w:r>
    </w:p>
    <w:p w:rsidR="00070237" w:rsidRPr="00942892" w:rsidRDefault="00E83345" w:rsidP="00455EEF">
      <w:pPr>
        <w:pStyle w:val="a5"/>
        <w:numPr>
          <w:ilvl w:val="0"/>
          <w:numId w:val="138"/>
        </w:numPr>
        <w:tabs>
          <w:tab w:val="left" w:pos="1081"/>
        </w:tabs>
        <w:spacing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сформированность нравственного сознания, этического поведения;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070237" w:rsidRPr="00942892" w:rsidRDefault="00E83345" w:rsidP="00455EEF">
      <w:pPr>
        <w:pStyle w:val="a5"/>
        <w:numPr>
          <w:ilvl w:val="0"/>
          <w:numId w:val="138"/>
        </w:numPr>
        <w:tabs>
          <w:tab w:val="left" w:pos="1081"/>
        </w:tabs>
        <w:spacing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200772">
      <w:pPr>
        <w:pStyle w:val="a3"/>
        <w:spacing w:before="137" w:line="276" w:lineRule="auto"/>
        <w:ind w:left="0" w:right="21" w:firstLine="709"/>
        <w:contextualSpacing/>
        <w:jc w:val="left"/>
        <w:rPr>
          <w:sz w:val="25"/>
          <w:szCs w:val="25"/>
        </w:rPr>
      </w:pPr>
      <w:r w:rsidRPr="00942892">
        <w:rPr>
          <w:sz w:val="25"/>
          <w:szCs w:val="25"/>
        </w:rPr>
        <w:t>эстетическое отношение к миру, включая эстетику научного и технического творчества; способность</w:t>
      </w:r>
      <w:r w:rsidR="00255D65" w:rsidRPr="00942892">
        <w:rPr>
          <w:sz w:val="25"/>
          <w:szCs w:val="25"/>
        </w:rPr>
        <w:t xml:space="preserve"> </w:t>
      </w:r>
      <w:r w:rsidRPr="00942892">
        <w:rPr>
          <w:sz w:val="25"/>
          <w:szCs w:val="25"/>
        </w:rPr>
        <w:t>воспринимать</w:t>
      </w:r>
      <w:r w:rsidR="00255D65" w:rsidRPr="00942892">
        <w:rPr>
          <w:sz w:val="25"/>
          <w:szCs w:val="25"/>
        </w:rPr>
        <w:t xml:space="preserve"> </w:t>
      </w:r>
      <w:r w:rsidRPr="00942892">
        <w:rPr>
          <w:sz w:val="25"/>
          <w:szCs w:val="25"/>
        </w:rPr>
        <w:t>различные</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искусства,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основанные на</w:t>
      </w:r>
      <w:r w:rsidR="00200772" w:rsidRPr="00942892">
        <w:rPr>
          <w:sz w:val="25"/>
          <w:szCs w:val="25"/>
          <w:lang w:val="ru-RU"/>
        </w:rPr>
        <w:t xml:space="preserve"> </w:t>
      </w:r>
      <w:r w:rsidRPr="00942892">
        <w:rPr>
          <w:sz w:val="25"/>
          <w:szCs w:val="25"/>
        </w:rPr>
        <w:t>использовании информационных технологий;</w:t>
      </w:r>
    </w:p>
    <w:p w:rsidR="00070237" w:rsidRPr="00942892" w:rsidRDefault="00E83345" w:rsidP="00455EEF">
      <w:pPr>
        <w:pStyle w:val="a5"/>
        <w:numPr>
          <w:ilvl w:val="0"/>
          <w:numId w:val="137"/>
        </w:numPr>
        <w:tabs>
          <w:tab w:val="left" w:pos="1081"/>
        </w:tabs>
        <w:spacing w:before="137" w:line="276" w:lineRule="auto"/>
        <w:ind w:left="0" w:right="21" w:firstLine="709"/>
        <w:contextualSpacing/>
        <w:rPr>
          <w:sz w:val="25"/>
          <w:szCs w:val="25"/>
        </w:rPr>
      </w:pPr>
      <w:r w:rsidRPr="00942892">
        <w:rPr>
          <w:sz w:val="25"/>
          <w:szCs w:val="25"/>
        </w:rPr>
        <w:t>физического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здорового и безопасного образа жизни, ответственного отношения к своему здоровью, том числе и за счѐт соблюдения требований безопасной эксплуатации средств информационных и коммуникационных технологий;</w:t>
      </w:r>
    </w:p>
    <w:p w:rsidR="00070237" w:rsidRPr="00942892" w:rsidRDefault="00E83345" w:rsidP="00455EEF">
      <w:pPr>
        <w:pStyle w:val="a5"/>
        <w:numPr>
          <w:ilvl w:val="0"/>
          <w:numId w:val="137"/>
        </w:numPr>
        <w:tabs>
          <w:tab w:val="left" w:pos="1081"/>
        </w:tabs>
        <w:spacing w:before="4"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0237" w:rsidRPr="00942892" w:rsidRDefault="00E83345" w:rsidP="00A93223">
      <w:pPr>
        <w:pStyle w:val="a3"/>
        <w:tabs>
          <w:tab w:val="left" w:pos="2986"/>
          <w:tab w:val="left" w:pos="3891"/>
          <w:tab w:val="left" w:pos="6649"/>
          <w:tab w:val="left" w:pos="8923"/>
        </w:tabs>
        <w:spacing w:before="4" w:line="276" w:lineRule="auto"/>
        <w:ind w:left="0" w:right="21" w:firstLine="709"/>
        <w:contextualSpacing/>
        <w:rPr>
          <w:sz w:val="25"/>
          <w:szCs w:val="25"/>
        </w:rPr>
      </w:pPr>
      <w:r w:rsidRPr="00942892">
        <w:rPr>
          <w:sz w:val="25"/>
          <w:szCs w:val="25"/>
        </w:rPr>
        <w:t>интерес к сферам профессиональной деятельности, связанным с информатикой, программированием</w:t>
      </w:r>
      <w:r w:rsidRPr="00942892">
        <w:rPr>
          <w:sz w:val="25"/>
          <w:szCs w:val="25"/>
        </w:rPr>
        <w:tab/>
        <w:t>и</w:t>
      </w:r>
      <w:r w:rsidRPr="00942892">
        <w:rPr>
          <w:sz w:val="25"/>
          <w:szCs w:val="25"/>
        </w:rPr>
        <w:tab/>
        <w:t>информационными</w:t>
      </w:r>
      <w:r w:rsidRPr="00942892">
        <w:rPr>
          <w:sz w:val="25"/>
          <w:szCs w:val="25"/>
        </w:rPr>
        <w:tab/>
        <w:t>технологиями,</w:t>
      </w:r>
      <w:r w:rsidRPr="00942892">
        <w:rPr>
          <w:sz w:val="25"/>
          <w:szCs w:val="25"/>
        </w:rPr>
        <w:tab/>
        <w:t>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w:t>
      </w:r>
      <w:r w:rsidRPr="00942892">
        <w:rPr>
          <w:spacing w:val="-26"/>
          <w:sz w:val="25"/>
          <w:szCs w:val="25"/>
        </w:rPr>
        <w:t xml:space="preserve"> </w:t>
      </w:r>
      <w:r w:rsidRPr="00942892">
        <w:rPr>
          <w:sz w:val="25"/>
          <w:szCs w:val="25"/>
        </w:rPr>
        <w:t>планы;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137"/>
        </w:numPr>
        <w:tabs>
          <w:tab w:val="left" w:pos="1081"/>
        </w:tabs>
        <w:spacing w:before="139"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осознание глобального характера экологических проблем и путей их решения, в том числе с</w:t>
      </w:r>
      <w:r w:rsidR="00200772" w:rsidRPr="00942892">
        <w:rPr>
          <w:sz w:val="25"/>
          <w:szCs w:val="25"/>
        </w:rPr>
        <w:t xml:space="preserve"> </w:t>
      </w:r>
      <w:r w:rsidR="00DC5098" w:rsidRPr="00942892">
        <w:rPr>
          <w:sz w:val="25"/>
          <w:szCs w:val="25"/>
        </w:rPr>
        <w:t>учетом</w:t>
      </w:r>
      <w:r w:rsidRPr="00942892">
        <w:rPr>
          <w:sz w:val="25"/>
          <w:szCs w:val="25"/>
        </w:rPr>
        <w:t xml:space="preserve"> возможностей информационно-коммуникационных технологий;</w:t>
      </w:r>
    </w:p>
    <w:p w:rsidR="00070237" w:rsidRPr="00942892" w:rsidRDefault="00E83345" w:rsidP="00455EEF">
      <w:pPr>
        <w:pStyle w:val="a5"/>
        <w:numPr>
          <w:ilvl w:val="0"/>
          <w:numId w:val="137"/>
        </w:numPr>
        <w:tabs>
          <w:tab w:val="left" w:pos="1081"/>
        </w:tabs>
        <w:spacing w:before="4"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счѐт </w:t>
      </w:r>
      <w:r w:rsidRPr="00942892">
        <w:rPr>
          <w:sz w:val="25"/>
          <w:szCs w:val="25"/>
        </w:rPr>
        <w:lastRenderedPageBreak/>
        <w:t>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осуществлять проектную и исследовательскую деятельность индивидуально и в группе.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процессе</w:t>
      </w:r>
      <w:r w:rsidR="00255D65" w:rsidRPr="00942892">
        <w:rPr>
          <w:sz w:val="25"/>
          <w:szCs w:val="25"/>
        </w:rPr>
        <w:t xml:space="preserve"> </w:t>
      </w:r>
      <w:r w:rsidRPr="00942892">
        <w:rPr>
          <w:sz w:val="25"/>
          <w:szCs w:val="25"/>
        </w:rPr>
        <w:t>достижения</w:t>
      </w:r>
      <w:r w:rsidR="00255D65" w:rsidRPr="00942892">
        <w:rPr>
          <w:sz w:val="25"/>
          <w:szCs w:val="25"/>
        </w:rPr>
        <w:t xml:space="preserve"> </w:t>
      </w:r>
      <w:r w:rsidRPr="00942892">
        <w:rPr>
          <w:sz w:val="25"/>
          <w:szCs w:val="25"/>
        </w:rPr>
        <w:t>личностных</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 информатике у обучающихся совершенствуется эмоциональный интеллект, предполагающий сформированность: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 успеху, оптимизм, инициативность, умение действовать, исходя из своих</w:t>
      </w:r>
      <w:r w:rsidRPr="00942892">
        <w:rPr>
          <w:spacing w:val="-37"/>
          <w:sz w:val="25"/>
          <w:szCs w:val="25"/>
        </w:rPr>
        <w:t xml:space="preserve"> </w:t>
      </w:r>
      <w:r w:rsidRPr="00942892">
        <w:rPr>
          <w:sz w:val="25"/>
          <w:szCs w:val="25"/>
        </w:rPr>
        <w:t>возможностей;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проявлять интерес и разрешать</w:t>
      </w:r>
      <w:r w:rsidRPr="00942892">
        <w:rPr>
          <w:spacing w:val="-23"/>
          <w:sz w:val="25"/>
          <w:szCs w:val="25"/>
        </w:rPr>
        <w:t xml:space="preserve"> </w:t>
      </w:r>
      <w:r w:rsidRPr="00942892">
        <w:rPr>
          <w:sz w:val="25"/>
          <w:szCs w:val="25"/>
        </w:rPr>
        <w:t>конфликты.</w:t>
      </w:r>
    </w:p>
    <w:p w:rsidR="00070237" w:rsidRPr="00942892" w:rsidRDefault="00E83345" w:rsidP="00455EEF">
      <w:pPr>
        <w:pStyle w:val="a5"/>
        <w:numPr>
          <w:ilvl w:val="2"/>
          <w:numId w:val="139"/>
        </w:numPr>
        <w:tabs>
          <w:tab w:val="left" w:pos="1662"/>
        </w:tabs>
        <w:spacing w:before="12"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результате</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информатики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Pr="00942892">
        <w:rPr>
          <w:spacing w:val="38"/>
          <w:sz w:val="25"/>
          <w:szCs w:val="25"/>
        </w:rPr>
        <w:t xml:space="preserve"> </w:t>
      </w:r>
      <w:r w:rsidRPr="00942892">
        <w:rPr>
          <w:sz w:val="25"/>
          <w:szCs w:val="25"/>
        </w:rPr>
        <w:t>у</w:t>
      </w:r>
      <w:r w:rsidR="00200772" w:rsidRPr="00942892">
        <w:rPr>
          <w:sz w:val="25"/>
          <w:szCs w:val="25"/>
          <w:lang w:val="ru-RU"/>
        </w:rPr>
        <w:t xml:space="preserve"> </w:t>
      </w:r>
      <w:r w:rsidRPr="00942892">
        <w:rPr>
          <w:sz w:val="25"/>
          <w:szCs w:val="25"/>
        </w:rPr>
        <w:t>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70237" w:rsidRPr="00942892" w:rsidRDefault="00E83345" w:rsidP="00455EEF">
      <w:pPr>
        <w:pStyle w:val="a5"/>
        <w:numPr>
          <w:ilvl w:val="3"/>
          <w:numId w:val="136"/>
        </w:numPr>
        <w:tabs>
          <w:tab w:val="left" w:pos="1842"/>
        </w:tabs>
        <w:spacing w:line="276" w:lineRule="auto"/>
        <w:ind w:left="0" w:right="21" w:firstLine="709"/>
        <w:contextualSpacing/>
        <w:rPr>
          <w:sz w:val="25"/>
          <w:szCs w:val="25"/>
        </w:rPr>
      </w:pPr>
      <w:r w:rsidRPr="00942892">
        <w:rPr>
          <w:sz w:val="25"/>
          <w:szCs w:val="25"/>
        </w:rPr>
        <w:t>Овладение универсальными познавательными</w:t>
      </w:r>
      <w:r w:rsidRPr="00942892">
        <w:rPr>
          <w:spacing w:val="-15"/>
          <w:sz w:val="25"/>
          <w:szCs w:val="25"/>
        </w:rPr>
        <w:t xml:space="preserve"> </w:t>
      </w:r>
      <w:r w:rsidRPr="00942892">
        <w:rPr>
          <w:sz w:val="25"/>
          <w:szCs w:val="25"/>
        </w:rPr>
        <w:t>действиями:</w:t>
      </w:r>
    </w:p>
    <w:p w:rsidR="00070237" w:rsidRPr="00942892" w:rsidRDefault="00E83345" w:rsidP="00455EEF">
      <w:pPr>
        <w:pStyle w:val="a5"/>
        <w:numPr>
          <w:ilvl w:val="0"/>
          <w:numId w:val="135"/>
        </w:numPr>
        <w:tabs>
          <w:tab w:val="left" w:pos="1081"/>
        </w:tabs>
        <w:spacing w:before="137" w:line="276" w:lineRule="auto"/>
        <w:ind w:left="0" w:right="21" w:firstLine="709"/>
        <w:contextualSpacing/>
        <w:rPr>
          <w:sz w:val="25"/>
          <w:szCs w:val="25"/>
        </w:rPr>
      </w:pPr>
      <w:r w:rsidRPr="00942892">
        <w:rPr>
          <w:sz w:val="25"/>
          <w:szCs w:val="25"/>
        </w:rPr>
        <w:t>базовые логические</w:t>
      </w:r>
      <w:r w:rsidRPr="00942892">
        <w:rPr>
          <w:spacing w:val="-6"/>
          <w:sz w:val="25"/>
          <w:szCs w:val="25"/>
        </w:rPr>
        <w:t xml:space="preserve"> </w:t>
      </w:r>
      <w:r w:rsidRPr="00942892">
        <w:rPr>
          <w:sz w:val="25"/>
          <w:szCs w:val="25"/>
        </w:rPr>
        <w:t>действия: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самостоятельно формулировать и актуализировать проблему, рассматривать еѐ</w:t>
      </w:r>
      <w:r w:rsidR="00255D65" w:rsidRPr="00942892">
        <w:rPr>
          <w:sz w:val="25"/>
          <w:szCs w:val="25"/>
        </w:rPr>
        <w:t xml:space="preserve"> </w:t>
      </w:r>
      <w:r w:rsidRPr="00942892">
        <w:rPr>
          <w:sz w:val="25"/>
          <w:szCs w:val="25"/>
        </w:rPr>
        <w:t>всесторонне;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устанавливать существенный признак или основания для сравнения, классификации и обобщения;</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разрабатывать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координировать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работу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реального,</w:t>
      </w:r>
      <w:r w:rsidR="00255D65" w:rsidRPr="00942892">
        <w:rPr>
          <w:sz w:val="25"/>
          <w:szCs w:val="25"/>
        </w:rPr>
        <w:t xml:space="preserve"> </w:t>
      </w:r>
      <w:r w:rsidRPr="00942892">
        <w:rPr>
          <w:sz w:val="25"/>
          <w:szCs w:val="25"/>
        </w:rPr>
        <w:t>виртуального</w:t>
      </w:r>
      <w:r w:rsidR="00255D65" w:rsidRPr="00942892">
        <w:rPr>
          <w:sz w:val="25"/>
          <w:szCs w:val="25"/>
        </w:rPr>
        <w:t xml:space="preserve"> </w:t>
      </w:r>
      <w:r w:rsidRPr="00942892">
        <w:rPr>
          <w:sz w:val="25"/>
          <w:szCs w:val="25"/>
        </w:rPr>
        <w:t>и комбинированного</w:t>
      </w:r>
      <w:r w:rsidRPr="00942892">
        <w:rPr>
          <w:spacing w:val="-13"/>
          <w:sz w:val="25"/>
          <w:szCs w:val="25"/>
        </w:rPr>
        <w:t xml:space="preserve"> </w:t>
      </w:r>
      <w:r w:rsidRPr="00942892">
        <w:rPr>
          <w:sz w:val="25"/>
          <w:szCs w:val="25"/>
        </w:rPr>
        <w:t>взаимодействия;</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развивать креативное мышление при решении жизненных проблем.</w:t>
      </w:r>
    </w:p>
    <w:p w:rsidR="00070237" w:rsidRPr="00942892" w:rsidRDefault="00E83345" w:rsidP="00455EEF">
      <w:pPr>
        <w:pStyle w:val="a5"/>
        <w:numPr>
          <w:ilvl w:val="0"/>
          <w:numId w:val="135"/>
        </w:numPr>
        <w:tabs>
          <w:tab w:val="left" w:pos="1081"/>
        </w:tabs>
        <w:spacing w:before="139" w:line="276" w:lineRule="auto"/>
        <w:ind w:left="0" w:right="21" w:firstLine="709"/>
        <w:contextualSpacing/>
        <w:rPr>
          <w:sz w:val="25"/>
          <w:szCs w:val="25"/>
        </w:rPr>
      </w:pPr>
      <w:r w:rsidRPr="00942892">
        <w:rPr>
          <w:sz w:val="25"/>
          <w:szCs w:val="25"/>
        </w:rPr>
        <w:t>базовые исследовательские</w:t>
      </w:r>
      <w:r w:rsidRPr="00942892">
        <w:rPr>
          <w:spacing w:val="-9"/>
          <w:sz w:val="25"/>
          <w:szCs w:val="25"/>
        </w:rPr>
        <w:t xml:space="preserve"> </w:t>
      </w:r>
      <w:r w:rsidRPr="00942892">
        <w:rPr>
          <w:sz w:val="25"/>
          <w:szCs w:val="25"/>
        </w:rPr>
        <w:t>действия: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70237" w:rsidRPr="00942892" w:rsidRDefault="00E83345" w:rsidP="00A93223">
      <w:pPr>
        <w:pStyle w:val="a3"/>
        <w:tabs>
          <w:tab w:val="left" w:pos="2451"/>
          <w:tab w:val="left" w:pos="3226"/>
          <w:tab w:val="left" w:pos="5175"/>
          <w:tab w:val="left" w:pos="5933"/>
          <w:tab w:val="left" w:pos="7682"/>
          <w:tab w:val="left" w:pos="9202"/>
        </w:tabs>
        <w:spacing w:line="276" w:lineRule="auto"/>
        <w:ind w:left="0" w:right="21" w:firstLine="709"/>
        <w:contextualSpacing/>
        <w:rPr>
          <w:sz w:val="25"/>
          <w:szCs w:val="25"/>
        </w:rPr>
      </w:pPr>
      <w:r w:rsidRPr="00942892">
        <w:rPr>
          <w:sz w:val="25"/>
          <w:szCs w:val="25"/>
        </w:rPr>
        <w:t>овладеть видами деятельности по получению нового знания, его интерпретации, преобразованию</w:t>
      </w:r>
      <w:r w:rsidRPr="00942892">
        <w:rPr>
          <w:sz w:val="25"/>
          <w:szCs w:val="25"/>
        </w:rPr>
        <w:tab/>
        <w:t>и</w:t>
      </w:r>
      <w:r w:rsidRPr="00942892">
        <w:rPr>
          <w:sz w:val="25"/>
          <w:szCs w:val="25"/>
        </w:rPr>
        <w:tab/>
        <w:t>применению</w:t>
      </w:r>
      <w:r w:rsidRPr="00942892">
        <w:rPr>
          <w:sz w:val="25"/>
          <w:szCs w:val="25"/>
        </w:rPr>
        <w:tab/>
        <w:t>в</w:t>
      </w:r>
      <w:r w:rsidRPr="00942892">
        <w:rPr>
          <w:sz w:val="25"/>
          <w:szCs w:val="25"/>
        </w:rPr>
        <w:tab/>
        <w:t>различных</w:t>
      </w:r>
      <w:r w:rsidRPr="00942892">
        <w:rPr>
          <w:sz w:val="25"/>
          <w:szCs w:val="25"/>
        </w:rPr>
        <w:tab/>
        <w:t>учебных</w:t>
      </w:r>
      <w:r w:rsidRPr="00942892">
        <w:rPr>
          <w:sz w:val="25"/>
          <w:szCs w:val="25"/>
        </w:rPr>
        <w:tab/>
        <w:t>ситуациях, в том числе при создании учебных и социальных</w:t>
      </w:r>
      <w:r w:rsidRPr="00942892">
        <w:rPr>
          <w:spacing w:val="-19"/>
          <w:sz w:val="25"/>
          <w:szCs w:val="25"/>
        </w:rPr>
        <w:t xml:space="preserve"> </w:t>
      </w:r>
      <w:r w:rsidRPr="00942892">
        <w:rPr>
          <w:sz w:val="25"/>
          <w:szCs w:val="25"/>
        </w:rPr>
        <w:t>проектов;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научного типа мышления, владение научной терминологией, ключевыми понятиями и методами;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 причинно-следственные связи и актуализировать задачу, выдвигать гипотезу еѐ 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E83345" w:rsidP="00A93223">
      <w:pPr>
        <w:pStyle w:val="a3"/>
        <w:tabs>
          <w:tab w:val="left" w:pos="2444"/>
          <w:tab w:val="left" w:pos="4600"/>
          <w:tab w:val="left" w:pos="5420"/>
          <w:tab w:val="left" w:pos="6557"/>
          <w:tab w:val="left" w:pos="7555"/>
          <w:tab w:val="left" w:pos="7902"/>
          <w:tab w:val="left" w:pos="9058"/>
          <w:tab w:val="left" w:pos="10197"/>
        </w:tabs>
        <w:spacing w:line="276" w:lineRule="auto"/>
        <w:ind w:left="0" w:right="21" w:firstLine="709"/>
        <w:contextualSpacing/>
        <w:jc w:val="left"/>
        <w:rPr>
          <w:sz w:val="25"/>
          <w:szCs w:val="25"/>
        </w:rPr>
      </w:pPr>
      <w:r w:rsidRPr="00942892">
        <w:rPr>
          <w:sz w:val="25"/>
          <w:szCs w:val="25"/>
        </w:rPr>
        <w:t>осуществлять</w:t>
      </w:r>
      <w:r w:rsidRPr="00942892">
        <w:rPr>
          <w:sz w:val="25"/>
          <w:szCs w:val="25"/>
        </w:rPr>
        <w:tab/>
        <w:t>целенаправленный</w:t>
      </w:r>
      <w:r w:rsidRPr="00942892">
        <w:rPr>
          <w:sz w:val="25"/>
          <w:szCs w:val="25"/>
        </w:rPr>
        <w:tab/>
        <w:t>поиск</w:t>
      </w:r>
      <w:r w:rsidRPr="00942892">
        <w:rPr>
          <w:sz w:val="25"/>
          <w:szCs w:val="25"/>
        </w:rPr>
        <w:tab/>
        <w:t>переноса</w:t>
      </w:r>
      <w:r w:rsidRPr="00942892">
        <w:rPr>
          <w:sz w:val="25"/>
          <w:szCs w:val="25"/>
        </w:rPr>
        <w:tab/>
        <w:t>средств</w:t>
      </w:r>
      <w:r w:rsidRPr="00942892">
        <w:rPr>
          <w:sz w:val="25"/>
          <w:szCs w:val="25"/>
        </w:rPr>
        <w:tab/>
        <w:t>и</w:t>
      </w:r>
      <w:r w:rsidRPr="00942892">
        <w:rPr>
          <w:sz w:val="25"/>
          <w:szCs w:val="25"/>
        </w:rPr>
        <w:tab/>
        <w:t>способов</w:t>
      </w:r>
      <w:r w:rsidRPr="00942892">
        <w:rPr>
          <w:sz w:val="25"/>
          <w:szCs w:val="25"/>
        </w:rPr>
        <w:tab/>
        <w:t>действия</w:t>
      </w:r>
      <w:r w:rsidRPr="00942892">
        <w:rPr>
          <w:sz w:val="25"/>
          <w:szCs w:val="25"/>
        </w:rPr>
        <w:tab/>
        <w:t>в профессиональную</w:t>
      </w:r>
      <w:r w:rsidRPr="00942892">
        <w:rPr>
          <w:spacing w:val="-12"/>
          <w:sz w:val="25"/>
          <w:szCs w:val="25"/>
        </w:rPr>
        <w:t xml:space="preserve"> </w:t>
      </w:r>
      <w:r w:rsidRPr="00942892">
        <w:rPr>
          <w:sz w:val="25"/>
          <w:szCs w:val="25"/>
        </w:rPr>
        <w:t>среду;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переносить знания в познавательную и практическую области жизнедеятельности; интегрировать знания из разных предметных областей;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E83345" w:rsidP="00455EEF">
      <w:pPr>
        <w:pStyle w:val="a5"/>
        <w:numPr>
          <w:ilvl w:val="0"/>
          <w:numId w:val="135"/>
        </w:numPr>
        <w:tabs>
          <w:tab w:val="left" w:pos="1081"/>
        </w:tabs>
        <w:spacing w:before="4" w:line="276" w:lineRule="auto"/>
        <w:ind w:left="0" w:right="21" w:firstLine="709"/>
        <w:contextualSpacing/>
        <w:rPr>
          <w:sz w:val="25"/>
          <w:szCs w:val="25"/>
        </w:rPr>
      </w:pPr>
      <w:r w:rsidRPr="00942892">
        <w:rPr>
          <w:sz w:val="25"/>
          <w:szCs w:val="25"/>
        </w:rPr>
        <w:t>работа с</w:t>
      </w:r>
      <w:r w:rsidRPr="00942892">
        <w:rPr>
          <w:spacing w:val="-6"/>
          <w:sz w:val="25"/>
          <w:szCs w:val="25"/>
        </w:rPr>
        <w:t xml:space="preserve"> </w:t>
      </w:r>
      <w:r w:rsidRPr="00942892">
        <w:rPr>
          <w:sz w:val="25"/>
          <w:szCs w:val="25"/>
        </w:rPr>
        <w:t>информацией: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70237" w:rsidRPr="00942892" w:rsidRDefault="00E83345" w:rsidP="00A93223">
      <w:pPr>
        <w:pStyle w:val="a3"/>
        <w:tabs>
          <w:tab w:val="left" w:pos="2094"/>
          <w:tab w:val="left" w:pos="3084"/>
          <w:tab w:val="left" w:pos="3489"/>
          <w:tab w:val="left" w:pos="4883"/>
          <w:tab w:val="left" w:pos="6157"/>
          <w:tab w:val="left" w:pos="6555"/>
          <w:tab w:val="left" w:pos="7564"/>
          <w:tab w:val="left" w:pos="9015"/>
        </w:tabs>
        <w:spacing w:before="4" w:line="276" w:lineRule="auto"/>
        <w:ind w:left="0" w:right="21" w:firstLine="709"/>
        <w:contextualSpacing/>
        <w:jc w:val="left"/>
        <w:rPr>
          <w:sz w:val="25"/>
          <w:szCs w:val="25"/>
        </w:rPr>
      </w:pPr>
      <w:r w:rsidRPr="00942892">
        <w:rPr>
          <w:sz w:val="25"/>
          <w:szCs w:val="25"/>
        </w:rPr>
        <w:t>создавать</w:t>
      </w:r>
      <w:r w:rsidRPr="00942892">
        <w:rPr>
          <w:sz w:val="25"/>
          <w:szCs w:val="25"/>
        </w:rPr>
        <w:tab/>
        <w:t>тексты</w:t>
      </w:r>
      <w:r w:rsidRPr="00942892">
        <w:rPr>
          <w:sz w:val="25"/>
          <w:szCs w:val="25"/>
        </w:rPr>
        <w:tab/>
        <w:t>в</w:t>
      </w:r>
      <w:r w:rsidRPr="00942892">
        <w:rPr>
          <w:sz w:val="25"/>
          <w:szCs w:val="25"/>
        </w:rPr>
        <w:tab/>
        <w:t>различных</w:t>
      </w:r>
      <w:r w:rsidRPr="00942892">
        <w:rPr>
          <w:sz w:val="25"/>
          <w:szCs w:val="25"/>
        </w:rPr>
        <w:tab/>
        <w:t>форматах</w:t>
      </w:r>
      <w:r w:rsidRPr="00942892">
        <w:rPr>
          <w:sz w:val="25"/>
          <w:szCs w:val="25"/>
        </w:rPr>
        <w:tab/>
        <w:t>с</w:t>
      </w:r>
      <w:r w:rsidRPr="00942892">
        <w:rPr>
          <w:sz w:val="25"/>
          <w:szCs w:val="25"/>
        </w:rPr>
        <w:tab/>
      </w:r>
      <w:r w:rsidR="00DC5098" w:rsidRPr="00942892">
        <w:rPr>
          <w:sz w:val="25"/>
          <w:szCs w:val="25"/>
        </w:rPr>
        <w:t xml:space="preserve"> учетом</w:t>
      </w:r>
      <w:r w:rsidRPr="00942892">
        <w:rPr>
          <w:sz w:val="25"/>
          <w:szCs w:val="25"/>
        </w:rPr>
        <w:tab/>
        <w:t>назначения</w:t>
      </w:r>
      <w:r w:rsidRPr="00942892">
        <w:rPr>
          <w:sz w:val="25"/>
          <w:szCs w:val="25"/>
        </w:rPr>
        <w:tab/>
        <w:t>информации и целевой аудитории, выбирая оптимальную форму представления и</w:t>
      </w:r>
      <w:r w:rsidRPr="00942892">
        <w:rPr>
          <w:spacing w:val="-24"/>
          <w:sz w:val="25"/>
          <w:szCs w:val="25"/>
        </w:rPr>
        <w:t xml:space="preserve"> </w:t>
      </w:r>
      <w:r w:rsidRPr="00942892">
        <w:rPr>
          <w:sz w:val="25"/>
          <w:szCs w:val="25"/>
        </w:rPr>
        <w:t>визуализации;</w:t>
      </w:r>
    </w:p>
    <w:p w:rsidR="00070237" w:rsidRPr="00942892" w:rsidRDefault="00E83345" w:rsidP="00A93223">
      <w:pPr>
        <w:pStyle w:val="a3"/>
        <w:tabs>
          <w:tab w:val="left" w:pos="2074"/>
          <w:tab w:val="left" w:pos="3820"/>
          <w:tab w:val="left" w:pos="5436"/>
          <w:tab w:val="left" w:pos="7000"/>
          <w:tab w:val="left" w:pos="7417"/>
          <w:tab w:val="left" w:pos="8959"/>
          <w:tab w:val="left" w:pos="10180"/>
        </w:tabs>
        <w:spacing w:before="4" w:line="276" w:lineRule="auto"/>
        <w:ind w:left="0" w:right="21" w:firstLine="709"/>
        <w:contextualSpacing/>
        <w:jc w:val="left"/>
        <w:rPr>
          <w:sz w:val="25"/>
          <w:szCs w:val="25"/>
        </w:rPr>
      </w:pPr>
      <w:r w:rsidRPr="00942892">
        <w:rPr>
          <w:sz w:val="25"/>
          <w:szCs w:val="25"/>
        </w:rPr>
        <w:t>оценивать</w:t>
      </w:r>
      <w:r w:rsidRPr="00942892">
        <w:rPr>
          <w:sz w:val="25"/>
          <w:szCs w:val="25"/>
        </w:rPr>
        <w:tab/>
        <w:t>достоверность,</w:t>
      </w:r>
      <w:r w:rsidRPr="00942892">
        <w:rPr>
          <w:sz w:val="25"/>
          <w:szCs w:val="25"/>
        </w:rPr>
        <w:tab/>
        <w:t>легитимность</w:t>
      </w:r>
      <w:r w:rsidRPr="00942892">
        <w:rPr>
          <w:sz w:val="25"/>
          <w:szCs w:val="25"/>
        </w:rPr>
        <w:tab/>
        <w:t>информации,</w:t>
      </w:r>
      <w:r w:rsidRPr="00942892">
        <w:rPr>
          <w:sz w:val="25"/>
          <w:szCs w:val="25"/>
        </w:rPr>
        <w:tab/>
        <w:t>еѐ</w:t>
      </w:r>
      <w:r w:rsidRPr="00942892">
        <w:rPr>
          <w:sz w:val="25"/>
          <w:szCs w:val="25"/>
        </w:rPr>
        <w:tab/>
        <w:t>соответствие</w:t>
      </w:r>
      <w:r w:rsidRPr="00942892">
        <w:rPr>
          <w:sz w:val="25"/>
          <w:szCs w:val="25"/>
        </w:rPr>
        <w:tab/>
        <w:t>правовым</w:t>
      </w:r>
      <w:r w:rsidRPr="00942892">
        <w:rPr>
          <w:sz w:val="25"/>
          <w:szCs w:val="25"/>
        </w:rPr>
        <w:tab/>
        <w:t>и морально-этическим</w:t>
      </w:r>
      <w:r w:rsidRPr="00942892">
        <w:rPr>
          <w:spacing w:val="-13"/>
          <w:sz w:val="25"/>
          <w:szCs w:val="25"/>
        </w:rPr>
        <w:t xml:space="preserve"> </w:t>
      </w:r>
      <w:r w:rsidRPr="00942892">
        <w:rPr>
          <w:sz w:val="25"/>
          <w:szCs w:val="25"/>
        </w:rPr>
        <w:t>нормам;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когнитивных,</w:t>
      </w:r>
      <w:r w:rsidR="00255D65" w:rsidRPr="00942892">
        <w:rPr>
          <w:sz w:val="25"/>
          <w:szCs w:val="25"/>
        </w:rPr>
        <w:t xml:space="preserve"> </w:t>
      </w:r>
      <w:r w:rsidRPr="00942892">
        <w:rPr>
          <w:sz w:val="25"/>
          <w:szCs w:val="25"/>
        </w:rPr>
        <w:t>коммуникативных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организационных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2"/>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070237" w:rsidRPr="00942892" w:rsidRDefault="00E83345" w:rsidP="00455EEF">
      <w:pPr>
        <w:pStyle w:val="a5"/>
        <w:numPr>
          <w:ilvl w:val="3"/>
          <w:numId w:val="136"/>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коммуникативными</w:t>
      </w:r>
      <w:r w:rsidRPr="00942892">
        <w:rPr>
          <w:spacing w:val="-16"/>
          <w:sz w:val="25"/>
          <w:szCs w:val="25"/>
        </w:rPr>
        <w:t xml:space="preserve"> </w:t>
      </w:r>
      <w:r w:rsidRPr="00942892">
        <w:rPr>
          <w:sz w:val="25"/>
          <w:szCs w:val="25"/>
        </w:rPr>
        <w:t>действиями:</w:t>
      </w:r>
    </w:p>
    <w:p w:rsidR="00070237" w:rsidRPr="00942892" w:rsidRDefault="00E83345" w:rsidP="00455EEF">
      <w:pPr>
        <w:pStyle w:val="a5"/>
        <w:numPr>
          <w:ilvl w:val="0"/>
          <w:numId w:val="134"/>
        </w:numPr>
        <w:tabs>
          <w:tab w:val="left" w:pos="1081"/>
        </w:tabs>
        <w:spacing w:before="139" w:line="276" w:lineRule="auto"/>
        <w:ind w:left="0" w:right="21" w:firstLine="709"/>
        <w:contextualSpacing/>
        <w:rPr>
          <w:sz w:val="25"/>
          <w:szCs w:val="25"/>
        </w:rPr>
      </w:pPr>
      <w:r w:rsidRPr="00942892">
        <w:rPr>
          <w:sz w:val="25"/>
          <w:szCs w:val="25"/>
        </w:rPr>
        <w:t>общение: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осуществлять коммуникации во всех сферах жизни;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владеть различными способами общения и взаимодействия, аргументированно вести диалог;</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развѐрнуто и логично излагать свою точку зрения.</w:t>
      </w:r>
    </w:p>
    <w:p w:rsidR="00070237" w:rsidRPr="00942892" w:rsidRDefault="00E83345" w:rsidP="00455EEF">
      <w:pPr>
        <w:pStyle w:val="a5"/>
        <w:numPr>
          <w:ilvl w:val="0"/>
          <w:numId w:val="134"/>
        </w:numPr>
        <w:tabs>
          <w:tab w:val="left" w:pos="1081"/>
        </w:tabs>
        <w:spacing w:before="137" w:line="276" w:lineRule="auto"/>
        <w:ind w:left="0" w:right="21" w:firstLine="709"/>
        <w:contextualSpacing/>
        <w:rPr>
          <w:sz w:val="25"/>
          <w:szCs w:val="25"/>
        </w:rPr>
      </w:pPr>
      <w:r w:rsidRPr="00942892">
        <w:rPr>
          <w:sz w:val="25"/>
          <w:szCs w:val="25"/>
        </w:rPr>
        <w:t>совместная</w:t>
      </w:r>
      <w:r w:rsidRPr="00942892">
        <w:rPr>
          <w:spacing w:val="-4"/>
          <w:sz w:val="25"/>
          <w:szCs w:val="25"/>
        </w:rPr>
        <w:t xml:space="preserve"> </w:t>
      </w:r>
      <w:r w:rsidRPr="00942892">
        <w:rPr>
          <w:sz w:val="25"/>
          <w:szCs w:val="25"/>
        </w:rPr>
        <w:t>деятельность:</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понимать и использовать преимущества командной и индивидуальной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t>еѐ достижению:</w:t>
      </w:r>
      <w:r w:rsidRPr="00942892">
        <w:rPr>
          <w:spacing w:val="-8"/>
          <w:sz w:val="25"/>
          <w:szCs w:val="25"/>
        </w:rPr>
        <w:t xml:space="preserve"> </w:t>
      </w:r>
      <w:r w:rsidRPr="00942892">
        <w:rPr>
          <w:sz w:val="25"/>
          <w:szCs w:val="25"/>
        </w:rPr>
        <w:t>составлять</w:t>
      </w:r>
    </w:p>
    <w:p w:rsidR="00200772" w:rsidRPr="00942892" w:rsidRDefault="00E83345" w:rsidP="00200772">
      <w:pPr>
        <w:pStyle w:val="a3"/>
        <w:spacing w:before="4" w:line="276" w:lineRule="auto"/>
        <w:ind w:left="0" w:right="21" w:firstLine="709"/>
        <w:contextualSpacing/>
        <w:jc w:val="left"/>
        <w:rPr>
          <w:sz w:val="25"/>
          <w:szCs w:val="25"/>
          <w:lang w:val="ru-RU"/>
        </w:rPr>
      </w:pPr>
      <w:r w:rsidRPr="00942892">
        <w:rPr>
          <w:sz w:val="25"/>
          <w:szCs w:val="25"/>
        </w:rPr>
        <w:t>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 работы;</w:t>
      </w:r>
      <w:r w:rsidR="00200772" w:rsidRPr="00942892">
        <w:rPr>
          <w:sz w:val="25"/>
          <w:szCs w:val="25"/>
          <w:lang w:val="ru-RU"/>
        </w:rPr>
        <w:t xml:space="preserve"> </w:t>
      </w:r>
    </w:p>
    <w:p w:rsidR="00070237" w:rsidRPr="00942892" w:rsidRDefault="00E83345" w:rsidP="00200772">
      <w:pPr>
        <w:pStyle w:val="a3"/>
        <w:spacing w:before="4" w:line="276" w:lineRule="auto"/>
        <w:ind w:left="0" w:right="21" w:firstLine="709"/>
        <w:contextualSpacing/>
        <w:jc w:val="left"/>
        <w:rPr>
          <w:sz w:val="25"/>
          <w:szCs w:val="25"/>
        </w:rPr>
      </w:pPr>
      <w:r w:rsidRPr="00942892">
        <w:rPr>
          <w:sz w:val="25"/>
          <w:szCs w:val="25"/>
        </w:rPr>
        <w:lastRenderedPageBreak/>
        <w:t>оценивать качество своего вклада и каждого участника команды в общий результат по разработанным критериям;</w:t>
      </w:r>
    </w:p>
    <w:p w:rsidR="00070237" w:rsidRPr="00942892" w:rsidRDefault="00E83345" w:rsidP="00A93223">
      <w:pPr>
        <w:pStyle w:val="a3"/>
        <w:tabs>
          <w:tab w:val="left" w:pos="2154"/>
          <w:tab w:val="left" w:pos="2994"/>
          <w:tab w:val="left" w:pos="4123"/>
          <w:tab w:val="left" w:pos="5379"/>
          <w:tab w:val="left" w:pos="6075"/>
          <w:tab w:val="left" w:pos="6391"/>
          <w:tab w:val="left" w:pos="7460"/>
          <w:tab w:val="left" w:pos="8604"/>
        </w:tabs>
        <w:spacing w:line="276" w:lineRule="auto"/>
        <w:ind w:left="0" w:right="21" w:firstLine="709"/>
        <w:contextualSpacing/>
        <w:jc w:val="left"/>
        <w:rPr>
          <w:sz w:val="25"/>
          <w:szCs w:val="25"/>
        </w:rPr>
      </w:pPr>
      <w:r w:rsidRPr="00942892">
        <w:rPr>
          <w:sz w:val="25"/>
          <w:szCs w:val="25"/>
        </w:rPr>
        <w:t>предлагать</w:t>
      </w:r>
      <w:r w:rsidRPr="00942892">
        <w:rPr>
          <w:sz w:val="25"/>
          <w:szCs w:val="25"/>
        </w:rPr>
        <w:tab/>
        <w:t>новые</w:t>
      </w:r>
      <w:r w:rsidRPr="00942892">
        <w:rPr>
          <w:sz w:val="25"/>
          <w:szCs w:val="25"/>
        </w:rPr>
        <w:tab/>
        <w:t>проекты,</w:t>
      </w:r>
      <w:r w:rsidRPr="00942892">
        <w:rPr>
          <w:sz w:val="25"/>
          <w:szCs w:val="25"/>
        </w:rPr>
        <w:tab/>
        <w:t>оценивать</w:t>
      </w:r>
      <w:r w:rsidRPr="00942892">
        <w:rPr>
          <w:sz w:val="25"/>
          <w:szCs w:val="25"/>
        </w:rPr>
        <w:tab/>
        <w:t>идеи</w:t>
      </w:r>
      <w:r w:rsidRPr="00942892">
        <w:rPr>
          <w:sz w:val="25"/>
          <w:szCs w:val="25"/>
        </w:rPr>
        <w:tab/>
        <w:t>с</w:t>
      </w:r>
      <w:r w:rsidRPr="00942892">
        <w:rPr>
          <w:sz w:val="25"/>
          <w:szCs w:val="25"/>
        </w:rPr>
        <w:tab/>
        <w:t>позиции</w:t>
      </w:r>
      <w:r w:rsidRPr="00942892">
        <w:rPr>
          <w:sz w:val="25"/>
          <w:szCs w:val="25"/>
        </w:rPr>
        <w:tab/>
        <w:t>новизны,</w:t>
      </w:r>
      <w:r w:rsidRPr="00942892">
        <w:rPr>
          <w:sz w:val="25"/>
          <w:szCs w:val="25"/>
        </w:rPr>
        <w:tab/>
        <w:t>оригинальности, практической</w:t>
      </w:r>
      <w:r w:rsidRPr="00942892">
        <w:rPr>
          <w:spacing w:val="-8"/>
          <w:sz w:val="25"/>
          <w:szCs w:val="25"/>
        </w:rPr>
        <w:t xml:space="preserve"> </w:t>
      </w:r>
      <w:r w:rsidRPr="00942892">
        <w:rPr>
          <w:sz w:val="25"/>
          <w:szCs w:val="25"/>
        </w:rPr>
        <w:t>значимости;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осуществлять позитивное стратегическое поведение в различных ситуациях, проявлять творчество и</w:t>
      </w:r>
      <w:r w:rsidR="00255D65" w:rsidRPr="00942892">
        <w:rPr>
          <w:sz w:val="25"/>
          <w:szCs w:val="25"/>
        </w:rPr>
        <w:t xml:space="preserve"> </w:t>
      </w:r>
      <w:r w:rsidRPr="00942892">
        <w:rPr>
          <w:sz w:val="25"/>
          <w:szCs w:val="25"/>
        </w:rPr>
        <w:t>воображение, быть инициативным.</w:t>
      </w:r>
    </w:p>
    <w:p w:rsidR="00070237" w:rsidRPr="00942892" w:rsidRDefault="00E83345" w:rsidP="00455EEF">
      <w:pPr>
        <w:pStyle w:val="a5"/>
        <w:numPr>
          <w:ilvl w:val="3"/>
          <w:numId w:val="136"/>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регулятивными</w:t>
      </w:r>
      <w:r w:rsidRPr="00942892">
        <w:rPr>
          <w:spacing w:val="-13"/>
          <w:sz w:val="25"/>
          <w:szCs w:val="25"/>
        </w:rPr>
        <w:t xml:space="preserve"> </w:t>
      </w:r>
      <w:r w:rsidRPr="00942892">
        <w:rPr>
          <w:sz w:val="25"/>
          <w:szCs w:val="25"/>
        </w:rPr>
        <w:t>действиями:</w:t>
      </w:r>
    </w:p>
    <w:p w:rsidR="00070237" w:rsidRPr="00942892" w:rsidRDefault="00E83345" w:rsidP="00455EEF">
      <w:pPr>
        <w:pStyle w:val="a5"/>
        <w:numPr>
          <w:ilvl w:val="0"/>
          <w:numId w:val="133"/>
        </w:numPr>
        <w:tabs>
          <w:tab w:val="left" w:pos="1081"/>
        </w:tabs>
        <w:spacing w:before="139" w:line="276" w:lineRule="auto"/>
        <w:ind w:left="0" w:right="21" w:firstLine="709"/>
        <w:contextualSpacing/>
        <w:rPr>
          <w:sz w:val="25"/>
          <w:szCs w:val="25"/>
        </w:rPr>
      </w:pPr>
      <w:r w:rsidRPr="00942892">
        <w:rPr>
          <w:sz w:val="25"/>
          <w:szCs w:val="25"/>
        </w:rPr>
        <w:t>самоорганизация: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самостоятельно составлять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расширять рамки учебного предмета на основе личных предпочтений;</w:t>
      </w:r>
    </w:p>
    <w:p w:rsidR="00070237" w:rsidRPr="00942892" w:rsidRDefault="00E83345" w:rsidP="00A93223">
      <w:pPr>
        <w:pStyle w:val="a3"/>
        <w:tabs>
          <w:tab w:val="left" w:pos="1914"/>
          <w:tab w:val="left" w:pos="3560"/>
          <w:tab w:val="left" w:pos="4680"/>
          <w:tab w:val="left" w:pos="6843"/>
          <w:tab w:val="left" w:pos="7652"/>
          <w:tab w:val="left" w:pos="8638"/>
        </w:tabs>
        <w:spacing w:before="137" w:line="276" w:lineRule="auto"/>
        <w:ind w:left="0" w:right="21" w:firstLine="709"/>
        <w:contextualSpacing/>
        <w:jc w:val="left"/>
        <w:rPr>
          <w:sz w:val="25"/>
          <w:szCs w:val="25"/>
        </w:rPr>
      </w:pPr>
      <w:r w:rsidRPr="00942892">
        <w:rPr>
          <w:sz w:val="25"/>
          <w:szCs w:val="25"/>
        </w:rPr>
        <w:t>делать</w:t>
      </w:r>
      <w:r w:rsidRPr="00942892">
        <w:rPr>
          <w:sz w:val="25"/>
          <w:szCs w:val="25"/>
        </w:rPr>
        <w:tab/>
        <w:t>осознанный</w:t>
      </w:r>
      <w:r w:rsidRPr="00942892">
        <w:rPr>
          <w:sz w:val="25"/>
          <w:szCs w:val="25"/>
        </w:rPr>
        <w:tab/>
        <w:t>выбор,</w:t>
      </w:r>
      <w:r w:rsidRPr="00942892">
        <w:rPr>
          <w:sz w:val="25"/>
          <w:szCs w:val="25"/>
        </w:rPr>
        <w:tab/>
        <w:t>аргументировать</w:t>
      </w:r>
      <w:r w:rsidRPr="00942892">
        <w:rPr>
          <w:sz w:val="25"/>
          <w:szCs w:val="25"/>
        </w:rPr>
        <w:tab/>
        <w:t>его,</w:t>
      </w:r>
      <w:r w:rsidRPr="00942892">
        <w:rPr>
          <w:sz w:val="25"/>
          <w:szCs w:val="25"/>
        </w:rPr>
        <w:tab/>
        <w:t>брать</w:t>
      </w:r>
      <w:r w:rsidRPr="00942892">
        <w:rPr>
          <w:sz w:val="25"/>
          <w:szCs w:val="25"/>
        </w:rPr>
        <w:tab/>
        <w:t>ответственность за</w:t>
      </w:r>
      <w:r w:rsidRPr="00942892">
        <w:rPr>
          <w:spacing w:val="-4"/>
          <w:sz w:val="25"/>
          <w:szCs w:val="25"/>
        </w:rPr>
        <w:t xml:space="preserve"> </w:t>
      </w:r>
      <w:r w:rsidRPr="00942892">
        <w:rPr>
          <w:sz w:val="25"/>
          <w:szCs w:val="25"/>
        </w:rPr>
        <w:t>решение;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 постоянно повышать свой образовательный и культурный</w:t>
      </w:r>
      <w:r w:rsidRPr="00942892">
        <w:rPr>
          <w:spacing w:val="-32"/>
          <w:sz w:val="25"/>
          <w:szCs w:val="25"/>
        </w:rPr>
        <w:t xml:space="preserve"> </w:t>
      </w:r>
      <w:r w:rsidRPr="00942892">
        <w:rPr>
          <w:sz w:val="25"/>
          <w:szCs w:val="25"/>
        </w:rPr>
        <w:t>уровень.</w:t>
      </w:r>
    </w:p>
    <w:p w:rsidR="00070237" w:rsidRPr="00942892" w:rsidRDefault="00E83345" w:rsidP="00455EEF">
      <w:pPr>
        <w:pStyle w:val="a5"/>
        <w:numPr>
          <w:ilvl w:val="0"/>
          <w:numId w:val="133"/>
        </w:numPr>
        <w:tabs>
          <w:tab w:val="left" w:pos="1081"/>
        </w:tabs>
        <w:spacing w:line="276" w:lineRule="auto"/>
        <w:ind w:left="0" w:right="21" w:firstLine="709"/>
        <w:contextualSpacing/>
        <w:rPr>
          <w:sz w:val="25"/>
          <w:szCs w:val="25"/>
        </w:rPr>
      </w:pPr>
      <w:r w:rsidRPr="00942892">
        <w:rPr>
          <w:sz w:val="25"/>
          <w:szCs w:val="25"/>
        </w:rPr>
        <w:t>самоконтроль:</w:t>
      </w:r>
    </w:p>
    <w:p w:rsidR="00070237" w:rsidRPr="00942892" w:rsidRDefault="00E83345" w:rsidP="00A93223">
      <w:pPr>
        <w:pStyle w:val="a3"/>
        <w:tabs>
          <w:tab w:val="left" w:pos="1696"/>
          <w:tab w:val="left" w:pos="2626"/>
          <w:tab w:val="left" w:pos="3516"/>
          <w:tab w:val="left" w:pos="4873"/>
          <w:tab w:val="left" w:pos="5899"/>
          <w:tab w:val="left" w:pos="7319"/>
          <w:tab w:val="left" w:pos="7645"/>
          <w:tab w:val="left" w:pos="9268"/>
        </w:tabs>
        <w:spacing w:before="137" w:line="276" w:lineRule="auto"/>
        <w:ind w:left="0" w:right="21" w:firstLine="709"/>
        <w:contextualSpacing/>
        <w:jc w:val="left"/>
        <w:rPr>
          <w:sz w:val="25"/>
          <w:szCs w:val="25"/>
        </w:rPr>
      </w:pPr>
      <w:r w:rsidRPr="00942892">
        <w:rPr>
          <w:sz w:val="25"/>
          <w:szCs w:val="25"/>
        </w:rPr>
        <w:t>давать</w:t>
      </w:r>
      <w:r w:rsidRPr="00942892">
        <w:rPr>
          <w:sz w:val="25"/>
          <w:szCs w:val="25"/>
        </w:rPr>
        <w:tab/>
        <w:t>оценку</w:t>
      </w:r>
      <w:r w:rsidRPr="00942892">
        <w:rPr>
          <w:sz w:val="25"/>
          <w:szCs w:val="25"/>
        </w:rPr>
        <w:tab/>
        <w:t>новым</w:t>
      </w:r>
      <w:r w:rsidRPr="00942892">
        <w:rPr>
          <w:sz w:val="25"/>
          <w:szCs w:val="25"/>
        </w:rPr>
        <w:tab/>
        <w:t>ситуациям,</w:t>
      </w:r>
      <w:r w:rsidRPr="00942892">
        <w:rPr>
          <w:sz w:val="25"/>
          <w:szCs w:val="25"/>
        </w:rPr>
        <w:tab/>
        <w:t>вносить</w:t>
      </w:r>
      <w:r w:rsidRPr="00942892">
        <w:rPr>
          <w:sz w:val="25"/>
          <w:szCs w:val="25"/>
        </w:rPr>
        <w:tab/>
        <w:t>коррективы</w:t>
      </w:r>
      <w:r w:rsidRPr="00942892">
        <w:rPr>
          <w:sz w:val="25"/>
          <w:szCs w:val="25"/>
        </w:rPr>
        <w:tab/>
        <w:t>в</w:t>
      </w:r>
      <w:r w:rsidRPr="00942892">
        <w:rPr>
          <w:sz w:val="25"/>
          <w:szCs w:val="25"/>
        </w:rPr>
        <w:tab/>
        <w:t>деятельность,</w:t>
      </w:r>
      <w:r w:rsidRPr="00942892">
        <w:rPr>
          <w:sz w:val="25"/>
          <w:szCs w:val="25"/>
        </w:rPr>
        <w:tab/>
        <w:t>оценивать соответствие результатов</w:t>
      </w:r>
      <w:r w:rsidRPr="00942892">
        <w:rPr>
          <w:spacing w:val="-9"/>
          <w:sz w:val="25"/>
          <w:szCs w:val="25"/>
        </w:rPr>
        <w:t xml:space="preserve"> </w:t>
      </w:r>
      <w:r w:rsidRPr="00942892">
        <w:rPr>
          <w:sz w:val="25"/>
          <w:szCs w:val="25"/>
        </w:rPr>
        <w:t>целям;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приѐмы рефлексии для оценки ситуации, выбора верного решения;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070237" w:rsidRPr="00942892" w:rsidRDefault="00E83345" w:rsidP="00455EEF">
      <w:pPr>
        <w:pStyle w:val="a5"/>
        <w:numPr>
          <w:ilvl w:val="0"/>
          <w:numId w:val="133"/>
        </w:numPr>
        <w:tabs>
          <w:tab w:val="left" w:pos="1081"/>
        </w:tabs>
        <w:spacing w:line="276" w:lineRule="auto"/>
        <w:ind w:left="0" w:right="21" w:firstLine="709"/>
        <w:contextualSpacing/>
        <w:rPr>
          <w:sz w:val="25"/>
          <w:szCs w:val="25"/>
        </w:rPr>
      </w:pPr>
      <w:r w:rsidRPr="00942892">
        <w:rPr>
          <w:sz w:val="25"/>
          <w:szCs w:val="25"/>
        </w:rPr>
        <w:t>принятия себя и</w:t>
      </w:r>
      <w:r w:rsidRPr="00942892">
        <w:rPr>
          <w:spacing w:val="-7"/>
          <w:sz w:val="25"/>
          <w:szCs w:val="25"/>
        </w:rPr>
        <w:t xml:space="preserve"> </w:t>
      </w:r>
      <w:r w:rsidRPr="00942892">
        <w:rPr>
          <w:sz w:val="25"/>
          <w:szCs w:val="25"/>
        </w:rPr>
        <w:t>других:</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принимать себя, понимая свои недостатки и достоинства;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развивать способность понимать мир с позиции другого человека.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120.8.3. Предметные результаты:</w:t>
      </w:r>
    </w:p>
    <w:p w:rsidR="00070237" w:rsidRPr="00942892" w:rsidRDefault="00E83345" w:rsidP="00A93223">
      <w:pPr>
        <w:pStyle w:val="a3"/>
        <w:tabs>
          <w:tab w:val="left" w:pos="1991"/>
          <w:tab w:val="left" w:pos="4015"/>
          <w:tab w:val="left" w:pos="4375"/>
          <w:tab w:val="left" w:pos="5102"/>
          <w:tab w:val="left" w:pos="5395"/>
          <w:tab w:val="left" w:pos="6639"/>
          <w:tab w:val="left" w:pos="7008"/>
          <w:tab w:val="left" w:pos="7167"/>
          <w:tab w:val="left" w:pos="8315"/>
          <w:tab w:val="left" w:pos="8661"/>
          <w:tab w:val="left" w:pos="9265"/>
        </w:tabs>
        <w:spacing w:before="139" w:line="276" w:lineRule="auto"/>
        <w:ind w:left="0" w:right="21" w:firstLine="709"/>
        <w:contextualSpacing/>
        <w:jc w:val="left"/>
        <w:rPr>
          <w:sz w:val="25"/>
          <w:szCs w:val="25"/>
        </w:rPr>
      </w:pPr>
      <w:r w:rsidRPr="00942892">
        <w:rPr>
          <w:sz w:val="25"/>
          <w:szCs w:val="25"/>
        </w:rPr>
        <w:t>владение</w:t>
      </w:r>
      <w:r w:rsidRPr="00942892">
        <w:rPr>
          <w:sz w:val="25"/>
          <w:szCs w:val="25"/>
        </w:rPr>
        <w:tab/>
        <w:t>представлениями</w:t>
      </w:r>
      <w:r w:rsidRPr="00942892">
        <w:rPr>
          <w:sz w:val="25"/>
          <w:szCs w:val="25"/>
        </w:rPr>
        <w:tab/>
        <w:t>о</w:t>
      </w:r>
      <w:r w:rsidRPr="00942892">
        <w:rPr>
          <w:sz w:val="25"/>
          <w:szCs w:val="25"/>
        </w:rPr>
        <w:tab/>
        <w:t>роли</w:t>
      </w:r>
      <w:r w:rsidRPr="00942892">
        <w:rPr>
          <w:sz w:val="25"/>
          <w:szCs w:val="25"/>
        </w:rPr>
        <w:tab/>
        <w:t>информации</w:t>
      </w:r>
      <w:r w:rsidRPr="00942892">
        <w:rPr>
          <w:sz w:val="25"/>
          <w:szCs w:val="25"/>
        </w:rPr>
        <w:tab/>
        <w:t>и</w:t>
      </w:r>
      <w:r w:rsidRPr="00942892">
        <w:rPr>
          <w:sz w:val="25"/>
          <w:szCs w:val="25"/>
        </w:rPr>
        <w:tab/>
        <w:t>связанных</w:t>
      </w:r>
      <w:r w:rsidRPr="00942892">
        <w:rPr>
          <w:sz w:val="25"/>
          <w:szCs w:val="25"/>
        </w:rPr>
        <w:tab/>
        <w:t>с</w:t>
      </w:r>
      <w:r w:rsidRPr="00942892">
        <w:rPr>
          <w:sz w:val="25"/>
          <w:szCs w:val="25"/>
        </w:rPr>
        <w:tab/>
        <w:t>ней</w:t>
      </w:r>
      <w:r w:rsidRPr="00942892">
        <w:rPr>
          <w:sz w:val="25"/>
          <w:szCs w:val="25"/>
        </w:rPr>
        <w:tab/>
        <w:t>процессов в</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технике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обществе,</w:t>
      </w:r>
      <w:r w:rsidR="00255D65" w:rsidRPr="00942892">
        <w:rPr>
          <w:sz w:val="25"/>
          <w:szCs w:val="25"/>
        </w:rPr>
        <w:t xml:space="preserve"> </w:t>
      </w:r>
      <w:r w:rsidRPr="00942892">
        <w:rPr>
          <w:sz w:val="25"/>
          <w:szCs w:val="25"/>
        </w:rPr>
        <w:t>понятиями</w:t>
      </w:r>
      <w:r w:rsidRPr="00942892">
        <w:rPr>
          <w:sz w:val="25"/>
          <w:szCs w:val="25"/>
        </w:rPr>
        <w:tab/>
        <w:t>«информация»,</w:t>
      </w:r>
      <w:r w:rsidRPr="00942892">
        <w:rPr>
          <w:sz w:val="25"/>
          <w:szCs w:val="25"/>
        </w:rPr>
        <w:tab/>
      </w:r>
      <w:r w:rsidRPr="00942892">
        <w:rPr>
          <w:sz w:val="25"/>
          <w:szCs w:val="25"/>
        </w:rPr>
        <w:tab/>
        <w:t>«информационный</w:t>
      </w:r>
      <w:r w:rsidR="00255D65" w:rsidRPr="00942892">
        <w:rPr>
          <w:sz w:val="25"/>
          <w:szCs w:val="25"/>
        </w:rPr>
        <w:t xml:space="preserve"> </w:t>
      </w:r>
      <w:r w:rsidRPr="00942892">
        <w:rPr>
          <w:sz w:val="25"/>
          <w:szCs w:val="25"/>
        </w:rPr>
        <w:t>процесс»,</w:t>
      </w:r>
    </w:p>
    <w:p w:rsidR="00070237" w:rsidRPr="00942892" w:rsidRDefault="00E83345" w:rsidP="00200772">
      <w:pPr>
        <w:pStyle w:val="a3"/>
        <w:spacing w:line="276" w:lineRule="auto"/>
        <w:ind w:left="0" w:right="21" w:firstLine="709"/>
        <w:contextualSpacing/>
        <w:jc w:val="left"/>
        <w:rPr>
          <w:sz w:val="25"/>
          <w:szCs w:val="25"/>
        </w:rPr>
      </w:pPr>
      <w:r w:rsidRPr="00942892">
        <w:rPr>
          <w:sz w:val="25"/>
          <w:szCs w:val="25"/>
        </w:rPr>
        <w:t>«система»,</w:t>
      </w:r>
      <w:r w:rsidR="00255D65" w:rsidRPr="00942892">
        <w:rPr>
          <w:sz w:val="25"/>
          <w:szCs w:val="25"/>
        </w:rPr>
        <w:t xml:space="preserve"> </w:t>
      </w:r>
      <w:r w:rsidRPr="00942892">
        <w:rPr>
          <w:sz w:val="25"/>
          <w:szCs w:val="25"/>
        </w:rPr>
        <w:t>«компоненты системы»,</w:t>
      </w:r>
      <w:r w:rsidR="00255D65" w:rsidRPr="00942892">
        <w:rPr>
          <w:sz w:val="25"/>
          <w:szCs w:val="25"/>
        </w:rPr>
        <w:t xml:space="preserve"> </w:t>
      </w:r>
      <w:r w:rsidRPr="00942892">
        <w:rPr>
          <w:sz w:val="25"/>
          <w:szCs w:val="25"/>
        </w:rPr>
        <w:t>«системный эффект»,</w:t>
      </w:r>
      <w:r w:rsidR="00255D65" w:rsidRPr="00942892">
        <w:rPr>
          <w:sz w:val="25"/>
          <w:szCs w:val="25"/>
        </w:rPr>
        <w:t xml:space="preserve"> </w:t>
      </w:r>
      <w:r w:rsidRPr="00942892">
        <w:rPr>
          <w:sz w:val="25"/>
          <w:szCs w:val="25"/>
        </w:rPr>
        <w:t>«информационная система»,</w:t>
      </w:r>
      <w:r w:rsidRPr="00942892">
        <w:rPr>
          <w:spacing w:val="51"/>
          <w:sz w:val="25"/>
          <w:szCs w:val="25"/>
        </w:rPr>
        <w:t xml:space="preserve"> </w:t>
      </w:r>
      <w:r w:rsidRPr="00942892">
        <w:rPr>
          <w:sz w:val="25"/>
          <w:szCs w:val="25"/>
        </w:rPr>
        <w:t>«система</w:t>
      </w:r>
      <w:r w:rsidR="00200772" w:rsidRPr="00942892">
        <w:rPr>
          <w:sz w:val="25"/>
          <w:szCs w:val="25"/>
          <w:lang w:val="ru-RU"/>
        </w:rPr>
        <w:t xml:space="preserve"> </w:t>
      </w:r>
      <w:r w:rsidRPr="00942892">
        <w:rPr>
          <w:sz w:val="25"/>
          <w:szCs w:val="25"/>
        </w:rPr>
        <w:t>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lastRenderedPageBreak/>
        <w:t>понимание</w:t>
      </w:r>
      <w:r w:rsidR="00255D65" w:rsidRPr="00942892">
        <w:rPr>
          <w:sz w:val="25"/>
          <w:szCs w:val="25"/>
        </w:rPr>
        <w:t xml:space="preserve"> </w:t>
      </w:r>
      <w:r w:rsidRPr="00942892">
        <w:rPr>
          <w:sz w:val="25"/>
          <w:szCs w:val="25"/>
        </w:rPr>
        <w:t>угроз</w:t>
      </w:r>
      <w:r w:rsidR="00255D65" w:rsidRPr="00942892">
        <w:rPr>
          <w:sz w:val="25"/>
          <w:szCs w:val="25"/>
        </w:rPr>
        <w:t xml:space="preserve"> </w:t>
      </w:r>
      <w:r w:rsidRPr="00942892">
        <w:rPr>
          <w:sz w:val="25"/>
          <w:szCs w:val="25"/>
        </w:rPr>
        <w:t>информационной</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использование</w:t>
      </w:r>
      <w:r w:rsidR="00255D65" w:rsidRPr="00942892">
        <w:rPr>
          <w:sz w:val="25"/>
          <w:szCs w:val="25"/>
        </w:rPr>
        <w:t xml:space="preserve"> </w:t>
      </w:r>
      <w:r w:rsidRPr="00942892">
        <w:rPr>
          <w:sz w:val="25"/>
          <w:szCs w:val="25"/>
        </w:rPr>
        <w:t>методов</w:t>
      </w:r>
      <w:r w:rsidR="00255D65" w:rsidRPr="00942892">
        <w:rPr>
          <w:sz w:val="25"/>
          <w:szCs w:val="25"/>
        </w:rPr>
        <w:t xml:space="preserve"> </w:t>
      </w:r>
      <w:r w:rsidRPr="00942892">
        <w:rPr>
          <w:sz w:val="25"/>
          <w:szCs w:val="25"/>
        </w:rP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w:t>
      </w:r>
      <w:r w:rsidR="00255D65" w:rsidRPr="00942892">
        <w:rPr>
          <w:sz w:val="25"/>
          <w:szCs w:val="25"/>
        </w:rPr>
        <w:t xml:space="preserve"> </w:t>
      </w:r>
      <w:r w:rsidRPr="00942892">
        <w:rPr>
          <w:sz w:val="25"/>
          <w:szCs w:val="25"/>
        </w:rPr>
        <w:t>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размещѐнных в сети</w:t>
      </w:r>
      <w:r w:rsidRPr="00942892">
        <w:rPr>
          <w:spacing w:val="-11"/>
          <w:sz w:val="25"/>
          <w:szCs w:val="25"/>
        </w:rPr>
        <w:t xml:space="preserve"> </w:t>
      </w:r>
      <w:r w:rsidRPr="00942892">
        <w:rPr>
          <w:sz w:val="25"/>
          <w:szCs w:val="25"/>
        </w:rPr>
        <w:t>Интернет;</w:t>
      </w:r>
    </w:p>
    <w:p w:rsidR="00070237" w:rsidRPr="00942892" w:rsidRDefault="00E83345" w:rsidP="00A93223">
      <w:pPr>
        <w:pStyle w:val="a3"/>
        <w:tabs>
          <w:tab w:val="left" w:pos="2305"/>
          <w:tab w:val="left" w:pos="5181"/>
          <w:tab w:val="left" w:pos="6849"/>
          <w:tab w:val="left" w:pos="9005"/>
        </w:tabs>
        <w:spacing w:line="276" w:lineRule="auto"/>
        <w:ind w:left="0" w:right="21" w:firstLine="709"/>
        <w:contextualSpacing/>
        <w:rPr>
          <w:sz w:val="25"/>
          <w:szCs w:val="25"/>
        </w:rPr>
      </w:pPr>
      <w:r w:rsidRPr="00942892">
        <w:rPr>
          <w:sz w:val="25"/>
          <w:szCs w:val="25"/>
        </w:rPr>
        <w:t>понимание основных принципов дискретизации различных видо</w:t>
      </w:r>
      <w:r w:rsidR="00200772" w:rsidRPr="00942892">
        <w:rPr>
          <w:sz w:val="25"/>
          <w:szCs w:val="25"/>
        </w:rPr>
        <w:t>в информации, умение определять</w:t>
      </w:r>
      <w:r w:rsidR="00200772" w:rsidRPr="00942892">
        <w:rPr>
          <w:sz w:val="25"/>
          <w:szCs w:val="25"/>
          <w:lang w:val="ru-RU"/>
        </w:rPr>
        <w:t xml:space="preserve"> </w:t>
      </w:r>
      <w:r w:rsidRPr="00942892">
        <w:rPr>
          <w:sz w:val="25"/>
          <w:szCs w:val="25"/>
        </w:rPr>
        <w:t>информационный</w:t>
      </w:r>
      <w:r w:rsidR="00200772" w:rsidRPr="00942892">
        <w:rPr>
          <w:sz w:val="25"/>
          <w:szCs w:val="25"/>
          <w:lang w:val="ru-RU"/>
        </w:rPr>
        <w:t xml:space="preserve"> </w:t>
      </w:r>
      <w:r w:rsidR="00CA72B5" w:rsidRPr="00942892">
        <w:rPr>
          <w:sz w:val="25"/>
          <w:szCs w:val="25"/>
        </w:rPr>
        <w:t>объём</w:t>
      </w:r>
      <w:r w:rsidR="00200772" w:rsidRPr="00942892">
        <w:rPr>
          <w:sz w:val="25"/>
          <w:szCs w:val="25"/>
          <w:lang w:val="ru-RU"/>
        </w:rPr>
        <w:t xml:space="preserve"> </w:t>
      </w:r>
      <w:r w:rsidRPr="00942892">
        <w:rPr>
          <w:sz w:val="25"/>
          <w:szCs w:val="25"/>
        </w:rPr>
        <w:t>текстовых,</w:t>
      </w:r>
      <w:r w:rsidR="00200772" w:rsidRPr="00942892">
        <w:rPr>
          <w:sz w:val="25"/>
          <w:szCs w:val="25"/>
          <w:lang w:val="ru-RU"/>
        </w:rPr>
        <w:t xml:space="preserve"> </w:t>
      </w:r>
      <w:r w:rsidRPr="00942892">
        <w:rPr>
          <w:sz w:val="25"/>
          <w:szCs w:val="25"/>
        </w:rPr>
        <w:t>графических и звуковых данных при заданных параметрах</w:t>
      </w:r>
      <w:r w:rsidRPr="00942892">
        <w:rPr>
          <w:spacing w:val="-26"/>
          <w:sz w:val="25"/>
          <w:szCs w:val="25"/>
        </w:rPr>
        <w:t xml:space="preserve"> </w:t>
      </w:r>
      <w:r w:rsidRPr="00942892">
        <w:rPr>
          <w:sz w:val="25"/>
          <w:szCs w:val="25"/>
        </w:rPr>
        <w:t>дискретизации;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строить неравномерные коды, допускающие однозначное декодирование</w:t>
      </w:r>
      <w:r w:rsidR="00255D65" w:rsidRPr="00942892">
        <w:rPr>
          <w:sz w:val="25"/>
          <w:szCs w:val="25"/>
        </w:rPr>
        <w:t xml:space="preserve"> </w:t>
      </w:r>
      <w:r w:rsidRPr="00942892">
        <w:rPr>
          <w:sz w:val="25"/>
          <w:szCs w:val="25"/>
        </w:rPr>
        <w:t>сообщений (префиксные</w:t>
      </w:r>
      <w:r w:rsidRPr="00942892">
        <w:rPr>
          <w:spacing w:val="-11"/>
          <w:sz w:val="25"/>
          <w:szCs w:val="25"/>
        </w:rPr>
        <w:t xml:space="preserve"> </w:t>
      </w:r>
      <w:r w:rsidRPr="00942892">
        <w:rPr>
          <w:sz w:val="25"/>
          <w:szCs w:val="25"/>
        </w:rPr>
        <w:t>коды);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использовать</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программах</w:t>
      </w:r>
      <w:r w:rsidR="00255D65" w:rsidRPr="00942892">
        <w:rPr>
          <w:sz w:val="25"/>
          <w:szCs w:val="25"/>
        </w:rPr>
        <w:t xml:space="preserve"> </w:t>
      </w:r>
      <w:r w:rsidRPr="00942892">
        <w:rPr>
          <w:sz w:val="25"/>
          <w:szCs w:val="25"/>
        </w:rPr>
        <w:t>в качестве подпрограмм (процедур,</w:t>
      </w:r>
      <w:r w:rsidRPr="00942892">
        <w:rPr>
          <w:spacing w:val="-14"/>
          <w:sz w:val="25"/>
          <w:szCs w:val="25"/>
        </w:rPr>
        <w:t xml:space="preserve"> </w:t>
      </w:r>
      <w:r w:rsidRPr="00942892">
        <w:rPr>
          <w:sz w:val="25"/>
          <w:szCs w:val="25"/>
        </w:rPr>
        <w:t>функций);</w:t>
      </w:r>
    </w:p>
    <w:p w:rsidR="00070237" w:rsidRPr="00942892" w:rsidRDefault="00E83345" w:rsidP="00200772">
      <w:pPr>
        <w:pStyle w:val="a3"/>
        <w:spacing w:before="4" w:line="276" w:lineRule="auto"/>
        <w:ind w:left="0" w:right="21" w:firstLine="709"/>
        <w:contextualSpacing/>
        <w:rPr>
          <w:sz w:val="25"/>
          <w:szCs w:val="25"/>
        </w:rPr>
      </w:pPr>
      <w:r w:rsidRPr="00942892">
        <w:rPr>
          <w:sz w:val="25"/>
          <w:szCs w:val="25"/>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w:t>
      </w:r>
      <w:r w:rsidR="00255D65" w:rsidRPr="00942892">
        <w:rPr>
          <w:sz w:val="25"/>
          <w:szCs w:val="25"/>
        </w:rPr>
        <w:t xml:space="preserve"> </w:t>
      </w:r>
      <w:r w:rsidRPr="00942892">
        <w:rPr>
          <w:sz w:val="25"/>
          <w:szCs w:val="25"/>
        </w:rPr>
        <w:t>максимальной</w:t>
      </w:r>
      <w:r w:rsidR="00255D65" w:rsidRPr="00942892">
        <w:rPr>
          <w:sz w:val="25"/>
          <w:szCs w:val="25"/>
        </w:rPr>
        <w:t xml:space="preserve"> </w:t>
      </w:r>
      <w:r w:rsidRPr="00942892">
        <w:rPr>
          <w:sz w:val="25"/>
          <w:szCs w:val="25"/>
        </w:rPr>
        <w:t>(минимальной)</w:t>
      </w:r>
      <w:r w:rsidR="00255D65" w:rsidRPr="00942892">
        <w:rPr>
          <w:sz w:val="25"/>
          <w:szCs w:val="25"/>
        </w:rPr>
        <w:t xml:space="preserve"> </w:t>
      </w:r>
      <w:r w:rsidRPr="00942892">
        <w:rPr>
          <w:sz w:val="25"/>
          <w:szCs w:val="25"/>
        </w:rPr>
        <w:t>цифры</w:t>
      </w:r>
      <w:r w:rsidR="00255D65" w:rsidRPr="00942892">
        <w:rPr>
          <w:sz w:val="25"/>
          <w:szCs w:val="25"/>
        </w:rPr>
        <w:t xml:space="preserve"> </w:t>
      </w:r>
      <w:r w:rsidRPr="00942892">
        <w:rPr>
          <w:sz w:val="25"/>
          <w:szCs w:val="25"/>
        </w:rPr>
        <w:t>натурального</w:t>
      </w:r>
      <w:r w:rsidR="00255D65" w:rsidRPr="00942892">
        <w:rPr>
          <w:sz w:val="25"/>
          <w:szCs w:val="25"/>
        </w:rPr>
        <w:t xml:space="preserve"> </w:t>
      </w:r>
      <w:r w:rsidRPr="00942892">
        <w:rPr>
          <w:sz w:val="25"/>
          <w:szCs w:val="25"/>
        </w:rPr>
        <w:t>числа,</w:t>
      </w:r>
      <w:r w:rsidR="00255D65" w:rsidRPr="00942892">
        <w:rPr>
          <w:sz w:val="25"/>
          <w:szCs w:val="25"/>
        </w:rPr>
        <w:t xml:space="preserve"> </w:t>
      </w:r>
      <w:r w:rsidRPr="00942892">
        <w:rPr>
          <w:sz w:val="25"/>
          <w:szCs w:val="25"/>
        </w:rPr>
        <w:t>записанного</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системе</w:t>
      </w:r>
      <w:r w:rsidR="00200772" w:rsidRPr="00942892">
        <w:rPr>
          <w:sz w:val="25"/>
          <w:szCs w:val="25"/>
          <w:lang w:val="ru-RU"/>
        </w:rPr>
        <w:t xml:space="preserve"> и</w:t>
      </w:r>
      <w:r w:rsidRPr="00942892">
        <w:rPr>
          <w:sz w:val="25"/>
          <w:szCs w:val="25"/>
        </w:rPr>
        <w:t>счисления с основанием, не превышающим 10, вычисление обобщѐнных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070237" w:rsidRPr="00942892" w:rsidRDefault="00200772" w:rsidP="00A93223">
      <w:pPr>
        <w:pStyle w:val="a3"/>
        <w:tabs>
          <w:tab w:val="left" w:pos="2494"/>
          <w:tab w:val="left" w:pos="4372"/>
          <w:tab w:val="left" w:pos="7286"/>
          <w:tab w:val="left" w:pos="9217"/>
        </w:tabs>
        <w:spacing w:line="276" w:lineRule="auto"/>
        <w:ind w:left="0" w:right="21" w:firstLine="709"/>
        <w:contextualSpacing/>
        <w:rPr>
          <w:sz w:val="25"/>
          <w:szCs w:val="25"/>
        </w:rPr>
      </w:pPr>
      <w:r w:rsidRPr="00942892">
        <w:rPr>
          <w:sz w:val="25"/>
          <w:szCs w:val="25"/>
        </w:rPr>
        <w:t>умение</w:t>
      </w:r>
      <w:r w:rsidRPr="00942892">
        <w:rPr>
          <w:sz w:val="25"/>
          <w:szCs w:val="25"/>
          <w:lang w:val="ru-RU"/>
        </w:rPr>
        <w:t xml:space="preserve"> </w:t>
      </w:r>
      <w:r w:rsidR="00E83345" w:rsidRPr="00942892">
        <w:rPr>
          <w:sz w:val="25"/>
          <w:szCs w:val="25"/>
        </w:rPr>
        <w:t>создавать</w:t>
      </w:r>
      <w:r w:rsidRPr="00942892">
        <w:rPr>
          <w:sz w:val="25"/>
          <w:szCs w:val="25"/>
          <w:lang w:val="ru-RU"/>
        </w:rPr>
        <w:t xml:space="preserve"> </w:t>
      </w:r>
      <w:r w:rsidR="00E83345" w:rsidRPr="00942892">
        <w:rPr>
          <w:sz w:val="25"/>
          <w:szCs w:val="25"/>
        </w:rPr>
        <w:t>структурированные</w:t>
      </w:r>
      <w:r w:rsidRPr="00942892">
        <w:rPr>
          <w:sz w:val="25"/>
          <w:szCs w:val="25"/>
          <w:lang w:val="ru-RU"/>
        </w:rPr>
        <w:t xml:space="preserve"> </w:t>
      </w:r>
      <w:r w:rsidR="00E83345" w:rsidRPr="00942892">
        <w:rPr>
          <w:sz w:val="25"/>
          <w:szCs w:val="25"/>
        </w:rPr>
        <w:t>текстовые</w:t>
      </w:r>
      <w:r w:rsidRPr="00942892">
        <w:rPr>
          <w:sz w:val="25"/>
          <w:szCs w:val="25"/>
          <w:lang w:val="ru-RU"/>
        </w:rPr>
        <w:t xml:space="preserve"> </w:t>
      </w:r>
      <w:r w:rsidR="00E83345" w:rsidRPr="00942892">
        <w:rPr>
          <w:sz w:val="25"/>
          <w:szCs w:val="25"/>
        </w:rPr>
        <w:t>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w:t>
      </w:r>
      <w:r w:rsidR="00E83345" w:rsidRPr="00942892">
        <w:rPr>
          <w:spacing w:val="-7"/>
          <w:sz w:val="25"/>
          <w:szCs w:val="25"/>
        </w:rPr>
        <w:t xml:space="preserve"> </w:t>
      </w:r>
      <w:r w:rsidR="00E83345" w:rsidRPr="00942892">
        <w:rPr>
          <w:sz w:val="25"/>
          <w:szCs w:val="25"/>
        </w:rPr>
        <w:t>уравнений);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w:t>
      </w:r>
      <w:r w:rsidR="00255D65" w:rsidRPr="00942892">
        <w:rPr>
          <w:sz w:val="25"/>
          <w:szCs w:val="25"/>
        </w:rPr>
        <w:t xml:space="preserve"> </w:t>
      </w:r>
      <w:r w:rsidRPr="00942892">
        <w:rPr>
          <w:sz w:val="25"/>
          <w:szCs w:val="25"/>
        </w:rPr>
        <w:t>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070237" w:rsidRPr="00942892" w:rsidRDefault="00200772" w:rsidP="00A93223">
      <w:pPr>
        <w:pStyle w:val="a3"/>
        <w:tabs>
          <w:tab w:val="left" w:pos="2413"/>
          <w:tab w:val="left" w:pos="4852"/>
          <w:tab w:val="left" w:pos="6390"/>
          <w:tab w:val="left" w:pos="8973"/>
        </w:tabs>
        <w:spacing w:before="4" w:line="276" w:lineRule="auto"/>
        <w:ind w:left="0" w:right="21" w:firstLine="709"/>
        <w:contextualSpacing/>
        <w:rPr>
          <w:sz w:val="25"/>
          <w:szCs w:val="25"/>
        </w:rPr>
      </w:pPr>
      <w:r w:rsidRPr="00942892">
        <w:rPr>
          <w:sz w:val="25"/>
          <w:szCs w:val="25"/>
        </w:rPr>
        <w:t>умение</w:t>
      </w:r>
      <w:r w:rsidRPr="00942892">
        <w:rPr>
          <w:sz w:val="25"/>
          <w:szCs w:val="25"/>
          <w:lang w:val="ru-RU"/>
        </w:rPr>
        <w:t xml:space="preserve"> </w:t>
      </w:r>
      <w:r w:rsidR="00E83345" w:rsidRPr="00942892">
        <w:rPr>
          <w:sz w:val="25"/>
          <w:szCs w:val="25"/>
        </w:rPr>
        <w:t>организовывать</w:t>
      </w:r>
      <w:r w:rsidRPr="00942892">
        <w:rPr>
          <w:sz w:val="25"/>
          <w:szCs w:val="25"/>
          <w:lang w:val="ru-RU"/>
        </w:rPr>
        <w:t xml:space="preserve"> </w:t>
      </w:r>
      <w:r w:rsidR="00E83345" w:rsidRPr="00942892">
        <w:rPr>
          <w:sz w:val="25"/>
          <w:szCs w:val="25"/>
        </w:rPr>
        <w:t>личное</w:t>
      </w:r>
      <w:r w:rsidRPr="00942892">
        <w:rPr>
          <w:sz w:val="25"/>
          <w:szCs w:val="25"/>
          <w:lang w:val="ru-RU"/>
        </w:rPr>
        <w:t xml:space="preserve"> </w:t>
      </w:r>
      <w:r w:rsidR="00E83345" w:rsidRPr="00942892">
        <w:rPr>
          <w:sz w:val="25"/>
          <w:szCs w:val="25"/>
        </w:rPr>
        <w:t>информационное</w:t>
      </w:r>
      <w:r w:rsidR="00E83345" w:rsidRPr="00942892">
        <w:rPr>
          <w:sz w:val="25"/>
          <w:szCs w:val="25"/>
        </w:rPr>
        <w:tab/>
        <w:t xml:space="preserve">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w:t>
      </w:r>
      <w:r w:rsidR="00E83345" w:rsidRPr="00942892">
        <w:rPr>
          <w:sz w:val="25"/>
          <w:szCs w:val="25"/>
        </w:rPr>
        <w:lastRenderedPageBreak/>
        <w:t>ограничений технологий искусственного интеллекта в различных областях, наличие</w:t>
      </w:r>
      <w:r w:rsidR="00255D65" w:rsidRPr="00942892">
        <w:rPr>
          <w:sz w:val="25"/>
          <w:szCs w:val="25"/>
        </w:rPr>
        <w:t xml:space="preserve"> </w:t>
      </w:r>
      <w:r w:rsidR="00E83345" w:rsidRPr="00942892">
        <w:rPr>
          <w:sz w:val="25"/>
          <w:szCs w:val="25"/>
        </w:rPr>
        <w:t>представлений об использовании информационных технологий в различных профессиональных сферах.</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bookmarkStart w:id="102" w:name="_Toc147180393"/>
    <w:p w:rsidR="00070237" w:rsidRPr="00942892" w:rsidRDefault="00BF130B" w:rsidP="00455EEF">
      <w:pPr>
        <w:pStyle w:val="1"/>
        <w:numPr>
          <w:ilvl w:val="2"/>
          <w:numId w:val="143"/>
        </w:numPr>
        <w:tabs>
          <w:tab w:val="left" w:pos="784"/>
        </w:tabs>
        <w:spacing w:line="276" w:lineRule="auto"/>
        <w:ind w:left="0" w:right="21" w:firstLine="709"/>
        <w:contextualSpacing/>
        <w:jc w:val="both"/>
        <w:rPr>
          <w:sz w:val="25"/>
          <w:szCs w:val="25"/>
        </w:rPr>
      </w:pPr>
      <w:r w:rsidRPr="00942892">
        <w:rPr>
          <w:noProof/>
          <w:sz w:val="25"/>
          <w:szCs w:val="25"/>
          <w:lang w:val="ru-RU" w:eastAsia="ru-RU"/>
        </w:rPr>
        <mc:AlternateContent>
          <mc:Choice Requires="wps">
            <w:drawing>
              <wp:anchor distT="0" distB="0" distL="0" distR="0" simplePos="0" relativeHeight="251655168" behindDoc="0" locked="0" layoutInCell="1" allowOverlap="1" wp14:anchorId="6AA05D83" wp14:editId="253061BA">
                <wp:simplePos x="0" y="0"/>
                <wp:positionH relativeFrom="page">
                  <wp:posOffset>701040</wp:posOffset>
                </wp:positionH>
                <wp:positionV relativeFrom="paragraph">
                  <wp:posOffset>253365</wp:posOffset>
                </wp:positionV>
                <wp:extent cx="6519545" cy="0"/>
                <wp:effectExtent l="5715" t="12065" r="8890" b="6985"/>
                <wp:wrapTopAndBottom/>
                <wp:docPr id="9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5pt" to="568.5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i1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" strokeweight=".16936mm">
                <w10:wrap type="topAndBottom" anchorx="page"/>
              </v:line>
            </w:pict>
          </mc:Fallback>
        </mc:AlternateContent>
      </w:r>
      <w:r w:rsidR="00E83345" w:rsidRPr="00942892">
        <w:rPr>
          <w:sz w:val="25"/>
          <w:szCs w:val="25"/>
        </w:rPr>
        <w:t>Рабочая программа по учебному предмету «Физика» (базовый</w:t>
      </w:r>
      <w:r w:rsidR="00E83345" w:rsidRPr="00942892">
        <w:rPr>
          <w:spacing w:val="-23"/>
          <w:sz w:val="25"/>
          <w:szCs w:val="25"/>
        </w:rPr>
        <w:t xml:space="preserve"> </w:t>
      </w:r>
      <w:r w:rsidR="00E83345" w:rsidRPr="00942892">
        <w:rPr>
          <w:sz w:val="25"/>
          <w:szCs w:val="25"/>
        </w:rPr>
        <w:t>уровень).</w:t>
      </w:r>
      <w:bookmarkEnd w:id="102"/>
    </w:p>
    <w:p w:rsidR="00070237" w:rsidRPr="00942892" w:rsidRDefault="00E83345" w:rsidP="00455EEF">
      <w:pPr>
        <w:pStyle w:val="a5"/>
        <w:numPr>
          <w:ilvl w:val="1"/>
          <w:numId w:val="132"/>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w:t>
      </w:r>
      <w:r w:rsidRPr="00942892">
        <w:rPr>
          <w:spacing w:val="-11"/>
          <w:sz w:val="25"/>
          <w:szCs w:val="25"/>
        </w:rPr>
        <w:t xml:space="preserve"> </w:t>
      </w:r>
      <w:r w:rsidRPr="00942892">
        <w:rPr>
          <w:sz w:val="25"/>
          <w:szCs w:val="25"/>
        </w:rPr>
        <w:t>физике.</w:t>
      </w:r>
    </w:p>
    <w:p w:rsidR="00070237" w:rsidRPr="00942892" w:rsidRDefault="00E83345" w:rsidP="00455EEF">
      <w:pPr>
        <w:pStyle w:val="a5"/>
        <w:numPr>
          <w:ilvl w:val="1"/>
          <w:numId w:val="132"/>
        </w:numPr>
        <w:tabs>
          <w:tab w:val="left" w:pos="1522"/>
        </w:tabs>
        <w:spacing w:before="4"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w:t>
      </w:r>
      <w:r w:rsidRPr="00942892">
        <w:rPr>
          <w:spacing w:val="-25"/>
          <w:sz w:val="25"/>
          <w:szCs w:val="25"/>
        </w:rPr>
        <w:t xml:space="preserve"> </w:t>
      </w:r>
      <w:r w:rsidRPr="00942892">
        <w:rPr>
          <w:sz w:val="25"/>
          <w:szCs w:val="25"/>
        </w:rPr>
        <w:t>результатов.</w:t>
      </w:r>
    </w:p>
    <w:p w:rsidR="00070237" w:rsidRPr="00942892" w:rsidRDefault="00E83345" w:rsidP="00455EEF">
      <w:pPr>
        <w:pStyle w:val="a5"/>
        <w:numPr>
          <w:ilvl w:val="1"/>
          <w:numId w:val="132"/>
        </w:numPr>
        <w:tabs>
          <w:tab w:val="left" w:pos="1522"/>
        </w:tabs>
        <w:spacing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32"/>
        </w:numPr>
        <w:tabs>
          <w:tab w:val="left" w:pos="1522"/>
        </w:tabs>
        <w:spacing w:line="276" w:lineRule="auto"/>
        <w:ind w:left="0" w:right="21" w:firstLine="709"/>
        <w:contextualSpacing/>
        <w:rPr>
          <w:sz w:val="25"/>
          <w:szCs w:val="25"/>
        </w:rPr>
      </w:pPr>
      <w:r w:rsidRPr="00942892">
        <w:rPr>
          <w:sz w:val="25"/>
          <w:szCs w:val="25"/>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w:t>
      </w:r>
      <w:r w:rsidRPr="00942892">
        <w:rPr>
          <w:spacing w:val="-20"/>
          <w:sz w:val="25"/>
          <w:szCs w:val="25"/>
        </w:rPr>
        <w:t xml:space="preserve"> </w:t>
      </w:r>
      <w:r w:rsidRPr="00942892">
        <w:rPr>
          <w:sz w:val="25"/>
          <w:szCs w:val="25"/>
        </w:rPr>
        <w:t>обучения.</w:t>
      </w:r>
    </w:p>
    <w:p w:rsidR="00070237" w:rsidRPr="00942892" w:rsidRDefault="00E83345" w:rsidP="00455EEF">
      <w:pPr>
        <w:pStyle w:val="a5"/>
        <w:numPr>
          <w:ilvl w:val="1"/>
          <w:numId w:val="132"/>
        </w:numPr>
        <w:tabs>
          <w:tab w:val="left" w:pos="1482"/>
        </w:tabs>
        <w:spacing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32"/>
        </w:numPr>
        <w:tabs>
          <w:tab w:val="left" w:pos="1662"/>
        </w:tabs>
        <w:spacing w:before="137" w:line="276" w:lineRule="auto"/>
        <w:ind w:left="0" w:right="21" w:firstLine="709"/>
        <w:contextualSpacing/>
        <w:rPr>
          <w:sz w:val="25"/>
          <w:szCs w:val="25"/>
        </w:rPr>
      </w:pPr>
      <w:r w:rsidRPr="00942892">
        <w:rPr>
          <w:sz w:val="25"/>
          <w:szCs w:val="25"/>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w:t>
      </w:r>
      <w:r w:rsidR="00255D65" w:rsidRPr="00942892">
        <w:rPr>
          <w:sz w:val="25"/>
          <w:szCs w:val="25"/>
        </w:rPr>
        <w:t xml:space="preserve"> </w:t>
      </w:r>
      <w:r w:rsidRPr="00942892">
        <w:rPr>
          <w:sz w:val="25"/>
          <w:szCs w:val="25"/>
        </w:rPr>
        <w:t>среднего общего образования, а также с</w:t>
      </w:r>
      <w:r w:rsidR="00200772" w:rsidRPr="00942892">
        <w:rPr>
          <w:sz w:val="25"/>
          <w:szCs w:val="25"/>
        </w:rPr>
        <w:t xml:space="preserve"> </w:t>
      </w:r>
      <w:r w:rsidR="00DC5098" w:rsidRPr="00942892">
        <w:rPr>
          <w:sz w:val="25"/>
          <w:szCs w:val="25"/>
        </w:rPr>
        <w:t>учетом</w:t>
      </w:r>
      <w:r w:rsidRPr="00942892">
        <w:rPr>
          <w:sz w:val="25"/>
          <w:szCs w:val="25"/>
        </w:rPr>
        <w:t xml:space="preserve">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w:t>
      </w:r>
      <w:r w:rsidRPr="00942892">
        <w:rPr>
          <w:spacing w:val="-21"/>
          <w:sz w:val="25"/>
          <w:szCs w:val="25"/>
        </w:rPr>
        <w:t xml:space="preserve"> </w:t>
      </w:r>
      <w:r w:rsidRPr="00942892">
        <w:rPr>
          <w:sz w:val="25"/>
          <w:szCs w:val="25"/>
        </w:rPr>
        <w:t>программы.</w:t>
      </w:r>
    </w:p>
    <w:p w:rsidR="00070237" w:rsidRPr="00942892" w:rsidRDefault="00E83345" w:rsidP="00455EEF">
      <w:pPr>
        <w:pStyle w:val="a5"/>
        <w:numPr>
          <w:ilvl w:val="2"/>
          <w:numId w:val="132"/>
        </w:numPr>
        <w:tabs>
          <w:tab w:val="left" w:pos="1662"/>
        </w:tabs>
        <w:spacing w:line="276" w:lineRule="auto"/>
        <w:ind w:left="0" w:right="21" w:firstLine="709"/>
        <w:contextualSpacing/>
        <w:rPr>
          <w:sz w:val="25"/>
          <w:szCs w:val="25"/>
        </w:rPr>
      </w:pPr>
      <w:r w:rsidRPr="00942892">
        <w:rPr>
          <w:sz w:val="25"/>
          <w:szCs w:val="25"/>
        </w:rPr>
        <w:t>Содержание программы по физике направлено на формирование естественно-научной</w:t>
      </w:r>
      <w:r w:rsidR="00255D65" w:rsidRPr="00942892">
        <w:rPr>
          <w:sz w:val="25"/>
          <w:szCs w:val="25"/>
        </w:rPr>
        <w:t xml:space="preserve"> </w:t>
      </w:r>
      <w:r w:rsidRPr="00942892">
        <w:rPr>
          <w:sz w:val="25"/>
          <w:szCs w:val="25"/>
        </w:rPr>
        <w:t>картины</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10–11</w:t>
      </w:r>
      <w:r w:rsidR="00255D65" w:rsidRPr="00942892">
        <w:rPr>
          <w:sz w:val="25"/>
          <w:szCs w:val="25"/>
        </w:rPr>
        <w:t xml:space="preserve"> </w:t>
      </w:r>
      <w:r w:rsidRPr="00942892">
        <w:rPr>
          <w:sz w:val="25"/>
          <w:szCs w:val="25"/>
        </w:rPr>
        <w:t>классов</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обучении</w:t>
      </w:r>
      <w:r w:rsidR="00255D65" w:rsidRPr="00942892">
        <w:rPr>
          <w:sz w:val="25"/>
          <w:szCs w:val="25"/>
        </w:rPr>
        <w:t xml:space="preserve"> </w:t>
      </w:r>
      <w:r w:rsidRPr="00942892">
        <w:rPr>
          <w:sz w:val="25"/>
          <w:szCs w:val="25"/>
        </w:rPr>
        <w:t>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учитывает</w:t>
      </w:r>
      <w:r w:rsidR="00255D65" w:rsidRPr="00942892">
        <w:rPr>
          <w:sz w:val="25"/>
          <w:szCs w:val="25"/>
        </w:rPr>
        <w:t xml:space="preserve"> </w:t>
      </w:r>
      <w:r w:rsidRPr="00942892">
        <w:rPr>
          <w:sz w:val="25"/>
          <w:szCs w:val="25"/>
        </w:rPr>
        <w:t>необходимость</w:t>
      </w:r>
      <w:r w:rsidR="00255D65" w:rsidRPr="00942892">
        <w:rPr>
          <w:sz w:val="25"/>
          <w:szCs w:val="25"/>
        </w:rPr>
        <w:t xml:space="preserve"> </w:t>
      </w:r>
      <w:r w:rsidRPr="00942892">
        <w:rPr>
          <w:sz w:val="25"/>
          <w:szCs w:val="25"/>
        </w:rPr>
        <w:t>реализации</w:t>
      </w:r>
      <w:r w:rsidR="00255D65" w:rsidRPr="00942892">
        <w:rPr>
          <w:sz w:val="25"/>
          <w:szCs w:val="25"/>
        </w:rPr>
        <w:t xml:space="preserve"> </w:t>
      </w:r>
      <w:r w:rsidRPr="00942892">
        <w:rPr>
          <w:sz w:val="25"/>
          <w:szCs w:val="25"/>
        </w:rPr>
        <w:t>межпредметных</w:t>
      </w:r>
      <w:r w:rsidR="00255D65" w:rsidRPr="00942892">
        <w:rPr>
          <w:sz w:val="25"/>
          <w:szCs w:val="25"/>
        </w:rPr>
        <w:t xml:space="preserve"> </w:t>
      </w:r>
      <w:r w:rsidRPr="00942892">
        <w:rPr>
          <w:sz w:val="25"/>
          <w:szCs w:val="25"/>
        </w:rPr>
        <w:t>связей</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w:t>
      </w:r>
      <w:r w:rsidRPr="00942892">
        <w:rPr>
          <w:spacing w:val="-20"/>
          <w:sz w:val="25"/>
          <w:szCs w:val="25"/>
        </w:rPr>
        <w:t xml:space="preserve"> </w:t>
      </w:r>
      <w:r w:rsidRPr="00942892">
        <w:rPr>
          <w:sz w:val="25"/>
          <w:szCs w:val="25"/>
        </w:rPr>
        <w:t>уровне).</w:t>
      </w:r>
    </w:p>
    <w:p w:rsidR="00070237" w:rsidRPr="00942892" w:rsidRDefault="00E83345" w:rsidP="00455EEF">
      <w:pPr>
        <w:pStyle w:val="a5"/>
        <w:numPr>
          <w:ilvl w:val="2"/>
          <w:numId w:val="132"/>
        </w:numPr>
        <w:tabs>
          <w:tab w:val="left" w:pos="1662"/>
        </w:tabs>
        <w:spacing w:before="4" w:line="276" w:lineRule="auto"/>
        <w:ind w:left="0" w:right="21" w:firstLine="709"/>
        <w:contextualSpacing/>
        <w:rPr>
          <w:sz w:val="25"/>
          <w:szCs w:val="25"/>
        </w:rPr>
      </w:pPr>
      <w:r w:rsidRPr="00942892">
        <w:rPr>
          <w:sz w:val="25"/>
          <w:szCs w:val="25"/>
        </w:rPr>
        <w:t>Программа по физике</w:t>
      </w:r>
      <w:r w:rsidRPr="00942892">
        <w:rPr>
          <w:spacing w:val="-8"/>
          <w:sz w:val="25"/>
          <w:szCs w:val="25"/>
        </w:rPr>
        <w:t xml:space="preserve"> </w:t>
      </w:r>
      <w:r w:rsidRPr="00942892">
        <w:rPr>
          <w:sz w:val="25"/>
          <w:szCs w:val="25"/>
        </w:rPr>
        <w:t>включает:</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курса</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базовом</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в том числе предметные результаты по годам</w:t>
      </w:r>
      <w:r w:rsidRPr="00942892">
        <w:rPr>
          <w:spacing w:val="-14"/>
          <w:sz w:val="25"/>
          <w:szCs w:val="25"/>
        </w:rPr>
        <w:t xml:space="preserve"> </w:t>
      </w:r>
      <w:r w:rsidRPr="00942892">
        <w:rPr>
          <w:sz w:val="25"/>
          <w:szCs w:val="25"/>
        </w:rPr>
        <w:t>обучения;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Содержание учебного предмета «Физика» по годам обучения;</w:t>
      </w:r>
    </w:p>
    <w:p w:rsidR="00070237" w:rsidRPr="00942892" w:rsidRDefault="00E83345" w:rsidP="00455EEF">
      <w:pPr>
        <w:pStyle w:val="a5"/>
        <w:numPr>
          <w:ilvl w:val="2"/>
          <w:numId w:val="132"/>
        </w:numPr>
        <w:tabs>
          <w:tab w:val="left" w:pos="1662"/>
        </w:tabs>
        <w:spacing w:before="137" w:line="276" w:lineRule="auto"/>
        <w:ind w:left="0" w:right="21" w:firstLine="709"/>
        <w:contextualSpacing/>
        <w:rPr>
          <w:sz w:val="25"/>
          <w:szCs w:val="25"/>
        </w:rPr>
      </w:pPr>
      <w:r w:rsidRPr="00942892">
        <w:rPr>
          <w:sz w:val="25"/>
          <w:szCs w:val="25"/>
        </w:rPr>
        <w:t>Программа по физике может быть использована учителями как основа для составления</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рабочих</w:t>
      </w:r>
      <w:r w:rsidR="00255D65" w:rsidRPr="00942892">
        <w:rPr>
          <w:sz w:val="25"/>
          <w:szCs w:val="25"/>
        </w:rPr>
        <w:t xml:space="preserve"> </w:t>
      </w:r>
      <w:r w:rsidRPr="00942892">
        <w:rPr>
          <w:sz w:val="25"/>
          <w:szCs w:val="25"/>
        </w:rPr>
        <w:t>программ.</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разработке</w:t>
      </w:r>
      <w:r w:rsidR="00255D65" w:rsidRPr="00942892">
        <w:rPr>
          <w:sz w:val="25"/>
          <w:szCs w:val="25"/>
        </w:rPr>
        <w:t xml:space="preserve"> </w:t>
      </w:r>
      <w:r w:rsidRPr="00942892">
        <w:rPr>
          <w:sz w:val="25"/>
          <w:szCs w:val="25"/>
        </w:rPr>
        <w:t>рабочей</w:t>
      </w:r>
      <w:r w:rsidR="00255D65" w:rsidRPr="00942892">
        <w:rPr>
          <w:sz w:val="25"/>
          <w:szCs w:val="25"/>
        </w:rPr>
        <w:t xml:space="preserve"> </w:t>
      </w:r>
      <w:r w:rsidRPr="00942892">
        <w:rPr>
          <w:sz w:val="25"/>
          <w:szCs w:val="25"/>
        </w:rPr>
        <w:t xml:space="preserve">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w:t>
      </w:r>
      <w:r w:rsidRPr="00942892">
        <w:rPr>
          <w:sz w:val="25"/>
          <w:szCs w:val="25"/>
        </w:rPr>
        <w:lastRenderedPageBreak/>
        <w:t>реализующими дидактические возможности информационно-коммуникационных технологий, содержание которых соответствует законодательству об</w:t>
      </w:r>
      <w:r w:rsidRPr="00942892">
        <w:rPr>
          <w:spacing w:val="-23"/>
          <w:sz w:val="25"/>
          <w:szCs w:val="25"/>
        </w:rPr>
        <w:t xml:space="preserve"> </w:t>
      </w:r>
      <w:r w:rsidRPr="00942892">
        <w:rPr>
          <w:sz w:val="25"/>
          <w:szCs w:val="25"/>
        </w:rPr>
        <w:t>образовании.</w:t>
      </w:r>
    </w:p>
    <w:p w:rsidR="00070237" w:rsidRPr="00942892" w:rsidRDefault="00E83345" w:rsidP="00455EEF">
      <w:pPr>
        <w:pStyle w:val="a5"/>
        <w:numPr>
          <w:ilvl w:val="2"/>
          <w:numId w:val="132"/>
        </w:numPr>
        <w:tabs>
          <w:tab w:val="left" w:pos="1662"/>
        </w:tabs>
        <w:spacing w:before="4"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физике</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сковывает</w:t>
      </w:r>
      <w:r w:rsidR="00255D65" w:rsidRPr="00942892">
        <w:rPr>
          <w:sz w:val="25"/>
          <w:szCs w:val="25"/>
        </w:rPr>
        <w:t xml:space="preserve"> </w:t>
      </w:r>
      <w:r w:rsidRPr="00942892">
        <w:rPr>
          <w:sz w:val="25"/>
          <w:szCs w:val="25"/>
        </w:rPr>
        <w:t>творческую</w:t>
      </w:r>
      <w:r w:rsidR="00255D65" w:rsidRPr="00942892">
        <w:rPr>
          <w:sz w:val="25"/>
          <w:szCs w:val="25"/>
        </w:rPr>
        <w:t xml:space="preserve"> </w:t>
      </w:r>
      <w:r w:rsidRPr="00942892">
        <w:rPr>
          <w:sz w:val="25"/>
          <w:szCs w:val="25"/>
        </w:rPr>
        <w:t>инициативу</w:t>
      </w:r>
      <w:r w:rsidR="00255D65" w:rsidRPr="00942892">
        <w:rPr>
          <w:sz w:val="25"/>
          <w:szCs w:val="25"/>
        </w:rPr>
        <w:t xml:space="preserve"> </w:t>
      </w:r>
      <w:r w:rsidRPr="00942892">
        <w:rPr>
          <w:sz w:val="25"/>
          <w:szCs w:val="25"/>
        </w:rPr>
        <w:t>учителей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предоставляет</w:t>
      </w:r>
      <w:r w:rsidR="00255D65" w:rsidRPr="00942892">
        <w:rPr>
          <w:sz w:val="25"/>
          <w:szCs w:val="25"/>
        </w:rPr>
        <w:t xml:space="preserve"> </w:t>
      </w:r>
      <w:r w:rsidRPr="00942892">
        <w:rPr>
          <w:sz w:val="25"/>
          <w:szCs w:val="25"/>
        </w:rPr>
        <w:t>возможность</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реализации</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методических</w:t>
      </w:r>
      <w:r w:rsidR="00255D65" w:rsidRPr="00942892">
        <w:rPr>
          <w:sz w:val="25"/>
          <w:szCs w:val="25"/>
        </w:rPr>
        <w:t xml:space="preserve"> </w:t>
      </w:r>
      <w:r w:rsidRPr="00942892">
        <w:rPr>
          <w:sz w:val="25"/>
          <w:szCs w:val="25"/>
        </w:rPr>
        <w:t>подходов</w:t>
      </w:r>
      <w:r w:rsidR="00255D65" w:rsidRPr="00942892">
        <w:rPr>
          <w:sz w:val="25"/>
          <w:szCs w:val="25"/>
        </w:rPr>
        <w:t xml:space="preserve"> </w:t>
      </w:r>
      <w:r w:rsidRPr="00942892">
        <w:rPr>
          <w:sz w:val="25"/>
          <w:szCs w:val="25"/>
        </w:rPr>
        <w:t>к организации обучения физике при условии сохранения обязательной части содержания</w:t>
      </w:r>
      <w:r w:rsidRPr="00942892">
        <w:rPr>
          <w:spacing w:val="-38"/>
          <w:sz w:val="25"/>
          <w:szCs w:val="25"/>
        </w:rPr>
        <w:t xml:space="preserve"> </w:t>
      </w:r>
      <w:r w:rsidRPr="00942892">
        <w:rPr>
          <w:sz w:val="25"/>
          <w:szCs w:val="25"/>
        </w:rPr>
        <w:t>курса.</w:t>
      </w:r>
    </w:p>
    <w:p w:rsidR="00070237" w:rsidRPr="00942892" w:rsidRDefault="00E83345" w:rsidP="00455EEF">
      <w:pPr>
        <w:pStyle w:val="a5"/>
        <w:numPr>
          <w:ilvl w:val="2"/>
          <w:numId w:val="132"/>
        </w:numPr>
        <w:tabs>
          <w:tab w:val="left" w:pos="1662"/>
        </w:tabs>
        <w:spacing w:line="276" w:lineRule="auto"/>
        <w:ind w:left="0" w:right="21" w:firstLine="709"/>
        <w:contextualSpacing/>
        <w:rPr>
          <w:sz w:val="25"/>
          <w:szCs w:val="25"/>
        </w:rPr>
      </w:pPr>
      <w:r w:rsidRPr="00942892">
        <w:rPr>
          <w:sz w:val="25"/>
          <w:szCs w:val="25"/>
        </w:rPr>
        <w:t>Физика</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наиболее</w:t>
      </w:r>
      <w:r w:rsidR="00255D65" w:rsidRPr="00942892">
        <w:rPr>
          <w:sz w:val="25"/>
          <w:szCs w:val="25"/>
        </w:rPr>
        <w:t xml:space="preserve"> </w:t>
      </w:r>
      <w:r w:rsidRPr="00942892">
        <w:rPr>
          <w:sz w:val="25"/>
          <w:szCs w:val="25"/>
        </w:rPr>
        <w:t>общих</w:t>
      </w:r>
      <w:r w:rsidR="00255D65" w:rsidRPr="00942892">
        <w:rPr>
          <w:sz w:val="25"/>
          <w:szCs w:val="25"/>
        </w:rPr>
        <w:t xml:space="preserve"> </w:t>
      </w:r>
      <w:r w:rsidRPr="00942892">
        <w:rPr>
          <w:sz w:val="25"/>
          <w:szCs w:val="25"/>
        </w:rPr>
        <w:t>законах</w:t>
      </w:r>
      <w:r w:rsidR="00255D65" w:rsidRPr="00942892">
        <w:rPr>
          <w:sz w:val="25"/>
          <w:szCs w:val="25"/>
        </w:rPr>
        <w:t xml:space="preserve"> </w:t>
      </w:r>
      <w:r w:rsidRPr="00942892">
        <w:rPr>
          <w:sz w:val="25"/>
          <w:szCs w:val="25"/>
        </w:rPr>
        <w:t>природы,</w:t>
      </w:r>
      <w:r w:rsidR="00255D65" w:rsidRPr="00942892">
        <w:rPr>
          <w:sz w:val="25"/>
          <w:szCs w:val="25"/>
        </w:rPr>
        <w:t xml:space="preserve"> </w:t>
      </w:r>
      <w:r w:rsidRPr="00942892">
        <w:rPr>
          <w:sz w:val="25"/>
          <w:szCs w:val="25"/>
        </w:rPr>
        <w:t>выступая</w:t>
      </w:r>
      <w:r w:rsidR="00255D65" w:rsidRPr="00942892">
        <w:rPr>
          <w:sz w:val="25"/>
          <w:szCs w:val="25"/>
        </w:rPr>
        <w:t xml:space="preserve"> </w:t>
      </w:r>
      <w:r w:rsidRPr="00942892">
        <w:rPr>
          <w:sz w:val="25"/>
          <w:szCs w:val="25"/>
        </w:rPr>
        <w:t>в качестве учебного предмета в школе, вносит существенный вклад в систему знаний об окружающем</w:t>
      </w:r>
      <w:r w:rsidR="00255D65" w:rsidRPr="00942892">
        <w:rPr>
          <w:sz w:val="25"/>
          <w:szCs w:val="25"/>
        </w:rPr>
        <w:t xml:space="preserve"> </w:t>
      </w:r>
      <w:r w:rsidRPr="00942892">
        <w:rPr>
          <w:sz w:val="25"/>
          <w:szCs w:val="25"/>
        </w:rPr>
        <w:t>мире.</w:t>
      </w:r>
      <w:r w:rsidR="00255D65" w:rsidRPr="00942892">
        <w:rPr>
          <w:sz w:val="25"/>
          <w:szCs w:val="25"/>
        </w:rPr>
        <w:t xml:space="preserve"> </w:t>
      </w:r>
      <w:r w:rsidRPr="00942892">
        <w:rPr>
          <w:sz w:val="25"/>
          <w:szCs w:val="25"/>
        </w:rPr>
        <w:t>Школьный</w:t>
      </w:r>
      <w:r w:rsidR="00255D65" w:rsidRPr="00942892">
        <w:rPr>
          <w:sz w:val="25"/>
          <w:szCs w:val="25"/>
        </w:rPr>
        <w:t xml:space="preserve"> </w:t>
      </w:r>
      <w:r w:rsidRPr="00942892">
        <w:rPr>
          <w:sz w:val="25"/>
          <w:szCs w:val="25"/>
        </w:rPr>
        <w:t>курс</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системообразующий</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естественно-научных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предметов,</w:t>
      </w:r>
      <w:r w:rsidR="00255D65" w:rsidRPr="00942892">
        <w:rPr>
          <w:sz w:val="25"/>
          <w:szCs w:val="25"/>
        </w:rPr>
        <w:t xml:space="preserve"> </w:t>
      </w:r>
      <w:r w:rsidRPr="00942892">
        <w:rPr>
          <w:sz w:val="25"/>
          <w:szCs w:val="25"/>
        </w:rPr>
        <w:t>поскольку</w:t>
      </w:r>
      <w:r w:rsidR="00255D65" w:rsidRPr="00942892">
        <w:rPr>
          <w:sz w:val="25"/>
          <w:szCs w:val="25"/>
        </w:rPr>
        <w:t xml:space="preserve"> </w:t>
      </w:r>
      <w:r w:rsidRPr="00942892">
        <w:rPr>
          <w:sz w:val="25"/>
          <w:szCs w:val="25"/>
        </w:rPr>
        <w:t>физические</w:t>
      </w:r>
      <w:r w:rsidR="00255D65" w:rsidRPr="00942892">
        <w:rPr>
          <w:sz w:val="25"/>
          <w:szCs w:val="25"/>
        </w:rPr>
        <w:t xml:space="preserve"> </w:t>
      </w:r>
      <w:r w:rsidRPr="00942892">
        <w:rPr>
          <w:sz w:val="25"/>
          <w:szCs w:val="25"/>
        </w:rPr>
        <w:t>законы</w:t>
      </w:r>
      <w:r w:rsidR="00255D65" w:rsidRPr="00942892">
        <w:rPr>
          <w:sz w:val="25"/>
          <w:szCs w:val="25"/>
        </w:rPr>
        <w:t xml:space="preserve"> </w:t>
      </w:r>
      <w:r w:rsidRPr="00942892">
        <w:rPr>
          <w:sz w:val="25"/>
          <w:szCs w:val="25"/>
        </w:rPr>
        <w:t>лежат в</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изучаемых</w:t>
      </w:r>
      <w:r w:rsidR="00255D65" w:rsidRPr="00942892">
        <w:rPr>
          <w:sz w:val="25"/>
          <w:szCs w:val="25"/>
        </w:rPr>
        <w:t xml:space="preserve"> </w:t>
      </w:r>
      <w:r w:rsidRPr="00942892">
        <w:rPr>
          <w:sz w:val="25"/>
          <w:szCs w:val="25"/>
        </w:rPr>
        <w:t>химией,</w:t>
      </w:r>
      <w:r w:rsidR="00255D65" w:rsidRPr="00942892">
        <w:rPr>
          <w:sz w:val="25"/>
          <w:szCs w:val="25"/>
        </w:rPr>
        <w:t xml:space="preserve"> </w:t>
      </w:r>
      <w:r w:rsidRPr="00942892">
        <w:rPr>
          <w:sz w:val="25"/>
          <w:szCs w:val="25"/>
        </w:rPr>
        <w:t>биологией,</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географией</w:t>
      </w:r>
      <w:r w:rsidRPr="00942892">
        <w:rPr>
          <w:spacing w:val="38"/>
          <w:sz w:val="25"/>
          <w:szCs w:val="25"/>
        </w:rPr>
        <w:t xml:space="preserve"> </w:t>
      </w:r>
      <w:r w:rsidRPr="00942892">
        <w:rPr>
          <w:sz w:val="25"/>
          <w:szCs w:val="25"/>
        </w:rPr>
        <w:t>и</w:t>
      </w:r>
      <w:r w:rsidR="00200772" w:rsidRPr="00942892">
        <w:rPr>
          <w:sz w:val="25"/>
          <w:szCs w:val="25"/>
          <w:lang w:val="ru-RU"/>
        </w:rPr>
        <w:t xml:space="preserve"> </w:t>
      </w:r>
      <w:r w:rsidRPr="00942892">
        <w:rPr>
          <w:sz w:val="25"/>
          <w:szCs w:val="25"/>
        </w:rPr>
        <w:t>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w:t>
      </w:r>
      <w:r w:rsidR="00255D65" w:rsidRPr="00942892">
        <w:rPr>
          <w:sz w:val="25"/>
          <w:szCs w:val="25"/>
        </w:rPr>
        <w:t xml:space="preserve"> </w:t>
      </w:r>
      <w:r w:rsidRPr="00942892">
        <w:rPr>
          <w:sz w:val="25"/>
          <w:szCs w:val="25"/>
        </w:rPr>
        <w:t>в формирование естественно-научной картины мира обучающихся, в формирование умений применять научный метод познания при выполнении ими учебных</w:t>
      </w:r>
      <w:r w:rsidRPr="00942892">
        <w:rPr>
          <w:spacing w:val="-32"/>
          <w:sz w:val="25"/>
          <w:szCs w:val="25"/>
        </w:rPr>
        <w:t xml:space="preserve"> </w:t>
      </w:r>
      <w:r w:rsidRPr="00942892">
        <w:rPr>
          <w:sz w:val="25"/>
          <w:szCs w:val="25"/>
        </w:rPr>
        <w:t>исследований.</w:t>
      </w:r>
    </w:p>
    <w:p w:rsidR="00070237" w:rsidRPr="00942892" w:rsidRDefault="00E83345" w:rsidP="00455EEF">
      <w:pPr>
        <w:pStyle w:val="a5"/>
        <w:numPr>
          <w:ilvl w:val="2"/>
          <w:numId w:val="132"/>
        </w:numPr>
        <w:tabs>
          <w:tab w:val="left" w:pos="1662"/>
        </w:tabs>
        <w:spacing w:before="4" w:line="276" w:lineRule="auto"/>
        <w:ind w:left="0" w:right="21" w:firstLine="709"/>
        <w:contextualSpacing/>
        <w:rPr>
          <w:sz w:val="25"/>
          <w:szCs w:val="25"/>
        </w:rPr>
      </w:pPr>
      <w:r w:rsidRPr="00942892">
        <w:rPr>
          <w:sz w:val="25"/>
          <w:szCs w:val="25"/>
        </w:rPr>
        <w:t>В основу курса физики средней школы положен ряд идей, которые можно рассматривать как принципы его</w:t>
      </w:r>
      <w:r w:rsidRPr="00942892">
        <w:rPr>
          <w:spacing w:val="-13"/>
          <w:sz w:val="25"/>
          <w:szCs w:val="25"/>
        </w:rPr>
        <w:t xml:space="preserve"> </w:t>
      </w:r>
      <w:r w:rsidRPr="00942892">
        <w:rPr>
          <w:sz w:val="25"/>
          <w:szCs w:val="25"/>
        </w:rPr>
        <w:t>построения.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Идея целостности. В соответствии с ней курс является логически завершѐнным, он содержит материал из всех разделов физики, включает как вопросы классической, так и современной физики.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Идея генерализации. В соответствии с ней материал курса физики объединѐн вокруг физических теорий. Ведущим в курсе является формирование представлений о структурных уровнях материи, веществе и поле.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Идея гуманитаризации. Еѐ реализация предполагает использование гуманитарного потенциала физической науки, осмысление связи развития физики с развитием общества, а также</w:t>
      </w:r>
      <w:r w:rsidR="00255D65" w:rsidRPr="00942892">
        <w:rPr>
          <w:sz w:val="25"/>
          <w:szCs w:val="25"/>
        </w:rPr>
        <w:t xml:space="preserve"> </w:t>
      </w:r>
      <w:r w:rsidRPr="00942892">
        <w:rPr>
          <w:sz w:val="25"/>
          <w:szCs w:val="25"/>
        </w:rPr>
        <w:t>с мировоззренческими, нравственными и экологическими</w:t>
      </w:r>
      <w:r w:rsidRPr="00942892">
        <w:rPr>
          <w:spacing w:val="-24"/>
          <w:sz w:val="25"/>
          <w:szCs w:val="25"/>
        </w:rPr>
        <w:t xml:space="preserve"> </w:t>
      </w:r>
      <w:r w:rsidRPr="00942892">
        <w:rPr>
          <w:sz w:val="25"/>
          <w:szCs w:val="25"/>
        </w:rPr>
        <w:t>проблемами.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Идея</w:t>
      </w:r>
      <w:r w:rsidR="00255D65" w:rsidRPr="00942892">
        <w:rPr>
          <w:sz w:val="25"/>
          <w:szCs w:val="25"/>
        </w:rPr>
        <w:t xml:space="preserve"> </w:t>
      </w:r>
      <w:r w:rsidRPr="00942892">
        <w:rPr>
          <w:sz w:val="25"/>
          <w:szCs w:val="25"/>
        </w:rPr>
        <w:t>прикладной</w:t>
      </w:r>
      <w:r w:rsidR="00255D65" w:rsidRPr="00942892">
        <w:rPr>
          <w:sz w:val="25"/>
          <w:szCs w:val="25"/>
        </w:rPr>
        <w:t xml:space="preserve"> </w:t>
      </w:r>
      <w:r w:rsidRPr="00942892">
        <w:rPr>
          <w:sz w:val="25"/>
          <w:szCs w:val="25"/>
        </w:rPr>
        <w:t>направленности.</w:t>
      </w:r>
      <w:r w:rsidR="00255D65" w:rsidRPr="00942892">
        <w:rPr>
          <w:sz w:val="25"/>
          <w:szCs w:val="25"/>
        </w:rPr>
        <w:t xml:space="preserve"> </w:t>
      </w:r>
      <w:r w:rsidRPr="00942892">
        <w:rPr>
          <w:sz w:val="25"/>
          <w:szCs w:val="25"/>
        </w:rPr>
        <w:t>Курс</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предполагает</w:t>
      </w:r>
      <w:r w:rsidR="00255D65" w:rsidRPr="00942892">
        <w:rPr>
          <w:sz w:val="25"/>
          <w:szCs w:val="25"/>
        </w:rPr>
        <w:t xml:space="preserve"> </w:t>
      </w:r>
      <w:r w:rsidRPr="00942892">
        <w:rPr>
          <w:sz w:val="25"/>
          <w:szCs w:val="25"/>
        </w:rPr>
        <w:t>знакомство</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широким</w:t>
      </w:r>
      <w:r w:rsidR="00255D65" w:rsidRPr="00942892">
        <w:rPr>
          <w:sz w:val="25"/>
          <w:szCs w:val="25"/>
        </w:rPr>
        <w:t xml:space="preserve"> </w:t>
      </w:r>
      <w:r w:rsidRPr="00942892">
        <w:rPr>
          <w:sz w:val="25"/>
          <w:szCs w:val="25"/>
        </w:rPr>
        <w:t>кругом</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технологических</w:t>
      </w:r>
      <w:r w:rsidR="00255D65" w:rsidRPr="00942892">
        <w:rPr>
          <w:sz w:val="25"/>
          <w:szCs w:val="25"/>
        </w:rPr>
        <w:t xml:space="preserve"> </w:t>
      </w:r>
      <w:r w:rsidRPr="00942892">
        <w:rPr>
          <w:sz w:val="25"/>
          <w:szCs w:val="25"/>
        </w:rPr>
        <w:t>приложений</w:t>
      </w:r>
      <w:r w:rsidR="00255D65" w:rsidRPr="00942892">
        <w:rPr>
          <w:sz w:val="25"/>
          <w:szCs w:val="25"/>
        </w:rPr>
        <w:t xml:space="preserve"> </w:t>
      </w:r>
      <w:r w:rsidRPr="00942892">
        <w:rPr>
          <w:sz w:val="25"/>
          <w:szCs w:val="25"/>
        </w:rPr>
        <w:t>изученных</w:t>
      </w:r>
      <w:r w:rsidR="00255D65" w:rsidRPr="00942892">
        <w:rPr>
          <w:sz w:val="25"/>
          <w:szCs w:val="25"/>
        </w:rPr>
        <w:t xml:space="preserve"> </w:t>
      </w:r>
      <w:r w:rsidRPr="00942892">
        <w:rPr>
          <w:sz w:val="25"/>
          <w:szCs w:val="25"/>
        </w:rPr>
        <w:t>теорий</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законов.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Идея экологизации реализуется посредством введения элементов</w:t>
      </w:r>
      <w:r w:rsidR="00255D65" w:rsidRPr="00942892">
        <w:rPr>
          <w:sz w:val="25"/>
          <w:szCs w:val="25"/>
        </w:rPr>
        <w:t xml:space="preserve"> </w:t>
      </w:r>
      <w:r w:rsidRPr="00942892">
        <w:rPr>
          <w:sz w:val="25"/>
          <w:szCs w:val="25"/>
        </w:rPr>
        <w:t>содержания, посвящѐнных</w:t>
      </w:r>
      <w:r w:rsidR="00255D65" w:rsidRPr="00942892">
        <w:rPr>
          <w:sz w:val="25"/>
          <w:szCs w:val="25"/>
        </w:rPr>
        <w:t xml:space="preserve"> </w:t>
      </w:r>
      <w:r w:rsidRPr="00942892">
        <w:rPr>
          <w:sz w:val="25"/>
          <w:szCs w:val="25"/>
        </w:rPr>
        <w:t>экологическим</w:t>
      </w:r>
      <w:r w:rsidR="00255D65" w:rsidRPr="00942892">
        <w:rPr>
          <w:sz w:val="25"/>
          <w:szCs w:val="25"/>
        </w:rPr>
        <w:t xml:space="preserve"> </w:t>
      </w:r>
      <w:r w:rsidRPr="00942892">
        <w:rPr>
          <w:sz w:val="25"/>
          <w:szCs w:val="25"/>
        </w:rPr>
        <w:t>проблемам</w:t>
      </w:r>
      <w:r w:rsidR="00255D65" w:rsidRPr="00942892">
        <w:rPr>
          <w:sz w:val="25"/>
          <w:szCs w:val="25"/>
        </w:rPr>
        <w:t xml:space="preserve"> </w:t>
      </w:r>
      <w:r w:rsidRPr="00942892">
        <w:rPr>
          <w:sz w:val="25"/>
          <w:szCs w:val="25"/>
        </w:rPr>
        <w:t>современности,</w:t>
      </w:r>
      <w:r w:rsidR="00255D65" w:rsidRPr="00942892">
        <w:rPr>
          <w:sz w:val="25"/>
          <w:szCs w:val="25"/>
        </w:rPr>
        <w:t xml:space="preserve"> </w:t>
      </w:r>
      <w:r w:rsidRPr="00942892">
        <w:rPr>
          <w:sz w:val="25"/>
          <w:szCs w:val="25"/>
        </w:rPr>
        <w:t>которые</w:t>
      </w:r>
      <w:r w:rsidR="00255D65" w:rsidRPr="00942892">
        <w:rPr>
          <w:sz w:val="25"/>
          <w:szCs w:val="25"/>
        </w:rPr>
        <w:t xml:space="preserve"> </w:t>
      </w:r>
      <w:r w:rsidRPr="00942892">
        <w:rPr>
          <w:sz w:val="25"/>
          <w:szCs w:val="25"/>
        </w:rPr>
        <w:t>связаны</w:t>
      </w:r>
      <w:r w:rsidR="00255D65" w:rsidRPr="00942892">
        <w:rPr>
          <w:sz w:val="25"/>
          <w:szCs w:val="25"/>
        </w:rPr>
        <w:t xml:space="preserve"> </w:t>
      </w:r>
      <w:r w:rsidRPr="00942892">
        <w:rPr>
          <w:sz w:val="25"/>
          <w:szCs w:val="25"/>
        </w:rPr>
        <w:t>с развитием техники и технологий, а также обсуждения проблем рационального природопользования и экологической</w:t>
      </w:r>
      <w:r w:rsidRPr="00942892">
        <w:rPr>
          <w:spacing w:val="-17"/>
          <w:sz w:val="25"/>
          <w:szCs w:val="25"/>
        </w:rPr>
        <w:t xml:space="preserve"> </w:t>
      </w:r>
      <w:r w:rsidRPr="00942892">
        <w:rPr>
          <w:sz w:val="25"/>
          <w:szCs w:val="25"/>
        </w:rPr>
        <w:t>безопасности.</w:t>
      </w:r>
    </w:p>
    <w:p w:rsidR="00070237" w:rsidRPr="00942892" w:rsidRDefault="00E83345" w:rsidP="00455EEF">
      <w:pPr>
        <w:pStyle w:val="a5"/>
        <w:numPr>
          <w:ilvl w:val="2"/>
          <w:numId w:val="132"/>
        </w:numPr>
        <w:tabs>
          <w:tab w:val="left" w:pos="1662"/>
        </w:tabs>
        <w:spacing w:line="276" w:lineRule="auto"/>
        <w:ind w:left="0" w:right="21" w:firstLine="709"/>
        <w:contextualSpacing/>
        <w:rPr>
          <w:sz w:val="25"/>
          <w:szCs w:val="25"/>
        </w:rPr>
      </w:pPr>
      <w:r w:rsidRPr="00942892">
        <w:rPr>
          <w:sz w:val="25"/>
          <w:szCs w:val="25"/>
        </w:rP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w:t>
      </w:r>
      <w:r w:rsidRPr="00942892">
        <w:rPr>
          <w:spacing w:val="-29"/>
          <w:sz w:val="25"/>
          <w:szCs w:val="25"/>
        </w:rPr>
        <w:t xml:space="preserve"> </w:t>
      </w:r>
      <w:r w:rsidRPr="00942892">
        <w:rPr>
          <w:sz w:val="25"/>
          <w:szCs w:val="25"/>
        </w:rPr>
        <w:t>процессов).</w:t>
      </w:r>
    </w:p>
    <w:p w:rsidR="00070237" w:rsidRPr="00942892" w:rsidRDefault="00E83345" w:rsidP="00455EEF">
      <w:pPr>
        <w:pStyle w:val="a5"/>
        <w:numPr>
          <w:ilvl w:val="2"/>
          <w:numId w:val="132"/>
        </w:numPr>
        <w:tabs>
          <w:tab w:val="left" w:pos="1031"/>
          <w:tab w:val="left" w:pos="1662"/>
          <w:tab w:val="left" w:pos="3120"/>
          <w:tab w:val="left" w:pos="5252"/>
          <w:tab w:val="left" w:pos="6075"/>
          <w:tab w:val="left" w:pos="7888"/>
          <w:tab w:val="left" w:pos="9500"/>
        </w:tabs>
        <w:spacing w:line="276" w:lineRule="auto"/>
        <w:ind w:left="0" w:right="21" w:firstLine="709"/>
        <w:contextualSpacing/>
        <w:rPr>
          <w:sz w:val="25"/>
          <w:szCs w:val="25"/>
        </w:rPr>
      </w:pPr>
      <w:r w:rsidRPr="00942892">
        <w:rPr>
          <w:sz w:val="25"/>
          <w:szCs w:val="25"/>
        </w:rPr>
        <w:t>Системно-деятельностный</w:t>
      </w:r>
      <w:r w:rsidR="00255D65" w:rsidRPr="00942892">
        <w:rPr>
          <w:sz w:val="25"/>
          <w:szCs w:val="25"/>
        </w:rPr>
        <w:t xml:space="preserve"> </w:t>
      </w:r>
      <w:r w:rsidRPr="00942892">
        <w:rPr>
          <w:sz w:val="25"/>
          <w:szCs w:val="25"/>
        </w:rPr>
        <w:t>подход</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курсе</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реализуется</w:t>
      </w:r>
      <w:r w:rsidR="00255D65" w:rsidRPr="00942892">
        <w:rPr>
          <w:sz w:val="25"/>
          <w:szCs w:val="25"/>
        </w:rPr>
        <w:t xml:space="preserve"> </w:t>
      </w:r>
      <w:r w:rsidRPr="00942892">
        <w:rPr>
          <w:sz w:val="25"/>
          <w:szCs w:val="25"/>
        </w:rPr>
        <w:t>прежде всего за счѐт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оценки,</w:t>
      </w:r>
      <w:r w:rsidR="00255D65" w:rsidRPr="00942892">
        <w:rPr>
          <w:sz w:val="25"/>
          <w:szCs w:val="25"/>
        </w:rPr>
        <w:t xml:space="preserve"> </w:t>
      </w:r>
      <w:r w:rsidRPr="00942892">
        <w:rPr>
          <w:sz w:val="25"/>
          <w:szCs w:val="25"/>
        </w:rPr>
        <w:t>осуществляется</w:t>
      </w:r>
      <w:r w:rsidR="00255D65" w:rsidRPr="00942892">
        <w:rPr>
          <w:sz w:val="25"/>
          <w:szCs w:val="25"/>
        </w:rPr>
        <w:t xml:space="preserve"> </w:t>
      </w:r>
      <w:r w:rsidRPr="00942892">
        <w:rPr>
          <w:sz w:val="25"/>
          <w:szCs w:val="25"/>
        </w:rPr>
        <w:t>участниками</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процесса</w:t>
      </w:r>
      <w:r w:rsidR="00255D65" w:rsidRPr="00942892">
        <w:rPr>
          <w:sz w:val="25"/>
          <w:szCs w:val="25"/>
        </w:rPr>
        <w:t xml:space="preserve"> </w:t>
      </w:r>
      <w:r w:rsidR="00200772" w:rsidRPr="00942892">
        <w:rPr>
          <w:sz w:val="25"/>
          <w:szCs w:val="25"/>
        </w:rPr>
        <w:t>исходя из</w:t>
      </w:r>
      <w:r w:rsidR="00200772" w:rsidRPr="00942892">
        <w:rPr>
          <w:sz w:val="25"/>
          <w:szCs w:val="25"/>
          <w:lang w:val="ru-RU"/>
        </w:rPr>
        <w:t xml:space="preserve"> </w:t>
      </w:r>
      <w:r w:rsidRPr="00942892">
        <w:rPr>
          <w:sz w:val="25"/>
          <w:szCs w:val="25"/>
        </w:rPr>
        <w:t>особен</w:t>
      </w:r>
      <w:r w:rsidR="00200772" w:rsidRPr="00942892">
        <w:rPr>
          <w:sz w:val="25"/>
          <w:szCs w:val="25"/>
        </w:rPr>
        <w:t>ностей</w:t>
      </w:r>
      <w:r w:rsidR="00200772" w:rsidRPr="00942892">
        <w:rPr>
          <w:sz w:val="25"/>
          <w:szCs w:val="25"/>
          <w:lang w:val="ru-RU"/>
        </w:rPr>
        <w:t xml:space="preserve"> </w:t>
      </w:r>
      <w:r w:rsidR="00200772" w:rsidRPr="00942892">
        <w:rPr>
          <w:sz w:val="25"/>
          <w:szCs w:val="25"/>
        </w:rPr>
        <w:t>планирования</w:t>
      </w:r>
      <w:r w:rsidR="00200772" w:rsidRPr="00942892">
        <w:rPr>
          <w:sz w:val="25"/>
          <w:szCs w:val="25"/>
          <w:lang w:val="ru-RU"/>
        </w:rPr>
        <w:t xml:space="preserve"> </w:t>
      </w:r>
      <w:r w:rsidR="00200772" w:rsidRPr="00942892">
        <w:rPr>
          <w:sz w:val="25"/>
          <w:szCs w:val="25"/>
        </w:rPr>
        <w:t>и</w:t>
      </w:r>
      <w:r w:rsidR="00200772" w:rsidRPr="00942892">
        <w:rPr>
          <w:sz w:val="25"/>
          <w:szCs w:val="25"/>
          <w:lang w:val="ru-RU"/>
        </w:rPr>
        <w:t xml:space="preserve"> </w:t>
      </w:r>
      <w:r w:rsidR="00200772" w:rsidRPr="00942892">
        <w:rPr>
          <w:sz w:val="25"/>
          <w:szCs w:val="25"/>
        </w:rPr>
        <w:t>оснащения</w:t>
      </w:r>
      <w:r w:rsidR="00200772" w:rsidRPr="00942892">
        <w:rPr>
          <w:sz w:val="25"/>
          <w:szCs w:val="25"/>
          <w:lang w:val="ru-RU"/>
        </w:rPr>
        <w:t xml:space="preserve"> </w:t>
      </w:r>
      <w:r w:rsidRPr="00942892">
        <w:rPr>
          <w:sz w:val="25"/>
          <w:szCs w:val="25"/>
        </w:rPr>
        <w:t>кабинета</w:t>
      </w:r>
      <w:r w:rsidR="00200772" w:rsidRPr="00942892">
        <w:rPr>
          <w:sz w:val="25"/>
          <w:szCs w:val="25"/>
          <w:lang w:val="ru-RU"/>
        </w:rPr>
        <w:t xml:space="preserve"> </w:t>
      </w:r>
      <w:r w:rsidRPr="00942892">
        <w:rPr>
          <w:sz w:val="25"/>
          <w:szCs w:val="25"/>
        </w:rPr>
        <w:t>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w:t>
      </w:r>
      <w:r w:rsidRPr="00942892">
        <w:rPr>
          <w:spacing w:val="39"/>
          <w:sz w:val="25"/>
          <w:szCs w:val="25"/>
        </w:rPr>
        <w:t xml:space="preserve"> </w:t>
      </w:r>
      <w:r w:rsidRPr="00942892">
        <w:rPr>
          <w:sz w:val="25"/>
          <w:szCs w:val="25"/>
        </w:rPr>
        <w:t>предложенных</w:t>
      </w:r>
      <w:r w:rsidR="00200772" w:rsidRPr="00942892">
        <w:rPr>
          <w:sz w:val="25"/>
          <w:szCs w:val="25"/>
          <w:lang w:val="ru-RU"/>
        </w:rPr>
        <w:t xml:space="preserve"> </w:t>
      </w:r>
      <w:r w:rsidRPr="00942892">
        <w:rPr>
          <w:sz w:val="25"/>
          <w:szCs w:val="25"/>
        </w:rPr>
        <w:t>гипотез.</w:t>
      </w:r>
    </w:p>
    <w:p w:rsidR="00070237" w:rsidRPr="00942892" w:rsidRDefault="00E83345" w:rsidP="00455EEF">
      <w:pPr>
        <w:pStyle w:val="a5"/>
        <w:numPr>
          <w:ilvl w:val="2"/>
          <w:numId w:val="132"/>
        </w:numPr>
        <w:tabs>
          <w:tab w:val="left" w:pos="1782"/>
        </w:tabs>
        <w:spacing w:before="137" w:line="276" w:lineRule="auto"/>
        <w:ind w:left="0" w:right="21" w:firstLine="709"/>
        <w:contextualSpacing/>
        <w:rPr>
          <w:sz w:val="25"/>
          <w:szCs w:val="25"/>
        </w:rPr>
      </w:pPr>
      <w:r w:rsidRPr="00942892">
        <w:rPr>
          <w:sz w:val="25"/>
          <w:szCs w:val="25"/>
        </w:rPr>
        <w:t xml:space="preserve">Большое внимание уделяется решению расчѐтных и качественных задач. При </w:t>
      </w:r>
      <w:r w:rsidRPr="00942892">
        <w:rPr>
          <w:sz w:val="25"/>
          <w:szCs w:val="25"/>
        </w:rPr>
        <w:lastRenderedPageBreak/>
        <w:t>этом для расчѐтных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w:t>
      </w:r>
      <w:r w:rsidR="00255D65" w:rsidRPr="00942892">
        <w:rPr>
          <w:sz w:val="25"/>
          <w:szCs w:val="25"/>
        </w:rPr>
        <w:t xml:space="preserve"> </w:t>
      </w:r>
      <w:r w:rsidRPr="00942892">
        <w:rPr>
          <w:sz w:val="25"/>
          <w:szCs w:val="25"/>
        </w:rPr>
        <w:t>выбора физической модели для ситуации практико-ориентированного</w:t>
      </w:r>
      <w:r w:rsidRPr="00942892">
        <w:rPr>
          <w:spacing w:val="-21"/>
          <w:sz w:val="25"/>
          <w:szCs w:val="25"/>
        </w:rPr>
        <w:t xml:space="preserve"> </w:t>
      </w:r>
      <w:r w:rsidRPr="00942892">
        <w:rPr>
          <w:sz w:val="25"/>
          <w:szCs w:val="25"/>
        </w:rPr>
        <w:t>характера.</w:t>
      </w:r>
    </w:p>
    <w:p w:rsidR="00070237" w:rsidRPr="00942892" w:rsidRDefault="00E83345" w:rsidP="00455EEF">
      <w:pPr>
        <w:pStyle w:val="a5"/>
        <w:numPr>
          <w:ilvl w:val="2"/>
          <w:numId w:val="132"/>
        </w:numPr>
        <w:tabs>
          <w:tab w:val="left" w:pos="1782"/>
        </w:tabs>
        <w:spacing w:line="276" w:lineRule="auto"/>
        <w:ind w:left="0" w:right="21" w:firstLine="709"/>
        <w:contextualSpacing/>
        <w:rPr>
          <w:sz w:val="25"/>
          <w:szCs w:val="25"/>
        </w:rPr>
      </w:pPr>
      <w:r w:rsidRPr="00942892">
        <w:rPr>
          <w:sz w:val="25"/>
          <w:szCs w:val="25"/>
        </w:rPr>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кабинета предметов естественно- научного цикла. В кабинете</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должно</w:t>
      </w:r>
      <w:r w:rsidR="00255D65" w:rsidRPr="00942892">
        <w:rPr>
          <w:sz w:val="25"/>
          <w:szCs w:val="25"/>
        </w:rPr>
        <w:t xml:space="preserve"> </w:t>
      </w:r>
      <w:r w:rsidRPr="00942892">
        <w:rPr>
          <w:sz w:val="25"/>
          <w:szCs w:val="25"/>
        </w:rPr>
        <w:t>быть</w:t>
      </w:r>
      <w:r w:rsidR="00255D65" w:rsidRPr="00942892">
        <w:rPr>
          <w:sz w:val="25"/>
          <w:szCs w:val="25"/>
        </w:rPr>
        <w:t xml:space="preserve"> </w:t>
      </w:r>
      <w:r w:rsidRPr="00942892">
        <w:rPr>
          <w:sz w:val="25"/>
          <w:szCs w:val="25"/>
        </w:rPr>
        <w:t>необходимое</w:t>
      </w:r>
      <w:r w:rsidR="00255D65" w:rsidRPr="00942892">
        <w:rPr>
          <w:sz w:val="25"/>
          <w:szCs w:val="25"/>
        </w:rPr>
        <w:t xml:space="preserve"> </w:t>
      </w:r>
      <w:r w:rsidRPr="00942892">
        <w:rPr>
          <w:sz w:val="25"/>
          <w:szCs w:val="25"/>
        </w:rPr>
        <w:t>лабораторное</w:t>
      </w:r>
      <w:r w:rsidR="00255D65" w:rsidRPr="00942892">
        <w:rPr>
          <w:sz w:val="25"/>
          <w:szCs w:val="25"/>
        </w:rPr>
        <w:t xml:space="preserve"> </w:t>
      </w:r>
      <w:r w:rsidRPr="00942892">
        <w:rPr>
          <w:sz w:val="25"/>
          <w:szCs w:val="25"/>
        </w:rPr>
        <w:t>оборудование</w:t>
      </w:r>
      <w:r w:rsidR="00255D65" w:rsidRPr="00942892">
        <w:rPr>
          <w:sz w:val="25"/>
          <w:szCs w:val="25"/>
        </w:rPr>
        <w:t xml:space="preserve"> </w:t>
      </w:r>
      <w:r w:rsidRPr="00942892">
        <w:rPr>
          <w:sz w:val="25"/>
          <w:szCs w:val="25"/>
        </w:rPr>
        <w:t>для выполнения указанных в программе по физике ученических практических работ и демонстрационное</w:t>
      </w:r>
      <w:r w:rsidRPr="00942892">
        <w:rPr>
          <w:spacing w:val="-12"/>
          <w:sz w:val="25"/>
          <w:szCs w:val="25"/>
        </w:rPr>
        <w:t xml:space="preserve"> </w:t>
      </w:r>
      <w:r w:rsidRPr="00942892">
        <w:rPr>
          <w:sz w:val="25"/>
          <w:szCs w:val="25"/>
        </w:rPr>
        <w:t>оборудование.</w:t>
      </w:r>
    </w:p>
    <w:p w:rsidR="00070237" w:rsidRPr="00942892" w:rsidRDefault="00E83345" w:rsidP="00455EEF">
      <w:pPr>
        <w:pStyle w:val="a5"/>
        <w:numPr>
          <w:ilvl w:val="2"/>
          <w:numId w:val="132"/>
        </w:numPr>
        <w:tabs>
          <w:tab w:val="left" w:pos="1782"/>
        </w:tabs>
        <w:spacing w:before="4" w:line="276" w:lineRule="auto"/>
        <w:ind w:left="0" w:right="21" w:firstLine="709"/>
        <w:contextualSpacing/>
        <w:rPr>
          <w:sz w:val="25"/>
          <w:szCs w:val="25"/>
        </w:rPr>
      </w:pPr>
      <w:r w:rsidRPr="00942892">
        <w:rPr>
          <w:sz w:val="25"/>
          <w:szCs w:val="25"/>
        </w:rPr>
        <w:t>Демонстрационное</w:t>
      </w:r>
      <w:r w:rsidR="00255D65" w:rsidRPr="00942892">
        <w:rPr>
          <w:sz w:val="25"/>
          <w:szCs w:val="25"/>
        </w:rPr>
        <w:t xml:space="preserve"> </w:t>
      </w:r>
      <w:r w:rsidRPr="00942892">
        <w:rPr>
          <w:sz w:val="25"/>
          <w:szCs w:val="25"/>
        </w:rPr>
        <w:t>оборудование</w:t>
      </w:r>
      <w:r w:rsidR="00255D65" w:rsidRPr="00942892">
        <w:rPr>
          <w:sz w:val="25"/>
          <w:szCs w:val="25"/>
        </w:rPr>
        <w:t xml:space="preserve"> </w:t>
      </w:r>
      <w:r w:rsidRPr="00942892">
        <w:rPr>
          <w:sz w:val="25"/>
          <w:szCs w:val="25"/>
        </w:rPr>
        <w:t>формируется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w:t>
      </w:r>
      <w:r w:rsidRPr="00942892">
        <w:rPr>
          <w:spacing w:val="-26"/>
          <w:sz w:val="25"/>
          <w:szCs w:val="25"/>
        </w:rPr>
        <w:t xml:space="preserve"> </w:t>
      </w:r>
      <w:r w:rsidRPr="00942892">
        <w:rPr>
          <w:sz w:val="25"/>
          <w:szCs w:val="25"/>
        </w:rPr>
        <w:t>применений.</w:t>
      </w:r>
    </w:p>
    <w:p w:rsidR="00070237" w:rsidRPr="00942892" w:rsidRDefault="00E83345" w:rsidP="00455EEF">
      <w:pPr>
        <w:pStyle w:val="a5"/>
        <w:numPr>
          <w:ilvl w:val="2"/>
          <w:numId w:val="132"/>
        </w:numPr>
        <w:tabs>
          <w:tab w:val="left" w:pos="1782"/>
        </w:tabs>
        <w:spacing w:before="4" w:line="276" w:lineRule="auto"/>
        <w:ind w:left="0" w:right="21" w:firstLine="709"/>
        <w:contextualSpacing/>
        <w:rPr>
          <w:sz w:val="25"/>
          <w:szCs w:val="25"/>
        </w:rPr>
      </w:pPr>
      <w:r w:rsidRPr="00942892">
        <w:rPr>
          <w:sz w:val="25"/>
          <w:szCs w:val="25"/>
        </w:rPr>
        <w:t>Лабораторное оборудование для ученических практических работ формируется в виде тематических комплектов и обеспечивается в расчѐте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w:t>
      </w:r>
      <w:r w:rsidRPr="00942892">
        <w:rPr>
          <w:spacing w:val="-13"/>
          <w:sz w:val="25"/>
          <w:szCs w:val="25"/>
        </w:rPr>
        <w:t xml:space="preserve"> </w:t>
      </w:r>
      <w:r w:rsidRPr="00942892">
        <w:rPr>
          <w:sz w:val="25"/>
          <w:szCs w:val="25"/>
        </w:rPr>
        <w:t>лабораторий.</w:t>
      </w:r>
    </w:p>
    <w:p w:rsidR="00070237" w:rsidRPr="00942892" w:rsidRDefault="00E83345" w:rsidP="00455EEF">
      <w:pPr>
        <w:pStyle w:val="a5"/>
        <w:numPr>
          <w:ilvl w:val="2"/>
          <w:numId w:val="132"/>
        </w:numPr>
        <w:tabs>
          <w:tab w:val="left" w:pos="1782"/>
        </w:tabs>
        <w:spacing w:line="276" w:lineRule="auto"/>
        <w:ind w:left="0" w:right="21" w:firstLine="709"/>
        <w:contextualSpacing/>
        <w:rPr>
          <w:sz w:val="25"/>
          <w:szCs w:val="25"/>
        </w:rPr>
      </w:pPr>
      <w:r w:rsidRPr="00942892">
        <w:rPr>
          <w:sz w:val="25"/>
          <w:szCs w:val="25"/>
        </w:rPr>
        <w:t>Основными целями изучения физики в общем образовании являются: Формирование</w:t>
      </w:r>
      <w:r w:rsidR="00255D65" w:rsidRPr="00942892">
        <w:rPr>
          <w:sz w:val="25"/>
          <w:szCs w:val="25"/>
        </w:rPr>
        <w:t xml:space="preserve"> </w:t>
      </w:r>
      <w:r w:rsidRPr="00942892">
        <w:rPr>
          <w:sz w:val="25"/>
          <w:szCs w:val="25"/>
        </w:rPr>
        <w:t>интереса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стремления</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научному</w:t>
      </w:r>
      <w:r w:rsidR="00255D65" w:rsidRPr="00942892">
        <w:rPr>
          <w:sz w:val="25"/>
          <w:szCs w:val="25"/>
        </w:rPr>
        <w:t xml:space="preserve"> </w:t>
      </w:r>
      <w:r w:rsidRPr="00942892">
        <w:rPr>
          <w:sz w:val="25"/>
          <w:szCs w:val="25"/>
        </w:rPr>
        <w:t>изучению</w:t>
      </w:r>
      <w:r w:rsidR="00255D65" w:rsidRPr="00942892">
        <w:rPr>
          <w:sz w:val="25"/>
          <w:szCs w:val="25"/>
        </w:rPr>
        <w:t xml:space="preserve"> </w:t>
      </w:r>
      <w:r w:rsidRPr="00942892">
        <w:rPr>
          <w:sz w:val="25"/>
          <w:szCs w:val="25"/>
        </w:rPr>
        <w:t>природы,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развитие их интеллектуальных и творческих способностей;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 представлений о научном методе познания и формирование исследовательского отношения к окружающим явлениям;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научного мировоззрения как результата изучения основ строения материи и фундаментальных законов физики;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умений объяснять явления с использованием физических знаний и научных доказательств;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представлений о роли физики для развития других естественных наук, техники и технологий.</w:t>
      </w:r>
    </w:p>
    <w:p w:rsidR="00070237" w:rsidRPr="00942892" w:rsidRDefault="00E83345" w:rsidP="00455EEF">
      <w:pPr>
        <w:pStyle w:val="a5"/>
        <w:numPr>
          <w:ilvl w:val="2"/>
          <w:numId w:val="132"/>
        </w:numPr>
        <w:tabs>
          <w:tab w:val="left" w:pos="1782"/>
        </w:tabs>
        <w:spacing w:before="4" w:line="276" w:lineRule="auto"/>
        <w:ind w:left="0" w:right="21" w:firstLine="709"/>
        <w:contextualSpacing/>
        <w:rPr>
          <w:sz w:val="25"/>
          <w:szCs w:val="25"/>
        </w:rPr>
      </w:pPr>
      <w:r w:rsidRPr="00942892">
        <w:rPr>
          <w:sz w:val="25"/>
          <w:szCs w:val="25"/>
        </w:rPr>
        <w:t>Достижение</w:t>
      </w:r>
      <w:r w:rsidR="00255D65" w:rsidRPr="00942892">
        <w:rPr>
          <w:sz w:val="25"/>
          <w:szCs w:val="25"/>
        </w:rPr>
        <w:t xml:space="preserve"> </w:t>
      </w:r>
      <w:r w:rsidRPr="00942892">
        <w:rPr>
          <w:sz w:val="25"/>
          <w:szCs w:val="25"/>
        </w:rPr>
        <w:t>этих</w:t>
      </w:r>
      <w:r w:rsidR="00255D65" w:rsidRPr="00942892">
        <w:rPr>
          <w:sz w:val="25"/>
          <w:szCs w:val="25"/>
        </w:rPr>
        <w:t xml:space="preserve"> </w:t>
      </w:r>
      <w:r w:rsidRPr="00942892">
        <w:rPr>
          <w:sz w:val="25"/>
          <w:szCs w:val="25"/>
        </w:rPr>
        <w:t>целей</w:t>
      </w:r>
      <w:r w:rsidR="00255D65" w:rsidRPr="00942892">
        <w:rPr>
          <w:sz w:val="25"/>
          <w:szCs w:val="25"/>
        </w:rPr>
        <w:t xml:space="preserve"> </w:t>
      </w:r>
      <w:r w:rsidRPr="00942892">
        <w:rPr>
          <w:sz w:val="25"/>
          <w:szCs w:val="25"/>
        </w:rPr>
        <w:t>обеспечивается</w:t>
      </w:r>
      <w:r w:rsidR="00255D65" w:rsidRPr="00942892">
        <w:rPr>
          <w:sz w:val="25"/>
          <w:szCs w:val="25"/>
        </w:rPr>
        <w:t xml:space="preserve"> </w:t>
      </w:r>
      <w:r w:rsidRPr="00942892">
        <w:rPr>
          <w:sz w:val="25"/>
          <w:szCs w:val="25"/>
        </w:rPr>
        <w:t>решением</w:t>
      </w:r>
      <w:r w:rsidR="00255D65" w:rsidRPr="00942892">
        <w:rPr>
          <w:sz w:val="25"/>
          <w:szCs w:val="25"/>
        </w:rPr>
        <w:t xml:space="preserve"> </w:t>
      </w:r>
      <w:r w:rsidRPr="00942892">
        <w:rPr>
          <w:sz w:val="25"/>
          <w:szCs w:val="25"/>
        </w:rPr>
        <w:t>следующих</w:t>
      </w:r>
      <w:r w:rsidR="00255D65" w:rsidRPr="00942892">
        <w:rPr>
          <w:sz w:val="25"/>
          <w:szCs w:val="25"/>
        </w:rPr>
        <w:t xml:space="preserve"> </w:t>
      </w:r>
      <w:r w:rsidRPr="00942892">
        <w:rPr>
          <w:sz w:val="25"/>
          <w:szCs w:val="25"/>
        </w:rPr>
        <w:t>задач в процессе изучения курса физики на уровне среднего общего</w:t>
      </w:r>
      <w:r w:rsidRPr="00942892">
        <w:rPr>
          <w:spacing w:val="-17"/>
          <w:sz w:val="25"/>
          <w:szCs w:val="25"/>
        </w:rPr>
        <w:t xml:space="preserve"> </w:t>
      </w:r>
      <w:r w:rsidRPr="00942892">
        <w:rPr>
          <w:sz w:val="25"/>
          <w:szCs w:val="25"/>
        </w:rPr>
        <w:t>образования: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основ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принципов</w:t>
      </w:r>
      <w:r w:rsidR="00255D65" w:rsidRPr="00942892">
        <w:rPr>
          <w:sz w:val="25"/>
          <w:szCs w:val="25"/>
        </w:rPr>
        <w:t xml:space="preserve"> </w:t>
      </w:r>
      <w:r w:rsidRPr="00942892">
        <w:rPr>
          <w:sz w:val="25"/>
          <w:szCs w:val="25"/>
        </w:rPr>
        <w:t>действия</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устройств</w:t>
      </w:r>
      <w:r w:rsidR="00255D65" w:rsidRPr="00942892">
        <w:rPr>
          <w:sz w:val="25"/>
          <w:szCs w:val="25"/>
        </w:rPr>
        <w:t xml:space="preserve"> </w:t>
      </w:r>
      <w:r w:rsidRPr="00942892">
        <w:rPr>
          <w:sz w:val="25"/>
          <w:szCs w:val="25"/>
        </w:rPr>
        <w:t>и технологических процессов, их влияния на окружающую</w:t>
      </w:r>
      <w:r w:rsidRPr="00942892">
        <w:rPr>
          <w:spacing w:val="-24"/>
          <w:sz w:val="25"/>
          <w:szCs w:val="25"/>
        </w:rPr>
        <w:t xml:space="preserve"> </w:t>
      </w:r>
      <w:r w:rsidRPr="00942892">
        <w:rPr>
          <w:sz w:val="25"/>
          <w:szCs w:val="25"/>
        </w:rPr>
        <w:t>среду;</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w:t>
      </w:r>
      <w:r w:rsidRPr="00942892">
        <w:rPr>
          <w:sz w:val="25"/>
          <w:szCs w:val="25"/>
        </w:rPr>
        <w:lastRenderedPageBreak/>
        <w:t>результата;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Создание условий для развития умений проектно-исследовательской, творческой деятельности.</w:t>
      </w:r>
    </w:p>
    <w:p w:rsidR="00070237" w:rsidRPr="00942892" w:rsidRDefault="00E83345" w:rsidP="00455EEF">
      <w:pPr>
        <w:pStyle w:val="a5"/>
        <w:numPr>
          <w:ilvl w:val="2"/>
          <w:numId w:val="132"/>
        </w:numPr>
        <w:tabs>
          <w:tab w:val="left" w:pos="1782"/>
          <w:tab w:val="left" w:pos="2851"/>
          <w:tab w:val="left" w:pos="3827"/>
          <w:tab w:val="left" w:pos="4830"/>
          <w:tab w:val="left" w:pos="7060"/>
          <w:tab w:val="left" w:pos="7789"/>
          <w:tab w:val="left" w:pos="9104"/>
          <w:tab w:val="left" w:pos="10243"/>
        </w:tabs>
        <w:spacing w:before="4" w:line="276" w:lineRule="auto"/>
        <w:ind w:left="0" w:right="21" w:firstLine="709"/>
        <w:contextualSpacing/>
        <w:rPr>
          <w:sz w:val="25"/>
          <w:szCs w:val="25"/>
        </w:rPr>
      </w:pPr>
      <w:r w:rsidRPr="00942892">
        <w:rPr>
          <w:sz w:val="25"/>
          <w:szCs w:val="25"/>
        </w:rPr>
        <w:t>Общее</w:t>
      </w:r>
      <w:r w:rsidRPr="00942892">
        <w:rPr>
          <w:sz w:val="25"/>
          <w:szCs w:val="25"/>
        </w:rPr>
        <w:tab/>
        <w:t>число</w:t>
      </w:r>
      <w:r w:rsidRPr="00942892">
        <w:rPr>
          <w:sz w:val="25"/>
          <w:szCs w:val="25"/>
        </w:rPr>
        <w:tab/>
        <w:t>часов,</w:t>
      </w:r>
      <w:r w:rsidRPr="00942892">
        <w:rPr>
          <w:sz w:val="25"/>
          <w:szCs w:val="25"/>
        </w:rPr>
        <w:tab/>
        <w:t>рекомендованных</w:t>
      </w:r>
      <w:r w:rsidRPr="00942892">
        <w:rPr>
          <w:sz w:val="25"/>
          <w:szCs w:val="25"/>
        </w:rPr>
        <w:tab/>
        <w:t>для</w:t>
      </w:r>
      <w:r w:rsidRPr="00942892">
        <w:rPr>
          <w:sz w:val="25"/>
          <w:szCs w:val="25"/>
        </w:rPr>
        <w:tab/>
        <w:t>изучения</w:t>
      </w:r>
      <w:r w:rsidRPr="00942892">
        <w:rPr>
          <w:sz w:val="25"/>
          <w:szCs w:val="25"/>
        </w:rPr>
        <w:tab/>
        <w:t>физики</w:t>
      </w:r>
      <w:r w:rsidRPr="00942892">
        <w:rPr>
          <w:sz w:val="25"/>
          <w:szCs w:val="25"/>
        </w:rPr>
        <w:tab/>
        <w:t>-136</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классе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68</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(2</w:t>
      </w:r>
      <w:r w:rsidR="00255D65" w:rsidRPr="00942892">
        <w:rPr>
          <w:sz w:val="25"/>
          <w:szCs w:val="25"/>
        </w:rPr>
        <w:t xml:space="preserve"> </w:t>
      </w:r>
      <w:r w:rsidRPr="00942892">
        <w:rPr>
          <w:sz w:val="25"/>
          <w:szCs w:val="25"/>
        </w:rPr>
        <w:t>часа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неделю),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11</w:t>
      </w:r>
      <w:r w:rsidR="00255D65" w:rsidRPr="00942892">
        <w:rPr>
          <w:sz w:val="25"/>
          <w:szCs w:val="25"/>
        </w:rPr>
        <w:t xml:space="preserve"> </w:t>
      </w:r>
      <w:r w:rsidRPr="00942892">
        <w:rPr>
          <w:sz w:val="25"/>
          <w:szCs w:val="25"/>
        </w:rPr>
        <w:t>классе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68</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(2</w:t>
      </w:r>
      <w:r w:rsidR="00255D65" w:rsidRPr="00942892">
        <w:rPr>
          <w:sz w:val="25"/>
          <w:szCs w:val="25"/>
        </w:rPr>
        <w:t xml:space="preserve"> </w:t>
      </w:r>
      <w:r w:rsidRPr="00942892">
        <w:rPr>
          <w:sz w:val="25"/>
          <w:szCs w:val="25"/>
        </w:rPr>
        <w:t>часа</w:t>
      </w:r>
      <w:r w:rsidR="00255D65" w:rsidRPr="00942892">
        <w:rPr>
          <w:sz w:val="25"/>
          <w:szCs w:val="25"/>
        </w:rPr>
        <w:t xml:space="preserve"> </w:t>
      </w:r>
      <w:r w:rsidRPr="00942892">
        <w:rPr>
          <w:sz w:val="25"/>
          <w:szCs w:val="25"/>
        </w:rPr>
        <w:t>в</w:t>
      </w:r>
      <w:r w:rsidRPr="00942892">
        <w:rPr>
          <w:spacing w:val="-2"/>
          <w:sz w:val="25"/>
          <w:szCs w:val="25"/>
        </w:rPr>
        <w:t xml:space="preserve"> </w:t>
      </w:r>
      <w:r w:rsidRPr="00942892">
        <w:rPr>
          <w:sz w:val="25"/>
          <w:szCs w:val="25"/>
        </w:rPr>
        <w:t>неделю).</w:t>
      </w:r>
    </w:p>
    <w:p w:rsidR="00070237" w:rsidRPr="00942892" w:rsidRDefault="00E83345" w:rsidP="00455EEF">
      <w:pPr>
        <w:pStyle w:val="a5"/>
        <w:numPr>
          <w:ilvl w:val="2"/>
          <w:numId w:val="132"/>
        </w:numPr>
        <w:tabs>
          <w:tab w:val="left" w:pos="1782"/>
        </w:tabs>
        <w:spacing w:line="276" w:lineRule="auto"/>
        <w:ind w:left="0" w:right="21" w:firstLine="709"/>
        <w:contextualSpacing/>
        <w:rPr>
          <w:sz w:val="25"/>
          <w:szCs w:val="25"/>
        </w:rPr>
      </w:pPr>
      <w:r w:rsidRPr="00942892">
        <w:rPr>
          <w:sz w:val="25"/>
          <w:szCs w:val="25"/>
        </w:rPr>
        <w:t>Любая рабочая программа должна полностью включать в себя содержание данной программы по</w:t>
      </w:r>
      <w:r w:rsidRPr="00942892">
        <w:rPr>
          <w:spacing w:val="-5"/>
          <w:sz w:val="25"/>
          <w:szCs w:val="25"/>
        </w:rPr>
        <w:t xml:space="preserve"> </w:t>
      </w:r>
      <w:r w:rsidRPr="00942892">
        <w:rPr>
          <w:sz w:val="25"/>
          <w:szCs w:val="25"/>
        </w:rPr>
        <w:t>физике.</w:t>
      </w:r>
    </w:p>
    <w:p w:rsidR="00070237" w:rsidRPr="00942892" w:rsidRDefault="00E83345" w:rsidP="00455EEF">
      <w:pPr>
        <w:pStyle w:val="a5"/>
        <w:numPr>
          <w:ilvl w:val="2"/>
          <w:numId w:val="132"/>
        </w:numPr>
        <w:tabs>
          <w:tab w:val="left" w:pos="1782"/>
        </w:tabs>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отдельных</w:t>
      </w:r>
      <w:r w:rsidR="00255D65" w:rsidRPr="00942892">
        <w:rPr>
          <w:sz w:val="25"/>
          <w:szCs w:val="25"/>
        </w:rPr>
        <w:t xml:space="preserve"> </w:t>
      </w:r>
      <w:r w:rsidRPr="00942892">
        <w:rPr>
          <w:sz w:val="25"/>
          <w:szCs w:val="25"/>
        </w:rPr>
        <w:t>случаях</w:t>
      </w:r>
      <w:r w:rsidR="00255D65" w:rsidRPr="00942892">
        <w:rPr>
          <w:sz w:val="25"/>
          <w:szCs w:val="25"/>
        </w:rPr>
        <w:t xml:space="preserve"> </w:t>
      </w:r>
      <w:r w:rsidRPr="00942892">
        <w:rPr>
          <w:sz w:val="25"/>
          <w:szCs w:val="25"/>
        </w:rPr>
        <w:t>курс</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базового</w:t>
      </w:r>
      <w:r w:rsidR="00255D65" w:rsidRPr="00942892">
        <w:rPr>
          <w:sz w:val="25"/>
          <w:szCs w:val="25"/>
        </w:rPr>
        <w:t xml:space="preserve"> </w:t>
      </w:r>
      <w:r w:rsidRPr="00942892">
        <w:rPr>
          <w:sz w:val="25"/>
          <w:szCs w:val="25"/>
        </w:rPr>
        <w:t>уровня</w:t>
      </w:r>
      <w:r w:rsidR="00255D65" w:rsidRPr="00942892">
        <w:rPr>
          <w:sz w:val="25"/>
          <w:szCs w:val="25"/>
        </w:rPr>
        <w:t xml:space="preserve"> </w:t>
      </w:r>
      <w:r w:rsidRPr="00942892">
        <w:rPr>
          <w:sz w:val="25"/>
          <w:szCs w:val="25"/>
        </w:rPr>
        <w:t>может</w:t>
      </w:r>
      <w:r w:rsidR="00255D65" w:rsidRPr="00942892">
        <w:rPr>
          <w:sz w:val="25"/>
          <w:szCs w:val="25"/>
        </w:rPr>
        <w:t xml:space="preserve"> </w:t>
      </w:r>
      <w:r w:rsidRPr="00942892">
        <w:rPr>
          <w:sz w:val="25"/>
          <w:szCs w:val="25"/>
        </w:rPr>
        <w:t>изучаться</w:t>
      </w:r>
      <w:r w:rsidR="00255D65" w:rsidRPr="00942892">
        <w:rPr>
          <w:sz w:val="25"/>
          <w:szCs w:val="25"/>
        </w:rPr>
        <w:t xml:space="preserve"> </w:t>
      </w:r>
      <w:r w:rsidRPr="00942892">
        <w:rPr>
          <w:sz w:val="25"/>
          <w:szCs w:val="25"/>
        </w:rPr>
        <w:t xml:space="preserve">в </w:t>
      </w:r>
      <w:r w:rsidR="00CA72B5" w:rsidRPr="00942892">
        <w:rPr>
          <w:sz w:val="25"/>
          <w:szCs w:val="25"/>
        </w:rPr>
        <w:t>объём</w:t>
      </w:r>
      <w:r w:rsidRPr="00942892">
        <w:rPr>
          <w:sz w:val="25"/>
          <w:szCs w:val="25"/>
        </w:rPr>
        <w:t>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счѐт расширения числа лабораторных работ исследовательского характера и уроков решения качественных и расчѐтных</w:t>
      </w:r>
      <w:r w:rsidRPr="00942892">
        <w:rPr>
          <w:spacing w:val="-6"/>
          <w:sz w:val="25"/>
          <w:szCs w:val="25"/>
        </w:rPr>
        <w:t xml:space="preserve"> </w:t>
      </w:r>
      <w:r w:rsidRPr="00942892">
        <w:rPr>
          <w:sz w:val="25"/>
          <w:szCs w:val="25"/>
        </w:rPr>
        <w:t>задач.</w:t>
      </w:r>
    </w:p>
    <w:p w:rsidR="00070237" w:rsidRPr="00942892" w:rsidRDefault="00E83345" w:rsidP="00455EEF">
      <w:pPr>
        <w:pStyle w:val="a5"/>
        <w:numPr>
          <w:ilvl w:val="1"/>
          <w:numId w:val="131"/>
        </w:numPr>
        <w:tabs>
          <w:tab w:val="left" w:pos="1482"/>
        </w:tabs>
        <w:spacing w:before="4" w:line="276" w:lineRule="auto"/>
        <w:ind w:left="0" w:right="21" w:firstLine="709"/>
        <w:contextualSpacing/>
        <w:rPr>
          <w:sz w:val="25"/>
          <w:szCs w:val="25"/>
        </w:rPr>
      </w:pPr>
      <w:r w:rsidRPr="00942892">
        <w:rPr>
          <w:sz w:val="25"/>
          <w:szCs w:val="25"/>
        </w:rPr>
        <w:t>Содержание обучения в 10</w:t>
      </w:r>
      <w:r w:rsidRPr="00942892">
        <w:rPr>
          <w:spacing w:val="-9"/>
          <w:sz w:val="25"/>
          <w:szCs w:val="25"/>
        </w:rPr>
        <w:t xml:space="preserve"> </w:t>
      </w:r>
      <w:r w:rsidRPr="00942892">
        <w:rPr>
          <w:sz w:val="25"/>
          <w:szCs w:val="25"/>
        </w:rPr>
        <w:t>классе.</w:t>
      </w:r>
    </w:p>
    <w:p w:rsidR="00070237" w:rsidRPr="00942892" w:rsidRDefault="00E83345" w:rsidP="00455EEF">
      <w:pPr>
        <w:pStyle w:val="a5"/>
        <w:numPr>
          <w:ilvl w:val="2"/>
          <w:numId w:val="131"/>
        </w:numPr>
        <w:tabs>
          <w:tab w:val="left" w:pos="1662"/>
        </w:tabs>
        <w:spacing w:before="139" w:line="276" w:lineRule="auto"/>
        <w:ind w:left="0" w:right="21" w:firstLine="709"/>
        <w:contextualSpacing/>
        <w:rPr>
          <w:sz w:val="25"/>
          <w:szCs w:val="25"/>
        </w:rPr>
      </w:pPr>
      <w:r w:rsidRPr="00942892">
        <w:rPr>
          <w:sz w:val="25"/>
          <w:szCs w:val="25"/>
        </w:rPr>
        <w:t>Раздел 1. Физика и методы научного</w:t>
      </w:r>
      <w:r w:rsidRPr="00942892">
        <w:rPr>
          <w:spacing w:val="-16"/>
          <w:sz w:val="25"/>
          <w:szCs w:val="25"/>
        </w:rPr>
        <w:t xml:space="preserve"> </w:t>
      </w:r>
      <w:r w:rsidRPr="00942892">
        <w:rPr>
          <w:sz w:val="25"/>
          <w:szCs w:val="25"/>
        </w:rPr>
        <w:t>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Роль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место</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формировании</w:t>
      </w:r>
      <w:r w:rsidR="00255D65" w:rsidRPr="00942892">
        <w:rPr>
          <w:sz w:val="25"/>
          <w:szCs w:val="25"/>
        </w:rPr>
        <w:t xml:space="preserve"> </w:t>
      </w:r>
      <w:r w:rsidRPr="00942892">
        <w:rPr>
          <w:sz w:val="25"/>
          <w:szCs w:val="25"/>
        </w:rPr>
        <w:t>современной</w:t>
      </w:r>
      <w:r w:rsidR="00255D65" w:rsidRPr="00942892">
        <w:rPr>
          <w:sz w:val="25"/>
          <w:szCs w:val="25"/>
        </w:rPr>
        <w:t xml:space="preserve"> </w:t>
      </w:r>
      <w:r w:rsidRPr="00942892">
        <w:rPr>
          <w:sz w:val="25"/>
          <w:szCs w:val="25"/>
        </w:rPr>
        <w:t>научной</w:t>
      </w:r>
      <w:r w:rsidR="00255D65" w:rsidRPr="00942892">
        <w:rPr>
          <w:sz w:val="25"/>
          <w:szCs w:val="25"/>
        </w:rPr>
        <w:t xml:space="preserve"> </w:t>
      </w:r>
      <w:r w:rsidRPr="00942892">
        <w:rPr>
          <w:sz w:val="25"/>
          <w:szCs w:val="25"/>
        </w:rPr>
        <w:t>картины</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в практической деятельности</w:t>
      </w:r>
      <w:r w:rsidRPr="00942892">
        <w:rPr>
          <w:spacing w:val="-10"/>
          <w:sz w:val="25"/>
          <w:szCs w:val="25"/>
        </w:rPr>
        <w:t xml:space="preserve"> </w:t>
      </w:r>
      <w:r w:rsidRPr="00942892">
        <w:rPr>
          <w:sz w:val="25"/>
          <w:szCs w:val="25"/>
        </w:rPr>
        <w:t>людей.</w:t>
      </w:r>
    </w:p>
    <w:p w:rsidR="00070237" w:rsidRPr="00942892" w:rsidRDefault="00E83345" w:rsidP="00A93223">
      <w:pPr>
        <w:spacing w:before="4"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Аналоговые и цифровые измерительные приборы, компьютерные датчики.</w:t>
      </w:r>
    </w:p>
    <w:p w:rsidR="00070237" w:rsidRPr="00942892" w:rsidRDefault="00E83345" w:rsidP="00455EEF">
      <w:pPr>
        <w:pStyle w:val="a5"/>
        <w:numPr>
          <w:ilvl w:val="2"/>
          <w:numId w:val="131"/>
        </w:numPr>
        <w:tabs>
          <w:tab w:val="left" w:pos="1662"/>
        </w:tabs>
        <w:spacing w:line="276" w:lineRule="auto"/>
        <w:ind w:left="0" w:right="21" w:firstLine="709"/>
        <w:contextualSpacing/>
        <w:rPr>
          <w:sz w:val="25"/>
          <w:szCs w:val="25"/>
        </w:rPr>
      </w:pPr>
      <w:r w:rsidRPr="00942892">
        <w:rPr>
          <w:sz w:val="25"/>
          <w:szCs w:val="25"/>
        </w:rPr>
        <w:t>Раздел 2.</w:t>
      </w:r>
      <w:r w:rsidRPr="00942892">
        <w:rPr>
          <w:spacing w:val="-6"/>
          <w:sz w:val="25"/>
          <w:szCs w:val="25"/>
        </w:rPr>
        <w:t xml:space="preserve"> </w:t>
      </w:r>
      <w:r w:rsidRPr="00942892">
        <w:rPr>
          <w:sz w:val="25"/>
          <w:szCs w:val="25"/>
        </w:rPr>
        <w:t>Механика.</w:t>
      </w:r>
    </w:p>
    <w:p w:rsidR="00070237" w:rsidRPr="00942892" w:rsidRDefault="00E83345" w:rsidP="00455EEF">
      <w:pPr>
        <w:pStyle w:val="a5"/>
        <w:numPr>
          <w:ilvl w:val="3"/>
          <w:numId w:val="131"/>
        </w:numPr>
        <w:tabs>
          <w:tab w:val="left" w:pos="1842"/>
        </w:tabs>
        <w:spacing w:before="137" w:line="276" w:lineRule="auto"/>
        <w:ind w:left="0" w:right="21" w:firstLine="709"/>
        <w:contextualSpacing/>
        <w:rPr>
          <w:sz w:val="25"/>
          <w:szCs w:val="25"/>
        </w:rPr>
      </w:pPr>
      <w:r w:rsidRPr="00942892">
        <w:rPr>
          <w:sz w:val="25"/>
          <w:szCs w:val="25"/>
        </w:rPr>
        <w:t>Тема 1.</w:t>
      </w:r>
      <w:r w:rsidRPr="00942892">
        <w:rPr>
          <w:spacing w:val="-6"/>
          <w:sz w:val="25"/>
          <w:szCs w:val="25"/>
        </w:rPr>
        <w:t xml:space="preserve"> </w:t>
      </w:r>
      <w:r w:rsidRPr="00942892">
        <w:rPr>
          <w:sz w:val="25"/>
          <w:szCs w:val="25"/>
        </w:rPr>
        <w:t>Кинематика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Механическое</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Относительность</w:t>
      </w:r>
      <w:r w:rsidR="00255D65" w:rsidRPr="00942892">
        <w:rPr>
          <w:sz w:val="25"/>
          <w:szCs w:val="25"/>
        </w:rPr>
        <w:t xml:space="preserve"> </w:t>
      </w:r>
      <w:r w:rsidRPr="00942892">
        <w:rPr>
          <w:sz w:val="25"/>
          <w:szCs w:val="25"/>
        </w:rPr>
        <w:t>механического</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отсчѐта.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Траектория.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Перемещение, скорость (средняя скорость, мгновенная скорость) и ускорение</w:t>
      </w:r>
      <w:r w:rsidR="00255D65" w:rsidRPr="00942892">
        <w:rPr>
          <w:sz w:val="25"/>
          <w:szCs w:val="25"/>
        </w:rPr>
        <w:t xml:space="preserve"> </w:t>
      </w:r>
      <w:r w:rsidRPr="00942892">
        <w:rPr>
          <w:sz w:val="25"/>
          <w:szCs w:val="25"/>
        </w:rPr>
        <w:t>материальной точки, их проекции на оси системы координат. Сложение перемещений и сложение скоростей.</w:t>
      </w:r>
    </w:p>
    <w:p w:rsidR="00070237" w:rsidRPr="00942892" w:rsidRDefault="00E83345" w:rsidP="00A93223">
      <w:pPr>
        <w:pStyle w:val="a3"/>
        <w:tabs>
          <w:tab w:val="left" w:pos="2392"/>
          <w:tab w:val="left" w:pos="2758"/>
          <w:tab w:val="left" w:pos="4756"/>
          <w:tab w:val="left" w:pos="6593"/>
          <w:tab w:val="left" w:pos="7891"/>
          <w:tab w:val="left" w:pos="9022"/>
        </w:tabs>
        <w:spacing w:line="276" w:lineRule="auto"/>
        <w:ind w:left="0" w:right="21" w:firstLine="709"/>
        <w:contextualSpacing/>
        <w:jc w:val="left"/>
        <w:rPr>
          <w:sz w:val="25"/>
          <w:szCs w:val="25"/>
        </w:rPr>
      </w:pPr>
      <w:r w:rsidRPr="00942892">
        <w:rPr>
          <w:sz w:val="25"/>
          <w:szCs w:val="25"/>
        </w:rPr>
        <w:t>Равномерное</w:t>
      </w:r>
      <w:r w:rsidRPr="00942892">
        <w:rPr>
          <w:sz w:val="25"/>
          <w:szCs w:val="25"/>
        </w:rPr>
        <w:tab/>
        <w:t>и</w:t>
      </w:r>
      <w:r w:rsidRPr="00942892">
        <w:rPr>
          <w:sz w:val="25"/>
          <w:szCs w:val="25"/>
        </w:rPr>
        <w:tab/>
        <w:t>равноускоренное</w:t>
      </w:r>
      <w:r w:rsidRPr="00942892">
        <w:rPr>
          <w:sz w:val="25"/>
          <w:szCs w:val="25"/>
        </w:rPr>
        <w:tab/>
        <w:t>прямолинейное</w:t>
      </w:r>
      <w:r w:rsidRPr="00942892">
        <w:rPr>
          <w:sz w:val="25"/>
          <w:szCs w:val="25"/>
        </w:rPr>
        <w:tab/>
        <w:t>движение.</w:t>
      </w:r>
      <w:r w:rsidRPr="00942892">
        <w:rPr>
          <w:sz w:val="25"/>
          <w:szCs w:val="25"/>
        </w:rPr>
        <w:tab/>
        <w:t>Графики</w:t>
      </w:r>
      <w:r w:rsidRPr="00942892">
        <w:rPr>
          <w:sz w:val="25"/>
          <w:szCs w:val="25"/>
        </w:rPr>
        <w:tab/>
        <w:t>зависимости координат, скорости, ускорения, пути и перемещения материальной точки от</w:t>
      </w:r>
      <w:r w:rsidRPr="00942892">
        <w:rPr>
          <w:spacing w:val="-22"/>
          <w:sz w:val="25"/>
          <w:szCs w:val="25"/>
        </w:rPr>
        <w:t xml:space="preserve"> </w:t>
      </w:r>
      <w:r w:rsidRPr="00942892">
        <w:rPr>
          <w:sz w:val="25"/>
          <w:szCs w:val="25"/>
        </w:rPr>
        <w:t>времени.</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Свободное падение. Ускорение свободного падения.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Криволинейное</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материальной</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окружности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постоянной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модулю</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Угловая</w:t>
      </w:r>
      <w:r w:rsidR="00255D65" w:rsidRPr="00942892">
        <w:rPr>
          <w:sz w:val="25"/>
          <w:szCs w:val="25"/>
        </w:rPr>
        <w:t xml:space="preserve"> </w:t>
      </w:r>
      <w:r w:rsidRPr="00942892">
        <w:rPr>
          <w:sz w:val="25"/>
          <w:szCs w:val="25"/>
        </w:rPr>
        <w:t>скорость,</w:t>
      </w:r>
      <w:r w:rsidR="00255D65" w:rsidRPr="00942892">
        <w:rPr>
          <w:sz w:val="25"/>
          <w:szCs w:val="25"/>
        </w:rPr>
        <w:t xml:space="preserve"> </w:t>
      </w:r>
      <w:r w:rsidRPr="00942892">
        <w:rPr>
          <w:sz w:val="25"/>
          <w:szCs w:val="25"/>
        </w:rPr>
        <w:t>линейная</w:t>
      </w:r>
      <w:r w:rsidR="00255D65" w:rsidRPr="00942892">
        <w:rPr>
          <w:sz w:val="25"/>
          <w:szCs w:val="25"/>
        </w:rPr>
        <w:t xml:space="preserve"> </w:t>
      </w:r>
      <w:r w:rsidRPr="00942892">
        <w:rPr>
          <w:sz w:val="25"/>
          <w:szCs w:val="25"/>
        </w:rPr>
        <w:t>скорость.</w:t>
      </w:r>
      <w:r w:rsidR="00255D65" w:rsidRPr="00942892">
        <w:rPr>
          <w:sz w:val="25"/>
          <w:szCs w:val="25"/>
        </w:rPr>
        <w:t xml:space="preserve"> </w:t>
      </w:r>
      <w:r w:rsidRPr="00942892">
        <w:rPr>
          <w:sz w:val="25"/>
          <w:szCs w:val="25"/>
        </w:rPr>
        <w:t>Период и частота обращения. Центростремительное</w:t>
      </w:r>
      <w:r w:rsidRPr="00942892">
        <w:rPr>
          <w:spacing w:val="-16"/>
          <w:sz w:val="25"/>
          <w:szCs w:val="25"/>
        </w:rPr>
        <w:t xml:space="preserve"> </w:t>
      </w:r>
      <w:r w:rsidRPr="00942892">
        <w:rPr>
          <w:sz w:val="25"/>
          <w:szCs w:val="25"/>
        </w:rPr>
        <w:t>ускорение.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Технические устройства и практическое применение: спидометр, движение снарядов, цепные и ремѐнные передачи.</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Модель системы отсчѐта, иллюстрация кинематических характеристик движения. Преобразование движений с использованием простых механизмов.</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Падение тел в воздухе и в разреженном пространстве.</w:t>
      </w:r>
    </w:p>
    <w:p w:rsidR="00070237" w:rsidRPr="00942892" w:rsidRDefault="00E83345" w:rsidP="00A93223">
      <w:pPr>
        <w:pStyle w:val="a3"/>
        <w:tabs>
          <w:tab w:val="left" w:pos="2589"/>
          <w:tab w:val="left" w:pos="4066"/>
          <w:tab w:val="left" w:pos="5037"/>
          <w:tab w:val="left" w:pos="6762"/>
          <w:tab w:val="left" w:pos="7609"/>
          <w:tab w:val="left" w:pos="8689"/>
          <w:tab w:val="left" w:pos="9281"/>
        </w:tabs>
        <w:spacing w:before="139" w:line="276" w:lineRule="auto"/>
        <w:ind w:left="0" w:right="21" w:firstLine="709"/>
        <w:contextualSpacing/>
        <w:jc w:val="left"/>
        <w:rPr>
          <w:sz w:val="25"/>
          <w:szCs w:val="25"/>
        </w:rPr>
      </w:pPr>
      <w:r w:rsidRPr="00942892">
        <w:rPr>
          <w:sz w:val="25"/>
          <w:szCs w:val="25"/>
        </w:rPr>
        <w:t>Наблюдение</w:t>
      </w:r>
      <w:r w:rsidRPr="00942892">
        <w:rPr>
          <w:sz w:val="25"/>
          <w:szCs w:val="25"/>
        </w:rPr>
        <w:tab/>
        <w:t>движения</w:t>
      </w:r>
      <w:r w:rsidRPr="00942892">
        <w:rPr>
          <w:sz w:val="25"/>
          <w:szCs w:val="25"/>
        </w:rPr>
        <w:tab/>
        <w:t>тела,</w:t>
      </w:r>
      <w:r w:rsidRPr="00942892">
        <w:rPr>
          <w:sz w:val="25"/>
          <w:szCs w:val="25"/>
        </w:rPr>
        <w:tab/>
        <w:t>брошенного</w:t>
      </w:r>
      <w:r w:rsidRPr="00942892">
        <w:rPr>
          <w:sz w:val="25"/>
          <w:szCs w:val="25"/>
        </w:rPr>
        <w:tab/>
        <w:t>под</w:t>
      </w:r>
      <w:r w:rsidRPr="00942892">
        <w:rPr>
          <w:sz w:val="25"/>
          <w:szCs w:val="25"/>
        </w:rPr>
        <w:tab/>
        <w:t>углом</w:t>
      </w:r>
      <w:r w:rsidRPr="00942892">
        <w:rPr>
          <w:sz w:val="25"/>
          <w:szCs w:val="25"/>
        </w:rPr>
        <w:tab/>
        <w:t>к</w:t>
      </w:r>
      <w:r w:rsidRPr="00942892">
        <w:rPr>
          <w:sz w:val="25"/>
          <w:szCs w:val="25"/>
        </w:rPr>
        <w:tab/>
        <w:t xml:space="preserve">горизонту </w:t>
      </w:r>
      <w:r w:rsidRPr="00942892">
        <w:rPr>
          <w:sz w:val="25"/>
          <w:szCs w:val="25"/>
        </w:rPr>
        <w:lastRenderedPageBreak/>
        <w:t>и</w:t>
      </w:r>
      <w:r w:rsidRPr="00942892">
        <w:rPr>
          <w:spacing w:val="-7"/>
          <w:sz w:val="25"/>
          <w:szCs w:val="25"/>
        </w:rPr>
        <w:t xml:space="preserve"> </w:t>
      </w:r>
      <w:r w:rsidRPr="00942892">
        <w:rPr>
          <w:sz w:val="25"/>
          <w:szCs w:val="25"/>
        </w:rPr>
        <w:t>горизонтально.</w:t>
      </w:r>
    </w:p>
    <w:p w:rsidR="00070237" w:rsidRPr="00942892" w:rsidRDefault="00E83345" w:rsidP="00A93223">
      <w:pPr>
        <w:spacing w:before="6" w:line="276" w:lineRule="auto"/>
        <w:ind w:right="21" w:firstLine="709"/>
        <w:contextualSpacing/>
        <w:rPr>
          <w:sz w:val="25"/>
          <w:szCs w:val="25"/>
        </w:rPr>
      </w:pPr>
      <w:r w:rsidRPr="00942892">
        <w:rPr>
          <w:sz w:val="25"/>
          <w:szCs w:val="25"/>
        </w:rPr>
        <w:t xml:space="preserve">Измерение ускорения свободного падения. Направление скорости при движении по окружности. </w:t>
      </w:r>
      <w:r w:rsidRPr="00942892">
        <w:rPr>
          <w:i/>
          <w:sz w:val="25"/>
          <w:szCs w:val="25"/>
        </w:rPr>
        <w:t>Ученический эксперимент, лабораторные работы</w:t>
      </w:r>
      <w:r w:rsidRPr="00942892">
        <w:rPr>
          <w:position w:val="11"/>
          <w:sz w:val="25"/>
          <w:szCs w:val="25"/>
        </w:rPr>
        <w:t>18</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Изучение неравномерного движения с целью определения мгновенной скорости.</w:t>
      </w:r>
    </w:p>
    <w:p w:rsidR="00070237" w:rsidRPr="00942892" w:rsidRDefault="00E83345" w:rsidP="00A93223">
      <w:pPr>
        <w:pStyle w:val="a3"/>
        <w:tabs>
          <w:tab w:val="left" w:pos="2898"/>
          <w:tab w:val="left" w:pos="4901"/>
          <w:tab w:val="left" w:pos="6203"/>
          <w:tab w:val="left" w:pos="7645"/>
          <w:tab w:val="left" w:pos="9710"/>
        </w:tabs>
        <w:spacing w:before="139" w:line="276" w:lineRule="auto"/>
        <w:ind w:left="0" w:right="21" w:firstLine="709"/>
        <w:contextualSpacing/>
        <w:rPr>
          <w:sz w:val="25"/>
          <w:szCs w:val="25"/>
        </w:rPr>
      </w:pPr>
      <w:r w:rsidRPr="00942892">
        <w:rPr>
          <w:sz w:val="25"/>
          <w:szCs w:val="25"/>
        </w:rPr>
        <w:t>Исследование</w:t>
      </w:r>
      <w:r w:rsidRPr="00942892">
        <w:rPr>
          <w:sz w:val="25"/>
          <w:szCs w:val="25"/>
        </w:rPr>
        <w:tab/>
        <w:t>соотношения</w:t>
      </w:r>
      <w:r w:rsidRPr="00942892">
        <w:rPr>
          <w:sz w:val="25"/>
          <w:szCs w:val="25"/>
        </w:rPr>
        <w:tab/>
        <w:t>между</w:t>
      </w:r>
      <w:r w:rsidRPr="00942892">
        <w:rPr>
          <w:sz w:val="25"/>
          <w:szCs w:val="25"/>
        </w:rPr>
        <w:tab/>
        <w:t>путями,</w:t>
      </w:r>
      <w:r w:rsidRPr="00942892">
        <w:rPr>
          <w:sz w:val="25"/>
          <w:szCs w:val="25"/>
        </w:rPr>
        <w:tab/>
        <w:t>пройденными</w:t>
      </w:r>
      <w:r w:rsidRPr="00942892">
        <w:rPr>
          <w:sz w:val="25"/>
          <w:szCs w:val="25"/>
        </w:rPr>
        <w:tab/>
        <w:t>телом за</w:t>
      </w:r>
      <w:r w:rsidR="00255D65" w:rsidRPr="00942892">
        <w:rPr>
          <w:sz w:val="25"/>
          <w:szCs w:val="25"/>
        </w:rPr>
        <w:t xml:space="preserve"> </w:t>
      </w:r>
      <w:r w:rsidRPr="00942892">
        <w:rPr>
          <w:sz w:val="25"/>
          <w:szCs w:val="25"/>
        </w:rPr>
        <w:t>последовательные</w:t>
      </w:r>
      <w:r w:rsidR="00255D65" w:rsidRPr="00942892">
        <w:rPr>
          <w:sz w:val="25"/>
          <w:szCs w:val="25"/>
        </w:rPr>
        <w:t xml:space="preserve"> </w:t>
      </w:r>
      <w:r w:rsidRPr="00942892">
        <w:rPr>
          <w:sz w:val="25"/>
          <w:szCs w:val="25"/>
        </w:rPr>
        <w:t>равные</w:t>
      </w:r>
      <w:r w:rsidR="00255D65" w:rsidRPr="00942892">
        <w:rPr>
          <w:sz w:val="25"/>
          <w:szCs w:val="25"/>
        </w:rPr>
        <w:t xml:space="preserve"> </w:t>
      </w:r>
      <w:r w:rsidRPr="00942892">
        <w:rPr>
          <w:sz w:val="25"/>
          <w:szCs w:val="25"/>
        </w:rPr>
        <w:t>промежутки</w:t>
      </w:r>
      <w:r w:rsidR="00255D65" w:rsidRPr="00942892">
        <w:rPr>
          <w:sz w:val="25"/>
          <w:szCs w:val="25"/>
        </w:rPr>
        <w:t xml:space="preserve"> </w:t>
      </w:r>
      <w:r w:rsidRPr="00942892">
        <w:rPr>
          <w:sz w:val="25"/>
          <w:szCs w:val="25"/>
        </w:rPr>
        <w:t>времени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равноускоренном</w:t>
      </w:r>
      <w:r w:rsidR="00255D65" w:rsidRPr="00942892">
        <w:rPr>
          <w:sz w:val="25"/>
          <w:szCs w:val="25"/>
        </w:rPr>
        <w:t xml:space="preserve"> </w:t>
      </w:r>
      <w:r w:rsidRPr="00942892">
        <w:rPr>
          <w:sz w:val="25"/>
          <w:szCs w:val="25"/>
        </w:rPr>
        <w:t>движении</w:t>
      </w:r>
      <w:r w:rsidR="00255D65" w:rsidRPr="00942892">
        <w:rPr>
          <w:sz w:val="25"/>
          <w:szCs w:val="25"/>
        </w:rPr>
        <w:t xml:space="preserve"> </w:t>
      </w:r>
      <w:r w:rsidRPr="00942892">
        <w:rPr>
          <w:sz w:val="25"/>
          <w:szCs w:val="25"/>
        </w:rPr>
        <w:t>с начальной скоростью, равной</w:t>
      </w:r>
      <w:r w:rsidRPr="00942892">
        <w:rPr>
          <w:spacing w:val="-15"/>
          <w:sz w:val="25"/>
          <w:szCs w:val="25"/>
        </w:rPr>
        <w:t xml:space="preserve"> </w:t>
      </w:r>
      <w:r w:rsidRPr="00942892">
        <w:rPr>
          <w:sz w:val="25"/>
          <w:szCs w:val="25"/>
        </w:rPr>
        <w:t>нулю.</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Изучение движения шарика в вязкой жидкости. Изучение движения тела, брошенного горизонтально.</w:t>
      </w:r>
    </w:p>
    <w:p w:rsidR="00070237" w:rsidRPr="00942892" w:rsidRDefault="00E83345" w:rsidP="00455EEF">
      <w:pPr>
        <w:pStyle w:val="a5"/>
        <w:numPr>
          <w:ilvl w:val="3"/>
          <w:numId w:val="131"/>
        </w:numPr>
        <w:tabs>
          <w:tab w:val="left" w:pos="1842"/>
        </w:tabs>
        <w:spacing w:before="4" w:line="276" w:lineRule="auto"/>
        <w:ind w:left="0" w:right="21" w:firstLine="709"/>
        <w:contextualSpacing/>
        <w:rPr>
          <w:sz w:val="25"/>
          <w:szCs w:val="25"/>
        </w:rPr>
      </w:pPr>
      <w:r w:rsidRPr="00942892">
        <w:rPr>
          <w:sz w:val="25"/>
          <w:szCs w:val="25"/>
        </w:rPr>
        <w:t>Тема 2.</w:t>
      </w:r>
      <w:r w:rsidRPr="00942892">
        <w:rPr>
          <w:spacing w:val="-5"/>
          <w:sz w:val="25"/>
          <w:szCs w:val="25"/>
        </w:rPr>
        <w:t xml:space="preserve"> </w:t>
      </w:r>
      <w:r w:rsidRPr="00942892">
        <w:rPr>
          <w:sz w:val="25"/>
          <w:szCs w:val="25"/>
        </w:rPr>
        <w:t>Динамика.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Принцип относительности Галилея. Первый закон Ньютона. Инерциальные системы отсчѐта.</w:t>
      </w:r>
    </w:p>
    <w:p w:rsidR="00070237" w:rsidRPr="00942892" w:rsidRDefault="00E83345" w:rsidP="00D116C3">
      <w:pPr>
        <w:pStyle w:val="a3"/>
        <w:tabs>
          <w:tab w:val="left" w:pos="1802"/>
          <w:tab w:val="left" w:pos="2643"/>
          <w:tab w:val="left" w:pos="3562"/>
          <w:tab w:val="left" w:pos="4842"/>
          <w:tab w:val="left" w:pos="6626"/>
          <w:tab w:val="left" w:pos="7384"/>
          <w:tab w:val="left" w:pos="8487"/>
          <w:tab w:val="left" w:pos="9398"/>
        </w:tabs>
        <w:spacing w:line="276" w:lineRule="auto"/>
        <w:ind w:left="0" w:right="21" w:firstLine="709"/>
        <w:contextualSpacing/>
        <w:jc w:val="left"/>
        <w:rPr>
          <w:sz w:val="25"/>
          <w:szCs w:val="25"/>
        </w:rPr>
      </w:pPr>
      <w:r w:rsidRPr="00942892">
        <w:rPr>
          <w:sz w:val="25"/>
          <w:szCs w:val="25"/>
        </w:rPr>
        <w:t>Масса</w:t>
      </w:r>
      <w:r w:rsidRPr="00942892">
        <w:rPr>
          <w:sz w:val="25"/>
          <w:szCs w:val="25"/>
        </w:rPr>
        <w:tab/>
        <w:t>тела.</w:t>
      </w:r>
      <w:r w:rsidRPr="00942892">
        <w:rPr>
          <w:sz w:val="25"/>
          <w:szCs w:val="25"/>
        </w:rPr>
        <w:tab/>
        <w:t>Сила.</w:t>
      </w:r>
      <w:r w:rsidRPr="00942892">
        <w:rPr>
          <w:sz w:val="25"/>
          <w:szCs w:val="25"/>
        </w:rPr>
        <w:tab/>
        <w:t>Принцип</w:t>
      </w:r>
      <w:r w:rsidRPr="00942892">
        <w:rPr>
          <w:sz w:val="25"/>
          <w:szCs w:val="25"/>
        </w:rPr>
        <w:tab/>
        <w:t>суперпозиции</w:t>
      </w:r>
      <w:r w:rsidRPr="00942892">
        <w:rPr>
          <w:sz w:val="25"/>
          <w:szCs w:val="25"/>
        </w:rPr>
        <w:tab/>
        <w:t>сил.</w:t>
      </w:r>
      <w:r w:rsidRPr="00942892">
        <w:rPr>
          <w:sz w:val="25"/>
          <w:szCs w:val="25"/>
        </w:rPr>
        <w:tab/>
        <w:t>Второй</w:t>
      </w:r>
      <w:r w:rsidRPr="00942892">
        <w:rPr>
          <w:sz w:val="25"/>
          <w:szCs w:val="25"/>
        </w:rPr>
        <w:tab/>
        <w:t>закон</w:t>
      </w:r>
      <w:r w:rsidRPr="00942892">
        <w:rPr>
          <w:sz w:val="25"/>
          <w:szCs w:val="25"/>
        </w:rPr>
        <w:tab/>
        <w:t>Ньютона</w:t>
      </w:r>
      <w:r w:rsidR="00D116C3" w:rsidRPr="00942892">
        <w:rPr>
          <w:sz w:val="25"/>
          <w:szCs w:val="25"/>
          <w:lang w:val="ru-RU"/>
        </w:rPr>
        <w:t xml:space="preserve"> </w:t>
      </w:r>
      <w:r w:rsidRPr="00942892">
        <w:rPr>
          <w:sz w:val="25"/>
          <w:szCs w:val="25"/>
        </w:rPr>
        <w:t>для материальной точки. Третий закон Ньютона для материальных точек.</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Закон всемирного тяготения. Сила тяжести. Первая космическая скорость. Сила упругости. Закон Гука. Вес тела.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w:t>
      </w:r>
      <w:r w:rsidRPr="00942892">
        <w:rPr>
          <w:spacing w:val="-9"/>
          <w:sz w:val="25"/>
          <w:szCs w:val="25"/>
        </w:rPr>
        <w:t xml:space="preserve"> </w:t>
      </w:r>
      <w:r w:rsidRPr="00942892">
        <w:rPr>
          <w:sz w:val="25"/>
          <w:szCs w:val="25"/>
        </w:rPr>
        <w:t>газе.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Поступательное и вращательное движение абсолютно твѐрдого тела.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Момент силы относительно оси вращения. Плечо силы. Условия равновесия твѐрдого тела.</w:t>
      </w:r>
    </w:p>
    <w:p w:rsidR="00070237" w:rsidRPr="00942892" w:rsidRDefault="00E83345" w:rsidP="00A93223">
      <w:pPr>
        <w:pStyle w:val="a3"/>
        <w:tabs>
          <w:tab w:val="left" w:pos="2451"/>
          <w:tab w:val="left" w:pos="3888"/>
          <w:tab w:val="left" w:pos="4329"/>
          <w:tab w:val="left" w:pos="6017"/>
          <w:tab w:val="left" w:pos="7629"/>
          <w:tab w:val="left" w:pos="9314"/>
        </w:tabs>
        <w:spacing w:before="137" w:line="276" w:lineRule="auto"/>
        <w:ind w:left="0" w:right="21" w:firstLine="709"/>
        <w:contextualSpacing/>
        <w:jc w:val="left"/>
        <w:rPr>
          <w:sz w:val="25"/>
          <w:szCs w:val="25"/>
        </w:rPr>
      </w:pPr>
      <w:r w:rsidRPr="00942892">
        <w:rPr>
          <w:sz w:val="25"/>
          <w:szCs w:val="25"/>
        </w:rPr>
        <w:t>Технические</w:t>
      </w:r>
      <w:r w:rsidRPr="00942892">
        <w:rPr>
          <w:sz w:val="25"/>
          <w:szCs w:val="25"/>
        </w:rPr>
        <w:tab/>
        <w:t>устройства</w:t>
      </w:r>
      <w:r w:rsidRPr="00942892">
        <w:rPr>
          <w:sz w:val="25"/>
          <w:szCs w:val="25"/>
        </w:rPr>
        <w:tab/>
        <w:t>и</w:t>
      </w:r>
      <w:r w:rsidRPr="00942892">
        <w:rPr>
          <w:sz w:val="25"/>
          <w:szCs w:val="25"/>
        </w:rPr>
        <w:tab/>
        <w:t>практическое</w:t>
      </w:r>
      <w:r w:rsidRPr="00942892">
        <w:rPr>
          <w:sz w:val="25"/>
          <w:szCs w:val="25"/>
        </w:rPr>
        <w:tab/>
        <w:t>применение:</w:t>
      </w:r>
      <w:r w:rsidRPr="00942892">
        <w:rPr>
          <w:sz w:val="25"/>
          <w:szCs w:val="25"/>
        </w:rPr>
        <w:tab/>
        <w:t>подшипники,</w:t>
      </w:r>
      <w:r w:rsidRPr="00942892">
        <w:rPr>
          <w:sz w:val="25"/>
          <w:szCs w:val="25"/>
        </w:rPr>
        <w:tab/>
        <w:t>движение искусственных</w:t>
      </w:r>
      <w:r w:rsidRPr="00942892">
        <w:rPr>
          <w:spacing w:val="-12"/>
          <w:sz w:val="25"/>
          <w:szCs w:val="25"/>
        </w:rPr>
        <w:t xml:space="preserve"> </w:t>
      </w:r>
      <w:r w:rsidRPr="00942892">
        <w:rPr>
          <w:sz w:val="25"/>
          <w:szCs w:val="25"/>
        </w:rPr>
        <w:t>спутников.</w:t>
      </w:r>
    </w:p>
    <w:p w:rsidR="00070237" w:rsidRPr="00942892" w:rsidRDefault="00E83345" w:rsidP="00A93223">
      <w:pPr>
        <w:spacing w:before="1"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Явление инерции.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Сравнение масс взаимодействующих тел. Второй закон Ньютона.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Измерение сил.</w:t>
      </w: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Сложение сил.</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Зависимость силы упругости от деформации.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Невесомость. Вес тела при ускоренном подъѐме и падении. Сравнение сил трения покоя, качения и скольжения.</w:t>
      </w:r>
    </w:p>
    <w:p w:rsidR="00070237" w:rsidRPr="00942892" w:rsidRDefault="00E83345" w:rsidP="00A93223">
      <w:pPr>
        <w:spacing w:before="6" w:line="276" w:lineRule="auto"/>
        <w:ind w:right="21" w:firstLine="709"/>
        <w:contextualSpacing/>
        <w:rPr>
          <w:sz w:val="25"/>
          <w:szCs w:val="25"/>
        </w:rPr>
      </w:pPr>
      <w:r w:rsidRPr="00942892">
        <w:rPr>
          <w:sz w:val="25"/>
          <w:szCs w:val="25"/>
        </w:rPr>
        <w:t xml:space="preserve">Условия равновесия твѐрдого тела. Виды равновесия. </w:t>
      </w:r>
      <w:r w:rsidRPr="00942892">
        <w:rPr>
          <w:i/>
          <w:sz w:val="25"/>
          <w:szCs w:val="25"/>
        </w:rPr>
        <w:t xml:space="preserve">Ученический эксперимент, лабораторные работы </w:t>
      </w:r>
      <w:r w:rsidRPr="00942892">
        <w:rPr>
          <w:sz w:val="25"/>
          <w:szCs w:val="25"/>
        </w:rPr>
        <w:t>Изучение движения бруска по наклонной плоскости.</w:t>
      </w:r>
    </w:p>
    <w:p w:rsidR="00070237" w:rsidRPr="00942892" w:rsidRDefault="00E83345" w:rsidP="00A93223">
      <w:pPr>
        <w:pStyle w:val="a3"/>
        <w:tabs>
          <w:tab w:val="left" w:pos="2737"/>
          <w:tab w:val="left" w:pos="4507"/>
          <w:tab w:val="left" w:pos="5344"/>
          <w:tab w:val="left" w:pos="6925"/>
          <w:tab w:val="left" w:pos="8826"/>
          <w:tab w:val="left" w:pos="9419"/>
        </w:tabs>
        <w:spacing w:before="4" w:line="276" w:lineRule="auto"/>
        <w:ind w:left="0" w:right="21" w:firstLine="709"/>
        <w:contextualSpacing/>
        <w:jc w:val="left"/>
        <w:rPr>
          <w:sz w:val="25"/>
          <w:szCs w:val="25"/>
        </w:rPr>
      </w:pPr>
      <w:r w:rsidRPr="00942892">
        <w:rPr>
          <w:sz w:val="25"/>
          <w:szCs w:val="25"/>
        </w:rPr>
        <w:t>Исследование</w:t>
      </w:r>
      <w:r w:rsidRPr="00942892">
        <w:rPr>
          <w:sz w:val="25"/>
          <w:szCs w:val="25"/>
        </w:rPr>
        <w:tab/>
        <w:t>зависимости</w:t>
      </w:r>
      <w:r w:rsidRPr="00942892">
        <w:rPr>
          <w:sz w:val="25"/>
          <w:szCs w:val="25"/>
        </w:rPr>
        <w:tab/>
        <w:t>сил</w:t>
      </w:r>
      <w:r w:rsidRPr="00942892">
        <w:rPr>
          <w:sz w:val="25"/>
          <w:szCs w:val="25"/>
        </w:rPr>
        <w:tab/>
        <w:t>упругости,</w:t>
      </w:r>
      <w:r w:rsidRPr="00942892">
        <w:rPr>
          <w:sz w:val="25"/>
          <w:szCs w:val="25"/>
        </w:rPr>
        <w:tab/>
        <w:t>возникающих</w:t>
      </w:r>
      <w:r w:rsidRPr="00942892">
        <w:rPr>
          <w:sz w:val="25"/>
          <w:szCs w:val="25"/>
        </w:rPr>
        <w:tab/>
        <w:t>в</w:t>
      </w:r>
      <w:r w:rsidRPr="00942892">
        <w:rPr>
          <w:sz w:val="25"/>
          <w:szCs w:val="25"/>
        </w:rPr>
        <w:tab/>
        <w:t>пружине и резиновом образце, от их</w:t>
      </w:r>
      <w:r w:rsidRPr="00942892">
        <w:rPr>
          <w:spacing w:val="-10"/>
          <w:sz w:val="25"/>
          <w:szCs w:val="25"/>
        </w:rPr>
        <w:t xml:space="preserve"> </w:t>
      </w:r>
      <w:r w:rsidRPr="00942892">
        <w:rPr>
          <w:sz w:val="25"/>
          <w:szCs w:val="25"/>
        </w:rPr>
        <w:t>деформации.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Исследование условий равновесия твѐрдого тела, имеющего ось вращения.</w:t>
      </w:r>
    </w:p>
    <w:p w:rsidR="00070237" w:rsidRPr="00942892" w:rsidRDefault="00E83345" w:rsidP="00455EEF">
      <w:pPr>
        <w:pStyle w:val="a5"/>
        <w:numPr>
          <w:ilvl w:val="3"/>
          <w:numId w:val="131"/>
        </w:numPr>
        <w:tabs>
          <w:tab w:val="left" w:pos="1842"/>
        </w:tabs>
        <w:spacing w:before="139" w:line="276" w:lineRule="auto"/>
        <w:ind w:left="0" w:right="21" w:firstLine="709"/>
        <w:contextualSpacing/>
        <w:rPr>
          <w:sz w:val="25"/>
          <w:szCs w:val="25"/>
        </w:rPr>
      </w:pPr>
      <w:r w:rsidRPr="00942892">
        <w:rPr>
          <w:sz w:val="25"/>
          <w:szCs w:val="25"/>
        </w:rPr>
        <w:t>Тема 3. Законы сохранения в</w:t>
      </w:r>
      <w:r w:rsidRPr="00942892">
        <w:rPr>
          <w:spacing w:val="-13"/>
          <w:sz w:val="25"/>
          <w:szCs w:val="25"/>
        </w:rPr>
        <w:t xml:space="preserve"> </w:t>
      </w:r>
      <w:r w:rsidRPr="00942892">
        <w:rPr>
          <w:sz w:val="25"/>
          <w:szCs w:val="25"/>
        </w:rPr>
        <w:t>механике.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Работа силы. Мощность силы.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Кинетическая энергия материальной точки. Теорема об изменении кинетической энергии. Потенциальная</w:t>
      </w:r>
      <w:r w:rsidR="00255D65" w:rsidRPr="00942892">
        <w:rPr>
          <w:sz w:val="25"/>
          <w:szCs w:val="25"/>
        </w:rPr>
        <w:t xml:space="preserve"> </w:t>
      </w:r>
      <w:r w:rsidRPr="00942892">
        <w:rPr>
          <w:sz w:val="25"/>
          <w:szCs w:val="25"/>
        </w:rPr>
        <w:t>энергия.</w:t>
      </w:r>
      <w:r w:rsidR="00255D65" w:rsidRPr="00942892">
        <w:rPr>
          <w:sz w:val="25"/>
          <w:szCs w:val="25"/>
        </w:rPr>
        <w:t xml:space="preserve"> </w:t>
      </w:r>
      <w:r w:rsidRPr="00942892">
        <w:rPr>
          <w:sz w:val="25"/>
          <w:szCs w:val="25"/>
        </w:rPr>
        <w:t>Потенциальная</w:t>
      </w:r>
      <w:r w:rsidR="00255D65" w:rsidRPr="00942892">
        <w:rPr>
          <w:sz w:val="25"/>
          <w:szCs w:val="25"/>
        </w:rPr>
        <w:t xml:space="preserve"> </w:t>
      </w:r>
      <w:r w:rsidRPr="00942892">
        <w:rPr>
          <w:sz w:val="25"/>
          <w:szCs w:val="25"/>
        </w:rPr>
        <w:t>энергия</w:t>
      </w:r>
      <w:r w:rsidR="00255D65" w:rsidRPr="00942892">
        <w:rPr>
          <w:sz w:val="25"/>
          <w:szCs w:val="25"/>
        </w:rPr>
        <w:t xml:space="preserve"> </w:t>
      </w:r>
      <w:r w:rsidRPr="00942892">
        <w:rPr>
          <w:sz w:val="25"/>
          <w:szCs w:val="25"/>
        </w:rPr>
        <w:t>упруго</w:t>
      </w:r>
      <w:r w:rsidR="00255D65" w:rsidRPr="00942892">
        <w:rPr>
          <w:sz w:val="25"/>
          <w:szCs w:val="25"/>
        </w:rPr>
        <w:t xml:space="preserve"> </w:t>
      </w:r>
      <w:r w:rsidRPr="00942892">
        <w:rPr>
          <w:sz w:val="25"/>
          <w:szCs w:val="25"/>
        </w:rPr>
        <w:t>деформированной</w:t>
      </w:r>
      <w:r w:rsidR="00255D65" w:rsidRPr="00942892">
        <w:rPr>
          <w:sz w:val="25"/>
          <w:szCs w:val="25"/>
        </w:rPr>
        <w:t xml:space="preserve"> </w:t>
      </w:r>
      <w:r w:rsidRPr="00942892">
        <w:rPr>
          <w:sz w:val="25"/>
          <w:szCs w:val="25"/>
        </w:rPr>
        <w:t>пружины.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Потенциальная энергия тела вблизи поверхности Земли.</w:t>
      </w:r>
    </w:p>
    <w:p w:rsidR="00070237" w:rsidRPr="00942892" w:rsidRDefault="00E83345" w:rsidP="00A93223">
      <w:pPr>
        <w:pStyle w:val="a3"/>
        <w:tabs>
          <w:tab w:val="left" w:pos="2660"/>
          <w:tab w:val="left" w:pos="3008"/>
          <w:tab w:val="left" w:pos="5039"/>
          <w:tab w:val="left" w:pos="5830"/>
          <w:tab w:val="left" w:pos="6638"/>
          <w:tab w:val="left" w:pos="7591"/>
          <w:tab w:val="left" w:pos="9634"/>
          <w:tab w:val="left" w:pos="10207"/>
        </w:tabs>
        <w:spacing w:before="137" w:line="276" w:lineRule="auto"/>
        <w:ind w:left="0" w:right="21" w:firstLine="709"/>
        <w:contextualSpacing/>
        <w:jc w:val="left"/>
        <w:rPr>
          <w:sz w:val="25"/>
          <w:szCs w:val="25"/>
        </w:rPr>
      </w:pPr>
      <w:r w:rsidRPr="00942892">
        <w:rPr>
          <w:sz w:val="25"/>
          <w:szCs w:val="25"/>
        </w:rPr>
        <w:lastRenderedPageBreak/>
        <w:t>Потенциальные</w:t>
      </w:r>
      <w:r w:rsidRPr="00942892">
        <w:rPr>
          <w:sz w:val="25"/>
          <w:szCs w:val="25"/>
        </w:rPr>
        <w:tab/>
        <w:t>и</w:t>
      </w:r>
      <w:r w:rsidRPr="00942892">
        <w:rPr>
          <w:sz w:val="25"/>
          <w:szCs w:val="25"/>
        </w:rPr>
        <w:tab/>
        <w:t>непотенциальные</w:t>
      </w:r>
      <w:r w:rsidRPr="00942892">
        <w:rPr>
          <w:sz w:val="25"/>
          <w:szCs w:val="25"/>
        </w:rPr>
        <w:tab/>
        <w:t>силы.</w:t>
      </w:r>
      <w:r w:rsidRPr="00942892">
        <w:rPr>
          <w:sz w:val="25"/>
          <w:szCs w:val="25"/>
        </w:rPr>
        <w:tab/>
        <w:t>Связь</w:t>
      </w:r>
      <w:r w:rsidRPr="00942892">
        <w:rPr>
          <w:sz w:val="25"/>
          <w:szCs w:val="25"/>
        </w:rPr>
        <w:tab/>
        <w:t>работы</w:t>
      </w:r>
      <w:r w:rsidRPr="00942892">
        <w:rPr>
          <w:sz w:val="25"/>
          <w:szCs w:val="25"/>
        </w:rPr>
        <w:tab/>
        <w:t>непотенциальных</w:t>
      </w:r>
      <w:r w:rsidRPr="00942892">
        <w:rPr>
          <w:sz w:val="25"/>
          <w:szCs w:val="25"/>
        </w:rPr>
        <w:tab/>
        <w:t>сил</w:t>
      </w:r>
      <w:r w:rsidRPr="00942892">
        <w:rPr>
          <w:sz w:val="25"/>
          <w:szCs w:val="25"/>
        </w:rPr>
        <w:tab/>
        <w:t>с изменением механической энергии системы тел. Закон сохранения механической</w:t>
      </w:r>
      <w:r w:rsidRPr="00942892">
        <w:rPr>
          <w:spacing w:val="-22"/>
          <w:sz w:val="25"/>
          <w:szCs w:val="25"/>
        </w:rPr>
        <w:t xml:space="preserve"> </w:t>
      </w:r>
      <w:r w:rsidRPr="00942892">
        <w:rPr>
          <w:sz w:val="25"/>
          <w:szCs w:val="25"/>
        </w:rPr>
        <w:t>энергии.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Упругие и неупругие столкновения.</w:t>
      </w:r>
    </w:p>
    <w:p w:rsidR="00070237" w:rsidRPr="00942892" w:rsidRDefault="00E83345" w:rsidP="00D116C3">
      <w:pPr>
        <w:pStyle w:val="a3"/>
        <w:spacing w:before="139" w:line="276" w:lineRule="auto"/>
        <w:ind w:left="0" w:right="21" w:firstLine="709"/>
        <w:contextualSpacing/>
        <w:jc w:val="left"/>
        <w:rPr>
          <w:sz w:val="25"/>
          <w:szCs w:val="25"/>
        </w:rPr>
      </w:pPr>
      <w:r w:rsidRPr="00942892">
        <w:rPr>
          <w:sz w:val="25"/>
          <w:szCs w:val="25"/>
        </w:rPr>
        <w:t>Технические устройства и практическое применение: водомѐт, копѐр, пружинный пистолет,</w:t>
      </w:r>
      <w:r w:rsidR="00D116C3" w:rsidRPr="00942892">
        <w:rPr>
          <w:sz w:val="25"/>
          <w:szCs w:val="25"/>
          <w:lang w:val="ru-RU"/>
        </w:rPr>
        <w:t xml:space="preserve"> </w:t>
      </w:r>
      <w:r w:rsidRPr="00942892">
        <w:rPr>
          <w:sz w:val="25"/>
          <w:szCs w:val="25"/>
        </w:rPr>
        <w:t>движение ракет.</w:t>
      </w:r>
    </w:p>
    <w:p w:rsidR="00070237" w:rsidRPr="00942892" w:rsidRDefault="00E83345" w:rsidP="00A93223">
      <w:pPr>
        <w:spacing w:before="137"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Закон сохранения импульса. Реактивное движение.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Переход потенциальной энергии в кинетическую и обратно.</w:t>
      </w:r>
    </w:p>
    <w:p w:rsidR="00070237" w:rsidRPr="00942892" w:rsidRDefault="00E83345" w:rsidP="00A93223">
      <w:pPr>
        <w:spacing w:before="137"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Изучение абсолютно неупругого удара с помощью двух одинаковых нитяных маятников.</w:t>
      </w:r>
    </w:p>
    <w:p w:rsidR="00070237" w:rsidRPr="00942892" w:rsidRDefault="00E83345" w:rsidP="00A93223">
      <w:pPr>
        <w:pStyle w:val="a3"/>
        <w:tabs>
          <w:tab w:val="left" w:pos="2536"/>
          <w:tab w:val="left" w:pos="3368"/>
          <w:tab w:val="left" w:pos="4380"/>
          <w:tab w:val="left" w:pos="5174"/>
          <w:tab w:val="left" w:pos="5558"/>
          <w:tab w:val="left" w:pos="7068"/>
          <w:tab w:val="left" w:pos="8786"/>
          <w:tab w:val="left" w:pos="9877"/>
        </w:tabs>
        <w:spacing w:before="139" w:line="276" w:lineRule="auto"/>
        <w:ind w:left="0" w:right="21" w:firstLine="709"/>
        <w:contextualSpacing/>
        <w:jc w:val="left"/>
        <w:rPr>
          <w:sz w:val="25"/>
          <w:szCs w:val="25"/>
        </w:rPr>
      </w:pPr>
      <w:r w:rsidRPr="00942892">
        <w:rPr>
          <w:sz w:val="25"/>
          <w:szCs w:val="25"/>
        </w:rPr>
        <w:t>Исследование</w:t>
      </w:r>
      <w:r w:rsidRPr="00942892">
        <w:rPr>
          <w:sz w:val="25"/>
          <w:szCs w:val="25"/>
        </w:rPr>
        <w:tab/>
        <w:t>связи</w:t>
      </w:r>
      <w:r w:rsidRPr="00942892">
        <w:rPr>
          <w:sz w:val="25"/>
          <w:szCs w:val="25"/>
        </w:rPr>
        <w:tab/>
        <w:t>работы</w:t>
      </w:r>
      <w:r w:rsidRPr="00942892">
        <w:rPr>
          <w:sz w:val="25"/>
          <w:szCs w:val="25"/>
        </w:rPr>
        <w:tab/>
        <w:t>силы</w:t>
      </w:r>
      <w:r w:rsidRPr="00942892">
        <w:rPr>
          <w:sz w:val="25"/>
          <w:szCs w:val="25"/>
        </w:rPr>
        <w:tab/>
        <w:t>с</w:t>
      </w:r>
      <w:r w:rsidRPr="00942892">
        <w:rPr>
          <w:sz w:val="25"/>
          <w:szCs w:val="25"/>
        </w:rPr>
        <w:tab/>
        <w:t>изменением</w:t>
      </w:r>
      <w:r w:rsidRPr="00942892">
        <w:rPr>
          <w:sz w:val="25"/>
          <w:szCs w:val="25"/>
        </w:rPr>
        <w:tab/>
        <w:t>механической</w:t>
      </w:r>
      <w:r w:rsidRPr="00942892">
        <w:rPr>
          <w:sz w:val="25"/>
          <w:szCs w:val="25"/>
        </w:rPr>
        <w:tab/>
        <w:t>энергии</w:t>
      </w:r>
      <w:r w:rsidRPr="00942892">
        <w:rPr>
          <w:sz w:val="25"/>
          <w:szCs w:val="25"/>
        </w:rPr>
        <w:tab/>
        <w:t>тела на примере растяжения резинового</w:t>
      </w:r>
      <w:r w:rsidRPr="00942892">
        <w:rPr>
          <w:spacing w:val="-15"/>
          <w:sz w:val="25"/>
          <w:szCs w:val="25"/>
        </w:rPr>
        <w:t xml:space="preserve"> </w:t>
      </w:r>
      <w:r w:rsidRPr="00942892">
        <w:rPr>
          <w:sz w:val="25"/>
          <w:szCs w:val="25"/>
        </w:rPr>
        <w:t>жгута.</w:t>
      </w:r>
    </w:p>
    <w:p w:rsidR="00070237" w:rsidRPr="00942892" w:rsidRDefault="00E83345" w:rsidP="00455EEF">
      <w:pPr>
        <w:pStyle w:val="a5"/>
        <w:numPr>
          <w:ilvl w:val="2"/>
          <w:numId w:val="130"/>
        </w:numPr>
        <w:tabs>
          <w:tab w:val="left" w:pos="1662"/>
        </w:tabs>
        <w:spacing w:before="7" w:line="276" w:lineRule="auto"/>
        <w:ind w:left="0" w:right="21" w:firstLine="709"/>
        <w:contextualSpacing/>
        <w:rPr>
          <w:sz w:val="25"/>
          <w:szCs w:val="25"/>
        </w:rPr>
      </w:pPr>
      <w:r w:rsidRPr="00942892">
        <w:rPr>
          <w:sz w:val="25"/>
          <w:szCs w:val="25"/>
        </w:rPr>
        <w:t>Раздел 3. Молекулярная физика и</w:t>
      </w:r>
      <w:r w:rsidRPr="00942892">
        <w:rPr>
          <w:spacing w:val="-12"/>
          <w:sz w:val="25"/>
          <w:szCs w:val="25"/>
        </w:rPr>
        <w:t xml:space="preserve"> </w:t>
      </w:r>
      <w:r w:rsidRPr="00942892">
        <w:rPr>
          <w:sz w:val="25"/>
          <w:szCs w:val="25"/>
        </w:rPr>
        <w:t>термодинамика.</w:t>
      </w:r>
    </w:p>
    <w:p w:rsidR="00070237" w:rsidRPr="00942892" w:rsidRDefault="00E83345" w:rsidP="00455EEF">
      <w:pPr>
        <w:pStyle w:val="a5"/>
        <w:numPr>
          <w:ilvl w:val="3"/>
          <w:numId w:val="130"/>
        </w:numPr>
        <w:tabs>
          <w:tab w:val="left" w:pos="1842"/>
        </w:tabs>
        <w:spacing w:before="137" w:line="276" w:lineRule="auto"/>
        <w:ind w:left="0" w:right="21" w:firstLine="709"/>
        <w:contextualSpacing/>
        <w:rPr>
          <w:sz w:val="25"/>
          <w:szCs w:val="25"/>
        </w:rPr>
      </w:pPr>
      <w:r w:rsidRPr="00942892">
        <w:rPr>
          <w:sz w:val="25"/>
          <w:szCs w:val="25"/>
        </w:rPr>
        <w:t>Тема 1. Основы молекулярно-кинетической</w:t>
      </w:r>
      <w:r w:rsidRPr="00942892">
        <w:rPr>
          <w:spacing w:val="-14"/>
          <w:sz w:val="25"/>
          <w:szCs w:val="25"/>
        </w:rPr>
        <w:t xml:space="preserve"> </w:t>
      </w:r>
      <w:r w:rsidRPr="00942892">
        <w:rPr>
          <w:sz w:val="25"/>
          <w:szCs w:val="25"/>
        </w:rPr>
        <w:t>теории.</w:t>
      </w:r>
    </w:p>
    <w:p w:rsidR="00070237" w:rsidRPr="00942892" w:rsidRDefault="00E83345" w:rsidP="00A93223">
      <w:pPr>
        <w:pStyle w:val="a3"/>
        <w:tabs>
          <w:tab w:val="left" w:pos="2612"/>
          <w:tab w:val="left" w:pos="4862"/>
          <w:tab w:val="left" w:pos="7169"/>
          <w:tab w:val="left" w:pos="9314"/>
        </w:tabs>
        <w:spacing w:before="139" w:line="276" w:lineRule="auto"/>
        <w:ind w:left="0" w:right="21" w:firstLine="709"/>
        <w:contextualSpacing/>
        <w:rPr>
          <w:sz w:val="25"/>
          <w:szCs w:val="25"/>
        </w:rPr>
      </w:pPr>
      <w:r w:rsidRPr="00942892">
        <w:rPr>
          <w:sz w:val="25"/>
          <w:szCs w:val="25"/>
        </w:rPr>
        <w:t>Основные положения молекулярно-кинетической теории и их о</w:t>
      </w:r>
      <w:r w:rsidR="00D116C3" w:rsidRPr="00942892">
        <w:rPr>
          <w:sz w:val="25"/>
          <w:szCs w:val="25"/>
        </w:rPr>
        <w:t>пытное обоснование. Броуновское</w:t>
      </w:r>
      <w:r w:rsidR="00D116C3" w:rsidRPr="00942892">
        <w:rPr>
          <w:sz w:val="25"/>
          <w:szCs w:val="25"/>
          <w:lang w:val="ru-RU"/>
        </w:rPr>
        <w:t xml:space="preserve"> </w:t>
      </w:r>
      <w:r w:rsidRPr="00942892">
        <w:rPr>
          <w:sz w:val="25"/>
          <w:szCs w:val="25"/>
        </w:rPr>
        <w:t>движен</w:t>
      </w:r>
      <w:r w:rsidR="00D116C3" w:rsidRPr="00942892">
        <w:rPr>
          <w:sz w:val="25"/>
          <w:szCs w:val="25"/>
        </w:rPr>
        <w:t>ие.</w:t>
      </w:r>
      <w:r w:rsidR="00D116C3" w:rsidRPr="00942892">
        <w:rPr>
          <w:sz w:val="25"/>
          <w:szCs w:val="25"/>
          <w:lang w:val="ru-RU"/>
        </w:rPr>
        <w:t xml:space="preserve"> </w:t>
      </w:r>
      <w:r w:rsidRPr="00942892">
        <w:rPr>
          <w:sz w:val="25"/>
          <w:szCs w:val="25"/>
        </w:rPr>
        <w:t>Диффузия</w:t>
      </w:r>
      <w:r w:rsidR="00D116C3" w:rsidRPr="00942892">
        <w:rPr>
          <w:sz w:val="25"/>
          <w:szCs w:val="25"/>
          <w:lang w:val="ru-RU"/>
        </w:rPr>
        <w:t xml:space="preserve"> </w:t>
      </w:r>
      <w:r w:rsidRPr="00942892">
        <w:rPr>
          <w:sz w:val="25"/>
          <w:szCs w:val="25"/>
        </w:rPr>
        <w:t>Характер</w:t>
      </w:r>
      <w:r w:rsidRPr="00942892">
        <w:rPr>
          <w:sz w:val="25"/>
          <w:szCs w:val="25"/>
        </w:rPr>
        <w:tab/>
        <w:t>движения и взаимодействия частиц вещества. Модели строения газов, жидкостей и твѐрдых тел и объяснение свойств вещества на основе этих моделей. Масса и размеры молекул. Количество вещества. Постоянная</w:t>
      </w:r>
      <w:r w:rsidRPr="00942892">
        <w:rPr>
          <w:spacing w:val="-9"/>
          <w:sz w:val="25"/>
          <w:szCs w:val="25"/>
        </w:rPr>
        <w:t xml:space="preserve"> </w:t>
      </w:r>
      <w:r w:rsidRPr="00942892">
        <w:rPr>
          <w:sz w:val="25"/>
          <w:szCs w:val="25"/>
        </w:rPr>
        <w:t>Авогадро.</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Тепловое равновесие. Температура и еѐ измерение. Шкала температур Цельсия.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Технические устройства и практическое применение: термометр, барометр.</w:t>
      </w:r>
    </w:p>
    <w:p w:rsidR="00070237" w:rsidRPr="00942892" w:rsidRDefault="00E83345" w:rsidP="00A93223">
      <w:pPr>
        <w:spacing w:before="139"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Опыты, доказывающие дискретное строение вещества, фотографии молекул органических соединений.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Опыты по диффузии жидкостей и газов. Модель броуновского движения.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Модель опыта Штерна.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Опыты, доказывающие существование межмолекулярного взаимодействия. Модель, иллюстрирующая природу давления газа на стенки сосуда.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Опыты, иллюстрирующие уравнение состояния идеального газа, изопроцессы.</w:t>
      </w:r>
    </w:p>
    <w:p w:rsidR="00070237" w:rsidRPr="00942892" w:rsidRDefault="00E83345" w:rsidP="00A93223">
      <w:pPr>
        <w:spacing w:before="137"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 xml:space="preserve">Определение массы воздуха в классной комнате на основе измерений </w:t>
      </w:r>
      <w:r w:rsidR="00CA72B5" w:rsidRPr="00942892">
        <w:rPr>
          <w:sz w:val="25"/>
          <w:szCs w:val="25"/>
        </w:rPr>
        <w:t>объём</w:t>
      </w:r>
      <w:r w:rsidRPr="00942892">
        <w:rPr>
          <w:sz w:val="25"/>
          <w:szCs w:val="25"/>
        </w:rPr>
        <w:t>а комнаты, давления и температуры воздуха в ней.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Исследование зависимости между параметрами состояния разреженного газа.</w:t>
      </w:r>
    </w:p>
    <w:p w:rsidR="00070237" w:rsidRPr="00942892" w:rsidRDefault="00E83345" w:rsidP="00455EEF">
      <w:pPr>
        <w:pStyle w:val="a5"/>
        <w:numPr>
          <w:ilvl w:val="3"/>
          <w:numId w:val="130"/>
        </w:numPr>
        <w:tabs>
          <w:tab w:val="left" w:pos="1842"/>
        </w:tabs>
        <w:spacing w:line="276" w:lineRule="auto"/>
        <w:ind w:left="0" w:right="21" w:firstLine="709"/>
        <w:contextualSpacing/>
        <w:rPr>
          <w:sz w:val="25"/>
          <w:szCs w:val="25"/>
        </w:rPr>
      </w:pPr>
      <w:r w:rsidRPr="00942892">
        <w:rPr>
          <w:sz w:val="25"/>
          <w:szCs w:val="25"/>
        </w:rPr>
        <w:t>Тема 2. Основы</w:t>
      </w:r>
      <w:r w:rsidRPr="00942892">
        <w:rPr>
          <w:spacing w:val="-7"/>
          <w:sz w:val="25"/>
          <w:szCs w:val="25"/>
        </w:rPr>
        <w:t xml:space="preserve"> </w:t>
      </w:r>
      <w:r w:rsidRPr="00942892">
        <w:rPr>
          <w:sz w:val="25"/>
          <w:szCs w:val="25"/>
        </w:rPr>
        <w:t>термодинамики.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Термодинамическая система. Внутренняя энергия термодинамической системы и способы еѐ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теплоѐмкость вещества. Количество теплоты при теплопередаче.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Второй закон термодинамики. Необратимость процессов в природе.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Технические устройства и практическое применение: двигатель внутреннего сгорания, бытовой холодильник, кондиционер.</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Изменение</w:t>
      </w:r>
      <w:r w:rsidR="00255D65" w:rsidRPr="00942892">
        <w:rPr>
          <w:sz w:val="25"/>
          <w:szCs w:val="25"/>
        </w:rPr>
        <w:t xml:space="preserve"> </w:t>
      </w:r>
      <w:r w:rsidRPr="00942892">
        <w:rPr>
          <w:sz w:val="25"/>
          <w:szCs w:val="25"/>
        </w:rPr>
        <w:t>внутренней</w:t>
      </w:r>
      <w:r w:rsidR="00255D65" w:rsidRPr="00942892">
        <w:rPr>
          <w:sz w:val="25"/>
          <w:szCs w:val="25"/>
        </w:rPr>
        <w:t xml:space="preserve"> </w:t>
      </w:r>
      <w:r w:rsidRPr="00942892">
        <w:rPr>
          <w:sz w:val="25"/>
          <w:szCs w:val="25"/>
        </w:rPr>
        <w:t>энергии</w:t>
      </w:r>
      <w:r w:rsidR="00255D65" w:rsidRPr="00942892">
        <w:rPr>
          <w:sz w:val="25"/>
          <w:szCs w:val="25"/>
        </w:rPr>
        <w:t xml:space="preserve"> </w:t>
      </w:r>
      <w:r w:rsidRPr="00942892">
        <w:rPr>
          <w:sz w:val="25"/>
          <w:szCs w:val="25"/>
        </w:rPr>
        <w:t>тела</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совершении</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вылет</w:t>
      </w:r>
      <w:r w:rsidR="00255D65" w:rsidRPr="00942892">
        <w:rPr>
          <w:sz w:val="25"/>
          <w:szCs w:val="25"/>
        </w:rPr>
        <w:t xml:space="preserve"> </w:t>
      </w:r>
      <w:r w:rsidRPr="00942892">
        <w:rPr>
          <w:sz w:val="25"/>
          <w:szCs w:val="25"/>
        </w:rPr>
        <w:t>пробки</w:t>
      </w:r>
      <w:r w:rsidR="00255D65" w:rsidRPr="00942892">
        <w:rPr>
          <w:sz w:val="25"/>
          <w:szCs w:val="25"/>
        </w:rPr>
        <w:t xml:space="preserve"> </w:t>
      </w:r>
      <w:r w:rsidRPr="00942892">
        <w:rPr>
          <w:sz w:val="25"/>
          <w:szCs w:val="25"/>
        </w:rPr>
        <w:t>из бутылки под действием сжатого воздуха, нагревание эфира в латунной трубке путѐм трения (видеодемонстрация).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Изменение внутренней энергии (температуры) тела при теплопередаче. Опыт по адиабатному расширению воздуха (опыт с воздушным огнивом).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Модели паровой турбины, двигателя внутреннего сгорания, реактивного двигателя.</w:t>
      </w:r>
    </w:p>
    <w:p w:rsidR="00070237" w:rsidRPr="00942892" w:rsidRDefault="00E83345" w:rsidP="00A93223">
      <w:pPr>
        <w:spacing w:before="137"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Измерение удельной теплоѐмкости.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Тема 3. Агрегатные состояния вещества. Фазовые переходы.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Парообразование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конденсация.</w:t>
      </w:r>
      <w:r w:rsidR="00255D65" w:rsidRPr="00942892">
        <w:rPr>
          <w:sz w:val="25"/>
          <w:szCs w:val="25"/>
        </w:rPr>
        <w:t xml:space="preserve"> </w:t>
      </w:r>
      <w:r w:rsidRPr="00942892">
        <w:rPr>
          <w:sz w:val="25"/>
          <w:szCs w:val="25"/>
        </w:rPr>
        <w:t>Испарение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кипение.</w:t>
      </w:r>
      <w:r w:rsidR="00255D65" w:rsidRPr="00942892">
        <w:rPr>
          <w:sz w:val="25"/>
          <w:szCs w:val="25"/>
        </w:rPr>
        <w:t xml:space="preserve"> </w:t>
      </w:r>
      <w:r w:rsidRPr="00942892">
        <w:rPr>
          <w:sz w:val="25"/>
          <w:szCs w:val="25"/>
        </w:rPr>
        <w:t>Абсолютная</w:t>
      </w:r>
      <w:r w:rsidR="00255D65" w:rsidRPr="00942892">
        <w:rPr>
          <w:sz w:val="25"/>
          <w:szCs w:val="25"/>
        </w:rPr>
        <w:t xml:space="preserve"> </w:t>
      </w:r>
      <w:r w:rsidRPr="00942892">
        <w:rPr>
          <w:sz w:val="25"/>
          <w:szCs w:val="25"/>
        </w:rPr>
        <w:t>и относительная влажность воздуха. Насыщенный пар. Удельная теплота парообразования. Зависимость температуры кипения от</w:t>
      </w:r>
      <w:r w:rsidRPr="00942892">
        <w:rPr>
          <w:spacing w:val="-13"/>
          <w:sz w:val="25"/>
          <w:szCs w:val="25"/>
        </w:rPr>
        <w:t xml:space="preserve"> </w:t>
      </w:r>
      <w:r w:rsidRPr="00942892">
        <w:rPr>
          <w:sz w:val="25"/>
          <w:szCs w:val="25"/>
        </w:rPr>
        <w:t>давления.</w:t>
      </w:r>
    </w:p>
    <w:p w:rsidR="00070237" w:rsidRPr="00942892" w:rsidRDefault="00E83345" w:rsidP="00A93223">
      <w:pPr>
        <w:pStyle w:val="a3"/>
        <w:tabs>
          <w:tab w:val="left" w:pos="2072"/>
          <w:tab w:val="left" w:pos="4356"/>
          <w:tab w:val="left" w:pos="6901"/>
          <w:tab w:val="left" w:pos="9211"/>
        </w:tabs>
        <w:spacing w:before="4" w:line="276" w:lineRule="auto"/>
        <w:ind w:left="0" w:right="21" w:firstLine="709"/>
        <w:contextualSpacing/>
        <w:rPr>
          <w:sz w:val="25"/>
          <w:szCs w:val="25"/>
        </w:rPr>
      </w:pPr>
      <w:r w:rsidRPr="00942892">
        <w:rPr>
          <w:sz w:val="25"/>
          <w:szCs w:val="25"/>
        </w:rPr>
        <w:t>Твѐрдое тело. Кристаллические и аморфные тела. Анизотропия свойств</w:t>
      </w:r>
      <w:r w:rsidR="00255D65" w:rsidRPr="00942892">
        <w:rPr>
          <w:sz w:val="25"/>
          <w:szCs w:val="25"/>
        </w:rPr>
        <w:t xml:space="preserve"> </w:t>
      </w:r>
      <w:r w:rsidR="00D116C3" w:rsidRPr="00942892">
        <w:rPr>
          <w:sz w:val="25"/>
          <w:szCs w:val="25"/>
        </w:rPr>
        <w:t>кристаллов. Жидкие</w:t>
      </w:r>
      <w:r w:rsidR="00D116C3" w:rsidRPr="00942892">
        <w:rPr>
          <w:sz w:val="25"/>
          <w:szCs w:val="25"/>
          <w:lang w:val="ru-RU"/>
        </w:rPr>
        <w:t xml:space="preserve"> </w:t>
      </w:r>
      <w:r w:rsidR="00D116C3" w:rsidRPr="00942892">
        <w:rPr>
          <w:sz w:val="25"/>
          <w:szCs w:val="25"/>
        </w:rPr>
        <w:t>кристаллы.</w:t>
      </w:r>
      <w:r w:rsidR="00D116C3" w:rsidRPr="00942892">
        <w:rPr>
          <w:sz w:val="25"/>
          <w:szCs w:val="25"/>
          <w:lang w:val="ru-RU"/>
        </w:rPr>
        <w:t xml:space="preserve"> </w:t>
      </w:r>
      <w:r w:rsidRPr="00942892">
        <w:rPr>
          <w:sz w:val="25"/>
          <w:szCs w:val="25"/>
        </w:rPr>
        <w:t>Современные</w:t>
      </w:r>
      <w:r w:rsidR="00D116C3" w:rsidRPr="00942892">
        <w:rPr>
          <w:sz w:val="25"/>
          <w:szCs w:val="25"/>
          <w:lang w:val="ru-RU"/>
        </w:rPr>
        <w:t xml:space="preserve"> </w:t>
      </w:r>
      <w:r w:rsidRPr="00942892">
        <w:rPr>
          <w:sz w:val="25"/>
          <w:szCs w:val="25"/>
        </w:rPr>
        <w:t>материалы.</w:t>
      </w:r>
      <w:r w:rsidR="00D116C3" w:rsidRPr="00942892">
        <w:rPr>
          <w:sz w:val="25"/>
          <w:szCs w:val="25"/>
          <w:lang w:val="ru-RU"/>
        </w:rPr>
        <w:t xml:space="preserve"> </w:t>
      </w:r>
      <w:r w:rsidRPr="00942892">
        <w:rPr>
          <w:sz w:val="25"/>
          <w:szCs w:val="25"/>
        </w:rPr>
        <w:t>Плавление и кристаллизация. Удельная теплота плавления.</w:t>
      </w:r>
      <w:r w:rsidRPr="00942892">
        <w:rPr>
          <w:spacing w:val="-24"/>
          <w:sz w:val="25"/>
          <w:szCs w:val="25"/>
        </w:rPr>
        <w:t xml:space="preserve"> </w:t>
      </w:r>
      <w:r w:rsidRPr="00942892">
        <w:rPr>
          <w:sz w:val="25"/>
          <w:szCs w:val="25"/>
        </w:rPr>
        <w:t>Сублимация.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Уравнение теплового баланса.</w:t>
      </w:r>
    </w:p>
    <w:p w:rsidR="00070237" w:rsidRPr="00942892" w:rsidRDefault="00D116C3" w:rsidP="00A93223">
      <w:pPr>
        <w:pStyle w:val="a3"/>
        <w:tabs>
          <w:tab w:val="left" w:pos="2778"/>
          <w:tab w:val="left" w:pos="4540"/>
          <w:tab w:val="left" w:pos="5308"/>
          <w:tab w:val="left" w:pos="7327"/>
          <w:tab w:val="left" w:pos="9265"/>
        </w:tabs>
        <w:spacing w:before="137" w:line="276" w:lineRule="auto"/>
        <w:ind w:left="0" w:right="21" w:firstLine="709"/>
        <w:contextualSpacing/>
        <w:rPr>
          <w:sz w:val="25"/>
          <w:szCs w:val="25"/>
        </w:rPr>
      </w:pPr>
      <w:r w:rsidRPr="00942892">
        <w:rPr>
          <w:sz w:val="25"/>
          <w:szCs w:val="25"/>
        </w:rPr>
        <w:t>Технические</w:t>
      </w:r>
      <w:r w:rsidRPr="00942892">
        <w:rPr>
          <w:sz w:val="25"/>
          <w:szCs w:val="25"/>
          <w:lang w:val="ru-RU"/>
        </w:rPr>
        <w:t xml:space="preserve"> </w:t>
      </w:r>
      <w:r w:rsidR="00E83345" w:rsidRPr="00942892">
        <w:rPr>
          <w:sz w:val="25"/>
          <w:szCs w:val="25"/>
        </w:rPr>
        <w:t>устройства</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практическое</w:t>
      </w:r>
      <w:r w:rsidRPr="00942892">
        <w:rPr>
          <w:sz w:val="25"/>
          <w:szCs w:val="25"/>
          <w:lang w:val="ru-RU"/>
        </w:rPr>
        <w:t xml:space="preserve"> </w:t>
      </w:r>
      <w:r w:rsidR="00E83345" w:rsidRPr="00942892">
        <w:rPr>
          <w:sz w:val="25"/>
          <w:szCs w:val="25"/>
        </w:rPr>
        <w:t>применение:</w:t>
      </w:r>
      <w:r w:rsidRPr="00942892">
        <w:rPr>
          <w:sz w:val="25"/>
          <w:szCs w:val="25"/>
          <w:lang w:val="ru-RU"/>
        </w:rPr>
        <w:t xml:space="preserve"> </w:t>
      </w:r>
      <w:r w:rsidR="00E83345" w:rsidRPr="00942892">
        <w:rPr>
          <w:sz w:val="25"/>
          <w:szCs w:val="25"/>
        </w:rPr>
        <w:t>гигрометр и</w:t>
      </w:r>
      <w:r w:rsidR="00255D65" w:rsidRPr="00942892">
        <w:rPr>
          <w:sz w:val="25"/>
          <w:szCs w:val="25"/>
        </w:rPr>
        <w:t xml:space="preserve"> </w:t>
      </w:r>
      <w:r w:rsidR="00E83345" w:rsidRPr="00942892">
        <w:rPr>
          <w:sz w:val="25"/>
          <w:szCs w:val="25"/>
        </w:rPr>
        <w:t>психрометр,</w:t>
      </w:r>
      <w:r w:rsidR="00255D65" w:rsidRPr="00942892">
        <w:rPr>
          <w:sz w:val="25"/>
          <w:szCs w:val="25"/>
        </w:rPr>
        <w:t xml:space="preserve"> </w:t>
      </w:r>
      <w:r w:rsidR="00E83345" w:rsidRPr="00942892">
        <w:rPr>
          <w:sz w:val="25"/>
          <w:szCs w:val="25"/>
        </w:rPr>
        <w:t>калориметр,</w:t>
      </w:r>
      <w:r w:rsidR="00255D65" w:rsidRPr="00942892">
        <w:rPr>
          <w:sz w:val="25"/>
          <w:szCs w:val="25"/>
        </w:rPr>
        <w:t xml:space="preserve"> </w:t>
      </w:r>
      <w:r w:rsidR="00E83345" w:rsidRPr="00942892">
        <w:rPr>
          <w:sz w:val="25"/>
          <w:szCs w:val="25"/>
        </w:rPr>
        <w:t>технологии</w:t>
      </w:r>
      <w:r w:rsidR="00255D65" w:rsidRPr="00942892">
        <w:rPr>
          <w:sz w:val="25"/>
          <w:szCs w:val="25"/>
        </w:rPr>
        <w:t xml:space="preserve"> </w:t>
      </w:r>
      <w:r w:rsidR="00E83345" w:rsidRPr="00942892">
        <w:rPr>
          <w:sz w:val="25"/>
          <w:szCs w:val="25"/>
        </w:rPr>
        <w:t>получения</w:t>
      </w:r>
      <w:r w:rsidR="00255D65" w:rsidRPr="00942892">
        <w:rPr>
          <w:sz w:val="25"/>
          <w:szCs w:val="25"/>
        </w:rPr>
        <w:t xml:space="preserve"> </w:t>
      </w:r>
      <w:r w:rsidR="00E83345" w:rsidRPr="00942892">
        <w:rPr>
          <w:sz w:val="25"/>
          <w:szCs w:val="25"/>
        </w:rPr>
        <w:t>современных</w:t>
      </w:r>
      <w:r w:rsidR="00255D65" w:rsidRPr="00942892">
        <w:rPr>
          <w:sz w:val="25"/>
          <w:szCs w:val="25"/>
        </w:rPr>
        <w:t xml:space="preserve"> </w:t>
      </w:r>
      <w:r w:rsidR="00E83345" w:rsidRPr="00942892">
        <w:rPr>
          <w:sz w:val="25"/>
          <w:szCs w:val="25"/>
        </w:rPr>
        <w:t>материалов,</w:t>
      </w:r>
      <w:r w:rsidR="00255D65" w:rsidRPr="00942892">
        <w:rPr>
          <w:sz w:val="25"/>
          <w:szCs w:val="25"/>
        </w:rPr>
        <w:t xml:space="preserve"> </w:t>
      </w:r>
      <w:r w:rsidR="00E83345" w:rsidRPr="00942892">
        <w:rPr>
          <w:sz w:val="25"/>
          <w:szCs w:val="25"/>
        </w:rPr>
        <w:t>в том числе наноматериалов, и</w:t>
      </w:r>
      <w:r w:rsidR="00E83345" w:rsidRPr="00942892">
        <w:rPr>
          <w:spacing w:val="-14"/>
          <w:sz w:val="25"/>
          <w:szCs w:val="25"/>
        </w:rPr>
        <w:t xml:space="preserve"> </w:t>
      </w:r>
      <w:r w:rsidR="00E83345" w:rsidRPr="00942892">
        <w:rPr>
          <w:sz w:val="25"/>
          <w:szCs w:val="25"/>
        </w:rPr>
        <w:t>нанотехнологии.</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Свойства насыщенных паров. Кипение при пониженном давлении.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Способы измерения влажности.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Наблюдение нагревания и плавления кристаллического вещества. Демонстрация кристаллов.</w:t>
      </w:r>
    </w:p>
    <w:p w:rsidR="00070237" w:rsidRPr="00942892" w:rsidRDefault="00E83345" w:rsidP="00A93223">
      <w:pPr>
        <w:spacing w:before="1"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Измерение относительной влажности воздуха.</w:t>
      </w:r>
    </w:p>
    <w:p w:rsidR="00070237" w:rsidRPr="00942892" w:rsidRDefault="00E83345" w:rsidP="00455EEF">
      <w:pPr>
        <w:pStyle w:val="a5"/>
        <w:numPr>
          <w:ilvl w:val="2"/>
          <w:numId w:val="129"/>
        </w:numPr>
        <w:tabs>
          <w:tab w:val="left" w:pos="1662"/>
        </w:tabs>
        <w:spacing w:before="137" w:line="276" w:lineRule="auto"/>
        <w:ind w:left="0" w:right="21" w:firstLine="709"/>
        <w:contextualSpacing/>
        <w:rPr>
          <w:sz w:val="25"/>
          <w:szCs w:val="25"/>
        </w:rPr>
      </w:pPr>
      <w:r w:rsidRPr="00942892">
        <w:rPr>
          <w:sz w:val="25"/>
          <w:szCs w:val="25"/>
        </w:rPr>
        <w:t>Раздел 4.</w:t>
      </w:r>
      <w:r w:rsidRPr="00942892">
        <w:rPr>
          <w:spacing w:val="-6"/>
          <w:sz w:val="25"/>
          <w:szCs w:val="25"/>
        </w:rPr>
        <w:t xml:space="preserve"> </w:t>
      </w:r>
      <w:r w:rsidRPr="00942892">
        <w:rPr>
          <w:sz w:val="25"/>
          <w:szCs w:val="25"/>
        </w:rPr>
        <w:t>Электродинамика.</w:t>
      </w:r>
    </w:p>
    <w:p w:rsidR="00070237" w:rsidRPr="00942892" w:rsidRDefault="00E83345" w:rsidP="00455EEF">
      <w:pPr>
        <w:pStyle w:val="a5"/>
        <w:numPr>
          <w:ilvl w:val="3"/>
          <w:numId w:val="129"/>
        </w:numPr>
        <w:tabs>
          <w:tab w:val="left" w:pos="1842"/>
        </w:tabs>
        <w:spacing w:before="137" w:line="276" w:lineRule="auto"/>
        <w:ind w:left="0" w:right="21" w:firstLine="709"/>
        <w:contextualSpacing/>
        <w:rPr>
          <w:sz w:val="25"/>
          <w:szCs w:val="25"/>
        </w:rPr>
      </w:pPr>
      <w:r w:rsidRPr="00942892">
        <w:rPr>
          <w:sz w:val="25"/>
          <w:szCs w:val="25"/>
        </w:rPr>
        <w:t>Тема 1.</w:t>
      </w:r>
      <w:r w:rsidRPr="00942892">
        <w:rPr>
          <w:spacing w:val="-6"/>
          <w:sz w:val="25"/>
          <w:szCs w:val="25"/>
        </w:rPr>
        <w:t xml:space="preserve"> </w:t>
      </w:r>
      <w:r w:rsidRPr="00942892">
        <w:rPr>
          <w:sz w:val="25"/>
          <w:szCs w:val="25"/>
        </w:rPr>
        <w:t>Электростатика.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Взаимодействие зарядов. Закон Кулона. Точечный электрический заряд. Электрическое поле. Напряжѐнность электрического поля. Принцип суперпозиции электрических полей. Линии напряжѐнности электрического поля.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 xml:space="preserve">Работа сил электростатического поля. Потенциал. Разность потенциалов. Проводники и </w:t>
      </w:r>
      <w:r w:rsidRPr="00942892">
        <w:rPr>
          <w:sz w:val="25"/>
          <w:szCs w:val="25"/>
        </w:rPr>
        <w:lastRenderedPageBreak/>
        <w:t>диэлектрики в электростатическом поле. Диэлектрическая проницаемость.</w:t>
      </w:r>
    </w:p>
    <w:p w:rsidR="00070237" w:rsidRPr="00942892" w:rsidRDefault="00E83345" w:rsidP="00A93223">
      <w:pPr>
        <w:pStyle w:val="a3"/>
        <w:tabs>
          <w:tab w:val="left" w:pos="2843"/>
          <w:tab w:val="left" w:pos="4524"/>
          <w:tab w:val="left" w:pos="6488"/>
          <w:tab w:val="left" w:pos="7724"/>
          <w:tab w:val="left" w:pos="9465"/>
        </w:tabs>
        <w:spacing w:before="4" w:line="276" w:lineRule="auto"/>
        <w:ind w:left="0" w:right="21" w:firstLine="709"/>
        <w:contextualSpacing/>
        <w:jc w:val="left"/>
        <w:rPr>
          <w:sz w:val="25"/>
          <w:szCs w:val="25"/>
        </w:rPr>
      </w:pPr>
      <w:r w:rsidRPr="00942892">
        <w:rPr>
          <w:sz w:val="25"/>
          <w:szCs w:val="25"/>
        </w:rPr>
        <w:t>Электроѐмкость.</w:t>
      </w:r>
      <w:r w:rsidRPr="00942892">
        <w:rPr>
          <w:sz w:val="25"/>
          <w:szCs w:val="25"/>
        </w:rPr>
        <w:tab/>
        <w:t>Конденсатор.</w:t>
      </w:r>
      <w:r w:rsidRPr="00942892">
        <w:rPr>
          <w:sz w:val="25"/>
          <w:szCs w:val="25"/>
        </w:rPr>
        <w:tab/>
        <w:t>Электроѐмкость</w:t>
      </w:r>
      <w:r w:rsidRPr="00942892">
        <w:rPr>
          <w:sz w:val="25"/>
          <w:szCs w:val="25"/>
        </w:rPr>
        <w:tab/>
        <w:t>плоского</w:t>
      </w:r>
      <w:r w:rsidRPr="00942892">
        <w:rPr>
          <w:sz w:val="25"/>
          <w:szCs w:val="25"/>
        </w:rPr>
        <w:tab/>
        <w:t>конденсатора.</w:t>
      </w:r>
      <w:r w:rsidRPr="00942892">
        <w:rPr>
          <w:sz w:val="25"/>
          <w:szCs w:val="25"/>
        </w:rPr>
        <w:tab/>
        <w:t>Энергия заряженного</w:t>
      </w:r>
      <w:r w:rsidRPr="00942892">
        <w:rPr>
          <w:spacing w:val="-9"/>
          <w:sz w:val="25"/>
          <w:szCs w:val="25"/>
        </w:rPr>
        <w:t xml:space="preserve"> </w:t>
      </w:r>
      <w:r w:rsidRPr="00942892">
        <w:rPr>
          <w:sz w:val="25"/>
          <w:szCs w:val="25"/>
        </w:rPr>
        <w:t>конденсатора.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Устройство и принцип действия электрометра. Взаимодействие наэлектризованных тел.</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Электрическое поле заряженных тел. Проводники в электростатическом поле. Электростатическая защита.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Диэлектрики в электростатическом поле.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Зависимость электроѐмкости плоского конденсатора от площади пластин, расстояния между ними и диэлектрической</w:t>
      </w:r>
      <w:r w:rsidRPr="00942892">
        <w:rPr>
          <w:spacing w:val="-19"/>
          <w:sz w:val="25"/>
          <w:szCs w:val="25"/>
        </w:rPr>
        <w:t xml:space="preserve"> </w:t>
      </w:r>
      <w:r w:rsidRPr="00942892">
        <w:rPr>
          <w:sz w:val="25"/>
          <w:szCs w:val="25"/>
        </w:rPr>
        <w:t>проницаемости.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Энергия заряженного конденсатора.</w:t>
      </w:r>
    </w:p>
    <w:p w:rsidR="00070237" w:rsidRPr="00942892" w:rsidRDefault="00E83345" w:rsidP="00A93223">
      <w:pPr>
        <w:spacing w:before="139"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Измерение электроѐмкости конденсатора.</w:t>
      </w:r>
    </w:p>
    <w:p w:rsidR="00070237" w:rsidRPr="00942892" w:rsidRDefault="00E83345" w:rsidP="00455EEF">
      <w:pPr>
        <w:pStyle w:val="a5"/>
        <w:numPr>
          <w:ilvl w:val="3"/>
          <w:numId w:val="129"/>
        </w:numPr>
        <w:tabs>
          <w:tab w:val="left" w:pos="1842"/>
        </w:tabs>
        <w:spacing w:before="139" w:line="276" w:lineRule="auto"/>
        <w:ind w:left="0" w:right="21" w:firstLine="709"/>
        <w:contextualSpacing/>
        <w:rPr>
          <w:sz w:val="25"/>
          <w:szCs w:val="25"/>
        </w:rPr>
      </w:pPr>
      <w:r w:rsidRPr="00942892">
        <w:rPr>
          <w:sz w:val="25"/>
          <w:szCs w:val="25"/>
        </w:rPr>
        <w:t>Тема 2. Постоянный электрический ток. Токи в различных</w:t>
      </w:r>
      <w:r w:rsidRPr="00942892">
        <w:rPr>
          <w:spacing w:val="-17"/>
          <w:sz w:val="25"/>
          <w:szCs w:val="25"/>
        </w:rPr>
        <w:t xml:space="preserve"> </w:t>
      </w:r>
      <w:r w:rsidRPr="00942892">
        <w:rPr>
          <w:sz w:val="25"/>
          <w:szCs w:val="25"/>
        </w:rPr>
        <w:t>средах.</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Электрический ток. Условия существования электрического тока. Источники тока. Сила тока. Постоянный ток.</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Напряжение. Закон Ома для участка цепи.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Электрическое</w:t>
      </w:r>
      <w:r w:rsidR="00255D65" w:rsidRPr="00942892">
        <w:rPr>
          <w:sz w:val="25"/>
          <w:szCs w:val="25"/>
        </w:rPr>
        <w:t xml:space="preserve"> </w:t>
      </w:r>
      <w:r w:rsidRPr="00942892">
        <w:rPr>
          <w:sz w:val="25"/>
          <w:szCs w:val="25"/>
        </w:rPr>
        <w:t>сопротивление.</w:t>
      </w:r>
      <w:r w:rsidR="00255D65" w:rsidRPr="00942892">
        <w:rPr>
          <w:sz w:val="25"/>
          <w:szCs w:val="25"/>
        </w:rPr>
        <w:t xml:space="preserve"> </w:t>
      </w:r>
      <w:r w:rsidRPr="00942892">
        <w:rPr>
          <w:sz w:val="25"/>
          <w:szCs w:val="25"/>
        </w:rPr>
        <w:t>Удельное</w:t>
      </w:r>
      <w:r w:rsidR="00255D65" w:rsidRPr="00942892">
        <w:rPr>
          <w:sz w:val="25"/>
          <w:szCs w:val="25"/>
        </w:rPr>
        <w:t xml:space="preserve"> </w:t>
      </w:r>
      <w:r w:rsidRPr="00942892">
        <w:rPr>
          <w:sz w:val="25"/>
          <w:szCs w:val="25"/>
        </w:rPr>
        <w:t>сопротивление</w:t>
      </w:r>
      <w:r w:rsidR="00255D65" w:rsidRPr="00942892">
        <w:rPr>
          <w:sz w:val="25"/>
          <w:szCs w:val="25"/>
        </w:rPr>
        <w:t xml:space="preserve"> </w:t>
      </w:r>
      <w:r w:rsidRPr="00942892">
        <w:rPr>
          <w:sz w:val="25"/>
          <w:szCs w:val="25"/>
        </w:rPr>
        <w:t>вещества.</w:t>
      </w:r>
      <w:r w:rsidR="00255D65" w:rsidRPr="00942892">
        <w:rPr>
          <w:sz w:val="25"/>
          <w:szCs w:val="25"/>
        </w:rPr>
        <w:t xml:space="preserve"> </w:t>
      </w:r>
      <w:r w:rsidRPr="00942892">
        <w:rPr>
          <w:sz w:val="25"/>
          <w:szCs w:val="25"/>
        </w:rPr>
        <w:t>Последовательное,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параллельное, смешанное соединение проводников.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Работа электрического тока. Закон Джоуля–Ленца. Мощность электрического тока.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Электродвижущая сила и внутреннее сопротивление источника тока. Закон Ома для полной (замкнутой) электрической цепи. Короткое замыкание.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Электронная проводимость твѐрдых металлов. Зависимость сопротивления металлов от температуры. Сверхпроводимость.</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Электрический ток в вакууме. Свойства электронных пучков.</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Полупроводники. Собственная и примесная проводимость полупроводников. Свойства p–n- перехода. Полупроводниковые приборы.</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Электрический ток в растворах и расплавах электролитов. Электролитическая диссоциация.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Электролиз.</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Электрический</w:t>
      </w:r>
      <w:r w:rsidR="00255D65" w:rsidRPr="00942892">
        <w:rPr>
          <w:sz w:val="25"/>
          <w:szCs w:val="25"/>
        </w:rPr>
        <w:t xml:space="preserve"> </w:t>
      </w:r>
      <w:r w:rsidRPr="00942892">
        <w:rPr>
          <w:sz w:val="25"/>
          <w:szCs w:val="25"/>
        </w:rPr>
        <w:t>ток</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газах.</w:t>
      </w:r>
      <w:r w:rsidR="00255D65" w:rsidRPr="00942892">
        <w:rPr>
          <w:sz w:val="25"/>
          <w:szCs w:val="25"/>
        </w:rPr>
        <w:t xml:space="preserve"> </w:t>
      </w:r>
      <w:r w:rsidRPr="00942892">
        <w:rPr>
          <w:sz w:val="25"/>
          <w:szCs w:val="25"/>
        </w:rPr>
        <w:t>Самостоятельный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несамостоятельный</w:t>
      </w:r>
      <w:r w:rsidR="00255D65" w:rsidRPr="00942892">
        <w:rPr>
          <w:sz w:val="25"/>
          <w:szCs w:val="25"/>
        </w:rPr>
        <w:t xml:space="preserve"> </w:t>
      </w:r>
      <w:r w:rsidRPr="00942892">
        <w:rPr>
          <w:sz w:val="25"/>
          <w:szCs w:val="25"/>
        </w:rPr>
        <w:t>разряд.</w:t>
      </w:r>
      <w:r w:rsidR="00255D65" w:rsidRPr="00942892">
        <w:rPr>
          <w:sz w:val="25"/>
          <w:szCs w:val="25"/>
        </w:rPr>
        <w:t xml:space="preserve"> </w:t>
      </w:r>
      <w:r w:rsidRPr="00942892">
        <w:rPr>
          <w:sz w:val="25"/>
          <w:szCs w:val="25"/>
        </w:rPr>
        <w:t>Молния.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Плазма.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Измерение силы тока и напряжения.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Зависимость сопротивления цилиндрических проводников от длины, площади поперечного сечения и материала.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Смешанное соединение проводников.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Прямое измерение электродвижущей силы. Короткое замыкание гальванического элемента и оценка внутреннего сопротивления.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Зависимость сопротивления металлов от температуры. Проводимость электролитов.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Искровой разряд и проводимость воздуха. Односторонняя проводимость диода.</w:t>
      </w:r>
    </w:p>
    <w:p w:rsidR="00070237" w:rsidRPr="00942892" w:rsidRDefault="00E83345" w:rsidP="00A93223">
      <w:pPr>
        <w:spacing w:before="4"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Изучение смешанного соединения резисторов.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Измерение электродвижущей силы источника тока и его внутреннего сопротивления. Наблюдение электролиза.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122.6.5. Межпредметные связи.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Изучение курса физики базового уровня в 10 классе осуществляется с</w:t>
      </w:r>
      <w:r w:rsidR="00200772" w:rsidRPr="00942892">
        <w:rPr>
          <w:sz w:val="25"/>
          <w:szCs w:val="25"/>
        </w:rPr>
        <w:t xml:space="preserve"> </w:t>
      </w:r>
      <w:r w:rsidR="00DC5098" w:rsidRPr="00942892">
        <w:rPr>
          <w:sz w:val="25"/>
          <w:szCs w:val="25"/>
        </w:rPr>
        <w:t>учетом</w:t>
      </w:r>
      <w:r w:rsidRPr="00942892">
        <w:rPr>
          <w:sz w:val="25"/>
          <w:szCs w:val="25"/>
        </w:rPr>
        <w:t xml:space="preserve"> содержательных межпредметных связей с курсами математики, биологии, химии, географии и технологии.</w:t>
      </w:r>
    </w:p>
    <w:p w:rsidR="00070237" w:rsidRPr="00942892" w:rsidRDefault="00E83345" w:rsidP="00A93223">
      <w:pPr>
        <w:pStyle w:val="a3"/>
        <w:spacing w:line="276" w:lineRule="auto"/>
        <w:ind w:left="0" w:right="21" w:firstLine="709"/>
        <w:contextualSpacing/>
        <w:rPr>
          <w:sz w:val="25"/>
          <w:szCs w:val="25"/>
        </w:rPr>
      </w:pPr>
      <w:r w:rsidRPr="00942892">
        <w:rPr>
          <w:i/>
          <w:sz w:val="25"/>
          <w:szCs w:val="25"/>
        </w:rPr>
        <w:t>Межпредметные понятия</w:t>
      </w:r>
      <w:r w:rsidRPr="00942892">
        <w:rPr>
          <w:sz w:val="25"/>
          <w:szCs w:val="25"/>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 xml:space="preserve">Математика: </w:t>
      </w:r>
      <w:r w:rsidRPr="00942892">
        <w:rPr>
          <w:sz w:val="25"/>
          <w:szCs w:val="25"/>
        </w:rPr>
        <w:t>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 xml:space="preserve">Биология: </w:t>
      </w:r>
      <w:r w:rsidRPr="00942892">
        <w:rPr>
          <w:sz w:val="25"/>
          <w:szCs w:val="25"/>
        </w:rP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 xml:space="preserve">Химия: </w:t>
      </w:r>
      <w:r w:rsidRPr="00942892">
        <w:rPr>
          <w:sz w:val="25"/>
          <w:szCs w:val="25"/>
        </w:rPr>
        <w:t>дискретное строение вещества, строение атомов и молекул, моль вещества, молярная масса, тепловые свойства твѐрдых тел, жидкостей и газов, электрические свойства металлов, электролитическая диссоциация, гальваника.</w:t>
      </w:r>
    </w:p>
    <w:p w:rsidR="00070237" w:rsidRPr="00942892" w:rsidRDefault="00E83345" w:rsidP="00A93223">
      <w:pPr>
        <w:pStyle w:val="a3"/>
        <w:spacing w:line="276" w:lineRule="auto"/>
        <w:ind w:left="0" w:right="21" w:firstLine="709"/>
        <w:contextualSpacing/>
        <w:jc w:val="left"/>
        <w:rPr>
          <w:sz w:val="25"/>
          <w:szCs w:val="25"/>
        </w:rPr>
      </w:pPr>
      <w:r w:rsidRPr="00942892">
        <w:rPr>
          <w:i/>
          <w:sz w:val="25"/>
          <w:szCs w:val="25"/>
        </w:rPr>
        <w:t xml:space="preserve">География: </w:t>
      </w:r>
      <w:r w:rsidRPr="00942892">
        <w:rPr>
          <w:sz w:val="25"/>
          <w:szCs w:val="25"/>
        </w:rPr>
        <w:t>влажность воздуха, ветры, барометр, термометр.</w:t>
      </w:r>
    </w:p>
    <w:p w:rsidR="00070237" w:rsidRPr="00942892" w:rsidRDefault="00E83345" w:rsidP="00A93223">
      <w:pPr>
        <w:pStyle w:val="a3"/>
        <w:tabs>
          <w:tab w:val="left" w:pos="1709"/>
          <w:tab w:val="left" w:pos="3808"/>
          <w:tab w:val="left" w:pos="6046"/>
          <w:tab w:val="left" w:pos="7442"/>
          <w:tab w:val="left" w:pos="9342"/>
        </w:tabs>
        <w:spacing w:before="137" w:line="276" w:lineRule="auto"/>
        <w:ind w:left="0" w:right="21" w:firstLine="709"/>
        <w:contextualSpacing/>
        <w:rPr>
          <w:sz w:val="25"/>
          <w:szCs w:val="25"/>
        </w:rPr>
      </w:pPr>
      <w:r w:rsidRPr="00942892">
        <w:rPr>
          <w:i/>
          <w:sz w:val="25"/>
          <w:szCs w:val="25"/>
        </w:rPr>
        <w:t xml:space="preserve">Технология: </w:t>
      </w:r>
      <w:r w:rsidRPr="00942892">
        <w:rPr>
          <w:sz w:val="25"/>
          <w:szCs w:val="25"/>
        </w:rPr>
        <w:t>преобразование движений с использованием механизмов, учѐт трения в технике,</w:t>
      </w:r>
      <w:r w:rsidRPr="00942892">
        <w:rPr>
          <w:sz w:val="25"/>
          <w:szCs w:val="25"/>
        </w:rPr>
        <w:tab/>
        <w:t>подшипники,</w:t>
      </w:r>
      <w:r w:rsidRPr="00942892">
        <w:rPr>
          <w:sz w:val="25"/>
          <w:szCs w:val="25"/>
        </w:rPr>
        <w:tab/>
        <w:t>использование</w:t>
      </w:r>
      <w:r w:rsidRPr="00942892">
        <w:rPr>
          <w:sz w:val="25"/>
          <w:szCs w:val="25"/>
        </w:rPr>
        <w:tab/>
        <w:t>закона</w:t>
      </w:r>
      <w:r w:rsidRPr="00942892">
        <w:rPr>
          <w:sz w:val="25"/>
          <w:szCs w:val="25"/>
        </w:rPr>
        <w:tab/>
        <w:t>сохранения</w:t>
      </w:r>
      <w:r w:rsidRPr="00942892">
        <w:rPr>
          <w:sz w:val="25"/>
          <w:szCs w:val="25"/>
        </w:rPr>
        <w:tab/>
        <w:t>импульса в технике (ракета, водомѐт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070237" w:rsidRPr="00942892" w:rsidRDefault="00E83345" w:rsidP="00455EEF">
      <w:pPr>
        <w:pStyle w:val="a5"/>
        <w:numPr>
          <w:ilvl w:val="1"/>
          <w:numId w:val="128"/>
        </w:numPr>
        <w:tabs>
          <w:tab w:val="left" w:pos="1482"/>
        </w:tabs>
        <w:spacing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28"/>
        </w:numPr>
        <w:tabs>
          <w:tab w:val="left" w:pos="1662"/>
        </w:tabs>
        <w:spacing w:before="137" w:line="276" w:lineRule="auto"/>
        <w:ind w:left="0" w:right="21" w:firstLine="709"/>
        <w:contextualSpacing/>
        <w:rPr>
          <w:sz w:val="25"/>
          <w:szCs w:val="25"/>
        </w:rPr>
      </w:pPr>
      <w:r w:rsidRPr="00942892">
        <w:rPr>
          <w:sz w:val="25"/>
          <w:szCs w:val="25"/>
        </w:rPr>
        <w:t>Раздел 4.</w:t>
      </w:r>
      <w:r w:rsidRPr="00942892">
        <w:rPr>
          <w:spacing w:val="-5"/>
          <w:sz w:val="25"/>
          <w:szCs w:val="25"/>
        </w:rPr>
        <w:t xml:space="preserve"> </w:t>
      </w:r>
      <w:r w:rsidRPr="00942892">
        <w:rPr>
          <w:sz w:val="25"/>
          <w:szCs w:val="25"/>
        </w:rPr>
        <w:t>Электродинамика.</w:t>
      </w:r>
    </w:p>
    <w:p w:rsidR="00070237" w:rsidRPr="00942892" w:rsidRDefault="00E83345" w:rsidP="00455EEF">
      <w:pPr>
        <w:pStyle w:val="a5"/>
        <w:numPr>
          <w:ilvl w:val="3"/>
          <w:numId w:val="128"/>
        </w:numPr>
        <w:tabs>
          <w:tab w:val="left" w:pos="1842"/>
        </w:tabs>
        <w:spacing w:before="139" w:line="276" w:lineRule="auto"/>
        <w:ind w:left="0" w:right="21" w:firstLine="709"/>
        <w:contextualSpacing/>
        <w:rPr>
          <w:sz w:val="25"/>
          <w:szCs w:val="25"/>
        </w:rPr>
      </w:pPr>
      <w:r w:rsidRPr="00942892">
        <w:rPr>
          <w:sz w:val="25"/>
          <w:szCs w:val="25"/>
        </w:rPr>
        <w:t>Тема 3. Магнитное поле. Электромагнитная</w:t>
      </w:r>
      <w:r w:rsidRPr="00942892">
        <w:rPr>
          <w:spacing w:val="-20"/>
          <w:sz w:val="25"/>
          <w:szCs w:val="25"/>
        </w:rPr>
        <w:t xml:space="preserve"> </w:t>
      </w:r>
      <w:r w:rsidRPr="00942892">
        <w:rPr>
          <w:sz w:val="25"/>
          <w:szCs w:val="25"/>
        </w:rPr>
        <w:t>индукция.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Сила Ампера, еѐ модуль и направление.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Сила</w:t>
      </w:r>
      <w:r w:rsidR="00255D65" w:rsidRPr="00942892">
        <w:rPr>
          <w:sz w:val="25"/>
          <w:szCs w:val="25"/>
        </w:rPr>
        <w:t xml:space="preserve"> </w:t>
      </w:r>
      <w:r w:rsidRPr="00942892">
        <w:rPr>
          <w:sz w:val="25"/>
          <w:szCs w:val="25"/>
        </w:rPr>
        <w:t>Лоренца,</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модуль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направление.</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заряженной</w:t>
      </w:r>
      <w:r w:rsidR="00255D65" w:rsidRPr="00942892">
        <w:rPr>
          <w:sz w:val="25"/>
          <w:szCs w:val="25"/>
        </w:rPr>
        <w:t xml:space="preserve"> </w:t>
      </w:r>
      <w:r w:rsidRPr="00942892">
        <w:rPr>
          <w:sz w:val="25"/>
          <w:szCs w:val="25"/>
        </w:rPr>
        <w:t>частицы</w:t>
      </w:r>
      <w:r w:rsidR="00255D65" w:rsidRPr="00942892">
        <w:rPr>
          <w:sz w:val="25"/>
          <w:szCs w:val="25"/>
        </w:rPr>
        <w:t xml:space="preserve"> </w:t>
      </w:r>
      <w:r w:rsidRPr="00942892">
        <w:rPr>
          <w:sz w:val="25"/>
          <w:szCs w:val="25"/>
        </w:rPr>
        <w:t>в однородном магнитном поле. Работа силы</w:t>
      </w:r>
      <w:r w:rsidRPr="00942892">
        <w:rPr>
          <w:spacing w:val="-14"/>
          <w:sz w:val="25"/>
          <w:szCs w:val="25"/>
        </w:rPr>
        <w:t xml:space="preserve"> </w:t>
      </w:r>
      <w:r w:rsidRPr="00942892">
        <w:rPr>
          <w:sz w:val="25"/>
          <w:szCs w:val="25"/>
        </w:rPr>
        <w:t>Лоренца.</w:t>
      </w:r>
    </w:p>
    <w:p w:rsidR="00070237" w:rsidRPr="00942892" w:rsidRDefault="00E83345" w:rsidP="00A93223">
      <w:pPr>
        <w:pStyle w:val="a3"/>
        <w:tabs>
          <w:tab w:val="left" w:pos="2034"/>
          <w:tab w:val="left" w:pos="4272"/>
          <w:tab w:val="left" w:pos="5679"/>
          <w:tab w:val="left" w:pos="6665"/>
          <w:tab w:val="left" w:pos="7804"/>
          <w:tab w:val="left" w:pos="9252"/>
        </w:tabs>
        <w:spacing w:line="276" w:lineRule="auto"/>
        <w:ind w:left="0" w:right="21" w:firstLine="709"/>
        <w:contextualSpacing/>
        <w:jc w:val="left"/>
        <w:rPr>
          <w:sz w:val="25"/>
          <w:szCs w:val="25"/>
        </w:rPr>
      </w:pPr>
      <w:r w:rsidRPr="00942892">
        <w:rPr>
          <w:sz w:val="25"/>
          <w:szCs w:val="25"/>
        </w:rPr>
        <w:lastRenderedPageBreak/>
        <w:t>Явление</w:t>
      </w:r>
      <w:r w:rsidRPr="00942892">
        <w:rPr>
          <w:sz w:val="25"/>
          <w:szCs w:val="25"/>
        </w:rPr>
        <w:tab/>
        <w:t>электромагнитной</w:t>
      </w:r>
      <w:r w:rsidRPr="00942892">
        <w:rPr>
          <w:sz w:val="25"/>
          <w:szCs w:val="25"/>
        </w:rPr>
        <w:tab/>
        <w:t>индукции.</w:t>
      </w:r>
      <w:r w:rsidRPr="00942892">
        <w:rPr>
          <w:sz w:val="25"/>
          <w:szCs w:val="25"/>
        </w:rPr>
        <w:tab/>
        <w:t>Поток</w:t>
      </w:r>
      <w:r w:rsidRPr="00942892">
        <w:rPr>
          <w:sz w:val="25"/>
          <w:szCs w:val="25"/>
        </w:rPr>
        <w:tab/>
        <w:t>вектора</w:t>
      </w:r>
      <w:r w:rsidRPr="00942892">
        <w:rPr>
          <w:sz w:val="25"/>
          <w:szCs w:val="25"/>
        </w:rPr>
        <w:tab/>
        <w:t>магнитной</w:t>
      </w:r>
      <w:r w:rsidRPr="00942892">
        <w:rPr>
          <w:sz w:val="25"/>
          <w:szCs w:val="25"/>
        </w:rPr>
        <w:tab/>
        <w:t>индукции.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Электродвижущая сила индукции. Закон электромагнитной индукции Фарадея.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Вихревое электрическое поле. Электродвижущая сила индукции в проводнике,</w:t>
      </w:r>
      <w:r w:rsidR="00255D65" w:rsidRPr="00942892">
        <w:rPr>
          <w:sz w:val="25"/>
          <w:szCs w:val="25"/>
        </w:rPr>
        <w:t xml:space="preserve"> </w:t>
      </w:r>
      <w:r w:rsidRPr="00942892">
        <w:rPr>
          <w:sz w:val="25"/>
          <w:szCs w:val="25"/>
        </w:rPr>
        <w:t>движущемся поступательно в однородном магнитном</w:t>
      </w:r>
      <w:r w:rsidRPr="00942892">
        <w:rPr>
          <w:spacing w:val="-19"/>
          <w:sz w:val="25"/>
          <w:szCs w:val="25"/>
        </w:rPr>
        <w:t xml:space="preserve"> </w:t>
      </w:r>
      <w:r w:rsidRPr="00942892">
        <w:rPr>
          <w:sz w:val="25"/>
          <w:szCs w:val="25"/>
        </w:rPr>
        <w:t>поле.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Правило Ленца.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Индуктивность. Явление самоиндукции. Электродвижущая сила самоиндукции. Энергия магнитного поля катушки с током.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Электромагнитное поле.</w:t>
      </w:r>
    </w:p>
    <w:p w:rsidR="00070237" w:rsidRPr="00942892" w:rsidRDefault="00E83345" w:rsidP="00A93223">
      <w:pPr>
        <w:pStyle w:val="a3"/>
        <w:tabs>
          <w:tab w:val="left" w:pos="2487"/>
          <w:tab w:val="left" w:pos="3960"/>
          <w:tab w:val="left" w:pos="4437"/>
          <w:tab w:val="left" w:pos="6164"/>
          <w:tab w:val="left" w:pos="7811"/>
          <w:tab w:val="left" w:pos="9373"/>
        </w:tabs>
        <w:spacing w:before="137" w:line="276" w:lineRule="auto"/>
        <w:ind w:left="0" w:right="21" w:firstLine="709"/>
        <w:contextualSpacing/>
        <w:jc w:val="left"/>
        <w:rPr>
          <w:sz w:val="25"/>
          <w:szCs w:val="25"/>
        </w:rPr>
      </w:pPr>
      <w:r w:rsidRPr="00942892">
        <w:rPr>
          <w:sz w:val="25"/>
          <w:szCs w:val="25"/>
        </w:rPr>
        <w:t>Технические</w:t>
      </w:r>
      <w:r w:rsidRPr="00942892">
        <w:rPr>
          <w:sz w:val="25"/>
          <w:szCs w:val="25"/>
        </w:rPr>
        <w:tab/>
        <w:t>устройства</w:t>
      </w:r>
      <w:r w:rsidRPr="00942892">
        <w:rPr>
          <w:sz w:val="25"/>
          <w:szCs w:val="25"/>
        </w:rPr>
        <w:tab/>
        <w:t>и</w:t>
      </w:r>
      <w:r w:rsidRPr="00942892">
        <w:rPr>
          <w:sz w:val="25"/>
          <w:szCs w:val="25"/>
        </w:rPr>
        <w:tab/>
        <w:t>практическое</w:t>
      </w:r>
      <w:r w:rsidRPr="00942892">
        <w:rPr>
          <w:sz w:val="25"/>
          <w:szCs w:val="25"/>
        </w:rPr>
        <w:tab/>
        <w:t>применение:</w:t>
      </w:r>
      <w:r w:rsidRPr="00942892">
        <w:rPr>
          <w:sz w:val="25"/>
          <w:szCs w:val="25"/>
        </w:rPr>
        <w:tab/>
        <w:t>постоянные</w:t>
      </w:r>
      <w:r w:rsidRPr="00942892">
        <w:rPr>
          <w:sz w:val="25"/>
          <w:szCs w:val="25"/>
        </w:rPr>
        <w:tab/>
        <w:t>магниты, электромагниты, электродвигатель, ускорители элементарных частиц, индукционная</w:t>
      </w:r>
      <w:r w:rsidRPr="00942892">
        <w:rPr>
          <w:spacing w:val="-28"/>
          <w:sz w:val="25"/>
          <w:szCs w:val="25"/>
        </w:rPr>
        <w:t xml:space="preserve"> </w:t>
      </w:r>
      <w:r w:rsidRPr="00942892">
        <w:rPr>
          <w:sz w:val="25"/>
          <w:szCs w:val="25"/>
        </w:rPr>
        <w:t>печь.</w:t>
      </w:r>
    </w:p>
    <w:p w:rsidR="00070237" w:rsidRPr="00942892" w:rsidRDefault="00E83345" w:rsidP="00A93223">
      <w:pPr>
        <w:spacing w:before="4"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Опыт Эрстеда.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Отклонение электронного пучка магнитным полем. Линии индукции магнитного поля.</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Взаимодействие двух проводников с током. Сила Ампера.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Действие силы Лоренца на ионы электролита. Явление электромагнитной индукции.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Правило Ленца.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Зависимость электродвижущей силы индукции от скорости изменения магнитного потока. Явление самоиндукции.</w:t>
      </w:r>
    </w:p>
    <w:p w:rsidR="00070237" w:rsidRPr="00942892" w:rsidRDefault="00E83345" w:rsidP="00A93223">
      <w:pPr>
        <w:spacing w:before="4"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Изучение магнитного поля катушки с током.</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Исследование действия постоянного магнита на рамку с током. Исследование явления электромагнитной индукции.</w:t>
      </w:r>
    </w:p>
    <w:p w:rsidR="00070237" w:rsidRPr="00942892" w:rsidRDefault="00E83345" w:rsidP="00455EEF">
      <w:pPr>
        <w:pStyle w:val="a5"/>
        <w:numPr>
          <w:ilvl w:val="2"/>
          <w:numId w:val="128"/>
        </w:numPr>
        <w:tabs>
          <w:tab w:val="left" w:pos="1662"/>
        </w:tabs>
        <w:spacing w:before="4" w:line="276" w:lineRule="auto"/>
        <w:ind w:left="0" w:right="21" w:firstLine="709"/>
        <w:contextualSpacing/>
        <w:rPr>
          <w:sz w:val="25"/>
          <w:szCs w:val="25"/>
        </w:rPr>
      </w:pPr>
      <w:r w:rsidRPr="00942892">
        <w:rPr>
          <w:sz w:val="25"/>
          <w:szCs w:val="25"/>
        </w:rPr>
        <w:t>Раздел 5. Колебания и</w:t>
      </w:r>
      <w:r w:rsidRPr="00942892">
        <w:rPr>
          <w:spacing w:val="-4"/>
          <w:sz w:val="25"/>
          <w:szCs w:val="25"/>
        </w:rPr>
        <w:t xml:space="preserve"> </w:t>
      </w:r>
      <w:r w:rsidRPr="00942892">
        <w:rPr>
          <w:sz w:val="25"/>
          <w:szCs w:val="25"/>
        </w:rPr>
        <w:t>волны.</w:t>
      </w:r>
    </w:p>
    <w:p w:rsidR="00070237" w:rsidRPr="00942892" w:rsidRDefault="00E83345" w:rsidP="00455EEF">
      <w:pPr>
        <w:pStyle w:val="a5"/>
        <w:numPr>
          <w:ilvl w:val="3"/>
          <w:numId w:val="128"/>
        </w:numPr>
        <w:tabs>
          <w:tab w:val="left" w:pos="1842"/>
        </w:tabs>
        <w:spacing w:before="139" w:line="276" w:lineRule="auto"/>
        <w:ind w:left="0" w:right="21" w:firstLine="709"/>
        <w:contextualSpacing/>
        <w:rPr>
          <w:sz w:val="25"/>
          <w:szCs w:val="25"/>
        </w:rPr>
      </w:pPr>
      <w:r w:rsidRPr="00942892">
        <w:rPr>
          <w:sz w:val="25"/>
          <w:szCs w:val="25"/>
        </w:rPr>
        <w:t>Тема 1. Механические и электромагнитные</w:t>
      </w:r>
      <w:r w:rsidRPr="00942892">
        <w:rPr>
          <w:spacing w:val="-17"/>
          <w:sz w:val="25"/>
          <w:szCs w:val="25"/>
        </w:rPr>
        <w:t xml:space="preserve"> </w:t>
      </w:r>
      <w:r w:rsidRPr="00942892">
        <w:rPr>
          <w:sz w:val="25"/>
          <w:szCs w:val="25"/>
        </w:rPr>
        <w:t>колебания.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70237" w:rsidRPr="00942892" w:rsidRDefault="00E83345" w:rsidP="00A93223">
      <w:pPr>
        <w:pStyle w:val="a3"/>
        <w:tabs>
          <w:tab w:val="left" w:pos="2577"/>
          <w:tab w:val="left" w:pos="2912"/>
          <w:tab w:val="left" w:pos="4394"/>
          <w:tab w:val="left" w:pos="5847"/>
          <w:tab w:val="left" w:pos="7550"/>
          <w:tab w:val="left" w:pos="9192"/>
        </w:tabs>
        <w:spacing w:before="4" w:line="276" w:lineRule="auto"/>
        <w:ind w:left="0" w:right="21" w:firstLine="709"/>
        <w:contextualSpacing/>
        <w:jc w:val="left"/>
        <w:rPr>
          <w:sz w:val="25"/>
          <w:szCs w:val="25"/>
        </w:rPr>
      </w:pPr>
      <w:r w:rsidRPr="00942892">
        <w:rPr>
          <w:sz w:val="25"/>
          <w:szCs w:val="25"/>
        </w:rPr>
        <w:t>Представление</w:t>
      </w:r>
      <w:r w:rsidRPr="00942892">
        <w:rPr>
          <w:sz w:val="25"/>
          <w:szCs w:val="25"/>
        </w:rPr>
        <w:tab/>
        <w:t>о</w:t>
      </w:r>
      <w:r w:rsidRPr="00942892">
        <w:rPr>
          <w:sz w:val="25"/>
          <w:szCs w:val="25"/>
        </w:rPr>
        <w:tab/>
        <w:t>затухающих</w:t>
      </w:r>
      <w:r w:rsidRPr="00942892">
        <w:rPr>
          <w:sz w:val="25"/>
          <w:szCs w:val="25"/>
        </w:rPr>
        <w:tab/>
        <w:t>колебаниях.</w:t>
      </w:r>
      <w:r w:rsidRPr="00942892">
        <w:rPr>
          <w:sz w:val="25"/>
          <w:szCs w:val="25"/>
        </w:rPr>
        <w:tab/>
        <w:t>Вынужденные</w:t>
      </w:r>
      <w:r w:rsidRPr="00942892">
        <w:rPr>
          <w:sz w:val="25"/>
          <w:szCs w:val="25"/>
        </w:rPr>
        <w:tab/>
        <w:t>механические</w:t>
      </w:r>
      <w:r w:rsidRPr="00942892">
        <w:rPr>
          <w:sz w:val="25"/>
          <w:szCs w:val="25"/>
        </w:rPr>
        <w:tab/>
        <w:t>колебания.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Резонанс. Вынужденные электромагнитные колебания.</w:t>
      </w:r>
    </w:p>
    <w:p w:rsidR="00070237" w:rsidRPr="00942892" w:rsidRDefault="00E83345" w:rsidP="00A93223">
      <w:pPr>
        <w:pStyle w:val="a3"/>
        <w:tabs>
          <w:tab w:val="left" w:pos="2339"/>
          <w:tab w:val="left" w:pos="2945"/>
          <w:tab w:val="left" w:pos="4917"/>
          <w:tab w:val="left" w:pos="6387"/>
          <w:tab w:val="left" w:pos="6999"/>
          <w:tab w:val="left" w:pos="8289"/>
          <w:tab w:val="left" w:pos="9810"/>
        </w:tabs>
        <w:spacing w:before="137" w:line="276" w:lineRule="auto"/>
        <w:ind w:left="0" w:right="21" w:firstLine="709"/>
        <w:contextualSpacing/>
        <w:jc w:val="left"/>
        <w:rPr>
          <w:sz w:val="25"/>
          <w:szCs w:val="25"/>
        </w:rPr>
      </w:pPr>
      <w:r w:rsidRPr="00942892">
        <w:rPr>
          <w:sz w:val="25"/>
          <w:szCs w:val="25"/>
        </w:rPr>
        <w:t>Переменный</w:t>
      </w:r>
      <w:r w:rsidRPr="00942892">
        <w:rPr>
          <w:sz w:val="25"/>
          <w:szCs w:val="25"/>
        </w:rPr>
        <w:tab/>
        <w:t>ток.</w:t>
      </w:r>
      <w:r w:rsidRPr="00942892">
        <w:rPr>
          <w:sz w:val="25"/>
          <w:szCs w:val="25"/>
        </w:rPr>
        <w:tab/>
        <w:t>Синусоидальный</w:t>
      </w:r>
      <w:r w:rsidRPr="00942892">
        <w:rPr>
          <w:sz w:val="25"/>
          <w:szCs w:val="25"/>
        </w:rPr>
        <w:tab/>
        <w:t>переменный</w:t>
      </w:r>
      <w:r w:rsidRPr="00942892">
        <w:rPr>
          <w:sz w:val="25"/>
          <w:szCs w:val="25"/>
        </w:rPr>
        <w:tab/>
        <w:t>ток.</w:t>
      </w:r>
      <w:r w:rsidRPr="00942892">
        <w:rPr>
          <w:sz w:val="25"/>
          <w:szCs w:val="25"/>
        </w:rPr>
        <w:tab/>
        <w:t>Мощность</w:t>
      </w:r>
      <w:r w:rsidRPr="00942892">
        <w:rPr>
          <w:sz w:val="25"/>
          <w:szCs w:val="25"/>
        </w:rPr>
        <w:tab/>
        <w:t>переменного</w:t>
      </w:r>
      <w:r w:rsidRPr="00942892">
        <w:rPr>
          <w:sz w:val="25"/>
          <w:szCs w:val="25"/>
        </w:rPr>
        <w:tab/>
        <w:t>тока.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Амплитудное и действующее значение силы тока и напряжения.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w:t>
      </w:r>
      <w:r w:rsidRPr="00942892">
        <w:rPr>
          <w:spacing w:val="-6"/>
          <w:sz w:val="25"/>
          <w:szCs w:val="25"/>
        </w:rPr>
        <w:t xml:space="preserve"> </w:t>
      </w:r>
      <w:r w:rsidRPr="00942892">
        <w:rPr>
          <w:sz w:val="25"/>
          <w:szCs w:val="25"/>
        </w:rPr>
        <w:t>жизни.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Технические</w:t>
      </w:r>
      <w:r w:rsidR="00255D65" w:rsidRPr="00942892">
        <w:rPr>
          <w:sz w:val="25"/>
          <w:szCs w:val="25"/>
        </w:rPr>
        <w:t xml:space="preserve"> </w:t>
      </w:r>
      <w:r w:rsidRPr="00942892">
        <w:rPr>
          <w:sz w:val="25"/>
          <w:szCs w:val="25"/>
        </w:rPr>
        <w:t>устройства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практическое</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электрический</w:t>
      </w:r>
      <w:r w:rsidR="00255D65" w:rsidRPr="00942892">
        <w:rPr>
          <w:sz w:val="25"/>
          <w:szCs w:val="25"/>
        </w:rPr>
        <w:t xml:space="preserve"> </w:t>
      </w:r>
      <w:r w:rsidRPr="00942892">
        <w:rPr>
          <w:sz w:val="25"/>
          <w:szCs w:val="25"/>
        </w:rPr>
        <w:t>звонок,</w:t>
      </w:r>
      <w:r w:rsidR="00255D65" w:rsidRPr="00942892">
        <w:rPr>
          <w:sz w:val="25"/>
          <w:szCs w:val="25"/>
        </w:rPr>
        <w:t xml:space="preserve"> </w:t>
      </w:r>
      <w:r w:rsidRPr="00942892">
        <w:rPr>
          <w:sz w:val="25"/>
          <w:szCs w:val="25"/>
        </w:rPr>
        <w:t>генератор</w:t>
      </w:r>
      <w:r w:rsidR="00DE0D58" w:rsidRPr="00942892">
        <w:rPr>
          <w:sz w:val="25"/>
          <w:szCs w:val="25"/>
          <w:lang w:val="ru-RU"/>
        </w:rPr>
        <w:t xml:space="preserve"> </w:t>
      </w:r>
      <w:r w:rsidRPr="00942892">
        <w:rPr>
          <w:sz w:val="25"/>
          <w:szCs w:val="25"/>
        </w:rPr>
        <w:t>переменного тока, линии электропередач.</w:t>
      </w:r>
    </w:p>
    <w:p w:rsidR="00070237" w:rsidRPr="00942892" w:rsidRDefault="00E83345" w:rsidP="00A93223">
      <w:pPr>
        <w:spacing w:before="137"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tabs>
          <w:tab w:val="left" w:pos="3061"/>
          <w:tab w:val="left" w:pos="5041"/>
          <w:tab w:val="left" w:pos="7357"/>
          <w:tab w:val="left" w:pos="9025"/>
        </w:tabs>
        <w:spacing w:before="139" w:line="276" w:lineRule="auto"/>
        <w:ind w:left="0" w:right="21" w:firstLine="709"/>
        <w:contextualSpacing/>
        <w:jc w:val="left"/>
        <w:rPr>
          <w:sz w:val="25"/>
          <w:szCs w:val="25"/>
        </w:rPr>
      </w:pPr>
      <w:r w:rsidRPr="00942892">
        <w:rPr>
          <w:sz w:val="25"/>
          <w:szCs w:val="25"/>
        </w:rPr>
        <w:t>Исследование</w:t>
      </w:r>
      <w:r w:rsidRPr="00942892">
        <w:rPr>
          <w:sz w:val="25"/>
          <w:szCs w:val="25"/>
        </w:rPr>
        <w:tab/>
        <w:t>параметров</w:t>
      </w:r>
      <w:r w:rsidRPr="00942892">
        <w:rPr>
          <w:sz w:val="25"/>
          <w:szCs w:val="25"/>
        </w:rPr>
        <w:tab/>
        <w:t>колебательной</w:t>
      </w:r>
      <w:r w:rsidRPr="00942892">
        <w:rPr>
          <w:sz w:val="25"/>
          <w:szCs w:val="25"/>
        </w:rPr>
        <w:tab/>
        <w:t>системы</w:t>
      </w:r>
      <w:r w:rsidRPr="00942892">
        <w:rPr>
          <w:sz w:val="25"/>
          <w:szCs w:val="25"/>
        </w:rPr>
        <w:tab/>
        <w:t>(пружинный или математический</w:t>
      </w:r>
      <w:r w:rsidRPr="00942892">
        <w:rPr>
          <w:spacing w:val="-11"/>
          <w:sz w:val="25"/>
          <w:szCs w:val="25"/>
        </w:rPr>
        <w:t xml:space="preserve"> </w:t>
      </w:r>
      <w:r w:rsidRPr="00942892">
        <w:rPr>
          <w:sz w:val="25"/>
          <w:szCs w:val="25"/>
        </w:rPr>
        <w:t>маятник).</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Наблюдение затухающих колебаний. Исследование свойств вынужденных колебаний. Наблюдение резонанса.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Свободные электромагнитные колебания.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Осциллограммы (зависимости силы тока и напряжения от времени) для электромагнитных колебаний.</w:t>
      </w:r>
    </w:p>
    <w:p w:rsidR="00070237" w:rsidRPr="00942892" w:rsidRDefault="00E83345" w:rsidP="00A93223">
      <w:pPr>
        <w:pStyle w:val="a3"/>
        <w:tabs>
          <w:tab w:val="left" w:pos="1957"/>
          <w:tab w:val="left" w:pos="2544"/>
          <w:tab w:val="left" w:pos="4638"/>
          <w:tab w:val="left" w:pos="6060"/>
          <w:tab w:val="left" w:pos="7338"/>
          <w:tab w:val="left" w:pos="8426"/>
          <w:tab w:val="left" w:pos="10185"/>
        </w:tabs>
        <w:spacing w:before="1" w:line="276" w:lineRule="auto"/>
        <w:ind w:left="0" w:right="21" w:firstLine="709"/>
        <w:contextualSpacing/>
        <w:jc w:val="left"/>
        <w:rPr>
          <w:sz w:val="25"/>
          <w:szCs w:val="25"/>
        </w:rPr>
      </w:pPr>
      <w:r w:rsidRPr="00942892">
        <w:rPr>
          <w:sz w:val="25"/>
          <w:szCs w:val="25"/>
        </w:rPr>
        <w:t>Резонанс</w:t>
      </w:r>
      <w:r w:rsidRPr="00942892">
        <w:rPr>
          <w:sz w:val="25"/>
          <w:szCs w:val="25"/>
        </w:rPr>
        <w:tab/>
        <w:t>при</w:t>
      </w:r>
      <w:r w:rsidRPr="00942892">
        <w:rPr>
          <w:sz w:val="25"/>
          <w:szCs w:val="25"/>
        </w:rPr>
        <w:tab/>
        <w:t>последовательном</w:t>
      </w:r>
      <w:r w:rsidRPr="00942892">
        <w:rPr>
          <w:sz w:val="25"/>
          <w:szCs w:val="25"/>
        </w:rPr>
        <w:tab/>
        <w:t>соединении</w:t>
      </w:r>
      <w:r w:rsidRPr="00942892">
        <w:rPr>
          <w:sz w:val="25"/>
          <w:szCs w:val="25"/>
        </w:rPr>
        <w:tab/>
        <w:t>резистора,</w:t>
      </w:r>
      <w:r w:rsidRPr="00942892">
        <w:rPr>
          <w:sz w:val="25"/>
          <w:szCs w:val="25"/>
        </w:rPr>
        <w:tab/>
        <w:t>катушки</w:t>
      </w:r>
      <w:r w:rsidRPr="00942892">
        <w:rPr>
          <w:sz w:val="25"/>
          <w:szCs w:val="25"/>
        </w:rPr>
        <w:tab/>
        <w:t>индуктивности</w:t>
      </w:r>
      <w:r w:rsidRPr="00942892">
        <w:rPr>
          <w:sz w:val="25"/>
          <w:szCs w:val="25"/>
        </w:rPr>
        <w:tab/>
        <w:t>и конденсатора.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Модель линии электропередачи.</w:t>
      </w:r>
    </w:p>
    <w:p w:rsidR="00070237" w:rsidRPr="00942892" w:rsidRDefault="00E83345" w:rsidP="00A93223">
      <w:pPr>
        <w:spacing w:before="139"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Исследование зависимости периода малых колебаний груза на нити от длины нити и массы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груза.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Исследование</w:t>
      </w:r>
      <w:r w:rsidR="00255D65" w:rsidRPr="00942892">
        <w:rPr>
          <w:sz w:val="25"/>
          <w:szCs w:val="25"/>
        </w:rPr>
        <w:t xml:space="preserve"> </w:t>
      </w:r>
      <w:r w:rsidRPr="00942892">
        <w:rPr>
          <w:sz w:val="25"/>
          <w:szCs w:val="25"/>
        </w:rPr>
        <w:t>переменного</w:t>
      </w:r>
      <w:r w:rsidR="00255D65" w:rsidRPr="00942892">
        <w:rPr>
          <w:sz w:val="25"/>
          <w:szCs w:val="25"/>
        </w:rPr>
        <w:t xml:space="preserve"> </w:t>
      </w:r>
      <w:r w:rsidRPr="00942892">
        <w:rPr>
          <w:sz w:val="25"/>
          <w:szCs w:val="25"/>
        </w:rPr>
        <w:t>тока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цепи</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последовательно</w:t>
      </w:r>
      <w:r w:rsidR="00255D65" w:rsidRPr="00942892">
        <w:rPr>
          <w:sz w:val="25"/>
          <w:szCs w:val="25"/>
        </w:rPr>
        <w:t xml:space="preserve"> </w:t>
      </w:r>
      <w:r w:rsidRPr="00942892">
        <w:rPr>
          <w:sz w:val="25"/>
          <w:szCs w:val="25"/>
        </w:rPr>
        <w:t>соединѐнных конденсатора,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катушки и резистора.</w:t>
      </w:r>
    </w:p>
    <w:p w:rsidR="00070237" w:rsidRPr="00942892" w:rsidRDefault="00E83345" w:rsidP="00455EEF">
      <w:pPr>
        <w:pStyle w:val="a5"/>
        <w:numPr>
          <w:ilvl w:val="3"/>
          <w:numId w:val="128"/>
        </w:numPr>
        <w:tabs>
          <w:tab w:val="left" w:pos="1842"/>
        </w:tabs>
        <w:spacing w:before="137" w:line="276" w:lineRule="auto"/>
        <w:ind w:left="0" w:right="21" w:firstLine="709"/>
        <w:contextualSpacing/>
        <w:rPr>
          <w:sz w:val="25"/>
          <w:szCs w:val="25"/>
        </w:rPr>
      </w:pPr>
      <w:r w:rsidRPr="00942892">
        <w:rPr>
          <w:sz w:val="25"/>
          <w:szCs w:val="25"/>
        </w:rPr>
        <w:t>Тема 2. Механические и электромагнитные</w:t>
      </w:r>
      <w:r w:rsidRPr="00942892">
        <w:rPr>
          <w:spacing w:val="-15"/>
          <w:sz w:val="25"/>
          <w:szCs w:val="25"/>
        </w:rPr>
        <w:t xml:space="preserve"> </w:t>
      </w:r>
      <w:r w:rsidRPr="00942892">
        <w:rPr>
          <w:sz w:val="25"/>
          <w:szCs w:val="25"/>
        </w:rPr>
        <w:t>волны.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w:t>
      </w:r>
      <w:r w:rsidRPr="00942892">
        <w:rPr>
          <w:spacing w:val="-22"/>
          <w:sz w:val="25"/>
          <w:szCs w:val="25"/>
        </w:rPr>
        <w:t xml:space="preserve"> </w:t>
      </w:r>
      <w:r w:rsidRPr="00942892">
        <w:rPr>
          <w:sz w:val="25"/>
          <w:szCs w:val="25"/>
        </w:rPr>
        <w:t>волн.</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Звук. Скорость звука. Громкость звука. Высота тона. Тембр звука.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Шкала электромагнитных волн. Применение электромагнитных волн в технике и быту. Принципы радиосвязи и телевидения. Радиолокация.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Электромагнитное загрязнение окружающей среды.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Технические устройства и практическое применение: музыкальные инструменты, ультразвуковая диагностика в технике и медицине, радар, радиоприѐмник, телевизор, антенна, телефон, СВЧ-печь.</w:t>
      </w:r>
    </w:p>
    <w:p w:rsidR="00070237" w:rsidRPr="00942892" w:rsidRDefault="00E83345" w:rsidP="00A93223">
      <w:pPr>
        <w:spacing w:before="4"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Образование и распространение поперечных и продольных волн. Колеблющееся тело как источник звука.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Наблюдение отражения и преломления механических волн.</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Наблюдение интерференции и дифракции механических волн. Звуковой резонанс.</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Наблюдение связи громкости звука и высоты тона с амплитудой и частотой колебаний. Исследование</w:t>
      </w:r>
      <w:r w:rsidR="00255D65" w:rsidRPr="00942892">
        <w:rPr>
          <w:sz w:val="25"/>
          <w:szCs w:val="25"/>
        </w:rPr>
        <w:t xml:space="preserve"> </w:t>
      </w:r>
      <w:r w:rsidRPr="00942892">
        <w:rPr>
          <w:sz w:val="25"/>
          <w:szCs w:val="25"/>
        </w:rPr>
        <w:t>свойств</w:t>
      </w:r>
      <w:r w:rsidR="00255D65" w:rsidRPr="00942892">
        <w:rPr>
          <w:sz w:val="25"/>
          <w:szCs w:val="25"/>
        </w:rPr>
        <w:t xml:space="preserve"> </w:t>
      </w:r>
      <w:r w:rsidRPr="00942892">
        <w:rPr>
          <w:sz w:val="25"/>
          <w:szCs w:val="25"/>
        </w:rPr>
        <w:t>электромагнитных</w:t>
      </w:r>
      <w:r w:rsidR="00255D65" w:rsidRPr="00942892">
        <w:rPr>
          <w:sz w:val="25"/>
          <w:szCs w:val="25"/>
        </w:rPr>
        <w:t xml:space="preserve"> </w:t>
      </w:r>
      <w:r w:rsidRPr="00942892">
        <w:rPr>
          <w:sz w:val="25"/>
          <w:szCs w:val="25"/>
        </w:rPr>
        <w:t>волн:</w:t>
      </w:r>
      <w:r w:rsidR="00255D65" w:rsidRPr="00942892">
        <w:rPr>
          <w:sz w:val="25"/>
          <w:szCs w:val="25"/>
        </w:rPr>
        <w:t xml:space="preserve"> </w:t>
      </w:r>
      <w:r w:rsidRPr="00942892">
        <w:rPr>
          <w:sz w:val="25"/>
          <w:szCs w:val="25"/>
        </w:rPr>
        <w:t>отражение,</w:t>
      </w:r>
      <w:r w:rsidR="00255D65" w:rsidRPr="00942892">
        <w:rPr>
          <w:sz w:val="25"/>
          <w:szCs w:val="25"/>
        </w:rPr>
        <w:t xml:space="preserve"> </w:t>
      </w:r>
      <w:r w:rsidRPr="00942892">
        <w:rPr>
          <w:sz w:val="25"/>
          <w:szCs w:val="25"/>
        </w:rPr>
        <w:t>преломление,</w:t>
      </w:r>
      <w:r w:rsidR="00255D65" w:rsidRPr="00942892">
        <w:rPr>
          <w:sz w:val="25"/>
          <w:szCs w:val="25"/>
        </w:rPr>
        <w:t xml:space="preserve"> </w:t>
      </w:r>
      <w:r w:rsidRPr="00942892">
        <w:rPr>
          <w:sz w:val="25"/>
          <w:szCs w:val="25"/>
        </w:rPr>
        <w:t>поляризация,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дифракция, интерференция.</w:t>
      </w:r>
    </w:p>
    <w:p w:rsidR="00070237" w:rsidRPr="00942892" w:rsidRDefault="00E83345" w:rsidP="00455EEF">
      <w:pPr>
        <w:pStyle w:val="a5"/>
        <w:numPr>
          <w:ilvl w:val="3"/>
          <w:numId w:val="128"/>
        </w:numPr>
        <w:tabs>
          <w:tab w:val="left" w:pos="1842"/>
        </w:tabs>
        <w:spacing w:before="137" w:line="276" w:lineRule="auto"/>
        <w:ind w:left="0" w:right="21" w:firstLine="709"/>
        <w:contextualSpacing/>
        <w:rPr>
          <w:sz w:val="25"/>
          <w:szCs w:val="25"/>
        </w:rPr>
      </w:pPr>
      <w:r w:rsidRPr="00942892">
        <w:rPr>
          <w:sz w:val="25"/>
          <w:szCs w:val="25"/>
        </w:rPr>
        <w:t>Тема 3.</w:t>
      </w:r>
      <w:r w:rsidRPr="00942892">
        <w:rPr>
          <w:spacing w:val="-5"/>
          <w:sz w:val="25"/>
          <w:szCs w:val="25"/>
        </w:rPr>
        <w:t xml:space="preserve"> </w:t>
      </w:r>
      <w:r w:rsidRPr="00942892">
        <w:rPr>
          <w:sz w:val="25"/>
          <w:szCs w:val="25"/>
        </w:rPr>
        <w:t>Оптика.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Геометрическая оптика. Прямолинейное распространение света в однородной среде. Луч света. Точечный источник света.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Отражение света. Законы отражения света. Построение изображений в плоском зеркале. Преломление</w:t>
      </w:r>
      <w:r w:rsidR="00255D65" w:rsidRPr="00942892">
        <w:rPr>
          <w:sz w:val="25"/>
          <w:szCs w:val="25"/>
        </w:rPr>
        <w:t xml:space="preserve"> </w:t>
      </w:r>
      <w:r w:rsidRPr="00942892">
        <w:rPr>
          <w:sz w:val="25"/>
          <w:szCs w:val="25"/>
        </w:rPr>
        <w:t>света.</w:t>
      </w:r>
      <w:r w:rsidR="00255D65" w:rsidRPr="00942892">
        <w:rPr>
          <w:sz w:val="25"/>
          <w:szCs w:val="25"/>
        </w:rPr>
        <w:t xml:space="preserve"> </w:t>
      </w:r>
      <w:r w:rsidRPr="00942892">
        <w:rPr>
          <w:sz w:val="25"/>
          <w:szCs w:val="25"/>
        </w:rPr>
        <w:t>Законы</w:t>
      </w:r>
      <w:r w:rsidR="00255D65" w:rsidRPr="00942892">
        <w:rPr>
          <w:sz w:val="25"/>
          <w:szCs w:val="25"/>
        </w:rPr>
        <w:t xml:space="preserve"> </w:t>
      </w:r>
      <w:r w:rsidRPr="00942892">
        <w:rPr>
          <w:sz w:val="25"/>
          <w:szCs w:val="25"/>
        </w:rPr>
        <w:t>преломления</w:t>
      </w:r>
      <w:r w:rsidR="00255D65" w:rsidRPr="00942892">
        <w:rPr>
          <w:sz w:val="25"/>
          <w:szCs w:val="25"/>
        </w:rPr>
        <w:t xml:space="preserve"> </w:t>
      </w:r>
      <w:r w:rsidRPr="00942892">
        <w:rPr>
          <w:sz w:val="25"/>
          <w:szCs w:val="25"/>
        </w:rPr>
        <w:t>света.</w:t>
      </w:r>
      <w:r w:rsidR="00255D65" w:rsidRPr="00942892">
        <w:rPr>
          <w:sz w:val="25"/>
          <w:szCs w:val="25"/>
        </w:rPr>
        <w:t xml:space="preserve"> </w:t>
      </w:r>
      <w:r w:rsidRPr="00942892">
        <w:rPr>
          <w:sz w:val="25"/>
          <w:szCs w:val="25"/>
        </w:rPr>
        <w:t>Абсолютный</w:t>
      </w:r>
      <w:r w:rsidR="00255D65" w:rsidRPr="00942892">
        <w:rPr>
          <w:sz w:val="25"/>
          <w:szCs w:val="25"/>
        </w:rPr>
        <w:t xml:space="preserve"> </w:t>
      </w:r>
      <w:r w:rsidRPr="00942892">
        <w:rPr>
          <w:sz w:val="25"/>
          <w:szCs w:val="25"/>
        </w:rPr>
        <w:t>показатель</w:t>
      </w:r>
      <w:r w:rsidR="00255D65" w:rsidRPr="00942892">
        <w:rPr>
          <w:sz w:val="25"/>
          <w:szCs w:val="25"/>
        </w:rPr>
        <w:t xml:space="preserve"> </w:t>
      </w:r>
      <w:r w:rsidRPr="00942892">
        <w:rPr>
          <w:sz w:val="25"/>
          <w:szCs w:val="25"/>
        </w:rPr>
        <w:t>преломления.</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Полное внутреннее отражение. Предельный угол полного внутреннего отражения.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Дисперсия света. Сложный состав белого света. Цвет.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Собирающие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рассеивающие</w:t>
      </w:r>
      <w:r w:rsidR="00255D65" w:rsidRPr="00942892">
        <w:rPr>
          <w:sz w:val="25"/>
          <w:szCs w:val="25"/>
        </w:rPr>
        <w:t xml:space="preserve"> </w:t>
      </w:r>
      <w:r w:rsidRPr="00942892">
        <w:rPr>
          <w:sz w:val="25"/>
          <w:szCs w:val="25"/>
        </w:rPr>
        <w:t>линзы.</w:t>
      </w:r>
      <w:r w:rsidR="00255D65" w:rsidRPr="00942892">
        <w:rPr>
          <w:sz w:val="25"/>
          <w:szCs w:val="25"/>
        </w:rPr>
        <w:t xml:space="preserve"> </w:t>
      </w:r>
      <w:r w:rsidRPr="00942892">
        <w:rPr>
          <w:sz w:val="25"/>
          <w:szCs w:val="25"/>
        </w:rPr>
        <w:t>Тонкая</w:t>
      </w:r>
      <w:r w:rsidR="00255D65" w:rsidRPr="00942892">
        <w:rPr>
          <w:sz w:val="25"/>
          <w:szCs w:val="25"/>
        </w:rPr>
        <w:t xml:space="preserve"> </w:t>
      </w:r>
      <w:r w:rsidRPr="00942892">
        <w:rPr>
          <w:sz w:val="25"/>
          <w:szCs w:val="25"/>
        </w:rPr>
        <w:t>линза.</w:t>
      </w:r>
      <w:r w:rsidR="00255D65" w:rsidRPr="00942892">
        <w:rPr>
          <w:sz w:val="25"/>
          <w:szCs w:val="25"/>
        </w:rPr>
        <w:t xml:space="preserve"> </w:t>
      </w:r>
      <w:r w:rsidRPr="00942892">
        <w:rPr>
          <w:sz w:val="25"/>
          <w:szCs w:val="25"/>
        </w:rPr>
        <w:t>Фокусное</w:t>
      </w:r>
      <w:r w:rsidR="00255D65" w:rsidRPr="00942892">
        <w:rPr>
          <w:sz w:val="25"/>
          <w:szCs w:val="25"/>
        </w:rPr>
        <w:t xml:space="preserve"> </w:t>
      </w:r>
      <w:r w:rsidRPr="00942892">
        <w:rPr>
          <w:sz w:val="25"/>
          <w:szCs w:val="25"/>
        </w:rPr>
        <w:t>расстояние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оптическая</w:t>
      </w:r>
      <w:r w:rsidR="00255D65" w:rsidRPr="00942892">
        <w:rPr>
          <w:sz w:val="25"/>
          <w:szCs w:val="25"/>
        </w:rPr>
        <w:t xml:space="preserve"> </w:t>
      </w:r>
      <w:r w:rsidRPr="00942892">
        <w:rPr>
          <w:sz w:val="25"/>
          <w:szCs w:val="25"/>
        </w:rPr>
        <w:lastRenderedPageBreak/>
        <w:t>сила</w:t>
      </w:r>
      <w:r w:rsidR="00255D65" w:rsidRPr="00942892">
        <w:rPr>
          <w:sz w:val="25"/>
          <w:szCs w:val="25"/>
        </w:rPr>
        <w:t xml:space="preserve"> </w:t>
      </w:r>
      <w:r w:rsidRPr="00942892">
        <w:rPr>
          <w:sz w:val="25"/>
          <w:szCs w:val="25"/>
        </w:rPr>
        <w:t>тонкой</w:t>
      </w:r>
      <w:r w:rsidR="00255D65" w:rsidRPr="00942892">
        <w:rPr>
          <w:sz w:val="25"/>
          <w:szCs w:val="25"/>
        </w:rPr>
        <w:t xml:space="preserve"> </w:t>
      </w:r>
      <w:r w:rsidRPr="00942892">
        <w:rPr>
          <w:sz w:val="25"/>
          <w:szCs w:val="25"/>
        </w:rPr>
        <w:t>линзы.</w:t>
      </w:r>
      <w:r w:rsidR="00255D65" w:rsidRPr="00942892">
        <w:rPr>
          <w:sz w:val="25"/>
          <w:szCs w:val="25"/>
        </w:rPr>
        <w:t xml:space="preserve"> </w:t>
      </w:r>
      <w:r w:rsidRPr="00942892">
        <w:rPr>
          <w:sz w:val="25"/>
          <w:szCs w:val="25"/>
        </w:rPr>
        <w:t>Построение</w:t>
      </w:r>
      <w:r w:rsidR="00255D65" w:rsidRPr="00942892">
        <w:rPr>
          <w:sz w:val="25"/>
          <w:szCs w:val="25"/>
        </w:rPr>
        <w:t xml:space="preserve"> </w:t>
      </w:r>
      <w:r w:rsidRPr="00942892">
        <w:rPr>
          <w:sz w:val="25"/>
          <w:szCs w:val="25"/>
        </w:rPr>
        <w:t>изображений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собирающих</w:t>
      </w:r>
      <w:r w:rsidR="00255D65" w:rsidRPr="00942892">
        <w:rPr>
          <w:sz w:val="25"/>
          <w:szCs w:val="25"/>
        </w:rPr>
        <w:t xml:space="preserve"> </w:t>
      </w:r>
      <w:r w:rsidRPr="00942892">
        <w:rPr>
          <w:sz w:val="25"/>
          <w:szCs w:val="25"/>
        </w:rPr>
        <w:t>и рассеивающих линзах. Формула тонкой линзы. Увеличение, даваемое</w:t>
      </w:r>
      <w:r w:rsidRPr="00942892">
        <w:rPr>
          <w:spacing w:val="-19"/>
          <w:sz w:val="25"/>
          <w:szCs w:val="25"/>
        </w:rPr>
        <w:t xml:space="preserve"> </w:t>
      </w:r>
      <w:r w:rsidRPr="00942892">
        <w:rPr>
          <w:sz w:val="25"/>
          <w:szCs w:val="25"/>
        </w:rPr>
        <w:t>линзой.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Пределы применимости геометрической оптики.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Дифракция света. Дифракционная решѐтка. Условие наблюдения главных максимумов при падении монохроматического света на дифракционную решѐтку.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Поляризация света.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решѐтка, поляроид.</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Прямолинейное распространение, отражение и преломление света. Оптические приборы. Полное внутреннее отражение. Модель световода.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Исследование свойств изображений в линзах. Модели микроскопа, телескопа.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Наблюдение интерференции света. Наблюдение дифракции света.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Наблюдение дисперсии света. Получение спектра с помощью призмы.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Получение спектра с помощью дифракционной решѐтки. Наблюдение поляризации света.</w:t>
      </w:r>
    </w:p>
    <w:p w:rsidR="00070237" w:rsidRPr="00942892" w:rsidRDefault="00E83345" w:rsidP="00A93223">
      <w:pPr>
        <w:spacing w:before="6"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Измерение показателя преломления стекла. Исследование свойств изображений в линзах. Наблюдение дисперсии света.</w:t>
      </w:r>
    </w:p>
    <w:p w:rsidR="00070237" w:rsidRPr="00942892" w:rsidRDefault="00E83345" w:rsidP="00455EEF">
      <w:pPr>
        <w:pStyle w:val="a5"/>
        <w:numPr>
          <w:ilvl w:val="2"/>
          <w:numId w:val="127"/>
        </w:numPr>
        <w:tabs>
          <w:tab w:val="left" w:pos="1662"/>
        </w:tabs>
        <w:spacing w:line="276" w:lineRule="auto"/>
        <w:ind w:left="0" w:right="21" w:firstLine="709"/>
        <w:contextualSpacing/>
        <w:rPr>
          <w:sz w:val="25"/>
          <w:szCs w:val="25"/>
        </w:rPr>
      </w:pPr>
      <w:r w:rsidRPr="00942892">
        <w:rPr>
          <w:sz w:val="25"/>
          <w:szCs w:val="25"/>
        </w:rPr>
        <w:t>Раздел 6. Основы специальной теории</w:t>
      </w:r>
      <w:r w:rsidRPr="00942892">
        <w:rPr>
          <w:spacing w:val="-19"/>
          <w:sz w:val="25"/>
          <w:szCs w:val="25"/>
        </w:rPr>
        <w:t xml:space="preserve"> </w:t>
      </w:r>
      <w:r w:rsidRPr="00942892">
        <w:rPr>
          <w:sz w:val="25"/>
          <w:szCs w:val="25"/>
        </w:rPr>
        <w:t>относительности.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Относительность одновременности. Замедление времени и сокращение длины. Энергия и импульс релятивистской частицы.</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Связь массы с энергией и импульсом релятивистской частицы. Энергия покоя.</w:t>
      </w:r>
    </w:p>
    <w:p w:rsidR="00070237" w:rsidRPr="00942892" w:rsidRDefault="00E83345" w:rsidP="00455EEF">
      <w:pPr>
        <w:pStyle w:val="a5"/>
        <w:numPr>
          <w:ilvl w:val="2"/>
          <w:numId w:val="127"/>
        </w:numPr>
        <w:tabs>
          <w:tab w:val="left" w:pos="1662"/>
        </w:tabs>
        <w:spacing w:before="139" w:line="276" w:lineRule="auto"/>
        <w:ind w:left="0" w:right="21" w:firstLine="709"/>
        <w:contextualSpacing/>
        <w:rPr>
          <w:sz w:val="25"/>
          <w:szCs w:val="25"/>
        </w:rPr>
      </w:pPr>
      <w:r w:rsidRPr="00942892">
        <w:rPr>
          <w:sz w:val="25"/>
          <w:szCs w:val="25"/>
        </w:rPr>
        <w:t>Раздел 7. Квантовая</w:t>
      </w:r>
      <w:r w:rsidRPr="00942892">
        <w:rPr>
          <w:spacing w:val="-8"/>
          <w:sz w:val="25"/>
          <w:szCs w:val="25"/>
        </w:rPr>
        <w:t xml:space="preserve"> </w:t>
      </w:r>
      <w:r w:rsidRPr="00942892">
        <w:rPr>
          <w:sz w:val="25"/>
          <w:szCs w:val="25"/>
        </w:rPr>
        <w:t>физика.</w:t>
      </w:r>
    </w:p>
    <w:p w:rsidR="00070237" w:rsidRPr="00942892" w:rsidRDefault="00E83345" w:rsidP="00455EEF">
      <w:pPr>
        <w:pStyle w:val="a5"/>
        <w:numPr>
          <w:ilvl w:val="3"/>
          <w:numId w:val="127"/>
        </w:numPr>
        <w:tabs>
          <w:tab w:val="left" w:pos="1842"/>
        </w:tabs>
        <w:spacing w:before="137" w:line="276" w:lineRule="auto"/>
        <w:ind w:left="0" w:right="21" w:firstLine="709"/>
        <w:contextualSpacing/>
        <w:rPr>
          <w:sz w:val="25"/>
          <w:szCs w:val="25"/>
        </w:rPr>
      </w:pPr>
      <w:r w:rsidRPr="00942892">
        <w:rPr>
          <w:sz w:val="25"/>
          <w:szCs w:val="25"/>
        </w:rPr>
        <w:t>Тема 1. Элементы квантовой</w:t>
      </w:r>
      <w:r w:rsidRPr="00942892">
        <w:rPr>
          <w:spacing w:val="-8"/>
          <w:sz w:val="25"/>
          <w:szCs w:val="25"/>
        </w:rPr>
        <w:t xml:space="preserve"> </w:t>
      </w:r>
      <w:r w:rsidRPr="00942892">
        <w:rPr>
          <w:sz w:val="25"/>
          <w:szCs w:val="25"/>
        </w:rPr>
        <w:t>оптики</w:t>
      </w:r>
    </w:p>
    <w:p w:rsidR="00070237" w:rsidRPr="00942892" w:rsidRDefault="00E83345" w:rsidP="00A93223">
      <w:pPr>
        <w:pStyle w:val="a3"/>
        <w:tabs>
          <w:tab w:val="left" w:pos="1991"/>
          <w:tab w:val="left" w:pos="3205"/>
          <w:tab w:val="left" w:pos="4241"/>
          <w:tab w:val="left" w:pos="5080"/>
          <w:tab w:val="left" w:pos="6181"/>
          <w:tab w:val="left" w:pos="7200"/>
          <w:tab w:val="left" w:pos="7591"/>
          <w:tab w:val="left" w:pos="8203"/>
          <w:tab w:val="left" w:pos="9459"/>
        </w:tabs>
        <w:spacing w:before="139" w:line="276" w:lineRule="auto"/>
        <w:ind w:left="0" w:right="21" w:firstLine="709"/>
        <w:contextualSpacing/>
        <w:jc w:val="left"/>
        <w:rPr>
          <w:sz w:val="25"/>
          <w:szCs w:val="25"/>
        </w:rPr>
      </w:pPr>
      <w:r w:rsidRPr="00942892">
        <w:rPr>
          <w:sz w:val="25"/>
          <w:szCs w:val="25"/>
        </w:rPr>
        <w:t>Фотоны.</w:t>
      </w:r>
      <w:r w:rsidRPr="00942892">
        <w:rPr>
          <w:sz w:val="25"/>
          <w:szCs w:val="25"/>
        </w:rPr>
        <w:tab/>
        <w:t>Формула</w:t>
      </w:r>
      <w:r w:rsidRPr="00942892">
        <w:rPr>
          <w:sz w:val="25"/>
          <w:szCs w:val="25"/>
        </w:rPr>
        <w:tab/>
        <w:t>Планка</w:t>
      </w:r>
      <w:r w:rsidRPr="00942892">
        <w:rPr>
          <w:sz w:val="25"/>
          <w:szCs w:val="25"/>
        </w:rPr>
        <w:tab/>
        <w:t>связи</w:t>
      </w:r>
      <w:r w:rsidRPr="00942892">
        <w:rPr>
          <w:sz w:val="25"/>
          <w:szCs w:val="25"/>
        </w:rPr>
        <w:tab/>
        <w:t>энергии</w:t>
      </w:r>
      <w:r w:rsidRPr="00942892">
        <w:rPr>
          <w:sz w:val="25"/>
          <w:szCs w:val="25"/>
        </w:rPr>
        <w:tab/>
        <w:t>фотона</w:t>
      </w:r>
      <w:r w:rsidRPr="00942892">
        <w:rPr>
          <w:sz w:val="25"/>
          <w:szCs w:val="25"/>
        </w:rPr>
        <w:tab/>
        <w:t>с</w:t>
      </w:r>
      <w:r w:rsidRPr="00942892">
        <w:rPr>
          <w:sz w:val="25"/>
          <w:szCs w:val="25"/>
        </w:rPr>
        <w:tab/>
        <w:t>его</w:t>
      </w:r>
      <w:r w:rsidRPr="00942892">
        <w:rPr>
          <w:sz w:val="25"/>
          <w:szCs w:val="25"/>
        </w:rPr>
        <w:tab/>
        <w:t>частотой.</w:t>
      </w:r>
      <w:r w:rsidRPr="00942892">
        <w:rPr>
          <w:sz w:val="25"/>
          <w:szCs w:val="25"/>
        </w:rPr>
        <w:tab/>
        <w:t>Энергия и импульс</w:t>
      </w:r>
      <w:r w:rsidRPr="00942892">
        <w:rPr>
          <w:spacing w:val="-9"/>
          <w:sz w:val="25"/>
          <w:szCs w:val="25"/>
        </w:rPr>
        <w:t xml:space="preserve"> </w:t>
      </w:r>
      <w:r w:rsidRPr="00942892">
        <w:rPr>
          <w:sz w:val="25"/>
          <w:szCs w:val="25"/>
        </w:rPr>
        <w:t>фотона.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Открытие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исследование</w:t>
      </w:r>
      <w:r w:rsidR="00255D65" w:rsidRPr="00942892">
        <w:rPr>
          <w:sz w:val="25"/>
          <w:szCs w:val="25"/>
        </w:rPr>
        <w:t xml:space="preserve"> </w:t>
      </w:r>
      <w:r w:rsidRPr="00942892">
        <w:rPr>
          <w:sz w:val="25"/>
          <w:szCs w:val="25"/>
        </w:rPr>
        <w:t>фотоэффекта.</w:t>
      </w:r>
      <w:r w:rsidR="00255D65" w:rsidRPr="00942892">
        <w:rPr>
          <w:sz w:val="25"/>
          <w:szCs w:val="25"/>
        </w:rPr>
        <w:t xml:space="preserve"> </w:t>
      </w:r>
      <w:r w:rsidRPr="00942892">
        <w:rPr>
          <w:sz w:val="25"/>
          <w:szCs w:val="25"/>
        </w:rPr>
        <w:t>Опыты</w:t>
      </w:r>
      <w:r w:rsidR="00255D65" w:rsidRPr="00942892">
        <w:rPr>
          <w:sz w:val="25"/>
          <w:szCs w:val="25"/>
        </w:rPr>
        <w:t xml:space="preserve"> </w:t>
      </w:r>
      <w:r w:rsidRPr="00942892">
        <w:rPr>
          <w:sz w:val="25"/>
          <w:szCs w:val="25"/>
        </w:rPr>
        <w:t>А.Г. Столетова.</w:t>
      </w:r>
      <w:r w:rsidR="00255D65" w:rsidRPr="00942892">
        <w:rPr>
          <w:sz w:val="25"/>
          <w:szCs w:val="25"/>
        </w:rPr>
        <w:t xml:space="preserve"> </w:t>
      </w:r>
      <w:r w:rsidRPr="00942892">
        <w:rPr>
          <w:sz w:val="25"/>
          <w:szCs w:val="25"/>
        </w:rPr>
        <w:t>Законы</w:t>
      </w:r>
      <w:r w:rsidR="00255D65" w:rsidRPr="00942892">
        <w:rPr>
          <w:sz w:val="25"/>
          <w:szCs w:val="25"/>
        </w:rPr>
        <w:t xml:space="preserve"> </w:t>
      </w:r>
      <w:r w:rsidRPr="00942892">
        <w:rPr>
          <w:sz w:val="25"/>
          <w:szCs w:val="25"/>
        </w:rPr>
        <w:t>фотоэффекта.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Уравнение Эйнштейна для фотоэффекта. «Красная граница» фотоэффекта.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Давление света. Опыты П.Н. Лебедева. Химическое действие света.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Технические устройства и практическое применение: фотоэлемент, фотодатчик, солнечная батарея, светодиод.</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Фотоэффект на установке с цинковой пластиной. Исследование законов внешнего фотоэффекта.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Светодиод.</w:t>
      </w: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Солнечная батарея.</w:t>
      </w:r>
    </w:p>
    <w:p w:rsidR="00070237" w:rsidRPr="00942892" w:rsidRDefault="00E83345" w:rsidP="00455EEF">
      <w:pPr>
        <w:pStyle w:val="a5"/>
        <w:numPr>
          <w:ilvl w:val="3"/>
          <w:numId w:val="127"/>
        </w:numPr>
        <w:tabs>
          <w:tab w:val="left" w:pos="1842"/>
        </w:tabs>
        <w:spacing w:before="4" w:line="276" w:lineRule="auto"/>
        <w:ind w:left="0" w:right="21" w:firstLine="709"/>
        <w:contextualSpacing/>
        <w:rPr>
          <w:sz w:val="25"/>
          <w:szCs w:val="25"/>
        </w:rPr>
      </w:pPr>
      <w:r w:rsidRPr="00942892">
        <w:rPr>
          <w:sz w:val="25"/>
          <w:szCs w:val="25"/>
        </w:rPr>
        <w:lastRenderedPageBreak/>
        <w:t>Тема 2. Строение</w:t>
      </w:r>
      <w:r w:rsidRPr="00942892">
        <w:rPr>
          <w:spacing w:val="-6"/>
          <w:sz w:val="25"/>
          <w:szCs w:val="25"/>
        </w:rPr>
        <w:t xml:space="preserve"> </w:t>
      </w:r>
      <w:r w:rsidRPr="00942892">
        <w:rPr>
          <w:sz w:val="25"/>
          <w:szCs w:val="25"/>
        </w:rPr>
        <w:t>атома.</w:t>
      </w:r>
    </w:p>
    <w:p w:rsidR="00070237" w:rsidRPr="00942892" w:rsidRDefault="00E83345" w:rsidP="00A93223">
      <w:pPr>
        <w:pStyle w:val="a3"/>
        <w:tabs>
          <w:tab w:val="left" w:pos="1521"/>
          <w:tab w:val="left" w:pos="3400"/>
          <w:tab w:val="left" w:pos="4703"/>
          <w:tab w:val="left" w:pos="6562"/>
          <w:tab w:val="left" w:pos="7452"/>
          <w:tab w:val="left" w:pos="9453"/>
        </w:tabs>
        <w:spacing w:before="139" w:line="276" w:lineRule="auto"/>
        <w:ind w:left="0" w:right="21" w:firstLine="709"/>
        <w:contextualSpacing/>
        <w:rPr>
          <w:sz w:val="25"/>
          <w:szCs w:val="25"/>
        </w:rPr>
      </w:pPr>
      <w:r w:rsidRPr="00942892">
        <w:rPr>
          <w:sz w:val="25"/>
          <w:szCs w:val="25"/>
        </w:rPr>
        <w:t>Модель атома Томсона. Опыты Резерфорда по рассеянию α -ча</w:t>
      </w:r>
      <w:r w:rsidR="00D116C3" w:rsidRPr="00942892">
        <w:rPr>
          <w:sz w:val="25"/>
          <w:szCs w:val="25"/>
        </w:rPr>
        <w:t>стиц. Планетарная модель атома.</w:t>
      </w:r>
      <w:r w:rsidR="00D116C3" w:rsidRPr="00942892">
        <w:rPr>
          <w:sz w:val="25"/>
          <w:szCs w:val="25"/>
          <w:lang w:val="ru-RU"/>
        </w:rPr>
        <w:t xml:space="preserve"> </w:t>
      </w:r>
      <w:r w:rsidR="00D116C3" w:rsidRPr="00942892">
        <w:rPr>
          <w:sz w:val="25"/>
          <w:szCs w:val="25"/>
        </w:rPr>
        <w:t>Постулаты</w:t>
      </w:r>
      <w:r w:rsidR="00D116C3" w:rsidRPr="00942892">
        <w:rPr>
          <w:sz w:val="25"/>
          <w:szCs w:val="25"/>
          <w:lang w:val="ru-RU"/>
        </w:rPr>
        <w:t xml:space="preserve"> </w:t>
      </w:r>
      <w:r w:rsidRPr="00942892">
        <w:rPr>
          <w:sz w:val="25"/>
          <w:szCs w:val="25"/>
        </w:rPr>
        <w:t>Бора.</w:t>
      </w:r>
      <w:r w:rsidR="00D116C3" w:rsidRPr="00942892">
        <w:rPr>
          <w:sz w:val="25"/>
          <w:szCs w:val="25"/>
          <w:lang w:val="ru-RU"/>
        </w:rPr>
        <w:t xml:space="preserve"> </w:t>
      </w:r>
      <w:r w:rsidR="00D116C3" w:rsidRPr="00942892">
        <w:rPr>
          <w:sz w:val="25"/>
          <w:szCs w:val="25"/>
        </w:rPr>
        <w:t>Излучение</w:t>
      </w:r>
      <w:r w:rsidR="00D116C3" w:rsidRPr="00942892">
        <w:rPr>
          <w:sz w:val="25"/>
          <w:szCs w:val="25"/>
          <w:lang w:val="ru-RU"/>
        </w:rPr>
        <w:t xml:space="preserve"> </w:t>
      </w:r>
      <w:r w:rsidR="00D116C3" w:rsidRPr="00942892">
        <w:rPr>
          <w:sz w:val="25"/>
          <w:szCs w:val="25"/>
        </w:rPr>
        <w:t>и</w:t>
      </w:r>
      <w:r w:rsidR="00D116C3" w:rsidRPr="00942892">
        <w:rPr>
          <w:sz w:val="25"/>
          <w:szCs w:val="25"/>
          <w:lang w:val="ru-RU"/>
        </w:rPr>
        <w:t xml:space="preserve"> </w:t>
      </w:r>
      <w:r w:rsidR="00D116C3" w:rsidRPr="00942892">
        <w:rPr>
          <w:sz w:val="25"/>
          <w:szCs w:val="25"/>
        </w:rPr>
        <w:t>поглощение</w:t>
      </w:r>
      <w:r w:rsidR="00D116C3" w:rsidRPr="00942892">
        <w:rPr>
          <w:sz w:val="25"/>
          <w:szCs w:val="25"/>
          <w:lang w:val="ru-RU"/>
        </w:rPr>
        <w:t xml:space="preserve"> </w:t>
      </w:r>
      <w:r w:rsidRPr="00942892">
        <w:rPr>
          <w:sz w:val="25"/>
          <w:szCs w:val="25"/>
        </w:rPr>
        <w:t>фотонов при переходе атома с одного уровня энергии на другой. Виды спектров. Спектр уровней энергии атома</w:t>
      </w:r>
      <w:r w:rsidRPr="00942892">
        <w:rPr>
          <w:spacing w:val="-4"/>
          <w:sz w:val="25"/>
          <w:szCs w:val="25"/>
        </w:rPr>
        <w:t xml:space="preserve"> </w:t>
      </w:r>
      <w:r w:rsidRPr="00942892">
        <w:rPr>
          <w:sz w:val="25"/>
          <w:szCs w:val="25"/>
        </w:rPr>
        <w:t>водорода.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Волновые свойства частиц. Волны де Бройля. Корпускулярно-волновой дуализм. Спонтанное и вынужденное излучение.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Технические устройства и практическое применение: спектральный анализ (спектроскоп), лазер, квантовый компьютер.</w:t>
      </w:r>
    </w:p>
    <w:p w:rsidR="00070237" w:rsidRPr="00942892" w:rsidRDefault="00E83345" w:rsidP="00A93223">
      <w:pPr>
        <w:spacing w:before="6"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Модель опыта Резерфорда. Определение длины волны лазера.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Наблюдение линейчатых спектров излучения. Лазер.</w:t>
      </w:r>
    </w:p>
    <w:p w:rsidR="00070237" w:rsidRPr="00942892" w:rsidRDefault="00E83345" w:rsidP="00A93223">
      <w:pPr>
        <w:spacing w:before="6"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Наблюдение линейчатого спектра.</w:t>
      </w:r>
    </w:p>
    <w:p w:rsidR="00070237" w:rsidRPr="00942892" w:rsidRDefault="00E83345" w:rsidP="00455EEF">
      <w:pPr>
        <w:pStyle w:val="a5"/>
        <w:numPr>
          <w:ilvl w:val="3"/>
          <w:numId w:val="127"/>
        </w:numPr>
        <w:tabs>
          <w:tab w:val="left" w:pos="1842"/>
        </w:tabs>
        <w:spacing w:before="137" w:line="276" w:lineRule="auto"/>
        <w:ind w:left="0" w:right="21" w:firstLine="709"/>
        <w:contextualSpacing/>
        <w:rPr>
          <w:sz w:val="25"/>
          <w:szCs w:val="25"/>
        </w:rPr>
      </w:pPr>
      <w:r w:rsidRPr="00942892">
        <w:rPr>
          <w:sz w:val="25"/>
          <w:szCs w:val="25"/>
        </w:rPr>
        <w:t>Тема 3. Атомное</w:t>
      </w:r>
      <w:r w:rsidRPr="00942892">
        <w:rPr>
          <w:spacing w:val="-4"/>
          <w:sz w:val="25"/>
          <w:szCs w:val="25"/>
        </w:rPr>
        <w:t xml:space="preserve"> </w:t>
      </w:r>
      <w:r w:rsidRPr="00942892">
        <w:rPr>
          <w:sz w:val="25"/>
          <w:szCs w:val="25"/>
        </w:rPr>
        <w:t>ядро.</w:t>
      </w:r>
    </w:p>
    <w:p w:rsidR="00070237" w:rsidRPr="00942892" w:rsidRDefault="00E83345" w:rsidP="00A93223">
      <w:pPr>
        <w:pStyle w:val="a3"/>
        <w:tabs>
          <w:tab w:val="left" w:pos="4801"/>
          <w:tab w:val="left" w:pos="8562"/>
        </w:tabs>
        <w:spacing w:before="139" w:line="276" w:lineRule="auto"/>
        <w:ind w:left="0" w:right="21" w:firstLine="709"/>
        <w:contextualSpacing/>
        <w:rPr>
          <w:sz w:val="25"/>
          <w:szCs w:val="25"/>
        </w:rPr>
      </w:pPr>
      <w:r w:rsidRPr="00942892">
        <w:rPr>
          <w:sz w:val="25"/>
          <w:szCs w:val="25"/>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w:t>
      </w:r>
      <w:r w:rsidR="00D116C3" w:rsidRPr="00942892">
        <w:rPr>
          <w:sz w:val="25"/>
          <w:szCs w:val="25"/>
        </w:rPr>
        <w:t>альфа-, бета-, гамма-излучения.</w:t>
      </w:r>
      <w:r w:rsidR="00D116C3" w:rsidRPr="00942892">
        <w:rPr>
          <w:sz w:val="25"/>
          <w:szCs w:val="25"/>
          <w:lang w:val="ru-RU"/>
        </w:rPr>
        <w:t xml:space="preserve"> </w:t>
      </w:r>
      <w:r w:rsidRPr="00942892">
        <w:rPr>
          <w:sz w:val="25"/>
          <w:szCs w:val="25"/>
        </w:rPr>
        <w:t>Влияние</w:t>
      </w:r>
      <w:r w:rsidR="00D116C3" w:rsidRPr="00942892">
        <w:rPr>
          <w:sz w:val="25"/>
          <w:szCs w:val="25"/>
          <w:lang w:val="ru-RU"/>
        </w:rPr>
        <w:t xml:space="preserve"> </w:t>
      </w:r>
      <w:r w:rsidRPr="00942892">
        <w:rPr>
          <w:sz w:val="25"/>
          <w:szCs w:val="25"/>
        </w:rPr>
        <w:t>радиоактивности на живые</w:t>
      </w:r>
      <w:r w:rsidRPr="00942892">
        <w:rPr>
          <w:spacing w:val="-5"/>
          <w:sz w:val="25"/>
          <w:szCs w:val="25"/>
        </w:rPr>
        <w:t xml:space="preserve"> </w:t>
      </w:r>
      <w:r w:rsidRPr="00942892">
        <w:rPr>
          <w:sz w:val="25"/>
          <w:szCs w:val="25"/>
        </w:rPr>
        <w:t>организмы.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Открытие протона и нейтрона. Нуклонная модель ядра Гейзенберга–Иваненко. Заряд</w:t>
      </w:r>
      <w:r w:rsidR="00255D65" w:rsidRPr="00942892">
        <w:rPr>
          <w:sz w:val="25"/>
          <w:szCs w:val="25"/>
        </w:rPr>
        <w:t xml:space="preserve"> </w:t>
      </w:r>
      <w:r w:rsidRPr="00942892">
        <w:rPr>
          <w:sz w:val="25"/>
          <w:szCs w:val="25"/>
        </w:rPr>
        <w:t>ядра.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Массовое число ядра. Изотопы.</w:t>
      </w:r>
    </w:p>
    <w:p w:rsidR="00070237" w:rsidRPr="00942892" w:rsidRDefault="00E83345" w:rsidP="00A93223">
      <w:pPr>
        <w:pStyle w:val="a3"/>
        <w:tabs>
          <w:tab w:val="left" w:pos="2548"/>
          <w:tab w:val="left" w:pos="4177"/>
          <w:tab w:val="left" w:pos="4539"/>
          <w:tab w:val="left" w:pos="6136"/>
          <w:tab w:val="left" w:pos="7642"/>
          <w:tab w:val="left" w:pos="9727"/>
        </w:tabs>
        <w:spacing w:before="139" w:line="276" w:lineRule="auto"/>
        <w:ind w:left="0" w:right="21" w:firstLine="709"/>
        <w:contextualSpacing/>
        <w:jc w:val="left"/>
        <w:rPr>
          <w:sz w:val="25"/>
          <w:szCs w:val="25"/>
        </w:rPr>
      </w:pPr>
      <w:r w:rsidRPr="00942892">
        <w:rPr>
          <w:sz w:val="25"/>
          <w:szCs w:val="25"/>
        </w:rPr>
        <w:t>Альфа-распад.</w:t>
      </w:r>
      <w:r w:rsidRPr="00942892">
        <w:rPr>
          <w:sz w:val="25"/>
          <w:szCs w:val="25"/>
        </w:rPr>
        <w:tab/>
        <w:t>Электронный</w:t>
      </w:r>
      <w:r w:rsidRPr="00942892">
        <w:rPr>
          <w:sz w:val="25"/>
          <w:szCs w:val="25"/>
        </w:rPr>
        <w:tab/>
        <w:t>и</w:t>
      </w:r>
      <w:r w:rsidRPr="00942892">
        <w:rPr>
          <w:sz w:val="25"/>
          <w:szCs w:val="25"/>
        </w:rPr>
        <w:tab/>
        <w:t>позитронный</w:t>
      </w:r>
      <w:r w:rsidRPr="00942892">
        <w:rPr>
          <w:sz w:val="25"/>
          <w:szCs w:val="25"/>
        </w:rPr>
        <w:tab/>
        <w:t>бета-распад.</w:t>
      </w:r>
      <w:r w:rsidRPr="00942892">
        <w:rPr>
          <w:sz w:val="25"/>
          <w:szCs w:val="25"/>
        </w:rPr>
        <w:tab/>
        <w:t>Гамма-излучение.</w:t>
      </w:r>
      <w:r w:rsidRPr="00942892">
        <w:rPr>
          <w:sz w:val="25"/>
          <w:szCs w:val="25"/>
        </w:rPr>
        <w:tab/>
        <w:t>Закон радиоактивного</w:t>
      </w:r>
      <w:r w:rsidRPr="00942892">
        <w:rPr>
          <w:spacing w:val="-8"/>
          <w:sz w:val="25"/>
          <w:szCs w:val="25"/>
        </w:rPr>
        <w:t xml:space="preserve"> </w:t>
      </w:r>
      <w:r w:rsidRPr="00942892">
        <w:rPr>
          <w:sz w:val="25"/>
          <w:szCs w:val="25"/>
        </w:rPr>
        <w:t>распада.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Энергия связи нуклонов в ядре. Ядерные силы. Дефект массы ядра. Ядерные реакции. Деление и синтез ядер.</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Ядерный</w:t>
      </w:r>
      <w:r w:rsidR="00255D65" w:rsidRPr="00942892">
        <w:rPr>
          <w:sz w:val="25"/>
          <w:szCs w:val="25"/>
        </w:rPr>
        <w:t xml:space="preserve"> </w:t>
      </w:r>
      <w:r w:rsidRPr="00942892">
        <w:rPr>
          <w:sz w:val="25"/>
          <w:szCs w:val="25"/>
        </w:rPr>
        <w:t>реактор.</w:t>
      </w:r>
      <w:r w:rsidR="00255D65" w:rsidRPr="00942892">
        <w:rPr>
          <w:sz w:val="25"/>
          <w:szCs w:val="25"/>
        </w:rPr>
        <w:t xml:space="preserve"> </w:t>
      </w:r>
      <w:r w:rsidRPr="00942892">
        <w:rPr>
          <w:sz w:val="25"/>
          <w:szCs w:val="25"/>
        </w:rPr>
        <w:t>Термоядерный</w:t>
      </w:r>
      <w:r w:rsidR="00255D65" w:rsidRPr="00942892">
        <w:rPr>
          <w:sz w:val="25"/>
          <w:szCs w:val="25"/>
        </w:rPr>
        <w:t xml:space="preserve"> </w:t>
      </w:r>
      <w:r w:rsidRPr="00942892">
        <w:rPr>
          <w:sz w:val="25"/>
          <w:szCs w:val="25"/>
        </w:rPr>
        <w:t>синтез.</w:t>
      </w:r>
      <w:r w:rsidR="00255D65" w:rsidRPr="00942892">
        <w:rPr>
          <w:sz w:val="25"/>
          <w:szCs w:val="25"/>
        </w:rPr>
        <w:t xml:space="preserve"> </w:t>
      </w:r>
      <w:r w:rsidRPr="00942892">
        <w:rPr>
          <w:sz w:val="25"/>
          <w:szCs w:val="25"/>
        </w:rPr>
        <w:t>Проблемы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перспективы</w:t>
      </w:r>
      <w:r w:rsidR="00255D65" w:rsidRPr="00942892">
        <w:rPr>
          <w:sz w:val="25"/>
          <w:szCs w:val="25"/>
        </w:rPr>
        <w:t xml:space="preserve"> </w:t>
      </w:r>
      <w:r w:rsidRPr="00942892">
        <w:rPr>
          <w:sz w:val="25"/>
          <w:szCs w:val="25"/>
        </w:rPr>
        <w:t>ядерной энергетики.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Экологические аспекты ядерной энергетики.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Элементарные частицы. Открытие позитрона.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Методы наблюдения и регистрации элементарных частиц. Фундаментальные взаимодействия. Единство физической картины мира.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Технические устройства и практическое применение: дозиметр, камера Вильсона, ядерный реактор, атомная бомба.</w:t>
      </w:r>
    </w:p>
    <w:p w:rsidR="00070237" w:rsidRPr="00942892" w:rsidRDefault="00E83345" w:rsidP="00A93223">
      <w:pPr>
        <w:spacing w:before="4" w:line="276" w:lineRule="auto"/>
        <w:ind w:right="21" w:firstLine="709"/>
        <w:contextualSpacing/>
        <w:rPr>
          <w:i/>
          <w:sz w:val="25"/>
          <w:szCs w:val="25"/>
        </w:rPr>
      </w:pPr>
      <w:r w:rsidRPr="00942892">
        <w:rPr>
          <w:i/>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Счѐтчик ионизирующих частиц.</w:t>
      </w:r>
    </w:p>
    <w:p w:rsidR="00070237" w:rsidRPr="00942892" w:rsidRDefault="00E83345" w:rsidP="00A93223">
      <w:pPr>
        <w:spacing w:before="137" w:line="276" w:lineRule="auto"/>
        <w:ind w:right="21" w:firstLine="709"/>
        <w:contextualSpacing/>
        <w:rPr>
          <w:i/>
          <w:sz w:val="25"/>
          <w:szCs w:val="25"/>
        </w:rPr>
      </w:pPr>
      <w:r w:rsidRPr="00942892">
        <w:rPr>
          <w:i/>
          <w:sz w:val="25"/>
          <w:szCs w:val="25"/>
        </w:rPr>
        <w:t>Ученический эксперимент, лабораторные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Исследование треков частиц (по готовым фотографиям).</w:t>
      </w:r>
    </w:p>
    <w:p w:rsidR="00070237" w:rsidRPr="00942892" w:rsidRDefault="00E83345" w:rsidP="00455EEF">
      <w:pPr>
        <w:pStyle w:val="a5"/>
        <w:numPr>
          <w:ilvl w:val="2"/>
          <w:numId w:val="126"/>
        </w:numPr>
        <w:tabs>
          <w:tab w:val="left" w:pos="1662"/>
        </w:tabs>
        <w:spacing w:before="137" w:line="276" w:lineRule="auto"/>
        <w:ind w:left="0" w:right="21" w:firstLine="709"/>
        <w:contextualSpacing/>
        <w:rPr>
          <w:sz w:val="25"/>
          <w:szCs w:val="25"/>
        </w:rPr>
      </w:pPr>
      <w:r w:rsidRPr="00942892">
        <w:rPr>
          <w:sz w:val="25"/>
          <w:szCs w:val="25"/>
        </w:rPr>
        <w:t>Раздел 8. Элементы астрономии и</w:t>
      </w:r>
      <w:r w:rsidRPr="00942892">
        <w:rPr>
          <w:spacing w:val="-16"/>
          <w:sz w:val="25"/>
          <w:szCs w:val="25"/>
        </w:rPr>
        <w:t xml:space="preserve"> </w:t>
      </w:r>
      <w:r w:rsidRPr="00942892">
        <w:rPr>
          <w:sz w:val="25"/>
          <w:szCs w:val="25"/>
        </w:rPr>
        <w:t>астрофизики.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Этапы развития астрономии. Прикладное и мировоззренческое значение астрономии. Вид звѐздного неба. Созвездия, яркие звѐзды, планеты, их видимое движение.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Солнечная система.</w:t>
      </w:r>
    </w:p>
    <w:p w:rsidR="00070237" w:rsidRPr="00942892" w:rsidRDefault="00E83345" w:rsidP="00DE0D58">
      <w:pPr>
        <w:pStyle w:val="a3"/>
        <w:spacing w:before="137" w:line="276" w:lineRule="auto"/>
        <w:ind w:left="0" w:right="21" w:firstLine="709"/>
        <w:contextualSpacing/>
        <w:rPr>
          <w:sz w:val="25"/>
          <w:szCs w:val="25"/>
        </w:rPr>
      </w:pPr>
      <w:r w:rsidRPr="00942892">
        <w:rPr>
          <w:sz w:val="25"/>
          <w:szCs w:val="25"/>
        </w:rPr>
        <w:t>Солнце.</w:t>
      </w:r>
      <w:r w:rsidR="00255D65" w:rsidRPr="00942892">
        <w:rPr>
          <w:sz w:val="25"/>
          <w:szCs w:val="25"/>
        </w:rPr>
        <w:t xml:space="preserve"> </w:t>
      </w:r>
      <w:r w:rsidRPr="00942892">
        <w:rPr>
          <w:sz w:val="25"/>
          <w:szCs w:val="25"/>
        </w:rPr>
        <w:t>Солнечная</w:t>
      </w:r>
      <w:r w:rsidR="00255D65" w:rsidRPr="00942892">
        <w:rPr>
          <w:sz w:val="25"/>
          <w:szCs w:val="25"/>
        </w:rPr>
        <w:t xml:space="preserve"> </w:t>
      </w:r>
      <w:r w:rsidRPr="00942892">
        <w:rPr>
          <w:sz w:val="25"/>
          <w:szCs w:val="25"/>
        </w:rPr>
        <w:t>активность.</w:t>
      </w:r>
      <w:r w:rsidR="00255D65" w:rsidRPr="00942892">
        <w:rPr>
          <w:sz w:val="25"/>
          <w:szCs w:val="25"/>
        </w:rPr>
        <w:t xml:space="preserve"> </w:t>
      </w:r>
      <w:r w:rsidRPr="00942892">
        <w:rPr>
          <w:sz w:val="25"/>
          <w:szCs w:val="25"/>
        </w:rPr>
        <w:t>Источник</w:t>
      </w:r>
      <w:r w:rsidR="00255D65" w:rsidRPr="00942892">
        <w:rPr>
          <w:sz w:val="25"/>
          <w:szCs w:val="25"/>
        </w:rPr>
        <w:t xml:space="preserve"> </w:t>
      </w:r>
      <w:r w:rsidRPr="00942892">
        <w:rPr>
          <w:sz w:val="25"/>
          <w:szCs w:val="25"/>
        </w:rPr>
        <w:t>энергии</w:t>
      </w:r>
      <w:r w:rsidR="00255D65" w:rsidRPr="00942892">
        <w:rPr>
          <w:sz w:val="25"/>
          <w:szCs w:val="25"/>
        </w:rPr>
        <w:t xml:space="preserve"> </w:t>
      </w:r>
      <w:r w:rsidRPr="00942892">
        <w:rPr>
          <w:sz w:val="25"/>
          <w:szCs w:val="25"/>
        </w:rPr>
        <w:t>Солнца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звѐзд.</w:t>
      </w:r>
      <w:r w:rsidR="00255D65" w:rsidRPr="00942892">
        <w:rPr>
          <w:sz w:val="25"/>
          <w:szCs w:val="25"/>
        </w:rPr>
        <w:t xml:space="preserve"> </w:t>
      </w:r>
      <w:r w:rsidRPr="00942892">
        <w:rPr>
          <w:sz w:val="25"/>
          <w:szCs w:val="25"/>
        </w:rPr>
        <w:t>Звѐзды,</w:t>
      </w:r>
      <w:r w:rsidR="00255D65" w:rsidRPr="00942892">
        <w:rPr>
          <w:sz w:val="25"/>
          <w:szCs w:val="25"/>
        </w:rPr>
        <w:t xml:space="preserve"> </w:t>
      </w:r>
      <w:r w:rsidRPr="00942892">
        <w:rPr>
          <w:sz w:val="25"/>
          <w:szCs w:val="25"/>
        </w:rPr>
        <w:t xml:space="preserve">их основные характеристики. Диаграмма «спектральный класс – светимость». Звѐзды главной последовательности. Зависимость «масса – светимость» для звѐзд главной последовательности. </w:t>
      </w:r>
      <w:r w:rsidRPr="00942892">
        <w:rPr>
          <w:sz w:val="25"/>
          <w:szCs w:val="25"/>
        </w:rPr>
        <w:lastRenderedPageBreak/>
        <w:t>Внутреннее строение звѐзд. Современные представления о происхождении и эволюции Солнца</w:t>
      </w:r>
      <w:r w:rsidR="00255D65" w:rsidRPr="00942892">
        <w:rPr>
          <w:sz w:val="25"/>
          <w:szCs w:val="25"/>
        </w:rPr>
        <w:t xml:space="preserve"> </w:t>
      </w:r>
      <w:r w:rsidRPr="00942892">
        <w:rPr>
          <w:sz w:val="25"/>
          <w:szCs w:val="25"/>
        </w:rPr>
        <w:t>и</w:t>
      </w:r>
      <w:r w:rsidR="00DE0D58" w:rsidRPr="00942892">
        <w:rPr>
          <w:sz w:val="25"/>
          <w:szCs w:val="25"/>
          <w:lang w:val="ru-RU"/>
        </w:rPr>
        <w:t xml:space="preserve"> </w:t>
      </w:r>
      <w:r w:rsidRPr="00942892">
        <w:rPr>
          <w:sz w:val="25"/>
          <w:szCs w:val="25"/>
        </w:rPr>
        <w:t>звѐзд. Этапы жизни звѐзд.</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Млечный Путь – наша Галактика. Положение и движение Солнца в Галактике. Типы галактик. Радиогалактики и квазары. Чѐрные дыры в ядрах галактик.</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Вселенная. Расширение Вселенной. Закон Хаббла. Разбегание галактик. Теория Большого взрыва. Реликтовое излучение.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Масштабная структура Вселенной. Метагалактика. Нерешѐнные проблемы астрономии.</w:t>
      </w:r>
    </w:p>
    <w:p w:rsidR="00070237" w:rsidRPr="00942892" w:rsidRDefault="00E83345" w:rsidP="00A93223">
      <w:pPr>
        <w:spacing w:before="6" w:line="276" w:lineRule="auto"/>
        <w:ind w:right="21" w:firstLine="709"/>
        <w:contextualSpacing/>
        <w:rPr>
          <w:i/>
          <w:sz w:val="25"/>
          <w:szCs w:val="25"/>
        </w:rPr>
      </w:pPr>
      <w:r w:rsidRPr="00942892">
        <w:rPr>
          <w:i/>
          <w:sz w:val="25"/>
          <w:szCs w:val="25"/>
        </w:rPr>
        <w:t>Ученические наблюдения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Наблюдения невооружѐнным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звѐзды.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Наблюдения в телескоп Луны, планет, Млечного Пути.</w:t>
      </w:r>
    </w:p>
    <w:p w:rsidR="00070237" w:rsidRPr="00942892" w:rsidRDefault="00E83345" w:rsidP="00455EEF">
      <w:pPr>
        <w:pStyle w:val="a5"/>
        <w:numPr>
          <w:ilvl w:val="2"/>
          <w:numId w:val="126"/>
        </w:numPr>
        <w:tabs>
          <w:tab w:val="left" w:pos="1662"/>
        </w:tabs>
        <w:spacing w:before="137" w:line="276" w:lineRule="auto"/>
        <w:ind w:left="0" w:right="21" w:firstLine="709"/>
        <w:contextualSpacing/>
        <w:rPr>
          <w:sz w:val="25"/>
          <w:szCs w:val="25"/>
        </w:rPr>
      </w:pPr>
      <w:r w:rsidRPr="00942892">
        <w:rPr>
          <w:sz w:val="25"/>
          <w:szCs w:val="25"/>
        </w:rPr>
        <w:t>Обобщающее</w:t>
      </w:r>
      <w:r w:rsidRPr="00942892">
        <w:rPr>
          <w:spacing w:val="-5"/>
          <w:sz w:val="25"/>
          <w:szCs w:val="25"/>
        </w:rPr>
        <w:t xml:space="preserve"> </w:t>
      </w:r>
      <w:r w:rsidRPr="00942892">
        <w:rPr>
          <w:sz w:val="25"/>
          <w:szCs w:val="25"/>
        </w:rPr>
        <w:t>повторение.</w:t>
      </w:r>
    </w:p>
    <w:p w:rsidR="00070237" w:rsidRPr="00942892" w:rsidRDefault="00E83345" w:rsidP="00A93223">
      <w:pPr>
        <w:pStyle w:val="a3"/>
        <w:tabs>
          <w:tab w:val="left" w:pos="2060"/>
          <w:tab w:val="left" w:pos="3612"/>
          <w:tab w:val="left" w:pos="4919"/>
          <w:tab w:val="left" w:pos="6248"/>
          <w:tab w:val="left" w:pos="8198"/>
          <w:tab w:val="left" w:pos="9805"/>
        </w:tabs>
        <w:spacing w:before="139" w:line="276" w:lineRule="auto"/>
        <w:ind w:left="0" w:right="21" w:firstLine="709"/>
        <w:contextualSpacing/>
        <w:rPr>
          <w:sz w:val="25"/>
          <w:szCs w:val="25"/>
        </w:rPr>
      </w:pPr>
      <w:r w:rsidRPr="00942892">
        <w:rPr>
          <w:sz w:val="25"/>
          <w:szCs w:val="25"/>
        </w:rPr>
        <w:t>Роль</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астрономии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экономической,</w:t>
      </w:r>
      <w:r w:rsidR="00255D65" w:rsidRPr="00942892">
        <w:rPr>
          <w:sz w:val="25"/>
          <w:szCs w:val="25"/>
        </w:rPr>
        <w:t xml:space="preserve"> </w:t>
      </w:r>
      <w:r w:rsidRPr="00942892">
        <w:rPr>
          <w:sz w:val="25"/>
          <w:szCs w:val="25"/>
        </w:rPr>
        <w:t>технологической,</w:t>
      </w:r>
      <w:r w:rsidR="00255D65" w:rsidRPr="00942892">
        <w:rPr>
          <w:sz w:val="25"/>
          <w:szCs w:val="25"/>
        </w:rPr>
        <w:t xml:space="preserve"> </w:t>
      </w:r>
      <w:r w:rsidRPr="00942892">
        <w:rPr>
          <w:sz w:val="25"/>
          <w:szCs w:val="25"/>
        </w:rPr>
        <w:t>социальной и</w:t>
      </w:r>
      <w:r w:rsidR="00255D65" w:rsidRPr="00942892">
        <w:rPr>
          <w:sz w:val="25"/>
          <w:szCs w:val="25"/>
        </w:rPr>
        <w:t xml:space="preserve"> </w:t>
      </w:r>
      <w:r w:rsidRPr="00942892">
        <w:rPr>
          <w:sz w:val="25"/>
          <w:szCs w:val="25"/>
        </w:rPr>
        <w:t>этической</w:t>
      </w:r>
      <w:r w:rsidR="00255D65" w:rsidRPr="00942892">
        <w:rPr>
          <w:sz w:val="25"/>
          <w:szCs w:val="25"/>
        </w:rPr>
        <w:t xml:space="preserve"> </w:t>
      </w:r>
      <w:r w:rsidRPr="00942892">
        <w:rPr>
          <w:sz w:val="25"/>
          <w:szCs w:val="25"/>
        </w:rPr>
        <w:t>сферах</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место</w:t>
      </w:r>
      <w:r w:rsidR="00255D65" w:rsidRPr="00942892">
        <w:rPr>
          <w:sz w:val="25"/>
          <w:szCs w:val="25"/>
        </w:rPr>
        <w:t xml:space="preserve"> </w:t>
      </w:r>
      <w:r w:rsidRPr="00942892">
        <w:rPr>
          <w:sz w:val="25"/>
          <w:szCs w:val="25"/>
        </w:rPr>
        <w:t>физики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астрономии</w:t>
      </w:r>
      <w:r w:rsidR="00255D65" w:rsidRPr="00942892">
        <w:rPr>
          <w:sz w:val="25"/>
          <w:szCs w:val="25"/>
        </w:rPr>
        <w:t xml:space="preserve"> </w:t>
      </w:r>
      <w:r w:rsidRPr="00942892">
        <w:rPr>
          <w:sz w:val="25"/>
          <w:szCs w:val="25"/>
        </w:rPr>
        <w:t>в современной научной картине мира, роль физической теории в формировании представл</w:t>
      </w:r>
      <w:r w:rsidR="00D116C3" w:rsidRPr="00942892">
        <w:rPr>
          <w:sz w:val="25"/>
          <w:szCs w:val="25"/>
        </w:rPr>
        <w:t>ений о физической</w:t>
      </w:r>
      <w:r w:rsidR="00D116C3" w:rsidRPr="00942892">
        <w:rPr>
          <w:sz w:val="25"/>
          <w:szCs w:val="25"/>
        </w:rPr>
        <w:tab/>
        <w:t>картине</w:t>
      </w:r>
      <w:r w:rsidR="00D116C3" w:rsidRPr="00942892">
        <w:rPr>
          <w:sz w:val="25"/>
          <w:szCs w:val="25"/>
        </w:rPr>
        <w:tab/>
        <w:t>мира,</w:t>
      </w:r>
      <w:r w:rsidR="00D116C3" w:rsidRPr="00942892">
        <w:rPr>
          <w:sz w:val="25"/>
          <w:szCs w:val="25"/>
          <w:lang w:val="ru-RU"/>
        </w:rPr>
        <w:t xml:space="preserve"> </w:t>
      </w:r>
      <w:r w:rsidR="00D116C3" w:rsidRPr="00942892">
        <w:rPr>
          <w:sz w:val="25"/>
          <w:szCs w:val="25"/>
        </w:rPr>
        <w:t>место</w:t>
      </w:r>
      <w:r w:rsidR="00D116C3" w:rsidRPr="00942892">
        <w:rPr>
          <w:sz w:val="25"/>
          <w:szCs w:val="25"/>
          <w:lang w:val="ru-RU"/>
        </w:rPr>
        <w:t xml:space="preserve"> </w:t>
      </w:r>
      <w:r w:rsidRPr="00942892">
        <w:rPr>
          <w:sz w:val="25"/>
          <w:szCs w:val="25"/>
        </w:rPr>
        <w:t>физической</w:t>
      </w:r>
      <w:r w:rsidR="00D116C3" w:rsidRPr="00942892">
        <w:rPr>
          <w:sz w:val="25"/>
          <w:szCs w:val="25"/>
          <w:lang w:val="ru-RU"/>
        </w:rPr>
        <w:t xml:space="preserve"> </w:t>
      </w:r>
      <w:r w:rsidR="00D116C3" w:rsidRPr="00942892">
        <w:rPr>
          <w:sz w:val="25"/>
          <w:szCs w:val="25"/>
        </w:rPr>
        <w:t>картины</w:t>
      </w:r>
      <w:r w:rsidR="00D116C3" w:rsidRPr="00942892">
        <w:rPr>
          <w:sz w:val="25"/>
          <w:szCs w:val="25"/>
          <w:lang w:val="ru-RU"/>
        </w:rPr>
        <w:t xml:space="preserve"> </w:t>
      </w:r>
      <w:r w:rsidRPr="00942892">
        <w:rPr>
          <w:sz w:val="25"/>
          <w:szCs w:val="25"/>
        </w:rPr>
        <w:t>мира в общем ряду современных естественно-научных представлений о</w:t>
      </w:r>
      <w:r w:rsidRPr="00942892">
        <w:rPr>
          <w:spacing w:val="-23"/>
          <w:sz w:val="25"/>
          <w:szCs w:val="25"/>
        </w:rPr>
        <w:t xml:space="preserve"> </w:t>
      </w:r>
      <w:r w:rsidRPr="00942892">
        <w:rPr>
          <w:sz w:val="25"/>
          <w:szCs w:val="25"/>
        </w:rPr>
        <w:t>природе.</w:t>
      </w:r>
    </w:p>
    <w:p w:rsidR="00070237" w:rsidRPr="00942892" w:rsidRDefault="00E83345" w:rsidP="00455EEF">
      <w:pPr>
        <w:pStyle w:val="a5"/>
        <w:numPr>
          <w:ilvl w:val="2"/>
          <w:numId w:val="126"/>
        </w:numPr>
        <w:tabs>
          <w:tab w:val="left" w:pos="1662"/>
        </w:tabs>
        <w:spacing w:before="4" w:line="276" w:lineRule="auto"/>
        <w:ind w:left="0" w:right="21" w:firstLine="709"/>
        <w:contextualSpacing/>
        <w:rPr>
          <w:sz w:val="25"/>
          <w:szCs w:val="25"/>
        </w:rPr>
      </w:pPr>
      <w:r w:rsidRPr="00942892">
        <w:rPr>
          <w:sz w:val="25"/>
          <w:szCs w:val="25"/>
        </w:rPr>
        <w:t>Межпредметные</w:t>
      </w:r>
      <w:r w:rsidRPr="00942892">
        <w:rPr>
          <w:spacing w:val="-7"/>
          <w:sz w:val="25"/>
          <w:szCs w:val="25"/>
        </w:rPr>
        <w:t xml:space="preserve"> </w:t>
      </w:r>
      <w:r w:rsidRPr="00942892">
        <w:rPr>
          <w:sz w:val="25"/>
          <w:szCs w:val="25"/>
        </w:rPr>
        <w:t>связи.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Изучение курса физики базового уровня в 11 классе осуществляется с</w:t>
      </w:r>
      <w:r w:rsidR="00200772" w:rsidRPr="00942892">
        <w:rPr>
          <w:sz w:val="25"/>
          <w:szCs w:val="25"/>
        </w:rPr>
        <w:t xml:space="preserve"> </w:t>
      </w:r>
      <w:r w:rsidR="00DC5098" w:rsidRPr="00942892">
        <w:rPr>
          <w:sz w:val="25"/>
          <w:szCs w:val="25"/>
        </w:rPr>
        <w:t>учетом</w:t>
      </w:r>
      <w:r w:rsidRPr="00942892">
        <w:rPr>
          <w:sz w:val="25"/>
          <w:szCs w:val="25"/>
        </w:rPr>
        <w:t xml:space="preserve"> содержательных межпредметных связей с курсами математики, биологии, химии, географии и технологии.</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Межпредметные понятия</w:t>
      </w:r>
      <w:r w:rsidRPr="00942892">
        <w:rPr>
          <w:sz w:val="25"/>
          <w:szCs w:val="25"/>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70237" w:rsidRPr="00942892" w:rsidRDefault="00E83345" w:rsidP="00A93223">
      <w:pPr>
        <w:pStyle w:val="a3"/>
        <w:spacing w:line="276" w:lineRule="auto"/>
        <w:ind w:left="0" w:right="21" w:firstLine="709"/>
        <w:contextualSpacing/>
        <w:rPr>
          <w:sz w:val="25"/>
          <w:szCs w:val="25"/>
        </w:rPr>
      </w:pPr>
      <w:r w:rsidRPr="00942892">
        <w:rPr>
          <w:i/>
          <w:sz w:val="25"/>
          <w:szCs w:val="25"/>
        </w:rPr>
        <w:t xml:space="preserve">Математика: </w:t>
      </w:r>
      <w:r w:rsidRPr="00942892">
        <w:rPr>
          <w:sz w:val="25"/>
          <w:szCs w:val="25"/>
        </w:rPr>
        <w:t xml:space="preserve">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w:t>
      </w:r>
      <w:r w:rsidR="00CA72B5" w:rsidRPr="00942892">
        <w:rPr>
          <w:sz w:val="25"/>
          <w:szCs w:val="25"/>
        </w:rPr>
        <w:t>объём</w:t>
      </w:r>
      <w:r w:rsidRPr="00942892">
        <w:rPr>
          <w:sz w:val="25"/>
          <w:szCs w:val="25"/>
        </w:rPr>
        <w:t>а тел.</w:t>
      </w:r>
    </w:p>
    <w:p w:rsidR="00070237" w:rsidRPr="00942892" w:rsidRDefault="00E83345" w:rsidP="00A93223">
      <w:pPr>
        <w:pStyle w:val="a3"/>
        <w:spacing w:line="276" w:lineRule="auto"/>
        <w:ind w:left="0" w:right="21" w:firstLine="709"/>
        <w:contextualSpacing/>
        <w:rPr>
          <w:sz w:val="25"/>
          <w:szCs w:val="25"/>
        </w:rPr>
      </w:pPr>
      <w:r w:rsidRPr="00942892">
        <w:rPr>
          <w:i/>
          <w:sz w:val="25"/>
          <w:szCs w:val="25"/>
        </w:rPr>
        <w:t>Биология:</w:t>
      </w:r>
      <w:r w:rsidR="00255D65" w:rsidRPr="00942892">
        <w:rPr>
          <w:i/>
          <w:sz w:val="25"/>
          <w:szCs w:val="25"/>
        </w:rPr>
        <w:t xml:space="preserve"> </w:t>
      </w:r>
      <w:r w:rsidRPr="00942892">
        <w:rPr>
          <w:sz w:val="25"/>
          <w:szCs w:val="25"/>
        </w:rPr>
        <w:t>электрические</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живой</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колебательные</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живой</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оптические</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живой</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действие</w:t>
      </w:r>
      <w:r w:rsidR="00255D65" w:rsidRPr="00942892">
        <w:rPr>
          <w:sz w:val="25"/>
          <w:szCs w:val="25"/>
        </w:rPr>
        <w:t xml:space="preserve"> </w:t>
      </w:r>
      <w:r w:rsidRPr="00942892">
        <w:rPr>
          <w:sz w:val="25"/>
          <w:szCs w:val="25"/>
        </w:rPr>
        <w:t>радиации</w:t>
      </w:r>
      <w:r w:rsidR="00255D65" w:rsidRPr="00942892">
        <w:rPr>
          <w:sz w:val="25"/>
          <w:szCs w:val="25"/>
        </w:rPr>
        <w:t xml:space="preserve"> </w:t>
      </w:r>
      <w:r w:rsidRPr="00942892">
        <w:rPr>
          <w:sz w:val="25"/>
          <w:szCs w:val="25"/>
        </w:rPr>
        <w:t>на живые</w:t>
      </w:r>
      <w:r w:rsidRPr="00942892">
        <w:rPr>
          <w:spacing w:val="-5"/>
          <w:sz w:val="25"/>
          <w:szCs w:val="25"/>
        </w:rPr>
        <w:t xml:space="preserve"> </w:t>
      </w:r>
      <w:r w:rsidRPr="00942892">
        <w:rPr>
          <w:sz w:val="25"/>
          <w:szCs w:val="25"/>
        </w:rPr>
        <w:t>организмы.</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 xml:space="preserve">Химия: </w:t>
      </w:r>
      <w:r w:rsidRPr="00942892">
        <w:rPr>
          <w:sz w:val="25"/>
          <w:szCs w:val="25"/>
        </w:rPr>
        <w:t>строение атомов и молекул, кристаллическая структура твѐрдых тел, механизмы образования кристаллической решѐтки, спектральный анализ.</w:t>
      </w:r>
    </w:p>
    <w:p w:rsidR="00070237" w:rsidRPr="00942892" w:rsidRDefault="00E83345" w:rsidP="00A93223">
      <w:pPr>
        <w:pStyle w:val="a3"/>
        <w:spacing w:before="4" w:line="276" w:lineRule="auto"/>
        <w:ind w:left="0" w:right="21" w:firstLine="709"/>
        <w:contextualSpacing/>
        <w:rPr>
          <w:sz w:val="25"/>
          <w:szCs w:val="25"/>
        </w:rPr>
      </w:pPr>
      <w:r w:rsidRPr="00942892">
        <w:rPr>
          <w:i/>
          <w:sz w:val="25"/>
          <w:szCs w:val="25"/>
        </w:rPr>
        <w:t xml:space="preserve">География: </w:t>
      </w:r>
      <w:r w:rsidRPr="00942892">
        <w:rPr>
          <w:sz w:val="25"/>
          <w:szCs w:val="25"/>
        </w:rPr>
        <w:t>магнитные полюса Земли, залежи магнитных руд, фотосъѐмка земной поверхности, предсказание землетрясений.</w:t>
      </w:r>
    </w:p>
    <w:p w:rsidR="00070237" w:rsidRPr="00942892" w:rsidRDefault="00E83345" w:rsidP="00A93223">
      <w:pPr>
        <w:pStyle w:val="a3"/>
        <w:spacing w:line="276" w:lineRule="auto"/>
        <w:ind w:left="0" w:right="21" w:firstLine="709"/>
        <w:contextualSpacing/>
        <w:rPr>
          <w:sz w:val="25"/>
          <w:szCs w:val="25"/>
        </w:rPr>
      </w:pPr>
      <w:r w:rsidRPr="00942892">
        <w:rPr>
          <w:i/>
          <w:sz w:val="25"/>
          <w:szCs w:val="25"/>
        </w:rPr>
        <w:t xml:space="preserve">Технология: </w:t>
      </w:r>
      <w:r w:rsidRPr="00942892">
        <w:rPr>
          <w:sz w:val="25"/>
          <w:szCs w:val="25"/>
        </w:rPr>
        <w:t>линии электропередач, генератор переменного тока, электродвигатель, индукционная печь, радар, радиоприѐмник, телевизор, антенна, телефон, СВЧ-печь,</w:t>
      </w:r>
      <w:r w:rsidR="00255D65" w:rsidRPr="00942892">
        <w:rPr>
          <w:sz w:val="25"/>
          <w:szCs w:val="25"/>
        </w:rPr>
        <w:t xml:space="preserve"> </w:t>
      </w:r>
      <w:r w:rsidRPr="00942892">
        <w:rPr>
          <w:sz w:val="25"/>
          <w:szCs w:val="25"/>
        </w:rPr>
        <w:t>проекционный аппарат, волоконная оптика, солнечная</w:t>
      </w:r>
      <w:r w:rsidRPr="00942892">
        <w:rPr>
          <w:spacing w:val="-22"/>
          <w:sz w:val="25"/>
          <w:szCs w:val="25"/>
        </w:rPr>
        <w:t xml:space="preserve"> </w:t>
      </w:r>
      <w:r w:rsidRPr="00942892">
        <w:rPr>
          <w:sz w:val="25"/>
          <w:szCs w:val="25"/>
        </w:rPr>
        <w:t>батарея.</w:t>
      </w:r>
    </w:p>
    <w:p w:rsidR="00070237" w:rsidRPr="00942892" w:rsidRDefault="00E83345" w:rsidP="00455EEF">
      <w:pPr>
        <w:pStyle w:val="a5"/>
        <w:numPr>
          <w:ilvl w:val="1"/>
          <w:numId w:val="125"/>
        </w:numPr>
        <w:tabs>
          <w:tab w:val="left" w:pos="1482"/>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физике на уровне среднего общего образования</w:t>
      </w:r>
    </w:p>
    <w:p w:rsidR="00070237" w:rsidRPr="00942892" w:rsidRDefault="00E83345" w:rsidP="00455EEF">
      <w:pPr>
        <w:pStyle w:val="a5"/>
        <w:numPr>
          <w:ilvl w:val="2"/>
          <w:numId w:val="125"/>
        </w:numPr>
        <w:tabs>
          <w:tab w:val="left" w:pos="1662"/>
        </w:tabs>
        <w:spacing w:before="4" w:line="276" w:lineRule="auto"/>
        <w:ind w:left="0" w:right="21" w:firstLine="709"/>
        <w:contextualSpacing/>
        <w:rPr>
          <w:sz w:val="25"/>
          <w:szCs w:val="25"/>
        </w:rPr>
      </w:pPr>
      <w:r w:rsidRPr="00942892">
        <w:rPr>
          <w:sz w:val="25"/>
          <w:szCs w:val="25"/>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w:t>
      </w:r>
      <w:r w:rsidRPr="00942892">
        <w:rPr>
          <w:spacing w:val="-17"/>
          <w:sz w:val="25"/>
          <w:szCs w:val="25"/>
        </w:rPr>
        <w:t xml:space="preserve"> </w:t>
      </w:r>
      <w:r w:rsidRPr="00942892">
        <w:rPr>
          <w:sz w:val="25"/>
          <w:szCs w:val="25"/>
        </w:rPr>
        <w:t>результатов.</w:t>
      </w:r>
    </w:p>
    <w:p w:rsidR="00070237" w:rsidRPr="00942892" w:rsidRDefault="00D116C3" w:rsidP="00A93223">
      <w:pPr>
        <w:pStyle w:val="a3"/>
        <w:tabs>
          <w:tab w:val="left" w:pos="2742"/>
          <w:tab w:val="left" w:pos="4541"/>
          <w:tab w:val="left" w:pos="6126"/>
          <w:tab w:val="left" w:pos="7710"/>
          <w:tab w:val="left" w:pos="9312"/>
        </w:tabs>
        <w:spacing w:before="4" w:line="276" w:lineRule="auto"/>
        <w:ind w:left="0" w:right="21" w:firstLine="709"/>
        <w:contextualSpacing/>
        <w:rPr>
          <w:sz w:val="25"/>
          <w:szCs w:val="25"/>
        </w:rPr>
      </w:pPr>
      <w:r w:rsidRPr="00942892">
        <w:rPr>
          <w:sz w:val="25"/>
          <w:szCs w:val="25"/>
        </w:rPr>
        <w:t>Личностные</w:t>
      </w:r>
      <w:r w:rsidRPr="00942892">
        <w:rPr>
          <w:sz w:val="25"/>
          <w:szCs w:val="25"/>
          <w:lang w:val="ru-RU"/>
        </w:rPr>
        <w:t xml:space="preserve"> </w:t>
      </w:r>
      <w:r w:rsidR="00E83345" w:rsidRPr="00942892">
        <w:rPr>
          <w:sz w:val="25"/>
          <w:szCs w:val="25"/>
        </w:rPr>
        <w:t>результаты</w:t>
      </w:r>
      <w:r w:rsidRPr="00942892">
        <w:rPr>
          <w:sz w:val="25"/>
          <w:szCs w:val="25"/>
          <w:lang w:val="ru-RU"/>
        </w:rPr>
        <w:t xml:space="preserve"> </w:t>
      </w:r>
      <w:r w:rsidRPr="00942892">
        <w:rPr>
          <w:sz w:val="25"/>
          <w:szCs w:val="25"/>
        </w:rPr>
        <w:t>освоения</w:t>
      </w:r>
      <w:r w:rsidRPr="00942892">
        <w:rPr>
          <w:sz w:val="25"/>
          <w:szCs w:val="25"/>
          <w:lang w:val="ru-RU"/>
        </w:rPr>
        <w:t xml:space="preserve"> </w:t>
      </w:r>
      <w:r w:rsidRPr="00942892">
        <w:rPr>
          <w:sz w:val="25"/>
          <w:szCs w:val="25"/>
        </w:rPr>
        <w:t>учебного</w:t>
      </w:r>
      <w:r w:rsidRPr="00942892">
        <w:rPr>
          <w:sz w:val="25"/>
          <w:szCs w:val="25"/>
          <w:lang w:val="ru-RU"/>
        </w:rPr>
        <w:t xml:space="preserve"> </w:t>
      </w:r>
      <w:r w:rsidRPr="00942892">
        <w:rPr>
          <w:sz w:val="25"/>
          <w:szCs w:val="25"/>
        </w:rPr>
        <w:t>предмета</w:t>
      </w:r>
      <w:r w:rsidRPr="00942892">
        <w:rPr>
          <w:sz w:val="25"/>
          <w:szCs w:val="25"/>
          <w:lang w:val="ru-RU"/>
        </w:rPr>
        <w:t xml:space="preserve"> </w:t>
      </w:r>
      <w:r w:rsidR="00E83345" w:rsidRPr="00942892">
        <w:rPr>
          <w:sz w:val="25"/>
          <w:szCs w:val="25"/>
        </w:rPr>
        <w:t xml:space="preserve">«Физика» должны отражать </w:t>
      </w:r>
      <w:r w:rsidR="00E83345" w:rsidRPr="00942892">
        <w:rPr>
          <w:sz w:val="25"/>
          <w:szCs w:val="25"/>
        </w:rPr>
        <w:lastRenderedPageBreak/>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w:t>
      </w:r>
      <w:r w:rsidR="00E83345" w:rsidRPr="00942892">
        <w:rPr>
          <w:spacing w:val="-14"/>
          <w:sz w:val="25"/>
          <w:szCs w:val="25"/>
        </w:rPr>
        <w:t xml:space="preserve"> </w:t>
      </w:r>
      <w:r w:rsidR="00E83345" w:rsidRPr="00942892">
        <w:rPr>
          <w:sz w:val="25"/>
          <w:szCs w:val="25"/>
        </w:rPr>
        <w:t>части:</w:t>
      </w:r>
    </w:p>
    <w:p w:rsidR="00070237" w:rsidRPr="00942892" w:rsidRDefault="00E83345" w:rsidP="00455EEF">
      <w:pPr>
        <w:pStyle w:val="a5"/>
        <w:numPr>
          <w:ilvl w:val="0"/>
          <w:numId w:val="124"/>
        </w:numPr>
        <w:tabs>
          <w:tab w:val="left" w:pos="1081"/>
        </w:tabs>
        <w:spacing w:before="4"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D116C3" w:rsidP="00A93223">
      <w:pPr>
        <w:pStyle w:val="a3"/>
        <w:tabs>
          <w:tab w:val="left" w:pos="2895"/>
          <w:tab w:val="left" w:pos="5508"/>
          <w:tab w:val="left" w:pos="8542"/>
        </w:tabs>
        <w:spacing w:line="276" w:lineRule="auto"/>
        <w:ind w:left="0" w:right="21" w:firstLine="709"/>
        <w:contextualSpacing/>
        <w:rPr>
          <w:sz w:val="25"/>
          <w:szCs w:val="25"/>
        </w:rPr>
      </w:pPr>
      <w:r w:rsidRPr="00942892">
        <w:rPr>
          <w:sz w:val="25"/>
          <w:szCs w:val="25"/>
        </w:rPr>
        <w:t>принятие</w:t>
      </w:r>
      <w:r w:rsidRPr="00942892">
        <w:rPr>
          <w:sz w:val="25"/>
          <w:szCs w:val="25"/>
          <w:lang w:val="ru-RU"/>
        </w:rPr>
        <w:t xml:space="preserve"> </w:t>
      </w:r>
      <w:r w:rsidR="00E83345" w:rsidRPr="00942892">
        <w:rPr>
          <w:sz w:val="25"/>
          <w:szCs w:val="25"/>
        </w:rPr>
        <w:t>традиционных</w:t>
      </w:r>
      <w:r w:rsidRPr="00942892">
        <w:rPr>
          <w:sz w:val="25"/>
          <w:szCs w:val="25"/>
          <w:lang w:val="ru-RU"/>
        </w:rPr>
        <w:t xml:space="preserve"> </w:t>
      </w:r>
      <w:r w:rsidR="00E83345" w:rsidRPr="00942892">
        <w:rPr>
          <w:sz w:val="25"/>
          <w:szCs w:val="25"/>
        </w:rPr>
        <w:t>общечеловеческих</w:t>
      </w:r>
      <w:r w:rsidRPr="00942892">
        <w:rPr>
          <w:sz w:val="25"/>
          <w:szCs w:val="25"/>
          <w:lang w:val="ru-RU"/>
        </w:rPr>
        <w:t xml:space="preserve"> </w:t>
      </w:r>
      <w:r w:rsidR="00E83345" w:rsidRPr="00942892">
        <w:rPr>
          <w:sz w:val="25"/>
          <w:szCs w:val="25"/>
        </w:rPr>
        <w:t>гуманистических и демократических</w:t>
      </w:r>
      <w:r w:rsidR="00E83345" w:rsidRPr="00942892">
        <w:rPr>
          <w:spacing w:val="-11"/>
          <w:sz w:val="25"/>
          <w:szCs w:val="25"/>
        </w:rPr>
        <w:t xml:space="preserve"> </w:t>
      </w:r>
      <w:r w:rsidR="00E83345" w:rsidRPr="00942892">
        <w:rPr>
          <w:sz w:val="25"/>
          <w:szCs w:val="25"/>
        </w:rPr>
        <w:t>ценностей;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вести совместную деятельность в интересах гражданского общества,</w:t>
      </w:r>
      <w:r w:rsidR="00255D65" w:rsidRPr="00942892">
        <w:rPr>
          <w:sz w:val="25"/>
          <w:szCs w:val="25"/>
        </w:rPr>
        <w:t xml:space="preserve"> </w:t>
      </w:r>
      <w:r w:rsidRPr="00942892">
        <w:rPr>
          <w:sz w:val="25"/>
          <w:szCs w:val="25"/>
        </w:rPr>
        <w:t>участвовать в самоуправлении в школе и детско-юношеских</w:t>
      </w:r>
      <w:r w:rsidRPr="00942892">
        <w:rPr>
          <w:spacing w:val="-18"/>
          <w:sz w:val="25"/>
          <w:szCs w:val="25"/>
        </w:rPr>
        <w:t xml:space="preserve"> </w:t>
      </w:r>
      <w:r w:rsidRPr="00942892">
        <w:rPr>
          <w:sz w:val="25"/>
          <w:szCs w:val="25"/>
        </w:rPr>
        <w:t>организациях;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взаимодействовать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социальными</w:t>
      </w:r>
      <w:r w:rsidR="00255D65" w:rsidRPr="00942892">
        <w:rPr>
          <w:sz w:val="25"/>
          <w:szCs w:val="25"/>
        </w:rPr>
        <w:t xml:space="preserve"> </w:t>
      </w:r>
      <w:r w:rsidRPr="00942892">
        <w:rPr>
          <w:sz w:val="25"/>
          <w:szCs w:val="25"/>
        </w:rPr>
        <w:t>институтами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их функциями и назначением;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124"/>
        </w:numPr>
        <w:tabs>
          <w:tab w:val="left" w:pos="1081"/>
        </w:tabs>
        <w:spacing w:before="137"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сформированность российской гражданской идентичности, патриотизма;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ценностное отношение к государственным символам, достижениям российских учѐных в области физики и технике;</w:t>
      </w:r>
    </w:p>
    <w:p w:rsidR="00070237" w:rsidRPr="00942892" w:rsidRDefault="00E83345" w:rsidP="00455EEF">
      <w:pPr>
        <w:pStyle w:val="a5"/>
        <w:numPr>
          <w:ilvl w:val="0"/>
          <w:numId w:val="124"/>
        </w:numPr>
        <w:tabs>
          <w:tab w:val="left" w:pos="1081"/>
        </w:tabs>
        <w:spacing w:before="4" w:line="276" w:lineRule="auto"/>
        <w:ind w:left="0" w:right="21" w:firstLine="709"/>
        <w:contextualSpacing/>
        <w:rPr>
          <w:sz w:val="25"/>
          <w:szCs w:val="25"/>
        </w:rPr>
      </w:pPr>
      <w:r w:rsidRPr="00942892">
        <w:rPr>
          <w:sz w:val="25"/>
          <w:szCs w:val="25"/>
        </w:rPr>
        <w:t>духовно-нравственного</w:t>
      </w:r>
      <w:r w:rsidRPr="00942892">
        <w:rPr>
          <w:spacing w:val="-11"/>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сформированность нравственного сознания, этического поведения;</w:t>
      </w:r>
    </w:p>
    <w:p w:rsidR="00070237" w:rsidRPr="00942892" w:rsidRDefault="00D116C3" w:rsidP="00A93223">
      <w:pPr>
        <w:pStyle w:val="a3"/>
        <w:tabs>
          <w:tab w:val="left" w:pos="2843"/>
          <w:tab w:val="left" w:pos="4636"/>
          <w:tab w:val="left" w:pos="6383"/>
          <w:tab w:val="left" w:pos="7258"/>
          <w:tab w:val="left" w:pos="9112"/>
        </w:tabs>
        <w:spacing w:before="137" w:line="276" w:lineRule="auto"/>
        <w:ind w:left="0" w:right="21" w:firstLine="709"/>
        <w:contextualSpacing/>
        <w:rPr>
          <w:sz w:val="25"/>
          <w:szCs w:val="25"/>
        </w:rPr>
      </w:pPr>
      <w:r w:rsidRPr="00942892">
        <w:rPr>
          <w:sz w:val="25"/>
          <w:szCs w:val="25"/>
        </w:rPr>
        <w:t>способность</w:t>
      </w:r>
      <w:r w:rsidRPr="00942892">
        <w:rPr>
          <w:sz w:val="25"/>
          <w:szCs w:val="25"/>
          <w:lang w:val="ru-RU"/>
        </w:rPr>
        <w:t xml:space="preserve"> </w:t>
      </w:r>
      <w:r w:rsidR="00E83345" w:rsidRPr="00942892">
        <w:rPr>
          <w:sz w:val="25"/>
          <w:szCs w:val="25"/>
        </w:rPr>
        <w:t>оценивать</w:t>
      </w:r>
      <w:r w:rsidRPr="00942892">
        <w:rPr>
          <w:sz w:val="25"/>
          <w:szCs w:val="25"/>
          <w:lang w:val="ru-RU"/>
        </w:rPr>
        <w:t xml:space="preserve"> </w:t>
      </w:r>
      <w:r w:rsidR="00E83345" w:rsidRPr="00942892">
        <w:rPr>
          <w:sz w:val="25"/>
          <w:szCs w:val="25"/>
        </w:rPr>
        <w:t>ситуацию</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00E83345" w:rsidRPr="00942892">
        <w:rPr>
          <w:sz w:val="25"/>
          <w:szCs w:val="25"/>
        </w:rPr>
        <w:t>принимать</w:t>
      </w:r>
      <w:r w:rsidRPr="00942892">
        <w:rPr>
          <w:sz w:val="25"/>
          <w:szCs w:val="25"/>
          <w:lang w:val="ru-RU"/>
        </w:rPr>
        <w:t xml:space="preserve"> </w:t>
      </w:r>
      <w:r w:rsidR="00E83345" w:rsidRPr="00942892">
        <w:rPr>
          <w:sz w:val="25"/>
          <w:szCs w:val="25"/>
        </w:rPr>
        <w:t>осознанные решения,</w:t>
      </w:r>
      <w:r w:rsidR="00255D65" w:rsidRPr="00942892">
        <w:rPr>
          <w:sz w:val="25"/>
          <w:szCs w:val="25"/>
        </w:rPr>
        <w:t xml:space="preserve"> </w:t>
      </w:r>
      <w:r w:rsidR="00E83345" w:rsidRPr="00942892">
        <w:rPr>
          <w:sz w:val="25"/>
          <w:szCs w:val="25"/>
        </w:rPr>
        <w:t>ориентируясь</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морально-нравственные</w:t>
      </w:r>
      <w:r w:rsidR="00255D65" w:rsidRPr="00942892">
        <w:rPr>
          <w:sz w:val="25"/>
          <w:szCs w:val="25"/>
        </w:rPr>
        <w:t xml:space="preserve"> </w:t>
      </w:r>
      <w:r w:rsidR="00E83345" w:rsidRPr="00942892">
        <w:rPr>
          <w:sz w:val="25"/>
          <w:szCs w:val="25"/>
        </w:rPr>
        <w:t>нормы</w:t>
      </w:r>
      <w:r w:rsidR="00255D65" w:rsidRPr="00942892">
        <w:rPr>
          <w:sz w:val="25"/>
          <w:szCs w:val="25"/>
        </w:rPr>
        <w:t xml:space="preserve"> </w:t>
      </w:r>
      <w:r w:rsidR="00E83345" w:rsidRPr="00942892">
        <w:rPr>
          <w:sz w:val="25"/>
          <w:szCs w:val="25"/>
        </w:rPr>
        <w:t>и</w:t>
      </w:r>
      <w:r w:rsidR="00255D65" w:rsidRPr="00942892">
        <w:rPr>
          <w:sz w:val="25"/>
          <w:szCs w:val="25"/>
        </w:rPr>
        <w:t xml:space="preserve"> </w:t>
      </w:r>
      <w:r w:rsidR="00E83345" w:rsidRPr="00942892">
        <w:rPr>
          <w:sz w:val="25"/>
          <w:szCs w:val="25"/>
        </w:rPr>
        <w:t>ценности,</w:t>
      </w:r>
      <w:r w:rsidR="00255D65" w:rsidRPr="00942892">
        <w:rPr>
          <w:sz w:val="25"/>
          <w:szCs w:val="25"/>
        </w:rPr>
        <w:t xml:space="preserve"> </w:t>
      </w:r>
      <w:r w:rsidR="00E83345" w:rsidRPr="00942892">
        <w:rPr>
          <w:sz w:val="25"/>
          <w:szCs w:val="25"/>
        </w:rPr>
        <w:t>в том числе в деятельности</w:t>
      </w:r>
      <w:r w:rsidR="00E83345" w:rsidRPr="00942892">
        <w:rPr>
          <w:spacing w:val="-12"/>
          <w:sz w:val="25"/>
          <w:szCs w:val="25"/>
        </w:rPr>
        <w:t xml:space="preserve"> </w:t>
      </w:r>
      <w:r w:rsidR="00E83345" w:rsidRPr="00942892">
        <w:rPr>
          <w:sz w:val="25"/>
          <w:szCs w:val="25"/>
        </w:rPr>
        <w:t>учѐного;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455EEF">
      <w:pPr>
        <w:pStyle w:val="a5"/>
        <w:numPr>
          <w:ilvl w:val="0"/>
          <w:numId w:val="124"/>
        </w:numPr>
        <w:tabs>
          <w:tab w:val="left" w:pos="1081"/>
        </w:tabs>
        <w:spacing w:before="137"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D116C3">
      <w:pPr>
        <w:pStyle w:val="a3"/>
        <w:spacing w:before="139" w:line="276" w:lineRule="auto"/>
        <w:ind w:left="0" w:right="21" w:firstLine="709"/>
        <w:contextualSpacing/>
        <w:jc w:val="left"/>
        <w:rPr>
          <w:sz w:val="25"/>
          <w:szCs w:val="25"/>
        </w:rPr>
      </w:pPr>
      <w:r w:rsidRPr="00942892">
        <w:rPr>
          <w:sz w:val="25"/>
          <w:szCs w:val="25"/>
        </w:rPr>
        <w:t>эстетическое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включая</w:t>
      </w:r>
      <w:r w:rsidR="00255D65" w:rsidRPr="00942892">
        <w:rPr>
          <w:sz w:val="25"/>
          <w:szCs w:val="25"/>
        </w:rPr>
        <w:t xml:space="preserve"> </w:t>
      </w:r>
      <w:r w:rsidRPr="00942892">
        <w:rPr>
          <w:sz w:val="25"/>
          <w:szCs w:val="25"/>
        </w:rPr>
        <w:t>эстетику</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творчества, присущего</w:t>
      </w:r>
      <w:r w:rsidR="00D116C3" w:rsidRPr="00942892">
        <w:rPr>
          <w:sz w:val="25"/>
          <w:szCs w:val="25"/>
          <w:lang w:val="ru-RU"/>
        </w:rPr>
        <w:t xml:space="preserve"> </w:t>
      </w:r>
      <w:r w:rsidRPr="00942892">
        <w:rPr>
          <w:sz w:val="25"/>
          <w:szCs w:val="25"/>
        </w:rPr>
        <w:t>физической науке;</w:t>
      </w:r>
    </w:p>
    <w:p w:rsidR="00070237" w:rsidRPr="00942892" w:rsidRDefault="00E83345" w:rsidP="00455EEF">
      <w:pPr>
        <w:pStyle w:val="a5"/>
        <w:numPr>
          <w:ilvl w:val="0"/>
          <w:numId w:val="124"/>
        </w:numPr>
        <w:tabs>
          <w:tab w:val="left" w:pos="1081"/>
        </w:tabs>
        <w:spacing w:before="137"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tabs>
          <w:tab w:val="left" w:pos="2289"/>
          <w:tab w:val="left" w:pos="3073"/>
          <w:tab w:val="left" w:pos="4872"/>
          <w:tab w:val="left" w:pos="6285"/>
          <w:tab w:val="left" w:pos="8885"/>
        </w:tabs>
        <w:spacing w:before="139" w:line="276" w:lineRule="auto"/>
        <w:ind w:left="0" w:right="21" w:firstLine="709"/>
        <w:contextualSpacing/>
        <w:rPr>
          <w:sz w:val="25"/>
          <w:szCs w:val="25"/>
        </w:rPr>
      </w:pPr>
      <w:r w:rsidRPr="00942892">
        <w:rPr>
          <w:sz w:val="25"/>
          <w:szCs w:val="25"/>
        </w:rPr>
        <w:t>интерес</w:t>
      </w:r>
      <w:r w:rsidRPr="00942892">
        <w:rPr>
          <w:sz w:val="25"/>
          <w:szCs w:val="25"/>
        </w:rPr>
        <w:tab/>
        <w:t>к</w:t>
      </w:r>
      <w:r w:rsidRPr="00942892">
        <w:rPr>
          <w:sz w:val="25"/>
          <w:szCs w:val="25"/>
        </w:rPr>
        <w:tab/>
        <w:t>различным</w:t>
      </w:r>
      <w:r w:rsidRPr="00942892">
        <w:rPr>
          <w:sz w:val="25"/>
          <w:szCs w:val="25"/>
        </w:rPr>
        <w:tab/>
        <w:t>сферам</w:t>
      </w:r>
      <w:r w:rsidRPr="00942892">
        <w:rPr>
          <w:sz w:val="25"/>
          <w:szCs w:val="25"/>
        </w:rPr>
        <w:tab/>
        <w:t>профессиональной</w:t>
      </w:r>
      <w:r w:rsidRPr="00942892">
        <w:rPr>
          <w:sz w:val="25"/>
          <w:szCs w:val="25"/>
        </w:rPr>
        <w:tab/>
        <w:t>деятельности, в том числе связанным с физикой и техникой, умение совершать осознанный выбор будущей профессии и реализовывать собственные жизненные</w:t>
      </w:r>
      <w:r w:rsidRPr="00942892">
        <w:rPr>
          <w:spacing w:val="-22"/>
          <w:sz w:val="25"/>
          <w:szCs w:val="25"/>
        </w:rPr>
        <w:t xml:space="preserve"> </w:t>
      </w:r>
      <w:r w:rsidRPr="00942892">
        <w:rPr>
          <w:sz w:val="25"/>
          <w:szCs w:val="25"/>
        </w:rPr>
        <w:t>планы;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и способность к образованию и самообразованию в области физики на протяжении всей жизни;</w:t>
      </w:r>
    </w:p>
    <w:p w:rsidR="00070237" w:rsidRPr="00942892" w:rsidRDefault="00E83345" w:rsidP="00455EEF">
      <w:pPr>
        <w:pStyle w:val="a5"/>
        <w:numPr>
          <w:ilvl w:val="0"/>
          <w:numId w:val="124"/>
        </w:numPr>
        <w:tabs>
          <w:tab w:val="left" w:pos="1081"/>
        </w:tabs>
        <w:spacing w:line="276" w:lineRule="auto"/>
        <w:ind w:left="0" w:right="21" w:firstLine="709"/>
        <w:contextualSpacing/>
        <w:rPr>
          <w:sz w:val="25"/>
          <w:szCs w:val="25"/>
        </w:rPr>
      </w:pPr>
      <w:r w:rsidRPr="00942892">
        <w:rPr>
          <w:sz w:val="25"/>
          <w:szCs w:val="25"/>
        </w:rPr>
        <w:t>экологического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экологической культуры, осознание глобального характера экологических проблем;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планирование и осуществление действий в окружающей среде на основе знания целей устойчивого развития человечества;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Расширение опыта деятельности экологической направленности на основе имеющихся знаний по физике;</w:t>
      </w:r>
    </w:p>
    <w:p w:rsidR="00070237" w:rsidRPr="00942892" w:rsidRDefault="00E83345" w:rsidP="00455EEF">
      <w:pPr>
        <w:pStyle w:val="a5"/>
        <w:numPr>
          <w:ilvl w:val="0"/>
          <w:numId w:val="124"/>
        </w:numPr>
        <w:tabs>
          <w:tab w:val="left" w:pos="1081"/>
        </w:tabs>
        <w:spacing w:before="4"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сформированность мировоззрения, соответствующего современному уровню развития </w:t>
      </w:r>
      <w:r w:rsidRPr="00942892">
        <w:rPr>
          <w:sz w:val="25"/>
          <w:szCs w:val="25"/>
        </w:rPr>
        <w:lastRenderedPageBreak/>
        <w:t>физической науки;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070237" w:rsidRPr="00942892" w:rsidRDefault="00E83345" w:rsidP="00455EEF">
      <w:pPr>
        <w:pStyle w:val="a5"/>
        <w:numPr>
          <w:ilvl w:val="2"/>
          <w:numId w:val="125"/>
        </w:numPr>
        <w:tabs>
          <w:tab w:val="left" w:pos="1662"/>
        </w:tabs>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процессе</w:t>
      </w:r>
      <w:r w:rsidR="00255D65" w:rsidRPr="00942892">
        <w:rPr>
          <w:sz w:val="25"/>
          <w:szCs w:val="25"/>
        </w:rPr>
        <w:t xml:space="preserve"> </w:t>
      </w:r>
      <w:r w:rsidRPr="00942892">
        <w:rPr>
          <w:sz w:val="25"/>
          <w:szCs w:val="25"/>
        </w:rPr>
        <w:t>достижения</w:t>
      </w:r>
      <w:r w:rsidR="00255D65" w:rsidRPr="00942892">
        <w:rPr>
          <w:sz w:val="25"/>
          <w:szCs w:val="25"/>
        </w:rPr>
        <w:t xml:space="preserve"> </w:t>
      </w:r>
      <w:r w:rsidRPr="00942892">
        <w:rPr>
          <w:sz w:val="25"/>
          <w:szCs w:val="25"/>
        </w:rPr>
        <w:t>личностных</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 xml:space="preserve">программы по физике для уровня среднего общего образования у обучающихся совершенствуется </w:t>
      </w:r>
      <w:r w:rsidRPr="00942892">
        <w:rPr>
          <w:i/>
          <w:sz w:val="25"/>
          <w:szCs w:val="25"/>
        </w:rPr>
        <w:t>эмоциональный интеллект</w:t>
      </w:r>
      <w:r w:rsidRPr="00942892">
        <w:rPr>
          <w:sz w:val="25"/>
          <w:szCs w:val="25"/>
        </w:rPr>
        <w:t>, предполагающий</w:t>
      </w:r>
      <w:r w:rsidRPr="00942892">
        <w:rPr>
          <w:spacing w:val="-16"/>
          <w:sz w:val="25"/>
          <w:szCs w:val="25"/>
        </w:rPr>
        <w:t xml:space="preserve"> </w:t>
      </w:r>
      <w:r w:rsidRPr="00942892">
        <w:rPr>
          <w:sz w:val="25"/>
          <w:szCs w:val="25"/>
        </w:rPr>
        <w:t>сформированность: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 успеху, оптимизм, инициативность, умение действовать, исходя из своих</w:t>
      </w:r>
      <w:r w:rsidRPr="00942892">
        <w:rPr>
          <w:spacing w:val="-32"/>
          <w:sz w:val="25"/>
          <w:szCs w:val="25"/>
        </w:rPr>
        <w:t xml:space="preserve"> </w:t>
      </w:r>
      <w:r w:rsidRPr="00942892">
        <w:rPr>
          <w:sz w:val="25"/>
          <w:szCs w:val="25"/>
        </w:rPr>
        <w:t>возможностей;</w:t>
      </w:r>
    </w:p>
    <w:p w:rsidR="00070237" w:rsidRPr="00942892" w:rsidRDefault="00E83345" w:rsidP="00A93223">
      <w:pPr>
        <w:pStyle w:val="a3"/>
        <w:tabs>
          <w:tab w:val="left" w:pos="1163"/>
          <w:tab w:val="left" w:pos="2269"/>
          <w:tab w:val="left" w:pos="4569"/>
          <w:tab w:val="left" w:pos="6258"/>
          <w:tab w:val="left" w:pos="8256"/>
          <w:tab w:val="left" w:pos="9100"/>
        </w:tabs>
        <w:spacing w:line="276" w:lineRule="auto"/>
        <w:ind w:left="0" w:right="21" w:firstLine="709"/>
        <w:contextualSpacing/>
        <w:rPr>
          <w:sz w:val="25"/>
          <w:szCs w:val="25"/>
        </w:rPr>
      </w:pPr>
      <w:r w:rsidRPr="00942892">
        <w:rPr>
          <w:sz w:val="25"/>
          <w:szCs w:val="25"/>
        </w:rPr>
        <w:t>эмпатии, включающей способность понимать эмоциональное состояние других, учитывать</w:t>
      </w:r>
      <w:r w:rsidR="00D116C3" w:rsidRPr="00942892">
        <w:rPr>
          <w:sz w:val="25"/>
          <w:szCs w:val="25"/>
        </w:rPr>
        <w:t xml:space="preserve"> его</w:t>
      </w:r>
      <w:r w:rsidR="00D116C3" w:rsidRPr="00942892">
        <w:rPr>
          <w:sz w:val="25"/>
          <w:szCs w:val="25"/>
          <w:lang w:val="ru-RU"/>
        </w:rPr>
        <w:t xml:space="preserve"> </w:t>
      </w:r>
      <w:r w:rsidR="00D116C3" w:rsidRPr="00942892">
        <w:rPr>
          <w:sz w:val="25"/>
          <w:szCs w:val="25"/>
        </w:rPr>
        <w:t>при</w:t>
      </w:r>
      <w:r w:rsidR="00D116C3" w:rsidRPr="00942892">
        <w:rPr>
          <w:sz w:val="25"/>
          <w:szCs w:val="25"/>
          <w:lang w:val="ru-RU"/>
        </w:rPr>
        <w:t xml:space="preserve"> </w:t>
      </w:r>
      <w:r w:rsidR="00D116C3" w:rsidRPr="00942892">
        <w:rPr>
          <w:sz w:val="25"/>
          <w:szCs w:val="25"/>
        </w:rPr>
        <w:t>осуществлении</w:t>
      </w:r>
      <w:r w:rsidR="00D116C3" w:rsidRPr="00942892">
        <w:rPr>
          <w:sz w:val="25"/>
          <w:szCs w:val="25"/>
          <w:lang w:val="ru-RU"/>
        </w:rPr>
        <w:t xml:space="preserve"> </w:t>
      </w:r>
      <w:r w:rsidR="00D116C3" w:rsidRPr="00942892">
        <w:rPr>
          <w:sz w:val="25"/>
          <w:szCs w:val="25"/>
        </w:rPr>
        <w:t>общения,</w:t>
      </w:r>
      <w:r w:rsidR="00D116C3" w:rsidRPr="00942892">
        <w:rPr>
          <w:sz w:val="25"/>
          <w:szCs w:val="25"/>
          <w:lang w:val="ru-RU"/>
        </w:rPr>
        <w:t xml:space="preserve"> </w:t>
      </w:r>
      <w:r w:rsidR="00D116C3" w:rsidRPr="00942892">
        <w:rPr>
          <w:sz w:val="25"/>
          <w:szCs w:val="25"/>
        </w:rPr>
        <w:t>способность</w:t>
      </w:r>
      <w:r w:rsidR="00D116C3" w:rsidRPr="00942892">
        <w:rPr>
          <w:sz w:val="25"/>
          <w:szCs w:val="25"/>
          <w:lang w:val="ru-RU"/>
        </w:rPr>
        <w:t xml:space="preserve"> </w:t>
      </w:r>
      <w:r w:rsidR="00D116C3" w:rsidRPr="00942892">
        <w:rPr>
          <w:sz w:val="25"/>
          <w:szCs w:val="25"/>
        </w:rPr>
        <w:t>к</w:t>
      </w:r>
      <w:r w:rsidR="00D116C3" w:rsidRPr="00942892">
        <w:rPr>
          <w:sz w:val="25"/>
          <w:szCs w:val="25"/>
          <w:lang w:val="ru-RU"/>
        </w:rPr>
        <w:t xml:space="preserve"> </w:t>
      </w:r>
      <w:r w:rsidRPr="00942892">
        <w:rPr>
          <w:sz w:val="25"/>
          <w:szCs w:val="25"/>
        </w:rPr>
        <w:t>сочувствию и</w:t>
      </w:r>
      <w:r w:rsidRPr="00942892">
        <w:rPr>
          <w:spacing w:val="-6"/>
          <w:sz w:val="25"/>
          <w:szCs w:val="25"/>
        </w:rPr>
        <w:t xml:space="preserve"> </w:t>
      </w:r>
      <w:r w:rsidRPr="00942892">
        <w:rPr>
          <w:sz w:val="25"/>
          <w:szCs w:val="25"/>
        </w:rPr>
        <w:t>сопереживанию;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проявлять интерес и разрешать</w:t>
      </w:r>
      <w:r w:rsidRPr="00942892">
        <w:rPr>
          <w:spacing w:val="-23"/>
          <w:sz w:val="25"/>
          <w:szCs w:val="25"/>
        </w:rPr>
        <w:t xml:space="preserve"> </w:t>
      </w:r>
      <w:r w:rsidRPr="00942892">
        <w:rPr>
          <w:sz w:val="25"/>
          <w:szCs w:val="25"/>
        </w:rPr>
        <w:t>конфликты.</w:t>
      </w:r>
    </w:p>
    <w:p w:rsidR="00070237" w:rsidRPr="00942892" w:rsidRDefault="00E83345" w:rsidP="00455EEF">
      <w:pPr>
        <w:pStyle w:val="a5"/>
        <w:numPr>
          <w:ilvl w:val="2"/>
          <w:numId w:val="125"/>
        </w:numPr>
        <w:tabs>
          <w:tab w:val="left" w:pos="1662"/>
        </w:tabs>
        <w:spacing w:before="4" w:line="276" w:lineRule="auto"/>
        <w:ind w:left="0" w:right="21" w:firstLine="709"/>
        <w:contextualSpacing/>
        <w:rPr>
          <w:sz w:val="25"/>
          <w:szCs w:val="25"/>
        </w:rPr>
      </w:pPr>
      <w:r w:rsidRPr="00942892">
        <w:rPr>
          <w:sz w:val="25"/>
          <w:szCs w:val="25"/>
        </w:rPr>
        <w:t>Метапредметные результаты освоения программы среднего общего образования должны</w:t>
      </w:r>
      <w:r w:rsidRPr="00942892">
        <w:rPr>
          <w:spacing w:val="-1"/>
          <w:sz w:val="25"/>
          <w:szCs w:val="25"/>
        </w:rPr>
        <w:t xml:space="preserve"> </w:t>
      </w:r>
      <w:r w:rsidRPr="00942892">
        <w:rPr>
          <w:sz w:val="25"/>
          <w:szCs w:val="25"/>
        </w:rPr>
        <w:t>отражать:</w:t>
      </w:r>
    </w:p>
    <w:p w:rsidR="00070237" w:rsidRPr="00942892" w:rsidRDefault="00E83345" w:rsidP="00455EEF">
      <w:pPr>
        <w:pStyle w:val="a5"/>
        <w:numPr>
          <w:ilvl w:val="3"/>
          <w:numId w:val="125"/>
        </w:numPr>
        <w:tabs>
          <w:tab w:val="left" w:pos="1842"/>
        </w:tabs>
        <w:spacing w:line="276" w:lineRule="auto"/>
        <w:ind w:left="0" w:right="21" w:firstLine="709"/>
        <w:contextualSpacing/>
        <w:rPr>
          <w:sz w:val="25"/>
          <w:szCs w:val="25"/>
        </w:rPr>
      </w:pPr>
      <w:r w:rsidRPr="00942892">
        <w:rPr>
          <w:sz w:val="25"/>
          <w:szCs w:val="25"/>
        </w:rPr>
        <w:t>Овладение универсальными познавательными</w:t>
      </w:r>
      <w:r w:rsidRPr="00942892">
        <w:rPr>
          <w:spacing w:val="-21"/>
          <w:sz w:val="25"/>
          <w:szCs w:val="25"/>
        </w:rPr>
        <w:t xml:space="preserve"> </w:t>
      </w:r>
      <w:r w:rsidRPr="00942892">
        <w:rPr>
          <w:sz w:val="25"/>
          <w:szCs w:val="25"/>
        </w:rPr>
        <w:t>действиями:</w:t>
      </w:r>
    </w:p>
    <w:p w:rsidR="00070237" w:rsidRPr="00942892" w:rsidRDefault="00E83345" w:rsidP="00455EEF">
      <w:pPr>
        <w:pStyle w:val="a5"/>
        <w:numPr>
          <w:ilvl w:val="0"/>
          <w:numId w:val="123"/>
        </w:numPr>
        <w:tabs>
          <w:tab w:val="left" w:pos="1081"/>
        </w:tabs>
        <w:spacing w:before="137" w:line="276" w:lineRule="auto"/>
        <w:ind w:left="0" w:right="21" w:firstLine="709"/>
        <w:contextualSpacing/>
        <w:rPr>
          <w:sz w:val="25"/>
          <w:szCs w:val="25"/>
        </w:rPr>
      </w:pPr>
      <w:r w:rsidRPr="00942892">
        <w:rPr>
          <w:sz w:val="25"/>
          <w:szCs w:val="25"/>
        </w:rPr>
        <w:t>базовые логические</w:t>
      </w:r>
      <w:r w:rsidRPr="00942892">
        <w:rPr>
          <w:spacing w:val="-6"/>
          <w:sz w:val="25"/>
          <w:szCs w:val="25"/>
        </w:rPr>
        <w:t xml:space="preserve"> </w:t>
      </w:r>
      <w:r w:rsidRPr="00942892">
        <w:rPr>
          <w:sz w:val="25"/>
          <w:szCs w:val="25"/>
        </w:rPr>
        <w:t>действия:</w:t>
      </w:r>
    </w:p>
    <w:p w:rsidR="00070237" w:rsidRPr="00942892" w:rsidRDefault="00E83345" w:rsidP="00A93223">
      <w:pPr>
        <w:pStyle w:val="a3"/>
        <w:tabs>
          <w:tab w:val="left" w:pos="2721"/>
          <w:tab w:val="left" w:pos="4596"/>
          <w:tab w:val="left" w:pos="5011"/>
          <w:tab w:val="left" w:pos="6996"/>
          <w:tab w:val="left" w:pos="8329"/>
          <w:tab w:val="left" w:pos="10099"/>
        </w:tabs>
        <w:spacing w:before="139" w:line="276" w:lineRule="auto"/>
        <w:ind w:left="0" w:right="21" w:firstLine="709"/>
        <w:contextualSpacing/>
        <w:jc w:val="left"/>
        <w:rPr>
          <w:sz w:val="25"/>
          <w:szCs w:val="25"/>
        </w:rPr>
      </w:pPr>
      <w:r w:rsidRPr="00942892">
        <w:rPr>
          <w:sz w:val="25"/>
          <w:szCs w:val="25"/>
        </w:rPr>
        <w:t>самостоятельно</w:t>
      </w:r>
      <w:r w:rsidRPr="00942892">
        <w:rPr>
          <w:sz w:val="25"/>
          <w:szCs w:val="25"/>
        </w:rPr>
        <w:tab/>
        <w:t>формулировать</w:t>
      </w:r>
      <w:r w:rsidRPr="00942892">
        <w:rPr>
          <w:sz w:val="25"/>
          <w:szCs w:val="25"/>
        </w:rPr>
        <w:tab/>
        <w:t>и</w:t>
      </w:r>
      <w:r w:rsidRPr="00942892">
        <w:rPr>
          <w:sz w:val="25"/>
          <w:szCs w:val="25"/>
        </w:rPr>
        <w:tab/>
        <w:t>актуализировать</w:t>
      </w:r>
      <w:r w:rsidRPr="00942892">
        <w:rPr>
          <w:sz w:val="25"/>
          <w:szCs w:val="25"/>
        </w:rPr>
        <w:tab/>
        <w:t>проблему,</w:t>
      </w:r>
      <w:r w:rsidRPr="00942892">
        <w:rPr>
          <w:sz w:val="25"/>
          <w:szCs w:val="25"/>
        </w:rPr>
        <w:tab/>
        <w:t>рассматривать</w:t>
      </w:r>
      <w:r w:rsidRPr="00942892">
        <w:rPr>
          <w:sz w:val="25"/>
          <w:szCs w:val="25"/>
        </w:rPr>
        <w:tab/>
        <w:t>еѐ всесторонне;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разрабатывать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070237" w:rsidRPr="00942892" w:rsidRDefault="00E83345" w:rsidP="00A93223">
      <w:pPr>
        <w:pStyle w:val="a3"/>
        <w:tabs>
          <w:tab w:val="left" w:pos="2821"/>
          <w:tab w:val="left" w:pos="3289"/>
          <w:tab w:val="left" w:pos="4730"/>
          <w:tab w:val="left" w:pos="5760"/>
          <w:tab w:val="left" w:pos="6220"/>
          <w:tab w:val="left" w:pos="7496"/>
          <w:tab w:val="left" w:pos="8928"/>
        </w:tabs>
        <w:spacing w:before="1" w:line="276" w:lineRule="auto"/>
        <w:ind w:left="0" w:right="21" w:firstLine="709"/>
        <w:contextualSpacing/>
        <w:jc w:val="left"/>
        <w:rPr>
          <w:sz w:val="25"/>
          <w:szCs w:val="25"/>
        </w:rPr>
      </w:pPr>
      <w:r w:rsidRPr="00942892">
        <w:rPr>
          <w:sz w:val="25"/>
          <w:szCs w:val="25"/>
        </w:rPr>
        <w:t>координировать</w:t>
      </w:r>
      <w:r w:rsidRPr="00942892">
        <w:rPr>
          <w:sz w:val="25"/>
          <w:szCs w:val="25"/>
        </w:rPr>
        <w:tab/>
        <w:t>и</w:t>
      </w:r>
      <w:r w:rsidRPr="00942892">
        <w:rPr>
          <w:sz w:val="25"/>
          <w:szCs w:val="25"/>
        </w:rPr>
        <w:tab/>
        <w:t>выполнять</w:t>
      </w:r>
      <w:r w:rsidRPr="00942892">
        <w:rPr>
          <w:sz w:val="25"/>
          <w:szCs w:val="25"/>
        </w:rPr>
        <w:tab/>
        <w:t>работу</w:t>
      </w:r>
      <w:r w:rsidRPr="00942892">
        <w:rPr>
          <w:sz w:val="25"/>
          <w:szCs w:val="25"/>
        </w:rPr>
        <w:tab/>
        <w:t>в</w:t>
      </w:r>
      <w:r w:rsidRPr="00942892">
        <w:rPr>
          <w:sz w:val="25"/>
          <w:szCs w:val="25"/>
        </w:rPr>
        <w:tab/>
        <w:t>условиях</w:t>
      </w:r>
      <w:r w:rsidRPr="00942892">
        <w:rPr>
          <w:sz w:val="25"/>
          <w:szCs w:val="25"/>
        </w:rPr>
        <w:tab/>
        <w:t>реального,</w:t>
      </w:r>
      <w:r w:rsidRPr="00942892">
        <w:rPr>
          <w:sz w:val="25"/>
          <w:szCs w:val="25"/>
        </w:rPr>
        <w:tab/>
        <w:t>виртуального и комбинированного</w:t>
      </w:r>
      <w:r w:rsidRPr="00942892">
        <w:rPr>
          <w:spacing w:val="-13"/>
          <w:sz w:val="25"/>
          <w:szCs w:val="25"/>
        </w:rPr>
        <w:t xml:space="preserve"> </w:t>
      </w:r>
      <w:r w:rsidRPr="00942892">
        <w:rPr>
          <w:sz w:val="25"/>
          <w:szCs w:val="25"/>
        </w:rPr>
        <w:t>взаимодействия;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развивать креативное мышление при решении жизненных проблем.</w:t>
      </w:r>
    </w:p>
    <w:p w:rsidR="00070237" w:rsidRPr="00942892" w:rsidRDefault="00E83345" w:rsidP="00455EEF">
      <w:pPr>
        <w:pStyle w:val="a5"/>
        <w:numPr>
          <w:ilvl w:val="0"/>
          <w:numId w:val="123"/>
        </w:numPr>
        <w:tabs>
          <w:tab w:val="left" w:pos="1081"/>
        </w:tabs>
        <w:spacing w:before="139" w:line="276" w:lineRule="auto"/>
        <w:ind w:left="0" w:right="21" w:firstLine="709"/>
        <w:contextualSpacing/>
        <w:rPr>
          <w:sz w:val="25"/>
          <w:szCs w:val="25"/>
        </w:rPr>
      </w:pPr>
      <w:r w:rsidRPr="00942892">
        <w:rPr>
          <w:sz w:val="25"/>
          <w:szCs w:val="25"/>
        </w:rPr>
        <w:t>базовые исследовательские</w:t>
      </w:r>
      <w:r w:rsidRPr="00942892">
        <w:rPr>
          <w:spacing w:val="-9"/>
          <w:sz w:val="25"/>
          <w:szCs w:val="25"/>
        </w:rPr>
        <w:t xml:space="preserve"> </w:t>
      </w:r>
      <w:r w:rsidRPr="00942892">
        <w:rPr>
          <w:sz w:val="25"/>
          <w:szCs w:val="25"/>
        </w:rPr>
        <w:t>действия:</w:t>
      </w:r>
    </w:p>
    <w:p w:rsidR="00070237" w:rsidRPr="00942892" w:rsidRDefault="00E83345" w:rsidP="00A93223">
      <w:pPr>
        <w:pStyle w:val="a3"/>
        <w:tabs>
          <w:tab w:val="left" w:pos="2080"/>
          <w:tab w:val="left" w:pos="3574"/>
          <w:tab w:val="left" w:pos="6793"/>
          <w:tab w:val="left" w:pos="7400"/>
          <w:tab w:val="left" w:pos="8951"/>
        </w:tabs>
        <w:spacing w:before="137" w:line="276" w:lineRule="auto"/>
        <w:ind w:left="0" w:right="21" w:firstLine="709"/>
        <w:contextualSpacing/>
        <w:jc w:val="left"/>
        <w:rPr>
          <w:sz w:val="25"/>
          <w:szCs w:val="25"/>
        </w:rPr>
      </w:pPr>
      <w:r w:rsidRPr="00942892">
        <w:rPr>
          <w:sz w:val="25"/>
          <w:szCs w:val="25"/>
        </w:rPr>
        <w:t>владеть научной терминологией, ключевыми понятиями и методами физической науки; владеть</w:t>
      </w:r>
      <w:r w:rsidRPr="00942892">
        <w:rPr>
          <w:sz w:val="25"/>
          <w:szCs w:val="25"/>
        </w:rPr>
        <w:tab/>
        <w:t>навыками</w:t>
      </w:r>
      <w:r w:rsidRPr="00942892">
        <w:rPr>
          <w:sz w:val="25"/>
          <w:szCs w:val="25"/>
        </w:rPr>
        <w:tab/>
        <w:t>учебно-исследовательской</w:t>
      </w:r>
      <w:r w:rsidRPr="00942892">
        <w:rPr>
          <w:sz w:val="25"/>
          <w:szCs w:val="25"/>
        </w:rPr>
        <w:tab/>
        <w:t>и</w:t>
      </w:r>
      <w:r w:rsidRPr="00942892">
        <w:rPr>
          <w:sz w:val="25"/>
          <w:szCs w:val="25"/>
        </w:rPr>
        <w:tab/>
        <w:t>проектной</w:t>
      </w:r>
      <w:r w:rsidRPr="00942892">
        <w:rPr>
          <w:sz w:val="25"/>
          <w:szCs w:val="25"/>
        </w:rPr>
        <w:tab/>
        <w:t>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видами</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его интерпретации, преобразованию и применению в различных учебных ситуациях, в том числе при создании учебных проектов в области</w:t>
      </w:r>
      <w:r w:rsidRPr="00942892">
        <w:rPr>
          <w:spacing w:val="-18"/>
          <w:sz w:val="25"/>
          <w:szCs w:val="25"/>
        </w:rPr>
        <w:t xml:space="preserve"> </w:t>
      </w:r>
      <w:r w:rsidRPr="00942892">
        <w:rPr>
          <w:sz w:val="25"/>
          <w:szCs w:val="25"/>
        </w:rPr>
        <w:t>физики;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причинно-следственные связи и актуализировать задачу, выдвигать гипотезу еѐ 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lastRenderedPageBreak/>
        <w:t>ставить и формулировать собственные задачи в образовательной деятельности, в том числе при изучении физики;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уметь переносить знания по физике в практическую область жизнедеятельности; уметь интегрировать знания из разных предметных областей;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E83345" w:rsidP="00455EEF">
      <w:pPr>
        <w:pStyle w:val="a5"/>
        <w:numPr>
          <w:ilvl w:val="0"/>
          <w:numId w:val="123"/>
        </w:numPr>
        <w:tabs>
          <w:tab w:val="left" w:pos="1081"/>
        </w:tabs>
        <w:spacing w:line="276" w:lineRule="auto"/>
        <w:ind w:left="0" w:right="21" w:firstLine="709"/>
        <w:contextualSpacing/>
        <w:rPr>
          <w:sz w:val="25"/>
          <w:szCs w:val="25"/>
        </w:rPr>
      </w:pPr>
      <w:r w:rsidRPr="00942892">
        <w:rPr>
          <w:sz w:val="25"/>
          <w:szCs w:val="25"/>
        </w:rPr>
        <w:t>работа с</w:t>
      </w:r>
      <w:r w:rsidRPr="00942892">
        <w:rPr>
          <w:spacing w:val="-6"/>
          <w:sz w:val="25"/>
          <w:szCs w:val="25"/>
        </w:rPr>
        <w:t xml:space="preserve"> </w:t>
      </w:r>
      <w:r w:rsidRPr="00942892">
        <w:rPr>
          <w:sz w:val="25"/>
          <w:szCs w:val="25"/>
        </w:rPr>
        <w:t>информацией:</w:t>
      </w:r>
    </w:p>
    <w:p w:rsidR="00070237" w:rsidRPr="00942892" w:rsidRDefault="00E83345" w:rsidP="00D116C3">
      <w:pPr>
        <w:pStyle w:val="a3"/>
        <w:tabs>
          <w:tab w:val="left" w:pos="2164"/>
          <w:tab w:val="left" w:pos="3740"/>
          <w:tab w:val="left" w:pos="5383"/>
          <w:tab w:val="left" w:pos="7244"/>
          <w:tab w:val="left" w:pos="9098"/>
        </w:tabs>
        <w:spacing w:before="137" w:line="276" w:lineRule="auto"/>
        <w:ind w:left="0" w:right="21" w:firstLine="709"/>
        <w:contextualSpacing/>
        <w:jc w:val="left"/>
        <w:rPr>
          <w:sz w:val="25"/>
          <w:szCs w:val="25"/>
        </w:rPr>
      </w:pPr>
      <w:r w:rsidRPr="00942892">
        <w:rPr>
          <w:sz w:val="25"/>
          <w:szCs w:val="25"/>
        </w:rPr>
        <w:t>владеть</w:t>
      </w:r>
      <w:r w:rsidR="00D116C3" w:rsidRPr="00942892">
        <w:rPr>
          <w:sz w:val="25"/>
          <w:szCs w:val="25"/>
          <w:lang w:val="ru-RU"/>
        </w:rPr>
        <w:t xml:space="preserve"> </w:t>
      </w:r>
      <w:r w:rsidRPr="00942892">
        <w:rPr>
          <w:sz w:val="25"/>
          <w:szCs w:val="25"/>
        </w:rPr>
        <w:t>навыками</w:t>
      </w:r>
      <w:r w:rsidR="00D116C3" w:rsidRPr="00942892">
        <w:rPr>
          <w:sz w:val="25"/>
          <w:szCs w:val="25"/>
          <w:lang w:val="ru-RU"/>
        </w:rPr>
        <w:t xml:space="preserve"> </w:t>
      </w:r>
      <w:r w:rsidR="00D116C3" w:rsidRPr="00942892">
        <w:rPr>
          <w:sz w:val="25"/>
          <w:szCs w:val="25"/>
        </w:rPr>
        <w:t>получения</w:t>
      </w:r>
      <w:r w:rsidR="00D116C3" w:rsidRPr="00942892">
        <w:rPr>
          <w:sz w:val="25"/>
          <w:szCs w:val="25"/>
        </w:rPr>
        <w:tab/>
        <w:t>информации</w:t>
      </w:r>
      <w:r w:rsidR="00D116C3" w:rsidRPr="00942892">
        <w:rPr>
          <w:sz w:val="25"/>
          <w:szCs w:val="25"/>
          <w:lang w:val="ru-RU"/>
        </w:rPr>
        <w:t xml:space="preserve"> </w:t>
      </w:r>
      <w:r w:rsidR="00D116C3" w:rsidRPr="00942892">
        <w:rPr>
          <w:sz w:val="25"/>
          <w:szCs w:val="25"/>
        </w:rPr>
        <w:t>физического</w:t>
      </w:r>
      <w:r w:rsidR="00D116C3" w:rsidRPr="00942892">
        <w:rPr>
          <w:sz w:val="25"/>
          <w:szCs w:val="25"/>
          <w:lang w:val="ru-RU"/>
        </w:rPr>
        <w:t xml:space="preserve"> </w:t>
      </w:r>
      <w:r w:rsidRPr="00942892">
        <w:rPr>
          <w:sz w:val="25"/>
          <w:szCs w:val="25"/>
        </w:rPr>
        <w:t>содержания из</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типов,</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осуществлять</w:t>
      </w:r>
      <w:r w:rsidR="00255D65" w:rsidRPr="00942892">
        <w:rPr>
          <w:sz w:val="25"/>
          <w:szCs w:val="25"/>
        </w:rPr>
        <w:t xml:space="preserve"> </w:t>
      </w:r>
      <w:r w:rsidRPr="00942892">
        <w:rPr>
          <w:sz w:val="25"/>
          <w:szCs w:val="25"/>
        </w:rPr>
        <w:t>поиск,</w:t>
      </w:r>
      <w:r w:rsidR="00255D65" w:rsidRPr="00942892">
        <w:rPr>
          <w:sz w:val="25"/>
          <w:szCs w:val="25"/>
        </w:rPr>
        <w:t xml:space="preserve"> </w:t>
      </w:r>
      <w:r w:rsidRPr="00942892">
        <w:rPr>
          <w:sz w:val="25"/>
          <w:szCs w:val="25"/>
        </w:rPr>
        <w:t>анализ,</w:t>
      </w:r>
      <w:r w:rsidR="00255D65" w:rsidRPr="00942892">
        <w:rPr>
          <w:sz w:val="25"/>
          <w:szCs w:val="25"/>
        </w:rPr>
        <w:t xml:space="preserve"> </w:t>
      </w:r>
      <w:r w:rsidRPr="00942892">
        <w:rPr>
          <w:sz w:val="25"/>
          <w:szCs w:val="25"/>
        </w:rPr>
        <w:t>систематизацию</w:t>
      </w:r>
      <w:r w:rsidR="00255D65" w:rsidRPr="00942892">
        <w:rPr>
          <w:sz w:val="25"/>
          <w:szCs w:val="25"/>
        </w:rPr>
        <w:t xml:space="preserve"> </w:t>
      </w:r>
      <w:r w:rsidRPr="00942892">
        <w:rPr>
          <w:sz w:val="25"/>
          <w:szCs w:val="25"/>
        </w:rPr>
        <w:t>и</w:t>
      </w:r>
      <w:r w:rsidR="00D116C3" w:rsidRPr="00942892">
        <w:rPr>
          <w:sz w:val="25"/>
          <w:szCs w:val="25"/>
          <w:lang w:val="ru-RU"/>
        </w:rPr>
        <w:t xml:space="preserve"> </w:t>
      </w:r>
      <w:r w:rsidRPr="00942892">
        <w:rPr>
          <w:sz w:val="25"/>
          <w:szCs w:val="25"/>
        </w:rPr>
        <w:t>интерпретацию информации различных видов и форм представления; оценивать достоверность 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13"/>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создавать тексты физического содержания в различных форматах с</w:t>
      </w:r>
      <w:r w:rsidR="00200772" w:rsidRPr="00942892">
        <w:rPr>
          <w:sz w:val="25"/>
          <w:szCs w:val="25"/>
        </w:rPr>
        <w:t xml:space="preserve"> </w:t>
      </w:r>
      <w:r w:rsidR="00DC5098" w:rsidRPr="00942892">
        <w:rPr>
          <w:sz w:val="25"/>
          <w:szCs w:val="25"/>
        </w:rPr>
        <w:t>учетом</w:t>
      </w:r>
      <w:r w:rsidRPr="00942892">
        <w:rPr>
          <w:sz w:val="25"/>
          <w:szCs w:val="25"/>
        </w:rPr>
        <w:t xml:space="preserve"> назначения информации и целевой аудитории, выбирая оптимальную форму представления и визуализации.</w:t>
      </w:r>
    </w:p>
    <w:p w:rsidR="00070237" w:rsidRPr="00942892" w:rsidRDefault="00E83345" w:rsidP="00455EEF">
      <w:pPr>
        <w:pStyle w:val="a5"/>
        <w:numPr>
          <w:ilvl w:val="3"/>
          <w:numId w:val="125"/>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коммуникативными</w:t>
      </w:r>
      <w:r w:rsidRPr="00942892">
        <w:rPr>
          <w:spacing w:val="-24"/>
          <w:sz w:val="25"/>
          <w:szCs w:val="25"/>
        </w:rPr>
        <w:t xml:space="preserve"> </w:t>
      </w:r>
      <w:r w:rsidRPr="00942892">
        <w:rPr>
          <w:sz w:val="25"/>
          <w:szCs w:val="25"/>
        </w:rPr>
        <w:t>действиями:</w:t>
      </w:r>
    </w:p>
    <w:p w:rsidR="00070237" w:rsidRPr="00942892" w:rsidRDefault="00E83345" w:rsidP="00455EEF">
      <w:pPr>
        <w:pStyle w:val="a5"/>
        <w:numPr>
          <w:ilvl w:val="0"/>
          <w:numId w:val="122"/>
        </w:numPr>
        <w:tabs>
          <w:tab w:val="left" w:pos="1081"/>
        </w:tabs>
        <w:spacing w:before="140" w:line="276" w:lineRule="auto"/>
        <w:ind w:left="0" w:right="21" w:firstLine="709"/>
        <w:contextualSpacing/>
        <w:rPr>
          <w:sz w:val="25"/>
          <w:szCs w:val="25"/>
        </w:rPr>
      </w:pPr>
      <w:r w:rsidRPr="00942892">
        <w:rPr>
          <w:sz w:val="25"/>
          <w:szCs w:val="25"/>
        </w:rPr>
        <w:t>общение: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осуществлять общение на уроках физики и во вне-урочной деятельности; распознавать предпосылки конфликтных ситуаций и смягчать конфликты;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развѐрнуто и логично излагать свою точку зрения с использованием языковых средств.</w:t>
      </w:r>
    </w:p>
    <w:p w:rsidR="00070237" w:rsidRPr="00942892" w:rsidRDefault="00E83345" w:rsidP="00455EEF">
      <w:pPr>
        <w:pStyle w:val="a5"/>
        <w:numPr>
          <w:ilvl w:val="0"/>
          <w:numId w:val="122"/>
        </w:numPr>
        <w:tabs>
          <w:tab w:val="left" w:pos="1081"/>
        </w:tabs>
        <w:spacing w:before="139" w:line="276" w:lineRule="auto"/>
        <w:ind w:left="0" w:right="21" w:firstLine="709"/>
        <w:contextualSpacing/>
        <w:rPr>
          <w:sz w:val="25"/>
          <w:szCs w:val="25"/>
        </w:rPr>
      </w:pPr>
      <w:r w:rsidRPr="00942892">
        <w:rPr>
          <w:sz w:val="25"/>
          <w:szCs w:val="25"/>
        </w:rPr>
        <w:t>совместная</w:t>
      </w:r>
      <w:r w:rsidRPr="00942892">
        <w:rPr>
          <w:spacing w:val="-7"/>
          <w:sz w:val="25"/>
          <w:szCs w:val="25"/>
        </w:rPr>
        <w:t xml:space="preserve"> </w:t>
      </w:r>
      <w:r w:rsidRPr="00942892">
        <w:rPr>
          <w:sz w:val="25"/>
          <w:szCs w:val="25"/>
        </w:rPr>
        <w:t>деятельность:</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понимать и использовать преимущества командной и индивидуальной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t>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w:t>
      </w:r>
      <w:r w:rsidRPr="00942892">
        <w:rPr>
          <w:spacing w:val="-12"/>
          <w:sz w:val="25"/>
          <w:szCs w:val="25"/>
        </w:rPr>
        <w:t xml:space="preserve"> </w:t>
      </w:r>
      <w:r w:rsidRPr="00942892">
        <w:rPr>
          <w:sz w:val="25"/>
          <w:szCs w:val="25"/>
        </w:rPr>
        <w:t>работы;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070237" w:rsidRPr="00942892" w:rsidRDefault="00E83345" w:rsidP="00A93223">
      <w:pPr>
        <w:pStyle w:val="a3"/>
        <w:tabs>
          <w:tab w:val="left" w:pos="2154"/>
          <w:tab w:val="left" w:pos="2994"/>
          <w:tab w:val="left" w:pos="4123"/>
          <w:tab w:val="left" w:pos="5379"/>
          <w:tab w:val="left" w:pos="6075"/>
          <w:tab w:val="left" w:pos="6391"/>
          <w:tab w:val="left" w:pos="7460"/>
          <w:tab w:val="left" w:pos="8604"/>
        </w:tabs>
        <w:spacing w:before="4" w:line="276" w:lineRule="auto"/>
        <w:ind w:left="0" w:right="21" w:firstLine="709"/>
        <w:contextualSpacing/>
        <w:jc w:val="left"/>
        <w:rPr>
          <w:sz w:val="25"/>
          <w:szCs w:val="25"/>
        </w:rPr>
      </w:pPr>
      <w:r w:rsidRPr="00942892">
        <w:rPr>
          <w:sz w:val="25"/>
          <w:szCs w:val="25"/>
        </w:rPr>
        <w:t>предлагать</w:t>
      </w:r>
      <w:r w:rsidRPr="00942892">
        <w:rPr>
          <w:sz w:val="25"/>
          <w:szCs w:val="25"/>
        </w:rPr>
        <w:tab/>
        <w:t>новые</w:t>
      </w:r>
      <w:r w:rsidRPr="00942892">
        <w:rPr>
          <w:sz w:val="25"/>
          <w:szCs w:val="25"/>
        </w:rPr>
        <w:tab/>
        <w:t>проекты,</w:t>
      </w:r>
      <w:r w:rsidRPr="00942892">
        <w:rPr>
          <w:sz w:val="25"/>
          <w:szCs w:val="25"/>
        </w:rPr>
        <w:tab/>
        <w:t>оценивать</w:t>
      </w:r>
      <w:r w:rsidRPr="00942892">
        <w:rPr>
          <w:sz w:val="25"/>
          <w:szCs w:val="25"/>
        </w:rPr>
        <w:tab/>
        <w:t>идеи</w:t>
      </w:r>
      <w:r w:rsidRPr="00942892">
        <w:rPr>
          <w:sz w:val="25"/>
          <w:szCs w:val="25"/>
        </w:rPr>
        <w:tab/>
        <w:t>с</w:t>
      </w:r>
      <w:r w:rsidRPr="00942892">
        <w:rPr>
          <w:sz w:val="25"/>
          <w:szCs w:val="25"/>
        </w:rPr>
        <w:tab/>
        <w:t>позиции</w:t>
      </w:r>
      <w:r w:rsidRPr="00942892">
        <w:rPr>
          <w:sz w:val="25"/>
          <w:szCs w:val="25"/>
        </w:rPr>
        <w:tab/>
        <w:t>новизны,</w:t>
      </w:r>
      <w:r w:rsidRPr="00942892">
        <w:rPr>
          <w:sz w:val="25"/>
          <w:szCs w:val="25"/>
        </w:rPr>
        <w:tab/>
        <w:t>оригинальности, практической</w:t>
      </w:r>
      <w:r w:rsidRPr="00942892">
        <w:rPr>
          <w:spacing w:val="-10"/>
          <w:sz w:val="25"/>
          <w:szCs w:val="25"/>
        </w:rPr>
        <w:t xml:space="preserve"> </w:t>
      </w:r>
      <w:r w:rsidRPr="00942892">
        <w:rPr>
          <w:sz w:val="25"/>
          <w:szCs w:val="25"/>
        </w:rPr>
        <w:t>значимости;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осуществлять позитивное стратегическое поведение в различных ситуациях, проявлять творчество и воображение, быть инициативным.</w:t>
      </w:r>
    </w:p>
    <w:p w:rsidR="00070237" w:rsidRPr="00942892" w:rsidRDefault="00E83345" w:rsidP="00455EEF">
      <w:pPr>
        <w:pStyle w:val="a5"/>
        <w:numPr>
          <w:ilvl w:val="3"/>
          <w:numId w:val="125"/>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регулятивными</w:t>
      </w:r>
      <w:r w:rsidRPr="00942892">
        <w:rPr>
          <w:spacing w:val="-19"/>
          <w:sz w:val="25"/>
          <w:szCs w:val="25"/>
        </w:rPr>
        <w:t xml:space="preserve"> </w:t>
      </w:r>
      <w:r w:rsidRPr="00942892">
        <w:rPr>
          <w:sz w:val="25"/>
          <w:szCs w:val="25"/>
        </w:rPr>
        <w:t>действиями:</w:t>
      </w:r>
    </w:p>
    <w:p w:rsidR="00070237" w:rsidRPr="00942892" w:rsidRDefault="00E83345" w:rsidP="00455EEF">
      <w:pPr>
        <w:pStyle w:val="a5"/>
        <w:numPr>
          <w:ilvl w:val="0"/>
          <w:numId w:val="121"/>
        </w:numPr>
        <w:tabs>
          <w:tab w:val="left" w:pos="1081"/>
        </w:tabs>
        <w:spacing w:before="139" w:line="276" w:lineRule="auto"/>
        <w:ind w:left="0" w:right="21" w:firstLine="709"/>
        <w:contextualSpacing/>
        <w:rPr>
          <w:sz w:val="25"/>
          <w:szCs w:val="25"/>
        </w:rPr>
      </w:pPr>
      <w:r w:rsidRPr="00942892">
        <w:rPr>
          <w:sz w:val="25"/>
          <w:szCs w:val="25"/>
        </w:rPr>
        <w:t>самоорганизация:</w:t>
      </w:r>
    </w:p>
    <w:p w:rsidR="00070237" w:rsidRPr="00942892" w:rsidRDefault="00E83345" w:rsidP="00A93223">
      <w:pPr>
        <w:pStyle w:val="a3"/>
        <w:tabs>
          <w:tab w:val="left" w:pos="2673"/>
          <w:tab w:val="left" w:pos="4317"/>
          <w:tab w:val="left" w:pos="6216"/>
          <w:tab w:val="left" w:pos="7804"/>
          <w:tab w:val="left" w:pos="8154"/>
          <w:tab w:val="left" w:pos="9199"/>
          <w:tab w:val="left" w:pos="10187"/>
        </w:tabs>
        <w:spacing w:before="137" w:line="276" w:lineRule="auto"/>
        <w:ind w:left="0" w:right="21" w:firstLine="709"/>
        <w:contextualSpacing/>
        <w:jc w:val="left"/>
        <w:rPr>
          <w:sz w:val="25"/>
          <w:szCs w:val="25"/>
        </w:rPr>
      </w:pPr>
      <w:r w:rsidRPr="00942892">
        <w:rPr>
          <w:sz w:val="25"/>
          <w:szCs w:val="25"/>
        </w:rPr>
        <w:t>самостоятельно</w:t>
      </w:r>
      <w:r w:rsidRPr="00942892">
        <w:rPr>
          <w:sz w:val="25"/>
          <w:szCs w:val="25"/>
        </w:rPr>
        <w:tab/>
        <w:t>осуществлять</w:t>
      </w:r>
      <w:r w:rsidRPr="00942892">
        <w:rPr>
          <w:sz w:val="25"/>
          <w:szCs w:val="25"/>
        </w:rPr>
        <w:tab/>
        <w:t>познавательную</w:t>
      </w:r>
      <w:r w:rsidRPr="00942892">
        <w:rPr>
          <w:sz w:val="25"/>
          <w:szCs w:val="25"/>
        </w:rPr>
        <w:tab/>
        <w:t>деятельность</w:t>
      </w:r>
      <w:r w:rsidRPr="00942892">
        <w:rPr>
          <w:sz w:val="25"/>
          <w:szCs w:val="25"/>
        </w:rPr>
        <w:tab/>
        <w:t>в</w:t>
      </w:r>
      <w:r w:rsidRPr="00942892">
        <w:rPr>
          <w:sz w:val="25"/>
          <w:szCs w:val="25"/>
        </w:rPr>
        <w:tab/>
        <w:t>области</w:t>
      </w:r>
      <w:r w:rsidRPr="00942892">
        <w:rPr>
          <w:sz w:val="25"/>
          <w:szCs w:val="25"/>
        </w:rPr>
        <w:tab/>
        <w:t>физики</w:t>
      </w:r>
      <w:r w:rsidRPr="00942892">
        <w:rPr>
          <w:sz w:val="25"/>
          <w:szCs w:val="25"/>
        </w:rPr>
        <w:tab/>
        <w:t>и астрономии, выявлять проблемы, ставить и формулировать собственные</w:t>
      </w:r>
      <w:r w:rsidRPr="00942892">
        <w:rPr>
          <w:spacing w:val="-25"/>
          <w:sz w:val="25"/>
          <w:szCs w:val="25"/>
        </w:rPr>
        <w:t xml:space="preserve"> </w:t>
      </w:r>
      <w:r w:rsidRPr="00942892">
        <w:rPr>
          <w:sz w:val="25"/>
          <w:szCs w:val="25"/>
        </w:rPr>
        <w:t>задачи;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составлять план решения расчѐтных и качественных задач, план выполнения практической работы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расширять рамки учебного предмета на основе личных предпочтений;</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делать осознанный выбор, аргументировать его, брать на себя ответственность за решение;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способствовать формированию и проявлению эрудиции в области физики, постоянно повышать свой образовательный и культурный уровень.</w:t>
      </w:r>
    </w:p>
    <w:p w:rsidR="00070237" w:rsidRPr="00942892" w:rsidRDefault="00E83345" w:rsidP="00455EEF">
      <w:pPr>
        <w:pStyle w:val="a5"/>
        <w:numPr>
          <w:ilvl w:val="0"/>
          <w:numId w:val="121"/>
        </w:numPr>
        <w:tabs>
          <w:tab w:val="left" w:pos="1081"/>
        </w:tabs>
        <w:spacing w:before="1" w:line="276" w:lineRule="auto"/>
        <w:ind w:left="0" w:right="21" w:firstLine="709"/>
        <w:contextualSpacing/>
        <w:rPr>
          <w:sz w:val="25"/>
          <w:szCs w:val="25"/>
        </w:rPr>
      </w:pPr>
      <w:r w:rsidRPr="00942892">
        <w:rPr>
          <w:sz w:val="25"/>
          <w:szCs w:val="25"/>
        </w:rPr>
        <w:t>самоконтроль: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давать оценку новым ситуациям, вносить коррективы в деятельность, оценивать соответствие результатов целям;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использовать приѐмы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070237" w:rsidRPr="00942892" w:rsidRDefault="00E83345" w:rsidP="00455EEF">
      <w:pPr>
        <w:pStyle w:val="a5"/>
        <w:numPr>
          <w:ilvl w:val="0"/>
          <w:numId w:val="121"/>
        </w:numPr>
        <w:tabs>
          <w:tab w:val="left" w:pos="1081"/>
        </w:tabs>
        <w:spacing w:line="276" w:lineRule="auto"/>
        <w:ind w:left="0" w:right="21" w:firstLine="709"/>
        <w:contextualSpacing/>
        <w:rPr>
          <w:sz w:val="25"/>
          <w:szCs w:val="25"/>
        </w:rPr>
      </w:pPr>
      <w:r w:rsidRPr="00942892">
        <w:rPr>
          <w:sz w:val="25"/>
          <w:szCs w:val="25"/>
        </w:rPr>
        <w:t>принятие себя и</w:t>
      </w:r>
      <w:r w:rsidRPr="00942892">
        <w:rPr>
          <w:spacing w:val="-5"/>
          <w:sz w:val="25"/>
          <w:szCs w:val="25"/>
        </w:rPr>
        <w:t xml:space="preserve"> </w:t>
      </w:r>
      <w:r w:rsidRPr="00942892">
        <w:rPr>
          <w:sz w:val="25"/>
          <w:szCs w:val="25"/>
        </w:rPr>
        <w:t>других:</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принимать себя, понимая свои недостатки и достоинства;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455EEF">
      <w:pPr>
        <w:pStyle w:val="a5"/>
        <w:numPr>
          <w:ilvl w:val="2"/>
          <w:numId w:val="125"/>
        </w:numPr>
        <w:tabs>
          <w:tab w:val="left" w:pos="1662"/>
        </w:tabs>
        <w:spacing w:line="276" w:lineRule="auto"/>
        <w:ind w:left="0" w:right="21" w:firstLine="709"/>
        <w:contextualSpacing/>
        <w:rPr>
          <w:sz w:val="25"/>
          <w:szCs w:val="25"/>
        </w:rPr>
      </w:pPr>
      <w:r w:rsidRPr="00942892">
        <w:rPr>
          <w:sz w:val="25"/>
          <w:szCs w:val="25"/>
        </w:rPr>
        <w:t>Предметные результаты освоения программы по физике. В процессе изучения курса курса физики базового уровня в 10 классе ученик</w:t>
      </w:r>
      <w:r w:rsidRPr="00942892">
        <w:rPr>
          <w:spacing w:val="-21"/>
          <w:sz w:val="25"/>
          <w:szCs w:val="25"/>
        </w:rPr>
        <w:t xml:space="preserve"> </w:t>
      </w:r>
      <w:r w:rsidRPr="00942892">
        <w:rPr>
          <w:sz w:val="25"/>
          <w:szCs w:val="25"/>
        </w:rPr>
        <w:t>научится: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учитывать границы применения изученных физических моделей: материальная точка, инерциальная система отсчѐта, абсолютно твѐрдое тело, идеальный газ, модели строения газов, жидкостей и твѐрдых тел, точечный электрический заряд при решении физических задач;</w:t>
      </w:r>
    </w:p>
    <w:p w:rsidR="00070237" w:rsidRPr="00942892" w:rsidRDefault="00E83345" w:rsidP="00A93223">
      <w:pPr>
        <w:pStyle w:val="a3"/>
        <w:tabs>
          <w:tab w:val="left" w:pos="4539"/>
          <w:tab w:val="left" w:pos="6850"/>
          <w:tab w:val="left" w:pos="9377"/>
        </w:tabs>
        <w:spacing w:line="276" w:lineRule="auto"/>
        <w:ind w:left="0" w:right="21" w:firstLine="709"/>
        <w:contextualSpacing/>
        <w:rPr>
          <w:sz w:val="25"/>
          <w:szCs w:val="25"/>
        </w:rPr>
      </w:pPr>
      <w:r w:rsidRPr="00942892">
        <w:rPr>
          <w:sz w:val="25"/>
          <w:szCs w:val="25"/>
        </w:rPr>
        <w:t>распознавать физические явления (процессы) и объяснять их на основе законов механики, молекулярно-кинетической</w:t>
      </w:r>
      <w:r w:rsidRPr="00942892">
        <w:rPr>
          <w:sz w:val="25"/>
          <w:szCs w:val="25"/>
        </w:rPr>
        <w:tab/>
        <w:t>теории</w:t>
      </w:r>
      <w:r w:rsidRPr="00942892">
        <w:rPr>
          <w:sz w:val="25"/>
          <w:szCs w:val="25"/>
        </w:rPr>
        <w:tab/>
        <w:t>строения</w:t>
      </w:r>
      <w:r w:rsidRPr="00942892">
        <w:rPr>
          <w:sz w:val="25"/>
          <w:szCs w:val="25"/>
        </w:rPr>
        <w:tab/>
        <w:t>вещества и электродинамики: равномерное и равноускоренное прямолинейное движение,</w:t>
      </w:r>
      <w:r w:rsidR="00255D65" w:rsidRPr="00942892">
        <w:rPr>
          <w:sz w:val="25"/>
          <w:szCs w:val="25"/>
        </w:rPr>
        <w:t xml:space="preserve"> </w:t>
      </w:r>
      <w:r w:rsidRPr="00942892">
        <w:rPr>
          <w:sz w:val="25"/>
          <w:szCs w:val="25"/>
        </w:rPr>
        <w:t xml:space="preserve">свободное падение тел, движение по окружности, инерция, взаимодействие тел, диффузия, броуновское движение, строение жидкостей и твѐрдых тел, изменение </w:t>
      </w:r>
      <w:r w:rsidR="00CA72B5" w:rsidRPr="00942892">
        <w:rPr>
          <w:sz w:val="25"/>
          <w:szCs w:val="25"/>
        </w:rPr>
        <w:t>объём</w:t>
      </w:r>
      <w:r w:rsidRPr="00942892">
        <w:rPr>
          <w:sz w:val="25"/>
          <w:szCs w:val="25"/>
        </w:rPr>
        <w:t>а тел при нагревании</w:t>
      </w:r>
      <w:r w:rsidR="00255D65" w:rsidRPr="00942892">
        <w:rPr>
          <w:sz w:val="25"/>
          <w:szCs w:val="25"/>
        </w:rPr>
        <w:t xml:space="preserve"> </w:t>
      </w:r>
      <w:r w:rsidRPr="00942892">
        <w:rPr>
          <w:sz w:val="25"/>
          <w:szCs w:val="25"/>
        </w:rPr>
        <w:t>(охлаждении),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w:t>
      </w:r>
      <w:r w:rsidRPr="00942892">
        <w:rPr>
          <w:spacing w:val="-22"/>
          <w:sz w:val="25"/>
          <w:szCs w:val="25"/>
        </w:rPr>
        <w:t xml:space="preserve"> </w:t>
      </w:r>
      <w:r w:rsidRPr="00942892">
        <w:rPr>
          <w:sz w:val="25"/>
          <w:szCs w:val="25"/>
        </w:rPr>
        <w:t>зарядов;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w:t>
      </w:r>
      <w:r w:rsidRPr="00942892">
        <w:rPr>
          <w:sz w:val="25"/>
          <w:szCs w:val="25"/>
        </w:rPr>
        <w:lastRenderedPageBreak/>
        <w:t>формулы, связывающие данную физическую величину с другими величинам;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напряжѐнность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отсчѐта,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070237" w:rsidRPr="00942892" w:rsidRDefault="00E83345" w:rsidP="00A93223">
      <w:pPr>
        <w:pStyle w:val="a3"/>
        <w:tabs>
          <w:tab w:val="left" w:pos="2253"/>
          <w:tab w:val="left" w:pos="4422"/>
          <w:tab w:val="left" w:pos="7129"/>
          <w:tab w:val="left" w:pos="9288"/>
        </w:tabs>
        <w:spacing w:line="276" w:lineRule="auto"/>
        <w:ind w:left="0" w:right="21" w:firstLine="709"/>
        <w:contextualSpacing/>
        <w:rPr>
          <w:sz w:val="25"/>
          <w:szCs w:val="25"/>
        </w:rPr>
      </w:pPr>
      <w:r w:rsidRPr="00942892">
        <w:rPr>
          <w:sz w:val="25"/>
          <w:szCs w:val="25"/>
        </w:rPr>
        <w:t>выполнять</w:t>
      </w:r>
      <w:r w:rsidR="00255D65" w:rsidRPr="00942892">
        <w:rPr>
          <w:sz w:val="25"/>
          <w:szCs w:val="25"/>
        </w:rPr>
        <w:t xml:space="preserve"> </w:t>
      </w:r>
      <w:r w:rsidRPr="00942892">
        <w:rPr>
          <w:sz w:val="25"/>
          <w:szCs w:val="25"/>
        </w:rPr>
        <w:t>эксперименты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исследованию</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процессов с использованием прямых, и косвенных измерений, при этом формулировать проблему/задачу и гипотезу</w:t>
      </w:r>
      <w:r w:rsidRPr="00942892">
        <w:rPr>
          <w:sz w:val="25"/>
          <w:szCs w:val="25"/>
        </w:rPr>
        <w:tab/>
        <w:t>учебного</w:t>
      </w:r>
      <w:r w:rsidRPr="00942892">
        <w:rPr>
          <w:sz w:val="25"/>
          <w:szCs w:val="25"/>
        </w:rPr>
        <w:tab/>
        <w:t>эксперимента,</w:t>
      </w:r>
      <w:r w:rsidRPr="00942892">
        <w:rPr>
          <w:sz w:val="25"/>
          <w:szCs w:val="25"/>
        </w:rPr>
        <w:tab/>
        <w:t>собирать</w:t>
      </w:r>
      <w:r w:rsidRPr="00942892">
        <w:rPr>
          <w:sz w:val="25"/>
          <w:szCs w:val="25"/>
        </w:rPr>
        <w:tab/>
        <w:t>установку из предложенного оборудования, проводить опыт и формулировать</w:t>
      </w:r>
      <w:r w:rsidRPr="00942892">
        <w:rPr>
          <w:spacing w:val="-19"/>
          <w:sz w:val="25"/>
          <w:szCs w:val="25"/>
        </w:rPr>
        <w:t xml:space="preserve"> </w:t>
      </w:r>
      <w:r w:rsidRPr="00942892">
        <w:rPr>
          <w:sz w:val="25"/>
          <w:szCs w:val="25"/>
        </w:rPr>
        <w:t>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w:t>
      </w:r>
      <w:r w:rsidR="00255D65" w:rsidRPr="00942892">
        <w:rPr>
          <w:sz w:val="25"/>
          <w:szCs w:val="25"/>
        </w:rPr>
        <w:t xml:space="preserve"> </w:t>
      </w:r>
      <w:r w:rsidRPr="00942892">
        <w:rPr>
          <w:sz w:val="25"/>
          <w:szCs w:val="25"/>
        </w:rPr>
        <w:t>прямые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косвенные</w:t>
      </w:r>
      <w:r w:rsidR="00255D65" w:rsidRPr="00942892">
        <w:rPr>
          <w:sz w:val="25"/>
          <w:szCs w:val="25"/>
        </w:rPr>
        <w:t xml:space="preserve"> </w:t>
      </w:r>
      <w:r w:rsidRPr="00942892">
        <w:rPr>
          <w:sz w:val="25"/>
          <w:szCs w:val="25"/>
        </w:rPr>
        <w:t>измерения</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величин, при этом выбирать оптимальный способ измерения и использовать известные методы оценки погрешностей измерений;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70237" w:rsidRPr="00942892" w:rsidRDefault="00E83345" w:rsidP="00A93223">
      <w:pPr>
        <w:pStyle w:val="a3"/>
        <w:tabs>
          <w:tab w:val="left" w:pos="2439"/>
          <w:tab w:val="left" w:pos="6035"/>
          <w:tab w:val="left" w:pos="7021"/>
          <w:tab w:val="left" w:pos="8951"/>
        </w:tabs>
        <w:spacing w:line="276" w:lineRule="auto"/>
        <w:ind w:left="0" w:right="21" w:firstLine="709"/>
        <w:contextualSpacing/>
        <w:rPr>
          <w:sz w:val="25"/>
          <w:szCs w:val="25"/>
        </w:rPr>
      </w:pPr>
      <w:r w:rsidRPr="00942892">
        <w:rPr>
          <w:sz w:val="25"/>
          <w:szCs w:val="25"/>
        </w:rPr>
        <w:t>соблюдать правила безопасного труда при проведении исследований в рамках учебного эксперимента,</w:t>
      </w:r>
      <w:r w:rsidR="00D116C3" w:rsidRPr="00942892">
        <w:rPr>
          <w:sz w:val="25"/>
          <w:szCs w:val="25"/>
          <w:lang w:val="ru-RU"/>
        </w:rPr>
        <w:t xml:space="preserve"> </w:t>
      </w:r>
      <w:r w:rsidR="00D116C3" w:rsidRPr="00942892">
        <w:rPr>
          <w:sz w:val="25"/>
          <w:szCs w:val="25"/>
        </w:rPr>
        <w:t>учебно-исследовательской</w:t>
      </w:r>
      <w:r w:rsidR="00D116C3" w:rsidRPr="00942892">
        <w:rPr>
          <w:sz w:val="25"/>
          <w:szCs w:val="25"/>
          <w:lang w:val="ru-RU"/>
        </w:rPr>
        <w:t xml:space="preserve"> </w:t>
      </w:r>
      <w:r w:rsidR="00D116C3" w:rsidRPr="00942892">
        <w:rPr>
          <w:sz w:val="25"/>
          <w:szCs w:val="25"/>
        </w:rPr>
        <w:t>и</w:t>
      </w:r>
      <w:r w:rsidR="00D116C3" w:rsidRPr="00942892">
        <w:rPr>
          <w:sz w:val="25"/>
          <w:szCs w:val="25"/>
          <w:lang w:val="ru-RU"/>
        </w:rPr>
        <w:t xml:space="preserve"> </w:t>
      </w:r>
      <w:r w:rsidR="00D116C3" w:rsidRPr="00942892">
        <w:rPr>
          <w:sz w:val="25"/>
          <w:szCs w:val="25"/>
        </w:rPr>
        <w:t>проектной</w:t>
      </w:r>
      <w:r w:rsidR="00D116C3" w:rsidRPr="00942892">
        <w:rPr>
          <w:sz w:val="25"/>
          <w:szCs w:val="25"/>
          <w:lang w:val="ru-RU"/>
        </w:rPr>
        <w:t xml:space="preserve"> </w:t>
      </w:r>
      <w:r w:rsidRPr="00942892">
        <w:rPr>
          <w:sz w:val="25"/>
          <w:szCs w:val="25"/>
        </w:rPr>
        <w:t>деятельности с использованием измерительных устройств и лабораторного</w:t>
      </w:r>
      <w:r w:rsidRPr="00942892">
        <w:rPr>
          <w:spacing w:val="-25"/>
          <w:sz w:val="25"/>
          <w:szCs w:val="25"/>
        </w:rPr>
        <w:t xml:space="preserve"> </w:t>
      </w:r>
      <w:r w:rsidRPr="00942892">
        <w:rPr>
          <w:sz w:val="25"/>
          <w:szCs w:val="25"/>
        </w:rPr>
        <w:t>оборудования;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решать расчѐтные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физические величины и формулы, необходимые для еѐ решения, проводить расчѐты и оценивать реальность полученного значения физической величины;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приводить</w:t>
      </w:r>
      <w:r w:rsidR="00255D65" w:rsidRPr="00942892">
        <w:rPr>
          <w:sz w:val="25"/>
          <w:szCs w:val="25"/>
        </w:rPr>
        <w:t xml:space="preserve"> </w:t>
      </w:r>
      <w:r w:rsidRPr="00942892">
        <w:rPr>
          <w:sz w:val="25"/>
          <w:szCs w:val="25"/>
        </w:rPr>
        <w:t>примеры</w:t>
      </w:r>
      <w:r w:rsidR="00255D65" w:rsidRPr="00942892">
        <w:rPr>
          <w:sz w:val="25"/>
          <w:szCs w:val="25"/>
        </w:rPr>
        <w:t xml:space="preserve"> </w:t>
      </w:r>
      <w:r w:rsidRPr="00942892">
        <w:rPr>
          <w:sz w:val="25"/>
          <w:szCs w:val="25"/>
        </w:rPr>
        <w:t>вклада</w:t>
      </w:r>
      <w:r w:rsidR="00255D65" w:rsidRPr="00942892">
        <w:rPr>
          <w:sz w:val="25"/>
          <w:szCs w:val="25"/>
        </w:rPr>
        <w:t xml:space="preserve"> </w:t>
      </w:r>
      <w:r w:rsidRPr="00942892">
        <w:rPr>
          <w:sz w:val="25"/>
          <w:szCs w:val="25"/>
        </w:rPr>
        <w:t>российских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учѐных-физиков в</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науки,</w:t>
      </w:r>
      <w:r w:rsidR="00255D65" w:rsidRPr="00942892">
        <w:rPr>
          <w:sz w:val="25"/>
          <w:szCs w:val="25"/>
        </w:rPr>
        <w:t xml:space="preserve"> </w:t>
      </w:r>
      <w:r w:rsidRPr="00942892">
        <w:rPr>
          <w:sz w:val="25"/>
          <w:szCs w:val="25"/>
        </w:rPr>
        <w:t>объяснение</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окружающего</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технологий;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теоретические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физике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повседневной</w:t>
      </w:r>
      <w:r w:rsidR="00255D65" w:rsidRPr="00942892">
        <w:rPr>
          <w:sz w:val="25"/>
          <w:szCs w:val="25"/>
        </w:rPr>
        <w:t xml:space="preserve"> </w:t>
      </w:r>
      <w:r w:rsidRPr="00942892">
        <w:rPr>
          <w:sz w:val="25"/>
          <w:szCs w:val="25"/>
        </w:rPr>
        <w:t>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работать в группе с выполнением различных социальных ролей, планировать работу </w:t>
      </w:r>
      <w:r w:rsidRPr="00942892">
        <w:rPr>
          <w:sz w:val="25"/>
          <w:szCs w:val="25"/>
        </w:rPr>
        <w:lastRenderedPageBreak/>
        <w:t>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70237" w:rsidRPr="00942892" w:rsidRDefault="00E83345" w:rsidP="00455EEF">
      <w:pPr>
        <w:pStyle w:val="a5"/>
        <w:numPr>
          <w:ilvl w:val="2"/>
          <w:numId w:val="125"/>
        </w:numPr>
        <w:tabs>
          <w:tab w:val="left" w:pos="1662"/>
        </w:tabs>
        <w:spacing w:before="4" w:line="276" w:lineRule="auto"/>
        <w:ind w:left="0" w:right="21" w:firstLine="709"/>
        <w:contextualSpacing/>
        <w:rPr>
          <w:sz w:val="25"/>
          <w:szCs w:val="25"/>
        </w:rPr>
      </w:pPr>
      <w:r w:rsidRPr="00942892">
        <w:rPr>
          <w:sz w:val="25"/>
          <w:szCs w:val="25"/>
        </w:rPr>
        <w:t>Предметные результаты освоения программы по физике. В процессе изучения курса курса физики базового уровня в 11 классе ученик</w:t>
      </w:r>
      <w:r w:rsidRPr="00942892">
        <w:rPr>
          <w:spacing w:val="-21"/>
          <w:sz w:val="25"/>
          <w:szCs w:val="25"/>
        </w:rPr>
        <w:t xml:space="preserve"> </w:t>
      </w:r>
      <w:r w:rsidRPr="00942892">
        <w:rPr>
          <w:sz w:val="25"/>
          <w:szCs w:val="25"/>
        </w:rPr>
        <w:t>научится: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w:t>
      </w:r>
      <w:r w:rsidRPr="00942892">
        <w:rPr>
          <w:spacing w:val="-20"/>
          <w:sz w:val="25"/>
          <w:szCs w:val="25"/>
        </w:rPr>
        <w:t xml:space="preserve"> </w:t>
      </w:r>
      <w:r w:rsidRPr="00942892">
        <w:rPr>
          <w:sz w:val="25"/>
          <w:szCs w:val="25"/>
        </w:rPr>
        <w:t>мира;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w:t>
      </w:r>
      <w:r w:rsidRPr="00942892">
        <w:rPr>
          <w:spacing w:val="-12"/>
          <w:sz w:val="25"/>
          <w:szCs w:val="25"/>
        </w:rPr>
        <w:t xml:space="preserve"> </w:t>
      </w:r>
      <w:r w:rsidRPr="00942892">
        <w:rPr>
          <w:sz w:val="25"/>
          <w:szCs w:val="25"/>
        </w:rPr>
        <w:t>задач;</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70237" w:rsidRPr="00942892" w:rsidRDefault="00E83345" w:rsidP="00D116C3">
      <w:pPr>
        <w:pStyle w:val="a3"/>
        <w:spacing w:before="4" w:line="276" w:lineRule="auto"/>
        <w:ind w:left="0" w:right="21" w:firstLine="709"/>
        <w:contextualSpacing/>
        <w:rPr>
          <w:sz w:val="25"/>
          <w:szCs w:val="25"/>
        </w:rPr>
      </w:pPr>
      <w:r w:rsidRPr="00942892">
        <w:rPr>
          <w:sz w:val="25"/>
          <w:szCs w:val="25"/>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w:t>
      </w:r>
      <w:r w:rsidR="00D116C3" w:rsidRPr="00942892">
        <w:rPr>
          <w:sz w:val="25"/>
          <w:szCs w:val="25"/>
          <w:lang w:val="ru-RU"/>
        </w:rPr>
        <w:t xml:space="preserve"> </w:t>
      </w:r>
      <w:r w:rsidRPr="00942892">
        <w:rPr>
          <w:sz w:val="25"/>
          <w:szCs w:val="25"/>
        </w:rPr>
        <w:t>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w:t>
      </w:r>
      <w:r w:rsidR="00255D65" w:rsidRPr="00942892">
        <w:rPr>
          <w:sz w:val="25"/>
          <w:szCs w:val="25"/>
        </w:rPr>
        <w:t xml:space="preserve"> </w:t>
      </w:r>
      <w:r w:rsidRPr="00942892">
        <w:rPr>
          <w:sz w:val="25"/>
          <w:szCs w:val="25"/>
        </w:rPr>
        <w:t>другими величинами;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описывать изученные квантовые явления и процессы, используя физические величины: скорость</w:t>
      </w:r>
      <w:r w:rsidR="00255D65" w:rsidRPr="00942892">
        <w:rPr>
          <w:sz w:val="25"/>
          <w:szCs w:val="25"/>
        </w:rPr>
        <w:t xml:space="preserve"> </w:t>
      </w:r>
      <w:r w:rsidRPr="00942892">
        <w:rPr>
          <w:sz w:val="25"/>
          <w:szCs w:val="25"/>
        </w:rPr>
        <w:t>электромагнитных</w:t>
      </w:r>
      <w:r w:rsidR="00255D65" w:rsidRPr="00942892">
        <w:rPr>
          <w:sz w:val="25"/>
          <w:szCs w:val="25"/>
        </w:rPr>
        <w:t xml:space="preserve"> </w:t>
      </w:r>
      <w:r w:rsidRPr="00942892">
        <w:rPr>
          <w:sz w:val="25"/>
          <w:szCs w:val="25"/>
        </w:rPr>
        <w:t>волн,</w:t>
      </w:r>
      <w:r w:rsidR="00255D65" w:rsidRPr="00942892">
        <w:rPr>
          <w:sz w:val="25"/>
          <w:szCs w:val="25"/>
        </w:rPr>
        <w:t xml:space="preserve"> </w:t>
      </w:r>
      <w:r w:rsidRPr="00942892">
        <w:rPr>
          <w:sz w:val="25"/>
          <w:szCs w:val="25"/>
        </w:rPr>
        <w:t>длина</w:t>
      </w:r>
      <w:r w:rsidR="00255D65" w:rsidRPr="00942892">
        <w:rPr>
          <w:sz w:val="25"/>
          <w:szCs w:val="25"/>
        </w:rPr>
        <w:t xml:space="preserve"> </w:t>
      </w:r>
      <w:r w:rsidRPr="00942892">
        <w:rPr>
          <w:sz w:val="25"/>
          <w:szCs w:val="25"/>
        </w:rPr>
        <w:t>волны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частота</w:t>
      </w:r>
      <w:r w:rsidR="00255D65" w:rsidRPr="00942892">
        <w:rPr>
          <w:sz w:val="25"/>
          <w:szCs w:val="25"/>
        </w:rPr>
        <w:t xml:space="preserve"> </w:t>
      </w:r>
      <w:r w:rsidRPr="00942892">
        <w:rPr>
          <w:sz w:val="25"/>
          <w:szCs w:val="25"/>
        </w:rPr>
        <w:t>света,</w:t>
      </w:r>
      <w:r w:rsidR="00255D65" w:rsidRPr="00942892">
        <w:rPr>
          <w:sz w:val="25"/>
          <w:szCs w:val="25"/>
        </w:rPr>
        <w:t xml:space="preserve"> </w:t>
      </w:r>
      <w:r w:rsidRPr="00942892">
        <w:rPr>
          <w:sz w:val="25"/>
          <w:szCs w:val="25"/>
        </w:rPr>
        <w:t>энергия</w:t>
      </w:r>
      <w:r w:rsidR="00255D65" w:rsidRPr="00942892">
        <w:rPr>
          <w:sz w:val="25"/>
          <w:szCs w:val="25"/>
        </w:rPr>
        <w:t xml:space="preserve"> </w:t>
      </w:r>
      <w:r w:rsidRPr="00942892">
        <w:rPr>
          <w:sz w:val="25"/>
          <w:szCs w:val="25"/>
        </w:rPr>
        <w:t>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w:t>
      </w:r>
      <w:r w:rsidR="00255D65" w:rsidRPr="00942892">
        <w:rPr>
          <w:sz w:val="25"/>
          <w:szCs w:val="25"/>
        </w:rPr>
        <w:t xml:space="preserve"> </w:t>
      </w:r>
      <w:r w:rsidRPr="00942892">
        <w:rPr>
          <w:sz w:val="25"/>
          <w:szCs w:val="25"/>
        </w:rPr>
        <w:t>величинами,</w:t>
      </w:r>
      <w:r w:rsidR="00255D65" w:rsidRPr="00942892">
        <w:rPr>
          <w:sz w:val="25"/>
          <w:szCs w:val="25"/>
        </w:rPr>
        <w:t xml:space="preserve"> </w:t>
      </w:r>
      <w:r w:rsidRPr="00942892">
        <w:rPr>
          <w:sz w:val="25"/>
          <w:szCs w:val="25"/>
        </w:rPr>
        <w:t>вычислять значение физической</w:t>
      </w:r>
      <w:r w:rsidRPr="00942892">
        <w:rPr>
          <w:spacing w:val="-12"/>
          <w:sz w:val="25"/>
          <w:szCs w:val="25"/>
        </w:rPr>
        <w:t xml:space="preserve"> </w:t>
      </w:r>
      <w:r w:rsidRPr="00942892">
        <w:rPr>
          <w:sz w:val="25"/>
          <w:szCs w:val="25"/>
        </w:rPr>
        <w:t>величины;</w:t>
      </w:r>
    </w:p>
    <w:p w:rsidR="00070237" w:rsidRPr="00942892" w:rsidRDefault="00E83345" w:rsidP="00A93223">
      <w:pPr>
        <w:pStyle w:val="a3"/>
        <w:tabs>
          <w:tab w:val="left" w:pos="1964"/>
          <w:tab w:val="left" w:pos="4223"/>
          <w:tab w:val="left" w:pos="5712"/>
          <w:tab w:val="left" w:pos="6789"/>
          <w:tab w:val="left" w:pos="9178"/>
        </w:tabs>
        <w:spacing w:before="4" w:line="276" w:lineRule="auto"/>
        <w:ind w:left="0" w:right="21" w:firstLine="709"/>
        <w:contextualSpacing/>
        <w:rPr>
          <w:sz w:val="25"/>
          <w:szCs w:val="25"/>
        </w:rPr>
      </w:pPr>
      <w:r w:rsidRPr="00942892">
        <w:rPr>
          <w:sz w:val="25"/>
          <w:szCs w:val="25"/>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w:t>
      </w:r>
      <w:r w:rsidR="00D116C3" w:rsidRPr="00942892">
        <w:rPr>
          <w:sz w:val="25"/>
          <w:szCs w:val="25"/>
        </w:rPr>
        <w:t xml:space="preserve"> словесную</w:t>
      </w:r>
      <w:r w:rsidR="00D116C3" w:rsidRPr="00942892">
        <w:rPr>
          <w:sz w:val="25"/>
          <w:szCs w:val="25"/>
          <w:lang w:val="ru-RU"/>
        </w:rPr>
        <w:t xml:space="preserve"> </w:t>
      </w:r>
      <w:r w:rsidR="00D116C3" w:rsidRPr="00942892">
        <w:rPr>
          <w:sz w:val="25"/>
          <w:szCs w:val="25"/>
        </w:rPr>
        <w:t>формулировку</w:t>
      </w:r>
      <w:r w:rsidR="00D116C3" w:rsidRPr="00942892">
        <w:rPr>
          <w:sz w:val="25"/>
          <w:szCs w:val="25"/>
          <w:lang w:val="ru-RU"/>
        </w:rPr>
        <w:t xml:space="preserve"> </w:t>
      </w:r>
      <w:r w:rsidR="00D116C3" w:rsidRPr="00942892">
        <w:rPr>
          <w:sz w:val="25"/>
          <w:szCs w:val="25"/>
        </w:rPr>
        <w:t>закона,</w:t>
      </w:r>
      <w:r w:rsidR="00D116C3" w:rsidRPr="00942892">
        <w:rPr>
          <w:sz w:val="25"/>
          <w:szCs w:val="25"/>
          <w:lang w:val="ru-RU"/>
        </w:rPr>
        <w:t xml:space="preserve"> </w:t>
      </w:r>
      <w:r w:rsidR="00D116C3" w:rsidRPr="00942892">
        <w:rPr>
          <w:sz w:val="25"/>
          <w:szCs w:val="25"/>
        </w:rPr>
        <w:t>его</w:t>
      </w:r>
      <w:r w:rsidR="00D116C3" w:rsidRPr="00942892">
        <w:rPr>
          <w:sz w:val="25"/>
          <w:szCs w:val="25"/>
          <w:lang w:val="ru-RU"/>
        </w:rPr>
        <w:t xml:space="preserve"> </w:t>
      </w:r>
      <w:r w:rsidRPr="00942892">
        <w:rPr>
          <w:sz w:val="25"/>
          <w:szCs w:val="25"/>
        </w:rPr>
        <w:t>математическое</w:t>
      </w:r>
      <w:r w:rsidR="00D116C3" w:rsidRPr="00942892">
        <w:rPr>
          <w:sz w:val="25"/>
          <w:szCs w:val="25"/>
          <w:lang w:val="ru-RU"/>
        </w:rPr>
        <w:t xml:space="preserve"> </w:t>
      </w:r>
      <w:r w:rsidRPr="00942892">
        <w:rPr>
          <w:sz w:val="25"/>
          <w:szCs w:val="25"/>
        </w:rPr>
        <w:t>выражение и условия (границы, области)</w:t>
      </w:r>
      <w:r w:rsidRPr="00942892">
        <w:rPr>
          <w:spacing w:val="-11"/>
          <w:sz w:val="25"/>
          <w:szCs w:val="25"/>
        </w:rPr>
        <w:t xml:space="preserve"> </w:t>
      </w:r>
      <w:r w:rsidRPr="00942892">
        <w:rPr>
          <w:sz w:val="25"/>
          <w:szCs w:val="25"/>
        </w:rPr>
        <w:t>применимости;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направление</w:t>
      </w:r>
      <w:r w:rsidR="00255D65" w:rsidRPr="00942892">
        <w:rPr>
          <w:sz w:val="25"/>
          <w:szCs w:val="25"/>
        </w:rPr>
        <w:t xml:space="preserve"> </w:t>
      </w:r>
      <w:r w:rsidRPr="00942892">
        <w:rPr>
          <w:sz w:val="25"/>
          <w:szCs w:val="25"/>
        </w:rPr>
        <w:t>вектора</w:t>
      </w:r>
      <w:r w:rsidR="00255D65" w:rsidRPr="00942892">
        <w:rPr>
          <w:sz w:val="25"/>
          <w:szCs w:val="25"/>
        </w:rPr>
        <w:t xml:space="preserve"> </w:t>
      </w:r>
      <w:r w:rsidRPr="00942892">
        <w:rPr>
          <w:sz w:val="25"/>
          <w:szCs w:val="25"/>
        </w:rPr>
        <w:t>индукции</w:t>
      </w:r>
      <w:r w:rsidR="00255D65" w:rsidRPr="00942892">
        <w:rPr>
          <w:sz w:val="25"/>
          <w:szCs w:val="25"/>
        </w:rPr>
        <w:t xml:space="preserve"> </w:t>
      </w:r>
      <w:r w:rsidRPr="00942892">
        <w:rPr>
          <w:sz w:val="25"/>
          <w:szCs w:val="25"/>
        </w:rPr>
        <w:t>магнитного</w:t>
      </w:r>
      <w:r w:rsidR="00255D65" w:rsidRPr="00942892">
        <w:rPr>
          <w:sz w:val="25"/>
          <w:szCs w:val="25"/>
        </w:rPr>
        <w:t xml:space="preserve"> </w:t>
      </w:r>
      <w:r w:rsidRPr="00942892">
        <w:rPr>
          <w:sz w:val="25"/>
          <w:szCs w:val="25"/>
        </w:rPr>
        <w:t>поля</w:t>
      </w:r>
      <w:r w:rsidR="00255D65" w:rsidRPr="00942892">
        <w:rPr>
          <w:sz w:val="25"/>
          <w:szCs w:val="25"/>
        </w:rPr>
        <w:t xml:space="preserve"> </w:t>
      </w:r>
      <w:r w:rsidRPr="00942892">
        <w:rPr>
          <w:sz w:val="25"/>
          <w:szCs w:val="25"/>
        </w:rPr>
        <w:t>проводника</w:t>
      </w:r>
      <w:r w:rsidR="00255D65" w:rsidRPr="00942892">
        <w:rPr>
          <w:sz w:val="25"/>
          <w:szCs w:val="25"/>
        </w:rPr>
        <w:t xml:space="preserve"> </w:t>
      </w:r>
      <w:r w:rsidRPr="00942892">
        <w:rPr>
          <w:sz w:val="25"/>
          <w:szCs w:val="25"/>
        </w:rPr>
        <w:t>с током, силы Ампера и силы</w:t>
      </w:r>
      <w:r w:rsidRPr="00942892">
        <w:rPr>
          <w:spacing w:val="-10"/>
          <w:sz w:val="25"/>
          <w:szCs w:val="25"/>
        </w:rPr>
        <w:t xml:space="preserve"> </w:t>
      </w:r>
      <w:r w:rsidRPr="00942892">
        <w:rPr>
          <w:sz w:val="25"/>
          <w:szCs w:val="25"/>
        </w:rPr>
        <w:t>Лоренца;</w:t>
      </w:r>
    </w:p>
    <w:p w:rsidR="00070237" w:rsidRPr="00942892" w:rsidRDefault="00E83345" w:rsidP="00D116C3">
      <w:pPr>
        <w:pStyle w:val="a3"/>
        <w:tabs>
          <w:tab w:val="left" w:pos="2204"/>
          <w:tab w:val="left" w:pos="3950"/>
          <w:tab w:val="left" w:pos="4485"/>
          <w:tab w:val="left" w:pos="6236"/>
          <w:tab w:val="left" w:pos="7727"/>
          <w:tab w:val="left" w:pos="8849"/>
          <w:tab w:val="left" w:pos="9264"/>
        </w:tabs>
        <w:spacing w:before="4" w:line="276" w:lineRule="auto"/>
        <w:ind w:left="0" w:right="21" w:firstLine="709"/>
        <w:contextualSpacing/>
        <w:rPr>
          <w:sz w:val="25"/>
          <w:szCs w:val="25"/>
        </w:rPr>
      </w:pPr>
      <w:r w:rsidRPr="00942892">
        <w:rPr>
          <w:sz w:val="25"/>
          <w:szCs w:val="25"/>
        </w:rPr>
        <w:t>строить и описывать изображение, создаваемое плоским зер</w:t>
      </w:r>
      <w:r w:rsidR="00D116C3" w:rsidRPr="00942892">
        <w:rPr>
          <w:sz w:val="25"/>
          <w:szCs w:val="25"/>
        </w:rPr>
        <w:t xml:space="preserve">калом, тонкой линзой; </w:t>
      </w:r>
      <w:r w:rsidR="00D116C3" w:rsidRPr="00942892">
        <w:rPr>
          <w:sz w:val="25"/>
          <w:szCs w:val="25"/>
        </w:rPr>
        <w:lastRenderedPageBreak/>
        <w:t>выполнять</w:t>
      </w:r>
      <w:r w:rsidR="00D116C3" w:rsidRPr="00942892">
        <w:rPr>
          <w:sz w:val="25"/>
          <w:szCs w:val="25"/>
          <w:lang w:val="ru-RU"/>
        </w:rPr>
        <w:t xml:space="preserve"> </w:t>
      </w:r>
      <w:r w:rsidR="00D116C3" w:rsidRPr="00942892">
        <w:rPr>
          <w:sz w:val="25"/>
          <w:szCs w:val="25"/>
        </w:rPr>
        <w:t>эксперименты</w:t>
      </w:r>
      <w:r w:rsidR="00D116C3" w:rsidRPr="00942892">
        <w:rPr>
          <w:sz w:val="25"/>
          <w:szCs w:val="25"/>
          <w:lang w:val="ru-RU"/>
        </w:rPr>
        <w:t xml:space="preserve"> </w:t>
      </w:r>
      <w:r w:rsidRPr="00942892">
        <w:rPr>
          <w:sz w:val="25"/>
          <w:szCs w:val="25"/>
        </w:rPr>
        <w:t>по</w:t>
      </w:r>
      <w:r w:rsidR="00D116C3" w:rsidRPr="00942892">
        <w:rPr>
          <w:sz w:val="25"/>
          <w:szCs w:val="25"/>
          <w:lang w:val="ru-RU"/>
        </w:rPr>
        <w:t xml:space="preserve"> </w:t>
      </w:r>
      <w:r w:rsidRPr="00942892">
        <w:rPr>
          <w:sz w:val="25"/>
          <w:szCs w:val="25"/>
        </w:rPr>
        <w:t>исследованию</w:t>
      </w:r>
      <w:r w:rsidR="00D116C3" w:rsidRPr="00942892">
        <w:rPr>
          <w:sz w:val="25"/>
          <w:szCs w:val="25"/>
          <w:lang w:val="ru-RU"/>
        </w:rPr>
        <w:t xml:space="preserve"> </w:t>
      </w:r>
      <w:r w:rsidRPr="00942892">
        <w:rPr>
          <w:sz w:val="25"/>
          <w:szCs w:val="25"/>
        </w:rPr>
        <w:t>физических</w:t>
      </w:r>
      <w:r w:rsidR="00D116C3" w:rsidRPr="00942892">
        <w:rPr>
          <w:sz w:val="25"/>
          <w:szCs w:val="25"/>
          <w:lang w:val="ru-RU"/>
        </w:rPr>
        <w:t xml:space="preserve"> </w:t>
      </w:r>
      <w:r w:rsidRPr="00942892">
        <w:rPr>
          <w:sz w:val="25"/>
          <w:szCs w:val="25"/>
        </w:rPr>
        <w:t>явлений</w:t>
      </w:r>
      <w:r w:rsidR="00D116C3" w:rsidRPr="00942892">
        <w:rPr>
          <w:sz w:val="25"/>
          <w:szCs w:val="25"/>
          <w:lang w:val="ru-RU"/>
        </w:rPr>
        <w:t xml:space="preserve"> </w:t>
      </w:r>
      <w:r w:rsidRPr="00942892">
        <w:rPr>
          <w:sz w:val="25"/>
          <w:szCs w:val="25"/>
        </w:rPr>
        <w:t>и</w:t>
      </w:r>
      <w:r w:rsidR="00D116C3" w:rsidRPr="00942892">
        <w:rPr>
          <w:sz w:val="25"/>
          <w:szCs w:val="25"/>
          <w:lang w:val="ru-RU"/>
        </w:rPr>
        <w:t xml:space="preserve"> </w:t>
      </w:r>
      <w:r w:rsidRPr="00942892">
        <w:rPr>
          <w:sz w:val="25"/>
          <w:szCs w:val="25"/>
        </w:rPr>
        <w:t>процессов</w:t>
      </w:r>
      <w:r w:rsidR="00D116C3" w:rsidRPr="00942892">
        <w:rPr>
          <w:sz w:val="25"/>
          <w:szCs w:val="25"/>
          <w:lang w:val="ru-RU"/>
        </w:rPr>
        <w:t xml:space="preserve"> </w:t>
      </w:r>
      <w:r w:rsidRPr="00942892">
        <w:rPr>
          <w:sz w:val="25"/>
          <w:szCs w:val="25"/>
        </w:rPr>
        <w:t>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w:t>
      </w:r>
      <w:r w:rsidR="00255D65" w:rsidRPr="00942892">
        <w:rPr>
          <w:sz w:val="25"/>
          <w:szCs w:val="25"/>
        </w:rPr>
        <w:t xml:space="preserve"> </w:t>
      </w:r>
      <w:r w:rsidRPr="00942892">
        <w:rPr>
          <w:sz w:val="25"/>
          <w:szCs w:val="25"/>
        </w:rPr>
        <w:t>прямые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косвенные</w:t>
      </w:r>
      <w:r w:rsidR="00255D65" w:rsidRPr="00942892">
        <w:rPr>
          <w:sz w:val="25"/>
          <w:szCs w:val="25"/>
        </w:rPr>
        <w:t xml:space="preserve"> </w:t>
      </w:r>
      <w:r w:rsidRPr="00942892">
        <w:rPr>
          <w:sz w:val="25"/>
          <w:szCs w:val="25"/>
        </w:rPr>
        <w:t>измерения</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величин, при этом выбирать оптимальный способ измерения и использовать известные методы оценки погрешностей измерений;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70237" w:rsidRPr="00942892" w:rsidRDefault="00E83345" w:rsidP="00D116C3">
      <w:pPr>
        <w:pStyle w:val="a3"/>
        <w:spacing w:line="276" w:lineRule="auto"/>
        <w:ind w:left="0" w:right="21" w:firstLine="709"/>
        <w:contextualSpacing/>
        <w:rPr>
          <w:sz w:val="25"/>
          <w:szCs w:val="25"/>
        </w:rPr>
      </w:pPr>
      <w:r w:rsidRPr="00942892">
        <w:rPr>
          <w:sz w:val="25"/>
          <w:szCs w:val="25"/>
        </w:rPr>
        <w:t>соблюдать правила безопасного труда при</w:t>
      </w:r>
      <w:r w:rsidR="00255D65" w:rsidRPr="00942892">
        <w:rPr>
          <w:sz w:val="25"/>
          <w:szCs w:val="25"/>
        </w:rPr>
        <w:t xml:space="preserve"> </w:t>
      </w:r>
      <w:r w:rsidRPr="00942892">
        <w:rPr>
          <w:sz w:val="25"/>
          <w:szCs w:val="25"/>
        </w:rPr>
        <w:t>проведении</w:t>
      </w:r>
      <w:r w:rsidR="00255D65" w:rsidRPr="00942892">
        <w:rPr>
          <w:sz w:val="25"/>
          <w:szCs w:val="25"/>
        </w:rPr>
        <w:t xml:space="preserve"> </w:t>
      </w:r>
      <w:r w:rsidRPr="00942892">
        <w:rPr>
          <w:sz w:val="25"/>
          <w:szCs w:val="25"/>
        </w:rPr>
        <w:t>исследований</w:t>
      </w:r>
      <w:r w:rsidR="00255D65" w:rsidRPr="00942892">
        <w:rPr>
          <w:sz w:val="25"/>
          <w:szCs w:val="25"/>
        </w:rPr>
        <w:t xml:space="preserve"> </w:t>
      </w:r>
      <w:r w:rsidRPr="00942892">
        <w:rPr>
          <w:sz w:val="25"/>
          <w:szCs w:val="25"/>
        </w:rPr>
        <w:t>в рамках</w:t>
      </w:r>
      <w:r w:rsidR="00255D65" w:rsidRPr="00942892">
        <w:rPr>
          <w:sz w:val="25"/>
          <w:szCs w:val="25"/>
        </w:rPr>
        <w:t xml:space="preserve"> </w:t>
      </w:r>
      <w:r w:rsidRPr="00942892">
        <w:rPr>
          <w:sz w:val="25"/>
          <w:szCs w:val="25"/>
        </w:rPr>
        <w:t>учебного</w:t>
      </w:r>
      <w:r w:rsidR="00D116C3" w:rsidRPr="00942892">
        <w:rPr>
          <w:sz w:val="25"/>
          <w:szCs w:val="25"/>
          <w:lang w:val="ru-RU"/>
        </w:rPr>
        <w:t xml:space="preserve"> </w:t>
      </w:r>
      <w:r w:rsidR="00D116C3" w:rsidRPr="00942892">
        <w:rPr>
          <w:sz w:val="25"/>
          <w:szCs w:val="25"/>
        </w:rPr>
        <w:t>эксперимента,</w:t>
      </w:r>
      <w:r w:rsidR="00D116C3" w:rsidRPr="00942892">
        <w:rPr>
          <w:sz w:val="25"/>
          <w:szCs w:val="25"/>
          <w:lang w:val="ru-RU"/>
        </w:rPr>
        <w:t xml:space="preserve"> </w:t>
      </w:r>
      <w:r w:rsidRPr="00942892">
        <w:rPr>
          <w:sz w:val="25"/>
          <w:szCs w:val="25"/>
        </w:rPr>
        <w:t>учебно-исследовательской</w:t>
      </w:r>
      <w:r w:rsidR="00D116C3" w:rsidRPr="00942892">
        <w:rPr>
          <w:sz w:val="25"/>
          <w:szCs w:val="25"/>
          <w:lang w:val="ru-RU"/>
        </w:rPr>
        <w:t xml:space="preserve"> </w:t>
      </w:r>
      <w:r w:rsidRPr="00942892">
        <w:rPr>
          <w:sz w:val="25"/>
          <w:szCs w:val="25"/>
        </w:rPr>
        <w:t>и</w:t>
      </w:r>
      <w:r w:rsidR="00D116C3" w:rsidRPr="00942892">
        <w:rPr>
          <w:sz w:val="25"/>
          <w:szCs w:val="25"/>
          <w:lang w:val="ru-RU"/>
        </w:rPr>
        <w:t xml:space="preserve"> </w:t>
      </w:r>
      <w:r w:rsidRPr="00942892">
        <w:rPr>
          <w:sz w:val="25"/>
          <w:szCs w:val="25"/>
        </w:rPr>
        <w:t>проектной</w:t>
      </w:r>
      <w:r w:rsidR="00D116C3" w:rsidRPr="00942892">
        <w:rPr>
          <w:sz w:val="25"/>
          <w:szCs w:val="25"/>
          <w:lang w:val="ru-RU"/>
        </w:rPr>
        <w:t xml:space="preserve"> </w:t>
      </w:r>
      <w:r w:rsidRPr="00942892">
        <w:rPr>
          <w:sz w:val="25"/>
          <w:szCs w:val="25"/>
        </w:rPr>
        <w:t>деятельности с использованием измерительных устройств и лабораторного</w:t>
      </w:r>
      <w:r w:rsidRPr="00942892">
        <w:rPr>
          <w:spacing w:val="-25"/>
          <w:sz w:val="25"/>
          <w:szCs w:val="25"/>
        </w:rPr>
        <w:t xml:space="preserve"> </w:t>
      </w:r>
      <w:r w:rsidRPr="00942892">
        <w:rPr>
          <w:sz w:val="25"/>
          <w:szCs w:val="25"/>
        </w:rPr>
        <w:t>оборудования;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решать расчѐтные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еѐ решения, проводить расчѐты и оценивать реальность полученного значения физической величины;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приводить</w:t>
      </w:r>
      <w:r w:rsidR="00255D65" w:rsidRPr="00942892">
        <w:rPr>
          <w:sz w:val="25"/>
          <w:szCs w:val="25"/>
        </w:rPr>
        <w:t xml:space="preserve"> </w:t>
      </w:r>
      <w:r w:rsidRPr="00942892">
        <w:rPr>
          <w:sz w:val="25"/>
          <w:szCs w:val="25"/>
        </w:rPr>
        <w:t>примеры</w:t>
      </w:r>
      <w:r w:rsidR="00255D65" w:rsidRPr="00942892">
        <w:rPr>
          <w:sz w:val="25"/>
          <w:szCs w:val="25"/>
        </w:rPr>
        <w:t xml:space="preserve"> </w:t>
      </w:r>
      <w:r w:rsidRPr="00942892">
        <w:rPr>
          <w:sz w:val="25"/>
          <w:szCs w:val="25"/>
        </w:rPr>
        <w:t>вклада</w:t>
      </w:r>
      <w:r w:rsidR="00255D65" w:rsidRPr="00942892">
        <w:rPr>
          <w:sz w:val="25"/>
          <w:szCs w:val="25"/>
        </w:rPr>
        <w:t xml:space="preserve"> </w:t>
      </w:r>
      <w:r w:rsidRPr="00942892">
        <w:rPr>
          <w:sz w:val="25"/>
          <w:szCs w:val="25"/>
        </w:rPr>
        <w:t>российских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учѐных-физиков в</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науки,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объяснение</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окружающего</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технологий;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теоретические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физике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повседневной</w:t>
      </w:r>
      <w:r w:rsidR="00255D65" w:rsidRPr="00942892">
        <w:rPr>
          <w:sz w:val="25"/>
          <w:szCs w:val="25"/>
        </w:rPr>
        <w:t xml:space="preserve"> </w:t>
      </w:r>
      <w:r w:rsidRPr="00942892">
        <w:rPr>
          <w:sz w:val="25"/>
          <w:szCs w:val="25"/>
        </w:rPr>
        <w:t>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70237" w:rsidRPr="00942892" w:rsidRDefault="00070237" w:rsidP="00A93223">
      <w:pPr>
        <w:pStyle w:val="a3"/>
        <w:spacing w:before="0" w:line="276" w:lineRule="auto"/>
        <w:ind w:left="0" w:right="21" w:firstLine="709"/>
        <w:contextualSpacing/>
        <w:jc w:val="left"/>
        <w:rPr>
          <w:sz w:val="25"/>
          <w:szCs w:val="25"/>
        </w:rPr>
      </w:pPr>
    </w:p>
    <w:bookmarkStart w:id="103" w:name="_Toc147180394"/>
    <w:p w:rsidR="00070237" w:rsidRPr="00942892" w:rsidRDefault="00BF130B" w:rsidP="00455EEF">
      <w:pPr>
        <w:pStyle w:val="1"/>
        <w:numPr>
          <w:ilvl w:val="2"/>
          <w:numId w:val="143"/>
        </w:numPr>
        <w:tabs>
          <w:tab w:val="left" w:pos="784"/>
        </w:tabs>
        <w:spacing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57216" behindDoc="0" locked="0" layoutInCell="1" allowOverlap="1" wp14:anchorId="4C21EF11" wp14:editId="4CDD387D">
                <wp:simplePos x="0" y="0"/>
                <wp:positionH relativeFrom="page">
                  <wp:posOffset>701040</wp:posOffset>
                </wp:positionH>
                <wp:positionV relativeFrom="paragraph">
                  <wp:posOffset>251460</wp:posOffset>
                </wp:positionV>
                <wp:extent cx="6519545" cy="0"/>
                <wp:effectExtent l="5715" t="8255" r="8890" b="10795"/>
                <wp:wrapTopAndBottom/>
                <wp:docPr id="9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8pt" to="568.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U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" strokeweight=".16936mm">
                <w10:wrap type="topAndBottom" anchorx="page"/>
              </v:line>
            </w:pict>
          </mc:Fallback>
        </mc:AlternateContent>
      </w:r>
      <w:r w:rsidR="00E83345" w:rsidRPr="00942892">
        <w:rPr>
          <w:sz w:val="25"/>
          <w:szCs w:val="25"/>
        </w:rPr>
        <w:t>Рабочая программа по учебному предмету «Химия» (базовый</w:t>
      </w:r>
      <w:r w:rsidR="00E83345" w:rsidRPr="00942892">
        <w:rPr>
          <w:spacing w:val="-22"/>
          <w:sz w:val="25"/>
          <w:szCs w:val="25"/>
        </w:rPr>
        <w:t xml:space="preserve"> </w:t>
      </w:r>
      <w:r w:rsidR="00E83345" w:rsidRPr="00942892">
        <w:rPr>
          <w:sz w:val="25"/>
          <w:szCs w:val="25"/>
        </w:rPr>
        <w:t>уровень).</w:t>
      </w:r>
      <w:bookmarkEnd w:id="103"/>
    </w:p>
    <w:p w:rsidR="00070237" w:rsidRPr="00942892" w:rsidRDefault="00E83345" w:rsidP="00455EEF">
      <w:pPr>
        <w:pStyle w:val="a5"/>
        <w:numPr>
          <w:ilvl w:val="1"/>
          <w:numId w:val="120"/>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w:t>
      </w:r>
      <w:r w:rsidRPr="00942892">
        <w:rPr>
          <w:spacing w:val="-8"/>
          <w:sz w:val="25"/>
          <w:szCs w:val="25"/>
        </w:rPr>
        <w:t xml:space="preserve"> </w:t>
      </w:r>
      <w:r w:rsidRPr="00942892">
        <w:rPr>
          <w:sz w:val="25"/>
          <w:szCs w:val="25"/>
        </w:rPr>
        <w:t>химии.</w:t>
      </w:r>
    </w:p>
    <w:p w:rsidR="00070237" w:rsidRPr="00942892" w:rsidRDefault="00E83345" w:rsidP="00455EEF">
      <w:pPr>
        <w:pStyle w:val="a5"/>
        <w:numPr>
          <w:ilvl w:val="1"/>
          <w:numId w:val="120"/>
        </w:numPr>
        <w:tabs>
          <w:tab w:val="left" w:pos="1522"/>
        </w:tabs>
        <w:spacing w:before="4"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химии, характеристику психологических предпосылок к еѐ изучению обучающимися, место в структуре учебного плана, а также подходы к отбору содержания, к определению планируемых результатов</w:t>
      </w:r>
      <w:r w:rsidR="00255D65" w:rsidRPr="00942892">
        <w:rPr>
          <w:sz w:val="25"/>
          <w:szCs w:val="25"/>
        </w:rPr>
        <w:t xml:space="preserve"> </w:t>
      </w:r>
      <w:r w:rsidRPr="00942892">
        <w:rPr>
          <w:sz w:val="25"/>
          <w:szCs w:val="25"/>
        </w:rPr>
        <w:t>и к структуре тематического</w:t>
      </w:r>
      <w:r w:rsidRPr="00942892">
        <w:rPr>
          <w:spacing w:val="-12"/>
          <w:sz w:val="25"/>
          <w:szCs w:val="25"/>
        </w:rPr>
        <w:t xml:space="preserve"> </w:t>
      </w:r>
      <w:r w:rsidRPr="00942892">
        <w:rPr>
          <w:sz w:val="25"/>
          <w:szCs w:val="25"/>
        </w:rPr>
        <w:t>планирования.</w:t>
      </w:r>
    </w:p>
    <w:p w:rsidR="00070237" w:rsidRPr="00942892" w:rsidRDefault="00E83345" w:rsidP="00455EEF">
      <w:pPr>
        <w:pStyle w:val="a5"/>
        <w:numPr>
          <w:ilvl w:val="1"/>
          <w:numId w:val="120"/>
        </w:numPr>
        <w:tabs>
          <w:tab w:val="left" w:pos="1522"/>
        </w:tabs>
        <w:spacing w:before="4"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20"/>
        </w:numPr>
        <w:tabs>
          <w:tab w:val="left" w:pos="1482"/>
          <w:tab w:val="left" w:pos="2596"/>
          <w:tab w:val="left" w:pos="5716"/>
          <w:tab w:val="left" w:pos="8820"/>
        </w:tabs>
        <w:spacing w:line="276" w:lineRule="auto"/>
        <w:ind w:left="0" w:right="21" w:firstLine="709"/>
        <w:contextualSpacing/>
        <w:rPr>
          <w:sz w:val="25"/>
          <w:szCs w:val="25"/>
        </w:rPr>
      </w:pPr>
      <w:r w:rsidRPr="00942892">
        <w:rPr>
          <w:sz w:val="25"/>
          <w:szCs w:val="25"/>
        </w:rPr>
        <w:lastRenderedPageBreak/>
        <w:t>Планируемые результаты освоения программы по химии включают личностные, метапредметные результаты за весь период обучения на уровне средн</w:t>
      </w:r>
      <w:r w:rsidR="00D116C3" w:rsidRPr="00942892">
        <w:rPr>
          <w:sz w:val="25"/>
          <w:szCs w:val="25"/>
        </w:rPr>
        <w:t>его общего образования, а также</w:t>
      </w:r>
      <w:r w:rsidR="00D116C3" w:rsidRPr="00942892">
        <w:rPr>
          <w:sz w:val="25"/>
          <w:szCs w:val="25"/>
          <w:lang w:val="ru-RU"/>
        </w:rPr>
        <w:t xml:space="preserve"> </w:t>
      </w:r>
      <w:r w:rsidRPr="00942892">
        <w:rPr>
          <w:sz w:val="25"/>
          <w:szCs w:val="25"/>
        </w:rPr>
        <w:t>предметные</w:t>
      </w:r>
      <w:r w:rsidR="00D116C3" w:rsidRPr="00942892">
        <w:rPr>
          <w:sz w:val="25"/>
          <w:szCs w:val="25"/>
          <w:lang w:val="ru-RU"/>
        </w:rPr>
        <w:t xml:space="preserve"> </w:t>
      </w:r>
      <w:r w:rsidRPr="00942892">
        <w:rPr>
          <w:sz w:val="25"/>
          <w:szCs w:val="25"/>
        </w:rPr>
        <w:t>достижения</w:t>
      </w:r>
      <w:r w:rsidR="00D116C3" w:rsidRPr="00942892">
        <w:rPr>
          <w:sz w:val="25"/>
          <w:szCs w:val="25"/>
          <w:lang w:val="ru-RU"/>
        </w:rPr>
        <w:t xml:space="preserve"> </w:t>
      </w:r>
      <w:r w:rsidRPr="00942892">
        <w:rPr>
          <w:sz w:val="25"/>
          <w:szCs w:val="25"/>
        </w:rPr>
        <w:t>обучающегося за каждый год</w:t>
      </w:r>
      <w:r w:rsidRPr="00942892">
        <w:rPr>
          <w:spacing w:val="-7"/>
          <w:sz w:val="25"/>
          <w:szCs w:val="25"/>
        </w:rPr>
        <w:t xml:space="preserve"> </w:t>
      </w:r>
      <w:r w:rsidRPr="00942892">
        <w:rPr>
          <w:sz w:val="25"/>
          <w:szCs w:val="25"/>
        </w:rPr>
        <w:t>обучения.</w:t>
      </w:r>
    </w:p>
    <w:p w:rsidR="00070237" w:rsidRPr="00942892" w:rsidRDefault="00E83345" w:rsidP="00455EEF">
      <w:pPr>
        <w:pStyle w:val="a5"/>
        <w:numPr>
          <w:ilvl w:val="1"/>
          <w:numId w:val="120"/>
        </w:numPr>
        <w:tabs>
          <w:tab w:val="left" w:pos="1482"/>
        </w:tabs>
        <w:spacing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20"/>
        </w:numPr>
        <w:tabs>
          <w:tab w:val="left" w:pos="1657"/>
          <w:tab w:val="left" w:pos="1662"/>
          <w:tab w:val="left" w:pos="3956"/>
          <w:tab w:val="left" w:pos="5479"/>
          <w:tab w:val="left" w:pos="6556"/>
          <w:tab w:val="left" w:pos="8485"/>
          <w:tab w:val="left" w:pos="9565"/>
        </w:tabs>
        <w:spacing w:before="137" w:line="276" w:lineRule="auto"/>
        <w:ind w:left="0" w:right="21" w:firstLine="709"/>
        <w:contextualSpacing/>
        <w:rPr>
          <w:sz w:val="25"/>
          <w:szCs w:val="25"/>
        </w:rPr>
      </w:pPr>
      <w:r w:rsidRPr="00942892">
        <w:rPr>
          <w:sz w:val="25"/>
          <w:szCs w:val="25"/>
        </w:rPr>
        <w:t>Программа по химии на уровне среднего общего об</w:t>
      </w:r>
      <w:r w:rsidR="00D116C3" w:rsidRPr="00942892">
        <w:rPr>
          <w:sz w:val="25"/>
          <w:szCs w:val="25"/>
        </w:rPr>
        <w:t>разования разработана на основе</w:t>
      </w:r>
      <w:r w:rsidR="00D116C3" w:rsidRPr="00942892">
        <w:rPr>
          <w:sz w:val="25"/>
          <w:szCs w:val="25"/>
          <w:lang w:val="ru-RU"/>
        </w:rPr>
        <w:t xml:space="preserve"> </w:t>
      </w:r>
      <w:r w:rsidRPr="00942892">
        <w:rPr>
          <w:sz w:val="25"/>
          <w:szCs w:val="25"/>
        </w:rPr>
        <w:t>Федерального</w:t>
      </w:r>
      <w:r w:rsidR="00D116C3" w:rsidRPr="00942892">
        <w:rPr>
          <w:sz w:val="25"/>
          <w:szCs w:val="25"/>
          <w:lang w:val="ru-RU"/>
        </w:rPr>
        <w:t xml:space="preserve"> </w:t>
      </w:r>
      <w:r w:rsidR="00D116C3" w:rsidRPr="00942892">
        <w:rPr>
          <w:sz w:val="25"/>
          <w:szCs w:val="25"/>
        </w:rPr>
        <w:t>закона</w:t>
      </w:r>
      <w:r w:rsidR="00D116C3" w:rsidRPr="00942892">
        <w:rPr>
          <w:sz w:val="25"/>
          <w:szCs w:val="25"/>
          <w:lang w:val="ru-RU"/>
        </w:rPr>
        <w:t xml:space="preserve"> </w:t>
      </w:r>
      <w:r w:rsidRPr="00942892">
        <w:rPr>
          <w:sz w:val="25"/>
          <w:szCs w:val="25"/>
        </w:rPr>
        <w:t>от</w:t>
      </w:r>
      <w:r w:rsidR="00D116C3" w:rsidRPr="00942892">
        <w:rPr>
          <w:sz w:val="25"/>
          <w:szCs w:val="25"/>
          <w:lang w:val="ru-RU"/>
        </w:rPr>
        <w:t xml:space="preserve"> </w:t>
      </w:r>
      <w:r w:rsidR="00D116C3" w:rsidRPr="00942892">
        <w:rPr>
          <w:sz w:val="25"/>
          <w:szCs w:val="25"/>
        </w:rPr>
        <w:t>29.12.2012</w:t>
      </w:r>
      <w:r w:rsidR="00D116C3" w:rsidRPr="00942892">
        <w:rPr>
          <w:sz w:val="25"/>
          <w:szCs w:val="25"/>
          <w:lang w:val="ru-RU"/>
        </w:rPr>
        <w:t xml:space="preserve"> </w:t>
      </w:r>
      <w:r w:rsidRPr="00942892">
        <w:rPr>
          <w:sz w:val="25"/>
          <w:szCs w:val="25"/>
        </w:rPr>
        <w:t>№</w:t>
      </w:r>
      <w:r w:rsidR="00D116C3" w:rsidRPr="00942892">
        <w:rPr>
          <w:sz w:val="25"/>
          <w:szCs w:val="25"/>
          <w:lang w:val="ru-RU"/>
        </w:rPr>
        <w:t xml:space="preserve"> </w:t>
      </w:r>
      <w:r w:rsidRPr="00942892">
        <w:rPr>
          <w:sz w:val="25"/>
          <w:szCs w:val="25"/>
        </w:rPr>
        <w:t>273-ФЗ</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w:t>
      </w:r>
      <w:r w:rsidR="00200772" w:rsidRPr="00942892">
        <w:rPr>
          <w:sz w:val="25"/>
          <w:szCs w:val="25"/>
        </w:rPr>
        <w:t xml:space="preserve"> </w:t>
      </w:r>
      <w:r w:rsidR="00DC5098" w:rsidRPr="00942892">
        <w:rPr>
          <w:sz w:val="25"/>
          <w:szCs w:val="25"/>
        </w:rPr>
        <w:t>учетом</w:t>
      </w:r>
      <w:r w:rsidRPr="00942892">
        <w:rPr>
          <w:sz w:val="25"/>
          <w:szCs w:val="25"/>
        </w:rPr>
        <w:t xml:space="preserve">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программы воспитания.</w:t>
      </w:r>
    </w:p>
    <w:p w:rsidR="00070237" w:rsidRPr="00942892" w:rsidRDefault="00E83345" w:rsidP="00455EEF">
      <w:pPr>
        <w:pStyle w:val="a5"/>
        <w:numPr>
          <w:ilvl w:val="2"/>
          <w:numId w:val="120"/>
        </w:numPr>
        <w:tabs>
          <w:tab w:val="left" w:pos="1662"/>
        </w:tabs>
        <w:spacing w:line="276" w:lineRule="auto"/>
        <w:ind w:left="0" w:right="21" w:firstLine="709"/>
        <w:contextualSpacing/>
        <w:rPr>
          <w:sz w:val="25"/>
          <w:szCs w:val="25"/>
        </w:rPr>
      </w:pPr>
      <w:r w:rsidRPr="00942892">
        <w:rPr>
          <w:sz w:val="25"/>
          <w:szCs w:val="25"/>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w:t>
      </w:r>
      <w:r w:rsidRPr="00942892">
        <w:rPr>
          <w:spacing w:val="-9"/>
          <w:sz w:val="25"/>
          <w:szCs w:val="25"/>
        </w:rPr>
        <w:t xml:space="preserve"> </w:t>
      </w:r>
      <w:r w:rsidRPr="00942892">
        <w:rPr>
          <w:sz w:val="25"/>
          <w:szCs w:val="25"/>
        </w:rPr>
        <w:t>выпускников.</w:t>
      </w:r>
    </w:p>
    <w:p w:rsidR="00070237" w:rsidRPr="00942892" w:rsidRDefault="00E83345" w:rsidP="00455EEF">
      <w:pPr>
        <w:pStyle w:val="a5"/>
        <w:numPr>
          <w:ilvl w:val="2"/>
          <w:numId w:val="120"/>
        </w:numPr>
        <w:tabs>
          <w:tab w:val="left" w:pos="1662"/>
        </w:tabs>
        <w:spacing w:before="4" w:line="276" w:lineRule="auto"/>
        <w:ind w:left="0" w:right="21" w:firstLine="709"/>
        <w:contextualSpacing/>
        <w:rPr>
          <w:sz w:val="25"/>
          <w:szCs w:val="25"/>
        </w:rPr>
      </w:pPr>
      <w:r w:rsidRPr="00942892">
        <w:rPr>
          <w:sz w:val="25"/>
          <w:szCs w:val="25"/>
        </w:rPr>
        <w:t>В соответствии с данными положениями программа по химии (базовый уровень) 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A93223">
      <w:pPr>
        <w:pStyle w:val="a3"/>
        <w:tabs>
          <w:tab w:val="left" w:pos="3301"/>
          <w:tab w:val="left" w:pos="5794"/>
          <w:tab w:val="left" w:pos="9102"/>
        </w:tabs>
        <w:spacing w:before="4" w:line="276" w:lineRule="auto"/>
        <w:ind w:left="0" w:right="21" w:firstLine="709"/>
        <w:contextualSpacing/>
        <w:rPr>
          <w:sz w:val="25"/>
          <w:szCs w:val="25"/>
        </w:rPr>
      </w:pPr>
      <w:r w:rsidRPr="00942892">
        <w:rPr>
          <w:sz w:val="25"/>
          <w:szCs w:val="25"/>
        </w:rP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w:t>
      </w:r>
      <w:r w:rsidR="00D116C3" w:rsidRPr="00942892">
        <w:rPr>
          <w:sz w:val="25"/>
          <w:szCs w:val="25"/>
        </w:rPr>
        <w:t>тривает</w:t>
      </w:r>
      <w:r w:rsidR="00D116C3" w:rsidRPr="00942892">
        <w:rPr>
          <w:sz w:val="25"/>
          <w:szCs w:val="25"/>
          <w:lang w:val="ru-RU"/>
        </w:rPr>
        <w:t xml:space="preserve"> </w:t>
      </w:r>
      <w:r w:rsidR="00D116C3" w:rsidRPr="00942892">
        <w:rPr>
          <w:sz w:val="25"/>
          <w:szCs w:val="25"/>
        </w:rPr>
        <w:t>принципы</w:t>
      </w:r>
      <w:r w:rsidR="00D116C3" w:rsidRPr="00942892">
        <w:rPr>
          <w:sz w:val="25"/>
          <w:szCs w:val="25"/>
          <w:lang w:val="ru-RU"/>
        </w:rPr>
        <w:t xml:space="preserve"> </w:t>
      </w:r>
      <w:r w:rsidRPr="00942892">
        <w:rPr>
          <w:sz w:val="25"/>
          <w:szCs w:val="25"/>
        </w:rPr>
        <w:t>структурирования</w:t>
      </w:r>
      <w:r w:rsidR="00D116C3" w:rsidRPr="00942892">
        <w:rPr>
          <w:sz w:val="25"/>
          <w:szCs w:val="25"/>
          <w:lang w:val="ru-RU"/>
        </w:rPr>
        <w:t xml:space="preserve"> </w:t>
      </w:r>
      <w:r w:rsidRPr="00942892">
        <w:rPr>
          <w:sz w:val="25"/>
          <w:szCs w:val="25"/>
        </w:rPr>
        <w:t>содержания и распределения его по классам, основным разделам и темам</w:t>
      </w:r>
      <w:r w:rsidRPr="00942892">
        <w:rPr>
          <w:spacing w:val="-18"/>
          <w:sz w:val="25"/>
          <w:szCs w:val="25"/>
        </w:rPr>
        <w:t xml:space="preserve"> </w:t>
      </w:r>
      <w:r w:rsidRPr="00942892">
        <w:rPr>
          <w:sz w:val="25"/>
          <w:szCs w:val="25"/>
        </w:rPr>
        <w:t>курса;</w:t>
      </w:r>
    </w:p>
    <w:p w:rsidR="00070237" w:rsidRPr="00942892" w:rsidRDefault="00E83345" w:rsidP="00A93223">
      <w:pPr>
        <w:pStyle w:val="a3"/>
        <w:tabs>
          <w:tab w:val="left" w:pos="2093"/>
          <w:tab w:val="left" w:pos="4950"/>
          <w:tab w:val="left" w:pos="6688"/>
          <w:tab w:val="left" w:pos="8581"/>
          <w:tab w:val="left" w:pos="9745"/>
        </w:tabs>
        <w:spacing w:before="4" w:line="276" w:lineRule="auto"/>
        <w:ind w:left="0" w:right="21" w:firstLine="709"/>
        <w:contextualSpacing/>
        <w:rPr>
          <w:sz w:val="25"/>
          <w:szCs w:val="25"/>
        </w:rPr>
      </w:pPr>
      <w:r w:rsidRPr="00942892">
        <w:rPr>
          <w:sz w:val="25"/>
          <w:szCs w:val="25"/>
        </w:rPr>
        <w:t xml:space="preserve">даѐт примерное распределение учебных часов по тематическим </w:t>
      </w:r>
      <w:r w:rsidR="00D116C3" w:rsidRPr="00942892">
        <w:rPr>
          <w:sz w:val="25"/>
          <w:szCs w:val="25"/>
        </w:rPr>
        <w:t>разделам, рекомендует примерную</w:t>
      </w:r>
      <w:r w:rsidR="00D116C3" w:rsidRPr="00942892">
        <w:rPr>
          <w:sz w:val="25"/>
          <w:szCs w:val="25"/>
          <w:lang w:val="ru-RU"/>
        </w:rPr>
        <w:t xml:space="preserve"> </w:t>
      </w:r>
      <w:r w:rsidRPr="00942892">
        <w:rPr>
          <w:sz w:val="25"/>
          <w:szCs w:val="25"/>
        </w:rPr>
        <w:t>последовательность</w:t>
      </w:r>
      <w:r w:rsidR="00D116C3" w:rsidRPr="00942892">
        <w:rPr>
          <w:sz w:val="25"/>
          <w:szCs w:val="25"/>
          <w:lang w:val="ru-RU"/>
        </w:rPr>
        <w:t xml:space="preserve"> </w:t>
      </w:r>
      <w:r w:rsidRPr="00942892">
        <w:rPr>
          <w:sz w:val="25"/>
          <w:szCs w:val="25"/>
        </w:rPr>
        <w:t>изучения</w:t>
      </w:r>
      <w:r w:rsidR="00D116C3" w:rsidRPr="00942892">
        <w:rPr>
          <w:sz w:val="25"/>
          <w:szCs w:val="25"/>
          <w:lang w:val="ru-RU"/>
        </w:rPr>
        <w:t xml:space="preserve"> </w:t>
      </w:r>
      <w:r w:rsidRPr="00942892">
        <w:rPr>
          <w:sz w:val="25"/>
          <w:szCs w:val="25"/>
        </w:rPr>
        <w:t>отдельных</w:t>
      </w:r>
      <w:r w:rsidR="00D116C3" w:rsidRPr="00942892">
        <w:rPr>
          <w:sz w:val="25"/>
          <w:szCs w:val="25"/>
          <w:lang w:val="ru-RU"/>
        </w:rPr>
        <w:t xml:space="preserve"> </w:t>
      </w:r>
      <w:r w:rsidRPr="00942892">
        <w:rPr>
          <w:sz w:val="25"/>
          <w:szCs w:val="25"/>
        </w:rPr>
        <w:t>тем</w:t>
      </w:r>
      <w:r w:rsidR="00D116C3" w:rsidRPr="00942892">
        <w:rPr>
          <w:sz w:val="25"/>
          <w:szCs w:val="25"/>
          <w:lang w:val="ru-RU"/>
        </w:rPr>
        <w:t xml:space="preserve"> </w:t>
      </w:r>
      <w:r w:rsidRPr="00942892">
        <w:rPr>
          <w:sz w:val="25"/>
          <w:szCs w:val="25"/>
        </w:rPr>
        <w:t>курса с</w:t>
      </w:r>
      <w:r w:rsidR="00200772" w:rsidRPr="00942892">
        <w:rPr>
          <w:sz w:val="25"/>
          <w:szCs w:val="25"/>
        </w:rPr>
        <w:t xml:space="preserve"> </w:t>
      </w:r>
      <w:r w:rsidR="00DC5098" w:rsidRPr="00942892">
        <w:rPr>
          <w:sz w:val="25"/>
          <w:szCs w:val="25"/>
        </w:rPr>
        <w:t>учетом</w:t>
      </w:r>
      <w:r w:rsidRPr="00942892">
        <w:rPr>
          <w:sz w:val="25"/>
          <w:szCs w:val="25"/>
        </w:rPr>
        <w:t xml:space="preserve"> межпредметных и внутрипредметных связей, логики учебного процесса, возрастных особенностей обучающихся 10–11</w:t>
      </w:r>
      <w:r w:rsidRPr="00942892">
        <w:rPr>
          <w:spacing w:val="-8"/>
          <w:sz w:val="25"/>
          <w:szCs w:val="25"/>
        </w:rPr>
        <w:t xml:space="preserve"> </w:t>
      </w:r>
      <w:r w:rsidRPr="00942892">
        <w:rPr>
          <w:sz w:val="25"/>
          <w:szCs w:val="25"/>
        </w:rPr>
        <w:t>классов;</w:t>
      </w:r>
    </w:p>
    <w:p w:rsidR="00070237" w:rsidRPr="00942892" w:rsidRDefault="00E83345" w:rsidP="00D116C3">
      <w:pPr>
        <w:pStyle w:val="a3"/>
        <w:tabs>
          <w:tab w:val="left" w:pos="9492"/>
        </w:tabs>
        <w:spacing w:before="4" w:line="276" w:lineRule="auto"/>
        <w:ind w:left="0" w:right="21" w:firstLine="709"/>
        <w:contextualSpacing/>
        <w:rPr>
          <w:sz w:val="25"/>
          <w:szCs w:val="25"/>
        </w:rPr>
      </w:pPr>
      <w:r w:rsidRPr="00942892">
        <w:rPr>
          <w:sz w:val="25"/>
          <w:szCs w:val="25"/>
        </w:rPr>
        <w:t>даѐт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w:t>
      </w:r>
      <w:r w:rsidR="00D116C3" w:rsidRPr="00942892">
        <w:rPr>
          <w:sz w:val="25"/>
          <w:szCs w:val="25"/>
        </w:rPr>
        <w:t>бно-познавательной деятельности</w:t>
      </w:r>
      <w:r w:rsidR="00D116C3" w:rsidRPr="00942892">
        <w:rPr>
          <w:sz w:val="25"/>
          <w:szCs w:val="25"/>
          <w:lang w:val="ru-RU"/>
        </w:rPr>
        <w:t xml:space="preserve"> </w:t>
      </w:r>
      <w:r w:rsidRPr="00942892">
        <w:rPr>
          <w:sz w:val="25"/>
          <w:szCs w:val="25"/>
        </w:rPr>
        <w:t>ученика</w:t>
      </w:r>
      <w:r w:rsidR="00D116C3" w:rsidRPr="00942892">
        <w:rPr>
          <w:sz w:val="25"/>
          <w:szCs w:val="25"/>
          <w:lang w:val="ru-RU"/>
        </w:rPr>
        <w:t xml:space="preserve"> </w:t>
      </w:r>
      <w:r w:rsidRPr="00942892">
        <w:rPr>
          <w:sz w:val="25"/>
          <w:szCs w:val="25"/>
        </w:rPr>
        <w:t>по</w:t>
      </w:r>
      <w:r w:rsidR="00255D65" w:rsidRPr="00942892">
        <w:rPr>
          <w:sz w:val="25"/>
          <w:szCs w:val="25"/>
        </w:rPr>
        <w:t xml:space="preserve"> </w:t>
      </w:r>
      <w:r w:rsidRPr="00942892">
        <w:rPr>
          <w:sz w:val="25"/>
          <w:szCs w:val="25"/>
        </w:rPr>
        <w:t>освоению</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предмета.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названным</w:t>
      </w:r>
      <w:r w:rsidR="00255D65" w:rsidRPr="00942892">
        <w:rPr>
          <w:sz w:val="25"/>
          <w:szCs w:val="25"/>
        </w:rPr>
        <w:t xml:space="preserve"> </w:t>
      </w:r>
      <w:r w:rsidRPr="00942892">
        <w:rPr>
          <w:sz w:val="25"/>
          <w:szCs w:val="25"/>
        </w:rPr>
        <w:t>позициям</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программе</w:t>
      </w:r>
      <w:r w:rsidR="00255D65" w:rsidRPr="00942892">
        <w:rPr>
          <w:sz w:val="25"/>
          <w:szCs w:val="25"/>
        </w:rPr>
        <w:t xml:space="preserve"> </w:t>
      </w:r>
      <w:r w:rsidRPr="00942892">
        <w:rPr>
          <w:sz w:val="25"/>
          <w:szCs w:val="25"/>
        </w:rPr>
        <w:t>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w:t>
      </w:r>
      <w:r w:rsidRPr="00942892">
        <w:rPr>
          <w:spacing w:val="-26"/>
          <w:sz w:val="25"/>
          <w:szCs w:val="25"/>
        </w:rPr>
        <w:t xml:space="preserve"> </w:t>
      </w:r>
      <w:r w:rsidRPr="00942892">
        <w:rPr>
          <w:sz w:val="25"/>
          <w:szCs w:val="25"/>
        </w:rPr>
        <w:t>уровень)</w:t>
      </w:r>
      <w:r w:rsidRPr="00942892">
        <w:rPr>
          <w:position w:val="11"/>
          <w:sz w:val="25"/>
          <w:szCs w:val="25"/>
        </w:rPr>
        <w:t>.</w:t>
      </w:r>
    </w:p>
    <w:p w:rsidR="00070237" w:rsidRPr="00942892" w:rsidRDefault="00E83345" w:rsidP="00455EEF">
      <w:pPr>
        <w:pStyle w:val="a5"/>
        <w:numPr>
          <w:ilvl w:val="2"/>
          <w:numId w:val="120"/>
        </w:numPr>
        <w:tabs>
          <w:tab w:val="left" w:pos="1662"/>
        </w:tabs>
        <w:spacing w:line="276" w:lineRule="auto"/>
        <w:ind w:left="0" w:right="21" w:firstLine="709"/>
        <w:contextualSpacing/>
        <w:rPr>
          <w:sz w:val="25"/>
          <w:szCs w:val="25"/>
        </w:rPr>
      </w:pPr>
      <w:r w:rsidRPr="00942892">
        <w:rPr>
          <w:sz w:val="25"/>
          <w:szCs w:val="25"/>
        </w:rPr>
        <w:t>Программа по химии является ориентиром для составления рабочих программ, авторы</w:t>
      </w:r>
      <w:r w:rsidR="00255D65" w:rsidRPr="00942892">
        <w:rPr>
          <w:sz w:val="25"/>
          <w:szCs w:val="25"/>
        </w:rPr>
        <w:t xml:space="preserve"> </w:t>
      </w:r>
      <w:r w:rsidRPr="00942892">
        <w:rPr>
          <w:sz w:val="25"/>
          <w:szCs w:val="25"/>
        </w:rPr>
        <w:t>которых</w:t>
      </w:r>
      <w:r w:rsidR="00255D65" w:rsidRPr="00942892">
        <w:rPr>
          <w:sz w:val="25"/>
          <w:szCs w:val="25"/>
        </w:rPr>
        <w:t xml:space="preserve"> </w:t>
      </w:r>
      <w:r w:rsidRPr="00942892">
        <w:rPr>
          <w:sz w:val="25"/>
          <w:szCs w:val="25"/>
        </w:rPr>
        <w:t>могут</w:t>
      </w:r>
      <w:r w:rsidR="00255D65" w:rsidRPr="00942892">
        <w:rPr>
          <w:sz w:val="25"/>
          <w:szCs w:val="25"/>
        </w:rPr>
        <w:t xml:space="preserve"> </w:t>
      </w:r>
      <w:r w:rsidRPr="00942892">
        <w:rPr>
          <w:sz w:val="25"/>
          <w:szCs w:val="25"/>
        </w:rPr>
        <w:t>предложить</w:t>
      </w:r>
      <w:r w:rsidR="00255D65" w:rsidRPr="00942892">
        <w:rPr>
          <w:sz w:val="25"/>
          <w:szCs w:val="25"/>
        </w:rPr>
        <w:t xml:space="preserve"> </w:t>
      </w:r>
      <w:r w:rsidRPr="00942892">
        <w:rPr>
          <w:sz w:val="25"/>
          <w:szCs w:val="25"/>
        </w:rPr>
        <w:t>свой</w:t>
      </w:r>
      <w:r w:rsidR="00255D65" w:rsidRPr="00942892">
        <w:rPr>
          <w:sz w:val="25"/>
          <w:szCs w:val="25"/>
        </w:rPr>
        <w:t xml:space="preserve"> </w:t>
      </w:r>
      <w:r w:rsidRPr="00942892">
        <w:rPr>
          <w:sz w:val="25"/>
          <w:szCs w:val="25"/>
        </w:rPr>
        <w:t>подход</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структурированию</w:t>
      </w:r>
      <w:r w:rsidR="00255D65" w:rsidRPr="00942892">
        <w:rPr>
          <w:sz w:val="25"/>
          <w:szCs w:val="25"/>
        </w:rPr>
        <w:t xml:space="preserve"> </w:t>
      </w:r>
      <w:r w:rsidRPr="00942892">
        <w:rPr>
          <w:sz w:val="25"/>
          <w:szCs w:val="25"/>
        </w:rPr>
        <w:t>и последовательности изучения учебного материала, а также своѐ видение относительно возможности выбора вариативной составляющей содержания предмета дополнительно к обязательной (инвариантной) части его</w:t>
      </w:r>
      <w:r w:rsidRPr="00942892">
        <w:rPr>
          <w:spacing w:val="-21"/>
          <w:sz w:val="25"/>
          <w:szCs w:val="25"/>
        </w:rPr>
        <w:t xml:space="preserve"> </w:t>
      </w:r>
      <w:r w:rsidRPr="00942892">
        <w:rPr>
          <w:sz w:val="25"/>
          <w:szCs w:val="25"/>
        </w:rPr>
        <w:t>содержания.</w:t>
      </w:r>
      <w:r w:rsidR="00D116C3" w:rsidRPr="00942892">
        <w:rPr>
          <w:sz w:val="25"/>
          <w:szCs w:val="25"/>
          <w:lang w:val="ru-RU"/>
        </w:rPr>
        <w:t xml:space="preserve"> </w:t>
      </w:r>
    </w:p>
    <w:p w:rsidR="00070237" w:rsidRPr="00942892" w:rsidRDefault="00E83345" w:rsidP="00455EEF">
      <w:pPr>
        <w:pStyle w:val="a5"/>
        <w:numPr>
          <w:ilvl w:val="0"/>
          <w:numId w:val="145"/>
        </w:numPr>
        <w:tabs>
          <w:tab w:val="left" w:pos="1662"/>
          <w:tab w:val="left" w:pos="9189"/>
        </w:tabs>
        <w:spacing w:before="4" w:line="276" w:lineRule="auto"/>
        <w:ind w:left="0" w:right="21" w:firstLine="709"/>
        <w:contextualSpacing/>
        <w:rPr>
          <w:sz w:val="25"/>
          <w:szCs w:val="25"/>
        </w:rPr>
      </w:pPr>
      <w:r w:rsidRPr="00942892">
        <w:rPr>
          <w:sz w:val="25"/>
          <w:szCs w:val="25"/>
        </w:rPr>
        <w:t xml:space="preserve">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w:t>
      </w:r>
      <w:r w:rsidRPr="00942892">
        <w:rPr>
          <w:sz w:val="25"/>
          <w:szCs w:val="25"/>
        </w:rPr>
        <w:lastRenderedPageBreak/>
        <w:t>уровне среднего общего образования средствами учебного предмета «Химия», содержание и построение которого определены в программе по химии с</w:t>
      </w:r>
      <w:r w:rsidR="00200772" w:rsidRPr="00942892">
        <w:rPr>
          <w:sz w:val="25"/>
          <w:szCs w:val="25"/>
        </w:rPr>
        <w:t xml:space="preserve"> </w:t>
      </w:r>
      <w:r w:rsidR="00DC5098" w:rsidRPr="00942892">
        <w:rPr>
          <w:sz w:val="25"/>
          <w:szCs w:val="25"/>
        </w:rPr>
        <w:t>учетом</w:t>
      </w:r>
      <w:r w:rsidRPr="00942892">
        <w:rPr>
          <w:sz w:val="25"/>
          <w:szCs w:val="25"/>
        </w:rPr>
        <w:t xml:space="preserve"> специфики науки химии, еѐ значения в познании природы и в материальной жизни общества, а также с</w:t>
      </w:r>
      <w:r w:rsidR="00200772" w:rsidRPr="00942892">
        <w:rPr>
          <w:sz w:val="25"/>
          <w:szCs w:val="25"/>
        </w:rPr>
        <w:t xml:space="preserve"> </w:t>
      </w:r>
      <w:r w:rsidR="00DC5098" w:rsidRPr="00942892">
        <w:rPr>
          <w:sz w:val="25"/>
          <w:szCs w:val="25"/>
        </w:rPr>
        <w:t>учетом</w:t>
      </w:r>
      <w:r w:rsidRPr="00942892">
        <w:rPr>
          <w:sz w:val="25"/>
          <w:szCs w:val="25"/>
        </w:rPr>
        <w:t xml:space="preserve">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w:t>
      </w:r>
      <w:r w:rsidR="00D116C3" w:rsidRPr="00942892">
        <w:rPr>
          <w:sz w:val="25"/>
          <w:szCs w:val="25"/>
        </w:rPr>
        <w:t>едмета «Химия» учтены следующие</w:t>
      </w:r>
      <w:r w:rsidR="00D116C3" w:rsidRPr="00942892">
        <w:rPr>
          <w:sz w:val="25"/>
          <w:szCs w:val="25"/>
          <w:lang w:val="ru-RU"/>
        </w:rPr>
        <w:t xml:space="preserve"> </w:t>
      </w:r>
      <w:r w:rsidRPr="00942892">
        <w:rPr>
          <w:sz w:val="25"/>
          <w:szCs w:val="25"/>
        </w:rPr>
        <w:t>положения</w:t>
      </w:r>
      <w:r w:rsidR="00D116C3" w:rsidRPr="00942892">
        <w:rPr>
          <w:sz w:val="25"/>
          <w:szCs w:val="25"/>
          <w:lang w:val="ru-RU"/>
        </w:rPr>
        <w:t xml:space="preserve"> </w:t>
      </w:r>
      <w:r w:rsidRPr="00942892">
        <w:rPr>
          <w:sz w:val="25"/>
          <w:szCs w:val="25"/>
        </w:rPr>
        <w:t>специфике и значении науки</w:t>
      </w:r>
      <w:r w:rsidRPr="00942892">
        <w:rPr>
          <w:spacing w:val="-20"/>
          <w:sz w:val="25"/>
          <w:szCs w:val="25"/>
        </w:rPr>
        <w:t xml:space="preserve"> </w:t>
      </w:r>
      <w:r w:rsidRPr="00942892">
        <w:rPr>
          <w:sz w:val="25"/>
          <w:szCs w:val="25"/>
        </w:rPr>
        <w:t>химии.</w:t>
      </w:r>
    </w:p>
    <w:p w:rsidR="00070237" w:rsidRPr="00942892" w:rsidRDefault="00E83345" w:rsidP="00D116C3">
      <w:pPr>
        <w:pStyle w:val="a3"/>
        <w:tabs>
          <w:tab w:val="left" w:pos="2471"/>
          <w:tab w:val="left" w:pos="5055"/>
          <w:tab w:val="left" w:pos="7035"/>
          <w:tab w:val="left" w:pos="9422"/>
        </w:tabs>
        <w:spacing w:before="137" w:line="276" w:lineRule="auto"/>
        <w:ind w:left="0" w:right="21" w:firstLine="709"/>
        <w:contextualSpacing/>
        <w:rPr>
          <w:sz w:val="25"/>
          <w:szCs w:val="25"/>
        </w:rPr>
      </w:pPr>
      <w:r w:rsidRPr="00942892">
        <w:rPr>
          <w:sz w:val="25"/>
          <w:szCs w:val="25"/>
        </w:rPr>
        <w:t>Химия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элемент</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естественных</w:t>
      </w:r>
      <w:r w:rsidR="00255D65" w:rsidRPr="00942892">
        <w:rPr>
          <w:sz w:val="25"/>
          <w:szCs w:val="25"/>
        </w:rPr>
        <w:t xml:space="preserve"> </w:t>
      </w:r>
      <w:r w:rsidRPr="00942892">
        <w:rPr>
          <w:sz w:val="25"/>
          <w:szCs w:val="25"/>
        </w:rPr>
        <w:t>наук</w:t>
      </w:r>
      <w:r w:rsidR="00255D65" w:rsidRPr="00942892">
        <w:rPr>
          <w:sz w:val="25"/>
          <w:szCs w:val="25"/>
        </w:rPr>
        <w:t xml:space="preserve"> </w:t>
      </w:r>
      <w:r w:rsidRPr="00942892">
        <w:rPr>
          <w:sz w:val="25"/>
          <w:szCs w:val="25"/>
        </w:rPr>
        <w:t>играет</w:t>
      </w:r>
      <w:r w:rsidR="00255D65" w:rsidRPr="00942892">
        <w:rPr>
          <w:sz w:val="25"/>
          <w:szCs w:val="25"/>
        </w:rPr>
        <w:t xml:space="preserve"> </w:t>
      </w:r>
      <w:r w:rsidRPr="00942892">
        <w:rPr>
          <w:sz w:val="25"/>
          <w:szCs w:val="25"/>
        </w:rPr>
        <w:t>особую</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современной</w:t>
      </w:r>
      <w:r w:rsidR="00255D65" w:rsidRPr="00942892">
        <w:rPr>
          <w:sz w:val="25"/>
          <w:szCs w:val="25"/>
        </w:rPr>
        <w:t xml:space="preserve"> </w:t>
      </w:r>
      <w:r w:rsidRPr="00942892">
        <w:rPr>
          <w:sz w:val="25"/>
          <w:szCs w:val="25"/>
        </w:rPr>
        <w:t>цивилизации,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создании</w:t>
      </w:r>
      <w:r w:rsidR="00255D65" w:rsidRPr="00942892">
        <w:rPr>
          <w:sz w:val="25"/>
          <w:szCs w:val="25"/>
        </w:rPr>
        <w:t xml:space="preserve"> </w:t>
      </w:r>
      <w:r w:rsidRPr="00942892">
        <w:rPr>
          <w:sz w:val="25"/>
          <w:szCs w:val="25"/>
        </w:rPr>
        <w:t>новой</w:t>
      </w:r>
      <w:r w:rsidR="00255D65" w:rsidRPr="00942892">
        <w:rPr>
          <w:sz w:val="25"/>
          <w:szCs w:val="25"/>
        </w:rPr>
        <w:t xml:space="preserve"> </w:t>
      </w:r>
      <w:r w:rsidRPr="00942892">
        <w:rPr>
          <w:sz w:val="25"/>
          <w:szCs w:val="25"/>
        </w:rPr>
        <w:t>базы</w:t>
      </w:r>
      <w:r w:rsidR="00255D65" w:rsidRPr="00942892">
        <w:rPr>
          <w:sz w:val="25"/>
          <w:szCs w:val="25"/>
        </w:rPr>
        <w:t xml:space="preserve"> </w:t>
      </w:r>
      <w:r w:rsidRPr="00942892">
        <w:rPr>
          <w:sz w:val="25"/>
          <w:szCs w:val="25"/>
        </w:rPr>
        <w:t>материальной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Она</w:t>
      </w:r>
      <w:r w:rsidR="00255D65" w:rsidRPr="00942892">
        <w:rPr>
          <w:sz w:val="25"/>
          <w:szCs w:val="25"/>
        </w:rPr>
        <w:t xml:space="preserve"> </w:t>
      </w:r>
      <w:r w:rsidRPr="00942892">
        <w:rPr>
          <w:sz w:val="25"/>
          <w:szCs w:val="25"/>
        </w:rPr>
        <w:t>вносит</w:t>
      </w:r>
      <w:r w:rsidR="00255D65" w:rsidRPr="00942892">
        <w:rPr>
          <w:sz w:val="25"/>
          <w:szCs w:val="25"/>
        </w:rPr>
        <w:t xml:space="preserve"> </w:t>
      </w:r>
      <w:r w:rsidRPr="00942892">
        <w:rPr>
          <w:sz w:val="25"/>
          <w:szCs w:val="25"/>
        </w:rPr>
        <w:t>свой</w:t>
      </w:r>
      <w:r w:rsidR="00255D65" w:rsidRPr="00942892">
        <w:rPr>
          <w:sz w:val="25"/>
          <w:szCs w:val="25"/>
        </w:rPr>
        <w:t xml:space="preserve"> </w:t>
      </w:r>
      <w:r w:rsidRPr="00942892">
        <w:rPr>
          <w:sz w:val="25"/>
          <w:szCs w:val="25"/>
        </w:rPr>
        <w:t>вклад</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формирование</w:t>
      </w:r>
      <w:r w:rsidR="00255D65" w:rsidRPr="00942892">
        <w:rPr>
          <w:sz w:val="25"/>
          <w:szCs w:val="25"/>
        </w:rPr>
        <w:t xml:space="preserve"> </w:t>
      </w:r>
      <w:r w:rsidRPr="00942892">
        <w:rPr>
          <w:sz w:val="25"/>
          <w:szCs w:val="25"/>
        </w:rPr>
        <w:t>рационального</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мышления,</w:t>
      </w:r>
      <w:r w:rsidR="00255D65" w:rsidRPr="00942892">
        <w:rPr>
          <w:sz w:val="25"/>
          <w:szCs w:val="25"/>
        </w:rPr>
        <w:t xml:space="preserve"> </w:t>
      </w:r>
      <w:r w:rsidRPr="00942892">
        <w:rPr>
          <w:sz w:val="25"/>
          <w:szCs w:val="25"/>
        </w:rPr>
        <w:t>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w:t>
      </w:r>
      <w:r w:rsidR="00D116C3" w:rsidRPr="00942892">
        <w:rPr>
          <w:sz w:val="25"/>
          <w:szCs w:val="25"/>
        </w:rPr>
        <w:t>ра, осознания</w:t>
      </w:r>
      <w:r w:rsidR="00D116C3" w:rsidRPr="00942892">
        <w:rPr>
          <w:sz w:val="25"/>
          <w:szCs w:val="25"/>
        </w:rPr>
        <w:tab/>
        <w:t>взаимосвязи</w:t>
      </w:r>
      <w:r w:rsidR="00D116C3" w:rsidRPr="00942892">
        <w:rPr>
          <w:sz w:val="25"/>
          <w:szCs w:val="25"/>
          <w:lang w:val="ru-RU"/>
        </w:rPr>
        <w:t xml:space="preserve"> </w:t>
      </w:r>
      <w:r w:rsidR="00D116C3" w:rsidRPr="00942892">
        <w:rPr>
          <w:sz w:val="25"/>
          <w:szCs w:val="25"/>
        </w:rPr>
        <w:t>между</w:t>
      </w:r>
      <w:r w:rsidR="00D116C3" w:rsidRPr="00942892">
        <w:rPr>
          <w:sz w:val="25"/>
          <w:szCs w:val="25"/>
          <w:lang w:val="ru-RU"/>
        </w:rPr>
        <w:t xml:space="preserve"> </w:t>
      </w:r>
      <w:r w:rsidR="00D116C3" w:rsidRPr="00942892">
        <w:rPr>
          <w:sz w:val="25"/>
          <w:szCs w:val="25"/>
        </w:rPr>
        <w:t>строением</w:t>
      </w:r>
      <w:r w:rsidR="00D116C3" w:rsidRPr="00942892">
        <w:rPr>
          <w:sz w:val="25"/>
          <w:szCs w:val="25"/>
          <w:lang w:val="ru-RU"/>
        </w:rPr>
        <w:t xml:space="preserve"> </w:t>
      </w:r>
      <w:r w:rsidRPr="00942892">
        <w:rPr>
          <w:sz w:val="25"/>
          <w:szCs w:val="25"/>
        </w:rPr>
        <w:t>веществ, их свойствами и возможными областями</w:t>
      </w:r>
      <w:r w:rsidRPr="00942892">
        <w:rPr>
          <w:spacing w:val="-18"/>
          <w:sz w:val="25"/>
          <w:szCs w:val="25"/>
        </w:rPr>
        <w:t xml:space="preserve"> </w:t>
      </w:r>
      <w:r w:rsidRPr="00942892">
        <w:rPr>
          <w:sz w:val="25"/>
          <w:szCs w:val="25"/>
        </w:rPr>
        <w:t>применения.</w:t>
      </w:r>
    </w:p>
    <w:p w:rsidR="00070237" w:rsidRPr="00942892" w:rsidRDefault="00E83345" w:rsidP="00D116C3">
      <w:pPr>
        <w:pStyle w:val="a3"/>
        <w:tabs>
          <w:tab w:val="left" w:pos="2085"/>
          <w:tab w:val="left" w:pos="4387"/>
          <w:tab w:val="left" w:pos="5978"/>
          <w:tab w:val="left" w:pos="7266"/>
          <w:tab w:val="left" w:pos="8791"/>
        </w:tabs>
        <w:spacing w:line="276" w:lineRule="auto"/>
        <w:ind w:left="0" w:right="21" w:firstLine="709"/>
        <w:contextualSpacing/>
        <w:rPr>
          <w:sz w:val="25"/>
          <w:szCs w:val="25"/>
        </w:rPr>
      </w:pPr>
      <w:r w:rsidRPr="00942892">
        <w:rPr>
          <w:sz w:val="25"/>
          <w:szCs w:val="25"/>
        </w:rPr>
        <w:t xml:space="preserve">Тесно взаимодействуя с другими естественными науками, химия стала неотъемлемой частью мировой культуры, необходимым условием успешного труда </w:t>
      </w:r>
      <w:r w:rsidR="00D116C3" w:rsidRPr="00942892">
        <w:rPr>
          <w:sz w:val="25"/>
          <w:szCs w:val="25"/>
        </w:rPr>
        <w:t>и жизни каждого члена общества.</w:t>
      </w:r>
      <w:r w:rsidR="00D116C3" w:rsidRPr="00942892">
        <w:rPr>
          <w:sz w:val="25"/>
          <w:szCs w:val="25"/>
          <w:lang w:val="ru-RU"/>
        </w:rPr>
        <w:t xml:space="preserve"> </w:t>
      </w:r>
      <w:r w:rsidR="00D116C3" w:rsidRPr="00942892">
        <w:rPr>
          <w:sz w:val="25"/>
          <w:szCs w:val="25"/>
        </w:rPr>
        <w:t>Современная</w:t>
      </w:r>
      <w:r w:rsidR="00D116C3" w:rsidRPr="00942892">
        <w:rPr>
          <w:sz w:val="25"/>
          <w:szCs w:val="25"/>
          <w:lang w:val="ru-RU"/>
        </w:rPr>
        <w:t xml:space="preserve"> </w:t>
      </w:r>
      <w:r w:rsidRPr="00942892">
        <w:rPr>
          <w:sz w:val="25"/>
          <w:szCs w:val="25"/>
        </w:rPr>
        <w:t>химия</w:t>
      </w:r>
      <w:r w:rsidR="00D116C3" w:rsidRPr="00942892">
        <w:rPr>
          <w:sz w:val="25"/>
          <w:szCs w:val="25"/>
          <w:lang w:val="ru-RU"/>
        </w:rPr>
        <w:t xml:space="preserve"> </w:t>
      </w:r>
      <w:r w:rsidRPr="00942892">
        <w:rPr>
          <w:sz w:val="25"/>
          <w:szCs w:val="25"/>
        </w:rPr>
        <w:t>как</w:t>
      </w:r>
      <w:r w:rsidR="00D116C3" w:rsidRPr="00942892">
        <w:rPr>
          <w:sz w:val="25"/>
          <w:szCs w:val="25"/>
          <w:lang w:val="ru-RU"/>
        </w:rPr>
        <w:t xml:space="preserve"> </w:t>
      </w:r>
      <w:r w:rsidRPr="00942892">
        <w:rPr>
          <w:sz w:val="25"/>
          <w:szCs w:val="25"/>
        </w:rPr>
        <w:t>наука</w:t>
      </w:r>
      <w:r w:rsidR="00D116C3" w:rsidRPr="00942892">
        <w:rPr>
          <w:sz w:val="25"/>
          <w:szCs w:val="25"/>
          <w:lang w:val="ru-RU"/>
        </w:rPr>
        <w:t xml:space="preserve"> </w:t>
      </w:r>
      <w:r w:rsidRPr="00942892">
        <w:rPr>
          <w:sz w:val="25"/>
          <w:szCs w:val="25"/>
        </w:rPr>
        <w:t>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70237" w:rsidRPr="00942892" w:rsidRDefault="00E83345" w:rsidP="00455EEF">
      <w:pPr>
        <w:pStyle w:val="a5"/>
        <w:numPr>
          <w:ilvl w:val="2"/>
          <w:numId w:val="120"/>
        </w:numPr>
        <w:tabs>
          <w:tab w:val="left" w:pos="1662"/>
        </w:tabs>
        <w:spacing w:line="276" w:lineRule="auto"/>
        <w:ind w:left="0" w:right="21" w:firstLine="709"/>
        <w:contextualSpacing/>
        <w:rPr>
          <w:sz w:val="25"/>
          <w:szCs w:val="25"/>
        </w:rPr>
      </w:pPr>
      <w:r w:rsidRPr="00942892">
        <w:rPr>
          <w:sz w:val="25"/>
          <w:szCs w:val="25"/>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w:t>
      </w:r>
      <w:r w:rsidR="00255D65" w:rsidRPr="00942892">
        <w:rPr>
          <w:sz w:val="25"/>
          <w:szCs w:val="25"/>
        </w:rPr>
        <w:t xml:space="preserve"> </w:t>
      </w:r>
      <w:r w:rsidRPr="00942892">
        <w:rPr>
          <w:sz w:val="25"/>
          <w:szCs w:val="25"/>
        </w:rPr>
        <w:t>продолжения образования в различных областях, не связанных непосредственно с</w:t>
      </w:r>
      <w:r w:rsidRPr="00942892">
        <w:rPr>
          <w:spacing w:val="-25"/>
          <w:sz w:val="25"/>
          <w:szCs w:val="25"/>
        </w:rPr>
        <w:t xml:space="preserve"> </w:t>
      </w:r>
      <w:r w:rsidRPr="00942892">
        <w:rPr>
          <w:sz w:val="25"/>
          <w:szCs w:val="25"/>
        </w:rPr>
        <w:t>химией.</w:t>
      </w:r>
    </w:p>
    <w:p w:rsidR="00070237" w:rsidRPr="00942892" w:rsidRDefault="00E83345" w:rsidP="00455EEF">
      <w:pPr>
        <w:pStyle w:val="a5"/>
        <w:numPr>
          <w:ilvl w:val="2"/>
          <w:numId w:val="120"/>
        </w:numPr>
        <w:tabs>
          <w:tab w:val="left" w:pos="1662"/>
          <w:tab w:val="left" w:pos="2169"/>
          <w:tab w:val="left" w:pos="4016"/>
          <w:tab w:val="left" w:pos="5924"/>
          <w:tab w:val="left" w:pos="7689"/>
          <w:tab w:val="left" w:pos="9601"/>
        </w:tabs>
        <w:spacing w:line="276" w:lineRule="auto"/>
        <w:ind w:left="0" w:right="21" w:firstLine="709"/>
        <w:contextualSpacing/>
        <w:rPr>
          <w:sz w:val="25"/>
          <w:szCs w:val="25"/>
        </w:rPr>
      </w:pPr>
      <w:r w:rsidRPr="00942892">
        <w:rPr>
          <w:sz w:val="25"/>
          <w:szCs w:val="25"/>
        </w:rPr>
        <w:t>Составляющими предмета «Химия» являются базовые курсы – «Органическая химия» и «Общая и неорганическая химия», основным компонен</w:t>
      </w:r>
      <w:r w:rsidR="00D116C3" w:rsidRPr="00942892">
        <w:rPr>
          <w:sz w:val="25"/>
          <w:szCs w:val="25"/>
        </w:rPr>
        <w:t>том содержания которых являются</w:t>
      </w:r>
      <w:r w:rsidR="00D116C3" w:rsidRPr="00942892">
        <w:rPr>
          <w:sz w:val="25"/>
          <w:szCs w:val="25"/>
          <w:lang w:val="ru-RU"/>
        </w:rPr>
        <w:t xml:space="preserve"> </w:t>
      </w:r>
      <w:r w:rsidRPr="00942892">
        <w:rPr>
          <w:sz w:val="25"/>
          <w:szCs w:val="25"/>
        </w:rPr>
        <w:t>основы</w:t>
      </w:r>
      <w:r w:rsidR="00D116C3" w:rsidRPr="00942892">
        <w:rPr>
          <w:sz w:val="25"/>
          <w:szCs w:val="25"/>
          <w:lang w:val="ru-RU"/>
        </w:rPr>
        <w:t xml:space="preserve"> </w:t>
      </w:r>
      <w:r w:rsidRPr="00942892">
        <w:rPr>
          <w:sz w:val="25"/>
          <w:szCs w:val="25"/>
        </w:rPr>
        <w:t>базовой</w:t>
      </w:r>
      <w:r w:rsidR="00D116C3" w:rsidRPr="00942892">
        <w:rPr>
          <w:sz w:val="25"/>
          <w:szCs w:val="25"/>
          <w:lang w:val="ru-RU"/>
        </w:rPr>
        <w:t xml:space="preserve"> </w:t>
      </w:r>
      <w:r w:rsidRPr="00942892">
        <w:rPr>
          <w:sz w:val="25"/>
          <w:szCs w:val="25"/>
        </w:rPr>
        <w:t>науки:</w:t>
      </w:r>
      <w:r w:rsidR="00D116C3" w:rsidRPr="00942892">
        <w:rPr>
          <w:sz w:val="25"/>
          <w:szCs w:val="25"/>
          <w:lang w:val="ru-RU"/>
        </w:rPr>
        <w:t xml:space="preserve"> </w:t>
      </w:r>
      <w:r w:rsidRPr="00942892">
        <w:rPr>
          <w:sz w:val="25"/>
          <w:szCs w:val="25"/>
        </w:rPr>
        <w:t>система</w:t>
      </w:r>
      <w:r w:rsidR="00D116C3" w:rsidRPr="00942892">
        <w:rPr>
          <w:sz w:val="25"/>
          <w:szCs w:val="25"/>
          <w:lang w:val="ru-RU"/>
        </w:rPr>
        <w:t xml:space="preserve"> </w:t>
      </w:r>
      <w:r w:rsidRPr="00942892">
        <w:rPr>
          <w:sz w:val="25"/>
          <w:szCs w:val="25"/>
        </w:rPr>
        <w:t>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w:t>
      </w:r>
      <w:r w:rsidRPr="00942892">
        <w:rPr>
          <w:spacing w:val="-27"/>
          <w:sz w:val="25"/>
          <w:szCs w:val="25"/>
        </w:rPr>
        <w:t xml:space="preserve"> </w:t>
      </w:r>
      <w:r w:rsidRPr="00942892">
        <w:rPr>
          <w:sz w:val="25"/>
          <w:szCs w:val="25"/>
        </w:rPr>
        <w:t>химии.</w:t>
      </w:r>
    </w:p>
    <w:p w:rsidR="00070237" w:rsidRPr="00942892" w:rsidRDefault="00E83345" w:rsidP="00455EEF">
      <w:pPr>
        <w:pStyle w:val="a5"/>
        <w:numPr>
          <w:ilvl w:val="2"/>
          <w:numId w:val="120"/>
        </w:numPr>
        <w:tabs>
          <w:tab w:val="left" w:pos="1662"/>
          <w:tab w:val="left" w:pos="2633"/>
          <w:tab w:val="left" w:pos="4409"/>
          <w:tab w:val="left" w:pos="4758"/>
          <w:tab w:val="left" w:pos="6527"/>
          <w:tab w:val="left" w:pos="8549"/>
          <w:tab w:val="left" w:pos="9425"/>
        </w:tabs>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курсов</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«Органическая</w:t>
      </w:r>
      <w:r w:rsidR="00255D65" w:rsidRPr="00942892">
        <w:rPr>
          <w:sz w:val="25"/>
          <w:szCs w:val="25"/>
        </w:rPr>
        <w:t xml:space="preserve"> </w:t>
      </w:r>
      <w:r w:rsidRPr="00942892">
        <w:rPr>
          <w:sz w:val="25"/>
          <w:szCs w:val="25"/>
        </w:rPr>
        <w:t>химия»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«Общая</w:t>
      </w:r>
      <w:r w:rsidR="00255D65" w:rsidRPr="00942892">
        <w:rPr>
          <w:sz w:val="25"/>
          <w:szCs w:val="25"/>
        </w:rPr>
        <w:t xml:space="preserve"> </w:t>
      </w:r>
      <w:r w:rsidRPr="00942892">
        <w:rPr>
          <w:sz w:val="25"/>
          <w:szCs w:val="25"/>
        </w:rPr>
        <w:t>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w:t>
      </w:r>
      <w:r w:rsidR="00D116C3" w:rsidRPr="00942892">
        <w:rPr>
          <w:sz w:val="25"/>
          <w:szCs w:val="25"/>
        </w:rPr>
        <w:t>витием знаний на определѐнных</w:t>
      </w:r>
      <w:r w:rsidR="00D116C3" w:rsidRPr="00942892">
        <w:rPr>
          <w:sz w:val="25"/>
          <w:szCs w:val="25"/>
          <w:lang w:val="ru-RU"/>
        </w:rPr>
        <w:t xml:space="preserve"> </w:t>
      </w:r>
      <w:r w:rsidRPr="00942892">
        <w:rPr>
          <w:sz w:val="25"/>
          <w:szCs w:val="25"/>
        </w:rPr>
        <w:t>теоретических</w:t>
      </w:r>
      <w:r w:rsidR="00D116C3" w:rsidRPr="00942892">
        <w:rPr>
          <w:sz w:val="25"/>
          <w:szCs w:val="25"/>
          <w:lang w:val="ru-RU"/>
        </w:rPr>
        <w:t xml:space="preserve"> </w:t>
      </w:r>
      <w:r w:rsidRPr="00942892">
        <w:rPr>
          <w:sz w:val="25"/>
          <w:szCs w:val="25"/>
        </w:rPr>
        <w:t>уровнях. Так, в курсе органической химии вещества рассматриваются на уровне классической теории строения</w:t>
      </w:r>
      <w:r w:rsidR="00255D65" w:rsidRPr="00942892">
        <w:rPr>
          <w:sz w:val="25"/>
          <w:szCs w:val="25"/>
        </w:rPr>
        <w:t xml:space="preserve"> </w:t>
      </w:r>
      <w:r w:rsidRPr="00942892">
        <w:rPr>
          <w:sz w:val="25"/>
          <w:szCs w:val="25"/>
        </w:rPr>
        <w:t>органических</w:t>
      </w:r>
      <w:r w:rsidR="00255D65" w:rsidRPr="00942892">
        <w:rPr>
          <w:sz w:val="25"/>
          <w:szCs w:val="25"/>
        </w:rPr>
        <w:t xml:space="preserve"> </w:t>
      </w:r>
      <w:r w:rsidRPr="00942892">
        <w:rPr>
          <w:sz w:val="25"/>
          <w:szCs w:val="25"/>
        </w:rPr>
        <w:t>соединений,</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стереохимических</w:t>
      </w:r>
      <w:r w:rsidR="00255D65" w:rsidRPr="00942892">
        <w:rPr>
          <w:sz w:val="25"/>
          <w:szCs w:val="25"/>
        </w:rPr>
        <w:t xml:space="preserve"> </w:t>
      </w:r>
      <w:r w:rsidRPr="00942892">
        <w:rPr>
          <w:sz w:val="25"/>
          <w:szCs w:val="25"/>
        </w:rPr>
        <w:t>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w:t>
      </w:r>
      <w:r w:rsidR="00D116C3" w:rsidRPr="00942892">
        <w:rPr>
          <w:sz w:val="25"/>
          <w:szCs w:val="25"/>
        </w:rPr>
        <w:t>ний. В курсе органической</w:t>
      </w:r>
      <w:r w:rsidR="00D116C3" w:rsidRPr="00942892">
        <w:rPr>
          <w:sz w:val="25"/>
          <w:szCs w:val="25"/>
          <w:lang w:val="ru-RU"/>
        </w:rPr>
        <w:t xml:space="preserve"> </w:t>
      </w:r>
      <w:r w:rsidR="00D116C3" w:rsidRPr="00942892">
        <w:rPr>
          <w:sz w:val="25"/>
          <w:szCs w:val="25"/>
        </w:rPr>
        <w:t>химии</w:t>
      </w:r>
      <w:r w:rsidR="00D116C3" w:rsidRPr="00942892">
        <w:rPr>
          <w:sz w:val="25"/>
          <w:szCs w:val="25"/>
          <w:lang w:val="ru-RU"/>
        </w:rPr>
        <w:t xml:space="preserve"> </w:t>
      </w:r>
      <w:r w:rsidRPr="00942892">
        <w:rPr>
          <w:sz w:val="25"/>
          <w:szCs w:val="25"/>
        </w:rPr>
        <w:t>получают</w:t>
      </w:r>
      <w:r w:rsidR="00D116C3" w:rsidRPr="00942892">
        <w:rPr>
          <w:sz w:val="25"/>
          <w:szCs w:val="25"/>
          <w:lang w:val="ru-RU"/>
        </w:rPr>
        <w:t xml:space="preserve"> </w:t>
      </w:r>
      <w:r w:rsidRPr="00942892">
        <w:rPr>
          <w:sz w:val="25"/>
          <w:szCs w:val="25"/>
        </w:rPr>
        <w:t>развитие</w:t>
      </w:r>
      <w:r w:rsidR="00D116C3" w:rsidRPr="00942892">
        <w:rPr>
          <w:sz w:val="25"/>
          <w:szCs w:val="25"/>
          <w:lang w:val="ru-RU"/>
        </w:rPr>
        <w:t xml:space="preserve"> </w:t>
      </w:r>
      <w:r w:rsidRPr="00942892">
        <w:rPr>
          <w:sz w:val="25"/>
          <w:szCs w:val="25"/>
        </w:rPr>
        <w:t>сформированные</w:t>
      </w:r>
      <w:r w:rsidRPr="00942892">
        <w:rPr>
          <w:spacing w:val="-1"/>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основного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первоначальные</w:t>
      </w:r>
      <w:r w:rsidR="00255D65" w:rsidRPr="00942892">
        <w:rPr>
          <w:sz w:val="25"/>
          <w:szCs w:val="25"/>
        </w:rPr>
        <w:t xml:space="preserve"> </w:t>
      </w:r>
      <w:r w:rsidRPr="00942892">
        <w:rPr>
          <w:sz w:val="25"/>
          <w:szCs w:val="25"/>
        </w:rPr>
        <w:t>представления о химической</w:t>
      </w:r>
      <w:r w:rsidR="00255D65" w:rsidRPr="00942892">
        <w:rPr>
          <w:sz w:val="25"/>
          <w:szCs w:val="25"/>
        </w:rPr>
        <w:t xml:space="preserve"> </w:t>
      </w:r>
      <w:r w:rsidRPr="00942892">
        <w:rPr>
          <w:sz w:val="25"/>
          <w:szCs w:val="25"/>
        </w:rPr>
        <w:t>связи, классификационных признаках веществ, зависимости свойств веществ от их строения, о химической</w:t>
      </w:r>
      <w:r w:rsidRPr="00942892">
        <w:rPr>
          <w:spacing w:val="-8"/>
          <w:sz w:val="25"/>
          <w:szCs w:val="25"/>
        </w:rPr>
        <w:t xml:space="preserve"> </w:t>
      </w:r>
      <w:r w:rsidRPr="00942892">
        <w:rPr>
          <w:sz w:val="25"/>
          <w:szCs w:val="25"/>
        </w:rPr>
        <w:t>реакции.</w:t>
      </w:r>
    </w:p>
    <w:p w:rsidR="00070237" w:rsidRPr="00942892" w:rsidRDefault="00E83345" w:rsidP="00455EEF">
      <w:pPr>
        <w:pStyle w:val="a5"/>
        <w:numPr>
          <w:ilvl w:val="2"/>
          <w:numId w:val="120"/>
        </w:numPr>
        <w:tabs>
          <w:tab w:val="left" w:pos="1662"/>
          <w:tab w:val="left" w:pos="1690"/>
          <w:tab w:val="left" w:pos="2906"/>
          <w:tab w:val="left" w:pos="4256"/>
          <w:tab w:val="left" w:pos="5046"/>
          <w:tab w:val="left" w:pos="5943"/>
          <w:tab w:val="left" w:pos="7987"/>
          <w:tab w:val="left" w:pos="8901"/>
        </w:tabs>
        <w:spacing w:before="4" w:line="276" w:lineRule="auto"/>
        <w:ind w:left="0" w:right="21" w:firstLine="709"/>
        <w:contextualSpacing/>
        <w:rPr>
          <w:sz w:val="25"/>
          <w:szCs w:val="25"/>
        </w:rPr>
      </w:pPr>
      <w:r w:rsidRPr="00942892">
        <w:rPr>
          <w:sz w:val="25"/>
          <w:szCs w:val="25"/>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w:t>
      </w:r>
      <w:r w:rsidR="00255D65" w:rsidRPr="00942892">
        <w:rPr>
          <w:sz w:val="25"/>
          <w:szCs w:val="25"/>
        </w:rPr>
        <w:t xml:space="preserve"> </w:t>
      </w:r>
      <w:r w:rsidRPr="00942892">
        <w:rPr>
          <w:sz w:val="25"/>
          <w:szCs w:val="25"/>
        </w:rPr>
        <w:t>предоставляется</w:t>
      </w:r>
      <w:r w:rsidR="00255D65" w:rsidRPr="00942892">
        <w:rPr>
          <w:sz w:val="25"/>
          <w:szCs w:val="25"/>
        </w:rPr>
        <w:t xml:space="preserve"> </w:t>
      </w:r>
      <w:r w:rsidRPr="00942892">
        <w:rPr>
          <w:sz w:val="25"/>
          <w:szCs w:val="25"/>
        </w:rPr>
        <w:t>возможность</w:t>
      </w:r>
      <w:r w:rsidR="00255D65" w:rsidRPr="00942892">
        <w:rPr>
          <w:sz w:val="25"/>
          <w:szCs w:val="25"/>
        </w:rPr>
        <w:t xml:space="preserve"> </w:t>
      </w:r>
      <w:r w:rsidRPr="00942892">
        <w:rPr>
          <w:sz w:val="25"/>
          <w:szCs w:val="25"/>
        </w:rPr>
        <w:t>осознать</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периодического</w:t>
      </w:r>
      <w:r w:rsidR="00255D65" w:rsidRPr="00942892">
        <w:rPr>
          <w:sz w:val="25"/>
          <w:szCs w:val="25"/>
        </w:rPr>
        <w:t xml:space="preserve"> </w:t>
      </w:r>
      <w:r w:rsidRPr="00942892">
        <w:rPr>
          <w:sz w:val="25"/>
          <w:szCs w:val="25"/>
        </w:rPr>
        <w:t>закона с общетеоретических и методологических позиций, глубже понять</w:t>
      </w:r>
      <w:r w:rsidR="00D116C3" w:rsidRPr="00942892">
        <w:rPr>
          <w:sz w:val="25"/>
          <w:szCs w:val="25"/>
        </w:rPr>
        <w:t xml:space="preserve"> </w:t>
      </w:r>
      <w:r w:rsidR="00D116C3" w:rsidRPr="00942892">
        <w:rPr>
          <w:sz w:val="25"/>
          <w:szCs w:val="25"/>
        </w:rPr>
        <w:lastRenderedPageBreak/>
        <w:t>историческое изменение функций</w:t>
      </w:r>
      <w:r w:rsidR="00D116C3" w:rsidRPr="00942892">
        <w:rPr>
          <w:sz w:val="25"/>
          <w:szCs w:val="25"/>
          <w:lang w:val="ru-RU"/>
        </w:rPr>
        <w:t xml:space="preserve"> </w:t>
      </w:r>
      <w:r w:rsidRPr="00942892">
        <w:rPr>
          <w:sz w:val="25"/>
          <w:szCs w:val="25"/>
        </w:rPr>
        <w:t>этого</w:t>
      </w:r>
      <w:r w:rsidR="00D116C3" w:rsidRPr="00942892">
        <w:rPr>
          <w:sz w:val="25"/>
          <w:szCs w:val="25"/>
          <w:lang w:val="ru-RU"/>
        </w:rPr>
        <w:t xml:space="preserve"> </w:t>
      </w:r>
      <w:r w:rsidRPr="00942892">
        <w:rPr>
          <w:sz w:val="25"/>
          <w:szCs w:val="25"/>
        </w:rPr>
        <w:t>закона</w:t>
      </w:r>
      <w:r w:rsidR="00D116C3" w:rsidRPr="00942892">
        <w:rPr>
          <w:sz w:val="25"/>
          <w:szCs w:val="25"/>
          <w:lang w:val="ru-RU"/>
        </w:rPr>
        <w:t xml:space="preserve"> </w:t>
      </w:r>
      <w:r w:rsidR="00D116C3" w:rsidRPr="00942892">
        <w:rPr>
          <w:sz w:val="25"/>
          <w:szCs w:val="25"/>
        </w:rPr>
        <w:t>–</w:t>
      </w:r>
      <w:r w:rsidR="00D116C3" w:rsidRPr="00942892">
        <w:rPr>
          <w:sz w:val="25"/>
          <w:szCs w:val="25"/>
          <w:lang w:val="ru-RU"/>
        </w:rPr>
        <w:t xml:space="preserve"> </w:t>
      </w:r>
      <w:r w:rsidRPr="00942892">
        <w:rPr>
          <w:sz w:val="25"/>
          <w:szCs w:val="25"/>
        </w:rPr>
        <w:t>от</w:t>
      </w:r>
      <w:r w:rsidR="00D116C3" w:rsidRPr="00942892">
        <w:rPr>
          <w:sz w:val="25"/>
          <w:szCs w:val="25"/>
          <w:lang w:val="ru-RU"/>
        </w:rPr>
        <w:t xml:space="preserve"> </w:t>
      </w:r>
      <w:r w:rsidRPr="00942892">
        <w:rPr>
          <w:sz w:val="25"/>
          <w:szCs w:val="25"/>
        </w:rPr>
        <w:t>обобщающей</w:t>
      </w:r>
      <w:r w:rsidR="00D116C3" w:rsidRPr="00942892">
        <w:rPr>
          <w:sz w:val="25"/>
          <w:szCs w:val="25"/>
          <w:lang w:val="ru-RU"/>
        </w:rPr>
        <w:t xml:space="preserve"> </w:t>
      </w:r>
      <w:r w:rsidRPr="00942892">
        <w:rPr>
          <w:sz w:val="25"/>
          <w:szCs w:val="25"/>
        </w:rPr>
        <w:t>до</w:t>
      </w:r>
      <w:r w:rsidR="00D116C3" w:rsidRPr="00942892">
        <w:rPr>
          <w:sz w:val="25"/>
          <w:szCs w:val="25"/>
          <w:lang w:val="ru-RU"/>
        </w:rPr>
        <w:t xml:space="preserve"> </w:t>
      </w:r>
      <w:r w:rsidRPr="00942892">
        <w:rPr>
          <w:sz w:val="25"/>
          <w:szCs w:val="25"/>
        </w:rPr>
        <w:t>объясняющей и</w:t>
      </w:r>
      <w:r w:rsidRPr="00942892">
        <w:rPr>
          <w:spacing w:val="-11"/>
          <w:sz w:val="25"/>
          <w:szCs w:val="25"/>
        </w:rPr>
        <w:t xml:space="preserve"> </w:t>
      </w:r>
      <w:r w:rsidRPr="00942892">
        <w:rPr>
          <w:sz w:val="25"/>
          <w:szCs w:val="25"/>
        </w:rPr>
        <w:t>прогнозирующей.</w:t>
      </w:r>
    </w:p>
    <w:p w:rsidR="00070237" w:rsidRPr="00942892" w:rsidRDefault="00E83345" w:rsidP="00455EEF">
      <w:pPr>
        <w:pStyle w:val="a5"/>
        <w:numPr>
          <w:ilvl w:val="2"/>
          <w:numId w:val="120"/>
        </w:numPr>
        <w:tabs>
          <w:tab w:val="left" w:pos="1782"/>
          <w:tab w:val="left" w:pos="2084"/>
          <w:tab w:val="left" w:pos="2410"/>
          <w:tab w:val="left" w:pos="2844"/>
          <w:tab w:val="left" w:pos="3279"/>
          <w:tab w:val="left" w:pos="4099"/>
          <w:tab w:val="left" w:pos="4876"/>
          <w:tab w:val="left" w:pos="5234"/>
          <w:tab w:val="left" w:pos="6759"/>
          <w:tab w:val="left" w:pos="6933"/>
          <w:tab w:val="left" w:pos="7134"/>
          <w:tab w:val="left" w:pos="8413"/>
          <w:tab w:val="left" w:pos="8976"/>
          <w:tab w:val="left" w:pos="9081"/>
          <w:tab w:val="left" w:pos="9318"/>
        </w:tabs>
        <w:spacing w:line="276" w:lineRule="auto"/>
        <w:ind w:left="0" w:right="21" w:firstLine="709"/>
        <w:contextualSpacing/>
        <w:rPr>
          <w:sz w:val="25"/>
          <w:szCs w:val="25"/>
        </w:rPr>
      </w:pPr>
      <w:r w:rsidRPr="00942892">
        <w:rPr>
          <w:sz w:val="25"/>
          <w:szCs w:val="25"/>
        </w:rPr>
        <w:t>Единая система знаний о важнейших веществах, их составе, строе</w:t>
      </w:r>
      <w:r w:rsidR="00D116C3" w:rsidRPr="00942892">
        <w:rPr>
          <w:sz w:val="25"/>
          <w:szCs w:val="25"/>
        </w:rPr>
        <w:t>нии, свойствах и применении,</w:t>
      </w:r>
      <w:r w:rsidR="00D116C3" w:rsidRPr="00942892">
        <w:rPr>
          <w:sz w:val="25"/>
          <w:szCs w:val="25"/>
          <w:lang w:val="ru-RU"/>
        </w:rPr>
        <w:t xml:space="preserve"> </w:t>
      </w:r>
      <w:r w:rsidR="00D116C3" w:rsidRPr="00942892">
        <w:rPr>
          <w:sz w:val="25"/>
          <w:szCs w:val="25"/>
        </w:rPr>
        <w:t>а</w:t>
      </w:r>
      <w:r w:rsidR="00D116C3" w:rsidRPr="00942892">
        <w:rPr>
          <w:sz w:val="25"/>
          <w:szCs w:val="25"/>
          <w:lang w:val="ru-RU"/>
        </w:rPr>
        <w:t xml:space="preserve"> </w:t>
      </w:r>
      <w:r w:rsidRPr="00942892">
        <w:rPr>
          <w:sz w:val="25"/>
          <w:szCs w:val="25"/>
        </w:rPr>
        <w:t>также</w:t>
      </w:r>
      <w:r w:rsidR="00D116C3" w:rsidRPr="00942892">
        <w:rPr>
          <w:sz w:val="25"/>
          <w:szCs w:val="25"/>
          <w:lang w:val="ru-RU"/>
        </w:rPr>
        <w:t xml:space="preserve"> </w:t>
      </w:r>
      <w:r w:rsidRPr="00942892">
        <w:rPr>
          <w:sz w:val="25"/>
          <w:szCs w:val="25"/>
        </w:rPr>
        <w:t>о</w:t>
      </w:r>
      <w:r w:rsidR="00D116C3" w:rsidRPr="00942892">
        <w:rPr>
          <w:sz w:val="25"/>
          <w:szCs w:val="25"/>
          <w:lang w:val="ru-RU"/>
        </w:rPr>
        <w:t xml:space="preserve"> </w:t>
      </w:r>
      <w:r w:rsidRPr="00942892">
        <w:rPr>
          <w:sz w:val="25"/>
          <w:szCs w:val="25"/>
        </w:rPr>
        <w:t>химических</w:t>
      </w:r>
      <w:r w:rsidR="00D116C3" w:rsidRPr="00942892">
        <w:rPr>
          <w:sz w:val="25"/>
          <w:szCs w:val="25"/>
          <w:lang w:val="ru-RU"/>
        </w:rPr>
        <w:t xml:space="preserve"> </w:t>
      </w:r>
      <w:r w:rsidR="00D116C3" w:rsidRPr="00942892">
        <w:rPr>
          <w:sz w:val="25"/>
          <w:szCs w:val="25"/>
        </w:rPr>
        <w:t>реакциях,</w:t>
      </w:r>
      <w:r w:rsidR="00D116C3" w:rsidRPr="00942892">
        <w:rPr>
          <w:sz w:val="25"/>
          <w:szCs w:val="25"/>
          <w:lang w:val="ru-RU"/>
        </w:rPr>
        <w:t xml:space="preserve"> </w:t>
      </w:r>
      <w:r w:rsidRPr="00942892">
        <w:rPr>
          <w:sz w:val="25"/>
          <w:szCs w:val="25"/>
        </w:rPr>
        <w:t>их</w:t>
      </w:r>
      <w:r w:rsidR="00D116C3" w:rsidRPr="00942892">
        <w:rPr>
          <w:sz w:val="25"/>
          <w:szCs w:val="25"/>
          <w:lang w:val="ru-RU"/>
        </w:rPr>
        <w:t xml:space="preserve"> </w:t>
      </w:r>
      <w:r w:rsidRPr="00942892">
        <w:rPr>
          <w:sz w:val="25"/>
          <w:szCs w:val="25"/>
        </w:rPr>
        <w:t>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w:t>
      </w:r>
      <w:r w:rsidR="00D116C3" w:rsidRPr="00942892">
        <w:rPr>
          <w:sz w:val="25"/>
          <w:szCs w:val="25"/>
          <w:lang w:val="ru-RU"/>
        </w:rPr>
        <w:t xml:space="preserve"> </w:t>
      </w:r>
      <w:r w:rsidRPr="00942892">
        <w:rPr>
          <w:sz w:val="25"/>
          <w:szCs w:val="25"/>
        </w:rPr>
        <w:t>химии</w:t>
      </w:r>
      <w:r w:rsidR="00D116C3" w:rsidRPr="00942892">
        <w:rPr>
          <w:sz w:val="25"/>
          <w:szCs w:val="25"/>
          <w:lang w:val="ru-RU"/>
        </w:rPr>
        <w:t xml:space="preserve"> </w:t>
      </w:r>
      <w:r w:rsidRPr="00942892">
        <w:rPr>
          <w:sz w:val="25"/>
          <w:szCs w:val="25"/>
        </w:rPr>
        <w:t>с</w:t>
      </w:r>
      <w:r w:rsidR="00D116C3" w:rsidRPr="00942892">
        <w:rPr>
          <w:sz w:val="25"/>
          <w:szCs w:val="25"/>
          <w:lang w:val="ru-RU"/>
        </w:rPr>
        <w:t xml:space="preserve"> </w:t>
      </w:r>
      <w:r w:rsidRPr="00942892">
        <w:rPr>
          <w:sz w:val="25"/>
          <w:szCs w:val="25"/>
        </w:rPr>
        <w:t>другими</w:t>
      </w:r>
      <w:r w:rsidR="00D116C3" w:rsidRPr="00942892">
        <w:rPr>
          <w:sz w:val="25"/>
          <w:szCs w:val="25"/>
          <w:lang w:val="ru-RU"/>
        </w:rPr>
        <w:t xml:space="preserve"> </w:t>
      </w:r>
      <w:r w:rsidR="00D116C3" w:rsidRPr="00942892">
        <w:rPr>
          <w:sz w:val="25"/>
          <w:szCs w:val="25"/>
        </w:rPr>
        <w:t>науками,</w:t>
      </w:r>
      <w:r w:rsidR="00D116C3" w:rsidRPr="00942892">
        <w:rPr>
          <w:sz w:val="25"/>
          <w:szCs w:val="25"/>
          <w:lang w:val="ru-RU"/>
        </w:rPr>
        <w:t xml:space="preserve"> </w:t>
      </w:r>
      <w:r w:rsidRPr="00942892">
        <w:rPr>
          <w:sz w:val="25"/>
          <w:szCs w:val="25"/>
        </w:rPr>
        <w:t xml:space="preserve">раскрывают еѐ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w:t>
      </w:r>
      <w:r w:rsidR="00D116C3" w:rsidRPr="00942892">
        <w:rPr>
          <w:sz w:val="25"/>
          <w:szCs w:val="25"/>
        </w:rPr>
        <w:t>выпускнику</w:t>
      </w:r>
      <w:r w:rsidR="00D116C3" w:rsidRPr="00942892">
        <w:rPr>
          <w:sz w:val="25"/>
          <w:szCs w:val="25"/>
          <w:lang w:val="ru-RU"/>
        </w:rPr>
        <w:t xml:space="preserve"> </w:t>
      </w:r>
      <w:r w:rsidR="00D116C3" w:rsidRPr="00942892">
        <w:rPr>
          <w:sz w:val="25"/>
          <w:szCs w:val="25"/>
        </w:rPr>
        <w:t>ориентироваться</w:t>
      </w:r>
      <w:r w:rsidR="00D116C3" w:rsidRPr="00942892">
        <w:rPr>
          <w:sz w:val="25"/>
          <w:szCs w:val="25"/>
          <w:lang w:val="ru-RU"/>
        </w:rPr>
        <w:t xml:space="preserve"> </w:t>
      </w:r>
      <w:r w:rsidRPr="00942892">
        <w:rPr>
          <w:sz w:val="25"/>
          <w:szCs w:val="25"/>
        </w:rPr>
        <w:t>в</w:t>
      </w:r>
      <w:r w:rsidR="00D116C3" w:rsidRPr="00942892">
        <w:rPr>
          <w:sz w:val="25"/>
          <w:szCs w:val="25"/>
          <w:lang w:val="ru-RU"/>
        </w:rPr>
        <w:t xml:space="preserve"> </w:t>
      </w:r>
      <w:r w:rsidRPr="00942892">
        <w:rPr>
          <w:sz w:val="25"/>
          <w:szCs w:val="25"/>
        </w:rPr>
        <w:t>общественно</w:t>
      </w:r>
      <w:r w:rsidRPr="00942892">
        <w:rPr>
          <w:spacing w:val="-4"/>
          <w:sz w:val="25"/>
          <w:szCs w:val="25"/>
        </w:rPr>
        <w:t xml:space="preserve"> </w:t>
      </w:r>
      <w:r w:rsidRPr="00942892">
        <w:rPr>
          <w:sz w:val="25"/>
          <w:szCs w:val="25"/>
        </w:rPr>
        <w:t>и</w:t>
      </w:r>
      <w:r w:rsidRPr="00942892">
        <w:rPr>
          <w:spacing w:val="27"/>
          <w:sz w:val="25"/>
          <w:szCs w:val="25"/>
        </w:rPr>
        <w:t xml:space="preserve"> </w:t>
      </w:r>
      <w:r w:rsidRPr="00942892">
        <w:rPr>
          <w:sz w:val="25"/>
          <w:szCs w:val="25"/>
        </w:rPr>
        <w:t>личностно значимых проблемах, связанных с химией, критически осмысливать информацию и применять</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пополнения</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интеллектуальных</w:t>
      </w:r>
      <w:r w:rsidR="00255D65" w:rsidRPr="00942892">
        <w:rPr>
          <w:sz w:val="25"/>
          <w:szCs w:val="25"/>
        </w:rPr>
        <w:t xml:space="preserve"> </w:t>
      </w:r>
      <w:r w:rsidRPr="00942892">
        <w:rPr>
          <w:sz w:val="25"/>
          <w:szCs w:val="25"/>
        </w:rPr>
        <w:t>и экспериментальных исследовательских задач. В целом содержание учебного предмета</w:t>
      </w:r>
      <w:r w:rsidR="00255D65" w:rsidRPr="00942892">
        <w:rPr>
          <w:sz w:val="25"/>
          <w:szCs w:val="25"/>
        </w:rPr>
        <w:t xml:space="preserve"> </w:t>
      </w:r>
      <w:r w:rsidRPr="00942892">
        <w:rPr>
          <w:sz w:val="25"/>
          <w:szCs w:val="25"/>
        </w:rPr>
        <w:t>«Химия»</w:t>
      </w:r>
      <w:r w:rsidR="00D116C3" w:rsidRPr="00942892">
        <w:rPr>
          <w:sz w:val="25"/>
          <w:szCs w:val="25"/>
          <w:lang w:val="ru-RU"/>
        </w:rPr>
        <w:t xml:space="preserve"> </w:t>
      </w:r>
      <w:r w:rsidRPr="00942892">
        <w:rPr>
          <w:sz w:val="25"/>
          <w:szCs w:val="25"/>
        </w:rPr>
        <w:t>данного</w:t>
      </w:r>
      <w:r w:rsidR="00D116C3" w:rsidRPr="00942892">
        <w:rPr>
          <w:sz w:val="25"/>
          <w:szCs w:val="25"/>
          <w:lang w:val="ru-RU"/>
        </w:rPr>
        <w:t xml:space="preserve"> </w:t>
      </w:r>
      <w:r w:rsidR="00D116C3" w:rsidRPr="00942892">
        <w:rPr>
          <w:sz w:val="25"/>
          <w:szCs w:val="25"/>
        </w:rPr>
        <w:t>уровня</w:t>
      </w:r>
      <w:r w:rsidR="00D116C3" w:rsidRPr="00942892">
        <w:rPr>
          <w:sz w:val="25"/>
          <w:szCs w:val="25"/>
          <w:lang w:val="ru-RU"/>
        </w:rPr>
        <w:t xml:space="preserve"> </w:t>
      </w:r>
      <w:r w:rsidRPr="00942892">
        <w:rPr>
          <w:sz w:val="25"/>
          <w:szCs w:val="25"/>
        </w:rPr>
        <w:t>изучения</w:t>
      </w:r>
      <w:r w:rsidR="00D116C3" w:rsidRPr="00942892">
        <w:rPr>
          <w:sz w:val="25"/>
          <w:szCs w:val="25"/>
          <w:lang w:val="ru-RU"/>
        </w:rPr>
        <w:t xml:space="preserve"> </w:t>
      </w:r>
      <w:r w:rsidRPr="00942892">
        <w:rPr>
          <w:sz w:val="25"/>
          <w:szCs w:val="25"/>
        </w:rPr>
        <w:t>ориентировано</w:t>
      </w:r>
      <w:r w:rsidR="00D116C3" w:rsidRPr="00942892">
        <w:rPr>
          <w:sz w:val="25"/>
          <w:szCs w:val="25"/>
          <w:lang w:val="ru-RU"/>
        </w:rPr>
        <w:t xml:space="preserve"> </w:t>
      </w:r>
      <w:r w:rsidRPr="00942892">
        <w:rPr>
          <w:sz w:val="25"/>
          <w:szCs w:val="25"/>
        </w:rPr>
        <w:t>на</w:t>
      </w:r>
      <w:r w:rsidRPr="00942892">
        <w:rPr>
          <w:sz w:val="25"/>
          <w:szCs w:val="25"/>
        </w:rPr>
        <w:tab/>
        <w:t>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путѐм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w:t>
      </w:r>
      <w:r w:rsidRPr="00942892">
        <w:rPr>
          <w:spacing w:val="-13"/>
          <w:sz w:val="25"/>
          <w:szCs w:val="25"/>
        </w:rPr>
        <w:t xml:space="preserve"> </w:t>
      </w:r>
      <w:r w:rsidRPr="00942892">
        <w:rPr>
          <w:sz w:val="25"/>
          <w:szCs w:val="25"/>
        </w:rPr>
        <w:t>материалов.</w:t>
      </w:r>
    </w:p>
    <w:p w:rsidR="00070237" w:rsidRPr="00942892" w:rsidRDefault="00E83345" w:rsidP="00455EEF">
      <w:pPr>
        <w:pStyle w:val="a5"/>
        <w:numPr>
          <w:ilvl w:val="2"/>
          <w:numId w:val="120"/>
        </w:numPr>
        <w:tabs>
          <w:tab w:val="left" w:pos="1782"/>
        </w:tabs>
        <w:spacing w:line="276" w:lineRule="auto"/>
        <w:ind w:left="0" w:right="21" w:firstLine="709"/>
        <w:contextualSpacing/>
        <w:rPr>
          <w:sz w:val="25"/>
          <w:szCs w:val="25"/>
        </w:rPr>
      </w:pPr>
      <w:r w:rsidRPr="00942892">
        <w:rPr>
          <w:sz w:val="25"/>
          <w:szCs w:val="25"/>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w:t>
      </w:r>
      <w:r w:rsidRPr="00942892">
        <w:rPr>
          <w:spacing w:val="-22"/>
          <w:sz w:val="25"/>
          <w:szCs w:val="25"/>
        </w:rPr>
        <w:t xml:space="preserve"> </w:t>
      </w:r>
      <w:r w:rsidRPr="00942892">
        <w:rPr>
          <w:sz w:val="25"/>
          <w:szCs w:val="25"/>
        </w:rPr>
        <w:t>химии.</w:t>
      </w:r>
    </w:p>
    <w:p w:rsidR="00070237" w:rsidRPr="00942892" w:rsidRDefault="00E83345" w:rsidP="00455EEF">
      <w:pPr>
        <w:pStyle w:val="a5"/>
        <w:numPr>
          <w:ilvl w:val="2"/>
          <w:numId w:val="120"/>
        </w:numPr>
        <w:tabs>
          <w:tab w:val="left" w:pos="1782"/>
        </w:tabs>
        <w:spacing w:line="276" w:lineRule="auto"/>
        <w:ind w:left="0" w:right="21" w:firstLine="709"/>
        <w:contextualSpacing/>
        <w:rPr>
          <w:sz w:val="25"/>
          <w:szCs w:val="25"/>
        </w:rPr>
      </w:pPr>
      <w:r w:rsidRPr="00942892">
        <w:rPr>
          <w:sz w:val="25"/>
          <w:szCs w:val="25"/>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w:t>
      </w:r>
      <w:r w:rsidR="00255D65" w:rsidRPr="00942892">
        <w:rPr>
          <w:sz w:val="25"/>
          <w:szCs w:val="25"/>
        </w:rPr>
        <w:t xml:space="preserve"> </w:t>
      </w:r>
      <w:r w:rsidRPr="00942892">
        <w:rPr>
          <w:sz w:val="25"/>
          <w:szCs w:val="25"/>
        </w:rPr>
        <w:t>целей изучения предмета направлением первостепенной значимости традиционно признаѐтся формирование основ химической науки как области современного естествознания, практической деятельности</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компонентов</w:t>
      </w:r>
      <w:r w:rsidR="00255D65" w:rsidRPr="00942892">
        <w:rPr>
          <w:sz w:val="25"/>
          <w:szCs w:val="25"/>
        </w:rPr>
        <w:t xml:space="preserve"> </w:t>
      </w:r>
      <w:r w:rsidRPr="00942892">
        <w:rPr>
          <w:sz w:val="25"/>
          <w:szCs w:val="25"/>
        </w:rPr>
        <w:t>мировой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С методической точки зрения такой подход к определению целей изучения предмета является вполне</w:t>
      </w:r>
      <w:r w:rsidRPr="00942892">
        <w:rPr>
          <w:spacing w:val="-5"/>
          <w:sz w:val="25"/>
          <w:szCs w:val="25"/>
        </w:rPr>
        <w:t xml:space="preserve"> </w:t>
      </w:r>
      <w:r w:rsidRPr="00942892">
        <w:rPr>
          <w:sz w:val="25"/>
          <w:szCs w:val="25"/>
        </w:rPr>
        <w:t>оправданным.</w:t>
      </w:r>
    </w:p>
    <w:p w:rsidR="00070237" w:rsidRPr="00942892" w:rsidRDefault="00E83345" w:rsidP="00455EEF">
      <w:pPr>
        <w:pStyle w:val="a5"/>
        <w:numPr>
          <w:ilvl w:val="2"/>
          <w:numId w:val="120"/>
        </w:numPr>
        <w:tabs>
          <w:tab w:val="left" w:pos="1782"/>
        </w:tabs>
        <w:spacing w:before="4" w:line="276" w:lineRule="auto"/>
        <w:ind w:left="0" w:right="21" w:firstLine="709"/>
        <w:contextualSpacing/>
        <w:rPr>
          <w:sz w:val="25"/>
          <w:szCs w:val="25"/>
        </w:rPr>
      </w:pPr>
      <w:r w:rsidRPr="00942892">
        <w:rPr>
          <w:sz w:val="25"/>
          <w:szCs w:val="25"/>
        </w:rPr>
        <w:t>Согласно данной точке зрения главными целями изучения предмета «Химия» на уровне среднего общего образования на базовом уровне</w:t>
      </w:r>
      <w:r w:rsidRPr="00942892">
        <w:rPr>
          <w:spacing w:val="-15"/>
          <w:sz w:val="25"/>
          <w:szCs w:val="25"/>
        </w:rPr>
        <w:t xml:space="preserve"> </w:t>
      </w:r>
      <w:r w:rsidRPr="00942892">
        <w:rPr>
          <w:sz w:val="25"/>
          <w:szCs w:val="25"/>
        </w:rPr>
        <w:t>являются:</w:t>
      </w:r>
    </w:p>
    <w:p w:rsidR="00070237" w:rsidRPr="00942892" w:rsidRDefault="00E83345" w:rsidP="00A93223">
      <w:pPr>
        <w:pStyle w:val="a3"/>
        <w:tabs>
          <w:tab w:val="left" w:pos="1954"/>
          <w:tab w:val="left" w:pos="3807"/>
          <w:tab w:val="left" w:pos="5870"/>
          <w:tab w:val="left" w:pos="7593"/>
          <w:tab w:val="left" w:pos="9389"/>
        </w:tabs>
        <w:spacing w:before="4" w:line="276" w:lineRule="auto"/>
        <w:ind w:left="0" w:right="21" w:firstLine="709"/>
        <w:contextualSpacing/>
        <w:rPr>
          <w:sz w:val="25"/>
          <w:szCs w:val="25"/>
        </w:rPr>
      </w:pPr>
      <w:r w:rsidRPr="00942892">
        <w:rPr>
          <w:sz w:val="25"/>
          <w:szCs w:val="25"/>
        </w:rPr>
        <w:t>формирование системы химических знаний как важнейшей составляющей естественно- научной картины мира, в основе которой лежат ключевые понятия, фундаме</w:t>
      </w:r>
      <w:r w:rsidR="00D116C3" w:rsidRPr="00942892">
        <w:rPr>
          <w:sz w:val="25"/>
          <w:szCs w:val="25"/>
        </w:rPr>
        <w:t>нтальные законы и теории</w:t>
      </w:r>
      <w:r w:rsidR="00D116C3" w:rsidRPr="00942892">
        <w:rPr>
          <w:sz w:val="25"/>
          <w:szCs w:val="25"/>
          <w:lang w:val="ru-RU"/>
        </w:rPr>
        <w:t xml:space="preserve"> </w:t>
      </w:r>
      <w:r w:rsidR="00D116C3" w:rsidRPr="00942892">
        <w:rPr>
          <w:sz w:val="25"/>
          <w:szCs w:val="25"/>
        </w:rPr>
        <w:t>химии,</w:t>
      </w:r>
      <w:r w:rsidR="00D116C3" w:rsidRPr="00942892">
        <w:rPr>
          <w:sz w:val="25"/>
          <w:szCs w:val="25"/>
          <w:lang w:val="ru-RU"/>
        </w:rPr>
        <w:t xml:space="preserve"> </w:t>
      </w:r>
      <w:r w:rsidRPr="00942892">
        <w:rPr>
          <w:sz w:val="25"/>
          <w:szCs w:val="25"/>
        </w:rPr>
        <w:t>освоение</w:t>
      </w:r>
      <w:r w:rsidR="00D116C3" w:rsidRPr="00942892">
        <w:rPr>
          <w:sz w:val="25"/>
          <w:szCs w:val="25"/>
          <w:lang w:val="ru-RU"/>
        </w:rPr>
        <w:t xml:space="preserve"> </w:t>
      </w:r>
      <w:r w:rsidRPr="00942892">
        <w:rPr>
          <w:sz w:val="25"/>
          <w:szCs w:val="25"/>
        </w:rPr>
        <w:t>языка</w:t>
      </w:r>
      <w:r w:rsidR="00D116C3" w:rsidRPr="00942892">
        <w:rPr>
          <w:sz w:val="25"/>
          <w:szCs w:val="25"/>
          <w:lang w:val="ru-RU"/>
        </w:rPr>
        <w:t xml:space="preserve"> </w:t>
      </w:r>
      <w:r w:rsidRPr="00942892">
        <w:rPr>
          <w:sz w:val="25"/>
          <w:szCs w:val="25"/>
        </w:rPr>
        <w:t>науки,</w:t>
      </w:r>
      <w:r w:rsidR="00D116C3" w:rsidRPr="00942892">
        <w:rPr>
          <w:sz w:val="25"/>
          <w:szCs w:val="25"/>
          <w:lang w:val="ru-RU"/>
        </w:rPr>
        <w:t xml:space="preserve"> </w:t>
      </w:r>
      <w:r w:rsidRPr="00942892">
        <w:rPr>
          <w:sz w:val="25"/>
          <w:szCs w:val="25"/>
        </w:rPr>
        <w:t>усвоение и понимание сущности доступных обобщений мировоззренческого характера, ознакомление с историей их развития и</w:t>
      </w:r>
      <w:r w:rsidRPr="00942892">
        <w:rPr>
          <w:spacing w:val="-15"/>
          <w:sz w:val="25"/>
          <w:szCs w:val="25"/>
        </w:rPr>
        <w:t xml:space="preserve"> </w:t>
      </w:r>
      <w:r w:rsidRPr="00942892">
        <w:rPr>
          <w:sz w:val="25"/>
          <w:szCs w:val="25"/>
        </w:rPr>
        <w:t>становления;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способов</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связанных</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наблюдением</w:t>
      </w:r>
      <w:r w:rsidR="00255D65" w:rsidRPr="00942892">
        <w:rPr>
          <w:sz w:val="25"/>
          <w:szCs w:val="25"/>
        </w:rPr>
        <w:t xml:space="preserve"> </w:t>
      </w:r>
      <w:r w:rsidRPr="00942892">
        <w:rPr>
          <w:sz w:val="25"/>
          <w:szCs w:val="25"/>
        </w:rPr>
        <w:t>и объяснением химического эксперимента, соблюдением правил безопасного обращения с веществами.</w:t>
      </w:r>
    </w:p>
    <w:p w:rsidR="00070237" w:rsidRPr="00942892" w:rsidRDefault="00E83345" w:rsidP="00455EEF">
      <w:pPr>
        <w:pStyle w:val="a5"/>
        <w:numPr>
          <w:ilvl w:val="2"/>
          <w:numId w:val="120"/>
        </w:numPr>
        <w:tabs>
          <w:tab w:val="left" w:pos="1782"/>
          <w:tab w:val="left" w:pos="2293"/>
          <w:tab w:val="left" w:pos="3622"/>
          <w:tab w:val="left" w:pos="5362"/>
          <w:tab w:val="left" w:pos="7374"/>
          <w:tab w:val="left" w:pos="8589"/>
          <w:tab w:val="left" w:pos="9602"/>
        </w:tabs>
        <w:spacing w:line="276" w:lineRule="auto"/>
        <w:ind w:left="0" w:right="21" w:firstLine="709"/>
        <w:contextualSpacing/>
        <w:rPr>
          <w:sz w:val="25"/>
          <w:szCs w:val="25"/>
        </w:rPr>
      </w:pPr>
      <w:r w:rsidRPr="00942892">
        <w:rPr>
          <w:sz w:val="25"/>
          <w:szCs w:val="25"/>
        </w:rPr>
        <w:t>Наряду с этим содержательная характеристика целей и задач изучения предмета в программе</w:t>
      </w:r>
      <w:r w:rsidRPr="00942892">
        <w:rPr>
          <w:sz w:val="25"/>
          <w:szCs w:val="25"/>
        </w:rPr>
        <w:tab/>
        <w:t>по</w:t>
      </w:r>
      <w:r w:rsidRPr="00942892">
        <w:rPr>
          <w:sz w:val="25"/>
          <w:szCs w:val="25"/>
        </w:rPr>
        <w:tab/>
        <w:t>химии</w:t>
      </w:r>
      <w:r w:rsidRPr="00942892">
        <w:rPr>
          <w:sz w:val="25"/>
          <w:szCs w:val="25"/>
        </w:rPr>
        <w:tab/>
        <w:t>уточнена</w:t>
      </w:r>
      <w:r w:rsidRPr="00942892">
        <w:rPr>
          <w:sz w:val="25"/>
          <w:szCs w:val="25"/>
        </w:rPr>
        <w:tab/>
        <w:t>и</w:t>
      </w:r>
      <w:r w:rsidRPr="00942892">
        <w:rPr>
          <w:sz w:val="25"/>
          <w:szCs w:val="25"/>
        </w:rPr>
        <w:tab/>
        <w:t>скорректирована</w:t>
      </w:r>
      <w:r w:rsidRPr="00942892">
        <w:rPr>
          <w:spacing w:val="-4"/>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новыми</w:t>
      </w:r>
      <w:r w:rsidR="00255D65" w:rsidRPr="00942892">
        <w:rPr>
          <w:sz w:val="25"/>
          <w:szCs w:val="25"/>
        </w:rPr>
        <w:t xml:space="preserve"> </w:t>
      </w:r>
      <w:r w:rsidRPr="00942892">
        <w:rPr>
          <w:sz w:val="25"/>
          <w:szCs w:val="25"/>
        </w:rPr>
        <w:t>приоритетами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Сегодня</w:t>
      </w:r>
      <w:r w:rsidR="00255D65" w:rsidRPr="00942892">
        <w:rPr>
          <w:sz w:val="25"/>
          <w:szCs w:val="25"/>
        </w:rPr>
        <w:t xml:space="preserve"> </w:t>
      </w:r>
      <w:r w:rsidRPr="00942892">
        <w:rPr>
          <w:sz w:val="25"/>
          <w:szCs w:val="25"/>
        </w:rPr>
        <w:t>в</w:t>
      </w:r>
      <w:r w:rsidR="00D116C3" w:rsidRPr="00942892">
        <w:rPr>
          <w:sz w:val="25"/>
          <w:szCs w:val="25"/>
          <w:lang w:val="ru-RU"/>
        </w:rPr>
        <w:t xml:space="preserve"> </w:t>
      </w:r>
      <w:r w:rsidRPr="00942892">
        <w:rPr>
          <w:sz w:val="25"/>
          <w:szCs w:val="25"/>
        </w:rPr>
        <w:lastRenderedPageBreak/>
        <w:t>преподавании химии в большей степени отдаѐтся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w:t>
      </w:r>
      <w:r w:rsidRPr="00942892">
        <w:rPr>
          <w:sz w:val="25"/>
          <w:szCs w:val="25"/>
        </w:rPr>
        <w:tab/>
        <w:t>знаний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 применения их в реальной жизни для решения практических задач.</w:t>
      </w:r>
    </w:p>
    <w:p w:rsidR="00070237" w:rsidRPr="00942892" w:rsidRDefault="00E83345" w:rsidP="00455EEF">
      <w:pPr>
        <w:pStyle w:val="a5"/>
        <w:numPr>
          <w:ilvl w:val="2"/>
          <w:numId w:val="120"/>
        </w:numPr>
        <w:tabs>
          <w:tab w:val="left" w:pos="1782"/>
        </w:tabs>
        <w:spacing w:before="137" w:line="276" w:lineRule="auto"/>
        <w:ind w:left="0" w:right="21" w:firstLine="709"/>
        <w:contextualSpacing/>
        <w:rPr>
          <w:sz w:val="25"/>
          <w:szCs w:val="25"/>
        </w:rPr>
      </w:pPr>
      <w:r w:rsidRPr="00942892">
        <w:rPr>
          <w:sz w:val="25"/>
          <w:szCs w:val="25"/>
        </w:rPr>
        <w:t>В этой связи при изучении предмета «Химия» доминирующее значение приобретают такие цели и задачи,</w:t>
      </w:r>
      <w:r w:rsidRPr="00942892">
        <w:rPr>
          <w:spacing w:val="-15"/>
          <w:sz w:val="25"/>
          <w:szCs w:val="25"/>
        </w:rPr>
        <w:t xml:space="preserve"> </w:t>
      </w:r>
      <w:r w:rsidRPr="00942892">
        <w:rPr>
          <w:sz w:val="25"/>
          <w:szCs w:val="25"/>
        </w:rPr>
        <w:t>как:</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w:t>
      </w:r>
      <w:r w:rsidRPr="00942892">
        <w:rPr>
          <w:spacing w:val="-14"/>
          <w:sz w:val="25"/>
          <w:szCs w:val="25"/>
        </w:rPr>
        <w:t xml:space="preserve"> </w:t>
      </w:r>
      <w:r w:rsidRPr="00942892">
        <w:rPr>
          <w:sz w:val="25"/>
          <w:szCs w:val="25"/>
        </w:rPr>
        <w:t>применением;</w:t>
      </w:r>
    </w:p>
    <w:p w:rsidR="00070237" w:rsidRPr="00942892" w:rsidRDefault="00E83345" w:rsidP="00A93223">
      <w:pPr>
        <w:pStyle w:val="a3"/>
        <w:tabs>
          <w:tab w:val="left" w:pos="2625"/>
          <w:tab w:val="left" w:pos="4984"/>
          <w:tab w:val="left" w:pos="6868"/>
          <w:tab w:val="left" w:pos="9601"/>
        </w:tabs>
        <w:spacing w:line="276" w:lineRule="auto"/>
        <w:ind w:left="0" w:right="21" w:firstLine="709"/>
        <w:contextualSpacing/>
        <w:rPr>
          <w:sz w:val="25"/>
          <w:szCs w:val="25"/>
        </w:rPr>
      </w:pPr>
      <w:r w:rsidRPr="00942892">
        <w:rPr>
          <w:sz w:val="25"/>
          <w:szCs w:val="25"/>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w:t>
      </w:r>
      <w:r w:rsidR="00D116C3" w:rsidRPr="00942892">
        <w:rPr>
          <w:sz w:val="25"/>
          <w:szCs w:val="25"/>
        </w:rPr>
        <w:t>которая занимает важное</w:t>
      </w:r>
      <w:r w:rsidR="00D116C3" w:rsidRPr="00942892">
        <w:rPr>
          <w:sz w:val="25"/>
          <w:szCs w:val="25"/>
          <w:lang w:val="ru-RU"/>
        </w:rPr>
        <w:t xml:space="preserve"> </w:t>
      </w:r>
      <w:r w:rsidR="00D116C3" w:rsidRPr="00942892">
        <w:rPr>
          <w:sz w:val="25"/>
          <w:szCs w:val="25"/>
        </w:rPr>
        <w:t>место</w:t>
      </w:r>
      <w:r w:rsidR="00D116C3" w:rsidRPr="00942892">
        <w:rPr>
          <w:sz w:val="25"/>
          <w:szCs w:val="25"/>
          <w:lang w:val="ru-RU"/>
        </w:rPr>
        <w:t xml:space="preserve"> </w:t>
      </w:r>
      <w:r w:rsidR="00D116C3" w:rsidRPr="00942892">
        <w:rPr>
          <w:sz w:val="25"/>
          <w:szCs w:val="25"/>
        </w:rPr>
        <w:t>в</w:t>
      </w:r>
      <w:r w:rsidR="00D116C3" w:rsidRPr="00942892">
        <w:rPr>
          <w:sz w:val="25"/>
          <w:szCs w:val="25"/>
          <w:lang w:val="ru-RU"/>
        </w:rPr>
        <w:t xml:space="preserve"> </w:t>
      </w:r>
      <w:r w:rsidRPr="00942892">
        <w:rPr>
          <w:sz w:val="25"/>
          <w:szCs w:val="25"/>
        </w:rPr>
        <w:t>познании</w:t>
      </w:r>
      <w:r w:rsidRPr="00942892">
        <w:rPr>
          <w:sz w:val="25"/>
          <w:szCs w:val="25"/>
        </w:rPr>
        <w:tab/>
        <w:t>химии, а также для оценки с позиций экологической безопасности характера влияния веществ и химических процессов на организм человека и природную</w:t>
      </w:r>
      <w:r w:rsidRPr="00942892">
        <w:rPr>
          <w:spacing w:val="-24"/>
          <w:sz w:val="25"/>
          <w:szCs w:val="25"/>
        </w:rPr>
        <w:t xml:space="preserve"> </w:t>
      </w:r>
      <w:r w:rsidRPr="00942892">
        <w:rPr>
          <w:sz w:val="25"/>
          <w:szCs w:val="25"/>
        </w:rPr>
        <w:t>среду;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воспитание у обучающихся убеждѐнности в гуманистической направленности химии, еѐ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70237" w:rsidRPr="00942892" w:rsidRDefault="00E83345" w:rsidP="00455EEF">
      <w:pPr>
        <w:pStyle w:val="a5"/>
        <w:numPr>
          <w:ilvl w:val="2"/>
          <w:numId w:val="120"/>
        </w:numPr>
        <w:tabs>
          <w:tab w:val="left" w:pos="1782"/>
        </w:tabs>
        <w:spacing w:before="4" w:line="276" w:lineRule="auto"/>
        <w:ind w:left="0" w:right="21" w:firstLine="709"/>
        <w:contextualSpacing/>
        <w:rPr>
          <w:sz w:val="25"/>
          <w:szCs w:val="25"/>
        </w:rPr>
      </w:pPr>
      <w:r w:rsidRPr="00942892">
        <w:rPr>
          <w:sz w:val="25"/>
          <w:szCs w:val="25"/>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чѐткое представление о том, какие знания и умения имеют прямое отношение к реализации конкретной</w:t>
      </w:r>
      <w:r w:rsidRPr="00942892">
        <w:rPr>
          <w:spacing w:val="-10"/>
          <w:sz w:val="25"/>
          <w:szCs w:val="25"/>
        </w:rPr>
        <w:t xml:space="preserve"> </w:t>
      </w:r>
      <w:r w:rsidRPr="00942892">
        <w:rPr>
          <w:sz w:val="25"/>
          <w:szCs w:val="25"/>
        </w:rPr>
        <w:t>цели.</w:t>
      </w:r>
    </w:p>
    <w:p w:rsidR="00070237" w:rsidRPr="00942892" w:rsidRDefault="00E83345" w:rsidP="00455EEF">
      <w:pPr>
        <w:pStyle w:val="a5"/>
        <w:numPr>
          <w:ilvl w:val="2"/>
          <w:numId w:val="120"/>
        </w:numPr>
        <w:tabs>
          <w:tab w:val="left" w:pos="1782"/>
        </w:tabs>
        <w:spacing w:before="4" w:line="276" w:lineRule="auto"/>
        <w:ind w:left="0" w:right="21" w:firstLine="709"/>
        <w:contextualSpacing/>
        <w:rPr>
          <w:sz w:val="25"/>
          <w:szCs w:val="25"/>
        </w:rPr>
      </w:pPr>
      <w:r w:rsidRPr="00942892">
        <w:rPr>
          <w:sz w:val="25"/>
          <w:szCs w:val="25"/>
        </w:rPr>
        <w:t>В учебном плане среднего общего образования предмет «Химия» базового уровня входит в состав предметной области «Естественно-научные</w:t>
      </w:r>
      <w:r w:rsidRPr="00942892">
        <w:rPr>
          <w:spacing w:val="-24"/>
          <w:sz w:val="25"/>
          <w:szCs w:val="25"/>
        </w:rPr>
        <w:t xml:space="preserve"> </w:t>
      </w:r>
      <w:r w:rsidRPr="00942892">
        <w:rPr>
          <w:sz w:val="25"/>
          <w:szCs w:val="25"/>
        </w:rPr>
        <w:t>предметы».</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 xml:space="preserve">Общее число часов, рекомендованных для изучения химии - </w:t>
      </w:r>
      <w:r w:rsidRPr="00942892">
        <w:rPr>
          <w:position w:val="1"/>
          <w:sz w:val="25"/>
          <w:szCs w:val="25"/>
        </w:rPr>
        <w:t xml:space="preserve">68 часов: в 10 классе – 34 часа </w:t>
      </w:r>
      <w:r w:rsidRPr="00942892">
        <w:rPr>
          <w:sz w:val="25"/>
          <w:szCs w:val="25"/>
        </w:rPr>
        <w:t>(1 час в неделю), в 11 классе - 34 часа (1 час в неделю).</w:t>
      </w:r>
    </w:p>
    <w:p w:rsidR="00070237" w:rsidRPr="00942892" w:rsidRDefault="00E83345" w:rsidP="00455EEF">
      <w:pPr>
        <w:pStyle w:val="a5"/>
        <w:numPr>
          <w:ilvl w:val="1"/>
          <w:numId w:val="119"/>
        </w:numPr>
        <w:tabs>
          <w:tab w:val="left" w:pos="1482"/>
        </w:tabs>
        <w:spacing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19"/>
        </w:numPr>
        <w:tabs>
          <w:tab w:val="left" w:pos="1662"/>
        </w:tabs>
        <w:spacing w:before="137" w:line="276" w:lineRule="auto"/>
        <w:ind w:left="0" w:right="21" w:firstLine="709"/>
        <w:contextualSpacing/>
        <w:rPr>
          <w:sz w:val="25"/>
          <w:szCs w:val="25"/>
        </w:rPr>
      </w:pPr>
      <w:r w:rsidRPr="00942892">
        <w:rPr>
          <w:sz w:val="25"/>
          <w:szCs w:val="25"/>
        </w:rPr>
        <w:t>Органическая</w:t>
      </w:r>
      <w:r w:rsidRPr="00942892">
        <w:rPr>
          <w:spacing w:val="-5"/>
          <w:sz w:val="25"/>
          <w:szCs w:val="25"/>
        </w:rPr>
        <w:t xml:space="preserve"> </w:t>
      </w:r>
      <w:r w:rsidRPr="00942892">
        <w:rPr>
          <w:sz w:val="25"/>
          <w:szCs w:val="25"/>
        </w:rPr>
        <w:t>химия.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w:t>
      </w:r>
      <w:r w:rsidRPr="00942892">
        <w:rPr>
          <w:i/>
          <w:sz w:val="25"/>
          <w:szCs w:val="25"/>
        </w:rPr>
        <w:t xml:space="preserve">Курсивом </w:t>
      </w:r>
      <w:r w:rsidRPr="00942892">
        <w:rPr>
          <w:sz w:val="25"/>
          <w:szCs w:val="25"/>
        </w:rPr>
        <w:t>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w:t>
      </w:r>
      <w:r w:rsidRPr="00942892">
        <w:rPr>
          <w:spacing w:val="-6"/>
          <w:sz w:val="25"/>
          <w:szCs w:val="25"/>
        </w:rPr>
        <w:t xml:space="preserve"> </w:t>
      </w:r>
      <w:r w:rsidRPr="00942892">
        <w:rPr>
          <w:sz w:val="25"/>
          <w:szCs w:val="25"/>
        </w:rPr>
        <w:t>уровне).</w:t>
      </w:r>
    </w:p>
    <w:p w:rsidR="00070237" w:rsidRPr="00942892" w:rsidRDefault="00E83345" w:rsidP="00455EEF">
      <w:pPr>
        <w:pStyle w:val="a5"/>
        <w:numPr>
          <w:ilvl w:val="3"/>
          <w:numId w:val="119"/>
        </w:numPr>
        <w:tabs>
          <w:tab w:val="left" w:pos="1842"/>
        </w:tabs>
        <w:spacing w:before="4" w:line="276" w:lineRule="auto"/>
        <w:ind w:left="0" w:right="21" w:firstLine="709"/>
        <w:contextualSpacing/>
        <w:rPr>
          <w:sz w:val="25"/>
          <w:szCs w:val="25"/>
        </w:rPr>
      </w:pPr>
      <w:r w:rsidRPr="00942892">
        <w:rPr>
          <w:sz w:val="25"/>
          <w:szCs w:val="25"/>
        </w:rPr>
        <w:t>Теоретические основы органической</w:t>
      </w:r>
      <w:r w:rsidRPr="00942892">
        <w:rPr>
          <w:spacing w:val="-15"/>
          <w:sz w:val="25"/>
          <w:szCs w:val="25"/>
        </w:rPr>
        <w:t xml:space="preserve"> </w:t>
      </w:r>
      <w:r w:rsidRPr="00942892">
        <w:rPr>
          <w:sz w:val="25"/>
          <w:szCs w:val="25"/>
        </w:rPr>
        <w:t>химии.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Предмет</w:t>
      </w:r>
      <w:r w:rsidR="00255D65" w:rsidRPr="00942892">
        <w:rPr>
          <w:sz w:val="25"/>
          <w:szCs w:val="25"/>
        </w:rPr>
        <w:t xml:space="preserve"> </w:t>
      </w:r>
      <w:r w:rsidRPr="00942892">
        <w:rPr>
          <w:sz w:val="25"/>
          <w:szCs w:val="25"/>
        </w:rPr>
        <w:t>органической</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возникновение,</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получении</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lastRenderedPageBreak/>
        <w:t>веществ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материалов.</w:t>
      </w:r>
      <w:r w:rsidR="00255D65" w:rsidRPr="00942892">
        <w:rPr>
          <w:sz w:val="25"/>
          <w:szCs w:val="25"/>
        </w:rPr>
        <w:t xml:space="preserve"> </w:t>
      </w:r>
      <w:r w:rsidRPr="00942892">
        <w:rPr>
          <w:sz w:val="25"/>
          <w:szCs w:val="25"/>
        </w:rPr>
        <w:t>Теория</w:t>
      </w:r>
      <w:r w:rsidR="00255D65" w:rsidRPr="00942892">
        <w:rPr>
          <w:sz w:val="25"/>
          <w:szCs w:val="25"/>
        </w:rPr>
        <w:t xml:space="preserve"> </w:t>
      </w:r>
      <w:r w:rsidRPr="00942892">
        <w:rPr>
          <w:sz w:val="25"/>
          <w:szCs w:val="25"/>
        </w:rPr>
        <w:t>строения</w:t>
      </w:r>
      <w:r w:rsidR="00255D65" w:rsidRPr="00942892">
        <w:rPr>
          <w:sz w:val="25"/>
          <w:szCs w:val="25"/>
        </w:rPr>
        <w:t xml:space="preserve"> </w:t>
      </w:r>
      <w:r w:rsidRPr="00942892">
        <w:rPr>
          <w:sz w:val="25"/>
          <w:szCs w:val="25"/>
        </w:rPr>
        <w:t>органических</w:t>
      </w:r>
      <w:r w:rsidR="00255D65" w:rsidRPr="00942892">
        <w:rPr>
          <w:sz w:val="25"/>
          <w:szCs w:val="25"/>
        </w:rPr>
        <w:t xml:space="preserve"> </w:t>
      </w:r>
      <w:r w:rsidRPr="00942892">
        <w:rPr>
          <w:sz w:val="25"/>
          <w:szCs w:val="25"/>
        </w:rPr>
        <w:t>соединений</w:t>
      </w:r>
      <w:r w:rsidR="00255D65" w:rsidRPr="00942892">
        <w:rPr>
          <w:sz w:val="25"/>
          <w:szCs w:val="25"/>
        </w:rPr>
        <w:t xml:space="preserve"> </w:t>
      </w:r>
      <w:r w:rsidRPr="00942892">
        <w:rPr>
          <w:sz w:val="25"/>
          <w:szCs w:val="25"/>
        </w:rPr>
        <w:t>А.М. Бутлерова, еѐ основные положения. Структурные формулы органических веществ. Гомология, изомерия. Химическая связь в органических соединениях – одинарные и</w:t>
      </w:r>
      <w:r w:rsidR="00255D65" w:rsidRPr="00942892">
        <w:rPr>
          <w:sz w:val="25"/>
          <w:szCs w:val="25"/>
        </w:rPr>
        <w:t xml:space="preserve"> </w:t>
      </w:r>
      <w:r w:rsidRPr="00942892">
        <w:rPr>
          <w:sz w:val="25"/>
          <w:szCs w:val="25"/>
        </w:rPr>
        <w:t>кратные связи.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70237" w:rsidRPr="00942892" w:rsidRDefault="00E83345" w:rsidP="00455EEF">
      <w:pPr>
        <w:pStyle w:val="a5"/>
        <w:numPr>
          <w:ilvl w:val="3"/>
          <w:numId w:val="119"/>
        </w:numPr>
        <w:tabs>
          <w:tab w:val="left" w:pos="1842"/>
        </w:tabs>
        <w:spacing w:before="4" w:line="276" w:lineRule="auto"/>
        <w:ind w:left="0" w:right="21" w:firstLine="709"/>
        <w:contextualSpacing/>
        <w:rPr>
          <w:sz w:val="25"/>
          <w:szCs w:val="25"/>
        </w:rPr>
      </w:pPr>
      <w:r w:rsidRPr="00942892">
        <w:rPr>
          <w:sz w:val="25"/>
          <w:szCs w:val="25"/>
        </w:rPr>
        <w:t>Углеводороды.</w:t>
      </w:r>
    </w:p>
    <w:p w:rsidR="00070237" w:rsidRPr="00942892" w:rsidRDefault="00E83345" w:rsidP="00A93223">
      <w:pPr>
        <w:pStyle w:val="a3"/>
        <w:tabs>
          <w:tab w:val="left" w:pos="1633"/>
          <w:tab w:val="left" w:pos="3468"/>
          <w:tab w:val="left" w:pos="4238"/>
          <w:tab w:val="left" w:pos="6094"/>
          <w:tab w:val="left" w:pos="7636"/>
          <w:tab w:val="left" w:pos="9195"/>
        </w:tabs>
        <w:spacing w:before="139" w:line="276" w:lineRule="auto"/>
        <w:ind w:left="0" w:right="21" w:firstLine="709"/>
        <w:contextualSpacing/>
        <w:rPr>
          <w:sz w:val="25"/>
          <w:szCs w:val="25"/>
        </w:rPr>
      </w:pPr>
      <w:r w:rsidRPr="00942892">
        <w:rPr>
          <w:sz w:val="25"/>
          <w:szCs w:val="25"/>
        </w:rPr>
        <w:t>Алканы: состав и строение, гомологический ряд. Метан и этан – простейшие представители алканов:</w:t>
      </w:r>
      <w:r w:rsidRPr="00942892">
        <w:rPr>
          <w:sz w:val="25"/>
          <w:szCs w:val="25"/>
        </w:rPr>
        <w:tab/>
        <w:t>физические</w:t>
      </w:r>
      <w:r w:rsidRPr="00942892">
        <w:rPr>
          <w:sz w:val="25"/>
          <w:szCs w:val="25"/>
        </w:rPr>
        <w:tab/>
        <w:t>и</w:t>
      </w:r>
      <w:r w:rsidRPr="00942892">
        <w:rPr>
          <w:sz w:val="25"/>
          <w:szCs w:val="25"/>
        </w:rPr>
        <w:tab/>
        <w:t>химические</w:t>
      </w:r>
      <w:r w:rsidRPr="00942892">
        <w:rPr>
          <w:sz w:val="25"/>
          <w:szCs w:val="25"/>
        </w:rPr>
        <w:tab/>
        <w:t>свойства</w:t>
      </w:r>
      <w:r w:rsidRPr="00942892">
        <w:rPr>
          <w:sz w:val="25"/>
          <w:szCs w:val="25"/>
        </w:rPr>
        <w:tab/>
        <w:t>(реакции</w:t>
      </w:r>
      <w:r w:rsidRPr="00942892">
        <w:rPr>
          <w:sz w:val="25"/>
          <w:szCs w:val="25"/>
        </w:rPr>
        <w:tab/>
        <w:t>замещения и горения), нахождение в природе, получение и</w:t>
      </w:r>
      <w:r w:rsidRPr="00942892">
        <w:rPr>
          <w:spacing w:val="-24"/>
          <w:sz w:val="25"/>
          <w:szCs w:val="25"/>
        </w:rPr>
        <w:t xml:space="preserve"> </w:t>
      </w:r>
      <w:r w:rsidRPr="00942892">
        <w:rPr>
          <w:sz w:val="25"/>
          <w:szCs w:val="25"/>
        </w:rPr>
        <w:t>применение.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070237" w:rsidRPr="00942892" w:rsidRDefault="00E83345" w:rsidP="00D116C3">
      <w:pPr>
        <w:spacing w:before="4" w:line="276" w:lineRule="auto"/>
        <w:ind w:right="21" w:firstLine="709"/>
        <w:contextualSpacing/>
        <w:jc w:val="both"/>
        <w:rPr>
          <w:sz w:val="25"/>
          <w:szCs w:val="25"/>
        </w:rPr>
      </w:pPr>
      <w:r w:rsidRPr="00942892">
        <w:rPr>
          <w:sz w:val="25"/>
          <w:szCs w:val="25"/>
        </w:rPr>
        <w:t xml:space="preserve">Арены. Бензол: состав, строение, физические и химические свойства (реакции галогенирования и нитрования), получение и применение. </w:t>
      </w:r>
      <w:r w:rsidRPr="00942892">
        <w:rPr>
          <w:i/>
          <w:sz w:val="25"/>
          <w:szCs w:val="25"/>
        </w:rPr>
        <w:t xml:space="preserve">Толуол: состав, строение, физические и химические свойства (реакции галогенирования и нитрования), получение и применение. </w:t>
      </w:r>
      <w:r w:rsidRPr="00942892">
        <w:rPr>
          <w:sz w:val="25"/>
          <w:szCs w:val="25"/>
        </w:rPr>
        <w:t>Токсичность аренов. Генетическая связь между углеводородами, принадлежащими к различным</w:t>
      </w:r>
      <w:r w:rsidR="00D116C3" w:rsidRPr="00942892">
        <w:rPr>
          <w:sz w:val="25"/>
          <w:szCs w:val="25"/>
          <w:lang w:val="ru-RU"/>
        </w:rPr>
        <w:t xml:space="preserve"> </w:t>
      </w:r>
      <w:r w:rsidRPr="00942892">
        <w:rPr>
          <w:sz w:val="25"/>
          <w:szCs w:val="25"/>
        </w:rPr>
        <w:t>классам.</w:t>
      </w:r>
    </w:p>
    <w:p w:rsidR="00070237" w:rsidRPr="00942892" w:rsidRDefault="00E83345" w:rsidP="00A93223">
      <w:pPr>
        <w:pStyle w:val="a3"/>
        <w:tabs>
          <w:tab w:val="left" w:pos="3010"/>
          <w:tab w:val="left" w:pos="5044"/>
          <w:tab w:val="left" w:pos="7217"/>
          <w:tab w:val="left" w:pos="9630"/>
        </w:tabs>
        <w:spacing w:before="137" w:line="276" w:lineRule="auto"/>
        <w:ind w:left="0" w:right="21" w:firstLine="709"/>
        <w:contextualSpacing/>
        <w:rPr>
          <w:sz w:val="25"/>
          <w:szCs w:val="25"/>
        </w:rPr>
      </w:pPr>
      <w:r w:rsidRPr="00942892">
        <w:rPr>
          <w:sz w:val="25"/>
          <w:szCs w:val="25"/>
        </w:rPr>
        <w:t>Природные источники углеводородов. Природный газ и попутные нефтяные газы. Нефть и еѐ происхождение. Способы переработки нефти: перегонка, крекинг</w:t>
      </w:r>
      <w:r w:rsidR="00D116C3" w:rsidRPr="00942892">
        <w:rPr>
          <w:sz w:val="25"/>
          <w:szCs w:val="25"/>
        </w:rPr>
        <w:t xml:space="preserve"> (термический, каталитический),</w:t>
      </w:r>
      <w:r w:rsidR="00D116C3" w:rsidRPr="00942892">
        <w:rPr>
          <w:sz w:val="25"/>
          <w:szCs w:val="25"/>
          <w:lang w:val="ru-RU"/>
        </w:rPr>
        <w:t xml:space="preserve"> </w:t>
      </w:r>
      <w:r w:rsidRPr="00942892">
        <w:rPr>
          <w:sz w:val="25"/>
          <w:szCs w:val="25"/>
        </w:rPr>
        <w:t>пиролиз.</w:t>
      </w:r>
      <w:r w:rsidR="00D116C3" w:rsidRPr="00942892">
        <w:rPr>
          <w:sz w:val="25"/>
          <w:szCs w:val="25"/>
          <w:lang w:val="ru-RU"/>
        </w:rPr>
        <w:t xml:space="preserve"> </w:t>
      </w:r>
      <w:r w:rsidRPr="00942892">
        <w:rPr>
          <w:sz w:val="25"/>
          <w:szCs w:val="25"/>
        </w:rPr>
        <w:t>Продукты</w:t>
      </w:r>
      <w:r w:rsidR="00D116C3" w:rsidRPr="00942892">
        <w:rPr>
          <w:sz w:val="25"/>
          <w:szCs w:val="25"/>
          <w:lang w:val="ru-RU"/>
        </w:rPr>
        <w:t xml:space="preserve"> </w:t>
      </w:r>
      <w:r w:rsidRPr="00942892">
        <w:rPr>
          <w:sz w:val="25"/>
          <w:szCs w:val="25"/>
        </w:rPr>
        <w:t>переработки</w:t>
      </w:r>
      <w:r w:rsidR="00D116C3" w:rsidRPr="00942892">
        <w:rPr>
          <w:sz w:val="25"/>
          <w:szCs w:val="25"/>
          <w:lang w:val="ru-RU"/>
        </w:rPr>
        <w:t xml:space="preserve"> </w:t>
      </w:r>
      <w:r w:rsidRPr="00942892">
        <w:rPr>
          <w:sz w:val="25"/>
          <w:szCs w:val="25"/>
        </w:rPr>
        <w:t>нефти, их</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промышленности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быту.</w:t>
      </w:r>
      <w:r w:rsidR="00255D65" w:rsidRPr="00942892">
        <w:rPr>
          <w:sz w:val="25"/>
          <w:szCs w:val="25"/>
        </w:rPr>
        <w:t xml:space="preserve"> </w:t>
      </w:r>
      <w:r w:rsidRPr="00942892">
        <w:rPr>
          <w:sz w:val="25"/>
          <w:szCs w:val="25"/>
        </w:rPr>
        <w:t>Каменный</w:t>
      </w:r>
      <w:r w:rsidR="00255D65" w:rsidRPr="00942892">
        <w:rPr>
          <w:sz w:val="25"/>
          <w:szCs w:val="25"/>
        </w:rPr>
        <w:t xml:space="preserve"> </w:t>
      </w:r>
      <w:r w:rsidRPr="00942892">
        <w:rPr>
          <w:sz w:val="25"/>
          <w:szCs w:val="25"/>
        </w:rPr>
        <w:t>уголь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продукты</w:t>
      </w:r>
      <w:r w:rsidR="00255D65" w:rsidRPr="00942892">
        <w:rPr>
          <w:sz w:val="25"/>
          <w:szCs w:val="25"/>
        </w:rPr>
        <w:t xml:space="preserve"> </w:t>
      </w:r>
      <w:r w:rsidRPr="00942892">
        <w:rPr>
          <w:sz w:val="25"/>
          <w:szCs w:val="25"/>
        </w:rPr>
        <w:t>его</w:t>
      </w:r>
      <w:r w:rsidRPr="00942892">
        <w:rPr>
          <w:spacing w:val="-4"/>
          <w:sz w:val="25"/>
          <w:szCs w:val="25"/>
        </w:rPr>
        <w:t xml:space="preserve"> </w:t>
      </w:r>
      <w:r w:rsidRPr="00942892">
        <w:rPr>
          <w:sz w:val="25"/>
          <w:szCs w:val="25"/>
        </w:rPr>
        <w:t>переработки.</w:t>
      </w:r>
    </w:p>
    <w:p w:rsidR="00070237" w:rsidRPr="00942892" w:rsidRDefault="00E83345" w:rsidP="00A93223">
      <w:pPr>
        <w:pStyle w:val="a3"/>
        <w:tabs>
          <w:tab w:val="left" w:pos="1890"/>
          <w:tab w:val="left" w:pos="3684"/>
          <w:tab w:val="left" w:pos="5317"/>
          <w:tab w:val="left" w:pos="6144"/>
          <w:tab w:val="left" w:pos="7641"/>
          <w:tab w:val="left" w:pos="9428"/>
        </w:tabs>
        <w:spacing w:before="4" w:line="276" w:lineRule="auto"/>
        <w:ind w:left="0" w:right="21" w:firstLine="709"/>
        <w:contextualSpacing/>
        <w:rPr>
          <w:sz w:val="25"/>
          <w:szCs w:val="25"/>
        </w:rPr>
      </w:pPr>
      <w:r w:rsidRPr="00942892">
        <w:rPr>
          <w:sz w:val="25"/>
          <w:szCs w:val="25"/>
        </w:rPr>
        <w:t>Экспериментальные методы изучения веществ и их превращений: озна</w:t>
      </w:r>
      <w:r w:rsidR="00D116C3" w:rsidRPr="00942892">
        <w:rPr>
          <w:sz w:val="25"/>
          <w:szCs w:val="25"/>
        </w:rPr>
        <w:t>комление с образцами</w:t>
      </w:r>
      <w:r w:rsidR="00D116C3" w:rsidRPr="00942892">
        <w:rPr>
          <w:sz w:val="25"/>
          <w:szCs w:val="25"/>
          <w:lang w:val="ru-RU"/>
        </w:rPr>
        <w:t xml:space="preserve"> </w:t>
      </w:r>
      <w:r w:rsidR="00D116C3" w:rsidRPr="00942892">
        <w:rPr>
          <w:sz w:val="25"/>
          <w:szCs w:val="25"/>
        </w:rPr>
        <w:t>пластмасс,</w:t>
      </w:r>
      <w:r w:rsidR="00D116C3" w:rsidRPr="00942892">
        <w:rPr>
          <w:sz w:val="25"/>
          <w:szCs w:val="25"/>
          <w:lang w:val="ru-RU"/>
        </w:rPr>
        <w:t xml:space="preserve"> </w:t>
      </w:r>
      <w:r w:rsidRPr="00942892">
        <w:rPr>
          <w:sz w:val="25"/>
          <w:szCs w:val="25"/>
        </w:rPr>
        <w:t>каучуков</w:t>
      </w:r>
      <w:r w:rsidR="00D116C3" w:rsidRPr="00942892">
        <w:rPr>
          <w:sz w:val="25"/>
          <w:szCs w:val="25"/>
          <w:lang w:val="ru-RU"/>
        </w:rPr>
        <w:t xml:space="preserve"> </w:t>
      </w:r>
      <w:r w:rsidRPr="00942892">
        <w:rPr>
          <w:sz w:val="25"/>
          <w:szCs w:val="25"/>
        </w:rPr>
        <w:t>и</w:t>
      </w:r>
      <w:r w:rsidR="00D116C3" w:rsidRPr="00942892">
        <w:rPr>
          <w:sz w:val="25"/>
          <w:szCs w:val="25"/>
          <w:lang w:val="ru-RU"/>
        </w:rPr>
        <w:t xml:space="preserve"> </w:t>
      </w:r>
      <w:r w:rsidRPr="00942892">
        <w:rPr>
          <w:sz w:val="25"/>
          <w:szCs w:val="25"/>
        </w:rPr>
        <w:t>резины,</w:t>
      </w:r>
      <w:r w:rsidR="00D116C3" w:rsidRPr="00942892">
        <w:rPr>
          <w:sz w:val="25"/>
          <w:szCs w:val="25"/>
          <w:lang w:val="ru-RU"/>
        </w:rPr>
        <w:t xml:space="preserve"> </w:t>
      </w:r>
      <w:r w:rsidR="00D116C3" w:rsidRPr="00942892">
        <w:rPr>
          <w:sz w:val="25"/>
          <w:szCs w:val="25"/>
        </w:rPr>
        <w:t>коллекции</w:t>
      </w:r>
      <w:r w:rsidR="00D116C3" w:rsidRPr="00942892">
        <w:rPr>
          <w:sz w:val="25"/>
          <w:szCs w:val="25"/>
          <w:lang w:val="ru-RU"/>
        </w:rPr>
        <w:t xml:space="preserve"> </w:t>
      </w:r>
      <w:r w:rsidRPr="00942892">
        <w:rPr>
          <w:sz w:val="25"/>
          <w:szCs w:val="25"/>
        </w:rPr>
        <w:t>«Нефть» и «Уголь», моделирование молекул углеводородов и галогенопроизводных, проведение практической работы: получение этилена и изучение его</w:t>
      </w:r>
      <w:r w:rsidRPr="00942892">
        <w:rPr>
          <w:spacing w:val="-26"/>
          <w:sz w:val="25"/>
          <w:szCs w:val="25"/>
        </w:rPr>
        <w:t xml:space="preserve"> </w:t>
      </w:r>
      <w:r w:rsidRPr="00942892">
        <w:rPr>
          <w:sz w:val="25"/>
          <w:szCs w:val="25"/>
        </w:rPr>
        <w:t>свойств.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Расчѐтные задачи.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Вычисления по уравнению химической реакции (массы, </w:t>
      </w:r>
      <w:r w:rsidR="00CA72B5" w:rsidRPr="00942892">
        <w:rPr>
          <w:sz w:val="25"/>
          <w:szCs w:val="25"/>
        </w:rPr>
        <w:t>объём</w:t>
      </w:r>
      <w:r w:rsidRPr="00942892">
        <w:rPr>
          <w:sz w:val="25"/>
          <w:szCs w:val="25"/>
        </w:rPr>
        <w:t xml:space="preserve">а, количества исходного вещества или продукта реакции по известным массе, </w:t>
      </w:r>
      <w:r w:rsidR="00CA72B5" w:rsidRPr="00942892">
        <w:rPr>
          <w:sz w:val="25"/>
          <w:szCs w:val="25"/>
        </w:rPr>
        <w:t>объём</w:t>
      </w:r>
      <w:r w:rsidRPr="00942892">
        <w:rPr>
          <w:sz w:val="25"/>
          <w:szCs w:val="25"/>
        </w:rPr>
        <w:t>у, количеству одного из исходных веществ или продуктов реакции).</w:t>
      </w:r>
    </w:p>
    <w:p w:rsidR="00070237" w:rsidRPr="00942892" w:rsidRDefault="00E83345" w:rsidP="00455EEF">
      <w:pPr>
        <w:pStyle w:val="a5"/>
        <w:numPr>
          <w:ilvl w:val="3"/>
          <w:numId w:val="119"/>
        </w:numPr>
        <w:tabs>
          <w:tab w:val="left" w:pos="1842"/>
        </w:tabs>
        <w:spacing w:before="4" w:line="276" w:lineRule="auto"/>
        <w:ind w:left="0" w:right="21" w:firstLine="709"/>
        <w:contextualSpacing/>
        <w:rPr>
          <w:sz w:val="25"/>
          <w:szCs w:val="25"/>
        </w:rPr>
      </w:pPr>
      <w:r w:rsidRPr="00942892">
        <w:rPr>
          <w:sz w:val="25"/>
          <w:szCs w:val="25"/>
        </w:rPr>
        <w:t>Кислородсодержащие органические</w:t>
      </w:r>
      <w:r w:rsidRPr="00942892">
        <w:rPr>
          <w:spacing w:val="-11"/>
          <w:sz w:val="25"/>
          <w:szCs w:val="25"/>
        </w:rPr>
        <w:t xml:space="preserve"> </w:t>
      </w:r>
      <w:r w:rsidRPr="00942892">
        <w:rPr>
          <w:sz w:val="25"/>
          <w:szCs w:val="25"/>
        </w:rPr>
        <w:t>соединения.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Предельные</w:t>
      </w:r>
      <w:r w:rsidR="00255D65" w:rsidRPr="00942892">
        <w:rPr>
          <w:sz w:val="25"/>
          <w:szCs w:val="25"/>
        </w:rPr>
        <w:t xml:space="preserve"> </w:t>
      </w:r>
      <w:r w:rsidRPr="00942892">
        <w:rPr>
          <w:sz w:val="25"/>
          <w:szCs w:val="25"/>
        </w:rPr>
        <w:t>одноатомные</w:t>
      </w:r>
      <w:r w:rsidR="00255D65" w:rsidRPr="00942892">
        <w:rPr>
          <w:sz w:val="25"/>
          <w:szCs w:val="25"/>
        </w:rPr>
        <w:t xml:space="preserve"> </w:t>
      </w:r>
      <w:r w:rsidRPr="00942892">
        <w:rPr>
          <w:sz w:val="25"/>
          <w:szCs w:val="25"/>
        </w:rPr>
        <w:t>спирты.</w:t>
      </w:r>
      <w:r w:rsidR="00255D65" w:rsidRPr="00942892">
        <w:rPr>
          <w:sz w:val="25"/>
          <w:szCs w:val="25"/>
        </w:rPr>
        <w:t xml:space="preserve"> </w:t>
      </w:r>
      <w:r w:rsidRPr="00942892">
        <w:rPr>
          <w:sz w:val="25"/>
          <w:szCs w:val="25"/>
        </w:rPr>
        <w:t>Метанол</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этанол:</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Многоатомные</w:t>
      </w:r>
      <w:r w:rsidR="00255D65" w:rsidRPr="00942892">
        <w:rPr>
          <w:sz w:val="25"/>
          <w:szCs w:val="25"/>
        </w:rPr>
        <w:t xml:space="preserve"> </w:t>
      </w:r>
      <w:r w:rsidRPr="00942892">
        <w:rPr>
          <w:sz w:val="25"/>
          <w:szCs w:val="25"/>
        </w:rPr>
        <w:t>спирты.</w:t>
      </w:r>
      <w:r w:rsidR="00255D65" w:rsidRPr="00942892">
        <w:rPr>
          <w:sz w:val="25"/>
          <w:szCs w:val="25"/>
        </w:rPr>
        <w:t xml:space="preserve"> </w:t>
      </w:r>
      <w:r w:rsidRPr="00942892">
        <w:rPr>
          <w:sz w:val="25"/>
          <w:szCs w:val="25"/>
        </w:rPr>
        <w:t>Этиленгликоль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глицерин:</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w:t>
      </w:r>
      <w:r w:rsidRPr="00942892">
        <w:rPr>
          <w:spacing w:val="-28"/>
          <w:sz w:val="25"/>
          <w:szCs w:val="25"/>
        </w:rPr>
        <w:t xml:space="preserve"> </w:t>
      </w:r>
      <w:r w:rsidRPr="00942892">
        <w:rPr>
          <w:sz w:val="25"/>
          <w:szCs w:val="25"/>
        </w:rPr>
        <w:t>этиленгликоля.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Фенол:</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молекулы,</w:t>
      </w:r>
      <w:r w:rsidR="00255D65" w:rsidRPr="00942892">
        <w:rPr>
          <w:sz w:val="25"/>
          <w:szCs w:val="25"/>
        </w:rPr>
        <w:t xml:space="preserve"> </w:t>
      </w:r>
      <w:r w:rsidRPr="00942892">
        <w:rPr>
          <w:sz w:val="25"/>
          <w:szCs w:val="25"/>
        </w:rPr>
        <w:t>физические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химические</w:t>
      </w:r>
      <w:r w:rsidR="00255D65" w:rsidRPr="00942892">
        <w:rPr>
          <w:sz w:val="25"/>
          <w:szCs w:val="25"/>
        </w:rPr>
        <w:t xml:space="preserve"> </w:t>
      </w:r>
      <w:r w:rsidRPr="00942892">
        <w:rPr>
          <w:sz w:val="25"/>
          <w:szCs w:val="25"/>
        </w:rPr>
        <w:t>свойства.</w:t>
      </w:r>
      <w:r w:rsidR="00255D65" w:rsidRPr="00942892">
        <w:rPr>
          <w:sz w:val="25"/>
          <w:szCs w:val="25"/>
        </w:rPr>
        <w:t xml:space="preserve"> </w:t>
      </w:r>
      <w:r w:rsidRPr="00942892">
        <w:rPr>
          <w:sz w:val="25"/>
          <w:szCs w:val="25"/>
        </w:rPr>
        <w:t>Токсичность</w:t>
      </w:r>
      <w:r w:rsidR="00255D65" w:rsidRPr="00942892">
        <w:rPr>
          <w:sz w:val="25"/>
          <w:szCs w:val="25"/>
        </w:rPr>
        <w:t xml:space="preserve"> </w:t>
      </w:r>
      <w:r w:rsidRPr="00942892">
        <w:rPr>
          <w:sz w:val="25"/>
          <w:szCs w:val="25"/>
        </w:rPr>
        <w:t>фенола.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Применение фенола.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Альдегиды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i/>
          <w:sz w:val="25"/>
          <w:szCs w:val="25"/>
        </w:rPr>
        <w:t>кетоны</w:t>
      </w:r>
      <w:r w:rsidRPr="00942892">
        <w:rPr>
          <w:sz w:val="25"/>
          <w:szCs w:val="25"/>
        </w:rPr>
        <w:t>.</w:t>
      </w:r>
      <w:r w:rsidR="00255D65" w:rsidRPr="00942892">
        <w:rPr>
          <w:sz w:val="25"/>
          <w:szCs w:val="25"/>
        </w:rPr>
        <w:t xml:space="preserve"> </w:t>
      </w:r>
      <w:r w:rsidRPr="00942892">
        <w:rPr>
          <w:sz w:val="25"/>
          <w:szCs w:val="25"/>
        </w:rPr>
        <w:t>Формальдегид,</w:t>
      </w:r>
      <w:r w:rsidR="00255D65" w:rsidRPr="00942892">
        <w:rPr>
          <w:sz w:val="25"/>
          <w:szCs w:val="25"/>
        </w:rPr>
        <w:t xml:space="preserve"> </w:t>
      </w:r>
      <w:r w:rsidRPr="00942892">
        <w:rPr>
          <w:sz w:val="25"/>
          <w:szCs w:val="25"/>
        </w:rPr>
        <w:t>ацетальдегид:</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физические и химические свойства (реакции окисления и восстановления, качественные реакции), получение</w:t>
      </w:r>
      <w:r w:rsidR="00255D65" w:rsidRPr="00942892">
        <w:rPr>
          <w:sz w:val="25"/>
          <w:szCs w:val="25"/>
        </w:rPr>
        <w:t xml:space="preserve"> </w:t>
      </w:r>
      <w:r w:rsidRPr="00942892">
        <w:rPr>
          <w:sz w:val="25"/>
          <w:szCs w:val="25"/>
        </w:rPr>
        <w:t>и</w:t>
      </w:r>
      <w:r w:rsidRPr="00942892">
        <w:rPr>
          <w:spacing w:val="-7"/>
          <w:sz w:val="25"/>
          <w:szCs w:val="25"/>
        </w:rPr>
        <w:t xml:space="preserve"> </w:t>
      </w:r>
      <w:r w:rsidRPr="00942892">
        <w:rPr>
          <w:sz w:val="25"/>
          <w:szCs w:val="25"/>
        </w:rPr>
        <w:t>применение.</w:t>
      </w:r>
    </w:p>
    <w:p w:rsidR="00070237" w:rsidRPr="00942892" w:rsidRDefault="00E83345" w:rsidP="00A93223">
      <w:pPr>
        <w:spacing w:before="6" w:line="276" w:lineRule="auto"/>
        <w:ind w:right="21" w:firstLine="709"/>
        <w:contextualSpacing/>
        <w:jc w:val="both"/>
        <w:rPr>
          <w:i/>
          <w:sz w:val="25"/>
          <w:szCs w:val="25"/>
        </w:rPr>
      </w:pPr>
      <w:r w:rsidRPr="00942892">
        <w:rPr>
          <w:i/>
          <w:sz w:val="25"/>
          <w:szCs w:val="25"/>
        </w:rPr>
        <w:t>Ацетон:</w:t>
      </w:r>
      <w:r w:rsidR="00255D65" w:rsidRPr="00942892">
        <w:rPr>
          <w:i/>
          <w:sz w:val="25"/>
          <w:szCs w:val="25"/>
        </w:rPr>
        <w:t xml:space="preserve"> </w:t>
      </w:r>
      <w:r w:rsidRPr="00942892">
        <w:rPr>
          <w:i/>
          <w:sz w:val="25"/>
          <w:szCs w:val="25"/>
        </w:rPr>
        <w:t>строение,</w:t>
      </w:r>
      <w:r w:rsidR="00255D65" w:rsidRPr="00942892">
        <w:rPr>
          <w:i/>
          <w:sz w:val="25"/>
          <w:szCs w:val="25"/>
        </w:rPr>
        <w:t xml:space="preserve"> </w:t>
      </w:r>
      <w:r w:rsidRPr="00942892">
        <w:rPr>
          <w:i/>
          <w:sz w:val="25"/>
          <w:szCs w:val="25"/>
        </w:rPr>
        <w:t>физические</w:t>
      </w:r>
      <w:r w:rsidR="00255D65" w:rsidRPr="00942892">
        <w:rPr>
          <w:i/>
          <w:sz w:val="25"/>
          <w:szCs w:val="25"/>
        </w:rPr>
        <w:t xml:space="preserve"> </w:t>
      </w:r>
      <w:r w:rsidRPr="00942892">
        <w:rPr>
          <w:i/>
          <w:sz w:val="25"/>
          <w:szCs w:val="25"/>
        </w:rPr>
        <w:t>и</w:t>
      </w:r>
      <w:r w:rsidR="00255D65" w:rsidRPr="00942892">
        <w:rPr>
          <w:i/>
          <w:sz w:val="25"/>
          <w:szCs w:val="25"/>
        </w:rPr>
        <w:t xml:space="preserve"> </w:t>
      </w:r>
      <w:r w:rsidRPr="00942892">
        <w:rPr>
          <w:i/>
          <w:sz w:val="25"/>
          <w:szCs w:val="25"/>
        </w:rPr>
        <w:t>химические</w:t>
      </w:r>
      <w:r w:rsidR="00255D65" w:rsidRPr="00942892">
        <w:rPr>
          <w:i/>
          <w:sz w:val="25"/>
          <w:szCs w:val="25"/>
        </w:rPr>
        <w:t xml:space="preserve"> </w:t>
      </w:r>
      <w:r w:rsidRPr="00942892">
        <w:rPr>
          <w:i/>
          <w:sz w:val="25"/>
          <w:szCs w:val="25"/>
        </w:rPr>
        <w:t>свойства</w:t>
      </w:r>
      <w:r w:rsidR="00255D65" w:rsidRPr="00942892">
        <w:rPr>
          <w:i/>
          <w:sz w:val="25"/>
          <w:szCs w:val="25"/>
        </w:rPr>
        <w:t xml:space="preserve"> </w:t>
      </w:r>
      <w:r w:rsidRPr="00942892">
        <w:rPr>
          <w:i/>
          <w:sz w:val="25"/>
          <w:szCs w:val="25"/>
        </w:rPr>
        <w:t>(реакции</w:t>
      </w:r>
      <w:r w:rsidR="00255D65" w:rsidRPr="00942892">
        <w:rPr>
          <w:i/>
          <w:sz w:val="25"/>
          <w:szCs w:val="25"/>
        </w:rPr>
        <w:t xml:space="preserve"> </w:t>
      </w:r>
      <w:r w:rsidRPr="00942892">
        <w:rPr>
          <w:i/>
          <w:sz w:val="25"/>
          <w:szCs w:val="25"/>
        </w:rPr>
        <w:t>окисления</w:t>
      </w:r>
      <w:r w:rsidR="00255D65" w:rsidRPr="00942892">
        <w:rPr>
          <w:i/>
          <w:sz w:val="25"/>
          <w:szCs w:val="25"/>
        </w:rPr>
        <w:t xml:space="preserve"> </w:t>
      </w:r>
      <w:r w:rsidRPr="00942892">
        <w:rPr>
          <w:i/>
          <w:sz w:val="25"/>
          <w:szCs w:val="25"/>
        </w:rPr>
        <w:t>и восстановления), получение и</w:t>
      </w:r>
      <w:r w:rsidRPr="00942892">
        <w:rPr>
          <w:i/>
          <w:spacing w:val="-8"/>
          <w:sz w:val="25"/>
          <w:szCs w:val="25"/>
        </w:rPr>
        <w:t xml:space="preserve"> </w:t>
      </w:r>
      <w:r w:rsidRPr="00942892">
        <w:rPr>
          <w:i/>
          <w:sz w:val="25"/>
          <w:szCs w:val="25"/>
        </w:rPr>
        <w:t>применение.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w:t>
      </w:r>
      <w:r w:rsidRPr="00942892">
        <w:rPr>
          <w:spacing w:val="-25"/>
          <w:sz w:val="25"/>
          <w:szCs w:val="25"/>
        </w:rPr>
        <w:t xml:space="preserve"> </w:t>
      </w:r>
      <w:r w:rsidRPr="00942892">
        <w:rPr>
          <w:sz w:val="25"/>
          <w:szCs w:val="25"/>
        </w:rPr>
        <w:t>действие.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Сложные эфиры как производные карбоновых</w:t>
      </w:r>
      <w:r w:rsidR="00255D65" w:rsidRPr="00942892">
        <w:rPr>
          <w:sz w:val="25"/>
          <w:szCs w:val="25"/>
        </w:rPr>
        <w:t xml:space="preserve"> </w:t>
      </w:r>
      <w:r w:rsidRPr="00942892">
        <w:rPr>
          <w:sz w:val="25"/>
          <w:szCs w:val="25"/>
        </w:rPr>
        <w:t>кислот. Гидролиз</w:t>
      </w:r>
      <w:r w:rsidR="00255D65" w:rsidRPr="00942892">
        <w:rPr>
          <w:sz w:val="25"/>
          <w:szCs w:val="25"/>
        </w:rPr>
        <w:t xml:space="preserve"> </w:t>
      </w:r>
      <w:r w:rsidRPr="00942892">
        <w:rPr>
          <w:sz w:val="25"/>
          <w:szCs w:val="25"/>
        </w:rPr>
        <w:t>сложных</w:t>
      </w:r>
      <w:r w:rsidR="00255D65" w:rsidRPr="00942892">
        <w:rPr>
          <w:sz w:val="25"/>
          <w:szCs w:val="25"/>
        </w:rPr>
        <w:t xml:space="preserve"> </w:t>
      </w:r>
      <w:r w:rsidRPr="00942892">
        <w:rPr>
          <w:sz w:val="25"/>
          <w:szCs w:val="25"/>
        </w:rPr>
        <w:t>эфиров.</w:t>
      </w:r>
      <w:r w:rsidR="00255D65" w:rsidRPr="00942892">
        <w:rPr>
          <w:sz w:val="25"/>
          <w:szCs w:val="25"/>
        </w:rPr>
        <w:t xml:space="preserve"> </w:t>
      </w:r>
      <w:r w:rsidRPr="00942892">
        <w:rPr>
          <w:sz w:val="25"/>
          <w:szCs w:val="25"/>
        </w:rPr>
        <w:t>Жиры.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Гидролиз жиров. Применение жиров. Биологическая роль жиров.</w:t>
      </w:r>
    </w:p>
    <w:p w:rsidR="00070237" w:rsidRPr="00942892" w:rsidRDefault="00E83345" w:rsidP="00D116C3">
      <w:pPr>
        <w:pStyle w:val="a3"/>
        <w:spacing w:before="139" w:line="276" w:lineRule="auto"/>
        <w:ind w:left="0" w:right="21" w:firstLine="709"/>
        <w:contextualSpacing/>
        <w:jc w:val="left"/>
        <w:rPr>
          <w:sz w:val="25"/>
          <w:szCs w:val="25"/>
        </w:rPr>
      </w:pPr>
      <w:r w:rsidRPr="00942892">
        <w:rPr>
          <w:sz w:val="25"/>
          <w:szCs w:val="25"/>
        </w:rPr>
        <w:t>Углеводы:</w:t>
      </w:r>
      <w:r w:rsidR="00255D65" w:rsidRPr="00942892">
        <w:rPr>
          <w:sz w:val="25"/>
          <w:szCs w:val="25"/>
        </w:rPr>
        <w:t xml:space="preserve"> </w:t>
      </w:r>
      <w:r w:rsidRPr="00942892">
        <w:rPr>
          <w:sz w:val="25"/>
          <w:szCs w:val="25"/>
        </w:rPr>
        <w:t>состав,</w:t>
      </w:r>
      <w:r w:rsidR="00255D65" w:rsidRPr="00942892">
        <w:rPr>
          <w:sz w:val="25"/>
          <w:szCs w:val="25"/>
        </w:rPr>
        <w:t xml:space="preserve"> </w:t>
      </w:r>
      <w:r w:rsidRPr="00942892">
        <w:rPr>
          <w:sz w:val="25"/>
          <w:szCs w:val="25"/>
        </w:rPr>
        <w:t>классификация</w:t>
      </w:r>
      <w:r w:rsidR="00255D65" w:rsidRPr="00942892">
        <w:rPr>
          <w:sz w:val="25"/>
          <w:szCs w:val="25"/>
        </w:rPr>
        <w:t xml:space="preserve"> </w:t>
      </w:r>
      <w:r w:rsidRPr="00942892">
        <w:rPr>
          <w:sz w:val="25"/>
          <w:szCs w:val="25"/>
        </w:rPr>
        <w:t>углеводов</w:t>
      </w:r>
      <w:r w:rsidR="00255D65" w:rsidRPr="00942892">
        <w:rPr>
          <w:sz w:val="25"/>
          <w:szCs w:val="25"/>
        </w:rPr>
        <w:t xml:space="preserve"> </w:t>
      </w:r>
      <w:r w:rsidRPr="00942892">
        <w:rPr>
          <w:sz w:val="25"/>
          <w:szCs w:val="25"/>
        </w:rPr>
        <w:t>(моно-,</w:t>
      </w:r>
      <w:r w:rsidR="00255D65" w:rsidRPr="00942892">
        <w:rPr>
          <w:sz w:val="25"/>
          <w:szCs w:val="25"/>
        </w:rPr>
        <w:t xml:space="preserve"> </w:t>
      </w:r>
      <w:r w:rsidRPr="00942892">
        <w:rPr>
          <w:sz w:val="25"/>
          <w:szCs w:val="25"/>
        </w:rPr>
        <w:t>ди-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полисахариды).</w:t>
      </w:r>
      <w:r w:rsidR="00255D65" w:rsidRPr="00942892">
        <w:rPr>
          <w:sz w:val="25"/>
          <w:szCs w:val="25"/>
        </w:rPr>
        <w:t xml:space="preserve"> </w:t>
      </w:r>
      <w:r w:rsidRPr="00942892">
        <w:rPr>
          <w:sz w:val="25"/>
          <w:szCs w:val="25"/>
        </w:rPr>
        <w:t>Глюкоза</w:t>
      </w:r>
      <w:r w:rsidR="00255D65" w:rsidRPr="00942892">
        <w:rPr>
          <w:sz w:val="25"/>
          <w:szCs w:val="25"/>
        </w:rPr>
        <w:t xml:space="preserve"> </w:t>
      </w:r>
      <w:r w:rsidRPr="00942892">
        <w:rPr>
          <w:sz w:val="25"/>
          <w:szCs w:val="25"/>
        </w:rPr>
        <w:t>–простейший</w:t>
      </w:r>
      <w:r w:rsidR="00255D65" w:rsidRPr="00942892">
        <w:rPr>
          <w:sz w:val="25"/>
          <w:szCs w:val="25"/>
        </w:rPr>
        <w:t xml:space="preserve"> </w:t>
      </w:r>
      <w:r w:rsidRPr="00942892">
        <w:rPr>
          <w:sz w:val="25"/>
          <w:szCs w:val="25"/>
        </w:rPr>
        <w:t>моносахарид:</w:t>
      </w:r>
      <w:r w:rsidR="00255D65" w:rsidRPr="00942892">
        <w:rPr>
          <w:sz w:val="25"/>
          <w:szCs w:val="25"/>
        </w:rPr>
        <w:t xml:space="preserve"> </w:t>
      </w:r>
      <w:r w:rsidRPr="00942892">
        <w:rPr>
          <w:sz w:val="25"/>
          <w:szCs w:val="25"/>
        </w:rPr>
        <w:t>особенности</w:t>
      </w:r>
      <w:r w:rsidR="00255D65" w:rsidRPr="00942892">
        <w:rPr>
          <w:sz w:val="25"/>
          <w:szCs w:val="25"/>
        </w:rPr>
        <w:t xml:space="preserve"> </w:t>
      </w:r>
      <w:r w:rsidRPr="00942892">
        <w:rPr>
          <w:sz w:val="25"/>
          <w:szCs w:val="25"/>
        </w:rPr>
        <w:t>строения</w:t>
      </w:r>
      <w:r w:rsidR="00255D65" w:rsidRPr="00942892">
        <w:rPr>
          <w:sz w:val="25"/>
          <w:szCs w:val="25"/>
        </w:rPr>
        <w:t xml:space="preserve"> </w:t>
      </w:r>
      <w:r w:rsidRPr="00942892">
        <w:rPr>
          <w:sz w:val="25"/>
          <w:szCs w:val="25"/>
        </w:rPr>
        <w:t>молекулы,</w:t>
      </w:r>
      <w:r w:rsidR="00255D65" w:rsidRPr="00942892">
        <w:rPr>
          <w:sz w:val="25"/>
          <w:szCs w:val="25"/>
        </w:rPr>
        <w:t xml:space="preserve"> </w:t>
      </w:r>
      <w:r w:rsidRPr="00942892">
        <w:rPr>
          <w:sz w:val="25"/>
          <w:szCs w:val="25"/>
        </w:rPr>
        <w:t>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w:t>
      </w:r>
      <w:r w:rsidRPr="00942892">
        <w:rPr>
          <w:sz w:val="25"/>
          <w:szCs w:val="25"/>
        </w:rPr>
        <w:tab/>
        <w:t>роль.</w:t>
      </w:r>
      <w:r w:rsidRPr="00942892">
        <w:rPr>
          <w:sz w:val="25"/>
          <w:szCs w:val="25"/>
        </w:rPr>
        <w:tab/>
        <w:t>Фотосинтез.</w:t>
      </w:r>
      <w:r w:rsidRPr="00942892">
        <w:rPr>
          <w:sz w:val="25"/>
          <w:szCs w:val="25"/>
        </w:rPr>
        <w:tab/>
        <w:t>Фруктоза как изомер</w:t>
      </w:r>
      <w:r w:rsidRPr="00942892">
        <w:rPr>
          <w:spacing w:val="-6"/>
          <w:sz w:val="25"/>
          <w:szCs w:val="25"/>
        </w:rPr>
        <w:t xml:space="preserve"> </w:t>
      </w:r>
      <w:r w:rsidRPr="00942892">
        <w:rPr>
          <w:sz w:val="25"/>
          <w:szCs w:val="25"/>
        </w:rPr>
        <w:t>глюкозы.</w:t>
      </w:r>
    </w:p>
    <w:p w:rsidR="00070237" w:rsidRPr="00942892" w:rsidRDefault="00E83345" w:rsidP="00A93223">
      <w:pPr>
        <w:spacing w:before="4" w:line="276" w:lineRule="auto"/>
        <w:ind w:right="21" w:firstLine="709"/>
        <w:contextualSpacing/>
        <w:jc w:val="both"/>
        <w:rPr>
          <w:i/>
          <w:sz w:val="25"/>
          <w:szCs w:val="25"/>
        </w:rPr>
      </w:pPr>
      <w:r w:rsidRPr="00942892">
        <w:rPr>
          <w:i/>
          <w:sz w:val="25"/>
          <w:szCs w:val="25"/>
        </w:rPr>
        <w:t>Сахароза</w:t>
      </w:r>
      <w:r w:rsidR="00255D65" w:rsidRPr="00942892">
        <w:rPr>
          <w:i/>
          <w:sz w:val="25"/>
          <w:szCs w:val="25"/>
        </w:rPr>
        <w:t xml:space="preserve"> </w:t>
      </w:r>
      <w:r w:rsidRPr="00942892">
        <w:rPr>
          <w:i/>
          <w:sz w:val="25"/>
          <w:szCs w:val="25"/>
        </w:rPr>
        <w:t>–</w:t>
      </w:r>
      <w:r w:rsidR="00255D65" w:rsidRPr="00942892">
        <w:rPr>
          <w:i/>
          <w:sz w:val="25"/>
          <w:szCs w:val="25"/>
        </w:rPr>
        <w:t xml:space="preserve"> </w:t>
      </w:r>
      <w:r w:rsidRPr="00942892">
        <w:rPr>
          <w:i/>
          <w:sz w:val="25"/>
          <w:szCs w:val="25"/>
        </w:rPr>
        <w:t>представитель</w:t>
      </w:r>
      <w:r w:rsidR="00255D65" w:rsidRPr="00942892">
        <w:rPr>
          <w:i/>
          <w:sz w:val="25"/>
          <w:szCs w:val="25"/>
        </w:rPr>
        <w:t xml:space="preserve"> </w:t>
      </w:r>
      <w:r w:rsidRPr="00942892">
        <w:rPr>
          <w:i/>
          <w:sz w:val="25"/>
          <w:szCs w:val="25"/>
        </w:rPr>
        <w:t>дисахаридов,</w:t>
      </w:r>
      <w:r w:rsidR="00255D65" w:rsidRPr="00942892">
        <w:rPr>
          <w:i/>
          <w:sz w:val="25"/>
          <w:szCs w:val="25"/>
        </w:rPr>
        <w:t xml:space="preserve"> </w:t>
      </w:r>
      <w:r w:rsidRPr="00942892">
        <w:rPr>
          <w:i/>
          <w:sz w:val="25"/>
          <w:szCs w:val="25"/>
        </w:rPr>
        <w:t>гидролиз,</w:t>
      </w:r>
      <w:r w:rsidR="00255D65" w:rsidRPr="00942892">
        <w:rPr>
          <w:i/>
          <w:sz w:val="25"/>
          <w:szCs w:val="25"/>
        </w:rPr>
        <w:t xml:space="preserve"> </w:t>
      </w:r>
      <w:r w:rsidRPr="00942892">
        <w:rPr>
          <w:i/>
          <w:sz w:val="25"/>
          <w:szCs w:val="25"/>
        </w:rPr>
        <w:t>нахождение</w:t>
      </w:r>
      <w:r w:rsidR="00255D65" w:rsidRPr="00942892">
        <w:rPr>
          <w:i/>
          <w:sz w:val="25"/>
          <w:szCs w:val="25"/>
        </w:rPr>
        <w:t xml:space="preserve"> </w:t>
      </w:r>
      <w:r w:rsidRPr="00942892">
        <w:rPr>
          <w:i/>
          <w:sz w:val="25"/>
          <w:szCs w:val="25"/>
        </w:rPr>
        <w:t>в</w:t>
      </w:r>
      <w:r w:rsidR="00255D65" w:rsidRPr="00942892">
        <w:rPr>
          <w:i/>
          <w:sz w:val="25"/>
          <w:szCs w:val="25"/>
        </w:rPr>
        <w:t xml:space="preserve"> </w:t>
      </w:r>
      <w:r w:rsidRPr="00942892">
        <w:rPr>
          <w:i/>
          <w:sz w:val="25"/>
          <w:szCs w:val="25"/>
        </w:rPr>
        <w:t>природе</w:t>
      </w:r>
      <w:r w:rsidR="00255D65" w:rsidRPr="00942892">
        <w:rPr>
          <w:i/>
          <w:sz w:val="25"/>
          <w:szCs w:val="25"/>
        </w:rPr>
        <w:t xml:space="preserve"> </w:t>
      </w:r>
      <w:r w:rsidRPr="00942892">
        <w:rPr>
          <w:i/>
          <w:sz w:val="25"/>
          <w:szCs w:val="25"/>
        </w:rPr>
        <w:t>и применение.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Крахмал</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целлюлоза</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природные</w:t>
      </w:r>
      <w:r w:rsidR="00255D65" w:rsidRPr="00942892">
        <w:rPr>
          <w:sz w:val="25"/>
          <w:szCs w:val="25"/>
        </w:rPr>
        <w:t xml:space="preserve"> </w:t>
      </w:r>
      <w:r w:rsidRPr="00942892">
        <w:rPr>
          <w:sz w:val="25"/>
          <w:szCs w:val="25"/>
        </w:rPr>
        <w:t>полимеры.</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крахмала</w:t>
      </w:r>
      <w:r w:rsidR="00255D65" w:rsidRPr="00942892">
        <w:rPr>
          <w:sz w:val="25"/>
          <w:szCs w:val="25"/>
        </w:rPr>
        <w:t xml:space="preserve"> </w:t>
      </w:r>
      <w:r w:rsidRPr="00942892">
        <w:rPr>
          <w:sz w:val="25"/>
          <w:szCs w:val="25"/>
        </w:rPr>
        <w:t>и целлюлозы. Физические и химические свойства крахмала (гидролиз, качественная реакция с иодом).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Расчѐтные задачи.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Вычисления по уравнению химической реакции (массы, </w:t>
      </w:r>
      <w:r w:rsidR="00CA72B5" w:rsidRPr="00942892">
        <w:rPr>
          <w:sz w:val="25"/>
          <w:szCs w:val="25"/>
        </w:rPr>
        <w:t>объём</w:t>
      </w:r>
      <w:r w:rsidRPr="00942892">
        <w:rPr>
          <w:sz w:val="25"/>
          <w:szCs w:val="25"/>
        </w:rPr>
        <w:t xml:space="preserve">а, количества исходного вещества или продукта реакции по известным массе, </w:t>
      </w:r>
      <w:r w:rsidR="00CA72B5" w:rsidRPr="00942892">
        <w:rPr>
          <w:sz w:val="25"/>
          <w:szCs w:val="25"/>
        </w:rPr>
        <w:t>объём</w:t>
      </w:r>
      <w:r w:rsidRPr="00942892">
        <w:rPr>
          <w:sz w:val="25"/>
          <w:szCs w:val="25"/>
        </w:rPr>
        <w:t>у, количеству одного из исходных веществ или продуктов реакции).</w:t>
      </w:r>
    </w:p>
    <w:p w:rsidR="00070237" w:rsidRPr="00942892" w:rsidRDefault="00E83345" w:rsidP="00455EEF">
      <w:pPr>
        <w:pStyle w:val="a5"/>
        <w:numPr>
          <w:ilvl w:val="3"/>
          <w:numId w:val="119"/>
        </w:numPr>
        <w:tabs>
          <w:tab w:val="left" w:pos="1842"/>
        </w:tabs>
        <w:spacing w:before="4" w:line="276" w:lineRule="auto"/>
        <w:ind w:left="0" w:right="21" w:firstLine="709"/>
        <w:contextualSpacing/>
        <w:rPr>
          <w:sz w:val="25"/>
          <w:szCs w:val="25"/>
        </w:rPr>
      </w:pPr>
      <w:r w:rsidRPr="00942892">
        <w:rPr>
          <w:sz w:val="25"/>
          <w:szCs w:val="25"/>
        </w:rPr>
        <w:t>Азотсодержащие органические</w:t>
      </w:r>
      <w:r w:rsidRPr="00942892">
        <w:rPr>
          <w:spacing w:val="-10"/>
          <w:sz w:val="25"/>
          <w:szCs w:val="25"/>
        </w:rPr>
        <w:t xml:space="preserve"> </w:t>
      </w:r>
      <w:r w:rsidRPr="00942892">
        <w:rPr>
          <w:sz w:val="25"/>
          <w:szCs w:val="25"/>
        </w:rPr>
        <w:t>соединения.</w:t>
      </w:r>
    </w:p>
    <w:p w:rsidR="00070237" w:rsidRPr="00942892" w:rsidRDefault="00E83345" w:rsidP="00A93223">
      <w:pPr>
        <w:spacing w:before="139" w:line="276" w:lineRule="auto"/>
        <w:ind w:right="21" w:firstLine="709"/>
        <w:contextualSpacing/>
        <w:jc w:val="both"/>
        <w:rPr>
          <w:i/>
          <w:sz w:val="25"/>
          <w:szCs w:val="25"/>
        </w:rPr>
      </w:pPr>
      <w:r w:rsidRPr="00942892">
        <w:rPr>
          <w:i/>
          <w:sz w:val="25"/>
          <w:szCs w:val="25"/>
        </w:rPr>
        <w:t>Амины. Метиламин и анилин: состав, строение, физические и химические свойства (горение, взаимодействие с водой и кислотами).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Аминокислоты</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амфотерные</w:t>
      </w:r>
      <w:r w:rsidR="00255D65" w:rsidRPr="00942892">
        <w:rPr>
          <w:sz w:val="25"/>
          <w:szCs w:val="25"/>
        </w:rPr>
        <w:t xml:space="preserve"> </w:t>
      </w:r>
      <w:r w:rsidRPr="00942892">
        <w:rPr>
          <w:sz w:val="25"/>
          <w:szCs w:val="25"/>
        </w:rPr>
        <w:t>органические</w:t>
      </w:r>
      <w:r w:rsidR="00255D65" w:rsidRPr="00942892">
        <w:rPr>
          <w:sz w:val="25"/>
          <w:szCs w:val="25"/>
        </w:rPr>
        <w:t xml:space="preserve"> </w:t>
      </w:r>
      <w:r w:rsidRPr="00942892">
        <w:rPr>
          <w:sz w:val="25"/>
          <w:szCs w:val="25"/>
        </w:rPr>
        <w:t>соединения.</w:t>
      </w:r>
      <w:r w:rsidR="00255D65" w:rsidRPr="00942892">
        <w:rPr>
          <w:sz w:val="25"/>
          <w:szCs w:val="25"/>
        </w:rPr>
        <w:t xml:space="preserve"> </w:t>
      </w:r>
      <w:r w:rsidRPr="00942892">
        <w:rPr>
          <w:sz w:val="25"/>
          <w:szCs w:val="25"/>
        </w:rPr>
        <w:t>Физические и химические свойства аминокислот (на примере глицина). Биологическое значение аминокислот. Пептиды.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70237" w:rsidRPr="00942892" w:rsidRDefault="00E83345" w:rsidP="00455EEF">
      <w:pPr>
        <w:pStyle w:val="a5"/>
        <w:numPr>
          <w:ilvl w:val="3"/>
          <w:numId w:val="119"/>
        </w:numPr>
        <w:tabs>
          <w:tab w:val="left" w:pos="1842"/>
        </w:tabs>
        <w:spacing w:line="276" w:lineRule="auto"/>
        <w:ind w:left="0" w:right="21" w:firstLine="709"/>
        <w:contextualSpacing/>
        <w:rPr>
          <w:sz w:val="25"/>
          <w:szCs w:val="25"/>
        </w:rPr>
      </w:pPr>
      <w:r w:rsidRPr="00942892">
        <w:rPr>
          <w:sz w:val="25"/>
          <w:szCs w:val="25"/>
        </w:rPr>
        <w:lastRenderedPageBreak/>
        <w:t>Высокомолекулярные</w:t>
      </w:r>
      <w:r w:rsidRPr="00942892">
        <w:rPr>
          <w:spacing w:val="-8"/>
          <w:sz w:val="25"/>
          <w:szCs w:val="25"/>
        </w:rPr>
        <w:t xml:space="preserve"> </w:t>
      </w:r>
      <w:r w:rsidRPr="00942892">
        <w:rPr>
          <w:sz w:val="25"/>
          <w:szCs w:val="25"/>
        </w:rPr>
        <w:t>соединения.</w:t>
      </w:r>
    </w:p>
    <w:p w:rsidR="00070237" w:rsidRPr="00942892" w:rsidRDefault="00E83345" w:rsidP="00A93223">
      <w:pPr>
        <w:pStyle w:val="a3"/>
        <w:tabs>
          <w:tab w:val="left" w:pos="1964"/>
          <w:tab w:val="left" w:pos="5270"/>
          <w:tab w:val="left" w:pos="7552"/>
          <w:tab w:val="left" w:pos="8747"/>
        </w:tabs>
        <w:spacing w:before="137" w:line="276" w:lineRule="auto"/>
        <w:ind w:left="0" w:right="21" w:firstLine="709"/>
        <w:contextualSpacing/>
        <w:rPr>
          <w:sz w:val="25"/>
          <w:szCs w:val="25"/>
        </w:rPr>
      </w:pPr>
      <w:r w:rsidRPr="00942892">
        <w:rPr>
          <w:sz w:val="25"/>
          <w:szCs w:val="25"/>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w:t>
      </w:r>
      <w:r w:rsidR="00D116C3" w:rsidRPr="00942892">
        <w:rPr>
          <w:sz w:val="25"/>
          <w:szCs w:val="25"/>
          <w:lang w:val="ru-RU"/>
        </w:rPr>
        <w:t xml:space="preserve"> </w:t>
      </w:r>
      <w:r w:rsidR="00D116C3" w:rsidRPr="00942892">
        <w:rPr>
          <w:sz w:val="25"/>
          <w:szCs w:val="25"/>
        </w:rPr>
        <w:t>высокомолекулярных</w:t>
      </w:r>
      <w:r w:rsidR="00D116C3" w:rsidRPr="00942892">
        <w:rPr>
          <w:sz w:val="25"/>
          <w:szCs w:val="25"/>
          <w:lang w:val="ru-RU"/>
        </w:rPr>
        <w:t xml:space="preserve"> </w:t>
      </w:r>
      <w:r w:rsidR="00D116C3" w:rsidRPr="00942892">
        <w:rPr>
          <w:sz w:val="25"/>
          <w:szCs w:val="25"/>
        </w:rPr>
        <w:t>соединений –</w:t>
      </w:r>
      <w:r w:rsidR="00D116C3" w:rsidRPr="00942892">
        <w:rPr>
          <w:sz w:val="25"/>
          <w:szCs w:val="25"/>
          <w:lang w:val="ru-RU"/>
        </w:rPr>
        <w:t xml:space="preserve"> </w:t>
      </w:r>
      <w:r w:rsidRPr="00942892">
        <w:rPr>
          <w:sz w:val="25"/>
          <w:szCs w:val="25"/>
        </w:rPr>
        <w:t>полимеризация и</w:t>
      </w:r>
      <w:r w:rsidRPr="00942892">
        <w:rPr>
          <w:spacing w:val="-9"/>
          <w:sz w:val="25"/>
          <w:szCs w:val="25"/>
        </w:rPr>
        <w:t xml:space="preserve"> </w:t>
      </w:r>
      <w:r w:rsidRPr="00942892">
        <w:rPr>
          <w:sz w:val="25"/>
          <w:szCs w:val="25"/>
        </w:rPr>
        <w:t>поликонденсация.</w:t>
      </w:r>
    </w:p>
    <w:p w:rsidR="00070237" w:rsidRPr="00942892" w:rsidRDefault="00E83345" w:rsidP="00A93223">
      <w:pPr>
        <w:tabs>
          <w:tab w:val="left" w:pos="3249"/>
          <w:tab w:val="left" w:pos="5591"/>
          <w:tab w:val="left" w:pos="8776"/>
        </w:tabs>
        <w:spacing w:before="6" w:line="276" w:lineRule="auto"/>
        <w:ind w:right="21" w:firstLine="709"/>
        <w:contextualSpacing/>
        <w:jc w:val="both"/>
        <w:rPr>
          <w:i/>
          <w:sz w:val="25"/>
          <w:szCs w:val="25"/>
        </w:rPr>
      </w:pPr>
      <w:r w:rsidRPr="00942892">
        <w:rPr>
          <w:i/>
          <w:sz w:val="25"/>
          <w:szCs w:val="25"/>
        </w:rPr>
        <w:t>Пластмассы (полиэтилен, полипропилен, поливинилхлорид, полистирол). Натуральный и синтетические</w:t>
      </w:r>
      <w:r w:rsidRPr="00942892">
        <w:rPr>
          <w:i/>
          <w:sz w:val="25"/>
          <w:szCs w:val="25"/>
        </w:rPr>
        <w:tab/>
        <w:t>каучуки</w:t>
      </w:r>
      <w:r w:rsidRPr="00942892">
        <w:rPr>
          <w:i/>
          <w:sz w:val="25"/>
          <w:szCs w:val="25"/>
        </w:rPr>
        <w:tab/>
        <w:t>(бутадиеновый,</w:t>
      </w:r>
      <w:r w:rsidRPr="00942892">
        <w:rPr>
          <w:i/>
          <w:sz w:val="25"/>
          <w:szCs w:val="25"/>
        </w:rPr>
        <w:tab/>
        <w:t>хлоропреновый и изопреновый). Волокна: натуральные (хлопок, шерсть, шѐлк), искусственные (ацетатное волокно, вискоза), синтетические (капрон и</w:t>
      </w:r>
      <w:r w:rsidRPr="00942892">
        <w:rPr>
          <w:i/>
          <w:spacing w:val="-9"/>
          <w:sz w:val="25"/>
          <w:szCs w:val="25"/>
        </w:rPr>
        <w:t xml:space="preserve"> </w:t>
      </w:r>
      <w:r w:rsidRPr="00942892">
        <w:rPr>
          <w:i/>
          <w:sz w:val="25"/>
          <w:szCs w:val="25"/>
        </w:rPr>
        <w:t>лавсан).</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70237" w:rsidRPr="00942892" w:rsidRDefault="00E83345" w:rsidP="00455EEF">
      <w:pPr>
        <w:pStyle w:val="a5"/>
        <w:numPr>
          <w:ilvl w:val="3"/>
          <w:numId w:val="119"/>
        </w:numPr>
        <w:tabs>
          <w:tab w:val="left" w:pos="1842"/>
        </w:tabs>
        <w:spacing w:before="4" w:line="276" w:lineRule="auto"/>
        <w:ind w:left="0" w:right="21" w:firstLine="709"/>
        <w:contextualSpacing/>
        <w:rPr>
          <w:sz w:val="25"/>
          <w:szCs w:val="25"/>
        </w:rPr>
      </w:pPr>
      <w:r w:rsidRPr="00942892">
        <w:rPr>
          <w:sz w:val="25"/>
          <w:szCs w:val="25"/>
        </w:rPr>
        <w:t>Межпредметные</w:t>
      </w:r>
      <w:r w:rsidRPr="00942892">
        <w:rPr>
          <w:spacing w:val="-5"/>
          <w:sz w:val="25"/>
          <w:szCs w:val="25"/>
        </w:rPr>
        <w:t xml:space="preserve"> </w:t>
      </w:r>
      <w:r w:rsidRPr="00942892">
        <w:rPr>
          <w:sz w:val="25"/>
          <w:szCs w:val="25"/>
        </w:rPr>
        <w:t>связи.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Реализация</w:t>
      </w:r>
      <w:r w:rsidR="00255D65" w:rsidRPr="00942892">
        <w:rPr>
          <w:sz w:val="25"/>
          <w:szCs w:val="25"/>
        </w:rPr>
        <w:t xml:space="preserve"> </w:t>
      </w:r>
      <w:r w:rsidRPr="00942892">
        <w:rPr>
          <w:sz w:val="25"/>
          <w:szCs w:val="25"/>
        </w:rPr>
        <w:t>межпредметных</w:t>
      </w:r>
      <w:r w:rsidR="00255D65" w:rsidRPr="00942892">
        <w:rPr>
          <w:sz w:val="25"/>
          <w:szCs w:val="25"/>
        </w:rPr>
        <w:t xml:space="preserve"> </w:t>
      </w:r>
      <w:r w:rsidRPr="00942892">
        <w:rPr>
          <w:sz w:val="25"/>
          <w:szCs w:val="25"/>
        </w:rPr>
        <w:t>связей</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изучении</w:t>
      </w:r>
      <w:r w:rsidR="00255D65" w:rsidRPr="00942892">
        <w:rPr>
          <w:sz w:val="25"/>
          <w:szCs w:val="25"/>
        </w:rPr>
        <w:t xml:space="preserve"> </w:t>
      </w:r>
      <w:r w:rsidRPr="00942892">
        <w:rPr>
          <w:sz w:val="25"/>
          <w:szCs w:val="25"/>
        </w:rPr>
        <w:t>органической</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w:t>
      </w:r>
      <w:r w:rsidRPr="00942892">
        <w:rPr>
          <w:spacing w:val="-22"/>
          <w:sz w:val="25"/>
          <w:szCs w:val="25"/>
        </w:rPr>
        <w:t xml:space="preserve"> </w:t>
      </w:r>
      <w:r w:rsidRPr="00942892">
        <w:rPr>
          <w:sz w:val="25"/>
          <w:szCs w:val="25"/>
        </w:rPr>
        <w:t>цикла.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Физика: материя, энергия, масса, атом, электрон, молекула, энергетический уровень, вещество, тело, </w:t>
      </w:r>
      <w:r w:rsidR="00CA72B5" w:rsidRPr="00942892">
        <w:rPr>
          <w:sz w:val="25"/>
          <w:szCs w:val="25"/>
        </w:rPr>
        <w:t>объём</w:t>
      </w:r>
      <w:r w:rsidRPr="00942892">
        <w:rPr>
          <w:sz w:val="25"/>
          <w:szCs w:val="25"/>
        </w:rPr>
        <w:t>, агрегатное состояние вещества, физические величины и единицы их измерения.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Биология: клетка, организм, биосфера, обмен веществ в организме, фотосинтез, биологически активные вещества (белки, углеводы, жиры, ферменты).</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География: минералы, горные породы, полезные ископаемые, топливо, ресурсы. Технология:</w:t>
      </w:r>
      <w:r w:rsidR="00255D65" w:rsidRPr="00942892">
        <w:rPr>
          <w:sz w:val="25"/>
          <w:szCs w:val="25"/>
        </w:rPr>
        <w:t xml:space="preserve"> </w:t>
      </w:r>
      <w:r w:rsidRPr="00942892">
        <w:rPr>
          <w:sz w:val="25"/>
          <w:szCs w:val="25"/>
        </w:rPr>
        <w:t>пищевые</w:t>
      </w:r>
      <w:r w:rsidR="00255D65" w:rsidRPr="00942892">
        <w:rPr>
          <w:sz w:val="25"/>
          <w:szCs w:val="25"/>
        </w:rPr>
        <w:t xml:space="preserve"> </w:t>
      </w:r>
      <w:r w:rsidRPr="00942892">
        <w:rPr>
          <w:sz w:val="25"/>
          <w:szCs w:val="25"/>
        </w:rPr>
        <w:t>продукты,</w:t>
      </w:r>
      <w:r w:rsidR="00255D65" w:rsidRPr="00942892">
        <w:rPr>
          <w:sz w:val="25"/>
          <w:szCs w:val="25"/>
        </w:rPr>
        <w:t xml:space="preserve"> </w:t>
      </w:r>
      <w:r w:rsidRPr="00942892">
        <w:rPr>
          <w:sz w:val="25"/>
          <w:szCs w:val="25"/>
        </w:rPr>
        <w:t>основы</w:t>
      </w:r>
      <w:r w:rsidR="00255D65" w:rsidRPr="00942892">
        <w:rPr>
          <w:sz w:val="25"/>
          <w:szCs w:val="25"/>
        </w:rPr>
        <w:t xml:space="preserve"> </w:t>
      </w:r>
      <w:r w:rsidRPr="00942892">
        <w:rPr>
          <w:sz w:val="25"/>
          <w:szCs w:val="25"/>
        </w:rPr>
        <w:t>рационального</w:t>
      </w:r>
      <w:r w:rsidR="00255D65" w:rsidRPr="00942892">
        <w:rPr>
          <w:sz w:val="25"/>
          <w:szCs w:val="25"/>
        </w:rPr>
        <w:t xml:space="preserve"> </w:t>
      </w:r>
      <w:r w:rsidRPr="00942892">
        <w:rPr>
          <w:sz w:val="25"/>
          <w:szCs w:val="25"/>
        </w:rPr>
        <w:t>питания,</w:t>
      </w:r>
      <w:r w:rsidR="00255D65" w:rsidRPr="00942892">
        <w:rPr>
          <w:sz w:val="25"/>
          <w:szCs w:val="25"/>
        </w:rPr>
        <w:t xml:space="preserve"> </w:t>
      </w:r>
      <w:r w:rsidRPr="00942892">
        <w:rPr>
          <w:sz w:val="25"/>
          <w:szCs w:val="25"/>
        </w:rPr>
        <w:t>моющие</w:t>
      </w:r>
      <w:r w:rsidR="00255D65" w:rsidRPr="00942892">
        <w:rPr>
          <w:sz w:val="25"/>
          <w:szCs w:val="25"/>
        </w:rPr>
        <w:t xml:space="preserve"> </w:t>
      </w:r>
      <w:r w:rsidRPr="00942892">
        <w:rPr>
          <w:sz w:val="25"/>
          <w:szCs w:val="25"/>
        </w:rPr>
        <w:t>средства,</w:t>
      </w:r>
    </w:p>
    <w:p w:rsidR="00070237" w:rsidRPr="00942892" w:rsidRDefault="00E83345" w:rsidP="00A93223">
      <w:pPr>
        <w:pStyle w:val="a3"/>
        <w:tabs>
          <w:tab w:val="left" w:pos="2137"/>
          <w:tab w:val="left" w:pos="2767"/>
          <w:tab w:val="left" w:pos="4789"/>
          <w:tab w:val="left" w:pos="6432"/>
          <w:tab w:val="left" w:pos="8039"/>
          <w:tab w:val="left" w:pos="8765"/>
        </w:tabs>
        <w:spacing w:before="4" w:line="276" w:lineRule="auto"/>
        <w:ind w:left="0" w:right="21" w:firstLine="709"/>
        <w:contextualSpacing/>
        <w:jc w:val="left"/>
        <w:rPr>
          <w:sz w:val="25"/>
          <w:szCs w:val="25"/>
        </w:rPr>
      </w:pPr>
      <w:r w:rsidRPr="00942892">
        <w:rPr>
          <w:sz w:val="25"/>
          <w:szCs w:val="25"/>
        </w:rPr>
        <w:t>лекарственные</w:t>
      </w:r>
      <w:r w:rsidRPr="00942892">
        <w:rPr>
          <w:sz w:val="25"/>
          <w:szCs w:val="25"/>
        </w:rPr>
        <w:tab/>
        <w:t>и</w:t>
      </w:r>
      <w:r w:rsidRPr="00942892">
        <w:rPr>
          <w:sz w:val="25"/>
          <w:szCs w:val="25"/>
        </w:rPr>
        <w:tab/>
        <w:t>косметические</w:t>
      </w:r>
      <w:r w:rsidRPr="00942892">
        <w:rPr>
          <w:sz w:val="25"/>
          <w:szCs w:val="25"/>
        </w:rPr>
        <w:tab/>
        <w:t>препараты,</w:t>
      </w:r>
      <w:r w:rsidRPr="00942892">
        <w:rPr>
          <w:sz w:val="25"/>
          <w:szCs w:val="25"/>
        </w:rPr>
        <w:tab/>
        <w:t>материалы</w:t>
      </w:r>
      <w:r w:rsidRPr="00942892">
        <w:rPr>
          <w:sz w:val="25"/>
          <w:szCs w:val="25"/>
        </w:rPr>
        <w:tab/>
        <w:t>из</w:t>
      </w:r>
      <w:r w:rsidRPr="00942892">
        <w:rPr>
          <w:sz w:val="25"/>
          <w:szCs w:val="25"/>
        </w:rPr>
        <w:tab/>
        <w:t>искусственных и синтетических</w:t>
      </w:r>
      <w:r w:rsidRPr="00942892">
        <w:rPr>
          <w:spacing w:val="-9"/>
          <w:sz w:val="25"/>
          <w:szCs w:val="25"/>
        </w:rPr>
        <w:t xml:space="preserve"> </w:t>
      </w:r>
      <w:r w:rsidRPr="00942892">
        <w:rPr>
          <w:sz w:val="25"/>
          <w:szCs w:val="25"/>
        </w:rPr>
        <w:t>волокон.</w:t>
      </w:r>
    </w:p>
    <w:p w:rsidR="00070237" w:rsidRPr="00942892" w:rsidRDefault="00E83345" w:rsidP="00455EEF">
      <w:pPr>
        <w:pStyle w:val="a5"/>
        <w:numPr>
          <w:ilvl w:val="1"/>
          <w:numId w:val="118"/>
        </w:numPr>
        <w:tabs>
          <w:tab w:val="left" w:pos="1482"/>
        </w:tabs>
        <w:spacing w:before="4"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18"/>
        </w:numPr>
        <w:tabs>
          <w:tab w:val="left" w:pos="1662"/>
        </w:tabs>
        <w:spacing w:before="139" w:line="276" w:lineRule="auto"/>
        <w:ind w:left="0" w:right="21" w:firstLine="709"/>
        <w:contextualSpacing/>
        <w:rPr>
          <w:sz w:val="25"/>
          <w:szCs w:val="25"/>
        </w:rPr>
      </w:pPr>
      <w:r w:rsidRPr="00942892">
        <w:rPr>
          <w:sz w:val="25"/>
          <w:szCs w:val="25"/>
        </w:rPr>
        <w:t>Общая и неорганическая</w:t>
      </w:r>
      <w:r w:rsidRPr="00942892">
        <w:rPr>
          <w:spacing w:val="-7"/>
          <w:sz w:val="25"/>
          <w:szCs w:val="25"/>
        </w:rPr>
        <w:t xml:space="preserve"> </w:t>
      </w:r>
      <w:r w:rsidRPr="00942892">
        <w:rPr>
          <w:sz w:val="25"/>
          <w:szCs w:val="25"/>
        </w:rPr>
        <w:t>химия.</w:t>
      </w:r>
    </w:p>
    <w:p w:rsidR="00070237" w:rsidRPr="00942892" w:rsidRDefault="00E83345" w:rsidP="00A93223">
      <w:pPr>
        <w:pStyle w:val="a3"/>
        <w:spacing w:before="137" w:line="276" w:lineRule="auto"/>
        <w:ind w:left="0" w:right="21" w:firstLine="709"/>
        <w:contextualSpacing/>
        <w:rPr>
          <w:sz w:val="25"/>
          <w:szCs w:val="25"/>
        </w:rPr>
      </w:pPr>
      <w:r w:rsidRPr="00942892">
        <w:rPr>
          <w:i/>
          <w:sz w:val="25"/>
          <w:szCs w:val="25"/>
        </w:rPr>
        <w:t xml:space="preserve">(Курсивом </w:t>
      </w:r>
      <w:r w:rsidRPr="00942892">
        <w:rPr>
          <w:sz w:val="25"/>
          <w:szCs w:val="25"/>
        </w:rPr>
        <w:t>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w:t>
      </w:r>
      <w:r w:rsidRPr="00942892">
        <w:rPr>
          <w:spacing w:val="-6"/>
          <w:sz w:val="25"/>
          <w:szCs w:val="25"/>
        </w:rPr>
        <w:t xml:space="preserve"> </w:t>
      </w:r>
      <w:r w:rsidRPr="00942892">
        <w:rPr>
          <w:sz w:val="25"/>
          <w:szCs w:val="25"/>
        </w:rPr>
        <w:t>уровне).</w:t>
      </w:r>
    </w:p>
    <w:p w:rsidR="00070237" w:rsidRPr="00942892" w:rsidRDefault="00E83345" w:rsidP="00455EEF">
      <w:pPr>
        <w:pStyle w:val="a5"/>
        <w:numPr>
          <w:ilvl w:val="3"/>
          <w:numId w:val="118"/>
        </w:numPr>
        <w:tabs>
          <w:tab w:val="left" w:pos="1842"/>
        </w:tabs>
        <w:spacing w:line="276" w:lineRule="auto"/>
        <w:ind w:left="0" w:right="21" w:firstLine="709"/>
        <w:contextualSpacing/>
        <w:rPr>
          <w:sz w:val="25"/>
          <w:szCs w:val="25"/>
        </w:rPr>
      </w:pPr>
      <w:r w:rsidRPr="00942892">
        <w:rPr>
          <w:sz w:val="25"/>
          <w:szCs w:val="25"/>
        </w:rPr>
        <w:t>Теоретические основы</w:t>
      </w:r>
      <w:r w:rsidRPr="00942892">
        <w:rPr>
          <w:spacing w:val="-6"/>
          <w:sz w:val="25"/>
          <w:szCs w:val="25"/>
        </w:rPr>
        <w:t xml:space="preserve"> </w:t>
      </w:r>
      <w:r w:rsidRPr="00942892">
        <w:rPr>
          <w:sz w:val="25"/>
          <w:szCs w:val="25"/>
        </w:rPr>
        <w:t>химии.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w:t>
      </w:r>
      <w:r w:rsidR="00255D65" w:rsidRPr="00942892">
        <w:rPr>
          <w:sz w:val="25"/>
          <w:szCs w:val="25"/>
        </w:rPr>
        <w:t xml:space="preserve"> </w:t>
      </w:r>
      <w:r w:rsidRPr="00942892">
        <w:rPr>
          <w:sz w:val="25"/>
          <w:szCs w:val="25"/>
        </w:rPr>
        <w:t>электронов по орбиталям в атомах элементов первых четырѐх периодов. Электронная конфигурация</w:t>
      </w:r>
      <w:r w:rsidRPr="00942892">
        <w:rPr>
          <w:spacing w:val="-10"/>
          <w:sz w:val="25"/>
          <w:szCs w:val="25"/>
        </w:rPr>
        <w:t xml:space="preserve"> </w:t>
      </w:r>
      <w:r w:rsidRPr="00942892">
        <w:rPr>
          <w:sz w:val="25"/>
          <w:szCs w:val="25"/>
        </w:rPr>
        <w:t>атомов.</w:t>
      </w:r>
    </w:p>
    <w:p w:rsidR="00070237" w:rsidRPr="00942892" w:rsidRDefault="00E83345" w:rsidP="00D116C3">
      <w:pPr>
        <w:pStyle w:val="a3"/>
        <w:tabs>
          <w:tab w:val="left" w:pos="9097"/>
        </w:tabs>
        <w:spacing w:before="4" w:line="276" w:lineRule="auto"/>
        <w:ind w:left="0" w:right="21" w:firstLine="709"/>
        <w:contextualSpacing/>
        <w:rPr>
          <w:sz w:val="25"/>
          <w:szCs w:val="25"/>
        </w:rPr>
      </w:pPr>
      <w:r w:rsidRPr="00942892">
        <w:rPr>
          <w:sz w:val="25"/>
          <w:szCs w:val="25"/>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w:t>
      </w:r>
      <w:r w:rsidR="00D116C3" w:rsidRPr="00942892">
        <w:rPr>
          <w:sz w:val="25"/>
          <w:szCs w:val="25"/>
        </w:rPr>
        <w:t>имических элементов и</w:t>
      </w:r>
      <w:r w:rsidR="00D116C3" w:rsidRPr="00942892">
        <w:rPr>
          <w:sz w:val="25"/>
          <w:szCs w:val="25"/>
          <w:lang w:val="ru-RU"/>
        </w:rPr>
        <w:t xml:space="preserve"> </w:t>
      </w:r>
      <w:r w:rsidR="00D116C3" w:rsidRPr="00942892">
        <w:rPr>
          <w:sz w:val="25"/>
          <w:szCs w:val="25"/>
        </w:rPr>
        <w:t>образуемы</w:t>
      </w:r>
      <w:r w:rsidR="00D116C3" w:rsidRPr="00942892">
        <w:rPr>
          <w:sz w:val="25"/>
          <w:szCs w:val="25"/>
          <w:lang w:val="ru-RU"/>
        </w:rPr>
        <w:t xml:space="preserve"> </w:t>
      </w:r>
      <w:r w:rsidRPr="00942892">
        <w:rPr>
          <w:sz w:val="25"/>
          <w:szCs w:val="25"/>
        </w:rPr>
        <w:t>ими простых и сложных веществ по группам и периодам. Значение периодического закона в развитии науки.</w:t>
      </w:r>
    </w:p>
    <w:p w:rsidR="00070237" w:rsidRPr="00942892" w:rsidRDefault="00E83345" w:rsidP="00A93223">
      <w:pPr>
        <w:pStyle w:val="a3"/>
        <w:tabs>
          <w:tab w:val="left" w:pos="3198"/>
          <w:tab w:val="left" w:pos="6564"/>
          <w:tab w:val="left" w:pos="9456"/>
        </w:tabs>
        <w:spacing w:line="276" w:lineRule="auto"/>
        <w:ind w:left="0" w:right="21" w:firstLine="709"/>
        <w:contextualSpacing/>
        <w:rPr>
          <w:sz w:val="25"/>
          <w:szCs w:val="25"/>
        </w:rPr>
      </w:pPr>
      <w:r w:rsidRPr="00942892">
        <w:rPr>
          <w:sz w:val="25"/>
          <w:szCs w:val="25"/>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w:t>
      </w:r>
      <w:r w:rsidRPr="00942892">
        <w:rPr>
          <w:sz w:val="25"/>
          <w:szCs w:val="25"/>
        </w:rPr>
        <w:lastRenderedPageBreak/>
        <w:t>Степень</w:t>
      </w:r>
      <w:r w:rsidR="00D116C3" w:rsidRPr="00942892">
        <w:rPr>
          <w:sz w:val="25"/>
          <w:szCs w:val="25"/>
          <w:lang w:val="ru-RU"/>
        </w:rPr>
        <w:t xml:space="preserve"> </w:t>
      </w:r>
      <w:r w:rsidRPr="00942892">
        <w:rPr>
          <w:sz w:val="25"/>
          <w:szCs w:val="25"/>
        </w:rPr>
        <w:t>окисления.</w:t>
      </w:r>
      <w:r w:rsidR="00D116C3" w:rsidRPr="00942892">
        <w:rPr>
          <w:sz w:val="25"/>
          <w:szCs w:val="25"/>
          <w:lang w:val="ru-RU"/>
        </w:rPr>
        <w:t xml:space="preserve"> </w:t>
      </w:r>
      <w:r w:rsidRPr="00942892">
        <w:rPr>
          <w:sz w:val="25"/>
          <w:szCs w:val="25"/>
        </w:rPr>
        <w:t>Ионы:</w:t>
      </w:r>
      <w:r w:rsidR="00D116C3" w:rsidRPr="00942892">
        <w:rPr>
          <w:sz w:val="25"/>
          <w:szCs w:val="25"/>
          <w:lang w:val="ru-RU"/>
        </w:rPr>
        <w:t xml:space="preserve"> </w:t>
      </w:r>
      <w:r w:rsidRPr="00942892">
        <w:rPr>
          <w:sz w:val="25"/>
          <w:szCs w:val="25"/>
        </w:rPr>
        <w:t>катионы и</w:t>
      </w:r>
      <w:r w:rsidRPr="00942892">
        <w:rPr>
          <w:spacing w:val="-5"/>
          <w:sz w:val="25"/>
          <w:szCs w:val="25"/>
        </w:rPr>
        <w:t xml:space="preserve"> </w:t>
      </w:r>
      <w:r w:rsidRPr="00942892">
        <w:rPr>
          <w:sz w:val="25"/>
          <w:szCs w:val="25"/>
        </w:rPr>
        <w:t>анионы.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Вещества молекулярного и немолекулярного строения. Закон постоянства состава вещества.</w:t>
      </w:r>
      <w:r w:rsidR="00255D65" w:rsidRPr="00942892">
        <w:rPr>
          <w:sz w:val="25"/>
          <w:szCs w:val="25"/>
        </w:rPr>
        <w:t xml:space="preserve"> </w:t>
      </w:r>
      <w:r w:rsidRPr="00942892">
        <w:rPr>
          <w:sz w:val="25"/>
          <w:szCs w:val="25"/>
        </w:rPr>
        <w:t>Типы</w:t>
      </w:r>
      <w:r w:rsidR="00255D65" w:rsidRPr="00942892">
        <w:rPr>
          <w:sz w:val="25"/>
          <w:szCs w:val="25"/>
        </w:rPr>
        <w:t xml:space="preserve"> </w:t>
      </w:r>
      <w:r w:rsidRPr="00942892">
        <w:rPr>
          <w:sz w:val="25"/>
          <w:szCs w:val="25"/>
        </w:rPr>
        <w:t>кристаллических</w:t>
      </w:r>
      <w:r w:rsidR="00255D65" w:rsidRPr="00942892">
        <w:rPr>
          <w:sz w:val="25"/>
          <w:szCs w:val="25"/>
        </w:rPr>
        <w:t xml:space="preserve"> </w:t>
      </w:r>
      <w:r w:rsidRPr="00942892">
        <w:rPr>
          <w:sz w:val="25"/>
          <w:szCs w:val="25"/>
        </w:rPr>
        <w:t>решѐток.</w:t>
      </w:r>
      <w:r w:rsidR="00255D65" w:rsidRPr="00942892">
        <w:rPr>
          <w:sz w:val="25"/>
          <w:szCs w:val="25"/>
        </w:rPr>
        <w:t xml:space="preserve"> </w:t>
      </w:r>
      <w:r w:rsidRPr="00942892">
        <w:rPr>
          <w:sz w:val="25"/>
          <w:szCs w:val="25"/>
        </w:rPr>
        <w:t>Зависимость</w:t>
      </w:r>
      <w:r w:rsidR="00255D65" w:rsidRPr="00942892">
        <w:rPr>
          <w:sz w:val="25"/>
          <w:szCs w:val="25"/>
        </w:rPr>
        <w:t xml:space="preserve"> </w:t>
      </w:r>
      <w:r w:rsidRPr="00942892">
        <w:rPr>
          <w:sz w:val="25"/>
          <w:szCs w:val="25"/>
        </w:rPr>
        <w:t>свойства</w:t>
      </w:r>
      <w:r w:rsidR="00255D65" w:rsidRPr="00942892">
        <w:rPr>
          <w:sz w:val="25"/>
          <w:szCs w:val="25"/>
        </w:rPr>
        <w:t xml:space="preserve"> </w:t>
      </w:r>
      <w:r w:rsidRPr="00942892">
        <w:rPr>
          <w:sz w:val="25"/>
          <w:szCs w:val="25"/>
        </w:rPr>
        <w:t>веществ от типа кристаллической</w:t>
      </w:r>
      <w:r w:rsidRPr="00942892">
        <w:rPr>
          <w:spacing w:val="-12"/>
          <w:sz w:val="25"/>
          <w:szCs w:val="25"/>
        </w:rPr>
        <w:t xml:space="preserve"> </w:t>
      </w:r>
      <w:r w:rsidRPr="00942892">
        <w:rPr>
          <w:sz w:val="25"/>
          <w:szCs w:val="25"/>
        </w:rPr>
        <w:t>решѐтки.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Понятие о дисперсных системах. Истинные и коллоидные растворы. Массовая доля вещества в растворе.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Классификация</w:t>
      </w:r>
      <w:r w:rsidR="00255D65" w:rsidRPr="00942892">
        <w:rPr>
          <w:sz w:val="25"/>
          <w:szCs w:val="25"/>
        </w:rPr>
        <w:t xml:space="preserve"> </w:t>
      </w:r>
      <w:r w:rsidRPr="00942892">
        <w:rPr>
          <w:sz w:val="25"/>
          <w:szCs w:val="25"/>
        </w:rPr>
        <w:t>неорганических</w:t>
      </w:r>
      <w:r w:rsidR="00255D65" w:rsidRPr="00942892">
        <w:rPr>
          <w:sz w:val="25"/>
          <w:szCs w:val="25"/>
        </w:rPr>
        <w:t xml:space="preserve"> </w:t>
      </w:r>
      <w:r w:rsidRPr="00942892">
        <w:rPr>
          <w:sz w:val="25"/>
          <w:szCs w:val="25"/>
        </w:rPr>
        <w:t>соединений.</w:t>
      </w:r>
      <w:r w:rsidR="00255D65" w:rsidRPr="00942892">
        <w:rPr>
          <w:sz w:val="25"/>
          <w:szCs w:val="25"/>
        </w:rPr>
        <w:t xml:space="preserve"> </w:t>
      </w:r>
      <w:r w:rsidRPr="00942892">
        <w:rPr>
          <w:sz w:val="25"/>
          <w:szCs w:val="25"/>
        </w:rPr>
        <w:t>Номенклатура</w:t>
      </w:r>
      <w:r w:rsidR="00255D65" w:rsidRPr="00942892">
        <w:rPr>
          <w:sz w:val="25"/>
          <w:szCs w:val="25"/>
        </w:rPr>
        <w:t xml:space="preserve"> </w:t>
      </w:r>
      <w:r w:rsidRPr="00942892">
        <w:rPr>
          <w:sz w:val="25"/>
          <w:szCs w:val="25"/>
        </w:rPr>
        <w:t>неорганических</w:t>
      </w:r>
      <w:r w:rsidR="00255D65" w:rsidRPr="00942892">
        <w:rPr>
          <w:sz w:val="25"/>
          <w:szCs w:val="25"/>
        </w:rPr>
        <w:t xml:space="preserve"> </w:t>
      </w:r>
      <w:r w:rsidRPr="00942892">
        <w:rPr>
          <w:sz w:val="25"/>
          <w:szCs w:val="25"/>
        </w:rPr>
        <w:t>веществ.</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Генетическая связь неорганических веществ, принадлежащих к различным классам.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Химическая</w:t>
      </w:r>
      <w:r w:rsidR="00255D65" w:rsidRPr="00942892">
        <w:rPr>
          <w:sz w:val="25"/>
          <w:szCs w:val="25"/>
        </w:rPr>
        <w:t xml:space="preserve"> </w:t>
      </w:r>
      <w:r w:rsidRPr="00942892">
        <w:rPr>
          <w:sz w:val="25"/>
          <w:szCs w:val="25"/>
        </w:rPr>
        <w:t>реакция.</w:t>
      </w:r>
      <w:r w:rsidR="00255D65" w:rsidRPr="00942892">
        <w:rPr>
          <w:sz w:val="25"/>
          <w:szCs w:val="25"/>
        </w:rPr>
        <w:t xml:space="preserve"> </w:t>
      </w:r>
      <w:r w:rsidRPr="00942892">
        <w:rPr>
          <w:sz w:val="25"/>
          <w:szCs w:val="25"/>
        </w:rPr>
        <w:t>Классификация</w:t>
      </w:r>
      <w:r w:rsidR="00255D65" w:rsidRPr="00942892">
        <w:rPr>
          <w:sz w:val="25"/>
          <w:szCs w:val="25"/>
        </w:rPr>
        <w:t xml:space="preserve"> </w:t>
      </w:r>
      <w:r w:rsidRPr="00942892">
        <w:rPr>
          <w:sz w:val="25"/>
          <w:szCs w:val="25"/>
        </w:rPr>
        <w:t>химических</w:t>
      </w:r>
      <w:r w:rsidR="00255D65" w:rsidRPr="00942892">
        <w:rPr>
          <w:sz w:val="25"/>
          <w:szCs w:val="25"/>
        </w:rPr>
        <w:t xml:space="preserve"> </w:t>
      </w:r>
      <w:r w:rsidRPr="00942892">
        <w:rPr>
          <w:sz w:val="25"/>
          <w:szCs w:val="25"/>
        </w:rPr>
        <w:t>реакций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неорганической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органической</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Закон</w:t>
      </w:r>
      <w:r w:rsidR="00255D65" w:rsidRPr="00942892">
        <w:rPr>
          <w:sz w:val="25"/>
          <w:szCs w:val="25"/>
        </w:rPr>
        <w:t xml:space="preserve"> </w:t>
      </w:r>
      <w:r w:rsidRPr="00942892">
        <w:rPr>
          <w:sz w:val="25"/>
          <w:szCs w:val="25"/>
        </w:rPr>
        <w:t>сохранения</w:t>
      </w:r>
      <w:r w:rsidR="00255D65" w:rsidRPr="00942892">
        <w:rPr>
          <w:sz w:val="25"/>
          <w:szCs w:val="25"/>
        </w:rPr>
        <w:t xml:space="preserve"> </w:t>
      </w:r>
      <w:r w:rsidRPr="00942892">
        <w:rPr>
          <w:sz w:val="25"/>
          <w:szCs w:val="25"/>
        </w:rPr>
        <w:t>массы</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закон</w:t>
      </w:r>
      <w:r w:rsidR="00255D65" w:rsidRPr="00942892">
        <w:rPr>
          <w:sz w:val="25"/>
          <w:szCs w:val="25"/>
        </w:rPr>
        <w:t xml:space="preserve"> </w:t>
      </w:r>
      <w:r w:rsidRPr="00942892">
        <w:rPr>
          <w:sz w:val="25"/>
          <w:szCs w:val="25"/>
        </w:rPr>
        <w:t>сохранения и превращения энергии при химических</w:t>
      </w:r>
      <w:r w:rsidRPr="00942892">
        <w:rPr>
          <w:spacing w:val="-18"/>
          <w:sz w:val="25"/>
          <w:szCs w:val="25"/>
        </w:rPr>
        <w:t xml:space="preserve"> </w:t>
      </w:r>
      <w:r w:rsidRPr="00942892">
        <w:rPr>
          <w:sz w:val="25"/>
          <w:szCs w:val="25"/>
        </w:rPr>
        <w:t>реакциях.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Скорость реакции, еѐ зависимость от различных факторов. Обратимые реакции. Химическое равновесие. Факторы, влияющие на</w:t>
      </w:r>
      <w:r w:rsidR="00255D65" w:rsidRPr="00942892">
        <w:rPr>
          <w:sz w:val="25"/>
          <w:szCs w:val="25"/>
        </w:rPr>
        <w:t xml:space="preserve"> </w:t>
      </w:r>
      <w:r w:rsidRPr="00942892">
        <w:rPr>
          <w:sz w:val="25"/>
          <w:szCs w:val="25"/>
        </w:rPr>
        <w:t>состояние химического</w:t>
      </w:r>
      <w:r w:rsidR="00255D65" w:rsidRPr="00942892">
        <w:rPr>
          <w:sz w:val="25"/>
          <w:szCs w:val="25"/>
        </w:rPr>
        <w:t xml:space="preserve"> </w:t>
      </w:r>
      <w:r w:rsidRPr="00942892">
        <w:rPr>
          <w:sz w:val="25"/>
          <w:szCs w:val="25"/>
        </w:rPr>
        <w:t>равновесия.</w:t>
      </w:r>
      <w:r w:rsidR="00255D65" w:rsidRPr="00942892">
        <w:rPr>
          <w:sz w:val="25"/>
          <w:szCs w:val="25"/>
        </w:rPr>
        <w:t xml:space="preserve"> </w:t>
      </w:r>
      <w:r w:rsidRPr="00942892">
        <w:rPr>
          <w:sz w:val="25"/>
          <w:szCs w:val="25"/>
        </w:rPr>
        <w:t>Принцип</w:t>
      </w:r>
      <w:r w:rsidR="00255D65" w:rsidRPr="00942892">
        <w:rPr>
          <w:sz w:val="25"/>
          <w:szCs w:val="25"/>
        </w:rPr>
        <w:t xml:space="preserve"> </w:t>
      </w:r>
      <w:r w:rsidRPr="00942892">
        <w:rPr>
          <w:sz w:val="25"/>
          <w:szCs w:val="25"/>
        </w:rPr>
        <w:t>Ле</w:t>
      </w:r>
      <w:r w:rsidRPr="00942892">
        <w:rPr>
          <w:spacing w:val="-3"/>
          <w:sz w:val="25"/>
          <w:szCs w:val="25"/>
        </w:rPr>
        <w:t xml:space="preserve"> </w:t>
      </w:r>
      <w:r w:rsidRPr="00942892">
        <w:rPr>
          <w:sz w:val="25"/>
          <w:szCs w:val="25"/>
        </w:rPr>
        <w:t>Шателье.</w:t>
      </w:r>
    </w:p>
    <w:p w:rsidR="00070237" w:rsidRPr="00942892" w:rsidRDefault="00E83345" w:rsidP="00A93223">
      <w:pPr>
        <w:tabs>
          <w:tab w:val="left" w:pos="2262"/>
          <w:tab w:val="left" w:pos="4404"/>
          <w:tab w:val="left" w:pos="6500"/>
          <w:tab w:val="left" w:pos="8734"/>
        </w:tabs>
        <w:spacing w:before="4" w:line="276" w:lineRule="auto"/>
        <w:ind w:right="21" w:firstLine="709"/>
        <w:contextualSpacing/>
        <w:jc w:val="both"/>
        <w:rPr>
          <w:i/>
          <w:sz w:val="25"/>
          <w:szCs w:val="25"/>
        </w:rPr>
      </w:pPr>
      <w:r w:rsidRPr="00942892">
        <w:rPr>
          <w:sz w:val="25"/>
          <w:szCs w:val="25"/>
        </w:rPr>
        <w:t xml:space="preserve">Электролитическая диссоциация. Сильные и слабые электролиты. Среда водных растворов веществ: кислая, нейтральная, щелочная. </w:t>
      </w:r>
      <w:r w:rsidRPr="00942892">
        <w:rPr>
          <w:i/>
          <w:sz w:val="25"/>
          <w:szCs w:val="25"/>
        </w:rPr>
        <w:t xml:space="preserve">Понятие о водородном показателе (pH) раствора. </w:t>
      </w:r>
      <w:r w:rsidRPr="00942892">
        <w:rPr>
          <w:sz w:val="25"/>
          <w:szCs w:val="25"/>
        </w:rPr>
        <w:t>Реакции</w:t>
      </w:r>
      <w:r w:rsidRPr="00942892">
        <w:rPr>
          <w:sz w:val="25"/>
          <w:szCs w:val="25"/>
        </w:rPr>
        <w:tab/>
        <w:t>ионного</w:t>
      </w:r>
      <w:r w:rsidRPr="00942892">
        <w:rPr>
          <w:sz w:val="25"/>
          <w:szCs w:val="25"/>
        </w:rPr>
        <w:tab/>
        <w:t>обмена.</w:t>
      </w:r>
      <w:r w:rsidRPr="00942892">
        <w:rPr>
          <w:sz w:val="25"/>
          <w:szCs w:val="25"/>
        </w:rPr>
        <w:tab/>
      </w:r>
      <w:r w:rsidRPr="00942892">
        <w:rPr>
          <w:i/>
          <w:sz w:val="25"/>
          <w:szCs w:val="25"/>
        </w:rPr>
        <w:t>Гидролиз</w:t>
      </w:r>
      <w:r w:rsidRPr="00942892">
        <w:rPr>
          <w:i/>
          <w:sz w:val="25"/>
          <w:szCs w:val="25"/>
        </w:rPr>
        <w:tab/>
        <w:t>неорганических и органических</w:t>
      </w:r>
      <w:r w:rsidRPr="00942892">
        <w:rPr>
          <w:i/>
          <w:spacing w:val="-5"/>
          <w:sz w:val="25"/>
          <w:szCs w:val="25"/>
        </w:rPr>
        <w:t xml:space="preserve"> </w:t>
      </w:r>
      <w:r w:rsidRPr="00942892">
        <w:rPr>
          <w:i/>
          <w:sz w:val="25"/>
          <w:szCs w:val="25"/>
        </w:rPr>
        <w:t>веществ.</w:t>
      </w:r>
    </w:p>
    <w:p w:rsidR="00070237" w:rsidRPr="00942892" w:rsidRDefault="00E83345" w:rsidP="00A93223">
      <w:pPr>
        <w:spacing w:before="4" w:line="276" w:lineRule="auto"/>
        <w:ind w:right="21" w:firstLine="709"/>
        <w:contextualSpacing/>
        <w:jc w:val="both"/>
        <w:rPr>
          <w:i/>
          <w:sz w:val="25"/>
          <w:szCs w:val="25"/>
        </w:rPr>
      </w:pPr>
      <w:r w:rsidRPr="00942892">
        <w:rPr>
          <w:sz w:val="25"/>
          <w:szCs w:val="25"/>
        </w:rPr>
        <w:t xml:space="preserve">Окислительно-восстановительные реакции. </w:t>
      </w:r>
      <w:r w:rsidRPr="00942892">
        <w:rPr>
          <w:i/>
          <w:sz w:val="25"/>
          <w:szCs w:val="25"/>
        </w:rPr>
        <w:t>Понятие об электролизе расплавов</w:t>
      </w:r>
      <w:r w:rsidR="00255D65" w:rsidRPr="00942892">
        <w:rPr>
          <w:i/>
          <w:sz w:val="25"/>
          <w:szCs w:val="25"/>
        </w:rPr>
        <w:t xml:space="preserve"> </w:t>
      </w:r>
      <w:r w:rsidRPr="00942892">
        <w:rPr>
          <w:i/>
          <w:sz w:val="25"/>
          <w:szCs w:val="25"/>
        </w:rPr>
        <w:t>и растворов солей. Применение</w:t>
      </w:r>
      <w:r w:rsidRPr="00942892">
        <w:rPr>
          <w:i/>
          <w:spacing w:val="-6"/>
          <w:sz w:val="25"/>
          <w:szCs w:val="25"/>
        </w:rPr>
        <w:t xml:space="preserve"> </w:t>
      </w:r>
      <w:r w:rsidRPr="00942892">
        <w:rPr>
          <w:i/>
          <w:sz w:val="25"/>
          <w:szCs w:val="25"/>
        </w:rPr>
        <w:t>электролиза.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Экспериментальные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превращений: демонстрация таблиц</w:t>
      </w:r>
    </w:p>
    <w:p w:rsidR="00070237" w:rsidRPr="00942892" w:rsidRDefault="00E83345" w:rsidP="00A93223">
      <w:pPr>
        <w:pStyle w:val="a3"/>
        <w:tabs>
          <w:tab w:val="left" w:pos="2153"/>
          <w:tab w:val="left" w:pos="4297"/>
          <w:tab w:val="left" w:pos="5005"/>
          <w:tab w:val="left" w:pos="6339"/>
          <w:tab w:val="left" w:pos="7706"/>
          <w:tab w:val="left" w:pos="9070"/>
          <w:tab w:val="left" w:pos="9481"/>
        </w:tabs>
        <w:spacing w:before="139" w:line="276" w:lineRule="auto"/>
        <w:ind w:left="0" w:right="21" w:firstLine="709"/>
        <w:contextualSpacing/>
        <w:rPr>
          <w:sz w:val="25"/>
          <w:szCs w:val="25"/>
        </w:rPr>
      </w:pPr>
      <w:r w:rsidRPr="00942892">
        <w:rPr>
          <w:sz w:val="25"/>
          <w:szCs w:val="25"/>
        </w:rPr>
        <w:t>«Периодическая система химических элементов Д.И. Менделеева», изучение моделей кристаллических</w:t>
      </w:r>
      <w:r w:rsidR="00D116C3" w:rsidRPr="00942892">
        <w:rPr>
          <w:sz w:val="25"/>
          <w:szCs w:val="25"/>
          <w:lang w:val="ru-RU"/>
        </w:rPr>
        <w:t xml:space="preserve"> </w:t>
      </w:r>
      <w:r w:rsidRPr="00942892">
        <w:rPr>
          <w:sz w:val="25"/>
          <w:szCs w:val="25"/>
        </w:rPr>
        <w:t>решѐток,</w:t>
      </w:r>
      <w:r w:rsidR="00D116C3" w:rsidRPr="00942892">
        <w:rPr>
          <w:sz w:val="25"/>
          <w:szCs w:val="25"/>
          <w:lang w:val="ru-RU"/>
        </w:rPr>
        <w:t xml:space="preserve"> </w:t>
      </w:r>
      <w:r w:rsidRPr="00942892">
        <w:rPr>
          <w:sz w:val="25"/>
          <w:szCs w:val="25"/>
        </w:rPr>
        <w:t>наблюдение и описание демонстрационных и лабораторных опытов (разложение пероксида водор</w:t>
      </w:r>
      <w:r w:rsidR="00D116C3" w:rsidRPr="00942892">
        <w:rPr>
          <w:sz w:val="25"/>
          <w:szCs w:val="25"/>
        </w:rPr>
        <w:t>ода в присутствии</w:t>
      </w:r>
      <w:r w:rsidR="00D116C3" w:rsidRPr="00942892">
        <w:rPr>
          <w:sz w:val="25"/>
          <w:szCs w:val="25"/>
        </w:rPr>
        <w:tab/>
        <w:t>катализатора,</w:t>
      </w:r>
      <w:r w:rsidR="00D116C3" w:rsidRPr="00942892">
        <w:rPr>
          <w:sz w:val="25"/>
          <w:szCs w:val="25"/>
          <w:lang w:val="ru-RU"/>
        </w:rPr>
        <w:t xml:space="preserve"> </w:t>
      </w:r>
      <w:r w:rsidRPr="00942892">
        <w:rPr>
          <w:sz w:val="25"/>
          <w:szCs w:val="25"/>
        </w:rPr>
        <w:t>определение</w:t>
      </w:r>
      <w:r w:rsidR="00D116C3" w:rsidRPr="00942892">
        <w:rPr>
          <w:sz w:val="25"/>
          <w:szCs w:val="25"/>
          <w:lang w:val="ru-RU"/>
        </w:rPr>
        <w:t xml:space="preserve"> </w:t>
      </w:r>
      <w:r w:rsidRPr="00942892">
        <w:rPr>
          <w:sz w:val="25"/>
          <w:szCs w:val="25"/>
        </w:rPr>
        <w:t>среды</w:t>
      </w:r>
      <w:r w:rsidR="00D116C3" w:rsidRPr="00942892">
        <w:rPr>
          <w:sz w:val="25"/>
          <w:szCs w:val="25"/>
          <w:lang w:val="ru-RU"/>
        </w:rPr>
        <w:t xml:space="preserve"> </w:t>
      </w:r>
      <w:r w:rsidRPr="00942892">
        <w:rPr>
          <w:sz w:val="25"/>
          <w:szCs w:val="25"/>
        </w:rPr>
        <w:t>растворов</w:t>
      </w:r>
      <w:r w:rsidR="00D116C3" w:rsidRPr="00942892">
        <w:rPr>
          <w:sz w:val="25"/>
          <w:szCs w:val="25"/>
          <w:lang w:val="ru-RU"/>
        </w:rPr>
        <w:t xml:space="preserve"> </w:t>
      </w:r>
      <w:r w:rsidRPr="00942892">
        <w:rPr>
          <w:sz w:val="25"/>
          <w:szCs w:val="25"/>
        </w:rPr>
        <w:t>веществ с помощью универсального индикатора, реакции ионного обмена), проведение практической работы «Влияние различных факторов на скорость химической</w:t>
      </w:r>
      <w:r w:rsidRPr="00942892">
        <w:rPr>
          <w:spacing w:val="-24"/>
          <w:sz w:val="25"/>
          <w:szCs w:val="25"/>
        </w:rPr>
        <w:t xml:space="preserve"> </w:t>
      </w:r>
      <w:r w:rsidRPr="00942892">
        <w:rPr>
          <w:sz w:val="25"/>
          <w:szCs w:val="25"/>
        </w:rPr>
        <w:t>реакции».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Расчѐтные задачи.</w:t>
      </w:r>
    </w:p>
    <w:p w:rsidR="00D116C3" w:rsidRPr="00942892" w:rsidRDefault="00E83345" w:rsidP="00D116C3">
      <w:pPr>
        <w:pStyle w:val="a3"/>
        <w:spacing w:before="137" w:line="276" w:lineRule="auto"/>
        <w:ind w:left="0" w:right="21" w:firstLine="709"/>
        <w:contextualSpacing/>
        <w:rPr>
          <w:sz w:val="25"/>
          <w:szCs w:val="25"/>
          <w:lang w:val="ru-RU"/>
        </w:rPr>
      </w:pPr>
      <w:r w:rsidRPr="00942892">
        <w:rPr>
          <w:sz w:val="25"/>
          <w:szCs w:val="25"/>
        </w:rPr>
        <w:t>Расчѐты по уравнениям химических реакций, в том числе термохимические расчѐты, расчѐты с использованием понятия «массовая доля вещества».</w:t>
      </w:r>
      <w:r w:rsidR="00D116C3" w:rsidRPr="00942892">
        <w:rPr>
          <w:sz w:val="25"/>
          <w:szCs w:val="25"/>
          <w:lang w:val="ru-RU"/>
        </w:rPr>
        <w:t xml:space="preserve"> </w:t>
      </w:r>
    </w:p>
    <w:p w:rsidR="00070237" w:rsidRPr="00942892" w:rsidRDefault="00E83345" w:rsidP="00D116C3">
      <w:pPr>
        <w:pStyle w:val="a3"/>
        <w:spacing w:before="137" w:line="276" w:lineRule="auto"/>
        <w:ind w:left="0" w:right="21" w:firstLine="709"/>
        <w:contextualSpacing/>
        <w:rPr>
          <w:sz w:val="25"/>
          <w:szCs w:val="25"/>
        </w:rPr>
      </w:pPr>
      <w:r w:rsidRPr="00942892">
        <w:rPr>
          <w:sz w:val="25"/>
          <w:szCs w:val="25"/>
        </w:rPr>
        <w:t>Раздел 2. Неорганическая</w:t>
      </w:r>
      <w:r w:rsidRPr="00942892">
        <w:rPr>
          <w:spacing w:val="-6"/>
          <w:sz w:val="25"/>
          <w:szCs w:val="25"/>
        </w:rPr>
        <w:t xml:space="preserve"> </w:t>
      </w:r>
      <w:r w:rsidRPr="00942892">
        <w:rPr>
          <w:sz w:val="25"/>
          <w:szCs w:val="25"/>
        </w:rPr>
        <w:t>химия.</w:t>
      </w:r>
    </w:p>
    <w:p w:rsidR="00070237" w:rsidRPr="00942892" w:rsidRDefault="00E83345" w:rsidP="00A93223">
      <w:pPr>
        <w:pStyle w:val="a3"/>
        <w:tabs>
          <w:tab w:val="left" w:pos="2346"/>
          <w:tab w:val="left" w:pos="3721"/>
          <w:tab w:val="left" w:pos="5642"/>
          <w:tab w:val="left" w:pos="7821"/>
          <w:tab w:val="left" w:pos="9433"/>
        </w:tabs>
        <w:spacing w:before="137" w:line="276" w:lineRule="auto"/>
        <w:ind w:left="0" w:right="21" w:firstLine="709"/>
        <w:contextualSpacing/>
        <w:rPr>
          <w:sz w:val="25"/>
          <w:szCs w:val="25"/>
        </w:rPr>
      </w:pPr>
      <w:r w:rsidRPr="00942892">
        <w:rPr>
          <w:sz w:val="25"/>
          <w:szCs w:val="25"/>
        </w:rPr>
        <w:t>Неметаллы. Положение неметаллов в Периодической</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химических</w:t>
      </w:r>
      <w:r w:rsidR="00255D65" w:rsidRPr="00942892">
        <w:rPr>
          <w:sz w:val="25"/>
          <w:szCs w:val="25"/>
        </w:rPr>
        <w:t xml:space="preserve"> </w:t>
      </w:r>
      <w:r w:rsidRPr="00942892">
        <w:rPr>
          <w:sz w:val="25"/>
          <w:szCs w:val="25"/>
        </w:rPr>
        <w:t>элементов</w:t>
      </w:r>
      <w:r w:rsidR="00255D65" w:rsidRPr="00942892">
        <w:rPr>
          <w:sz w:val="25"/>
          <w:szCs w:val="25"/>
        </w:rPr>
        <w:t xml:space="preserve"> </w:t>
      </w:r>
      <w:r w:rsidRPr="00942892">
        <w:rPr>
          <w:sz w:val="25"/>
          <w:szCs w:val="25"/>
        </w:rPr>
        <w:t>Д.И. Менделеева и особенности строения атомов. Физические свойства неметаллов. Аллотропия неметаллов</w:t>
      </w:r>
      <w:r w:rsidRPr="00942892">
        <w:rPr>
          <w:sz w:val="25"/>
          <w:szCs w:val="25"/>
        </w:rPr>
        <w:tab/>
        <w:t>(на</w:t>
      </w:r>
      <w:r w:rsidRPr="00942892">
        <w:rPr>
          <w:sz w:val="25"/>
          <w:szCs w:val="25"/>
        </w:rPr>
        <w:tab/>
        <w:t>примере</w:t>
      </w:r>
      <w:r w:rsidRPr="00942892">
        <w:rPr>
          <w:sz w:val="25"/>
          <w:szCs w:val="25"/>
        </w:rPr>
        <w:tab/>
        <w:t>кислорода,</w:t>
      </w:r>
      <w:r w:rsidRPr="00942892">
        <w:rPr>
          <w:sz w:val="25"/>
          <w:szCs w:val="25"/>
        </w:rPr>
        <w:tab/>
        <w:t>серы,</w:t>
      </w:r>
      <w:r w:rsidRPr="00942892">
        <w:rPr>
          <w:sz w:val="25"/>
          <w:szCs w:val="25"/>
        </w:rPr>
        <w:tab/>
        <w:t>фосфора и</w:t>
      </w:r>
      <w:r w:rsidRPr="00942892">
        <w:rPr>
          <w:spacing w:val="-4"/>
          <w:sz w:val="25"/>
          <w:szCs w:val="25"/>
        </w:rPr>
        <w:t xml:space="preserve"> </w:t>
      </w:r>
      <w:r w:rsidRPr="00942892">
        <w:rPr>
          <w:sz w:val="25"/>
          <w:szCs w:val="25"/>
        </w:rPr>
        <w:t>углерода).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Применение важнейших неметаллов и их соединений.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Металлы.</w:t>
      </w:r>
      <w:r w:rsidR="00255D65" w:rsidRPr="00942892">
        <w:rPr>
          <w:sz w:val="25"/>
          <w:szCs w:val="25"/>
        </w:rPr>
        <w:t xml:space="preserve"> </w:t>
      </w:r>
      <w:r w:rsidRPr="00942892">
        <w:rPr>
          <w:sz w:val="25"/>
          <w:szCs w:val="25"/>
        </w:rPr>
        <w:t>Положение</w:t>
      </w:r>
      <w:r w:rsidR="00255D65" w:rsidRPr="00942892">
        <w:rPr>
          <w:sz w:val="25"/>
          <w:szCs w:val="25"/>
        </w:rPr>
        <w:t xml:space="preserve"> </w:t>
      </w:r>
      <w:r w:rsidRPr="00942892">
        <w:rPr>
          <w:sz w:val="25"/>
          <w:szCs w:val="25"/>
        </w:rPr>
        <w:t>металлов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Периодической</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химических</w:t>
      </w:r>
      <w:r w:rsidR="00255D65" w:rsidRPr="00942892">
        <w:rPr>
          <w:sz w:val="25"/>
          <w:szCs w:val="25"/>
        </w:rPr>
        <w:t xml:space="preserve"> </w:t>
      </w:r>
      <w:r w:rsidRPr="00942892">
        <w:rPr>
          <w:sz w:val="25"/>
          <w:szCs w:val="25"/>
        </w:rPr>
        <w:t>элементов</w:t>
      </w:r>
      <w:r w:rsidR="00255D65" w:rsidRPr="00942892">
        <w:rPr>
          <w:sz w:val="25"/>
          <w:szCs w:val="25"/>
        </w:rPr>
        <w:t xml:space="preserve"> </w:t>
      </w:r>
      <w:r w:rsidRPr="00942892">
        <w:rPr>
          <w:sz w:val="25"/>
          <w:szCs w:val="25"/>
        </w:rPr>
        <w:t>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w:t>
      </w:r>
      <w:r w:rsidRPr="00942892">
        <w:rPr>
          <w:spacing w:val="-27"/>
          <w:sz w:val="25"/>
          <w:szCs w:val="25"/>
        </w:rPr>
        <w:t xml:space="preserve"> </w:t>
      </w:r>
      <w:r w:rsidRPr="00942892">
        <w:rPr>
          <w:sz w:val="25"/>
          <w:szCs w:val="25"/>
        </w:rPr>
        <w:t>металлов.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Химические свойства важнейших металлов (натрий, калий, кальций, магний, алюминий, цинк, хром, железо, медь) и их соединений.</w:t>
      </w:r>
    </w:p>
    <w:p w:rsidR="00070237" w:rsidRPr="00942892" w:rsidRDefault="00E83345" w:rsidP="00A93223">
      <w:pPr>
        <w:spacing w:before="6" w:line="276" w:lineRule="auto"/>
        <w:ind w:right="21" w:firstLine="709"/>
        <w:contextualSpacing/>
        <w:jc w:val="both"/>
        <w:rPr>
          <w:sz w:val="25"/>
          <w:szCs w:val="25"/>
        </w:rPr>
      </w:pPr>
      <w:r w:rsidRPr="00942892">
        <w:rPr>
          <w:sz w:val="25"/>
          <w:szCs w:val="25"/>
        </w:rPr>
        <w:t xml:space="preserve">Общие способы получения металлов. </w:t>
      </w:r>
      <w:r w:rsidRPr="00942892">
        <w:rPr>
          <w:i/>
          <w:sz w:val="25"/>
          <w:szCs w:val="25"/>
        </w:rPr>
        <w:t>Металлургия. Коррозия металлов. Способы защиты от</w:t>
      </w:r>
      <w:r w:rsidR="00255D65" w:rsidRPr="00942892">
        <w:rPr>
          <w:i/>
          <w:sz w:val="25"/>
          <w:szCs w:val="25"/>
        </w:rPr>
        <w:t xml:space="preserve"> </w:t>
      </w:r>
      <w:r w:rsidRPr="00942892">
        <w:rPr>
          <w:i/>
          <w:sz w:val="25"/>
          <w:szCs w:val="25"/>
        </w:rPr>
        <w:t>коррозии.</w:t>
      </w:r>
      <w:r w:rsidR="00255D65" w:rsidRPr="00942892">
        <w:rPr>
          <w:i/>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части:</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металлов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быту и</w:t>
      </w:r>
      <w:r w:rsidRPr="00942892">
        <w:rPr>
          <w:spacing w:val="-3"/>
          <w:sz w:val="25"/>
          <w:szCs w:val="25"/>
        </w:rPr>
        <w:t xml:space="preserve"> </w:t>
      </w:r>
      <w:r w:rsidRPr="00942892">
        <w:rPr>
          <w:sz w:val="25"/>
          <w:szCs w:val="25"/>
        </w:rPr>
        <w:t>технике.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Экспериментальные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превращений:</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коллекции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lastRenderedPageBreak/>
        <w:t>«Металлы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Расчѐтные задачи.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Расчѐты массы вещества или </w:t>
      </w:r>
      <w:r w:rsidR="00CA72B5" w:rsidRPr="00942892">
        <w:rPr>
          <w:sz w:val="25"/>
          <w:szCs w:val="25"/>
        </w:rPr>
        <w:t>объём</w:t>
      </w:r>
      <w:r w:rsidRPr="00942892">
        <w:rPr>
          <w:sz w:val="25"/>
          <w:szCs w:val="25"/>
        </w:rPr>
        <w:t xml:space="preserve">а газов по известному количеству вещества, массе или </w:t>
      </w:r>
      <w:r w:rsidR="00CA72B5" w:rsidRPr="00942892">
        <w:rPr>
          <w:sz w:val="25"/>
          <w:szCs w:val="25"/>
        </w:rPr>
        <w:t>объём</w:t>
      </w:r>
      <w:r w:rsidRPr="00942892">
        <w:rPr>
          <w:sz w:val="25"/>
          <w:szCs w:val="25"/>
        </w:rPr>
        <w:t>у одного из участвующих в реакции веществ, расчѐты массы (</w:t>
      </w:r>
      <w:r w:rsidR="00CA72B5" w:rsidRPr="00942892">
        <w:rPr>
          <w:sz w:val="25"/>
          <w:szCs w:val="25"/>
        </w:rPr>
        <w:t>объём</w:t>
      </w:r>
      <w:r w:rsidRPr="00942892">
        <w:rPr>
          <w:sz w:val="25"/>
          <w:szCs w:val="25"/>
        </w:rPr>
        <w:t>а, количества вещества) продуктов реакции, если одно из веществ имеет примеси.</w:t>
      </w:r>
    </w:p>
    <w:p w:rsidR="00070237" w:rsidRPr="00942892" w:rsidRDefault="00E83345" w:rsidP="00455EEF">
      <w:pPr>
        <w:pStyle w:val="a5"/>
        <w:numPr>
          <w:ilvl w:val="3"/>
          <w:numId w:val="118"/>
        </w:numPr>
        <w:tabs>
          <w:tab w:val="left" w:pos="1842"/>
        </w:tabs>
        <w:spacing w:before="4" w:line="276" w:lineRule="auto"/>
        <w:ind w:left="0" w:right="21" w:firstLine="709"/>
        <w:contextualSpacing/>
        <w:rPr>
          <w:sz w:val="25"/>
          <w:szCs w:val="25"/>
        </w:rPr>
      </w:pPr>
      <w:r w:rsidRPr="00942892">
        <w:rPr>
          <w:sz w:val="25"/>
          <w:szCs w:val="25"/>
        </w:rPr>
        <w:t>Химия и</w:t>
      </w:r>
      <w:r w:rsidRPr="00942892">
        <w:rPr>
          <w:spacing w:val="-6"/>
          <w:sz w:val="25"/>
          <w:szCs w:val="25"/>
        </w:rPr>
        <w:t xml:space="preserve"> </w:t>
      </w:r>
      <w:r w:rsidRPr="00942892">
        <w:rPr>
          <w:sz w:val="25"/>
          <w:szCs w:val="25"/>
        </w:rPr>
        <w:t>жизнь.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Роль химии в обеспечении экологической, энергетической и пищевой безопасности, развитии</w:t>
      </w:r>
      <w:r w:rsidR="00255D65" w:rsidRPr="00942892">
        <w:rPr>
          <w:sz w:val="25"/>
          <w:szCs w:val="25"/>
        </w:rPr>
        <w:t xml:space="preserve"> </w:t>
      </w:r>
      <w:r w:rsidRPr="00942892">
        <w:rPr>
          <w:sz w:val="25"/>
          <w:szCs w:val="25"/>
        </w:rPr>
        <w:t>медицины.</w:t>
      </w:r>
      <w:r w:rsidR="00255D65" w:rsidRPr="00942892">
        <w:rPr>
          <w:sz w:val="25"/>
          <w:szCs w:val="25"/>
        </w:rPr>
        <w:t xml:space="preserve"> </w:t>
      </w:r>
      <w:r w:rsidRPr="00942892">
        <w:rPr>
          <w:sz w:val="25"/>
          <w:szCs w:val="25"/>
        </w:rPr>
        <w:t>Понятие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научных</w:t>
      </w:r>
      <w:r w:rsidR="00255D65" w:rsidRPr="00942892">
        <w:rPr>
          <w:sz w:val="25"/>
          <w:szCs w:val="25"/>
        </w:rPr>
        <w:t xml:space="preserve"> </w:t>
      </w:r>
      <w:r w:rsidRPr="00942892">
        <w:rPr>
          <w:sz w:val="25"/>
          <w:szCs w:val="25"/>
        </w:rPr>
        <w:t>методах</w:t>
      </w:r>
      <w:r w:rsidR="00255D65" w:rsidRPr="00942892">
        <w:rPr>
          <w:sz w:val="25"/>
          <w:szCs w:val="25"/>
        </w:rPr>
        <w:t xml:space="preserve"> </w:t>
      </w:r>
      <w:r w:rsidRPr="00942892">
        <w:rPr>
          <w:sz w:val="25"/>
          <w:szCs w:val="25"/>
        </w:rPr>
        <w:t>познания</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и химических</w:t>
      </w:r>
      <w:r w:rsidRPr="00942892">
        <w:rPr>
          <w:spacing w:val="-8"/>
          <w:sz w:val="25"/>
          <w:szCs w:val="25"/>
        </w:rPr>
        <w:t xml:space="preserve"> </w:t>
      </w:r>
      <w:r w:rsidRPr="00942892">
        <w:rPr>
          <w:sz w:val="25"/>
          <w:szCs w:val="25"/>
        </w:rPr>
        <w:t>реакций.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Представления об общих научных принципах промышленного получения важнейших веществ.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070237" w:rsidRPr="00942892" w:rsidRDefault="00E83345" w:rsidP="00A93223">
      <w:pPr>
        <w:pStyle w:val="a3"/>
        <w:tabs>
          <w:tab w:val="left" w:pos="2552"/>
          <w:tab w:val="left" w:pos="5255"/>
          <w:tab w:val="left" w:pos="7599"/>
          <w:tab w:val="left" w:pos="9658"/>
        </w:tabs>
        <w:spacing w:line="276" w:lineRule="auto"/>
        <w:ind w:left="0" w:right="21" w:firstLine="709"/>
        <w:contextualSpacing/>
        <w:rPr>
          <w:sz w:val="25"/>
          <w:szCs w:val="25"/>
        </w:rPr>
      </w:pPr>
      <w:r w:rsidRPr="00942892">
        <w:rPr>
          <w:sz w:val="25"/>
          <w:szCs w:val="25"/>
        </w:rPr>
        <w:t>Химия и здоровье человека: правила использования лекарственных препаратов, правила безопасного</w:t>
      </w:r>
      <w:r w:rsidRPr="00942892">
        <w:rPr>
          <w:sz w:val="25"/>
          <w:szCs w:val="25"/>
        </w:rPr>
        <w:tab/>
        <w:t>использования</w:t>
      </w:r>
      <w:r w:rsidRPr="00942892">
        <w:rPr>
          <w:sz w:val="25"/>
          <w:szCs w:val="25"/>
        </w:rPr>
        <w:tab/>
        <w:t>препаратов</w:t>
      </w:r>
      <w:r w:rsidRPr="00942892">
        <w:rPr>
          <w:sz w:val="25"/>
          <w:szCs w:val="25"/>
        </w:rPr>
        <w:tab/>
        <w:t>бытовой</w:t>
      </w:r>
      <w:r w:rsidRPr="00942892">
        <w:rPr>
          <w:sz w:val="25"/>
          <w:szCs w:val="25"/>
        </w:rPr>
        <w:tab/>
        <w:t>химии в повседневной</w:t>
      </w:r>
      <w:r w:rsidRPr="00942892">
        <w:rPr>
          <w:spacing w:val="-6"/>
          <w:sz w:val="25"/>
          <w:szCs w:val="25"/>
        </w:rPr>
        <w:t xml:space="preserve"> </w:t>
      </w:r>
      <w:r w:rsidRPr="00942892">
        <w:rPr>
          <w:sz w:val="25"/>
          <w:szCs w:val="25"/>
        </w:rPr>
        <w:t>жизни.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1167.1.4. Межпредметные связи.</w:t>
      </w:r>
    </w:p>
    <w:p w:rsidR="00070237" w:rsidRPr="00942892" w:rsidRDefault="00E83345" w:rsidP="00A93223">
      <w:pPr>
        <w:pStyle w:val="a3"/>
        <w:tabs>
          <w:tab w:val="left" w:pos="1742"/>
          <w:tab w:val="left" w:pos="4333"/>
          <w:tab w:val="left" w:pos="5851"/>
          <w:tab w:val="left" w:pos="8329"/>
          <w:tab w:val="left" w:pos="9639"/>
        </w:tabs>
        <w:spacing w:before="137" w:line="276" w:lineRule="auto"/>
        <w:ind w:left="0" w:right="21" w:firstLine="709"/>
        <w:contextualSpacing/>
        <w:rPr>
          <w:sz w:val="25"/>
          <w:szCs w:val="25"/>
        </w:rPr>
      </w:pPr>
      <w:r w:rsidRPr="00942892">
        <w:rPr>
          <w:sz w:val="25"/>
          <w:szCs w:val="25"/>
        </w:rPr>
        <w:t>Реализация межпредметных связей при изучении общей и неорганической химии в 11 классе</w:t>
      </w:r>
      <w:r w:rsidRPr="00942892">
        <w:rPr>
          <w:sz w:val="25"/>
          <w:szCs w:val="25"/>
        </w:rPr>
        <w:tab/>
        <w:t>осуществляется</w:t>
      </w:r>
      <w:r w:rsidRPr="00942892">
        <w:rPr>
          <w:sz w:val="25"/>
          <w:szCs w:val="25"/>
        </w:rPr>
        <w:tab/>
        <w:t>через</w:t>
      </w:r>
      <w:r w:rsidRPr="00942892">
        <w:rPr>
          <w:sz w:val="25"/>
          <w:szCs w:val="25"/>
        </w:rPr>
        <w:tab/>
        <w:t>использование</w:t>
      </w:r>
      <w:r w:rsidRPr="00942892">
        <w:rPr>
          <w:sz w:val="25"/>
          <w:szCs w:val="25"/>
        </w:rPr>
        <w:tab/>
        <w:t>как</w:t>
      </w:r>
      <w:r w:rsidRPr="00942892">
        <w:rPr>
          <w:sz w:val="25"/>
          <w:szCs w:val="25"/>
        </w:rPr>
        <w:tab/>
        <w:t>общих естественно-научных</w:t>
      </w:r>
      <w:r w:rsidR="00255D65" w:rsidRPr="00942892">
        <w:rPr>
          <w:sz w:val="25"/>
          <w:szCs w:val="25"/>
        </w:rPr>
        <w:t xml:space="preserve"> </w:t>
      </w:r>
      <w:r w:rsidRPr="00942892">
        <w:rPr>
          <w:sz w:val="25"/>
          <w:szCs w:val="25"/>
        </w:rPr>
        <w:t>понятий,</w:t>
      </w:r>
      <w:r w:rsidR="00255D65" w:rsidRPr="00942892">
        <w:rPr>
          <w:sz w:val="25"/>
          <w:szCs w:val="25"/>
        </w:rPr>
        <w:t xml:space="preserve"> </w:t>
      </w:r>
      <w:r w:rsidRPr="00942892">
        <w:rPr>
          <w:sz w:val="25"/>
          <w:szCs w:val="25"/>
        </w:rPr>
        <w:t>так</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понятий,</w:t>
      </w:r>
      <w:r w:rsidR="00255D65" w:rsidRPr="00942892">
        <w:rPr>
          <w:sz w:val="25"/>
          <w:szCs w:val="25"/>
        </w:rPr>
        <w:t xml:space="preserve"> </w:t>
      </w:r>
      <w:r w:rsidRPr="00942892">
        <w:rPr>
          <w:sz w:val="25"/>
          <w:szCs w:val="25"/>
        </w:rPr>
        <w:t>являющихся</w:t>
      </w:r>
      <w:r w:rsidR="00255D65" w:rsidRPr="00942892">
        <w:rPr>
          <w:sz w:val="25"/>
          <w:szCs w:val="25"/>
        </w:rPr>
        <w:t xml:space="preserve"> </w:t>
      </w:r>
      <w:r w:rsidRPr="00942892">
        <w:rPr>
          <w:sz w:val="25"/>
          <w:szCs w:val="25"/>
        </w:rPr>
        <w:t>системными</w:t>
      </w:r>
      <w:r w:rsidR="00255D65" w:rsidRPr="00942892">
        <w:rPr>
          <w:sz w:val="25"/>
          <w:szCs w:val="25"/>
        </w:rPr>
        <w:t xml:space="preserve"> </w:t>
      </w:r>
      <w:r w:rsidRPr="00942892">
        <w:rPr>
          <w:sz w:val="25"/>
          <w:szCs w:val="25"/>
        </w:rPr>
        <w:t>для отдельных предметов естественно-научного</w:t>
      </w:r>
      <w:r w:rsidRPr="00942892">
        <w:rPr>
          <w:spacing w:val="-14"/>
          <w:sz w:val="25"/>
          <w:szCs w:val="25"/>
        </w:rPr>
        <w:t xml:space="preserve"> </w:t>
      </w:r>
      <w:r w:rsidRPr="00942892">
        <w:rPr>
          <w:sz w:val="25"/>
          <w:szCs w:val="25"/>
        </w:rPr>
        <w:t>цикла.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Физика: материя, энергия, масса, атом, электрон, протон, нейтрон, ион, изотоп, радиоактивность, молекула, энергетический уровень, вещество, тело, </w:t>
      </w:r>
      <w:r w:rsidR="00CA72B5" w:rsidRPr="00942892">
        <w:rPr>
          <w:sz w:val="25"/>
          <w:szCs w:val="25"/>
        </w:rPr>
        <w:t>объём</w:t>
      </w:r>
      <w:r w:rsidRPr="00942892">
        <w:rPr>
          <w:sz w:val="25"/>
          <w:szCs w:val="25"/>
        </w:rPr>
        <w:t>, агрегатное состояние вещества, физические величины и единицы их измерения, скорость.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Биология: клетка, организм, экосистема, биосфера, макро- и микроэлементы, витамины, обмен веществ в организме.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География: минералы, горные породы, полезные ископаемые, топливо, ресурсы.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070237" w:rsidRPr="00942892" w:rsidRDefault="00E83345" w:rsidP="00455EEF">
      <w:pPr>
        <w:pStyle w:val="a5"/>
        <w:numPr>
          <w:ilvl w:val="1"/>
          <w:numId w:val="117"/>
        </w:numPr>
        <w:tabs>
          <w:tab w:val="left" w:pos="1482"/>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химии на уровне среднего общего образования.</w:t>
      </w:r>
    </w:p>
    <w:p w:rsidR="00070237" w:rsidRPr="00942892" w:rsidRDefault="00E83345" w:rsidP="00455EEF">
      <w:pPr>
        <w:pStyle w:val="a5"/>
        <w:numPr>
          <w:ilvl w:val="2"/>
          <w:numId w:val="117"/>
        </w:numPr>
        <w:tabs>
          <w:tab w:val="left" w:pos="1662"/>
        </w:tabs>
        <w:spacing w:before="4" w:line="276" w:lineRule="auto"/>
        <w:ind w:left="0" w:right="21" w:firstLine="709"/>
        <w:contextualSpacing/>
        <w:rPr>
          <w:sz w:val="25"/>
          <w:szCs w:val="25"/>
        </w:rPr>
      </w:pPr>
      <w:r w:rsidRPr="00942892">
        <w:rPr>
          <w:sz w:val="25"/>
          <w:szCs w:val="25"/>
        </w:rPr>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w:t>
      </w:r>
      <w:r w:rsidRPr="00942892">
        <w:rPr>
          <w:spacing w:val="-16"/>
          <w:sz w:val="25"/>
          <w:szCs w:val="25"/>
        </w:rPr>
        <w:t xml:space="preserve"> </w:t>
      </w:r>
      <w:r w:rsidRPr="00942892">
        <w:rPr>
          <w:sz w:val="25"/>
          <w:szCs w:val="25"/>
        </w:rPr>
        <w:t>подход.</w:t>
      </w:r>
    </w:p>
    <w:p w:rsidR="00070237" w:rsidRPr="00942892" w:rsidRDefault="00E83345" w:rsidP="00455EEF">
      <w:pPr>
        <w:pStyle w:val="a5"/>
        <w:numPr>
          <w:ilvl w:val="2"/>
          <w:numId w:val="117"/>
        </w:numPr>
        <w:tabs>
          <w:tab w:val="left" w:pos="1662"/>
        </w:tabs>
        <w:spacing w:line="276" w:lineRule="auto"/>
        <w:ind w:left="0" w:right="21" w:firstLine="709"/>
        <w:contextualSpacing/>
        <w:rPr>
          <w:sz w:val="25"/>
          <w:szCs w:val="25"/>
        </w:rPr>
      </w:pPr>
      <w:r w:rsidRPr="00942892">
        <w:rPr>
          <w:sz w:val="25"/>
          <w:szCs w:val="25"/>
        </w:rPr>
        <w:t xml:space="preserve">В соответствии с системно-деятельностным подходом в структуре личностных </w:t>
      </w:r>
      <w:r w:rsidRPr="00942892">
        <w:rPr>
          <w:sz w:val="25"/>
          <w:szCs w:val="25"/>
        </w:rPr>
        <w:lastRenderedPageBreak/>
        <w:t>результатов освоения предмета «Химия» на уровне среднего общего образования выделены следующие</w:t>
      </w:r>
      <w:r w:rsidRPr="00942892">
        <w:rPr>
          <w:spacing w:val="-7"/>
          <w:sz w:val="25"/>
          <w:szCs w:val="25"/>
        </w:rPr>
        <w:t xml:space="preserve"> </w:t>
      </w:r>
      <w:r w:rsidRPr="00942892">
        <w:rPr>
          <w:sz w:val="25"/>
          <w:szCs w:val="25"/>
        </w:rPr>
        <w:t>составляющие: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 обучающимися российской гражданской идентичности – готовности к саморазвитию, самостоятельности и самоопределению;</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наличие мотивации к обучению;</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целенаправленное развитие внутренних убеждений личности на основе ключевых ценностей и исторических традиций базовой науки химии;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070237" w:rsidRPr="00942892" w:rsidRDefault="00E83345" w:rsidP="00DE0D58">
      <w:pPr>
        <w:pStyle w:val="a3"/>
        <w:tabs>
          <w:tab w:val="left" w:pos="1945"/>
          <w:tab w:val="left" w:pos="3742"/>
          <w:tab w:val="left" w:pos="5529"/>
          <w:tab w:val="left" w:pos="6780"/>
          <w:tab w:val="left" w:pos="7195"/>
          <w:tab w:val="left" w:pos="8773"/>
          <w:tab w:val="left" w:pos="9831"/>
        </w:tabs>
        <w:spacing w:line="276" w:lineRule="auto"/>
        <w:ind w:left="0" w:right="21" w:firstLine="709"/>
        <w:contextualSpacing/>
        <w:jc w:val="left"/>
        <w:rPr>
          <w:sz w:val="25"/>
          <w:szCs w:val="25"/>
        </w:rPr>
      </w:pPr>
      <w:r w:rsidRPr="00942892">
        <w:rPr>
          <w:sz w:val="25"/>
          <w:szCs w:val="25"/>
        </w:rPr>
        <w:t>наличие</w:t>
      </w:r>
      <w:r w:rsidRPr="00942892">
        <w:rPr>
          <w:sz w:val="25"/>
          <w:szCs w:val="25"/>
        </w:rPr>
        <w:tab/>
        <w:t>правосознания</w:t>
      </w:r>
      <w:r w:rsidRPr="00942892">
        <w:rPr>
          <w:sz w:val="25"/>
          <w:szCs w:val="25"/>
        </w:rPr>
        <w:tab/>
        <w:t>экологической</w:t>
      </w:r>
      <w:r w:rsidRPr="00942892">
        <w:rPr>
          <w:sz w:val="25"/>
          <w:szCs w:val="25"/>
        </w:rPr>
        <w:tab/>
        <w:t>культуры</w:t>
      </w:r>
      <w:r w:rsidRPr="00942892">
        <w:rPr>
          <w:sz w:val="25"/>
          <w:szCs w:val="25"/>
        </w:rPr>
        <w:tab/>
        <w:t>и</w:t>
      </w:r>
      <w:r w:rsidRPr="00942892">
        <w:rPr>
          <w:sz w:val="25"/>
          <w:szCs w:val="25"/>
        </w:rPr>
        <w:tab/>
        <w:t>способности</w:t>
      </w:r>
      <w:r w:rsidRPr="00942892">
        <w:rPr>
          <w:sz w:val="25"/>
          <w:szCs w:val="25"/>
        </w:rPr>
        <w:tab/>
        <w:t>ставить</w:t>
      </w:r>
      <w:r w:rsidRPr="00942892">
        <w:rPr>
          <w:sz w:val="25"/>
          <w:szCs w:val="25"/>
        </w:rPr>
        <w:tab/>
        <w:t>цели</w:t>
      </w:r>
      <w:r w:rsidR="00DE0D58" w:rsidRPr="00942892">
        <w:rPr>
          <w:sz w:val="25"/>
          <w:szCs w:val="25"/>
          <w:lang w:val="ru-RU"/>
        </w:rPr>
        <w:t xml:space="preserve"> </w:t>
      </w:r>
      <w:r w:rsidRPr="00942892">
        <w:rPr>
          <w:sz w:val="25"/>
          <w:szCs w:val="25"/>
        </w:rPr>
        <w:t>и строить жизненные планы.</w:t>
      </w:r>
    </w:p>
    <w:p w:rsidR="00070237" w:rsidRPr="00942892" w:rsidRDefault="00E83345" w:rsidP="00455EEF">
      <w:pPr>
        <w:pStyle w:val="a5"/>
        <w:numPr>
          <w:ilvl w:val="2"/>
          <w:numId w:val="117"/>
        </w:numPr>
        <w:tabs>
          <w:tab w:val="left" w:pos="1662"/>
        </w:tabs>
        <w:spacing w:before="137" w:line="276" w:lineRule="auto"/>
        <w:ind w:left="0" w:right="21" w:firstLine="709"/>
        <w:contextualSpacing/>
        <w:rPr>
          <w:sz w:val="25"/>
          <w:szCs w:val="25"/>
        </w:rPr>
      </w:pPr>
      <w:r w:rsidRPr="00942892">
        <w:rPr>
          <w:sz w:val="25"/>
          <w:szCs w:val="25"/>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w:t>
      </w:r>
      <w:r w:rsidRPr="00942892">
        <w:rPr>
          <w:spacing w:val="-25"/>
          <w:sz w:val="25"/>
          <w:szCs w:val="25"/>
        </w:rPr>
        <w:t xml:space="preserve"> </w:t>
      </w:r>
      <w:r w:rsidRPr="00942892">
        <w:rPr>
          <w:sz w:val="25"/>
          <w:szCs w:val="25"/>
        </w:rPr>
        <w:t>обучающихся.</w:t>
      </w:r>
    </w:p>
    <w:p w:rsidR="00070237" w:rsidRPr="00942892" w:rsidRDefault="00E83345" w:rsidP="00455EEF">
      <w:pPr>
        <w:pStyle w:val="a5"/>
        <w:numPr>
          <w:ilvl w:val="2"/>
          <w:numId w:val="117"/>
        </w:numPr>
        <w:tabs>
          <w:tab w:val="left" w:pos="1662"/>
        </w:tabs>
        <w:spacing w:before="4" w:line="276" w:lineRule="auto"/>
        <w:ind w:left="0" w:right="21" w:firstLine="709"/>
        <w:contextualSpacing/>
        <w:rPr>
          <w:sz w:val="25"/>
          <w:szCs w:val="25"/>
        </w:rPr>
      </w:pPr>
      <w:r w:rsidRPr="00942892">
        <w:rPr>
          <w:sz w:val="25"/>
          <w:szCs w:val="25"/>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w:t>
      </w:r>
      <w:r w:rsidRPr="00942892">
        <w:rPr>
          <w:spacing w:val="-11"/>
          <w:sz w:val="25"/>
          <w:szCs w:val="25"/>
        </w:rPr>
        <w:t xml:space="preserve"> </w:t>
      </w:r>
      <w:r w:rsidRPr="00942892">
        <w:rPr>
          <w:sz w:val="25"/>
          <w:szCs w:val="25"/>
        </w:rPr>
        <w:t>части:</w:t>
      </w:r>
    </w:p>
    <w:p w:rsidR="00070237" w:rsidRPr="00942892" w:rsidRDefault="00E83345" w:rsidP="00455EEF">
      <w:pPr>
        <w:pStyle w:val="a5"/>
        <w:numPr>
          <w:ilvl w:val="0"/>
          <w:numId w:val="116"/>
        </w:numPr>
        <w:tabs>
          <w:tab w:val="left" w:pos="1081"/>
        </w:tabs>
        <w:spacing w:before="7"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осознания обучающимися своих конституционных прав и обязанностей, уважения к закону и правопорядку;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представления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социальных</w:t>
      </w:r>
      <w:r w:rsidR="00255D65" w:rsidRPr="00942892">
        <w:rPr>
          <w:sz w:val="25"/>
          <w:szCs w:val="25"/>
        </w:rPr>
        <w:t xml:space="preserve"> </w:t>
      </w:r>
      <w:r w:rsidRPr="00942892">
        <w:rPr>
          <w:sz w:val="25"/>
          <w:szCs w:val="25"/>
        </w:rPr>
        <w:t>нормах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правилах</w:t>
      </w:r>
      <w:r w:rsidR="00255D65" w:rsidRPr="00942892">
        <w:rPr>
          <w:sz w:val="25"/>
          <w:szCs w:val="25"/>
        </w:rPr>
        <w:t xml:space="preserve"> </w:t>
      </w:r>
      <w:r w:rsidRPr="00942892">
        <w:rPr>
          <w:sz w:val="25"/>
          <w:szCs w:val="25"/>
        </w:rPr>
        <w:t>межличностных</w:t>
      </w:r>
      <w:r w:rsidR="00255D65" w:rsidRPr="00942892">
        <w:rPr>
          <w:sz w:val="25"/>
          <w:szCs w:val="25"/>
        </w:rPr>
        <w:t xml:space="preserve"> </w:t>
      </w:r>
      <w:r w:rsidRPr="00942892">
        <w:rPr>
          <w:sz w:val="25"/>
          <w:szCs w:val="25"/>
        </w:rPr>
        <w:t>отношений</w:t>
      </w:r>
      <w:r w:rsidR="00255D65" w:rsidRPr="00942892">
        <w:rPr>
          <w:sz w:val="25"/>
          <w:szCs w:val="25"/>
        </w:rPr>
        <w:t xml:space="preserve"> </w:t>
      </w:r>
      <w:r w:rsidRPr="00942892">
        <w:rPr>
          <w:sz w:val="25"/>
          <w:szCs w:val="25"/>
        </w:rPr>
        <w:t>в</w:t>
      </w:r>
      <w:r w:rsidRPr="00942892">
        <w:rPr>
          <w:spacing w:val="-3"/>
          <w:sz w:val="25"/>
          <w:szCs w:val="25"/>
        </w:rPr>
        <w:t xml:space="preserve"> </w:t>
      </w:r>
      <w:r w:rsidRPr="00942892">
        <w:rPr>
          <w:sz w:val="25"/>
          <w:szCs w:val="25"/>
        </w:rPr>
        <w:t>коллективе;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способности понимать и принимать мотивы, намерения, логику и аргументы других при анализе различных видов учебной деятельности;</w:t>
      </w:r>
    </w:p>
    <w:p w:rsidR="00070237" w:rsidRPr="00942892" w:rsidRDefault="00E83345" w:rsidP="00455EEF">
      <w:pPr>
        <w:pStyle w:val="a5"/>
        <w:numPr>
          <w:ilvl w:val="0"/>
          <w:numId w:val="116"/>
        </w:numPr>
        <w:tabs>
          <w:tab w:val="left" w:pos="1081"/>
        </w:tabs>
        <w:spacing w:before="1"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ценностного отношения к историческому и научному наследию отечественной химии; уважения</w:t>
      </w:r>
      <w:r w:rsidRPr="00942892">
        <w:rPr>
          <w:spacing w:val="52"/>
          <w:sz w:val="25"/>
          <w:szCs w:val="25"/>
        </w:rPr>
        <w:t xml:space="preserve"> </w:t>
      </w:r>
      <w:r w:rsidRPr="00942892">
        <w:rPr>
          <w:sz w:val="25"/>
          <w:szCs w:val="25"/>
        </w:rPr>
        <w:t>к</w:t>
      </w:r>
      <w:r w:rsidRPr="00942892">
        <w:rPr>
          <w:spacing w:val="51"/>
          <w:sz w:val="25"/>
          <w:szCs w:val="25"/>
        </w:rPr>
        <w:t xml:space="preserve"> </w:t>
      </w:r>
      <w:r w:rsidRPr="00942892">
        <w:rPr>
          <w:sz w:val="25"/>
          <w:szCs w:val="25"/>
        </w:rPr>
        <w:t>процессу</w:t>
      </w:r>
      <w:r w:rsidRPr="00942892">
        <w:rPr>
          <w:spacing w:val="50"/>
          <w:sz w:val="25"/>
          <w:szCs w:val="25"/>
        </w:rPr>
        <w:t xml:space="preserve"> </w:t>
      </w:r>
      <w:r w:rsidRPr="00942892">
        <w:rPr>
          <w:sz w:val="25"/>
          <w:szCs w:val="25"/>
        </w:rPr>
        <w:t>творчества</w:t>
      </w:r>
      <w:r w:rsidRPr="00942892">
        <w:rPr>
          <w:spacing w:val="51"/>
          <w:sz w:val="25"/>
          <w:szCs w:val="25"/>
        </w:rPr>
        <w:t xml:space="preserve"> </w:t>
      </w:r>
      <w:r w:rsidRPr="00942892">
        <w:rPr>
          <w:sz w:val="25"/>
          <w:szCs w:val="25"/>
        </w:rPr>
        <w:t>в</w:t>
      </w:r>
      <w:r w:rsidRPr="00942892">
        <w:rPr>
          <w:spacing w:val="52"/>
          <w:sz w:val="25"/>
          <w:szCs w:val="25"/>
        </w:rPr>
        <w:t xml:space="preserve"> </w:t>
      </w:r>
      <w:r w:rsidRPr="00942892">
        <w:rPr>
          <w:sz w:val="25"/>
          <w:szCs w:val="25"/>
        </w:rPr>
        <w:t>области</w:t>
      </w:r>
      <w:r w:rsidRPr="00942892">
        <w:rPr>
          <w:spacing w:val="53"/>
          <w:sz w:val="25"/>
          <w:szCs w:val="25"/>
        </w:rPr>
        <w:t xml:space="preserve"> </w:t>
      </w:r>
      <w:r w:rsidRPr="00942892">
        <w:rPr>
          <w:sz w:val="25"/>
          <w:szCs w:val="25"/>
        </w:rPr>
        <w:t>теории</w:t>
      </w:r>
      <w:r w:rsidRPr="00942892">
        <w:rPr>
          <w:spacing w:val="51"/>
          <w:sz w:val="25"/>
          <w:szCs w:val="25"/>
        </w:rPr>
        <w:t xml:space="preserve"> </w:t>
      </w:r>
      <w:r w:rsidRPr="00942892">
        <w:rPr>
          <w:sz w:val="25"/>
          <w:szCs w:val="25"/>
        </w:rPr>
        <w:t>и</w:t>
      </w:r>
      <w:r w:rsidRPr="00942892">
        <w:rPr>
          <w:spacing w:val="51"/>
          <w:sz w:val="25"/>
          <w:szCs w:val="25"/>
        </w:rPr>
        <w:t xml:space="preserve"> </w:t>
      </w:r>
      <w:r w:rsidRPr="00942892">
        <w:rPr>
          <w:sz w:val="25"/>
          <w:szCs w:val="25"/>
        </w:rPr>
        <w:t>практического</w:t>
      </w:r>
      <w:r w:rsidRPr="00942892">
        <w:rPr>
          <w:spacing w:val="52"/>
          <w:sz w:val="25"/>
          <w:szCs w:val="25"/>
        </w:rPr>
        <w:t xml:space="preserve"> </w:t>
      </w:r>
      <w:r w:rsidRPr="00942892">
        <w:rPr>
          <w:sz w:val="25"/>
          <w:szCs w:val="25"/>
        </w:rPr>
        <w:t>применения</w:t>
      </w:r>
      <w:r w:rsidRPr="00942892">
        <w:rPr>
          <w:spacing w:val="50"/>
          <w:sz w:val="25"/>
          <w:szCs w:val="25"/>
        </w:rPr>
        <w:t xml:space="preserve"> </w:t>
      </w:r>
      <w:r w:rsidRPr="00942892">
        <w:rPr>
          <w:sz w:val="25"/>
          <w:szCs w:val="25"/>
        </w:rPr>
        <w:t>химии,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осознания того, что достижения науки есть результат длительных наблюдений, кропотливых экспериментальных поисков, постоянного труда учѐных и практиков;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70237" w:rsidRPr="00942892" w:rsidRDefault="00E83345" w:rsidP="00455EEF">
      <w:pPr>
        <w:pStyle w:val="a5"/>
        <w:numPr>
          <w:ilvl w:val="0"/>
          <w:numId w:val="116"/>
        </w:numPr>
        <w:tabs>
          <w:tab w:val="left" w:pos="1081"/>
        </w:tabs>
        <w:spacing w:line="276" w:lineRule="auto"/>
        <w:ind w:left="0" w:right="21" w:firstLine="709"/>
        <w:contextualSpacing/>
        <w:rPr>
          <w:sz w:val="25"/>
          <w:szCs w:val="25"/>
        </w:rPr>
      </w:pPr>
      <w:r w:rsidRPr="00942892">
        <w:rPr>
          <w:sz w:val="25"/>
          <w:szCs w:val="25"/>
        </w:rPr>
        <w:t>духовно-нравственного воспитания: нравственного сознания, этического</w:t>
      </w:r>
      <w:r w:rsidRPr="00942892">
        <w:rPr>
          <w:spacing w:val="-18"/>
          <w:sz w:val="25"/>
          <w:szCs w:val="25"/>
        </w:rPr>
        <w:t xml:space="preserve"> </w:t>
      </w:r>
      <w:r w:rsidRPr="00942892">
        <w:rPr>
          <w:sz w:val="25"/>
          <w:szCs w:val="25"/>
        </w:rPr>
        <w:t>поведения;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способности</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химическими</w:t>
      </w:r>
      <w:r w:rsidR="00255D65" w:rsidRPr="00942892">
        <w:rPr>
          <w:sz w:val="25"/>
          <w:szCs w:val="25"/>
        </w:rPr>
        <w:t xml:space="preserve"> </w:t>
      </w:r>
      <w:r w:rsidRPr="00942892">
        <w:rPr>
          <w:sz w:val="25"/>
          <w:szCs w:val="25"/>
        </w:rPr>
        <w:t>явлениями,</w:t>
      </w:r>
      <w:r w:rsidR="00255D65" w:rsidRPr="00942892">
        <w:rPr>
          <w:sz w:val="25"/>
          <w:szCs w:val="25"/>
        </w:rPr>
        <w:t xml:space="preserve"> </w:t>
      </w:r>
      <w:r w:rsidRPr="00942892">
        <w:rPr>
          <w:sz w:val="25"/>
          <w:szCs w:val="25"/>
        </w:rPr>
        <w:t>и принимать осознанные решения, ориентируясь на морально-нравственные нормы и</w:t>
      </w:r>
      <w:r w:rsidRPr="00942892">
        <w:rPr>
          <w:spacing w:val="-32"/>
          <w:sz w:val="25"/>
          <w:szCs w:val="25"/>
        </w:rPr>
        <w:t xml:space="preserve"> </w:t>
      </w:r>
      <w:r w:rsidRPr="00942892">
        <w:rPr>
          <w:sz w:val="25"/>
          <w:szCs w:val="25"/>
        </w:rPr>
        <w:t>ценности;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готовности оценивать своѐ поведение и поступки своих товарищей с позиций нравственных и правовых норм и осознание последствий этих поступков;</w:t>
      </w:r>
    </w:p>
    <w:p w:rsidR="00070237" w:rsidRPr="00942892" w:rsidRDefault="00E83345" w:rsidP="00455EEF">
      <w:pPr>
        <w:pStyle w:val="a5"/>
        <w:numPr>
          <w:ilvl w:val="0"/>
          <w:numId w:val="116"/>
        </w:numPr>
        <w:tabs>
          <w:tab w:val="left" w:pos="1081"/>
        </w:tabs>
        <w:spacing w:line="276" w:lineRule="auto"/>
        <w:ind w:left="0" w:right="21" w:firstLine="709"/>
        <w:contextualSpacing/>
        <w:rPr>
          <w:sz w:val="25"/>
          <w:szCs w:val="25"/>
        </w:rPr>
      </w:pPr>
      <w:r w:rsidRPr="00942892">
        <w:rPr>
          <w:sz w:val="25"/>
          <w:szCs w:val="25"/>
        </w:rPr>
        <w:t>формирования культуры</w:t>
      </w:r>
      <w:r w:rsidRPr="00942892">
        <w:rPr>
          <w:spacing w:val="-10"/>
          <w:sz w:val="25"/>
          <w:szCs w:val="25"/>
        </w:rPr>
        <w:t xml:space="preserve"> </w:t>
      </w:r>
      <w:r w:rsidRPr="00942892">
        <w:rPr>
          <w:sz w:val="25"/>
          <w:szCs w:val="25"/>
        </w:rPr>
        <w:t>здоровья: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соблюдения правил безопасного обращения с веществами в быту, повседневной жизни и </w:t>
      </w:r>
      <w:r w:rsidRPr="00942892">
        <w:rPr>
          <w:sz w:val="25"/>
          <w:szCs w:val="25"/>
        </w:rPr>
        <w:lastRenderedPageBreak/>
        <w:t>в трудовой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понимания ценности правил индивидуального и коллективного безопасного поведения в ситуациях, угрожающих здоровью и жизни людей;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осознания последствий и неприятия вредных привычек (употребления алкоголя, наркотиков, курения);</w:t>
      </w:r>
    </w:p>
    <w:p w:rsidR="00070237" w:rsidRPr="00942892" w:rsidRDefault="00E83345" w:rsidP="00455EEF">
      <w:pPr>
        <w:pStyle w:val="a5"/>
        <w:numPr>
          <w:ilvl w:val="0"/>
          <w:numId w:val="116"/>
        </w:numPr>
        <w:tabs>
          <w:tab w:val="left" w:pos="1081"/>
        </w:tabs>
        <w:spacing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коммуникативной компетентности в учебно-исследовательской деятельности, общественно полезной, творческой и других видах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установки на активное участие в решении практических задач социальной направленности (в рамках своего класса, школы);</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интереса к практическому изучению профессий различного рода, в том числе на основе применения предметных знаний по химии;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уважения к труду, людям труда и результатам трудовой 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готовности к осознанному выбору индивидуальной траектории образования, будущей профессии и реализации собственных жизненных планов с</w:t>
      </w:r>
      <w:r w:rsidR="00200772" w:rsidRPr="00942892">
        <w:rPr>
          <w:sz w:val="25"/>
          <w:szCs w:val="25"/>
        </w:rPr>
        <w:t xml:space="preserve"> </w:t>
      </w:r>
      <w:r w:rsidR="00DC5098" w:rsidRPr="00942892">
        <w:rPr>
          <w:sz w:val="25"/>
          <w:szCs w:val="25"/>
        </w:rPr>
        <w:t>учетом</w:t>
      </w:r>
      <w:r w:rsidRPr="00942892">
        <w:rPr>
          <w:sz w:val="25"/>
          <w:szCs w:val="25"/>
        </w:rPr>
        <w:t xml:space="preserve"> личностных интересов, способностей к химии, интересов и потребностей общества;</w:t>
      </w:r>
    </w:p>
    <w:p w:rsidR="00070237" w:rsidRPr="00942892" w:rsidRDefault="00E83345" w:rsidP="00455EEF">
      <w:pPr>
        <w:pStyle w:val="a5"/>
        <w:numPr>
          <w:ilvl w:val="0"/>
          <w:numId w:val="116"/>
        </w:numPr>
        <w:tabs>
          <w:tab w:val="left" w:pos="1081"/>
        </w:tabs>
        <w:spacing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экологически целесообразного отношения к природе, как источнику существования жизни на Земле;</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понимания глобального характера экологических проблем, влияния экономических процессов на состояние природной и социальной среды;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осознания необходимости использования достижений химии для решения вопросов рационального природопользования;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070237" w:rsidRPr="00942892" w:rsidRDefault="00E83345" w:rsidP="00A93223">
      <w:pPr>
        <w:pStyle w:val="a3"/>
        <w:tabs>
          <w:tab w:val="left" w:pos="2220"/>
          <w:tab w:val="left" w:pos="4461"/>
          <w:tab w:val="left" w:pos="6912"/>
          <w:tab w:val="left" w:pos="8394"/>
        </w:tabs>
        <w:spacing w:line="276" w:lineRule="auto"/>
        <w:ind w:left="0" w:right="21" w:firstLine="709"/>
        <w:contextualSpacing/>
        <w:rPr>
          <w:sz w:val="25"/>
          <w:szCs w:val="25"/>
        </w:rPr>
      </w:pPr>
      <w:r w:rsidRPr="00942892">
        <w:rPr>
          <w:sz w:val="25"/>
          <w:szCs w:val="25"/>
        </w:rPr>
        <w:t>наличия развитого экологического мышления, экологической культуры, опыта деятельности</w:t>
      </w:r>
      <w:r w:rsidRPr="00942892">
        <w:rPr>
          <w:sz w:val="25"/>
          <w:szCs w:val="25"/>
        </w:rPr>
        <w:tab/>
        <w:t>экологической</w:t>
      </w:r>
      <w:r w:rsidRPr="00942892">
        <w:rPr>
          <w:sz w:val="25"/>
          <w:szCs w:val="25"/>
        </w:rPr>
        <w:tab/>
        <w:t>направленности,</w:t>
      </w:r>
      <w:r w:rsidRPr="00942892">
        <w:rPr>
          <w:sz w:val="25"/>
          <w:szCs w:val="25"/>
        </w:rPr>
        <w:tab/>
        <w:t>умения</w:t>
      </w:r>
      <w:r w:rsidRPr="00942892">
        <w:rPr>
          <w:sz w:val="25"/>
          <w:szCs w:val="25"/>
        </w:rPr>
        <w:tab/>
      </w:r>
      <w:r w:rsidRPr="00942892">
        <w:rPr>
          <w:spacing w:val="-1"/>
          <w:sz w:val="25"/>
          <w:szCs w:val="25"/>
        </w:rPr>
        <w:t xml:space="preserve">руководствоваться </w:t>
      </w:r>
      <w:r w:rsidRPr="00942892">
        <w:rPr>
          <w:sz w:val="25"/>
          <w:szCs w:val="25"/>
        </w:rPr>
        <w:t>ими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познавательной,</w:t>
      </w:r>
      <w:r w:rsidR="00255D65" w:rsidRPr="00942892">
        <w:rPr>
          <w:sz w:val="25"/>
          <w:szCs w:val="25"/>
        </w:rPr>
        <w:t xml:space="preserve"> </w:t>
      </w:r>
      <w:r w:rsidRPr="00942892">
        <w:rPr>
          <w:sz w:val="25"/>
          <w:szCs w:val="25"/>
        </w:rPr>
        <w:t>коммуникативной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социальной</w:t>
      </w:r>
      <w:r w:rsidR="00255D65" w:rsidRPr="00942892">
        <w:rPr>
          <w:sz w:val="25"/>
          <w:szCs w:val="25"/>
        </w:rPr>
        <w:t xml:space="preserve"> </w:t>
      </w:r>
      <w:r w:rsidRPr="00942892">
        <w:rPr>
          <w:sz w:val="25"/>
          <w:szCs w:val="25"/>
        </w:rPr>
        <w:t>практике,</w:t>
      </w:r>
      <w:r w:rsidR="00255D65" w:rsidRPr="00942892">
        <w:rPr>
          <w:sz w:val="25"/>
          <w:szCs w:val="25"/>
        </w:rPr>
        <w:t xml:space="preserve"> </w:t>
      </w:r>
      <w:r w:rsidRPr="00942892">
        <w:rPr>
          <w:sz w:val="25"/>
          <w:szCs w:val="25"/>
        </w:rPr>
        <w:t>способности и умения активно противостоять идеологии</w:t>
      </w:r>
      <w:r w:rsidRPr="00942892">
        <w:rPr>
          <w:spacing w:val="-20"/>
          <w:sz w:val="25"/>
          <w:szCs w:val="25"/>
        </w:rPr>
        <w:t xml:space="preserve"> </w:t>
      </w:r>
      <w:r w:rsidRPr="00942892">
        <w:rPr>
          <w:sz w:val="25"/>
          <w:szCs w:val="25"/>
        </w:rPr>
        <w:t>хемофобии;</w:t>
      </w:r>
    </w:p>
    <w:p w:rsidR="00070237" w:rsidRPr="00942892" w:rsidRDefault="00E83345" w:rsidP="00455EEF">
      <w:pPr>
        <w:pStyle w:val="a5"/>
        <w:numPr>
          <w:ilvl w:val="0"/>
          <w:numId w:val="116"/>
        </w:numPr>
        <w:tabs>
          <w:tab w:val="left" w:pos="1081"/>
        </w:tabs>
        <w:spacing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сформированности мировоззрения, соответствующего современному уровню развития науки и общественной практики;</w:t>
      </w:r>
    </w:p>
    <w:p w:rsidR="00070237" w:rsidRPr="00942892" w:rsidRDefault="00E83345" w:rsidP="00A93223">
      <w:pPr>
        <w:pStyle w:val="a3"/>
        <w:tabs>
          <w:tab w:val="left" w:pos="2182"/>
          <w:tab w:val="left" w:pos="4466"/>
          <w:tab w:val="left" w:pos="6531"/>
          <w:tab w:val="left" w:pos="8811"/>
        </w:tabs>
        <w:spacing w:before="4" w:line="276" w:lineRule="auto"/>
        <w:ind w:left="0" w:right="21" w:firstLine="709"/>
        <w:contextualSpacing/>
        <w:rPr>
          <w:sz w:val="25"/>
          <w:szCs w:val="25"/>
        </w:rPr>
      </w:pPr>
      <w:r w:rsidRPr="00942892">
        <w:rPr>
          <w:sz w:val="25"/>
          <w:szCs w:val="25"/>
        </w:rPr>
        <w:t>понимания специфики химии как науки, осознания еѐ роли в формировании рационального научного</w:t>
      </w:r>
      <w:r w:rsidRPr="00942892">
        <w:rPr>
          <w:sz w:val="25"/>
          <w:szCs w:val="25"/>
        </w:rPr>
        <w:tab/>
        <w:t>мышления,</w:t>
      </w:r>
      <w:r w:rsidRPr="00942892">
        <w:rPr>
          <w:sz w:val="25"/>
          <w:szCs w:val="25"/>
        </w:rPr>
        <w:tab/>
        <w:t>создании</w:t>
      </w:r>
      <w:r w:rsidRPr="00942892">
        <w:rPr>
          <w:sz w:val="25"/>
          <w:szCs w:val="25"/>
        </w:rPr>
        <w:tab/>
        <w:t>целостного</w:t>
      </w:r>
      <w:r w:rsidRPr="00942892">
        <w:rPr>
          <w:sz w:val="25"/>
          <w:szCs w:val="25"/>
        </w:rPr>
        <w:tab/>
        <w:t>представления об окружающем мире как о единстве природы и человека, в познании природных закономерностей и решении проблем сохранения природного</w:t>
      </w:r>
      <w:r w:rsidRPr="00942892">
        <w:rPr>
          <w:spacing w:val="-18"/>
          <w:sz w:val="25"/>
          <w:szCs w:val="25"/>
        </w:rPr>
        <w:t xml:space="preserve"> </w:t>
      </w:r>
      <w:r w:rsidRPr="00942892">
        <w:rPr>
          <w:sz w:val="25"/>
          <w:szCs w:val="25"/>
        </w:rPr>
        <w:t>равновесия;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убеждѐнности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особой</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современной</w:t>
      </w:r>
      <w:r w:rsidR="00255D65" w:rsidRPr="00942892">
        <w:rPr>
          <w:sz w:val="25"/>
          <w:szCs w:val="25"/>
        </w:rPr>
        <w:t xml:space="preserve"> </w:t>
      </w:r>
      <w:r w:rsidRPr="00942892">
        <w:rPr>
          <w:sz w:val="25"/>
          <w:szCs w:val="25"/>
        </w:rPr>
        <w:t>цивилизации:</w:t>
      </w:r>
      <w:r w:rsidR="00255D65" w:rsidRPr="00942892">
        <w:rPr>
          <w:sz w:val="25"/>
          <w:szCs w:val="25"/>
        </w:rPr>
        <w:t xml:space="preserve"> </w:t>
      </w:r>
      <w:r w:rsidRPr="00942892">
        <w:rPr>
          <w:sz w:val="25"/>
          <w:szCs w:val="25"/>
        </w:rPr>
        <w:t>в еѐ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w:t>
      </w:r>
      <w:r w:rsidRPr="00942892">
        <w:rPr>
          <w:spacing w:val="-29"/>
          <w:sz w:val="25"/>
          <w:szCs w:val="25"/>
        </w:rPr>
        <w:t xml:space="preserve"> </w:t>
      </w:r>
      <w:r w:rsidRPr="00942892">
        <w:rPr>
          <w:sz w:val="25"/>
          <w:szCs w:val="25"/>
        </w:rPr>
        <w:t>общества;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нѐм изменений, умения </w:t>
      </w:r>
      <w:r w:rsidRPr="00942892">
        <w:rPr>
          <w:sz w:val="25"/>
          <w:szCs w:val="25"/>
        </w:rPr>
        <w:lastRenderedPageBreak/>
        <w:t>делать обоснованные заключения на основе научных фактов и имеющихся данных с целью получения достоверных выводов;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способности самостоятельно использовать химические знания для решения проблем в реальных жизненных ситуациях;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интереса к познанию и исследовательской деятельности;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готовности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способности</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непрерывному</w:t>
      </w:r>
      <w:r w:rsidR="00255D65" w:rsidRPr="00942892">
        <w:rPr>
          <w:sz w:val="25"/>
          <w:szCs w:val="25"/>
        </w:rPr>
        <w:t xml:space="preserve"> </w:t>
      </w:r>
      <w:r w:rsidRPr="00942892">
        <w:rPr>
          <w:sz w:val="25"/>
          <w:szCs w:val="25"/>
        </w:rPr>
        <w:t>образованию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самообразованию,</w:t>
      </w:r>
      <w:r w:rsidR="00255D65" w:rsidRPr="00942892">
        <w:rPr>
          <w:sz w:val="25"/>
          <w:szCs w:val="25"/>
        </w:rPr>
        <w:t xml:space="preserve"> </w:t>
      </w:r>
      <w:r w:rsidRPr="00942892">
        <w:rPr>
          <w:sz w:val="25"/>
          <w:szCs w:val="25"/>
        </w:rPr>
        <w:t>к активному</w:t>
      </w:r>
      <w:r w:rsidRPr="00942892">
        <w:rPr>
          <w:spacing w:val="-43"/>
          <w:sz w:val="25"/>
          <w:szCs w:val="25"/>
        </w:rPr>
        <w:t xml:space="preserve"> </w:t>
      </w:r>
      <w:r w:rsidRPr="00942892">
        <w:rPr>
          <w:sz w:val="25"/>
          <w:szCs w:val="25"/>
        </w:rPr>
        <w:t>получению новых знаний по химии в соответствии с жизненными потребностями;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интереса к особенностям труда в различных сферах профессиональной деятельности.</w:t>
      </w:r>
    </w:p>
    <w:p w:rsidR="00070237" w:rsidRPr="00942892" w:rsidRDefault="00E83345" w:rsidP="00455EEF">
      <w:pPr>
        <w:pStyle w:val="a5"/>
        <w:numPr>
          <w:ilvl w:val="2"/>
          <w:numId w:val="117"/>
        </w:numPr>
        <w:tabs>
          <w:tab w:val="left" w:pos="1662"/>
        </w:tabs>
        <w:spacing w:before="137" w:line="276" w:lineRule="auto"/>
        <w:ind w:left="0" w:right="21" w:firstLine="709"/>
        <w:contextualSpacing/>
        <w:rPr>
          <w:sz w:val="25"/>
          <w:szCs w:val="25"/>
        </w:rPr>
      </w:pP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предмета</w:t>
      </w:r>
      <w:r w:rsidR="00255D65" w:rsidRPr="00942892">
        <w:rPr>
          <w:sz w:val="25"/>
          <w:szCs w:val="25"/>
        </w:rPr>
        <w:t xml:space="preserve"> </w:t>
      </w:r>
      <w:r w:rsidRPr="00942892">
        <w:rPr>
          <w:sz w:val="25"/>
          <w:szCs w:val="25"/>
        </w:rPr>
        <w:t>«Химия» на уровне среднего общего образования</w:t>
      </w:r>
      <w:r w:rsidRPr="00942892">
        <w:rPr>
          <w:spacing w:val="-9"/>
          <w:sz w:val="25"/>
          <w:szCs w:val="25"/>
        </w:rPr>
        <w:t xml:space="preserve"> </w:t>
      </w:r>
      <w:r w:rsidRPr="00942892">
        <w:rPr>
          <w:sz w:val="25"/>
          <w:szCs w:val="25"/>
        </w:rPr>
        <w:t>включают:</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обучающихся использовать освоенные междисциплинарные, мировоззренческие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универсальные</w:t>
      </w:r>
      <w:r w:rsidR="00255D65" w:rsidRPr="00942892">
        <w:rPr>
          <w:sz w:val="25"/>
          <w:szCs w:val="25"/>
        </w:rPr>
        <w:t xml:space="preserve"> </w:t>
      </w:r>
      <w:r w:rsidRPr="00942892">
        <w:rPr>
          <w:sz w:val="25"/>
          <w:szCs w:val="25"/>
        </w:rPr>
        <w:t>учебные</w:t>
      </w:r>
      <w:r w:rsidR="00255D65" w:rsidRPr="00942892">
        <w:rPr>
          <w:sz w:val="25"/>
          <w:szCs w:val="25"/>
        </w:rPr>
        <w:t xml:space="preserve"> </w:t>
      </w:r>
      <w:r w:rsidRPr="00942892">
        <w:rPr>
          <w:sz w:val="25"/>
          <w:szCs w:val="25"/>
        </w:rPr>
        <w:t>действия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познавательной</w:t>
      </w:r>
      <w:r w:rsidR="00255D65" w:rsidRPr="00942892">
        <w:rPr>
          <w:sz w:val="25"/>
          <w:szCs w:val="25"/>
        </w:rPr>
        <w:t xml:space="preserve"> </w:t>
      </w:r>
      <w:r w:rsidRPr="00942892">
        <w:rPr>
          <w:sz w:val="25"/>
          <w:szCs w:val="25"/>
        </w:rPr>
        <w:t>и социальной</w:t>
      </w:r>
      <w:r w:rsidRPr="00942892">
        <w:rPr>
          <w:spacing w:val="-11"/>
          <w:sz w:val="25"/>
          <w:szCs w:val="25"/>
        </w:rPr>
        <w:t xml:space="preserve"> </w:t>
      </w:r>
      <w:r w:rsidRPr="00942892">
        <w:rPr>
          <w:sz w:val="25"/>
          <w:szCs w:val="25"/>
        </w:rPr>
        <w:t>практике.</w:t>
      </w:r>
    </w:p>
    <w:p w:rsidR="00070237" w:rsidRPr="00942892" w:rsidRDefault="00E83345" w:rsidP="00455EEF">
      <w:pPr>
        <w:pStyle w:val="a5"/>
        <w:numPr>
          <w:ilvl w:val="2"/>
          <w:numId w:val="117"/>
        </w:numPr>
        <w:tabs>
          <w:tab w:val="left" w:pos="1662"/>
        </w:tabs>
        <w:spacing w:line="276" w:lineRule="auto"/>
        <w:ind w:left="0" w:right="21" w:firstLine="709"/>
        <w:contextualSpacing/>
        <w:rPr>
          <w:sz w:val="25"/>
          <w:szCs w:val="25"/>
        </w:rPr>
      </w:pPr>
      <w:r w:rsidRPr="00942892">
        <w:rPr>
          <w:sz w:val="25"/>
          <w:szCs w:val="25"/>
        </w:rPr>
        <w:t>Метапредметные результаты отражают овладение универсальными учебными познавательными, коммуникативными и регулятивными</w:t>
      </w:r>
      <w:r w:rsidRPr="00942892">
        <w:rPr>
          <w:spacing w:val="-24"/>
          <w:sz w:val="25"/>
          <w:szCs w:val="25"/>
        </w:rPr>
        <w:t xml:space="preserve"> </w:t>
      </w:r>
      <w:r w:rsidRPr="00942892">
        <w:rPr>
          <w:sz w:val="25"/>
          <w:szCs w:val="25"/>
        </w:rPr>
        <w:t>действиями.</w:t>
      </w:r>
    </w:p>
    <w:p w:rsidR="00070237" w:rsidRPr="00942892" w:rsidRDefault="00E83345" w:rsidP="00455EEF">
      <w:pPr>
        <w:pStyle w:val="a5"/>
        <w:numPr>
          <w:ilvl w:val="3"/>
          <w:numId w:val="117"/>
        </w:numPr>
        <w:tabs>
          <w:tab w:val="left" w:pos="1842"/>
        </w:tabs>
        <w:spacing w:line="276" w:lineRule="auto"/>
        <w:ind w:left="0" w:right="21" w:firstLine="709"/>
        <w:contextualSpacing/>
        <w:rPr>
          <w:sz w:val="25"/>
          <w:szCs w:val="25"/>
        </w:rPr>
      </w:pPr>
      <w:r w:rsidRPr="00942892">
        <w:rPr>
          <w:sz w:val="25"/>
          <w:szCs w:val="25"/>
        </w:rPr>
        <w:t>Овладение универсальными учебными познавательными</w:t>
      </w:r>
      <w:r w:rsidRPr="00942892">
        <w:rPr>
          <w:spacing w:val="-24"/>
          <w:sz w:val="25"/>
          <w:szCs w:val="25"/>
        </w:rPr>
        <w:t xml:space="preserve"> </w:t>
      </w:r>
      <w:r w:rsidRPr="00942892">
        <w:rPr>
          <w:sz w:val="25"/>
          <w:szCs w:val="25"/>
        </w:rPr>
        <w:t>действиями:</w:t>
      </w:r>
    </w:p>
    <w:p w:rsidR="00070237" w:rsidRPr="00942892" w:rsidRDefault="00E83345" w:rsidP="00455EEF">
      <w:pPr>
        <w:pStyle w:val="a5"/>
        <w:numPr>
          <w:ilvl w:val="0"/>
          <w:numId w:val="115"/>
        </w:numPr>
        <w:tabs>
          <w:tab w:val="left" w:pos="1082"/>
        </w:tabs>
        <w:spacing w:before="139" w:line="276" w:lineRule="auto"/>
        <w:ind w:left="0" w:right="21" w:firstLine="709"/>
        <w:contextualSpacing/>
        <w:jc w:val="left"/>
        <w:rPr>
          <w:sz w:val="25"/>
          <w:szCs w:val="25"/>
        </w:rPr>
      </w:pPr>
      <w:r w:rsidRPr="00942892">
        <w:rPr>
          <w:sz w:val="25"/>
          <w:szCs w:val="25"/>
        </w:rPr>
        <w:t>базовые логические</w:t>
      </w:r>
      <w:r w:rsidRPr="00942892">
        <w:rPr>
          <w:spacing w:val="-7"/>
          <w:sz w:val="25"/>
          <w:szCs w:val="25"/>
        </w:rPr>
        <w:t xml:space="preserve"> </w:t>
      </w:r>
      <w:r w:rsidRPr="00942892">
        <w:rPr>
          <w:sz w:val="25"/>
          <w:szCs w:val="25"/>
        </w:rPr>
        <w:t>действия:</w:t>
      </w:r>
      <w:r w:rsidR="00D116C3" w:rsidRPr="00942892">
        <w:rPr>
          <w:sz w:val="25"/>
          <w:szCs w:val="25"/>
          <w:lang w:val="ru-RU"/>
        </w:rPr>
        <w:t xml:space="preserve"> с</w:t>
      </w:r>
      <w:r w:rsidRPr="00942892">
        <w:rPr>
          <w:sz w:val="25"/>
          <w:szCs w:val="25"/>
        </w:rPr>
        <w:t>амостоятельно</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актуализировать</w:t>
      </w:r>
      <w:r w:rsidR="00255D65" w:rsidRPr="00942892">
        <w:rPr>
          <w:sz w:val="25"/>
          <w:szCs w:val="25"/>
        </w:rPr>
        <w:t xml:space="preserve"> </w:t>
      </w:r>
      <w:r w:rsidRPr="00942892">
        <w:rPr>
          <w:sz w:val="25"/>
          <w:szCs w:val="25"/>
        </w:rPr>
        <w:t>проблему,</w:t>
      </w:r>
      <w:r w:rsidR="00255D65" w:rsidRPr="00942892">
        <w:rPr>
          <w:sz w:val="25"/>
          <w:szCs w:val="25"/>
        </w:rPr>
        <w:t xml:space="preserve"> </w:t>
      </w:r>
      <w:r w:rsidRPr="00942892">
        <w:rPr>
          <w:sz w:val="25"/>
          <w:szCs w:val="25"/>
        </w:rPr>
        <w:t>всесторонне еѐ</w:t>
      </w:r>
      <w:r w:rsidRPr="00942892">
        <w:rPr>
          <w:spacing w:val="-5"/>
          <w:sz w:val="25"/>
          <w:szCs w:val="25"/>
        </w:rPr>
        <w:t xml:space="preserve"> </w:t>
      </w:r>
      <w:r w:rsidRPr="00942892">
        <w:rPr>
          <w:sz w:val="25"/>
          <w:szCs w:val="25"/>
        </w:rPr>
        <w:t>рассматривать;</w:t>
      </w:r>
      <w:r w:rsidR="00D116C3" w:rsidRPr="00942892">
        <w:rPr>
          <w:sz w:val="25"/>
          <w:szCs w:val="25"/>
          <w:lang w:val="ru-RU"/>
        </w:rPr>
        <w:t xml:space="preserve"> </w:t>
      </w:r>
      <w:r w:rsidRPr="00942892">
        <w:rPr>
          <w:sz w:val="25"/>
          <w:szCs w:val="25"/>
        </w:rPr>
        <w:t>определять цели деятельности, задавая параметры и критерии их достижения, соотносить</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результаты деятельности с поставленными целями;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использовать при освоении знаний приѐмы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выбирать основания и критерии для классификации веществ и химических реакций; устанавливать причинно-следственные связи между изучаемыми явлениями;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70237" w:rsidRPr="00942892" w:rsidRDefault="00E83345" w:rsidP="00455EEF">
      <w:pPr>
        <w:pStyle w:val="a5"/>
        <w:numPr>
          <w:ilvl w:val="0"/>
          <w:numId w:val="115"/>
        </w:numPr>
        <w:tabs>
          <w:tab w:val="left" w:pos="1081"/>
          <w:tab w:val="left" w:pos="2802"/>
          <w:tab w:val="left" w:pos="3682"/>
          <w:tab w:val="left" w:pos="4204"/>
          <w:tab w:val="left" w:pos="5277"/>
          <w:tab w:val="left" w:pos="7126"/>
          <w:tab w:val="left" w:pos="8881"/>
        </w:tabs>
        <w:spacing w:before="139" w:line="276" w:lineRule="auto"/>
        <w:ind w:left="0" w:right="21" w:firstLine="709"/>
        <w:contextualSpacing/>
        <w:jc w:val="left"/>
        <w:rPr>
          <w:sz w:val="25"/>
          <w:szCs w:val="25"/>
        </w:rPr>
      </w:pPr>
      <w:r w:rsidRPr="00942892">
        <w:rPr>
          <w:sz w:val="25"/>
          <w:szCs w:val="25"/>
        </w:rPr>
        <w:t>базовые исследовательские</w:t>
      </w:r>
      <w:r w:rsidRPr="00942892">
        <w:rPr>
          <w:spacing w:val="-9"/>
          <w:sz w:val="25"/>
          <w:szCs w:val="25"/>
        </w:rPr>
        <w:t xml:space="preserve"> </w:t>
      </w:r>
      <w:r w:rsidRPr="00942892">
        <w:rPr>
          <w:sz w:val="25"/>
          <w:szCs w:val="25"/>
        </w:rPr>
        <w:t>действия:</w:t>
      </w:r>
      <w:r w:rsidR="00D116C3" w:rsidRPr="00942892">
        <w:rPr>
          <w:sz w:val="25"/>
          <w:szCs w:val="25"/>
          <w:lang w:val="ru-RU"/>
        </w:rPr>
        <w:t xml:space="preserve"> </w:t>
      </w:r>
      <w:r w:rsidRPr="00942892">
        <w:rPr>
          <w:sz w:val="25"/>
          <w:szCs w:val="25"/>
        </w:rPr>
        <w:t>владеть основами методов научного познания веществ и хи</w:t>
      </w:r>
      <w:r w:rsidR="00D116C3" w:rsidRPr="00942892">
        <w:rPr>
          <w:sz w:val="25"/>
          <w:szCs w:val="25"/>
        </w:rPr>
        <w:t>мических реакций; формулировать</w:t>
      </w:r>
      <w:r w:rsidR="00D116C3" w:rsidRPr="00942892">
        <w:rPr>
          <w:sz w:val="25"/>
          <w:szCs w:val="25"/>
          <w:lang w:val="ru-RU"/>
        </w:rPr>
        <w:t xml:space="preserve"> </w:t>
      </w:r>
      <w:r w:rsidRPr="00942892">
        <w:rPr>
          <w:sz w:val="25"/>
          <w:szCs w:val="25"/>
        </w:rPr>
        <w:t>цели</w:t>
      </w:r>
      <w:r w:rsidR="00D116C3" w:rsidRPr="00942892">
        <w:rPr>
          <w:sz w:val="25"/>
          <w:szCs w:val="25"/>
          <w:lang w:val="ru-RU"/>
        </w:rPr>
        <w:t xml:space="preserve"> </w:t>
      </w:r>
      <w:r w:rsidRPr="00942892">
        <w:rPr>
          <w:sz w:val="25"/>
          <w:szCs w:val="25"/>
        </w:rPr>
        <w:t>и</w:t>
      </w:r>
      <w:r w:rsidR="00D116C3" w:rsidRPr="00942892">
        <w:rPr>
          <w:sz w:val="25"/>
          <w:szCs w:val="25"/>
          <w:lang w:val="ru-RU"/>
        </w:rPr>
        <w:t xml:space="preserve"> </w:t>
      </w:r>
      <w:r w:rsidRPr="00942892">
        <w:rPr>
          <w:sz w:val="25"/>
          <w:szCs w:val="25"/>
        </w:rPr>
        <w:t>задачи</w:t>
      </w:r>
      <w:r w:rsidR="00D116C3" w:rsidRPr="00942892">
        <w:rPr>
          <w:sz w:val="25"/>
          <w:szCs w:val="25"/>
          <w:lang w:val="ru-RU"/>
        </w:rPr>
        <w:t xml:space="preserve"> </w:t>
      </w:r>
      <w:r w:rsidRPr="00942892">
        <w:rPr>
          <w:sz w:val="25"/>
          <w:szCs w:val="25"/>
        </w:rPr>
        <w:t>исследования,</w:t>
      </w:r>
      <w:r w:rsidR="00D116C3" w:rsidRPr="00942892">
        <w:rPr>
          <w:sz w:val="25"/>
          <w:szCs w:val="25"/>
          <w:lang w:val="ru-RU"/>
        </w:rPr>
        <w:t xml:space="preserve"> </w:t>
      </w:r>
      <w:r w:rsidRPr="00942892">
        <w:rPr>
          <w:sz w:val="25"/>
          <w:szCs w:val="25"/>
        </w:rPr>
        <w:t>использовать</w:t>
      </w:r>
      <w:r w:rsidR="00D116C3" w:rsidRPr="00942892">
        <w:rPr>
          <w:sz w:val="25"/>
          <w:szCs w:val="25"/>
          <w:lang w:val="ru-RU"/>
        </w:rPr>
        <w:t xml:space="preserve"> </w:t>
      </w:r>
      <w:r w:rsidRPr="00942892">
        <w:rPr>
          <w:sz w:val="25"/>
          <w:szCs w:val="25"/>
        </w:rPr>
        <w:t>поставленные</w:t>
      </w:r>
      <w:r w:rsidR="00D116C3" w:rsidRPr="00942892">
        <w:rPr>
          <w:sz w:val="25"/>
          <w:szCs w:val="25"/>
          <w:lang w:val="ru-RU"/>
        </w:rPr>
        <w:t xml:space="preserve"> </w:t>
      </w:r>
      <w:r w:rsidR="00D116C3" w:rsidRPr="00942892">
        <w:rPr>
          <w:sz w:val="25"/>
          <w:szCs w:val="25"/>
        </w:rPr>
        <w:t>и</w:t>
      </w:r>
      <w:r w:rsidR="00D116C3" w:rsidRPr="00942892">
        <w:rPr>
          <w:sz w:val="25"/>
          <w:szCs w:val="25"/>
          <w:lang w:val="ru-RU"/>
        </w:rPr>
        <w:t xml:space="preserve"> </w:t>
      </w:r>
      <w:r w:rsidRPr="00942892">
        <w:rPr>
          <w:sz w:val="25"/>
          <w:szCs w:val="25"/>
        </w:rPr>
        <w:t>самостоятельно</w:t>
      </w:r>
      <w:r w:rsidR="00D116C3" w:rsidRPr="00942892">
        <w:rPr>
          <w:sz w:val="25"/>
          <w:szCs w:val="25"/>
          <w:lang w:val="ru-RU"/>
        </w:rPr>
        <w:t xml:space="preserve"> </w:t>
      </w:r>
      <w:r w:rsidRPr="00942892">
        <w:rPr>
          <w:sz w:val="25"/>
          <w:szCs w:val="25"/>
        </w:rPr>
        <w:t>сформулированные</w:t>
      </w:r>
      <w:r w:rsidR="00D116C3" w:rsidRPr="00942892">
        <w:rPr>
          <w:sz w:val="25"/>
          <w:szCs w:val="25"/>
          <w:lang w:val="ru-RU"/>
        </w:rPr>
        <w:t xml:space="preserve"> </w:t>
      </w:r>
      <w:r w:rsidRPr="00942892">
        <w:rPr>
          <w:sz w:val="25"/>
          <w:szCs w:val="25"/>
        </w:rPr>
        <w:t>вопросы</w:t>
      </w:r>
      <w:r w:rsidR="00D116C3" w:rsidRPr="00942892">
        <w:rPr>
          <w:sz w:val="25"/>
          <w:szCs w:val="25"/>
          <w:lang w:val="ru-RU"/>
        </w:rPr>
        <w:t xml:space="preserve"> </w:t>
      </w:r>
      <w:r w:rsidR="00D116C3" w:rsidRPr="00942892">
        <w:rPr>
          <w:sz w:val="25"/>
          <w:szCs w:val="25"/>
        </w:rPr>
        <w:t>в</w:t>
      </w:r>
      <w:r w:rsidR="00D116C3" w:rsidRPr="00942892">
        <w:rPr>
          <w:sz w:val="25"/>
          <w:szCs w:val="25"/>
          <w:lang w:val="ru-RU"/>
        </w:rPr>
        <w:t xml:space="preserve"> </w:t>
      </w:r>
      <w:r w:rsidRPr="00942892">
        <w:rPr>
          <w:sz w:val="25"/>
          <w:szCs w:val="25"/>
        </w:rPr>
        <w:t>кач</w:t>
      </w:r>
      <w:r w:rsidR="00D116C3" w:rsidRPr="00942892">
        <w:rPr>
          <w:sz w:val="25"/>
          <w:szCs w:val="25"/>
        </w:rPr>
        <w:t>естве</w:t>
      </w:r>
      <w:r w:rsidR="00D116C3" w:rsidRPr="00942892">
        <w:rPr>
          <w:sz w:val="25"/>
          <w:szCs w:val="25"/>
          <w:lang w:val="ru-RU"/>
        </w:rPr>
        <w:t xml:space="preserve"> </w:t>
      </w:r>
      <w:r w:rsidR="00D116C3" w:rsidRPr="00942892">
        <w:rPr>
          <w:sz w:val="25"/>
          <w:szCs w:val="25"/>
        </w:rPr>
        <w:t>инструмента</w:t>
      </w:r>
      <w:r w:rsidR="00D116C3" w:rsidRPr="00942892">
        <w:rPr>
          <w:sz w:val="25"/>
          <w:szCs w:val="25"/>
          <w:lang w:val="ru-RU"/>
        </w:rPr>
        <w:t xml:space="preserve"> </w:t>
      </w:r>
      <w:r w:rsidRPr="00942892">
        <w:rPr>
          <w:sz w:val="25"/>
          <w:szCs w:val="25"/>
        </w:rPr>
        <w:t>познания и основы для формирования гипотезы по проверке правильности высказываемых</w:t>
      </w:r>
      <w:r w:rsidRPr="00942892">
        <w:rPr>
          <w:spacing w:val="-28"/>
          <w:sz w:val="25"/>
          <w:szCs w:val="25"/>
        </w:rPr>
        <w:t xml:space="preserve"> </w:t>
      </w:r>
      <w:r w:rsidRPr="00942892">
        <w:rPr>
          <w:sz w:val="25"/>
          <w:szCs w:val="25"/>
        </w:rPr>
        <w:t>суждений;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отчѐт о проделанной работе;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70237" w:rsidRPr="00942892" w:rsidRDefault="00E83345" w:rsidP="00455EEF">
      <w:pPr>
        <w:pStyle w:val="a5"/>
        <w:numPr>
          <w:ilvl w:val="0"/>
          <w:numId w:val="115"/>
        </w:numPr>
        <w:tabs>
          <w:tab w:val="left" w:pos="1081"/>
        </w:tabs>
        <w:spacing w:before="4" w:line="276" w:lineRule="auto"/>
        <w:ind w:left="0" w:right="21" w:firstLine="709"/>
        <w:contextualSpacing/>
        <w:rPr>
          <w:sz w:val="25"/>
          <w:szCs w:val="25"/>
        </w:rPr>
      </w:pPr>
      <w:r w:rsidRPr="00942892">
        <w:rPr>
          <w:sz w:val="25"/>
          <w:szCs w:val="25"/>
        </w:rPr>
        <w:t>работа с</w:t>
      </w:r>
      <w:r w:rsidRPr="00942892">
        <w:rPr>
          <w:spacing w:val="-6"/>
          <w:sz w:val="25"/>
          <w:szCs w:val="25"/>
        </w:rPr>
        <w:t xml:space="preserve"> </w:t>
      </w:r>
      <w:r w:rsidRPr="00942892">
        <w:rPr>
          <w:sz w:val="25"/>
          <w:szCs w:val="25"/>
        </w:rPr>
        <w:t>информацией: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еѐ достоверность и непротиворечивость;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формулировать запросы и применять различные методы при поиске и отборе информации, необходимой для выполнения учебных задач определѐнного типа;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приобретать опыт использования информационно-коммуникативных технологий и различных поисковых систем;</w:t>
      </w:r>
    </w:p>
    <w:p w:rsidR="00070237" w:rsidRPr="00942892" w:rsidRDefault="00E83345" w:rsidP="00DE0D58">
      <w:pPr>
        <w:pStyle w:val="a3"/>
        <w:tabs>
          <w:tab w:val="left" w:pos="2646"/>
          <w:tab w:val="left" w:pos="3824"/>
          <w:tab w:val="left" w:pos="5428"/>
          <w:tab w:val="left" w:pos="6305"/>
          <w:tab w:val="left" w:pos="8020"/>
          <w:tab w:val="left" w:pos="9529"/>
        </w:tabs>
        <w:spacing w:line="276" w:lineRule="auto"/>
        <w:ind w:left="0" w:right="21" w:firstLine="709"/>
        <w:contextualSpacing/>
        <w:jc w:val="left"/>
        <w:rPr>
          <w:sz w:val="25"/>
          <w:szCs w:val="25"/>
        </w:rPr>
      </w:pPr>
      <w:r w:rsidRPr="00942892">
        <w:rPr>
          <w:sz w:val="25"/>
          <w:szCs w:val="25"/>
        </w:rPr>
        <w:t>самостоятельно</w:t>
      </w:r>
      <w:r w:rsidRPr="00942892">
        <w:rPr>
          <w:sz w:val="25"/>
          <w:szCs w:val="25"/>
        </w:rPr>
        <w:tab/>
        <w:t>выбирать</w:t>
      </w:r>
      <w:r w:rsidRPr="00942892">
        <w:rPr>
          <w:sz w:val="25"/>
          <w:szCs w:val="25"/>
        </w:rPr>
        <w:tab/>
        <w:t>оптимальную</w:t>
      </w:r>
      <w:r w:rsidRPr="00942892">
        <w:rPr>
          <w:sz w:val="25"/>
          <w:szCs w:val="25"/>
        </w:rPr>
        <w:tab/>
        <w:t>форму</w:t>
      </w:r>
      <w:r w:rsidRPr="00942892">
        <w:rPr>
          <w:sz w:val="25"/>
          <w:szCs w:val="25"/>
        </w:rPr>
        <w:tab/>
        <w:t>представления</w:t>
      </w:r>
      <w:r w:rsidRPr="00942892">
        <w:rPr>
          <w:sz w:val="25"/>
          <w:szCs w:val="25"/>
        </w:rPr>
        <w:tab/>
        <w:t>информации</w:t>
      </w:r>
      <w:r w:rsidRPr="00942892">
        <w:rPr>
          <w:sz w:val="25"/>
          <w:szCs w:val="25"/>
        </w:rPr>
        <w:tab/>
        <w:t>(схемы,</w:t>
      </w:r>
      <w:r w:rsidR="00DE0D58" w:rsidRPr="00942892">
        <w:rPr>
          <w:sz w:val="25"/>
          <w:szCs w:val="25"/>
          <w:lang w:val="ru-RU"/>
        </w:rPr>
        <w:t xml:space="preserve"> </w:t>
      </w:r>
      <w:r w:rsidRPr="00942892">
        <w:rPr>
          <w:sz w:val="25"/>
          <w:szCs w:val="25"/>
        </w:rPr>
        <w:t>графики, диаграммы, таблицы, рисунки и другие);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и преобразовывать знаково-символические средства наглядности.</w:t>
      </w:r>
    </w:p>
    <w:p w:rsidR="00070237" w:rsidRPr="00942892" w:rsidRDefault="00E83345" w:rsidP="00455EEF">
      <w:pPr>
        <w:pStyle w:val="a5"/>
        <w:numPr>
          <w:ilvl w:val="3"/>
          <w:numId w:val="117"/>
        </w:numPr>
        <w:tabs>
          <w:tab w:val="left" w:pos="1842"/>
        </w:tabs>
        <w:spacing w:before="137" w:line="276" w:lineRule="auto"/>
        <w:ind w:left="0" w:right="21" w:firstLine="709"/>
        <w:contextualSpacing/>
        <w:rPr>
          <w:sz w:val="25"/>
          <w:szCs w:val="25"/>
        </w:rPr>
      </w:pPr>
      <w:r w:rsidRPr="00942892">
        <w:rPr>
          <w:sz w:val="25"/>
          <w:szCs w:val="25"/>
        </w:rPr>
        <w:t>Овладение универсальными коммуникативными</w:t>
      </w:r>
      <w:r w:rsidRPr="00942892">
        <w:rPr>
          <w:spacing w:val="-17"/>
          <w:sz w:val="25"/>
          <w:szCs w:val="25"/>
        </w:rPr>
        <w:t xml:space="preserve"> </w:t>
      </w:r>
      <w:r w:rsidRPr="00942892">
        <w:rPr>
          <w:sz w:val="25"/>
          <w:szCs w:val="25"/>
        </w:rPr>
        <w:t>действиями: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задавать</w:t>
      </w:r>
      <w:r w:rsidR="00255D65" w:rsidRPr="00942892">
        <w:rPr>
          <w:sz w:val="25"/>
          <w:szCs w:val="25"/>
        </w:rPr>
        <w:t xml:space="preserve"> </w:t>
      </w:r>
      <w:r w:rsidRPr="00942892">
        <w:rPr>
          <w:sz w:val="25"/>
          <w:szCs w:val="25"/>
        </w:rPr>
        <w:t>вопросы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существу</w:t>
      </w:r>
      <w:r w:rsidR="00255D65" w:rsidRPr="00942892">
        <w:rPr>
          <w:sz w:val="25"/>
          <w:szCs w:val="25"/>
        </w:rPr>
        <w:t xml:space="preserve"> </w:t>
      </w:r>
      <w:r w:rsidRPr="00942892">
        <w:rPr>
          <w:sz w:val="25"/>
          <w:szCs w:val="25"/>
        </w:rPr>
        <w:t>обсуждаемой</w:t>
      </w:r>
      <w:r w:rsidR="00255D65" w:rsidRPr="00942892">
        <w:rPr>
          <w:sz w:val="25"/>
          <w:szCs w:val="25"/>
        </w:rPr>
        <w:t xml:space="preserve"> </w:t>
      </w:r>
      <w:r w:rsidRPr="00942892">
        <w:rPr>
          <w:sz w:val="25"/>
          <w:szCs w:val="25"/>
        </w:rPr>
        <w:t>темы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ходе</w:t>
      </w:r>
      <w:r w:rsidR="00255D65" w:rsidRPr="00942892">
        <w:rPr>
          <w:sz w:val="25"/>
          <w:szCs w:val="25"/>
        </w:rPr>
        <w:t xml:space="preserve"> </w:t>
      </w:r>
      <w:r w:rsidRPr="00942892">
        <w:rPr>
          <w:sz w:val="25"/>
          <w:szCs w:val="25"/>
        </w:rPr>
        <w:t>диалога</w:t>
      </w:r>
      <w:r w:rsidR="00255D65" w:rsidRPr="00942892">
        <w:rPr>
          <w:sz w:val="25"/>
          <w:szCs w:val="25"/>
        </w:rPr>
        <w:t xml:space="preserve"> </w:t>
      </w:r>
      <w:r w:rsidRPr="00942892">
        <w:rPr>
          <w:sz w:val="25"/>
          <w:szCs w:val="25"/>
        </w:rPr>
        <w:t>и/или дискуссии, высказывать идеи, формулировать свои предложения относительно выполнения предложенной</w:t>
      </w:r>
      <w:r w:rsidRPr="00942892">
        <w:rPr>
          <w:spacing w:val="-5"/>
          <w:sz w:val="25"/>
          <w:szCs w:val="25"/>
        </w:rPr>
        <w:t xml:space="preserve"> </w:t>
      </w:r>
      <w:r w:rsidRPr="00942892">
        <w:rPr>
          <w:sz w:val="25"/>
          <w:szCs w:val="25"/>
        </w:rPr>
        <w:t>задачи;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проведѐнных исследований путѐм согласования позиций в ходе обсуждения и обмена мнениями.</w:t>
      </w:r>
    </w:p>
    <w:p w:rsidR="00070237" w:rsidRPr="00942892" w:rsidRDefault="00E83345" w:rsidP="00455EEF">
      <w:pPr>
        <w:pStyle w:val="a5"/>
        <w:numPr>
          <w:ilvl w:val="3"/>
          <w:numId w:val="117"/>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регулятивными</w:t>
      </w:r>
      <w:r w:rsidRPr="00942892">
        <w:rPr>
          <w:spacing w:val="-13"/>
          <w:sz w:val="25"/>
          <w:szCs w:val="25"/>
        </w:rPr>
        <w:t xml:space="preserve"> </w:t>
      </w:r>
      <w:r w:rsidRPr="00942892">
        <w:rPr>
          <w:sz w:val="25"/>
          <w:szCs w:val="25"/>
        </w:rPr>
        <w:t>действиями: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самостоятельно планировать и осуществлять свою познавательную деятельность, определяя еѐ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w:t>
      </w:r>
      <w:r w:rsidR="00200772" w:rsidRPr="00942892">
        <w:rPr>
          <w:sz w:val="25"/>
          <w:szCs w:val="25"/>
        </w:rPr>
        <w:t xml:space="preserve"> </w:t>
      </w:r>
      <w:r w:rsidR="00DC5098" w:rsidRPr="00942892">
        <w:rPr>
          <w:sz w:val="25"/>
          <w:szCs w:val="25"/>
        </w:rPr>
        <w:t>учетом</w:t>
      </w:r>
      <w:r w:rsidRPr="00942892">
        <w:rPr>
          <w:sz w:val="25"/>
          <w:szCs w:val="25"/>
        </w:rPr>
        <w:t xml:space="preserve"> получения новых знаний о веществах и химических реакциях;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w:t>
      </w:r>
      <w:r w:rsidR="00255D65" w:rsidRPr="00942892">
        <w:rPr>
          <w:sz w:val="25"/>
          <w:szCs w:val="25"/>
        </w:rPr>
        <w:t xml:space="preserve"> </w:t>
      </w:r>
      <w:r w:rsidRPr="00942892">
        <w:rPr>
          <w:sz w:val="25"/>
          <w:szCs w:val="25"/>
        </w:rPr>
        <w:t>самоконтроль</w:t>
      </w:r>
      <w:r w:rsidR="00255D65" w:rsidRPr="00942892">
        <w:rPr>
          <w:sz w:val="25"/>
          <w:szCs w:val="25"/>
        </w:rPr>
        <w:t xml:space="preserve"> </w:t>
      </w:r>
      <w:r w:rsidRPr="00942892">
        <w:rPr>
          <w:sz w:val="25"/>
          <w:szCs w:val="25"/>
        </w:rPr>
        <w:t>своей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самоанализа</w:t>
      </w:r>
      <w:r w:rsidR="00255D65" w:rsidRPr="00942892">
        <w:rPr>
          <w:sz w:val="25"/>
          <w:szCs w:val="25"/>
        </w:rPr>
        <w:t xml:space="preserve"> </w:t>
      </w:r>
      <w:r w:rsidRPr="00942892">
        <w:rPr>
          <w:sz w:val="25"/>
          <w:szCs w:val="25"/>
        </w:rPr>
        <w:t>и</w:t>
      </w:r>
      <w:r w:rsidRPr="00942892">
        <w:rPr>
          <w:spacing w:val="-4"/>
          <w:sz w:val="25"/>
          <w:szCs w:val="25"/>
        </w:rPr>
        <w:t xml:space="preserve"> </w:t>
      </w:r>
      <w:r w:rsidRPr="00942892">
        <w:rPr>
          <w:sz w:val="25"/>
          <w:szCs w:val="25"/>
        </w:rPr>
        <w:t>самооценки.</w:t>
      </w:r>
    </w:p>
    <w:p w:rsidR="00070237" w:rsidRPr="00942892" w:rsidRDefault="00E83345" w:rsidP="00455EEF">
      <w:pPr>
        <w:pStyle w:val="a5"/>
        <w:numPr>
          <w:ilvl w:val="2"/>
          <w:numId w:val="114"/>
        </w:numPr>
        <w:tabs>
          <w:tab w:val="left" w:pos="1662"/>
        </w:tabs>
        <w:spacing w:before="4" w:line="276" w:lineRule="auto"/>
        <w:ind w:left="0" w:right="21" w:firstLine="709"/>
        <w:contextualSpacing/>
        <w:rPr>
          <w:sz w:val="25"/>
          <w:szCs w:val="25"/>
        </w:rPr>
      </w:pPr>
      <w:r w:rsidRPr="00942892">
        <w:rPr>
          <w:sz w:val="25"/>
          <w:szCs w:val="25"/>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способы</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освоению,</w:t>
      </w:r>
      <w:r w:rsidR="00255D65" w:rsidRPr="00942892">
        <w:rPr>
          <w:sz w:val="25"/>
          <w:szCs w:val="25"/>
        </w:rPr>
        <w:t xml:space="preserve"> </w:t>
      </w:r>
      <w:r w:rsidRPr="00942892">
        <w:rPr>
          <w:sz w:val="25"/>
          <w:szCs w:val="25"/>
        </w:rPr>
        <w:t>интерпретации и</w:t>
      </w:r>
      <w:r w:rsidR="00255D65" w:rsidRPr="00942892">
        <w:rPr>
          <w:sz w:val="25"/>
          <w:szCs w:val="25"/>
        </w:rPr>
        <w:t xml:space="preserve"> </w:t>
      </w:r>
      <w:r w:rsidRPr="00942892">
        <w:rPr>
          <w:sz w:val="25"/>
          <w:szCs w:val="25"/>
        </w:rPr>
        <w:t>преобразованию</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lastRenderedPageBreak/>
        <w:t>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w:t>
      </w:r>
      <w:r w:rsidRPr="00942892">
        <w:rPr>
          <w:spacing w:val="-31"/>
          <w:sz w:val="25"/>
          <w:szCs w:val="25"/>
        </w:rPr>
        <w:t xml:space="preserve"> </w:t>
      </w:r>
      <w:r w:rsidRPr="00942892">
        <w:rPr>
          <w:sz w:val="25"/>
          <w:szCs w:val="25"/>
        </w:rPr>
        <w:t>изучения.</w:t>
      </w:r>
    </w:p>
    <w:p w:rsidR="00070237" w:rsidRPr="00942892" w:rsidRDefault="00E83345" w:rsidP="00455EEF">
      <w:pPr>
        <w:pStyle w:val="a5"/>
        <w:numPr>
          <w:ilvl w:val="2"/>
          <w:numId w:val="114"/>
        </w:numPr>
        <w:tabs>
          <w:tab w:val="left" w:pos="1662"/>
          <w:tab w:val="left" w:pos="2047"/>
          <w:tab w:val="left" w:pos="2882"/>
          <w:tab w:val="left" w:pos="4066"/>
          <w:tab w:val="left" w:pos="4404"/>
          <w:tab w:val="left" w:pos="4870"/>
          <w:tab w:val="left" w:pos="5758"/>
          <w:tab w:val="left" w:pos="7219"/>
          <w:tab w:val="left" w:pos="8591"/>
          <w:tab w:val="left" w:pos="9749"/>
        </w:tabs>
        <w:spacing w:line="276" w:lineRule="auto"/>
        <w:ind w:left="0" w:right="21" w:firstLine="709"/>
        <w:contextualSpacing/>
        <w:rPr>
          <w:sz w:val="25"/>
          <w:szCs w:val="25"/>
        </w:rPr>
      </w:pPr>
      <w:r w:rsidRPr="00942892">
        <w:rPr>
          <w:sz w:val="25"/>
          <w:szCs w:val="25"/>
        </w:rPr>
        <w:t>К</w:t>
      </w:r>
      <w:r w:rsidRPr="00942892">
        <w:rPr>
          <w:sz w:val="25"/>
          <w:szCs w:val="25"/>
        </w:rPr>
        <w:tab/>
        <w:t>концу</w:t>
      </w:r>
      <w:r w:rsidRPr="00942892">
        <w:rPr>
          <w:sz w:val="25"/>
          <w:szCs w:val="25"/>
        </w:rPr>
        <w:tab/>
        <w:t>обучения</w:t>
      </w:r>
      <w:r w:rsidRPr="00942892">
        <w:rPr>
          <w:sz w:val="25"/>
          <w:szCs w:val="25"/>
        </w:rPr>
        <w:tab/>
        <w:t>в</w:t>
      </w:r>
      <w:r w:rsidRPr="00942892">
        <w:rPr>
          <w:sz w:val="25"/>
          <w:szCs w:val="25"/>
        </w:rPr>
        <w:tab/>
        <w:t>10</w:t>
      </w:r>
      <w:r w:rsidRPr="00942892">
        <w:rPr>
          <w:sz w:val="25"/>
          <w:szCs w:val="25"/>
        </w:rPr>
        <w:tab/>
        <w:t>классе</w:t>
      </w:r>
      <w:r w:rsidRPr="00942892">
        <w:rPr>
          <w:sz w:val="25"/>
          <w:szCs w:val="25"/>
        </w:rPr>
        <w:tab/>
        <w:t>предметные</w:t>
      </w:r>
      <w:r w:rsidRPr="00942892">
        <w:rPr>
          <w:sz w:val="25"/>
          <w:szCs w:val="25"/>
        </w:rPr>
        <w:tab/>
        <w:t>результаты</w:t>
      </w:r>
      <w:r w:rsidRPr="00942892">
        <w:rPr>
          <w:sz w:val="25"/>
          <w:szCs w:val="25"/>
        </w:rPr>
        <w:tab/>
        <w:t>освоения</w:t>
      </w:r>
      <w:r w:rsidRPr="00942892">
        <w:rPr>
          <w:sz w:val="25"/>
          <w:szCs w:val="25"/>
        </w:rPr>
        <w:tab/>
        <w:t>курса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«Органическая химия» отражают:</w:t>
      </w:r>
    </w:p>
    <w:p w:rsidR="00070237" w:rsidRPr="00942892" w:rsidRDefault="00E83345" w:rsidP="00A93223">
      <w:pPr>
        <w:pStyle w:val="a3"/>
        <w:tabs>
          <w:tab w:val="left" w:pos="3560"/>
          <w:tab w:val="left" w:pos="5880"/>
          <w:tab w:val="left" w:pos="6799"/>
          <w:tab w:val="left" w:pos="8828"/>
        </w:tabs>
        <w:spacing w:before="139" w:line="276" w:lineRule="auto"/>
        <w:ind w:left="0" w:right="21" w:firstLine="709"/>
        <w:contextualSpacing/>
        <w:rPr>
          <w:sz w:val="25"/>
          <w:szCs w:val="25"/>
        </w:rPr>
      </w:pPr>
      <w:r w:rsidRPr="00942892">
        <w:rPr>
          <w:sz w:val="25"/>
          <w:szCs w:val="25"/>
        </w:rPr>
        <w:t>сформированность</w:t>
      </w:r>
      <w:r w:rsidRPr="00942892">
        <w:rPr>
          <w:sz w:val="25"/>
          <w:szCs w:val="25"/>
        </w:rPr>
        <w:tab/>
        <w:t>представлений</w:t>
      </w:r>
      <w:r w:rsidRPr="00942892">
        <w:rPr>
          <w:sz w:val="25"/>
          <w:szCs w:val="25"/>
        </w:rPr>
        <w:tab/>
        <w:t>о</w:t>
      </w:r>
      <w:r w:rsidRPr="00942892">
        <w:rPr>
          <w:sz w:val="25"/>
          <w:szCs w:val="25"/>
        </w:rPr>
        <w:tab/>
        <w:t>химической</w:t>
      </w:r>
      <w:r w:rsidRPr="00942892">
        <w:rPr>
          <w:sz w:val="25"/>
          <w:szCs w:val="25"/>
        </w:rPr>
        <w:tab/>
        <w:t>составляющей естественно-научной</w:t>
      </w:r>
      <w:r w:rsidR="00255D65" w:rsidRPr="00942892">
        <w:rPr>
          <w:sz w:val="25"/>
          <w:szCs w:val="25"/>
        </w:rPr>
        <w:t xml:space="preserve"> </w:t>
      </w:r>
      <w:r w:rsidRPr="00942892">
        <w:rPr>
          <w:sz w:val="25"/>
          <w:szCs w:val="25"/>
        </w:rPr>
        <w:t>картины</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познании</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природы,</w:t>
      </w:r>
      <w:r w:rsidR="00255D65" w:rsidRPr="00942892">
        <w:rPr>
          <w:sz w:val="25"/>
          <w:szCs w:val="25"/>
        </w:rPr>
        <w:t xml:space="preserve"> </w:t>
      </w:r>
      <w:r w:rsidRPr="00942892">
        <w:rPr>
          <w:sz w:val="25"/>
          <w:szCs w:val="25"/>
        </w:rPr>
        <w:t>в формировании мышления и культуры личности, еѐ функциональной грамотности, необходимой для решения практических задач и экологически обоснованного отношения к своему здоровью и природной</w:t>
      </w:r>
      <w:r w:rsidRPr="00942892">
        <w:rPr>
          <w:spacing w:val="-6"/>
          <w:sz w:val="25"/>
          <w:szCs w:val="25"/>
        </w:rPr>
        <w:t xml:space="preserve"> </w:t>
      </w:r>
      <w:r w:rsidRPr="00942892">
        <w:rPr>
          <w:sz w:val="25"/>
          <w:szCs w:val="25"/>
        </w:rPr>
        <w:t>среде;</w:t>
      </w:r>
    </w:p>
    <w:p w:rsidR="00070237" w:rsidRPr="00942892" w:rsidRDefault="00D116C3" w:rsidP="00A93223">
      <w:pPr>
        <w:pStyle w:val="a3"/>
        <w:spacing w:line="276" w:lineRule="auto"/>
        <w:ind w:left="0" w:right="21" w:firstLine="709"/>
        <w:contextualSpacing/>
        <w:jc w:val="left"/>
        <w:rPr>
          <w:sz w:val="25"/>
          <w:szCs w:val="25"/>
        </w:rPr>
      </w:pPr>
      <w:r w:rsidRPr="00942892">
        <w:rPr>
          <w:sz w:val="25"/>
          <w:szCs w:val="25"/>
          <w:lang w:val="ru-RU"/>
        </w:rPr>
        <w:t>о</w:t>
      </w:r>
      <w:r w:rsidR="00E83345" w:rsidRPr="00942892">
        <w:rPr>
          <w:sz w:val="25"/>
          <w:szCs w:val="25"/>
        </w:rPr>
        <w:t>владение системой химических знаний, которая включает: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(развѐрнутая и сокращѐнная), моль, молярная масса, молярный </w:t>
      </w:r>
      <w:r w:rsidR="00CA72B5" w:rsidRPr="00942892">
        <w:rPr>
          <w:sz w:val="25"/>
          <w:szCs w:val="25"/>
        </w:rPr>
        <w:t>объём</w:t>
      </w:r>
      <w:r w:rsidRPr="00942892">
        <w:rPr>
          <w:sz w:val="25"/>
          <w:szCs w:val="25"/>
        </w:rPr>
        <w:t>,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теории и законы (теория строения органических веществ А.М. Бутлерова, закон сохранения массы веществ);</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закономерности, символический язык химии;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мировоззренческие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лежащие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понимания</w:t>
      </w:r>
      <w:r w:rsidR="00255D65" w:rsidRPr="00942892">
        <w:rPr>
          <w:sz w:val="25"/>
          <w:szCs w:val="25"/>
        </w:rPr>
        <w:t xml:space="preserve"> </w:t>
      </w:r>
      <w:r w:rsidRPr="00942892">
        <w:rPr>
          <w:sz w:val="25"/>
          <w:szCs w:val="25"/>
        </w:rPr>
        <w:t>причинности и системности химических явлений, фактологические сведения о свойствах, составе, получении и безопасном</w:t>
      </w:r>
      <w:r w:rsidR="00255D65" w:rsidRPr="00942892">
        <w:rPr>
          <w:sz w:val="25"/>
          <w:szCs w:val="25"/>
        </w:rPr>
        <w:t xml:space="preserve"> </w:t>
      </w:r>
      <w:r w:rsidRPr="00942892">
        <w:rPr>
          <w:sz w:val="25"/>
          <w:szCs w:val="25"/>
        </w:rPr>
        <w:t>использовании</w:t>
      </w:r>
      <w:r w:rsidR="00255D65" w:rsidRPr="00942892">
        <w:rPr>
          <w:sz w:val="25"/>
          <w:szCs w:val="25"/>
        </w:rPr>
        <w:t xml:space="preserve"> </w:t>
      </w:r>
      <w:r w:rsidRPr="00942892">
        <w:rPr>
          <w:sz w:val="25"/>
          <w:szCs w:val="25"/>
        </w:rPr>
        <w:t>важнейших</w:t>
      </w:r>
      <w:r w:rsidR="00255D65" w:rsidRPr="00942892">
        <w:rPr>
          <w:sz w:val="25"/>
          <w:szCs w:val="25"/>
        </w:rPr>
        <w:t xml:space="preserve"> </w:t>
      </w:r>
      <w:r w:rsidRPr="00942892">
        <w:rPr>
          <w:sz w:val="25"/>
          <w:szCs w:val="25"/>
        </w:rPr>
        <w:t>органических</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быту</w:t>
      </w:r>
      <w:r w:rsidR="00255D65" w:rsidRPr="00942892">
        <w:rPr>
          <w:sz w:val="25"/>
          <w:szCs w:val="25"/>
        </w:rPr>
        <w:t xml:space="preserve"> </w:t>
      </w:r>
      <w:r w:rsidRPr="00942892">
        <w:rPr>
          <w:sz w:val="25"/>
          <w:szCs w:val="25"/>
        </w:rPr>
        <w:t>и практической деятельности</w:t>
      </w:r>
      <w:r w:rsidRPr="00942892">
        <w:rPr>
          <w:spacing w:val="-16"/>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70237" w:rsidRPr="00942892" w:rsidRDefault="00E83345" w:rsidP="00A93223">
      <w:pPr>
        <w:pStyle w:val="a3"/>
        <w:tabs>
          <w:tab w:val="left" w:pos="3524"/>
          <w:tab w:val="left" w:pos="5047"/>
          <w:tab w:val="left" w:pos="7168"/>
          <w:tab w:val="left" w:pos="9206"/>
        </w:tabs>
        <w:spacing w:line="276" w:lineRule="auto"/>
        <w:ind w:left="0" w:right="21" w:firstLine="709"/>
        <w:contextualSpacing/>
        <w:rPr>
          <w:sz w:val="25"/>
          <w:szCs w:val="25"/>
        </w:rPr>
      </w:pPr>
      <w:r w:rsidRPr="00942892">
        <w:rPr>
          <w:sz w:val="25"/>
          <w:szCs w:val="25"/>
        </w:rPr>
        <w:t>сформированность</w:t>
      </w:r>
      <w:r w:rsidRPr="00942892">
        <w:rPr>
          <w:sz w:val="25"/>
          <w:szCs w:val="25"/>
        </w:rPr>
        <w:tab/>
        <w:t>умений</w:t>
      </w:r>
      <w:r w:rsidRPr="00942892">
        <w:rPr>
          <w:sz w:val="25"/>
          <w:szCs w:val="25"/>
        </w:rPr>
        <w:tab/>
        <w:t>использовать</w:t>
      </w:r>
      <w:r w:rsidRPr="00942892">
        <w:rPr>
          <w:sz w:val="25"/>
          <w:szCs w:val="25"/>
        </w:rPr>
        <w:tab/>
        <w:t>химическую</w:t>
      </w:r>
      <w:r w:rsidRPr="00942892">
        <w:rPr>
          <w:sz w:val="25"/>
          <w:szCs w:val="25"/>
        </w:rPr>
        <w:tab/>
        <w:t>символику для составления молекулярных и структурных (развѐрнутой, сокращѐнной)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w:t>
      </w:r>
      <w:r w:rsidRPr="00942892">
        <w:rPr>
          <w:spacing w:val="-17"/>
          <w:sz w:val="25"/>
          <w:szCs w:val="25"/>
        </w:rPr>
        <w:t xml:space="preserve"> </w:t>
      </w:r>
      <w:r w:rsidRPr="00942892">
        <w:rPr>
          <w:sz w:val="25"/>
          <w:szCs w:val="25"/>
        </w:rPr>
        <w:t>строения;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устанавливать принадлежность изученных органических веществ по их составу и строению к определѐнному классу/группе соединений (углеводороды, кислород и азотсодержащие соединения, высокомолекулярные соединения), давать им названия</w:t>
      </w:r>
      <w:r w:rsidR="00255D65" w:rsidRPr="00942892">
        <w:rPr>
          <w:sz w:val="25"/>
          <w:szCs w:val="25"/>
        </w:rPr>
        <w:t xml:space="preserve"> </w:t>
      </w:r>
      <w:r w:rsidRPr="00942892">
        <w:rPr>
          <w:sz w:val="25"/>
          <w:szCs w:val="25"/>
        </w:rPr>
        <w:t>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w:t>
      </w:r>
      <w:r w:rsidRPr="00942892">
        <w:rPr>
          <w:spacing w:val="-20"/>
          <w:sz w:val="25"/>
          <w:szCs w:val="25"/>
        </w:rPr>
        <w:t xml:space="preserve"> </w:t>
      </w:r>
      <w:r w:rsidRPr="00942892">
        <w:rPr>
          <w:sz w:val="25"/>
          <w:szCs w:val="25"/>
        </w:rPr>
        <w:t>глицин);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умения определять виды химической связи в органических соединениях (одинарные и кратные);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состав,</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физические</w:t>
      </w:r>
      <w:r w:rsidR="00255D65" w:rsidRPr="00942892">
        <w:rPr>
          <w:sz w:val="25"/>
          <w:szCs w:val="25"/>
        </w:rPr>
        <w:t xml:space="preserve"> </w:t>
      </w:r>
      <w:r w:rsidRPr="00942892">
        <w:rPr>
          <w:sz w:val="25"/>
          <w:szCs w:val="25"/>
        </w:rPr>
        <w:t>и химические свойства типичных представителей различных классов органических веществ (метан,</w:t>
      </w:r>
      <w:r w:rsidR="00255D65" w:rsidRPr="00942892">
        <w:rPr>
          <w:sz w:val="25"/>
          <w:szCs w:val="25"/>
        </w:rPr>
        <w:t xml:space="preserve"> </w:t>
      </w:r>
      <w:r w:rsidRPr="00942892">
        <w:rPr>
          <w:sz w:val="25"/>
          <w:szCs w:val="25"/>
        </w:rPr>
        <w:t>этан,</w:t>
      </w:r>
      <w:r w:rsidR="00255D65" w:rsidRPr="00942892">
        <w:rPr>
          <w:sz w:val="25"/>
          <w:szCs w:val="25"/>
        </w:rPr>
        <w:t xml:space="preserve"> </w:t>
      </w:r>
      <w:r w:rsidRPr="00942892">
        <w:rPr>
          <w:sz w:val="25"/>
          <w:szCs w:val="25"/>
        </w:rPr>
        <w:t>этилен,</w:t>
      </w:r>
      <w:r w:rsidR="00255D65" w:rsidRPr="00942892">
        <w:rPr>
          <w:sz w:val="25"/>
          <w:szCs w:val="25"/>
        </w:rPr>
        <w:t xml:space="preserve"> </w:t>
      </w:r>
      <w:r w:rsidRPr="00942892">
        <w:rPr>
          <w:sz w:val="25"/>
          <w:szCs w:val="25"/>
        </w:rPr>
        <w:t>пропилен,</w:t>
      </w:r>
      <w:r w:rsidR="00255D65" w:rsidRPr="00942892">
        <w:rPr>
          <w:sz w:val="25"/>
          <w:szCs w:val="25"/>
        </w:rPr>
        <w:t xml:space="preserve"> </w:t>
      </w:r>
      <w:r w:rsidRPr="00942892">
        <w:rPr>
          <w:sz w:val="25"/>
          <w:szCs w:val="25"/>
        </w:rPr>
        <w:t>ацетилен,</w:t>
      </w:r>
      <w:r w:rsidR="00255D65" w:rsidRPr="00942892">
        <w:rPr>
          <w:sz w:val="25"/>
          <w:szCs w:val="25"/>
        </w:rPr>
        <w:t xml:space="preserve"> </w:t>
      </w:r>
      <w:r w:rsidRPr="00942892">
        <w:rPr>
          <w:sz w:val="25"/>
          <w:szCs w:val="25"/>
        </w:rPr>
        <w:t>бутадиен-1,3,</w:t>
      </w:r>
      <w:r w:rsidR="00255D65" w:rsidRPr="00942892">
        <w:rPr>
          <w:sz w:val="25"/>
          <w:szCs w:val="25"/>
        </w:rPr>
        <w:t xml:space="preserve"> </w:t>
      </w:r>
      <w:r w:rsidRPr="00942892">
        <w:rPr>
          <w:sz w:val="25"/>
          <w:szCs w:val="25"/>
        </w:rPr>
        <w:t>метилбутадиен-1,3,</w:t>
      </w:r>
      <w:r w:rsidR="00255D65" w:rsidRPr="00942892">
        <w:rPr>
          <w:sz w:val="25"/>
          <w:szCs w:val="25"/>
        </w:rPr>
        <w:t xml:space="preserve"> </w:t>
      </w:r>
      <w:r w:rsidRPr="00942892">
        <w:rPr>
          <w:sz w:val="25"/>
          <w:szCs w:val="25"/>
        </w:rPr>
        <w:t>бензол,</w:t>
      </w:r>
      <w:r w:rsidR="00255D65" w:rsidRPr="00942892">
        <w:rPr>
          <w:sz w:val="25"/>
          <w:szCs w:val="25"/>
        </w:rPr>
        <w:t xml:space="preserve"> </w:t>
      </w:r>
      <w:r w:rsidRPr="00942892">
        <w:rPr>
          <w:sz w:val="25"/>
          <w:szCs w:val="25"/>
        </w:rPr>
        <w:t>метанол,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70237" w:rsidRPr="00942892" w:rsidRDefault="00E83345" w:rsidP="00A93223">
      <w:pPr>
        <w:pStyle w:val="a3"/>
        <w:tabs>
          <w:tab w:val="left" w:pos="1588"/>
          <w:tab w:val="left" w:pos="3417"/>
          <w:tab w:val="left" w:pos="5168"/>
          <w:tab w:val="left" w:pos="6792"/>
          <w:tab w:val="left" w:pos="7860"/>
          <w:tab w:val="left" w:pos="9481"/>
        </w:tabs>
        <w:spacing w:before="4" w:line="276" w:lineRule="auto"/>
        <w:ind w:left="0" w:right="21" w:firstLine="709"/>
        <w:contextualSpacing/>
        <w:rPr>
          <w:sz w:val="25"/>
          <w:szCs w:val="25"/>
        </w:rPr>
      </w:pPr>
      <w:r w:rsidRPr="00942892">
        <w:rPr>
          <w:sz w:val="25"/>
          <w:szCs w:val="25"/>
        </w:rPr>
        <w:t xml:space="preserve">сформированность умений проводить вычисления по химическим уравнениям (массы, </w:t>
      </w:r>
      <w:r w:rsidR="00CA72B5" w:rsidRPr="00942892">
        <w:rPr>
          <w:sz w:val="25"/>
          <w:szCs w:val="25"/>
        </w:rPr>
        <w:t>объём</w:t>
      </w:r>
      <w:r w:rsidRPr="00942892">
        <w:rPr>
          <w:sz w:val="25"/>
          <w:szCs w:val="25"/>
        </w:rPr>
        <w:t>а,</w:t>
      </w:r>
      <w:r w:rsidRPr="00942892">
        <w:rPr>
          <w:sz w:val="25"/>
          <w:szCs w:val="25"/>
        </w:rPr>
        <w:tab/>
        <w:t>количества</w:t>
      </w:r>
      <w:r w:rsidRPr="00942892">
        <w:rPr>
          <w:sz w:val="25"/>
          <w:szCs w:val="25"/>
        </w:rPr>
        <w:tab/>
        <w:t>исходного</w:t>
      </w:r>
      <w:r w:rsidRPr="00942892">
        <w:rPr>
          <w:sz w:val="25"/>
          <w:szCs w:val="25"/>
        </w:rPr>
        <w:tab/>
        <w:t>вещества</w:t>
      </w:r>
      <w:r w:rsidRPr="00942892">
        <w:rPr>
          <w:sz w:val="25"/>
          <w:szCs w:val="25"/>
        </w:rPr>
        <w:tab/>
        <w:t>или</w:t>
      </w:r>
      <w:r w:rsidRPr="00942892">
        <w:rPr>
          <w:sz w:val="25"/>
          <w:szCs w:val="25"/>
        </w:rPr>
        <w:tab/>
        <w:t>продукта</w:t>
      </w:r>
      <w:r w:rsidRPr="00942892">
        <w:rPr>
          <w:sz w:val="25"/>
          <w:szCs w:val="25"/>
        </w:rPr>
        <w:tab/>
        <w:t>реакции по</w:t>
      </w:r>
      <w:r w:rsidR="00255D65" w:rsidRPr="00942892">
        <w:rPr>
          <w:sz w:val="25"/>
          <w:szCs w:val="25"/>
        </w:rPr>
        <w:t xml:space="preserve"> </w:t>
      </w:r>
      <w:r w:rsidRPr="00942892">
        <w:rPr>
          <w:sz w:val="25"/>
          <w:szCs w:val="25"/>
        </w:rPr>
        <w:t>известным</w:t>
      </w:r>
      <w:r w:rsidR="00255D65" w:rsidRPr="00942892">
        <w:rPr>
          <w:sz w:val="25"/>
          <w:szCs w:val="25"/>
        </w:rPr>
        <w:t xml:space="preserve"> </w:t>
      </w:r>
      <w:r w:rsidRPr="00942892">
        <w:rPr>
          <w:sz w:val="25"/>
          <w:szCs w:val="25"/>
        </w:rPr>
        <w:t>массе,</w:t>
      </w:r>
      <w:r w:rsidR="00255D65" w:rsidRPr="00942892">
        <w:rPr>
          <w:sz w:val="25"/>
          <w:szCs w:val="25"/>
        </w:rPr>
        <w:t xml:space="preserve"> </w:t>
      </w:r>
      <w:r w:rsidR="00CA72B5" w:rsidRPr="00942892">
        <w:rPr>
          <w:sz w:val="25"/>
          <w:szCs w:val="25"/>
        </w:rPr>
        <w:t>объём</w:t>
      </w:r>
      <w:r w:rsidRPr="00942892">
        <w:rPr>
          <w:sz w:val="25"/>
          <w:szCs w:val="25"/>
        </w:rPr>
        <w:t>у,</w:t>
      </w:r>
      <w:r w:rsidR="00255D65" w:rsidRPr="00942892">
        <w:rPr>
          <w:sz w:val="25"/>
          <w:szCs w:val="25"/>
        </w:rPr>
        <w:t xml:space="preserve"> </w:t>
      </w:r>
      <w:r w:rsidRPr="00942892">
        <w:rPr>
          <w:sz w:val="25"/>
          <w:szCs w:val="25"/>
        </w:rPr>
        <w:t>количеству</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исходных</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или продуктов</w:t>
      </w:r>
      <w:r w:rsidRPr="00942892">
        <w:rPr>
          <w:spacing w:val="-12"/>
          <w:sz w:val="25"/>
          <w:szCs w:val="25"/>
        </w:rPr>
        <w:t xml:space="preserve"> </w:t>
      </w:r>
      <w:r w:rsidRPr="00942892">
        <w:rPr>
          <w:sz w:val="25"/>
          <w:szCs w:val="25"/>
        </w:rPr>
        <w:t>реакции);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70237" w:rsidRPr="00942892" w:rsidRDefault="00E83345" w:rsidP="00A93223">
      <w:pPr>
        <w:pStyle w:val="a3"/>
        <w:tabs>
          <w:tab w:val="left" w:pos="2252"/>
          <w:tab w:val="left" w:pos="3829"/>
          <w:tab w:val="left" w:pos="5964"/>
          <w:tab w:val="left" w:pos="7596"/>
          <w:tab w:val="left" w:pos="9615"/>
        </w:tabs>
        <w:spacing w:before="4" w:line="276" w:lineRule="auto"/>
        <w:ind w:left="0" w:right="21" w:firstLine="709"/>
        <w:contextualSpacing/>
        <w:rPr>
          <w:sz w:val="25"/>
          <w:szCs w:val="25"/>
        </w:rPr>
      </w:pPr>
      <w:r w:rsidRPr="00942892">
        <w:rPr>
          <w:sz w:val="25"/>
          <w:szCs w:val="25"/>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w:t>
      </w:r>
      <w:r w:rsidRPr="00942892">
        <w:rPr>
          <w:sz w:val="25"/>
          <w:szCs w:val="25"/>
        </w:rPr>
        <w:tab/>
        <w:t>реакции</w:t>
      </w:r>
      <w:r w:rsidRPr="00942892">
        <w:rPr>
          <w:sz w:val="25"/>
          <w:szCs w:val="25"/>
        </w:rPr>
        <w:tab/>
        <w:t>органических</w:t>
      </w:r>
      <w:r w:rsidRPr="00942892">
        <w:rPr>
          <w:sz w:val="25"/>
          <w:szCs w:val="25"/>
        </w:rPr>
        <w:tab/>
        <w:t>веществ,</w:t>
      </w:r>
      <w:r w:rsidRPr="00942892">
        <w:rPr>
          <w:sz w:val="25"/>
          <w:szCs w:val="25"/>
        </w:rPr>
        <w:tab/>
        <w:t>денатурация</w:t>
      </w:r>
      <w:r w:rsidRPr="00942892">
        <w:rPr>
          <w:sz w:val="25"/>
          <w:szCs w:val="25"/>
        </w:rPr>
        <w:tab/>
        <w:t>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w:t>
      </w:r>
      <w:r w:rsidRPr="00942892">
        <w:rPr>
          <w:spacing w:val="-9"/>
          <w:sz w:val="25"/>
          <w:szCs w:val="25"/>
        </w:rPr>
        <w:t xml:space="preserve"> </w:t>
      </w:r>
      <w:r w:rsidRPr="00942892">
        <w:rPr>
          <w:sz w:val="25"/>
          <w:szCs w:val="25"/>
        </w:rPr>
        <w:t>результатов;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соблюдать правила экологически целесообразного поведения в быту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трудовой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целях</w:t>
      </w:r>
      <w:r w:rsidR="00255D65" w:rsidRPr="00942892">
        <w:rPr>
          <w:sz w:val="25"/>
          <w:szCs w:val="25"/>
        </w:rPr>
        <w:t xml:space="preserve"> </w:t>
      </w:r>
      <w:r w:rsidRPr="00942892">
        <w:rPr>
          <w:sz w:val="25"/>
          <w:szCs w:val="25"/>
        </w:rPr>
        <w:t>сохранения</w:t>
      </w:r>
      <w:r w:rsidR="00255D65" w:rsidRPr="00942892">
        <w:rPr>
          <w:sz w:val="25"/>
          <w:szCs w:val="25"/>
        </w:rPr>
        <w:t xml:space="preserve"> </w:t>
      </w:r>
      <w:r w:rsidRPr="00942892">
        <w:rPr>
          <w:sz w:val="25"/>
          <w:szCs w:val="25"/>
        </w:rPr>
        <w:t>своего</w:t>
      </w:r>
      <w:r w:rsidR="00255D65" w:rsidRPr="00942892">
        <w:rPr>
          <w:sz w:val="25"/>
          <w:szCs w:val="25"/>
        </w:rPr>
        <w:t xml:space="preserve"> </w:t>
      </w:r>
      <w:r w:rsidRPr="00942892">
        <w:rPr>
          <w:sz w:val="25"/>
          <w:szCs w:val="25"/>
        </w:rPr>
        <w:t>здоровья</w:t>
      </w:r>
      <w:r w:rsidR="00255D65" w:rsidRPr="00942892">
        <w:rPr>
          <w:sz w:val="25"/>
          <w:szCs w:val="25"/>
        </w:rPr>
        <w:t xml:space="preserve"> </w:t>
      </w:r>
      <w:r w:rsidRPr="00942892">
        <w:rPr>
          <w:sz w:val="25"/>
          <w:szCs w:val="25"/>
        </w:rPr>
        <w:t>и окружающей природной среды, осознавать опасность воздействия на живые организмы определѐнных органических веществ, понимая смысл показателя ПДК, пояснять на примерах способы уменьшения и предотвращения их вредного воздействия на организм</w:t>
      </w:r>
      <w:r w:rsidRPr="00942892">
        <w:rPr>
          <w:spacing w:val="-27"/>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для слепых и слабовидящих обучающихся: умение использовать рельефно точечную систему обозначений Л. Брайля для записи химических формул.</w:t>
      </w:r>
    </w:p>
    <w:p w:rsidR="00070237" w:rsidRPr="00942892" w:rsidRDefault="00E83345" w:rsidP="00455EEF">
      <w:pPr>
        <w:pStyle w:val="a5"/>
        <w:numPr>
          <w:ilvl w:val="2"/>
          <w:numId w:val="114"/>
        </w:numPr>
        <w:tabs>
          <w:tab w:val="left" w:pos="1662"/>
        </w:tabs>
        <w:spacing w:line="276" w:lineRule="auto"/>
        <w:ind w:left="0" w:right="21" w:firstLine="709"/>
        <w:contextualSpacing/>
        <w:rPr>
          <w:sz w:val="25"/>
          <w:szCs w:val="25"/>
        </w:rPr>
      </w:pPr>
      <w:r w:rsidRPr="00942892">
        <w:rPr>
          <w:sz w:val="25"/>
          <w:szCs w:val="25"/>
        </w:rPr>
        <w:t>К концу обучения в 11 классе предметные результаты освоения курса «Общая и неорганическая химия»</w:t>
      </w:r>
      <w:r w:rsidRPr="00942892">
        <w:rPr>
          <w:spacing w:val="-7"/>
          <w:sz w:val="25"/>
          <w:szCs w:val="25"/>
        </w:rPr>
        <w:t xml:space="preserve"> </w:t>
      </w:r>
      <w:r w:rsidRPr="00942892">
        <w:rPr>
          <w:sz w:val="25"/>
          <w:szCs w:val="25"/>
        </w:rPr>
        <w:t>отражают:</w:t>
      </w:r>
    </w:p>
    <w:p w:rsidR="00070237" w:rsidRPr="00942892" w:rsidRDefault="00DE0D58" w:rsidP="00A93223">
      <w:pPr>
        <w:pStyle w:val="a3"/>
        <w:tabs>
          <w:tab w:val="left" w:pos="3543"/>
          <w:tab w:val="left" w:pos="5913"/>
          <w:tab w:val="left" w:pos="6815"/>
          <w:tab w:val="left" w:pos="8828"/>
        </w:tabs>
        <w:spacing w:line="276" w:lineRule="auto"/>
        <w:ind w:left="0" w:right="21" w:firstLine="709"/>
        <w:contextualSpacing/>
        <w:rPr>
          <w:sz w:val="25"/>
          <w:szCs w:val="25"/>
        </w:rPr>
      </w:pPr>
      <w:r w:rsidRPr="00942892">
        <w:rPr>
          <w:sz w:val="25"/>
          <w:szCs w:val="25"/>
        </w:rPr>
        <w:t>Сформированность</w:t>
      </w:r>
      <w:r w:rsidRPr="00942892">
        <w:rPr>
          <w:sz w:val="25"/>
          <w:szCs w:val="25"/>
          <w:lang w:val="ru-RU"/>
        </w:rPr>
        <w:t xml:space="preserve"> </w:t>
      </w:r>
      <w:r w:rsidRPr="00942892">
        <w:rPr>
          <w:sz w:val="25"/>
          <w:szCs w:val="25"/>
        </w:rPr>
        <w:t>представлений:</w:t>
      </w:r>
      <w:r w:rsidRPr="00942892">
        <w:rPr>
          <w:sz w:val="25"/>
          <w:szCs w:val="25"/>
          <w:lang w:val="ru-RU"/>
        </w:rPr>
        <w:t xml:space="preserve"> </w:t>
      </w:r>
      <w:r w:rsidR="00E83345" w:rsidRPr="00942892">
        <w:rPr>
          <w:sz w:val="25"/>
          <w:szCs w:val="25"/>
        </w:rPr>
        <w:t>о</w:t>
      </w:r>
      <w:r w:rsidRPr="00942892">
        <w:rPr>
          <w:sz w:val="25"/>
          <w:szCs w:val="25"/>
          <w:lang w:val="ru-RU"/>
        </w:rPr>
        <w:t xml:space="preserve"> </w:t>
      </w:r>
      <w:r w:rsidR="00E83345" w:rsidRPr="00942892">
        <w:rPr>
          <w:sz w:val="25"/>
          <w:szCs w:val="25"/>
        </w:rPr>
        <w:t>химической</w:t>
      </w:r>
      <w:r w:rsidRPr="00942892">
        <w:rPr>
          <w:sz w:val="25"/>
          <w:szCs w:val="25"/>
          <w:lang w:val="ru-RU"/>
        </w:rPr>
        <w:t xml:space="preserve"> </w:t>
      </w:r>
      <w:r w:rsidR="00E83345" w:rsidRPr="00942892">
        <w:rPr>
          <w:sz w:val="25"/>
          <w:szCs w:val="25"/>
        </w:rPr>
        <w:t>составляющей естественно-научной</w:t>
      </w:r>
      <w:r w:rsidR="00255D65" w:rsidRPr="00942892">
        <w:rPr>
          <w:sz w:val="25"/>
          <w:szCs w:val="25"/>
        </w:rPr>
        <w:t xml:space="preserve"> </w:t>
      </w:r>
      <w:r w:rsidR="00E83345" w:rsidRPr="00942892">
        <w:rPr>
          <w:sz w:val="25"/>
          <w:szCs w:val="25"/>
        </w:rPr>
        <w:t>картины</w:t>
      </w:r>
      <w:r w:rsidR="00255D65" w:rsidRPr="00942892">
        <w:rPr>
          <w:sz w:val="25"/>
          <w:szCs w:val="25"/>
        </w:rPr>
        <w:t xml:space="preserve"> </w:t>
      </w:r>
      <w:r w:rsidR="00E83345" w:rsidRPr="00942892">
        <w:rPr>
          <w:sz w:val="25"/>
          <w:szCs w:val="25"/>
        </w:rPr>
        <w:t>мира,</w:t>
      </w:r>
      <w:r w:rsidR="00255D65" w:rsidRPr="00942892">
        <w:rPr>
          <w:sz w:val="25"/>
          <w:szCs w:val="25"/>
        </w:rPr>
        <w:t xml:space="preserve"> </w:t>
      </w:r>
      <w:r w:rsidR="00E83345" w:rsidRPr="00942892">
        <w:rPr>
          <w:sz w:val="25"/>
          <w:szCs w:val="25"/>
        </w:rPr>
        <w:t>роли</w:t>
      </w:r>
      <w:r w:rsidR="00255D65" w:rsidRPr="00942892">
        <w:rPr>
          <w:sz w:val="25"/>
          <w:szCs w:val="25"/>
        </w:rPr>
        <w:t xml:space="preserve"> </w:t>
      </w:r>
      <w:r w:rsidR="00E83345" w:rsidRPr="00942892">
        <w:rPr>
          <w:sz w:val="25"/>
          <w:szCs w:val="25"/>
        </w:rPr>
        <w:t>химии</w:t>
      </w:r>
      <w:r w:rsidR="00255D65" w:rsidRPr="00942892">
        <w:rPr>
          <w:sz w:val="25"/>
          <w:szCs w:val="25"/>
        </w:rPr>
        <w:t xml:space="preserve"> </w:t>
      </w:r>
      <w:r w:rsidR="00E83345" w:rsidRPr="00942892">
        <w:rPr>
          <w:sz w:val="25"/>
          <w:szCs w:val="25"/>
        </w:rPr>
        <w:t>в</w:t>
      </w:r>
      <w:r w:rsidR="00255D65" w:rsidRPr="00942892">
        <w:rPr>
          <w:sz w:val="25"/>
          <w:szCs w:val="25"/>
        </w:rPr>
        <w:t xml:space="preserve"> </w:t>
      </w:r>
      <w:r w:rsidR="00E83345" w:rsidRPr="00942892">
        <w:rPr>
          <w:sz w:val="25"/>
          <w:szCs w:val="25"/>
        </w:rPr>
        <w:t>познании</w:t>
      </w:r>
      <w:r w:rsidR="00255D65" w:rsidRPr="00942892">
        <w:rPr>
          <w:sz w:val="25"/>
          <w:szCs w:val="25"/>
        </w:rPr>
        <w:t xml:space="preserve"> </w:t>
      </w:r>
      <w:r w:rsidR="00E83345" w:rsidRPr="00942892">
        <w:rPr>
          <w:sz w:val="25"/>
          <w:szCs w:val="25"/>
        </w:rPr>
        <w:t>явлений</w:t>
      </w:r>
      <w:r w:rsidR="00255D65" w:rsidRPr="00942892">
        <w:rPr>
          <w:sz w:val="25"/>
          <w:szCs w:val="25"/>
        </w:rPr>
        <w:t xml:space="preserve"> </w:t>
      </w:r>
      <w:r w:rsidR="00E83345" w:rsidRPr="00942892">
        <w:rPr>
          <w:sz w:val="25"/>
          <w:szCs w:val="25"/>
        </w:rPr>
        <w:t>природы,</w:t>
      </w:r>
      <w:r w:rsidR="00255D65" w:rsidRPr="00942892">
        <w:rPr>
          <w:sz w:val="25"/>
          <w:szCs w:val="25"/>
        </w:rPr>
        <w:t xml:space="preserve"> </w:t>
      </w:r>
      <w:r w:rsidR="00E83345" w:rsidRPr="00942892">
        <w:rPr>
          <w:sz w:val="25"/>
          <w:szCs w:val="25"/>
        </w:rPr>
        <w:t>в формировании мышления и культуры личности, еѐ функциональной грамотности, необходимой для решения практических задач и экологически обоснованного отношения к своему здоровью и природной</w:t>
      </w:r>
      <w:r w:rsidR="00E83345" w:rsidRPr="00942892">
        <w:rPr>
          <w:spacing w:val="-6"/>
          <w:sz w:val="25"/>
          <w:szCs w:val="25"/>
        </w:rPr>
        <w:t xml:space="preserve"> </w:t>
      </w:r>
      <w:r w:rsidR="00E83345" w:rsidRPr="00942892">
        <w:rPr>
          <w:sz w:val="25"/>
          <w:szCs w:val="25"/>
        </w:rPr>
        <w:t>среде;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владение системой химических знаний, которая включает: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основополагающие понятия (химический элемент, атом, изотоп, s-, p-, d- электронные орбитали атомов, ион, молекула, моль, молярный </w:t>
      </w:r>
      <w:r w:rsidR="00CA72B5" w:rsidRPr="00942892">
        <w:rPr>
          <w:sz w:val="25"/>
          <w:szCs w:val="25"/>
        </w:rPr>
        <w:t>объём</w:t>
      </w:r>
      <w:r w:rsidRPr="00942892">
        <w:rPr>
          <w:sz w:val="25"/>
          <w:szCs w:val="25"/>
        </w:rPr>
        <w:t xml:space="preserve">, валентность, электроотрицательность, степень окисления, химическая связь (ковалентная, ионная, металлическая, водородная), </w:t>
      </w:r>
      <w:r w:rsidRPr="00942892">
        <w:rPr>
          <w:sz w:val="25"/>
          <w:szCs w:val="25"/>
        </w:rPr>
        <w:lastRenderedPageBreak/>
        <w:t>кристаллическая решѐтка,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теории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законы</w:t>
      </w:r>
      <w:r w:rsidR="00255D65" w:rsidRPr="00942892">
        <w:rPr>
          <w:sz w:val="25"/>
          <w:szCs w:val="25"/>
        </w:rPr>
        <w:t xml:space="preserve"> </w:t>
      </w:r>
      <w:r w:rsidRPr="00942892">
        <w:rPr>
          <w:sz w:val="25"/>
          <w:szCs w:val="25"/>
        </w:rPr>
        <w:t>(теория</w:t>
      </w:r>
      <w:r w:rsidR="00255D65" w:rsidRPr="00942892">
        <w:rPr>
          <w:sz w:val="25"/>
          <w:szCs w:val="25"/>
        </w:rPr>
        <w:t xml:space="preserve"> </w:t>
      </w:r>
      <w:r w:rsidRPr="00942892">
        <w:rPr>
          <w:sz w:val="25"/>
          <w:szCs w:val="25"/>
        </w:rPr>
        <w:t>электролитической</w:t>
      </w:r>
      <w:r w:rsidR="00255D65" w:rsidRPr="00942892">
        <w:rPr>
          <w:sz w:val="25"/>
          <w:szCs w:val="25"/>
        </w:rPr>
        <w:t xml:space="preserve"> </w:t>
      </w:r>
      <w:r w:rsidRPr="00942892">
        <w:rPr>
          <w:sz w:val="25"/>
          <w:szCs w:val="25"/>
        </w:rPr>
        <w:t>диссоциации,</w:t>
      </w:r>
      <w:r w:rsidR="00255D65" w:rsidRPr="00942892">
        <w:rPr>
          <w:sz w:val="25"/>
          <w:szCs w:val="25"/>
        </w:rPr>
        <w:t xml:space="preserve"> </w:t>
      </w:r>
      <w:r w:rsidRPr="00942892">
        <w:rPr>
          <w:sz w:val="25"/>
          <w:szCs w:val="25"/>
        </w:rPr>
        <w:t>периодический</w:t>
      </w:r>
      <w:r w:rsidR="00255D65" w:rsidRPr="00942892">
        <w:rPr>
          <w:sz w:val="25"/>
          <w:szCs w:val="25"/>
        </w:rPr>
        <w:t xml:space="preserve"> </w:t>
      </w:r>
      <w:r w:rsidRPr="00942892">
        <w:rPr>
          <w:sz w:val="25"/>
          <w:szCs w:val="25"/>
        </w:rPr>
        <w:t>закон Д.И. Менделеева,</w:t>
      </w:r>
      <w:r w:rsidR="00255D65" w:rsidRPr="00942892">
        <w:rPr>
          <w:sz w:val="25"/>
          <w:szCs w:val="25"/>
        </w:rPr>
        <w:t xml:space="preserve"> </w:t>
      </w:r>
      <w:r w:rsidRPr="00942892">
        <w:rPr>
          <w:sz w:val="25"/>
          <w:szCs w:val="25"/>
        </w:rPr>
        <w:t>закон</w:t>
      </w:r>
      <w:r w:rsidR="00255D65" w:rsidRPr="00942892">
        <w:rPr>
          <w:sz w:val="25"/>
          <w:szCs w:val="25"/>
        </w:rPr>
        <w:t xml:space="preserve"> </w:t>
      </w:r>
      <w:r w:rsidRPr="00942892">
        <w:rPr>
          <w:sz w:val="25"/>
          <w:szCs w:val="25"/>
        </w:rPr>
        <w:t>сохранения</w:t>
      </w:r>
      <w:r w:rsidR="00255D65" w:rsidRPr="00942892">
        <w:rPr>
          <w:sz w:val="25"/>
          <w:szCs w:val="25"/>
        </w:rPr>
        <w:t xml:space="preserve"> </w:t>
      </w:r>
      <w:r w:rsidRPr="00942892">
        <w:rPr>
          <w:sz w:val="25"/>
          <w:szCs w:val="25"/>
        </w:rPr>
        <w:t>массы</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закон</w:t>
      </w:r>
      <w:r w:rsidR="00255D65" w:rsidRPr="00942892">
        <w:rPr>
          <w:sz w:val="25"/>
          <w:szCs w:val="25"/>
        </w:rPr>
        <w:t xml:space="preserve"> </w:t>
      </w:r>
      <w:r w:rsidRPr="00942892">
        <w:rPr>
          <w:sz w:val="25"/>
          <w:szCs w:val="25"/>
        </w:rPr>
        <w:t>сохранения</w:t>
      </w:r>
      <w:r w:rsidR="00255D65" w:rsidRPr="00942892">
        <w:rPr>
          <w:sz w:val="25"/>
          <w:szCs w:val="25"/>
        </w:rPr>
        <w:t xml:space="preserve"> </w:t>
      </w:r>
      <w:r w:rsidRPr="00942892">
        <w:rPr>
          <w:sz w:val="25"/>
          <w:szCs w:val="25"/>
        </w:rPr>
        <w:t>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w:t>
      </w:r>
      <w:r w:rsidRPr="00942892">
        <w:rPr>
          <w:spacing w:val="-30"/>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70237" w:rsidRPr="00942892" w:rsidRDefault="00E83345" w:rsidP="00A93223">
      <w:pPr>
        <w:pStyle w:val="a3"/>
        <w:tabs>
          <w:tab w:val="left" w:pos="3524"/>
          <w:tab w:val="left" w:pos="5047"/>
          <w:tab w:val="left" w:pos="7168"/>
          <w:tab w:val="left" w:pos="9206"/>
        </w:tabs>
        <w:spacing w:line="276" w:lineRule="auto"/>
        <w:ind w:left="0" w:right="21" w:firstLine="709"/>
        <w:contextualSpacing/>
        <w:rPr>
          <w:sz w:val="25"/>
          <w:szCs w:val="25"/>
        </w:rPr>
      </w:pPr>
      <w:r w:rsidRPr="00942892">
        <w:rPr>
          <w:sz w:val="25"/>
          <w:szCs w:val="25"/>
        </w:rPr>
        <w:t>сформированность</w:t>
      </w:r>
      <w:r w:rsidR="00DE0D58" w:rsidRPr="00942892">
        <w:rPr>
          <w:sz w:val="25"/>
          <w:szCs w:val="25"/>
          <w:lang w:val="ru-RU"/>
        </w:rPr>
        <w:t xml:space="preserve"> </w:t>
      </w:r>
      <w:r w:rsidR="00DE0D58" w:rsidRPr="00942892">
        <w:rPr>
          <w:sz w:val="25"/>
          <w:szCs w:val="25"/>
        </w:rPr>
        <w:t>умений</w:t>
      </w:r>
      <w:r w:rsidR="00DE0D58" w:rsidRPr="00942892">
        <w:rPr>
          <w:sz w:val="25"/>
          <w:szCs w:val="25"/>
          <w:lang w:val="ru-RU"/>
        </w:rPr>
        <w:t xml:space="preserve"> </w:t>
      </w:r>
      <w:r w:rsidR="00DE0D58" w:rsidRPr="00942892">
        <w:rPr>
          <w:sz w:val="25"/>
          <w:szCs w:val="25"/>
        </w:rPr>
        <w:t>использовать</w:t>
      </w:r>
      <w:r w:rsidR="00DE0D58" w:rsidRPr="00942892">
        <w:rPr>
          <w:sz w:val="25"/>
          <w:szCs w:val="25"/>
          <w:lang w:val="ru-RU"/>
        </w:rPr>
        <w:t xml:space="preserve"> </w:t>
      </w:r>
      <w:r w:rsidR="00DE0D58" w:rsidRPr="00942892">
        <w:rPr>
          <w:sz w:val="25"/>
          <w:szCs w:val="25"/>
        </w:rPr>
        <w:t>химическую</w:t>
      </w:r>
      <w:r w:rsidR="00DE0D58" w:rsidRPr="00942892">
        <w:rPr>
          <w:sz w:val="25"/>
          <w:szCs w:val="25"/>
          <w:lang w:val="ru-RU"/>
        </w:rPr>
        <w:t xml:space="preserve"> </w:t>
      </w:r>
      <w:r w:rsidRPr="00942892">
        <w:rPr>
          <w:sz w:val="25"/>
          <w:szCs w:val="25"/>
        </w:rPr>
        <w:t>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гашѐная известь, негашѐная известь, питьевая сода, пирит и</w:t>
      </w:r>
      <w:r w:rsidRPr="00942892">
        <w:rPr>
          <w:spacing w:val="-34"/>
          <w:sz w:val="25"/>
          <w:szCs w:val="25"/>
        </w:rPr>
        <w:t xml:space="preserve"> </w:t>
      </w:r>
      <w:r w:rsidRPr="00942892">
        <w:rPr>
          <w:sz w:val="25"/>
          <w:szCs w:val="25"/>
        </w:rPr>
        <w:t>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решѐтки конкретного вещества (атомная, молекулярная, ионная, металлическая), характер среды в водных растворах неорганических соединений;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устанавливать принадлежность неорганических веществ по их составу к определѐнному классу/группе соединений (простые вещества – металлы и неметаллы, оксиды, основания, кислоты, амфотерные гидроксиды, соли);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раскрывать</w:t>
      </w:r>
      <w:r w:rsidR="00255D65" w:rsidRPr="00942892">
        <w:rPr>
          <w:sz w:val="25"/>
          <w:szCs w:val="25"/>
        </w:rPr>
        <w:t xml:space="preserve"> </w:t>
      </w:r>
      <w:r w:rsidRPr="00942892">
        <w:rPr>
          <w:sz w:val="25"/>
          <w:szCs w:val="25"/>
        </w:rPr>
        <w:t>смысл</w:t>
      </w:r>
      <w:r w:rsidR="00255D65" w:rsidRPr="00942892">
        <w:rPr>
          <w:sz w:val="25"/>
          <w:szCs w:val="25"/>
        </w:rPr>
        <w:t xml:space="preserve"> </w:t>
      </w:r>
      <w:r w:rsidRPr="00942892">
        <w:rPr>
          <w:sz w:val="25"/>
          <w:szCs w:val="25"/>
        </w:rPr>
        <w:t>периодического</w:t>
      </w:r>
      <w:r w:rsidR="00255D65" w:rsidRPr="00942892">
        <w:rPr>
          <w:sz w:val="25"/>
          <w:szCs w:val="25"/>
        </w:rPr>
        <w:t xml:space="preserve"> </w:t>
      </w:r>
      <w:r w:rsidRPr="00942892">
        <w:rPr>
          <w:sz w:val="25"/>
          <w:szCs w:val="25"/>
        </w:rPr>
        <w:t>закона</w:t>
      </w:r>
      <w:r w:rsidR="00255D65" w:rsidRPr="00942892">
        <w:rPr>
          <w:sz w:val="25"/>
          <w:szCs w:val="25"/>
        </w:rPr>
        <w:t xml:space="preserve"> </w:t>
      </w:r>
      <w:r w:rsidRPr="00942892">
        <w:rPr>
          <w:sz w:val="25"/>
          <w:szCs w:val="25"/>
        </w:rPr>
        <w:t>Д.И. Менделеева и</w:t>
      </w:r>
      <w:r w:rsidR="00DE0D58" w:rsidRPr="00942892">
        <w:rPr>
          <w:sz w:val="25"/>
          <w:szCs w:val="25"/>
          <w:lang w:val="ru-RU"/>
        </w:rPr>
        <w:t xml:space="preserve"> </w:t>
      </w:r>
      <w:r w:rsidRPr="00942892">
        <w:rPr>
          <w:sz w:val="25"/>
          <w:szCs w:val="25"/>
        </w:rPr>
        <w:t>демонстрировать его систематизирующую, объяснительную и прогностическую функции; сформированность</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электронное</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атомов</w:t>
      </w:r>
      <w:r w:rsidR="00255D65" w:rsidRPr="00942892">
        <w:rPr>
          <w:sz w:val="25"/>
          <w:szCs w:val="25"/>
        </w:rPr>
        <w:t xml:space="preserve"> </w:t>
      </w:r>
      <w:r w:rsidRPr="00942892">
        <w:rPr>
          <w:sz w:val="25"/>
          <w:szCs w:val="25"/>
        </w:rPr>
        <w:t>химических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w:t>
      </w:r>
      <w:r w:rsidRPr="00942892">
        <w:rPr>
          <w:spacing w:val="-20"/>
          <w:sz w:val="25"/>
          <w:szCs w:val="25"/>
        </w:rPr>
        <w:t xml:space="preserve"> </w:t>
      </w:r>
      <w:r w:rsidRPr="00942892">
        <w:rPr>
          <w:sz w:val="25"/>
          <w:szCs w:val="25"/>
        </w:rPr>
        <w:t>Менделеева;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70237" w:rsidRPr="00942892" w:rsidRDefault="00E83345" w:rsidP="00A93223">
      <w:pPr>
        <w:pStyle w:val="a3"/>
        <w:tabs>
          <w:tab w:val="left" w:pos="3476"/>
          <w:tab w:val="left" w:pos="4935"/>
          <w:tab w:val="left" w:pos="7549"/>
          <w:tab w:val="left" w:pos="9477"/>
        </w:tabs>
        <w:spacing w:before="4" w:line="276" w:lineRule="auto"/>
        <w:ind w:left="0" w:right="21" w:firstLine="709"/>
        <w:contextualSpacing/>
        <w:rPr>
          <w:sz w:val="25"/>
          <w:szCs w:val="25"/>
        </w:rPr>
      </w:pPr>
      <w:r w:rsidRPr="00942892">
        <w:rPr>
          <w:sz w:val="25"/>
          <w:szCs w:val="25"/>
        </w:rPr>
        <w:t>сформированность</w:t>
      </w:r>
      <w:r w:rsidRPr="00942892">
        <w:rPr>
          <w:sz w:val="25"/>
          <w:szCs w:val="25"/>
        </w:rPr>
        <w:tab/>
        <w:t>умения</w:t>
      </w:r>
      <w:r w:rsidRPr="00942892">
        <w:rPr>
          <w:sz w:val="25"/>
          <w:szCs w:val="25"/>
        </w:rPr>
        <w:tab/>
        <w:t>классифицировать</w:t>
      </w:r>
      <w:r w:rsidRPr="00942892">
        <w:rPr>
          <w:sz w:val="25"/>
          <w:szCs w:val="25"/>
        </w:rPr>
        <w:tab/>
        <w:t>химические</w:t>
      </w:r>
      <w:r w:rsidR="00131465" w:rsidRPr="00942892">
        <w:rPr>
          <w:sz w:val="25"/>
          <w:szCs w:val="25"/>
          <w:lang w:val="ru-RU"/>
        </w:rPr>
        <w:t xml:space="preserve"> </w:t>
      </w:r>
      <w:r w:rsidRPr="00942892">
        <w:rPr>
          <w:sz w:val="25"/>
          <w:szCs w:val="25"/>
        </w:rPr>
        <w:t>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w:t>
      </w:r>
      <w:r w:rsidRPr="00942892">
        <w:rPr>
          <w:spacing w:val="-30"/>
          <w:sz w:val="25"/>
          <w:szCs w:val="25"/>
        </w:rPr>
        <w:t xml:space="preserve"> </w:t>
      </w:r>
      <w:r w:rsidRPr="00942892">
        <w:rPr>
          <w:sz w:val="25"/>
          <w:szCs w:val="25"/>
        </w:rPr>
        <w:t>катализатора);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составлять уравнения реакций различных типов, полные и сокращѐнные</w:t>
      </w:r>
      <w:r w:rsidR="00255D65" w:rsidRPr="00942892">
        <w:rPr>
          <w:sz w:val="25"/>
          <w:szCs w:val="25"/>
        </w:rPr>
        <w:t xml:space="preserve"> </w:t>
      </w:r>
      <w:r w:rsidRPr="00942892">
        <w:rPr>
          <w:sz w:val="25"/>
          <w:szCs w:val="25"/>
        </w:rPr>
        <w:t>уравнения</w:t>
      </w:r>
      <w:r w:rsidR="00255D65" w:rsidRPr="00942892">
        <w:rPr>
          <w:sz w:val="25"/>
          <w:szCs w:val="25"/>
        </w:rPr>
        <w:t xml:space="preserve"> </w:t>
      </w:r>
      <w:r w:rsidRPr="00942892">
        <w:rPr>
          <w:sz w:val="25"/>
          <w:szCs w:val="25"/>
        </w:rPr>
        <w:t>реакций</w:t>
      </w:r>
      <w:r w:rsidR="00255D65" w:rsidRPr="00942892">
        <w:rPr>
          <w:sz w:val="25"/>
          <w:szCs w:val="25"/>
        </w:rPr>
        <w:t xml:space="preserve"> </w:t>
      </w:r>
      <w:r w:rsidRPr="00942892">
        <w:rPr>
          <w:sz w:val="25"/>
          <w:szCs w:val="25"/>
        </w:rPr>
        <w:t>ионного</w:t>
      </w:r>
      <w:r w:rsidR="00255D65" w:rsidRPr="00942892">
        <w:rPr>
          <w:sz w:val="25"/>
          <w:szCs w:val="25"/>
        </w:rPr>
        <w:t xml:space="preserve"> </w:t>
      </w:r>
      <w:r w:rsidRPr="00942892">
        <w:rPr>
          <w:sz w:val="25"/>
          <w:szCs w:val="25"/>
        </w:rPr>
        <w:t>обмена,</w:t>
      </w:r>
      <w:r w:rsidR="00255D65" w:rsidRPr="00942892">
        <w:rPr>
          <w:sz w:val="25"/>
          <w:szCs w:val="25"/>
        </w:rPr>
        <w:t xml:space="preserve"> </w:t>
      </w:r>
      <w:r w:rsidRPr="00942892">
        <w:rPr>
          <w:sz w:val="25"/>
          <w:szCs w:val="25"/>
        </w:rPr>
        <w:t>учитывая</w:t>
      </w:r>
      <w:r w:rsidR="00255D65" w:rsidRPr="00942892">
        <w:rPr>
          <w:sz w:val="25"/>
          <w:szCs w:val="25"/>
        </w:rPr>
        <w:t xml:space="preserve"> </w:t>
      </w:r>
      <w:r w:rsidRPr="00942892">
        <w:rPr>
          <w:sz w:val="25"/>
          <w:szCs w:val="25"/>
        </w:rPr>
        <w:t>условия, при которых эти реакции идут до</w:t>
      </w:r>
      <w:r w:rsidRPr="00942892">
        <w:rPr>
          <w:spacing w:val="-17"/>
          <w:sz w:val="25"/>
          <w:szCs w:val="25"/>
        </w:rPr>
        <w:t xml:space="preserve"> </w:t>
      </w:r>
      <w:r w:rsidRPr="00942892">
        <w:rPr>
          <w:sz w:val="25"/>
          <w:szCs w:val="25"/>
        </w:rPr>
        <w:t>конца;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проводить реакции, подтверждающие качественный состав различных неорганических веществ, распознавать опытным путѐм ионы, присутствующие в водных растворах неорганических веществ;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химические</w:t>
      </w:r>
      <w:r w:rsidR="00255D65" w:rsidRPr="00942892">
        <w:rPr>
          <w:sz w:val="25"/>
          <w:szCs w:val="25"/>
        </w:rPr>
        <w:t xml:space="preserve"> </w:t>
      </w:r>
      <w:r w:rsidRPr="00942892">
        <w:rPr>
          <w:sz w:val="25"/>
          <w:szCs w:val="25"/>
        </w:rPr>
        <w:t>процессы,</w:t>
      </w:r>
      <w:r w:rsidR="00255D65" w:rsidRPr="00942892">
        <w:rPr>
          <w:sz w:val="25"/>
          <w:szCs w:val="25"/>
        </w:rPr>
        <w:t xml:space="preserve"> </w:t>
      </w:r>
      <w:r w:rsidRPr="00942892">
        <w:rPr>
          <w:sz w:val="25"/>
          <w:szCs w:val="25"/>
        </w:rPr>
        <w:t>лежащие</w:t>
      </w:r>
      <w:r w:rsidR="00255D65" w:rsidRPr="00942892">
        <w:rPr>
          <w:sz w:val="25"/>
          <w:szCs w:val="25"/>
        </w:rPr>
        <w:t xml:space="preserve"> </w:t>
      </w:r>
      <w:r w:rsidRPr="00942892">
        <w:rPr>
          <w:sz w:val="25"/>
          <w:szCs w:val="25"/>
        </w:rPr>
        <w:t>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сформированность умений проводить вычисления с использованием понятия «массовая доля вещества в растворе», </w:t>
      </w:r>
      <w:r w:rsidR="00CA72B5" w:rsidRPr="00942892">
        <w:rPr>
          <w:sz w:val="25"/>
          <w:szCs w:val="25"/>
        </w:rPr>
        <w:t>объём</w:t>
      </w:r>
      <w:r w:rsidRPr="00942892">
        <w:rPr>
          <w:sz w:val="25"/>
          <w:szCs w:val="25"/>
        </w:rPr>
        <w:t xml:space="preserve">ных отношений газов при химических реакциях, массы вещества или </w:t>
      </w:r>
      <w:r w:rsidR="00CA72B5" w:rsidRPr="00942892">
        <w:rPr>
          <w:sz w:val="25"/>
          <w:szCs w:val="25"/>
        </w:rPr>
        <w:t>объём</w:t>
      </w:r>
      <w:r w:rsidRPr="00942892">
        <w:rPr>
          <w:sz w:val="25"/>
          <w:szCs w:val="25"/>
        </w:rPr>
        <w:t xml:space="preserve">а газов по известному количеству вещества, массе или </w:t>
      </w:r>
      <w:r w:rsidR="00CA72B5" w:rsidRPr="00942892">
        <w:rPr>
          <w:sz w:val="25"/>
          <w:szCs w:val="25"/>
        </w:rPr>
        <w:t>объём</w:t>
      </w:r>
      <w:r w:rsidRPr="00942892">
        <w:rPr>
          <w:sz w:val="25"/>
          <w:szCs w:val="25"/>
        </w:rPr>
        <w:t>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w:t>
      </w:r>
      <w:r w:rsidR="00255D65" w:rsidRPr="00942892">
        <w:rPr>
          <w:sz w:val="25"/>
          <w:szCs w:val="25"/>
        </w:rPr>
        <w:t xml:space="preserve"> </w:t>
      </w:r>
      <w:r w:rsidRPr="00942892">
        <w:rPr>
          <w:sz w:val="25"/>
          <w:szCs w:val="25"/>
        </w:rPr>
        <w:t>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w:t>
      </w:r>
      <w:r w:rsidRPr="00942892">
        <w:rPr>
          <w:spacing w:val="-28"/>
          <w:sz w:val="25"/>
          <w:szCs w:val="25"/>
        </w:rPr>
        <w:t xml:space="preserve"> </w:t>
      </w:r>
      <w:r w:rsidRPr="00942892">
        <w:rPr>
          <w:sz w:val="25"/>
          <w:szCs w:val="25"/>
        </w:rPr>
        <w:t>результатов;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сформированность умений соблюдать правила экологически целесообразного поведения в быту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трудовой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целях</w:t>
      </w:r>
      <w:r w:rsidR="00255D65" w:rsidRPr="00942892">
        <w:rPr>
          <w:sz w:val="25"/>
          <w:szCs w:val="25"/>
        </w:rPr>
        <w:t xml:space="preserve"> </w:t>
      </w:r>
      <w:r w:rsidRPr="00942892">
        <w:rPr>
          <w:sz w:val="25"/>
          <w:szCs w:val="25"/>
        </w:rPr>
        <w:t>сохранения</w:t>
      </w:r>
      <w:r w:rsidR="00255D65" w:rsidRPr="00942892">
        <w:rPr>
          <w:sz w:val="25"/>
          <w:szCs w:val="25"/>
        </w:rPr>
        <w:t xml:space="preserve"> </w:t>
      </w:r>
      <w:r w:rsidRPr="00942892">
        <w:rPr>
          <w:sz w:val="25"/>
          <w:szCs w:val="25"/>
        </w:rPr>
        <w:t>своего</w:t>
      </w:r>
      <w:r w:rsidR="00255D65" w:rsidRPr="00942892">
        <w:rPr>
          <w:sz w:val="25"/>
          <w:szCs w:val="25"/>
        </w:rPr>
        <w:t xml:space="preserve"> </w:t>
      </w:r>
      <w:r w:rsidRPr="00942892">
        <w:rPr>
          <w:sz w:val="25"/>
          <w:szCs w:val="25"/>
        </w:rPr>
        <w:t>здоровья</w:t>
      </w:r>
      <w:r w:rsidR="00255D65" w:rsidRPr="00942892">
        <w:rPr>
          <w:sz w:val="25"/>
          <w:szCs w:val="25"/>
        </w:rPr>
        <w:t xml:space="preserve"> </w:t>
      </w:r>
      <w:r w:rsidRPr="00942892">
        <w:rPr>
          <w:sz w:val="25"/>
          <w:szCs w:val="25"/>
        </w:rPr>
        <w:t>и окружающей природной среды, осознавать опасность воздействия на живые организмы определѐнных</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понимая</w:t>
      </w:r>
      <w:r w:rsidR="00255D65" w:rsidRPr="00942892">
        <w:rPr>
          <w:sz w:val="25"/>
          <w:szCs w:val="25"/>
        </w:rPr>
        <w:t xml:space="preserve"> </w:t>
      </w:r>
      <w:r w:rsidRPr="00942892">
        <w:rPr>
          <w:sz w:val="25"/>
          <w:szCs w:val="25"/>
        </w:rPr>
        <w:t>смысл</w:t>
      </w:r>
      <w:r w:rsidR="00255D65" w:rsidRPr="00942892">
        <w:rPr>
          <w:sz w:val="25"/>
          <w:szCs w:val="25"/>
        </w:rPr>
        <w:t xml:space="preserve"> </w:t>
      </w:r>
      <w:r w:rsidRPr="00942892">
        <w:rPr>
          <w:sz w:val="25"/>
          <w:szCs w:val="25"/>
        </w:rPr>
        <w:t>показателя</w:t>
      </w:r>
      <w:r w:rsidR="00255D65" w:rsidRPr="00942892">
        <w:rPr>
          <w:sz w:val="25"/>
          <w:szCs w:val="25"/>
        </w:rPr>
        <w:t xml:space="preserve"> </w:t>
      </w:r>
      <w:r w:rsidRPr="00942892">
        <w:rPr>
          <w:sz w:val="25"/>
          <w:szCs w:val="25"/>
        </w:rPr>
        <w:t>ПДК,</w:t>
      </w:r>
      <w:r w:rsidR="00255D65" w:rsidRPr="00942892">
        <w:rPr>
          <w:sz w:val="25"/>
          <w:szCs w:val="25"/>
        </w:rPr>
        <w:t xml:space="preserve"> </w:t>
      </w:r>
      <w:r w:rsidRPr="00942892">
        <w:rPr>
          <w:sz w:val="25"/>
          <w:szCs w:val="25"/>
        </w:rPr>
        <w:t>пояснять</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примерах</w:t>
      </w:r>
      <w:r w:rsidR="00255D65" w:rsidRPr="00942892">
        <w:rPr>
          <w:sz w:val="25"/>
          <w:szCs w:val="25"/>
        </w:rPr>
        <w:t xml:space="preserve"> </w:t>
      </w:r>
      <w:r w:rsidRPr="00942892">
        <w:rPr>
          <w:sz w:val="25"/>
          <w:szCs w:val="25"/>
        </w:rPr>
        <w:t>способы</w:t>
      </w:r>
      <w:r w:rsidR="00255D65" w:rsidRPr="00942892">
        <w:rPr>
          <w:sz w:val="25"/>
          <w:szCs w:val="25"/>
        </w:rPr>
        <w:t xml:space="preserve"> </w:t>
      </w:r>
      <w:r w:rsidRPr="00942892">
        <w:rPr>
          <w:sz w:val="25"/>
          <w:szCs w:val="25"/>
        </w:rPr>
        <w:t>уменьшения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предотвращения</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вредного</w:t>
      </w:r>
      <w:r w:rsidR="00255D65" w:rsidRPr="00942892">
        <w:rPr>
          <w:sz w:val="25"/>
          <w:szCs w:val="25"/>
        </w:rPr>
        <w:t xml:space="preserve"> </w:t>
      </w:r>
      <w:r w:rsidRPr="00942892">
        <w:rPr>
          <w:sz w:val="25"/>
          <w:szCs w:val="25"/>
        </w:rPr>
        <w:t>воздействия</w:t>
      </w:r>
      <w:r w:rsidR="00255D65" w:rsidRPr="00942892">
        <w:rPr>
          <w:sz w:val="25"/>
          <w:szCs w:val="25"/>
        </w:rPr>
        <w:t xml:space="preserve"> </w:t>
      </w:r>
      <w:r w:rsidRPr="00942892">
        <w:rPr>
          <w:sz w:val="25"/>
          <w:szCs w:val="25"/>
        </w:rPr>
        <w:t>на организм</w:t>
      </w:r>
      <w:r w:rsidRPr="00942892">
        <w:rPr>
          <w:spacing w:val="-7"/>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70237" w:rsidRPr="00942892" w:rsidRDefault="00E83345" w:rsidP="00A93223">
      <w:pPr>
        <w:pStyle w:val="a3"/>
        <w:spacing w:before="1" w:line="276" w:lineRule="auto"/>
        <w:ind w:left="0" w:right="21" w:firstLine="709"/>
        <w:contextualSpacing/>
        <w:rPr>
          <w:sz w:val="25"/>
          <w:szCs w:val="25"/>
          <w:lang w:val="ru-RU"/>
        </w:rPr>
      </w:pPr>
      <w:r w:rsidRPr="00942892">
        <w:rPr>
          <w:sz w:val="25"/>
          <w:szCs w:val="25"/>
        </w:rPr>
        <w:t>для слепых и слабовидящих обучающихся: умение использовать рельефно точечную систему обозначений Л. Брайля для записи химических формул.</w:t>
      </w:r>
    </w:p>
    <w:p w:rsidR="00162C50" w:rsidRPr="00942892" w:rsidRDefault="00162C50" w:rsidP="00A93223">
      <w:pPr>
        <w:pStyle w:val="a3"/>
        <w:spacing w:before="1" w:line="276" w:lineRule="auto"/>
        <w:ind w:left="0" w:right="21" w:firstLine="709"/>
        <w:contextualSpacing/>
        <w:rPr>
          <w:sz w:val="25"/>
          <w:szCs w:val="25"/>
          <w:lang w:val="ru-RU"/>
        </w:rPr>
      </w:pPr>
    </w:p>
    <w:p w:rsidR="00162C50" w:rsidRPr="00942892" w:rsidRDefault="00162C50" w:rsidP="00455EEF">
      <w:pPr>
        <w:pStyle w:val="1"/>
        <w:numPr>
          <w:ilvl w:val="2"/>
          <w:numId w:val="143"/>
        </w:numPr>
        <w:tabs>
          <w:tab w:val="left" w:pos="784"/>
        </w:tabs>
        <w:spacing w:line="276" w:lineRule="auto"/>
        <w:ind w:left="0" w:right="21" w:firstLine="709"/>
        <w:contextualSpacing/>
      </w:pPr>
      <w:bookmarkStart w:id="104" w:name="_Toc147180395"/>
      <w:r w:rsidRPr="00942892">
        <w:t>Рабочая программа по учебному предмету «Химия» (</w:t>
      </w:r>
      <w:r w:rsidRPr="00942892">
        <w:rPr>
          <w:lang w:val="ru-RU"/>
        </w:rPr>
        <w:t>углубленный</w:t>
      </w:r>
      <w:r w:rsidRPr="00942892">
        <w:rPr>
          <w:spacing w:val="-22"/>
        </w:rPr>
        <w:t xml:space="preserve"> </w:t>
      </w:r>
      <w:r w:rsidRPr="00942892">
        <w:t>уровень).</w:t>
      </w:r>
      <w:bookmarkEnd w:id="104"/>
    </w:p>
    <w:p w:rsidR="00D116C3" w:rsidRPr="00942892" w:rsidRDefault="00D116C3" w:rsidP="00D116C3">
      <w:pPr>
        <w:pStyle w:val="a3"/>
        <w:kinsoku w:val="0"/>
        <w:overflowPunct w:val="0"/>
        <w:spacing w:line="264" w:lineRule="auto"/>
        <w:ind w:right="139"/>
        <w:rPr>
          <w:sz w:val="25"/>
          <w:szCs w:val="25"/>
        </w:rPr>
      </w:pPr>
      <w:r w:rsidRPr="00942892">
        <w:rPr>
          <w:sz w:val="25"/>
          <w:szCs w:val="25"/>
        </w:rPr>
        <w:t xml:space="preserve">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w:t>
      </w:r>
      <w:r w:rsidRPr="00942892">
        <w:rPr>
          <w:spacing w:val="-3"/>
          <w:sz w:val="25"/>
          <w:szCs w:val="25"/>
        </w:rPr>
        <w:t xml:space="preserve">включает </w:t>
      </w:r>
      <w:r w:rsidRPr="00942892">
        <w:rPr>
          <w:sz w:val="25"/>
          <w:szCs w:val="25"/>
        </w:rPr>
        <w:t>пояснительную записку, содержание обучения, планируемые результаты освоения программы по химии, тематическое</w:t>
      </w:r>
      <w:r w:rsidRPr="00942892">
        <w:rPr>
          <w:spacing w:val="-20"/>
          <w:sz w:val="25"/>
          <w:szCs w:val="25"/>
        </w:rPr>
        <w:t xml:space="preserve"> </w:t>
      </w:r>
      <w:r w:rsidRPr="00942892">
        <w:rPr>
          <w:sz w:val="25"/>
          <w:szCs w:val="25"/>
        </w:rPr>
        <w:t>планирование.</w:t>
      </w:r>
    </w:p>
    <w:p w:rsidR="00D116C3" w:rsidRPr="00942892" w:rsidRDefault="00D116C3" w:rsidP="00D116C3">
      <w:pPr>
        <w:pStyle w:val="a3"/>
        <w:kinsoku w:val="0"/>
        <w:overflowPunct w:val="0"/>
        <w:spacing w:line="264" w:lineRule="auto"/>
        <w:ind w:right="133"/>
        <w:rPr>
          <w:sz w:val="25"/>
          <w:szCs w:val="25"/>
        </w:rPr>
      </w:pPr>
      <w:r w:rsidRPr="00942892">
        <w:rPr>
          <w:sz w:val="25"/>
          <w:szCs w:val="25"/>
        </w:rPr>
        <w:t xml:space="preserve">Программа по химии на </w:t>
      </w:r>
      <w:r w:rsidRPr="00942892">
        <w:rPr>
          <w:spacing w:val="-3"/>
          <w:sz w:val="25"/>
          <w:szCs w:val="25"/>
        </w:rPr>
        <w:t xml:space="preserve">уровне </w:t>
      </w:r>
      <w:r w:rsidRPr="00942892">
        <w:rPr>
          <w:sz w:val="25"/>
          <w:szCs w:val="25"/>
        </w:rPr>
        <w:t xml:space="preserve">среднего общего образования </w:t>
      </w:r>
      <w:r w:rsidRPr="00942892">
        <w:rPr>
          <w:spacing w:val="-3"/>
          <w:sz w:val="25"/>
          <w:szCs w:val="25"/>
        </w:rPr>
        <w:t xml:space="preserve">разработана </w:t>
      </w:r>
      <w:r w:rsidRPr="00942892">
        <w:rPr>
          <w:sz w:val="25"/>
          <w:szCs w:val="25"/>
        </w:rPr>
        <w:t xml:space="preserve">на </w:t>
      </w:r>
      <w:r w:rsidRPr="00942892">
        <w:rPr>
          <w:spacing w:val="-3"/>
          <w:sz w:val="25"/>
          <w:szCs w:val="25"/>
        </w:rPr>
        <w:t xml:space="preserve">основе </w:t>
      </w:r>
      <w:r w:rsidRPr="00942892">
        <w:rPr>
          <w:sz w:val="25"/>
          <w:szCs w:val="25"/>
        </w:rPr>
        <w:t xml:space="preserve">Федерального закона от 29.12.2012 № 273-ФЗ </w:t>
      </w:r>
      <w:r w:rsidRPr="00942892">
        <w:rPr>
          <w:spacing w:val="-2"/>
          <w:sz w:val="25"/>
          <w:szCs w:val="25"/>
        </w:rPr>
        <w:t xml:space="preserve">«Об </w:t>
      </w:r>
      <w:r w:rsidRPr="00942892">
        <w:rPr>
          <w:sz w:val="25"/>
          <w:szCs w:val="25"/>
        </w:rPr>
        <w:t xml:space="preserve">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w:t>
      </w:r>
      <w:r w:rsidRPr="00942892">
        <w:rPr>
          <w:spacing w:val="-3"/>
          <w:sz w:val="25"/>
          <w:szCs w:val="25"/>
        </w:rPr>
        <w:t xml:space="preserve">учётом </w:t>
      </w:r>
      <w:r w:rsidRPr="00942892">
        <w:rPr>
          <w:sz w:val="25"/>
          <w:szCs w:val="25"/>
        </w:rPr>
        <w:t xml:space="preserve">Концепции преподавания учебного предмета </w:t>
      </w:r>
      <w:r w:rsidRPr="00942892">
        <w:rPr>
          <w:sz w:val="25"/>
          <w:szCs w:val="25"/>
        </w:rPr>
        <w:lastRenderedPageBreak/>
        <w:t>«Химия»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w:t>
      </w:r>
      <w:r w:rsidRPr="00942892">
        <w:rPr>
          <w:spacing w:val="-16"/>
          <w:sz w:val="25"/>
          <w:szCs w:val="25"/>
        </w:rPr>
        <w:t xml:space="preserve"> </w:t>
      </w:r>
      <w:r w:rsidRPr="00942892">
        <w:rPr>
          <w:sz w:val="25"/>
          <w:szCs w:val="25"/>
        </w:rPr>
        <w:t>р.).</w:t>
      </w:r>
    </w:p>
    <w:p w:rsidR="00D116C3" w:rsidRPr="00942892" w:rsidRDefault="00D116C3" w:rsidP="00D116C3">
      <w:pPr>
        <w:pStyle w:val="a3"/>
        <w:kinsoku w:val="0"/>
        <w:overflowPunct w:val="0"/>
        <w:spacing w:before="7" w:line="264" w:lineRule="auto"/>
        <w:ind w:right="138"/>
        <w:rPr>
          <w:sz w:val="25"/>
          <w:szCs w:val="25"/>
        </w:rPr>
      </w:pPr>
      <w:r w:rsidRPr="00942892">
        <w:rPr>
          <w:sz w:val="25"/>
          <w:szCs w:val="25"/>
        </w:rPr>
        <w:t xml:space="preserve">Химия на </w:t>
      </w:r>
      <w:r w:rsidRPr="00942892">
        <w:rPr>
          <w:spacing w:val="-3"/>
          <w:sz w:val="25"/>
          <w:szCs w:val="25"/>
        </w:rPr>
        <w:t xml:space="preserve">уровне </w:t>
      </w:r>
      <w:r w:rsidRPr="00942892">
        <w:rPr>
          <w:sz w:val="25"/>
          <w:szCs w:val="25"/>
        </w:rPr>
        <w:t xml:space="preserve">углублённого изучения занимает важное место в системе естественно-научного образования </w:t>
      </w:r>
      <w:r w:rsidRPr="00942892">
        <w:rPr>
          <w:spacing w:val="-3"/>
          <w:sz w:val="25"/>
          <w:szCs w:val="25"/>
        </w:rPr>
        <w:t xml:space="preserve">учащихся </w:t>
      </w:r>
      <w:r w:rsidRPr="00942892">
        <w:rPr>
          <w:sz w:val="25"/>
          <w:szCs w:val="25"/>
        </w:rPr>
        <w:t xml:space="preserve">10–11 классов. </w:t>
      </w:r>
      <w:r w:rsidRPr="00942892">
        <w:rPr>
          <w:spacing w:val="-3"/>
          <w:sz w:val="25"/>
          <w:szCs w:val="25"/>
        </w:rPr>
        <w:t xml:space="preserve">Изучение </w:t>
      </w:r>
      <w:r w:rsidRPr="00942892">
        <w:rPr>
          <w:sz w:val="25"/>
          <w:szCs w:val="25"/>
        </w:rPr>
        <w:t xml:space="preserve">предмета, реализуемое в </w:t>
      </w:r>
      <w:r w:rsidRPr="00942892">
        <w:rPr>
          <w:spacing w:val="-3"/>
          <w:sz w:val="25"/>
          <w:szCs w:val="25"/>
        </w:rPr>
        <w:t xml:space="preserve">условиях </w:t>
      </w:r>
      <w:r w:rsidRPr="00942892">
        <w:rPr>
          <w:sz w:val="25"/>
          <w:szCs w:val="25"/>
        </w:rPr>
        <w:t>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w:t>
      </w:r>
      <w:r w:rsidRPr="00942892">
        <w:rPr>
          <w:spacing w:val="-40"/>
          <w:sz w:val="25"/>
          <w:szCs w:val="25"/>
        </w:rPr>
        <w:t xml:space="preserve"> </w:t>
      </w:r>
      <w:r w:rsidRPr="00942892">
        <w:rPr>
          <w:sz w:val="25"/>
          <w:szCs w:val="25"/>
        </w:rPr>
        <w:t>дисциплин.</w:t>
      </w:r>
    </w:p>
    <w:p w:rsidR="00D116C3" w:rsidRPr="00942892" w:rsidRDefault="00D116C3" w:rsidP="00D116C3">
      <w:pPr>
        <w:pStyle w:val="a3"/>
        <w:kinsoku w:val="0"/>
        <w:overflowPunct w:val="0"/>
        <w:spacing w:line="264" w:lineRule="auto"/>
        <w:ind w:right="129"/>
        <w:rPr>
          <w:sz w:val="25"/>
          <w:szCs w:val="25"/>
        </w:rPr>
      </w:pPr>
      <w:r w:rsidRPr="00942892">
        <w:rPr>
          <w:sz w:val="25"/>
          <w:szCs w:val="25"/>
        </w:rPr>
        <w:t xml:space="preserve">В программе по химии назначение предмета «Химия» </w:t>
      </w:r>
      <w:r w:rsidRPr="00942892">
        <w:rPr>
          <w:spacing w:val="-2"/>
          <w:sz w:val="25"/>
          <w:szCs w:val="25"/>
        </w:rPr>
        <w:t xml:space="preserve">получает </w:t>
      </w:r>
      <w:r w:rsidRPr="00942892">
        <w:rPr>
          <w:sz w:val="25"/>
          <w:szCs w:val="25"/>
        </w:rPr>
        <w:t xml:space="preserve">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w:t>
      </w:r>
      <w:r w:rsidRPr="00942892">
        <w:rPr>
          <w:spacing w:val="-3"/>
          <w:sz w:val="25"/>
          <w:szCs w:val="25"/>
        </w:rPr>
        <w:t xml:space="preserve">уровню </w:t>
      </w:r>
      <w:r w:rsidRPr="00942892">
        <w:rPr>
          <w:sz w:val="25"/>
          <w:szCs w:val="25"/>
        </w:rPr>
        <w:t>подготовки выпускников. Свидетельством тому являются следующие выполняемые программой по химии</w:t>
      </w:r>
      <w:r w:rsidRPr="00942892">
        <w:rPr>
          <w:spacing w:val="-26"/>
          <w:sz w:val="25"/>
          <w:szCs w:val="25"/>
        </w:rPr>
        <w:t xml:space="preserve"> </w:t>
      </w:r>
      <w:r w:rsidRPr="00942892">
        <w:rPr>
          <w:sz w:val="25"/>
          <w:szCs w:val="25"/>
        </w:rPr>
        <w:t>функции:</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41" w:firstLine="570"/>
        <w:rPr>
          <w:sz w:val="25"/>
          <w:szCs w:val="25"/>
        </w:rPr>
      </w:pPr>
      <w:r w:rsidRPr="00942892">
        <w:rPr>
          <w:sz w:val="25"/>
          <w:szCs w:val="25"/>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w:t>
      </w:r>
      <w:r w:rsidRPr="00942892">
        <w:rPr>
          <w:spacing w:val="-17"/>
          <w:sz w:val="25"/>
          <w:szCs w:val="25"/>
        </w:rPr>
        <w:t xml:space="preserve"> </w:t>
      </w:r>
      <w:r w:rsidRPr="00942892">
        <w:rPr>
          <w:sz w:val="25"/>
          <w:szCs w:val="25"/>
        </w:rPr>
        <w:t>профиля;</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38" w:firstLine="570"/>
        <w:rPr>
          <w:sz w:val="25"/>
          <w:szCs w:val="25"/>
        </w:rPr>
      </w:pPr>
      <w:r w:rsidRPr="00942892">
        <w:rPr>
          <w:sz w:val="25"/>
          <w:szCs w:val="25"/>
        </w:rPr>
        <w:t xml:space="preserve">организационно-планирующая, </w:t>
      </w:r>
      <w:r w:rsidRPr="00942892">
        <w:rPr>
          <w:spacing w:val="-3"/>
          <w:sz w:val="25"/>
          <w:szCs w:val="25"/>
        </w:rPr>
        <w:t xml:space="preserve">которая </w:t>
      </w:r>
      <w:r w:rsidRPr="00942892">
        <w:rPr>
          <w:sz w:val="25"/>
          <w:szCs w:val="25"/>
        </w:rPr>
        <w:t>предусматривает определение: принципов</w:t>
      </w:r>
      <w:r w:rsidRPr="00942892">
        <w:rPr>
          <w:spacing w:val="-16"/>
          <w:sz w:val="25"/>
          <w:szCs w:val="25"/>
        </w:rPr>
        <w:t xml:space="preserve"> </w:t>
      </w:r>
      <w:r w:rsidRPr="00942892">
        <w:rPr>
          <w:sz w:val="25"/>
          <w:szCs w:val="25"/>
        </w:rPr>
        <w:t>структурирования</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последовательности</w:t>
      </w:r>
      <w:r w:rsidRPr="00942892">
        <w:rPr>
          <w:spacing w:val="-13"/>
          <w:sz w:val="25"/>
          <w:szCs w:val="25"/>
        </w:rPr>
        <w:t xml:space="preserve"> </w:t>
      </w:r>
      <w:r w:rsidRPr="00942892">
        <w:rPr>
          <w:sz w:val="25"/>
          <w:szCs w:val="25"/>
        </w:rPr>
        <w:t>изучения</w:t>
      </w:r>
      <w:r w:rsidRPr="00942892">
        <w:rPr>
          <w:spacing w:val="-13"/>
          <w:sz w:val="25"/>
          <w:szCs w:val="25"/>
        </w:rPr>
        <w:t xml:space="preserve"> </w:t>
      </w:r>
      <w:r w:rsidRPr="00942892">
        <w:rPr>
          <w:sz w:val="25"/>
          <w:szCs w:val="25"/>
        </w:rPr>
        <w:t>учебного</w:t>
      </w:r>
      <w:r w:rsidRPr="00942892">
        <w:rPr>
          <w:spacing w:val="-17"/>
          <w:sz w:val="25"/>
          <w:szCs w:val="25"/>
        </w:rPr>
        <w:t xml:space="preserve"> </w:t>
      </w:r>
      <w:r w:rsidRPr="00942892">
        <w:rPr>
          <w:sz w:val="25"/>
          <w:szCs w:val="25"/>
        </w:rPr>
        <w:t>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w:t>
      </w:r>
      <w:r w:rsidRPr="00942892">
        <w:rPr>
          <w:spacing w:val="-8"/>
          <w:sz w:val="25"/>
          <w:szCs w:val="25"/>
        </w:rPr>
        <w:t xml:space="preserve"> </w:t>
      </w:r>
      <w:r w:rsidRPr="00942892">
        <w:rPr>
          <w:sz w:val="25"/>
          <w:szCs w:val="25"/>
        </w:rPr>
        <w:t>химии.</w:t>
      </w:r>
    </w:p>
    <w:p w:rsidR="00D116C3" w:rsidRPr="00942892" w:rsidRDefault="00D116C3" w:rsidP="00D116C3">
      <w:pPr>
        <w:pStyle w:val="a3"/>
        <w:kinsoku w:val="0"/>
        <w:overflowPunct w:val="0"/>
        <w:spacing w:before="89"/>
        <w:ind w:left="680" w:firstLine="0"/>
        <w:jc w:val="left"/>
        <w:rPr>
          <w:sz w:val="25"/>
          <w:szCs w:val="25"/>
        </w:rPr>
      </w:pPr>
      <w:r w:rsidRPr="00942892">
        <w:rPr>
          <w:sz w:val="25"/>
          <w:szCs w:val="25"/>
        </w:rPr>
        <w:t>Программа для углублённого изучения химии:</w:t>
      </w:r>
    </w:p>
    <w:p w:rsidR="00D116C3" w:rsidRPr="00942892" w:rsidRDefault="00D116C3" w:rsidP="00455EEF">
      <w:pPr>
        <w:pStyle w:val="a5"/>
        <w:numPr>
          <w:ilvl w:val="1"/>
          <w:numId w:val="214"/>
        </w:numPr>
        <w:tabs>
          <w:tab w:val="left" w:pos="961"/>
        </w:tabs>
        <w:kinsoku w:val="0"/>
        <w:overflowPunct w:val="0"/>
        <w:adjustRightInd w:val="0"/>
        <w:spacing w:before="25" w:line="266" w:lineRule="auto"/>
        <w:ind w:right="126" w:firstLine="570"/>
        <w:rPr>
          <w:spacing w:val="-3"/>
          <w:sz w:val="25"/>
          <w:szCs w:val="25"/>
        </w:rPr>
      </w:pPr>
      <w:r w:rsidRPr="00942892">
        <w:rPr>
          <w:sz w:val="25"/>
          <w:szCs w:val="25"/>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w:t>
      </w:r>
      <w:r w:rsidRPr="00942892">
        <w:rPr>
          <w:spacing w:val="-3"/>
          <w:sz w:val="25"/>
          <w:szCs w:val="25"/>
        </w:rPr>
        <w:t>курса;</w:t>
      </w:r>
    </w:p>
    <w:p w:rsidR="00D116C3" w:rsidRPr="00942892" w:rsidRDefault="00D116C3" w:rsidP="00455EEF">
      <w:pPr>
        <w:pStyle w:val="a5"/>
        <w:numPr>
          <w:ilvl w:val="1"/>
          <w:numId w:val="214"/>
        </w:numPr>
        <w:tabs>
          <w:tab w:val="left" w:pos="961"/>
        </w:tabs>
        <w:kinsoku w:val="0"/>
        <w:overflowPunct w:val="0"/>
        <w:adjustRightInd w:val="0"/>
        <w:spacing w:before="0" w:line="266" w:lineRule="auto"/>
        <w:ind w:right="126" w:firstLine="570"/>
        <w:rPr>
          <w:sz w:val="25"/>
          <w:szCs w:val="25"/>
        </w:rPr>
      </w:pPr>
      <w:r w:rsidRPr="00942892">
        <w:rPr>
          <w:sz w:val="25"/>
          <w:szCs w:val="25"/>
        </w:rPr>
        <w:t>даёт примерное распределение учебного времени, рекомендуемого для изучения отдельных</w:t>
      </w:r>
      <w:r w:rsidRPr="00942892">
        <w:rPr>
          <w:spacing w:val="-22"/>
          <w:sz w:val="25"/>
          <w:szCs w:val="25"/>
        </w:rPr>
        <w:t xml:space="preserve"> </w:t>
      </w:r>
      <w:r w:rsidRPr="00942892">
        <w:rPr>
          <w:sz w:val="25"/>
          <w:szCs w:val="25"/>
        </w:rPr>
        <w:t>тем;</w:t>
      </w:r>
    </w:p>
    <w:p w:rsidR="00D116C3" w:rsidRPr="00942892" w:rsidRDefault="00D116C3" w:rsidP="00455EEF">
      <w:pPr>
        <w:pStyle w:val="a5"/>
        <w:numPr>
          <w:ilvl w:val="1"/>
          <w:numId w:val="214"/>
        </w:numPr>
        <w:tabs>
          <w:tab w:val="left" w:pos="961"/>
        </w:tabs>
        <w:kinsoku w:val="0"/>
        <w:overflowPunct w:val="0"/>
        <w:adjustRightInd w:val="0"/>
        <w:spacing w:before="0" w:line="266" w:lineRule="auto"/>
        <w:ind w:right="128" w:firstLine="570"/>
        <w:rPr>
          <w:sz w:val="25"/>
          <w:szCs w:val="25"/>
        </w:rPr>
      </w:pPr>
      <w:r w:rsidRPr="00942892">
        <w:rPr>
          <w:sz w:val="25"/>
          <w:szCs w:val="25"/>
        </w:rPr>
        <w:t xml:space="preserve">предлагает примерную последовательность изучения учебного материала с учётом логики построения </w:t>
      </w:r>
      <w:r w:rsidRPr="00942892">
        <w:rPr>
          <w:spacing w:val="-3"/>
          <w:sz w:val="25"/>
          <w:szCs w:val="25"/>
        </w:rPr>
        <w:t xml:space="preserve">курса, </w:t>
      </w:r>
      <w:r w:rsidRPr="00942892">
        <w:rPr>
          <w:sz w:val="25"/>
          <w:szCs w:val="25"/>
        </w:rPr>
        <w:t>внутрипредметных и межпредметных</w:t>
      </w:r>
      <w:r w:rsidRPr="00942892">
        <w:rPr>
          <w:spacing w:val="-23"/>
          <w:sz w:val="25"/>
          <w:szCs w:val="25"/>
        </w:rPr>
        <w:t xml:space="preserve"> </w:t>
      </w:r>
      <w:r w:rsidRPr="00942892">
        <w:rPr>
          <w:sz w:val="25"/>
          <w:szCs w:val="25"/>
        </w:rPr>
        <w:t>связей;</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14" w:firstLine="570"/>
        <w:rPr>
          <w:sz w:val="25"/>
          <w:szCs w:val="25"/>
        </w:rPr>
      </w:pPr>
      <w:r w:rsidRPr="00942892">
        <w:rPr>
          <w:sz w:val="25"/>
          <w:szCs w:val="25"/>
        </w:rPr>
        <w:t xml:space="preserve">даёт методическую интерпретацию целей и задач изучения предмета на </w:t>
      </w:r>
      <w:r w:rsidRPr="00942892">
        <w:rPr>
          <w:spacing w:val="-3"/>
          <w:sz w:val="25"/>
          <w:szCs w:val="25"/>
        </w:rPr>
        <w:t xml:space="preserve">углублённом </w:t>
      </w:r>
      <w:r w:rsidRPr="00942892">
        <w:rPr>
          <w:sz w:val="25"/>
          <w:szCs w:val="25"/>
        </w:rPr>
        <w:t xml:space="preserve">уровне с </w:t>
      </w:r>
      <w:r w:rsidRPr="00942892">
        <w:rPr>
          <w:spacing w:val="-3"/>
          <w:sz w:val="25"/>
          <w:szCs w:val="25"/>
        </w:rPr>
        <w:t xml:space="preserve">учётом </w:t>
      </w:r>
      <w:r w:rsidRPr="00942892">
        <w:rPr>
          <w:sz w:val="25"/>
          <w:szCs w:val="25"/>
        </w:rPr>
        <w:t xml:space="preserve">современных приоритетов в системе среднего общего образования, содержательной характеристики планируемых результатов освоения </w:t>
      </w:r>
      <w:r w:rsidRPr="00942892">
        <w:rPr>
          <w:spacing w:val="-3"/>
          <w:sz w:val="25"/>
          <w:szCs w:val="25"/>
        </w:rPr>
        <w:t xml:space="preserve">основной </w:t>
      </w:r>
      <w:r w:rsidRPr="00942892">
        <w:rPr>
          <w:sz w:val="25"/>
          <w:szCs w:val="25"/>
        </w:rPr>
        <w:t>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D116C3" w:rsidRPr="00942892" w:rsidRDefault="00D116C3" w:rsidP="00D116C3">
      <w:pPr>
        <w:pStyle w:val="a3"/>
        <w:kinsoku w:val="0"/>
        <w:overflowPunct w:val="0"/>
        <w:spacing w:line="264" w:lineRule="auto"/>
        <w:ind w:right="117"/>
        <w:rPr>
          <w:sz w:val="25"/>
          <w:szCs w:val="25"/>
        </w:rPr>
      </w:pPr>
      <w:r w:rsidRPr="00942892">
        <w:rPr>
          <w:sz w:val="25"/>
          <w:szCs w:val="25"/>
        </w:rPr>
        <w:t xml:space="preserve">По </w:t>
      </w:r>
      <w:r w:rsidRPr="00942892">
        <w:rPr>
          <w:spacing w:val="-3"/>
          <w:sz w:val="25"/>
          <w:szCs w:val="25"/>
        </w:rPr>
        <w:t xml:space="preserve">всем </w:t>
      </w:r>
      <w:r w:rsidRPr="00942892">
        <w:rPr>
          <w:sz w:val="25"/>
          <w:szCs w:val="25"/>
        </w:rPr>
        <w:t xml:space="preserve">названным позициям в программе по химии предусмотрена преемственность с </w:t>
      </w:r>
      <w:r w:rsidRPr="00942892">
        <w:rPr>
          <w:spacing w:val="-3"/>
          <w:sz w:val="25"/>
          <w:szCs w:val="25"/>
        </w:rPr>
        <w:t xml:space="preserve">обучением </w:t>
      </w:r>
      <w:r w:rsidRPr="00942892">
        <w:rPr>
          <w:sz w:val="25"/>
          <w:szCs w:val="25"/>
        </w:rPr>
        <w:t xml:space="preserve">химии на </w:t>
      </w:r>
      <w:r w:rsidRPr="00942892">
        <w:rPr>
          <w:spacing w:val="-3"/>
          <w:sz w:val="25"/>
          <w:szCs w:val="25"/>
        </w:rPr>
        <w:t xml:space="preserve">уровне </w:t>
      </w:r>
      <w:r w:rsidRPr="00942892">
        <w:rPr>
          <w:sz w:val="25"/>
          <w:szCs w:val="25"/>
        </w:rPr>
        <w:t xml:space="preserve">основного общего образования. За пределами </w:t>
      </w:r>
      <w:r w:rsidRPr="00942892">
        <w:rPr>
          <w:spacing w:val="-3"/>
          <w:sz w:val="25"/>
          <w:szCs w:val="25"/>
        </w:rPr>
        <w:t xml:space="preserve">установленной </w:t>
      </w:r>
      <w:r w:rsidRPr="00942892">
        <w:rPr>
          <w:sz w:val="25"/>
          <w:szCs w:val="25"/>
        </w:rPr>
        <w:t xml:space="preserve">программой по химии обязательной (инвариантной) составляющей содержания учебного предмета «Химия» остаётся возможность </w:t>
      </w:r>
      <w:r w:rsidRPr="00942892">
        <w:rPr>
          <w:spacing w:val="-3"/>
          <w:sz w:val="25"/>
          <w:szCs w:val="25"/>
        </w:rPr>
        <w:t xml:space="preserve">выбора </w:t>
      </w:r>
      <w:r w:rsidRPr="00942892">
        <w:rPr>
          <w:sz w:val="25"/>
          <w:szCs w:val="25"/>
        </w:rPr>
        <w:t>его вариативной составляющей, которая должна определяться в соответствии с направлением конкретного профиля</w:t>
      </w:r>
      <w:r w:rsidRPr="00942892">
        <w:rPr>
          <w:spacing w:val="-30"/>
          <w:sz w:val="25"/>
          <w:szCs w:val="25"/>
        </w:rPr>
        <w:t xml:space="preserve"> </w:t>
      </w:r>
      <w:r w:rsidRPr="00942892">
        <w:rPr>
          <w:sz w:val="25"/>
          <w:szCs w:val="25"/>
        </w:rPr>
        <w:t>обучения.</w:t>
      </w:r>
    </w:p>
    <w:p w:rsidR="00D116C3" w:rsidRPr="00942892" w:rsidRDefault="00D116C3" w:rsidP="00D116C3">
      <w:pPr>
        <w:pStyle w:val="a3"/>
        <w:kinsoku w:val="0"/>
        <w:overflowPunct w:val="0"/>
        <w:spacing w:line="264" w:lineRule="auto"/>
        <w:ind w:right="108"/>
        <w:rPr>
          <w:spacing w:val="-3"/>
          <w:sz w:val="25"/>
          <w:szCs w:val="25"/>
        </w:rPr>
      </w:pPr>
      <w:r w:rsidRPr="00942892">
        <w:rPr>
          <w:sz w:val="25"/>
          <w:szCs w:val="25"/>
        </w:rPr>
        <w:t xml:space="preserve">В соответствии с концептуальными положениями ФГОС СОО о назначении предметов </w:t>
      </w:r>
      <w:r w:rsidRPr="00942892">
        <w:rPr>
          <w:spacing w:val="-3"/>
          <w:sz w:val="25"/>
          <w:szCs w:val="25"/>
        </w:rPr>
        <w:t xml:space="preserve">базового </w:t>
      </w:r>
      <w:r w:rsidRPr="00942892">
        <w:rPr>
          <w:sz w:val="25"/>
          <w:szCs w:val="25"/>
        </w:rPr>
        <w:t xml:space="preserve">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w:t>
      </w:r>
      <w:r w:rsidRPr="00942892">
        <w:rPr>
          <w:sz w:val="25"/>
          <w:szCs w:val="25"/>
        </w:rPr>
        <w:lastRenderedPageBreak/>
        <w:t xml:space="preserve">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w:t>
      </w:r>
      <w:r w:rsidRPr="00942892">
        <w:rPr>
          <w:spacing w:val="-3"/>
          <w:sz w:val="25"/>
          <w:szCs w:val="25"/>
        </w:rPr>
        <w:t xml:space="preserve">умений </w:t>
      </w:r>
      <w:r w:rsidRPr="00942892">
        <w:rPr>
          <w:sz w:val="25"/>
          <w:szCs w:val="25"/>
        </w:rPr>
        <w:t>рационализации учебного труда и обобщённых способов деятельности, имеющих междисциплинарный, надпредметный</w:t>
      </w:r>
      <w:r w:rsidRPr="00942892">
        <w:rPr>
          <w:spacing w:val="4"/>
          <w:sz w:val="25"/>
          <w:szCs w:val="25"/>
        </w:rPr>
        <w:t xml:space="preserve"> </w:t>
      </w:r>
      <w:r w:rsidRPr="00942892">
        <w:rPr>
          <w:spacing w:val="-3"/>
          <w:sz w:val="25"/>
          <w:szCs w:val="25"/>
        </w:rPr>
        <w:t>характер.</w:t>
      </w:r>
    </w:p>
    <w:p w:rsidR="00D116C3" w:rsidRPr="00942892" w:rsidRDefault="00D116C3" w:rsidP="00D116C3">
      <w:pPr>
        <w:pStyle w:val="a3"/>
        <w:kinsoku w:val="0"/>
        <w:overflowPunct w:val="0"/>
        <w:spacing w:before="89" w:line="254" w:lineRule="auto"/>
        <w:ind w:right="108"/>
        <w:rPr>
          <w:sz w:val="25"/>
          <w:szCs w:val="25"/>
        </w:rPr>
      </w:pPr>
      <w:r w:rsidRPr="00942892">
        <w:rPr>
          <w:sz w:val="25"/>
          <w:szCs w:val="25"/>
        </w:rPr>
        <w:t xml:space="preserve">Составляющими предмета «Химия» на </w:t>
      </w:r>
      <w:r w:rsidRPr="00942892">
        <w:rPr>
          <w:spacing w:val="-3"/>
          <w:sz w:val="25"/>
          <w:szCs w:val="25"/>
        </w:rPr>
        <w:t xml:space="preserve">уровне </w:t>
      </w:r>
      <w:r w:rsidRPr="00942892">
        <w:rPr>
          <w:sz w:val="25"/>
          <w:szCs w:val="25"/>
        </w:rPr>
        <w:t>углублённого изучения являются</w:t>
      </w:r>
      <w:r w:rsidRPr="00942892">
        <w:rPr>
          <w:spacing w:val="-4"/>
          <w:sz w:val="25"/>
          <w:szCs w:val="25"/>
        </w:rPr>
        <w:t xml:space="preserve"> </w:t>
      </w:r>
      <w:r w:rsidRPr="00942892">
        <w:rPr>
          <w:sz w:val="25"/>
          <w:szCs w:val="25"/>
        </w:rPr>
        <w:t>углублённые</w:t>
      </w:r>
      <w:r w:rsidRPr="00942892">
        <w:rPr>
          <w:spacing w:val="-14"/>
          <w:sz w:val="25"/>
          <w:szCs w:val="25"/>
        </w:rPr>
        <w:t xml:space="preserve"> </w:t>
      </w:r>
      <w:r w:rsidRPr="00942892">
        <w:rPr>
          <w:sz w:val="25"/>
          <w:szCs w:val="25"/>
        </w:rPr>
        <w:t>курсы</w:t>
      </w:r>
      <w:r w:rsidRPr="00942892">
        <w:rPr>
          <w:spacing w:val="-9"/>
          <w:sz w:val="25"/>
          <w:szCs w:val="25"/>
        </w:rPr>
        <w:t xml:space="preserve"> </w:t>
      </w:r>
      <w:r w:rsidRPr="00942892">
        <w:rPr>
          <w:sz w:val="25"/>
          <w:szCs w:val="25"/>
        </w:rPr>
        <w:t>–</w:t>
      </w:r>
      <w:r w:rsidRPr="00942892">
        <w:rPr>
          <w:spacing w:val="-8"/>
          <w:sz w:val="25"/>
          <w:szCs w:val="25"/>
        </w:rPr>
        <w:t xml:space="preserve"> </w:t>
      </w:r>
      <w:r w:rsidRPr="00942892">
        <w:rPr>
          <w:sz w:val="25"/>
          <w:szCs w:val="25"/>
        </w:rPr>
        <w:t>«Органическая</w:t>
      </w:r>
      <w:r w:rsidRPr="00942892">
        <w:rPr>
          <w:spacing w:val="-11"/>
          <w:sz w:val="25"/>
          <w:szCs w:val="25"/>
        </w:rPr>
        <w:t xml:space="preserve"> </w:t>
      </w:r>
      <w:r w:rsidRPr="00942892">
        <w:rPr>
          <w:sz w:val="25"/>
          <w:szCs w:val="25"/>
        </w:rPr>
        <w:t>химия»</w:t>
      </w:r>
      <w:r w:rsidRPr="00942892">
        <w:rPr>
          <w:spacing w:val="-14"/>
          <w:sz w:val="25"/>
          <w:szCs w:val="25"/>
        </w:rPr>
        <w:t xml:space="preserve"> </w:t>
      </w:r>
      <w:r w:rsidRPr="00942892">
        <w:rPr>
          <w:sz w:val="25"/>
          <w:szCs w:val="25"/>
        </w:rPr>
        <w:t>и</w:t>
      </w:r>
      <w:r w:rsidRPr="00942892">
        <w:rPr>
          <w:spacing w:val="-11"/>
          <w:sz w:val="25"/>
          <w:szCs w:val="25"/>
        </w:rPr>
        <w:t xml:space="preserve"> </w:t>
      </w:r>
      <w:r w:rsidRPr="00942892">
        <w:rPr>
          <w:sz w:val="25"/>
          <w:szCs w:val="25"/>
        </w:rPr>
        <w:t>«Общая</w:t>
      </w:r>
      <w:r w:rsidRPr="00942892">
        <w:rPr>
          <w:spacing w:val="-11"/>
          <w:sz w:val="25"/>
          <w:szCs w:val="25"/>
        </w:rPr>
        <w:t xml:space="preserve"> </w:t>
      </w:r>
      <w:r w:rsidRPr="00942892">
        <w:rPr>
          <w:sz w:val="25"/>
          <w:szCs w:val="25"/>
        </w:rPr>
        <w:t>и</w:t>
      </w:r>
      <w:r w:rsidRPr="00942892">
        <w:rPr>
          <w:spacing w:val="-11"/>
          <w:sz w:val="25"/>
          <w:szCs w:val="25"/>
        </w:rPr>
        <w:t xml:space="preserve"> </w:t>
      </w:r>
      <w:r w:rsidRPr="00942892">
        <w:rPr>
          <w:sz w:val="25"/>
          <w:szCs w:val="25"/>
        </w:rPr>
        <w:t xml:space="preserve">неорганическая химия». </w:t>
      </w:r>
      <w:r w:rsidRPr="00942892">
        <w:rPr>
          <w:spacing w:val="-5"/>
          <w:sz w:val="25"/>
          <w:szCs w:val="25"/>
        </w:rPr>
        <w:t xml:space="preserve">При </w:t>
      </w:r>
      <w:r w:rsidRPr="00942892">
        <w:rPr>
          <w:sz w:val="25"/>
          <w:szCs w:val="25"/>
        </w:rPr>
        <w:t xml:space="preserve">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w:t>
      </w:r>
      <w:r w:rsidRPr="00942892">
        <w:rPr>
          <w:spacing w:val="-3"/>
          <w:sz w:val="25"/>
          <w:szCs w:val="25"/>
        </w:rPr>
        <w:t xml:space="preserve">уровней </w:t>
      </w:r>
      <w:r w:rsidRPr="00942892">
        <w:rPr>
          <w:sz w:val="25"/>
          <w:szCs w:val="25"/>
        </w:rPr>
        <w:t>изучения</w:t>
      </w:r>
      <w:r w:rsidRPr="00942892">
        <w:rPr>
          <w:spacing w:val="-24"/>
          <w:sz w:val="25"/>
          <w:szCs w:val="25"/>
        </w:rPr>
        <w:t xml:space="preserve"> </w:t>
      </w:r>
      <w:r w:rsidRPr="00942892">
        <w:rPr>
          <w:sz w:val="25"/>
          <w:szCs w:val="25"/>
        </w:rPr>
        <w:t>предмета.</w:t>
      </w:r>
    </w:p>
    <w:p w:rsidR="00D116C3" w:rsidRPr="00942892" w:rsidRDefault="00D116C3" w:rsidP="00D116C3">
      <w:pPr>
        <w:pStyle w:val="a3"/>
        <w:kinsoku w:val="0"/>
        <w:overflowPunct w:val="0"/>
        <w:spacing w:before="5" w:line="254" w:lineRule="auto"/>
        <w:ind w:right="108"/>
        <w:rPr>
          <w:sz w:val="25"/>
          <w:szCs w:val="25"/>
        </w:rPr>
      </w:pPr>
      <w:r w:rsidRPr="00942892">
        <w:rPr>
          <w:sz w:val="25"/>
          <w:szCs w:val="25"/>
        </w:rPr>
        <w:t>Основу</w:t>
      </w:r>
      <w:r w:rsidRPr="00942892">
        <w:rPr>
          <w:spacing w:val="-29"/>
          <w:sz w:val="25"/>
          <w:szCs w:val="25"/>
        </w:rPr>
        <w:t xml:space="preserve"> </w:t>
      </w:r>
      <w:r w:rsidRPr="00942892">
        <w:rPr>
          <w:sz w:val="25"/>
          <w:szCs w:val="25"/>
        </w:rPr>
        <w:t>содержания</w:t>
      </w:r>
      <w:r w:rsidRPr="00942892">
        <w:rPr>
          <w:spacing w:val="-18"/>
          <w:sz w:val="25"/>
          <w:szCs w:val="25"/>
        </w:rPr>
        <w:t xml:space="preserve"> </w:t>
      </w:r>
      <w:r w:rsidRPr="00942892">
        <w:rPr>
          <w:sz w:val="25"/>
          <w:szCs w:val="25"/>
        </w:rPr>
        <w:t>курсов</w:t>
      </w:r>
      <w:r w:rsidRPr="00942892">
        <w:rPr>
          <w:spacing w:val="-22"/>
          <w:sz w:val="25"/>
          <w:szCs w:val="25"/>
        </w:rPr>
        <w:t xml:space="preserve"> </w:t>
      </w:r>
      <w:r w:rsidRPr="00942892">
        <w:rPr>
          <w:sz w:val="25"/>
          <w:szCs w:val="25"/>
        </w:rPr>
        <w:t>«Органическая</w:t>
      </w:r>
      <w:r w:rsidRPr="00942892">
        <w:rPr>
          <w:spacing w:val="-18"/>
          <w:sz w:val="25"/>
          <w:szCs w:val="25"/>
        </w:rPr>
        <w:t xml:space="preserve"> </w:t>
      </w:r>
      <w:r w:rsidRPr="00942892">
        <w:rPr>
          <w:sz w:val="25"/>
          <w:szCs w:val="25"/>
        </w:rPr>
        <w:t>химия»</w:t>
      </w:r>
      <w:r w:rsidRPr="00942892">
        <w:rPr>
          <w:spacing w:val="-22"/>
          <w:sz w:val="25"/>
          <w:szCs w:val="25"/>
        </w:rPr>
        <w:t xml:space="preserve"> </w:t>
      </w:r>
      <w:r w:rsidRPr="00942892">
        <w:rPr>
          <w:sz w:val="25"/>
          <w:szCs w:val="25"/>
        </w:rPr>
        <w:t>и</w:t>
      </w:r>
      <w:r w:rsidRPr="00942892">
        <w:rPr>
          <w:spacing w:val="-18"/>
          <w:sz w:val="25"/>
          <w:szCs w:val="25"/>
        </w:rPr>
        <w:t xml:space="preserve"> </w:t>
      </w:r>
      <w:r w:rsidRPr="00942892">
        <w:rPr>
          <w:sz w:val="25"/>
          <w:szCs w:val="25"/>
        </w:rPr>
        <w:t>«Общая</w:t>
      </w:r>
      <w:r w:rsidRPr="00942892">
        <w:rPr>
          <w:spacing w:val="-25"/>
          <w:sz w:val="25"/>
          <w:szCs w:val="25"/>
        </w:rPr>
        <w:t xml:space="preserve"> </w:t>
      </w:r>
      <w:r w:rsidRPr="00942892">
        <w:rPr>
          <w:sz w:val="25"/>
          <w:szCs w:val="25"/>
        </w:rPr>
        <w:t>и</w:t>
      </w:r>
      <w:r w:rsidRPr="00942892">
        <w:rPr>
          <w:spacing w:val="-18"/>
          <w:sz w:val="25"/>
          <w:szCs w:val="25"/>
        </w:rPr>
        <w:t xml:space="preserve"> </w:t>
      </w:r>
      <w:r w:rsidRPr="00942892">
        <w:rPr>
          <w:sz w:val="25"/>
          <w:szCs w:val="25"/>
        </w:rPr>
        <w:t>неорганическая химия» составляет совокупность предметных знаний и умений, относящихся к</w:t>
      </w:r>
      <w:r w:rsidRPr="00942892">
        <w:rPr>
          <w:spacing w:val="-8"/>
          <w:sz w:val="25"/>
          <w:szCs w:val="25"/>
        </w:rPr>
        <w:t xml:space="preserve"> </w:t>
      </w:r>
      <w:r w:rsidRPr="00942892">
        <w:rPr>
          <w:sz w:val="25"/>
          <w:szCs w:val="25"/>
        </w:rPr>
        <w:t>базовому</w:t>
      </w:r>
      <w:r w:rsidRPr="00942892">
        <w:rPr>
          <w:spacing w:val="-13"/>
          <w:sz w:val="25"/>
          <w:szCs w:val="25"/>
        </w:rPr>
        <w:t xml:space="preserve"> </w:t>
      </w:r>
      <w:r w:rsidRPr="00942892">
        <w:rPr>
          <w:spacing w:val="-3"/>
          <w:sz w:val="25"/>
          <w:szCs w:val="25"/>
        </w:rPr>
        <w:t>уровню</w:t>
      </w:r>
      <w:r w:rsidRPr="00942892">
        <w:rPr>
          <w:spacing w:val="-9"/>
          <w:sz w:val="25"/>
          <w:szCs w:val="25"/>
        </w:rPr>
        <w:t xml:space="preserve"> </w:t>
      </w:r>
      <w:r w:rsidRPr="00942892">
        <w:rPr>
          <w:sz w:val="25"/>
          <w:szCs w:val="25"/>
        </w:rPr>
        <w:t>изучения</w:t>
      </w:r>
      <w:r w:rsidRPr="00942892">
        <w:rPr>
          <w:spacing w:val="-8"/>
          <w:sz w:val="25"/>
          <w:szCs w:val="25"/>
        </w:rPr>
        <w:t xml:space="preserve"> </w:t>
      </w:r>
      <w:r w:rsidRPr="00942892">
        <w:rPr>
          <w:sz w:val="25"/>
          <w:szCs w:val="25"/>
        </w:rPr>
        <w:t>предмета.</w:t>
      </w:r>
      <w:r w:rsidRPr="00942892">
        <w:rPr>
          <w:spacing w:val="-7"/>
          <w:sz w:val="25"/>
          <w:szCs w:val="25"/>
        </w:rPr>
        <w:t xml:space="preserve"> </w:t>
      </w:r>
      <w:r w:rsidRPr="00942892">
        <w:rPr>
          <w:sz w:val="25"/>
          <w:szCs w:val="25"/>
        </w:rPr>
        <w:t>Эта</w:t>
      </w:r>
      <w:r w:rsidRPr="00942892">
        <w:rPr>
          <w:spacing w:val="-11"/>
          <w:sz w:val="25"/>
          <w:szCs w:val="25"/>
        </w:rPr>
        <w:t xml:space="preserve"> </w:t>
      </w:r>
      <w:r w:rsidRPr="00942892">
        <w:rPr>
          <w:sz w:val="25"/>
          <w:szCs w:val="25"/>
        </w:rPr>
        <w:t>система</w:t>
      </w:r>
      <w:r w:rsidRPr="00942892">
        <w:rPr>
          <w:spacing w:val="-11"/>
          <w:sz w:val="25"/>
          <w:szCs w:val="25"/>
        </w:rPr>
        <w:t xml:space="preserve"> </w:t>
      </w:r>
      <w:r w:rsidRPr="00942892">
        <w:rPr>
          <w:sz w:val="25"/>
          <w:szCs w:val="25"/>
        </w:rPr>
        <w:t>знаний</w:t>
      </w:r>
      <w:r w:rsidRPr="00942892">
        <w:rPr>
          <w:spacing w:val="-8"/>
          <w:sz w:val="25"/>
          <w:szCs w:val="25"/>
        </w:rPr>
        <w:t xml:space="preserve"> </w:t>
      </w:r>
      <w:r w:rsidRPr="00942892">
        <w:rPr>
          <w:spacing w:val="-3"/>
          <w:sz w:val="25"/>
          <w:szCs w:val="25"/>
        </w:rPr>
        <w:t>получает</w:t>
      </w:r>
      <w:r w:rsidRPr="00942892">
        <w:rPr>
          <w:spacing w:val="-9"/>
          <w:sz w:val="25"/>
          <w:szCs w:val="25"/>
        </w:rPr>
        <w:t xml:space="preserve"> </w:t>
      </w:r>
      <w:r w:rsidRPr="00942892">
        <w:rPr>
          <w:sz w:val="25"/>
          <w:szCs w:val="25"/>
        </w:rPr>
        <w:t>определённое теоретическое</w:t>
      </w:r>
      <w:r w:rsidRPr="00942892">
        <w:rPr>
          <w:spacing w:val="-22"/>
          <w:sz w:val="25"/>
          <w:szCs w:val="25"/>
        </w:rPr>
        <w:t xml:space="preserve"> </w:t>
      </w:r>
      <w:r w:rsidRPr="00942892">
        <w:rPr>
          <w:sz w:val="25"/>
          <w:szCs w:val="25"/>
        </w:rPr>
        <w:t>дополнение,</w:t>
      </w:r>
      <w:r w:rsidRPr="00942892">
        <w:rPr>
          <w:spacing w:val="-19"/>
          <w:sz w:val="25"/>
          <w:szCs w:val="25"/>
        </w:rPr>
        <w:t xml:space="preserve"> </w:t>
      </w:r>
      <w:r w:rsidRPr="00942892">
        <w:rPr>
          <w:sz w:val="25"/>
          <w:szCs w:val="25"/>
        </w:rPr>
        <w:t>позволяющее</w:t>
      </w:r>
      <w:r w:rsidRPr="00942892">
        <w:rPr>
          <w:spacing w:val="-22"/>
          <w:sz w:val="25"/>
          <w:szCs w:val="25"/>
        </w:rPr>
        <w:t xml:space="preserve"> </w:t>
      </w:r>
      <w:r w:rsidRPr="00942892">
        <w:rPr>
          <w:sz w:val="25"/>
          <w:szCs w:val="25"/>
        </w:rPr>
        <w:t>осознанно</w:t>
      </w:r>
      <w:r w:rsidRPr="00942892">
        <w:rPr>
          <w:spacing w:val="-23"/>
          <w:sz w:val="25"/>
          <w:szCs w:val="25"/>
        </w:rPr>
        <w:t xml:space="preserve"> </w:t>
      </w:r>
      <w:r w:rsidRPr="00942892">
        <w:rPr>
          <w:sz w:val="25"/>
          <w:szCs w:val="25"/>
        </w:rPr>
        <w:t>освоить</w:t>
      </w:r>
      <w:r w:rsidRPr="00942892">
        <w:rPr>
          <w:spacing w:val="-19"/>
          <w:sz w:val="25"/>
          <w:szCs w:val="25"/>
        </w:rPr>
        <w:t xml:space="preserve"> </w:t>
      </w:r>
      <w:r w:rsidRPr="00942892">
        <w:rPr>
          <w:sz w:val="25"/>
          <w:szCs w:val="25"/>
        </w:rPr>
        <w:t>существенно</w:t>
      </w:r>
      <w:r w:rsidRPr="00942892">
        <w:rPr>
          <w:spacing w:val="-23"/>
          <w:sz w:val="25"/>
          <w:szCs w:val="25"/>
        </w:rPr>
        <w:t xml:space="preserve"> </w:t>
      </w:r>
      <w:r w:rsidRPr="00942892">
        <w:rPr>
          <w:sz w:val="25"/>
          <w:szCs w:val="25"/>
        </w:rPr>
        <w:t xml:space="preserve">больший объём фактологического материала. </w:t>
      </w:r>
      <w:r w:rsidRPr="00942892">
        <w:rPr>
          <w:spacing w:val="-3"/>
          <w:sz w:val="25"/>
          <w:szCs w:val="25"/>
        </w:rPr>
        <w:t xml:space="preserve">Так, </w:t>
      </w:r>
      <w:r w:rsidRPr="00942892">
        <w:rPr>
          <w:sz w:val="25"/>
          <w:szCs w:val="25"/>
        </w:rPr>
        <w:t xml:space="preserve">на углублённом </w:t>
      </w:r>
      <w:r w:rsidRPr="00942892">
        <w:rPr>
          <w:spacing w:val="-3"/>
          <w:sz w:val="25"/>
          <w:szCs w:val="25"/>
        </w:rPr>
        <w:t xml:space="preserve">уровне </w:t>
      </w:r>
      <w:r w:rsidRPr="00942892">
        <w:rPr>
          <w:sz w:val="25"/>
          <w:szCs w:val="25"/>
        </w:rPr>
        <w:t xml:space="preserve">изучения предмета обеспечена возможность значительного увеличения объёма знаний о химических элементах и </w:t>
      </w:r>
      <w:r w:rsidRPr="00942892">
        <w:rPr>
          <w:spacing w:val="-3"/>
          <w:sz w:val="25"/>
          <w:szCs w:val="25"/>
        </w:rPr>
        <w:t xml:space="preserve">свойствах </w:t>
      </w:r>
      <w:r w:rsidRPr="00942892">
        <w:rPr>
          <w:sz w:val="25"/>
          <w:szCs w:val="25"/>
        </w:rPr>
        <w:t xml:space="preserve">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w:t>
      </w:r>
      <w:r w:rsidRPr="00942892">
        <w:rPr>
          <w:spacing w:val="-3"/>
          <w:sz w:val="25"/>
          <w:szCs w:val="25"/>
        </w:rPr>
        <w:t xml:space="preserve">Изучение </w:t>
      </w:r>
      <w:r w:rsidRPr="00942892">
        <w:rPr>
          <w:sz w:val="25"/>
          <w:szCs w:val="25"/>
        </w:rPr>
        <w:t xml:space="preserve">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w:t>
      </w:r>
      <w:r w:rsidRPr="00942892">
        <w:rPr>
          <w:spacing w:val="-3"/>
          <w:sz w:val="25"/>
          <w:szCs w:val="25"/>
        </w:rPr>
        <w:t xml:space="preserve">Изучение </w:t>
      </w:r>
      <w:r w:rsidRPr="00942892">
        <w:rPr>
          <w:sz w:val="25"/>
          <w:szCs w:val="25"/>
        </w:rPr>
        <w:t xml:space="preserve">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w:t>
      </w:r>
      <w:r w:rsidRPr="00942892">
        <w:rPr>
          <w:spacing w:val="-3"/>
          <w:sz w:val="25"/>
          <w:szCs w:val="25"/>
        </w:rPr>
        <w:t xml:space="preserve">вопросам </w:t>
      </w:r>
      <w:r w:rsidRPr="00942892">
        <w:rPr>
          <w:sz w:val="25"/>
          <w:szCs w:val="25"/>
        </w:rPr>
        <w:t>об электронных эффектах, о взаимном влиянии атомов в молекулах и механизмах</w:t>
      </w:r>
      <w:r w:rsidRPr="00942892">
        <w:rPr>
          <w:spacing w:val="-25"/>
          <w:sz w:val="25"/>
          <w:szCs w:val="25"/>
        </w:rPr>
        <w:t xml:space="preserve"> </w:t>
      </w:r>
      <w:r w:rsidRPr="00942892">
        <w:rPr>
          <w:sz w:val="25"/>
          <w:szCs w:val="25"/>
        </w:rPr>
        <w:t>реакций.</w:t>
      </w:r>
    </w:p>
    <w:p w:rsidR="00D116C3" w:rsidRPr="00942892" w:rsidRDefault="00D116C3" w:rsidP="00D116C3">
      <w:pPr>
        <w:pStyle w:val="a3"/>
        <w:kinsoku w:val="0"/>
        <w:overflowPunct w:val="0"/>
        <w:spacing w:line="254" w:lineRule="auto"/>
        <w:ind w:right="113"/>
        <w:rPr>
          <w:sz w:val="25"/>
          <w:szCs w:val="25"/>
        </w:rPr>
      </w:pPr>
      <w:r w:rsidRPr="00942892">
        <w:rPr>
          <w:spacing w:val="-3"/>
          <w:sz w:val="25"/>
          <w:szCs w:val="25"/>
        </w:rPr>
        <w:t xml:space="preserve">Особое </w:t>
      </w:r>
      <w:r w:rsidRPr="00942892">
        <w:rPr>
          <w:sz w:val="25"/>
          <w:szCs w:val="25"/>
        </w:rPr>
        <w:t xml:space="preserve">значение имеет то, что на содержание </w:t>
      </w:r>
      <w:r w:rsidRPr="00942892">
        <w:rPr>
          <w:spacing w:val="-3"/>
          <w:sz w:val="25"/>
          <w:szCs w:val="25"/>
        </w:rPr>
        <w:t xml:space="preserve">курсов </w:t>
      </w:r>
      <w:r w:rsidRPr="00942892">
        <w:rPr>
          <w:sz w:val="25"/>
          <w:szCs w:val="25"/>
        </w:rPr>
        <w:t xml:space="preserve">химии углублённого уровня изучения для классов определённого профиля (главным </w:t>
      </w:r>
      <w:r w:rsidRPr="00942892">
        <w:rPr>
          <w:spacing w:val="-3"/>
          <w:sz w:val="25"/>
          <w:szCs w:val="25"/>
        </w:rPr>
        <w:t xml:space="preserve">образом </w:t>
      </w:r>
      <w:r w:rsidRPr="00942892">
        <w:rPr>
          <w:sz w:val="25"/>
          <w:szCs w:val="25"/>
        </w:rPr>
        <w:t>на их структуру</w:t>
      </w:r>
      <w:r w:rsidRPr="00942892">
        <w:rPr>
          <w:spacing w:val="-19"/>
          <w:sz w:val="25"/>
          <w:szCs w:val="25"/>
        </w:rPr>
        <w:t xml:space="preserve"> </w:t>
      </w:r>
      <w:r w:rsidRPr="00942892">
        <w:rPr>
          <w:sz w:val="25"/>
          <w:szCs w:val="25"/>
        </w:rPr>
        <w:t>и</w:t>
      </w:r>
      <w:r w:rsidRPr="00942892">
        <w:rPr>
          <w:spacing w:val="-8"/>
          <w:sz w:val="25"/>
          <w:szCs w:val="25"/>
        </w:rPr>
        <w:t xml:space="preserve"> </w:t>
      </w:r>
      <w:r w:rsidRPr="00942892">
        <w:rPr>
          <w:sz w:val="25"/>
          <w:szCs w:val="25"/>
        </w:rPr>
        <w:t>характер</w:t>
      </w:r>
      <w:r w:rsidRPr="00942892">
        <w:rPr>
          <w:spacing w:val="-12"/>
          <w:sz w:val="25"/>
          <w:szCs w:val="25"/>
        </w:rPr>
        <w:t xml:space="preserve"> </w:t>
      </w:r>
      <w:r w:rsidRPr="00942892">
        <w:rPr>
          <w:sz w:val="25"/>
          <w:szCs w:val="25"/>
        </w:rPr>
        <w:t>дополнений</w:t>
      </w:r>
      <w:r w:rsidRPr="00942892">
        <w:rPr>
          <w:spacing w:val="-8"/>
          <w:sz w:val="25"/>
          <w:szCs w:val="25"/>
        </w:rPr>
        <w:t xml:space="preserve"> </w:t>
      </w:r>
      <w:r w:rsidRPr="00942892">
        <w:rPr>
          <w:sz w:val="25"/>
          <w:szCs w:val="25"/>
        </w:rPr>
        <w:t>к</w:t>
      </w:r>
      <w:r w:rsidRPr="00942892">
        <w:rPr>
          <w:spacing w:val="-8"/>
          <w:sz w:val="25"/>
          <w:szCs w:val="25"/>
        </w:rPr>
        <w:t xml:space="preserve"> </w:t>
      </w:r>
      <w:r w:rsidRPr="00942892">
        <w:rPr>
          <w:sz w:val="25"/>
          <w:szCs w:val="25"/>
        </w:rPr>
        <w:t>общей</w:t>
      </w:r>
      <w:r w:rsidRPr="00942892">
        <w:rPr>
          <w:spacing w:val="-8"/>
          <w:sz w:val="25"/>
          <w:szCs w:val="25"/>
        </w:rPr>
        <w:t xml:space="preserve"> </w:t>
      </w:r>
      <w:r w:rsidRPr="00942892">
        <w:rPr>
          <w:sz w:val="25"/>
          <w:szCs w:val="25"/>
        </w:rPr>
        <w:t>системе</w:t>
      </w:r>
      <w:r w:rsidRPr="00942892">
        <w:rPr>
          <w:spacing w:val="-18"/>
          <w:sz w:val="25"/>
          <w:szCs w:val="25"/>
        </w:rPr>
        <w:t xml:space="preserve"> </w:t>
      </w:r>
      <w:r w:rsidRPr="00942892">
        <w:rPr>
          <w:sz w:val="25"/>
          <w:szCs w:val="25"/>
        </w:rPr>
        <w:t>предметных</w:t>
      </w:r>
      <w:r w:rsidRPr="00942892">
        <w:rPr>
          <w:spacing w:val="-13"/>
          <w:sz w:val="25"/>
          <w:szCs w:val="25"/>
        </w:rPr>
        <w:t xml:space="preserve"> </w:t>
      </w:r>
      <w:r w:rsidRPr="00942892">
        <w:rPr>
          <w:sz w:val="25"/>
          <w:szCs w:val="25"/>
        </w:rPr>
        <w:t>знаний)</w:t>
      </w:r>
      <w:r w:rsidRPr="00942892">
        <w:rPr>
          <w:spacing w:val="-9"/>
          <w:sz w:val="25"/>
          <w:szCs w:val="25"/>
        </w:rPr>
        <w:t xml:space="preserve"> </w:t>
      </w:r>
      <w:r w:rsidRPr="00942892">
        <w:rPr>
          <w:spacing w:val="-2"/>
          <w:sz w:val="25"/>
          <w:szCs w:val="25"/>
        </w:rPr>
        <w:t xml:space="preserve">оказывают </w:t>
      </w:r>
      <w:r w:rsidRPr="00942892">
        <w:rPr>
          <w:sz w:val="25"/>
          <w:szCs w:val="25"/>
        </w:rPr>
        <w:t xml:space="preserve">влияние смежные предметы. </w:t>
      </w:r>
      <w:r w:rsidRPr="00942892">
        <w:rPr>
          <w:spacing w:val="-3"/>
          <w:sz w:val="25"/>
          <w:szCs w:val="25"/>
        </w:rPr>
        <w:t xml:space="preserve">Так, </w:t>
      </w:r>
      <w:r w:rsidRPr="00942892">
        <w:rPr>
          <w:sz w:val="25"/>
          <w:szCs w:val="25"/>
        </w:rPr>
        <w:t xml:space="preserve">например, в содержании предмета для классов химико-физического профиля большое значение будут иметь элементы учебного материала </w:t>
      </w:r>
      <w:r w:rsidRPr="00942892">
        <w:rPr>
          <w:spacing w:val="3"/>
          <w:sz w:val="25"/>
          <w:szCs w:val="25"/>
        </w:rPr>
        <w:t xml:space="preserve">по </w:t>
      </w:r>
      <w:r w:rsidRPr="00942892">
        <w:rPr>
          <w:sz w:val="25"/>
          <w:szCs w:val="25"/>
        </w:rPr>
        <w:t xml:space="preserve">общей химии. </w:t>
      </w:r>
      <w:r w:rsidRPr="00942892">
        <w:rPr>
          <w:spacing w:val="-2"/>
          <w:sz w:val="25"/>
          <w:szCs w:val="25"/>
        </w:rPr>
        <w:t xml:space="preserve">При </w:t>
      </w:r>
      <w:r w:rsidRPr="00942892">
        <w:rPr>
          <w:sz w:val="25"/>
          <w:szCs w:val="25"/>
        </w:rPr>
        <w:t xml:space="preserve">изучении предмета в данном </w:t>
      </w:r>
      <w:r w:rsidRPr="00942892">
        <w:rPr>
          <w:spacing w:val="-2"/>
          <w:sz w:val="25"/>
          <w:szCs w:val="25"/>
        </w:rPr>
        <w:t xml:space="preserve">случае </w:t>
      </w:r>
      <w:r w:rsidRPr="00942892">
        <w:rPr>
          <w:sz w:val="25"/>
          <w:szCs w:val="25"/>
        </w:rPr>
        <w:t xml:space="preserve">акцент будет </w:t>
      </w:r>
      <w:r w:rsidRPr="00942892">
        <w:rPr>
          <w:spacing w:val="-3"/>
          <w:sz w:val="25"/>
          <w:szCs w:val="25"/>
        </w:rPr>
        <w:t xml:space="preserve">сделан </w:t>
      </w:r>
      <w:r w:rsidRPr="00942892">
        <w:rPr>
          <w:sz w:val="25"/>
          <w:szCs w:val="25"/>
        </w:rPr>
        <w:t>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w:t>
      </w:r>
      <w:r w:rsidRPr="00942892">
        <w:rPr>
          <w:spacing w:val="-19"/>
          <w:sz w:val="25"/>
          <w:szCs w:val="25"/>
        </w:rPr>
        <w:t xml:space="preserve"> </w:t>
      </w:r>
      <w:r w:rsidRPr="00942892">
        <w:rPr>
          <w:sz w:val="25"/>
          <w:szCs w:val="25"/>
        </w:rPr>
        <w:t>другое.</w:t>
      </w:r>
    </w:p>
    <w:p w:rsidR="00D116C3" w:rsidRPr="00942892" w:rsidRDefault="00D116C3" w:rsidP="00D116C3">
      <w:pPr>
        <w:pStyle w:val="a3"/>
        <w:kinsoku w:val="0"/>
        <w:overflowPunct w:val="0"/>
        <w:spacing w:line="254" w:lineRule="auto"/>
        <w:ind w:right="114"/>
        <w:rPr>
          <w:sz w:val="25"/>
          <w:szCs w:val="25"/>
        </w:rPr>
      </w:pPr>
      <w:r w:rsidRPr="00942892">
        <w:rPr>
          <w:sz w:val="25"/>
          <w:szCs w:val="25"/>
        </w:rPr>
        <w:t xml:space="preserve">В то же время в содержании предмета для </w:t>
      </w:r>
      <w:r w:rsidRPr="00942892">
        <w:rPr>
          <w:spacing w:val="-3"/>
          <w:sz w:val="25"/>
          <w:szCs w:val="25"/>
        </w:rPr>
        <w:t xml:space="preserve">классов </w:t>
      </w:r>
      <w:r w:rsidRPr="00942892">
        <w:rPr>
          <w:sz w:val="25"/>
          <w:szCs w:val="25"/>
        </w:rPr>
        <w:t xml:space="preserve">химико-биологического профиля больший </w:t>
      </w:r>
      <w:r w:rsidRPr="00942892">
        <w:rPr>
          <w:spacing w:val="-3"/>
          <w:sz w:val="25"/>
          <w:szCs w:val="25"/>
        </w:rPr>
        <w:t xml:space="preserve">удельный </w:t>
      </w:r>
      <w:r w:rsidRPr="00942892">
        <w:rPr>
          <w:sz w:val="25"/>
          <w:szCs w:val="25"/>
        </w:rPr>
        <w:t xml:space="preserve">вес будет иметь органическая химия. В этом </w:t>
      </w:r>
      <w:r w:rsidRPr="00942892">
        <w:rPr>
          <w:spacing w:val="-4"/>
          <w:sz w:val="25"/>
          <w:szCs w:val="25"/>
        </w:rPr>
        <w:t xml:space="preserve">случае </w:t>
      </w:r>
      <w:r w:rsidRPr="00942892">
        <w:rPr>
          <w:sz w:val="25"/>
          <w:szCs w:val="25"/>
        </w:rPr>
        <w:t>предоставляется</w:t>
      </w:r>
      <w:r w:rsidRPr="00942892">
        <w:rPr>
          <w:spacing w:val="-10"/>
          <w:sz w:val="25"/>
          <w:szCs w:val="25"/>
        </w:rPr>
        <w:t xml:space="preserve"> </w:t>
      </w:r>
      <w:r w:rsidRPr="00942892">
        <w:rPr>
          <w:sz w:val="25"/>
          <w:szCs w:val="25"/>
        </w:rPr>
        <w:t>возможность</w:t>
      </w:r>
      <w:r w:rsidRPr="00942892">
        <w:rPr>
          <w:spacing w:val="-10"/>
          <w:sz w:val="25"/>
          <w:szCs w:val="25"/>
        </w:rPr>
        <w:t xml:space="preserve"> </w:t>
      </w:r>
      <w:r w:rsidRPr="00942892">
        <w:rPr>
          <w:sz w:val="25"/>
          <w:szCs w:val="25"/>
        </w:rPr>
        <w:t>для</w:t>
      </w:r>
      <w:r w:rsidRPr="00942892">
        <w:rPr>
          <w:spacing w:val="-10"/>
          <w:sz w:val="25"/>
          <w:szCs w:val="25"/>
        </w:rPr>
        <w:t xml:space="preserve"> </w:t>
      </w:r>
      <w:r w:rsidRPr="00942892">
        <w:rPr>
          <w:spacing w:val="-3"/>
          <w:sz w:val="25"/>
          <w:szCs w:val="25"/>
        </w:rPr>
        <w:t>более</w:t>
      </w:r>
      <w:r w:rsidRPr="00942892">
        <w:rPr>
          <w:spacing w:val="-12"/>
          <w:sz w:val="25"/>
          <w:szCs w:val="25"/>
        </w:rPr>
        <w:t xml:space="preserve"> </w:t>
      </w:r>
      <w:r w:rsidRPr="00942892">
        <w:rPr>
          <w:sz w:val="25"/>
          <w:szCs w:val="25"/>
        </w:rPr>
        <w:t>обстоятельного</w:t>
      </w:r>
      <w:r w:rsidRPr="00942892">
        <w:rPr>
          <w:spacing w:val="-13"/>
          <w:sz w:val="25"/>
          <w:szCs w:val="25"/>
        </w:rPr>
        <w:t xml:space="preserve"> </w:t>
      </w:r>
      <w:r w:rsidRPr="00942892">
        <w:rPr>
          <w:sz w:val="25"/>
          <w:szCs w:val="25"/>
        </w:rPr>
        <w:t>рассмотрения</w:t>
      </w:r>
      <w:r w:rsidRPr="00942892">
        <w:rPr>
          <w:spacing w:val="-10"/>
          <w:sz w:val="25"/>
          <w:szCs w:val="25"/>
        </w:rPr>
        <w:t xml:space="preserve"> </w:t>
      </w:r>
      <w:r w:rsidRPr="00942892">
        <w:rPr>
          <w:sz w:val="25"/>
          <w:szCs w:val="25"/>
        </w:rPr>
        <w:t xml:space="preserve">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w:t>
      </w:r>
      <w:r w:rsidRPr="00942892">
        <w:rPr>
          <w:spacing w:val="-2"/>
          <w:sz w:val="25"/>
          <w:szCs w:val="25"/>
        </w:rPr>
        <w:t xml:space="preserve">При </w:t>
      </w:r>
      <w:r w:rsidRPr="00942892">
        <w:rPr>
          <w:sz w:val="25"/>
          <w:szCs w:val="25"/>
        </w:rPr>
        <w:t xml:space="preserve">этом знания о составе и свойствах представителей основных классов органических веществ </w:t>
      </w:r>
      <w:r w:rsidRPr="00942892">
        <w:rPr>
          <w:spacing w:val="-3"/>
          <w:sz w:val="25"/>
          <w:szCs w:val="25"/>
        </w:rPr>
        <w:t xml:space="preserve">служат </w:t>
      </w:r>
      <w:r w:rsidRPr="00942892">
        <w:rPr>
          <w:sz w:val="25"/>
          <w:szCs w:val="25"/>
        </w:rPr>
        <w:t>основой для изучения сущности процессов фотосинтеза, дыхания,</w:t>
      </w:r>
      <w:r w:rsidRPr="00942892">
        <w:rPr>
          <w:spacing w:val="-40"/>
          <w:sz w:val="25"/>
          <w:szCs w:val="25"/>
        </w:rPr>
        <w:t xml:space="preserve"> </w:t>
      </w:r>
      <w:r w:rsidRPr="00942892">
        <w:rPr>
          <w:sz w:val="25"/>
          <w:szCs w:val="25"/>
        </w:rPr>
        <w:t>пищеварения.</w:t>
      </w:r>
    </w:p>
    <w:p w:rsidR="00D116C3" w:rsidRPr="00942892" w:rsidRDefault="00D116C3" w:rsidP="00D116C3">
      <w:pPr>
        <w:pStyle w:val="a3"/>
        <w:kinsoku w:val="0"/>
        <w:overflowPunct w:val="0"/>
        <w:spacing w:before="89" w:line="259" w:lineRule="auto"/>
        <w:ind w:right="115"/>
        <w:rPr>
          <w:sz w:val="25"/>
          <w:szCs w:val="25"/>
        </w:rPr>
      </w:pPr>
      <w:r w:rsidRPr="00942892">
        <w:rPr>
          <w:sz w:val="25"/>
          <w:szCs w:val="25"/>
        </w:rPr>
        <w:t xml:space="preserve">В плане формирования основ научного мировоззрения, </w:t>
      </w:r>
      <w:r w:rsidRPr="00942892">
        <w:rPr>
          <w:spacing w:val="-3"/>
          <w:sz w:val="25"/>
          <w:szCs w:val="25"/>
        </w:rPr>
        <w:t xml:space="preserve">освоения </w:t>
      </w:r>
      <w:r w:rsidRPr="00942892">
        <w:rPr>
          <w:sz w:val="25"/>
          <w:szCs w:val="25"/>
        </w:rPr>
        <w:t xml:space="preserve">общенаучных методов </w:t>
      </w:r>
      <w:r w:rsidRPr="00942892">
        <w:rPr>
          <w:sz w:val="25"/>
          <w:szCs w:val="25"/>
        </w:rPr>
        <w:lastRenderedPageBreak/>
        <w:t xml:space="preserve">познания и опыта практического применения научных знаний изучение предмета «Химия» на углублённом </w:t>
      </w:r>
      <w:r w:rsidRPr="00942892">
        <w:rPr>
          <w:spacing w:val="-3"/>
          <w:sz w:val="25"/>
          <w:szCs w:val="25"/>
        </w:rPr>
        <w:t xml:space="preserve">уровне </w:t>
      </w:r>
      <w:r w:rsidRPr="00942892">
        <w:rPr>
          <w:sz w:val="25"/>
          <w:szCs w:val="25"/>
        </w:rPr>
        <w:t xml:space="preserve">основано на межпредметных связях с учебными предметами, входящими в </w:t>
      </w:r>
      <w:r w:rsidRPr="00942892">
        <w:rPr>
          <w:spacing w:val="-3"/>
          <w:sz w:val="25"/>
          <w:szCs w:val="25"/>
        </w:rPr>
        <w:t xml:space="preserve">состав </w:t>
      </w:r>
      <w:r w:rsidRPr="00942892">
        <w:rPr>
          <w:sz w:val="25"/>
          <w:szCs w:val="25"/>
        </w:rPr>
        <w:t>предметных областей «Естественно-научные предметы», «Математика и информатика» и «Русский язык и</w:t>
      </w:r>
      <w:r w:rsidRPr="00942892">
        <w:rPr>
          <w:spacing w:val="-27"/>
          <w:sz w:val="25"/>
          <w:szCs w:val="25"/>
        </w:rPr>
        <w:t xml:space="preserve"> </w:t>
      </w:r>
      <w:r w:rsidRPr="00942892">
        <w:rPr>
          <w:sz w:val="25"/>
          <w:szCs w:val="25"/>
        </w:rPr>
        <w:t>литература».</w:t>
      </w:r>
    </w:p>
    <w:p w:rsidR="00D116C3" w:rsidRPr="00942892" w:rsidRDefault="00D116C3" w:rsidP="00D116C3">
      <w:pPr>
        <w:pStyle w:val="a3"/>
        <w:kinsoku w:val="0"/>
        <w:overflowPunct w:val="0"/>
        <w:spacing w:line="259" w:lineRule="auto"/>
        <w:ind w:right="103"/>
        <w:rPr>
          <w:sz w:val="25"/>
          <w:szCs w:val="25"/>
        </w:rPr>
      </w:pPr>
      <w:r w:rsidRPr="00942892">
        <w:rPr>
          <w:sz w:val="25"/>
          <w:szCs w:val="25"/>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22" w:firstLine="570"/>
        <w:rPr>
          <w:spacing w:val="-3"/>
          <w:sz w:val="25"/>
          <w:szCs w:val="25"/>
        </w:rPr>
      </w:pPr>
      <w:r w:rsidRPr="00942892">
        <w:rPr>
          <w:sz w:val="25"/>
          <w:szCs w:val="25"/>
        </w:rPr>
        <w:t xml:space="preserve">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w:t>
      </w:r>
      <w:r w:rsidRPr="00942892">
        <w:rPr>
          <w:spacing w:val="-3"/>
          <w:sz w:val="25"/>
          <w:szCs w:val="25"/>
        </w:rPr>
        <w:t xml:space="preserve">проблем </w:t>
      </w:r>
      <w:r w:rsidRPr="00942892">
        <w:rPr>
          <w:sz w:val="25"/>
          <w:szCs w:val="25"/>
        </w:rPr>
        <w:t>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w:t>
      </w:r>
      <w:r w:rsidRPr="00942892">
        <w:rPr>
          <w:spacing w:val="-11"/>
          <w:sz w:val="25"/>
          <w:szCs w:val="25"/>
        </w:rPr>
        <w:t xml:space="preserve"> </w:t>
      </w:r>
      <w:r w:rsidRPr="00942892">
        <w:rPr>
          <w:sz w:val="25"/>
          <w:szCs w:val="25"/>
        </w:rPr>
        <w:t>формировании</w:t>
      </w:r>
      <w:r w:rsidRPr="00942892">
        <w:rPr>
          <w:spacing w:val="-8"/>
          <w:sz w:val="25"/>
          <w:szCs w:val="25"/>
        </w:rPr>
        <w:t xml:space="preserve"> </w:t>
      </w:r>
      <w:r w:rsidRPr="00942892">
        <w:rPr>
          <w:sz w:val="25"/>
          <w:szCs w:val="25"/>
        </w:rPr>
        <w:t>мировоззрения</w:t>
      </w:r>
      <w:r w:rsidRPr="00942892">
        <w:rPr>
          <w:spacing w:val="-8"/>
          <w:sz w:val="25"/>
          <w:szCs w:val="25"/>
        </w:rPr>
        <w:t xml:space="preserve"> </w:t>
      </w:r>
      <w:r w:rsidRPr="00942892">
        <w:rPr>
          <w:sz w:val="25"/>
          <w:szCs w:val="25"/>
        </w:rPr>
        <w:t>и</w:t>
      </w:r>
      <w:r w:rsidRPr="00942892">
        <w:rPr>
          <w:spacing w:val="-8"/>
          <w:sz w:val="25"/>
          <w:szCs w:val="25"/>
        </w:rPr>
        <w:t xml:space="preserve"> </w:t>
      </w:r>
      <w:r w:rsidRPr="00942892">
        <w:rPr>
          <w:sz w:val="25"/>
          <w:szCs w:val="25"/>
        </w:rPr>
        <w:t>общей</w:t>
      </w:r>
      <w:r w:rsidRPr="00942892">
        <w:rPr>
          <w:spacing w:val="-8"/>
          <w:sz w:val="25"/>
          <w:szCs w:val="25"/>
        </w:rPr>
        <w:t xml:space="preserve"> </w:t>
      </w:r>
      <w:r w:rsidRPr="00942892">
        <w:rPr>
          <w:sz w:val="25"/>
          <w:szCs w:val="25"/>
        </w:rPr>
        <w:t>культуры</w:t>
      </w:r>
      <w:r w:rsidRPr="00942892">
        <w:rPr>
          <w:spacing w:val="-10"/>
          <w:sz w:val="25"/>
          <w:szCs w:val="25"/>
        </w:rPr>
        <w:t xml:space="preserve"> </w:t>
      </w:r>
      <w:r w:rsidRPr="00942892">
        <w:rPr>
          <w:sz w:val="25"/>
          <w:szCs w:val="25"/>
        </w:rPr>
        <w:t>человека,</w:t>
      </w:r>
      <w:r w:rsidRPr="00942892">
        <w:rPr>
          <w:spacing w:val="-7"/>
          <w:sz w:val="25"/>
          <w:szCs w:val="25"/>
        </w:rPr>
        <w:t xml:space="preserve"> </w:t>
      </w:r>
      <w:r w:rsidRPr="00942892">
        <w:rPr>
          <w:sz w:val="25"/>
          <w:szCs w:val="25"/>
        </w:rPr>
        <w:t>а</w:t>
      </w:r>
      <w:r w:rsidRPr="00942892">
        <w:rPr>
          <w:spacing w:val="-11"/>
          <w:sz w:val="25"/>
          <w:szCs w:val="25"/>
        </w:rPr>
        <w:t xml:space="preserve"> </w:t>
      </w:r>
      <w:r w:rsidRPr="00942892">
        <w:rPr>
          <w:sz w:val="25"/>
          <w:szCs w:val="25"/>
        </w:rPr>
        <w:t>также</w:t>
      </w:r>
      <w:r w:rsidRPr="00942892">
        <w:rPr>
          <w:spacing w:val="-10"/>
          <w:sz w:val="25"/>
          <w:szCs w:val="25"/>
        </w:rPr>
        <w:t xml:space="preserve"> </w:t>
      </w:r>
      <w:r w:rsidRPr="00942892">
        <w:rPr>
          <w:sz w:val="25"/>
          <w:szCs w:val="25"/>
        </w:rPr>
        <w:t>экологически обоснованного отношения к своему здоровью и природной</w:t>
      </w:r>
      <w:r w:rsidRPr="00942892">
        <w:rPr>
          <w:spacing w:val="-12"/>
          <w:sz w:val="25"/>
          <w:szCs w:val="25"/>
        </w:rPr>
        <w:t xml:space="preserve"> </w:t>
      </w:r>
      <w:r w:rsidRPr="00942892">
        <w:rPr>
          <w:spacing w:val="-3"/>
          <w:sz w:val="25"/>
          <w:szCs w:val="25"/>
        </w:rPr>
        <w:t>среде;</w:t>
      </w:r>
    </w:p>
    <w:p w:rsidR="00D116C3" w:rsidRPr="00942892" w:rsidRDefault="00D116C3" w:rsidP="00455EEF">
      <w:pPr>
        <w:pStyle w:val="a5"/>
        <w:numPr>
          <w:ilvl w:val="1"/>
          <w:numId w:val="214"/>
        </w:numPr>
        <w:tabs>
          <w:tab w:val="left" w:pos="961"/>
        </w:tabs>
        <w:kinsoku w:val="0"/>
        <w:overflowPunct w:val="0"/>
        <w:adjustRightInd w:val="0"/>
        <w:spacing w:before="1" w:line="264" w:lineRule="auto"/>
        <w:ind w:right="109" w:firstLine="570"/>
        <w:rPr>
          <w:sz w:val="25"/>
          <w:szCs w:val="25"/>
        </w:rPr>
      </w:pPr>
      <w:r w:rsidRPr="00942892">
        <w:rPr>
          <w:sz w:val="25"/>
          <w:szCs w:val="25"/>
        </w:rPr>
        <w:t xml:space="preserve">освоение системы знаний, лежащих в </w:t>
      </w:r>
      <w:r w:rsidRPr="00942892">
        <w:rPr>
          <w:spacing w:val="-3"/>
          <w:sz w:val="25"/>
          <w:szCs w:val="25"/>
        </w:rPr>
        <w:t xml:space="preserve">основе </w:t>
      </w:r>
      <w:r w:rsidRPr="00942892">
        <w:rPr>
          <w:sz w:val="25"/>
          <w:szCs w:val="25"/>
        </w:rPr>
        <w:t>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w:t>
      </w:r>
      <w:r w:rsidRPr="00942892">
        <w:rPr>
          <w:spacing w:val="-27"/>
          <w:sz w:val="25"/>
          <w:szCs w:val="25"/>
        </w:rPr>
        <w:t xml:space="preserve"> </w:t>
      </w:r>
      <w:r w:rsidRPr="00942892">
        <w:rPr>
          <w:sz w:val="25"/>
          <w:szCs w:val="25"/>
        </w:rPr>
        <w:t>производства;</w:t>
      </w:r>
    </w:p>
    <w:p w:rsidR="00D116C3" w:rsidRPr="00942892" w:rsidRDefault="00D116C3" w:rsidP="00455EEF">
      <w:pPr>
        <w:pStyle w:val="a5"/>
        <w:numPr>
          <w:ilvl w:val="1"/>
          <w:numId w:val="214"/>
        </w:numPr>
        <w:tabs>
          <w:tab w:val="left" w:pos="961"/>
        </w:tabs>
        <w:kinsoku w:val="0"/>
        <w:overflowPunct w:val="0"/>
        <w:adjustRightInd w:val="0"/>
        <w:spacing w:before="1" w:line="264" w:lineRule="auto"/>
        <w:ind w:right="118" w:firstLine="570"/>
        <w:rPr>
          <w:sz w:val="25"/>
          <w:szCs w:val="25"/>
        </w:rPr>
      </w:pPr>
      <w:r w:rsidRPr="00942892">
        <w:rPr>
          <w:sz w:val="25"/>
          <w:szCs w:val="25"/>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w:t>
      </w:r>
      <w:r w:rsidRPr="00942892">
        <w:rPr>
          <w:spacing w:val="-12"/>
          <w:sz w:val="25"/>
          <w:szCs w:val="25"/>
        </w:rPr>
        <w:t xml:space="preserve"> </w:t>
      </w:r>
      <w:r w:rsidRPr="00942892">
        <w:rPr>
          <w:sz w:val="25"/>
          <w:szCs w:val="25"/>
        </w:rPr>
        <w:t>природу;</w:t>
      </w:r>
      <w:r w:rsidRPr="00942892">
        <w:rPr>
          <w:spacing w:val="-11"/>
          <w:sz w:val="25"/>
          <w:szCs w:val="25"/>
        </w:rPr>
        <w:t xml:space="preserve"> </w:t>
      </w:r>
      <w:r w:rsidRPr="00942892">
        <w:rPr>
          <w:sz w:val="25"/>
          <w:szCs w:val="25"/>
        </w:rPr>
        <w:t>грамотного</w:t>
      </w:r>
      <w:r w:rsidRPr="00942892">
        <w:rPr>
          <w:spacing w:val="-15"/>
          <w:sz w:val="25"/>
          <w:szCs w:val="25"/>
        </w:rPr>
        <w:t xml:space="preserve"> </w:t>
      </w:r>
      <w:r w:rsidRPr="00942892">
        <w:rPr>
          <w:sz w:val="25"/>
          <w:szCs w:val="25"/>
        </w:rPr>
        <w:t>решения</w:t>
      </w:r>
      <w:r w:rsidRPr="00942892">
        <w:rPr>
          <w:spacing w:val="-11"/>
          <w:sz w:val="25"/>
          <w:szCs w:val="25"/>
        </w:rPr>
        <w:t xml:space="preserve"> </w:t>
      </w:r>
      <w:r w:rsidRPr="00942892">
        <w:rPr>
          <w:sz w:val="25"/>
          <w:szCs w:val="25"/>
        </w:rPr>
        <w:t>проблем,</w:t>
      </w:r>
      <w:r w:rsidRPr="00942892">
        <w:rPr>
          <w:spacing w:val="-10"/>
          <w:sz w:val="25"/>
          <w:szCs w:val="25"/>
        </w:rPr>
        <w:t xml:space="preserve"> </w:t>
      </w:r>
      <w:r w:rsidRPr="00942892">
        <w:rPr>
          <w:sz w:val="25"/>
          <w:szCs w:val="25"/>
        </w:rPr>
        <w:t>связанных</w:t>
      </w:r>
      <w:r w:rsidRPr="00942892">
        <w:rPr>
          <w:spacing w:val="-15"/>
          <w:sz w:val="25"/>
          <w:szCs w:val="25"/>
        </w:rPr>
        <w:t xml:space="preserve"> </w:t>
      </w:r>
      <w:r w:rsidRPr="00942892">
        <w:rPr>
          <w:sz w:val="25"/>
          <w:szCs w:val="25"/>
        </w:rPr>
        <w:t>с</w:t>
      </w:r>
      <w:r w:rsidRPr="00942892">
        <w:rPr>
          <w:spacing w:val="-14"/>
          <w:sz w:val="25"/>
          <w:szCs w:val="25"/>
        </w:rPr>
        <w:t xml:space="preserve"> </w:t>
      </w:r>
      <w:r w:rsidRPr="00942892">
        <w:rPr>
          <w:sz w:val="25"/>
          <w:szCs w:val="25"/>
        </w:rPr>
        <w:t>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w:t>
      </w:r>
      <w:r w:rsidRPr="00942892">
        <w:rPr>
          <w:spacing w:val="-12"/>
          <w:sz w:val="25"/>
          <w:szCs w:val="25"/>
        </w:rPr>
        <w:t xml:space="preserve"> </w:t>
      </w:r>
      <w:r w:rsidRPr="00942892">
        <w:rPr>
          <w:sz w:val="25"/>
          <w:szCs w:val="25"/>
        </w:rPr>
        <w:t>химическим</w:t>
      </w:r>
      <w:r w:rsidRPr="00942892">
        <w:rPr>
          <w:spacing w:val="-8"/>
          <w:sz w:val="25"/>
          <w:szCs w:val="25"/>
        </w:rPr>
        <w:t xml:space="preserve"> </w:t>
      </w:r>
      <w:r w:rsidRPr="00942892">
        <w:rPr>
          <w:sz w:val="25"/>
          <w:szCs w:val="25"/>
        </w:rPr>
        <w:t>производством,</w:t>
      </w:r>
      <w:r w:rsidRPr="00942892">
        <w:rPr>
          <w:spacing w:val="-8"/>
          <w:sz w:val="25"/>
          <w:szCs w:val="25"/>
        </w:rPr>
        <w:t xml:space="preserve"> </w:t>
      </w:r>
      <w:r w:rsidRPr="00942892">
        <w:rPr>
          <w:sz w:val="25"/>
          <w:szCs w:val="25"/>
        </w:rPr>
        <w:t>использованием</w:t>
      </w:r>
      <w:r w:rsidRPr="00942892">
        <w:rPr>
          <w:spacing w:val="-8"/>
          <w:sz w:val="25"/>
          <w:szCs w:val="25"/>
        </w:rPr>
        <w:t xml:space="preserve"> </w:t>
      </w:r>
      <w:r w:rsidRPr="00942892">
        <w:rPr>
          <w:sz w:val="25"/>
          <w:szCs w:val="25"/>
        </w:rPr>
        <w:t>и</w:t>
      </w:r>
      <w:r w:rsidRPr="00942892">
        <w:rPr>
          <w:spacing w:val="-9"/>
          <w:sz w:val="25"/>
          <w:szCs w:val="25"/>
        </w:rPr>
        <w:t xml:space="preserve"> </w:t>
      </w:r>
      <w:r w:rsidRPr="00942892">
        <w:rPr>
          <w:sz w:val="25"/>
          <w:szCs w:val="25"/>
        </w:rPr>
        <w:t>переработкой</w:t>
      </w:r>
      <w:r w:rsidRPr="00942892">
        <w:rPr>
          <w:spacing w:val="-9"/>
          <w:sz w:val="25"/>
          <w:szCs w:val="25"/>
        </w:rPr>
        <w:t xml:space="preserve"> </w:t>
      </w:r>
      <w:r w:rsidRPr="00942892">
        <w:rPr>
          <w:sz w:val="25"/>
          <w:szCs w:val="25"/>
        </w:rPr>
        <w:t>веществ;</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20" w:firstLine="570"/>
        <w:rPr>
          <w:sz w:val="25"/>
          <w:szCs w:val="25"/>
        </w:rPr>
      </w:pPr>
      <w:r w:rsidRPr="00942892">
        <w:rPr>
          <w:sz w:val="25"/>
          <w:szCs w:val="25"/>
        </w:rPr>
        <w:t xml:space="preserve">углубление представлений о научных методах познания, необходимых для приобретения </w:t>
      </w:r>
      <w:r w:rsidRPr="00942892">
        <w:rPr>
          <w:spacing w:val="-3"/>
          <w:sz w:val="25"/>
          <w:szCs w:val="25"/>
        </w:rPr>
        <w:t xml:space="preserve">умений </w:t>
      </w:r>
      <w:r w:rsidRPr="00942892">
        <w:rPr>
          <w:sz w:val="25"/>
          <w:szCs w:val="25"/>
        </w:rPr>
        <w:t>ориентироваться в мире веществ и объяснения химических явлений, имеющих место в природе, в практической деятельности и повседневной</w:t>
      </w:r>
      <w:r w:rsidRPr="00942892">
        <w:rPr>
          <w:spacing w:val="-10"/>
          <w:sz w:val="25"/>
          <w:szCs w:val="25"/>
        </w:rPr>
        <w:t xml:space="preserve"> </w:t>
      </w:r>
      <w:r w:rsidRPr="00942892">
        <w:rPr>
          <w:sz w:val="25"/>
          <w:szCs w:val="25"/>
        </w:rPr>
        <w:t>жизни.</w:t>
      </w:r>
    </w:p>
    <w:p w:rsidR="00D116C3" w:rsidRPr="00942892" w:rsidRDefault="00D116C3" w:rsidP="00D116C3">
      <w:pPr>
        <w:pStyle w:val="a3"/>
        <w:kinsoku w:val="0"/>
        <w:overflowPunct w:val="0"/>
        <w:spacing w:line="264" w:lineRule="auto"/>
        <w:ind w:right="115"/>
        <w:rPr>
          <w:sz w:val="25"/>
          <w:szCs w:val="25"/>
        </w:rPr>
      </w:pPr>
      <w:r w:rsidRPr="00942892">
        <w:rPr>
          <w:sz w:val="25"/>
          <w:szCs w:val="25"/>
        </w:rPr>
        <w:t>В</w:t>
      </w:r>
      <w:r w:rsidRPr="00942892">
        <w:rPr>
          <w:spacing w:val="-21"/>
          <w:sz w:val="25"/>
          <w:szCs w:val="25"/>
        </w:rPr>
        <w:t xml:space="preserve"> </w:t>
      </w:r>
      <w:r w:rsidRPr="00942892">
        <w:rPr>
          <w:sz w:val="25"/>
          <w:szCs w:val="25"/>
        </w:rPr>
        <w:t>плане</w:t>
      </w:r>
      <w:r w:rsidRPr="00942892">
        <w:rPr>
          <w:spacing w:val="-22"/>
          <w:sz w:val="25"/>
          <w:szCs w:val="25"/>
        </w:rPr>
        <w:t xml:space="preserve"> </w:t>
      </w:r>
      <w:r w:rsidRPr="00942892">
        <w:rPr>
          <w:sz w:val="25"/>
          <w:szCs w:val="25"/>
        </w:rPr>
        <w:t>реализации</w:t>
      </w:r>
      <w:r w:rsidRPr="00942892">
        <w:rPr>
          <w:spacing w:val="-20"/>
          <w:sz w:val="25"/>
          <w:szCs w:val="25"/>
        </w:rPr>
        <w:t xml:space="preserve"> </w:t>
      </w:r>
      <w:r w:rsidRPr="00942892">
        <w:rPr>
          <w:sz w:val="25"/>
          <w:szCs w:val="25"/>
        </w:rPr>
        <w:t>первоочередных</w:t>
      </w:r>
      <w:r w:rsidRPr="00942892">
        <w:rPr>
          <w:spacing w:val="-24"/>
          <w:sz w:val="25"/>
          <w:szCs w:val="25"/>
        </w:rPr>
        <w:t xml:space="preserve"> </w:t>
      </w:r>
      <w:r w:rsidRPr="00942892">
        <w:rPr>
          <w:sz w:val="25"/>
          <w:szCs w:val="25"/>
        </w:rPr>
        <w:t>воспитательных</w:t>
      </w:r>
      <w:r w:rsidRPr="00942892">
        <w:rPr>
          <w:spacing w:val="-24"/>
          <w:sz w:val="25"/>
          <w:szCs w:val="25"/>
        </w:rPr>
        <w:t xml:space="preserve"> </w:t>
      </w:r>
      <w:r w:rsidRPr="00942892">
        <w:rPr>
          <w:sz w:val="25"/>
          <w:szCs w:val="25"/>
        </w:rPr>
        <w:t>и</w:t>
      </w:r>
      <w:r w:rsidRPr="00942892">
        <w:rPr>
          <w:spacing w:val="-20"/>
          <w:sz w:val="25"/>
          <w:szCs w:val="25"/>
        </w:rPr>
        <w:t xml:space="preserve"> </w:t>
      </w:r>
      <w:r w:rsidRPr="00942892">
        <w:rPr>
          <w:sz w:val="25"/>
          <w:szCs w:val="25"/>
        </w:rPr>
        <w:t>развивающих</w:t>
      </w:r>
      <w:r w:rsidRPr="00942892">
        <w:rPr>
          <w:spacing w:val="-23"/>
          <w:sz w:val="25"/>
          <w:szCs w:val="25"/>
        </w:rPr>
        <w:t xml:space="preserve"> </w:t>
      </w:r>
      <w:r w:rsidRPr="00942892">
        <w:rPr>
          <w:sz w:val="25"/>
          <w:szCs w:val="25"/>
        </w:rPr>
        <w:t>функций целостной</w:t>
      </w:r>
      <w:r w:rsidRPr="00942892">
        <w:rPr>
          <w:spacing w:val="-10"/>
          <w:sz w:val="25"/>
          <w:szCs w:val="25"/>
        </w:rPr>
        <w:t xml:space="preserve"> </w:t>
      </w:r>
      <w:r w:rsidRPr="00942892">
        <w:rPr>
          <w:sz w:val="25"/>
          <w:szCs w:val="25"/>
        </w:rPr>
        <w:t>системы</w:t>
      </w:r>
      <w:r w:rsidRPr="00942892">
        <w:rPr>
          <w:spacing w:val="-12"/>
          <w:sz w:val="25"/>
          <w:szCs w:val="25"/>
        </w:rPr>
        <w:t xml:space="preserve"> </w:t>
      </w:r>
      <w:r w:rsidRPr="00942892">
        <w:rPr>
          <w:sz w:val="25"/>
          <w:szCs w:val="25"/>
        </w:rPr>
        <w:t>среднего</w:t>
      </w:r>
      <w:r w:rsidRPr="00942892">
        <w:rPr>
          <w:spacing w:val="-14"/>
          <w:sz w:val="25"/>
          <w:szCs w:val="25"/>
        </w:rPr>
        <w:t xml:space="preserve"> </w:t>
      </w:r>
      <w:r w:rsidRPr="00942892">
        <w:rPr>
          <w:sz w:val="25"/>
          <w:szCs w:val="25"/>
        </w:rPr>
        <w:t>общего</w:t>
      </w:r>
      <w:r w:rsidRPr="00942892">
        <w:rPr>
          <w:spacing w:val="-14"/>
          <w:sz w:val="25"/>
          <w:szCs w:val="25"/>
        </w:rPr>
        <w:t xml:space="preserve"> </w:t>
      </w:r>
      <w:r w:rsidRPr="00942892">
        <w:rPr>
          <w:sz w:val="25"/>
          <w:szCs w:val="25"/>
        </w:rPr>
        <w:t>образования</w:t>
      </w:r>
      <w:r w:rsidRPr="00942892">
        <w:rPr>
          <w:spacing w:val="-10"/>
          <w:sz w:val="25"/>
          <w:szCs w:val="25"/>
        </w:rPr>
        <w:t xml:space="preserve"> </w:t>
      </w:r>
      <w:r w:rsidRPr="00942892">
        <w:rPr>
          <w:sz w:val="25"/>
          <w:szCs w:val="25"/>
        </w:rPr>
        <w:t>при</w:t>
      </w:r>
      <w:r w:rsidRPr="00942892">
        <w:rPr>
          <w:spacing w:val="-10"/>
          <w:sz w:val="25"/>
          <w:szCs w:val="25"/>
        </w:rPr>
        <w:t xml:space="preserve"> </w:t>
      </w:r>
      <w:r w:rsidRPr="00942892">
        <w:rPr>
          <w:sz w:val="25"/>
          <w:szCs w:val="25"/>
        </w:rPr>
        <w:t>изучении</w:t>
      </w:r>
      <w:r w:rsidRPr="00942892">
        <w:rPr>
          <w:spacing w:val="-10"/>
          <w:sz w:val="25"/>
          <w:szCs w:val="25"/>
        </w:rPr>
        <w:t xml:space="preserve"> </w:t>
      </w:r>
      <w:r w:rsidRPr="00942892">
        <w:rPr>
          <w:sz w:val="25"/>
          <w:szCs w:val="25"/>
        </w:rPr>
        <w:t>предмета</w:t>
      </w:r>
      <w:r w:rsidRPr="00942892">
        <w:rPr>
          <w:spacing w:val="-13"/>
          <w:sz w:val="25"/>
          <w:szCs w:val="25"/>
        </w:rPr>
        <w:t xml:space="preserve"> </w:t>
      </w:r>
      <w:r w:rsidRPr="00942892">
        <w:rPr>
          <w:sz w:val="25"/>
          <w:szCs w:val="25"/>
        </w:rPr>
        <w:t>«Химия»</w:t>
      </w:r>
      <w:r w:rsidRPr="00942892">
        <w:rPr>
          <w:sz w:val="25"/>
          <w:szCs w:val="25"/>
          <w:lang w:val="ru-RU"/>
        </w:rPr>
        <w:t xml:space="preserve"> </w:t>
      </w:r>
      <w:r w:rsidRPr="00942892">
        <w:rPr>
          <w:sz w:val="25"/>
          <w:szCs w:val="25"/>
        </w:rPr>
        <w:t>на углублённом уровне особую актуальность приобретают такие цели и задачи, как:</w:t>
      </w:r>
    </w:p>
    <w:p w:rsidR="00D116C3" w:rsidRPr="00942892" w:rsidRDefault="00D116C3" w:rsidP="00455EEF">
      <w:pPr>
        <w:pStyle w:val="a5"/>
        <w:numPr>
          <w:ilvl w:val="1"/>
          <w:numId w:val="214"/>
        </w:numPr>
        <w:tabs>
          <w:tab w:val="left" w:pos="961"/>
        </w:tabs>
        <w:kinsoku w:val="0"/>
        <w:overflowPunct w:val="0"/>
        <w:adjustRightInd w:val="0"/>
        <w:spacing w:before="7" w:line="264" w:lineRule="auto"/>
        <w:ind w:right="118" w:firstLine="570"/>
        <w:rPr>
          <w:sz w:val="25"/>
          <w:szCs w:val="25"/>
        </w:rPr>
      </w:pPr>
      <w:r w:rsidRPr="00942892">
        <w:rPr>
          <w:sz w:val="25"/>
          <w:szCs w:val="25"/>
        </w:rPr>
        <w:t xml:space="preserve">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w:t>
      </w:r>
      <w:r w:rsidRPr="00942892">
        <w:rPr>
          <w:spacing w:val="-3"/>
          <w:sz w:val="25"/>
          <w:szCs w:val="25"/>
        </w:rPr>
        <w:t xml:space="preserve">уровню </w:t>
      </w:r>
      <w:r w:rsidRPr="00942892">
        <w:rPr>
          <w:sz w:val="25"/>
          <w:szCs w:val="25"/>
        </w:rPr>
        <w:t>развития</w:t>
      </w:r>
      <w:r w:rsidRPr="00942892">
        <w:rPr>
          <w:spacing w:val="-12"/>
          <w:sz w:val="25"/>
          <w:szCs w:val="25"/>
        </w:rPr>
        <w:t xml:space="preserve"> </w:t>
      </w:r>
      <w:r w:rsidRPr="00942892">
        <w:rPr>
          <w:sz w:val="25"/>
          <w:szCs w:val="25"/>
        </w:rPr>
        <w:t>науки;</w:t>
      </w:r>
    </w:p>
    <w:p w:rsidR="00D116C3" w:rsidRPr="00942892" w:rsidRDefault="00D116C3" w:rsidP="00455EEF">
      <w:pPr>
        <w:pStyle w:val="a5"/>
        <w:numPr>
          <w:ilvl w:val="1"/>
          <w:numId w:val="214"/>
        </w:numPr>
        <w:tabs>
          <w:tab w:val="left" w:pos="961"/>
        </w:tabs>
        <w:kinsoku w:val="0"/>
        <w:overflowPunct w:val="0"/>
        <w:adjustRightInd w:val="0"/>
        <w:spacing w:before="0" w:line="266" w:lineRule="auto"/>
        <w:ind w:right="126" w:firstLine="570"/>
        <w:rPr>
          <w:sz w:val="25"/>
          <w:szCs w:val="25"/>
        </w:rPr>
      </w:pPr>
      <w:r w:rsidRPr="00942892">
        <w:rPr>
          <w:sz w:val="25"/>
          <w:szCs w:val="25"/>
        </w:rPr>
        <w:t>развитие</w:t>
      </w:r>
      <w:r w:rsidRPr="00942892">
        <w:rPr>
          <w:spacing w:val="-15"/>
          <w:sz w:val="25"/>
          <w:szCs w:val="25"/>
        </w:rPr>
        <w:t xml:space="preserve"> </w:t>
      </w:r>
      <w:r w:rsidRPr="00942892">
        <w:rPr>
          <w:sz w:val="25"/>
          <w:szCs w:val="25"/>
        </w:rPr>
        <w:t>мотивации</w:t>
      </w:r>
      <w:r w:rsidRPr="00942892">
        <w:rPr>
          <w:spacing w:val="-13"/>
          <w:sz w:val="25"/>
          <w:szCs w:val="25"/>
        </w:rPr>
        <w:t xml:space="preserve"> </w:t>
      </w:r>
      <w:r w:rsidRPr="00942892">
        <w:rPr>
          <w:sz w:val="25"/>
          <w:szCs w:val="25"/>
        </w:rPr>
        <w:t>к</w:t>
      </w:r>
      <w:r w:rsidRPr="00942892">
        <w:rPr>
          <w:spacing w:val="-13"/>
          <w:sz w:val="25"/>
          <w:szCs w:val="25"/>
        </w:rPr>
        <w:t xml:space="preserve"> </w:t>
      </w:r>
      <w:r w:rsidRPr="00942892">
        <w:rPr>
          <w:sz w:val="25"/>
          <w:szCs w:val="25"/>
        </w:rPr>
        <w:t>обучению</w:t>
      </w:r>
      <w:r w:rsidRPr="00942892">
        <w:rPr>
          <w:spacing w:val="-14"/>
          <w:sz w:val="25"/>
          <w:szCs w:val="25"/>
        </w:rPr>
        <w:t xml:space="preserve"> </w:t>
      </w:r>
      <w:r w:rsidRPr="00942892">
        <w:rPr>
          <w:sz w:val="25"/>
          <w:szCs w:val="25"/>
        </w:rPr>
        <w:t>и</w:t>
      </w:r>
      <w:r w:rsidRPr="00942892">
        <w:rPr>
          <w:spacing w:val="-19"/>
          <w:sz w:val="25"/>
          <w:szCs w:val="25"/>
        </w:rPr>
        <w:t xml:space="preserve"> </w:t>
      </w:r>
      <w:r w:rsidRPr="00942892">
        <w:rPr>
          <w:sz w:val="25"/>
          <w:szCs w:val="25"/>
        </w:rPr>
        <w:t>познанию,</w:t>
      </w:r>
      <w:r w:rsidRPr="00942892">
        <w:rPr>
          <w:spacing w:val="-12"/>
          <w:sz w:val="25"/>
          <w:szCs w:val="25"/>
        </w:rPr>
        <w:t xml:space="preserve"> </w:t>
      </w:r>
      <w:r w:rsidRPr="00942892">
        <w:rPr>
          <w:sz w:val="25"/>
          <w:szCs w:val="25"/>
        </w:rPr>
        <w:t>способностей</w:t>
      </w:r>
      <w:r w:rsidRPr="00942892">
        <w:rPr>
          <w:spacing w:val="-13"/>
          <w:sz w:val="25"/>
          <w:szCs w:val="25"/>
        </w:rPr>
        <w:t xml:space="preserve"> </w:t>
      </w:r>
      <w:r w:rsidRPr="00942892">
        <w:rPr>
          <w:sz w:val="25"/>
          <w:szCs w:val="25"/>
        </w:rPr>
        <w:t>к</w:t>
      </w:r>
      <w:r w:rsidRPr="00942892">
        <w:rPr>
          <w:spacing w:val="-26"/>
          <w:sz w:val="25"/>
          <w:szCs w:val="25"/>
        </w:rPr>
        <w:t xml:space="preserve"> </w:t>
      </w:r>
      <w:r w:rsidRPr="00942892">
        <w:rPr>
          <w:sz w:val="25"/>
          <w:szCs w:val="25"/>
        </w:rPr>
        <w:t xml:space="preserve">самоконтролю и самовоспитанию на основе </w:t>
      </w:r>
      <w:r w:rsidRPr="00942892">
        <w:rPr>
          <w:spacing w:val="-3"/>
          <w:sz w:val="25"/>
          <w:szCs w:val="25"/>
        </w:rPr>
        <w:t xml:space="preserve">усвоения </w:t>
      </w:r>
      <w:r w:rsidRPr="00942892">
        <w:rPr>
          <w:sz w:val="25"/>
          <w:szCs w:val="25"/>
        </w:rPr>
        <w:t>общечеловеческих</w:t>
      </w:r>
      <w:r w:rsidRPr="00942892">
        <w:rPr>
          <w:spacing w:val="-16"/>
          <w:sz w:val="25"/>
          <w:szCs w:val="25"/>
        </w:rPr>
        <w:t xml:space="preserve"> </w:t>
      </w:r>
      <w:r w:rsidRPr="00942892">
        <w:rPr>
          <w:sz w:val="25"/>
          <w:szCs w:val="25"/>
        </w:rPr>
        <w:t>ценностей;</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20" w:firstLine="570"/>
        <w:rPr>
          <w:sz w:val="25"/>
          <w:szCs w:val="25"/>
        </w:rPr>
      </w:pPr>
      <w:r w:rsidRPr="00942892">
        <w:rPr>
          <w:sz w:val="25"/>
          <w:szCs w:val="25"/>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w:t>
      </w:r>
      <w:r w:rsidRPr="00942892">
        <w:rPr>
          <w:spacing w:val="-29"/>
          <w:sz w:val="25"/>
          <w:szCs w:val="25"/>
        </w:rPr>
        <w:t xml:space="preserve"> </w:t>
      </w:r>
      <w:r w:rsidRPr="00942892">
        <w:rPr>
          <w:sz w:val="25"/>
          <w:szCs w:val="25"/>
        </w:rPr>
        <w:t>жизни;</w:t>
      </w:r>
    </w:p>
    <w:p w:rsidR="00D116C3" w:rsidRPr="00942892" w:rsidRDefault="00D116C3" w:rsidP="00455EEF">
      <w:pPr>
        <w:pStyle w:val="a5"/>
        <w:numPr>
          <w:ilvl w:val="1"/>
          <w:numId w:val="214"/>
        </w:numPr>
        <w:tabs>
          <w:tab w:val="left" w:pos="961"/>
        </w:tabs>
        <w:kinsoku w:val="0"/>
        <w:overflowPunct w:val="0"/>
        <w:adjustRightInd w:val="0"/>
        <w:spacing w:before="0" w:line="264" w:lineRule="auto"/>
        <w:ind w:right="117" w:firstLine="570"/>
        <w:rPr>
          <w:sz w:val="25"/>
          <w:szCs w:val="25"/>
        </w:rPr>
      </w:pPr>
      <w:r w:rsidRPr="00942892">
        <w:rPr>
          <w:sz w:val="25"/>
          <w:szCs w:val="25"/>
        </w:rPr>
        <w:t xml:space="preserve">формирование </w:t>
      </w:r>
      <w:r w:rsidRPr="00942892">
        <w:rPr>
          <w:spacing w:val="-3"/>
          <w:sz w:val="25"/>
          <w:szCs w:val="25"/>
        </w:rPr>
        <w:t xml:space="preserve">умений </w:t>
      </w:r>
      <w:r w:rsidRPr="00942892">
        <w:rPr>
          <w:sz w:val="25"/>
          <w:szCs w:val="25"/>
        </w:rPr>
        <w:t>и навыков разумного природопользования, развитие экологической культуры, приобретение опыта общественно-полезной экологической</w:t>
      </w:r>
      <w:r w:rsidRPr="00942892">
        <w:rPr>
          <w:spacing w:val="-23"/>
          <w:sz w:val="25"/>
          <w:szCs w:val="25"/>
        </w:rPr>
        <w:t xml:space="preserve"> </w:t>
      </w:r>
      <w:r w:rsidRPr="00942892">
        <w:rPr>
          <w:sz w:val="25"/>
          <w:szCs w:val="25"/>
        </w:rPr>
        <w:lastRenderedPageBreak/>
        <w:t>деятельности.</w:t>
      </w:r>
    </w:p>
    <w:p w:rsidR="00D116C3" w:rsidRPr="00942892" w:rsidRDefault="00D116C3" w:rsidP="00D116C3">
      <w:pPr>
        <w:pStyle w:val="a3"/>
        <w:kinsoku w:val="0"/>
        <w:overflowPunct w:val="0"/>
        <w:spacing w:line="259" w:lineRule="auto"/>
        <w:ind w:right="107"/>
        <w:rPr>
          <w:sz w:val="25"/>
          <w:szCs w:val="25"/>
        </w:rPr>
      </w:pPr>
      <w:r w:rsidRPr="00942892">
        <w:rPr>
          <w:sz w:val="25"/>
          <w:szCs w:val="25"/>
        </w:rPr>
        <w:t xml:space="preserve">Общее число часов, рекомендованных для изучения химии на углубленном уровне, – </w:t>
      </w:r>
      <w:r w:rsidRPr="00942892">
        <w:rPr>
          <w:position w:val="1"/>
          <w:sz w:val="25"/>
          <w:szCs w:val="25"/>
        </w:rPr>
        <w:t xml:space="preserve">204 часов: в 10 </w:t>
      </w:r>
      <w:r w:rsidRPr="00942892">
        <w:rPr>
          <w:spacing w:val="-3"/>
          <w:position w:val="1"/>
          <w:sz w:val="25"/>
          <w:szCs w:val="25"/>
        </w:rPr>
        <w:t xml:space="preserve">классе </w:t>
      </w:r>
      <w:r w:rsidRPr="00942892">
        <w:rPr>
          <w:position w:val="1"/>
          <w:sz w:val="25"/>
          <w:szCs w:val="25"/>
        </w:rPr>
        <w:t xml:space="preserve">– 102 часа </w:t>
      </w:r>
      <w:r w:rsidRPr="00942892">
        <w:rPr>
          <w:spacing w:val="-4"/>
          <w:position w:val="1"/>
          <w:sz w:val="25"/>
          <w:szCs w:val="25"/>
        </w:rPr>
        <w:t xml:space="preserve">(3 </w:t>
      </w:r>
      <w:r w:rsidRPr="00942892">
        <w:rPr>
          <w:position w:val="1"/>
          <w:sz w:val="25"/>
          <w:szCs w:val="25"/>
        </w:rPr>
        <w:t xml:space="preserve">часа в неделю), в 11 </w:t>
      </w:r>
      <w:r w:rsidRPr="00942892">
        <w:rPr>
          <w:spacing w:val="-3"/>
          <w:position w:val="1"/>
          <w:sz w:val="25"/>
          <w:szCs w:val="25"/>
        </w:rPr>
        <w:t xml:space="preserve">классе </w:t>
      </w:r>
      <w:r w:rsidRPr="00942892">
        <w:rPr>
          <w:position w:val="1"/>
          <w:sz w:val="25"/>
          <w:szCs w:val="25"/>
        </w:rPr>
        <w:t xml:space="preserve">– 102 часа </w:t>
      </w:r>
      <w:r w:rsidRPr="00942892">
        <w:rPr>
          <w:sz w:val="25"/>
          <w:szCs w:val="25"/>
        </w:rPr>
        <w:t>(3 часа в неделю).</w:t>
      </w:r>
    </w:p>
    <w:p w:rsidR="00D116C3" w:rsidRPr="00942892" w:rsidRDefault="00D116C3" w:rsidP="00D116C3">
      <w:pPr>
        <w:pStyle w:val="2"/>
        <w:kinsoku w:val="0"/>
        <w:overflowPunct w:val="0"/>
        <w:spacing w:before="93"/>
        <w:rPr>
          <w:rFonts w:ascii="Times New Roman" w:hAnsi="Times New Roman" w:cs="Times New Roman"/>
          <w:color w:val="auto"/>
          <w:position w:val="10"/>
          <w:sz w:val="25"/>
          <w:szCs w:val="25"/>
          <w:lang w:val="ru-RU"/>
        </w:rPr>
      </w:pPr>
      <w:bookmarkStart w:id="105" w:name="_Toc147178570"/>
      <w:bookmarkStart w:id="106" w:name="_Toc147180396"/>
      <w:r w:rsidRPr="00942892">
        <w:rPr>
          <w:rFonts w:ascii="Times New Roman" w:hAnsi="Times New Roman" w:cs="Times New Roman"/>
          <w:color w:val="auto"/>
          <w:sz w:val="25"/>
          <w:szCs w:val="25"/>
        </w:rPr>
        <w:t>СОДЕРЖАНИЕ ОБУЧЕНИЯ</w:t>
      </w:r>
      <w:bookmarkEnd w:id="105"/>
      <w:bookmarkEnd w:id="106"/>
    </w:p>
    <w:p w:rsidR="00D116C3" w:rsidRPr="00942892" w:rsidRDefault="00D116C3" w:rsidP="00455EEF">
      <w:pPr>
        <w:pStyle w:val="a5"/>
        <w:numPr>
          <w:ilvl w:val="0"/>
          <w:numId w:val="213"/>
        </w:numPr>
        <w:tabs>
          <w:tab w:val="left" w:pos="471"/>
        </w:tabs>
        <w:kinsoku w:val="0"/>
        <w:overflowPunct w:val="0"/>
        <w:adjustRightInd w:val="0"/>
        <w:spacing w:before="243"/>
        <w:jc w:val="left"/>
        <w:rPr>
          <w:b/>
          <w:bCs/>
          <w:sz w:val="25"/>
          <w:szCs w:val="25"/>
        </w:rPr>
      </w:pPr>
      <w:r w:rsidRPr="00942892">
        <w:rPr>
          <w:b/>
          <w:bCs/>
          <w:sz w:val="25"/>
          <w:szCs w:val="25"/>
        </w:rPr>
        <w:t>КЛАСС</w:t>
      </w:r>
    </w:p>
    <w:p w:rsidR="00D116C3" w:rsidRPr="00942892" w:rsidRDefault="00D116C3" w:rsidP="00D116C3">
      <w:pPr>
        <w:pStyle w:val="a3"/>
        <w:kinsoku w:val="0"/>
        <w:overflowPunct w:val="0"/>
        <w:spacing w:before="146"/>
        <w:ind w:firstLine="0"/>
        <w:jc w:val="left"/>
        <w:rPr>
          <w:b/>
          <w:bCs/>
          <w:sz w:val="25"/>
          <w:szCs w:val="25"/>
        </w:rPr>
      </w:pPr>
      <w:r w:rsidRPr="00942892">
        <w:rPr>
          <w:b/>
          <w:bCs/>
          <w:sz w:val="25"/>
          <w:szCs w:val="25"/>
        </w:rPr>
        <w:t>Теоретические основы органической химии</w:t>
      </w:r>
    </w:p>
    <w:p w:rsidR="00D116C3" w:rsidRPr="00942892" w:rsidRDefault="00D116C3" w:rsidP="00D116C3">
      <w:pPr>
        <w:pStyle w:val="a3"/>
        <w:kinsoku w:val="0"/>
        <w:overflowPunct w:val="0"/>
        <w:spacing w:before="31" w:line="256" w:lineRule="auto"/>
        <w:ind w:right="141"/>
        <w:rPr>
          <w:sz w:val="25"/>
          <w:szCs w:val="25"/>
        </w:rPr>
      </w:pPr>
      <w:r w:rsidRPr="00942892">
        <w:rPr>
          <w:sz w:val="25"/>
          <w:szCs w:val="25"/>
        </w:rPr>
        <w:t>Предмет и значение органической химии, представление о многообразии органических соединений.</w:t>
      </w:r>
    </w:p>
    <w:p w:rsidR="00D116C3" w:rsidRPr="00942892" w:rsidRDefault="00D116C3" w:rsidP="00D116C3">
      <w:pPr>
        <w:pStyle w:val="a3"/>
        <w:kinsoku w:val="0"/>
        <w:overflowPunct w:val="0"/>
        <w:spacing w:before="2" w:line="259" w:lineRule="auto"/>
        <w:ind w:right="137"/>
        <w:rPr>
          <w:sz w:val="25"/>
          <w:szCs w:val="25"/>
        </w:rPr>
      </w:pPr>
      <w:r w:rsidRPr="00942892">
        <w:rPr>
          <w:sz w:val="25"/>
          <w:szCs w:val="25"/>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sidRPr="00942892">
        <w:rPr>
          <w:spacing w:val="3"/>
          <w:sz w:val="25"/>
          <w:szCs w:val="25"/>
        </w:rPr>
        <w:t xml:space="preserve">σ- </w:t>
      </w:r>
      <w:r w:rsidRPr="00942892">
        <w:rPr>
          <w:sz w:val="25"/>
          <w:szCs w:val="25"/>
        </w:rPr>
        <w:t>и π-связи. Одинарная, двойная и тройная связь. Способы разрыва связей в молекулах органических веществ. Понятие о свободном радикале, нуклеофиле и</w:t>
      </w:r>
      <w:r w:rsidRPr="00942892">
        <w:rPr>
          <w:spacing w:val="-27"/>
          <w:sz w:val="25"/>
          <w:szCs w:val="25"/>
        </w:rPr>
        <w:t xml:space="preserve"> </w:t>
      </w:r>
      <w:r w:rsidRPr="00942892">
        <w:rPr>
          <w:sz w:val="25"/>
          <w:szCs w:val="25"/>
        </w:rPr>
        <w:t>электрофиле.</w:t>
      </w:r>
    </w:p>
    <w:p w:rsidR="00D116C3" w:rsidRPr="00942892" w:rsidRDefault="00D116C3" w:rsidP="00D116C3">
      <w:pPr>
        <w:pStyle w:val="a3"/>
        <w:kinsoku w:val="0"/>
        <w:overflowPunct w:val="0"/>
        <w:spacing w:line="259" w:lineRule="auto"/>
        <w:ind w:right="133"/>
        <w:rPr>
          <w:sz w:val="25"/>
          <w:szCs w:val="25"/>
        </w:rPr>
      </w:pPr>
      <w:r w:rsidRPr="00942892">
        <w:rPr>
          <w:sz w:val="25"/>
          <w:szCs w:val="25"/>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w:t>
      </w:r>
    </w:p>
    <w:p w:rsidR="00D116C3" w:rsidRPr="00942892" w:rsidRDefault="00D116C3" w:rsidP="00D116C3">
      <w:pPr>
        <w:pStyle w:val="a3"/>
        <w:kinsoku w:val="0"/>
        <w:overflowPunct w:val="0"/>
        <w:spacing w:line="256" w:lineRule="auto"/>
        <w:ind w:right="136"/>
        <w:rPr>
          <w:sz w:val="25"/>
          <w:szCs w:val="25"/>
        </w:rPr>
      </w:pPr>
      <w:r w:rsidRPr="00942892">
        <w:rPr>
          <w:sz w:val="25"/>
          <w:szCs w:val="25"/>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w:t>
      </w:r>
      <w:r w:rsidRPr="00942892">
        <w:rPr>
          <w:spacing w:val="-18"/>
          <w:sz w:val="25"/>
          <w:szCs w:val="25"/>
        </w:rPr>
        <w:t xml:space="preserve"> </w:t>
      </w:r>
      <w:r w:rsidRPr="00942892">
        <w:rPr>
          <w:sz w:val="25"/>
          <w:szCs w:val="25"/>
        </w:rPr>
        <w:t>представителей.</w:t>
      </w:r>
    </w:p>
    <w:p w:rsidR="00D116C3" w:rsidRPr="00942892" w:rsidRDefault="00D116C3" w:rsidP="00D116C3">
      <w:pPr>
        <w:pStyle w:val="a3"/>
        <w:kinsoku w:val="0"/>
        <w:overflowPunct w:val="0"/>
        <w:spacing w:before="9" w:line="256" w:lineRule="auto"/>
        <w:ind w:right="128"/>
        <w:rPr>
          <w:sz w:val="25"/>
          <w:szCs w:val="25"/>
        </w:rPr>
      </w:pPr>
      <w:r w:rsidRPr="00942892">
        <w:rPr>
          <w:sz w:val="25"/>
          <w:szCs w:val="25"/>
        </w:rPr>
        <w:t>Особенности и классификация органических реакций. Окислительно- восстановительные реакции в органической химии.</w:t>
      </w:r>
    </w:p>
    <w:p w:rsidR="00D116C3" w:rsidRPr="00942892" w:rsidRDefault="00D116C3" w:rsidP="00D116C3">
      <w:pPr>
        <w:pStyle w:val="2"/>
        <w:kinsoku w:val="0"/>
        <w:overflowPunct w:val="0"/>
        <w:spacing w:before="117"/>
        <w:ind w:left="680"/>
        <w:rPr>
          <w:rFonts w:ascii="Times New Roman" w:hAnsi="Times New Roman" w:cs="Times New Roman"/>
          <w:color w:val="auto"/>
          <w:sz w:val="25"/>
          <w:szCs w:val="25"/>
        </w:rPr>
      </w:pPr>
      <w:bookmarkStart w:id="107" w:name="_Toc147178571"/>
      <w:bookmarkStart w:id="108" w:name="_Toc147180397"/>
      <w:r w:rsidRPr="00942892">
        <w:rPr>
          <w:rFonts w:ascii="Times New Roman" w:hAnsi="Times New Roman" w:cs="Times New Roman"/>
          <w:color w:val="auto"/>
          <w:sz w:val="25"/>
          <w:szCs w:val="25"/>
        </w:rPr>
        <w:t>Экспериментальные методы изучения веществ и их превращений</w:t>
      </w:r>
      <w:bookmarkEnd w:id="107"/>
      <w:bookmarkEnd w:id="108"/>
    </w:p>
    <w:p w:rsidR="00D116C3" w:rsidRPr="00942892" w:rsidRDefault="00D116C3" w:rsidP="00D116C3">
      <w:pPr>
        <w:pStyle w:val="a3"/>
        <w:kinsoku w:val="0"/>
        <w:overflowPunct w:val="0"/>
        <w:spacing w:before="31" w:line="261" w:lineRule="auto"/>
        <w:ind w:right="139"/>
        <w:rPr>
          <w:sz w:val="25"/>
          <w:szCs w:val="25"/>
        </w:rPr>
      </w:pPr>
      <w:r w:rsidRPr="00942892">
        <w:rPr>
          <w:sz w:val="25"/>
          <w:szCs w:val="25"/>
        </w:rPr>
        <w:t>Ознакомление</w:t>
      </w:r>
      <w:r w:rsidRPr="00942892">
        <w:rPr>
          <w:spacing w:val="-19"/>
          <w:sz w:val="25"/>
          <w:szCs w:val="25"/>
        </w:rPr>
        <w:t xml:space="preserve"> </w:t>
      </w:r>
      <w:r w:rsidRPr="00942892">
        <w:rPr>
          <w:sz w:val="25"/>
          <w:szCs w:val="25"/>
        </w:rPr>
        <w:t>с</w:t>
      </w:r>
      <w:r w:rsidRPr="00942892">
        <w:rPr>
          <w:spacing w:val="-19"/>
          <w:sz w:val="25"/>
          <w:szCs w:val="25"/>
        </w:rPr>
        <w:t xml:space="preserve"> </w:t>
      </w:r>
      <w:r w:rsidRPr="00942892">
        <w:rPr>
          <w:sz w:val="25"/>
          <w:szCs w:val="25"/>
        </w:rPr>
        <w:t>образцами</w:t>
      </w:r>
      <w:r w:rsidRPr="00942892">
        <w:rPr>
          <w:spacing w:val="-16"/>
          <w:sz w:val="25"/>
          <w:szCs w:val="25"/>
        </w:rPr>
        <w:t xml:space="preserve"> </w:t>
      </w:r>
      <w:r w:rsidRPr="00942892">
        <w:rPr>
          <w:sz w:val="25"/>
          <w:szCs w:val="25"/>
        </w:rPr>
        <w:t>органических</w:t>
      </w:r>
      <w:r w:rsidRPr="00942892">
        <w:rPr>
          <w:spacing w:val="-21"/>
          <w:sz w:val="25"/>
          <w:szCs w:val="25"/>
        </w:rPr>
        <w:t xml:space="preserve"> </w:t>
      </w:r>
      <w:r w:rsidRPr="00942892">
        <w:rPr>
          <w:sz w:val="25"/>
          <w:szCs w:val="25"/>
        </w:rPr>
        <w:t>веществ</w:t>
      </w:r>
      <w:r w:rsidRPr="00942892">
        <w:rPr>
          <w:spacing w:val="-20"/>
          <w:sz w:val="25"/>
          <w:szCs w:val="25"/>
        </w:rPr>
        <w:t xml:space="preserve"> </w:t>
      </w:r>
      <w:r w:rsidRPr="00942892">
        <w:rPr>
          <w:sz w:val="25"/>
          <w:szCs w:val="25"/>
        </w:rPr>
        <w:t>и</w:t>
      </w:r>
      <w:r w:rsidRPr="00942892">
        <w:rPr>
          <w:spacing w:val="-16"/>
          <w:sz w:val="25"/>
          <w:szCs w:val="25"/>
        </w:rPr>
        <w:t xml:space="preserve"> </w:t>
      </w:r>
      <w:r w:rsidRPr="00942892">
        <w:rPr>
          <w:sz w:val="25"/>
          <w:szCs w:val="25"/>
        </w:rPr>
        <w:t>материалами</w:t>
      </w:r>
      <w:r w:rsidRPr="00942892">
        <w:rPr>
          <w:spacing w:val="-16"/>
          <w:sz w:val="25"/>
          <w:szCs w:val="25"/>
        </w:rPr>
        <w:t xml:space="preserve"> </w:t>
      </w:r>
      <w:r w:rsidRPr="00942892">
        <w:rPr>
          <w:sz w:val="25"/>
          <w:szCs w:val="25"/>
        </w:rPr>
        <w:t>на</w:t>
      </w:r>
      <w:r w:rsidRPr="00942892">
        <w:rPr>
          <w:spacing w:val="-19"/>
          <w:sz w:val="25"/>
          <w:szCs w:val="25"/>
        </w:rPr>
        <w:t xml:space="preserve"> </w:t>
      </w:r>
      <w:r w:rsidRPr="00942892">
        <w:rPr>
          <w:sz w:val="25"/>
          <w:szCs w:val="25"/>
        </w:rPr>
        <w:t>их</w:t>
      </w:r>
      <w:r w:rsidRPr="00942892">
        <w:rPr>
          <w:spacing w:val="-27"/>
          <w:sz w:val="25"/>
          <w:szCs w:val="25"/>
        </w:rPr>
        <w:t xml:space="preserve"> </w:t>
      </w:r>
      <w:r w:rsidRPr="00942892">
        <w:rPr>
          <w:spacing w:val="-3"/>
          <w:sz w:val="25"/>
          <w:szCs w:val="25"/>
        </w:rPr>
        <w:t xml:space="preserve">основе, </w:t>
      </w:r>
      <w:r w:rsidRPr="00942892">
        <w:rPr>
          <w:sz w:val="25"/>
          <w:szCs w:val="25"/>
        </w:rPr>
        <w:t>опыты по превращению органических веществ при нагревании (плавление, обугливание</w:t>
      </w:r>
      <w:r w:rsidRPr="00942892">
        <w:rPr>
          <w:spacing w:val="-17"/>
          <w:sz w:val="25"/>
          <w:szCs w:val="25"/>
        </w:rPr>
        <w:t xml:space="preserve"> </w:t>
      </w:r>
      <w:r w:rsidRPr="00942892">
        <w:rPr>
          <w:sz w:val="25"/>
          <w:szCs w:val="25"/>
        </w:rPr>
        <w:t>и</w:t>
      </w:r>
      <w:r w:rsidRPr="00942892">
        <w:rPr>
          <w:spacing w:val="-14"/>
          <w:sz w:val="25"/>
          <w:szCs w:val="25"/>
        </w:rPr>
        <w:t xml:space="preserve"> </w:t>
      </w:r>
      <w:r w:rsidRPr="00942892">
        <w:rPr>
          <w:sz w:val="25"/>
          <w:szCs w:val="25"/>
        </w:rPr>
        <w:t>горение),</w:t>
      </w:r>
      <w:r w:rsidRPr="00942892">
        <w:rPr>
          <w:spacing w:val="-13"/>
          <w:sz w:val="25"/>
          <w:szCs w:val="25"/>
        </w:rPr>
        <w:t xml:space="preserve"> </w:t>
      </w:r>
      <w:r w:rsidRPr="00942892">
        <w:rPr>
          <w:sz w:val="25"/>
          <w:szCs w:val="25"/>
        </w:rPr>
        <w:t>конструирование</w:t>
      </w:r>
      <w:r w:rsidRPr="00942892">
        <w:rPr>
          <w:spacing w:val="-17"/>
          <w:sz w:val="25"/>
          <w:szCs w:val="25"/>
        </w:rPr>
        <w:t xml:space="preserve"> </w:t>
      </w:r>
      <w:r w:rsidRPr="00942892">
        <w:rPr>
          <w:sz w:val="25"/>
          <w:szCs w:val="25"/>
        </w:rPr>
        <w:t>моделей</w:t>
      </w:r>
      <w:r w:rsidRPr="00942892">
        <w:rPr>
          <w:spacing w:val="-14"/>
          <w:sz w:val="25"/>
          <w:szCs w:val="25"/>
        </w:rPr>
        <w:t xml:space="preserve"> </w:t>
      </w:r>
      <w:r w:rsidRPr="00942892">
        <w:rPr>
          <w:sz w:val="25"/>
          <w:szCs w:val="25"/>
        </w:rPr>
        <w:t>молекул</w:t>
      </w:r>
      <w:r w:rsidRPr="00942892">
        <w:rPr>
          <w:spacing w:val="-17"/>
          <w:sz w:val="25"/>
          <w:szCs w:val="25"/>
        </w:rPr>
        <w:t xml:space="preserve"> </w:t>
      </w:r>
      <w:r w:rsidRPr="00942892">
        <w:rPr>
          <w:sz w:val="25"/>
          <w:szCs w:val="25"/>
        </w:rPr>
        <w:t>органических</w:t>
      </w:r>
      <w:r w:rsidRPr="00942892">
        <w:rPr>
          <w:spacing w:val="-17"/>
          <w:sz w:val="25"/>
          <w:szCs w:val="25"/>
        </w:rPr>
        <w:t xml:space="preserve"> </w:t>
      </w:r>
      <w:r w:rsidRPr="00942892">
        <w:rPr>
          <w:sz w:val="25"/>
          <w:szCs w:val="25"/>
        </w:rPr>
        <w:t>веществ.</w:t>
      </w:r>
    </w:p>
    <w:p w:rsidR="00D116C3" w:rsidRPr="00942892" w:rsidRDefault="00D116C3" w:rsidP="00D116C3">
      <w:pPr>
        <w:pStyle w:val="2"/>
        <w:kinsoku w:val="0"/>
        <w:overflowPunct w:val="0"/>
        <w:spacing w:before="111"/>
        <w:rPr>
          <w:rFonts w:ascii="Times New Roman" w:hAnsi="Times New Roman" w:cs="Times New Roman"/>
          <w:color w:val="auto"/>
          <w:sz w:val="25"/>
          <w:szCs w:val="25"/>
        </w:rPr>
      </w:pPr>
      <w:bookmarkStart w:id="109" w:name="_Toc147178572"/>
      <w:bookmarkStart w:id="110" w:name="_Toc147180398"/>
      <w:r w:rsidRPr="00942892">
        <w:rPr>
          <w:rFonts w:ascii="Times New Roman" w:hAnsi="Times New Roman" w:cs="Times New Roman"/>
          <w:color w:val="auto"/>
          <w:sz w:val="25"/>
          <w:szCs w:val="25"/>
        </w:rPr>
        <w:t>Углеводороды</w:t>
      </w:r>
      <w:bookmarkEnd w:id="109"/>
      <w:bookmarkEnd w:id="110"/>
    </w:p>
    <w:p w:rsidR="00D116C3" w:rsidRPr="00942892" w:rsidRDefault="00D116C3" w:rsidP="00D116C3">
      <w:pPr>
        <w:pStyle w:val="a3"/>
        <w:kinsoku w:val="0"/>
        <w:overflowPunct w:val="0"/>
        <w:spacing w:before="31" w:line="259" w:lineRule="auto"/>
        <w:ind w:right="128"/>
        <w:rPr>
          <w:sz w:val="25"/>
          <w:szCs w:val="25"/>
        </w:rPr>
      </w:pPr>
      <w:r w:rsidRPr="00942892">
        <w:rPr>
          <w:sz w:val="25"/>
          <w:szCs w:val="25"/>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942892">
        <w:rPr>
          <w:i/>
          <w:iCs/>
          <w:sz w:val="25"/>
          <w:szCs w:val="25"/>
        </w:rPr>
        <w:t>sp</w:t>
      </w:r>
      <w:r w:rsidRPr="00942892">
        <w:rPr>
          <w:position w:val="9"/>
          <w:sz w:val="25"/>
          <w:szCs w:val="25"/>
        </w:rPr>
        <w:t>3</w:t>
      </w:r>
      <w:r w:rsidRPr="00942892">
        <w:rPr>
          <w:sz w:val="25"/>
          <w:szCs w:val="25"/>
        </w:rPr>
        <w:t xml:space="preserve">-гибридизация атомных орбиталей углерода, σ-связь. </w:t>
      </w:r>
      <w:r w:rsidRPr="00942892">
        <w:rPr>
          <w:i/>
          <w:iCs/>
          <w:sz w:val="25"/>
          <w:szCs w:val="25"/>
        </w:rPr>
        <w:t>Конформеры</w:t>
      </w:r>
      <w:r w:rsidRPr="00942892">
        <w:rPr>
          <w:sz w:val="25"/>
          <w:szCs w:val="25"/>
        </w:rPr>
        <w:t>.</w:t>
      </w:r>
      <w:r w:rsidRPr="00942892">
        <w:rPr>
          <w:spacing w:val="-33"/>
          <w:sz w:val="25"/>
          <w:szCs w:val="25"/>
        </w:rPr>
        <w:t xml:space="preserve"> </w:t>
      </w:r>
      <w:r w:rsidRPr="00942892">
        <w:rPr>
          <w:sz w:val="25"/>
          <w:szCs w:val="25"/>
        </w:rPr>
        <w:t>Физические свойства</w:t>
      </w:r>
      <w:r w:rsidRPr="00942892">
        <w:rPr>
          <w:spacing w:val="-13"/>
          <w:sz w:val="25"/>
          <w:szCs w:val="25"/>
        </w:rPr>
        <w:t xml:space="preserve"> </w:t>
      </w:r>
      <w:r w:rsidRPr="00942892">
        <w:rPr>
          <w:sz w:val="25"/>
          <w:szCs w:val="25"/>
        </w:rPr>
        <w:t>алканов.</w:t>
      </w:r>
    </w:p>
    <w:p w:rsidR="00D116C3" w:rsidRPr="00942892" w:rsidRDefault="00D116C3" w:rsidP="00D116C3">
      <w:pPr>
        <w:pStyle w:val="a3"/>
        <w:kinsoku w:val="0"/>
        <w:overflowPunct w:val="0"/>
        <w:spacing w:line="256" w:lineRule="auto"/>
        <w:ind w:right="127"/>
        <w:rPr>
          <w:sz w:val="25"/>
          <w:szCs w:val="25"/>
        </w:rPr>
      </w:pPr>
      <w:r w:rsidRPr="00942892">
        <w:rPr>
          <w:sz w:val="25"/>
          <w:szCs w:val="25"/>
        </w:rPr>
        <w:t xml:space="preserve">Химические </w:t>
      </w:r>
      <w:r w:rsidRPr="00942892">
        <w:rPr>
          <w:spacing w:val="-3"/>
          <w:sz w:val="25"/>
          <w:szCs w:val="25"/>
        </w:rPr>
        <w:t xml:space="preserve">свойства </w:t>
      </w:r>
      <w:r w:rsidRPr="00942892">
        <w:rPr>
          <w:sz w:val="25"/>
          <w:szCs w:val="25"/>
        </w:rPr>
        <w:t xml:space="preserve">алканов: реакции замещения, изомеризации, дегидрирования, циклизации, </w:t>
      </w:r>
      <w:r w:rsidRPr="00942892">
        <w:rPr>
          <w:spacing w:val="-2"/>
          <w:sz w:val="25"/>
          <w:szCs w:val="25"/>
        </w:rPr>
        <w:t xml:space="preserve">пиролиза, </w:t>
      </w:r>
      <w:r w:rsidRPr="00942892">
        <w:rPr>
          <w:sz w:val="25"/>
          <w:szCs w:val="25"/>
        </w:rPr>
        <w:t xml:space="preserve">крекинга, горения. </w:t>
      </w:r>
      <w:r w:rsidRPr="00942892">
        <w:rPr>
          <w:i/>
          <w:iCs/>
          <w:sz w:val="25"/>
          <w:szCs w:val="25"/>
        </w:rPr>
        <w:t>Представление о механизме реакций радикального</w:t>
      </w:r>
      <w:r w:rsidRPr="00942892">
        <w:rPr>
          <w:i/>
          <w:iCs/>
          <w:spacing w:val="-21"/>
          <w:sz w:val="25"/>
          <w:szCs w:val="25"/>
        </w:rPr>
        <w:t xml:space="preserve"> </w:t>
      </w:r>
      <w:r w:rsidRPr="00942892">
        <w:rPr>
          <w:sz w:val="25"/>
          <w:szCs w:val="25"/>
        </w:rPr>
        <w:t>замещения.</w:t>
      </w:r>
    </w:p>
    <w:p w:rsidR="00D116C3" w:rsidRPr="00942892" w:rsidRDefault="00D116C3" w:rsidP="00D116C3">
      <w:pPr>
        <w:pStyle w:val="a3"/>
        <w:kinsoku w:val="0"/>
        <w:overflowPunct w:val="0"/>
        <w:spacing w:line="256" w:lineRule="auto"/>
        <w:ind w:right="127"/>
        <w:rPr>
          <w:sz w:val="25"/>
          <w:szCs w:val="25"/>
        </w:rPr>
      </w:pPr>
      <w:r w:rsidRPr="00942892">
        <w:rPr>
          <w:sz w:val="25"/>
          <w:szCs w:val="25"/>
        </w:rPr>
        <w:t>Нахождение в природе. Способы получения и применение алканов.  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D116C3" w:rsidRPr="00942892" w:rsidRDefault="00D116C3" w:rsidP="00D116C3">
      <w:pPr>
        <w:pStyle w:val="a3"/>
        <w:kinsoku w:val="0"/>
        <w:overflowPunct w:val="0"/>
        <w:spacing w:line="259" w:lineRule="auto"/>
        <w:ind w:right="110"/>
        <w:rPr>
          <w:sz w:val="25"/>
          <w:szCs w:val="25"/>
        </w:rPr>
      </w:pPr>
      <w:r w:rsidRPr="00942892">
        <w:rPr>
          <w:sz w:val="25"/>
          <w:szCs w:val="25"/>
        </w:rPr>
        <w:t xml:space="preserve">Алкены. Гомологический ряд алкенов, общая формула, номенклатура. Электронное и пространственное строение молекул алкенов, </w:t>
      </w:r>
      <w:r w:rsidRPr="00942892">
        <w:rPr>
          <w:i/>
          <w:iCs/>
          <w:sz w:val="25"/>
          <w:szCs w:val="25"/>
        </w:rPr>
        <w:t>sp</w:t>
      </w:r>
      <w:r w:rsidRPr="00942892">
        <w:rPr>
          <w:position w:val="9"/>
          <w:sz w:val="25"/>
          <w:szCs w:val="25"/>
        </w:rPr>
        <w:t>2</w:t>
      </w:r>
      <w:r w:rsidRPr="00942892">
        <w:rPr>
          <w:sz w:val="25"/>
          <w:szCs w:val="25"/>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w:t>
      </w:r>
      <w:r w:rsidRPr="00942892">
        <w:rPr>
          <w:i/>
          <w:iCs/>
          <w:sz w:val="25"/>
          <w:szCs w:val="25"/>
        </w:rPr>
        <w:t>Представление о механизме реакции электрофильного присоединения</w:t>
      </w:r>
      <w:r w:rsidRPr="00942892">
        <w:rPr>
          <w:sz w:val="25"/>
          <w:szCs w:val="25"/>
        </w:rPr>
        <w:t xml:space="preserve">. Правило Марковникова. Качественные реакции на двойную </w:t>
      </w:r>
      <w:r w:rsidRPr="00942892">
        <w:rPr>
          <w:sz w:val="25"/>
          <w:szCs w:val="25"/>
        </w:rPr>
        <w:lastRenderedPageBreak/>
        <w:t>связь. Способы получения и применение алкенов.</w:t>
      </w:r>
    </w:p>
    <w:p w:rsidR="00D116C3" w:rsidRPr="00942892" w:rsidRDefault="00D116C3" w:rsidP="00D116C3">
      <w:pPr>
        <w:pStyle w:val="a3"/>
        <w:kinsoku w:val="0"/>
        <w:overflowPunct w:val="0"/>
        <w:spacing w:line="259" w:lineRule="auto"/>
        <w:ind w:right="122"/>
        <w:rPr>
          <w:sz w:val="25"/>
          <w:szCs w:val="25"/>
        </w:rPr>
      </w:pPr>
      <w:r w:rsidRPr="00942892">
        <w:rPr>
          <w:sz w:val="25"/>
          <w:szCs w:val="25"/>
        </w:rPr>
        <w:t xml:space="preserve">Алкадиены. Классификация алкадиенов (сопряжённые, изолированные, </w:t>
      </w:r>
      <w:r w:rsidRPr="00942892">
        <w:rPr>
          <w:i/>
          <w:iCs/>
          <w:sz w:val="25"/>
          <w:szCs w:val="25"/>
        </w:rPr>
        <w:t>кумулированные</w:t>
      </w:r>
      <w:r w:rsidRPr="00942892">
        <w:rPr>
          <w:sz w:val="25"/>
          <w:szCs w:val="25"/>
        </w:rPr>
        <w:t>).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rsidR="00D116C3" w:rsidRPr="00942892" w:rsidRDefault="00D116C3" w:rsidP="00D116C3">
      <w:pPr>
        <w:pStyle w:val="a3"/>
        <w:kinsoku w:val="0"/>
        <w:overflowPunct w:val="0"/>
        <w:spacing w:line="259" w:lineRule="auto"/>
        <w:ind w:right="114"/>
        <w:rPr>
          <w:sz w:val="25"/>
          <w:szCs w:val="25"/>
        </w:rPr>
      </w:pPr>
      <w:r w:rsidRPr="00942892">
        <w:rPr>
          <w:sz w:val="25"/>
          <w:szCs w:val="25"/>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942892">
        <w:rPr>
          <w:i/>
          <w:iCs/>
          <w:sz w:val="25"/>
          <w:szCs w:val="25"/>
        </w:rPr>
        <w:t>sp</w:t>
      </w:r>
      <w:r w:rsidRPr="00942892">
        <w:rPr>
          <w:sz w:val="25"/>
          <w:szCs w:val="25"/>
        </w:rPr>
        <w:t xml:space="preserve">-гибридизация атомных орбиталей углерода. Физические свойства алкинов. Химические </w:t>
      </w:r>
      <w:r w:rsidRPr="00942892">
        <w:rPr>
          <w:spacing w:val="-3"/>
          <w:sz w:val="25"/>
          <w:szCs w:val="25"/>
        </w:rPr>
        <w:t xml:space="preserve">свойства: </w:t>
      </w:r>
      <w:r w:rsidRPr="00942892">
        <w:rPr>
          <w:sz w:val="25"/>
          <w:szCs w:val="25"/>
        </w:rPr>
        <w:t>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D116C3" w:rsidRPr="00942892" w:rsidRDefault="00D116C3" w:rsidP="00D116C3">
      <w:pPr>
        <w:pStyle w:val="a3"/>
        <w:kinsoku w:val="0"/>
        <w:overflowPunct w:val="0"/>
        <w:spacing w:line="259" w:lineRule="auto"/>
        <w:ind w:right="109"/>
        <w:rPr>
          <w:sz w:val="25"/>
          <w:szCs w:val="25"/>
        </w:rPr>
      </w:pPr>
      <w:r w:rsidRPr="00942892">
        <w:rPr>
          <w:sz w:val="25"/>
          <w:szCs w:val="25"/>
        </w:rPr>
        <w:t xml:space="preserve">Ароматические углеводороды (арены). Гомологический ряд </w:t>
      </w:r>
      <w:r w:rsidRPr="00942892">
        <w:rPr>
          <w:spacing w:val="-3"/>
          <w:sz w:val="25"/>
          <w:szCs w:val="25"/>
        </w:rPr>
        <w:t xml:space="preserve">аренов, </w:t>
      </w:r>
      <w:r w:rsidRPr="00942892">
        <w:rPr>
          <w:sz w:val="25"/>
          <w:szCs w:val="25"/>
        </w:rPr>
        <w:t>общая формула, номенклатура и изомерия. Электронное и пространственное строение молекулы</w:t>
      </w:r>
      <w:r w:rsidRPr="00942892">
        <w:rPr>
          <w:spacing w:val="-8"/>
          <w:sz w:val="25"/>
          <w:szCs w:val="25"/>
        </w:rPr>
        <w:t xml:space="preserve"> </w:t>
      </w:r>
      <w:r w:rsidRPr="00942892">
        <w:rPr>
          <w:spacing w:val="-3"/>
          <w:sz w:val="25"/>
          <w:szCs w:val="25"/>
        </w:rPr>
        <w:t>бензола.</w:t>
      </w:r>
      <w:r w:rsidRPr="00942892">
        <w:rPr>
          <w:spacing w:val="-2"/>
          <w:sz w:val="25"/>
          <w:szCs w:val="25"/>
        </w:rPr>
        <w:t xml:space="preserve"> </w:t>
      </w:r>
      <w:r w:rsidRPr="00942892">
        <w:rPr>
          <w:i/>
          <w:iCs/>
          <w:sz w:val="25"/>
          <w:szCs w:val="25"/>
        </w:rPr>
        <w:t>Правило</w:t>
      </w:r>
      <w:r w:rsidRPr="00942892">
        <w:rPr>
          <w:i/>
          <w:iCs/>
          <w:spacing w:val="-11"/>
          <w:sz w:val="25"/>
          <w:szCs w:val="25"/>
        </w:rPr>
        <w:t xml:space="preserve"> </w:t>
      </w:r>
      <w:r w:rsidRPr="00942892">
        <w:rPr>
          <w:i/>
          <w:iCs/>
          <w:sz w:val="25"/>
          <w:szCs w:val="25"/>
        </w:rPr>
        <w:t>ароматичности,</w:t>
      </w:r>
      <w:r w:rsidRPr="00942892">
        <w:rPr>
          <w:i/>
          <w:iCs/>
          <w:spacing w:val="-19"/>
          <w:sz w:val="25"/>
          <w:szCs w:val="25"/>
        </w:rPr>
        <w:t xml:space="preserve"> </w:t>
      </w:r>
      <w:r w:rsidRPr="00942892">
        <w:rPr>
          <w:i/>
          <w:iCs/>
          <w:sz w:val="25"/>
          <w:szCs w:val="25"/>
        </w:rPr>
        <w:t>примеры</w:t>
      </w:r>
      <w:r w:rsidRPr="00942892">
        <w:rPr>
          <w:i/>
          <w:iCs/>
          <w:spacing w:val="-17"/>
          <w:sz w:val="25"/>
          <w:szCs w:val="25"/>
        </w:rPr>
        <w:t xml:space="preserve"> </w:t>
      </w:r>
      <w:r w:rsidRPr="00942892">
        <w:rPr>
          <w:i/>
          <w:iCs/>
          <w:sz w:val="25"/>
          <w:szCs w:val="25"/>
        </w:rPr>
        <w:t>ароматических</w:t>
      </w:r>
      <w:r w:rsidRPr="00942892">
        <w:rPr>
          <w:i/>
          <w:iCs/>
          <w:spacing w:val="-9"/>
          <w:sz w:val="25"/>
          <w:szCs w:val="25"/>
        </w:rPr>
        <w:t xml:space="preserve"> </w:t>
      </w:r>
      <w:r w:rsidRPr="00942892">
        <w:rPr>
          <w:i/>
          <w:iCs/>
          <w:sz w:val="25"/>
          <w:szCs w:val="25"/>
        </w:rPr>
        <w:t>соединений</w:t>
      </w:r>
      <w:r w:rsidRPr="00942892">
        <w:rPr>
          <w:sz w:val="25"/>
          <w:szCs w:val="25"/>
        </w:rPr>
        <w:t xml:space="preserve">. Физические </w:t>
      </w:r>
      <w:r w:rsidRPr="00942892">
        <w:rPr>
          <w:spacing w:val="-3"/>
          <w:sz w:val="25"/>
          <w:szCs w:val="25"/>
        </w:rPr>
        <w:t xml:space="preserve">свойства </w:t>
      </w:r>
      <w:r w:rsidRPr="00942892">
        <w:rPr>
          <w:sz w:val="25"/>
          <w:szCs w:val="25"/>
        </w:rPr>
        <w:t xml:space="preserve">аренов. Химические </w:t>
      </w:r>
      <w:r w:rsidRPr="00942892">
        <w:rPr>
          <w:spacing w:val="-3"/>
          <w:sz w:val="25"/>
          <w:szCs w:val="25"/>
        </w:rPr>
        <w:t xml:space="preserve">свойства </w:t>
      </w:r>
      <w:r w:rsidRPr="00942892">
        <w:rPr>
          <w:sz w:val="25"/>
          <w:szCs w:val="25"/>
        </w:rPr>
        <w:t xml:space="preserve">бензола и его гомологов: реакции замещения в бензольном кольце и углеводородном радикале, реакции присоединения, окисление гомологов бензола. </w:t>
      </w:r>
      <w:r w:rsidRPr="00942892">
        <w:rPr>
          <w:i/>
          <w:iCs/>
          <w:sz w:val="25"/>
          <w:szCs w:val="25"/>
        </w:rPr>
        <w:t>Представление о механизме реакций</w:t>
      </w:r>
      <w:r w:rsidRPr="00942892">
        <w:rPr>
          <w:i/>
          <w:iCs/>
          <w:spacing w:val="-18"/>
          <w:sz w:val="25"/>
          <w:szCs w:val="25"/>
        </w:rPr>
        <w:t xml:space="preserve"> </w:t>
      </w:r>
      <w:r w:rsidRPr="00942892">
        <w:rPr>
          <w:i/>
          <w:iCs/>
          <w:sz w:val="25"/>
          <w:szCs w:val="25"/>
        </w:rPr>
        <w:t>электрофильного</w:t>
      </w:r>
      <w:r w:rsidRPr="00942892">
        <w:rPr>
          <w:i/>
          <w:iCs/>
          <w:spacing w:val="-18"/>
          <w:sz w:val="25"/>
          <w:szCs w:val="25"/>
        </w:rPr>
        <w:t xml:space="preserve"> </w:t>
      </w:r>
      <w:r w:rsidRPr="00942892">
        <w:rPr>
          <w:i/>
          <w:iCs/>
          <w:sz w:val="25"/>
          <w:szCs w:val="25"/>
        </w:rPr>
        <w:t>замещения</w:t>
      </w:r>
      <w:r w:rsidRPr="00942892">
        <w:rPr>
          <w:sz w:val="25"/>
          <w:szCs w:val="25"/>
        </w:rPr>
        <w:t>.</w:t>
      </w:r>
      <w:r w:rsidRPr="00942892">
        <w:rPr>
          <w:spacing w:val="-20"/>
          <w:sz w:val="25"/>
          <w:szCs w:val="25"/>
        </w:rPr>
        <w:t xml:space="preserve"> </w:t>
      </w:r>
      <w:r w:rsidRPr="00942892">
        <w:rPr>
          <w:sz w:val="25"/>
          <w:szCs w:val="25"/>
        </w:rPr>
        <w:t>Представление</w:t>
      </w:r>
      <w:r w:rsidRPr="00942892">
        <w:rPr>
          <w:spacing w:val="-23"/>
          <w:sz w:val="25"/>
          <w:szCs w:val="25"/>
        </w:rPr>
        <w:t xml:space="preserve"> </w:t>
      </w:r>
      <w:r w:rsidRPr="00942892">
        <w:rPr>
          <w:sz w:val="25"/>
          <w:szCs w:val="25"/>
        </w:rPr>
        <w:t>об</w:t>
      </w:r>
      <w:r w:rsidRPr="00942892">
        <w:rPr>
          <w:spacing w:val="-20"/>
          <w:sz w:val="25"/>
          <w:szCs w:val="25"/>
        </w:rPr>
        <w:t xml:space="preserve"> </w:t>
      </w:r>
      <w:r w:rsidRPr="00942892">
        <w:rPr>
          <w:sz w:val="25"/>
          <w:szCs w:val="25"/>
        </w:rPr>
        <w:t>ориентирующем</w:t>
      </w:r>
      <w:r w:rsidRPr="00942892">
        <w:rPr>
          <w:spacing w:val="-19"/>
          <w:sz w:val="25"/>
          <w:szCs w:val="25"/>
        </w:rPr>
        <w:t xml:space="preserve"> </w:t>
      </w:r>
      <w:r w:rsidRPr="00942892">
        <w:rPr>
          <w:sz w:val="25"/>
          <w:szCs w:val="25"/>
        </w:rPr>
        <w:t xml:space="preserve">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w:t>
      </w:r>
      <w:r w:rsidRPr="00942892">
        <w:rPr>
          <w:spacing w:val="-3"/>
          <w:sz w:val="25"/>
          <w:szCs w:val="25"/>
        </w:rPr>
        <w:t xml:space="preserve">стирола. </w:t>
      </w:r>
      <w:r w:rsidRPr="00942892">
        <w:rPr>
          <w:sz w:val="25"/>
          <w:szCs w:val="25"/>
        </w:rPr>
        <w:t>Способы получения и применение ароматических</w:t>
      </w:r>
      <w:r w:rsidRPr="00942892">
        <w:rPr>
          <w:spacing w:val="-36"/>
          <w:sz w:val="25"/>
          <w:szCs w:val="25"/>
        </w:rPr>
        <w:t xml:space="preserve"> </w:t>
      </w:r>
      <w:r w:rsidRPr="00942892">
        <w:rPr>
          <w:sz w:val="25"/>
          <w:szCs w:val="25"/>
        </w:rPr>
        <w:t>углеводородов.</w:t>
      </w:r>
    </w:p>
    <w:p w:rsidR="00D116C3" w:rsidRPr="00942892" w:rsidRDefault="00D116C3" w:rsidP="00D116C3">
      <w:pPr>
        <w:pStyle w:val="a3"/>
        <w:kinsoku w:val="0"/>
        <w:overflowPunct w:val="0"/>
        <w:spacing w:line="259" w:lineRule="auto"/>
        <w:ind w:right="122"/>
        <w:rPr>
          <w:sz w:val="25"/>
          <w:szCs w:val="25"/>
        </w:rPr>
      </w:pPr>
      <w:r w:rsidRPr="00942892">
        <w:rPr>
          <w:sz w:val="25"/>
          <w:szCs w:val="25"/>
        </w:rPr>
        <w:t>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w:t>
      </w:r>
    </w:p>
    <w:p w:rsidR="00D116C3" w:rsidRPr="00942892" w:rsidRDefault="00D116C3" w:rsidP="00D116C3">
      <w:pPr>
        <w:pStyle w:val="a3"/>
        <w:kinsoku w:val="0"/>
        <w:overflowPunct w:val="0"/>
        <w:spacing w:line="321" w:lineRule="exact"/>
        <w:ind w:left="680" w:firstLine="0"/>
        <w:jc w:val="left"/>
        <w:rPr>
          <w:sz w:val="25"/>
          <w:szCs w:val="25"/>
        </w:rPr>
      </w:pPr>
      <w:r w:rsidRPr="00942892">
        <w:rPr>
          <w:sz w:val="25"/>
          <w:szCs w:val="25"/>
        </w:rPr>
        <w:t>Генетическая связь между различными классами углеводородов.</w:t>
      </w:r>
    </w:p>
    <w:p w:rsidR="00D116C3" w:rsidRPr="00942892" w:rsidRDefault="00D116C3" w:rsidP="00D116C3">
      <w:pPr>
        <w:pStyle w:val="a3"/>
        <w:kinsoku w:val="0"/>
        <w:overflowPunct w:val="0"/>
        <w:spacing w:before="24" w:line="256" w:lineRule="auto"/>
        <w:ind w:right="102"/>
        <w:rPr>
          <w:sz w:val="25"/>
          <w:szCs w:val="25"/>
        </w:rPr>
      </w:pPr>
      <w:r w:rsidRPr="00942892">
        <w:rPr>
          <w:sz w:val="25"/>
          <w:szCs w:val="25"/>
        </w:rPr>
        <w:t xml:space="preserve">Электронное строение галогенпроизводных углеводородов. Реакции замещения галогена на гидроксогруппу, </w:t>
      </w:r>
      <w:r w:rsidRPr="00942892">
        <w:rPr>
          <w:i/>
          <w:iCs/>
          <w:sz w:val="25"/>
          <w:szCs w:val="25"/>
        </w:rPr>
        <w:t>нитрогруппу</w:t>
      </w:r>
      <w:r w:rsidRPr="00942892">
        <w:rPr>
          <w:sz w:val="25"/>
          <w:szCs w:val="25"/>
        </w:rPr>
        <w:t xml:space="preserve">, </w:t>
      </w:r>
      <w:r w:rsidRPr="00942892">
        <w:rPr>
          <w:i/>
          <w:iCs/>
          <w:sz w:val="25"/>
          <w:szCs w:val="25"/>
        </w:rPr>
        <w:t>цианогруппу</w:t>
      </w:r>
      <w:r w:rsidRPr="00942892">
        <w:rPr>
          <w:sz w:val="25"/>
          <w:szCs w:val="25"/>
        </w:rPr>
        <w:t xml:space="preserve">, </w:t>
      </w:r>
      <w:r w:rsidRPr="00942892">
        <w:rPr>
          <w:i/>
          <w:iCs/>
          <w:sz w:val="25"/>
          <w:szCs w:val="25"/>
        </w:rPr>
        <w:t>аминогруппу</w:t>
      </w:r>
      <w:r w:rsidRPr="00942892">
        <w:rPr>
          <w:sz w:val="25"/>
          <w:szCs w:val="25"/>
        </w:rPr>
        <w:t>.</w:t>
      </w:r>
      <w:r w:rsidRPr="00942892">
        <w:rPr>
          <w:sz w:val="25"/>
          <w:szCs w:val="25"/>
          <w:lang w:val="ru-RU"/>
        </w:rPr>
        <w:t xml:space="preserve"> </w:t>
      </w:r>
      <w:r w:rsidRPr="00942892">
        <w:rPr>
          <w:sz w:val="25"/>
          <w:szCs w:val="25"/>
        </w:rPr>
        <w:t xml:space="preserve">Действие на галогенпроизводные водного и спиртового раствора щёлочи. Взаимодействие дигалогеналканов с магнием и цинком. </w:t>
      </w:r>
      <w:r w:rsidRPr="00942892">
        <w:rPr>
          <w:i/>
          <w:iCs/>
          <w:sz w:val="25"/>
          <w:szCs w:val="25"/>
        </w:rPr>
        <w:t>Понятие о металлоорганических соединениях</w:t>
      </w:r>
      <w:r w:rsidRPr="00942892">
        <w:rPr>
          <w:sz w:val="25"/>
          <w:szCs w:val="25"/>
        </w:rPr>
        <w:t>. Использование галогенпроизводных углеводородов в быту, технике и при синтезе органических</w:t>
      </w:r>
      <w:r w:rsidRPr="00942892">
        <w:rPr>
          <w:spacing w:val="-45"/>
          <w:sz w:val="25"/>
          <w:szCs w:val="25"/>
        </w:rPr>
        <w:t xml:space="preserve"> </w:t>
      </w:r>
      <w:r w:rsidRPr="00942892">
        <w:rPr>
          <w:sz w:val="25"/>
          <w:szCs w:val="25"/>
        </w:rPr>
        <w:t>веществ.</w:t>
      </w:r>
    </w:p>
    <w:p w:rsidR="00D116C3" w:rsidRPr="00942892" w:rsidRDefault="00D116C3" w:rsidP="00D116C3">
      <w:pPr>
        <w:pStyle w:val="2"/>
        <w:kinsoku w:val="0"/>
        <w:overflowPunct w:val="0"/>
        <w:spacing w:before="114"/>
        <w:ind w:left="680"/>
        <w:rPr>
          <w:rFonts w:ascii="Times New Roman" w:hAnsi="Times New Roman" w:cs="Times New Roman"/>
          <w:color w:val="auto"/>
          <w:sz w:val="25"/>
          <w:szCs w:val="25"/>
        </w:rPr>
      </w:pPr>
      <w:bookmarkStart w:id="111" w:name="_Toc147178573"/>
      <w:bookmarkStart w:id="112" w:name="_Toc147180399"/>
      <w:r w:rsidRPr="00942892">
        <w:rPr>
          <w:rFonts w:ascii="Times New Roman" w:hAnsi="Times New Roman" w:cs="Times New Roman"/>
          <w:color w:val="auto"/>
          <w:sz w:val="25"/>
          <w:szCs w:val="25"/>
        </w:rPr>
        <w:t>Экспериментальные методы изучения веществ и их превращений</w:t>
      </w:r>
      <w:bookmarkEnd w:id="111"/>
      <w:bookmarkEnd w:id="112"/>
    </w:p>
    <w:p w:rsidR="00D116C3" w:rsidRPr="00942892" w:rsidRDefault="00D116C3" w:rsidP="00D116C3">
      <w:pPr>
        <w:pStyle w:val="a3"/>
        <w:kinsoku w:val="0"/>
        <w:overflowPunct w:val="0"/>
        <w:spacing w:before="31" w:line="259" w:lineRule="auto"/>
        <w:ind w:right="114"/>
        <w:rPr>
          <w:sz w:val="25"/>
          <w:szCs w:val="25"/>
        </w:rPr>
      </w:pPr>
      <w:r w:rsidRPr="00942892">
        <w:rPr>
          <w:sz w:val="25"/>
          <w:szCs w:val="25"/>
        </w:rPr>
        <w:t xml:space="preserve">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w:t>
      </w:r>
      <w:r w:rsidRPr="00942892">
        <w:rPr>
          <w:spacing w:val="-3"/>
          <w:sz w:val="25"/>
          <w:szCs w:val="25"/>
        </w:rPr>
        <w:t xml:space="preserve">свойств, </w:t>
      </w:r>
      <w:r w:rsidRPr="00942892">
        <w:rPr>
          <w:sz w:val="25"/>
          <w:szCs w:val="25"/>
        </w:rPr>
        <w:t>ознакомление</w:t>
      </w:r>
      <w:r w:rsidRPr="00942892">
        <w:rPr>
          <w:spacing w:val="-13"/>
          <w:sz w:val="25"/>
          <w:szCs w:val="25"/>
        </w:rPr>
        <w:t xml:space="preserve"> </w:t>
      </w:r>
      <w:r w:rsidRPr="00942892">
        <w:rPr>
          <w:sz w:val="25"/>
          <w:szCs w:val="25"/>
        </w:rPr>
        <w:t>с</w:t>
      </w:r>
      <w:r w:rsidRPr="00942892">
        <w:rPr>
          <w:spacing w:val="-13"/>
          <w:sz w:val="25"/>
          <w:szCs w:val="25"/>
        </w:rPr>
        <w:t xml:space="preserve"> </w:t>
      </w:r>
      <w:r w:rsidRPr="00942892">
        <w:rPr>
          <w:sz w:val="25"/>
          <w:szCs w:val="25"/>
        </w:rPr>
        <w:t>коллекциями</w:t>
      </w:r>
      <w:r w:rsidRPr="00942892">
        <w:rPr>
          <w:spacing w:val="-10"/>
          <w:sz w:val="25"/>
          <w:szCs w:val="25"/>
        </w:rPr>
        <w:t xml:space="preserve"> </w:t>
      </w:r>
      <w:r w:rsidRPr="00942892">
        <w:rPr>
          <w:spacing w:val="-3"/>
          <w:sz w:val="25"/>
          <w:szCs w:val="25"/>
        </w:rPr>
        <w:t>«Нефть»</w:t>
      </w:r>
      <w:r w:rsidRPr="00942892">
        <w:rPr>
          <w:spacing w:val="-14"/>
          <w:sz w:val="25"/>
          <w:szCs w:val="25"/>
        </w:rPr>
        <w:t xml:space="preserve"> </w:t>
      </w:r>
      <w:r w:rsidRPr="00942892">
        <w:rPr>
          <w:sz w:val="25"/>
          <w:szCs w:val="25"/>
        </w:rPr>
        <w:t>и</w:t>
      </w:r>
      <w:r w:rsidRPr="00942892">
        <w:rPr>
          <w:spacing w:val="-10"/>
          <w:sz w:val="25"/>
          <w:szCs w:val="25"/>
        </w:rPr>
        <w:t xml:space="preserve"> </w:t>
      </w:r>
      <w:r w:rsidRPr="00942892">
        <w:rPr>
          <w:sz w:val="25"/>
          <w:szCs w:val="25"/>
        </w:rPr>
        <w:t>«Уголь»,</w:t>
      </w:r>
      <w:r w:rsidRPr="00942892">
        <w:rPr>
          <w:spacing w:val="-9"/>
          <w:sz w:val="25"/>
          <w:szCs w:val="25"/>
        </w:rPr>
        <w:t xml:space="preserve"> </w:t>
      </w:r>
      <w:r w:rsidRPr="00942892">
        <w:rPr>
          <w:sz w:val="25"/>
          <w:szCs w:val="25"/>
        </w:rPr>
        <w:t>с</w:t>
      </w:r>
      <w:r w:rsidRPr="00942892">
        <w:rPr>
          <w:spacing w:val="-13"/>
          <w:sz w:val="25"/>
          <w:szCs w:val="25"/>
        </w:rPr>
        <w:t xml:space="preserve"> </w:t>
      </w:r>
      <w:r w:rsidRPr="00942892">
        <w:rPr>
          <w:sz w:val="25"/>
          <w:szCs w:val="25"/>
        </w:rPr>
        <w:t>образцами</w:t>
      </w:r>
      <w:r w:rsidRPr="00942892">
        <w:rPr>
          <w:spacing w:val="-10"/>
          <w:sz w:val="25"/>
          <w:szCs w:val="25"/>
        </w:rPr>
        <w:t xml:space="preserve"> </w:t>
      </w:r>
      <w:r w:rsidRPr="00942892">
        <w:rPr>
          <w:sz w:val="25"/>
          <w:szCs w:val="25"/>
        </w:rPr>
        <w:t>пластмасс,</w:t>
      </w:r>
      <w:r w:rsidRPr="00942892">
        <w:rPr>
          <w:spacing w:val="-9"/>
          <w:sz w:val="25"/>
          <w:szCs w:val="25"/>
        </w:rPr>
        <w:t xml:space="preserve"> </w:t>
      </w:r>
      <w:r w:rsidRPr="00942892">
        <w:rPr>
          <w:sz w:val="25"/>
          <w:szCs w:val="25"/>
        </w:rPr>
        <w:t>каучуков и резины, моделирование молекул углеводородов и галогенпроизводных углеводородов.</w:t>
      </w:r>
    </w:p>
    <w:p w:rsidR="00D116C3" w:rsidRPr="00942892" w:rsidRDefault="00D116C3" w:rsidP="00D116C3">
      <w:pPr>
        <w:pStyle w:val="2"/>
        <w:kinsoku w:val="0"/>
        <w:overflowPunct w:val="0"/>
        <w:spacing w:before="114"/>
        <w:jc w:val="both"/>
        <w:rPr>
          <w:rFonts w:ascii="Times New Roman" w:hAnsi="Times New Roman" w:cs="Times New Roman"/>
          <w:color w:val="auto"/>
          <w:sz w:val="25"/>
          <w:szCs w:val="25"/>
        </w:rPr>
      </w:pPr>
      <w:bookmarkStart w:id="113" w:name="_Toc147178574"/>
      <w:bookmarkStart w:id="114" w:name="_Toc147180400"/>
      <w:r w:rsidRPr="00942892">
        <w:rPr>
          <w:rFonts w:ascii="Times New Roman" w:hAnsi="Times New Roman" w:cs="Times New Roman"/>
          <w:color w:val="auto"/>
          <w:sz w:val="25"/>
          <w:szCs w:val="25"/>
        </w:rPr>
        <w:t>Кислородсодержащие органические соединения</w:t>
      </w:r>
      <w:bookmarkEnd w:id="113"/>
      <w:bookmarkEnd w:id="114"/>
    </w:p>
    <w:p w:rsidR="00D116C3" w:rsidRPr="00942892" w:rsidRDefault="00D116C3" w:rsidP="00D116C3">
      <w:pPr>
        <w:pStyle w:val="a3"/>
        <w:kinsoku w:val="0"/>
        <w:overflowPunct w:val="0"/>
        <w:spacing w:before="31" w:line="259" w:lineRule="auto"/>
        <w:ind w:right="117"/>
        <w:rPr>
          <w:sz w:val="25"/>
          <w:szCs w:val="25"/>
        </w:rPr>
      </w:pPr>
      <w:r w:rsidRPr="00942892">
        <w:rPr>
          <w:sz w:val="25"/>
          <w:szCs w:val="25"/>
        </w:rPr>
        <w:t xml:space="preserve">Предельные одноатомные спирты. Строение молекул (на </w:t>
      </w:r>
      <w:r w:rsidRPr="00942892">
        <w:rPr>
          <w:spacing w:val="-3"/>
          <w:sz w:val="25"/>
          <w:szCs w:val="25"/>
        </w:rPr>
        <w:t xml:space="preserve">примере </w:t>
      </w:r>
      <w:r w:rsidRPr="00942892">
        <w:rPr>
          <w:sz w:val="25"/>
          <w:szCs w:val="25"/>
        </w:rPr>
        <w:t xml:space="preserve">метанола и этанола). Гомологический ряд, общая формула, изомерия, номенклатура и классификация. Физические </w:t>
      </w:r>
      <w:r w:rsidRPr="00942892">
        <w:rPr>
          <w:spacing w:val="-3"/>
          <w:sz w:val="25"/>
          <w:szCs w:val="25"/>
        </w:rPr>
        <w:t xml:space="preserve">свойства </w:t>
      </w:r>
      <w:r w:rsidRPr="00942892">
        <w:rPr>
          <w:sz w:val="25"/>
          <w:szCs w:val="25"/>
        </w:rPr>
        <w:t>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w:t>
      </w:r>
      <w:r w:rsidRPr="00942892">
        <w:rPr>
          <w:spacing w:val="-18"/>
          <w:sz w:val="25"/>
          <w:szCs w:val="25"/>
        </w:rPr>
        <w:t xml:space="preserve"> </w:t>
      </w:r>
      <w:r w:rsidRPr="00942892">
        <w:rPr>
          <w:sz w:val="25"/>
          <w:szCs w:val="25"/>
        </w:rPr>
        <w:t>спиртов.</w:t>
      </w:r>
    </w:p>
    <w:p w:rsidR="00D116C3" w:rsidRPr="00942892" w:rsidRDefault="00D116C3" w:rsidP="00D116C3">
      <w:pPr>
        <w:pStyle w:val="a3"/>
        <w:kinsoku w:val="0"/>
        <w:overflowPunct w:val="0"/>
        <w:spacing w:line="256" w:lineRule="auto"/>
        <w:ind w:right="119"/>
        <w:rPr>
          <w:spacing w:val="-3"/>
          <w:sz w:val="25"/>
          <w:szCs w:val="25"/>
        </w:rPr>
      </w:pPr>
      <w:r w:rsidRPr="00942892">
        <w:rPr>
          <w:sz w:val="25"/>
          <w:szCs w:val="25"/>
        </w:rPr>
        <w:lastRenderedPageBreak/>
        <w:t>Простые эфиры, номенклатура и изомерия. Особенности физических и химических</w:t>
      </w:r>
      <w:r w:rsidRPr="00942892">
        <w:rPr>
          <w:spacing w:val="7"/>
          <w:sz w:val="25"/>
          <w:szCs w:val="25"/>
        </w:rPr>
        <w:t xml:space="preserve"> </w:t>
      </w:r>
      <w:r w:rsidRPr="00942892">
        <w:rPr>
          <w:spacing w:val="-3"/>
          <w:sz w:val="25"/>
          <w:szCs w:val="25"/>
        </w:rPr>
        <w:t>свойств.</w:t>
      </w:r>
    </w:p>
    <w:p w:rsidR="00D116C3" w:rsidRPr="00942892" w:rsidRDefault="00D116C3" w:rsidP="00D116C3">
      <w:pPr>
        <w:pStyle w:val="a3"/>
        <w:kinsoku w:val="0"/>
        <w:overflowPunct w:val="0"/>
        <w:spacing w:before="9" w:line="259" w:lineRule="auto"/>
        <w:ind w:right="107"/>
        <w:rPr>
          <w:sz w:val="25"/>
          <w:szCs w:val="25"/>
        </w:rPr>
      </w:pPr>
      <w:r w:rsidRPr="00942892">
        <w:rPr>
          <w:sz w:val="25"/>
          <w:szCs w:val="25"/>
        </w:rPr>
        <w:t>Многоатомные</w:t>
      </w:r>
      <w:r w:rsidRPr="00942892">
        <w:rPr>
          <w:spacing w:val="-22"/>
          <w:sz w:val="25"/>
          <w:szCs w:val="25"/>
        </w:rPr>
        <w:t xml:space="preserve"> </w:t>
      </w:r>
      <w:r w:rsidRPr="00942892">
        <w:rPr>
          <w:sz w:val="25"/>
          <w:szCs w:val="25"/>
        </w:rPr>
        <w:t>спирты</w:t>
      </w:r>
      <w:r w:rsidRPr="00942892">
        <w:rPr>
          <w:spacing w:val="-18"/>
          <w:sz w:val="25"/>
          <w:szCs w:val="25"/>
        </w:rPr>
        <w:t xml:space="preserve"> </w:t>
      </w:r>
      <w:r w:rsidRPr="00942892">
        <w:rPr>
          <w:sz w:val="25"/>
          <w:szCs w:val="25"/>
        </w:rPr>
        <w:t>–</w:t>
      </w:r>
      <w:r w:rsidRPr="00942892">
        <w:rPr>
          <w:spacing w:val="-17"/>
          <w:sz w:val="25"/>
          <w:szCs w:val="25"/>
        </w:rPr>
        <w:t xml:space="preserve"> </w:t>
      </w:r>
      <w:r w:rsidRPr="00942892">
        <w:rPr>
          <w:sz w:val="25"/>
          <w:szCs w:val="25"/>
        </w:rPr>
        <w:t>этиленгликоль</w:t>
      </w:r>
      <w:r w:rsidRPr="00942892">
        <w:rPr>
          <w:spacing w:val="-19"/>
          <w:sz w:val="25"/>
          <w:szCs w:val="25"/>
        </w:rPr>
        <w:t xml:space="preserve"> </w:t>
      </w:r>
      <w:r w:rsidRPr="00942892">
        <w:rPr>
          <w:sz w:val="25"/>
          <w:szCs w:val="25"/>
        </w:rPr>
        <w:t>и</w:t>
      </w:r>
      <w:r w:rsidRPr="00942892">
        <w:rPr>
          <w:spacing w:val="-19"/>
          <w:sz w:val="25"/>
          <w:szCs w:val="25"/>
        </w:rPr>
        <w:t xml:space="preserve"> </w:t>
      </w:r>
      <w:r w:rsidRPr="00942892">
        <w:rPr>
          <w:sz w:val="25"/>
          <w:szCs w:val="25"/>
        </w:rPr>
        <w:t>глицерин.</w:t>
      </w:r>
      <w:r w:rsidRPr="00942892">
        <w:rPr>
          <w:spacing w:val="-19"/>
          <w:sz w:val="25"/>
          <w:szCs w:val="25"/>
        </w:rPr>
        <w:t xml:space="preserve"> </w:t>
      </w:r>
      <w:r w:rsidRPr="00942892">
        <w:rPr>
          <w:sz w:val="25"/>
          <w:szCs w:val="25"/>
        </w:rPr>
        <w:t>Физические</w:t>
      </w:r>
      <w:r w:rsidRPr="00942892">
        <w:rPr>
          <w:spacing w:val="-22"/>
          <w:sz w:val="25"/>
          <w:szCs w:val="25"/>
        </w:rPr>
        <w:t xml:space="preserve"> </w:t>
      </w:r>
      <w:r w:rsidRPr="00942892">
        <w:rPr>
          <w:sz w:val="25"/>
          <w:szCs w:val="25"/>
        </w:rPr>
        <w:t>и</w:t>
      </w:r>
      <w:r w:rsidRPr="00942892">
        <w:rPr>
          <w:spacing w:val="-19"/>
          <w:sz w:val="25"/>
          <w:szCs w:val="25"/>
        </w:rPr>
        <w:t xml:space="preserve"> </w:t>
      </w:r>
      <w:r w:rsidRPr="00942892">
        <w:rPr>
          <w:sz w:val="25"/>
          <w:szCs w:val="25"/>
        </w:rPr>
        <w:t xml:space="preserve">химические свойства: реакции замещения, взаимодействие с органическими и неорганическими кислотами, качественная реакция на многоатомные спирты. </w:t>
      </w:r>
      <w:r w:rsidRPr="00942892">
        <w:rPr>
          <w:i/>
          <w:iCs/>
          <w:sz w:val="25"/>
          <w:szCs w:val="25"/>
        </w:rPr>
        <w:t xml:space="preserve">Представление о механизме реакций нуклеофильного замещения. </w:t>
      </w:r>
      <w:r w:rsidRPr="00942892">
        <w:rPr>
          <w:sz w:val="25"/>
          <w:szCs w:val="25"/>
        </w:rPr>
        <w:t>Действие на</w:t>
      </w:r>
      <w:r w:rsidRPr="00942892">
        <w:rPr>
          <w:spacing w:val="-9"/>
          <w:sz w:val="25"/>
          <w:szCs w:val="25"/>
        </w:rPr>
        <w:t xml:space="preserve"> </w:t>
      </w:r>
      <w:r w:rsidRPr="00942892">
        <w:rPr>
          <w:sz w:val="25"/>
          <w:szCs w:val="25"/>
        </w:rPr>
        <w:t>организм</w:t>
      </w:r>
      <w:r w:rsidRPr="00942892">
        <w:rPr>
          <w:spacing w:val="-5"/>
          <w:sz w:val="25"/>
          <w:szCs w:val="25"/>
        </w:rPr>
        <w:t xml:space="preserve"> </w:t>
      </w:r>
      <w:r w:rsidRPr="00942892">
        <w:rPr>
          <w:sz w:val="25"/>
          <w:szCs w:val="25"/>
        </w:rPr>
        <w:t>человека.</w:t>
      </w:r>
      <w:r w:rsidRPr="00942892">
        <w:rPr>
          <w:spacing w:val="-5"/>
          <w:sz w:val="25"/>
          <w:szCs w:val="25"/>
        </w:rPr>
        <w:t xml:space="preserve"> </w:t>
      </w:r>
      <w:r w:rsidRPr="00942892">
        <w:rPr>
          <w:sz w:val="25"/>
          <w:szCs w:val="25"/>
        </w:rPr>
        <w:t>Способы</w:t>
      </w:r>
      <w:r w:rsidRPr="00942892">
        <w:rPr>
          <w:spacing w:val="-8"/>
          <w:sz w:val="25"/>
          <w:szCs w:val="25"/>
        </w:rPr>
        <w:t xml:space="preserve"> </w:t>
      </w:r>
      <w:r w:rsidRPr="00942892">
        <w:rPr>
          <w:sz w:val="25"/>
          <w:szCs w:val="25"/>
        </w:rPr>
        <w:t>получения</w:t>
      </w:r>
      <w:r w:rsidRPr="00942892">
        <w:rPr>
          <w:spacing w:val="-6"/>
          <w:sz w:val="25"/>
          <w:szCs w:val="25"/>
        </w:rPr>
        <w:t xml:space="preserve"> </w:t>
      </w:r>
      <w:r w:rsidRPr="00942892">
        <w:rPr>
          <w:sz w:val="25"/>
          <w:szCs w:val="25"/>
        </w:rPr>
        <w:t>и</w:t>
      </w:r>
      <w:r w:rsidRPr="00942892">
        <w:rPr>
          <w:spacing w:val="-6"/>
          <w:sz w:val="25"/>
          <w:szCs w:val="25"/>
        </w:rPr>
        <w:t xml:space="preserve"> </w:t>
      </w:r>
      <w:r w:rsidRPr="00942892">
        <w:rPr>
          <w:sz w:val="25"/>
          <w:szCs w:val="25"/>
        </w:rPr>
        <w:t>применение</w:t>
      </w:r>
      <w:r w:rsidRPr="00942892">
        <w:rPr>
          <w:spacing w:val="-9"/>
          <w:sz w:val="25"/>
          <w:szCs w:val="25"/>
        </w:rPr>
        <w:t xml:space="preserve"> </w:t>
      </w:r>
      <w:r w:rsidRPr="00942892">
        <w:rPr>
          <w:sz w:val="25"/>
          <w:szCs w:val="25"/>
        </w:rPr>
        <w:t>многоатомных</w:t>
      </w:r>
      <w:r w:rsidRPr="00942892">
        <w:rPr>
          <w:spacing w:val="-11"/>
          <w:sz w:val="25"/>
          <w:szCs w:val="25"/>
        </w:rPr>
        <w:t xml:space="preserve"> </w:t>
      </w:r>
      <w:r w:rsidRPr="00942892">
        <w:rPr>
          <w:sz w:val="25"/>
          <w:szCs w:val="25"/>
        </w:rPr>
        <w:t>спиртов.</w:t>
      </w:r>
    </w:p>
    <w:p w:rsidR="00D116C3" w:rsidRPr="00942892" w:rsidRDefault="00D116C3" w:rsidP="00D116C3">
      <w:pPr>
        <w:pStyle w:val="a3"/>
        <w:kinsoku w:val="0"/>
        <w:overflowPunct w:val="0"/>
        <w:spacing w:line="259" w:lineRule="auto"/>
        <w:ind w:right="105"/>
        <w:rPr>
          <w:spacing w:val="-3"/>
          <w:sz w:val="25"/>
          <w:szCs w:val="25"/>
        </w:rPr>
      </w:pPr>
      <w:r w:rsidRPr="00942892">
        <w:rPr>
          <w:sz w:val="25"/>
          <w:szCs w:val="25"/>
        </w:rPr>
        <w:t>Фенол.</w:t>
      </w:r>
      <w:r w:rsidRPr="00942892">
        <w:rPr>
          <w:spacing w:val="-9"/>
          <w:sz w:val="25"/>
          <w:szCs w:val="25"/>
        </w:rPr>
        <w:t xml:space="preserve"> </w:t>
      </w:r>
      <w:r w:rsidRPr="00942892">
        <w:rPr>
          <w:sz w:val="25"/>
          <w:szCs w:val="25"/>
        </w:rPr>
        <w:t>Строение</w:t>
      </w:r>
      <w:r w:rsidRPr="00942892">
        <w:rPr>
          <w:spacing w:val="-13"/>
          <w:sz w:val="25"/>
          <w:szCs w:val="25"/>
        </w:rPr>
        <w:t xml:space="preserve"> </w:t>
      </w:r>
      <w:r w:rsidRPr="00942892">
        <w:rPr>
          <w:sz w:val="25"/>
          <w:szCs w:val="25"/>
        </w:rPr>
        <w:t>молекулы,</w:t>
      </w:r>
      <w:r w:rsidRPr="00942892">
        <w:rPr>
          <w:spacing w:val="-9"/>
          <w:sz w:val="25"/>
          <w:szCs w:val="25"/>
        </w:rPr>
        <w:t xml:space="preserve"> </w:t>
      </w:r>
      <w:r w:rsidRPr="00942892">
        <w:rPr>
          <w:sz w:val="25"/>
          <w:szCs w:val="25"/>
        </w:rPr>
        <w:t>взаимное</w:t>
      </w:r>
      <w:r w:rsidRPr="00942892">
        <w:rPr>
          <w:spacing w:val="-13"/>
          <w:sz w:val="25"/>
          <w:szCs w:val="25"/>
        </w:rPr>
        <w:t xml:space="preserve"> </w:t>
      </w:r>
      <w:r w:rsidRPr="00942892">
        <w:rPr>
          <w:sz w:val="25"/>
          <w:szCs w:val="25"/>
        </w:rPr>
        <w:t>влияние</w:t>
      </w:r>
      <w:r w:rsidRPr="00942892">
        <w:rPr>
          <w:spacing w:val="-13"/>
          <w:sz w:val="25"/>
          <w:szCs w:val="25"/>
        </w:rPr>
        <w:t xml:space="preserve"> </w:t>
      </w:r>
      <w:r w:rsidRPr="00942892">
        <w:rPr>
          <w:sz w:val="25"/>
          <w:szCs w:val="25"/>
        </w:rPr>
        <w:t>гидроксогруппы</w:t>
      </w:r>
      <w:r w:rsidRPr="00942892">
        <w:rPr>
          <w:spacing w:val="-12"/>
          <w:sz w:val="25"/>
          <w:szCs w:val="25"/>
        </w:rPr>
        <w:t xml:space="preserve"> </w:t>
      </w:r>
      <w:r w:rsidRPr="00942892">
        <w:rPr>
          <w:sz w:val="25"/>
          <w:szCs w:val="25"/>
        </w:rPr>
        <w:t>и</w:t>
      </w:r>
      <w:r w:rsidRPr="00942892">
        <w:rPr>
          <w:spacing w:val="-10"/>
          <w:sz w:val="25"/>
          <w:szCs w:val="25"/>
        </w:rPr>
        <w:t xml:space="preserve"> </w:t>
      </w:r>
      <w:r w:rsidRPr="00942892">
        <w:rPr>
          <w:sz w:val="25"/>
          <w:szCs w:val="25"/>
        </w:rPr>
        <w:t xml:space="preserve">бензольного ядра. Физические </w:t>
      </w:r>
      <w:r w:rsidRPr="00942892">
        <w:rPr>
          <w:spacing w:val="-3"/>
          <w:sz w:val="25"/>
          <w:szCs w:val="25"/>
        </w:rPr>
        <w:t xml:space="preserve">свойства </w:t>
      </w:r>
      <w:r w:rsidRPr="00942892">
        <w:rPr>
          <w:sz w:val="25"/>
          <w:szCs w:val="25"/>
        </w:rPr>
        <w:t xml:space="preserve">фенола. Особенности химических свойств фенола. Качественные реакции на </w:t>
      </w:r>
      <w:r w:rsidRPr="00942892">
        <w:rPr>
          <w:spacing w:val="-3"/>
          <w:sz w:val="25"/>
          <w:szCs w:val="25"/>
        </w:rPr>
        <w:t xml:space="preserve">фенол. </w:t>
      </w:r>
      <w:r w:rsidRPr="00942892">
        <w:rPr>
          <w:sz w:val="25"/>
          <w:szCs w:val="25"/>
        </w:rPr>
        <w:t xml:space="preserve">Токсичность фенола. Способы получения и применение </w:t>
      </w:r>
      <w:r w:rsidRPr="00942892">
        <w:rPr>
          <w:spacing w:val="-3"/>
          <w:sz w:val="25"/>
          <w:szCs w:val="25"/>
        </w:rPr>
        <w:t xml:space="preserve">фенола. </w:t>
      </w:r>
      <w:r w:rsidRPr="00942892">
        <w:rPr>
          <w:sz w:val="25"/>
          <w:szCs w:val="25"/>
        </w:rPr>
        <w:t>Фенолформальдегидная</w:t>
      </w:r>
      <w:r w:rsidRPr="00942892">
        <w:rPr>
          <w:spacing w:val="1"/>
          <w:sz w:val="25"/>
          <w:szCs w:val="25"/>
        </w:rPr>
        <w:t xml:space="preserve"> </w:t>
      </w:r>
      <w:r w:rsidRPr="00942892">
        <w:rPr>
          <w:spacing w:val="-3"/>
          <w:sz w:val="25"/>
          <w:szCs w:val="25"/>
        </w:rPr>
        <w:t>смола.</w:t>
      </w:r>
    </w:p>
    <w:p w:rsidR="00D116C3" w:rsidRPr="00942892" w:rsidRDefault="00D116C3" w:rsidP="00D116C3">
      <w:pPr>
        <w:pStyle w:val="a3"/>
        <w:kinsoku w:val="0"/>
        <w:overflowPunct w:val="0"/>
        <w:spacing w:line="259" w:lineRule="auto"/>
        <w:ind w:right="108"/>
        <w:rPr>
          <w:sz w:val="25"/>
          <w:szCs w:val="25"/>
        </w:rPr>
      </w:pPr>
      <w:r w:rsidRPr="00942892">
        <w:rPr>
          <w:sz w:val="25"/>
          <w:szCs w:val="25"/>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w:t>
      </w:r>
      <w:r w:rsidRPr="00942892">
        <w:rPr>
          <w:i/>
          <w:iCs/>
          <w:sz w:val="25"/>
          <w:szCs w:val="25"/>
        </w:rPr>
        <w:t>Представление о механизме реакций нуклеофильного присоединения</w:t>
      </w:r>
      <w:r w:rsidRPr="00942892">
        <w:rPr>
          <w:sz w:val="25"/>
          <w:szCs w:val="25"/>
        </w:rPr>
        <w:t>. Окисление альдегидов, качественные реакции на альдегиды. Способы получения и применение альдегидов и кетонов.</w:t>
      </w:r>
    </w:p>
    <w:p w:rsidR="00D116C3" w:rsidRPr="00942892" w:rsidRDefault="00D116C3" w:rsidP="00D116C3">
      <w:pPr>
        <w:pStyle w:val="a3"/>
        <w:kinsoku w:val="0"/>
        <w:overflowPunct w:val="0"/>
        <w:spacing w:before="89" w:line="259" w:lineRule="auto"/>
        <w:ind w:right="102"/>
        <w:rPr>
          <w:sz w:val="25"/>
          <w:szCs w:val="25"/>
        </w:rPr>
      </w:pPr>
      <w:r w:rsidRPr="00942892">
        <w:rPr>
          <w:sz w:val="25"/>
          <w:szCs w:val="25"/>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w:t>
      </w:r>
      <w:r w:rsidRPr="00942892">
        <w:rPr>
          <w:i/>
          <w:iCs/>
          <w:sz w:val="25"/>
          <w:szCs w:val="25"/>
        </w:rPr>
        <w:t>ангидридах, галогенангидридах, амидах, нитрилах</w:t>
      </w:r>
      <w:r w:rsidRPr="00942892">
        <w:rPr>
          <w:sz w:val="25"/>
          <w:szCs w:val="25"/>
        </w:rPr>
        <w:t xml:space="preserve">.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942892">
        <w:rPr>
          <w:i/>
          <w:iCs/>
          <w:sz w:val="25"/>
          <w:szCs w:val="25"/>
        </w:rPr>
        <w:t xml:space="preserve">линолевая, линоленовая </w:t>
      </w:r>
      <w:r w:rsidRPr="00942892">
        <w:rPr>
          <w:sz w:val="25"/>
          <w:szCs w:val="25"/>
        </w:rPr>
        <w:t>кислоты. Способы получения и применение карбоновых кислот.</w:t>
      </w:r>
    </w:p>
    <w:p w:rsidR="00D116C3" w:rsidRPr="00942892" w:rsidRDefault="00D116C3" w:rsidP="00D116C3">
      <w:pPr>
        <w:pStyle w:val="a3"/>
        <w:kinsoku w:val="0"/>
        <w:overflowPunct w:val="0"/>
        <w:spacing w:line="261" w:lineRule="auto"/>
        <w:ind w:right="114"/>
        <w:rPr>
          <w:sz w:val="25"/>
          <w:szCs w:val="25"/>
        </w:rPr>
      </w:pPr>
      <w:r w:rsidRPr="00942892">
        <w:rPr>
          <w:sz w:val="25"/>
          <w:szCs w:val="25"/>
        </w:rPr>
        <w:t>Сложные эфиры. Гомологический ряд, общая формула, изомерия и номенклатура. Физические и химические свойства: гидролиз в кислой и щелочной среде.</w:t>
      </w:r>
    </w:p>
    <w:p w:rsidR="00D116C3" w:rsidRPr="00942892" w:rsidRDefault="00D116C3" w:rsidP="00D116C3">
      <w:pPr>
        <w:pStyle w:val="a3"/>
        <w:kinsoku w:val="0"/>
        <w:overflowPunct w:val="0"/>
        <w:spacing w:line="256" w:lineRule="auto"/>
        <w:ind w:right="126"/>
        <w:rPr>
          <w:sz w:val="25"/>
          <w:szCs w:val="25"/>
        </w:rPr>
      </w:pPr>
      <w:r w:rsidRPr="00942892">
        <w:rPr>
          <w:sz w:val="25"/>
          <w:szCs w:val="25"/>
        </w:rPr>
        <w:t xml:space="preserve">Жиры. Строение, физические и химические свойства жиров: гидролиз в кислой и щелочной </w:t>
      </w:r>
      <w:r w:rsidRPr="00942892">
        <w:rPr>
          <w:spacing w:val="-3"/>
          <w:sz w:val="25"/>
          <w:szCs w:val="25"/>
        </w:rPr>
        <w:t xml:space="preserve">среде. </w:t>
      </w:r>
      <w:r w:rsidRPr="00942892">
        <w:rPr>
          <w:sz w:val="25"/>
          <w:szCs w:val="25"/>
        </w:rPr>
        <w:t>Особенности свойств жиров, содержащих остатки непредельных жирных кислот. Жиры в</w:t>
      </w:r>
      <w:r w:rsidRPr="00942892">
        <w:rPr>
          <w:spacing w:val="-35"/>
          <w:sz w:val="25"/>
          <w:szCs w:val="25"/>
        </w:rPr>
        <w:t xml:space="preserve"> </w:t>
      </w:r>
      <w:r w:rsidRPr="00942892">
        <w:rPr>
          <w:sz w:val="25"/>
          <w:szCs w:val="25"/>
        </w:rPr>
        <w:t>природе.</w:t>
      </w:r>
    </w:p>
    <w:p w:rsidR="00D116C3" w:rsidRPr="00942892" w:rsidRDefault="00D116C3" w:rsidP="00D116C3">
      <w:pPr>
        <w:pStyle w:val="a3"/>
        <w:kinsoku w:val="0"/>
        <w:overflowPunct w:val="0"/>
        <w:spacing w:before="30" w:line="220" w:lineRule="auto"/>
        <w:ind w:right="99"/>
        <w:rPr>
          <w:i/>
          <w:iCs/>
          <w:sz w:val="25"/>
          <w:szCs w:val="25"/>
        </w:rPr>
      </w:pPr>
      <w:r w:rsidRPr="00942892">
        <w:rPr>
          <w:sz w:val="25"/>
          <w:szCs w:val="25"/>
        </w:rPr>
        <w:t>Мыла</w:t>
      </w:r>
      <w:r w:rsidRPr="00942892">
        <w:rPr>
          <w:position w:val="-5"/>
          <w:sz w:val="25"/>
          <w:szCs w:val="25"/>
        </w:rPr>
        <w:t xml:space="preserve">́ </w:t>
      </w:r>
      <w:r w:rsidRPr="00942892">
        <w:rPr>
          <w:sz w:val="25"/>
          <w:szCs w:val="25"/>
        </w:rPr>
        <w:t xml:space="preserve">как соли высших карбоновых кислот, их моющее действие. </w:t>
      </w:r>
      <w:r w:rsidRPr="00942892">
        <w:rPr>
          <w:i/>
          <w:iCs/>
          <w:sz w:val="25"/>
          <w:szCs w:val="25"/>
        </w:rPr>
        <w:t>Понятие о синтетических моющих средствах (СМС).</w:t>
      </w:r>
    </w:p>
    <w:p w:rsidR="00D116C3" w:rsidRPr="00942892" w:rsidRDefault="00D116C3" w:rsidP="00D116C3">
      <w:pPr>
        <w:pStyle w:val="a3"/>
        <w:kinsoku w:val="0"/>
        <w:overflowPunct w:val="0"/>
        <w:spacing w:before="29" w:line="259" w:lineRule="auto"/>
        <w:ind w:right="102"/>
        <w:rPr>
          <w:sz w:val="25"/>
          <w:szCs w:val="25"/>
        </w:rPr>
      </w:pPr>
      <w:r w:rsidRPr="00942892">
        <w:rPr>
          <w:sz w:val="25"/>
          <w:szCs w:val="25"/>
        </w:rPr>
        <w:t xml:space="preserve">Общая характеристика углеводов. Классификация углеводов (моно-, ди- и полисахариды). Моносахариды: глюкоза, фруктоза, </w:t>
      </w:r>
      <w:r w:rsidRPr="00942892">
        <w:rPr>
          <w:i/>
          <w:iCs/>
          <w:sz w:val="25"/>
          <w:szCs w:val="25"/>
        </w:rPr>
        <w:t>галактоза</w:t>
      </w:r>
      <w:r w:rsidRPr="00942892">
        <w:rPr>
          <w:sz w:val="25"/>
          <w:szCs w:val="25"/>
        </w:rPr>
        <w:t xml:space="preserve">, </w:t>
      </w:r>
      <w:r w:rsidRPr="00942892">
        <w:rPr>
          <w:i/>
          <w:iCs/>
          <w:sz w:val="25"/>
          <w:szCs w:val="25"/>
        </w:rPr>
        <w:t>рибоза</w:t>
      </w:r>
      <w:r w:rsidRPr="00942892">
        <w:rPr>
          <w:sz w:val="25"/>
          <w:szCs w:val="25"/>
        </w:rPr>
        <w:t xml:space="preserve">, </w:t>
      </w:r>
      <w:r w:rsidRPr="00942892">
        <w:rPr>
          <w:i/>
          <w:iCs/>
          <w:sz w:val="25"/>
          <w:szCs w:val="25"/>
        </w:rPr>
        <w:t>дезоксирибоза</w:t>
      </w:r>
      <w:r w:rsidRPr="00942892">
        <w:rPr>
          <w:sz w:val="25"/>
          <w:szCs w:val="25"/>
        </w:rPr>
        <w:t xml:space="preserve">. Физические </w:t>
      </w:r>
      <w:r w:rsidRPr="00942892">
        <w:rPr>
          <w:spacing w:val="-3"/>
          <w:sz w:val="25"/>
          <w:szCs w:val="25"/>
        </w:rPr>
        <w:t xml:space="preserve">свойства </w:t>
      </w:r>
      <w:r w:rsidRPr="00942892">
        <w:rPr>
          <w:sz w:val="25"/>
          <w:szCs w:val="25"/>
        </w:rPr>
        <w:t xml:space="preserve">и нахождение в природе. Фотосинтез. </w:t>
      </w:r>
      <w:r w:rsidRPr="00942892">
        <w:rPr>
          <w:i/>
          <w:iCs/>
          <w:sz w:val="25"/>
          <w:szCs w:val="25"/>
        </w:rPr>
        <w:t xml:space="preserve">Оптическая изомерия. Кольчато-цепная таутомерия </w:t>
      </w:r>
      <w:r w:rsidRPr="00942892">
        <w:rPr>
          <w:i/>
          <w:iCs/>
          <w:spacing w:val="-5"/>
          <w:sz w:val="25"/>
          <w:szCs w:val="25"/>
        </w:rPr>
        <w:t xml:space="preserve">на </w:t>
      </w:r>
      <w:r w:rsidRPr="00942892">
        <w:rPr>
          <w:i/>
          <w:iCs/>
          <w:sz w:val="25"/>
          <w:szCs w:val="25"/>
        </w:rPr>
        <w:t xml:space="preserve">примере молекулы глюкозы, проекции Хеуорса, α- и β-аномеры глюкозы. </w:t>
      </w:r>
      <w:r w:rsidRPr="00942892">
        <w:rPr>
          <w:sz w:val="25"/>
          <w:szCs w:val="25"/>
        </w:rPr>
        <w:t xml:space="preserve">Химические </w:t>
      </w:r>
      <w:r w:rsidRPr="00942892">
        <w:rPr>
          <w:spacing w:val="-3"/>
          <w:sz w:val="25"/>
          <w:szCs w:val="25"/>
        </w:rPr>
        <w:t xml:space="preserve">свойства </w:t>
      </w:r>
      <w:r w:rsidRPr="00942892">
        <w:rPr>
          <w:sz w:val="25"/>
          <w:szCs w:val="25"/>
        </w:rPr>
        <w:t xml:space="preserve">глюкозы: реакции с </w:t>
      </w:r>
      <w:r w:rsidRPr="00942892">
        <w:rPr>
          <w:spacing w:val="-3"/>
          <w:sz w:val="25"/>
          <w:szCs w:val="25"/>
        </w:rPr>
        <w:t xml:space="preserve">участием </w:t>
      </w:r>
      <w:r w:rsidRPr="00942892">
        <w:rPr>
          <w:sz w:val="25"/>
          <w:szCs w:val="25"/>
        </w:rPr>
        <w:t xml:space="preserve">спиртовых и альдегидной </w:t>
      </w:r>
      <w:r w:rsidRPr="00942892">
        <w:rPr>
          <w:spacing w:val="-3"/>
          <w:sz w:val="25"/>
          <w:szCs w:val="25"/>
        </w:rPr>
        <w:t xml:space="preserve">групп, </w:t>
      </w:r>
      <w:r w:rsidRPr="00942892">
        <w:rPr>
          <w:sz w:val="25"/>
          <w:szCs w:val="25"/>
        </w:rPr>
        <w:t>спиртовое и молочнокислое</w:t>
      </w:r>
      <w:r w:rsidRPr="00942892">
        <w:rPr>
          <w:spacing w:val="-10"/>
          <w:sz w:val="25"/>
          <w:szCs w:val="25"/>
        </w:rPr>
        <w:t xml:space="preserve"> </w:t>
      </w:r>
      <w:r w:rsidRPr="00942892">
        <w:rPr>
          <w:sz w:val="25"/>
          <w:szCs w:val="25"/>
        </w:rPr>
        <w:t>брожение.</w:t>
      </w:r>
      <w:r w:rsidRPr="00942892">
        <w:rPr>
          <w:spacing w:val="-6"/>
          <w:sz w:val="25"/>
          <w:szCs w:val="25"/>
        </w:rPr>
        <w:t xml:space="preserve"> </w:t>
      </w:r>
      <w:r w:rsidRPr="00942892">
        <w:rPr>
          <w:sz w:val="25"/>
          <w:szCs w:val="25"/>
        </w:rPr>
        <w:t>Применение</w:t>
      </w:r>
      <w:r w:rsidRPr="00942892">
        <w:rPr>
          <w:spacing w:val="-10"/>
          <w:sz w:val="25"/>
          <w:szCs w:val="25"/>
        </w:rPr>
        <w:t xml:space="preserve"> </w:t>
      </w:r>
      <w:r w:rsidRPr="00942892">
        <w:rPr>
          <w:sz w:val="25"/>
          <w:szCs w:val="25"/>
        </w:rPr>
        <w:t>глюкозы,</w:t>
      </w:r>
      <w:r w:rsidRPr="00942892">
        <w:rPr>
          <w:spacing w:val="-6"/>
          <w:sz w:val="25"/>
          <w:szCs w:val="25"/>
        </w:rPr>
        <w:t xml:space="preserve"> </w:t>
      </w:r>
      <w:r w:rsidRPr="00942892">
        <w:rPr>
          <w:sz w:val="25"/>
          <w:szCs w:val="25"/>
        </w:rPr>
        <w:t>её</w:t>
      </w:r>
      <w:r w:rsidRPr="00942892">
        <w:rPr>
          <w:spacing w:val="-10"/>
          <w:sz w:val="25"/>
          <w:szCs w:val="25"/>
        </w:rPr>
        <w:t xml:space="preserve"> </w:t>
      </w:r>
      <w:r w:rsidRPr="00942892">
        <w:rPr>
          <w:sz w:val="25"/>
          <w:szCs w:val="25"/>
        </w:rPr>
        <w:t>значение</w:t>
      </w:r>
      <w:r w:rsidRPr="00942892">
        <w:rPr>
          <w:spacing w:val="-10"/>
          <w:sz w:val="25"/>
          <w:szCs w:val="25"/>
        </w:rPr>
        <w:t xml:space="preserve"> </w:t>
      </w:r>
      <w:r w:rsidRPr="00942892">
        <w:rPr>
          <w:sz w:val="25"/>
          <w:szCs w:val="25"/>
        </w:rPr>
        <w:t>в</w:t>
      </w:r>
      <w:r w:rsidRPr="00942892">
        <w:rPr>
          <w:spacing w:val="-10"/>
          <w:sz w:val="25"/>
          <w:szCs w:val="25"/>
        </w:rPr>
        <w:t xml:space="preserve"> </w:t>
      </w:r>
      <w:r w:rsidRPr="00942892">
        <w:rPr>
          <w:sz w:val="25"/>
          <w:szCs w:val="25"/>
        </w:rPr>
        <w:t xml:space="preserve">жизнедеятельности организма. Дисахариды: сахароза, мальтоза и </w:t>
      </w:r>
      <w:r w:rsidRPr="00942892">
        <w:rPr>
          <w:i/>
          <w:iCs/>
          <w:sz w:val="25"/>
          <w:szCs w:val="25"/>
        </w:rPr>
        <w:t>лактоза</w:t>
      </w:r>
      <w:r w:rsidRPr="00942892">
        <w:rPr>
          <w:sz w:val="25"/>
          <w:szCs w:val="25"/>
        </w:rPr>
        <w:t xml:space="preserve">.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w:t>
      </w:r>
      <w:r w:rsidRPr="00942892">
        <w:rPr>
          <w:spacing w:val="-3"/>
          <w:sz w:val="25"/>
          <w:szCs w:val="25"/>
        </w:rPr>
        <w:t xml:space="preserve">свойства </w:t>
      </w:r>
      <w:r w:rsidRPr="00942892">
        <w:rPr>
          <w:sz w:val="25"/>
          <w:szCs w:val="25"/>
        </w:rPr>
        <w:t xml:space="preserve">крахмала и целлюлозы. Химические </w:t>
      </w:r>
      <w:r w:rsidRPr="00942892">
        <w:rPr>
          <w:spacing w:val="-3"/>
          <w:sz w:val="25"/>
          <w:szCs w:val="25"/>
        </w:rPr>
        <w:t xml:space="preserve">свойства </w:t>
      </w:r>
      <w:r w:rsidRPr="00942892">
        <w:rPr>
          <w:sz w:val="25"/>
          <w:szCs w:val="25"/>
        </w:rPr>
        <w:t xml:space="preserve">крахмала: гидролиз, качественная реакция с иодом. Химические </w:t>
      </w:r>
      <w:r w:rsidRPr="00942892">
        <w:rPr>
          <w:spacing w:val="-3"/>
          <w:sz w:val="25"/>
          <w:szCs w:val="25"/>
        </w:rPr>
        <w:t xml:space="preserve">свойства </w:t>
      </w:r>
      <w:r w:rsidRPr="00942892">
        <w:rPr>
          <w:sz w:val="25"/>
          <w:szCs w:val="25"/>
        </w:rPr>
        <w:t>целлюлозы: гидролиз, получение эфиров целлюлозы. Понятие об искусственных волокнах (вискоза, ацетатный</w:t>
      </w:r>
      <w:r w:rsidRPr="00942892">
        <w:rPr>
          <w:spacing w:val="-38"/>
          <w:sz w:val="25"/>
          <w:szCs w:val="25"/>
        </w:rPr>
        <w:t xml:space="preserve"> </w:t>
      </w:r>
      <w:r w:rsidRPr="00942892">
        <w:rPr>
          <w:sz w:val="25"/>
          <w:szCs w:val="25"/>
        </w:rPr>
        <w:t>шёлк).</w:t>
      </w:r>
    </w:p>
    <w:p w:rsidR="00D116C3" w:rsidRPr="00942892" w:rsidRDefault="00D116C3" w:rsidP="00D116C3">
      <w:pPr>
        <w:pStyle w:val="2"/>
        <w:kinsoku w:val="0"/>
        <w:overflowPunct w:val="0"/>
        <w:spacing w:before="114"/>
        <w:ind w:left="680"/>
        <w:rPr>
          <w:rFonts w:ascii="Times New Roman" w:hAnsi="Times New Roman" w:cs="Times New Roman"/>
          <w:color w:val="auto"/>
          <w:sz w:val="25"/>
          <w:szCs w:val="25"/>
        </w:rPr>
      </w:pPr>
      <w:bookmarkStart w:id="115" w:name="_Toc147178575"/>
      <w:bookmarkStart w:id="116" w:name="_Toc147180401"/>
      <w:r w:rsidRPr="00942892">
        <w:rPr>
          <w:rFonts w:ascii="Times New Roman" w:hAnsi="Times New Roman" w:cs="Times New Roman"/>
          <w:color w:val="auto"/>
          <w:sz w:val="25"/>
          <w:szCs w:val="25"/>
        </w:rPr>
        <w:lastRenderedPageBreak/>
        <w:t>Экспериментальные методы изучения веществ и их превращений</w:t>
      </w:r>
      <w:bookmarkEnd w:id="115"/>
      <w:bookmarkEnd w:id="116"/>
    </w:p>
    <w:p w:rsidR="00D116C3" w:rsidRPr="00942892" w:rsidRDefault="00D116C3" w:rsidP="00D116C3">
      <w:pPr>
        <w:pStyle w:val="a3"/>
        <w:kinsoku w:val="0"/>
        <w:overflowPunct w:val="0"/>
        <w:spacing w:before="31" w:line="254" w:lineRule="auto"/>
        <w:ind w:right="121"/>
        <w:rPr>
          <w:sz w:val="25"/>
          <w:szCs w:val="25"/>
        </w:rPr>
      </w:pPr>
      <w:r w:rsidRPr="00942892">
        <w:rPr>
          <w:sz w:val="25"/>
          <w:szCs w:val="25"/>
        </w:rPr>
        <w:t>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w:t>
      </w:r>
      <w:r w:rsidRPr="00942892">
        <w:rPr>
          <w:sz w:val="25"/>
          <w:szCs w:val="25"/>
          <w:lang w:val="ru-RU"/>
        </w:rPr>
        <w:t xml:space="preserve"> </w:t>
      </w:r>
      <w:r w:rsidRPr="00942892">
        <w:rPr>
          <w:sz w:val="25"/>
          <w:szCs w:val="25"/>
        </w:rPr>
        <w:t>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w:t>
      </w:r>
    </w:p>
    <w:p w:rsidR="00D116C3" w:rsidRPr="00942892" w:rsidRDefault="00D116C3" w:rsidP="00D116C3">
      <w:pPr>
        <w:pStyle w:val="2"/>
        <w:kinsoku w:val="0"/>
        <w:overflowPunct w:val="0"/>
        <w:spacing w:before="113"/>
        <w:jc w:val="both"/>
        <w:rPr>
          <w:rFonts w:ascii="Times New Roman" w:hAnsi="Times New Roman" w:cs="Times New Roman"/>
          <w:color w:val="auto"/>
          <w:sz w:val="25"/>
          <w:szCs w:val="25"/>
        </w:rPr>
      </w:pPr>
      <w:bookmarkStart w:id="117" w:name="_Toc147178576"/>
      <w:bookmarkStart w:id="118" w:name="_Toc147180402"/>
      <w:r w:rsidRPr="00942892">
        <w:rPr>
          <w:rFonts w:ascii="Times New Roman" w:hAnsi="Times New Roman" w:cs="Times New Roman"/>
          <w:color w:val="auto"/>
          <w:sz w:val="25"/>
          <w:szCs w:val="25"/>
        </w:rPr>
        <w:t>Азотсодержащие органические соединения</w:t>
      </w:r>
      <w:bookmarkEnd w:id="117"/>
      <w:bookmarkEnd w:id="118"/>
    </w:p>
    <w:p w:rsidR="00D116C3" w:rsidRPr="00942892" w:rsidRDefault="00D116C3" w:rsidP="00D116C3">
      <w:pPr>
        <w:pStyle w:val="a3"/>
        <w:kinsoku w:val="0"/>
        <w:overflowPunct w:val="0"/>
        <w:spacing w:before="24" w:line="254" w:lineRule="auto"/>
        <w:ind w:right="121"/>
        <w:rPr>
          <w:sz w:val="25"/>
          <w:szCs w:val="25"/>
        </w:rPr>
      </w:pPr>
      <w:r w:rsidRPr="00942892">
        <w:rPr>
          <w:sz w:val="25"/>
          <w:szCs w:val="25"/>
        </w:rP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D116C3" w:rsidRPr="00942892" w:rsidRDefault="00D116C3" w:rsidP="00D116C3">
      <w:pPr>
        <w:pStyle w:val="a3"/>
        <w:kinsoku w:val="0"/>
        <w:overflowPunct w:val="0"/>
        <w:spacing w:before="5" w:line="254" w:lineRule="auto"/>
        <w:ind w:right="113"/>
        <w:rPr>
          <w:sz w:val="25"/>
          <w:szCs w:val="25"/>
        </w:rPr>
      </w:pPr>
      <w:r w:rsidRPr="00942892">
        <w:rPr>
          <w:sz w:val="25"/>
          <w:szCs w:val="25"/>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D116C3" w:rsidRPr="00942892" w:rsidRDefault="00D116C3" w:rsidP="00D116C3">
      <w:pPr>
        <w:pStyle w:val="a3"/>
        <w:kinsoku w:val="0"/>
        <w:overflowPunct w:val="0"/>
        <w:spacing w:line="254" w:lineRule="auto"/>
        <w:ind w:right="104"/>
        <w:rPr>
          <w:sz w:val="25"/>
          <w:szCs w:val="25"/>
        </w:rPr>
      </w:pPr>
      <w:r w:rsidRPr="00942892">
        <w:rPr>
          <w:sz w:val="25"/>
          <w:szCs w:val="25"/>
        </w:rPr>
        <w:t>Аминокислоты. Номенклатура и изомерия. Отдельные представители α-аминокислот:</w:t>
      </w:r>
      <w:r w:rsidRPr="00942892">
        <w:rPr>
          <w:spacing w:val="-17"/>
          <w:sz w:val="25"/>
          <w:szCs w:val="25"/>
        </w:rPr>
        <w:t xml:space="preserve"> </w:t>
      </w:r>
      <w:r w:rsidRPr="00942892">
        <w:rPr>
          <w:sz w:val="25"/>
          <w:szCs w:val="25"/>
        </w:rPr>
        <w:t>глицин,</w:t>
      </w:r>
      <w:r w:rsidRPr="00942892">
        <w:rPr>
          <w:spacing w:val="-17"/>
          <w:sz w:val="25"/>
          <w:szCs w:val="25"/>
        </w:rPr>
        <w:t xml:space="preserve"> </w:t>
      </w:r>
      <w:r w:rsidRPr="00942892">
        <w:rPr>
          <w:sz w:val="25"/>
          <w:szCs w:val="25"/>
        </w:rPr>
        <w:t>аланин,</w:t>
      </w:r>
      <w:r w:rsidRPr="00942892">
        <w:rPr>
          <w:spacing w:val="-10"/>
          <w:sz w:val="25"/>
          <w:szCs w:val="25"/>
        </w:rPr>
        <w:t xml:space="preserve"> </w:t>
      </w:r>
      <w:r w:rsidRPr="00942892">
        <w:rPr>
          <w:i/>
          <w:iCs/>
          <w:sz w:val="25"/>
          <w:szCs w:val="25"/>
        </w:rPr>
        <w:t>фенилаланин,</w:t>
      </w:r>
      <w:r w:rsidRPr="00942892">
        <w:rPr>
          <w:i/>
          <w:iCs/>
          <w:spacing w:val="-22"/>
          <w:sz w:val="25"/>
          <w:szCs w:val="25"/>
        </w:rPr>
        <w:t xml:space="preserve"> </w:t>
      </w:r>
      <w:r w:rsidRPr="00942892">
        <w:rPr>
          <w:i/>
          <w:iCs/>
          <w:sz w:val="25"/>
          <w:szCs w:val="25"/>
        </w:rPr>
        <w:t>серин,</w:t>
      </w:r>
      <w:r w:rsidRPr="00942892">
        <w:rPr>
          <w:i/>
          <w:iCs/>
          <w:spacing w:val="-22"/>
          <w:sz w:val="25"/>
          <w:szCs w:val="25"/>
        </w:rPr>
        <w:t xml:space="preserve"> </w:t>
      </w:r>
      <w:r w:rsidRPr="00942892">
        <w:rPr>
          <w:i/>
          <w:iCs/>
          <w:sz w:val="25"/>
          <w:szCs w:val="25"/>
        </w:rPr>
        <w:t>глутаминовая</w:t>
      </w:r>
      <w:r w:rsidRPr="00942892">
        <w:rPr>
          <w:i/>
          <w:iCs/>
          <w:spacing w:val="-19"/>
          <w:sz w:val="25"/>
          <w:szCs w:val="25"/>
        </w:rPr>
        <w:t xml:space="preserve"> </w:t>
      </w:r>
      <w:r w:rsidRPr="00942892">
        <w:rPr>
          <w:i/>
          <w:iCs/>
          <w:sz w:val="25"/>
          <w:szCs w:val="25"/>
        </w:rPr>
        <w:t>кислота,</w:t>
      </w:r>
      <w:r w:rsidRPr="00942892">
        <w:rPr>
          <w:i/>
          <w:iCs/>
          <w:spacing w:val="-17"/>
          <w:sz w:val="25"/>
          <w:szCs w:val="25"/>
        </w:rPr>
        <w:t xml:space="preserve"> </w:t>
      </w:r>
      <w:r w:rsidRPr="00942892">
        <w:rPr>
          <w:i/>
          <w:iCs/>
          <w:sz w:val="25"/>
          <w:szCs w:val="25"/>
        </w:rPr>
        <w:t xml:space="preserve">лизин, цистеин. Оптическая изомерия аминокислот: </w:t>
      </w:r>
      <w:r w:rsidRPr="00942892">
        <w:rPr>
          <w:i/>
          <w:iCs/>
          <w:spacing w:val="3"/>
          <w:sz w:val="25"/>
          <w:szCs w:val="25"/>
        </w:rPr>
        <w:t xml:space="preserve">D- </w:t>
      </w:r>
      <w:r w:rsidRPr="00942892">
        <w:rPr>
          <w:i/>
          <w:iCs/>
          <w:sz w:val="25"/>
          <w:szCs w:val="25"/>
        </w:rPr>
        <w:t>и L-аминокислоты</w:t>
      </w:r>
      <w:r w:rsidRPr="00942892">
        <w:rPr>
          <w:sz w:val="25"/>
          <w:szCs w:val="25"/>
        </w:rPr>
        <w:t xml:space="preserve">. Физические свойства аминокислот. Химические </w:t>
      </w:r>
      <w:r w:rsidRPr="00942892">
        <w:rPr>
          <w:spacing w:val="-3"/>
          <w:sz w:val="25"/>
          <w:szCs w:val="25"/>
        </w:rPr>
        <w:t xml:space="preserve">свойства </w:t>
      </w:r>
      <w:r w:rsidRPr="00942892">
        <w:rPr>
          <w:sz w:val="25"/>
          <w:szCs w:val="25"/>
        </w:rPr>
        <w:t xml:space="preserve">аминокислот как амфотерных органических соединений, реакция поликонденсации, </w:t>
      </w:r>
      <w:r w:rsidRPr="00942892">
        <w:rPr>
          <w:spacing w:val="-3"/>
          <w:sz w:val="25"/>
          <w:szCs w:val="25"/>
        </w:rPr>
        <w:t xml:space="preserve">образование </w:t>
      </w:r>
      <w:r w:rsidRPr="00942892">
        <w:rPr>
          <w:sz w:val="25"/>
          <w:szCs w:val="25"/>
        </w:rPr>
        <w:t>пептидной связи. Биологическое значение аминокислот. Синтез и гидролиз</w:t>
      </w:r>
      <w:r w:rsidRPr="00942892">
        <w:rPr>
          <w:spacing w:val="-41"/>
          <w:sz w:val="25"/>
          <w:szCs w:val="25"/>
        </w:rPr>
        <w:t xml:space="preserve"> </w:t>
      </w:r>
      <w:r w:rsidRPr="00942892">
        <w:rPr>
          <w:sz w:val="25"/>
          <w:szCs w:val="25"/>
        </w:rPr>
        <w:t>пептидов.</w:t>
      </w:r>
    </w:p>
    <w:p w:rsidR="00D116C3" w:rsidRPr="00942892" w:rsidRDefault="00D116C3" w:rsidP="00D116C3">
      <w:pPr>
        <w:pStyle w:val="a3"/>
        <w:kinsoku w:val="0"/>
        <w:overflowPunct w:val="0"/>
        <w:spacing w:line="254" w:lineRule="auto"/>
        <w:ind w:right="126"/>
        <w:rPr>
          <w:sz w:val="25"/>
          <w:szCs w:val="25"/>
        </w:rPr>
      </w:pPr>
      <w:r w:rsidRPr="00942892">
        <w:rPr>
          <w:sz w:val="25"/>
          <w:szCs w:val="25"/>
        </w:rPr>
        <w:t>Белки</w:t>
      </w:r>
      <w:r w:rsidRPr="00942892">
        <w:rPr>
          <w:spacing w:val="-8"/>
          <w:sz w:val="25"/>
          <w:szCs w:val="25"/>
        </w:rPr>
        <w:t xml:space="preserve"> </w:t>
      </w:r>
      <w:r w:rsidRPr="00942892">
        <w:rPr>
          <w:sz w:val="25"/>
          <w:szCs w:val="25"/>
        </w:rPr>
        <w:t>как</w:t>
      </w:r>
      <w:r w:rsidRPr="00942892">
        <w:rPr>
          <w:spacing w:val="-9"/>
          <w:sz w:val="25"/>
          <w:szCs w:val="25"/>
        </w:rPr>
        <w:t xml:space="preserve"> </w:t>
      </w:r>
      <w:r w:rsidRPr="00942892">
        <w:rPr>
          <w:sz w:val="25"/>
          <w:szCs w:val="25"/>
        </w:rPr>
        <w:t>природные</w:t>
      </w:r>
      <w:r w:rsidRPr="00942892">
        <w:rPr>
          <w:spacing w:val="-11"/>
          <w:sz w:val="25"/>
          <w:szCs w:val="25"/>
        </w:rPr>
        <w:t xml:space="preserve"> </w:t>
      </w:r>
      <w:r w:rsidRPr="00942892">
        <w:rPr>
          <w:sz w:val="25"/>
          <w:szCs w:val="25"/>
        </w:rPr>
        <w:t>полимеры.</w:t>
      </w:r>
      <w:r w:rsidRPr="00942892">
        <w:rPr>
          <w:spacing w:val="-1"/>
          <w:sz w:val="25"/>
          <w:szCs w:val="25"/>
        </w:rPr>
        <w:t xml:space="preserve"> </w:t>
      </w:r>
      <w:r w:rsidRPr="00942892">
        <w:rPr>
          <w:sz w:val="25"/>
          <w:szCs w:val="25"/>
        </w:rPr>
        <w:t>Первичная,</w:t>
      </w:r>
      <w:r w:rsidRPr="00942892">
        <w:rPr>
          <w:spacing w:val="-8"/>
          <w:sz w:val="25"/>
          <w:szCs w:val="25"/>
        </w:rPr>
        <w:t xml:space="preserve"> </w:t>
      </w:r>
      <w:r w:rsidRPr="00942892">
        <w:rPr>
          <w:sz w:val="25"/>
          <w:szCs w:val="25"/>
        </w:rPr>
        <w:t>вторичная</w:t>
      </w:r>
      <w:r w:rsidRPr="00942892">
        <w:rPr>
          <w:spacing w:val="-9"/>
          <w:sz w:val="25"/>
          <w:szCs w:val="25"/>
        </w:rPr>
        <w:t xml:space="preserve"> </w:t>
      </w:r>
      <w:r w:rsidRPr="00942892">
        <w:rPr>
          <w:sz w:val="25"/>
          <w:szCs w:val="25"/>
        </w:rPr>
        <w:t>и</w:t>
      </w:r>
      <w:r w:rsidRPr="00942892">
        <w:rPr>
          <w:spacing w:val="-9"/>
          <w:sz w:val="25"/>
          <w:szCs w:val="25"/>
        </w:rPr>
        <w:t xml:space="preserve"> </w:t>
      </w:r>
      <w:r w:rsidRPr="00942892">
        <w:rPr>
          <w:sz w:val="25"/>
          <w:szCs w:val="25"/>
        </w:rPr>
        <w:t>третичная</w:t>
      </w:r>
      <w:r w:rsidRPr="00942892">
        <w:rPr>
          <w:spacing w:val="-9"/>
          <w:sz w:val="25"/>
          <w:szCs w:val="25"/>
        </w:rPr>
        <w:t xml:space="preserve"> </w:t>
      </w:r>
      <w:r w:rsidRPr="00942892">
        <w:rPr>
          <w:spacing w:val="-3"/>
          <w:sz w:val="25"/>
          <w:szCs w:val="25"/>
        </w:rPr>
        <w:t xml:space="preserve">структура </w:t>
      </w:r>
      <w:r w:rsidRPr="00942892">
        <w:rPr>
          <w:sz w:val="25"/>
          <w:szCs w:val="25"/>
        </w:rPr>
        <w:t>белков. Химические свойства белков: гидролиз, денатурация, качественные реакции на</w:t>
      </w:r>
      <w:r w:rsidRPr="00942892">
        <w:rPr>
          <w:spacing w:val="-9"/>
          <w:sz w:val="25"/>
          <w:szCs w:val="25"/>
        </w:rPr>
        <w:t xml:space="preserve"> </w:t>
      </w:r>
      <w:r w:rsidRPr="00942892">
        <w:rPr>
          <w:sz w:val="25"/>
          <w:szCs w:val="25"/>
        </w:rPr>
        <w:t>белки.</w:t>
      </w:r>
    </w:p>
    <w:p w:rsidR="00D116C3" w:rsidRPr="00942892" w:rsidRDefault="00D116C3" w:rsidP="00D116C3">
      <w:pPr>
        <w:pStyle w:val="a3"/>
        <w:kinsoku w:val="0"/>
        <w:overflowPunct w:val="0"/>
        <w:spacing w:line="254" w:lineRule="auto"/>
        <w:ind w:right="104"/>
        <w:rPr>
          <w:i/>
          <w:iCs/>
          <w:sz w:val="25"/>
          <w:szCs w:val="25"/>
        </w:rPr>
      </w:pPr>
      <w:r w:rsidRPr="00942892">
        <w:rPr>
          <w:i/>
          <w:iCs/>
          <w:sz w:val="25"/>
          <w:szCs w:val="25"/>
        </w:rPr>
        <w:t>Понятие об азотсодержащих гетероциклических соединениях. Пиримидиновые и пуриновые основания. Нуклеиновые кислоты: состав, строение и биологическая роль.</w:t>
      </w:r>
    </w:p>
    <w:p w:rsidR="00D116C3" w:rsidRPr="00942892" w:rsidRDefault="00D116C3" w:rsidP="00D116C3">
      <w:pPr>
        <w:pStyle w:val="2"/>
        <w:kinsoku w:val="0"/>
        <w:overflowPunct w:val="0"/>
        <w:spacing w:before="113"/>
        <w:ind w:left="680"/>
        <w:rPr>
          <w:rFonts w:ascii="Times New Roman" w:hAnsi="Times New Roman" w:cs="Times New Roman"/>
          <w:color w:val="auto"/>
          <w:sz w:val="25"/>
          <w:szCs w:val="25"/>
        </w:rPr>
      </w:pPr>
      <w:bookmarkStart w:id="119" w:name="_Toc147178577"/>
      <w:bookmarkStart w:id="120" w:name="_Toc147180403"/>
      <w:r w:rsidRPr="00942892">
        <w:rPr>
          <w:rFonts w:ascii="Times New Roman" w:hAnsi="Times New Roman" w:cs="Times New Roman"/>
          <w:color w:val="auto"/>
          <w:sz w:val="25"/>
          <w:szCs w:val="25"/>
        </w:rPr>
        <w:t>Экспериментальные методы изучения веществ и их превращений</w:t>
      </w:r>
      <w:bookmarkEnd w:id="119"/>
      <w:bookmarkEnd w:id="120"/>
    </w:p>
    <w:p w:rsidR="00D116C3" w:rsidRPr="00942892" w:rsidRDefault="00D116C3" w:rsidP="00D116C3">
      <w:pPr>
        <w:pStyle w:val="a3"/>
        <w:kinsoku w:val="0"/>
        <w:overflowPunct w:val="0"/>
        <w:spacing w:before="31" w:line="254" w:lineRule="auto"/>
        <w:ind w:right="119"/>
        <w:rPr>
          <w:sz w:val="25"/>
          <w:szCs w:val="25"/>
        </w:rPr>
      </w:pPr>
      <w:r w:rsidRPr="00942892">
        <w:rPr>
          <w:sz w:val="25"/>
          <w:szCs w:val="25"/>
        </w:rPr>
        <w:t>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D116C3" w:rsidRPr="00942892" w:rsidRDefault="00D116C3" w:rsidP="00D116C3">
      <w:pPr>
        <w:pStyle w:val="2"/>
        <w:kinsoku w:val="0"/>
        <w:overflowPunct w:val="0"/>
        <w:spacing w:before="113"/>
        <w:jc w:val="both"/>
        <w:rPr>
          <w:rFonts w:ascii="Times New Roman" w:hAnsi="Times New Roman" w:cs="Times New Roman"/>
          <w:color w:val="auto"/>
          <w:sz w:val="25"/>
          <w:szCs w:val="25"/>
        </w:rPr>
      </w:pPr>
      <w:bookmarkStart w:id="121" w:name="_Toc147178578"/>
      <w:bookmarkStart w:id="122" w:name="_Toc147180404"/>
      <w:r w:rsidRPr="00942892">
        <w:rPr>
          <w:rFonts w:ascii="Times New Roman" w:hAnsi="Times New Roman" w:cs="Times New Roman"/>
          <w:color w:val="auto"/>
          <w:sz w:val="25"/>
          <w:szCs w:val="25"/>
        </w:rPr>
        <w:t>Высокомолекулярные соединения</w:t>
      </w:r>
      <w:bookmarkEnd w:id="121"/>
      <w:bookmarkEnd w:id="122"/>
    </w:p>
    <w:p w:rsidR="00D116C3" w:rsidRPr="00942892" w:rsidRDefault="00D116C3" w:rsidP="00D116C3">
      <w:pPr>
        <w:pStyle w:val="a3"/>
        <w:kinsoku w:val="0"/>
        <w:overflowPunct w:val="0"/>
        <w:spacing w:before="23" w:line="254" w:lineRule="auto"/>
        <w:ind w:right="105"/>
        <w:rPr>
          <w:i/>
          <w:iCs/>
          <w:sz w:val="25"/>
          <w:szCs w:val="25"/>
        </w:rPr>
      </w:pPr>
      <w:r w:rsidRPr="00942892">
        <w:rPr>
          <w:sz w:val="25"/>
          <w:szCs w:val="25"/>
        </w:rPr>
        <w:t>Основные понятия химии высокомолекулярных соединений: мономер, полимер,</w:t>
      </w:r>
      <w:r w:rsidRPr="00942892">
        <w:rPr>
          <w:spacing w:val="-10"/>
          <w:sz w:val="25"/>
          <w:szCs w:val="25"/>
        </w:rPr>
        <w:t xml:space="preserve"> </w:t>
      </w:r>
      <w:r w:rsidRPr="00942892">
        <w:rPr>
          <w:sz w:val="25"/>
          <w:szCs w:val="25"/>
        </w:rPr>
        <w:t>структурное</w:t>
      </w:r>
      <w:r w:rsidRPr="00942892">
        <w:rPr>
          <w:spacing w:val="-13"/>
          <w:sz w:val="25"/>
          <w:szCs w:val="25"/>
        </w:rPr>
        <w:t xml:space="preserve"> </w:t>
      </w:r>
      <w:r w:rsidRPr="00942892">
        <w:rPr>
          <w:sz w:val="25"/>
          <w:szCs w:val="25"/>
        </w:rPr>
        <w:t>звено,</w:t>
      </w:r>
      <w:r w:rsidRPr="00942892">
        <w:rPr>
          <w:spacing w:val="-10"/>
          <w:sz w:val="25"/>
          <w:szCs w:val="25"/>
        </w:rPr>
        <w:t xml:space="preserve"> </w:t>
      </w:r>
      <w:r w:rsidRPr="00942892">
        <w:rPr>
          <w:sz w:val="25"/>
          <w:szCs w:val="25"/>
        </w:rPr>
        <w:t>степень</w:t>
      </w:r>
      <w:r w:rsidRPr="00942892">
        <w:rPr>
          <w:spacing w:val="-10"/>
          <w:sz w:val="25"/>
          <w:szCs w:val="25"/>
        </w:rPr>
        <w:t xml:space="preserve"> </w:t>
      </w:r>
      <w:r w:rsidRPr="00942892">
        <w:rPr>
          <w:sz w:val="25"/>
          <w:szCs w:val="25"/>
        </w:rPr>
        <w:t>полимеризации,</w:t>
      </w:r>
      <w:r w:rsidRPr="00942892">
        <w:rPr>
          <w:spacing w:val="-10"/>
          <w:sz w:val="25"/>
          <w:szCs w:val="25"/>
        </w:rPr>
        <w:t xml:space="preserve"> </w:t>
      </w:r>
      <w:r w:rsidRPr="00942892">
        <w:rPr>
          <w:sz w:val="25"/>
          <w:szCs w:val="25"/>
        </w:rPr>
        <w:t>средняя</w:t>
      </w:r>
      <w:r w:rsidRPr="00942892">
        <w:rPr>
          <w:spacing w:val="-11"/>
          <w:sz w:val="25"/>
          <w:szCs w:val="25"/>
        </w:rPr>
        <w:t xml:space="preserve"> </w:t>
      </w:r>
      <w:r w:rsidRPr="00942892">
        <w:rPr>
          <w:spacing w:val="-3"/>
          <w:sz w:val="25"/>
          <w:szCs w:val="25"/>
        </w:rPr>
        <w:t>молекулярная</w:t>
      </w:r>
      <w:r w:rsidRPr="00942892">
        <w:rPr>
          <w:spacing w:val="-11"/>
          <w:sz w:val="25"/>
          <w:szCs w:val="25"/>
        </w:rPr>
        <w:t xml:space="preserve"> </w:t>
      </w:r>
      <w:r w:rsidRPr="00942892">
        <w:rPr>
          <w:sz w:val="25"/>
          <w:szCs w:val="25"/>
        </w:rPr>
        <w:t xml:space="preserve">масса. Основные методы синтеза высокомолекулярных соединений – полимеризация и поликонденсация. </w:t>
      </w:r>
      <w:r w:rsidRPr="00942892">
        <w:rPr>
          <w:i/>
          <w:iCs/>
          <w:sz w:val="25"/>
          <w:szCs w:val="25"/>
        </w:rPr>
        <w:t>Представление о стереорегулярности и надмолекулярной структуре полимеров, зависимость свойств полимеров от их молекулярного и надмолекулярного</w:t>
      </w:r>
      <w:r w:rsidRPr="00942892">
        <w:rPr>
          <w:i/>
          <w:iCs/>
          <w:spacing w:val="-8"/>
          <w:sz w:val="25"/>
          <w:szCs w:val="25"/>
        </w:rPr>
        <w:t xml:space="preserve"> </w:t>
      </w:r>
      <w:r w:rsidRPr="00942892">
        <w:rPr>
          <w:i/>
          <w:iCs/>
          <w:sz w:val="25"/>
          <w:szCs w:val="25"/>
        </w:rPr>
        <w:t>строения.</w:t>
      </w:r>
    </w:p>
    <w:p w:rsidR="00D116C3" w:rsidRPr="00942892" w:rsidRDefault="00D116C3" w:rsidP="00D116C3">
      <w:pPr>
        <w:pStyle w:val="a3"/>
        <w:kinsoku w:val="0"/>
        <w:overflowPunct w:val="0"/>
        <w:spacing w:before="5" w:line="252" w:lineRule="auto"/>
        <w:ind w:right="129"/>
        <w:rPr>
          <w:sz w:val="25"/>
          <w:szCs w:val="25"/>
        </w:rPr>
      </w:pPr>
      <w:r w:rsidRPr="00942892">
        <w:rPr>
          <w:sz w:val="25"/>
          <w:szCs w:val="25"/>
        </w:rP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D116C3" w:rsidRPr="00942892" w:rsidRDefault="00D116C3" w:rsidP="00D116C3">
      <w:pPr>
        <w:pStyle w:val="a3"/>
        <w:kinsoku w:val="0"/>
        <w:overflowPunct w:val="0"/>
        <w:spacing w:before="8" w:line="252" w:lineRule="auto"/>
        <w:ind w:right="121"/>
        <w:rPr>
          <w:sz w:val="25"/>
          <w:szCs w:val="25"/>
        </w:rPr>
      </w:pPr>
      <w:r w:rsidRPr="00942892">
        <w:rPr>
          <w:sz w:val="25"/>
          <w:szCs w:val="25"/>
        </w:rPr>
        <w:t xml:space="preserve">Эластомеры: натуральный каучук, синтетические каучуки (бутадиеновый, хлоропреновый, изопреновый) и </w:t>
      </w:r>
      <w:r w:rsidRPr="00942892">
        <w:rPr>
          <w:i/>
          <w:iCs/>
          <w:sz w:val="25"/>
          <w:szCs w:val="25"/>
        </w:rPr>
        <w:t>силиконы</w:t>
      </w:r>
      <w:r w:rsidRPr="00942892">
        <w:rPr>
          <w:sz w:val="25"/>
          <w:szCs w:val="25"/>
        </w:rPr>
        <w:t>. Резина.</w:t>
      </w:r>
      <w:r w:rsidRPr="00942892">
        <w:rPr>
          <w:sz w:val="25"/>
          <w:szCs w:val="25"/>
          <w:lang w:val="ru-RU"/>
        </w:rPr>
        <w:t xml:space="preserve"> </w:t>
      </w:r>
      <w:r w:rsidRPr="00942892">
        <w:rPr>
          <w:sz w:val="25"/>
          <w:szCs w:val="25"/>
        </w:rPr>
        <w:t>Волокна: натуральные (хлопок, шерсть, шёлк), искусственные (вискоза, ацетатное волокно), синтетические (капрон и лавсан).</w:t>
      </w:r>
    </w:p>
    <w:p w:rsidR="00D116C3" w:rsidRPr="00942892" w:rsidRDefault="00D116C3" w:rsidP="00D116C3">
      <w:pPr>
        <w:pStyle w:val="a3"/>
        <w:kinsoku w:val="0"/>
        <w:overflowPunct w:val="0"/>
        <w:spacing w:line="256" w:lineRule="auto"/>
        <w:ind w:right="106"/>
        <w:rPr>
          <w:sz w:val="25"/>
          <w:szCs w:val="25"/>
        </w:rPr>
      </w:pPr>
      <w:r w:rsidRPr="00942892">
        <w:rPr>
          <w:i/>
          <w:iCs/>
          <w:sz w:val="25"/>
          <w:szCs w:val="25"/>
        </w:rPr>
        <w:t>Полимеры специального назначения (тефлон, кевлар, электропроводящие полимеры, биоразлагаемые полимеры)</w:t>
      </w:r>
      <w:r w:rsidRPr="00942892">
        <w:rPr>
          <w:sz w:val="25"/>
          <w:szCs w:val="25"/>
        </w:rPr>
        <w:t>.</w:t>
      </w:r>
    </w:p>
    <w:p w:rsidR="00D116C3" w:rsidRPr="00942892" w:rsidRDefault="00D116C3" w:rsidP="00D116C3">
      <w:pPr>
        <w:pStyle w:val="2"/>
        <w:kinsoku w:val="0"/>
        <w:overflowPunct w:val="0"/>
        <w:spacing w:before="117"/>
        <w:ind w:left="680"/>
        <w:rPr>
          <w:rFonts w:ascii="Times New Roman" w:hAnsi="Times New Roman" w:cs="Times New Roman"/>
          <w:color w:val="auto"/>
          <w:sz w:val="25"/>
          <w:szCs w:val="25"/>
        </w:rPr>
      </w:pPr>
      <w:bookmarkStart w:id="123" w:name="_Toc147178579"/>
      <w:bookmarkStart w:id="124" w:name="_Toc147180405"/>
      <w:r w:rsidRPr="00942892">
        <w:rPr>
          <w:rFonts w:ascii="Times New Roman" w:hAnsi="Times New Roman" w:cs="Times New Roman"/>
          <w:color w:val="auto"/>
          <w:sz w:val="25"/>
          <w:szCs w:val="25"/>
        </w:rPr>
        <w:lastRenderedPageBreak/>
        <w:t>Экспериментальные методы изучения веществ и их превращений</w:t>
      </w:r>
      <w:bookmarkEnd w:id="123"/>
      <w:bookmarkEnd w:id="124"/>
    </w:p>
    <w:p w:rsidR="00D116C3" w:rsidRPr="00942892" w:rsidRDefault="00D116C3" w:rsidP="00D116C3">
      <w:pPr>
        <w:pStyle w:val="a3"/>
        <w:kinsoku w:val="0"/>
        <w:overflowPunct w:val="0"/>
        <w:spacing w:before="31" w:line="261" w:lineRule="auto"/>
        <w:ind w:right="125"/>
        <w:rPr>
          <w:sz w:val="25"/>
          <w:szCs w:val="25"/>
        </w:rPr>
      </w:pPr>
      <w:r w:rsidRPr="00942892">
        <w:rPr>
          <w:sz w:val="25"/>
          <w:szCs w:val="25"/>
        </w:rPr>
        <w:t>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D116C3" w:rsidRPr="00942892" w:rsidRDefault="00D116C3" w:rsidP="00D116C3">
      <w:pPr>
        <w:pStyle w:val="2"/>
        <w:kinsoku w:val="0"/>
        <w:overflowPunct w:val="0"/>
        <w:spacing w:before="111"/>
        <w:ind w:left="680"/>
        <w:rPr>
          <w:rFonts w:ascii="Times New Roman" w:hAnsi="Times New Roman" w:cs="Times New Roman"/>
          <w:color w:val="auto"/>
          <w:sz w:val="25"/>
          <w:szCs w:val="25"/>
        </w:rPr>
      </w:pPr>
      <w:bookmarkStart w:id="125" w:name="_Toc147178580"/>
      <w:bookmarkStart w:id="126" w:name="_Toc147180406"/>
      <w:r w:rsidRPr="00942892">
        <w:rPr>
          <w:rFonts w:ascii="Times New Roman" w:hAnsi="Times New Roman" w:cs="Times New Roman"/>
          <w:color w:val="auto"/>
          <w:sz w:val="25"/>
          <w:szCs w:val="25"/>
        </w:rPr>
        <w:t>Расчётные задачи</w:t>
      </w:r>
      <w:bookmarkEnd w:id="125"/>
      <w:bookmarkEnd w:id="126"/>
    </w:p>
    <w:p w:rsidR="00D116C3" w:rsidRPr="00942892" w:rsidRDefault="00D116C3" w:rsidP="00D116C3">
      <w:pPr>
        <w:pStyle w:val="a3"/>
        <w:kinsoku w:val="0"/>
        <w:overflowPunct w:val="0"/>
        <w:spacing w:before="31" w:line="259" w:lineRule="auto"/>
        <w:ind w:right="125"/>
        <w:rPr>
          <w:sz w:val="25"/>
          <w:szCs w:val="25"/>
        </w:rPr>
      </w:pPr>
      <w:r w:rsidRPr="00942892">
        <w:rPr>
          <w:sz w:val="25"/>
          <w:szCs w:val="25"/>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D116C3" w:rsidRPr="00942892" w:rsidRDefault="00D116C3" w:rsidP="00D116C3">
      <w:pPr>
        <w:pStyle w:val="2"/>
        <w:kinsoku w:val="0"/>
        <w:overflowPunct w:val="0"/>
        <w:spacing w:before="122"/>
        <w:rPr>
          <w:rFonts w:ascii="Times New Roman" w:hAnsi="Times New Roman" w:cs="Times New Roman"/>
          <w:color w:val="auto"/>
          <w:sz w:val="25"/>
          <w:szCs w:val="25"/>
        </w:rPr>
      </w:pPr>
      <w:bookmarkStart w:id="127" w:name="_Toc147178581"/>
      <w:bookmarkStart w:id="128" w:name="_Toc147180407"/>
      <w:r w:rsidRPr="00942892">
        <w:rPr>
          <w:rFonts w:ascii="Times New Roman" w:hAnsi="Times New Roman" w:cs="Times New Roman"/>
          <w:color w:val="auto"/>
          <w:sz w:val="25"/>
          <w:szCs w:val="25"/>
        </w:rPr>
        <w:t>Межпредметные связи</w:t>
      </w:r>
      <w:bookmarkEnd w:id="127"/>
      <w:bookmarkEnd w:id="128"/>
    </w:p>
    <w:p w:rsidR="00D116C3" w:rsidRPr="00942892" w:rsidRDefault="00D116C3" w:rsidP="00D116C3">
      <w:pPr>
        <w:pStyle w:val="a3"/>
        <w:kinsoku w:val="0"/>
        <w:overflowPunct w:val="0"/>
        <w:spacing w:before="23" w:line="259" w:lineRule="auto"/>
        <w:ind w:right="113"/>
        <w:rPr>
          <w:sz w:val="25"/>
          <w:szCs w:val="25"/>
        </w:rPr>
      </w:pPr>
      <w:r w:rsidRPr="00942892">
        <w:rPr>
          <w:sz w:val="25"/>
          <w:szCs w:val="25"/>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D116C3" w:rsidRPr="00942892" w:rsidRDefault="00D116C3" w:rsidP="00D116C3">
      <w:pPr>
        <w:pStyle w:val="a3"/>
        <w:kinsoku w:val="0"/>
        <w:overflowPunct w:val="0"/>
        <w:spacing w:line="256" w:lineRule="auto"/>
        <w:ind w:right="124"/>
        <w:rPr>
          <w:sz w:val="25"/>
          <w:szCs w:val="25"/>
        </w:rPr>
      </w:pPr>
      <w:r w:rsidRPr="00942892">
        <w:rPr>
          <w:sz w:val="25"/>
          <w:szCs w:val="25"/>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D116C3" w:rsidRPr="00942892" w:rsidRDefault="00D116C3" w:rsidP="00D116C3">
      <w:pPr>
        <w:pStyle w:val="a3"/>
        <w:kinsoku w:val="0"/>
        <w:overflowPunct w:val="0"/>
        <w:spacing w:before="2" w:line="261" w:lineRule="auto"/>
        <w:ind w:right="117"/>
        <w:rPr>
          <w:sz w:val="25"/>
          <w:szCs w:val="25"/>
        </w:rPr>
      </w:pPr>
      <w:r w:rsidRPr="00942892">
        <w:rPr>
          <w:sz w:val="25"/>
          <w:szCs w:val="25"/>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D116C3" w:rsidRPr="00942892" w:rsidRDefault="00D116C3" w:rsidP="00D116C3">
      <w:pPr>
        <w:pStyle w:val="a3"/>
        <w:kinsoku w:val="0"/>
        <w:overflowPunct w:val="0"/>
        <w:spacing w:line="261" w:lineRule="auto"/>
        <w:ind w:right="121"/>
        <w:rPr>
          <w:sz w:val="25"/>
          <w:szCs w:val="25"/>
        </w:rPr>
      </w:pPr>
      <w:r w:rsidRPr="00942892">
        <w:rPr>
          <w:sz w:val="25"/>
          <w:szCs w:val="25"/>
        </w:rP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D116C3" w:rsidRPr="00942892" w:rsidRDefault="00D116C3" w:rsidP="00D116C3">
      <w:pPr>
        <w:pStyle w:val="a3"/>
        <w:kinsoku w:val="0"/>
        <w:overflowPunct w:val="0"/>
        <w:spacing w:line="318" w:lineRule="exact"/>
        <w:ind w:left="680" w:firstLine="0"/>
        <w:jc w:val="left"/>
        <w:rPr>
          <w:sz w:val="25"/>
          <w:szCs w:val="25"/>
        </w:rPr>
      </w:pPr>
      <w:r w:rsidRPr="00942892">
        <w:rPr>
          <w:sz w:val="25"/>
          <w:szCs w:val="25"/>
        </w:rPr>
        <w:t>География: полезные ископаемые, топливо.</w:t>
      </w:r>
    </w:p>
    <w:p w:rsidR="00D116C3" w:rsidRPr="00942892" w:rsidRDefault="00D116C3" w:rsidP="00D116C3">
      <w:pPr>
        <w:pStyle w:val="a3"/>
        <w:kinsoku w:val="0"/>
        <w:overflowPunct w:val="0"/>
        <w:spacing w:before="24" w:line="256" w:lineRule="auto"/>
        <w:ind w:right="121"/>
        <w:rPr>
          <w:sz w:val="25"/>
          <w:szCs w:val="25"/>
        </w:rPr>
      </w:pPr>
      <w:r w:rsidRPr="00942892">
        <w:rPr>
          <w:sz w:val="25"/>
          <w:szCs w:val="25"/>
        </w:rPr>
        <w:t>Технология: пищевые продукты, основы рационального питания, моющие средства, материалы из искусственных и синтетических волокон.</w:t>
      </w:r>
    </w:p>
    <w:p w:rsidR="00D116C3" w:rsidRPr="00942892" w:rsidRDefault="00D116C3" w:rsidP="00D116C3">
      <w:pPr>
        <w:pStyle w:val="a3"/>
        <w:kinsoku w:val="0"/>
        <w:overflowPunct w:val="0"/>
        <w:spacing w:before="3"/>
        <w:ind w:left="0" w:firstLine="0"/>
        <w:jc w:val="left"/>
        <w:rPr>
          <w:sz w:val="25"/>
          <w:szCs w:val="25"/>
        </w:rPr>
      </w:pPr>
    </w:p>
    <w:p w:rsidR="00D116C3" w:rsidRPr="00942892" w:rsidRDefault="00D116C3" w:rsidP="00455EEF">
      <w:pPr>
        <w:pStyle w:val="2"/>
        <w:keepNext w:val="0"/>
        <w:keepLines w:val="0"/>
        <w:numPr>
          <w:ilvl w:val="0"/>
          <w:numId w:val="213"/>
        </w:numPr>
        <w:tabs>
          <w:tab w:val="left" w:pos="471"/>
        </w:tabs>
        <w:kinsoku w:val="0"/>
        <w:overflowPunct w:val="0"/>
        <w:adjustRightInd w:val="0"/>
        <w:spacing w:before="0"/>
        <w:rPr>
          <w:rFonts w:ascii="Times New Roman" w:hAnsi="Times New Roman" w:cs="Times New Roman"/>
          <w:color w:val="auto"/>
          <w:sz w:val="25"/>
          <w:szCs w:val="25"/>
        </w:rPr>
      </w:pPr>
      <w:bookmarkStart w:id="129" w:name="_Toc147178582"/>
      <w:bookmarkStart w:id="130" w:name="_Toc147180408"/>
      <w:r w:rsidRPr="00942892">
        <w:rPr>
          <w:rFonts w:ascii="Times New Roman" w:hAnsi="Times New Roman" w:cs="Times New Roman"/>
          <w:color w:val="auto"/>
          <w:sz w:val="25"/>
          <w:szCs w:val="25"/>
        </w:rPr>
        <w:t>КЛАСС</w:t>
      </w:r>
      <w:bookmarkEnd w:id="129"/>
      <w:bookmarkEnd w:id="130"/>
    </w:p>
    <w:p w:rsidR="00D116C3" w:rsidRPr="00942892" w:rsidRDefault="00D116C3" w:rsidP="00D116C3">
      <w:pPr>
        <w:pStyle w:val="a3"/>
        <w:kinsoku w:val="0"/>
        <w:overflowPunct w:val="0"/>
        <w:spacing w:before="139"/>
        <w:ind w:firstLine="0"/>
        <w:jc w:val="left"/>
        <w:rPr>
          <w:b/>
          <w:bCs/>
          <w:sz w:val="25"/>
          <w:szCs w:val="25"/>
        </w:rPr>
      </w:pPr>
      <w:r w:rsidRPr="00942892">
        <w:rPr>
          <w:b/>
          <w:bCs/>
          <w:sz w:val="25"/>
          <w:szCs w:val="25"/>
        </w:rPr>
        <w:t>Теоретические основы химии</w:t>
      </w:r>
    </w:p>
    <w:p w:rsidR="00D116C3" w:rsidRPr="00942892" w:rsidRDefault="00D116C3" w:rsidP="00D116C3">
      <w:pPr>
        <w:pStyle w:val="a3"/>
        <w:kinsoku w:val="0"/>
        <w:overflowPunct w:val="0"/>
        <w:spacing w:before="31" w:line="259" w:lineRule="auto"/>
        <w:ind w:right="108"/>
        <w:rPr>
          <w:sz w:val="25"/>
          <w:szCs w:val="25"/>
        </w:rPr>
      </w:pPr>
      <w:r w:rsidRPr="00942892">
        <w:rPr>
          <w:sz w:val="25"/>
          <w:szCs w:val="25"/>
        </w:rPr>
        <w:t xml:space="preserve">Атом. Состав атомных ядер. Химический элемент. Изотопы. </w:t>
      </w:r>
      <w:r w:rsidRPr="00942892">
        <w:rPr>
          <w:i/>
          <w:iCs/>
          <w:sz w:val="25"/>
          <w:szCs w:val="25"/>
        </w:rPr>
        <w:t xml:space="preserve">Корпускулярно- волновой дуализм, двойственная природа электрона. </w:t>
      </w:r>
      <w:r w:rsidRPr="00942892">
        <w:rPr>
          <w:spacing w:val="-3"/>
          <w:sz w:val="25"/>
          <w:szCs w:val="25"/>
        </w:rPr>
        <w:t xml:space="preserve">Строение </w:t>
      </w:r>
      <w:r w:rsidRPr="00942892">
        <w:rPr>
          <w:sz w:val="25"/>
          <w:szCs w:val="25"/>
        </w:rPr>
        <w:t>электронных оболочек</w:t>
      </w:r>
      <w:r w:rsidRPr="00942892">
        <w:rPr>
          <w:spacing w:val="-6"/>
          <w:sz w:val="25"/>
          <w:szCs w:val="25"/>
        </w:rPr>
        <w:t xml:space="preserve"> </w:t>
      </w:r>
      <w:r w:rsidRPr="00942892">
        <w:rPr>
          <w:sz w:val="25"/>
          <w:szCs w:val="25"/>
        </w:rPr>
        <w:t>атомов,</w:t>
      </w:r>
      <w:r w:rsidRPr="00942892">
        <w:rPr>
          <w:spacing w:val="-5"/>
          <w:sz w:val="25"/>
          <w:szCs w:val="25"/>
        </w:rPr>
        <w:t xml:space="preserve"> </w:t>
      </w:r>
      <w:r w:rsidRPr="00942892">
        <w:rPr>
          <w:sz w:val="25"/>
          <w:szCs w:val="25"/>
        </w:rPr>
        <w:t>квантовые</w:t>
      </w:r>
      <w:r w:rsidRPr="00942892">
        <w:rPr>
          <w:spacing w:val="-9"/>
          <w:sz w:val="25"/>
          <w:szCs w:val="25"/>
        </w:rPr>
        <w:t xml:space="preserve"> </w:t>
      </w:r>
      <w:r w:rsidRPr="00942892">
        <w:rPr>
          <w:sz w:val="25"/>
          <w:szCs w:val="25"/>
        </w:rPr>
        <w:t>числа.</w:t>
      </w:r>
      <w:r w:rsidRPr="00942892">
        <w:rPr>
          <w:spacing w:val="-5"/>
          <w:sz w:val="25"/>
          <w:szCs w:val="25"/>
        </w:rPr>
        <w:t xml:space="preserve"> </w:t>
      </w:r>
      <w:r w:rsidRPr="00942892">
        <w:rPr>
          <w:sz w:val="25"/>
          <w:szCs w:val="25"/>
        </w:rPr>
        <w:t>Энергетические</w:t>
      </w:r>
      <w:r w:rsidRPr="00942892">
        <w:rPr>
          <w:spacing w:val="-9"/>
          <w:sz w:val="25"/>
          <w:szCs w:val="25"/>
        </w:rPr>
        <w:t xml:space="preserve"> </w:t>
      </w:r>
      <w:r w:rsidRPr="00942892">
        <w:rPr>
          <w:sz w:val="25"/>
          <w:szCs w:val="25"/>
        </w:rPr>
        <w:t>уровни</w:t>
      </w:r>
      <w:r w:rsidRPr="00942892">
        <w:rPr>
          <w:spacing w:val="-6"/>
          <w:sz w:val="25"/>
          <w:szCs w:val="25"/>
        </w:rPr>
        <w:t xml:space="preserve"> </w:t>
      </w:r>
      <w:r w:rsidRPr="00942892">
        <w:rPr>
          <w:sz w:val="25"/>
          <w:szCs w:val="25"/>
        </w:rPr>
        <w:t>и</w:t>
      </w:r>
      <w:r w:rsidRPr="00942892">
        <w:rPr>
          <w:spacing w:val="-12"/>
          <w:sz w:val="25"/>
          <w:szCs w:val="25"/>
        </w:rPr>
        <w:t xml:space="preserve"> </w:t>
      </w:r>
      <w:r w:rsidRPr="00942892">
        <w:rPr>
          <w:sz w:val="25"/>
          <w:szCs w:val="25"/>
        </w:rPr>
        <w:t>подуровни.</w:t>
      </w:r>
      <w:r w:rsidRPr="00942892">
        <w:rPr>
          <w:spacing w:val="-5"/>
          <w:sz w:val="25"/>
          <w:szCs w:val="25"/>
        </w:rPr>
        <w:t xml:space="preserve"> </w:t>
      </w:r>
      <w:r w:rsidRPr="00942892">
        <w:rPr>
          <w:sz w:val="25"/>
          <w:szCs w:val="25"/>
        </w:rPr>
        <w:t>Атомные орбитали. Классификация химических элементов (</w:t>
      </w:r>
      <w:r w:rsidRPr="00942892">
        <w:rPr>
          <w:i/>
          <w:iCs/>
          <w:sz w:val="25"/>
          <w:szCs w:val="25"/>
        </w:rPr>
        <w:t>s</w:t>
      </w:r>
      <w:r w:rsidRPr="00942892">
        <w:rPr>
          <w:sz w:val="25"/>
          <w:szCs w:val="25"/>
        </w:rPr>
        <w:t xml:space="preserve">-, </w:t>
      </w:r>
      <w:r w:rsidRPr="00942892">
        <w:rPr>
          <w:i/>
          <w:iCs/>
          <w:sz w:val="25"/>
          <w:szCs w:val="25"/>
        </w:rPr>
        <w:t>p</w:t>
      </w:r>
      <w:r w:rsidRPr="00942892">
        <w:rPr>
          <w:sz w:val="25"/>
          <w:szCs w:val="25"/>
        </w:rPr>
        <w:t xml:space="preserve">-, </w:t>
      </w:r>
      <w:r w:rsidRPr="00942892">
        <w:rPr>
          <w:i/>
          <w:iCs/>
          <w:sz w:val="25"/>
          <w:szCs w:val="25"/>
        </w:rPr>
        <w:t>d</w:t>
      </w:r>
      <w:r w:rsidRPr="00942892">
        <w:rPr>
          <w:sz w:val="25"/>
          <w:szCs w:val="25"/>
        </w:rPr>
        <w:t xml:space="preserve">-, </w:t>
      </w:r>
      <w:r w:rsidRPr="00942892">
        <w:rPr>
          <w:i/>
          <w:iCs/>
          <w:sz w:val="25"/>
          <w:szCs w:val="25"/>
        </w:rPr>
        <w:t>f</w:t>
      </w:r>
      <w:r w:rsidRPr="00942892">
        <w:rPr>
          <w:sz w:val="25"/>
          <w:szCs w:val="25"/>
        </w:rPr>
        <w:t>-элементы).</w:t>
      </w:r>
      <w:r w:rsidRPr="00942892">
        <w:rPr>
          <w:sz w:val="25"/>
          <w:szCs w:val="25"/>
          <w:lang w:val="ru-RU"/>
        </w:rPr>
        <w:t xml:space="preserve"> </w:t>
      </w:r>
      <w:r w:rsidRPr="00942892">
        <w:rPr>
          <w:sz w:val="25"/>
          <w:szCs w:val="25"/>
        </w:rPr>
        <w:t xml:space="preserve">Распределение электронов </w:t>
      </w:r>
      <w:r w:rsidRPr="00942892">
        <w:rPr>
          <w:spacing w:val="3"/>
          <w:sz w:val="25"/>
          <w:szCs w:val="25"/>
        </w:rPr>
        <w:t xml:space="preserve">по </w:t>
      </w:r>
      <w:r w:rsidRPr="00942892">
        <w:rPr>
          <w:sz w:val="25"/>
          <w:szCs w:val="25"/>
        </w:rPr>
        <w:t xml:space="preserve">атомным орбиталям, </w:t>
      </w:r>
      <w:r w:rsidRPr="00942892">
        <w:rPr>
          <w:i/>
          <w:iCs/>
          <w:sz w:val="25"/>
          <w:szCs w:val="25"/>
        </w:rPr>
        <w:t xml:space="preserve">принцип минимума энергии, принцип Паули, правило Хунда. </w:t>
      </w:r>
      <w:r w:rsidRPr="00942892">
        <w:rPr>
          <w:sz w:val="25"/>
          <w:szCs w:val="25"/>
        </w:rPr>
        <w:t>Электронные конфигурации атомов элементов первого–четвёртого</w:t>
      </w:r>
      <w:r w:rsidRPr="00942892">
        <w:rPr>
          <w:spacing w:val="-22"/>
          <w:sz w:val="25"/>
          <w:szCs w:val="25"/>
        </w:rPr>
        <w:t xml:space="preserve"> </w:t>
      </w:r>
      <w:r w:rsidRPr="00942892">
        <w:rPr>
          <w:sz w:val="25"/>
          <w:szCs w:val="25"/>
        </w:rPr>
        <w:t>периодов</w:t>
      </w:r>
      <w:r w:rsidRPr="00942892">
        <w:rPr>
          <w:spacing w:val="-13"/>
          <w:sz w:val="25"/>
          <w:szCs w:val="25"/>
        </w:rPr>
        <w:t xml:space="preserve"> </w:t>
      </w:r>
      <w:r w:rsidRPr="00942892">
        <w:rPr>
          <w:sz w:val="25"/>
          <w:szCs w:val="25"/>
        </w:rPr>
        <w:t>в</w:t>
      </w:r>
      <w:r w:rsidRPr="00942892">
        <w:rPr>
          <w:spacing w:val="-21"/>
          <w:sz w:val="25"/>
          <w:szCs w:val="25"/>
        </w:rPr>
        <w:t xml:space="preserve"> </w:t>
      </w:r>
      <w:r w:rsidRPr="00942892">
        <w:rPr>
          <w:sz w:val="25"/>
          <w:szCs w:val="25"/>
        </w:rPr>
        <w:t>основном</w:t>
      </w:r>
      <w:r w:rsidRPr="00942892">
        <w:rPr>
          <w:spacing w:val="-16"/>
          <w:sz w:val="25"/>
          <w:szCs w:val="25"/>
        </w:rPr>
        <w:t xml:space="preserve"> </w:t>
      </w:r>
      <w:r w:rsidRPr="00942892">
        <w:rPr>
          <w:sz w:val="25"/>
          <w:szCs w:val="25"/>
        </w:rPr>
        <w:t>и</w:t>
      </w:r>
      <w:r w:rsidRPr="00942892">
        <w:rPr>
          <w:spacing w:val="-17"/>
          <w:sz w:val="25"/>
          <w:szCs w:val="25"/>
        </w:rPr>
        <w:t xml:space="preserve"> </w:t>
      </w:r>
      <w:r w:rsidRPr="00942892">
        <w:rPr>
          <w:sz w:val="25"/>
          <w:szCs w:val="25"/>
        </w:rPr>
        <w:t>возбуждённом</w:t>
      </w:r>
      <w:r w:rsidRPr="00942892">
        <w:rPr>
          <w:spacing w:val="-16"/>
          <w:sz w:val="25"/>
          <w:szCs w:val="25"/>
        </w:rPr>
        <w:t xml:space="preserve"> </w:t>
      </w:r>
      <w:r w:rsidRPr="00942892">
        <w:rPr>
          <w:sz w:val="25"/>
          <w:szCs w:val="25"/>
        </w:rPr>
        <w:t>состоянии,</w:t>
      </w:r>
      <w:r w:rsidRPr="00942892">
        <w:rPr>
          <w:spacing w:val="-17"/>
          <w:sz w:val="25"/>
          <w:szCs w:val="25"/>
        </w:rPr>
        <w:t xml:space="preserve"> </w:t>
      </w:r>
      <w:r w:rsidRPr="00942892">
        <w:rPr>
          <w:sz w:val="25"/>
          <w:szCs w:val="25"/>
        </w:rPr>
        <w:t xml:space="preserve">электронные конфигурации ионов. </w:t>
      </w:r>
      <w:r w:rsidRPr="00942892">
        <w:rPr>
          <w:i/>
          <w:iCs/>
          <w:sz w:val="25"/>
          <w:szCs w:val="25"/>
        </w:rPr>
        <w:t>Понятие об энергии ионизации, энергии сродства к электрону</w:t>
      </w:r>
      <w:r w:rsidRPr="00942892">
        <w:rPr>
          <w:sz w:val="25"/>
          <w:szCs w:val="25"/>
        </w:rPr>
        <w:t>.</w:t>
      </w:r>
      <w:r w:rsidRPr="00942892">
        <w:rPr>
          <w:spacing w:val="-24"/>
          <w:sz w:val="25"/>
          <w:szCs w:val="25"/>
        </w:rPr>
        <w:t xml:space="preserve"> </w:t>
      </w:r>
      <w:r w:rsidRPr="00942892">
        <w:rPr>
          <w:sz w:val="25"/>
          <w:szCs w:val="25"/>
        </w:rPr>
        <w:t>Электроотрицательность.</w:t>
      </w:r>
    </w:p>
    <w:p w:rsidR="00D116C3" w:rsidRPr="00942892" w:rsidRDefault="00D116C3" w:rsidP="00D116C3">
      <w:pPr>
        <w:pStyle w:val="a3"/>
        <w:kinsoku w:val="0"/>
        <w:overflowPunct w:val="0"/>
        <w:spacing w:line="259" w:lineRule="auto"/>
        <w:ind w:right="125"/>
        <w:rPr>
          <w:sz w:val="25"/>
          <w:szCs w:val="25"/>
        </w:rPr>
      </w:pPr>
      <w:r w:rsidRPr="00942892">
        <w:rPr>
          <w:sz w:val="25"/>
          <w:szCs w:val="25"/>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w:t>
      </w:r>
      <w:r w:rsidRPr="00942892">
        <w:rPr>
          <w:spacing w:val="3"/>
          <w:sz w:val="25"/>
          <w:szCs w:val="25"/>
        </w:rPr>
        <w:t xml:space="preserve">ими </w:t>
      </w:r>
      <w:r w:rsidRPr="00942892">
        <w:rPr>
          <w:sz w:val="25"/>
          <w:szCs w:val="25"/>
        </w:rPr>
        <w:t>простых и сложных веществ по группам и периодам. Значение периодического закона Д.И.</w:t>
      </w:r>
      <w:r w:rsidRPr="00942892">
        <w:rPr>
          <w:spacing w:val="-17"/>
          <w:sz w:val="25"/>
          <w:szCs w:val="25"/>
        </w:rPr>
        <w:t xml:space="preserve"> </w:t>
      </w:r>
      <w:r w:rsidRPr="00942892">
        <w:rPr>
          <w:sz w:val="25"/>
          <w:szCs w:val="25"/>
        </w:rPr>
        <w:t>Менделеева.</w:t>
      </w:r>
    </w:p>
    <w:p w:rsidR="00D116C3" w:rsidRPr="00942892" w:rsidRDefault="00D116C3" w:rsidP="00D116C3">
      <w:pPr>
        <w:pStyle w:val="a3"/>
        <w:kinsoku w:val="0"/>
        <w:overflowPunct w:val="0"/>
        <w:spacing w:line="259" w:lineRule="auto"/>
        <w:ind w:right="104"/>
        <w:rPr>
          <w:sz w:val="25"/>
          <w:szCs w:val="25"/>
        </w:rPr>
      </w:pPr>
      <w:r w:rsidRPr="00942892">
        <w:rPr>
          <w:sz w:val="25"/>
          <w:szCs w:val="25"/>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w:t>
      </w:r>
      <w:r w:rsidRPr="00942892">
        <w:rPr>
          <w:spacing w:val="-22"/>
          <w:sz w:val="25"/>
          <w:szCs w:val="25"/>
        </w:rPr>
        <w:t xml:space="preserve"> </w:t>
      </w:r>
      <w:r w:rsidRPr="00942892">
        <w:rPr>
          <w:sz w:val="25"/>
          <w:szCs w:val="25"/>
        </w:rPr>
        <w:t>взаимодействия.</w:t>
      </w:r>
    </w:p>
    <w:p w:rsidR="00D116C3" w:rsidRPr="00942892" w:rsidRDefault="00D116C3" w:rsidP="00D116C3">
      <w:pPr>
        <w:pStyle w:val="a3"/>
        <w:kinsoku w:val="0"/>
        <w:overflowPunct w:val="0"/>
        <w:spacing w:line="261" w:lineRule="auto"/>
        <w:ind w:right="110"/>
        <w:rPr>
          <w:sz w:val="25"/>
          <w:szCs w:val="25"/>
        </w:rPr>
      </w:pPr>
      <w:r w:rsidRPr="00942892">
        <w:rPr>
          <w:sz w:val="25"/>
          <w:szCs w:val="25"/>
        </w:rPr>
        <w:t xml:space="preserve">Валентность и валентные возможности атомов. </w:t>
      </w:r>
      <w:r w:rsidRPr="00942892">
        <w:rPr>
          <w:i/>
          <w:iCs/>
          <w:sz w:val="25"/>
          <w:szCs w:val="25"/>
        </w:rPr>
        <w:t>Гибридизация атомных орбиталей.</w:t>
      </w:r>
      <w:r w:rsidRPr="00942892">
        <w:rPr>
          <w:i/>
          <w:iCs/>
          <w:spacing w:val="-14"/>
          <w:sz w:val="25"/>
          <w:szCs w:val="25"/>
        </w:rPr>
        <w:t xml:space="preserve"> </w:t>
      </w:r>
      <w:r w:rsidRPr="00942892">
        <w:rPr>
          <w:sz w:val="25"/>
          <w:szCs w:val="25"/>
        </w:rPr>
        <w:t>Связь</w:t>
      </w:r>
      <w:r w:rsidRPr="00942892">
        <w:rPr>
          <w:spacing w:val="-9"/>
          <w:sz w:val="25"/>
          <w:szCs w:val="25"/>
        </w:rPr>
        <w:t xml:space="preserve"> </w:t>
      </w:r>
      <w:r w:rsidRPr="00942892">
        <w:rPr>
          <w:sz w:val="25"/>
          <w:szCs w:val="25"/>
        </w:rPr>
        <w:t>электронной</w:t>
      </w:r>
      <w:r w:rsidRPr="00942892">
        <w:rPr>
          <w:spacing w:val="-10"/>
          <w:sz w:val="25"/>
          <w:szCs w:val="25"/>
        </w:rPr>
        <w:t xml:space="preserve"> </w:t>
      </w:r>
      <w:r w:rsidRPr="00942892">
        <w:rPr>
          <w:sz w:val="25"/>
          <w:szCs w:val="25"/>
        </w:rPr>
        <w:t>структуры</w:t>
      </w:r>
      <w:r w:rsidRPr="00942892">
        <w:rPr>
          <w:spacing w:val="-12"/>
          <w:sz w:val="25"/>
          <w:szCs w:val="25"/>
        </w:rPr>
        <w:t xml:space="preserve"> </w:t>
      </w:r>
      <w:r w:rsidRPr="00942892">
        <w:rPr>
          <w:sz w:val="25"/>
          <w:szCs w:val="25"/>
        </w:rPr>
        <w:t>молекул</w:t>
      </w:r>
      <w:r w:rsidRPr="00942892">
        <w:rPr>
          <w:spacing w:val="-14"/>
          <w:sz w:val="25"/>
          <w:szCs w:val="25"/>
        </w:rPr>
        <w:t xml:space="preserve"> </w:t>
      </w:r>
      <w:r w:rsidRPr="00942892">
        <w:rPr>
          <w:sz w:val="25"/>
          <w:szCs w:val="25"/>
        </w:rPr>
        <w:t>с</w:t>
      </w:r>
      <w:r w:rsidRPr="00942892">
        <w:rPr>
          <w:spacing w:val="-13"/>
          <w:sz w:val="25"/>
          <w:szCs w:val="25"/>
        </w:rPr>
        <w:t xml:space="preserve"> </w:t>
      </w:r>
      <w:r w:rsidRPr="00942892">
        <w:rPr>
          <w:sz w:val="25"/>
          <w:szCs w:val="25"/>
        </w:rPr>
        <w:t>их</w:t>
      </w:r>
      <w:r w:rsidRPr="00942892">
        <w:rPr>
          <w:spacing w:val="-14"/>
          <w:sz w:val="25"/>
          <w:szCs w:val="25"/>
        </w:rPr>
        <w:t xml:space="preserve"> </w:t>
      </w:r>
      <w:r w:rsidRPr="00942892">
        <w:rPr>
          <w:sz w:val="25"/>
          <w:szCs w:val="25"/>
        </w:rPr>
        <w:t>геометрическим</w:t>
      </w:r>
      <w:r w:rsidRPr="00942892">
        <w:rPr>
          <w:spacing w:val="-9"/>
          <w:sz w:val="25"/>
          <w:szCs w:val="25"/>
        </w:rPr>
        <w:t xml:space="preserve"> </w:t>
      </w:r>
      <w:r w:rsidRPr="00942892">
        <w:rPr>
          <w:sz w:val="25"/>
          <w:szCs w:val="25"/>
        </w:rPr>
        <w:t xml:space="preserve">строением (на примере </w:t>
      </w:r>
      <w:r w:rsidRPr="00942892">
        <w:rPr>
          <w:sz w:val="25"/>
          <w:szCs w:val="25"/>
        </w:rPr>
        <w:lastRenderedPageBreak/>
        <w:t>соединений элементов второго</w:t>
      </w:r>
      <w:r w:rsidRPr="00942892">
        <w:rPr>
          <w:spacing w:val="-38"/>
          <w:sz w:val="25"/>
          <w:szCs w:val="25"/>
        </w:rPr>
        <w:t xml:space="preserve"> </w:t>
      </w:r>
      <w:r w:rsidRPr="00942892">
        <w:rPr>
          <w:sz w:val="25"/>
          <w:szCs w:val="25"/>
        </w:rPr>
        <w:t>периода).</w:t>
      </w:r>
    </w:p>
    <w:p w:rsidR="00D116C3" w:rsidRPr="00942892" w:rsidRDefault="00D116C3" w:rsidP="00D116C3">
      <w:pPr>
        <w:pStyle w:val="a3"/>
        <w:kinsoku w:val="0"/>
        <w:overflowPunct w:val="0"/>
        <w:spacing w:line="259" w:lineRule="auto"/>
        <w:ind w:right="111"/>
        <w:rPr>
          <w:sz w:val="25"/>
          <w:szCs w:val="25"/>
        </w:rPr>
      </w:pPr>
      <w:r w:rsidRPr="00942892">
        <w:rPr>
          <w:sz w:val="25"/>
          <w:szCs w:val="25"/>
        </w:rPr>
        <w:t xml:space="preserve">Представление о комплексных соединениях. Состав комплексного иона: комплексообразователь, лиганды. </w:t>
      </w:r>
      <w:r w:rsidRPr="00942892">
        <w:rPr>
          <w:i/>
          <w:iCs/>
          <w:sz w:val="25"/>
          <w:szCs w:val="25"/>
        </w:rPr>
        <w:t xml:space="preserve">Координационное число. Номенклатура комплексных соединений. </w:t>
      </w:r>
      <w:r w:rsidRPr="00942892">
        <w:rPr>
          <w:sz w:val="25"/>
          <w:szCs w:val="25"/>
        </w:rPr>
        <w:t>Значение комплексных соединений. Понятие о координационной химии.</w:t>
      </w:r>
    </w:p>
    <w:p w:rsidR="00D116C3" w:rsidRPr="00942892" w:rsidRDefault="00D116C3" w:rsidP="00D116C3">
      <w:pPr>
        <w:pStyle w:val="a3"/>
        <w:kinsoku w:val="0"/>
        <w:overflowPunct w:val="0"/>
        <w:spacing w:line="256" w:lineRule="auto"/>
        <w:ind w:right="126"/>
        <w:rPr>
          <w:sz w:val="25"/>
          <w:szCs w:val="25"/>
        </w:rPr>
      </w:pPr>
      <w:r w:rsidRPr="00942892">
        <w:rPr>
          <w:sz w:val="25"/>
          <w:szCs w:val="25"/>
        </w:rPr>
        <w:t>Вещества молекулярного и немолекулярного строения. Типы кристаллических решёток (структур) и свойства веществ.</w:t>
      </w:r>
    </w:p>
    <w:p w:rsidR="00D116C3" w:rsidRPr="00942892" w:rsidRDefault="00D116C3" w:rsidP="00D116C3">
      <w:pPr>
        <w:pStyle w:val="a3"/>
        <w:kinsoku w:val="0"/>
        <w:overflowPunct w:val="0"/>
        <w:spacing w:before="9" w:line="256" w:lineRule="auto"/>
        <w:ind w:right="100"/>
        <w:rPr>
          <w:sz w:val="25"/>
          <w:szCs w:val="25"/>
        </w:rPr>
      </w:pPr>
      <w:r w:rsidRPr="00942892">
        <w:rPr>
          <w:sz w:val="25"/>
          <w:szCs w:val="25"/>
        </w:rPr>
        <w:t xml:space="preserve">Понятие о дисперсных системах. Истинные растворы. </w:t>
      </w:r>
      <w:r w:rsidRPr="00942892">
        <w:rPr>
          <w:i/>
          <w:iCs/>
          <w:sz w:val="25"/>
          <w:szCs w:val="25"/>
        </w:rPr>
        <w:t>Представление о коллоидных растворах</w:t>
      </w:r>
      <w:r w:rsidRPr="00942892">
        <w:rPr>
          <w:sz w:val="25"/>
          <w:szCs w:val="25"/>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w:t>
      </w:r>
      <w:r w:rsidRPr="00942892">
        <w:rPr>
          <w:spacing w:val="-21"/>
          <w:sz w:val="25"/>
          <w:szCs w:val="25"/>
        </w:rPr>
        <w:t xml:space="preserve"> </w:t>
      </w:r>
      <w:r w:rsidRPr="00942892">
        <w:rPr>
          <w:sz w:val="25"/>
          <w:szCs w:val="25"/>
        </w:rPr>
        <w:t>Кристаллогидраты.</w:t>
      </w:r>
    </w:p>
    <w:p w:rsidR="00D116C3" w:rsidRPr="00942892" w:rsidRDefault="00D116C3" w:rsidP="00D116C3">
      <w:pPr>
        <w:pStyle w:val="a3"/>
        <w:kinsoku w:val="0"/>
        <w:overflowPunct w:val="0"/>
        <w:spacing w:before="9" w:line="256" w:lineRule="auto"/>
        <w:ind w:right="127"/>
        <w:rPr>
          <w:sz w:val="25"/>
          <w:szCs w:val="25"/>
        </w:rPr>
      </w:pPr>
      <w:r w:rsidRPr="00942892">
        <w:rPr>
          <w:sz w:val="25"/>
          <w:szCs w:val="25"/>
        </w:rPr>
        <w:t>Классификация и номенклатура неорганических веществ. Тривиальные названия отдельных представителей неорганических веществ.</w:t>
      </w:r>
    </w:p>
    <w:p w:rsidR="00D116C3" w:rsidRPr="00942892" w:rsidRDefault="00D116C3" w:rsidP="00D116C3">
      <w:pPr>
        <w:pStyle w:val="a3"/>
        <w:kinsoku w:val="0"/>
        <w:overflowPunct w:val="0"/>
        <w:spacing w:before="2" w:line="259" w:lineRule="auto"/>
        <w:ind w:right="112"/>
        <w:rPr>
          <w:sz w:val="25"/>
          <w:szCs w:val="25"/>
        </w:rPr>
      </w:pPr>
      <w:r w:rsidRPr="00942892">
        <w:rPr>
          <w:sz w:val="25"/>
          <w:szCs w:val="25"/>
        </w:rPr>
        <w:t>Классификация</w:t>
      </w:r>
      <w:r w:rsidRPr="00942892">
        <w:rPr>
          <w:spacing w:val="-13"/>
          <w:sz w:val="25"/>
          <w:szCs w:val="25"/>
        </w:rPr>
        <w:t xml:space="preserve"> </w:t>
      </w:r>
      <w:r w:rsidRPr="00942892">
        <w:rPr>
          <w:sz w:val="25"/>
          <w:szCs w:val="25"/>
        </w:rPr>
        <w:t>химических</w:t>
      </w:r>
      <w:r w:rsidRPr="00942892">
        <w:rPr>
          <w:spacing w:val="-17"/>
          <w:sz w:val="25"/>
          <w:szCs w:val="25"/>
        </w:rPr>
        <w:t xml:space="preserve"> </w:t>
      </w:r>
      <w:r w:rsidRPr="00942892">
        <w:rPr>
          <w:sz w:val="25"/>
          <w:szCs w:val="25"/>
        </w:rPr>
        <w:t>реакций</w:t>
      </w:r>
      <w:r w:rsidRPr="00942892">
        <w:rPr>
          <w:spacing w:val="-13"/>
          <w:sz w:val="25"/>
          <w:szCs w:val="25"/>
        </w:rPr>
        <w:t xml:space="preserve"> </w:t>
      </w:r>
      <w:r w:rsidRPr="00942892">
        <w:rPr>
          <w:sz w:val="25"/>
          <w:szCs w:val="25"/>
        </w:rPr>
        <w:t>в</w:t>
      </w:r>
      <w:r w:rsidRPr="00942892">
        <w:rPr>
          <w:spacing w:val="-23"/>
          <w:sz w:val="25"/>
          <w:szCs w:val="25"/>
        </w:rPr>
        <w:t xml:space="preserve"> </w:t>
      </w:r>
      <w:r w:rsidRPr="00942892">
        <w:rPr>
          <w:sz w:val="25"/>
          <w:szCs w:val="25"/>
        </w:rPr>
        <w:t>неорганической</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органической</w:t>
      </w:r>
      <w:r w:rsidRPr="00942892">
        <w:rPr>
          <w:spacing w:val="-13"/>
          <w:sz w:val="25"/>
          <w:szCs w:val="25"/>
        </w:rPr>
        <w:t xml:space="preserve"> </w:t>
      </w:r>
      <w:r w:rsidRPr="00942892">
        <w:rPr>
          <w:sz w:val="25"/>
          <w:szCs w:val="25"/>
        </w:rPr>
        <w:t xml:space="preserve">химии. Закон </w:t>
      </w:r>
      <w:r w:rsidRPr="00942892">
        <w:rPr>
          <w:spacing w:val="-3"/>
          <w:sz w:val="25"/>
          <w:szCs w:val="25"/>
        </w:rPr>
        <w:t xml:space="preserve">сохранения </w:t>
      </w:r>
      <w:r w:rsidRPr="00942892">
        <w:rPr>
          <w:sz w:val="25"/>
          <w:szCs w:val="25"/>
        </w:rPr>
        <w:t>массы веществ; закон сохранения и превращения энергии при химических реакциях. Тепловые эффекты химических реакций. Термохимические</w:t>
      </w:r>
      <w:r w:rsidRPr="00942892">
        <w:rPr>
          <w:spacing w:val="-23"/>
          <w:sz w:val="25"/>
          <w:szCs w:val="25"/>
        </w:rPr>
        <w:t xml:space="preserve"> </w:t>
      </w:r>
      <w:r w:rsidRPr="00942892">
        <w:rPr>
          <w:sz w:val="25"/>
          <w:szCs w:val="25"/>
        </w:rPr>
        <w:t>уравнения.</w:t>
      </w:r>
    </w:p>
    <w:p w:rsidR="00D116C3" w:rsidRPr="00942892" w:rsidRDefault="00D116C3" w:rsidP="00D116C3">
      <w:pPr>
        <w:pStyle w:val="a3"/>
        <w:kinsoku w:val="0"/>
        <w:overflowPunct w:val="0"/>
        <w:spacing w:line="321" w:lineRule="exact"/>
        <w:ind w:left="680" w:firstLine="0"/>
        <w:jc w:val="left"/>
        <w:rPr>
          <w:sz w:val="25"/>
          <w:szCs w:val="25"/>
        </w:rPr>
      </w:pPr>
      <w:r w:rsidRPr="00942892">
        <w:rPr>
          <w:sz w:val="25"/>
          <w:szCs w:val="25"/>
        </w:rPr>
        <w:t>Скорость химической реакции, её зависимость от различных факторов.</w:t>
      </w:r>
    </w:p>
    <w:p w:rsidR="00D116C3" w:rsidRPr="00942892" w:rsidRDefault="00D116C3" w:rsidP="00D116C3">
      <w:pPr>
        <w:pStyle w:val="a3"/>
        <w:kinsoku w:val="0"/>
        <w:overflowPunct w:val="0"/>
        <w:spacing w:before="24"/>
        <w:ind w:firstLine="0"/>
        <w:rPr>
          <w:sz w:val="25"/>
          <w:szCs w:val="25"/>
        </w:rPr>
      </w:pPr>
      <w:r w:rsidRPr="00942892">
        <w:rPr>
          <w:sz w:val="25"/>
          <w:szCs w:val="25"/>
        </w:rPr>
        <w:t>Гомогенные и гетерогенные реакции. Катализ и катализаторы.</w:t>
      </w:r>
    </w:p>
    <w:p w:rsidR="00D116C3" w:rsidRPr="00942892" w:rsidRDefault="00D116C3" w:rsidP="00D116C3">
      <w:pPr>
        <w:pStyle w:val="a3"/>
        <w:kinsoku w:val="0"/>
        <w:overflowPunct w:val="0"/>
        <w:spacing w:before="31" w:line="256" w:lineRule="auto"/>
        <w:ind w:right="106"/>
        <w:rPr>
          <w:sz w:val="25"/>
          <w:szCs w:val="25"/>
        </w:rPr>
      </w:pPr>
      <w:r w:rsidRPr="00942892">
        <w:rPr>
          <w:sz w:val="25"/>
          <w:szCs w:val="25"/>
        </w:rPr>
        <w:t xml:space="preserve">Обратимые и необратимые реакции. Химическое равновесие. </w:t>
      </w:r>
      <w:r w:rsidRPr="00942892">
        <w:rPr>
          <w:i/>
          <w:iCs/>
          <w:sz w:val="25"/>
          <w:szCs w:val="25"/>
        </w:rPr>
        <w:t>Константа химического равновесия</w:t>
      </w:r>
      <w:r w:rsidRPr="00942892">
        <w:rPr>
          <w:sz w:val="25"/>
          <w:szCs w:val="25"/>
        </w:rPr>
        <w:t xml:space="preserve">. Факторы, влияющие на </w:t>
      </w:r>
      <w:r w:rsidRPr="00942892">
        <w:rPr>
          <w:spacing w:val="-3"/>
          <w:sz w:val="25"/>
          <w:szCs w:val="25"/>
        </w:rPr>
        <w:t xml:space="preserve">положение </w:t>
      </w:r>
      <w:r w:rsidRPr="00942892">
        <w:rPr>
          <w:sz w:val="25"/>
          <w:szCs w:val="25"/>
        </w:rPr>
        <w:t>химического равновесия: температура, давление и концентрации веществ, участвующих в реакции. Принцип Ле</w:t>
      </w:r>
      <w:r w:rsidRPr="00942892">
        <w:rPr>
          <w:spacing w:val="-15"/>
          <w:sz w:val="25"/>
          <w:szCs w:val="25"/>
        </w:rPr>
        <w:t xml:space="preserve"> </w:t>
      </w:r>
      <w:r w:rsidRPr="00942892">
        <w:rPr>
          <w:sz w:val="25"/>
          <w:szCs w:val="25"/>
        </w:rPr>
        <w:t>Шателье.</w:t>
      </w:r>
    </w:p>
    <w:p w:rsidR="00D116C3" w:rsidRPr="00942892" w:rsidRDefault="00D116C3" w:rsidP="00D116C3">
      <w:pPr>
        <w:pStyle w:val="a3"/>
        <w:kinsoku w:val="0"/>
        <w:overflowPunct w:val="0"/>
        <w:spacing w:before="89" w:line="254" w:lineRule="auto"/>
        <w:ind w:right="122"/>
        <w:rPr>
          <w:sz w:val="25"/>
          <w:szCs w:val="25"/>
        </w:rPr>
      </w:pPr>
      <w:r w:rsidRPr="00942892">
        <w:rPr>
          <w:sz w:val="25"/>
          <w:szCs w:val="25"/>
        </w:rPr>
        <w:t xml:space="preserve">Электролитическая диссоциация. Сильные и слабые электролиты. Степень диссоциации. </w:t>
      </w:r>
      <w:r w:rsidRPr="00942892">
        <w:rPr>
          <w:i/>
          <w:iCs/>
          <w:sz w:val="25"/>
          <w:szCs w:val="25"/>
        </w:rPr>
        <w:t>Ионное произведение воды</w:t>
      </w:r>
      <w:r w:rsidRPr="00942892">
        <w:rPr>
          <w:sz w:val="25"/>
          <w:szCs w:val="25"/>
        </w:rPr>
        <w:t>. Среда водных растворов: кислотная, нейтральная, щелочная. Водородный показатель (pH) раствора. Гидролиз солей. Реакции ионного обмена.</w:t>
      </w:r>
    </w:p>
    <w:p w:rsidR="00D116C3" w:rsidRPr="00942892" w:rsidRDefault="00D116C3" w:rsidP="00D116C3">
      <w:pPr>
        <w:pStyle w:val="a3"/>
        <w:kinsoku w:val="0"/>
        <w:overflowPunct w:val="0"/>
        <w:spacing w:line="254" w:lineRule="auto"/>
        <w:ind w:right="112"/>
        <w:rPr>
          <w:sz w:val="25"/>
          <w:szCs w:val="25"/>
        </w:rPr>
      </w:pPr>
      <w:r w:rsidRPr="00942892">
        <w:rPr>
          <w:sz w:val="25"/>
          <w:szCs w:val="25"/>
        </w:rPr>
        <w:t>Окислительно-восстановительные реакции. Степень окисления. Окислитель</w:t>
      </w:r>
      <w:r w:rsidRPr="00942892">
        <w:rPr>
          <w:spacing w:val="-45"/>
          <w:sz w:val="25"/>
          <w:szCs w:val="25"/>
        </w:rPr>
        <w:t xml:space="preserve"> </w:t>
      </w:r>
      <w:r w:rsidRPr="00942892">
        <w:rPr>
          <w:sz w:val="25"/>
          <w:szCs w:val="25"/>
        </w:rPr>
        <w:t xml:space="preserve">и восстановитель. </w:t>
      </w:r>
      <w:r w:rsidRPr="00942892">
        <w:rPr>
          <w:spacing w:val="-3"/>
          <w:sz w:val="25"/>
          <w:szCs w:val="25"/>
        </w:rPr>
        <w:t xml:space="preserve">Процессы </w:t>
      </w:r>
      <w:r w:rsidRPr="00942892">
        <w:rPr>
          <w:sz w:val="25"/>
          <w:szCs w:val="25"/>
        </w:rPr>
        <w:t>окисления и восстановления. Важнейшие окислители и восстановители. Метод электронного баланса. Электролиз растворов и расплавов веществ.</w:t>
      </w:r>
    </w:p>
    <w:p w:rsidR="00D116C3" w:rsidRPr="00942892" w:rsidRDefault="00D116C3" w:rsidP="00D116C3">
      <w:pPr>
        <w:pStyle w:val="2"/>
        <w:kinsoku w:val="0"/>
        <w:overflowPunct w:val="0"/>
        <w:spacing w:before="120"/>
        <w:ind w:left="680"/>
        <w:rPr>
          <w:rFonts w:ascii="Times New Roman" w:hAnsi="Times New Roman" w:cs="Times New Roman"/>
          <w:color w:val="auto"/>
          <w:sz w:val="25"/>
          <w:szCs w:val="25"/>
        </w:rPr>
      </w:pPr>
      <w:bookmarkStart w:id="131" w:name="_Toc147178583"/>
      <w:bookmarkStart w:id="132" w:name="_Toc147180409"/>
      <w:r w:rsidRPr="00942892">
        <w:rPr>
          <w:rFonts w:ascii="Times New Roman" w:hAnsi="Times New Roman" w:cs="Times New Roman"/>
          <w:color w:val="auto"/>
          <w:sz w:val="25"/>
          <w:szCs w:val="25"/>
        </w:rPr>
        <w:t>Экспериментальные методы изучения веществ и их превращений</w:t>
      </w:r>
      <w:bookmarkEnd w:id="131"/>
      <w:bookmarkEnd w:id="132"/>
    </w:p>
    <w:p w:rsidR="00D116C3" w:rsidRPr="00942892" w:rsidRDefault="00D116C3" w:rsidP="00D116C3">
      <w:pPr>
        <w:pStyle w:val="a3"/>
        <w:kinsoku w:val="0"/>
        <w:overflowPunct w:val="0"/>
        <w:spacing w:before="31" w:line="254" w:lineRule="auto"/>
        <w:ind w:right="127"/>
        <w:rPr>
          <w:sz w:val="25"/>
          <w:szCs w:val="25"/>
        </w:rPr>
      </w:pPr>
      <w:r w:rsidRPr="00942892">
        <w:rPr>
          <w:sz w:val="25"/>
          <w:szCs w:val="25"/>
        </w:rPr>
        <w:t>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D116C3" w:rsidRPr="00942892" w:rsidRDefault="00D116C3" w:rsidP="00D116C3">
      <w:pPr>
        <w:pStyle w:val="2"/>
        <w:kinsoku w:val="0"/>
        <w:overflowPunct w:val="0"/>
        <w:spacing w:before="113"/>
        <w:rPr>
          <w:rFonts w:ascii="Times New Roman" w:hAnsi="Times New Roman" w:cs="Times New Roman"/>
          <w:color w:val="auto"/>
          <w:sz w:val="25"/>
          <w:szCs w:val="25"/>
        </w:rPr>
      </w:pPr>
      <w:bookmarkStart w:id="133" w:name="_Toc147178584"/>
      <w:bookmarkStart w:id="134" w:name="_Toc147180410"/>
      <w:r w:rsidRPr="00942892">
        <w:rPr>
          <w:rFonts w:ascii="Times New Roman" w:hAnsi="Times New Roman" w:cs="Times New Roman"/>
          <w:color w:val="auto"/>
          <w:sz w:val="25"/>
          <w:szCs w:val="25"/>
        </w:rPr>
        <w:t>Неорганическая химия</w:t>
      </w:r>
      <w:bookmarkEnd w:id="133"/>
      <w:bookmarkEnd w:id="134"/>
    </w:p>
    <w:p w:rsidR="00D116C3" w:rsidRPr="00942892" w:rsidRDefault="00D116C3" w:rsidP="00D116C3">
      <w:pPr>
        <w:pStyle w:val="a3"/>
        <w:kinsoku w:val="0"/>
        <w:overflowPunct w:val="0"/>
        <w:spacing w:before="23" w:line="254" w:lineRule="auto"/>
        <w:ind w:right="126"/>
        <w:rPr>
          <w:sz w:val="25"/>
          <w:szCs w:val="25"/>
        </w:rPr>
      </w:pPr>
      <w:r w:rsidRPr="00942892">
        <w:rPr>
          <w:sz w:val="25"/>
          <w:szCs w:val="25"/>
        </w:rPr>
        <w:t xml:space="preserve">Положение неметаллов в Периодической системе химических элементов Д.И. Менделеева и особенности строения их атомов. Физические </w:t>
      </w:r>
      <w:r w:rsidRPr="00942892">
        <w:rPr>
          <w:spacing w:val="-3"/>
          <w:sz w:val="25"/>
          <w:szCs w:val="25"/>
        </w:rPr>
        <w:t xml:space="preserve">свойства </w:t>
      </w:r>
      <w:r w:rsidRPr="00942892">
        <w:rPr>
          <w:sz w:val="25"/>
          <w:szCs w:val="25"/>
        </w:rPr>
        <w:t xml:space="preserve">неметаллов. Аллотропия неметаллов (на примере кислорода, </w:t>
      </w:r>
      <w:r w:rsidRPr="00942892">
        <w:rPr>
          <w:spacing w:val="-3"/>
          <w:sz w:val="25"/>
          <w:szCs w:val="25"/>
        </w:rPr>
        <w:t xml:space="preserve">серы, </w:t>
      </w:r>
      <w:r w:rsidRPr="00942892">
        <w:rPr>
          <w:sz w:val="25"/>
          <w:szCs w:val="25"/>
        </w:rPr>
        <w:t>фосфора и углерода).</w:t>
      </w:r>
    </w:p>
    <w:p w:rsidR="00D116C3" w:rsidRPr="00942892" w:rsidRDefault="00D116C3" w:rsidP="00D116C3">
      <w:pPr>
        <w:pStyle w:val="a3"/>
        <w:kinsoku w:val="0"/>
        <w:overflowPunct w:val="0"/>
        <w:spacing w:line="254" w:lineRule="auto"/>
        <w:ind w:right="107"/>
        <w:rPr>
          <w:i/>
          <w:iCs/>
          <w:sz w:val="25"/>
          <w:szCs w:val="25"/>
        </w:rPr>
      </w:pPr>
      <w:r w:rsidRPr="00942892">
        <w:rPr>
          <w:sz w:val="25"/>
          <w:szCs w:val="25"/>
        </w:rPr>
        <w:t xml:space="preserve">Водород. Получение, физические и химические свойства: реакции с металлами и неметаллами, восстановительные свойства. Гидриды. </w:t>
      </w:r>
      <w:r w:rsidRPr="00942892">
        <w:rPr>
          <w:i/>
          <w:iCs/>
          <w:sz w:val="25"/>
          <w:szCs w:val="25"/>
        </w:rPr>
        <w:t>Топливные элементы.</w:t>
      </w:r>
    </w:p>
    <w:p w:rsidR="00D116C3" w:rsidRPr="00942892" w:rsidRDefault="00D116C3" w:rsidP="00D116C3">
      <w:pPr>
        <w:pStyle w:val="a3"/>
        <w:kinsoku w:val="0"/>
        <w:overflowPunct w:val="0"/>
        <w:spacing w:line="254" w:lineRule="auto"/>
        <w:ind w:right="117"/>
        <w:rPr>
          <w:sz w:val="25"/>
          <w:szCs w:val="25"/>
        </w:rPr>
      </w:pPr>
      <w:r w:rsidRPr="00942892">
        <w:rPr>
          <w:sz w:val="25"/>
          <w:szCs w:val="25"/>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D116C3" w:rsidRPr="00942892" w:rsidRDefault="00D116C3" w:rsidP="00D116C3">
      <w:pPr>
        <w:pStyle w:val="a3"/>
        <w:kinsoku w:val="0"/>
        <w:overflowPunct w:val="0"/>
        <w:spacing w:before="5" w:line="252" w:lineRule="auto"/>
        <w:ind w:right="119"/>
        <w:rPr>
          <w:sz w:val="25"/>
          <w:szCs w:val="25"/>
        </w:rPr>
      </w:pPr>
      <w:r w:rsidRPr="00942892">
        <w:rPr>
          <w:sz w:val="25"/>
          <w:szCs w:val="25"/>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D116C3" w:rsidRPr="00942892" w:rsidRDefault="00D116C3" w:rsidP="00D116C3">
      <w:pPr>
        <w:pStyle w:val="a3"/>
        <w:kinsoku w:val="0"/>
        <w:overflowPunct w:val="0"/>
        <w:spacing w:before="8" w:line="254" w:lineRule="auto"/>
        <w:ind w:right="114"/>
        <w:rPr>
          <w:sz w:val="25"/>
          <w:szCs w:val="25"/>
        </w:rPr>
      </w:pPr>
      <w:r w:rsidRPr="00942892">
        <w:rPr>
          <w:sz w:val="25"/>
          <w:szCs w:val="25"/>
        </w:rPr>
        <w:t xml:space="preserve">Сера. Нахождение в природе, способы получения, физические и химические свойства. Сероводород, сульфиды. Оксид </w:t>
      </w:r>
      <w:r w:rsidRPr="00942892">
        <w:rPr>
          <w:spacing w:val="-3"/>
          <w:sz w:val="25"/>
          <w:szCs w:val="25"/>
        </w:rPr>
        <w:t xml:space="preserve">серы(IV), </w:t>
      </w:r>
      <w:r w:rsidRPr="00942892">
        <w:rPr>
          <w:sz w:val="25"/>
          <w:szCs w:val="25"/>
        </w:rPr>
        <w:t xml:space="preserve">оксид серы(VI). Сернистая и </w:t>
      </w:r>
      <w:r w:rsidRPr="00942892">
        <w:rPr>
          <w:spacing w:val="-3"/>
          <w:sz w:val="25"/>
          <w:szCs w:val="25"/>
        </w:rPr>
        <w:t>серная</w:t>
      </w:r>
      <w:r w:rsidRPr="00942892">
        <w:rPr>
          <w:spacing w:val="-9"/>
          <w:sz w:val="25"/>
          <w:szCs w:val="25"/>
        </w:rPr>
        <w:t xml:space="preserve"> </w:t>
      </w:r>
      <w:r w:rsidRPr="00942892">
        <w:rPr>
          <w:sz w:val="25"/>
          <w:szCs w:val="25"/>
        </w:rPr>
        <w:t>кислоты</w:t>
      </w:r>
      <w:r w:rsidRPr="00942892">
        <w:rPr>
          <w:spacing w:val="-11"/>
          <w:sz w:val="25"/>
          <w:szCs w:val="25"/>
        </w:rPr>
        <w:t xml:space="preserve"> </w:t>
      </w:r>
      <w:r w:rsidRPr="00942892">
        <w:rPr>
          <w:sz w:val="25"/>
          <w:szCs w:val="25"/>
        </w:rPr>
        <w:t>и</w:t>
      </w:r>
      <w:r w:rsidRPr="00942892">
        <w:rPr>
          <w:spacing w:val="-9"/>
          <w:sz w:val="25"/>
          <w:szCs w:val="25"/>
        </w:rPr>
        <w:t xml:space="preserve"> </w:t>
      </w:r>
      <w:r w:rsidRPr="00942892">
        <w:rPr>
          <w:sz w:val="25"/>
          <w:szCs w:val="25"/>
        </w:rPr>
        <w:t>их</w:t>
      </w:r>
      <w:r w:rsidRPr="00942892">
        <w:rPr>
          <w:spacing w:val="-12"/>
          <w:sz w:val="25"/>
          <w:szCs w:val="25"/>
        </w:rPr>
        <w:t xml:space="preserve"> </w:t>
      </w:r>
      <w:r w:rsidRPr="00942892">
        <w:rPr>
          <w:spacing w:val="-3"/>
          <w:sz w:val="25"/>
          <w:szCs w:val="25"/>
        </w:rPr>
        <w:t>соли.</w:t>
      </w:r>
      <w:r w:rsidRPr="00942892">
        <w:rPr>
          <w:spacing w:val="-8"/>
          <w:sz w:val="25"/>
          <w:szCs w:val="25"/>
        </w:rPr>
        <w:t xml:space="preserve"> </w:t>
      </w:r>
      <w:r w:rsidRPr="00942892">
        <w:rPr>
          <w:sz w:val="25"/>
          <w:szCs w:val="25"/>
        </w:rPr>
        <w:t>Особенности</w:t>
      </w:r>
      <w:r w:rsidRPr="00942892">
        <w:rPr>
          <w:spacing w:val="-9"/>
          <w:sz w:val="25"/>
          <w:szCs w:val="25"/>
        </w:rPr>
        <w:t xml:space="preserve"> </w:t>
      </w:r>
      <w:r w:rsidRPr="00942892">
        <w:rPr>
          <w:sz w:val="25"/>
          <w:szCs w:val="25"/>
        </w:rPr>
        <w:t>свойств</w:t>
      </w:r>
      <w:r w:rsidRPr="00942892">
        <w:rPr>
          <w:spacing w:val="-12"/>
          <w:sz w:val="25"/>
          <w:szCs w:val="25"/>
        </w:rPr>
        <w:t xml:space="preserve"> </w:t>
      </w:r>
      <w:r w:rsidRPr="00942892">
        <w:rPr>
          <w:sz w:val="25"/>
          <w:szCs w:val="25"/>
        </w:rPr>
        <w:t>серной</w:t>
      </w:r>
      <w:r w:rsidRPr="00942892">
        <w:rPr>
          <w:spacing w:val="-9"/>
          <w:sz w:val="25"/>
          <w:szCs w:val="25"/>
        </w:rPr>
        <w:t xml:space="preserve"> </w:t>
      </w:r>
      <w:r w:rsidRPr="00942892">
        <w:rPr>
          <w:sz w:val="25"/>
          <w:szCs w:val="25"/>
        </w:rPr>
        <w:t>кислоты.</w:t>
      </w:r>
      <w:r w:rsidRPr="00942892">
        <w:rPr>
          <w:spacing w:val="-8"/>
          <w:sz w:val="25"/>
          <w:szCs w:val="25"/>
        </w:rPr>
        <w:t xml:space="preserve"> </w:t>
      </w:r>
      <w:r w:rsidRPr="00942892">
        <w:rPr>
          <w:sz w:val="25"/>
          <w:szCs w:val="25"/>
        </w:rPr>
        <w:t>Применение</w:t>
      </w:r>
      <w:r w:rsidRPr="00942892">
        <w:rPr>
          <w:spacing w:val="1"/>
          <w:sz w:val="25"/>
          <w:szCs w:val="25"/>
        </w:rPr>
        <w:t xml:space="preserve"> </w:t>
      </w:r>
      <w:r w:rsidRPr="00942892">
        <w:rPr>
          <w:spacing w:val="-3"/>
          <w:sz w:val="25"/>
          <w:szCs w:val="25"/>
        </w:rPr>
        <w:t xml:space="preserve">серы </w:t>
      </w:r>
      <w:r w:rsidRPr="00942892">
        <w:rPr>
          <w:sz w:val="25"/>
          <w:szCs w:val="25"/>
        </w:rPr>
        <w:t>и её</w:t>
      </w:r>
      <w:r w:rsidRPr="00942892">
        <w:rPr>
          <w:spacing w:val="-10"/>
          <w:sz w:val="25"/>
          <w:szCs w:val="25"/>
        </w:rPr>
        <w:t xml:space="preserve"> </w:t>
      </w:r>
      <w:r w:rsidRPr="00942892">
        <w:rPr>
          <w:sz w:val="25"/>
          <w:szCs w:val="25"/>
        </w:rPr>
        <w:t>соединений.</w:t>
      </w:r>
    </w:p>
    <w:p w:rsidR="00D116C3" w:rsidRPr="00942892" w:rsidRDefault="00D116C3" w:rsidP="00D116C3">
      <w:pPr>
        <w:pStyle w:val="a3"/>
        <w:kinsoku w:val="0"/>
        <w:overflowPunct w:val="0"/>
        <w:spacing w:line="254" w:lineRule="auto"/>
        <w:ind w:right="123"/>
        <w:rPr>
          <w:sz w:val="25"/>
          <w:szCs w:val="25"/>
        </w:rPr>
      </w:pPr>
      <w:r w:rsidRPr="00942892">
        <w:rPr>
          <w:sz w:val="25"/>
          <w:szCs w:val="25"/>
        </w:rPr>
        <w:t>Азот. Нахождение в природе, способы получения, физические и химические свойства.</w:t>
      </w:r>
      <w:r w:rsidRPr="00942892">
        <w:rPr>
          <w:spacing w:val="-7"/>
          <w:sz w:val="25"/>
          <w:szCs w:val="25"/>
        </w:rPr>
        <w:t xml:space="preserve"> </w:t>
      </w:r>
      <w:r w:rsidRPr="00942892">
        <w:rPr>
          <w:sz w:val="25"/>
          <w:szCs w:val="25"/>
        </w:rPr>
        <w:t>Аммиак,</w:t>
      </w:r>
      <w:r w:rsidRPr="00942892">
        <w:rPr>
          <w:spacing w:val="-14"/>
          <w:sz w:val="25"/>
          <w:szCs w:val="25"/>
        </w:rPr>
        <w:t xml:space="preserve"> </w:t>
      </w:r>
      <w:r w:rsidRPr="00942892">
        <w:rPr>
          <w:sz w:val="25"/>
          <w:szCs w:val="25"/>
        </w:rPr>
        <w:t>нитриды.</w:t>
      </w:r>
      <w:r w:rsidRPr="00942892">
        <w:rPr>
          <w:spacing w:val="-7"/>
          <w:sz w:val="25"/>
          <w:szCs w:val="25"/>
        </w:rPr>
        <w:t xml:space="preserve"> </w:t>
      </w:r>
      <w:r w:rsidRPr="00942892">
        <w:rPr>
          <w:sz w:val="25"/>
          <w:szCs w:val="25"/>
        </w:rPr>
        <w:t>Оксиды</w:t>
      </w:r>
      <w:r w:rsidRPr="00942892">
        <w:rPr>
          <w:spacing w:val="-10"/>
          <w:sz w:val="25"/>
          <w:szCs w:val="25"/>
        </w:rPr>
        <w:t xml:space="preserve"> </w:t>
      </w:r>
      <w:r w:rsidRPr="00942892">
        <w:rPr>
          <w:spacing w:val="-3"/>
          <w:sz w:val="25"/>
          <w:szCs w:val="25"/>
        </w:rPr>
        <w:t>азота.</w:t>
      </w:r>
      <w:r w:rsidRPr="00942892">
        <w:rPr>
          <w:spacing w:val="-7"/>
          <w:sz w:val="25"/>
          <w:szCs w:val="25"/>
        </w:rPr>
        <w:t xml:space="preserve"> </w:t>
      </w:r>
      <w:r w:rsidRPr="00942892">
        <w:rPr>
          <w:sz w:val="25"/>
          <w:szCs w:val="25"/>
        </w:rPr>
        <w:t>Азотистая</w:t>
      </w:r>
      <w:r w:rsidRPr="00942892">
        <w:rPr>
          <w:spacing w:val="-8"/>
          <w:sz w:val="25"/>
          <w:szCs w:val="25"/>
        </w:rPr>
        <w:t xml:space="preserve"> </w:t>
      </w:r>
      <w:r w:rsidRPr="00942892">
        <w:rPr>
          <w:sz w:val="25"/>
          <w:szCs w:val="25"/>
        </w:rPr>
        <w:t>и</w:t>
      </w:r>
      <w:r w:rsidRPr="00942892">
        <w:rPr>
          <w:spacing w:val="-8"/>
          <w:sz w:val="25"/>
          <w:szCs w:val="25"/>
        </w:rPr>
        <w:t xml:space="preserve"> </w:t>
      </w:r>
      <w:r w:rsidRPr="00942892">
        <w:rPr>
          <w:sz w:val="25"/>
          <w:szCs w:val="25"/>
        </w:rPr>
        <w:t>азотная</w:t>
      </w:r>
      <w:r w:rsidRPr="00942892">
        <w:rPr>
          <w:spacing w:val="-8"/>
          <w:sz w:val="25"/>
          <w:szCs w:val="25"/>
        </w:rPr>
        <w:t xml:space="preserve"> </w:t>
      </w:r>
      <w:r w:rsidRPr="00942892">
        <w:rPr>
          <w:sz w:val="25"/>
          <w:szCs w:val="25"/>
        </w:rPr>
        <w:t>кислоты</w:t>
      </w:r>
      <w:r w:rsidRPr="00942892">
        <w:rPr>
          <w:spacing w:val="-10"/>
          <w:sz w:val="25"/>
          <w:szCs w:val="25"/>
        </w:rPr>
        <w:t xml:space="preserve"> </w:t>
      </w:r>
      <w:r w:rsidRPr="00942892">
        <w:rPr>
          <w:sz w:val="25"/>
          <w:szCs w:val="25"/>
        </w:rPr>
        <w:t>и</w:t>
      </w:r>
      <w:r w:rsidRPr="00942892">
        <w:rPr>
          <w:spacing w:val="-8"/>
          <w:sz w:val="25"/>
          <w:szCs w:val="25"/>
        </w:rPr>
        <w:t xml:space="preserve"> </w:t>
      </w:r>
      <w:r w:rsidRPr="00942892">
        <w:rPr>
          <w:sz w:val="25"/>
          <w:szCs w:val="25"/>
        </w:rPr>
        <w:t>их</w:t>
      </w:r>
      <w:r w:rsidRPr="00942892">
        <w:rPr>
          <w:spacing w:val="-12"/>
          <w:sz w:val="25"/>
          <w:szCs w:val="25"/>
        </w:rPr>
        <w:t xml:space="preserve"> </w:t>
      </w:r>
      <w:r w:rsidRPr="00942892">
        <w:rPr>
          <w:spacing w:val="-3"/>
          <w:sz w:val="25"/>
          <w:szCs w:val="25"/>
        </w:rPr>
        <w:t xml:space="preserve">соли. </w:t>
      </w:r>
      <w:r w:rsidRPr="00942892">
        <w:rPr>
          <w:sz w:val="25"/>
          <w:szCs w:val="25"/>
        </w:rPr>
        <w:t xml:space="preserve">Особенности свойств </w:t>
      </w:r>
      <w:r w:rsidRPr="00942892">
        <w:rPr>
          <w:sz w:val="25"/>
          <w:szCs w:val="25"/>
        </w:rPr>
        <w:lastRenderedPageBreak/>
        <w:t>азотной кислоты. Применение азота и его соединений. Азотные</w:t>
      </w:r>
      <w:r w:rsidRPr="00942892">
        <w:rPr>
          <w:spacing w:val="-11"/>
          <w:sz w:val="25"/>
          <w:szCs w:val="25"/>
        </w:rPr>
        <w:t xml:space="preserve"> </w:t>
      </w:r>
      <w:r w:rsidRPr="00942892">
        <w:rPr>
          <w:sz w:val="25"/>
          <w:szCs w:val="25"/>
        </w:rPr>
        <w:t>удобрения.</w:t>
      </w:r>
    </w:p>
    <w:p w:rsidR="00D116C3" w:rsidRPr="00942892" w:rsidRDefault="00D116C3" w:rsidP="00D116C3">
      <w:pPr>
        <w:pStyle w:val="a3"/>
        <w:kinsoku w:val="0"/>
        <w:overflowPunct w:val="0"/>
        <w:spacing w:line="254" w:lineRule="auto"/>
        <w:ind w:right="113"/>
        <w:rPr>
          <w:sz w:val="25"/>
          <w:szCs w:val="25"/>
        </w:rPr>
      </w:pPr>
      <w:r w:rsidRPr="00942892">
        <w:rPr>
          <w:spacing w:val="-3"/>
          <w:sz w:val="25"/>
          <w:szCs w:val="25"/>
        </w:rPr>
        <w:t xml:space="preserve">Фосфор. </w:t>
      </w:r>
      <w:r w:rsidRPr="00942892">
        <w:rPr>
          <w:sz w:val="25"/>
          <w:szCs w:val="25"/>
        </w:rPr>
        <w:t xml:space="preserve">Нахождение в природе, способы получения, физические и химические </w:t>
      </w:r>
      <w:r w:rsidRPr="00942892">
        <w:rPr>
          <w:spacing w:val="-3"/>
          <w:sz w:val="25"/>
          <w:szCs w:val="25"/>
        </w:rPr>
        <w:t xml:space="preserve">свойства. </w:t>
      </w:r>
      <w:r w:rsidRPr="00942892">
        <w:rPr>
          <w:sz w:val="25"/>
          <w:szCs w:val="25"/>
        </w:rPr>
        <w:t xml:space="preserve">Фосфиды и фосфин. Оксиды фосфора, фосфорная кислота и её </w:t>
      </w:r>
      <w:r w:rsidRPr="00942892">
        <w:rPr>
          <w:spacing w:val="-3"/>
          <w:sz w:val="25"/>
          <w:szCs w:val="25"/>
        </w:rPr>
        <w:t xml:space="preserve">соли. </w:t>
      </w:r>
      <w:r w:rsidRPr="00942892">
        <w:rPr>
          <w:i/>
          <w:iCs/>
          <w:sz w:val="25"/>
          <w:szCs w:val="25"/>
        </w:rPr>
        <w:t xml:space="preserve">Метафосфорная и пирофосфорная </w:t>
      </w:r>
      <w:r w:rsidRPr="00942892">
        <w:rPr>
          <w:i/>
          <w:iCs/>
          <w:spacing w:val="-3"/>
          <w:sz w:val="25"/>
          <w:szCs w:val="25"/>
        </w:rPr>
        <w:t xml:space="preserve">кислоты, </w:t>
      </w:r>
      <w:r w:rsidRPr="00942892">
        <w:rPr>
          <w:i/>
          <w:iCs/>
          <w:sz w:val="25"/>
          <w:szCs w:val="25"/>
        </w:rPr>
        <w:t>фосфористая и фосфорноватистая кислоты</w:t>
      </w:r>
      <w:r w:rsidRPr="00942892">
        <w:rPr>
          <w:sz w:val="25"/>
          <w:szCs w:val="25"/>
        </w:rPr>
        <w:t>. Применение фосфора и его соединений. Фосфорные</w:t>
      </w:r>
      <w:r w:rsidRPr="00942892">
        <w:rPr>
          <w:spacing w:val="-12"/>
          <w:sz w:val="25"/>
          <w:szCs w:val="25"/>
        </w:rPr>
        <w:t xml:space="preserve"> </w:t>
      </w:r>
      <w:r w:rsidRPr="00942892">
        <w:rPr>
          <w:sz w:val="25"/>
          <w:szCs w:val="25"/>
        </w:rPr>
        <w:t>удобрения.</w:t>
      </w:r>
    </w:p>
    <w:p w:rsidR="00D116C3" w:rsidRPr="00942892" w:rsidRDefault="00D116C3" w:rsidP="00D116C3">
      <w:pPr>
        <w:pStyle w:val="a3"/>
        <w:kinsoku w:val="0"/>
        <w:overflowPunct w:val="0"/>
        <w:spacing w:before="89" w:line="259" w:lineRule="auto"/>
        <w:ind w:right="116"/>
        <w:rPr>
          <w:sz w:val="25"/>
          <w:szCs w:val="25"/>
        </w:rPr>
      </w:pPr>
      <w:r w:rsidRPr="00942892">
        <w:rPr>
          <w:sz w:val="25"/>
          <w:szCs w:val="25"/>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w:t>
      </w:r>
      <w:r w:rsidRPr="00942892">
        <w:rPr>
          <w:i/>
          <w:iCs/>
          <w:sz w:val="25"/>
          <w:szCs w:val="25"/>
        </w:rPr>
        <w:t>адсорбция</w:t>
      </w:r>
      <w:r w:rsidRPr="00942892">
        <w:rPr>
          <w:sz w:val="25"/>
          <w:szCs w:val="25"/>
        </w:rPr>
        <w:t xml:space="preserve">. </w:t>
      </w:r>
      <w:r w:rsidRPr="00942892">
        <w:rPr>
          <w:i/>
          <w:iCs/>
          <w:sz w:val="25"/>
          <w:szCs w:val="25"/>
        </w:rPr>
        <w:t>Фуллерены, графен, углеродные нанотрубки</w:t>
      </w:r>
      <w:r w:rsidRPr="00942892">
        <w:rPr>
          <w:sz w:val="25"/>
          <w:szCs w:val="25"/>
        </w:rPr>
        <w:t>. Применение простых веществ, образованных углеродом, и его соединений.</w:t>
      </w:r>
    </w:p>
    <w:p w:rsidR="00D116C3" w:rsidRPr="00942892" w:rsidRDefault="00D116C3" w:rsidP="00D116C3">
      <w:pPr>
        <w:pStyle w:val="a3"/>
        <w:kinsoku w:val="0"/>
        <w:overflowPunct w:val="0"/>
        <w:spacing w:line="261" w:lineRule="auto"/>
        <w:ind w:right="110"/>
        <w:rPr>
          <w:sz w:val="25"/>
          <w:szCs w:val="25"/>
        </w:rPr>
      </w:pPr>
      <w:r w:rsidRPr="00942892">
        <w:rPr>
          <w:sz w:val="25"/>
          <w:szCs w:val="25"/>
        </w:rPr>
        <w:t xml:space="preserve">Кремний. </w:t>
      </w:r>
      <w:r w:rsidRPr="00942892">
        <w:rPr>
          <w:spacing w:val="-3"/>
          <w:sz w:val="25"/>
          <w:szCs w:val="25"/>
        </w:rPr>
        <w:t xml:space="preserve">Нахождение </w:t>
      </w:r>
      <w:r w:rsidRPr="00942892">
        <w:rPr>
          <w:sz w:val="25"/>
          <w:szCs w:val="25"/>
        </w:rPr>
        <w:t xml:space="preserve">в природе, способы получения, физические и химические </w:t>
      </w:r>
      <w:r w:rsidRPr="00942892">
        <w:rPr>
          <w:spacing w:val="-3"/>
          <w:sz w:val="25"/>
          <w:szCs w:val="25"/>
        </w:rPr>
        <w:t xml:space="preserve">свойства. </w:t>
      </w:r>
      <w:r w:rsidRPr="00942892">
        <w:rPr>
          <w:sz w:val="25"/>
          <w:szCs w:val="25"/>
        </w:rPr>
        <w:t>Оксид кремния(IV), кремниевая кислота, силикаты. Применение кремния и его соединений. Стекло, его получение, виды</w:t>
      </w:r>
      <w:r w:rsidRPr="00942892">
        <w:rPr>
          <w:spacing w:val="-49"/>
          <w:sz w:val="25"/>
          <w:szCs w:val="25"/>
        </w:rPr>
        <w:t xml:space="preserve"> </w:t>
      </w:r>
      <w:r w:rsidRPr="00942892">
        <w:rPr>
          <w:sz w:val="25"/>
          <w:szCs w:val="25"/>
        </w:rPr>
        <w:t>стекла.</w:t>
      </w:r>
    </w:p>
    <w:p w:rsidR="00D116C3" w:rsidRPr="00942892" w:rsidRDefault="00D116C3" w:rsidP="00D116C3">
      <w:pPr>
        <w:pStyle w:val="a3"/>
        <w:kinsoku w:val="0"/>
        <w:overflowPunct w:val="0"/>
        <w:spacing w:line="259" w:lineRule="auto"/>
        <w:ind w:right="108"/>
        <w:rPr>
          <w:sz w:val="25"/>
          <w:szCs w:val="25"/>
        </w:rPr>
      </w:pPr>
      <w:r w:rsidRPr="00942892">
        <w:rPr>
          <w:sz w:val="25"/>
          <w:szCs w:val="25"/>
        </w:rPr>
        <w:t xml:space="preserve">Положение металлов в Периодической системе химических элементов. Особенности строения электронных оболочек атомов металлов. </w:t>
      </w:r>
      <w:r w:rsidRPr="00942892">
        <w:rPr>
          <w:i/>
          <w:iCs/>
          <w:sz w:val="25"/>
          <w:szCs w:val="25"/>
        </w:rPr>
        <w:t xml:space="preserve">Распространение химических элементов-металлов в земной коре. </w:t>
      </w:r>
      <w:r w:rsidRPr="00942892">
        <w:rPr>
          <w:sz w:val="25"/>
          <w:szCs w:val="25"/>
        </w:rPr>
        <w:t>Общие физические свойства металлов. Применение металлов в быту и технике. Сплавы металлов.</w:t>
      </w:r>
    </w:p>
    <w:p w:rsidR="00D116C3" w:rsidRPr="00942892" w:rsidRDefault="00D116C3" w:rsidP="00D116C3">
      <w:pPr>
        <w:pStyle w:val="a3"/>
        <w:kinsoku w:val="0"/>
        <w:overflowPunct w:val="0"/>
        <w:spacing w:line="261" w:lineRule="auto"/>
        <w:ind w:right="123"/>
        <w:rPr>
          <w:sz w:val="25"/>
          <w:szCs w:val="25"/>
        </w:rPr>
      </w:pPr>
      <w:r w:rsidRPr="00942892">
        <w:rPr>
          <w:sz w:val="25"/>
          <w:szCs w:val="25"/>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D116C3" w:rsidRPr="00942892" w:rsidRDefault="00D116C3" w:rsidP="00D116C3">
      <w:pPr>
        <w:pStyle w:val="a3"/>
        <w:kinsoku w:val="0"/>
        <w:overflowPunct w:val="0"/>
        <w:spacing w:line="256" w:lineRule="auto"/>
        <w:ind w:right="113"/>
        <w:rPr>
          <w:sz w:val="25"/>
          <w:szCs w:val="25"/>
        </w:rPr>
      </w:pPr>
      <w:r w:rsidRPr="00942892">
        <w:rPr>
          <w:sz w:val="25"/>
          <w:szCs w:val="25"/>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D116C3" w:rsidRPr="00942892" w:rsidRDefault="00D116C3" w:rsidP="00D116C3">
      <w:pPr>
        <w:pStyle w:val="a3"/>
        <w:kinsoku w:val="0"/>
        <w:overflowPunct w:val="0"/>
        <w:spacing w:before="9" w:line="259" w:lineRule="auto"/>
        <w:ind w:right="112"/>
        <w:rPr>
          <w:sz w:val="25"/>
          <w:szCs w:val="25"/>
        </w:rPr>
      </w:pPr>
      <w:r w:rsidRPr="00942892">
        <w:rPr>
          <w:sz w:val="25"/>
          <w:szCs w:val="25"/>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D116C3" w:rsidRPr="00942892" w:rsidRDefault="00D116C3" w:rsidP="00D116C3">
      <w:pPr>
        <w:pStyle w:val="a3"/>
        <w:kinsoku w:val="0"/>
        <w:overflowPunct w:val="0"/>
        <w:spacing w:line="256" w:lineRule="auto"/>
        <w:ind w:right="107"/>
        <w:rPr>
          <w:sz w:val="25"/>
          <w:szCs w:val="25"/>
        </w:rPr>
      </w:pPr>
      <w:r w:rsidRPr="00942892">
        <w:rPr>
          <w:sz w:val="25"/>
          <w:szCs w:val="25"/>
        </w:rP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D116C3" w:rsidRPr="00942892" w:rsidRDefault="00D116C3" w:rsidP="00D116C3">
      <w:pPr>
        <w:pStyle w:val="a3"/>
        <w:kinsoku w:val="0"/>
        <w:overflowPunct w:val="0"/>
        <w:spacing w:before="9" w:line="256" w:lineRule="auto"/>
        <w:ind w:right="117"/>
        <w:rPr>
          <w:sz w:val="25"/>
          <w:szCs w:val="25"/>
        </w:rPr>
      </w:pPr>
      <w:r w:rsidRPr="00942892">
        <w:rPr>
          <w:sz w:val="25"/>
          <w:szCs w:val="25"/>
        </w:rPr>
        <w:t>Общая характеристика металлов побочных подгрупп (Б-групп) Периодической системы химических элементов.</w:t>
      </w:r>
    </w:p>
    <w:p w:rsidR="00D116C3" w:rsidRPr="00942892" w:rsidRDefault="00D116C3" w:rsidP="00D116C3">
      <w:pPr>
        <w:pStyle w:val="a3"/>
        <w:kinsoku w:val="0"/>
        <w:overflowPunct w:val="0"/>
        <w:spacing w:before="2" w:line="261" w:lineRule="auto"/>
        <w:ind w:right="110"/>
        <w:rPr>
          <w:spacing w:val="-3"/>
          <w:sz w:val="25"/>
          <w:szCs w:val="25"/>
        </w:rPr>
      </w:pPr>
      <w:r w:rsidRPr="00942892">
        <w:rPr>
          <w:sz w:val="25"/>
          <w:szCs w:val="25"/>
        </w:rPr>
        <w:t xml:space="preserve">Физические и химические </w:t>
      </w:r>
      <w:r w:rsidRPr="00942892">
        <w:rPr>
          <w:spacing w:val="-3"/>
          <w:sz w:val="25"/>
          <w:szCs w:val="25"/>
        </w:rPr>
        <w:t xml:space="preserve">свойства </w:t>
      </w:r>
      <w:r w:rsidRPr="00942892">
        <w:rPr>
          <w:sz w:val="25"/>
          <w:szCs w:val="25"/>
        </w:rPr>
        <w:t xml:space="preserve">хрома и его соединений. Оксиды и гидроксиды хрома(II), </w:t>
      </w:r>
      <w:r w:rsidRPr="00942892">
        <w:rPr>
          <w:spacing w:val="-3"/>
          <w:sz w:val="25"/>
          <w:szCs w:val="25"/>
        </w:rPr>
        <w:t xml:space="preserve">хрома(III) </w:t>
      </w:r>
      <w:r w:rsidRPr="00942892">
        <w:rPr>
          <w:sz w:val="25"/>
          <w:szCs w:val="25"/>
        </w:rPr>
        <w:t>и хрома(VI). Хроматы и дихроматы, их окислительные свойства. Получение и применение</w:t>
      </w:r>
      <w:r w:rsidRPr="00942892">
        <w:rPr>
          <w:spacing w:val="-27"/>
          <w:sz w:val="25"/>
          <w:szCs w:val="25"/>
        </w:rPr>
        <w:t xml:space="preserve"> </w:t>
      </w:r>
      <w:r w:rsidRPr="00942892">
        <w:rPr>
          <w:spacing w:val="-3"/>
          <w:sz w:val="25"/>
          <w:szCs w:val="25"/>
        </w:rPr>
        <w:t>хрома.</w:t>
      </w:r>
    </w:p>
    <w:p w:rsidR="00D116C3" w:rsidRPr="00942892" w:rsidRDefault="00D116C3" w:rsidP="00D116C3">
      <w:pPr>
        <w:pStyle w:val="a3"/>
        <w:kinsoku w:val="0"/>
        <w:overflowPunct w:val="0"/>
        <w:spacing w:line="256" w:lineRule="auto"/>
        <w:ind w:right="122"/>
        <w:rPr>
          <w:sz w:val="25"/>
          <w:szCs w:val="25"/>
        </w:rPr>
      </w:pPr>
      <w:r w:rsidRPr="00942892">
        <w:rPr>
          <w:sz w:val="25"/>
          <w:szCs w:val="25"/>
        </w:rPr>
        <w:t>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w:t>
      </w:r>
    </w:p>
    <w:p w:rsidR="00D116C3" w:rsidRPr="00942892" w:rsidRDefault="00D116C3" w:rsidP="00D116C3">
      <w:pPr>
        <w:pStyle w:val="a3"/>
        <w:kinsoku w:val="0"/>
        <w:overflowPunct w:val="0"/>
        <w:spacing w:before="9" w:line="256" w:lineRule="auto"/>
        <w:ind w:right="124"/>
        <w:rPr>
          <w:sz w:val="25"/>
          <w:szCs w:val="25"/>
        </w:rPr>
      </w:pPr>
      <w:r w:rsidRPr="00942892">
        <w:rPr>
          <w:sz w:val="25"/>
          <w:szCs w:val="25"/>
        </w:rPr>
        <w:t xml:space="preserve">Физические и химические </w:t>
      </w:r>
      <w:r w:rsidRPr="00942892">
        <w:rPr>
          <w:spacing w:val="-3"/>
          <w:sz w:val="25"/>
          <w:szCs w:val="25"/>
        </w:rPr>
        <w:t xml:space="preserve">свойства </w:t>
      </w:r>
      <w:r w:rsidRPr="00942892">
        <w:rPr>
          <w:sz w:val="25"/>
          <w:szCs w:val="25"/>
        </w:rPr>
        <w:t xml:space="preserve">железа и его соединений. Оксиды, гидроксиды и </w:t>
      </w:r>
      <w:r w:rsidRPr="00942892">
        <w:rPr>
          <w:spacing w:val="-3"/>
          <w:sz w:val="25"/>
          <w:szCs w:val="25"/>
        </w:rPr>
        <w:t xml:space="preserve">соли железа(II) </w:t>
      </w:r>
      <w:r w:rsidRPr="00942892">
        <w:rPr>
          <w:sz w:val="25"/>
          <w:szCs w:val="25"/>
        </w:rPr>
        <w:t xml:space="preserve">и железа(III). Получение и применение </w:t>
      </w:r>
      <w:r w:rsidRPr="00942892">
        <w:rPr>
          <w:spacing w:val="-2"/>
          <w:sz w:val="25"/>
          <w:szCs w:val="25"/>
        </w:rPr>
        <w:t>железа</w:t>
      </w:r>
      <w:r w:rsidRPr="00942892">
        <w:rPr>
          <w:spacing w:val="66"/>
          <w:sz w:val="25"/>
          <w:szCs w:val="25"/>
        </w:rPr>
        <w:t xml:space="preserve"> </w:t>
      </w:r>
      <w:r w:rsidRPr="00942892">
        <w:rPr>
          <w:sz w:val="25"/>
          <w:szCs w:val="25"/>
        </w:rPr>
        <w:t>и его</w:t>
      </w:r>
      <w:r w:rsidRPr="00942892">
        <w:rPr>
          <w:spacing w:val="-13"/>
          <w:sz w:val="25"/>
          <w:szCs w:val="25"/>
        </w:rPr>
        <w:t xml:space="preserve"> </w:t>
      </w:r>
      <w:r w:rsidRPr="00942892">
        <w:rPr>
          <w:sz w:val="25"/>
          <w:szCs w:val="25"/>
        </w:rPr>
        <w:t>сплавов.</w:t>
      </w:r>
    </w:p>
    <w:p w:rsidR="00D116C3" w:rsidRPr="00942892" w:rsidRDefault="00D116C3" w:rsidP="00D116C3">
      <w:pPr>
        <w:pStyle w:val="a3"/>
        <w:kinsoku w:val="0"/>
        <w:overflowPunct w:val="0"/>
        <w:spacing w:before="2" w:line="264" w:lineRule="auto"/>
        <w:ind w:right="127"/>
        <w:rPr>
          <w:sz w:val="25"/>
          <w:szCs w:val="25"/>
        </w:rPr>
      </w:pPr>
      <w:r w:rsidRPr="00942892">
        <w:rPr>
          <w:sz w:val="25"/>
          <w:szCs w:val="25"/>
        </w:rPr>
        <w:t xml:space="preserve">Физические и химические </w:t>
      </w:r>
      <w:r w:rsidRPr="00942892">
        <w:rPr>
          <w:spacing w:val="-3"/>
          <w:sz w:val="25"/>
          <w:szCs w:val="25"/>
        </w:rPr>
        <w:t xml:space="preserve">свойства </w:t>
      </w:r>
      <w:r w:rsidRPr="00942892">
        <w:rPr>
          <w:sz w:val="25"/>
          <w:szCs w:val="25"/>
        </w:rPr>
        <w:t xml:space="preserve">меди и её соединений. </w:t>
      </w:r>
      <w:r w:rsidRPr="00942892">
        <w:rPr>
          <w:spacing w:val="-3"/>
          <w:sz w:val="25"/>
          <w:szCs w:val="25"/>
        </w:rPr>
        <w:t xml:space="preserve">Получение </w:t>
      </w:r>
      <w:r w:rsidRPr="00942892">
        <w:rPr>
          <w:sz w:val="25"/>
          <w:szCs w:val="25"/>
        </w:rPr>
        <w:t>и применение меди и её</w:t>
      </w:r>
      <w:r w:rsidRPr="00942892">
        <w:rPr>
          <w:spacing w:val="-19"/>
          <w:sz w:val="25"/>
          <w:szCs w:val="25"/>
        </w:rPr>
        <w:t xml:space="preserve"> </w:t>
      </w:r>
      <w:r w:rsidRPr="00942892">
        <w:rPr>
          <w:sz w:val="25"/>
          <w:szCs w:val="25"/>
        </w:rPr>
        <w:t>соединений.</w:t>
      </w:r>
    </w:p>
    <w:p w:rsidR="00D116C3" w:rsidRPr="00942892" w:rsidRDefault="00D116C3" w:rsidP="00D116C3">
      <w:pPr>
        <w:pStyle w:val="a3"/>
        <w:kinsoku w:val="0"/>
        <w:overflowPunct w:val="0"/>
        <w:spacing w:line="256" w:lineRule="auto"/>
        <w:ind w:right="116"/>
        <w:rPr>
          <w:sz w:val="25"/>
          <w:szCs w:val="25"/>
        </w:rPr>
      </w:pPr>
      <w:r w:rsidRPr="00942892">
        <w:rPr>
          <w:sz w:val="25"/>
          <w:szCs w:val="25"/>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D116C3" w:rsidRPr="00942892" w:rsidRDefault="00D116C3" w:rsidP="00D116C3">
      <w:pPr>
        <w:pStyle w:val="2"/>
        <w:kinsoku w:val="0"/>
        <w:overflowPunct w:val="0"/>
        <w:ind w:left="680"/>
        <w:rPr>
          <w:rFonts w:ascii="Times New Roman" w:hAnsi="Times New Roman" w:cs="Times New Roman"/>
          <w:color w:val="auto"/>
          <w:sz w:val="25"/>
          <w:szCs w:val="25"/>
        </w:rPr>
      </w:pPr>
      <w:bookmarkStart w:id="135" w:name="_Toc147178585"/>
      <w:bookmarkStart w:id="136" w:name="_Toc147180411"/>
      <w:r w:rsidRPr="00942892">
        <w:rPr>
          <w:rFonts w:ascii="Times New Roman" w:hAnsi="Times New Roman" w:cs="Times New Roman"/>
          <w:color w:val="auto"/>
          <w:sz w:val="25"/>
          <w:szCs w:val="25"/>
        </w:rPr>
        <w:t>Экспериментальные методы изучения веществ и их превращений</w:t>
      </w:r>
      <w:bookmarkEnd w:id="135"/>
      <w:bookmarkEnd w:id="136"/>
    </w:p>
    <w:p w:rsidR="00D116C3" w:rsidRPr="00942892" w:rsidRDefault="00D116C3" w:rsidP="00D116C3">
      <w:pPr>
        <w:pStyle w:val="a3"/>
        <w:kinsoku w:val="0"/>
        <w:overflowPunct w:val="0"/>
        <w:spacing w:before="31" w:line="259" w:lineRule="auto"/>
        <w:ind w:right="121"/>
        <w:rPr>
          <w:sz w:val="25"/>
          <w:szCs w:val="25"/>
        </w:rPr>
      </w:pPr>
      <w:r w:rsidRPr="00942892">
        <w:rPr>
          <w:sz w:val="25"/>
          <w:szCs w:val="25"/>
        </w:rPr>
        <w:t xml:space="preserve">Изучение образцов неметаллов, горение </w:t>
      </w:r>
      <w:r w:rsidRPr="00942892">
        <w:rPr>
          <w:spacing w:val="-3"/>
          <w:sz w:val="25"/>
          <w:szCs w:val="25"/>
        </w:rPr>
        <w:t xml:space="preserve">серы, </w:t>
      </w:r>
      <w:r w:rsidRPr="00942892">
        <w:rPr>
          <w:sz w:val="25"/>
          <w:szCs w:val="25"/>
        </w:rPr>
        <w:t xml:space="preserve">фосфора, железа, магния в </w:t>
      </w:r>
      <w:r w:rsidRPr="00942892">
        <w:rPr>
          <w:spacing w:val="-3"/>
          <w:sz w:val="25"/>
          <w:szCs w:val="25"/>
        </w:rPr>
        <w:t xml:space="preserve">кислороде, </w:t>
      </w:r>
      <w:r w:rsidRPr="00942892">
        <w:rPr>
          <w:sz w:val="25"/>
          <w:szCs w:val="25"/>
        </w:rPr>
        <w:t xml:space="preserve">изучение коллекции </w:t>
      </w:r>
      <w:r w:rsidRPr="00942892">
        <w:rPr>
          <w:spacing w:val="-3"/>
          <w:sz w:val="25"/>
          <w:szCs w:val="25"/>
        </w:rPr>
        <w:t xml:space="preserve">«Металлы </w:t>
      </w:r>
      <w:r w:rsidRPr="00942892">
        <w:rPr>
          <w:sz w:val="25"/>
          <w:szCs w:val="25"/>
        </w:rPr>
        <w:t xml:space="preserve">и </w:t>
      </w:r>
      <w:r w:rsidRPr="00942892">
        <w:rPr>
          <w:spacing w:val="-3"/>
          <w:sz w:val="25"/>
          <w:szCs w:val="25"/>
        </w:rPr>
        <w:t xml:space="preserve">сплавы», </w:t>
      </w:r>
      <w:r w:rsidRPr="00942892">
        <w:rPr>
          <w:sz w:val="25"/>
          <w:szCs w:val="25"/>
        </w:rPr>
        <w:t xml:space="preserve">взаимодействие щелочных и щелочноземельных металлов с </w:t>
      </w:r>
      <w:r w:rsidRPr="00942892">
        <w:rPr>
          <w:spacing w:val="-3"/>
          <w:sz w:val="25"/>
          <w:szCs w:val="25"/>
        </w:rPr>
        <w:t xml:space="preserve">водой </w:t>
      </w:r>
      <w:r w:rsidRPr="00942892">
        <w:rPr>
          <w:sz w:val="25"/>
          <w:szCs w:val="25"/>
        </w:rPr>
        <w:t>(возможно использование видеоматериалов),</w:t>
      </w:r>
      <w:r w:rsidRPr="00942892">
        <w:rPr>
          <w:spacing w:val="-10"/>
          <w:sz w:val="25"/>
          <w:szCs w:val="25"/>
        </w:rPr>
        <w:t xml:space="preserve"> </w:t>
      </w:r>
      <w:r w:rsidRPr="00942892">
        <w:rPr>
          <w:sz w:val="25"/>
          <w:szCs w:val="25"/>
        </w:rPr>
        <w:t>взаимодействие</w:t>
      </w:r>
      <w:r w:rsidRPr="00942892">
        <w:rPr>
          <w:spacing w:val="-13"/>
          <w:sz w:val="25"/>
          <w:szCs w:val="25"/>
        </w:rPr>
        <w:t xml:space="preserve"> </w:t>
      </w:r>
      <w:r w:rsidRPr="00942892">
        <w:rPr>
          <w:sz w:val="25"/>
          <w:szCs w:val="25"/>
        </w:rPr>
        <w:t>цинка</w:t>
      </w:r>
      <w:r w:rsidRPr="00942892">
        <w:rPr>
          <w:spacing w:val="-13"/>
          <w:sz w:val="25"/>
          <w:szCs w:val="25"/>
        </w:rPr>
        <w:t xml:space="preserve"> </w:t>
      </w:r>
      <w:r w:rsidRPr="00942892">
        <w:rPr>
          <w:sz w:val="25"/>
          <w:szCs w:val="25"/>
        </w:rPr>
        <w:t>и</w:t>
      </w:r>
      <w:r w:rsidRPr="00942892">
        <w:rPr>
          <w:spacing w:val="-10"/>
          <w:sz w:val="25"/>
          <w:szCs w:val="25"/>
        </w:rPr>
        <w:t xml:space="preserve"> </w:t>
      </w:r>
      <w:r w:rsidRPr="00942892">
        <w:rPr>
          <w:spacing w:val="-2"/>
          <w:sz w:val="25"/>
          <w:szCs w:val="25"/>
        </w:rPr>
        <w:t>железа</w:t>
      </w:r>
      <w:r w:rsidRPr="00942892">
        <w:rPr>
          <w:spacing w:val="-13"/>
          <w:sz w:val="25"/>
          <w:szCs w:val="25"/>
        </w:rPr>
        <w:t xml:space="preserve"> </w:t>
      </w:r>
      <w:r w:rsidRPr="00942892">
        <w:rPr>
          <w:sz w:val="25"/>
          <w:szCs w:val="25"/>
        </w:rPr>
        <w:t>с</w:t>
      </w:r>
      <w:r w:rsidRPr="00942892">
        <w:rPr>
          <w:spacing w:val="-13"/>
          <w:sz w:val="25"/>
          <w:szCs w:val="25"/>
        </w:rPr>
        <w:t xml:space="preserve"> </w:t>
      </w:r>
      <w:r w:rsidRPr="00942892">
        <w:rPr>
          <w:sz w:val="25"/>
          <w:szCs w:val="25"/>
        </w:rPr>
        <w:t>растворами</w:t>
      </w:r>
      <w:r w:rsidRPr="00942892">
        <w:rPr>
          <w:spacing w:val="-10"/>
          <w:sz w:val="25"/>
          <w:szCs w:val="25"/>
        </w:rPr>
        <w:t xml:space="preserve"> </w:t>
      </w:r>
      <w:r w:rsidRPr="00942892">
        <w:rPr>
          <w:sz w:val="25"/>
          <w:szCs w:val="25"/>
        </w:rPr>
        <w:t>кислот</w:t>
      </w:r>
      <w:r w:rsidRPr="00942892">
        <w:rPr>
          <w:spacing w:val="-11"/>
          <w:sz w:val="25"/>
          <w:szCs w:val="25"/>
        </w:rPr>
        <w:t xml:space="preserve"> </w:t>
      </w:r>
      <w:r w:rsidRPr="00942892">
        <w:rPr>
          <w:sz w:val="25"/>
          <w:szCs w:val="25"/>
        </w:rPr>
        <w:t>и</w:t>
      </w:r>
      <w:r w:rsidRPr="00942892">
        <w:rPr>
          <w:spacing w:val="-17"/>
          <w:sz w:val="25"/>
          <w:szCs w:val="25"/>
        </w:rPr>
        <w:t xml:space="preserve"> </w:t>
      </w:r>
      <w:r w:rsidRPr="00942892">
        <w:rPr>
          <w:sz w:val="25"/>
          <w:szCs w:val="25"/>
        </w:rPr>
        <w:t xml:space="preserve">щелочей, качественные реакции на неорганические анионы, катион </w:t>
      </w:r>
      <w:r w:rsidRPr="00942892">
        <w:rPr>
          <w:sz w:val="25"/>
          <w:szCs w:val="25"/>
        </w:rPr>
        <w:lastRenderedPageBreak/>
        <w:t xml:space="preserve">водорода и катионы металлов, взаимодействие гидроксидов алюминия и цинка с растворами кислот и щелочей, решение экспериментальных задач по темам </w:t>
      </w:r>
      <w:r w:rsidRPr="00942892">
        <w:rPr>
          <w:spacing w:val="-3"/>
          <w:sz w:val="25"/>
          <w:szCs w:val="25"/>
        </w:rPr>
        <w:t xml:space="preserve">«Галогены», </w:t>
      </w:r>
      <w:r w:rsidRPr="00942892">
        <w:rPr>
          <w:sz w:val="25"/>
          <w:szCs w:val="25"/>
        </w:rPr>
        <w:t>«Сера и её соединения»,</w:t>
      </w:r>
      <w:r w:rsidRPr="00942892">
        <w:rPr>
          <w:spacing w:val="34"/>
          <w:sz w:val="25"/>
          <w:szCs w:val="25"/>
        </w:rPr>
        <w:t xml:space="preserve"> </w:t>
      </w:r>
      <w:r w:rsidRPr="00942892">
        <w:rPr>
          <w:sz w:val="25"/>
          <w:szCs w:val="25"/>
        </w:rPr>
        <w:t>«Азот</w:t>
      </w:r>
      <w:r w:rsidRPr="00942892">
        <w:rPr>
          <w:spacing w:val="32"/>
          <w:sz w:val="25"/>
          <w:szCs w:val="25"/>
        </w:rPr>
        <w:t xml:space="preserve"> </w:t>
      </w:r>
      <w:r w:rsidRPr="00942892">
        <w:rPr>
          <w:sz w:val="25"/>
          <w:szCs w:val="25"/>
        </w:rPr>
        <w:t>и</w:t>
      </w:r>
      <w:r w:rsidRPr="00942892">
        <w:rPr>
          <w:spacing w:val="33"/>
          <w:sz w:val="25"/>
          <w:szCs w:val="25"/>
        </w:rPr>
        <w:t xml:space="preserve"> </w:t>
      </w:r>
      <w:r w:rsidRPr="00942892">
        <w:rPr>
          <w:sz w:val="25"/>
          <w:szCs w:val="25"/>
        </w:rPr>
        <w:t>фосфор</w:t>
      </w:r>
      <w:r w:rsidRPr="00942892">
        <w:rPr>
          <w:spacing w:val="29"/>
          <w:sz w:val="25"/>
          <w:szCs w:val="25"/>
        </w:rPr>
        <w:t xml:space="preserve"> </w:t>
      </w:r>
      <w:r w:rsidRPr="00942892">
        <w:rPr>
          <w:sz w:val="25"/>
          <w:szCs w:val="25"/>
        </w:rPr>
        <w:t>и</w:t>
      </w:r>
      <w:r w:rsidRPr="00942892">
        <w:rPr>
          <w:spacing w:val="33"/>
          <w:sz w:val="25"/>
          <w:szCs w:val="25"/>
        </w:rPr>
        <w:t xml:space="preserve"> </w:t>
      </w:r>
      <w:r w:rsidRPr="00942892">
        <w:rPr>
          <w:sz w:val="25"/>
          <w:szCs w:val="25"/>
        </w:rPr>
        <w:t>их</w:t>
      </w:r>
      <w:r w:rsidRPr="00942892">
        <w:rPr>
          <w:spacing w:val="29"/>
          <w:sz w:val="25"/>
          <w:szCs w:val="25"/>
        </w:rPr>
        <w:t xml:space="preserve"> </w:t>
      </w:r>
      <w:r w:rsidRPr="00942892">
        <w:rPr>
          <w:sz w:val="25"/>
          <w:szCs w:val="25"/>
        </w:rPr>
        <w:t>соединения»,</w:t>
      </w:r>
      <w:r w:rsidRPr="00942892">
        <w:rPr>
          <w:spacing w:val="34"/>
          <w:sz w:val="25"/>
          <w:szCs w:val="25"/>
        </w:rPr>
        <w:t xml:space="preserve"> </w:t>
      </w:r>
      <w:r w:rsidRPr="00942892">
        <w:rPr>
          <w:sz w:val="25"/>
          <w:szCs w:val="25"/>
        </w:rPr>
        <w:t>«Металлы</w:t>
      </w:r>
      <w:r w:rsidRPr="00942892">
        <w:rPr>
          <w:spacing w:val="31"/>
          <w:sz w:val="25"/>
          <w:szCs w:val="25"/>
        </w:rPr>
        <w:t xml:space="preserve"> </w:t>
      </w:r>
      <w:r w:rsidRPr="00942892">
        <w:rPr>
          <w:sz w:val="25"/>
          <w:szCs w:val="25"/>
        </w:rPr>
        <w:t>главных</w:t>
      </w:r>
      <w:r w:rsidRPr="00942892">
        <w:rPr>
          <w:spacing w:val="29"/>
          <w:sz w:val="25"/>
          <w:szCs w:val="25"/>
        </w:rPr>
        <w:t xml:space="preserve"> </w:t>
      </w:r>
      <w:r w:rsidRPr="00942892">
        <w:rPr>
          <w:sz w:val="25"/>
          <w:szCs w:val="25"/>
        </w:rPr>
        <w:t>подгрупп»,</w:t>
      </w:r>
    </w:p>
    <w:p w:rsidR="00D116C3" w:rsidRPr="00942892" w:rsidRDefault="00D116C3" w:rsidP="00D116C3">
      <w:pPr>
        <w:pStyle w:val="a3"/>
        <w:kinsoku w:val="0"/>
        <w:overflowPunct w:val="0"/>
        <w:spacing w:line="321" w:lineRule="exact"/>
        <w:ind w:firstLine="0"/>
        <w:jc w:val="left"/>
        <w:rPr>
          <w:sz w:val="25"/>
          <w:szCs w:val="25"/>
        </w:rPr>
      </w:pPr>
      <w:r w:rsidRPr="00942892">
        <w:rPr>
          <w:sz w:val="25"/>
          <w:szCs w:val="25"/>
        </w:rPr>
        <w:t>«Металлы побочных подгрупп».</w:t>
      </w:r>
    </w:p>
    <w:p w:rsidR="00D116C3" w:rsidRPr="00942892" w:rsidRDefault="00D116C3" w:rsidP="00D116C3">
      <w:pPr>
        <w:pStyle w:val="2"/>
        <w:kinsoku w:val="0"/>
        <w:overflowPunct w:val="0"/>
        <w:spacing w:before="146"/>
        <w:rPr>
          <w:rFonts w:ascii="Times New Roman" w:hAnsi="Times New Roman" w:cs="Times New Roman"/>
          <w:color w:val="auto"/>
          <w:sz w:val="25"/>
          <w:szCs w:val="25"/>
        </w:rPr>
      </w:pPr>
      <w:bookmarkStart w:id="137" w:name="_Toc147178586"/>
      <w:bookmarkStart w:id="138" w:name="_Toc147180412"/>
      <w:r w:rsidRPr="00942892">
        <w:rPr>
          <w:rFonts w:ascii="Times New Roman" w:hAnsi="Times New Roman" w:cs="Times New Roman"/>
          <w:color w:val="auto"/>
          <w:sz w:val="25"/>
          <w:szCs w:val="25"/>
        </w:rPr>
        <w:t>Химия и жизнь</w:t>
      </w:r>
      <w:bookmarkEnd w:id="137"/>
      <w:bookmarkEnd w:id="138"/>
    </w:p>
    <w:p w:rsidR="00D116C3" w:rsidRPr="00942892" w:rsidRDefault="00D116C3" w:rsidP="00D116C3">
      <w:pPr>
        <w:pStyle w:val="a3"/>
        <w:kinsoku w:val="0"/>
        <w:overflowPunct w:val="0"/>
        <w:spacing w:before="31" w:line="259" w:lineRule="auto"/>
        <w:ind w:right="106"/>
        <w:rPr>
          <w:i/>
          <w:iCs/>
          <w:sz w:val="25"/>
          <w:szCs w:val="25"/>
        </w:rPr>
      </w:pPr>
      <w:r w:rsidRPr="00942892">
        <w:rPr>
          <w:sz w:val="25"/>
          <w:szCs w:val="25"/>
        </w:rPr>
        <w:t xml:space="preserve">Роль химии в обеспечении устойчивого развития человечества. Понятие о научных методах познания и методологии научного исследования. </w:t>
      </w:r>
      <w:r w:rsidRPr="00942892">
        <w:rPr>
          <w:spacing w:val="-3"/>
          <w:sz w:val="25"/>
          <w:szCs w:val="25"/>
        </w:rPr>
        <w:t xml:space="preserve">Научные </w:t>
      </w:r>
      <w:r w:rsidRPr="00942892">
        <w:rPr>
          <w:sz w:val="25"/>
          <w:szCs w:val="25"/>
        </w:rPr>
        <w:t xml:space="preserve">принципы организации химического производства. Промышленные способы получения важнейших веществ (на примере производства аммиака, </w:t>
      </w:r>
      <w:r w:rsidRPr="00942892">
        <w:rPr>
          <w:spacing w:val="-3"/>
          <w:sz w:val="25"/>
          <w:szCs w:val="25"/>
        </w:rPr>
        <w:t xml:space="preserve">серной </w:t>
      </w:r>
      <w:r w:rsidRPr="00942892">
        <w:rPr>
          <w:sz w:val="25"/>
          <w:szCs w:val="25"/>
        </w:rPr>
        <w:t xml:space="preserve">кислоты, метанола). Промышленные способы получения металлов и сплавов. Химическое загрязнение окружающей среды и его последствия. </w:t>
      </w:r>
      <w:r w:rsidRPr="00942892">
        <w:rPr>
          <w:i/>
          <w:iCs/>
          <w:sz w:val="25"/>
          <w:szCs w:val="25"/>
        </w:rPr>
        <w:t xml:space="preserve">Проблема переработки отходов и побочных продуктов. </w:t>
      </w:r>
      <w:r w:rsidRPr="00942892">
        <w:rPr>
          <w:sz w:val="25"/>
          <w:szCs w:val="25"/>
        </w:rPr>
        <w:t xml:space="preserve">Роль химии в обеспечении энергетической безопасности. </w:t>
      </w:r>
      <w:r w:rsidRPr="00942892">
        <w:rPr>
          <w:i/>
          <w:iCs/>
          <w:sz w:val="25"/>
          <w:szCs w:val="25"/>
        </w:rPr>
        <w:t>Принципы «зелёной</w:t>
      </w:r>
      <w:r w:rsidRPr="00942892">
        <w:rPr>
          <w:i/>
          <w:iCs/>
          <w:spacing w:val="-20"/>
          <w:sz w:val="25"/>
          <w:szCs w:val="25"/>
        </w:rPr>
        <w:t xml:space="preserve"> </w:t>
      </w:r>
      <w:r w:rsidRPr="00942892">
        <w:rPr>
          <w:i/>
          <w:iCs/>
          <w:sz w:val="25"/>
          <w:szCs w:val="25"/>
        </w:rPr>
        <w:t>химии».</w:t>
      </w:r>
    </w:p>
    <w:p w:rsidR="00D116C3" w:rsidRPr="00942892" w:rsidRDefault="00D116C3" w:rsidP="00D116C3">
      <w:pPr>
        <w:pStyle w:val="a3"/>
        <w:kinsoku w:val="0"/>
        <w:overflowPunct w:val="0"/>
        <w:spacing w:line="256" w:lineRule="auto"/>
        <w:ind w:right="116"/>
        <w:rPr>
          <w:sz w:val="25"/>
          <w:szCs w:val="25"/>
        </w:rPr>
      </w:pPr>
      <w:r w:rsidRPr="00942892">
        <w:rPr>
          <w:sz w:val="25"/>
          <w:szCs w:val="25"/>
        </w:rPr>
        <w:t>Химия и здоровье человека. Лекарственные средства. Правила использования лекарственных препаратов. Роль химии в развитии медицины.</w:t>
      </w:r>
    </w:p>
    <w:p w:rsidR="00D116C3" w:rsidRPr="00942892" w:rsidRDefault="00D116C3" w:rsidP="00D116C3">
      <w:pPr>
        <w:pStyle w:val="a3"/>
        <w:kinsoku w:val="0"/>
        <w:overflowPunct w:val="0"/>
        <w:spacing w:before="2" w:line="256" w:lineRule="auto"/>
        <w:ind w:right="118"/>
        <w:rPr>
          <w:sz w:val="25"/>
          <w:szCs w:val="25"/>
        </w:rPr>
      </w:pPr>
      <w:r w:rsidRPr="00942892">
        <w:rPr>
          <w:sz w:val="25"/>
          <w:szCs w:val="25"/>
        </w:rPr>
        <w:t>Химия пищи: основные компоненты, пищевые добавки. Роль химии в обеспечении пищевой</w:t>
      </w:r>
      <w:r w:rsidRPr="00942892">
        <w:rPr>
          <w:spacing w:val="-26"/>
          <w:sz w:val="25"/>
          <w:szCs w:val="25"/>
        </w:rPr>
        <w:t xml:space="preserve"> </w:t>
      </w:r>
      <w:r w:rsidRPr="00942892">
        <w:rPr>
          <w:sz w:val="25"/>
          <w:szCs w:val="25"/>
        </w:rPr>
        <w:t>безопасности.</w:t>
      </w:r>
    </w:p>
    <w:p w:rsidR="00D116C3" w:rsidRPr="00942892" w:rsidRDefault="00D116C3" w:rsidP="00D116C3">
      <w:pPr>
        <w:pStyle w:val="a3"/>
        <w:kinsoku w:val="0"/>
        <w:overflowPunct w:val="0"/>
        <w:spacing w:before="9" w:line="256" w:lineRule="auto"/>
        <w:ind w:right="125"/>
        <w:rPr>
          <w:sz w:val="25"/>
          <w:szCs w:val="25"/>
        </w:rPr>
      </w:pPr>
      <w:r w:rsidRPr="00942892">
        <w:rPr>
          <w:sz w:val="25"/>
          <w:szCs w:val="25"/>
        </w:rPr>
        <w:t>Косметические и парфюмерные средства. Бытовая химия. Правила безопасного использования препаратов бытовой химии в повседневной жизни.</w:t>
      </w:r>
    </w:p>
    <w:p w:rsidR="00D116C3" w:rsidRPr="00942892" w:rsidRDefault="00D116C3" w:rsidP="00D116C3">
      <w:pPr>
        <w:pStyle w:val="a3"/>
        <w:kinsoku w:val="0"/>
        <w:overflowPunct w:val="0"/>
        <w:spacing w:before="2" w:line="256" w:lineRule="auto"/>
        <w:ind w:left="680" w:firstLine="0"/>
        <w:jc w:val="left"/>
        <w:rPr>
          <w:sz w:val="25"/>
          <w:szCs w:val="25"/>
        </w:rPr>
      </w:pPr>
      <w:r w:rsidRPr="00942892">
        <w:rPr>
          <w:sz w:val="25"/>
          <w:szCs w:val="25"/>
        </w:rPr>
        <w:t>Химия в строительстве: важнейшие строительные материалы (цемент, бетон). Химия в сельском хозяйстве. Органические и минеральные удобрения.</w:t>
      </w:r>
    </w:p>
    <w:p w:rsidR="00D116C3" w:rsidRPr="00942892" w:rsidRDefault="00D116C3" w:rsidP="00D116C3">
      <w:pPr>
        <w:pStyle w:val="a3"/>
        <w:tabs>
          <w:tab w:val="left" w:pos="2565"/>
          <w:tab w:val="left" w:pos="4967"/>
          <w:tab w:val="left" w:pos="6586"/>
          <w:tab w:val="left" w:pos="7722"/>
          <w:tab w:val="left" w:pos="8837"/>
        </w:tabs>
        <w:kinsoku w:val="0"/>
        <w:overflowPunct w:val="0"/>
        <w:spacing w:before="9"/>
        <w:ind w:left="680" w:firstLine="0"/>
        <w:jc w:val="left"/>
        <w:rPr>
          <w:sz w:val="25"/>
          <w:szCs w:val="25"/>
        </w:rPr>
      </w:pPr>
      <w:r w:rsidRPr="00942892">
        <w:rPr>
          <w:sz w:val="25"/>
          <w:szCs w:val="25"/>
        </w:rPr>
        <w:t>Современные</w:t>
      </w:r>
      <w:r w:rsidRPr="00942892">
        <w:rPr>
          <w:sz w:val="25"/>
          <w:szCs w:val="25"/>
        </w:rPr>
        <w:tab/>
        <w:t>конструкционные</w:t>
      </w:r>
      <w:r w:rsidRPr="00942892">
        <w:rPr>
          <w:sz w:val="25"/>
          <w:szCs w:val="25"/>
          <w:lang w:val="ru-RU"/>
        </w:rPr>
        <w:t xml:space="preserve"> </w:t>
      </w:r>
      <w:r w:rsidRPr="00942892">
        <w:rPr>
          <w:sz w:val="25"/>
          <w:szCs w:val="25"/>
        </w:rPr>
        <w:t>материалы,</w:t>
      </w:r>
      <w:r w:rsidRPr="00942892">
        <w:rPr>
          <w:sz w:val="25"/>
          <w:szCs w:val="25"/>
          <w:lang w:val="ru-RU"/>
        </w:rPr>
        <w:t xml:space="preserve"> </w:t>
      </w:r>
      <w:r w:rsidRPr="00942892">
        <w:rPr>
          <w:sz w:val="25"/>
          <w:szCs w:val="25"/>
        </w:rPr>
        <w:t>краски,</w:t>
      </w:r>
      <w:r w:rsidRPr="00942892">
        <w:rPr>
          <w:sz w:val="25"/>
          <w:szCs w:val="25"/>
          <w:lang w:val="ru-RU"/>
        </w:rPr>
        <w:t xml:space="preserve"> </w:t>
      </w:r>
      <w:r w:rsidRPr="00942892">
        <w:rPr>
          <w:sz w:val="25"/>
          <w:szCs w:val="25"/>
        </w:rPr>
        <w:t>стекло,</w:t>
      </w:r>
      <w:r w:rsidRPr="00942892">
        <w:rPr>
          <w:sz w:val="25"/>
          <w:szCs w:val="25"/>
          <w:lang w:val="ru-RU"/>
        </w:rPr>
        <w:t xml:space="preserve"> </w:t>
      </w:r>
      <w:r w:rsidRPr="00942892">
        <w:rPr>
          <w:sz w:val="25"/>
          <w:szCs w:val="25"/>
        </w:rPr>
        <w:t>керамика.</w:t>
      </w:r>
    </w:p>
    <w:p w:rsidR="00D116C3" w:rsidRPr="00942892" w:rsidRDefault="00D116C3" w:rsidP="00D116C3">
      <w:pPr>
        <w:pStyle w:val="a3"/>
        <w:kinsoku w:val="0"/>
        <w:overflowPunct w:val="0"/>
        <w:spacing w:before="23"/>
        <w:ind w:firstLine="0"/>
        <w:jc w:val="left"/>
        <w:rPr>
          <w:sz w:val="25"/>
          <w:szCs w:val="25"/>
        </w:rPr>
      </w:pPr>
      <w:r w:rsidRPr="00942892">
        <w:rPr>
          <w:i/>
          <w:iCs/>
          <w:sz w:val="25"/>
          <w:szCs w:val="25"/>
        </w:rPr>
        <w:t>Материалы для электроники</w:t>
      </w:r>
      <w:r w:rsidRPr="00942892">
        <w:rPr>
          <w:sz w:val="25"/>
          <w:szCs w:val="25"/>
        </w:rPr>
        <w:t xml:space="preserve">. </w:t>
      </w:r>
      <w:r w:rsidRPr="00942892">
        <w:rPr>
          <w:i/>
          <w:iCs/>
          <w:sz w:val="25"/>
          <w:szCs w:val="25"/>
        </w:rPr>
        <w:t>Нанотехнологии</w:t>
      </w:r>
      <w:r w:rsidRPr="00942892">
        <w:rPr>
          <w:sz w:val="25"/>
          <w:szCs w:val="25"/>
        </w:rPr>
        <w:t>.</w:t>
      </w:r>
    </w:p>
    <w:p w:rsidR="00D116C3" w:rsidRPr="00942892" w:rsidRDefault="00D116C3" w:rsidP="00D116C3">
      <w:pPr>
        <w:pStyle w:val="2"/>
        <w:kinsoku w:val="0"/>
        <w:overflowPunct w:val="0"/>
        <w:spacing w:before="139"/>
        <w:ind w:left="680"/>
        <w:rPr>
          <w:rFonts w:ascii="Times New Roman" w:hAnsi="Times New Roman" w:cs="Times New Roman"/>
          <w:color w:val="auto"/>
          <w:sz w:val="25"/>
          <w:szCs w:val="25"/>
        </w:rPr>
      </w:pPr>
      <w:bookmarkStart w:id="139" w:name="_Toc147178587"/>
      <w:bookmarkStart w:id="140" w:name="_Toc147180413"/>
      <w:r w:rsidRPr="00942892">
        <w:rPr>
          <w:rFonts w:ascii="Times New Roman" w:hAnsi="Times New Roman" w:cs="Times New Roman"/>
          <w:color w:val="auto"/>
          <w:sz w:val="25"/>
          <w:szCs w:val="25"/>
        </w:rPr>
        <w:t>Расчётные задачи</w:t>
      </w:r>
      <w:bookmarkEnd w:id="139"/>
      <w:bookmarkEnd w:id="140"/>
    </w:p>
    <w:p w:rsidR="00D116C3" w:rsidRPr="00942892" w:rsidRDefault="00D116C3" w:rsidP="00D116C3">
      <w:pPr>
        <w:pStyle w:val="a3"/>
        <w:kinsoku w:val="0"/>
        <w:overflowPunct w:val="0"/>
        <w:spacing w:before="31" w:line="259" w:lineRule="auto"/>
        <w:ind w:right="117"/>
        <w:rPr>
          <w:sz w:val="25"/>
          <w:szCs w:val="25"/>
        </w:rPr>
      </w:pPr>
      <w:r w:rsidRPr="00942892">
        <w:rPr>
          <w:sz w:val="25"/>
          <w:szCs w:val="25"/>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w:t>
      </w:r>
      <w:r w:rsidRPr="00942892">
        <w:rPr>
          <w:spacing w:val="-3"/>
          <w:sz w:val="25"/>
          <w:szCs w:val="25"/>
        </w:rPr>
        <w:t xml:space="preserve">если </w:t>
      </w:r>
      <w:r w:rsidRPr="00942892">
        <w:rPr>
          <w:sz w:val="25"/>
          <w:szCs w:val="25"/>
        </w:rPr>
        <w:t xml:space="preserve">одно из веществ имеет примеси, массы (объёма, количества вещества) продукта реакции, </w:t>
      </w:r>
      <w:r w:rsidRPr="00942892">
        <w:rPr>
          <w:spacing w:val="-3"/>
          <w:sz w:val="25"/>
          <w:szCs w:val="25"/>
        </w:rPr>
        <w:t xml:space="preserve">если </w:t>
      </w:r>
      <w:r w:rsidRPr="00942892">
        <w:rPr>
          <w:sz w:val="25"/>
          <w:szCs w:val="25"/>
        </w:rPr>
        <w:t xml:space="preserve">одно из веществ дано в виде раствора с определённой </w:t>
      </w:r>
      <w:r w:rsidRPr="00942892">
        <w:rPr>
          <w:spacing w:val="-3"/>
          <w:sz w:val="25"/>
          <w:szCs w:val="25"/>
        </w:rPr>
        <w:t xml:space="preserve">массовой долей </w:t>
      </w:r>
      <w:r w:rsidRPr="00942892">
        <w:rPr>
          <w:sz w:val="25"/>
          <w:szCs w:val="25"/>
        </w:rPr>
        <w:t>растворённого вещества, массовой доли и молярной концентрации вещества в растворе, доли выхода продукта реакции от теоретически</w:t>
      </w:r>
      <w:r w:rsidRPr="00942892">
        <w:rPr>
          <w:spacing w:val="-36"/>
          <w:sz w:val="25"/>
          <w:szCs w:val="25"/>
        </w:rPr>
        <w:t xml:space="preserve"> </w:t>
      </w:r>
      <w:r w:rsidRPr="00942892">
        <w:rPr>
          <w:sz w:val="25"/>
          <w:szCs w:val="25"/>
        </w:rPr>
        <w:t>возможного.</w:t>
      </w:r>
    </w:p>
    <w:p w:rsidR="00D116C3" w:rsidRPr="00942892" w:rsidRDefault="00D116C3" w:rsidP="00D116C3">
      <w:pPr>
        <w:pStyle w:val="2"/>
        <w:kinsoku w:val="0"/>
        <w:overflowPunct w:val="0"/>
        <w:spacing w:before="114"/>
        <w:rPr>
          <w:rFonts w:ascii="Times New Roman" w:hAnsi="Times New Roman" w:cs="Times New Roman"/>
          <w:color w:val="auto"/>
          <w:sz w:val="25"/>
          <w:szCs w:val="25"/>
        </w:rPr>
      </w:pPr>
      <w:bookmarkStart w:id="141" w:name="_Toc147178588"/>
      <w:bookmarkStart w:id="142" w:name="_Toc147180414"/>
      <w:r w:rsidRPr="00942892">
        <w:rPr>
          <w:rFonts w:ascii="Times New Roman" w:hAnsi="Times New Roman" w:cs="Times New Roman"/>
          <w:color w:val="auto"/>
          <w:sz w:val="25"/>
          <w:szCs w:val="25"/>
        </w:rPr>
        <w:t>Межпредметные связи</w:t>
      </w:r>
      <w:bookmarkEnd w:id="141"/>
      <w:bookmarkEnd w:id="142"/>
    </w:p>
    <w:p w:rsidR="00D116C3" w:rsidRPr="00942892" w:rsidRDefault="00D116C3" w:rsidP="00D116C3">
      <w:pPr>
        <w:pStyle w:val="a3"/>
        <w:kinsoku w:val="0"/>
        <w:overflowPunct w:val="0"/>
        <w:spacing w:before="31" w:line="256" w:lineRule="auto"/>
        <w:ind w:right="108"/>
        <w:rPr>
          <w:sz w:val="25"/>
          <w:szCs w:val="25"/>
        </w:rPr>
      </w:pPr>
      <w:r w:rsidRPr="00942892">
        <w:rPr>
          <w:sz w:val="25"/>
          <w:szCs w:val="25"/>
        </w:rPr>
        <w:t xml:space="preserve">Реализация межпредметных связей при изучении общей и неорганической химии в 11 </w:t>
      </w:r>
      <w:r w:rsidRPr="00942892">
        <w:rPr>
          <w:spacing w:val="-3"/>
          <w:sz w:val="25"/>
          <w:szCs w:val="25"/>
        </w:rPr>
        <w:t xml:space="preserve">классе </w:t>
      </w:r>
      <w:r w:rsidRPr="00942892">
        <w:rPr>
          <w:sz w:val="25"/>
          <w:szCs w:val="25"/>
        </w:rPr>
        <w:t>осуществляется через использование как общих естественно-</w:t>
      </w:r>
      <w:r w:rsidRPr="00942892">
        <w:rPr>
          <w:sz w:val="25"/>
          <w:szCs w:val="25"/>
          <w:lang w:val="ru-RU"/>
        </w:rPr>
        <w:t xml:space="preserve"> </w:t>
      </w:r>
      <w:r w:rsidRPr="00942892">
        <w:rPr>
          <w:sz w:val="25"/>
          <w:szCs w:val="25"/>
        </w:rPr>
        <w:t>научных понятий, так и понятий, принятых в отдельных предметах естественно- научного цикла.</w:t>
      </w:r>
    </w:p>
    <w:p w:rsidR="00D116C3" w:rsidRPr="00942892" w:rsidRDefault="00D116C3" w:rsidP="00D116C3">
      <w:pPr>
        <w:pStyle w:val="a3"/>
        <w:kinsoku w:val="0"/>
        <w:overflowPunct w:val="0"/>
        <w:spacing w:line="256" w:lineRule="auto"/>
        <w:ind w:right="120"/>
        <w:rPr>
          <w:sz w:val="25"/>
          <w:szCs w:val="25"/>
        </w:rPr>
      </w:pPr>
      <w:r w:rsidRPr="00942892">
        <w:rPr>
          <w:sz w:val="25"/>
          <w:szCs w:val="25"/>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D116C3" w:rsidRPr="00942892" w:rsidRDefault="00D116C3" w:rsidP="00D116C3">
      <w:pPr>
        <w:pStyle w:val="a3"/>
        <w:kinsoku w:val="0"/>
        <w:overflowPunct w:val="0"/>
        <w:spacing w:before="2" w:line="259" w:lineRule="auto"/>
        <w:ind w:right="120"/>
        <w:rPr>
          <w:sz w:val="25"/>
          <w:szCs w:val="25"/>
        </w:rPr>
      </w:pPr>
      <w:r w:rsidRPr="00942892">
        <w:rPr>
          <w:sz w:val="25"/>
          <w:szCs w:val="25"/>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D116C3" w:rsidRPr="00942892" w:rsidRDefault="00D116C3" w:rsidP="00D116C3">
      <w:pPr>
        <w:pStyle w:val="a3"/>
        <w:kinsoku w:val="0"/>
        <w:overflowPunct w:val="0"/>
        <w:spacing w:line="261" w:lineRule="auto"/>
        <w:ind w:right="108"/>
        <w:rPr>
          <w:sz w:val="25"/>
          <w:szCs w:val="25"/>
        </w:rPr>
      </w:pPr>
      <w:r w:rsidRPr="00942892">
        <w:rPr>
          <w:sz w:val="25"/>
          <w:szCs w:val="25"/>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D116C3" w:rsidRPr="00942892" w:rsidRDefault="00D116C3" w:rsidP="00D116C3">
      <w:pPr>
        <w:pStyle w:val="a3"/>
        <w:kinsoku w:val="0"/>
        <w:overflowPunct w:val="0"/>
        <w:spacing w:line="256" w:lineRule="auto"/>
        <w:ind w:right="130"/>
        <w:rPr>
          <w:sz w:val="25"/>
          <w:szCs w:val="25"/>
        </w:rPr>
      </w:pPr>
      <w:r w:rsidRPr="00942892">
        <w:rPr>
          <w:sz w:val="25"/>
          <w:szCs w:val="25"/>
        </w:rPr>
        <w:t>География: минералы, горные породы, полезные ископаемые, топливо, ресурсы.</w:t>
      </w:r>
    </w:p>
    <w:p w:rsidR="00D116C3" w:rsidRPr="00942892" w:rsidRDefault="00D116C3" w:rsidP="00D116C3">
      <w:pPr>
        <w:pStyle w:val="a3"/>
        <w:kinsoku w:val="0"/>
        <w:overflowPunct w:val="0"/>
        <w:spacing w:before="9" w:line="259" w:lineRule="auto"/>
        <w:ind w:right="120"/>
        <w:rPr>
          <w:sz w:val="25"/>
          <w:szCs w:val="25"/>
        </w:rPr>
      </w:pPr>
      <w:r w:rsidRPr="00942892">
        <w:rPr>
          <w:sz w:val="25"/>
          <w:szCs w:val="25"/>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116C3" w:rsidRPr="00942892" w:rsidRDefault="00D116C3" w:rsidP="00D116C3">
      <w:pPr>
        <w:pStyle w:val="2"/>
        <w:kinsoku w:val="0"/>
        <w:overflowPunct w:val="0"/>
        <w:spacing w:line="259" w:lineRule="auto"/>
        <w:ind w:right="215"/>
        <w:rPr>
          <w:rFonts w:ascii="Times New Roman" w:hAnsi="Times New Roman" w:cs="Times New Roman"/>
          <w:color w:val="auto"/>
          <w:sz w:val="25"/>
          <w:szCs w:val="25"/>
        </w:rPr>
      </w:pPr>
      <w:bookmarkStart w:id="143" w:name="_Toc147178589"/>
      <w:bookmarkStart w:id="144" w:name="_Toc147180415"/>
      <w:r w:rsidRPr="00942892">
        <w:rPr>
          <w:rFonts w:ascii="Times New Roman" w:hAnsi="Times New Roman" w:cs="Times New Roman"/>
          <w:color w:val="auto"/>
          <w:sz w:val="25"/>
          <w:szCs w:val="25"/>
        </w:rPr>
        <w:lastRenderedPageBreak/>
        <w:t>ПЛАНИРУЕМЫЕ РЕЗУЛЬТАТЫ ОСВОЕНИЯ ПРОГРАММЫ ПО ХИМИИ НА УРОВНЕ СРЕДНЕГО ОБЩЕГО ОБРАЗОВАНИЯ</w:t>
      </w:r>
      <w:bookmarkEnd w:id="143"/>
      <w:bookmarkEnd w:id="144"/>
    </w:p>
    <w:p w:rsidR="00D116C3" w:rsidRPr="00942892" w:rsidRDefault="00D116C3" w:rsidP="00D116C3">
      <w:pPr>
        <w:pStyle w:val="a3"/>
        <w:kinsoku w:val="0"/>
        <w:overflowPunct w:val="0"/>
        <w:spacing w:before="257"/>
        <w:ind w:firstLine="0"/>
        <w:jc w:val="left"/>
        <w:rPr>
          <w:b/>
          <w:bCs/>
          <w:sz w:val="25"/>
          <w:szCs w:val="25"/>
        </w:rPr>
      </w:pPr>
      <w:bookmarkStart w:id="145" w:name="bookmark5"/>
      <w:bookmarkEnd w:id="145"/>
      <w:r w:rsidRPr="00942892">
        <w:rPr>
          <w:b/>
          <w:bCs/>
          <w:sz w:val="25"/>
          <w:szCs w:val="25"/>
        </w:rPr>
        <w:t>ЛИЧНОСТНЫЕ РЕЗУЛЬТАТЫ</w:t>
      </w:r>
    </w:p>
    <w:p w:rsidR="00D116C3" w:rsidRPr="00942892" w:rsidRDefault="00D116C3" w:rsidP="00D116C3">
      <w:pPr>
        <w:pStyle w:val="a3"/>
        <w:kinsoku w:val="0"/>
        <w:overflowPunct w:val="0"/>
        <w:spacing w:before="153" w:line="259" w:lineRule="auto"/>
        <w:ind w:right="137"/>
        <w:rPr>
          <w:sz w:val="25"/>
          <w:szCs w:val="25"/>
        </w:rPr>
      </w:pPr>
      <w:r w:rsidRPr="00942892">
        <w:rPr>
          <w:sz w:val="25"/>
          <w:szCs w:val="25"/>
        </w:rPr>
        <w:t xml:space="preserve">В соответствии с системно-деятельностным подходом в </w:t>
      </w:r>
      <w:r w:rsidRPr="00942892">
        <w:rPr>
          <w:spacing w:val="-3"/>
          <w:sz w:val="25"/>
          <w:szCs w:val="25"/>
        </w:rPr>
        <w:t xml:space="preserve">структуре </w:t>
      </w:r>
      <w:r w:rsidRPr="00942892">
        <w:rPr>
          <w:sz w:val="25"/>
          <w:szCs w:val="25"/>
        </w:rPr>
        <w:t xml:space="preserve">личностных результатов освоения предмета «Химия» на </w:t>
      </w:r>
      <w:r w:rsidRPr="00942892">
        <w:rPr>
          <w:spacing w:val="-3"/>
          <w:sz w:val="25"/>
          <w:szCs w:val="25"/>
        </w:rPr>
        <w:t xml:space="preserve">уровне </w:t>
      </w:r>
      <w:r w:rsidRPr="00942892">
        <w:rPr>
          <w:sz w:val="25"/>
          <w:szCs w:val="25"/>
        </w:rPr>
        <w:t>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w:t>
      </w:r>
      <w:r w:rsidRPr="00942892">
        <w:rPr>
          <w:spacing w:val="-11"/>
          <w:sz w:val="25"/>
          <w:szCs w:val="25"/>
        </w:rPr>
        <w:t xml:space="preserve"> </w:t>
      </w:r>
      <w:r w:rsidRPr="00942892">
        <w:rPr>
          <w:sz w:val="25"/>
          <w:szCs w:val="25"/>
        </w:rPr>
        <w:t>и</w:t>
      </w:r>
      <w:r w:rsidRPr="00942892">
        <w:rPr>
          <w:spacing w:val="-11"/>
          <w:sz w:val="25"/>
          <w:szCs w:val="25"/>
        </w:rPr>
        <w:t xml:space="preserve"> </w:t>
      </w:r>
      <w:r w:rsidRPr="00942892">
        <w:rPr>
          <w:sz w:val="25"/>
          <w:szCs w:val="25"/>
        </w:rPr>
        <w:t>способность</w:t>
      </w:r>
      <w:r w:rsidRPr="00942892">
        <w:rPr>
          <w:spacing w:val="-11"/>
          <w:sz w:val="25"/>
          <w:szCs w:val="25"/>
        </w:rPr>
        <w:t xml:space="preserve"> </w:t>
      </w:r>
      <w:r w:rsidRPr="00942892">
        <w:rPr>
          <w:sz w:val="25"/>
          <w:szCs w:val="25"/>
        </w:rPr>
        <w:t>обучающихся</w:t>
      </w:r>
      <w:r w:rsidRPr="00942892">
        <w:rPr>
          <w:spacing w:val="-4"/>
          <w:sz w:val="25"/>
          <w:szCs w:val="25"/>
        </w:rPr>
        <w:t xml:space="preserve"> </w:t>
      </w:r>
      <w:r w:rsidRPr="00942892">
        <w:rPr>
          <w:sz w:val="25"/>
          <w:szCs w:val="25"/>
        </w:rPr>
        <w:t>руководствоваться</w:t>
      </w:r>
      <w:r w:rsidRPr="00942892">
        <w:rPr>
          <w:spacing w:val="-11"/>
          <w:sz w:val="25"/>
          <w:szCs w:val="25"/>
        </w:rPr>
        <w:t xml:space="preserve"> </w:t>
      </w:r>
      <w:r w:rsidRPr="00942892">
        <w:rPr>
          <w:sz w:val="25"/>
          <w:szCs w:val="25"/>
        </w:rPr>
        <w:t>принятыми</w:t>
      </w:r>
      <w:r w:rsidRPr="00942892">
        <w:rPr>
          <w:spacing w:val="-11"/>
          <w:sz w:val="25"/>
          <w:szCs w:val="25"/>
        </w:rPr>
        <w:t xml:space="preserve"> </w:t>
      </w:r>
      <w:r w:rsidRPr="00942892">
        <w:rPr>
          <w:sz w:val="25"/>
          <w:szCs w:val="25"/>
        </w:rPr>
        <w:t>в</w:t>
      </w:r>
      <w:r w:rsidRPr="00942892">
        <w:rPr>
          <w:spacing w:val="-13"/>
          <w:sz w:val="25"/>
          <w:szCs w:val="25"/>
        </w:rPr>
        <w:t xml:space="preserve"> </w:t>
      </w:r>
      <w:r w:rsidRPr="00942892">
        <w:rPr>
          <w:sz w:val="25"/>
          <w:szCs w:val="25"/>
        </w:rPr>
        <w:t>обществе правилами и нормами поведения; наличие правосознания, экологической культуры; способность ставить цели и строить жизненные</w:t>
      </w:r>
      <w:r w:rsidRPr="00942892">
        <w:rPr>
          <w:spacing w:val="-36"/>
          <w:sz w:val="25"/>
          <w:szCs w:val="25"/>
        </w:rPr>
        <w:t xml:space="preserve"> </w:t>
      </w:r>
      <w:r w:rsidRPr="00942892">
        <w:rPr>
          <w:sz w:val="25"/>
          <w:szCs w:val="25"/>
        </w:rPr>
        <w:t>планы.</w:t>
      </w:r>
    </w:p>
    <w:p w:rsidR="00D116C3" w:rsidRPr="00942892" w:rsidRDefault="00D116C3" w:rsidP="00D116C3">
      <w:pPr>
        <w:pStyle w:val="a3"/>
        <w:kinsoku w:val="0"/>
        <w:overflowPunct w:val="0"/>
        <w:spacing w:line="256" w:lineRule="auto"/>
        <w:ind w:right="144"/>
        <w:rPr>
          <w:sz w:val="25"/>
          <w:szCs w:val="25"/>
        </w:rPr>
      </w:pPr>
      <w:r w:rsidRPr="00942892">
        <w:rPr>
          <w:sz w:val="25"/>
          <w:szCs w:val="25"/>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D116C3" w:rsidRPr="00942892" w:rsidRDefault="00D116C3" w:rsidP="00D116C3">
      <w:pPr>
        <w:pStyle w:val="a3"/>
        <w:kinsoku w:val="0"/>
        <w:overflowPunct w:val="0"/>
        <w:spacing w:before="9" w:line="256" w:lineRule="auto"/>
        <w:ind w:right="144"/>
        <w:rPr>
          <w:sz w:val="25"/>
          <w:szCs w:val="25"/>
        </w:rPr>
      </w:pPr>
      <w:r w:rsidRPr="00942892">
        <w:rPr>
          <w:sz w:val="25"/>
          <w:szCs w:val="25"/>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24"/>
        <w:ind w:hanging="310"/>
        <w:rPr>
          <w:rFonts w:ascii="Times New Roman" w:hAnsi="Times New Roman" w:cs="Times New Roman"/>
          <w:b w:val="0"/>
          <w:bCs w:val="0"/>
          <w:color w:val="auto"/>
          <w:sz w:val="25"/>
          <w:szCs w:val="25"/>
        </w:rPr>
      </w:pPr>
      <w:bookmarkStart w:id="146" w:name="_Toc147178590"/>
      <w:bookmarkStart w:id="147" w:name="_Toc147180416"/>
      <w:r w:rsidRPr="00942892">
        <w:rPr>
          <w:rFonts w:ascii="Times New Roman" w:hAnsi="Times New Roman" w:cs="Times New Roman"/>
          <w:color w:val="auto"/>
          <w:sz w:val="25"/>
          <w:szCs w:val="25"/>
        </w:rPr>
        <w:t>гражданского</w:t>
      </w:r>
      <w:r w:rsidRPr="00942892">
        <w:rPr>
          <w:rFonts w:ascii="Times New Roman" w:hAnsi="Times New Roman" w:cs="Times New Roman"/>
          <w:color w:val="auto"/>
          <w:spacing w:val="-27"/>
          <w:sz w:val="25"/>
          <w:szCs w:val="25"/>
        </w:rPr>
        <w:t xml:space="preserve"> </w:t>
      </w:r>
      <w:r w:rsidRPr="00942892">
        <w:rPr>
          <w:rFonts w:ascii="Times New Roman" w:hAnsi="Times New Roman" w:cs="Times New Roman"/>
          <w:color w:val="auto"/>
          <w:sz w:val="25"/>
          <w:szCs w:val="25"/>
        </w:rPr>
        <w:t>воспитания</w:t>
      </w:r>
      <w:r w:rsidRPr="00942892">
        <w:rPr>
          <w:rFonts w:ascii="Times New Roman" w:hAnsi="Times New Roman" w:cs="Times New Roman"/>
          <w:b w:val="0"/>
          <w:bCs w:val="0"/>
          <w:color w:val="auto"/>
          <w:sz w:val="25"/>
          <w:szCs w:val="25"/>
        </w:rPr>
        <w:t>:</w:t>
      </w:r>
      <w:bookmarkEnd w:id="146"/>
      <w:bookmarkEnd w:id="147"/>
    </w:p>
    <w:p w:rsidR="00D116C3" w:rsidRPr="00942892" w:rsidRDefault="00D116C3" w:rsidP="00D116C3">
      <w:pPr>
        <w:pStyle w:val="a3"/>
        <w:kinsoku w:val="0"/>
        <w:overflowPunct w:val="0"/>
        <w:spacing w:before="23" w:line="264" w:lineRule="auto"/>
        <w:ind w:right="151"/>
        <w:rPr>
          <w:sz w:val="25"/>
          <w:szCs w:val="25"/>
        </w:rPr>
      </w:pPr>
      <w:r w:rsidRPr="00942892">
        <w:rPr>
          <w:sz w:val="25"/>
          <w:szCs w:val="25"/>
        </w:rPr>
        <w:t>осознания обучающимися своих конституционных прав и обязанностей, уважения к закону и правопорядку;</w:t>
      </w:r>
    </w:p>
    <w:p w:rsidR="00D116C3" w:rsidRPr="00942892" w:rsidRDefault="00D116C3" w:rsidP="00D116C3">
      <w:pPr>
        <w:pStyle w:val="a3"/>
        <w:kinsoku w:val="0"/>
        <w:overflowPunct w:val="0"/>
        <w:spacing w:line="256" w:lineRule="auto"/>
        <w:ind w:right="128"/>
        <w:rPr>
          <w:sz w:val="25"/>
          <w:szCs w:val="25"/>
        </w:rPr>
      </w:pPr>
      <w:r w:rsidRPr="00942892">
        <w:rPr>
          <w:sz w:val="25"/>
          <w:szCs w:val="25"/>
        </w:rPr>
        <w:t xml:space="preserve">представления о социальных нормах и </w:t>
      </w:r>
      <w:r w:rsidRPr="00942892">
        <w:rPr>
          <w:spacing w:val="-3"/>
          <w:sz w:val="25"/>
          <w:szCs w:val="25"/>
        </w:rPr>
        <w:t xml:space="preserve">правилах </w:t>
      </w:r>
      <w:r w:rsidRPr="00942892">
        <w:rPr>
          <w:sz w:val="25"/>
          <w:szCs w:val="25"/>
        </w:rPr>
        <w:t>межличностных отношений в</w:t>
      </w:r>
      <w:r w:rsidRPr="00942892">
        <w:rPr>
          <w:spacing w:val="-12"/>
          <w:sz w:val="25"/>
          <w:szCs w:val="25"/>
        </w:rPr>
        <w:t xml:space="preserve"> </w:t>
      </w:r>
      <w:r w:rsidRPr="00942892">
        <w:rPr>
          <w:sz w:val="25"/>
          <w:szCs w:val="25"/>
        </w:rPr>
        <w:t>коллективе;</w:t>
      </w:r>
    </w:p>
    <w:p w:rsidR="00D116C3" w:rsidRPr="00942892" w:rsidRDefault="00D116C3" w:rsidP="00D116C3">
      <w:pPr>
        <w:pStyle w:val="a3"/>
        <w:kinsoku w:val="0"/>
        <w:overflowPunct w:val="0"/>
        <w:spacing w:before="9" w:line="256" w:lineRule="auto"/>
        <w:ind w:right="141"/>
        <w:rPr>
          <w:sz w:val="25"/>
          <w:szCs w:val="25"/>
        </w:rPr>
      </w:pPr>
      <w:r w:rsidRPr="00942892">
        <w:rPr>
          <w:sz w:val="25"/>
          <w:szCs w:val="25"/>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D116C3" w:rsidRPr="00942892" w:rsidRDefault="00D116C3" w:rsidP="00D116C3">
      <w:pPr>
        <w:pStyle w:val="a3"/>
        <w:kinsoku w:val="0"/>
        <w:overflowPunct w:val="0"/>
        <w:spacing w:before="2" w:line="264" w:lineRule="auto"/>
        <w:ind w:right="150"/>
        <w:rPr>
          <w:sz w:val="25"/>
          <w:szCs w:val="25"/>
        </w:rPr>
      </w:pPr>
      <w:r w:rsidRPr="00942892">
        <w:rPr>
          <w:sz w:val="25"/>
          <w:szCs w:val="25"/>
        </w:rPr>
        <w:t>способности понимать и принимать мотивы, намерения, логику и аргументы других при анализе различных видов учебной деятельности;</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08"/>
        <w:ind w:hanging="310"/>
        <w:rPr>
          <w:rFonts w:ascii="Times New Roman" w:hAnsi="Times New Roman" w:cs="Times New Roman"/>
          <w:color w:val="auto"/>
          <w:sz w:val="25"/>
          <w:szCs w:val="25"/>
        </w:rPr>
      </w:pPr>
      <w:bookmarkStart w:id="148" w:name="_Toc147178591"/>
      <w:bookmarkStart w:id="149" w:name="_Toc147180417"/>
      <w:r w:rsidRPr="00942892">
        <w:rPr>
          <w:rFonts w:ascii="Times New Roman" w:hAnsi="Times New Roman" w:cs="Times New Roman"/>
          <w:color w:val="auto"/>
          <w:sz w:val="25"/>
          <w:szCs w:val="25"/>
        </w:rPr>
        <w:t>патриотического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148"/>
      <w:bookmarkEnd w:id="149"/>
    </w:p>
    <w:p w:rsidR="00D116C3" w:rsidRPr="00942892" w:rsidRDefault="00D116C3" w:rsidP="00D116C3">
      <w:pPr>
        <w:pStyle w:val="a3"/>
        <w:kinsoku w:val="0"/>
        <w:overflowPunct w:val="0"/>
        <w:spacing w:before="31" w:line="259" w:lineRule="auto"/>
        <w:ind w:right="148"/>
        <w:rPr>
          <w:sz w:val="25"/>
          <w:szCs w:val="25"/>
        </w:rPr>
      </w:pPr>
      <w:r w:rsidRPr="00942892">
        <w:rPr>
          <w:sz w:val="25"/>
          <w:szCs w:val="25"/>
        </w:rPr>
        <w:t>ценностного отношения к историческому и научному наследию отечественной химии;</w:t>
      </w:r>
    </w:p>
    <w:p w:rsidR="00D116C3" w:rsidRPr="00942892" w:rsidRDefault="00D116C3" w:rsidP="00D116C3">
      <w:pPr>
        <w:pStyle w:val="a3"/>
        <w:kinsoku w:val="0"/>
        <w:overflowPunct w:val="0"/>
        <w:spacing w:line="259" w:lineRule="auto"/>
        <w:ind w:right="140"/>
        <w:rPr>
          <w:sz w:val="25"/>
          <w:szCs w:val="25"/>
        </w:rPr>
      </w:pPr>
      <w:r w:rsidRPr="00942892">
        <w:rPr>
          <w:sz w:val="25"/>
          <w:szCs w:val="25"/>
        </w:rP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D116C3" w:rsidRPr="00942892" w:rsidRDefault="00D116C3" w:rsidP="00D116C3">
      <w:pPr>
        <w:pStyle w:val="a3"/>
        <w:kinsoku w:val="0"/>
        <w:overflowPunct w:val="0"/>
        <w:spacing w:line="264" w:lineRule="auto"/>
        <w:ind w:right="147"/>
        <w:rPr>
          <w:sz w:val="25"/>
          <w:szCs w:val="25"/>
        </w:rPr>
      </w:pPr>
      <w:r w:rsidRPr="00942892">
        <w:rPr>
          <w:sz w:val="25"/>
          <w:szCs w:val="25"/>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08"/>
        <w:ind w:hanging="310"/>
        <w:rPr>
          <w:rFonts w:ascii="Times New Roman" w:hAnsi="Times New Roman" w:cs="Times New Roman"/>
          <w:color w:val="auto"/>
          <w:sz w:val="25"/>
          <w:szCs w:val="25"/>
        </w:rPr>
      </w:pPr>
      <w:bookmarkStart w:id="150" w:name="_Toc147178592"/>
      <w:bookmarkStart w:id="151" w:name="_Toc147180418"/>
      <w:r w:rsidRPr="00942892">
        <w:rPr>
          <w:rFonts w:ascii="Times New Roman" w:hAnsi="Times New Roman" w:cs="Times New Roman"/>
          <w:color w:val="auto"/>
          <w:sz w:val="25"/>
          <w:szCs w:val="25"/>
        </w:rPr>
        <w:t>духовно-нравственного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150"/>
      <w:bookmarkEnd w:id="151"/>
    </w:p>
    <w:p w:rsidR="00D116C3" w:rsidRPr="00942892" w:rsidRDefault="00D116C3" w:rsidP="00D116C3">
      <w:pPr>
        <w:pStyle w:val="a3"/>
        <w:kinsoku w:val="0"/>
        <w:overflowPunct w:val="0"/>
        <w:spacing w:before="31"/>
        <w:ind w:left="680" w:firstLine="0"/>
        <w:jc w:val="left"/>
        <w:rPr>
          <w:sz w:val="25"/>
          <w:szCs w:val="25"/>
        </w:rPr>
      </w:pPr>
      <w:r w:rsidRPr="00942892">
        <w:rPr>
          <w:sz w:val="25"/>
          <w:szCs w:val="25"/>
        </w:rPr>
        <w:t>нравственного сознания, этического поведения;</w:t>
      </w:r>
    </w:p>
    <w:p w:rsidR="00D116C3" w:rsidRPr="00942892" w:rsidRDefault="00D116C3" w:rsidP="00D116C3">
      <w:pPr>
        <w:pStyle w:val="a3"/>
        <w:kinsoku w:val="0"/>
        <w:overflowPunct w:val="0"/>
        <w:spacing w:before="89" w:line="254" w:lineRule="auto"/>
        <w:ind w:right="117"/>
        <w:rPr>
          <w:sz w:val="25"/>
          <w:szCs w:val="25"/>
        </w:rPr>
      </w:pPr>
      <w:r w:rsidRPr="00942892">
        <w:rPr>
          <w:sz w:val="25"/>
          <w:szCs w:val="25"/>
        </w:rPr>
        <w:t>способности оценивать ситуации, связанные с химическими явлениями, и</w:t>
      </w:r>
      <w:r w:rsidRPr="00942892">
        <w:rPr>
          <w:spacing w:val="-19"/>
          <w:sz w:val="25"/>
          <w:szCs w:val="25"/>
        </w:rPr>
        <w:t xml:space="preserve"> </w:t>
      </w:r>
      <w:r w:rsidRPr="00942892">
        <w:rPr>
          <w:sz w:val="25"/>
          <w:szCs w:val="25"/>
        </w:rPr>
        <w:t>принимать</w:t>
      </w:r>
      <w:r w:rsidRPr="00942892">
        <w:rPr>
          <w:spacing w:val="-25"/>
          <w:sz w:val="25"/>
          <w:szCs w:val="25"/>
        </w:rPr>
        <w:t xml:space="preserve"> </w:t>
      </w:r>
      <w:r w:rsidRPr="00942892">
        <w:rPr>
          <w:sz w:val="25"/>
          <w:szCs w:val="25"/>
        </w:rPr>
        <w:t>осознанные</w:t>
      </w:r>
      <w:r w:rsidRPr="00942892">
        <w:rPr>
          <w:spacing w:val="-22"/>
          <w:sz w:val="25"/>
          <w:szCs w:val="25"/>
        </w:rPr>
        <w:t xml:space="preserve"> </w:t>
      </w:r>
      <w:r w:rsidRPr="00942892">
        <w:rPr>
          <w:sz w:val="25"/>
          <w:szCs w:val="25"/>
        </w:rPr>
        <w:t>решения,</w:t>
      </w:r>
      <w:r w:rsidRPr="00942892">
        <w:rPr>
          <w:spacing w:val="-18"/>
          <w:sz w:val="25"/>
          <w:szCs w:val="25"/>
        </w:rPr>
        <w:t xml:space="preserve"> </w:t>
      </w:r>
      <w:r w:rsidRPr="00942892">
        <w:rPr>
          <w:sz w:val="25"/>
          <w:szCs w:val="25"/>
        </w:rPr>
        <w:t>ориентируясь</w:t>
      </w:r>
      <w:r w:rsidRPr="00942892">
        <w:rPr>
          <w:spacing w:val="-19"/>
          <w:sz w:val="25"/>
          <w:szCs w:val="25"/>
        </w:rPr>
        <w:t xml:space="preserve"> </w:t>
      </w:r>
      <w:r w:rsidRPr="00942892">
        <w:rPr>
          <w:sz w:val="25"/>
          <w:szCs w:val="25"/>
        </w:rPr>
        <w:t>на</w:t>
      </w:r>
      <w:r w:rsidRPr="00942892">
        <w:rPr>
          <w:spacing w:val="-22"/>
          <w:sz w:val="25"/>
          <w:szCs w:val="25"/>
        </w:rPr>
        <w:t xml:space="preserve"> </w:t>
      </w:r>
      <w:r w:rsidRPr="00942892">
        <w:rPr>
          <w:sz w:val="25"/>
          <w:szCs w:val="25"/>
        </w:rPr>
        <w:t>морально-нравственные</w:t>
      </w:r>
      <w:r w:rsidRPr="00942892">
        <w:rPr>
          <w:spacing w:val="-22"/>
          <w:sz w:val="25"/>
          <w:szCs w:val="25"/>
        </w:rPr>
        <w:t xml:space="preserve"> </w:t>
      </w:r>
      <w:r w:rsidRPr="00942892">
        <w:rPr>
          <w:sz w:val="25"/>
          <w:szCs w:val="25"/>
        </w:rPr>
        <w:t>нормы и</w:t>
      </w:r>
      <w:r w:rsidRPr="00942892">
        <w:rPr>
          <w:spacing w:val="-5"/>
          <w:sz w:val="25"/>
          <w:szCs w:val="25"/>
        </w:rPr>
        <w:t xml:space="preserve"> </w:t>
      </w:r>
      <w:r w:rsidRPr="00942892">
        <w:rPr>
          <w:sz w:val="25"/>
          <w:szCs w:val="25"/>
        </w:rPr>
        <w:t>ценности;</w:t>
      </w:r>
    </w:p>
    <w:p w:rsidR="00D116C3" w:rsidRPr="00942892" w:rsidRDefault="00D116C3" w:rsidP="00D116C3">
      <w:pPr>
        <w:pStyle w:val="a3"/>
        <w:kinsoku w:val="0"/>
        <w:overflowPunct w:val="0"/>
        <w:spacing w:line="252" w:lineRule="auto"/>
        <w:ind w:right="117"/>
        <w:rPr>
          <w:sz w:val="25"/>
          <w:szCs w:val="25"/>
        </w:rPr>
      </w:pPr>
      <w:r w:rsidRPr="00942892">
        <w:rPr>
          <w:sz w:val="25"/>
          <w:szCs w:val="25"/>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23"/>
        <w:ind w:hanging="310"/>
        <w:jc w:val="both"/>
        <w:rPr>
          <w:rFonts w:ascii="Times New Roman" w:hAnsi="Times New Roman" w:cs="Times New Roman"/>
          <w:color w:val="auto"/>
          <w:sz w:val="25"/>
          <w:szCs w:val="25"/>
        </w:rPr>
      </w:pPr>
      <w:bookmarkStart w:id="152" w:name="_Toc147178593"/>
      <w:bookmarkStart w:id="153" w:name="_Toc147180419"/>
      <w:r w:rsidRPr="00942892">
        <w:rPr>
          <w:rFonts w:ascii="Times New Roman" w:hAnsi="Times New Roman" w:cs="Times New Roman"/>
          <w:color w:val="auto"/>
          <w:spacing w:val="-3"/>
          <w:sz w:val="25"/>
          <w:szCs w:val="25"/>
        </w:rPr>
        <w:t xml:space="preserve">формирования </w:t>
      </w:r>
      <w:r w:rsidRPr="00942892">
        <w:rPr>
          <w:rFonts w:ascii="Times New Roman" w:hAnsi="Times New Roman" w:cs="Times New Roman"/>
          <w:color w:val="auto"/>
          <w:sz w:val="25"/>
          <w:szCs w:val="25"/>
        </w:rPr>
        <w:t>культуры</w:t>
      </w:r>
      <w:r w:rsidRPr="00942892">
        <w:rPr>
          <w:rFonts w:ascii="Times New Roman" w:hAnsi="Times New Roman" w:cs="Times New Roman"/>
          <w:color w:val="auto"/>
          <w:spacing w:val="8"/>
          <w:sz w:val="25"/>
          <w:szCs w:val="25"/>
        </w:rPr>
        <w:t xml:space="preserve"> </w:t>
      </w:r>
      <w:r w:rsidRPr="00942892">
        <w:rPr>
          <w:rFonts w:ascii="Times New Roman" w:hAnsi="Times New Roman" w:cs="Times New Roman"/>
          <w:color w:val="auto"/>
          <w:sz w:val="25"/>
          <w:szCs w:val="25"/>
        </w:rPr>
        <w:t>здоровья:</w:t>
      </w:r>
      <w:bookmarkEnd w:id="152"/>
      <w:bookmarkEnd w:id="153"/>
    </w:p>
    <w:p w:rsidR="00D116C3" w:rsidRPr="00942892" w:rsidRDefault="00D116C3" w:rsidP="00D116C3">
      <w:pPr>
        <w:pStyle w:val="a3"/>
        <w:kinsoku w:val="0"/>
        <w:overflowPunct w:val="0"/>
        <w:spacing w:before="23" w:line="252" w:lineRule="auto"/>
        <w:ind w:right="118"/>
        <w:rPr>
          <w:sz w:val="25"/>
          <w:szCs w:val="25"/>
        </w:rPr>
      </w:pPr>
      <w:r w:rsidRPr="00942892">
        <w:rPr>
          <w:sz w:val="25"/>
          <w:szCs w:val="25"/>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116C3" w:rsidRPr="00942892" w:rsidRDefault="00D116C3" w:rsidP="00D116C3">
      <w:pPr>
        <w:pStyle w:val="a3"/>
        <w:kinsoku w:val="0"/>
        <w:overflowPunct w:val="0"/>
        <w:spacing w:before="8" w:line="252" w:lineRule="auto"/>
        <w:ind w:right="130"/>
        <w:rPr>
          <w:sz w:val="25"/>
          <w:szCs w:val="25"/>
        </w:rPr>
      </w:pPr>
      <w:r w:rsidRPr="00942892">
        <w:rPr>
          <w:sz w:val="25"/>
          <w:szCs w:val="25"/>
        </w:rPr>
        <w:t>соблюдения правил безопасного обращения с веществами в быту, повседневной жизни, в трудовой деятельности;</w:t>
      </w:r>
    </w:p>
    <w:p w:rsidR="00D116C3" w:rsidRPr="00942892" w:rsidRDefault="00D116C3" w:rsidP="00D116C3">
      <w:pPr>
        <w:pStyle w:val="a3"/>
        <w:kinsoku w:val="0"/>
        <w:overflowPunct w:val="0"/>
        <w:spacing w:before="1" w:line="256" w:lineRule="auto"/>
        <w:ind w:right="128"/>
        <w:rPr>
          <w:sz w:val="25"/>
          <w:szCs w:val="25"/>
        </w:rPr>
      </w:pPr>
      <w:r w:rsidRPr="00942892">
        <w:rPr>
          <w:sz w:val="25"/>
          <w:szCs w:val="25"/>
        </w:rPr>
        <w:t>понимания ценности правил индивидуального и коллективного безопасного поведения в ситуациях, угрожающих здоровью и жизни людей;</w:t>
      </w:r>
    </w:p>
    <w:p w:rsidR="00D116C3" w:rsidRPr="00942892" w:rsidRDefault="00D116C3" w:rsidP="00D116C3">
      <w:pPr>
        <w:pStyle w:val="a3"/>
        <w:kinsoku w:val="0"/>
        <w:overflowPunct w:val="0"/>
        <w:spacing w:line="252" w:lineRule="auto"/>
        <w:ind w:right="131"/>
        <w:rPr>
          <w:sz w:val="25"/>
          <w:szCs w:val="25"/>
        </w:rPr>
      </w:pPr>
      <w:r w:rsidRPr="00942892">
        <w:rPr>
          <w:sz w:val="25"/>
          <w:szCs w:val="25"/>
        </w:rPr>
        <w:t xml:space="preserve">осознания последствий и неприятия вредных привычек (употребления алкоголя, </w:t>
      </w:r>
      <w:r w:rsidRPr="00942892">
        <w:rPr>
          <w:sz w:val="25"/>
          <w:szCs w:val="25"/>
        </w:rPr>
        <w:lastRenderedPageBreak/>
        <w:t>наркотиков, курения);</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23"/>
        <w:ind w:hanging="310"/>
        <w:jc w:val="both"/>
        <w:rPr>
          <w:rFonts w:ascii="Times New Roman" w:hAnsi="Times New Roman" w:cs="Times New Roman"/>
          <w:color w:val="auto"/>
          <w:sz w:val="25"/>
          <w:szCs w:val="25"/>
        </w:rPr>
      </w:pPr>
      <w:bookmarkStart w:id="154" w:name="_Toc147178594"/>
      <w:bookmarkStart w:id="155" w:name="_Toc147180420"/>
      <w:r w:rsidRPr="00942892">
        <w:rPr>
          <w:rFonts w:ascii="Times New Roman" w:hAnsi="Times New Roman" w:cs="Times New Roman"/>
          <w:color w:val="auto"/>
          <w:sz w:val="25"/>
          <w:szCs w:val="25"/>
        </w:rPr>
        <w:t>трудового</w:t>
      </w:r>
      <w:r w:rsidRPr="00942892">
        <w:rPr>
          <w:rFonts w:ascii="Times New Roman" w:hAnsi="Times New Roman" w:cs="Times New Roman"/>
          <w:color w:val="auto"/>
          <w:spacing w:val="-23"/>
          <w:sz w:val="25"/>
          <w:szCs w:val="25"/>
        </w:rPr>
        <w:t xml:space="preserve"> </w:t>
      </w:r>
      <w:r w:rsidRPr="00942892">
        <w:rPr>
          <w:rFonts w:ascii="Times New Roman" w:hAnsi="Times New Roman" w:cs="Times New Roman"/>
          <w:color w:val="auto"/>
          <w:sz w:val="25"/>
          <w:szCs w:val="25"/>
        </w:rPr>
        <w:t>воспитания:</w:t>
      </w:r>
      <w:bookmarkEnd w:id="154"/>
      <w:bookmarkEnd w:id="155"/>
    </w:p>
    <w:p w:rsidR="00D116C3" w:rsidRPr="00942892" w:rsidRDefault="00D116C3" w:rsidP="00D116C3">
      <w:pPr>
        <w:pStyle w:val="a3"/>
        <w:kinsoku w:val="0"/>
        <w:overflowPunct w:val="0"/>
        <w:spacing w:before="24" w:line="252" w:lineRule="auto"/>
        <w:ind w:right="115"/>
        <w:rPr>
          <w:sz w:val="25"/>
          <w:szCs w:val="25"/>
        </w:rPr>
      </w:pPr>
      <w:r w:rsidRPr="00942892">
        <w:rPr>
          <w:sz w:val="25"/>
          <w:szCs w:val="25"/>
        </w:rPr>
        <w:t>коммуникативной</w:t>
      </w:r>
      <w:r w:rsidRPr="00942892">
        <w:rPr>
          <w:spacing w:val="-15"/>
          <w:sz w:val="25"/>
          <w:szCs w:val="25"/>
        </w:rPr>
        <w:t xml:space="preserve"> </w:t>
      </w:r>
      <w:r w:rsidRPr="00942892">
        <w:rPr>
          <w:sz w:val="25"/>
          <w:szCs w:val="25"/>
        </w:rPr>
        <w:t>компетентности</w:t>
      </w:r>
      <w:r w:rsidRPr="00942892">
        <w:rPr>
          <w:spacing w:val="-15"/>
          <w:sz w:val="25"/>
          <w:szCs w:val="25"/>
        </w:rPr>
        <w:t xml:space="preserve"> </w:t>
      </w:r>
      <w:r w:rsidRPr="00942892">
        <w:rPr>
          <w:sz w:val="25"/>
          <w:szCs w:val="25"/>
        </w:rPr>
        <w:t>в</w:t>
      </w:r>
      <w:r w:rsidRPr="00942892">
        <w:rPr>
          <w:spacing w:val="-12"/>
          <w:sz w:val="25"/>
          <w:szCs w:val="25"/>
        </w:rPr>
        <w:t xml:space="preserve"> </w:t>
      </w:r>
      <w:r w:rsidRPr="00942892">
        <w:rPr>
          <w:sz w:val="25"/>
          <w:szCs w:val="25"/>
        </w:rPr>
        <w:t>учебно-исследовательской</w:t>
      </w:r>
      <w:r w:rsidRPr="00942892">
        <w:rPr>
          <w:spacing w:val="-15"/>
          <w:sz w:val="25"/>
          <w:szCs w:val="25"/>
        </w:rPr>
        <w:t xml:space="preserve"> </w:t>
      </w:r>
      <w:r w:rsidRPr="00942892">
        <w:rPr>
          <w:sz w:val="25"/>
          <w:szCs w:val="25"/>
        </w:rPr>
        <w:t>деятельности, общественно полезной, творческой и других видах</w:t>
      </w:r>
      <w:r w:rsidRPr="00942892">
        <w:rPr>
          <w:spacing w:val="-36"/>
          <w:sz w:val="25"/>
          <w:szCs w:val="25"/>
        </w:rPr>
        <w:t xml:space="preserve"> </w:t>
      </w:r>
      <w:r w:rsidRPr="00942892">
        <w:rPr>
          <w:sz w:val="25"/>
          <w:szCs w:val="25"/>
        </w:rPr>
        <w:t>деятельности;</w:t>
      </w:r>
    </w:p>
    <w:p w:rsidR="00D116C3" w:rsidRPr="00942892" w:rsidRDefault="00D116C3" w:rsidP="00D116C3">
      <w:pPr>
        <w:pStyle w:val="a3"/>
        <w:kinsoku w:val="0"/>
        <w:overflowPunct w:val="0"/>
        <w:spacing w:before="1" w:line="256" w:lineRule="auto"/>
        <w:ind w:right="121"/>
        <w:rPr>
          <w:sz w:val="25"/>
          <w:szCs w:val="25"/>
        </w:rPr>
      </w:pPr>
      <w:r w:rsidRPr="00942892">
        <w:rPr>
          <w:sz w:val="25"/>
          <w:szCs w:val="25"/>
        </w:rPr>
        <w:t>установки на активное участие в решении практических задач социальной направленности (в рамках своего класса, школы);</w:t>
      </w:r>
    </w:p>
    <w:p w:rsidR="00D116C3" w:rsidRPr="00942892" w:rsidRDefault="00D116C3" w:rsidP="00D116C3">
      <w:pPr>
        <w:pStyle w:val="a3"/>
        <w:kinsoku w:val="0"/>
        <w:overflowPunct w:val="0"/>
        <w:spacing w:line="252" w:lineRule="auto"/>
        <w:ind w:right="121"/>
        <w:rPr>
          <w:sz w:val="25"/>
          <w:szCs w:val="25"/>
        </w:rPr>
      </w:pPr>
      <w:r w:rsidRPr="00942892">
        <w:rPr>
          <w:sz w:val="25"/>
          <w:szCs w:val="25"/>
        </w:rPr>
        <w:t>интереса к практическому изучению профессий различного рода, в том числе на основе применения предметных знаний по химии;</w:t>
      </w:r>
    </w:p>
    <w:p w:rsidR="00D116C3" w:rsidRPr="00942892" w:rsidRDefault="00D116C3" w:rsidP="00D116C3">
      <w:pPr>
        <w:pStyle w:val="a3"/>
        <w:kinsoku w:val="0"/>
        <w:overflowPunct w:val="0"/>
        <w:spacing w:before="8" w:line="252" w:lineRule="auto"/>
        <w:ind w:left="680" w:firstLine="0"/>
        <w:jc w:val="left"/>
        <w:rPr>
          <w:sz w:val="25"/>
          <w:szCs w:val="25"/>
        </w:rPr>
      </w:pPr>
      <w:r w:rsidRPr="00942892">
        <w:rPr>
          <w:sz w:val="25"/>
          <w:szCs w:val="25"/>
        </w:rPr>
        <w:t>уважения к труду, людям труда и результатам трудовой деятельности; готовности к осознанному выбору индивидуальной траектории образования,</w:t>
      </w:r>
    </w:p>
    <w:p w:rsidR="00D116C3" w:rsidRPr="00942892" w:rsidRDefault="00D116C3" w:rsidP="00D116C3">
      <w:pPr>
        <w:pStyle w:val="a3"/>
        <w:kinsoku w:val="0"/>
        <w:overflowPunct w:val="0"/>
        <w:spacing w:before="1" w:line="254" w:lineRule="auto"/>
        <w:ind w:right="129" w:firstLine="0"/>
        <w:rPr>
          <w:sz w:val="25"/>
          <w:szCs w:val="25"/>
        </w:rPr>
      </w:pPr>
      <w:r w:rsidRPr="00942892">
        <w:rPr>
          <w:sz w:val="25"/>
          <w:szCs w:val="25"/>
        </w:rPr>
        <w:t>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113"/>
        <w:ind w:hanging="310"/>
        <w:jc w:val="both"/>
        <w:rPr>
          <w:rFonts w:ascii="Times New Roman" w:hAnsi="Times New Roman" w:cs="Times New Roman"/>
          <w:color w:val="auto"/>
          <w:sz w:val="25"/>
          <w:szCs w:val="25"/>
        </w:rPr>
      </w:pPr>
      <w:bookmarkStart w:id="156" w:name="_Toc147178595"/>
      <w:bookmarkStart w:id="157" w:name="_Toc147180421"/>
      <w:r w:rsidRPr="00942892">
        <w:rPr>
          <w:rFonts w:ascii="Times New Roman" w:hAnsi="Times New Roman" w:cs="Times New Roman"/>
          <w:color w:val="auto"/>
          <w:sz w:val="25"/>
          <w:szCs w:val="25"/>
        </w:rPr>
        <w:t>экологического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156"/>
      <w:bookmarkEnd w:id="157"/>
    </w:p>
    <w:p w:rsidR="00D116C3" w:rsidRPr="00942892" w:rsidRDefault="00D116C3" w:rsidP="00D116C3">
      <w:pPr>
        <w:pStyle w:val="a3"/>
        <w:kinsoku w:val="0"/>
        <w:overflowPunct w:val="0"/>
        <w:spacing w:before="23" w:line="256" w:lineRule="auto"/>
        <w:ind w:right="118"/>
        <w:rPr>
          <w:sz w:val="25"/>
          <w:szCs w:val="25"/>
        </w:rPr>
      </w:pPr>
      <w:r w:rsidRPr="00942892">
        <w:rPr>
          <w:sz w:val="25"/>
          <w:szCs w:val="25"/>
        </w:rPr>
        <w:t>экологически целесообразного отношения к природе как источнику существования жизни на Земле;</w:t>
      </w:r>
    </w:p>
    <w:p w:rsidR="00D116C3" w:rsidRPr="00942892" w:rsidRDefault="00D116C3" w:rsidP="00D116C3">
      <w:pPr>
        <w:pStyle w:val="a3"/>
        <w:kinsoku w:val="0"/>
        <w:overflowPunct w:val="0"/>
        <w:spacing w:line="252" w:lineRule="auto"/>
        <w:ind w:right="123"/>
        <w:rPr>
          <w:sz w:val="25"/>
          <w:szCs w:val="25"/>
        </w:rPr>
      </w:pPr>
      <w:r w:rsidRPr="00942892">
        <w:rPr>
          <w:sz w:val="25"/>
          <w:szCs w:val="25"/>
        </w:rPr>
        <w:t>понимания глобального характера экологических проблем, влияния экономических процессов на состояние природной и социальной среды;</w:t>
      </w:r>
    </w:p>
    <w:p w:rsidR="00D116C3" w:rsidRPr="00942892" w:rsidRDefault="00D116C3" w:rsidP="00D116C3">
      <w:pPr>
        <w:pStyle w:val="a3"/>
        <w:kinsoku w:val="0"/>
        <w:overflowPunct w:val="0"/>
        <w:spacing w:before="8" w:line="252" w:lineRule="auto"/>
        <w:ind w:right="125"/>
        <w:rPr>
          <w:sz w:val="25"/>
          <w:szCs w:val="25"/>
        </w:rPr>
      </w:pPr>
      <w:r w:rsidRPr="00942892">
        <w:rPr>
          <w:sz w:val="25"/>
          <w:szCs w:val="25"/>
        </w:rPr>
        <w:t>осознания необходимости использования достижений химии для решения вопросов рационального природопользования;</w:t>
      </w:r>
    </w:p>
    <w:p w:rsidR="00D116C3" w:rsidRPr="00942892" w:rsidRDefault="00D116C3" w:rsidP="00D116C3">
      <w:pPr>
        <w:pStyle w:val="a3"/>
        <w:kinsoku w:val="0"/>
        <w:overflowPunct w:val="0"/>
        <w:spacing w:before="1" w:line="254" w:lineRule="auto"/>
        <w:ind w:right="124"/>
        <w:rPr>
          <w:sz w:val="25"/>
          <w:szCs w:val="25"/>
        </w:rPr>
      </w:pPr>
      <w:r w:rsidRPr="00942892">
        <w:rPr>
          <w:sz w:val="25"/>
          <w:szCs w:val="25"/>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D116C3" w:rsidRPr="00942892" w:rsidRDefault="00D116C3" w:rsidP="00D116C3">
      <w:pPr>
        <w:pStyle w:val="a3"/>
        <w:kinsoku w:val="0"/>
        <w:overflowPunct w:val="0"/>
        <w:spacing w:line="254" w:lineRule="auto"/>
        <w:ind w:right="123"/>
        <w:rPr>
          <w:sz w:val="25"/>
          <w:szCs w:val="25"/>
        </w:rPr>
      </w:pPr>
      <w:r w:rsidRPr="00942892">
        <w:rPr>
          <w:sz w:val="25"/>
          <w:szCs w:val="25"/>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116C3" w:rsidRPr="00942892" w:rsidRDefault="00D116C3" w:rsidP="00455EEF">
      <w:pPr>
        <w:pStyle w:val="2"/>
        <w:keepNext w:val="0"/>
        <w:keepLines w:val="0"/>
        <w:numPr>
          <w:ilvl w:val="0"/>
          <w:numId w:val="212"/>
        </w:numPr>
        <w:tabs>
          <w:tab w:val="left" w:pos="421"/>
        </w:tabs>
        <w:kinsoku w:val="0"/>
        <w:overflowPunct w:val="0"/>
        <w:adjustRightInd w:val="0"/>
        <w:spacing w:before="89"/>
        <w:ind w:hanging="310"/>
        <w:rPr>
          <w:rFonts w:ascii="Times New Roman" w:hAnsi="Times New Roman" w:cs="Times New Roman"/>
          <w:color w:val="auto"/>
          <w:sz w:val="25"/>
          <w:szCs w:val="25"/>
        </w:rPr>
      </w:pPr>
      <w:bookmarkStart w:id="158" w:name="_Toc147178596"/>
      <w:bookmarkStart w:id="159" w:name="_Toc147180422"/>
      <w:r w:rsidRPr="00942892">
        <w:rPr>
          <w:rFonts w:ascii="Times New Roman" w:hAnsi="Times New Roman" w:cs="Times New Roman"/>
          <w:color w:val="auto"/>
          <w:spacing w:val="-3"/>
          <w:sz w:val="25"/>
          <w:szCs w:val="25"/>
        </w:rPr>
        <w:t xml:space="preserve">ценности </w:t>
      </w:r>
      <w:r w:rsidRPr="00942892">
        <w:rPr>
          <w:rFonts w:ascii="Times New Roman" w:hAnsi="Times New Roman" w:cs="Times New Roman"/>
          <w:color w:val="auto"/>
          <w:sz w:val="25"/>
          <w:szCs w:val="25"/>
        </w:rPr>
        <w:t>научного</w:t>
      </w:r>
      <w:r w:rsidRPr="00942892">
        <w:rPr>
          <w:rFonts w:ascii="Times New Roman" w:hAnsi="Times New Roman" w:cs="Times New Roman"/>
          <w:color w:val="auto"/>
          <w:spacing w:val="2"/>
          <w:sz w:val="25"/>
          <w:szCs w:val="25"/>
        </w:rPr>
        <w:t xml:space="preserve"> </w:t>
      </w:r>
      <w:r w:rsidRPr="00942892">
        <w:rPr>
          <w:rFonts w:ascii="Times New Roman" w:hAnsi="Times New Roman" w:cs="Times New Roman"/>
          <w:color w:val="auto"/>
          <w:sz w:val="25"/>
          <w:szCs w:val="25"/>
        </w:rPr>
        <w:t>познания:</w:t>
      </w:r>
      <w:bookmarkEnd w:id="158"/>
      <w:bookmarkEnd w:id="159"/>
    </w:p>
    <w:p w:rsidR="00D116C3" w:rsidRPr="00942892" w:rsidRDefault="00D116C3" w:rsidP="00D116C3">
      <w:pPr>
        <w:pStyle w:val="a3"/>
        <w:kinsoku w:val="0"/>
        <w:overflowPunct w:val="0"/>
        <w:spacing w:before="17" w:line="252" w:lineRule="auto"/>
        <w:ind w:right="122"/>
        <w:rPr>
          <w:sz w:val="25"/>
          <w:szCs w:val="25"/>
        </w:rPr>
      </w:pPr>
      <w:r w:rsidRPr="00942892">
        <w:rPr>
          <w:sz w:val="25"/>
          <w:szCs w:val="25"/>
        </w:rPr>
        <w:t>мировоззрения, соответствующего современному уровню развития науки и общественной практики;</w:t>
      </w:r>
    </w:p>
    <w:p w:rsidR="00D116C3" w:rsidRPr="00942892" w:rsidRDefault="00D116C3" w:rsidP="00D116C3">
      <w:pPr>
        <w:pStyle w:val="a3"/>
        <w:kinsoku w:val="0"/>
        <w:overflowPunct w:val="0"/>
        <w:spacing w:before="1" w:line="252" w:lineRule="auto"/>
        <w:ind w:right="128"/>
        <w:rPr>
          <w:sz w:val="25"/>
          <w:szCs w:val="25"/>
        </w:rPr>
      </w:pPr>
      <w:r w:rsidRPr="00942892">
        <w:rPr>
          <w:sz w:val="25"/>
          <w:szCs w:val="25"/>
        </w:rPr>
        <w:t xml:space="preserve">понимания специфики химии как </w:t>
      </w:r>
      <w:r w:rsidRPr="00942892">
        <w:rPr>
          <w:spacing w:val="-3"/>
          <w:sz w:val="25"/>
          <w:szCs w:val="25"/>
        </w:rPr>
        <w:t xml:space="preserve">науки, </w:t>
      </w:r>
      <w:r w:rsidRPr="00942892">
        <w:rPr>
          <w:sz w:val="25"/>
          <w:szCs w:val="25"/>
        </w:rPr>
        <w:t>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w:t>
      </w:r>
      <w:r w:rsidRPr="00942892">
        <w:rPr>
          <w:spacing w:val="-32"/>
          <w:sz w:val="25"/>
          <w:szCs w:val="25"/>
        </w:rPr>
        <w:t xml:space="preserve"> </w:t>
      </w:r>
      <w:r w:rsidRPr="00942892">
        <w:rPr>
          <w:sz w:val="25"/>
          <w:szCs w:val="25"/>
        </w:rPr>
        <w:t>равновесия;</w:t>
      </w:r>
    </w:p>
    <w:p w:rsidR="00D116C3" w:rsidRPr="00942892" w:rsidRDefault="00D116C3" w:rsidP="00D116C3">
      <w:pPr>
        <w:pStyle w:val="a3"/>
        <w:kinsoku w:val="0"/>
        <w:overflowPunct w:val="0"/>
        <w:spacing w:before="1" w:line="252" w:lineRule="auto"/>
        <w:ind w:right="120"/>
        <w:rPr>
          <w:sz w:val="25"/>
          <w:szCs w:val="25"/>
        </w:rPr>
      </w:pPr>
      <w:r w:rsidRPr="00942892">
        <w:rPr>
          <w:sz w:val="25"/>
          <w:szCs w:val="25"/>
        </w:rPr>
        <w:t>убеждённости</w:t>
      </w:r>
      <w:r w:rsidRPr="00942892">
        <w:rPr>
          <w:spacing w:val="-7"/>
          <w:sz w:val="25"/>
          <w:szCs w:val="25"/>
        </w:rPr>
        <w:t xml:space="preserve"> </w:t>
      </w:r>
      <w:r w:rsidRPr="00942892">
        <w:rPr>
          <w:sz w:val="25"/>
          <w:szCs w:val="25"/>
        </w:rPr>
        <w:t>в</w:t>
      </w:r>
      <w:r w:rsidRPr="00942892">
        <w:rPr>
          <w:spacing w:val="-10"/>
          <w:sz w:val="25"/>
          <w:szCs w:val="25"/>
        </w:rPr>
        <w:t xml:space="preserve"> </w:t>
      </w:r>
      <w:r w:rsidRPr="00942892">
        <w:rPr>
          <w:spacing w:val="-3"/>
          <w:sz w:val="25"/>
          <w:szCs w:val="25"/>
        </w:rPr>
        <w:t>особой</w:t>
      </w:r>
      <w:r w:rsidRPr="00942892">
        <w:rPr>
          <w:spacing w:val="-7"/>
          <w:sz w:val="25"/>
          <w:szCs w:val="25"/>
        </w:rPr>
        <w:t xml:space="preserve"> </w:t>
      </w:r>
      <w:r w:rsidRPr="00942892">
        <w:rPr>
          <w:sz w:val="25"/>
          <w:szCs w:val="25"/>
        </w:rPr>
        <w:t>значимости</w:t>
      </w:r>
      <w:r w:rsidRPr="00942892">
        <w:rPr>
          <w:spacing w:val="-7"/>
          <w:sz w:val="25"/>
          <w:szCs w:val="25"/>
        </w:rPr>
        <w:t xml:space="preserve"> </w:t>
      </w:r>
      <w:r w:rsidRPr="00942892">
        <w:rPr>
          <w:sz w:val="25"/>
          <w:szCs w:val="25"/>
        </w:rPr>
        <w:t>химии</w:t>
      </w:r>
      <w:r w:rsidRPr="00942892">
        <w:rPr>
          <w:spacing w:val="-7"/>
          <w:sz w:val="25"/>
          <w:szCs w:val="25"/>
        </w:rPr>
        <w:t xml:space="preserve"> </w:t>
      </w:r>
      <w:r w:rsidRPr="00942892">
        <w:rPr>
          <w:sz w:val="25"/>
          <w:szCs w:val="25"/>
        </w:rPr>
        <w:t>для</w:t>
      </w:r>
      <w:r w:rsidRPr="00942892">
        <w:rPr>
          <w:spacing w:val="-13"/>
          <w:sz w:val="25"/>
          <w:szCs w:val="25"/>
        </w:rPr>
        <w:t xml:space="preserve"> </w:t>
      </w:r>
      <w:r w:rsidRPr="00942892">
        <w:rPr>
          <w:spacing w:val="-3"/>
          <w:sz w:val="25"/>
          <w:szCs w:val="25"/>
        </w:rPr>
        <w:t>современной</w:t>
      </w:r>
      <w:r w:rsidRPr="00942892">
        <w:rPr>
          <w:spacing w:val="-7"/>
          <w:sz w:val="25"/>
          <w:szCs w:val="25"/>
        </w:rPr>
        <w:t xml:space="preserve"> </w:t>
      </w:r>
      <w:r w:rsidRPr="00942892">
        <w:rPr>
          <w:sz w:val="25"/>
          <w:szCs w:val="25"/>
        </w:rPr>
        <w:t>цивилизации:</w:t>
      </w:r>
      <w:r w:rsidRPr="00942892">
        <w:rPr>
          <w:spacing w:val="-7"/>
          <w:sz w:val="25"/>
          <w:szCs w:val="25"/>
        </w:rPr>
        <w:t xml:space="preserve"> </w:t>
      </w:r>
      <w:r w:rsidRPr="00942892">
        <w:rPr>
          <w:sz w:val="25"/>
          <w:szCs w:val="25"/>
        </w:rPr>
        <w:t>в</w:t>
      </w:r>
      <w:r w:rsidRPr="00942892">
        <w:rPr>
          <w:spacing w:val="-10"/>
          <w:sz w:val="25"/>
          <w:szCs w:val="25"/>
        </w:rPr>
        <w:t xml:space="preserve"> </w:t>
      </w:r>
      <w:r w:rsidRPr="00942892">
        <w:rPr>
          <w:sz w:val="25"/>
          <w:szCs w:val="25"/>
        </w:rPr>
        <w:t xml:space="preserve">её гуманистической направленности и важной </w:t>
      </w:r>
      <w:r w:rsidRPr="00942892">
        <w:rPr>
          <w:spacing w:val="-3"/>
          <w:sz w:val="25"/>
          <w:szCs w:val="25"/>
        </w:rPr>
        <w:t xml:space="preserve">роли </w:t>
      </w:r>
      <w:r w:rsidRPr="00942892">
        <w:rPr>
          <w:sz w:val="25"/>
          <w:szCs w:val="25"/>
        </w:rPr>
        <w:t xml:space="preserve">в создании </w:t>
      </w:r>
      <w:r w:rsidRPr="00942892">
        <w:rPr>
          <w:spacing w:val="-3"/>
          <w:sz w:val="25"/>
          <w:szCs w:val="25"/>
        </w:rPr>
        <w:t xml:space="preserve">новой </w:t>
      </w:r>
      <w:r w:rsidRPr="00942892">
        <w:rPr>
          <w:sz w:val="25"/>
          <w:szCs w:val="25"/>
        </w:rPr>
        <w:t xml:space="preserve">базы материальной культуры, в решении глобальных </w:t>
      </w:r>
      <w:r w:rsidRPr="00942892">
        <w:rPr>
          <w:spacing w:val="-3"/>
          <w:sz w:val="25"/>
          <w:szCs w:val="25"/>
        </w:rPr>
        <w:t xml:space="preserve">проблем </w:t>
      </w:r>
      <w:r w:rsidRPr="00942892">
        <w:rPr>
          <w:sz w:val="25"/>
          <w:szCs w:val="25"/>
        </w:rPr>
        <w:t>устойчивого развития человечества</w:t>
      </w:r>
      <w:r w:rsidRPr="00942892">
        <w:rPr>
          <w:spacing w:val="-15"/>
          <w:sz w:val="25"/>
          <w:szCs w:val="25"/>
        </w:rPr>
        <w:t xml:space="preserve"> </w:t>
      </w:r>
      <w:r w:rsidRPr="00942892">
        <w:rPr>
          <w:sz w:val="25"/>
          <w:szCs w:val="25"/>
        </w:rPr>
        <w:t>–</w:t>
      </w:r>
      <w:r w:rsidRPr="00942892">
        <w:rPr>
          <w:spacing w:val="-9"/>
          <w:sz w:val="25"/>
          <w:szCs w:val="25"/>
        </w:rPr>
        <w:t xml:space="preserve"> </w:t>
      </w:r>
      <w:r w:rsidRPr="00942892">
        <w:rPr>
          <w:sz w:val="25"/>
          <w:szCs w:val="25"/>
        </w:rPr>
        <w:t>сырьевой,</w:t>
      </w:r>
      <w:r w:rsidRPr="00942892">
        <w:rPr>
          <w:spacing w:val="-12"/>
          <w:sz w:val="25"/>
          <w:szCs w:val="25"/>
        </w:rPr>
        <w:t xml:space="preserve"> </w:t>
      </w:r>
      <w:r w:rsidRPr="00942892">
        <w:rPr>
          <w:sz w:val="25"/>
          <w:szCs w:val="25"/>
        </w:rPr>
        <w:t>энергетической,</w:t>
      </w:r>
      <w:r w:rsidRPr="00942892">
        <w:rPr>
          <w:spacing w:val="-12"/>
          <w:sz w:val="25"/>
          <w:szCs w:val="25"/>
        </w:rPr>
        <w:t xml:space="preserve"> </w:t>
      </w:r>
      <w:r w:rsidRPr="00942892">
        <w:rPr>
          <w:sz w:val="25"/>
          <w:szCs w:val="25"/>
        </w:rPr>
        <w:t>пищевой</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экологической</w:t>
      </w:r>
      <w:r w:rsidRPr="00942892">
        <w:rPr>
          <w:spacing w:val="-13"/>
          <w:sz w:val="25"/>
          <w:szCs w:val="25"/>
        </w:rPr>
        <w:t xml:space="preserve"> </w:t>
      </w:r>
      <w:r w:rsidRPr="00942892">
        <w:rPr>
          <w:sz w:val="25"/>
          <w:szCs w:val="25"/>
        </w:rPr>
        <w:t xml:space="preserve">безопасности, в развитии медицины, обеспечении </w:t>
      </w:r>
      <w:r w:rsidRPr="00942892">
        <w:rPr>
          <w:spacing w:val="-3"/>
          <w:sz w:val="25"/>
          <w:szCs w:val="25"/>
        </w:rPr>
        <w:t xml:space="preserve">условий </w:t>
      </w:r>
      <w:r w:rsidRPr="00942892">
        <w:rPr>
          <w:sz w:val="25"/>
          <w:szCs w:val="25"/>
        </w:rPr>
        <w:t>успешного труда и экологически комфортной жизни каждого члена</w:t>
      </w:r>
      <w:r w:rsidRPr="00942892">
        <w:rPr>
          <w:spacing w:val="-23"/>
          <w:sz w:val="25"/>
          <w:szCs w:val="25"/>
        </w:rPr>
        <w:t xml:space="preserve"> </w:t>
      </w:r>
      <w:r w:rsidRPr="00942892">
        <w:rPr>
          <w:sz w:val="25"/>
          <w:szCs w:val="25"/>
        </w:rPr>
        <w:t>общества;</w:t>
      </w:r>
    </w:p>
    <w:p w:rsidR="00D116C3" w:rsidRPr="00942892" w:rsidRDefault="00D116C3" w:rsidP="00D116C3">
      <w:pPr>
        <w:pStyle w:val="a3"/>
        <w:kinsoku w:val="0"/>
        <w:overflowPunct w:val="0"/>
        <w:spacing w:before="1" w:line="252" w:lineRule="auto"/>
        <w:ind w:right="122"/>
        <w:rPr>
          <w:sz w:val="25"/>
          <w:szCs w:val="25"/>
        </w:rPr>
      </w:pPr>
      <w:r w:rsidRPr="00942892">
        <w:rPr>
          <w:sz w:val="25"/>
          <w:szCs w:val="25"/>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w:t>
      </w:r>
      <w:r w:rsidRPr="00942892">
        <w:rPr>
          <w:spacing w:val="-3"/>
          <w:sz w:val="25"/>
          <w:szCs w:val="25"/>
        </w:rPr>
        <w:t xml:space="preserve">умения </w:t>
      </w:r>
      <w:r w:rsidRPr="00942892">
        <w:rPr>
          <w:sz w:val="25"/>
          <w:szCs w:val="25"/>
        </w:rPr>
        <w:t xml:space="preserve">делать обоснованные заключения на </w:t>
      </w:r>
      <w:r w:rsidRPr="00942892">
        <w:rPr>
          <w:spacing w:val="-3"/>
          <w:sz w:val="25"/>
          <w:szCs w:val="25"/>
        </w:rPr>
        <w:t xml:space="preserve">основе </w:t>
      </w:r>
      <w:r w:rsidRPr="00942892">
        <w:rPr>
          <w:sz w:val="25"/>
          <w:szCs w:val="25"/>
        </w:rPr>
        <w:t>научных фактов и имеющихся данных с целью получения достоверных</w:t>
      </w:r>
      <w:r w:rsidRPr="00942892">
        <w:rPr>
          <w:spacing w:val="-44"/>
          <w:sz w:val="25"/>
          <w:szCs w:val="25"/>
        </w:rPr>
        <w:t xml:space="preserve"> </w:t>
      </w:r>
      <w:r w:rsidRPr="00942892">
        <w:rPr>
          <w:sz w:val="25"/>
          <w:szCs w:val="25"/>
        </w:rPr>
        <w:t>выводов;</w:t>
      </w:r>
    </w:p>
    <w:p w:rsidR="00D116C3" w:rsidRPr="00942892" w:rsidRDefault="00D116C3" w:rsidP="00D116C3">
      <w:pPr>
        <w:pStyle w:val="a3"/>
        <w:kinsoku w:val="0"/>
        <w:overflowPunct w:val="0"/>
        <w:spacing w:before="1" w:line="252" w:lineRule="auto"/>
        <w:ind w:right="123"/>
        <w:rPr>
          <w:sz w:val="25"/>
          <w:szCs w:val="25"/>
        </w:rPr>
      </w:pPr>
      <w:r w:rsidRPr="00942892">
        <w:rPr>
          <w:sz w:val="25"/>
          <w:szCs w:val="25"/>
        </w:rPr>
        <w:t>способности самостоятельно использовать химические знания для решения проблем в реальных жизненных ситуациях;</w:t>
      </w:r>
    </w:p>
    <w:p w:rsidR="00D116C3" w:rsidRPr="00942892" w:rsidRDefault="00D116C3" w:rsidP="00D116C3">
      <w:pPr>
        <w:pStyle w:val="a3"/>
        <w:kinsoku w:val="0"/>
        <w:overflowPunct w:val="0"/>
        <w:spacing w:before="1"/>
        <w:ind w:left="680" w:firstLine="0"/>
        <w:jc w:val="left"/>
        <w:rPr>
          <w:sz w:val="25"/>
          <w:szCs w:val="25"/>
        </w:rPr>
      </w:pPr>
      <w:r w:rsidRPr="00942892">
        <w:rPr>
          <w:sz w:val="25"/>
          <w:szCs w:val="25"/>
        </w:rPr>
        <w:t>интереса к познанию, исследовательской деятельности;</w:t>
      </w:r>
    </w:p>
    <w:p w:rsidR="00D116C3" w:rsidRPr="00942892" w:rsidRDefault="00D116C3" w:rsidP="00D116C3">
      <w:pPr>
        <w:pStyle w:val="a3"/>
        <w:kinsoku w:val="0"/>
        <w:overflowPunct w:val="0"/>
        <w:spacing w:before="16" w:line="252" w:lineRule="auto"/>
        <w:ind w:right="122"/>
        <w:rPr>
          <w:sz w:val="25"/>
          <w:szCs w:val="25"/>
        </w:rPr>
      </w:pPr>
      <w:r w:rsidRPr="00942892">
        <w:rPr>
          <w:sz w:val="25"/>
          <w:szCs w:val="25"/>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D116C3" w:rsidRPr="00942892" w:rsidRDefault="00D116C3" w:rsidP="00D116C3">
      <w:pPr>
        <w:pStyle w:val="a3"/>
        <w:kinsoku w:val="0"/>
        <w:overflowPunct w:val="0"/>
        <w:spacing w:before="1" w:line="252" w:lineRule="auto"/>
        <w:ind w:right="123"/>
        <w:rPr>
          <w:sz w:val="25"/>
          <w:szCs w:val="25"/>
        </w:rPr>
      </w:pPr>
      <w:r w:rsidRPr="00942892">
        <w:rPr>
          <w:sz w:val="25"/>
          <w:szCs w:val="25"/>
        </w:rPr>
        <w:t>интереса к особенностям труда в различных сферах профессиональной деятельности.</w:t>
      </w:r>
    </w:p>
    <w:p w:rsidR="00D116C3" w:rsidRPr="00942892" w:rsidRDefault="00D116C3" w:rsidP="00D116C3">
      <w:pPr>
        <w:pStyle w:val="a3"/>
        <w:kinsoku w:val="0"/>
        <w:overflowPunct w:val="0"/>
        <w:spacing w:before="10"/>
        <w:ind w:left="0" w:firstLine="0"/>
        <w:jc w:val="left"/>
        <w:rPr>
          <w:sz w:val="25"/>
          <w:szCs w:val="25"/>
        </w:rPr>
      </w:pPr>
    </w:p>
    <w:p w:rsidR="00D116C3" w:rsidRPr="00942892" w:rsidRDefault="00D116C3" w:rsidP="00D116C3">
      <w:pPr>
        <w:pStyle w:val="2"/>
        <w:kinsoku w:val="0"/>
        <w:overflowPunct w:val="0"/>
        <w:spacing w:before="0"/>
        <w:rPr>
          <w:rFonts w:ascii="Times New Roman" w:hAnsi="Times New Roman" w:cs="Times New Roman"/>
          <w:color w:val="auto"/>
          <w:sz w:val="25"/>
          <w:szCs w:val="25"/>
        </w:rPr>
      </w:pPr>
      <w:bookmarkStart w:id="160" w:name="bookmark6"/>
      <w:bookmarkStart w:id="161" w:name="_Toc147178597"/>
      <w:bookmarkStart w:id="162" w:name="_Toc147180423"/>
      <w:bookmarkEnd w:id="160"/>
      <w:r w:rsidRPr="00942892">
        <w:rPr>
          <w:rFonts w:ascii="Times New Roman" w:hAnsi="Times New Roman" w:cs="Times New Roman"/>
          <w:color w:val="auto"/>
          <w:sz w:val="25"/>
          <w:szCs w:val="25"/>
        </w:rPr>
        <w:t>МЕТАПРЕДМЕТНЫЕ РЕЗУЛЬТАТЫ</w:t>
      </w:r>
      <w:bookmarkEnd w:id="161"/>
      <w:bookmarkEnd w:id="162"/>
    </w:p>
    <w:p w:rsidR="00D116C3" w:rsidRPr="00942892" w:rsidRDefault="00D116C3" w:rsidP="00D116C3">
      <w:pPr>
        <w:pStyle w:val="a3"/>
        <w:kinsoku w:val="0"/>
        <w:overflowPunct w:val="0"/>
        <w:spacing w:before="131" w:line="252" w:lineRule="auto"/>
        <w:ind w:right="128"/>
        <w:rPr>
          <w:sz w:val="25"/>
          <w:szCs w:val="25"/>
        </w:rPr>
      </w:pPr>
      <w:r w:rsidRPr="00942892">
        <w:rPr>
          <w:sz w:val="25"/>
          <w:szCs w:val="25"/>
        </w:rPr>
        <w:t>Метапредметные результаты освоения программы по химии на уровне среднего общего образования включают:</w:t>
      </w:r>
    </w:p>
    <w:p w:rsidR="00D116C3" w:rsidRPr="00942892" w:rsidRDefault="00D116C3" w:rsidP="00D116C3">
      <w:pPr>
        <w:pStyle w:val="a3"/>
        <w:kinsoku w:val="0"/>
        <w:overflowPunct w:val="0"/>
        <w:spacing w:before="1" w:line="252" w:lineRule="auto"/>
        <w:ind w:right="123"/>
        <w:rPr>
          <w:spacing w:val="-3"/>
          <w:sz w:val="25"/>
          <w:szCs w:val="25"/>
        </w:rPr>
      </w:pPr>
      <w:r w:rsidRPr="00942892">
        <w:rPr>
          <w:sz w:val="25"/>
          <w:szCs w:val="25"/>
        </w:rPr>
        <w:t xml:space="preserve">значимые для формирования мировоззрения </w:t>
      </w:r>
      <w:r w:rsidRPr="00942892">
        <w:rPr>
          <w:spacing w:val="-3"/>
          <w:sz w:val="25"/>
          <w:szCs w:val="25"/>
        </w:rPr>
        <w:t xml:space="preserve">обучающихся </w:t>
      </w:r>
      <w:r w:rsidRPr="00942892">
        <w:rPr>
          <w:sz w:val="25"/>
          <w:szCs w:val="25"/>
        </w:rPr>
        <w:t xml:space="preserve">междисциплинарные (межпредметные) общенаучные понятия, отражающие целостность </w:t>
      </w:r>
      <w:r w:rsidRPr="00942892">
        <w:rPr>
          <w:spacing w:val="-3"/>
          <w:sz w:val="25"/>
          <w:szCs w:val="25"/>
        </w:rPr>
        <w:t xml:space="preserve">научной </w:t>
      </w:r>
      <w:r w:rsidRPr="00942892">
        <w:rPr>
          <w:sz w:val="25"/>
          <w:szCs w:val="25"/>
        </w:rPr>
        <w:t xml:space="preserve">картины мира и специфику методов познания, используемых в естественных науках (материя, вещество, энергия, явление, </w:t>
      </w:r>
      <w:r w:rsidRPr="00942892">
        <w:rPr>
          <w:spacing w:val="-3"/>
          <w:sz w:val="25"/>
          <w:szCs w:val="25"/>
        </w:rPr>
        <w:t xml:space="preserve">процесс, </w:t>
      </w:r>
      <w:r w:rsidRPr="00942892">
        <w:rPr>
          <w:sz w:val="25"/>
          <w:szCs w:val="25"/>
        </w:rPr>
        <w:t xml:space="preserve">система, научный факт, принцип, </w:t>
      </w:r>
      <w:r w:rsidRPr="00942892">
        <w:rPr>
          <w:spacing w:val="-3"/>
          <w:sz w:val="25"/>
          <w:szCs w:val="25"/>
        </w:rPr>
        <w:t xml:space="preserve">гипотеза, </w:t>
      </w:r>
      <w:r w:rsidRPr="00942892">
        <w:rPr>
          <w:sz w:val="25"/>
          <w:szCs w:val="25"/>
        </w:rPr>
        <w:t xml:space="preserve">закономерность, закон, теория, исследование, наблюдение, измерение, эксперимент и </w:t>
      </w:r>
      <w:r w:rsidRPr="00942892">
        <w:rPr>
          <w:spacing w:val="-3"/>
          <w:sz w:val="25"/>
          <w:szCs w:val="25"/>
        </w:rPr>
        <w:t>другие);</w:t>
      </w:r>
    </w:p>
    <w:p w:rsidR="00D116C3" w:rsidRPr="00942892" w:rsidRDefault="00D116C3" w:rsidP="00D116C3">
      <w:pPr>
        <w:pStyle w:val="a3"/>
        <w:kinsoku w:val="0"/>
        <w:overflowPunct w:val="0"/>
        <w:spacing w:before="1" w:line="252" w:lineRule="auto"/>
        <w:ind w:right="117"/>
        <w:rPr>
          <w:sz w:val="25"/>
          <w:szCs w:val="25"/>
        </w:rPr>
      </w:pPr>
      <w:r w:rsidRPr="00942892">
        <w:rPr>
          <w:sz w:val="25"/>
          <w:szCs w:val="25"/>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116C3" w:rsidRPr="00942892" w:rsidRDefault="00D116C3" w:rsidP="00D116C3">
      <w:pPr>
        <w:pStyle w:val="a3"/>
        <w:kinsoku w:val="0"/>
        <w:overflowPunct w:val="0"/>
        <w:spacing w:before="1" w:line="252" w:lineRule="auto"/>
        <w:ind w:right="126"/>
        <w:rPr>
          <w:sz w:val="25"/>
          <w:szCs w:val="25"/>
        </w:rPr>
      </w:pPr>
      <w:r w:rsidRPr="00942892">
        <w:rPr>
          <w:sz w:val="25"/>
          <w:szCs w:val="25"/>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w:t>
      </w:r>
      <w:r w:rsidRPr="00942892">
        <w:rPr>
          <w:spacing w:val="-15"/>
          <w:sz w:val="25"/>
          <w:szCs w:val="25"/>
        </w:rPr>
        <w:t xml:space="preserve"> </w:t>
      </w:r>
      <w:r w:rsidRPr="00942892">
        <w:rPr>
          <w:sz w:val="25"/>
          <w:szCs w:val="25"/>
        </w:rPr>
        <w:t>практике.</w:t>
      </w:r>
    </w:p>
    <w:p w:rsidR="00D116C3" w:rsidRPr="00942892" w:rsidRDefault="00D116C3" w:rsidP="00D116C3">
      <w:pPr>
        <w:pStyle w:val="a3"/>
        <w:kinsoku w:val="0"/>
        <w:overflowPunct w:val="0"/>
        <w:spacing w:before="89" w:line="252" w:lineRule="auto"/>
        <w:ind w:right="112"/>
        <w:rPr>
          <w:sz w:val="25"/>
          <w:szCs w:val="25"/>
        </w:rPr>
      </w:pPr>
      <w:r w:rsidRPr="00942892">
        <w:rPr>
          <w:sz w:val="25"/>
          <w:szCs w:val="25"/>
        </w:rPr>
        <w:t>Метапредметные</w:t>
      </w:r>
      <w:r w:rsidRPr="00942892">
        <w:rPr>
          <w:spacing w:val="-17"/>
          <w:sz w:val="25"/>
          <w:szCs w:val="25"/>
        </w:rPr>
        <w:t xml:space="preserve"> </w:t>
      </w:r>
      <w:r w:rsidRPr="00942892">
        <w:rPr>
          <w:sz w:val="25"/>
          <w:szCs w:val="25"/>
        </w:rPr>
        <w:t>результаты</w:t>
      </w:r>
      <w:r w:rsidRPr="00942892">
        <w:rPr>
          <w:spacing w:val="-10"/>
          <w:sz w:val="25"/>
          <w:szCs w:val="25"/>
        </w:rPr>
        <w:t xml:space="preserve"> </w:t>
      </w:r>
      <w:r w:rsidRPr="00942892">
        <w:rPr>
          <w:sz w:val="25"/>
          <w:szCs w:val="25"/>
        </w:rPr>
        <w:t>отражают</w:t>
      </w:r>
      <w:r w:rsidRPr="00942892">
        <w:rPr>
          <w:spacing w:val="-9"/>
          <w:sz w:val="25"/>
          <w:szCs w:val="25"/>
        </w:rPr>
        <w:t xml:space="preserve"> </w:t>
      </w:r>
      <w:r w:rsidRPr="00942892">
        <w:rPr>
          <w:sz w:val="25"/>
          <w:szCs w:val="25"/>
        </w:rPr>
        <w:t>овладение</w:t>
      </w:r>
      <w:r w:rsidRPr="00942892">
        <w:rPr>
          <w:spacing w:val="-10"/>
          <w:sz w:val="25"/>
          <w:szCs w:val="25"/>
        </w:rPr>
        <w:t xml:space="preserve"> </w:t>
      </w:r>
      <w:r w:rsidRPr="00942892">
        <w:rPr>
          <w:sz w:val="25"/>
          <w:szCs w:val="25"/>
        </w:rPr>
        <w:t>универсальными</w:t>
      </w:r>
      <w:r w:rsidRPr="00942892">
        <w:rPr>
          <w:spacing w:val="-14"/>
          <w:sz w:val="25"/>
          <w:szCs w:val="25"/>
        </w:rPr>
        <w:t xml:space="preserve"> </w:t>
      </w:r>
      <w:r w:rsidRPr="00942892">
        <w:rPr>
          <w:sz w:val="25"/>
          <w:szCs w:val="25"/>
        </w:rPr>
        <w:t>учебными познавательными, коммуникативными и регулятивными</w:t>
      </w:r>
      <w:r w:rsidRPr="00942892">
        <w:rPr>
          <w:spacing w:val="-37"/>
          <w:sz w:val="25"/>
          <w:szCs w:val="25"/>
        </w:rPr>
        <w:t xml:space="preserve"> </w:t>
      </w:r>
      <w:r w:rsidRPr="00942892">
        <w:rPr>
          <w:sz w:val="25"/>
          <w:szCs w:val="25"/>
        </w:rPr>
        <w:t>действиями.</w:t>
      </w:r>
    </w:p>
    <w:p w:rsidR="00D116C3" w:rsidRPr="00942892" w:rsidRDefault="00D116C3" w:rsidP="00D116C3">
      <w:pPr>
        <w:pStyle w:val="a3"/>
        <w:kinsoku w:val="0"/>
        <w:overflowPunct w:val="0"/>
        <w:spacing w:before="5"/>
        <w:ind w:left="0" w:firstLine="0"/>
        <w:jc w:val="left"/>
        <w:rPr>
          <w:sz w:val="25"/>
          <w:szCs w:val="25"/>
        </w:rPr>
      </w:pPr>
    </w:p>
    <w:p w:rsidR="00D116C3" w:rsidRPr="00942892" w:rsidRDefault="00D116C3" w:rsidP="00D116C3">
      <w:pPr>
        <w:pStyle w:val="1"/>
        <w:kinsoku w:val="0"/>
        <w:overflowPunct w:val="0"/>
        <w:jc w:val="both"/>
        <w:rPr>
          <w:sz w:val="25"/>
          <w:szCs w:val="25"/>
        </w:rPr>
      </w:pPr>
      <w:bookmarkStart w:id="163" w:name="_Toc147178598"/>
      <w:bookmarkStart w:id="164" w:name="_Toc147180424"/>
      <w:r w:rsidRPr="00942892">
        <w:rPr>
          <w:sz w:val="25"/>
          <w:szCs w:val="25"/>
        </w:rPr>
        <w:t>Познавательные универсальные учебные действия</w:t>
      </w:r>
      <w:bookmarkEnd w:id="163"/>
      <w:bookmarkEnd w:id="164"/>
    </w:p>
    <w:p w:rsidR="00D116C3" w:rsidRPr="00942892" w:rsidRDefault="00D116C3" w:rsidP="00D116C3">
      <w:pPr>
        <w:pStyle w:val="2"/>
        <w:kinsoku w:val="0"/>
        <w:overflowPunct w:val="0"/>
        <w:spacing w:before="17"/>
        <w:jc w:val="both"/>
        <w:rPr>
          <w:rFonts w:ascii="Times New Roman" w:hAnsi="Times New Roman" w:cs="Times New Roman"/>
          <w:color w:val="auto"/>
          <w:sz w:val="25"/>
          <w:szCs w:val="25"/>
        </w:rPr>
      </w:pPr>
      <w:bookmarkStart w:id="165" w:name="_Toc147178599"/>
      <w:bookmarkStart w:id="166" w:name="_Toc147180425"/>
      <w:r w:rsidRPr="00942892">
        <w:rPr>
          <w:rFonts w:ascii="Times New Roman" w:hAnsi="Times New Roman" w:cs="Times New Roman"/>
          <w:color w:val="auto"/>
          <w:sz w:val="25"/>
          <w:szCs w:val="25"/>
        </w:rPr>
        <w:t>Базовые логические действия:</w:t>
      </w:r>
      <w:bookmarkEnd w:id="165"/>
      <w:bookmarkEnd w:id="166"/>
    </w:p>
    <w:p w:rsidR="00D116C3" w:rsidRPr="00942892" w:rsidRDefault="00D116C3" w:rsidP="00D116C3">
      <w:pPr>
        <w:pStyle w:val="a3"/>
        <w:kinsoku w:val="0"/>
        <w:overflowPunct w:val="0"/>
        <w:spacing w:before="16" w:line="256" w:lineRule="auto"/>
        <w:ind w:right="110"/>
        <w:rPr>
          <w:sz w:val="25"/>
          <w:szCs w:val="25"/>
        </w:rPr>
      </w:pPr>
      <w:r w:rsidRPr="00942892">
        <w:rPr>
          <w:sz w:val="25"/>
          <w:szCs w:val="25"/>
        </w:rPr>
        <w:t>самостоятельно формулировать и актуализировать проблему, рассматривать её всесторонне;</w:t>
      </w:r>
    </w:p>
    <w:p w:rsidR="00D116C3" w:rsidRPr="00942892" w:rsidRDefault="00D116C3" w:rsidP="00D116C3">
      <w:pPr>
        <w:pStyle w:val="a3"/>
        <w:kinsoku w:val="0"/>
        <w:overflowPunct w:val="0"/>
        <w:spacing w:line="252" w:lineRule="auto"/>
        <w:ind w:right="119"/>
        <w:rPr>
          <w:sz w:val="25"/>
          <w:szCs w:val="25"/>
        </w:rPr>
      </w:pPr>
      <w:r w:rsidRPr="00942892">
        <w:rPr>
          <w:sz w:val="25"/>
          <w:szCs w:val="25"/>
        </w:rPr>
        <w:t xml:space="preserve">определять цели деятельности, </w:t>
      </w:r>
      <w:r w:rsidRPr="00942892">
        <w:rPr>
          <w:spacing w:val="-3"/>
          <w:sz w:val="25"/>
          <w:szCs w:val="25"/>
        </w:rPr>
        <w:t xml:space="preserve">задавая </w:t>
      </w:r>
      <w:r w:rsidRPr="00942892">
        <w:rPr>
          <w:sz w:val="25"/>
          <w:szCs w:val="25"/>
        </w:rPr>
        <w:t>параметры и критерии их достижения, соотносить результаты деятельности с поставленными целями;</w:t>
      </w:r>
    </w:p>
    <w:p w:rsidR="00D116C3" w:rsidRPr="00942892" w:rsidRDefault="00D116C3" w:rsidP="00D116C3">
      <w:pPr>
        <w:pStyle w:val="a3"/>
        <w:kinsoku w:val="0"/>
        <w:overflowPunct w:val="0"/>
        <w:spacing w:before="8" w:line="252" w:lineRule="auto"/>
        <w:ind w:right="125"/>
        <w:rPr>
          <w:sz w:val="25"/>
          <w:szCs w:val="25"/>
        </w:rPr>
      </w:pPr>
      <w:r w:rsidRPr="00942892">
        <w:rPr>
          <w:sz w:val="25"/>
          <w:szCs w:val="25"/>
        </w:rP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D116C3" w:rsidRPr="00942892" w:rsidRDefault="00D116C3" w:rsidP="00D116C3">
      <w:pPr>
        <w:pStyle w:val="a3"/>
        <w:kinsoku w:val="0"/>
        <w:overflowPunct w:val="0"/>
        <w:spacing w:before="8" w:line="252" w:lineRule="auto"/>
        <w:ind w:right="121"/>
        <w:rPr>
          <w:sz w:val="25"/>
          <w:szCs w:val="25"/>
        </w:rPr>
      </w:pPr>
      <w:r w:rsidRPr="00942892">
        <w:rPr>
          <w:sz w:val="25"/>
          <w:szCs w:val="25"/>
        </w:rPr>
        <w:t>выбирать основания и критерии для классификации веществ и химических реакций;</w:t>
      </w:r>
    </w:p>
    <w:p w:rsidR="00D116C3" w:rsidRPr="00942892" w:rsidRDefault="00D116C3" w:rsidP="00D116C3">
      <w:pPr>
        <w:pStyle w:val="a3"/>
        <w:kinsoku w:val="0"/>
        <w:overflowPunct w:val="0"/>
        <w:spacing w:before="1" w:line="256" w:lineRule="auto"/>
        <w:ind w:left="680" w:firstLine="0"/>
        <w:jc w:val="left"/>
        <w:rPr>
          <w:sz w:val="25"/>
          <w:szCs w:val="25"/>
        </w:rPr>
      </w:pPr>
      <w:r w:rsidRPr="00942892">
        <w:rPr>
          <w:sz w:val="25"/>
          <w:szCs w:val="25"/>
        </w:rPr>
        <w:t>устанавливать причинно-следственные связи между изучаемыми явлениями; строить логические рассуждения (индуктивные, дедуктивные, по аналогии),</w:t>
      </w:r>
    </w:p>
    <w:p w:rsidR="00D116C3" w:rsidRPr="00942892" w:rsidRDefault="00D116C3" w:rsidP="00D116C3">
      <w:pPr>
        <w:pStyle w:val="a3"/>
        <w:tabs>
          <w:tab w:val="left" w:pos="1485"/>
          <w:tab w:val="left" w:pos="3694"/>
          <w:tab w:val="left" w:pos="4125"/>
          <w:tab w:val="left" w:pos="6060"/>
          <w:tab w:val="left" w:pos="6471"/>
          <w:tab w:val="left" w:pos="8853"/>
        </w:tabs>
        <w:kinsoku w:val="0"/>
        <w:overflowPunct w:val="0"/>
        <w:spacing w:line="252" w:lineRule="auto"/>
        <w:ind w:right="129" w:firstLine="0"/>
        <w:jc w:val="left"/>
        <w:rPr>
          <w:sz w:val="25"/>
          <w:szCs w:val="25"/>
        </w:rPr>
      </w:pPr>
      <w:r w:rsidRPr="00942892">
        <w:rPr>
          <w:sz w:val="25"/>
          <w:szCs w:val="25"/>
        </w:rPr>
        <w:t>выявлять</w:t>
      </w:r>
      <w:r w:rsidRPr="00942892">
        <w:rPr>
          <w:sz w:val="25"/>
          <w:szCs w:val="25"/>
        </w:rPr>
        <w:tab/>
        <w:t>закономерности</w:t>
      </w:r>
      <w:r w:rsidRPr="00942892">
        <w:rPr>
          <w:sz w:val="25"/>
          <w:szCs w:val="25"/>
        </w:rPr>
        <w:tab/>
        <w:t>и</w:t>
      </w:r>
      <w:r w:rsidRPr="00942892">
        <w:rPr>
          <w:sz w:val="25"/>
          <w:szCs w:val="25"/>
        </w:rPr>
        <w:tab/>
        <w:t>противоречия</w:t>
      </w:r>
      <w:r w:rsidRPr="00942892">
        <w:rPr>
          <w:sz w:val="25"/>
          <w:szCs w:val="25"/>
        </w:rPr>
        <w:tab/>
        <w:t>в</w:t>
      </w:r>
      <w:r w:rsidRPr="00942892">
        <w:rPr>
          <w:sz w:val="25"/>
          <w:szCs w:val="25"/>
        </w:rPr>
        <w:tab/>
        <w:t>рассматриваемых</w:t>
      </w:r>
      <w:r w:rsidRPr="00942892">
        <w:rPr>
          <w:sz w:val="25"/>
          <w:szCs w:val="25"/>
        </w:rPr>
        <w:tab/>
      </w:r>
      <w:r w:rsidRPr="00942892">
        <w:rPr>
          <w:spacing w:val="-1"/>
          <w:sz w:val="25"/>
          <w:szCs w:val="25"/>
        </w:rPr>
        <w:t xml:space="preserve">явлениях, </w:t>
      </w:r>
      <w:r w:rsidRPr="00942892">
        <w:rPr>
          <w:sz w:val="25"/>
          <w:szCs w:val="25"/>
        </w:rPr>
        <w:t>формулировать выводы и</w:t>
      </w:r>
      <w:r w:rsidRPr="00942892">
        <w:rPr>
          <w:spacing w:val="-18"/>
          <w:sz w:val="25"/>
          <w:szCs w:val="25"/>
        </w:rPr>
        <w:t xml:space="preserve"> </w:t>
      </w:r>
      <w:r w:rsidRPr="00942892">
        <w:rPr>
          <w:sz w:val="25"/>
          <w:szCs w:val="25"/>
        </w:rPr>
        <w:t>заключения;</w:t>
      </w:r>
    </w:p>
    <w:p w:rsidR="00D116C3" w:rsidRPr="00942892" w:rsidRDefault="00D116C3" w:rsidP="00D116C3">
      <w:pPr>
        <w:pStyle w:val="a3"/>
        <w:kinsoku w:val="0"/>
        <w:overflowPunct w:val="0"/>
        <w:spacing w:before="8" w:line="254" w:lineRule="auto"/>
        <w:ind w:right="104"/>
        <w:rPr>
          <w:sz w:val="25"/>
          <w:szCs w:val="25"/>
        </w:rPr>
      </w:pPr>
      <w:r w:rsidRPr="00942892">
        <w:rPr>
          <w:sz w:val="25"/>
          <w:szCs w:val="25"/>
        </w:rPr>
        <w:t xml:space="preserve">применять в </w:t>
      </w:r>
      <w:r w:rsidRPr="00942892">
        <w:rPr>
          <w:spacing w:val="-3"/>
          <w:sz w:val="25"/>
          <w:szCs w:val="25"/>
        </w:rPr>
        <w:t xml:space="preserve">процессе </w:t>
      </w:r>
      <w:r w:rsidRPr="00942892">
        <w:rPr>
          <w:sz w:val="25"/>
          <w:szCs w:val="25"/>
        </w:rPr>
        <w:t xml:space="preserve">познания используемые в химии символические (знаковые) модели, преобразовывать модельные представления – химический знак (символ) элемента, химическая </w:t>
      </w:r>
      <w:r w:rsidRPr="00942892">
        <w:rPr>
          <w:spacing w:val="-4"/>
          <w:sz w:val="25"/>
          <w:szCs w:val="25"/>
        </w:rPr>
        <w:t xml:space="preserve">формула, </w:t>
      </w:r>
      <w:r w:rsidRPr="00942892">
        <w:rPr>
          <w:sz w:val="25"/>
          <w:szCs w:val="25"/>
        </w:rPr>
        <w:t>уравнение химической реакции – при</w:t>
      </w:r>
      <w:r w:rsidRPr="00942892">
        <w:rPr>
          <w:spacing w:val="-18"/>
          <w:sz w:val="25"/>
          <w:szCs w:val="25"/>
        </w:rPr>
        <w:t xml:space="preserve"> </w:t>
      </w:r>
      <w:r w:rsidRPr="00942892">
        <w:rPr>
          <w:sz w:val="25"/>
          <w:szCs w:val="25"/>
        </w:rPr>
        <w:t>решении</w:t>
      </w:r>
      <w:r w:rsidRPr="00942892">
        <w:rPr>
          <w:spacing w:val="-11"/>
          <w:sz w:val="25"/>
          <w:szCs w:val="25"/>
        </w:rPr>
        <w:t xml:space="preserve"> </w:t>
      </w:r>
      <w:r w:rsidRPr="00942892">
        <w:rPr>
          <w:sz w:val="25"/>
          <w:szCs w:val="25"/>
        </w:rPr>
        <w:t>учебных</w:t>
      </w:r>
      <w:r w:rsidRPr="00942892">
        <w:rPr>
          <w:spacing w:val="-22"/>
          <w:sz w:val="25"/>
          <w:szCs w:val="25"/>
        </w:rPr>
        <w:t xml:space="preserve"> </w:t>
      </w:r>
      <w:r w:rsidRPr="00942892">
        <w:rPr>
          <w:sz w:val="25"/>
          <w:szCs w:val="25"/>
        </w:rPr>
        <w:t>познавательных</w:t>
      </w:r>
      <w:r w:rsidRPr="00942892">
        <w:rPr>
          <w:spacing w:val="-22"/>
          <w:sz w:val="25"/>
          <w:szCs w:val="25"/>
        </w:rPr>
        <w:t xml:space="preserve"> </w:t>
      </w:r>
      <w:r w:rsidRPr="00942892">
        <w:rPr>
          <w:sz w:val="25"/>
          <w:szCs w:val="25"/>
        </w:rPr>
        <w:t>и</w:t>
      </w:r>
      <w:r w:rsidRPr="00942892">
        <w:rPr>
          <w:spacing w:val="-18"/>
          <w:sz w:val="25"/>
          <w:szCs w:val="25"/>
        </w:rPr>
        <w:t xml:space="preserve"> </w:t>
      </w:r>
      <w:r w:rsidRPr="00942892">
        <w:rPr>
          <w:sz w:val="25"/>
          <w:szCs w:val="25"/>
        </w:rPr>
        <w:t>практических</w:t>
      </w:r>
      <w:r w:rsidRPr="00942892">
        <w:rPr>
          <w:spacing w:val="-22"/>
          <w:sz w:val="25"/>
          <w:szCs w:val="25"/>
        </w:rPr>
        <w:t xml:space="preserve"> </w:t>
      </w:r>
      <w:r w:rsidRPr="00942892">
        <w:rPr>
          <w:sz w:val="25"/>
          <w:szCs w:val="25"/>
        </w:rPr>
        <w:t>задач,</w:t>
      </w:r>
      <w:r w:rsidRPr="00942892">
        <w:rPr>
          <w:spacing w:val="-18"/>
          <w:sz w:val="25"/>
          <w:szCs w:val="25"/>
        </w:rPr>
        <w:t xml:space="preserve"> </w:t>
      </w:r>
      <w:r w:rsidRPr="00942892">
        <w:rPr>
          <w:sz w:val="25"/>
          <w:szCs w:val="25"/>
        </w:rPr>
        <w:t>применять</w:t>
      </w:r>
      <w:r w:rsidRPr="00942892">
        <w:rPr>
          <w:spacing w:val="-18"/>
          <w:sz w:val="25"/>
          <w:szCs w:val="25"/>
        </w:rPr>
        <w:t xml:space="preserve"> </w:t>
      </w:r>
      <w:r w:rsidRPr="00942892">
        <w:rPr>
          <w:sz w:val="25"/>
          <w:szCs w:val="25"/>
        </w:rPr>
        <w:t>названные модельные представления для выявления характерных признаков изучаемых веществ и химических</w:t>
      </w:r>
      <w:r w:rsidRPr="00942892">
        <w:rPr>
          <w:spacing w:val="-20"/>
          <w:sz w:val="25"/>
          <w:szCs w:val="25"/>
        </w:rPr>
        <w:t xml:space="preserve"> </w:t>
      </w:r>
      <w:r w:rsidRPr="00942892">
        <w:rPr>
          <w:sz w:val="25"/>
          <w:szCs w:val="25"/>
        </w:rPr>
        <w:t>реакций.</w:t>
      </w:r>
    </w:p>
    <w:p w:rsidR="00D116C3" w:rsidRPr="00942892" w:rsidRDefault="00D116C3" w:rsidP="00D116C3">
      <w:pPr>
        <w:pStyle w:val="2"/>
        <w:kinsoku w:val="0"/>
        <w:overflowPunct w:val="0"/>
        <w:spacing w:before="120"/>
        <w:jc w:val="both"/>
        <w:rPr>
          <w:rFonts w:ascii="Times New Roman" w:hAnsi="Times New Roman" w:cs="Times New Roman"/>
          <w:color w:val="auto"/>
          <w:sz w:val="25"/>
          <w:szCs w:val="25"/>
        </w:rPr>
      </w:pPr>
      <w:bookmarkStart w:id="167" w:name="_Toc147178600"/>
      <w:bookmarkStart w:id="168" w:name="_Toc147180426"/>
      <w:r w:rsidRPr="00942892">
        <w:rPr>
          <w:rFonts w:ascii="Times New Roman" w:hAnsi="Times New Roman" w:cs="Times New Roman"/>
          <w:color w:val="auto"/>
          <w:sz w:val="25"/>
          <w:szCs w:val="25"/>
        </w:rPr>
        <w:t>Базовые исследовательские действия:</w:t>
      </w:r>
      <w:bookmarkEnd w:id="167"/>
      <w:bookmarkEnd w:id="168"/>
    </w:p>
    <w:p w:rsidR="00D116C3" w:rsidRPr="00942892" w:rsidRDefault="00D116C3" w:rsidP="00D116C3">
      <w:pPr>
        <w:pStyle w:val="a3"/>
        <w:kinsoku w:val="0"/>
        <w:overflowPunct w:val="0"/>
        <w:spacing w:before="23" w:line="252" w:lineRule="auto"/>
        <w:ind w:left="680" w:right="49" w:firstLine="0"/>
        <w:jc w:val="left"/>
        <w:rPr>
          <w:sz w:val="25"/>
          <w:szCs w:val="25"/>
        </w:rPr>
      </w:pPr>
      <w:r w:rsidRPr="00942892">
        <w:rPr>
          <w:sz w:val="25"/>
          <w:szCs w:val="25"/>
        </w:rPr>
        <w:t>владеть основами методов научного познания веществ и химических реакций; формулировать цели и задачи исследования, использовать поставленные</w:t>
      </w:r>
    </w:p>
    <w:p w:rsidR="00D116C3" w:rsidRPr="00942892" w:rsidRDefault="00D116C3" w:rsidP="00D116C3">
      <w:pPr>
        <w:pStyle w:val="a3"/>
        <w:kinsoku w:val="0"/>
        <w:overflowPunct w:val="0"/>
        <w:spacing w:before="1" w:line="254" w:lineRule="auto"/>
        <w:ind w:right="120" w:firstLine="0"/>
        <w:rPr>
          <w:sz w:val="25"/>
          <w:szCs w:val="25"/>
        </w:rPr>
      </w:pPr>
      <w:r w:rsidRPr="00942892">
        <w:rPr>
          <w:sz w:val="25"/>
          <w:szCs w:val="25"/>
        </w:rPr>
        <w:t>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116C3" w:rsidRPr="00942892" w:rsidRDefault="00D116C3" w:rsidP="00D116C3">
      <w:pPr>
        <w:pStyle w:val="a3"/>
        <w:kinsoku w:val="0"/>
        <w:overflowPunct w:val="0"/>
        <w:spacing w:line="254" w:lineRule="auto"/>
        <w:ind w:right="122"/>
        <w:rPr>
          <w:sz w:val="25"/>
          <w:szCs w:val="25"/>
        </w:rPr>
      </w:pPr>
      <w:r w:rsidRPr="00942892">
        <w:rPr>
          <w:sz w:val="25"/>
          <w:szCs w:val="25"/>
        </w:rPr>
        <w:t>владеть</w:t>
      </w:r>
      <w:r w:rsidRPr="00942892">
        <w:rPr>
          <w:spacing w:val="-12"/>
          <w:sz w:val="25"/>
          <w:szCs w:val="25"/>
        </w:rPr>
        <w:t xml:space="preserve"> </w:t>
      </w:r>
      <w:r w:rsidRPr="00942892">
        <w:rPr>
          <w:sz w:val="25"/>
          <w:szCs w:val="25"/>
        </w:rPr>
        <w:t>навыками</w:t>
      </w:r>
      <w:r w:rsidRPr="00942892">
        <w:rPr>
          <w:spacing w:val="-12"/>
          <w:sz w:val="25"/>
          <w:szCs w:val="25"/>
        </w:rPr>
        <w:t xml:space="preserve"> </w:t>
      </w:r>
      <w:r w:rsidRPr="00942892">
        <w:rPr>
          <w:sz w:val="25"/>
          <w:szCs w:val="25"/>
        </w:rPr>
        <w:t>самостоятельного</w:t>
      </w:r>
      <w:r w:rsidRPr="00942892">
        <w:rPr>
          <w:spacing w:val="-15"/>
          <w:sz w:val="25"/>
          <w:szCs w:val="25"/>
        </w:rPr>
        <w:t xml:space="preserve"> </w:t>
      </w:r>
      <w:r w:rsidRPr="00942892">
        <w:rPr>
          <w:sz w:val="25"/>
          <w:szCs w:val="25"/>
        </w:rPr>
        <w:t>планирования</w:t>
      </w:r>
      <w:r w:rsidRPr="00942892">
        <w:rPr>
          <w:spacing w:val="-12"/>
          <w:sz w:val="25"/>
          <w:szCs w:val="25"/>
        </w:rPr>
        <w:t xml:space="preserve"> </w:t>
      </w:r>
      <w:r w:rsidRPr="00942892">
        <w:rPr>
          <w:sz w:val="25"/>
          <w:szCs w:val="25"/>
        </w:rPr>
        <w:t>и</w:t>
      </w:r>
      <w:r w:rsidRPr="00942892">
        <w:rPr>
          <w:spacing w:val="-12"/>
          <w:sz w:val="25"/>
          <w:szCs w:val="25"/>
        </w:rPr>
        <w:t xml:space="preserve"> </w:t>
      </w:r>
      <w:r w:rsidRPr="00942892">
        <w:rPr>
          <w:sz w:val="25"/>
          <w:szCs w:val="25"/>
        </w:rPr>
        <w:t>проведения</w:t>
      </w:r>
      <w:r w:rsidRPr="00942892">
        <w:rPr>
          <w:spacing w:val="-12"/>
          <w:sz w:val="25"/>
          <w:szCs w:val="25"/>
        </w:rPr>
        <w:t xml:space="preserve"> </w:t>
      </w:r>
      <w:r w:rsidRPr="00942892">
        <w:rPr>
          <w:sz w:val="25"/>
          <w:szCs w:val="25"/>
        </w:rPr>
        <w:t xml:space="preserve">ученических экспериментов, совершенствовать </w:t>
      </w:r>
      <w:r w:rsidRPr="00942892">
        <w:rPr>
          <w:spacing w:val="-3"/>
          <w:sz w:val="25"/>
          <w:szCs w:val="25"/>
        </w:rPr>
        <w:t xml:space="preserve">умения </w:t>
      </w:r>
      <w:r w:rsidRPr="00942892">
        <w:rPr>
          <w:sz w:val="25"/>
          <w:szCs w:val="25"/>
        </w:rPr>
        <w:t xml:space="preserve">наблюдать за </w:t>
      </w:r>
      <w:r w:rsidRPr="00942892">
        <w:rPr>
          <w:spacing w:val="-3"/>
          <w:sz w:val="25"/>
          <w:szCs w:val="25"/>
        </w:rPr>
        <w:t xml:space="preserve">ходом процесса, </w:t>
      </w:r>
      <w:r w:rsidRPr="00942892">
        <w:rPr>
          <w:sz w:val="25"/>
          <w:szCs w:val="25"/>
        </w:rPr>
        <w:t xml:space="preserve">самостоятельно прогнозировать его результат, формулировать обобщения и </w:t>
      </w:r>
      <w:r w:rsidRPr="00942892">
        <w:rPr>
          <w:spacing w:val="-2"/>
          <w:sz w:val="25"/>
          <w:szCs w:val="25"/>
        </w:rPr>
        <w:t xml:space="preserve">выводы </w:t>
      </w:r>
      <w:r w:rsidRPr="00942892">
        <w:rPr>
          <w:sz w:val="25"/>
          <w:szCs w:val="25"/>
        </w:rPr>
        <w:t>относительно достоверности результатов исследования, составлять обоснованный отчёт о проделанной</w:t>
      </w:r>
      <w:r w:rsidRPr="00942892">
        <w:rPr>
          <w:spacing w:val="-34"/>
          <w:sz w:val="25"/>
          <w:szCs w:val="25"/>
        </w:rPr>
        <w:t xml:space="preserve"> </w:t>
      </w:r>
      <w:r w:rsidRPr="00942892">
        <w:rPr>
          <w:sz w:val="25"/>
          <w:szCs w:val="25"/>
        </w:rPr>
        <w:t>работе;</w:t>
      </w:r>
    </w:p>
    <w:p w:rsidR="00D116C3" w:rsidRPr="00942892" w:rsidRDefault="00D116C3" w:rsidP="00D116C3">
      <w:pPr>
        <w:pStyle w:val="a3"/>
        <w:kinsoku w:val="0"/>
        <w:overflowPunct w:val="0"/>
        <w:spacing w:line="254" w:lineRule="auto"/>
        <w:ind w:right="115"/>
        <w:rPr>
          <w:sz w:val="25"/>
          <w:szCs w:val="25"/>
        </w:rPr>
      </w:pPr>
      <w:r w:rsidRPr="00942892">
        <w:rPr>
          <w:sz w:val="25"/>
          <w:szCs w:val="25"/>
        </w:rPr>
        <w:t>приобретать опыт ученической исследовательской и проектной</w:t>
      </w:r>
      <w:r w:rsidRPr="00942892">
        <w:rPr>
          <w:spacing w:val="-31"/>
          <w:sz w:val="25"/>
          <w:szCs w:val="25"/>
        </w:rPr>
        <w:t xml:space="preserve"> </w:t>
      </w:r>
      <w:r w:rsidRPr="00942892">
        <w:rPr>
          <w:sz w:val="25"/>
          <w:szCs w:val="25"/>
        </w:rPr>
        <w:t xml:space="preserve">деятельности, проявлять способность и готовность к самостоятельному поиску методов решения практических задач, </w:t>
      </w:r>
      <w:r w:rsidRPr="00942892">
        <w:rPr>
          <w:sz w:val="25"/>
          <w:szCs w:val="25"/>
        </w:rPr>
        <w:lastRenderedPageBreak/>
        <w:t>применению различных методов</w:t>
      </w:r>
      <w:r w:rsidRPr="00942892">
        <w:rPr>
          <w:spacing w:val="-37"/>
          <w:sz w:val="25"/>
          <w:szCs w:val="25"/>
        </w:rPr>
        <w:t xml:space="preserve"> </w:t>
      </w:r>
      <w:r w:rsidRPr="00942892">
        <w:rPr>
          <w:sz w:val="25"/>
          <w:szCs w:val="25"/>
        </w:rPr>
        <w:t>познания.</w:t>
      </w:r>
    </w:p>
    <w:p w:rsidR="00D116C3" w:rsidRPr="00942892" w:rsidRDefault="00D116C3" w:rsidP="00D116C3">
      <w:pPr>
        <w:pStyle w:val="2"/>
        <w:kinsoku w:val="0"/>
        <w:overflowPunct w:val="0"/>
        <w:spacing w:before="113"/>
        <w:jc w:val="both"/>
        <w:rPr>
          <w:rFonts w:ascii="Times New Roman" w:hAnsi="Times New Roman" w:cs="Times New Roman"/>
          <w:color w:val="auto"/>
          <w:sz w:val="25"/>
          <w:szCs w:val="25"/>
        </w:rPr>
      </w:pPr>
      <w:bookmarkStart w:id="169" w:name="_Toc147178601"/>
      <w:bookmarkStart w:id="170" w:name="_Toc147180427"/>
      <w:r w:rsidRPr="00942892">
        <w:rPr>
          <w:rFonts w:ascii="Times New Roman" w:hAnsi="Times New Roman" w:cs="Times New Roman"/>
          <w:color w:val="auto"/>
          <w:sz w:val="25"/>
          <w:szCs w:val="25"/>
        </w:rPr>
        <w:t>Работа с информацией:</w:t>
      </w:r>
      <w:bookmarkEnd w:id="169"/>
      <w:bookmarkEnd w:id="170"/>
    </w:p>
    <w:p w:rsidR="00D116C3" w:rsidRPr="00942892" w:rsidRDefault="00D116C3" w:rsidP="00D116C3">
      <w:pPr>
        <w:pStyle w:val="a3"/>
        <w:kinsoku w:val="0"/>
        <w:overflowPunct w:val="0"/>
        <w:spacing w:before="24" w:line="252" w:lineRule="auto"/>
        <w:ind w:right="117"/>
        <w:rPr>
          <w:sz w:val="25"/>
          <w:szCs w:val="25"/>
        </w:rPr>
      </w:pPr>
      <w:r w:rsidRPr="00942892">
        <w:rPr>
          <w:sz w:val="25"/>
          <w:szCs w:val="25"/>
        </w:rPr>
        <w:t>ориентироваться в различных источниках информации (научно-популярная литература химического содержания, справочные пособия, ресурсы Интернета),</w:t>
      </w:r>
      <w:r w:rsidRPr="00942892">
        <w:rPr>
          <w:sz w:val="25"/>
          <w:szCs w:val="25"/>
          <w:lang w:val="ru-RU"/>
        </w:rPr>
        <w:t xml:space="preserve"> </w:t>
      </w:r>
      <w:r w:rsidRPr="00942892">
        <w:rPr>
          <w:sz w:val="25"/>
          <w:szCs w:val="25"/>
        </w:rPr>
        <w:t>анализировать информацию различных видов и форм представления, критически оценивать её достоверность и непротиворечивость;</w:t>
      </w:r>
    </w:p>
    <w:p w:rsidR="00D116C3" w:rsidRPr="00942892" w:rsidRDefault="00D116C3" w:rsidP="00D116C3">
      <w:pPr>
        <w:pStyle w:val="a3"/>
        <w:kinsoku w:val="0"/>
        <w:overflowPunct w:val="0"/>
        <w:spacing w:before="8" w:line="256" w:lineRule="auto"/>
        <w:ind w:right="114"/>
        <w:rPr>
          <w:sz w:val="25"/>
          <w:szCs w:val="25"/>
        </w:rPr>
      </w:pPr>
      <w:r w:rsidRPr="00942892">
        <w:rPr>
          <w:sz w:val="25"/>
          <w:szCs w:val="25"/>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D116C3" w:rsidRPr="00942892" w:rsidRDefault="00D116C3" w:rsidP="00D116C3">
      <w:pPr>
        <w:pStyle w:val="a3"/>
        <w:kinsoku w:val="0"/>
        <w:overflowPunct w:val="0"/>
        <w:spacing w:before="2" w:line="264" w:lineRule="auto"/>
        <w:ind w:right="115"/>
        <w:rPr>
          <w:sz w:val="25"/>
          <w:szCs w:val="25"/>
        </w:rPr>
      </w:pPr>
      <w:r w:rsidRPr="00942892">
        <w:rPr>
          <w:sz w:val="25"/>
          <w:szCs w:val="25"/>
        </w:rPr>
        <w:t>приобретать опыт использования информационно-коммуникативных технологий и различных поисковых систем;</w:t>
      </w:r>
    </w:p>
    <w:p w:rsidR="00D116C3" w:rsidRPr="00942892" w:rsidRDefault="00D116C3" w:rsidP="00D116C3">
      <w:pPr>
        <w:pStyle w:val="a3"/>
        <w:kinsoku w:val="0"/>
        <w:overflowPunct w:val="0"/>
        <w:spacing w:line="259" w:lineRule="auto"/>
        <w:ind w:right="116"/>
        <w:rPr>
          <w:sz w:val="25"/>
          <w:szCs w:val="25"/>
        </w:rPr>
      </w:pPr>
      <w:r w:rsidRPr="00942892">
        <w:rPr>
          <w:sz w:val="25"/>
          <w:szCs w:val="25"/>
        </w:rPr>
        <w:t>самостоятельно выбирать оптимальную форму представления информации (схемы, графики, диаграммы, таблицы, рисунки и другие);</w:t>
      </w:r>
    </w:p>
    <w:p w:rsidR="00D116C3" w:rsidRPr="00942892" w:rsidRDefault="00D116C3" w:rsidP="00D116C3">
      <w:pPr>
        <w:pStyle w:val="a3"/>
        <w:kinsoku w:val="0"/>
        <w:overflowPunct w:val="0"/>
        <w:spacing w:line="261" w:lineRule="auto"/>
        <w:ind w:right="118"/>
        <w:rPr>
          <w:sz w:val="25"/>
          <w:szCs w:val="25"/>
        </w:rPr>
      </w:pPr>
      <w:r w:rsidRPr="00942892">
        <w:rPr>
          <w:sz w:val="25"/>
          <w:szCs w:val="25"/>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116C3" w:rsidRPr="00942892" w:rsidRDefault="00D116C3" w:rsidP="00D116C3">
      <w:pPr>
        <w:pStyle w:val="a3"/>
        <w:kinsoku w:val="0"/>
        <w:overflowPunct w:val="0"/>
        <w:spacing w:line="318" w:lineRule="exact"/>
        <w:ind w:left="680" w:firstLine="0"/>
        <w:jc w:val="left"/>
        <w:rPr>
          <w:sz w:val="25"/>
          <w:szCs w:val="25"/>
        </w:rPr>
      </w:pPr>
      <w:r w:rsidRPr="00942892">
        <w:rPr>
          <w:sz w:val="25"/>
          <w:szCs w:val="25"/>
        </w:rPr>
        <w:t>использовать знаково-символические средства наглядности.</w:t>
      </w:r>
    </w:p>
    <w:p w:rsidR="00D116C3" w:rsidRPr="00942892" w:rsidRDefault="00D116C3" w:rsidP="00D116C3">
      <w:pPr>
        <w:pStyle w:val="a3"/>
        <w:kinsoku w:val="0"/>
        <w:overflowPunct w:val="0"/>
        <w:spacing w:before="5"/>
        <w:ind w:left="0" w:firstLine="0"/>
        <w:jc w:val="left"/>
        <w:rPr>
          <w:sz w:val="25"/>
          <w:szCs w:val="25"/>
        </w:rPr>
      </w:pPr>
    </w:p>
    <w:p w:rsidR="00D116C3" w:rsidRPr="00942892" w:rsidRDefault="00D116C3" w:rsidP="00D116C3">
      <w:pPr>
        <w:pStyle w:val="1"/>
        <w:kinsoku w:val="0"/>
        <w:overflowPunct w:val="0"/>
        <w:rPr>
          <w:sz w:val="25"/>
          <w:szCs w:val="25"/>
        </w:rPr>
      </w:pPr>
      <w:bookmarkStart w:id="171" w:name="_Toc147178602"/>
      <w:bookmarkStart w:id="172" w:name="_Toc147180428"/>
      <w:r w:rsidRPr="00942892">
        <w:rPr>
          <w:sz w:val="25"/>
          <w:szCs w:val="25"/>
        </w:rPr>
        <w:t>Коммуникативные универсальные учебные</w:t>
      </w:r>
      <w:r w:rsidRPr="00942892">
        <w:rPr>
          <w:spacing w:val="59"/>
          <w:sz w:val="25"/>
          <w:szCs w:val="25"/>
        </w:rPr>
        <w:t xml:space="preserve"> </w:t>
      </w:r>
      <w:r w:rsidRPr="00942892">
        <w:rPr>
          <w:sz w:val="25"/>
          <w:szCs w:val="25"/>
        </w:rPr>
        <w:t>действия:</w:t>
      </w:r>
      <w:bookmarkEnd w:id="171"/>
      <w:bookmarkEnd w:id="172"/>
    </w:p>
    <w:p w:rsidR="00D116C3" w:rsidRPr="00942892" w:rsidRDefault="00D116C3" w:rsidP="00D116C3">
      <w:pPr>
        <w:pStyle w:val="a3"/>
        <w:kinsoku w:val="0"/>
        <w:overflowPunct w:val="0"/>
        <w:spacing w:before="38" w:line="259" w:lineRule="auto"/>
        <w:ind w:right="124"/>
        <w:rPr>
          <w:sz w:val="25"/>
          <w:szCs w:val="25"/>
        </w:rPr>
      </w:pPr>
      <w:r w:rsidRPr="00942892">
        <w:rPr>
          <w:sz w:val="25"/>
          <w:szCs w:val="25"/>
        </w:rPr>
        <w:t xml:space="preserve">задавать вопросы по существу обсуждаемой темы в ходе диалога и/или дискуссии, высказывать идеи, формулировать </w:t>
      </w:r>
      <w:r w:rsidRPr="00942892">
        <w:rPr>
          <w:spacing w:val="-3"/>
          <w:sz w:val="25"/>
          <w:szCs w:val="25"/>
        </w:rPr>
        <w:t xml:space="preserve">свои </w:t>
      </w:r>
      <w:r w:rsidRPr="00942892">
        <w:rPr>
          <w:sz w:val="25"/>
          <w:szCs w:val="25"/>
        </w:rPr>
        <w:t>предложения относительно выполнения предложенной</w:t>
      </w:r>
      <w:r w:rsidRPr="00942892">
        <w:rPr>
          <w:spacing w:val="-22"/>
          <w:sz w:val="25"/>
          <w:szCs w:val="25"/>
        </w:rPr>
        <w:t xml:space="preserve"> </w:t>
      </w:r>
      <w:r w:rsidRPr="00942892">
        <w:rPr>
          <w:sz w:val="25"/>
          <w:szCs w:val="25"/>
        </w:rPr>
        <w:t>задачи;</w:t>
      </w:r>
    </w:p>
    <w:p w:rsidR="00D116C3" w:rsidRPr="00942892" w:rsidRDefault="00D116C3" w:rsidP="00D116C3">
      <w:pPr>
        <w:pStyle w:val="a3"/>
        <w:kinsoku w:val="0"/>
        <w:overflowPunct w:val="0"/>
        <w:spacing w:line="259" w:lineRule="auto"/>
        <w:ind w:right="121"/>
        <w:rPr>
          <w:sz w:val="25"/>
          <w:szCs w:val="25"/>
        </w:rPr>
      </w:pPr>
      <w:r w:rsidRPr="00942892">
        <w:rPr>
          <w:sz w:val="25"/>
          <w:szCs w:val="25"/>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w:t>
      </w:r>
      <w:r w:rsidRPr="00942892">
        <w:rPr>
          <w:spacing w:val="-14"/>
          <w:sz w:val="25"/>
          <w:szCs w:val="25"/>
        </w:rPr>
        <w:t xml:space="preserve"> </w:t>
      </w:r>
      <w:r w:rsidRPr="00942892">
        <w:rPr>
          <w:sz w:val="25"/>
          <w:szCs w:val="25"/>
        </w:rPr>
        <w:t>мнениями.</w:t>
      </w:r>
    </w:p>
    <w:p w:rsidR="00D116C3" w:rsidRPr="00942892" w:rsidRDefault="00D116C3" w:rsidP="00D116C3">
      <w:pPr>
        <w:pStyle w:val="a3"/>
        <w:kinsoku w:val="0"/>
        <w:overflowPunct w:val="0"/>
        <w:spacing w:before="10"/>
        <w:ind w:left="0" w:firstLine="0"/>
        <w:jc w:val="left"/>
        <w:rPr>
          <w:sz w:val="25"/>
          <w:szCs w:val="25"/>
        </w:rPr>
      </w:pPr>
    </w:p>
    <w:p w:rsidR="00D116C3" w:rsidRPr="00942892" w:rsidRDefault="00D116C3" w:rsidP="00D116C3">
      <w:pPr>
        <w:pStyle w:val="1"/>
        <w:kinsoku w:val="0"/>
        <w:overflowPunct w:val="0"/>
        <w:spacing w:before="1"/>
        <w:rPr>
          <w:sz w:val="25"/>
          <w:szCs w:val="25"/>
        </w:rPr>
      </w:pPr>
      <w:bookmarkStart w:id="173" w:name="_Toc147178603"/>
      <w:bookmarkStart w:id="174" w:name="_Toc147180429"/>
      <w:r w:rsidRPr="00942892">
        <w:rPr>
          <w:sz w:val="25"/>
          <w:szCs w:val="25"/>
        </w:rPr>
        <w:t>Регулятивные универсальные учебные действия</w:t>
      </w:r>
      <w:bookmarkEnd w:id="173"/>
      <w:bookmarkEnd w:id="174"/>
    </w:p>
    <w:p w:rsidR="00D116C3" w:rsidRPr="00942892" w:rsidRDefault="00D116C3" w:rsidP="00D116C3">
      <w:pPr>
        <w:pStyle w:val="a3"/>
        <w:kinsoku w:val="0"/>
        <w:overflowPunct w:val="0"/>
        <w:spacing w:before="17" w:line="259" w:lineRule="auto"/>
        <w:ind w:right="108"/>
        <w:rPr>
          <w:sz w:val="25"/>
          <w:szCs w:val="25"/>
        </w:rPr>
      </w:pPr>
      <w:r w:rsidRPr="00942892">
        <w:rPr>
          <w:sz w:val="25"/>
          <w:szCs w:val="25"/>
        </w:rPr>
        <w:t>самостоятельно планировать и осуществлять свою познавательную деятельность, определяя её цели и задачи, контролировать и по мере необходимости</w:t>
      </w:r>
      <w:r w:rsidRPr="00942892">
        <w:rPr>
          <w:spacing w:val="-13"/>
          <w:sz w:val="25"/>
          <w:szCs w:val="25"/>
        </w:rPr>
        <w:t xml:space="preserve"> </w:t>
      </w:r>
      <w:r w:rsidRPr="00942892">
        <w:rPr>
          <w:sz w:val="25"/>
          <w:szCs w:val="25"/>
        </w:rPr>
        <w:t>корректировать</w:t>
      </w:r>
      <w:r w:rsidRPr="00942892">
        <w:rPr>
          <w:spacing w:val="-13"/>
          <w:sz w:val="25"/>
          <w:szCs w:val="25"/>
        </w:rPr>
        <w:t xml:space="preserve"> </w:t>
      </w:r>
      <w:r w:rsidRPr="00942892">
        <w:rPr>
          <w:sz w:val="25"/>
          <w:szCs w:val="25"/>
        </w:rPr>
        <w:t>предлагаемый</w:t>
      </w:r>
      <w:r w:rsidRPr="00942892">
        <w:rPr>
          <w:spacing w:val="-13"/>
          <w:sz w:val="25"/>
          <w:szCs w:val="25"/>
        </w:rPr>
        <w:t xml:space="preserve"> </w:t>
      </w:r>
      <w:r w:rsidRPr="00942892">
        <w:rPr>
          <w:sz w:val="25"/>
          <w:szCs w:val="25"/>
        </w:rPr>
        <w:t>алгоритм</w:t>
      </w:r>
      <w:r w:rsidRPr="00942892">
        <w:rPr>
          <w:spacing w:val="-12"/>
          <w:sz w:val="25"/>
          <w:szCs w:val="25"/>
        </w:rPr>
        <w:t xml:space="preserve"> </w:t>
      </w:r>
      <w:r w:rsidRPr="00942892">
        <w:rPr>
          <w:sz w:val="25"/>
          <w:szCs w:val="25"/>
        </w:rPr>
        <w:t>действий</w:t>
      </w:r>
      <w:r w:rsidRPr="00942892">
        <w:rPr>
          <w:spacing w:val="-13"/>
          <w:sz w:val="25"/>
          <w:szCs w:val="25"/>
        </w:rPr>
        <w:t xml:space="preserve"> </w:t>
      </w:r>
      <w:r w:rsidRPr="00942892">
        <w:rPr>
          <w:sz w:val="25"/>
          <w:szCs w:val="25"/>
        </w:rPr>
        <w:t>при</w:t>
      </w:r>
      <w:r w:rsidRPr="00942892">
        <w:rPr>
          <w:spacing w:val="-13"/>
          <w:sz w:val="25"/>
          <w:szCs w:val="25"/>
        </w:rPr>
        <w:t xml:space="preserve"> </w:t>
      </w:r>
      <w:r w:rsidRPr="00942892">
        <w:rPr>
          <w:sz w:val="25"/>
          <w:szCs w:val="25"/>
        </w:rPr>
        <w:t xml:space="preserve">выполнении учебных и исследовательских задач, выбирать наиболее эффективный </w:t>
      </w:r>
      <w:r w:rsidRPr="00942892">
        <w:rPr>
          <w:spacing w:val="-3"/>
          <w:sz w:val="25"/>
          <w:szCs w:val="25"/>
        </w:rPr>
        <w:t xml:space="preserve">способ </w:t>
      </w:r>
      <w:r w:rsidRPr="00942892">
        <w:rPr>
          <w:sz w:val="25"/>
          <w:szCs w:val="25"/>
        </w:rPr>
        <w:t xml:space="preserve">их решения с </w:t>
      </w:r>
      <w:r w:rsidRPr="00942892">
        <w:rPr>
          <w:spacing w:val="-3"/>
          <w:sz w:val="25"/>
          <w:szCs w:val="25"/>
        </w:rPr>
        <w:t xml:space="preserve">учётом получения </w:t>
      </w:r>
      <w:r w:rsidRPr="00942892">
        <w:rPr>
          <w:sz w:val="25"/>
          <w:szCs w:val="25"/>
        </w:rPr>
        <w:t>новых знаний о веществах и химических реакциях;</w:t>
      </w:r>
    </w:p>
    <w:p w:rsidR="00D116C3" w:rsidRPr="00942892" w:rsidRDefault="00D116C3" w:rsidP="00D116C3">
      <w:pPr>
        <w:pStyle w:val="a3"/>
        <w:kinsoku w:val="0"/>
        <w:overflowPunct w:val="0"/>
        <w:spacing w:line="259" w:lineRule="auto"/>
        <w:ind w:right="125"/>
        <w:rPr>
          <w:sz w:val="25"/>
          <w:szCs w:val="25"/>
        </w:rPr>
      </w:pPr>
      <w:r w:rsidRPr="00942892">
        <w:rPr>
          <w:sz w:val="25"/>
          <w:szCs w:val="25"/>
        </w:rPr>
        <w:t>осуществлять самоконтроль деятельности на основе самоанализа и</w:t>
      </w:r>
      <w:r w:rsidRPr="00942892">
        <w:rPr>
          <w:spacing w:val="-9"/>
          <w:sz w:val="25"/>
          <w:szCs w:val="25"/>
        </w:rPr>
        <w:t xml:space="preserve"> </w:t>
      </w:r>
      <w:r w:rsidRPr="00942892">
        <w:rPr>
          <w:sz w:val="25"/>
          <w:szCs w:val="25"/>
        </w:rPr>
        <w:t>самооценки.</w:t>
      </w:r>
    </w:p>
    <w:p w:rsidR="00D116C3" w:rsidRPr="00942892" w:rsidRDefault="00D116C3" w:rsidP="00D116C3">
      <w:pPr>
        <w:pStyle w:val="a3"/>
        <w:kinsoku w:val="0"/>
        <w:overflowPunct w:val="0"/>
        <w:spacing w:line="259" w:lineRule="auto"/>
        <w:ind w:right="119"/>
        <w:rPr>
          <w:sz w:val="25"/>
          <w:szCs w:val="25"/>
        </w:rPr>
      </w:pPr>
      <w:r w:rsidRPr="00942892">
        <w:rPr>
          <w:sz w:val="25"/>
          <w:szCs w:val="25"/>
        </w:rPr>
        <w:t xml:space="preserve">Предметные результаты освоения программы по химии на </w:t>
      </w:r>
      <w:r w:rsidRPr="00942892">
        <w:rPr>
          <w:spacing w:val="-3"/>
          <w:sz w:val="25"/>
          <w:szCs w:val="25"/>
        </w:rPr>
        <w:t xml:space="preserve">углублённом уровне </w:t>
      </w:r>
      <w:r w:rsidRPr="00942892">
        <w:rPr>
          <w:sz w:val="25"/>
          <w:szCs w:val="25"/>
        </w:rPr>
        <w:t xml:space="preserve">на </w:t>
      </w:r>
      <w:r w:rsidRPr="00942892">
        <w:rPr>
          <w:spacing w:val="-3"/>
          <w:sz w:val="25"/>
          <w:szCs w:val="25"/>
        </w:rPr>
        <w:t xml:space="preserve">уровне </w:t>
      </w:r>
      <w:r w:rsidRPr="00942892">
        <w:rPr>
          <w:sz w:val="25"/>
          <w:szCs w:val="25"/>
        </w:rPr>
        <w:t xml:space="preserve">среднего общего образования включают специфические для учебного предмета «Химия» научные знания, </w:t>
      </w:r>
      <w:r w:rsidRPr="00942892">
        <w:rPr>
          <w:spacing w:val="-3"/>
          <w:sz w:val="25"/>
          <w:szCs w:val="25"/>
        </w:rPr>
        <w:t xml:space="preserve">умения </w:t>
      </w:r>
      <w:r w:rsidRPr="00942892">
        <w:rPr>
          <w:sz w:val="25"/>
          <w:szCs w:val="25"/>
        </w:rPr>
        <w:t>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D116C3" w:rsidRPr="00942892" w:rsidRDefault="00D116C3" w:rsidP="00D116C3">
      <w:pPr>
        <w:pStyle w:val="2"/>
        <w:kinsoku w:val="0"/>
        <w:overflowPunct w:val="0"/>
        <w:jc w:val="both"/>
        <w:rPr>
          <w:rFonts w:ascii="Times New Roman" w:hAnsi="Times New Roman" w:cs="Times New Roman"/>
          <w:color w:val="auto"/>
          <w:sz w:val="25"/>
          <w:szCs w:val="25"/>
        </w:rPr>
      </w:pPr>
      <w:bookmarkStart w:id="175" w:name="_Toc147178604"/>
      <w:bookmarkStart w:id="176" w:name="_Toc147180430"/>
      <w:r w:rsidRPr="00942892">
        <w:rPr>
          <w:rFonts w:ascii="Times New Roman" w:hAnsi="Times New Roman" w:cs="Times New Roman"/>
          <w:color w:val="auto"/>
          <w:sz w:val="25"/>
          <w:szCs w:val="25"/>
        </w:rPr>
        <w:t>ПРЕДМЕТНЫЕ РЕЗУЛЬТАТЫ</w:t>
      </w:r>
      <w:bookmarkEnd w:id="175"/>
      <w:bookmarkEnd w:id="176"/>
    </w:p>
    <w:p w:rsidR="00D116C3" w:rsidRPr="00942892" w:rsidRDefault="00D116C3" w:rsidP="00455EEF">
      <w:pPr>
        <w:pStyle w:val="a5"/>
        <w:numPr>
          <w:ilvl w:val="0"/>
          <w:numId w:val="211"/>
        </w:numPr>
        <w:tabs>
          <w:tab w:val="left" w:pos="471"/>
        </w:tabs>
        <w:kinsoku w:val="0"/>
        <w:overflowPunct w:val="0"/>
        <w:adjustRightInd w:val="0"/>
        <w:spacing w:before="154"/>
        <w:rPr>
          <w:b/>
          <w:bCs/>
          <w:sz w:val="25"/>
          <w:szCs w:val="25"/>
        </w:rPr>
      </w:pPr>
      <w:r w:rsidRPr="00942892">
        <w:rPr>
          <w:b/>
          <w:bCs/>
          <w:sz w:val="25"/>
          <w:szCs w:val="25"/>
        </w:rPr>
        <w:t>КЛАСС</w:t>
      </w:r>
    </w:p>
    <w:p w:rsidR="00D116C3" w:rsidRPr="00942892" w:rsidRDefault="00D116C3" w:rsidP="00D116C3">
      <w:pPr>
        <w:pStyle w:val="a3"/>
        <w:kinsoku w:val="0"/>
        <w:overflowPunct w:val="0"/>
        <w:spacing w:before="23" w:line="264" w:lineRule="auto"/>
        <w:ind w:left="680" w:firstLine="0"/>
        <w:jc w:val="left"/>
        <w:rPr>
          <w:sz w:val="25"/>
          <w:szCs w:val="25"/>
        </w:rPr>
      </w:pPr>
      <w:r w:rsidRPr="00942892">
        <w:rPr>
          <w:sz w:val="25"/>
          <w:szCs w:val="25"/>
        </w:rPr>
        <w:t>Предметные результаты освоения курса «Органическая химия» отражают: сформированность представлений: о месте и значении органической химии</w:t>
      </w:r>
    </w:p>
    <w:p w:rsidR="00D116C3" w:rsidRPr="00942892" w:rsidRDefault="00D116C3" w:rsidP="00D116C3">
      <w:pPr>
        <w:pStyle w:val="a3"/>
        <w:kinsoku w:val="0"/>
        <w:overflowPunct w:val="0"/>
        <w:spacing w:line="259" w:lineRule="auto"/>
        <w:ind w:right="114" w:firstLine="0"/>
        <w:rPr>
          <w:spacing w:val="-3"/>
          <w:sz w:val="25"/>
          <w:szCs w:val="25"/>
        </w:rPr>
      </w:pPr>
      <w:r w:rsidRPr="00942892">
        <w:rPr>
          <w:sz w:val="25"/>
          <w:szCs w:val="25"/>
        </w:rPr>
        <w:t xml:space="preserve">в системе естественных наук и её роли в обеспечении устойчивого развития человечества в решении </w:t>
      </w:r>
      <w:r w:rsidRPr="00942892">
        <w:rPr>
          <w:spacing w:val="-3"/>
          <w:sz w:val="25"/>
          <w:szCs w:val="25"/>
        </w:rPr>
        <w:t xml:space="preserve">проблем </w:t>
      </w:r>
      <w:r w:rsidRPr="00942892">
        <w:rPr>
          <w:sz w:val="25"/>
          <w:szCs w:val="25"/>
        </w:rPr>
        <w:t xml:space="preserve">экологической, энергетической и пищевой безопасности, в развитии медицины, создании новых материалов, новых источников энергии, в обеспечении </w:t>
      </w:r>
      <w:r w:rsidRPr="00942892">
        <w:rPr>
          <w:sz w:val="25"/>
          <w:szCs w:val="25"/>
        </w:rPr>
        <w:lastRenderedPageBreak/>
        <w:t>рационального природопользования, в</w:t>
      </w:r>
      <w:r w:rsidRPr="00942892">
        <w:rPr>
          <w:spacing w:val="-11"/>
          <w:sz w:val="25"/>
          <w:szCs w:val="25"/>
        </w:rPr>
        <w:t xml:space="preserve"> </w:t>
      </w:r>
      <w:r w:rsidRPr="00942892">
        <w:rPr>
          <w:sz w:val="25"/>
          <w:szCs w:val="25"/>
        </w:rPr>
        <w:t>формировании</w:t>
      </w:r>
      <w:r w:rsidRPr="00942892">
        <w:rPr>
          <w:spacing w:val="-8"/>
          <w:sz w:val="25"/>
          <w:szCs w:val="25"/>
        </w:rPr>
        <w:t xml:space="preserve"> </w:t>
      </w:r>
      <w:r w:rsidRPr="00942892">
        <w:rPr>
          <w:sz w:val="25"/>
          <w:szCs w:val="25"/>
        </w:rPr>
        <w:t>мировоззрения</w:t>
      </w:r>
      <w:r w:rsidRPr="00942892">
        <w:rPr>
          <w:spacing w:val="-8"/>
          <w:sz w:val="25"/>
          <w:szCs w:val="25"/>
        </w:rPr>
        <w:t xml:space="preserve"> </w:t>
      </w:r>
      <w:r w:rsidRPr="00942892">
        <w:rPr>
          <w:sz w:val="25"/>
          <w:szCs w:val="25"/>
        </w:rPr>
        <w:t>и</w:t>
      </w:r>
      <w:r w:rsidRPr="00942892">
        <w:rPr>
          <w:spacing w:val="-8"/>
          <w:sz w:val="25"/>
          <w:szCs w:val="25"/>
        </w:rPr>
        <w:t xml:space="preserve"> </w:t>
      </w:r>
      <w:r w:rsidRPr="00942892">
        <w:rPr>
          <w:sz w:val="25"/>
          <w:szCs w:val="25"/>
        </w:rPr>
        <w:t>общей</w:t>
      </w:r>
      <w:r w:rsidRPr="00942892">
        <w:rPr>
          <w:spacing w:val="-8"/>
          <w:sz w:val="25"/>
          <w:szCs w:val="25"/>
        </w:rPr>
        <w:t xml:space="preserve"> </w:t>
      </w:r>
      <w:r w:rsidRPr="00942892">
        <w:rPr>
          <w:sz w:val="25"/>
          <w:szCs w:val="25"/>
        </w:rPr>
        <w:t>культуры</w:t>
      </w:r>
      <w:r w:rsidRPr="00942892">
        <w:rPr>
          <w:spacing w:val="-10"/>
          <w:sz w:val="25"/>
          <w:szCs w:val="25"/>
        </w:rPr>
        <w:t xml:space="preserve"> </w:t>
      </w:r>
      <w:r w:rsidRPr="00942892">
        <w:rPr>
          <w:sz w:val="25"/>
          <w:szCs w:val="25"/>
        </w:rPr>
        <w:t>человека,</w:t>
      </w:r>
      <w:r w:rsidRPr="00942892">
        <w:rPr>
          <w:spacing w:val="-7"/>
          <w:sz w:val="25"/>
          <w:szCs w:val="25"/>
        </w:rPr>
        <w:t xml:space="preserve"> </w:t>
      </w:r>
      <w:r w:rsidRPr="00942892">
        <w:rPr>
          <w:sz w:val="25"/>
          <w:szCs w:val="25"/>
        </w:rPr>
        <w:t>а</w:t>
      </w:r>
      <w:r w:rsidRPr="00942892">
        <w:rPr>
          <w:spacing w:val="-11"/>
          <w:sz w:val="25"/>
          <w:szCs w:val="25"/>
        </w:rPr>
        <w:t xml:space="preserve"> </w:t>
      </w:r>
      <w:r w:rsidRPr="00942892">
        <w:rPr>
          <w:sz w:val="25"/>
          <w:szCs w:val="25"/>
        </w:rPr>
        <w:t>также</w:t>
      </w:r>
      <w:r w:rsidRPr="00942892">
        <w:rPr>
          <w:spacing w:val="-10"/>
          <w:sz w:val="25"/>
          <w:szCs w:val="25"/>
        </w:rPr>
        <w:t xml:space="preserve"> </w:t>
      </w:r>
      <w:r w:rsidRPr="00942892">
        <w:rPr>
          <w:sz w:val="25"/>
          <w:szCs w:val="25"/>
        </w:rPr>
        <w:t>экологически обоснованного отношения к своему здоровью и природной</w:t>
      </w:r>
      <w:r w:rsidRPr="00942892">
        <w:rPr>
          <w:spacing w:val="-24"/>
          <w:sz w:val="25"/>
          <w:szCs w:val="25"/>
        </w:rPr>
        <w:t xml:space="preserve"> </w:t>
      </w:r>
      <w:r w:rsidRPr="00942892">
        <w:rPr>
          <w:spacing w:val="-3"/>
          <w:sz w:val="25"/>
          <w:szCs w:val="25"/>
        </w:rPr>
        <w:t>среде;</w:t>
      </w:r>
    </w:p>
    <w:p w:rsidR="00D116C3" w:rsidRPr="00942892" w:rsidRDefault="00D116C3" w:rsidP="00D116C3">
      <w:pPr>
        <w:pStyle w:val="a3"/>
        <w:kinsoku w:val="0"/>
        <w:overflowPunct w:val="0"/>
        <w:spacing w:line="259" w:lineRule="auto"/>
        <w:ind w:right="113"/>
        <w:rPr>
          <w:sz w:val="25"/>
          <w:szCs w:val="25"/>
        </w:rPr>
      </w:pPr>
      <w:r w:rsidRPr="00942892">
        <w:rPr>
          <w:sz w:val="25"/>
          <w:szCs w:val="25"/>
        </w:rPr>
        <w:t>владение</w:t>
      </w:r>
      <w:r w:rsidRPr="00942892">
        <w:rPr>
          <w:spacing w:val="-14"/>
          <w:sz w:val="25"/>
          <w:szCs w:val="25"/>
        </w:rPr>
        <w:t xml:space="preserve"> </w:t>
      </w:r>
      <w:r w:rsidRPr="00942892">
        <w:rPr>
          <w:sz w:val="25"/>
          <w:szCs w:val="25"/>
        </w:rPr>
        <w:t>системой</w:t>
      </w:r>
      <w:r w:rsidRPr="00942892">
        <w:rPr>
          <w:spacing w:val="-11"/>
          <w:sz w:val="25"/>
          <w:szCs w:val="25"/>
        </w:rPr>
        <w:t xml:space="preserve"> </w:t>
      </w:r>
      <w:r w:rsidRPr="00942892">
        <w:rPr>
          <w:sz w:val="25"/>
          <w:szCs w:val="25"/>
        </w:rPr>
        <w:t>химических</w:t>
      </w:r>
      <w:r w:rsidRPr="00942892">
        <w:rPr>
          <w:spacing w:val="-15"/>
          <w:sz w:val="25"/>
          <w:szCs w:val="25"/>
        </w:rPr>
        <w:t xml:space="preserve"> </w:t>
      </w:r>
      <w:r w:rsidRPr="00942892">
        <w:rPr>
          <w:sz w:val="25"/>
          <w:szCs w:val="25"/>
        </w:rPr>
        <w:t>знаний,</w:t>
      </w:r>
      <w:r w:rsidRPr="00942892">
        <w:rPr>
          <w:spacing w:val="-16"/>
          <w:sz w:val="25"/>
          <w:szCs w:val="25"/>
        </w:rPr>
        <w:t xml:space="preserve"> </w:t>
      </w:r>
      <w:r w:rsidRPr="00942892">
        <w:rPr>
          <w:spacing w:val="-3"/>
          <w:sz w:val="25"/>
          <w:szCs w:val="25"/>
        </w:rPr>
        <w:t>которая</w:t>
      </w:r>
      <w:r w:rsidRPr="00942892">
        <w:rPr>
          <w:spacing w:val="-11"/>
          <w:sz w:val="25"/>
          <w:szCs w:val="25"/>
        </w:rPr>
        <w:t xml:space="preserve"> </w:t>
      </w:r>
      <w:r w:rsidRPr="00942892">
        <w:rPr>
          <w:sz w:val="25"/>
          <w:szCs w:val="25"/>
        </w:rPr>
        <w:t>включает:</w:t>
      </w:r>
      <w:r w:rsidRPr="00942892">
        <w:rPr>
          <w:spacing w:val="-11"/>
          <w:sz w:val="25"/>
          <w:szCs w:val="25"/>
        </w:rPr>
        <w:t xml:space="preserve"> </w:t>
      </w:r>
      <w:r w:rsidRPr="00942892">
        <w:rPr>
          <w:sz w:val="25"/>
          <w:szCs w:val="25"/>
        </w:rPr>
        <w:t xml:space="preserve">основополагающие понятия – химический элемент, атом, ядро и электронная оболочка атома, </w:t>
      </w:r>
      <w:r w:rsidRPr="00942892">
        <w:rPr>
          <w:i/>
          <w:iCs/>
          <w:spacing w:val="-4"/>
          <w:sz w:val="25"/>
          <w:szCs w:val="25"/>
        </w:rPr>
        <w:t>s</w:t>
      </w:r>
      <w:r w:rsidRPr="00942892">
        <w:rPr>
          <w:spacing w:val="-4"/>
          <w:sz w:val="25"/>
          <w:szCs w:val="25"/>
        </w:rPr>
        <w:t xml:space="preserve">-, </w:t>
      </w:r>
      <w:r w:rsidRPr="00942892">
        <w:rPr>
          <w:i/>
          <w:iCs/>
          <w:sz w:val="25"/>
          <w:szCs w:val="25"/>
        </w:rPr>
        <w:t>p</w:t>
      </w:r>
      <w:r w:rsidRPr="00942892">
        <w:rPr>
          <w:sz w:val="25"/>
          <w:szCs w:val="25"/>
        </w:rPr>
        <w:t xml:space="preserve">-, </w:t>
      </w:r>
      <w:r w:rsidRPr="00942892">
        <w:rPr>
          <w:i/>
          <w:iCs/>
          <w:sz w:val="25"/>
          <w:szCs w:val="25"/>
        </w:rPr>
        <w:t>d</w:t>
      </w:r>
      <w:r w:rsidRPr="00942892">
        <w:rPr>
          <w:sz w:val="25"/>
          <w:szCs w:val="25"/>
        </w:rPr>
        <w:t xml:space="preserve">- 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w:t>
      </w:r>
      <w:r w:rsidRPr="00942892">
        <w:rPr>
          <w:spacing w:val="-3"/>
          <w:sz w:val="25"/>
          <w:szCs w:val="25"/>
        </w:rPr>
        <w:t xml:space="preserve">углеродный </w:t>
      </w:r>
      <w:r w:rsidRPr="00942892">
        <w:rPr>
          <w:sz w:val="25"/>
          <w:szCs w:val="25"/>
        </w:rPr>
        <w:t xml:space="preserve">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942892">
        <w:rPr>
          <w:i/>
          <w:iCs/>
          <w:sz w:val="25"/>
          <w:szCs w:val="25"/>
        </w:rPr>
        <w:t>оптическая</w:t>
      </w:r>
      <w:r w:rsidRPr="00942892">
        <w:rPr>
          <w:sz w:val="25"/>
          <w:szCs w:val="25"/>
        </w:rPr>
        <w:t xml:space="preserve">), изомеры, гомологический ряд, гомологи, углеводороды, кислород- и азотсодержащие органические соединения, мономер, полимер, структурное </w:t>
      </w:r>
      <w:r w:rsidRPr="00942892">
        <w:rPr>
          <w:spacing w:val="-3"/>
          <w:sz w:val="25"/>
          <w:szCs w:val="25"/>
        </w:rPr>
        <w:t xml:space="preserve">звено, </w:t>
      </w:r>
      <w:r w:rsidRPr="00942892">
        <w:rPr>
          <w:sz w:val="25"/>
          <w:szCs w:val="25"/>
        </w:rPr>
        <w:t xml:space="preserve">высокомолекулярные соединения; теории, законы (периодический закон Д.И. Менделеева, теория строения органических веществ А.М. </w:t>
      </w:r>
      <w:r w:rsidRPr="00942892">
        <w:rPr>
          <w:spacing w:val="-3"/>
          <w:sz w:val="25"/>
          <w:szCs w:val="25"/>
        </w:rPr>
        <w:t xml:space="preserve">Бутлерова, </w:t>
      </w:r>
      <w:r w:rsidRPr="00942892">
        <w:rPr>
          <w:sz w:val="25"/>
          <w:szCs w:val="25"/>
        </w:rPr>
        <w:t>закон сохранения массы веществ, закон сохранения и превращения энергии при химических реакциях), закономерности, символический язык</w:t>
      </w:r>
      <w:r w:rsidRPr="00942892">
        <w:rPr>
          <w:spacing w:val="-18"/>
          <w:sz w:val="25"/>
          <w:szCs w:val="25"/>
        </w:rPr>
        <w:t xml:space="preserve"> </w:t>
      </w:r>
      <w:r w:rsidRPr="00942892">
        <w:rPr>
          <w:sz w:val="25"/>
          <w:szCs w:val="25"/>
        </w:rPr>
        <w:t>химии,</w:t>
      </w:r>
      <w:r w:rsidRPr="00942892">
        <w:rPr>
          <w:spacing w:val="-22"/>
          <w:sz w:val="25"/>
          <w:szCs w:val="25"/>
        </w:rPr>
        <w:t xml:space="preserve"> </w:t>
      </w:r>
      <w:r w:rsidRPr="00942892">
        <w:rPr>
          <w:sz w:val="25"/>
          <w:szCs w:val="25"/>
        </w:rPr>
        <w:t>мировоззренческие</w:t>
      </w:r>
      <w:r w:rsidRPr="00942892">
        <w:rPr>
          <w:spacing w:val="-20"/>
          <w:sz w:val="25"/>
          <w:szCs w:val="25"/>
        </w:rPr>
        <w:t xml:space="preserve"> </w:t>
      </w:r>
      <w:r w:rsidRPr="00942892">
        <w:rPr>
          <w:sz w:val="25"/>
          <w:szCs w:val="25"/>
        </w:rPr>
        <w:t>знания,</w:t>
      </w:r>
      <w:r w:rsidRPr="00942892">
        <w:rPr>
          <w:spacing w:val="-16"/>
          <w:sz w:val="25"/>
          <w:szCs w:val="25"/>
        </w:rPr>
        <w:t xml:space="preserve"> </w:t>
      </w:r>
      <w:r w:rsidRPr="00942892">
        <w:rPr>
          <w:sz w:val="25"/>
          <w:szCs w:val="25"/>
        </w:rPr>
        <w:t>лежащие</w:t>
      </w:r>
      <w:r w:rsidRPr="00942892">
        <w:rPr>
          <w:spacing w:val="-19"/>
          <w:sz w:val="25"/>
          <w:szCs w:val="25"/>
        </w:rPr>
        <w:t xml:space="preserve"> </w:t>
      </w:r>
      <w:r w:rsidRPr="00942892">
        <w:rPr>
          <w:sz w:val="25"/>
          <w:szCs w:val="25"/>
        </w:rPr>
        <w:t>в</w:t>
      </w:r>
      <w:r w:rsidRPr="00942892">
        <w:rPr>
          <w:spacing w:val="-21"/>
          <w:sz w:val="25"/>
          <w:szCs w:val="25"/>
        </w:rPr>
        <w:t xml:space="preserve"> </w:t>
      </w:r>
      <w:r w:rsidRPr="00942892">
        <w:rPr>
          <w:spacing w:val="-3"/>
          <w:sz w:val="25"/>
          <w:szCs w:val="25"/>
        </w:rPr>
        <w:t>основе</w:t>
      </w:r>
      <w:r w:rsidRPr="00942892">
        <w:rPr>
          <w:spacing w:val="-20"/>
          <w:sz w:val="25"/>
          <w:szCs w:val="25"/>
        </w:rPr>
        <w:t xml:space="preserve"> </w:t>
      </w:r>
      <w:r w:rsidRPr="00942892">
        <w:rPr>
          <w:sz w:val="25"/>
          <w:szCs w:val="25"/>
        </w:rPr>
        <w:t>понимания</w:t>
      </w:r>
      <w:r w:rsidRPr="00942892">
        <w:rPr>
          <w:spacing w:val="-24"/>
          <w:sz w:val="25"/>
          <w:szCs w:val="25"/>
        </w:rPr>
        <w:t xml:space="preserve"> </w:t>
      </w:r>
      <w:r w:rsidRPr="00942892">
        <w:rPr>
          <w:sz w:val="25"/>
          <w:szCs w:val="25"/>
        </w:rPr>
        <w:t xml:space="preserve">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w:t>
      </w:r>
      <w:r w:rsidRPr="00942892">
        <w:rPr>
          <w:spacing w:val="-4"/>
          <w:sz w:val="25"/>
          <w:szCs w:val="25"/>
        </w:rPr>
        <w:t xml:space="preserve">II </w:t>
      </w:r>
      <w:r w:rsidRPr="00942892">
        <w:rPr>
          <w:sz w:val="25"/>
          <w:szCs w:val="25"/>
        </w:rPr>
        <w:t>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w:t>
      </w:r>
      <w:r w:rsidRPr="00942892">
        <w:rPr>
          <w:spacing w:val="-20"/>
          <w:sz w:val="25"/>
          <w:szCs w:val="25"/>
        </w:rPr>
        <w:t xml:space="preserve"> </w:t>
      </w:r>
      <w:r w:rsidRPr="00942892">
        <w:rPr>
          <w:sz w:val="25"/>
          <w:szCs w:val="25"/>
        </w:rPr>
        <w:t>нефти);</w:t>
      </w:r>
    </w:p>
    <w:p w:rsidR="00D116C3" w:rsidRPr="00942892" w:rsidRDefault="00D116C3" w:rsidP="00D116C3">
      <w:pPr>
        <w:pStyle w:val="a3"/>
        <w:kinsoku w:val="0"/>
        <w:overflowPunct w:val="0"/>
        <w:spacing w:line="259" w:lineRule="auto"/>
        <w:ind w:right="110"/>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выявлять характерные признаки понятий, устанавливать их взаимосвязь, использовать соответствующие понятия при описании </w:t>
      </w:r>
      <w:r w:rsidRPr="00942892">
        <w:rPr>
          <w:spacing w:val="-3"/>
          <w:sz w:val="25"/>
          <w:szCs w:val="25"/>
        </w:rPr>
        <w:t xml:space="preserve">состава, </w:t>
      </w:r>
      <w:r w:rsidRPr="00942892">
        <w:rPr>
          <w:sz w:val="25"/>
          <w:szCs w:val="25"/>
        </w:rPr>
        <w:t>строения и свойств органических</w:t>
      </w:r>
      <w:r w:rsidRPr="00942892">
        <w:rPr>
          <w:spacing w:val="-11"/>
          <w:sz w:val="25"/>
          <w:szCs w:val="25"/>
        </w:rPr>
        <w:t xml:space="preserve"> </w:t>
      </w:r>
      <w:r w:rsidRPr="00942892">
        <w:rPr>
          <w:sz w:val="25"/>
          <w:szCs w:val="25"/>
        </w:rPr>
        <w:t>соединений;</w:t>
      </w:r>
    </w:p>
    <w:p w:rsidR="00D116C3" w:rsidRPr="00942892" w:rsidRDefault="00D116C3" w:rsidP="00D116C3">
      <w:pPr>
        <w:pStyle w:val="a3"/>
        <w:kinsoku w:val="0"/>
        <w:overflowPunct w:val="0"/>
        <w:spacing w:line="321" w:lineRule="exact"/>
        <w:ind w:left="680" w:firstLine="0"/>
        <w:jc w:val="left"/>
        <w:rPr>
          <w:i/>
          <w:iCs/>
          <w:sz w:val="25"/>
          <w:szCs w:val="25"/>
        </w:rPr>
      </w:pPr>
      <w:r w:rsidRPr="00942892">
        <w:rPr>
          <w:sz w:val="25"/>
          <w:szCs w:val="25"/>
        </w:rPr>
        <w:t>сформированность умений</w:t>
      </w:r>
      <w:r w:rsidRPr="00942892">
        <w:rPr>
          <w:i/>
          <w:iCs/>
          <w:sz w:val="25"/>
          <w:szCs w:val="25"/>
        </w:rPr>
        <w:t>:</w:t>
      </w:r>
    </w:p>
    <w:p w:rsidR="00D116C3" w:rsidRPr="00942892" w:rsidRDefault="00D116C3" w:rsidP="00D116C3">
      <w:pPr>
        <w:pStyle w:val="a3"/>
        <w:kinsoku w:val="0"/>
        <w:overflowPunct w:val="0"/>
        <w:spacing w:before="23" w:line="261" w:lineRule="auto"/>
        <w:ind w:right="116"/>
        <w:rPr>
          <w:sz w:val="25"/>
          <w:szCs w:val="25"/>
        </w:rPr>
      </w:pPr>
      <w:r w:rsidRPr="00942892">
        <w:rPr>
          <w:sz w:val="25"/>
          <w:szCs w:val="25"/>
        </w:rP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D116C3" w:rsidRPr="00942892" w:rsidRDefault="00D116C3" w:rsidP="00D116C3">
      <w:pPr>
        <w:pStyle w:val="a3"/>
        <w:kinsoku w:val="0"/>
        <w:overflowPunct w:val="0"/>
        <w:spacing w:line="256" w:lineRule="auto"/>
        <w:ind w:right="121"/>
        <w:rPr>
          <w:sz w:val="25"/>
          <w:szCs w:val="25"/>
        </w:rPr>
      </w:pPr>
      <w:r w:rsidRPr="00942892">
        <w:rPr>
          <w:sz w:val="25"/>
          <w:szCs w:val="25"/>
        </w:rPr>
        <w:t>составлять уравнения химических реакций и раскрывать их сущность: окислительно-восстановительных реакций посредством составления электронного</w:t>
      </w:r>
      <w:r w:rsidRPr="00942892">
        <w:rPr>
          <w:sz w:val="25"/>
          <w:szCs w:val="25"/>
          <w:lang w:val="ru-RU"/>
        </w:rPr>
        <w:t xml:space="preserve"> </w:t>
      </w:r>
      <w:r w:rsidRPr="00942892">
        <w:rPr>
          <w:sz w:val="25"/>
          <w:szCs w:val="25"/>
        </w:rPr>
        <w:t>баланса этих реакций, реакций ионного обмена путём составления их полных и сокращённых ионных уравнений;</w:t>
      </w:r>
    </w:p>
    <w:p w:rsidR="00D116C3" w:rsidRPr="00942892" w:rsidRDefault="00D116C3" w:rsidP="00D116C3">
      <w:pPr>
        <w:pStyle w:val="a3"/>
        <w:kinsoku w:val="0"/>
        <w:overflowPunct w:val="0"/>
        <w:spacing w:line="256" w:lineRule="auto"/>
        <w:ind w:right="127"/>
        <w:rPr>
          <w:sz w:val="25"/>
          <w:szCs w:val="25"/>
        </w:rPr>
      </w:pPr>
      <w:r w:rsidRPr="00942892">
        <w:rPr>
          <w:sz w:val="25"/>
          <w:szCs w:val="25"/>
        </w:rPr>
        <w:t>изготавливать модели молекул органических веществ для иллюстрации их химического и пространственного</w:t>
      </w:r>
      <w:r w:rsidRPr="00942892">
        <w:rPr>
          <w:spacing w:val="-29"/>
          <w:sz w:val="25"/>
          <w:szCs w:val="25"/>
        </w:rPr>
        <w:t xml:space="preserve"> </w:t>
      </w:r>
      <w:r w:rsidRPr="00942892">
        <w:rPr>
          <w:sz w:val="25"/>
          <w:szCs w:val="25"/>
        </w:rPr>
        <w:t>строения;</w:t>
      </w:r>
    </w:p>
    <w:p w:rsidR="00D116C3" w:rsidRPr="00942892" w:rsidRDefault="00D116C3" w:rsidP="00D116C3">
      <w:pPr>
        <w:pStyle w:val="a3"/>
        <w:kinsoku w:val="0"/>
        <w:overflowPunct w:val="0"/>
        <w:spacing w:before="2" w:line="259" w:lineRule="auto"/>
        <w:ind w:right="119"/>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942892">
        <w:rPr>
          <w:i/>
          <w:iCs/>
          <w:sz w:val="25"/>
          <w:szCs w:val="25"/>
        </w:rPr>
        <w:t xml:space="preserve">давать </w:t>
      </w:r>
      <w:r w:rsidRPr="00942892">
        <w:rPr>
          <w:sz w:val="25"/>
          <w:szCs w:val="25"/>
        </w:rPr>
        <w:t xml:space="preserve">им названия по систематической номенклатуре (IUPAC) и </w:t>
      </w:r>
      <w:r w:rsidRPr="00942892">
        <w:rPr>
          <w:i/>
          <w:iCs/>
          <w:sz w:val="25"/>
          <w:szCs w:val="25"/>
        </w:rPr>
        <w:t xml:space="preserve">приводить </w:t>
      </w:r>
      <w:r w:rsidRPr="00942892">
        <w:rPr>
          <w:sz w:val="25"/>
          <w:szCs w:val="25"/>
        </w:rPr>
        <w:t>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D116C3" w:rsidRPr="00942892" w:rsidRDefault="00D116C3" w:rsidP="00D116C3">
      <w:pPr>
        <w:pStyle w:val="a3"/>
        <w:kinsoku w:val="0"/>
        <w:overflowPunct w:val="0"/>
        <w:spacing w:line="256" w:lineRule="auto"/>
        <w:ind w:right="106"/>
        <w:rPr>
          <w:sz w:val="25"/>
          <w:szCs w:val="25"/>
        </w:rPr>
      </w:pPr>
      <w:r w:rsidRPr="00942892">
        <w:rPr>
          <w:sz w:val="25"/>
          <w:szCs w:val="25"/>
        </w:rP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D116C3" w:rsidRPr="00942892" w:rsidRDefault="00D116C3" w:rsidP="00D116C3">
      <w:pPr>
        <w:pStyle w:val="a3"/>
        <w:kinsoku w:val="0"/>
        <w:overflowPunct w:val="0"/>
        <w:spacing w:before="9" w:line="256" w:lineRule="auto"/>
        <w:ind w:right="118"/>
        <w:rPr>
          <w:sz w:val="25"/>
          <w:szCs w:val="25"/>
        </w:rPr>
      </w:pPr>
      <w:r w:rsidRPr="00942892">
        <w:rPr>
          <w:sz w:val="25"/>
          <w:szCs w:val="25"/>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rsidR="00D116C3" w:rsidRPr="00942892" w:rsidRDefault="00D116C3" w:rsidP="00D116C3">
      <w:pPr>
        <w:pStyle w:val="a3"/>
        <w:kinsoku w:val="0"/>
        <w:overflowPunct w:val="0"/>
        <w:spacing w:before="2" w:line="259" w:lineRule="auto"/>
        <w:ind w:right="110"/>
        <w:rPr>
          <w:sz w:val="25"/>
          <w:szCs w:val="25"/>
        </w:rPr>
      </w:pPr>
      <w:r w:rsidRPr="00942892">
        <w:rPr>
          <w:sz w:val="25"/>
          <w:szCs w:val="25"/>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w:t>
      </w:r>
      <w:r w:rsidRPr="00942892">
        <w:rPr>
          <w:sz w:val="25"/>
          <w:szCs w:val="25"/>
        </w:rPr>
        <w:lastRenderedPageBreak/>
        <w:t>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D116C3" w:rsidRPr="00942892" w:rsidRDefault="00D116C3" w:rsidP="00D116C3">
      <w:pPr>
        <w:pStyle w:val="a3"/>
        <w:kinsoku w:val="0"/>
        <w:overflowPunct w:val="0"/>
        <w:spacing w:line="256" w:lineRule="auto"/>
        <w:ind w:right="120"/>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 xml:space="preserve">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942892">
        <w:rPr>
          <w:spacing w:val="3"/>
          <w:sz w:val="25"/>
          <w:szCs w:val="25"/>
        </w:rPr>
        <w:t xml:space="preserve">(σ- </w:t>
      </w:r>
      <w:r w:rsidRPr="00942892">
        <w:rPr>
          <w:sz w:val="25"/>
          <w:szCs w:val="25"/>
        </w:rPr>
        <w:t>и π-связи), взаимного влияния атомов и групп атомов в</w:t>
      </w:r>
      <w:r w:rsidRPr="00942892">
        <w:rPr>
          <w:spacing w:val="-16"/>
          <w:sz w:val="25"/>
          <w:szCs w:val="25"/>
        </w:rPr>
        <w:t xml:space="preserve"> </w:t>
      </w:r>
      <w:r w:rsidRPr="00942892">
        <w:rPr>
          <w:sz w:val="25"/>
          <w:szCs w:val="25"/>
        </w:rPr>
        <w:t>молекулах;</w:t>
      </w:r>
    </w:p>
    <w:p w:rsidR="00D116C3" w:rsidRPr="00942892" w:rsidRDefault="00D116C3" w:rsidP="00D116C3">
      <w:pPr>
        <w:pStyle w:val="a3"/>
        <w:kinsoku w:val="0"/>
        <w:overflowPunct w:val="0"/>
        <w:spacing w:before="9" w:line="256" w:lineRule="auto"/>
        <w:ind w:right="120"/>
        <w:rPr>
          <w:sz w:val="25"/>
          <w:szCs w:val="25"/>
        </w:rPr>
      </w:pPr>
      <w:r w:rsidRPr="00942892">
        <w:rPr>
          <w:sz w:val="25"/>
          <w:szCs w:val="25"/>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D116C3" w:rsidRPr="00942892" w:rsidRDefault="00D116C3" w:rsidP="00D116C3">
      <w:pPr>
        <w:pStyle w:val="a3"/>
        <w:kinsoku w:val="0"/>
        <w:overflowPunct w:val="0"/>
        <w:spacing w:before="2" w:line="259" w:lineRule="auto"/>
        <w:ind w:right="114"/>
        <w:rPr>
          <w:sz w:val="25"/>
          <w:szCs w:val="25"/>
        </w:rPr>
      </w:pPr>
      <w:r w:rsidRPr="00942892">
        <w:rPr>
          <w:sz w:val="25"/>
          <w:szCs w:val="25"/>
        </w:rPr>
        <w:t>сформированность</w:t>
      </w:r>
      <w:r w:rsidRPr="00942892">
        <w:rPr>
          <w:spacing w:val="-11"/>
          <w:sz w:val="25"/>
          <w:szCs w:val="25"/>
        </w:rPr>
        <w:t xml:space="preserve"> </w:t>
      </w:r>
      <w:r w:rsidRPr="00942892">
        <w:rPr>
          <w:sz w:val="25"/>
          <w:szCs w:val="25"/>
        </w:rPr>
        <w:t>владения</w:t>
      </w:r>
      <w:r w:rsidRPr="00942892">
        <w:rPr>
          <w:spacing w:val="-11"/>
          <w:sz w:val="25"/>
          <w:szCs w:val="25"/>
        </w:rPr>
        <w:t xml:space="preserve"> </w:t>
      </w:r>
      <w:r w:rsidRPr="00942892">
        <w:rPr>
          <w:sz w:val="25"/>
          <w:szCs w:val="25"/>
        </w:rPr>
        <w:t>системой</w:t>
      </w:r>
      <w:r w:rsidRPr="00942892">
        <w:rPr>
          <w:spacing w:val="-11"/>
          <w:sz w:val="25"/>
          <w:szCs w:val="25"/>
        </w:rPr>
        <w:t xml:space="preserve"> </w:t>
      </w:r>
      <w:r w:rsidRPr="00942892">
        <w:rPr>
          <w:sz w:val="25"/>
          <w:szCs w:val="25"/>
        </w:rPr>
        <w:t>знаний</w:t>
      </w:r>
      <w:r w:rsidRPr="00942892">
        <w:rPr>
          <w:spacing w:val="-11"/>
          <w:sz w:val="25"/>
          <w:szCs w:val="25"/>
        </w:rPr>
        <w:t xml:space="preserve"> </w:t>
      </w:r>
      <w:r w:rsidRPr="00942892">
        <w:rPr>
          <w:sz w:val="25"/>
          <w:szCs w:val="25"/>
        </w:rPr>
        <w:t>о</w:t>
      </w:r>
      <w:r w:rsidRPr="00942892">
        <w:rPr>
          <w:spacing w:val="-15"/>
          <w:sz w:val="25"/>
          <w:szCs w:val="25"/>
        </w:rPr>
        <w:t xml:space="preserve"> </w:t>
      </w:r>
      <w:r w:rsidRPr="00942892">
        <w:rPr>
          <w:sz w:val="25"/>
          <w:szCs w:val="25"/>
        </w:rPr>
        <w:t>естественно-научных</w:t>
      </w:r>
      <w:r w:rsidRPr="00942892">
        <w:rPr>
          <w:spacing w:val="-15"/>
          <w:sz w:val="25"/>
          <w:szCs w:val="25"/>
        </w:rPr>
        <w:t xml:space="preserve"> </w:t>
      </w:r>
      <w:r w:rsidRPr="00942892">
        <w:rPr>
          <w:sz w:val="25"/>
          <w:szCs w:val="25"/>
        </w:rPr>
        <w:t xml:space="preserve">методах познания – наблюдении, измерении, моделировании, эксперименте (реальном и мысленном) и </w:t>
      </w:r>
      <w:r w:rsidRPr="00942892">
        <w:rPr>
          <w:spacing w:val="-3"/>
          <w:sz w:val="25"/>
          <w:szCs w:val="25"/>
        </w:rPr>
        <w:t xml:space="preserve">умения </w:t>
      </w:r>
      <w:r w:rsidRPr="00942892">
        <w:rPr>
          <w:sz w:val="25"/>
          <w:szCs w:val="25"/>
        </w:rPr>
        <w:t>применять эти знания;</w:t>
      </w:r>
    </w:p>
    <w:p w:rsidR="00D116C3" w:rsidRPr="00942892" w:rsidRDefault="00D116C3" w:rsidP="00D116C3">
      <w:pPr>
        <w:pStyle w:val="a3"/>
        <w:kinsoku w:val="0"/>
        <w:overflowPunct w:val="0"/>
        <w:spacing w:line="259" w:lineRule="auto"/>
        <w:ind w:right="121"/>
        <w:rPr>
          <w:sz w:val="25"/>
          <w:szCs w:val="25"/>
        </w:rPr>
      </w:pPr>
      <w:r w:rsidRPr="00942892">
        <w:rPr>
          <w:sz w:val="25"/>
          <w:szCs w:val="25"/>
        </w:rP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D116C3" w:rsidRPr="00942892" w:rsidRDefault="00D116C3" w:rsidP="00D116C3">
      <w:pPr>
        <w:pStyle w:val="a3"/>
        <w:kinsoku w:val="0"/>
        <w:overflowPunct w:val="0"/>
        <w:spacing w:line="256" w:lineRule="auto"/>
        <w:ind w:right="117"/>
        <w:rPr>
          <w:spacing w:val="-3"/>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выявлять взаимосвязь химических знаний с понятиями и представлениями других естественно-научных предметов для</w:t>
      </w:r>
      <w:r w:rsidRPr="00942892">
        <w:rPr>
          <w:spacing w:val="-39"/>
          <w:sz w:val="25"/>
          <w:szCs w:val="25"/>
        </w:rPr>
        <w:t xml:space="preserve"> </w:t>
      </w:r>
      <w:r w:rsidRPr="00942892">
        <w:rPr>
          <w:spacing w:val="-3"/>
          <w:sz w:val="25"/>
          <w:szCs w:val="25"/>
        </w:rPr>
        <w:t>более</w:t>
      </w:r>
      <w:r w:rsidRPr="00942892">
        <w:rPr>
          <w:spacing w:val="-3"/>
          <w:sz w:val="25"/>
          <w:szCs w:val="25"/>
          <w:lang w:val="ru-RU"/>
        </w:rPr>
        <w:t xml:space="preserve"> </w:t>
      </w:r>
      <w:r w:rsidRPr="00942892">
        <w:rPr>
          <w:sz w:val="25"/>
          <w:szCs w:val="25"/>
        </w:rPr>
        <w:t>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D116C3" w:rsidRPr="00942892" w:rsidRDefault="00D116C3" w:rsidP="00D116C3">
      <w:pPr>
        <w:pStyle w:val="a3"/>
        <w:kinsoku w:val="0"/>
        <w:overflowPunct w:val="0"/>
        <w:spacing w:line="259" w:lineRule="auto"/>
        <w:ind w:right="115"/>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D116C3" w:rsidRPr="00942892" w:rsidRDefault="00D116C3" w:rsidP="00D116C3">
      <w:pPr>
        <w:pStyle w:val="a3"/>
        <w:kinsoku w:val="0"/>
        <w:overflowPunct w:val="0"/>
        <w:spacing w:line="259" w:lineRule="auto"/>
        <w:ind w:right="104"/>
        <w:rPr>
          <w:sz w:val="25"/>
          <w:szCs w:val="25"/>
        </w:rPr>
      </w:pPr>
      <w:r w:rsidRPr="00942892">
        <w:rPr>
          <w:sz w:val="25"/>
          <w:szCs w:val="25"/>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D116C3" w:rsidRPr="00942892" w:rsidRDefault="00D116C3" w:rsidP="00D116C3">
      <w:pPr>
        <w:pStyle w:val="a3"/>
        <w:kinsoku w:val="0"/>
        <w:overflowPunct w:val="0"/>
        <w:spacing w:line="259" w:lineRule="auto"/>
        <w:ind w:right="114"/>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w:t>
      </w:r>
      <w:r w:rsidRPr="00942892">
        <w:rPr>
          <w:spacing w:val="-2"/>
          <w:sz w:val="25"/>
          <w:szCs w:val="25"/>
        </w:rPr>
        <w:t xml:space="preserve">лабораторным </w:t>
      </w:r>
      <w:r w:rsidRPr="00942892">
        <w:rPr>
          <w:sz w:val="25"/>
          <w:szCs w:val="25"/>
        </w:rPr>
        <w:t>оборудованием, формулировать цель исследования, представлять в различной форме результаты эксперимента, анализировать и оценивать их</w:t>
      </w:r>
      <w:r w:rsidRPr="00942892">
        <w:rPr>
          <w:spacing w:val="-17"/>
          <w:sz w:val="25"/>
          <w:szCs w:val="25"/>
        </w:rPr>
        <w:t xml:space="preserve"> </w:t>
      </w:r>
      <w:r w:rsidRPr="00942892">
        <w:rPr>
          <w:sz w:val="25"/>
          <w:szCs w:val="25"/>
        </w:rPr>
        <w:t>достоверность;</w:t>
      </w:r>
    </w:p>
    <w:p w:rsidR="00D116C3" w:rsidRPr="00942892" w:rsidRDefault="00D116C3" w:rsidP="00D116C3">
      <w:pPr>
        <w:pStyle w:val="a3"/>
        <w:kinsoku w:val="0"/>
        <w:overflowPunct w:val="0"/>
        <w:spacing w:line="321" w:lineRule="exact"/>
        <w:ind w:left="680" w:firstLine="0"/>
        <w:jc w:val="left"/>
        <w:rPr>
          <w:sz w:val="25"/>
          <w:szCs w:val="25"/>
        </w:rPr>
      </w:pPr>
      <w:r w:rsidRPr="00942892">
        <w:rPr>
          <w:sz w:val="25"/>
          <w:szCs w:val="25"/>
        </w:rPr>
        <w:t>сформированность умений:</w:t>
      </w:r>
    </w:p>
    <w:p w:rsidR="00D116C3" w:rsidRPr="00942892" w:rsidRDefault="00D116C3" w:rsidP="00D116C3">
      <w:pPr>
        <w:pStyle w:val="a3"/>
        <w:kinsoku w:val="0"/>
        <w:overflowPunct w:val="0"/>
        <w:spacing w:before="24" w:line="259" w:lineRule="auto"/>
        <w:ind w:right="117"/>
        <w:rPr>
          <w:sz w:val="25"/>
          <w:szCs w:val="25"/>
        </w:rPr>
      </w:pPr>
      <w:r w:rsidRPr="00942892">
        <w:rPr>
          <w:sz w:val="25"/>
          <w:szCs w:val="25"/>
        </w:rPr>
        <w:t xml:space="preserve">соблюдать правила экологически целесообразного поведения в быту и </w:t>
      </w:r>
      <w:r w:rsidRPr="00942892">
        <w:rPr>
          <w:spacing w:val="-3"/>
          <w:sz w:val="25"/>
          <w:szCs w:val="25"/>
        </w:rPr>
        <w:t xml:space="preserve">трудовой </w:t>
      </w:r>
      <w:r w:rsidRPr="00942892">
        <w:rPr>
          <w:sz w:val="25"/>
          <w:szCs w:val="25"/>
        </w:rPr>
        <w:t xml:space="preserve">деятельности в целях сохранения </w:t>
      </w:r>
      <w:r w:rsidRPr="00942892">
        <w:rPr>
          <w:spacing w:val="-3"/>
          <w:sz w:val="25"/>
          <w:szCs w:val="25"/>
        </w:rPr>
        <w:t xml:space="preserve">своего </w:t>
      </w:r>
      <w:r w:rsidRPr="00942892">
        <w:rPr>
          <w:sz w:val="25"/>
          <w:szCs w:val="25"/>
        </w:rPr>
        <w:t>здоровья, окружающей природной среды и достижения её устойчивого</w:t>
      </w:r>
      <w:r w:rsidRPr="00942892">
        <w:rPr>
          <w:spacing w:val="-35"/>
          <w:sz w:val="25"/>
          <w:szCs w:val="25"/>
        </w:rPr>
        <w:t xml:space="preserve"> </w:t>
      </w:r>
      <w:r w:rsidRPr="00942892">
        <w:rPr>
          <w:sz w:val="25"/>
          <w:szCs w:val="25"/>
        </w:rPr>
        <w:t>развития;</w:t>
      </w:r>
    </w:p>
    <w:p w:rsidR="00D116C3" w:rsidRPr="00942892" w:rsidRDefault="00D116C3" w:rsidP="00D116C3">
      <w:pPr>
        <w:pStyle w:val="a3"/>
        <w:kinsoku w:val="0"/>
        <w:overflowPunct w:val="0"/>
        <w:spacing w:line="256" w:lineRule="auto"/>
        <w:ind w:right="126"/>
        <w:rPr>
          <w:sz w:val="25"/>
          <w:szCs w:val="25"/>
        </w:rPr>
      </w:pPr>
      <w:r w:rsidRPr="00942892">
        <w:rPr>
          <w:sz w:val="25"/>
          <w:szCs w:val="25"/>
        </w:rPr>
        <w:t>осознавать опасность токсического действия на живые организмы определённых органических веществ, понимая смысл показателя ПДК;</w:t>
      </w:r>
    </w:p>
    <w:p w:rsidR="00D116C3" w:rsidRPr="00942892" w:rsidRDefault="00D116C3" w:rsidP="00D116C3">
      <w:pPr>
        <w:pStyle w:val="a3"/>
        <w:kinsoku w:val="0"/>
        <w:overflowPunct w:val="0"/>
        <w:spacing w:before="2" w:line="264" w:lineRule="auto"/>
        <w:ind w:right="123"/>
        <w:rPr>
          <w:sz w:val="25"/>
          <w:szCs w:val="25"/>
        </w:rPr>
      </w:pPr>
      <w:r w:rsidRPr="00942892">
        <w:rPr>
          <w:sz w:val="25"/>
          <w:szCs w:val="25"/>
        </w:rPr>
        <w:t>анализировать целесообразность применения органических веществ в промышленности и в быту с точки зрения соотношения риск-польза;</w:t>
      </w:r>
    </w:p>
    <w:p w:rsidR="00D116C3" w:rsidRPr="00942892" w:rsidRDefault="00D116C3" w:rsidP="00D116C3">
      <w:pPr>
        <w:pStyle w:val="a3"/>
        <w:kinsoku w:val="0"/>
        <w:overflowPunct w:val="0"/>
        <w:spacing w:line="259" w:lineRule="auto"/>
        <w:ind w:right="105"/>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942892">
        <w:rPr>
          <w:i/>
          <w:iCs/>
          <w:sz w:val="25"/>
          <w:szCs w:val="25"/>
        </w:rPr>
        <w:t xml:space="preserve">анализировать </w:t>
      </w:r>
      <w:r w:rsidRPr="00942892">
        <w:rPr>
          <w:spacing w:val="-3"/>
          <w:sz w:val="25"/>
          <w:szCs w:val="25"/>
        </w:rPr>
        <w:t xml:space="preserve">химическую </w:t>
      </w:r>
      <w:r w:rsidRPr="00942892">
        <w:rPr>
          <w:sz w:val="25"/>
          <w:szCs w:val="25"/>
        </w:rPr>
        <w:t xml:space="preserve">информацию, </w:t>
      </w:r>
      <w:r w:rsidRPr="00942892">
        <w:rPr>
          <w:i/>
          <w:iCs/>
          <w:sz w:val="25"/>
          <w:szCs w:val="25"/>
        </w:rPr>
        <w:t xml:space="preserve">перерабатывать </w:t>
      </w:r>
      <w:r w:rsidRPr="00942892">
        <w:rPr>
          <w:sz w:val="25"/>
          <w:szCs w:val="25"/>
        </w:rPr>
        <w:t xml:space="preserve">её и </w:t>
      </w:r>
      <w:r w:rsidRPr="00942892">
        <w:rPr>
          <w:i/>
          <w:iCs/>
          <w:sz w:val="25"/>
          <w:szCs w:val="25"/>
        </w:rPr>
        <w:t xml:space="preserve">использовать </w:t>
      </w:r>
      <w:r w:rsidRPr="00942892">
        <w:rPr>
          <w:sz w:val="25"/>
          <w:szCs w:val="25"/>
        </w:rPr>
        <w:t xml:space="preserve">в соответствии с поставленной </w:t>
      </w:r>
      <w:r w:rsidRPr="00942892">
        <w:rPr>
          <w:spacing w:val="-3"/>
          <w:sz w:val="25"/>
          <w:szCs w:val="25"/>
        </w:rPr>
        <w:t>учебной</w:t>
      </w:r>
      <w:r w:rsidRPr="00942892">
        <w:rPr>
          <w:spacing w:val="-9"/>
          <w:sz w:val="25"/>
          <w:szCs w:val="25"/>
        </w:rPr>
        <w:t xml:space="preserve"> </w:t>
      </w:r>
      <w:r w:rsidRPr="00942892">
        <w:rPr>
          <w:sz w:val="25"/>
          <w:szCs w:val="25"/>
        </w:rPr>
        <w:t>задачей.</w:t>
      </w:r>
    </w:p>
    <w:p w:rsidR="00D116C3" w:rsidRPr="00942892" w:rsidRDefault="00D116C3" w:rsidP="00D116C3">
      <w:pPr>
        <w:pStyle w:val="a3"/>
        <w:kinsoku w:val="0"/>
        <w:overflowPunct w:val="0"/>
        <w:spacing w:before="11"/>
        <w:ind w:left="0" w:firstLine="0"/>
        <w:jc w:val="left"/>
        <w:rPr>
          <w:sz w:val="25"/>
          <w:szCs w:val="25"/>
        </w:rPr>
      </w:pPr>
    </w:p>
    <w:p w:rsidR="00D116C3" w:rsidRPr="00942892" w:rsidRDefault="00D116C3" w:rsidP="00D116C3">
      <w:pPr>
        <w:pStyle w:val="2"/>
        <w:kinsoku w:val="0"/>
        <w:overflowPunct w:val="0"/>
        <w:spacing w:before="0"/>
        <w:ind w:left="341"/>
        <w:rPr>
          <w:rFonts w:ascii="Times New Roman" w:hAnsi="Times New Roman" w:cs="Times New Roman"/>
          <w:color w:val="auto"/>
          <w:sz w:val="25"/>
          <w:szCs w:val="25"/>
        </w:rPr>
      </w:pPr>
      <w:bookmarkStart w:id="177" w:name="_Toc147178605"/>
      <w:bookmarkStart w:id="178" w:name="_Toc147180431"/>
      <w:r w:rsidRPr="00942892">
        <w:rPr>
          <w:rFonts w:ascii="Times New Roman" w:hAnsi="Times New Roman" w:cs="Times New Roman"/>
          <w:color w:val="auto"/>
          <w:sz w:val="25"/>
          <w:szCs w:val="25"/>
        </w:rPr>
        <w:lastRenderedPageBreak/>
        <w:t>11 КЛАСС</w:t>
      </w:r>
      <w:bookmarkEnd w:id="177"/>
      <w:bookmarkEnd w:id="178"/>
    </w:p>
    <w:p w:rsidR="00D116C3" w:rsidRPr="00942892" w:rsidRDefault="00D116C3" w:rsidP="00D116C3">
      <w:pPr>
        <w:pStyle w:val="a3"/>
        <w:kinsoku w:val="0"/>
        <w:overflowPunct w:val="0"/>
        <w:spacing w:before="31" w:line="256" w:lineRule="auto"/>
        <w:ind w:right="106"/>
        <w:rPr>
          <w:sz w:val="25"/>
          <w:szCs w:val="25"/>
        </w:rPr>
      </w:pPr>
      <w:r w:rsidRPr="00942892">
        <w:rPr>
          <w:sz w:val="25"/>
          <w:szCs w:val="25"/>
        </w:rPr>
        <w:t>Предметные результаты освоения курса «Общая и неорганическая химия» отражают:</w:t>
      </w:r>
    </w:p>
    <w:p w:rsidR="00D116C3" w:rsidRPr="00942892" w:rsidRDefault="00D116C3" w:rsidP="00D116C3">
      <w:pPr>
        <w:pStyle w:val="a3"/>
        <w:kinsoku w:val="0"/>
        <w:overflowPunct w:val="0"/>
        <w:spacing w:before="2" w:line="256" w:lineRule="auto"/>
        <w:ind w:right="117"/>
        <w:rPr>
          <w:sz w:val="25"/>
          <w:szCs w:val="25"/>
        </w:rPr>
      </w:pPr>
      <w:r w:rsidRPr="00942892">
        <w:rPr>
          <w:sz w:val="25"/>
          <w:szCs w:val="25"/>
        </w:rPr>
        <w:t>сформированность представлений: о материальном единстве мира, закономерностях и познаваемости явлений природы, о месте и значении химии</w:t>
      </w:r>
      <w:r w:rsidRPr="00942892">
        <w:rPr>
          <w:sz w:val="25"/>
          <w:szCs w:val="25"/>
          <w:lang w:val="ru-RU"/>
        </w:rPr>
        <w:t xml:space="preserve"> </w:t>
      </w:r>
      <w:r w:rsidRPr="00942892">
        <w:rPr>
          <w:sz w:val="25"/>
          <w:szCs w:val="25"/>
        </w:rPr>
        <w:t xml:space="preserve">в системе естественных наук и её роли в обеспечении устойчивого развития, в решении </w:t>
      </w:r>
      <w:r w:rsidRPr="00942892">
        <w:rPr>
          <w:spacing w:val="-3"/>
          <w:sz w:val="25"/>
          <w:szCs w:val="25"/>
        </w:rPr>
        <w:t xml:space="preserve">проблем </w:t>
      </w:r>
      <w:r w:rsidRPr="00942892">
        <w:rPr>
          <w:sz w:val="25"/>
          <w:szCs w:val="25"/>
        </w:rPr>
        <w:t>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w:t>
      </w:r>
      <w:r w:rsidRPr="00942892">
        <w:rPr>
          <w:spacing w:val="-14"/>
          <w:sz w:val="25"/>
          <w:szCs w:val="25"/>
        </w:rPr>
        <w:t xml:space="preserve"> </w:t>
      </w:r>
      <w:r w:rsidRPr="00942892">
        <w:rPr>
          <w:spacing w:val="-3"/>
          <w:sz w:val="25"/>
          <w:szCs w:val="25"/>
        </w:rPr>
        <w:t>среде;</w:t>
      </w:r>
    </w:p>
    <w:p w:rsidR="00D116C3" w:rsidRPr="00942892" w:rsidRDefault="00D116C3" w:rsidP="00D116C3">
      <w:pPr>
        <w:pStyle w:val="a3"/>
        <w:kinsoku w:val="0"/>
        <w:overflowPunct w:val="0"/>
        <w:spacing w:line="259" w:lineRule="auto"/>
        <w:ind w:right="111"/>
        <w:rPr>
          <w:sz w:val="25"/>
          <w:szCs w:val="25"/>
        </w:rPr>
      </w:pPr>
      <w:r w:rsidRPr="00942892">
        <w:rPr>
          <w:sz w:val="25"/>
          <w:szCs w:val="25"/>
        </w:rPr>
        <w:t>владение</w:t>
      </w:r>
      <w:r w:rsidRPr="00942892">
        <w:rPr>
          <w:spacing w:val="-13"/>
          <w:sz w:val="25"/>
          <w:szCs w:val="25"/>
        </w:rPr>
        <w:t xml:space="preserve"> </w:t>
      </w:r>
      <w:r w:rsidRPr="00942892">
        <w:rPr>
          <w:sz w:val="25"/>
          <w:szCs w:val="25"/>
        </w:rPr>
        <w:t>системой</w:t>
      </w:r>
      <w:r w:rsidRPr="00942892">
        <w:rPr>
          <w:spacing w:val="-10"/>
          <w:sz w:val="25"/>
          <w:szCs w:val="25"/>
        </w:rPr>
        <w:t xml:space="preserve"> </w:t>
      </w:r>
      <w:r w:rsidRPr="00942892">
        <w:rPr>
          <w:sz w:val="25"/>
          <w:szCs w:val="25"/>
        </w:rPr>
        <w:t>химических</w:t>
      </w:r>
      <w:r w:rsidRPr="00942892">
        <w:rPr>
          <w:spacing w:val="-14"/>
          <w:sz w:val="25"/>
          <w:szCs w:val="25"/>
        </w:rPr>
        <w:t xml:space="preserve"> </w:t>
      </w:r>
      <w:r w:rsidRPr="00942892">
        <w:rPr>
          <w:sz w:val="25"/>
          <w:szCs w:val="25"/>
        </w:rPr>
        <w:t>знаний,</w:t>
      </w:r>
      <w:r w:rsidRPr="00942892">
        <w:rPr>
          <w:spacing w:val="-16"/>
          <w:sz w:val="25"/>
          <w:szCs w:val="25"/>
        </w:rPr>
        <w:t xml:space="preserve"> </w:t>
      </w:r>
      <w:r w:rsidRPr="00942892">
        <w:rPr>
          <w:spacing w:val="-3"/>
          <w:sz w:val="25"/>
          <w:szCs w:val="25"/>
        </w:rPr>
        <w:t>которая</w:t>
      </w:r>
      <w:r w:rsidRPr="00942892">
        <w:rPr>
          <w:spacing w:val="-11"/>
          <w:sz w:val="25"/>
          <w:szCs w:val="25"/>
        </w:rPr>
        <w:t xml:space="preserve"> </w:t>
      </w:r>
      <w:r w:rsidRPr="00942892">
        <w:rPr>
          <w:sz w:val="25"/>
          <w:szCs w:val="25"/>
        </w:rPr>
        <w:t>включает:</w:t>
      </w:r>
      <w:r w:rsidRPr="00942892">
        <w:rPr>
          <w:spacing w:val="-5"/>
          <w:sz w:val="25"/>
          <w:szCs w:val="25"/>
        </w:rPr>
        <w:t xml:space="preserve"> </w:t>
      </w:r>
      <w:r w:rsidRPr="00942892">
        <w:rPr>
          <w:sz w:val="25"/>
          <w:szCs w:val="25"/>
        </w:rPr>
        <w:t xml:space="preserve">основополагающие понятия – химический элемент, атом, ядро атома, изотопы, электронная оболочка атома, </w:t>
      </w:r>
      <w:r w:rsidRPr="00942892">
        <w:rPr>
          <w:i/>
          <w:iCs/>
          <w:sz w:val="25"/>
          <w:szCs w:val="25"/>
        </w:rPr>
        <w:t>s-</w:t>
      </w:r>
      <w:r w:rsidRPr="00942892">
        <w:rPr>
          <w:sz w:val="25"/>
          <w:szCs w:val="25"/>
        </w:rPr>
        <w:t xml:space="preserve">, </w:t>
      </w:r>
      <w:r w:rsidRPr="00942892">
        <w:rPr>
          <w:i/>
          <w:iCs/>
          <w:sz w:val="25"/>
          <w:szCs w:val="25"/>
        </w:rPr>
        <w:t>p</w:t>
      </w:r>
      <w:r w:rsidRPr="00942892">
        <w:rPr>
          <w:sz w:val="25"/>
          <w:szCs w:val="25"/>
        </w:rPr>
        <w:t xml:space="preserve">-, </w:t>
      </w:r>
      <w:r w:rsidRPr="00942892">
        <w:rPr>
          <w:i/>
          <w:iCs/>
          <w:sz w:val="25"/>
          <w:szCs w:val="25"/>
        </w:rPr>
        <w:t>d</w:t>
      </w:r>
      <w:r w:rsidRPr="00942892">
        <w:rPr>
          <w:sz w:val="25"/>
          <w:szCs w:val="25"/>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w:t>
      </w:r>
      <w:r w:rsidRPr="00942892">
        <w:rPr>
          <w:spacing w:val="-3"/>
          <w:sz w:val="25"/>
          <w:szCs w:val="25"/>
        </w:rPr>
        <w:t xml:space="preserve">скорость </w:t>
      </w:r>
      <w:r w:rsidRPr="00942892">
        <w:rPr>
          <w:sz w:val="25"/>
          <w:szCs w:val="25"/>
        </w:rPr>
        <w:t xml:space="preserve">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w:t>
      </w:r>
      <w:r w:rsidRPr="00942892">
        <w:rPr>
          <w:spacing w:val="-3"/>
          <w:sz w:val="25"/>
          <w:szCs w:val="25"/>
        </w:rPr>
        <w:t xml:space="preserve">реакциях, </w:t>
      </w:r>
      <w:r w:rsidRPr="00942892">
        <w:rPr>
          <w:sz w:val="25"/>
          <w:szCs w:val="25"/>
        </w:rPr>
        <w:t>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w:t>
      </w:r>
      <w:r w:rsidRPr="00942892">
        <w:rPr>
          <w:spacing w:val="-15"/>
          <w:sz w:val="25"/>
          <w:szCs w:val="25"/>
        </w:rPr>
        <w:t xml:space="preserve"> </w:t>
      </w:r>
      <w:r w:rsidRPr="00942892">
        <w:rPr>
          <w:sz w:val="25"/>
          <w:szCs w:val="25"/>
        </w:rPr>
        <w:t>и</w:t>
      </w:r>
      <w:r w:rsidRPr="00942892">
        <w:rPr>
          <w:spacing w:val="-12"/>
          <w:sz w:val="25"/>
          <w:szCs w:val="25"/>
        </w:rPr>
        <w:t xml:space="preserve"> </w:t>
      </w:r>
      <w:r w:rsidRPr="00942892">
        <w:rPr>
          <w:sz w:val="25"/>
          <w:szCs w:val="25"/>
        </w:rPr>
        <w:t>дисперсных</w:t>
      </w:r>
      <w:r w:rsidRPr="00942892">
        <w:rPr>
          <w:spacing w:val="-15"/>
          <w:sz w:val="25"/>
          <w:szCs w:val="25"/>
        </w:rPr>
        <w:t xml:space="preserve"> </w:t>
      </w:r>
      <w:r w:rsidRPr="00942892">
        <w:rPr>
          <w:sz w:val="25"/>
          <w:szCs w:val="25"/>
        </w:rPr>
        <w:t>системах;</w:t>
      </w:r>
      <w:r w:rsidRPr="00942892">
        <w:rPr>
          <w:spacing w:val="-12"/>
          <w:sz w:val="25"/>
          <w:szCs w:val="25"/>
        </w:rPr>
        <w:t xml:space="preserve"> </w:t>
      </w:r>
      <w:r w:rsidRPr="00942892">
        <w:rPr>
          <w:sz w:val="25"/>
          <w:szCs w:val="25"/>
        </w:rPr>
        <w:t>фактологические</w:t>
      </w:r>
      <w:r w:rsidRPr="00942892">
        <w:rPr>
          <w:spacing w:val="-14"/>
          <w:sz w:val="25"/>
          <w:szCs w:val="25"/>
        </w:rPr>
        <w:t xml:space="preserve"> </w:t>
      </w:r>
      <w:r w:rsidRPr="00942892">
        <w:rPr>
          <w:sz w:val="25"/>
          <w:szCs w:val="25"/>
        </w:rPr>
        <w:t>сведения</w:t>
      </w:r>
      <w:r w:rsidRPr="00942892">
        <w:rPr>
          <w:spacing w:val="-12"/>
          <w:sz w:val="25"/>
          <w:szCs w:val="25"/>
        </w:rPr>
        <w:t xml:space="preserve"> </w:t>
      </w:r>
      <w:r w:rsidRPr="00942892">
        <w:rPr>
          <w:sz w:val="25"/>
          <w:szCs w:val="25"/>
        </w:rPr>
        <w:t>о</w:t>
      </w:r>
      <w:r w:rsidRPr="00942892">
        <w:rPr>
          <w:spacing w:val="-15"/>
          <w:sz w:val="25"/>
          <w:szCs w:val="25"/>
        </w:rPr>
        <w:t xml:space="preserve"> </w:t>
      </w:r>
      <w:r w:rsidRPr="00942892">
        <w:rPr>
          <w:sz w:val="25"/>
          <w:szCs w:val="25"/>
        </w:rPr>
        <w:t>свойствах,</w:t>
      </w:r>
      <w:r w:rsidRPr="00942892">
        <w:rPr>
          <w:spacing w:val="-11"/>
          <w:sz w:val="25"/>
          <w:szCs w:val="25"/>
        </w:rPr>
        <w:t xml:space="preserve"> </w:t>
      </w:r>
      <w:r w:rsidRPr="00942892">
        <w:rPr>
          <w:sz w:val="25"/>
          <w:szCs w:val="25"/>
        </w:rPr>
        <w:t>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w:t>
      </w:r>
      <w:r w:rsidRPr="00942892">
        <w:rPr>
          <w:spacing w:val="-27"/>
          <w:sz w:val="25"/>
          <w:szCs w:val="25"/>
        </w:rPr>
        <w:t xml:space="preserve"> </w:t>
      </w:r>
      <w:r w:rsidRPr="00942892">
        <w:rPr>
          <w:sz w:val="25"/>
          <w:szCs w:val="25"/>
        </w:rPr>
        <w:t>производства;</w:t>
      </w:r>
    </w:p>
    <w:p w:rsidR="00D116C3" w:rsidRPr="00942892" w:rsidRDefault="00D116C3" w:rsidP="00D116C3">
      <w:pPr>
        <w:pStyle w:val="a3"/>
        <w:kinsoku w:val="0"/>
        <w:overflowPunct w:val="0"/>
        <w:spacing w:line="261" w:lineRule="auto"/>
        <w:ind w:right="110"/>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выявлять характерные признаки понятий, </w:t>
      </w:r>
      <w:r w:rsidRPr="00942892">
        <w:rPr>
          <w:i/>
          <w:iCs/>
          <w:sz w:val="25"/>
          <w:szCs w:val="25"/>
        </w:rPr>
        <w:t xml:space="preserve">устанавливать </w:t>
      </w:r>
      <w:r w:rsidRPr="00942892">
        <w:rPr>
          <w:sz w:val="25"/>
          <w:szCs w:val="25"/>
        </w:rPr>
        <w:t xml:space="preserve">их взаимосвязь, </w:t>
      </w:r>
      <w:r w:rsidRPr="00942892">
        <w:rPr>
          <w:i/>
          <w:iCs/>
          <w:sz w:val="25"/>
          <w:szCs w:val="25"/>
        </w:rPr>
        <w:t xml:space="preserve">использовать </w:t>
      </w:r>
      <w:r w:rsidRPr="00942892">
        <w:rPr>
          <w:spacing w:val="-2"/>
          <w:sz w:val="25"/>
          <w:szCs w:val="25"/>
        </w:rPr>
        <w:t xml:space="preserve">соответствующие </w:t>
      </w:r>
      <w:r w:rsidRPr="00942892">
        <w:rPr>
          <w:sz w:val="25"/>
          <w:szCs w:val="25"/>
        </w:rPr>
        <w:t>понятия при описании неорганических веществ и их</w:t>
      </w:r>
      <w:r w:rsidRPr="00942892">
        <w:rPr>
          <w:spacing w:val="-35"/>
          <w:sz w:val="25"/>
          <w:szCs w:val="25"/>
        </w:rPr>
        <w:t xml:space="preserve"> </w:t>
      </w:r>
      <w:r w:rsidRPr="00942892">
        <w:rPr>
          <w:sz w:val="25"/>
          <w:szCs w:val="25"/>
        </w:rPr>
        <w:t>превращений;</w:t>
      </w:r>
    </w:p>
    <w:p w:rsidR="00D116C3" w:rsidRPr="00942892" w:rsidRDefault="00D116C3" w:rsidP="00D116C3">
      <w:pPr>
        <w:pStyle w:val="a3"/>
        <w:kinsoku w:val="0"/>
        <w:overflowPunct w:val="0"/>
        <w:spacing w:line="259" w:lineRule="auto"/>
        <w:ind w:right="111"/>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 xml:space="preserve">использовать </w:t>
      </w:r>
      <w:r w:rsidRPr="00942892">
        <w:rPr>
          <w:spacing w:val="-3"/>
          <w:sz w:val="25"/>
          <w:szCs w:val="25"/>
        </w:rPr>
        <w:t xml:space="preserve">химическую </w:t>
      </w:r>
      <w:r w:rsidRPr="00942892">
        <w:rPr>
          <w:sz w:val="25"/>
          <w:szCs w:val="25"/>
        </w:rPr>
        <w:t>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D116C3" w:rsidRPr="00942892" w:rsidRDefault="00D116C3" w:rsidP="00D116C3">
      <w:pPr>
        <w:pStyle w:val="a3"/>
        <w:tabs>
          <w:tab w:val="left" w:pos="2700"/>
          <w:tab w:val="left" w:pos="3900"/>
          <w:tab w:val="left" w:pos="5439"/>
          <w:tab w:val="left" w:pos="7245"/>
          <w:tab w:val="left" w:pos="8482"/>
        </w:tabs>
        <w:kinsoku w:val="0"/>
        <w:overflowPunct w:val="0"/>
        <w:spacing w:line="259" w:lineRule="auto"/>
        <w:ind w:right="116"/>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определять валентность и</w:t>
      </w:r>
      <w:r w:rsidRPr="00942892">
        <w:rPr>
          <w:spacing w:val="10"/>
          <w:sz w:val="25"/>
          <w:szCs w:val="25"/>
        </w:rPr>
        <w:t xml:space="preserve"> </w:t>
      </w:r>
      <w:r w:rsidRPr="00942892">
        <w:rPr>
          <w:sz w:val="25"/>
          <w:szCs w:val="25"/>
        </w:rPr>
        <w:t>степень</w:t>
      </w:r>
      <w:r w:rsidRPr="00942892">
        <w:rPr>
          <w:spacing w:val="42"/>
          <w:sz w:val="25"/>
          <w:szCs w:val="25"/>
        </w:rPr>
        <w:t xml:space="preserve"> </w:t>
      </w:r>
      <w:r w:rsidRPr="00942892">
        <w:rPr>
          <w:sz w:val="25"/>
          <w:szCs w:val="25"/>
        </w:rPr>
        <w:t>окисления химических</w:t>
      </w:r>
      <w:r w:rsidRPr="00942892">
        <w:rPr>
          <w:spacing w:val="-16"/>
          <w:sz w:val="25"/>
          <w:szCs w:val="25"/>
        </w:rPr>
        <w:t xml:space="preserve"> </w:t>
      </w:r>
      <w:r w:rsidRPr="00942892">
        <w:rPr>
          <w:sz w:val="25"/>
          <w:szCs w:val="25"/>
        </w:rPr>
        <w:t>элементов</w:t>
      </w:r>
      <w:r w:rsidRPr="00942892">
        <w:rPr>
          <w:spacing w:val="-15"/>
          <w:sz w:val="25"/>
          <w:szCs w:val="25"/>
        </w:rPr>
        <w:t xml:space="preserve"> </w:t>
      </w:r>
      <w:r w:rsidRPr="00942892">
        <w:rPr>
          <w:sz w:val="25"/>
          <w:szCs w:val="25"/>
        </w:rPr>
        <w:t>в</w:t>
      </w:r>
      <w:r w:rsidRPr="00942892">
        <w:rPr>
          <w:spacing w:val="-15"/>
          <w:sz w:val="25"/>
          <w:szCs w:val="25"/>
        </w:rPr>
        <w:t xml:space="preserve"> </w:t>
      </w:r>
      <w:r w:rsidRPr="00942892">
        <w:rPr>
          <w:sz w:val="25"/>
          <w:szCs w:val="25"/>
        </w:rPr>
        <w:t>соединениях,</w:t>
      </w:r>
      <w:r w:rsidRPr="00942892">
        <w:rPr>
          <w:spacing w:val="-12"/>
          <w:sz w:val="25"/>
          <w:szCs w:val="25"/>
        </w:rPr>
        <w:t xml:space="preserve"> </w:t>
      </w:r>
      <w:r w:rsidRPr="00942892">
        <w:rPr>
          <w:sz w:val="25"/>
          <w:szCs w:val="25"/>
        </w:rPr>
        <w:t>вид</w:t>
      </w:r>
      <w:r w:rsidRPr="00942892">
        <w:rPr>
          <w:spacing w:val="-19"/>
          <w:sz w:val="25"/>
          <w:szCs w:val="25"/>
        </w:rPr>
        <w:t xml:space="preserve"> </w:t>
      </w:r>
      <w:r w:rsidRPr="00942892">
        <w:rPr>
          <w:sz w:val="25"/>
          <w:szCs w:val="25"/>
        </w:rPr>
        <w:t>химической</w:t>
      </w:r>
      <w:r w:rsidRPr="00942892">
        <w:rPr>
          <w:spacing w:val="-13"/>
          <w:sz w:val="25"/>
          <w:szCs w:val="25"/>
        </w:rPr>
        <w:t xml:space="preserve"> </w:t>
      </w:r>
      <w:r w:rsidRPr="00942892">
        <w:rPr>
          <w:sz w:val="25"/>
          <w:szCs w:val="25"/>
        </w:rPr>
        <w:t>связи</w:t>
      </w:r>
      <w:r w:rsidRPr="00942892">
        <w:rPr>
          <w:spacing w:val="-13"/>
          <w:sz w:val="25"/>
          <w:szCs w:val="25"/>
        </w:rPr>
        <w:t xml:space="preserve"> </w:t>
      </w:r>
      <w:r w:rsidRPr="00942892">
        <w:rPr>
          <w:sz w:val="25"/>
          <w:szCs w:val="25"/>
        </w:rPr>
        <w:t>(ковалентная,</w:t>
      </w:r>
      <w:r w:rsidRPr="00942892">
        <w:rPr>
          <w:spacing w:val="-12"/>
          <w:sz w:val="25"/>
          <w:szCs w:val="25"/>
        </w:rPr>
        <w:t xml:space="preserve"> </w:t>
      </w:r>
      <w:r w:rsidRPr="00942892">
        <w:rPr>
          <w:sz w:val="25"/>
          <w:szCs w:val="25"/>
        </w:rPr>
        <w:t>ионная, металлическая, водородная), тип кристаллической решётки</w:t>
      </w:r>
      <w:r w:rsidRPr="00942892">
        <w:rPr>
          <w:spacing w:val="-46"/>
          <w:sz w:val="25"/>
          <w:szCs w:val="25"/>
        </w:rPr>
        <w:t xml:space="preserve"> </w:t>
      </w:r>
      <w:r w:rsidRPr="00942892">
        <w:rPr>
          <w:sz w:val="25"/>
          <w:szCs w:val="25"/>
        </w:rPr>
        <w:t>конкретного</w:t>
      </w:r>
      <w:r w:rsidRPr="00942892">
        <w:rPr>
          <w:spacing w:val="-14"/>
          <w:sz w:val="25"/>
          <w:szCs w:val="25"/>
        </w:rPr>
        <w:t xml:space="preserve"> </w:t>
      </w:r>
      <w:r w:rsidRPr="00942892">
        <w:rPr>
          <w:sz w:val="25"/>
          <w:szCs w:val="25"/>
        </w:rPr>
        <w:t>вещества; сформированност</w:t>
      </w:r>
      <w:r w:rsidRPr="00942892">
        <w:rPr>
          <w:sz w:val="25"/>
          <w:szCs w:val="25"/>
          <w:lang w:val="ru-RU"/>
        </w:rPr>
        <w:t xml:space="preserve">и </w:t>
      </w:r>
      <w:r w:rsidRPr="00942892">
        <w:rPr>
          <w:spacing w:val="-3"/>
          <w:sz w:val="25"/>
          <w:szCs w:val="25"/>
        </w:rPr>
        <w:t>умения</w:t>
      </w:r>
      <w:r w:rsidRPr="00942892">
        <w:rPr>
          <w:spacing w:val="-3"/>
          <w:sz w:val="25"/>
          <w:szCs w:val="25"/>
          <w:lang w:val="ru-RU"/>
        </w:rPr>
        <w:t xml:space="preserve"> </w:t>
      </w:r>
      <w:r w:rsidRPr="00942892">
        <w:rPr>
          <w:sz w:val="25"/>
          <w:szCs w:val="25"/>
        </w:rPr>
        <w:t>объяснять</w:t>
      </w:r>
      <w:r w:rsidRPr="00942892">
        <w:rPr>
          <w:sz w:val="25"/>
          <w:szCs w:val="25"/>
          <w:lang w:val="ru-RU"/>
        </w:rPr>
        <w:t xml:space="preserve"> </w:t>
      </w:r>
      <w:r w:rsidRPr="00942892">
        <w:rPr>
          <w:sz w:val="25"/>
          <w:szCs w:val="25"/>
        </w:rPr>
        <w:t>зависимость</w:t>
      </w:r>
      <w:r w:rsidRPr="00942892">
        <w:rPr>
          <w:sz w:val="25"/>
          <w:szCs w:val="25"/>
          <w:lang w:val="ru-RU"/>
        </w:rPr>
        <w:t xml:space="preserve"> </w:t>
      </w:r>
      <w:r w:rsidRPr="00942892">
        <w:rPr>
          <w:spacing w:val="-3"/>
          <w:sz w:val="25"/>
          <w:szCs w:val="25"/>
        </w:rPr>
        <w:t>свойств</w:t>
      </w:r>
      <w:r w:rsidRPr="00942892">
        <w:rPr>
          <w:spacing w:val="-3"/>
          <w:sz w:val="25"/>
          <w:szCs w:val="25"/>
          <w:lang w:val="ru-RU"/>
        </w:rPr>
        <w:t xml:space="preserve"> </w:t>
      </w:r>
      <w:r w:rsidRPr="00942892">
        <w:rPr>
          <w:spacing w:val="-1"/>
          <w:sz w:val="25"/>
          <w:szCs w:val="25"/>
        </w:rPr>
        <w:t>веществ</w:t>
      </w:r>
      <w:r w:rsidRPr="00942892">
        <w:rPr>
          <w:spacing w:val="-1"/>
          <w:sz w:val="25"/>
          <w:szCs w:val="25"/>
          <w:lang w:val="ru-RU"/>
        </w:rPr>
        <w:t xml:space="preserve"> </w:t>
      </w:r>
      <w:r w:rsidRPr="00942892">
        <w:rPr>
          <w:sz w:val="25"/>
          <w:szCs w:val="25"/>
        </w:rPr>
        <w:t>от вида химической связи и типа кристаллической решётки, обменный и донорно-акцепторный механизмы образования ковалентной</w:t>
      </w:r>
      <w:r w:rsidRPr="00942892">
        <w:rPr>
          <w:spacing w:val="-38"/>
          <w:sz w:val="25"/>
          <w:szCs w:val="25"/>
        </w:rPr>
        <w:t xml:space="preserve"> </w:t>
      </w:r>
      <w:r w:rsidRPr="00942892">
        <w:rPr>
          <w:sz w:val="25"/>
          <w:szCs w:val="25"/>
        </w:rPr>
        <w:t>связи;</w:t>
      </w:r>
    </w:p>
    <w:p w:rsidR="00D116C3" w:rsidRPr="00942892" w:rsidRDefault="00D116C3" w:rsidP="00D116C3">
      <w:pPr>
        <w:pStyle w:val="a3"/>
        <w:kinsoku w:val="0"/>
        <w:overflowPunct w:val="0"/>
        <w:spacing w:before="89" w:line="254" w:lineRule="auto"/>
        <w:ind w:right="119"/>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w:t>
      </w:r>
      <w:r w:rsidRPr="00942892">
        <w:rPr>
          <w:i/>
          <w:iCs/>
          <w:sz w:val="25"/>
          <w:szCs w:val="25"/>
        </w:rPr>
        <w:t xml:space="preserve">выбирать </w:t>
      </w:r>
      <w:r w:rsidRPr="00942892">
        <w:rPr>
          <w:sz w:val="25"/>
          <w:szCs w:val="25"/>
        </w:rPr>
        <w:t>основания и критерии для классификации изучаемых веществ и химических реакций;</w:t>
      </w:r>
    </w:p>
    <w:p w:rsidR="00D116C3" w:rsidRPr="00942892" w:rsidRDefault="00D116C3" w:rsidP="00D116C3">
      <w:pPr>
        <w:pStyle w:val="a3"/>
        <w:kinsoku w:val="0"/>
        <w:overflowPunct w:val="0"/>
        <w:spacing w:line="254" w:lineRule="auto"/>
        <w:ind w:right="117"/>
        <w:rPr>
          <w:sz w:val="25"/>
          <w:szCs w:val="25"/>
        </w:rPr>
      </w:pPr>
      <w:r w:rsidRPr="00942892">
        <w:rPr>
          <w:sz w:val="25"/>
          <w:szCs w:val="25"/>
        </w:rP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rsidR="00D116C3" w:rsidRPr="00942892" w:rsidRDefault="00D116C3" w:rsidP="00D116C3">
      <w:pPr>
        <w:pStyle w:val="a3"/>
        <w:kinsoku w:val="0"/>
        <w:overflowPunct w:val="0"/>
        <w:spacing w:line="254" w:lineRule="auto"/>
        <w:ind w:right="116"/>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w:t>
      </w:r>
    </w:p>
    <w:p w:rsidR="00D116C3" w:rsidRPr="00942892" w:rsidRDefault="00D116C3" w:rsidP="00D116C3">
      <w:pPr>
        <w:pStyle w:val="a3"/>
        <w:kinsoku w:val="0"/>
        <w:overflowPunct w:val="0"/>
        <w:spacing w:line="254" w:lineRule="auto"/>
        <w:ind w:right="118" w:firstLine="0"/>
        <w:rPr>
          <w:sz w:val="25"/>
          <w:szCs w:val="25"/>
        </w:rPr>
      </w:pPr>
      <w:r w:rsidRPr="00942892">
        <w:rPr>
          <w:sz w:val="25"/>
          <w:szCs w:val="25"/>
        </w:rPr>
        <w:lastRenderedPageBreak/>
        <w:t>«энергетические подуровни», «</w:t>
      </w:r>
      <w:r w:rsidRPr="00942892">
        <w:rPr>
          <w:i/>
          <w:iCs/>
          <w:sz w:val="25"/>
          <w:szCs w:val="25"/>
        </w:rPr>
        <w:t>s</w:t>
      </w:r>
      <w:r w:rsidRPr="00942892">
        <w:rPr>
          <w:sz w:val="25"/>
          <w:szCs w:val="25"/>
        </w:rPr>
        <w:t xml:space="preserve">-, </w:t>
      </w:r>
      <w:r w:rsidRPr="00942892">
        <w:rPr>
          <w:i/>
          <w:iCs/>
          <w:sz w:val="25"/>
          <w:szCs w:val="25"/>
        </w:rPr>
        <w:t>p</w:t>
      </w:r>
      <w:r w:rsidRPr="00942892">
        <w:rPr>
          <w:sz w:val="25"/>
          <w:szCs w:val="25"/>
        </w:rPr>
        <w:t xml:space="preserve">-, </w:t>
      </w:r>
      <w:r w:rsidRPr="00942892">
        <w:rPr>
          <w:i/>
          <w:iCs/>
          <w:sz w:val="25"/>
          <w:szCs w:val="25"/>
        </w:rPr>
        <w:t>d</w:t>
      </w:r>
      <w:r w:rsidRPr="00942892">
        <w:rPr>
          <w:sz w:val="25"/>
          <w:szCs w:val="25"/>
        </w:rPr>
        <w:t>-атомные орбитали», «основное и возбуждённое энергетические состояния атома»; объяснять закономерности изменения</w:t>
      </w:r>
      <w:r w:rsidRPr="00942892">
        <w:rPr>
          <w:spacing w:val="-10"/>
          <w:sz w:val="25"/>
          <w:szCs w:val="25"/>
        </w:rPr>
        <w:t xml:space="preserve"> </w:t>
      </w:r>
      <w:r w:rsidRPr="00942892">
        <w:rPr>
          <w:sz w:val="25"/>
          <w:szCs w:val="25"/>
        </w:rPr>
        <w:t>свойств</w:t>
      </w:r>
      <w:r w:rsidRPr="00942892">
        <w:rPr>
          <w:spacing w:val="-14"/>
          <w:sz w:val="25"/>
          <w:szCs w:val="25"/>
        </w:rPr>
        <w:t xml:space="preserve"> </w:t>
      </w:r>
      <w:r w:rsidRPr="00942892">
        <w:rPr>
          <w:sz w:val="25"/>
          <w:szCs w:val="25"/>
        </w:rPr>
        <w:t>химических</w:t>
      </w:r>
      <w:r w:rsidRPr="00942892">
        <w:rPr>
          <w:spacing w:val="-14"/>
          <w:sz w:val="25"/>
          <w:szCs w:val="25"/>
        </w:rPr>
        <w:t xml:space="preserve"> </w:t>
      </w:r>
      <w:r w:rsidRPr="00942892">
        <w:rPr>
          <w:sz w:val="25"/>
          <w:szCs w:val="25"/>
        </w:rPr>
        <w:t>элементов</w:t>
      </w:r>
      <w:r w:rsidRPr="00942892">
        <w:rPr>
          <w:spacing w:val="-13"/>
          <w:sz w:val="25"/>
          <w:szCs w:val="25"/>
        </w:rPr>
        <w:t xml:space="preserve"> </w:t>
      </w:r>
      <w:r w:rsidRPr="00942892">
        <w:rPr>
          <w:sz w:val="25"/>
          <w:szCs w:val="25"/>
        </w:rPr>
        <w:t>и</w:t>
      </w:r>
      <w:r w:rsidRPr="00942892">
        <w:rPr>
          <w:spacing w:val="-10"/>
          <w:sz w:val="25"/>
          <w:szCs w:val="25"/>
        </w:rPr>
        <w:t xml:space="preserve"> </w:t>
      </w:r>
      <w:r w:rsidRPr="00942892">
        <w:rPr>
          <w:spacing w:val="4"/>
          <w:sz w:val="25"/>
          <w:szCs w:val="25"/>
        </w:rPr>
        <w:t>их</w:t>
      </w:r>
      <w:r w:rsidRPr="00942892">
        <w:rPr>
          <w:spacing w:val="-8"/>
          <w:sz w:val="25"/>
          <w:szCs w:val="25"/>
        </w:rPr>
        <w:t xml:space="preserve"> </w:t>
      </w:r>
      <w:r w:rsidRPr="00942892">
        <w:rPr>
          <w:sz w:val="25"/>
          <w:szCs w:val="25"/>
        </w:rPr>
        <w:t>соединений</w:t>
      </w:r>
      <w:r w:rsidRPr="00942892">
        <w:rPr>
          <w:spacing w:val="-10"/>
          <w:sz w:val="25"/>
          <w:szCs w:val="25"/>
        </w:rPr>
        <w:t xml:space="preserve"> </w:t>
      </w:r>
      <w:r w:rsidRPr="00942892">
        <w:rPr>
          <w:sz w:val="25"/>
          <w:szCs w:val="25"/>
        </w:rPr>
        <w:t>по</w:t>
      </w:r>
      <w:r w:rsidRPr="00942892">
        <w:rPr>
          <w:spacing w:val="-14"/>
          <w:sz w:val="25"/>
          <w:szCs w:val="25"/>
        </w:rPr>
        <w:t xml:space="preserve"> </w:t>
      </w:r>
      <w:r w:rsidRPr="00942892">
        <w:rPr>
          <w:sz w:val="25"/>
          <w:szCs w:val="25"/>
        </w:rPr>
        <w:t>периодам</w:t>
      </w:r>
      <w:r w:rsidRPr="00942892">
        <w:rPr>
          <w:spacing w:val="-9"/>
          <w:sz w:val="25"/>
          <w:szCs w:val="25"/>
        </w:rPr>
        <w:t xml:space="preserve"> </w:t>
      </w:r>
      <w:r w:rsidRPr="00942892">
        <w:rPr>
          <w:sz w:val="25"/>
          <w:szCs w:val="25"/>
        </w:rPr>
        <w:t>и</w:t>
      </w:r>
      <w:r w:rsidRPr="00942892">
        <w:rPr>
          <w:spacing w:val="-10"/>
          <w:sz w:val="25"/>
          <w:szCs w:val="25"/>
        </w:rPr>
        <w:t xml:space="preserve"> </w:t>
      </w:r>
      <w:r w:rsidRPr="00942892">
        <w:rPr>
          <w:sz w:val="25"/>
          <w:szCs w:val="25"/>
        </w:rPr>
        <w:t>группам Периодической системы Д.И. Менделеева, валентные возможности атомов элементов на основе строения их электронных</w:t>
      </w:r>
      <w:r w:rsidRPr="00942892">
        <w:rPr>
          <w:spacing w:val="-34"/>
          <w:sz w:val="25"/>
          <w:szCs w:val="25"/>
        </w:rPr>
        <w:t xml:space="preserve"> </w:t>
      </w:r>
      <w:r w:rsidRPr="00942892">
        <w:rPr>
          <w:sz w:val="25"/>
          <w:szCs w:val="25"/>
        </w:rPr>
        <w:t>оболочек;</w:t>
      </w:r>
    </w:p>
    <w:p w:rsidR="00D116C3" w:rsidRPr="00942892" w:rsidRDefault="00D116C3" w:rsidP="00D116C3">
      <w:pPr>
        <w:pStyle w:val="a3"/>
        <w:kinsoku w:val="0"/>
        <w:overflowPunct w:val="0"/>
        <w:spacing w:before="5" w:line="254" w:lineRule="auto"/>
        <w:ind w:right="106"/>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характеризовать (описывать) общие химические свойства</w:t>
      </w:r>
      <w:r w:rsidRPr="00942892">
        <w:rPr>
          <w:spacing w:val="-15"/>
          <w:sz w:val="25"/>
          <w:szCs w:val="25"/>
        </w:rPr>
        <w:t xml:space="preserve"> </w:t>
      </w:r>
      <w:r w:rsidRPr="00942892">
        <w:rPr>
          <w:sz w:val="25"/>
          <w:szCs w:val="25"/>
        </w:rPr>
        <w:t>веществ</w:t>
      </w:r>
      <w:r w:rsidRPr="00942892">
        <w:rPr>
          <w:spacing w:val="-16"/>
          <w:sz w:val="25"/>
          <w:szCs w:val="25"/>
        </w:rPr>
        <w:t xml:space="preserve"> </w:t>
      </w:r>
      <w:r w:rsidRPr="00942892">
        <w:rPr>
          <w:sz w:val="25"/>
          <w:szCs w:val="25"/>
        </w:rPr>
        <w:t>различных</w:t>
      </w:r>
      <w:r w:rsidRPr="00942892">
        <w:rPr>
          <w:spacing w:val="-17"/>
          <w:sz w:val="25"/>
          <w:szCs w:val="25"/>
        </w:rPr>
        <w:t xml:space="preserve"> </w:t>
      </w:r>
      <w:r w:rsidRPr="00942892">
        <w:rPr>
          <w:sz w:val="25"/>
          <w:szCs w:val="25"/>
        </w:rPr>
        <w:t>классов,</w:t>
      </w:r>
      <w:r w:rsidRPr="00942892">
        <w:rPr>
          <w:spacing w:val="-10"/>
          <w:sz w:val="25"/>
          <w:szCs w:val="25"/>
        </w:rPr>
        <w:t xml:space="preserve"> </w:t>
      </w:r>
      <w:r w:rsidRPr="00942892">
        <w:rPr>
          <w:i/>
          <w:iCs/>
          <w:sz w:val="25"/>
          <w:szCs w:val="25"/>
        </w:rPr>
        <w:t>подтверждать</w:t>
      </w:r>
      <w:r w:rsidRPr="00942892">
        <w:rPr>
          <w:i/>
          <w:iCs/>
          <w:spacing w:val="-8"/>
          <w:sz w:val="25"/>
          <w:szCs w:val="25"/>
        </w:rPr>
        <w:t xml:space="preserve"> </w:t>
      </w:r>
      <w:r w:rsidRPr="00942892">
        <w:rPr>
          <w:spacing w:val="-3"/>
          <w:sz w:val="25"/>
          <w:szCs w:val="25"/>
        </w:rPr>
        <w:t>существование</w:t>
      </w:r>
      <w:r w:rsidRPr="00942892">
        <w:rPr>
          <w:spacing w:val="-15"/>
          <w:sz w:val="25"/>
          <w:szCs w:val="25"/>
        </w:rPr>
        <w:t xml:space="preserve"> </w:t>
      </w:r>
      <w:r w:rsidRPr="00942892">
        <w:rPr>
          <w:sz w:val="25"/>
          <w:szCs w:val="25"/>
        </w:rPr>
        <w:t>генетической связи между неорганическими веществами с помощью уравнений соответствующих химических</w:t>
      </w:r>
      <w:r w:rsidRPr="00942892">
        <w:rPr>
          <w:spacing w:val="-23"/>
          <w:sz w:val="25"/>
          <w:szCs w:val="25"/>
        </w:rPr>
        <w:t xml:space="preserve"> </w:t>
      </w:r>
      <w:r w:rsidRPr="00942892">
        <w:rPr>
          <w:sz w:val="25"/>
          <w:szCs w:val="25"/>
        </w:rPr>
        <w:t>реакций;</w:t>
      </w:r>
    </w:p>
    <w:p w:rsidR="00D116C3" w:rsidRPr="00942892" w:rsidRDefault="00D116C3" w:rsidP="00D116C3">
      <w:pPr>
        <w:pStyle w:val="a3"/>
        <w:kinsoku w:val="0"/>
        <w:overflowPunct w:val="0"/>
        <w:spacing w:line="254" w:lineRule="auto"/>
        <w:ind w:right="108"/>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раскрывать сущность: окислительно- 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w:t>
      </w:r>
      <w:r w:rsidRPr="00942892">
        <w:rPr>
          <w:spacing w:val="-27"/>
          <w:sz w:val="25"/>
          <w:szCs w:val="25"/>
        </w:rPr>
        <w:t xml:space="preserve"> </w:t>
      </w:r>
      <w:r w:rsidRPr="00942892">
        <w:rPr>
          <w:sz w:val="25"/>
          <w:szCs w:val="25"/>
        </w:rPr>
        <w:t>алюминия);</w:t>
      </w:r>
    </w:p>
    <w:p w:rsidR="00D116C3" w:rsidRPr="00942892" w:rsidRDefault="00D116C3" w:rsidP="00D116C3">
      <w:pPr>
        <w:pStyle w:val="a3"/>
        <w:kinsoku w:val="0"/>
        <w:overflowPunct w:val="0"/>
        <w:spacing w:before="5" w:line="254" w:lineRule="auto"/>
        <w:ind w:right="109"/>
        <w:rPr>
          <w:spacing w:val="-3"/>
          <w:sz w:val="25"/>
          <w:szCs w:val="25"/>
        </w:rPr>
      </w:pPr>
      <w:r w:rsidRPr="00942892">
        <w:rPr>
          <w:sz w:val="25"/>
          <w:szCs w:val="25"/>
        </w:rPr>
        <w:t>сформированность</w:t>
      </w:r>
      <w:r w:rsidRPr="00942892">
        <w:rPr>
          <w:spacing w:val="-10"/>
          <w:sz w:val="25"/>
          <w:szCs w:val="25"/>
        </w:rPr>
        <w:t xml:space="preserve"> </w:t>
      </w:r>
      <w:r w:rsidRPr="00942892">
        <w:rPr>
          <w:spacing w:val="-3"/>
          <w:sz w:val="25"/>
          <w:szCs w:val="25"/>
        </w:rPr>
        <w:t>умения</w:t>
      </w:r>
      <w:r w:rsidRPr="00942892">
        <w:rPr>
          <w:spacing w:val="-12"/>
          <w:sz w:val="25"/>
          <w:szCs w:val="25"/>
        </w:rPr>
        <w:t xml:space="preserve"> </w:t>
      </w:r>
      <w:r w:rsidRPr="00942892">
        <w:rPr>
          <w:sz w:val="25"/>
          <w:szCs w:val="25"/>
        </w:rPr>
        <w:t>объяснять</w:t>
      </w:r>
      <w:r w:rsidRPr="00942892">
        <w:rPr>
          <w:spacing w:val="-17"/>
          <w:sz w:val="25"/>
          <w:szCs w:val="25"/>
        </w:rPr>
        <w:t xml:space="preserve"> </w:t>
      </w:r>
      <w:r w:rsidRPr="00942892">
        <w:rPr>
          <w:sz w:val="25"/>
          <w:szCs w:val="25"/>
        </w:rPr>
        <w:t>закономерности</w:t>
      </w:r>
      <w:r w:rsidRPr="00942892">
        <w:rPr>
          <w:spacing w:val="-17"/>
          <w:sz w:val="25"/>
          <w:szCs w:val="25"/>
        </w:rPr>
        <w:t xml:space="preserve"> </w:t>
      </w:r>
      <w:r w:rsidRPr="00942892">
        <w:rPr>
          <w:sz w:val="25"/>
          <w:szCs w:val="25"/>
        </w:rPr>
        <w:t>протекания</w:t>
      </w:r>
      <w:r w:rsidRPr="00942892">
        <w:rPr>
          <w:spacing w:val="-17"/>
          <w:sz w:val="25"/>
          <w:szCs w:val="25"/>
        </w:rPr>
        <w:t xml:space="preserve"> </w:t>
      </w:r>
      <w:r w:rsidRPr="00942892">
        <w:rPr>
          <w:sz w:val="25"/>
          <w:szCs w:val="25"/>
        </w:rPr>
        <w:t xml:space="preserve">химических реакций с </w:t>
      </w:r>
      <w:r w:rsidRPr="00942892">
        <w:rPr>
          <w:spacing w:val="-3"/>
          <w:sz w:val="25"/>
          <w:szCs w:val="25"/>
        </w:rPr>
        <w:t xml:space="preserve">учётом </w:t>
      </w:r>
      <w:r w:rsidRPr="00942892">
        <w:rPr>
          <w:sz w:val="25"/>
          <w:szCs w:val="25"/>
        </w:rPr>
        <w:t>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w:t>
      </w:r>
      <w:r w:rsidRPr="00942892">
        <w:rPr>
          <w:spacing w:val="12"/>
          <w:sz w:val="25"/>
          <w:szCs w:val="25"/>
        </w:rPr>
        <w:t xml:space="preserve"> </w:t>
      </w:r>
      <w:r w:rsidRPr="00942892">
        <w:rPr>
          <w:spacing w:val="-3"/>
          <w:sz w:val="25"/>
          <w:szCs w:val="25"/>
        </w:rPr>
        <w:t>Шателье);</w:t>
      </w:r>
    </w:p>
    <w:p w:rsidR="00D116C3" w:rsidRPr="00942892" w:rsidRDefault="00D116C3" w:rsidP="00D116C3">
      <w:pPr>
        <w:pStyle w:val="a3"/>
        <w:kinsoku w:val="0"/>
        <w:overflowPunct w:val="0"/>
        <w:spacing w:line="254" w:lineRule="auto"/>
        <w:ind w:right="108"/>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 xml:space="preserve">характеризовать химические реакции, лежащие в основе промышленного получения серной кислоты, аммиака, общие научные принципы химических </w:t>
      </w:r>
      <w:r w:rsidRPr="00942892">
        <w:rPr>
          <w:spacing w:val="-3"/>
          <w:sz w:val="25"/>
          <w:szCs w:val="25"/>
        </w:rPr>
        <w:t xml:space="preserve">производств; </w:t>
      </w:r>
      <w:r w:rsidRPr="00942892">
        <w:rPr>
          <w:sz w:val="25"/>
          <w:szCs w:val="25"/>
        </w:rPr>
        <w:t xml:space="preserve">целесообразность применения неорганических веществ в промышленности и в </w:t>
      </w:r>
      <w:r w:rsidRPr="00942892">
        <w:rPr>
          <w:spacing w:val="3"/>
          <w:sz w:val="25"/>
          <w:szCs w:val="25"/>
        </w:rPr>
        <w:t xml:space="preserve">быту </w:t>
      </w:r>
      <w:r w:rsidRPr="00942892">
        <w:rPr>
          <w:sz w:val="25"/>
          <w:szCs w:val="25"/>
        </w:rPr>
        <w:t>с точки зрения соотношения риск-польза;</w:t>
      </w:r>
    </w:p>
    <w:p w:rsidR="00D116C3" w:rsidRPr="00942892" w:rsidRDefault="00D116C3" w:rsidP="00D116C3">
      <w:pPr>
        <w:pStyle w:val="a3"/>
        <w:kinsoku w:val="0"/>
        <w:overflowPunct w:val="0"/>
        <w:spacing w:line="254" w:lineRule="auto"/>
        <w:ind w:right="109"/>
        <w:rPr>
          <w:sz w:val="25"/>
          <w:szCs w:val="25"/>
        </w:rPr>
      </w:pPr>
      <w:r w:rsidRPr="00942892">
        <w:rPr>
          <w:sz w:val="25"/>
          <w:szCs w:val="25"/>
        </w:rPr>
        <w:t xml:space="preserve">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w:t>
      </w:r>
      <w:r w:rsidRPr="00942892">
        <w:rPr>
          <w:spacing w:val="-3"/>
          <w:sz w:val="25"/>
          <w:szCs w:val="25"/>
        </w:rPr>
        <w:t xml:space="preserve">используемых </w:t>
      </w:r>
      <w:r w:rsidRPr="00942892">
        <w:rPr>
          <w:sz w:val="25"/>
          <w:szCs w:val="25"/>
        </w:rPr>
        <w:t>в естественных науках,</w:t>
      </w:r>
      <w:r w:rsidRPr="00942892">
        <w:rPr>
          <w:spacing w:val="-44"/>
          <w:sz w:val="25"/>
          <w:szCs w:val="25"/>
        </w:rPr>
        <w:t xml:space="preserve"> </w:t>
      </w:r>
      <w:r w:rsidRPr="00942892">
        <w:rPr>
          <w:spacing w:val="-3"/>
          <w:sz w:val="25"/>
          <w:szCs w:val="25"/>
        </w:rPr>
        <w:t xml:space="preserve">умения </w:t>
      </w:r>
      <w:r w:rsidRPr="00942892">
        <w:rPr>
          <w:sz w:val="25"/>
          <w:szCs w:val="25"/>
        </w:rPr>
        <w:t>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w:t>
      </w:r>
      <w:r w:rsidRPr="00942892">
        <w:rPr>
          <w:spacing w:val="-23"/>
          <w:sz w:val="25"/>
          <w:szCs w:val="25"/>
        </w:rPr>
        <w:t xml:space="preserve"> </w:t>
      </w:r>
      <w:r w:rsidRPr="00942892">
        <w:rPr>
          <w:sz w:val="25"/>
          <w:szCs w:val="25"/>
        </w:rPr>
        <w:t>жизни;</w:t>
      </w:r>
    </w:p>
    <w:p w:rsidR="00D116C3" w:rsidRPr="00942892" w:rsidRDefault="00D116C3" w:rsidP="00D116C3">
      <w:pPr>
        <w:pStyle w:val="a3"/>
        <w:kinsoku w:val="0"/>
        <w:overflowPunct w:val="0"/>
        <w:spacing w:before="89" w:line="261" w:lineRule="auto"/>
        <w:ind w:right="116"/>
        <w:rPr>
          <w:sz w:val="25"/>
          <w:szCs w:val="25"/>
        </w:rPr>
      </w:pPr>
      <w:r w:rsidRPr="00942892">
        <w:rPr>
          <w:sz w:val="25"/>
          <w:szCs w:val="25"/>
        </w:rPr>
        <w:t xml:space="preserve">сформированность </w:t>
      </w:r>
      <w:r w:rsidRPr="00942892">
        <w:rPr>
          <w:spacing w:val="-3"/>
          <w:sz w:val="25"/>
          <w:szCs w:val="25"/>
        </w:rPr>
        <w:t xml:space="preserve">умения </w:t>
      </w:r>
      <w:r w:rsidRPr="00942892">
        <w:rPr>
          <w:sz w:val="25"/>
          <w:szCs w:val="25"/>
        </w:rPr>
        <w:t xml:space="preserve">выявлять взаимосвязь химических знаний с понятиями и представлениями других естественно-научных предметов для </w:t>
      </w:r>
      <w:r w:rsidRPr="00942892">
        <w:rPr>
          <w:spacing w:val="-3"/>
          <w:sz w:val="25"/>
          <w:szCs w:val="25"/>
        </w:rPr>
        <w:t xml:space="preserve">более </w:t>
      </w:r>
      <w:r w:rsidRPr="00942892">
        <w:rPr>
          <w:sz w:val="25"/>
          <w:szCs w:val="25"/>
        </w:rPr>
        <w:t>осознанного понимания материального единства мира;</w:t>
      </w:r>
    </w:p>
    <w:p w:rsidR="00D116C3" w:rsidRPr="00942892" w:rsidRDefault="00D116C3" w:rsidP="00D116C3">
      <w:pPr>
        <w:pStyle w:val="a3"/>
        <w:kinsoku w:val="0"/>
        <w:overflowPunct w:val="0"/>
        <w:spacing w:line="318" w:lineRule="exact"/>
        <w:ind w:left="680" w:firstLine="0"/>
        <w:jc w:val="left"/>
        <w:rPr>
          <w:sz w:val="25"/>
          <w:szCs w:val="25"/>
        </w:rPr>
      </w:pPr>
      <w:r w:rsidRPr="00942892">
        <w:rPr>
          <w:sz w:val="25"/>
          <w:szCs w:val="25"/>
        </w:rPr>
        <w:t>сформированность умения проводить расчёты: с использованием понятий</w:t>
      </w:r>
    </w:p>
    <w:p w:rsidR="00D116C3" w:rsidRPr="00942892" w:rsidRDefault="00D116C3" w:rsidP="00D116C3">
      <w:pPr>
        <w:pStyle w:val="a3"/>
        <w:kinsoku w:val="0"/>
        <w:overflowPunct w:val="0"/>
        <w:spacing w:before="24" w:line="259" w:lineRule="auto"/>
        <w:ind w:right="113" w:firstLine="0"/>
        <w:rPr>
          <w:spacing w:val="-3"/>
          <w:sz w:val="25"/>
          <w:szCs w:val="25"/>
        </w:rPr>
      </w:pPr>
      <w:r w:rsidRPr="00942892">
        <w:rPr>
          <w:sz w:val="25"/>
          <w:szCs w:val="25"/>
        </w:rPr>
        <w:t>«массовая</w:t>
      </w:r>
      <w:r w:rsidRPr="00942892">
        <w:rPr>
          <w:spacing w:val="-9"/>
          <w:sz w:val="25"/>
          <w:szCs w:val="25"/>
        </w:rPr>
        <w:t xml:space="preserve"> </w:t>
      </w:r>
      <w:r w:rsidRPr="00942892">
        <w:rPr>
          <w:sz w:val="25"/>
          <w:szCs w:val="25"/>
        </w:rPr>
        <w:t>доля</w:t>
      </w:r>
      <w:r w:rsidRPr="00942892">
        <w:rPr>
          <w:spacing w:val="-9"/>
          <w:sz w:val="25"/>
          <w:szCs w:val="25"/>
        </w:rPr>
        <w:t xml:space="preserve"> </w:t>
      </w:r>
      <w:r w:rsidRPr="00942892">
        <w:rPr>
          <w:sz w:val="25"/>
          <w:szCs w:val="25"/>
        </w:rPr>
        <w:t>вещества</w:t>
      </w:r>
      <w:r w:rsidRPr="00942892">
        <w:rPr>
          <w:spacing w:val="-5"/>
          <w:sz w:val="25"/>
          <w:szCs w:val="25"/>
        </w:rPr>
        <w:t xml:space="preserve"> </w:t>
      </w:r>
      <w:r w:rsidRPr="00942892">
        <w:rPr>
          <w:sz w:val="25"/>
          <w:szCs w:val="25"/>
        </w:rPr>
        <w:t>в</w:t>
      </w:r>
      <w:r w:rsidRPr="00942892">
        <w:rPr>
          <w:spacing w:val="-6"/>
          <w:sz w:val="25"/>
          <w:szCs w:val="25"/>
        </w:rPr>
        <w:t xml:space="preserve"> </w:t>
      </w:r>
      <w:r w:rsidRPr="00942892">
        <w:rPr>
          <w:sz w:val="25"/>
          <w:szCs w:val="25"/>
        </w:rPr>
        <w:t>растворе»</w:t>
      </w:r>
      <w:r w:rsidRPr="00942892">
        <w:rPr>
          <w:spacing w:val="-12"/>
          <w:sz w:val="25"/>
          <w:szCs w:val="25"/>
        </w:rPr>
        <w:t xml:space="preserve"> </w:t>
      </w:r>
      <w:r w:rsidRPr="00942892">
        <w:rPr>
          <w:sz w:val="25"/>
          <w:szCs w:val="25"/>
        </w:rPr>
        <w:t>и</w:t>
      </w:r>
      <w:r w:rsidRPr="00942892">
        <w:rPr>
          <w:spacing w:val="-2"/>
          <w:sz w:val="25"/>
          <w:szCs w:val="25"/>
        </w:rPr>
        <w:t xml:space="preserve"> </w:t>
      </w:r>
      <w:r w:rsidRPr="00942892">
        <w:rPr>
          <w:sz w:val="25"/>
          <w:szCs w:val="25"/>
        </w:rPr>
        <w:t>«молярная</w:t>
      </w:r>
      <w:r w:rsidRPr="00942892">
        <w:rPr>
          <w:spacing w:val="-9"/>
          <w:sz w:val="25"/>
          <w:szCs w:val="25"/>
        </w:rPr>
        <w:t xml:space="preserve"> </w:t>
      </w:r>
      <w:r w:rsidRPr="00942892">
        <w:rPr>
          <w:sz w:val="25"/>
          <w:szCs w:val="25"/>
        </w:rPr>
        <w:t>концентрация»;</w:t>
      </w:r>
      <w:r w:rsidRPr="00942892">
        <w:rPr>
          <w:spacing w:val="-9"/>
          <w:sz w:val="25"/>
          <w:szCs w:val="25"/>
        </w:rPr>
        <w:t xml:space="preserve"> </w:t>
      </w:r>
      <w:r w:rsidRPr="00942892">
        <w:rPr>
          <w:sz w:val="25"/>
          <w:szCs w:val="25"/>
        </w:rPr>
        <w:t>массы</w:t>
      </w:r>
      <w:r w:rsidRPr="00942892">
        <w:rPr>
          <w:spacing w:val="-10"/>
          <w:sz w:val="25"/>
          <w:szCs w:val="25"/>
        </w:rPr>
        <w:t xml:space="preserve"> </w:t>
      </w:r>
      <w:r w:rsidRPr="00942892">
        <w:rPr>
          <w:sz w:val="25"/>
          <w:szCs w:val="25"/>
        </w:rPr>
        <w:t xml:space="preserve">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w:t>
      </w:r>
      <w:r w:rsidRPr="00942892">
        <w:rPr>
          <w:spacing w:val="-3"/>
          <w:sz w:val="25"/>
          <w:szCs w:val="25"/>
        </w:rPr>
        <w:t xml:space="preserve">массовой долей </w:t>
      </w:r>
      <w:r w:rsidRPr="00942892">
        <w:rPr>
          <w:sz w:val="25"/>
          <w:szCs w:val="25"/>
        </w:rPr>
        <w:t>растворённого вещества или дано в избытке (имеет примеси); доли выхода продукта реакции; объёмных отношений</w:t>
      </w:r>
      <w:r w:rsidRPr="00942892">
        <w:rPr>
          <w:spacing w:val="-14"/>
          <w:sz w:val="25"/>
          <w:szCs w:val="25"/>
        </w:rPr>
        <w:t xml:space="preserve"> </w:t>
      </w:r>
      <w:r w:rsidRPr="00942892">
        <w:rPr>
          <w:spacing w:val="-3"/>
          <w:sz w:val="25"/>
          <w:szCs w:val="25"/>
        </w:rPr>
        <w:t>газов;</w:t>
      </w:r>
    </w:p>
    <w:p w:rsidR="00D116C3" w:rsidRPr="00942892" w:rsidRDefault="00D116C3" w:rsidP="00D116C3">
      <w:pPr>
        <w:pStyle w:val="a3"/>
        <w:kinsoku w:val="0"/>
        <w:overflowPunct w:val="0"/>
        <w:spacing w:line="259" w:lineRule="auto"/>
        <w:ind w:right="116"/>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самостоятельно планировать и проводить химический эксперимент </w:t>
      </w:r>
      <w:r w:rsidRPr="00942892">
        <w:rPr>
          <w:spacing w:val="-3"/>
          <w:sz w:val="25"/>
          <w:szCs w:val="25"/>
        </w:rPr>
        <w:t xml:space="preserve">(проведение </w:t>
      </w:r>
      <w:r w:rsidRPr="00942892">
        <w:rPr>
          <w:sz w:val="25"/>
          <w:szCs w:val="25"/>
        </w:rPr>
        <w:t>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w:t>
      </w:r>
      <w:r w:rsidRPr="00942892">
        <w:rPr>
          <w:spacing w:val="53"/>
          <w:sz w:val="25"/>
          <w:szCs w:val="25"/>
        </w:rPr>
        <w:t xml:space="preserve"> </w:t>
      </w:r>
      <w:r w:rsidRPr="00942892">
        <w:rPr>
          <w:sz w:val="25"/>
          <w:szCs w:val="25"/>
        </w:rPr>
        <w:t>скорость</w:t>
      </w:r>
      <w:r w:rsidRPr="00942892">
        <w:rPr>
          <w:spacing w:val="55"/>
          <w:sz w:val="25"/>
          <w:szCs w:val="25"/>
        </w:rPr>
        <w:t xml:space="preserve"> </w:t>
      </w:r>
      <w:r w:rsidRPr="00942892">
        <w:rPr>
          <w:sz w:val="25"/>
          <w:szCs w:val="25"/>
        </w:rPr>
        <w:t>химической</w:t>
      </w:r>
      <w:r w:rsidRPr="00942892">
        <w:rPr>
          <w:spacing w:val="55"/>
          <w:sz w:val="25"/>
          <w:szCs w:val="25"/>
        </w:rPr>
        <w:t xml:space="preserve"> </w:t>
      </w:r>
      <w:r w:rsidRPr="00942892">
        <w:rPr>
          <w:sz w:val="25"/>
          <w:szCs w:val="25"/>
        </w:rPr>
        <w:t>реакции,</w:t>
      </w:r>
      <w:r w:rsidRPr="00942892">
        <w:rPr>
          <w:spacing w:val="55"/>
          <w:sz w:val="25"/>
          <w:szCs w:val="25"/>
        </w:rPr>
        <w:t xml:space="preserve"> </w:t>
      </w:r>
      <w:r w:rsidRPr="00942892">
        <w:rPr>
          <w:sz w:val="25"/>
          <w:szCs w:val="25"/>
        </w:rPr>
        <w:t>решение</w:t>
      </w:r>
      <w:r w:rsidRPr="00942892">
        <w:rPr>
          <w:spacing w:val="53"/>
          <w:sz w:val="25"/>
          <w:szCs w:val="25"/>
        </w:rPr>
        <w:t xml:space="preserve"> </w:t>
      </w:r>
      <w:r w:rsidRPr="00942892">
        <w:rPr>
          <w:sz w:val="25"/>
          <w:szCs w:val="25"/>
        </w:rPr>
        <w:t>экспериментальных</w:t>
      </w:r>
      <w:r w:rsidRPr="00942892">
        <w:rPr>
          <w:spacing w:val="51"/>
          <w:sz w:val="25"/>
          <w:szCs w:val="25"/>
        </w:rPr>
        <w:t xml:space="preserve"> </w:t>
      </w:r>
      <w:r w:rsidRPr="00942892">
        <w:rPr>
          <w:sz w:val="25"/>
          <w:szCs w:val="25"/>
        </w:rPr>
        <w:t>задач</w:t>
      </w:r>
      <w:r w:rsidRPr="00942892">
        <w:rPr>
          <w:spacing w:val="56"/>
          <w:sz w:val="25"/>
          <w:szCs w:val="25"/>
        </w:rPr>
        <w:t xml:space="preserve"> </w:t>
      </w:r>
      <w:r w:rsidRPr="00942892">
        <w:rPr>
          <w:sz w:val="25"/>
          <w:szCs w:val="25"/>
        </w:rPr>
        <w:t>по</w:t>
      </w:r>
      <w:r w:rsidRPr="00942892">
        <w:rPr>
          <w:spacing w:val="51"/>
          <w:sz w:val="25"/>
          <w:szCs w:val="25"/>
        </w:rPr>
        <w:t xml:space="preserve"> </w:t>
      </w:r>
      <w:r w:rsidRPr="00942892">
        <w:rPr>
          <w:sz w:val="25"/>
          <w:szCs w:val="25"/>
        </w:rPr>
        <w:t>темам</w:t>
      </w:r>
    </w:p>
    <w:p w:rsidR="00D116C3" w:rsidRPr="00942892" w:rsidRDefault="00D116C3" w:rsidP="00D116C3">
      <w:pPr>
        <w:pStyle w:val="a3"/>
        <w:kinsoku w:val="0"/>
        <w:overflowPunct w:val="0"/>
        <w:spacing w:line="259" w:lineRule="auto"/>
        <w:ind w:right="112" w:firstLine="0"/>
        <w:rPr>
          <w:sz w:val="25"/>
          <w:szCs w:val="25"/>
        </w:rPr>
      </w:pPr>
      <w:r w:rsidRPr="00942892">
        <w:rPr>
          <w:sz w:val="25"/>
          <w:szCs w:val="25"/>
        </w:rPr>
        <w:t xml:space="preserve">«Металлы» и «Неметаллы») с соблюдением правил безопасного обращения с веществами и </w:t>
      </w:r>
      <w:r w:rsidRPr="00942892">
        <w:rPr>
          <w:spacing w:val="-3"/>
          <w:sz w:val="25"/>
          <w:szCs w:val="25"/>
        </w:rPr>
        <w:t xml:space="preserve">лабораторным </w:t>
      </w:r>
      <w:r w:rsidRPr="00942892">
        <w:rPr>
          <w:sz w:val="25"/>
          <w:szCs w:val="25"/>
        </w:rPr>
        <w:t xml:space="preserve">оборудованием, формулировать цель исследования, </w:t>
      </w:r>
      <w:r w:rsidRPr="00942892">
        <w:rPr>
          <w:i/>
          <w:iCs/>
          <w:sz w:val="25"/>
          <w:szCs w:val="25"/>
        </w:rPr>
        <w:t xml:space="preserve">представлять </w:t>
      </w:r>
      <w:r w:rsidRPr="00942892">
        <w:rPr>
          <w:sz w:val="25"/>
          <w:szCs w:val="25"/>
        </w:rPr>
        <w:t xml:space="preserve">в различной форме результаты эксперимента, </w:t>
      </w:r>
      <w:r w:rsidRPr="00942892">
        <w:rPr>
          <w:i/>
          <w:iCs/>
          <w:sz w:val="25"/>
          <w:szCs w:val="25"/>
        </w:rPr>
        <w:t xml:space="preserve">анализировать </w:t>
      </w:r>
      <w:r w:rsidRPr="00942892">
        <w:rPr>
          <w:sz w:val="25"/>
          <w:szCs w:val="25"/>
        </w:rPr>
        <w:t>и оценивать их</w:t>
      </w:r>
      <w:r w:rsidRPr="00942892">
        <w:rPr>
          <w:spacing w:val="-21"/>
          <w:sz w:val="25"/>
          <w:szCs w:val="25"/>
        </w:rPr>
        <w:t xml:space="preserve"> </w:t>
      </w:r>
      <w:r w:rsidRPr="00942892">
        <w:rPr>
          <w:sz w:val="25"/>
          <w:szCs w:val="25"/>
        </w:rPr>
        <w:t>достоверность;</w:t>
      </w:r>
    </w:p>
    <w:p w:rsidR="00D116C3" w:rsidRPr="00942892" w:rsidRDefault="00D116C3" w:rsidP="00D116C3">
      <w:pPr>
        <w:pStyle w:val="a3"/>
        <w:kinsoku w:val="0"/>
        <w:overflowPunct w:val="0"/>
        <w:spacing w:line="259" w:lineRule="auto"/>
        <w:ind w:right="117"/>
        <w:rPr>
          <w:sz w:val="25"/>
          <w:szCs w:val="25"/>
        </w:rPr>
      </w:pPr>
      <w:r w:rsidRPr="00942892">
        <w:rPr>
          <w:sz w:val="25"/>
          <w:szCs w:val="25"/>
        </w:rPr>
        <w:t>сформированность умений</w:t>
      </w:r>
      <w:r w:rsidRPr="00942892">
        <w:rPr>
          <w:i/>
          <w:iCs/>
          <w:sz w:val="25"/>
          <w:szCs w:val="25"/>
        </w:rPr>
        <w:t xml:space="preserve">: </w:t>
      </w:r>
      <w:r w:rsidRPr="00942892">
        <w:rPr>
          <w:sz w:val="25"/>
          <w:szCs w:val="25"/>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942892">
        <w:rPr>
          <w:i/>
          <w:iCs/>
          <w:sz w:val="25"/>
          <w:szCs w:val="25"/>
        </w:rPr>
        <w:t xml:space="preserve">осознавать </w:t>
      </w:r>
      <w:r w:rsidRPr="00942892">
        <w:rPr>
          <w:sz w:val="25"/>
          <w:szCs w:val="25"/>
        </w:rPr>
        <w:t>опасность токсического действия на живые организмы определённых неорганических веществ, понимая смысл показателя ПДК;</w:t>
      </w:r>
    </w:p>
    <w:p w:rsidR="00070237" w:rsidRPr="00942892" w:rsidRDefault="00D116C3" w:rsidP="00D116C3">
      <w:pPr>
        <w:pStyle w:val="a3"/>
        <w:spacing w:before="0" w:line="276" w:lineRule="auto"/>
        <w:ind w:left="0" w:right="21" w:firstLine="709"/>
        <w:contextualSpacing/>
        <w:jc w:val="left"/>
        <w:rPr>
          <w:sz w:val="25"/>
          <w:szCs w:val="25"/>
          <w:lang w:val="ru-RU"/>
        </w:rPr>
      </w:pPr>
      <w:r w:rsidRPr="00942892">
        <w:rPr>
          <w:sz w:val="25"/>
          <w:szCs w:val="25"/>
        </w:rPr>
        <w:lastRenderedPageBreak/>
        <w:t xml:space="preserve">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w:t>
      </w:r>
      <w:r w:rsidRPr="00942892">
        <w:rPr>
          <w:spacing w:val="-3"/>
          <w:sz w:val="25"/>
          <w:szCs w:val="25"/>
        </w:rPr>
        <w:t>учебной</w:t>
      </w:r>
      <w:r w:rsidRPr="00942892">
        <w:rPr>
          <w:spacing w:val="-9"/>
          <w:sz w:val="25"/>
          <w:szCs w:val="25"/>
        </w:rPr>
        <w:t xml:space="preserve"> </w:t>
      </w:r>
      <w:r w:rsidRPr="00942892">
        <w:rPr>
          <w:sz w:val="25"/>
          <w:szCs w:val="25"/>
        </w:rPr>
        <w:t>задачей.</w:t>
      </w:r>
    </w:p>
    <w:p w:rsidR="00131465" w:rsidRPr="00942892" w:rsidRDefault="00131465" w:rsidP="00D116C3">
      <w:pPr>
        <w:pStyle w:val="a3"/>
        <w:spacing w:before="0" w:line="276" w:lineRule="auto"/>
        <w:ind w:left="0" w:right="21" w:firstLine="709"/>
        <w:contextualSpacing/>
        <w:jc w:val="left"/>
        <w:rPr>
          <w:sz w:val="25"/>
          <w:szCs w:val="25"/>
          <w:lang w:val="ru-RU"/>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1"/>
        <w:numPr>
          <w:ilvl w:val="2"/>
          <w:numId w:val="143"/>
        </w:numPr>
        <w:tabs>
          <w:tab w:val="left" w:pos="784"/>
        </w:tabs>
        <w:spacing w:before="178" w:line="276" w:lineRule="auto"/>
        <w:ind w:left="0" w:right="21" w:firstLine="709"/>
        <w:contextualSpacing/>
        <w:rPr>
          <w:sz w:val="25"/>
          <w:szCs w:val="25"/>
        </w:rPr>
      </w:pPr>
      <w:bookmarkStart w:id="179" w:name="_Toc147180432"/>
      <w:r w:rsidRPr="00942892">
        <w:rPr>
          <w:sz w:val="25"/>
          <w:szCs w:val="25"/>
        </w:rPr>
        <w:t>Рабочая программа по учебному предмету «Биология» (базовый</w:t>
      </w:r>
      <w:r w:rsidRPr="00942892">
        <w:rPr>
          <w:spacing w:val="-23"/>
          <w:sz w:val="25"/>
          <w:szCs w:val="25"/>
        </w:rPr>
        <w:t xml:space="preserve"> </w:t>
      </w:r>
      <w:r w:rsidRPr="00942892">
        <w:rPr>
          <w:sz w:val="25"/>
          <w:szCs w:val="25"/>
        </w:rPr>
        <w:t>уровень).</w:t>
      </w:r>
      <w:bookmarkEnd w:id="179"/>
    </w:p>
    <w:p w:rsidR="00070237" w:rsidRPr="00942892" w:rsidRDefault="00E83345" w:rsidP="00455EEF">
      <w:pPr>
        <w:pStyle w:val="a5"/>
        <w:numPr>
          <w:ilvl w:val="1"/>
          <w:numId w:val="113"/>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w:t>
      </w:r>
      <w:r w:rsidRPr="00942892">
        <w:rPr>
          <w:spacing w:val="-14"/>
          <w:sz w:val="25"/>
          <w:szCs w:val="25"/>
        </w:rPr>
        <w:t xml:space="preserve"> </w:t>
      </w:r>
      <w:r w:rsidRPr="00942892">
        <w:rPr>
          <w:sz w:val="25"/>
          <w:szCs w:val="25"/>
        </w:rPr>
        <w:t>биологии.</w:t>
      </w:r>
    </w:p>
    <w:p w:rsidR="00070237" w:rsidRPr="00942892" w:rsidRDefault="00E83345" w:rsidP="00455EEF">
      <w:pPr>
        <w:pStyle w:val="a5"/>
        <w:numPr>
          <w:ilvl w:val="1"/>
          <w:numId w:val="113"/>
        </w:numPr>
        <w:tabs>
          <w:tab w:val="left" w:pos="1522"/>
        </w:tabs>
        <w:spacing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биологии, характеристику психологических предпосылок к еѐ изучению обучающимися, место в структуре учебного плана, а также подходы к отбору содержания, к определению планируемых</w:t>
      </w:r>
      <w:r w:rsidRPr="00942892">
        <w:rPr>
          <w:spacing w:val="-28"/>
          <w:sz w:val="25"/>
          <w:szCs w:val="25"/>
        </w:rPr>
        <w:t xml:space="preserve"> </w:t>
      </w:r>
      <w:r w:rsidRPr="00942892">
        <w:rPr>
          <w:sz w:val="25"/>
          <w:szCs w:val="25"/>
        </w:rPr>
        <w:t>результатов.</w:t>
      </w:r>
    </w:p>
    <w:p w:rsidR="00070237" w:rsidRPr="00942892" w:rsidRDefault="00E83345" w:rsidP="00455EEF">
      <w:pPr>
        <w:pStyle w:val="a5"/>
        <w:numPr>
          <w:ilvl w:val="1"/>
          <w:numId w:val="113"/>
        </w:numPr>
        <w:tabs>
          <w:tab w:val="left" w:pos="1522"/>
        </w:tabs>
        <w:spacing w:before="4"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113"/>
        </w:numPr>
        <w:tabs>
          <w:tab w:val="left" w:pos="1522"/>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w:t>
      </w:r>
      <w:r w:rsidRPr="00942892">
        <w:rPr>
          <w:spacing w:val="-24"/>
          <w:sz w:val="25"/>
          <w:szCs w:val="25"/>
        </w:rPr>
        <w:t xml:space="preserve"> </w:t>
      </w:r>
      <w:r w:rsidRPr="00942892">
        <w:rPr>
          <w:sz w:val="25"/>
          <w:szCs w:val="25"/>
        </w:rPr>
        <w:t>обучения.</w:t>
      </w:r>
    </w:p>
    <w:p w:rsidR="00070237" w:rsidRPr="00942892" w:rsidRDefault="00E83345" w:rsidP="00455EEF">
      <w:pPr>
        <w:pStyle w:val="a5"/>
        <w:numPr>
          <w:ilvl w:val="1"/>
          <w:numId w:val="113"/>
        </w:numPr>
        <w:tabs>
          <w:tab w:val="left" w:pos="1582"/>
        </w:tabs>
        <w:spacing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13"/>
        </w:numPr>
        <w:tabs>
          <w:tab w:val="left" w:pos="1662"/>
        </w:tabs>
        <w:spacing w:line="276" w:lineRule="auto"/>
        <w:ind w:left="0" w:right="21" w:firstLine="709"/>
        <w:contextualSpacing/>
        <w:rPr>
          <w:sz w:val="25"/>
          <w:szCs w:val="25"/>
        </w:rPr>
      </w:pPr>
      <w:r w:rsidRPr="00942892">
        <w:rPr>
          <w:sz w:val="25"/>
          <w:szCs w:val="25"/>
        </w:rPr>
        <w:t>При</w:t>
      </w:r>
      <w:r w:rsidR="00255D65" w:rsidRPr="00942892">
        <w:rPr>
          <w:sz w:val="25"/>
          <w:szCs w:val="25"/>
        </w:rPr>
        <w:t xml:space="preserve"> </w:t>
      </w:r>
      <w:r w:rsidRPr="00942892">
        <w:rPr>
          <w:sz w:val="25"/>
          <w:szCs w:val="25"/>
        </w:rPr>
        <w:t>разработке</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теоретическую</w:t>
      </w:r>
      <w:r w:rsidR="00255D65" w:rsidRPr="00942892">
        <w:rPr>
          <w:sz w:val="25"/>
          <w:szCs w:val="25"/>
        </w:rPr>
        <w:t xml:space="preserve"> </w:t>
      </w:r>
      <w:r w:rsidRPr="00942892">
        <w:rPr>
          <w:sz w:val="25"/>
          <w:szCs w:val="25"/>
        </w:rPr>
        <w:t>основу</w:t>
      </w:r>
      <w:r w:rsidR="00255D65" w:rsidRPr="00942892">
        <w:rPr>
          <w:sz w:val="25"/>
          <w:szCs w:val="25"/>
        </w:rPr>
        <w:t xml:space="preserve"> </w:t>
      </w:r>
      <w:r w:rsidRPr="00942892">
        <w:rPr>
          <w:sz w:val="25"/>
          <w:szCs w:val="25"/>
        </w:rPr>
        <w:t>для определения подходов к формированию содержания учебного предмета «Биология»</w:t>
      </w:r>
      <w:r w:rsidR="00255D65" w:rsidRPr="00942892">
        <w:rPr>
          <w:sz w:val="25"/>
          <w:szCs w:val="25"/>
        </w:rPr>
        <w:t xml:space="preserve"> </w:t>
      </w:r>
      <w:r w:rsidRPr="00942892">
        <w:rPr>
          <w:sz w:val="25"/>
          <w:szCs w:val="25"/>
        </w:rPr>
        <w:t>составили: концептуальные положения Федерального государственного стандарта</w:t>
      </w:r>
      <w:r w:rsidR="00255D65" w:rsidRPr="00942892">
        <w:rPr>
          <w:sz w:val="25"/>
          <w:szCs w:val="25"/>
        </w:rPr>
        <w:t xml:space="preserve"> </w:t>
      </w:r>
      <w:r w:rsidRPr="00942892">
        <w:rPr>
          <w:sz w:val="25"/>
          <w:szCs w:val="25"/>
        </w:rPr>
        <w:t>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еѐ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еѐ</w:t>
      </w:r>
      <w:r w:rsidRPr="00942892">
        <w:rPr>
          <w:spacing w:val="-23"/>
          <w:sz w:val="25"/>
          <w:szCs w:val="25"/>
        </w:rPr>
        <w:t xml:space="preserve"> </w:t>
      </w:r>
      <w:r w:rsidRPr="00942892">
        <w:rPr>
          <w:sz w:val="25"/>
          <w:szCs w:val="25"/>
        </w:rPr>
        <w:t>структура.</w:t>
      </w:r>
    </w:p>
    <w:p w:rsidR="00070237" w:rsidRPr="00942892" w:rsidRDefault="00E83345" w:rsidP="00455EEF">
      <w:pPr>
        <w:pStyle w:val="a5"/>
        <w:numPr>
          <w:ilvl w:val="2"/>
          <w:numId w:val="113"/>
        </w:numPr>
        <w:tabs>
          <w:tab w:val="left" w:pos="1662"/>
        </w:tabs>
        <w:spacing w:before="7" w:line="276" w:lineRule="auto"/>
        <w:ind w:left="0" w:right="21" w:firstLine="709"/>
        <w:contextualSpacing/>
        <w:rPr>
          <w:sz w:val="25"/>
          <w:szCs w:val="25"/>
        </w:rPr>
      </w:pPr>
      <w:r w:rsidRPr="00942892">
        <w:rPr>
          <w:sz w:val="25"/>
          <w:szCs w:val="25"/>
        </w:rPr>
        <w:t>Программа по биологии даѐт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w:t>
      </w:r>
      <w:r w:rsidR="00200772" w:rsidRPr="00942892">
        <w:rPr>
          <w:sz w:val="25"/>
          <w:szCs w:val="25"/>
        </w:rPr>
        <w:t xml:space="preserve"> </w:t>
      </w:r>
      <w:r w:rsidR="00DC5098" w:rsidRPr="00942892">
        <w:rPr>
          <w:sz w:val="25"/>
          <w:szCs w:val="25"/>
        </w:rPr>
        <w:t>учетом</w:t>
      </w:r>
      <w:r w:rsidRPr="00942892">
        <w:rPr>
          <w:sz w:val="25"/>
          <w:szCs w:val="25"/>
        </w:rPr>
        <w:t xml:space="preserve"> межпредметных и внутрипредметных</w:t>
      </w:r>
      <w:r w:rsidR="00255D65" w:rsidRPr="00942892">
        <w:rPr>
          <w:sz w:val="25"/>
          <w:szCs w:val="25"/>
        </w:rPr>
        <w:t xml:space="preserve"> </w:t>
      </w:r>
      <w:r w:rsidRPr="00942892">
        <w:rPr>
          <w:sz w:val="25"/>
          <w:szCs w:val="25"/>
        </w:rPr>
        <w:t>связей,</w:t>
      </w:r>
      <w:r w:rsidR="00255D65" w:rsidRPr="00942892">
        <w:rPr>
          <w:sz w:val="25"/>
          <w:szCs w:val="25"/>
        </w:rPr>
        <w:t xml:space="preserve"> </w:t>
      </w:r>
      <w:r w:rsidRPr="00942892">
        <w:rPr>
          <w:sz w:val="25"/>
          <w:szCs w:val="25"/>
        </w:rPr>
        <w:t>логики</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процесса,</w:t>
      </w:r>
      <w:r w:rsidR="00255D65" w:rsidRPr="00942892">
        <w:rPr>
          <w:sz w:val="25"/>
          <w:szCs w:val="25"/>
        </w:rPr>
        <w:t xml:space="preserve"> </w:t>
      </w:r>
      <w:r w:rsidRPr="00942892">
        <w:rPr>
          <w:sz w:val="25"/>
          <w:szCs w:val="25"/>
        </w:rPr>
        <w:t>возрастных</w:t>
      </w:r>
      <w:r w:rsidR="00255D65" w:rsidRPr="00942892">
        <w:rPr>
          <w:sz w:val="25"/>
          <w:szCs w:val="25"/>
        </w:rPr>
        <w:t xml:space="preserve"> </w:t>
      </w:r>
      <w:r w:rsidRPr="00942892">
        <w:rPr>
          <w:sz w:val="25"/>
          <w:szCs w:val="25"/>
        </w:rPr>
        <w:t>особенностей</w:t>
      </w:r>
      <w:r w:rsidRPr="00942892">
        <w:rPr>
          <w:spacing w:val="-4"/>
          <w:sz w:val="25"/>
          <w:szCs w:val="25"/>
        </w:rPr>
        <w:t xml:space="preserve"> </w:t>
      </w:r>
      <w:r w:rsidRPr="00942892">
        <w:rPr>
          <w:sz w:val="25"/>
          <w:szCs w:val="25"/>
        </w:rPr>
        <w:t>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 познавательной деятельности/учебных действий обучающихся по освоению содержания биологического образования.</w:t>
      </w:r>
    </w:p>
    <w:p w:rsidR="00070237" w:rsidRPr="00942892" w:rsidRDefault="00E83345" w:rsidP="00455EEF">
      <w:pPr>
        <w:pStyle w:val="a5"/>
        <w:numPr>
          <w:ilvl w:val="2"/>
          <w:numId w:val="113"/>
        </w:numPr>
        <w:tabs>
          <w:tab w:val="left" w:pos="1662"/>
        </w:tabs>
        <w:spacing w:line="276" w:lineRule="auto"/>
        <w:ind w:left="0" w:right="21" w:firstLine="709"/>
        <w:contextualSpacing/>
        <w:rPr>
          <w:sz w:val="25"/>
          <w:szCs w:val="25"/>
        </w:rPr>
      </w:pPr>
      <w:r w:rsidRPr="00942892">
        <w:rPr>
          <w:sz w:val="25"/>
          <w:szCs w:val="25"/>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w:t>
      </w:r>
      <w:r w:rsidRPr="00942892">
        <w:rPr>
          <w:sz w:val="25"/>
          <w:szCs w:val="25"/>
        </w:rPr>
        <w:lastRenderedPageBreak/>
        <w:t>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w:t>
      </w:r>
      <w:r w:rsidRPr="00942892">
        <w:rPr>
          <w:spacing w:val="6"/>
          <w:sz w:val="25"/>
          <w:szCs w:val="25"/>
        </w:rPr>
        <w:t xml:space="preserve"> </w:t>
      </w:r>
      <w:r w:rsidRPr="00942892">
        <w:rPr>
          <w:sz w:val="25"/>
          <w:szCs w:val="25"/>
        </w:rPr>
        <w:t>предмета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070237" w:rsidRPr="00942892" w:rsidRDefault="00E83345" w:rsidP="00455EEF">
      <w:pPr>
        <w:pStyle w:val="a5"/>
        <w:numPr>
          <w:ilvl w:val="2"/>
          <w:numId w:val="113"/>
        </w:numPr>
        <w:tabs>
          <w:tab w:val="left" w:pos="1662"/>
        </w:tabs>
        <w:spacing w:line="276" w:lineRule="auto"/>
        <w:ind w:left="0" w:right="21" w:firstLine="709"/>
        <w:contextualSpacing/>
        <w:rPr>
          <w:sz w:val="25"/>
          <w:szCs w:val="25"/>
        </w:rPr>
      </w:pPr>
      <w:r w:rsidRPr="00942892">
        <w:rPr>
          <w:sz w:val="25"/>
          <w:szCs w:val="25"/>
        </w:rPr>
        <w:t>Программа по биологии является ориентиром для составления рабочих</w:t>
      </w:r>
      <w:r w:rsidR="00255D65" w:rsidRPr="00942892">
        <w:rPr>
          <w:sz w:val="25"/>
          <w:szCs w:val="25"/>
        </w:rPr>
        <w:t xml:space="preserve"> </w:t>
      </w:r>
      <w:r w:rsidRPr="00942892">
        <w:rPr>
          <w:sz w:val="25"/>
          <w:szCs w:val="25"/>
        </w:rPr>
        <w:t>программ,</w:t>
      </w:r>
      <w:r w:rsidR="007824D3" w:rsidRPr="00942892">
        <w:rPr>
          <w:sz w:val="25"/>
          <w:szCs w:val="25"/>
          <w:lang w:val="ru-RU"/>
        </w:rPr>
        <w:t xml:space="preserve"> </w:t>
      </w:r>
      <w:r w:rsidRPr="00942892">
        <w:rPr>
          <w:sz w:val="25"/>
          <w:szCs w:val="25"/>
        </w:rPr>
        <w:t>авторы которых могут предложить свой вариант последовательности изучения и структуры учебного материала, своѐ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070237" w:rsidRPr="00942892" w:rsidRDefault="00E83345" w:rsidP="00455EEF">
      <w:pPr>
        <w:pStyle w:val="a5"/>
        <w:numPr>
          <w:ilvl w:val="2"/>
          <w:numId w:val="113"/>
        </w:numPr>
        <w:tabs>
          <w:tab w:val="left" w:pos="1662"/>
        </w:tabs>
        <w:spacing w:line="276" w:lineRule="auto"/>
        <w:ind w:left="0" w:right="21" w:firstLine="709"/>
        <w:contextualSpacing/>
        <w:rPr>
          <w:sz w:val="25"/>
          <w:szCs w:val="25"/>
        </w:rPr>
      </w:pPr>
      <w:r w:rsidRPr="00942892">
        <w:rPr>
          <w:sz w:val="25"/>
          <w:szCs w:val="25"/>
        </w:rPr>
        <w:t>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еѐ отличительных признаках – уровневой организации и эволюции, создаѐт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w:t>
      </w:r>
      <w:r w:rsidRPr="00942892">
        <w:rPr>
          <w:spacing w:val="-26"/>
          <w:sz w:val="25"/>
          <w:szCs w:val="25"/>
        </w:rPr>
        <w:t xml:space="preserve"> </w:t>
      </w:r>
      <w:r w:rsidRPr="00942892">
        <w:rPr>
          <w:sz w:val="25"/>
          <w:szCs w:val="25"/>
        </w:rPr>
        <w:t>человеку.</w:t>
      </w:r>
    </w:p>
    <w:p w:rsidR="00070237" w:rsidRPr="00942892" w:rsidRDefault="00E83345" w:rsidP="00455EEF">
      <w:pPr>
        <w:pStyle w:val="a5"/>
        <w:numPr>
          <w:ilvl w:val="2"/>
          <w:numId w:val="113"/>
        </w:numPr>
        <w:tabs>
          <w:tab w:val="left" w:pos="1662"/>
        </w:tabs>
        <w:spacing w:before="4" w:line="276" w:lineRule="auto"/>
        <w:ind w:left="0" w:right="21" w:firstLine="709"/>
        <w:contextualSpacing/>
        <w:rPr>
          <w:sz w:val="25"/>
          <w:szCs w:val="25"/>
        </w:rPr>
      </w:pPr>
      <w:r w:rsidRPr="00942892">
        <w:rPr>
          <w:sz w:val="25"/>
          <w:szCs w:val="25"/>
        </w:rPr>
        <w:t>Большое</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учебный</w:t>
      </w:r>
      <w:r w:rsidR="00255D65" w:rsidRPr="00942892">
        <w:rPr>
          <w:sz w:val="25"/>
          <w:szCs w:val="25"/>
        </w:rPr>
        <w:t xml:space="preserve"> </w:t>
      </w:r>
      <w:r w:rsidRPr="00942892">
        <w:rPr>
          <w:sz w:val="25"/>
          <w:szCs w:val="25"/>
        </w:rPr>
        <w:t>предмет</w:t>
      </w:r>
      <w:r w:rsidR="00255D65" w:rsidRPr="00942892">
        <w:rPr>
          <w:sz w:val="25"/>
          <w:szCs w:val="25"/>
        </w:rPr>
        <w:t xml:space="preserve"> </w:t>
      </w:r>
      <w:r w:rsidRPr="00942892">
        <w:rPr>
          <w:sz w:val="25"/>
          <w:szCs w:val="25"/>
        </w:rPr>
        <w:t>«Биология»</w:t>
      </w:r>
      <w:r w:rsidR="00255D65" w:rsidRPr="00942892">
        <w:rPr>
          <w:sz w:val="25"/>
          <w:szCs w:val="25"/>
        </w:rPr>
        <w:t xml:space="preserve"> </w:t>
      </w:r>
      <w:r w:rsidRPr="00942892">
        <w:rPr>
          <w:sz w:val="25"/>
          <w:szCs w:val="25"/>
        </w:rPr>
        <w:t>имеет</w:t>
      </w:r>
      <w:r w:rsidR="00255D65" w:rsidRPr="00942892">
        <w:rPr>
          <w:sz w:val="25"/>
          <w:szCs w:val="25"/>
        </w:rPr>
        <w:t xml:space="preserve"> </w:t>
      </w:r>
      <w:r w:rsidRPr="00942892">
        <w:rPr>
          <w:sz w:val="25"/>
          <w:szCs w:val="25"/>
        </w:rPr>
        <w:t>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Названные</w:t>
      </w:r>
      <w:r w:rsidR="00255D65" w:rsidRPr="00942892">
        <w:rPr>
          <w:sz w:val="25"/>
          <w:szCs w:val="25"/>
        </w:rPr>
        <w:t xml:space="preserve"> </w:t>
      </w:r>
      <w:r w:rsidRPr="00942892">
        <w:rPr>
          <w:sz w:val="25"/>
          <w:szCs w:val="25"/>
        </w:rPr>
        <w:t>положения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предназначении</w:t>
      </w:r>
      <w:r w:rsidR="00255D65" w:rsidRPr="00942892">
        <w:rPr>
          <w:sz w:val="25"/>
          <w:szCs w:val="25"/>
        </w:rPr>
        <w:t xml:space="preserve"> </w:t>
      </w:r>
      <w:r w:rsidRPr="00942892">
        <w:rPr>
          <w:sz w:val="25"/>
          <w:szCs w:val="25"/>
        </w:rPr>
        <w:t>учебного</w:t>
      </w:r>
      <w:r w:rsidRPr="00942892">
        <w:rPr>
          <w:spacing w:val="48"/>
          <w:sz w:val="25"/>
          <w:szCs w:val="25"/>
        </w:rPr>
        <w:t xml:space="preserve"> </w:t>
      </w:r>
      <w:r w:rsidRPr="00942892">
        <w:rPr>
          <w:sz w:val="25"/>
          <w:szCs w:val="25"/>
        </w:rPr>
        <w:t>предмета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«Биология» составили основу для определения подходов к отбору и структурированию его содержания, представленного в программе по биологии.</w:t>
      </w:r>
    </w:p>
    <w:p w:rsidR="00070237" w:rsidRPr="00942892" w:rsidRDefault="00E83345" w:rsidP="00455EEF">
      <w:pPr>
        <w:pStyle w:val="a5"/>
        <w:numPr>
          <w:ilvl w:val="2"/>
          <w:numId w:val="113"/>
        </w:numPr>
        <w:tabs>
          <w:tab w:val="left" w:pos="1662"/>
        </w:tabs>
        <w:spacing w:before="1" w:line="276" w:lineRule="auto"/>
        <w:ind w:left="0" w:right="21" w:firstLine="709"/>
        <w:contextualSpacing/>
        <w:rPr>
          <w:sz w:val="25"/>
          <w:szCs w:val="25"/>
        </w:rPr>
      </w:pPr>
      <w:r w:rsidRPr="00942892">
        <w:rPr>
          <w:sz w:val="25"/>
          <w:szCs w:val="25"/>
        </w:rPr>
        <w:t>Отбор содержания учебного предмета «Биология» на базовом уровне осуществлѐн</w:t>
      </w:r>
      <w:r w:rsidR="00255D65" w:rsidRPr="00942892">
        <w:rPr>
          <w:sz w:val="25"/>
          <w:szCs w:val="25"/>
        </w:rPr>
        <w:t xml:space="preserve"> </w:t>
      </w:r>
      <w:r w:rsidRPr="00942892">
        <w:rPr>
          <w:sz w:val="25"/>
          <w:szCs w:val="25"/>
        </w:rPr>
        <w:t>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070237" w:rsidRPr="00942892" w:rsidRDefault="00E83345" w:rsidP="00455EEF">
      <w:pPr>
        <w:pStyle w:val="a5"/>
        <w:numPr>
          <w:ilvl w:val="2"/>
          <w:numId w:val="113"/>
        </w:numPr>
        <w:tabs>
          <w:tab w:val="left" w:pos="1662"/>
        </w:tabs>
        <w:spacing w:before="4" w:line="276" w:lineRule="auto"/>
        <w:ind w:left="0" w:right="21" w:firstLine="709"/>
        <w:contextualSpacing/>
        <w:rPr>
          <w:sz w:val="25"/>
          <w:szCs w:val="25"/>
        </w:rPr>
      </w:pPr>
      <w:r w:rsidRPr="00942892">
        <w:rPr>
          <w:sz w:val="25"/>
          <w:szCs w:val="25"/>
        </w:rPr>
        <w:t>Структурирование</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материала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программе</w:t>
      </w:r>
      <w:r w:rsidR="00255D65" w:rsidRPr="00942892">
        <w:rPr>
          <w:sz w:val="25"/>
          <w:szCs w:val="25"/>
        </w:rPr>
        <w:t xml:space="preserve"> </w:t>
      </w:r>
      <w:r w:rsidRPr="00942892">
        <w:rPr>
          <w:sz w:val="25"/>
          <w:szCs w:val="25"/>
        </w:rPr>
        <w:t>по биологии осуществлено с</w:t>
      </w:r>
      <w:r w:rsidR="00200772" w:rsidRPr="00942892">
        <w:rPr>
          <w:sz w:val="25"/>
          <w:szCs w:val="25"/>
        </w:rPr>
        <w:t xml:space="preserve"> </w:t>
      </w:r>
      <w:r w:rsidR="00DC5098" w:rsidRPr="00942892">
        <w:rPr>
          <w:sz w:val="25"/>
          <w:szCs w:val="25"/>
        </w:rPr>
        <w:t>учетом</w:t>
      </w:r>
      <w:r w:rsidRPr="00942892">
        <w:rPr>
          <w:sz w:val="25"/>
          <w:szCs w:val="25"/>
        </w:rPr>
        <w:t xml:space="preserve"> приоритетного значения знаний об отличительных особенностях живой природы, о еѐ уровневой организации и эволюции. В соответствии с этим в структуре</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предмета</w:t>
      </w:r>
      <w:r w:rsidR="00255D65" w:rsidRPr="00942892">
        <w:rPr>
          <w:sz w:val="25"/>
          <w:szCs w:val="25"/>
        </w:rPr>
        <w:t xml:space="preserve"> </w:t>
      </w:r>
      <w:r w:rsidRPr="00942892">
        <w:rPr>
          <w:sz w:val="25"/>
          <w:szCs w:val="25"/>
        </w:rPr>
        <w:t>«Биология»</w:t>
      </w:r>
      <w:r w:rsidR="00255D65" w:rsidRPr="00942892">
        <w:rPr>
          <w:sz w:val="25"/>
          <w:szCs w:val="25"/>
        </w:rPr>
        <w:t xml:space="preserve"> </w:t>
      </w:r>
      <w:r w:rsidRPr="00942892">
        <w:rPr>
          <w:sz w:val="25"/>
          <w:szCs w:val="25"/>
        </w:rPr>
        <w:t>выделены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содержательные</w:t>
      </w:r>
      <w:r w:rsidR="00255D65" w:rsidRPr="00942892">
        <w:rPr>
          <w:sz w:val="25"/>
          <w:szCs w:val="25"/>
        </w:rPr>
        <w:t xml:space="preserve"> </w:t>
      </w:r>
      <w:r w:rsidRPr="00942892">
        <w:rPr>
          <w:sz w:val="25"/>
          <w:szCs w:val="25"/>
        </w:rPr>
        <w:t>линии: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«Биология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познания»,</w:t>
      </w:r>
      <w:r w:rsidR="00255D65" w:rsidRPr="00942892">
        <w:rPr>
          <w:sz w:val="25"/>
          <w:szCs w:val="25"/>
        </w:rPr>
        <w:t xml:space="preserve"> </w:t>
      </w:r>
      <w:r w:rsidRPr="00942892">
        <w:rPr>
          <w:sz w:val="25"/>
          <w:szCs w:val="25"/>
        </w:rPr>
        <w:t>«Клетка</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биологическая система»,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«Организм</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биологическая</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многообразие</w:t>
      </w:r>
      <w:r w:rsidR="00255D65" w:rsidRPr="00942892">
        <w:rPr>
          <w:sz w:val="25"/>
          <w:szCs w:val="25"/>
        </w:rPr>
        <w:t xml:space="preserve"> </w:t>
      </w:r>
      <w:r w:rsidRPr="00942892">
        <w:rPr>
          <w:sz w:val="25"/>
          <w:szCs w:val="25"/>
        </w:rPr>
        <w:t>органического</w:t>
      </w:r>
      <w:r w:rsidR="00255D65" w:rsidRPr="00942892">
        <w:rPr>
          <w:sz w:val="25"/>
          <w:szCs w:val="25"/>
        </w:rPr>
        <w:t xml:space="preserve"> </w:t>
      </w:r>
      <w:r w:rsidRPr="00942892">
        <w:rPr>
          <w:sz w:val="25"/>
          <w:szCs w:val="25"/>
        </w:rPr>
        <w:t>мира»,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«Эволюция живой природы», «Экосистемы и присущие им закономерности».</w:t>
      </w:r>
    </w:p>
    <w:p w:rsidR="00070237" w:rsidRPr="00942892" w:rsidRDefault="00E83345" w:rsidP="00455EEF">
      <w:pPr>
        <w:pStyle w:val="a5"/>
        <w:numPr>
          <w:ilvl w:val="2"/>
          <w:numId w:val="113"/>
        </w:numPr>
        <w:tabs>
          <w:tab w:val="left" w:pos="1662"/>
        </w:tabs>
        <w:spacing w:before="139" w:line="276" w:lineRule="auto"/>
        <w:ind w:left="0" w:right="21" w:firstLine="709"/>
        <w:contextualSpacing/>
        <w:rPr>
          <w:sz w:val="25"/>
          <w:szCs w:val="25"/>
        </w:rPr>
      </w:pPr>
      <w:r w:rsidRPr="00942892">
        <w:rPr>
          <w:sz w:val="25"/>
          <w:szCs w:val="25"/>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w:t>
      </w:r>
      <w:r w:rsidRPr="00942892">
        <w:rPr>
          <w:spacing w:val="19"/>
          <w:sz w:val="25"/>
          <w:szCs w:val="25"/>
        </w:rPr>
        <w:t xml:space="preserve"> </w:t>
      </w:r>
      <w:r w:rsidRPr="00942892">
        <w:rPr>
          <w:sz w:val="25"/>
          <w:szCs w:val="25"/>
        </w:rPr>
        <w:t>приобретение</w:t>
      </w:r>
      <w:r w:rsidRPr="00942892">
        <w:rPr>
          <w:spacing w:val="19"/>
          <w:sz w:val="25"/>
          <w:szCs w:val="25"/>
        </w:rPr>
        <w:t xml:space="preserve"> </w:t>
      </w:r>
      <w:r w:rsidRPr="00942892">
        <w:rPr>
          <w:sz w:val="25"/>
          <w:szCs w:val="25"/>
        </w:rPr>
        <w:t>умений</w:t>
      </w:r>
      <w:r w:rsidRPr="00942892">
        <w:rPr>
          <w:spacing w:val="19"/>
          <w:sz w:val="25"/>
          <w:szCs w:val="25"/>
        </w:rPr>
        <w:t xml:space="preserve"> </w:t>
      </w:r>
      <w:r w:rsidRPr="00942892">
        <w:rPr>
          <w:sz w:val="25"/>
          <w:szCs w:val="25"/>
        </w:rPr>
        <w:t>использовать</w:t>
      </w:r>
      <w:r w:rsidRPr="00942892">
        <w:rPr>
          <w:spacing w:val="19"/>
          <w:sz w:val="25"/>
          <w:szCs w:val="25"/>
        </w:rPr>
        <w:t xml:space="preserve"> </w:t>
      </w:r>
      <w:r w:rsidRPr="00942892">
        <w:rPr>
          <w:sz w:val="25"/>
          <w:szCs w:val="25"/>
        </w:rPr>
        <w:t>эти</w:t>
      </w:r>
      <w:r w:rsidRPr="00942892">
        <w:rPr>
          <w:spacing w:val="16"/>
          <w:sz w:val="25"/>
          <w:szCs w:val="25"/>
        </w:rPr>
        <w:t xml:space="preserve"> </w:t>
      </w:r>
      <w:r w:rsidRPr="00942892">
        <w:rPr>
          <w:sz w:val="25"/>
          <w:szCs w:val="25"/>
        </w:rPr>
        <w:t>знания</w:t>
      </w:r>
      <w:r w:rsidRPr="00942892">
        <w:rPr>
          <w:spacing w:val="18"/>
          <w:sz w:val="25"/>
          <w:szCs w:val="25"/>
        </w:rPr>
        <w:t xml:space="preserve"> </w:t>
      </w:r>
      <w:r w:rsidRPr="00942892">
        <w:rPr>
          <w:sz w:val="25"/>
          <w:szCs w:val="25"/>
        </w:rPr>
        <w:t>для</w:t>
      </w:r>
      <w:r w:rsidRPr="00942892">
        <w:rPr>
          <w:spacing w:val="18"/>
          <w:sz w:val="25"/>
          <w:szCs w:val="25"/>
        </w:rPr>
        <w:t xml:space="preserve"> </w:t>
      </w:r>
      <w:r w:rsidRPr="00942892">
        <w:rPr>
          <w:sz w:val="25"/>
          <w:szCs w:val="25"/>
        </w:rPr>
        <w:t>грамотных</w:t>
      </w:r>
      <w:r w:rsidRPr="00942892">
        <w:rPr>
          <w:spacing w:val="20"/>
          <w:sz w:val="25"/>
          <w:szCs w:val="25"/>
        </w:rPr>
        <w:t xml:space="preserve"> </w:t>
      </w:r>
      <w:r w:rsidRPr="00942892">
        <w:rPr>
          <w:sz w:val="25"/>
          <w:szCs w:val="25"/>
        </w:rPr>
        <w:t>действий</w:t>
      </w:r>
      <w:r w:rsidRPr="00942892">
        <w:rPr>
          <w:spacing w:val="19"/>
          <w:sz w:val="25"/>
          <w:szCs w:val="25"/>
        </w:rPr>
        <w:t xml:space="preserve"> </w:t>
      </w:r>
      <w:r w:rsidRPr="00942892">
        <w:rPr>
          <w:sz w:val="25"/>
          <w:szCs w:val="25"/>
        </w:rPr>
        <w:t>в</w:t>
      </w:r>
      <w:r w:rsidRPr="00942892">
        <w:rPr>
          <w:spacing w:val="17"/>
          <w:sz w:val="25"/>
          <w:szCs w:val="25"/>
        </w:rPr>
        <w:t xml:space="preserve"> </w:t>
      </w:r>
      <w:r w:rsidRPr="00942892">
        <w:rPr>
          <w:sz w:val="25"/>
          <w:szCs w:val="25"/>
        </w:rPr>
        <w:t>отношении</w:t>
      </w:r>
      <w:r w:rsidRPr="00942892">
        <w:rPr>
          <w:spacing w:val="19"/>
          <w:sz w:val="25"/>
          <w:szCs w:val="25"/>
        </w:rPr>
        <w:t xml:space="preserve"> </w:t>
      </w:r>
      <w:r w:rsidRPr="00942892">
        <w:rPr>
          <w:sz w:val="25"/>
          <w:szCs w:val="25"/>
        </w:rPr>
        <w:t>объектов</w:t>
      </w:r>
      <w:r w:rsidR="007824D3" w:rsidRPr="00942892">
        <w:rPr>
          <w:sz w:val="25"/>
          <w:szCs w:val="25"/>
          <w:lang w:val="ru-RU"/>
        </w:rPr>
        <w:t xml:space="preserve"> </w:t>
      </w:r>
      <w:r w:rsidRPr="00942892">
        <w:rPr>
          <w:sz w:val="25"/>
          <w:szCs w:val="25"/>
        </w:rPr>
        <w:t>живой природы и решения различных жизненных проблем.</w:t>
      </w:r>
    </w:p>
    <w:p w:rsidR="00070237" w:rsidRPr="00942892" w:rsidRDefault="00E83345" w:rsidP="00455EEF">
      <w:pPr>
        <w:pStyle w:val="a5"/>
        <w:numPr>
          <w:ilvl w:val="2"/>
          <w:numId w:val="113"/>
        </w:numPr>
        <w:tabs>
          <w:tab w:val="left" w:pos="1782"/>
        </w:tabs>
        <w:spacing w:before="137" w:line="276" w:lineRule="auto"/>
        <w:ind w:left="0" w:right="21" w:firstLine="709"/>
        <w:contextualSpacing/>
        <w:rPr>
          <w:sz w:val="25"/>
          <w:szCs w:val="25"/>
        </w:rPr>
      </w:pPr>
      <w:r w:rsidRPr="00942892">
        <w:rPr>
          <w:sz w:val="25"/>
          <w:szCs w:val="25"/>
        </w:rPr>
        <w:t>Достижение цели изучения учебного предмета «Биология» на базовом уровне обеспечивается решением следующих</w:t>
      </w:r>
      <w:r w:rsidRPr="00942892">
        <w:rPr>
          <w:spacing w:val="-14"/>
          <w:sz w:val="25"/>
          <w:szCs w:val="25"/>
        </w:rPr>
        <w:t xml:space="preserve"> </w:t>
      </w:r>
      <w:r w:rsidRPr="00942892">
        <w:rPr>
          <w:sz w:val="25"/>
          <w:szCs w:val="25"/>
        </w:rPr>
        <w:t>задач:</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воспитание убеждѐнности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 ценности биологических знаний для повышения уровня экологической</w:t>
      </w:r>
      <w:r w:rsidR="00255D65" w:rsidRPr="00942892">
        <w:rPr>
          <w:sz w:val="25"/>
          <w:szCs w:val="25"/>
        </w:rPr>
        <w:t xml:space="preserve"> </w:t>
      </w:r>
      <w:r w:rsidRPr="00942892">
        <w:rPr>
          <w:sz w:val="25"/>
          <w:szCs w:val="25"/>
        </w:rPr>
        <w:t>культуры, для формирования научного</w:t>
      </w:r>
      <w:r w:rsidRPr="00942892">
        <w:rPr>
          <w:spacing w:val="-17"/>
          <w:sz w:val="25"/>
          <w:szCs w:val="25"/>
        </w:rPr>
        <w:t xml:space="preserve"> </w:t>
      </w:r>
      <w:r w:rsidRPr="00942892">
        <w:rPr>
          <w:sz w:val="25"/>
          <w:szCs w:val="25"/>
        </w:rPr>
        <w:t>мировоззрения;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применение</w:t>
      </w:r>
      <w:r w:rsidR="00255D65" w:rsidRPr="00942892">
        <w:rPr>
          <w:sz w:val="25"/>
          <w:szCs w:val="25"/>
        </w:rPr>
        <w:t xml:space="preserve"> </w:t>
      </w:r>
      <w:r w:rsidRPr="00942892">
        <w:rPr>
          <w:sz w:val="25"/>
          <w:szCs w:val="25"/>
        </w:rPr>
        <w:t>приобретѐнных</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умений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повседневной</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для оценки последствий своей деятельности по отношению к окружающей среде, собственному здоровью, обоснование и соблюдение мер профилактики</w:t>
      </w:r>
      <w:r w:rsidRPr="00942892">
        <w:rPr>
          <w:spacing w:val="-23"/>
          <w:sz w:val="25"/>
          <w:szCs w:val="25"/>
        </w:rPr>
        <w:t xml:space="preserve"> </w:t>
      </w:r>
      <w:r w:rsidRPr="00942892">
        <w:rPr>
          <w:sz w:val="25"/>
          <w:szCs w:val="25"/>
        </w:rPr>
        <w:t>заболеваний.</w:t>
      </w:r>
    </w:p>
    <w:p w:rsidR="00070237" w:rsidRPr="00942892" w:rsidRDefault="00E83345" w:rsidP="00455EEF">
      <w:pPr>
        <w:pStyle w:val="a5"/>
        <w:numPr>
          <w:ilvl w:val="2"/>
          <w:numId w:val="113"/>
        </w:numPr>
        <w:tabs>
          <w:tab w:val="left" w:pos="1782"/>
        </w:tabs>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системе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«Биология»,</w:t>
      </w:r>
      <w:r w:rsidR="00255D65" w:rsidRPr="00942892">
        <w:rPr>
          <w:sz w:val="25"/>
          <w:szCs w:val="25"/>
        </w:rPr>
        <w:t xml:space="preserve"> </w:t>
      </w:r>
      <w:r w:rsidRPr="00942892">
        <w:rPr>
          <w:sz w:val="25"/>
          <w:szCs w:val="25"/>
        </w:rPr>
        <w:t>изучаемая</w:t>
      </w:r>
      <w:r w:rsidR="00255D65" w:rsidRPr="00942892">
        <w:rPr>
          <w:sz w:val="25"/>
          <w:szCs w:val="25"/>
        </w:rPr>
        <w:t xml:space="preserve"> </w:t>
      </w:r>
      <w:r w:rsidRPr="00942892">
        <w:rPr>
          <w:sz w:val="25"/>
          <w:szCs w:val="25"/>
        </w:rPr>
        <w:t>на базовом уровне, является обязательным учебным предметом, входящим в состав предметной области «Естественно-научные</w:t>
      </w:r>
      <w:r w:rsidRPr="00942892">
        <w:rPr>
          <w:spacing w:val="-20"/>
          <w:sz w:val="25"/>
          <w:szCs w:val="25"/>
        </w:rPr>
        <w:t xml:space="preserve"> </w:t>
      </w:r>
      <w:r w:rsidRPr="00942892">
        <w:rPr>
          <w:sz w:val="25"/>
          <w:szCs w:val="25"/>
        </w:rPr>
        <w:t>предметы».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Общее</w:t>
      </w:r>
      <w:r w:rsidR="00255D65" w:rsidRPr="00942892">
        <w:rPr>
          <w:sz w:val="25"/>
          <w:szCs w:val="25"/>
        </w:rPr>
        <w:t xml:space="preserve"> </w:t>
      </w:r>
      <w:r w:rsidRPr="00942892">
        <w:rPr>
          <w:sz w:val="25"/>
          <w:szCs w:val="25"/>
        </w:rPr>
        <w:t>число</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рекомендованных</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68</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в 10 классе - 34 часов (1 час в неделю), в 11 классе - 34 часов (1 час в</w:t>
      </w:r>
      <w:r w:rsidRPr="00942892">
        <w:rPr>
          <w:spacing w:val="-11"/>
          <w:sz w:val="25"/>
          <w:szCs w:val="25"/>
        </w:rPr>
        <w:t xml:space="preserve"> </w:t>
      </w:r>
      <w:r w:rsidRPr="00942892">
        <w:rPr>
          <w:sz w:val="25"/>
          <w:szCs w:val="25"/>
        </w:rPr>
        <w:t>неделю).</w:t>
      </w:r>
    </w:p>
    <w:p w:rsidR="00070237" w:rsidRPr="00942892" w:rsidRDefault="00E83345" w:rsidP="00455EEF">
      <w:pPr>
        <w:pStyle w:val="a5"/>
        <w:numPr>
          <w:ilvl w:val="2"/>
          <w:numId w:val="112"/>
        </w:numPr>
        <w:tabs>
          <w:tab w:val="left" w:pos="1662"/>
        </w:tabs>
        <w:spacing w:before="4" w:line="276" w:lineRule="auto"/>
        <w:ind w:left="0" w:right="21" w:firstLine="709"/>
        <w:contextualSpacing/>
        <w:rPr>
          <w:sz w:val="25"/>
          <w:szCs w:val="25"/>
        </w:rPr>
      </w:pPr>
      <w:r w:rsidRPr="00942892">
        <w:rPr>
          <w:sz w:val="25"/>
          <w:szCs w:val="25"/>
        </w:rPr>
        <w:t>Тема 1. Биология как наука (2</w:t>
      </w:r>
      <w:r w:rsidRPr="00942892">
        <w:rPr>
          <w:spacing w:val="-11"/>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Биология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Связь</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общественными,</w:t>
      </w:r>
      <w:r w:rsidR="00255D65" w:rsidRPr="00942892">
        <w:rPr>
          <w:sz w:val="25"/>
          <w:szCs w:val="25"/>
        </w:rPr>
        <w:t xml:space="preserve"> </w:t>
      </w:r>
      <w:r w:rsidRPr="00942892">
        <w:rPr>
          <w:sz w:val="25"/>
          <w:szCs w:val="25"/>
        </w:rPr>
        <w:t>техническими</w:t>
      </w:r>
      <w:r w:rsidR="00255D65" w:rsidRPr="00942892">
        <w:rPr>
          <w:sz w:val="25"/>
          <w:szCs w:val="25"/>
        </w:rPr>
        <w:t xml:space="preserve"> </w:t>
      </w:r>
      <w:r w:rsidRPr="00942892">
        <w:rPr>
          <w:sz w:val="25"/>
          <w:szCs w:val="25"/>
        </w:rPr>
        <w:t>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w:t>
      </w:r>
      <w:r w:rsidRPr="00942892">
        <w:rPr>
          <w:spacing w:val="-30"/>
          <w:sz w:val="25"/>
          <w:szCs w:val="25"/>
        </w:rPr>
        <w:t xml:space="preserve"> </w:t>
      </w:r>
      <w:r w:rsidRPr="00942892">
        <w:rPr>
          <w:sz w:val="25"/>
          <w:szCs w:val="25"/>
        </w:rPr>
        <w:t>наук.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Методы познания живой природы (наблюдение, эксперимент, описание, измерение, классификация, моделирование, статистическая обработка данных).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Портреты: Ч. Дарвин, Г. Мендель, Н.К. Кольцов, Дж. Уотсон и Ф. Крик. Таблицы и схемы: «Методы познания живой природы».</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Практическая работа № 1. «Использование различных методов при изучении </w:t>
      </w:r>
      <w:r w:rsidRPr="00942892">
        <w:rPr>
          <w:sz w:val="25"/>
          <w:szCs w:val="25"/>
        </w:rPr>
        <w:lastRenderedPageBreak/>
        <w:t>биологических</w:t>
      </w:r>
      <w:r w:rsidRPr="00942892">
        <w:rPr>
          <w:spacing w:val="-11"/>
          <w:sz w:val="25"/>
          <w:szCs w:val="25"/>
        </w:rPr>
        <w:t xml:space="preserve"> </w:t>
      </w:r>
      <w:r w:rsidRPr="00942892">
        <w:rPr>
          <w:sz w:val="25"/>
          <w:szCs w:val="25"/>
        </w:rPr>
        <w:t>объектов».</w:t>
      </w:r>
    </w:p>
    <w:p w:rsidR="00070237" w:rsidRPr="00942892" w:rsidRDefault="00E83345" w:rsidP="00455EEF">
      <w:pPr>
        <w:pStyle w:val="a5"/>
        <w:numPr>
          <w:ilvl w:val="2"/>
          <w:numId w:val="112"/>
        </w:numPr>
        <w:tabs>
          <w:tab w:val="left" w:pos="1662"/>
        </w:tabs>
        <w:spacing w:before="4" w:line="276" w:lineRule="auto"/>
        <w:ind w:left="0" w:right="21" w:firstLine="709"/>
        <w:contextualSpacing/>
        <w:rPr>
          <w:sz w:val="25"/>
          <w:szCs w:val="25"/>
        </w:rPr>
      </w:pPr>
      <w:r w:rsidRPr="00942892">
        <w:rPr>
          <w:sz w:val="25"/>
          <w:szCs w:val="25"/>
        </w:rPr>
        <w:t>Тема 2. Живые системы и их организация (1</w:t>
      </w:r>
      <w:r w:rsidRPr="00942892">
        <w:rPr>
          <w:spacing w:val="-14"/>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Живые системы (биосистемы) как предмет изучения биологии. Отличие живых систем от неорганической природы.</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Таблицы и схемы: «Основные признаки жизни», «Уровни организации живой природы». Оборудование: модель молекулы ДНК.</w:t>
      </w:r>
    </w:p>
    <w:p w:rsidR="00070237" w:rsidRPr="00942892" w:rsidRDefault="00E83345" w:rsidP="00455EEF">
      <w:pPr>
        <w:pStyle w:val="a5"/>
        <w:numPr>
          <w:ilvl w:val="2"/>
          <w:numId w:val="112"/>
        </w:numPr>
        <w:tabs>
          <w:tab w:val="left" w:pos="1662"/>
        </w:tabs>
        <w:spacing w:line="276" w:lineRule="auto"/>
        <w:ind w:left="0" w:right="21" w:firstLine="709"/>
        <w:contextualSpacing/>
        <w:rPr>
          <w:sz w:val="25"/>
          <w:szCs w:val="25"/>
        </w:rPr>
      </w:pPr>
      <w:r w:rsidRPr="00942892">
        <w:rPr>
          <w:sz w:val="25"/>
          <w:szCs w:val="25"/>
        </w:rPr>
        <w:t>Тема 3. Химический состав и строение клетки (8</w:t>
      </w:r>
      <w:r w:rsidRPr="00942892">
        <w:rPr>
          <w:spacing w:val="-15"/>
          <w:sz w:val="25"/>
          <w:szCs w:val="25"/>
        </w:rPr>
        <w:t xml:space="preserve"> </w:t>
      </w:r>
      <w:r w:rsidRPr="00942892">
        <w:rPr>
          <w:sz w:val="25"/>
          <w:szCs w:val="25"/>
        </w:rPr>
        <w:t>ч).</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Химический состав клетки. Химические элементы: макроэлементы, микроэлементы. Вода и минеральные вещества.</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Функции воды и минеральных веществ в клетке. Поддержание осмотического баланса.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Ферменты – биологические катализаторы. Строение фермента: активный</w:t>
      </w:r>
      <w:r w:rsidR="00255D65" w:rsidRPr="00942892">
        <w:rPr>
          <w:sz w:val="25"/>
          <w:szCs w:val="25"/>
        </w:rPr>
        <w:t xml:space="preserve"> </w:t>
      </w:r>
      <w:r w:rsidRPr="00942892">
        <w:rPr>
          <w:sz w:val="25"/>
          <w:szCs w:val="25"/>
        </w:rPr>
        <w:t>центр, субстратная</w:t>
      </w:r>
      <w:r w:rsidR="00255D65" w:rsidRPr="00942892">
        <w:rPr>
          <w:sz w:val="25"/>
          <w:szCs w:val="25"/>
        </w:rPr>
        <w:t xml:space="preserve"> </w:t>
      </w:r>
      <w:r w:rsidRPr="00942892">
        <w:rPr>
          <w:sz w:val="25"/>
          <w:szCs w:val="25"/>
        </w:rPr>
        <w:t>специфичность.</w:t>
      </w:r>
      <w:r w:rsidR="00255D65" w:rsidRPr="00942892">
        <w:rPr>
          <w:sz w:val="25"/>
          <w:szCs w:val="25"/>
        </w:rPr>
        <w:t xml:space="preserve"> </w:t>
      </w:r>
      <w:r w:rsidRPr="00942892">
        <w:rPr>
          <w:sz w:val="25"/>
          <w:szCs w:val="25"/>
        </w:rPr>
        <w:t>Коферменты.</w:t>
      </w:r>
      <w:r w:rsidR="00255D65" w:rsidRPr="00942892">
        <w:rPr>
          <w:sz w:val="25"/>
          <w:szCs w:val="25"/>
        </w:rPr>
        <w:t xml:space="preserve"> </w:t>
      </w:r>
      <w:r w:rsidRPr="00942892">
        <w:rPr>
          <w:sz w:val="25"/>
          <w:szCs w:val="25"/>
        </w:rPr>
        <w:t>Витамины.</w:t>
      </w:r>
      <w:r w:rsidR="00255D65" w:rsidRPr="00942892">
        <w:rPr>
          <w:sz w:val="25"/>
          <w:szCs w:val="25"/>
        </w:rPr>
        <w:t xml:space="preserve"> </w:t>
      </w:r>
      <w:r w:rsidRPr="00942892">
        <w:rPr>
          <w:sz w:val="25"/>
          <w:szCs w:val="25"/>
        </w:rPr>
        <w:t>Отличия</w:t>
      </w:r>
      <w:r w:rsidR="00255D65" w:rsidRPr="00942892">
        <w:rPr>
          <w:sz w:val="25"/>
          <w:szCs w:val="25"/>
        </w:rPr>
        <w:t xml:space="preserve"> </w:t>
      </w:r>
      <w:r w:rsidRPr="00942892">
        <w:rPr>
          <w:sz w:val="25"/>
          <w:szCs w:val="25"/>
        </w:rPr>
        <w:t>ферментов</w:t>
      </w:r>
      <w:r w:rsidR="00255D65" w:rsidRPr="00942892">
        <w:rPr>
          <w:sz w:val="25"/>
          <w:szCs w:val="25"/>
        </w:rPr>
        <w:t xml:space="preserve"> </w:t>
      </w:r>
      <w:r w:rsidRPr="00942892">
        <w:rPr>
          <w:sz w:val="25"/>
          <w:szCs w:val="25"/>
        </w:rPr>
        <w:t>от неорганических</w:t>
      </w:r>
      <w:r w:rsidRPr="00942892">
        <w:rPr>
          <w:spacing w:val="-10"/>
          <w:sz w:val="25"/>
          <w:szCs w:val="25"/>
        </w:rPr>
        <w:t xml:space="preserve"> </w:t>
      </w:r>
      <w:r w:rsidRPr="00942892">
        <w:rPr>
          <w:sz w:val="25"/>
          <w:szCs w:val="25"/>
        </w:rPr>
        <w:t>катализаторов.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Углеводы: моносахариды (глюкоза, рибоза и дезоксирибоза), дисахариды</w:t>
      </w:r>
      <w:r w:rsidR="00255D65" w:rsidRPr="00942892">
        <w:rPr>
          <w:sz w:val="25"/>
          <w:szCs w:val="25"/>
        </w:rPr>
        <w:t xml:space="preserve"> </w:t>
      </w:r>
      <w:r w:rsidRPr="00942892">
        <w:rPr>
          <w:sz w:val="25"/>
          <w:szCs w:val="25"/>
        </w:rPr>
        <w:t>(сахароза, лактоза) и полисахариды (крахмал, гликоген, целлюлоза). Биологические функции углеводов.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w:t>
      </w:r>
      <w:r w:rsidR="00255D65" w:rsidRPr="00942892">
        <w:rPr>
          <w:sz w:val="25"/>
          <w:szCs w:val="25"/>
        </w:rPr>
        <w:t xml:space="preserve"> </w:t>
      </w:r>
      <w:r w:rsidRPr="00942892">
        <w:rPr>
          <w:sz w:val="25"/>
          <w:szCs w:val="25"/>
        </w:rPr>
        <w:t>энергии.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Нуклеиновые кислоты: ДНК и РНК. Нуклеотиды – мономеры нуклеиновых кислот. Строение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ДНК.</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РНК.</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РНК.</w:t>
      </w:r>
      <w:r w:rsidR="00255D65" w:rsidRPr="00942892">
        <w:rPr>
          <w:sz w:val="25"/>
          <w:szCs w:val="25"/>
        </w:rPr>
        <w:t xml:space="preserve"> </w:t>
      </w:r>
      <w:r w:rsidRPr="00942892">
        <w:rPr>
          <w:sz w:val="25"/>
          <w:szCs w:val="25"/>
        </w:rPr>
        <w:t>АТФ: строение и</w:t>
      </w:r>
      <w:r w:rsidRPr="00942892">
        <w:rPr>
          <w:spacing w:val="-10"/>
          <w:sz w:val="25"/>
          <w:szCs w:val="25"/>
        </w:rPr>
        <w:t xml:space="preserve"> </w:t>
      </w:r>
      <w:r w:rsidRPr="00942892">
        <w:rPr>
          <w:sz w:val="25"/>
          <w:szCs w:val="25"/>
        </w:rPr>
        <w:t>функции.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Цитология – наука о клетке. Клеточная теория – пример взаимодействия идей и фактов в научном познании. Методы изучения клетки.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Поверхностные</w:t>
      </w:r>
      <w:r w:rsidR="00255D65" w:rsidRPr="00942892">
        <w:rPr>
          <w:sz w:val="25"/>
          <w:szCs w:val="25"/>
        </w:rPr>
        <w:t xml:space="preserve"> </w:t>
      </w:r>
      <w:r w:rsidRPr="00942892">
        <w:rPr>
          <w:sz w:val="25"/>
          <w:szCs w:val="25"/>
        </w:rPr>
        <w:t>структуры</w:t>
      </w:r>
      <w:r w:rsidR="00255D65" w:rsidRPr="00942892">
        <w:rPr>
          <w:sz w:val="25"/>
          <w:szCs w:val="25"/>
        </w:rPr>
        <w:t xml:space="preserve"> </w:t>
      </w:r>
      <w:r w:rsidRPr="00942892">
        <w:rPr>
          <w:sz w:val="25"/>
          <w:szCs w:val="25"/>
        </w:rPr>
        <w:t>клеток</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клеточная</w:t>
      </w:r>
      <w:r w:rsidR="00255D65" w:rsidRPr="00942892">
        <w:rPr>
          <w:sz w:val="25"/>
          <w:szCs w:val="25"/>
        </w:rPr>
        <w:t xml:space="preserve"> </w:t>
      </w:r>
      <w:r w:rsidRPr="00942892">
        <w:rPr>
          <w:sz w:val="25"/>
          <w:szCs w:val="25"/>
        </w:rPr>
        <w:t>стенка,</w:t>
      </w:r>
      <w:r w:rsidR="00255D65" w:rsidRPr="00942892">
        <w:rPr>
          <w:sz w:val="25"/>
          <w:szCs w:val="25"/>
        </w:rPr>
        <w:t xml:space="preserve"> </w:t>
      </w:r>
      <w:r w:rsidRPr="00942892">
        <w:rPr>
          <w:sz w:val="25"/>
          <w:szCs w:val="25"/>
        </w:rPr>
        <w:t>гликокаликс, их</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Плазматическая</w:t>
      </w:r>
      <w:r w:rsidR="00255D65" w:rsidRPr="00942892">
        <w:rPr>
          <w:sz w:val="25"/>
          <w:szCs w:val="25"/>
        </w:rPr>
        <w:t xml:space="preserve"> </w:t>
      </w:r>
      <w:r w:rsidRPr="00942892">
        <w:rPr>
          <w:sz w:val="25"/>
          <w:szCs w:val="25"/>
        </w:rPr>
        <w:t>мембрана,</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свойства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функции.</w:t>
      </w:r>
      <w:r w:rsidR="00255D65" w:rsidRPr="00942892">
        <w:rPr>
          <w:sz w:val="25"/>
          <w:szCs w:val="25"/>
        </w:rPr>
        <w:t xml:space="preserve"> </w:t>
      </w:r>
      <w:r w:rsidRPr="00942892">
        <w:rPr>
          <w:sz w:val="25"/>
          <w:szCs w:val="25"/>
        </w:rPr>
        <w:t>Цитоплазма</w:t>
      </w:r>
      <w:r w:rsidR="00255D65" w:rsidRPr="00942892">
        <w:rPr>
          <w:sz w:val="25"/>
          <w:szCs w:val="25"/>
        </w:rPr>
        <w:t xml:space="preserve"> </w:t>
      </w:r>
      <w:r w:rsidRPr="00942892">
        <w:rPr>
          <w:sz w:val="25"/>
          <w:szCs w:val="25"/>
        </w:rPr>
        <w:t>и еѐ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w:t>
      </w:r>
      <w:r w:rsidRPr="00942892">
        <w:rPr>
          <w:spacing w:val="-34"/>
          <w:sz w:val="25"/>
          <w:szCs w:val="25"/>
        </w:rPr>
        <w:t xml:space="preserve"> </w:t>
      </w:r>
      <w:r w:rsidRPr="00942892">
        <w:rPr>
          <w:sz w:val="25"/>
          <w:szCs w:val="25"/>
        </w:rPr>
        <w:t>Включения.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Ядро – регуляторный центр клетки. Строение ядра: ядерная оболочка, кариоплазма, хроматин, ядрышко. Хромосомы.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Транспорт веществ в клетке. Демонстрации: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Портреты: А. Левенгук, Р. Гук, Т. Шванн, М. Шлейден, Р. Вирхов, Дж. Уотсон, Ф. Крик,</w:t>
      </w:r>
      <w:r w:rsidR="00255D65" w:rsidRPr="00942892">
        <w:rPr>
          <w:sz w:val="25"/>
          <w:szCs w:val="25"/>
        </w:rPr>
        <w:t xml:space="preserve"> </w:t>
      </w:r>
      <w:r w:rsidRPr="00942892">
        <w:rPr>
          <w:sz w:val="25"/>
          <w:szCs w:val="25"/>
        </w:rPr>
        <w:lastRenderedPageBreak/>
        <w:t>М. Уилкинс, Р. Франклин, К.М.</w:t>
      </w:r>
      <w:r w:rsidRPr="00942892">
        <w:rPr>
          <w:spacing w:val="-9"/>
          <w:sz w:val="25"/>
          <w:szCs w:val="25"/>
        </w:rPr>
        <w:t xml:space="preserve"> </w:t>
      </w:r>
      <w:r w:rsidRPr="00942892">
        <w:rPr>
          <w:sz w:val="25"/>
          <w:szCs w:val="25"/>
        </w:rPr>
        <w:t>Бэр.</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Диаграммы: «Распределение химических элементов в неживой природе», «Распределение химических элементов в живой природе».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sidR="00255D65" w:rsidRPr="00942892">
        <w:rPr>
          <w:sz w:val="25"/>
          <w:szCs w:val="25"/>
        </w:rPr>
        <w:t xml:space="preserve"> </w:t>
      </w:r>
      <w:r w:rsidRPr="00942892">
        <w:rPr>
          <w:sz w:val="25"/>
          <w:szCs w:val="25"/>
        </w:rPr>
        <w:t>клетки»,</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растительной</w:t>
      </w:r>
      <w:r w:rsidR="00255D65" w:rsidRPr="00942892">
        <w:rPr>
          <w:sz w:val="25"/>
          <w:szCs w:val="25"/>
        </w:rPr>
        <w:t xml:space="preserve"> </w:t>
      </w:r>
      <w:r w:rsidRPr="00942892">
        <w:rPr>
          <w:sz w:val="25"/>
          <w:szCs w:val="25"/>
        </w:rPr>
        <w:t>клетки»,</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прокариотической</w:t>
      </w:r>
      <w:r w:rsidR="00255D65" w:rsidRPr="00942892">
        <w:rPr>
          <w:sz w:val="25"/>
          <w:szCs w:val="25"/>
        </w:rPr>
        <w:t xml:space="preserve"> </w:t>
      </w:r>
      <w:r w:rsidRPr="00942892">
        <w:rPr>
          <w:sz w:val="25"/>
          <w:szCs w:val="25"/>
        </w:rPr>
        <w:t>клетки»,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«Строение ядра клетки», «Углеводы», «Липиды».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Лабораторная работа № 1. «Изучение каталитической активности ферментов (на примере амилазы или каталазы)».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Лабораторная</w:t>
      </w:r>
      <w:r w:rsidR="00255D65" w:rsidRPr="00942892">
        <w:rPr>
          <w:sz w:val="25"/>
          <w:szCs w:val="25"/>
        </w:rPr>
        <w:t xml:space="preserve"> </w:t>
      </w:r>
      <w:r w:rsidRPr="00942892">
        <w:rPr>
          <w:sz w:val="25"/>
          <w:szCs w:val="25"/>
        </w:rPr>
        <w:t>работа</w:t>
      </w:r>
      <w:r w:rsidR="00255D65" w:rsidRPr="00942892">
        <w:rPr>
          <w:sz w:val="25"/>
          <w:szCs w:val="25"/>
        </w:rPr>
        <w:t xml:space="preserve"> </w:t>
      </w:r>
      <w:r w:rsidRPr="00942892">
        <w:rPr>
          <w:sz w:val="25"/>
          <w:szCs w:val="25"/>
        </w:rPr>
        <w:t>№ 2.</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строения</w:t>
      </w:r>
      <w:r w:rsidR="00255D65" w:rsidRPr="00942892">
        <w:rPr>
          <w:sz w:val="25"/>
          <w:szCs w:val="25"/>
        </w:rPr>
        <w:t xml:space="preserve"> </w:t>
      </w:r>
      <w:r w:rsidRPr="00942892">
        <w:rPr>
          <w:sz w:val="25"/>
          <w:szCs w:val="25"/>
        </w:rPr>
        <w:t>клеток</w:t>
      </w:r>
      <w:r w:rsidR="00255D65" w:rsidRPr="00942892">
        <w:rPr>
          <w:sz w:val="25"/>
          <w:szCs w:val="25"/>
        </w:rPr>
        <w:t xml:space="preserve"> </w:t>
      </w:r>
      <w:r w:rsidRPr="00942892">
        <w:rPr>
          <w:sz w:val="25"/>
          <w:szCs w:val="25"/>
        </w:rPr>
        <w:t>растений,</w:t>
      </w:r>
      <w:r w:rsidR="00255D65" w:rsidRPr="00942892">
        <w:rPr>
          <w:sz w:val="25"/>
          <w:szCs w:val="25"/>
        </w:rPr>
        <w:t xml:space="preserve"> </w:t>
      </w:r>
      <w:r w:rsidRPr="00942892">
        <w:rPr>
          <w:sz w:val="25"/>
          <w:szCs w:val="25"/>
        </w:rPr>
        <w:t>животных и бактерий под микроскопом на готовых микропрепаратах и их</w:t>
      </w:r>
      <w:r w:rsidRPr="00942892">
        <w:rPr>
          <w:spacing w:val="-30"/>
          <w:sz w:val="25"/>
          <w:szCs w:val="25"/>
        </w:rPr>
        <w:t xml:space="preserve"> </w:t>
      </w:r>
      <w:r w:rsidRPr="00942892">
        <w:rPr>
          <w:sz w:val="25"/>
          <w:szCs w:val="25"/>
        </w:rPr>
        <w:t>описание».</w:t>
      </w:r>
    </w:p>
    <w:p w:rsidR="00070237" w:rsidRPr="00942892" w:rsidRDefault="00E83345" w:rsidP="00455EEF">
      <w:pPr>
        <w:pStyle w:val="a5"/>
        <w:numPr>
          <w:ilvl w:val="2"/>
          <w:numId w:val="112"/>
        </w:numPr>
        <w:tabs>
          <w:tab w:val="left" w:pos="1662"/>
        </w:tabs>
        <w:spacing w:line="276" w:lineRule="auto"/>
        <w:ind w:left="0" w:right="21" w:firstLine="709"/>
        <w:contextualSpacing/>
        <w:rPr>
          <w:sz w:val="25"/>
          <w:szCs w:val="25"/>
        </w:rPr>
      </w:pPr>
      <w:r w:rsidRPr="00942892">
        <w:rPr>
          <w:sz w:val="25"/>
          <w:szCs w:val="25"/>
        </w:rPr>
        <w:t>Тема 4. Жизнедеятельность клетки (6</w:t>
      </w:r>
      <w:r w:rsidRPr="00942892">
        <w:rPr>
          <w:spacing w:val="-13"/>
          <w:sz w:val="25"/>
          <w:szCs w:val="25"/>
        </w:rPr>
        <w:t xml:space="preserve"> </w:t>
      </w:r>
      <w:r w:rsidRPr="00942892">
        <w:rPr>
          <w:sz w:val="25"/>
          <w:szCs w:val="25"/>
        </w:rPr>
        <w:t>ч).</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Обмен</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метаболизм.</w:t>
      </w:r>
      <w:r w:rsidR="00255D65" w:rsidRPr="00942892">
        <w:rPr>
          <w:sz w:val="25"/>
          <w:szCs w:val="25"/>
        </w:rPr>
        <w:t xml:space="preserve"> </w:t>
      </w:r>
      <w:r w:rsidRPr="00942892">
        <w:rPr>
          <w:sz w:val="25"/>
          <w:szCs w:val="25"/>
        </w:rPr>
        <w:t>Ассимиляция</w:t>
      </w:r>
      <w:r w:rsidR="00255D65" w:rsidRPr="00942892">
        <w:rPr>
          <w:sz w:val="25"/>
          <w:szCs w:val="25"/>
        </w:rPr>
        <w:t xml:space="preserve"> </w:t>
      </w:r>
      <w:r w:rsidRPr="00942892">
        <w:rPr>
          <w:sz w:val="25"/>
          <w:szCs w:val="25"/>
        </w:rPr>
        <w:t>(пластический</w:t>
      </w:r>
      <w:r w:rsidR="00255D65" w:rsidRPr="00942892">
        <w:rPr>
          <w:sz w:val="25"/>
          <w:szCs w:val="25"/>
        </w:rPr>
        <w:t xml:space="preserve"> </w:t>
      </w:r>
      <w:r w:rsidRPr="00942892">
        <w:rPr>
          <w:sz w:val="25"/>
          <w:szCs w:val="25"/>
        </w:rPr>
        <w:t>обмен)</w:t>
      </w:r>
      <w:r w:rsidR="00255D65" w:rsidRPr="00942892">
        <w:rPr>
          <w:sz w:val="25"/>
          <w:szCs w:val="25"/>
        </w:rPr>
        <w:t xml:space="preserve"> </w:t>
      </w:r>
      <w:r w:rsidRPr="00942892">
        <w:rPr>
          <w:sz w:val="25"/>
          <w:szCs w:val="25"/>
        </w:rPr>
        <w:t>и диссимиляция (энергетический обмен) – две стороны единого процесса метаболизма. Роль законов сохранения веществ и энергии в понимании</w:t>
      </w:r>
      <w:r w:rsidRPr="00942892">
        <w:rPr>
          <w:spacing w:val="-22"/>
          <w:sz w:val="25"/>
          <w:szCs w:val="25"/>
        </w:rPr>
        <w:t xml:space="preserve"> </w:t>
      </w:r>
      <w:r w:rsidRPr="00942892">
        <w:rPr>
          <w:sz w:val="25"/>
          <w:szCs w:val="25"/>
        </w:rPr>
        <w:t>метаболизма.</w:t>
      </w:r>
    </w:p>
    <w:p w:rsidR="00070237" w:rsidRPr="00942892" w:rsidRDefault="00E83345" w:rsidP="00A93223">
      <w:pPr>
        <w:pStyle w:val="a3"/>
        <w:tabs>
          <w:tab w:val="left" w:pos="1754"/>
          <w:tab w:val="left" w:pos="2855"/>
          <w:tab w:val="left" w:pos="4124"/>
          <w:tab w:val="left" w:pos="5855"/>
          <w:tab w:val="left" w:pos="6352"/>
          <w:tab w:val="left" w:pos="8355"/>
          <w:tab w:val="left" w:pos="9206"/>
        </w:tabs>
        <w:spacing w:line="276" w:lineRule="auto"/>
        <w:ind w:left="0" w:right="21" w:firstLine="709"/>
        <w:contextualSpacing/>
        <w:jc w:val="left"/>
        <w:rPr>
          <w:sz w:val="25"/>
          <w:szCs w:val="25"/>
          <w:lang w:val="ru-RU"/>
        </w:rPr>
      </w:pPr>
      <w:r w:rsidRPr="00942892">
        <w:rPr>
          <w:sz w:val="25"/>
          <w:szCs w:val="25"/>
        </w:rPr>
        <w:t>Типы</w:t>
      </w:r>
      <w:r w:rsidRPr="00942892">
        <w:rPr>
          <w:sz w:val="25"/>
          <w:szCs w:val="25"/>
        </w:rPr>
        <w:tab/>
        <w:t>обмена</w:t>
      </w:r>
      <w:r w:rsidRPr="00942892">
        <w:rPr>
          <w:sz w:val="25"/>
          <w:szCs w:val="25"/>
        </w:rPr>
        <w:tab/>
        <w:t>веществ:</w:t>
      </w:r>
      <w:r w:rsidRPr="00942892">
        <w:rPr>
          <w:sz w:val="25"/>
          <w:szCs w:val="25"/>
        </w:rPr>
        <w:tab/>
        <w:t>автотрофный</w:t>
      </w:r>
      <w:r w:rsidRPr="00942892">
        <w:rPr>
          <w:sz w:val="25"/>
          <w:szCs w:val="25"/>
        </w:rPr>
        <w:tab/>
        <w:t>и</w:t>
      </w:r>
      <w:r w:rsidRPr="00942892">
        <w:rPr>
          <w:sz w:val="25"/>
          <w:szCs w:val="25"/>
        </w:rPr>
        <w:tab/>
        <w:t>гетеротрофный.</w:t>
      </w:r>
      <w:r w:rsidRPr="00942892">
        <w:rPr>
          <w:sz w:val="25"/>
          <w:szCs w:val="25"/>
        </w:rPr>
        <w:tab/>
        <w:t>Роль</w:t>
      </w:r>
      <w:r w:rsidRPr="00942892">
        <w:rPr>
          <w:sz w:val="25"/>
          <w:szCs w:val="25"/>
        </w:rPr>
        <w:tab/>
        <w:t>ферментов</w:t>
      </w:r>
    </w:p>
    <w:p w:rsidR="00070237" w:rsidRPr="00942892" w:rsidRDefault="007824D3" w:rsidP="007824D3">
      <w:pPr>
        <w:pStyle w:val="a3"/>
        <w:spacing w:line="276" w:lineRule="auto"/>
        <w:ind w:left="0" w:right="21" w:firstLine="0"/>
        <w:contextualSpacing/>
        <w:jc w:val="left"/>
        <w:rPr>
          <w:sz w:val="25"/>
          <w:szCs w:val="25"/>
        </w:rPr>
      </w:pPr>
      <w:r w:rsidRPr="00942892">
        <w:rPr>
          <w:sz w:val="25"/>
          <w:szCs w:val="25"/>
          <w:lang w:val="ru-RU"/>
        </w:rPr>
        <w:t xml:space="preserve"> </w:t>
      </w:r>
      <w:r w:rsidR="00E83345" w:rsidRPr="00942892">
        <w:rPr>
          <w:sz w:val="25"/>
          <w:szCs w:val="25"/>
        </w:rPr>
        <w:t>в обмене веществ и превращении энергии в клетке.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Хемосинтез. Хемосинтезирующие бактерии. Значение хемосинтеза для жизни на Земле.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Энергетический</w:t>
      </w:r>
      <w:r w:rsidR="00255D65" w:rsidRPr="00942892">
        <w:rPr>
          <w:sz w:val="25"/>
          <w:szCs w:val="25"/>
        </w:rPr>
        <w:t xml:space="preserve"> </w:t>
      </w:r>
      <w:r w:rsidRPr="00942892">
        <w:rPr>
          <w:sz w:val="25"/>
          <w:szCs w:val="25"/>
        </w:rPr>
        <w:t>обмен</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клетке.</w:t>
      </w:r>
      <w:r w:rsidR="00255D65" w:rsidRPr="00942892">
        <w:rPr>
          <w:sz w:val="25"/>
          <w:szCs w:val="25"/>
        </w:rPr>
        <w:t xml:space="preserve"> </w:t>
      </w:r>
      <w:r w:rsidRPr="00942892">
        <w:rPr>
          <w:sz w:val="25"/>
          <w:szCs w:val="25"/>
        </w:rPr>
        <w:t>Расщепление</w:t>
      </w:r>
      <w:r w:rsidR="00255D65" w:rsidRPr="00942892">
        <w:rPr>
          <w:sz w:val="25"/>
          <w:szCs w:val="25"/>
        </w:rPr>
        <w:t xml:space="preserve"> </w:t>
      </w:r>
      <w:r w:rsidRPr="00942892">
        <w:rPr>
          <w:sz w:val="25"/>
          <w:szCs w:val="25"/>
        </w:rPr>
        <w:t>веществ,</w:t>
      </w:r>
      <w:r w:rsidR="00255D65" w:rsidRPr="00942892">
        <w:rPr>
          <w:sz w:val="25"/>
          <w:szCs w:val="25"/>
        </w:rPr>
        <w:t xml:space="preserve"> </w:t>
      </w:r>
      <w:r w:rsidRPr="00942892">
        <w:rPr>
          <w:sz w:val="25"/>
          <w:szCs w:val="25"/>
        </w:rPr>
        <w:t>выделение</w:t>
      </w:r>
      <w:r w:rsidR="00255D65" w:rsidRPr="00942892">
        <w:rPr>
          <w:sz w:val="25"/>
          <w:szCs w:val="25"/>
        </w:rPr>
        <w:t xml:space="preserve"> </w:t>
      </w:r>
      <w:r w:rsidRPr="00942892">
        <w:rPr>
          <w:sz w:val="25"/>
          <w:szCs w:val="25"/>
        </w:rP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w:t>
      </w:r>
      <w:r w:rsidRPr="00942892">
        <w:rPr>
          <w:spacing w:val="-13"/>
          <w:sz w:val="25"/>
          <w:szCs w:val="25"/>
        </w:rPr>
        <w:t xml:space="preserve"> </w:t>
      </w:r>
      <w:r w:rsidRPr="00942892">
        <w:rPr>
          <w:sz w:val="25"/>
          <w:szCs w:val="25"/>
        </w:rPr>
        <w:t>обмена.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Портреты: Н.К. Кольцов, Д.И. Ивановский, К.А. Тимирязев.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Таблицы и схемы: «Типы питания», «Метаболизм», «Митохондрия», «Энергетический обмен», «Хлоропласт»,</w:t>
      </w:r>
      <w:r w:rsidR="00255D65" w:rsidRPr="00942892">
        <w:rPr>
          <w:sz w:val="25"/>
          <w:szCs w:val="25"/>
        </w:rPr>
        <w:t xml:space="preserve"> </w:t>
      </w:r>
      <w:r w:rsidRPr="00942892">
        <w:rPr>
          <w:sz w:val="25"/>
          <w:szCs w:val="25"/>
        </w:rPr>
        <w:t>«Фотосинтез», «Строение ДНК», «Строение и функционирование</w:t>
      </w:r>
      <w:r w:rsidR="00255D65" w:rsidRPr="00942892">
        <w:rPr>
          <w:sz w:val="25"/>
          <w:szCs w:val="25"/>
        </w:rPr>
        <w:t xml:space="preserve"> </w:t>
      </w:r>
      <w:r w:rsidRPr="00942892">
        <w:rPr>
          <w:sz w:val="25"/>
          <w:szCs w:val="25"/>
        </w:rPr>
        <w:t>гена»,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«Синтез белка», «Генетический код», «Вирусы», «Бактериофаги», «Строение и жизненный цикл вируса СПИДа, бактериофага», «Репликация ДНК».</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Оборудование: модели-аппликации «Удвоение ДНК и транскрипция», «Биосинтез</w:t>
      </w:r>
      <w:r w:rsidR="00255D65" w:rsidRPr="00942892">
        <w:rPr>
          <w:sz w:val="25"/>
          <w:szCs w:val="25"/>
        </w:rPr>
        <w:t xml:space="preserve"> </w:t>
      </w:r>
      <w:r w:rsidRPr="00942892">
        <w:rPr>
          <w:sz w:val="25"/>
          <w:szCs w:val="25"/>
        </w:rPr>
        <w:t>белка»,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lastRenderedPageBreak/>
        <w:t>«Строение клетки», модель структуры ДНК.</w:t>
      </w:r>
    </w:p>
    <w:p w:rsidR="00070237" w:rsidRPr="00942892" w:rsidRDefault="00E83345" w:rsidP="00455EEF">
      <w:pPr>
        <w:pStyle w:val="a5"/>
        <w:numPr>
          <w:ilvl w:val="2"/>
          <w:numId w:val="112"/>
        </w:numPr>
        <w:tabs>
          <w:tab w:val="left" w:pos="1662"/>
        </w:tabs>
        <w:spacing w:before="137" w:line="276" w:lineRule="auto"/>
        <w:ind w:left="0" w:right="21" w:firstLine="709"/>
        <w:contextualSpacing/>
        <w:rPr>
          <w:sz w:val="25"/>
          <w:szCs w:val="25"/>
        </w:rPr>
      </w:pPr>
      <w:r w:rsidRPr="00942892">
        <w:rPr>
          <w:sz w:val="25"/>
          <w:szCs w:val="25"/>
        </w:rPr>
        <w:t>Тема 5. Размножение и индивидуальное развитие организмов (5</w:t>
      </w:r>
      <w:r w:rsidRPr="00942892">
        <w:rPr>
          <w:spacing w:val="-25"/>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Деление клетки – митоз. Стадии митоза. Процессы, происходящие на разных стадиях митоза. Биологический смысл митоза.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Программируемая гибель клетки – апоптоз.</w:t>
      </w:r>
    </w:p>
    <w:p w:rsidR="00070237" w:rsidRPr="00942892" w:rsidRDefault="00E83345" w:rsidP="007824D3">
      <w:pPr>
        <w:pStyle w:val="a3"/>
        <w:spacing w:before="137" w:line="276" w:lineRule="auto"/>
        <w:ind w:left="0" w:right="21" w:firstLine="709"/>
        <w:contextualSpacing/>
        <w:rPr>
          <w:sz w:val="25"/>
          <w:szCs w:val="25"/>
        </w:rPr>
      </w:pPr>
      <w:r w:rsidRPr="00942892">
        <w:rPr>
          <w:sz w:val="25"/>
          <w:szCs w:val="25"/>
        </w:rPr>
        <w:t>Формы размножения организмов: бесполое и половое. Виды бесполого размножения: деление</w:t>
      </w:r>
      <w:r w:rsidR="00255D65" w:rsidRPr="00942892">
        <w:rPr>
          <w:sz w:val="25"/>
          <w:szCs w:val="25"/>
        </w:rPr>
        <w:t xml:space="preserve"> </w:t>
      </w:r>
      <w:r w:rsidRPr="00942892">
        <w:rPr>
          <w:sz w:val="25"/>
          <w:szCs w:val="25"/>
        </w:rPr>
        <w:t>надвое,</w:t>
      </w:r>
      <w:r w:rsidR="00255D65" w:rsidRPr="00942892">
        <w:rPr>
          <w:sz w:val="25"/>
          <w:szCs w:val="25"/>
        </w:rPr>
        <w:t xml:space="preserve"> </w:t>
      </w:r>
      <w:r w:rsidRPr="00942892">
        <w:rPr>
          <w:sz w:val="25"/>
          <w:szCs w:val="25"/>
        </w:rPr>
        <w:t>почкование</w:t>
      </w:r>
      <w:r w:rsidR="00255D65" w:rsidRPr="00942892">
        <w:rPr>
          <w:sz w:val="25"/>
          <w:szCs w:val="25"/>
        </w:rPr>
        <w:t xml:space="preserve"> </w:t>
      </w:r>
      <w:r w:rsidRPr="00942892">
        <w:rPr>
          <w:sz w:val="25"/>
          <w:szCs w:val="25"/>
        </w:rPr>
        <w:t>одно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многоклеточных,</w:t>
      </w:r>
      <w:r w:rsidR="00255D65" w:rsidRPr="00942892">
        <w:rPr>
          <w:sz w:val="25"/>
          <w:szCs w:val="25"/>
        </w:rPr>
        <w:t xml:space="preserve"> </w:t>
      </w:r>
      <w:r w:rsidRPr="00942892">
        <w:rPr>
          <w:sz w:val="25"/>
          <w:szCs w:val="25"/>
        </w:rPr>
        <w:t>спорообразование,</w:t>
      </w:r>
      <w:r w:rsidR="00255D65" w:rsidRPr="00942892">
        <w:rPr>
          <w:sz w:val="25"/>
          <w:szCs w:val="25"/>
        </w:rPr>
        <w:t xml:space="preserve"> </w:t>
      </w:r>
      <w:r w:rsidRPr="00942892">
        <w:rPr>
          <w:sz w:val="25"/>
          <w:szCs w:val="25"/>
        </w:rPr>
        <w:t>вегетативное</w:t>
      </w:r>
      <w:r w:rsidR="007824D3" w:rsidRPr="00942892">
        <w:rPr>
          <w:sz w:val="25"/>
          <w:szCs w:val="25"/>
          <w:lang w:val="ru-RU"/>
        </w:rPr>
        <w:t xml:space="preserve"> </w:t>
      </w:r>
      <w:r w:rsidRPr="00942892">
        <w:rPr>
          <w:sz w:val="25"/>
          <w:szCs w:val="25"/>
        </w:rPr>
        <w:t>размножение. Искусственное клонирование организмов, его значение для селекции.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Половое размножение, его отличия от бесполого.</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 сперматогенез и оогенез. Особенности строения яйцеклеток и сперматозоидов. Оплодотворение. Партеногенез.</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врождѐнные уродства.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Рост и развитие растений. Онтогенез цветкового растения: строение семени, стадии развития.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Таблицы и схемы: «Формы размножения организмов», «Двойное оплодотворение у цветковых</w:t>
      </w:r>
      <w:r w:rsidR="00255D65" w:rsidRPr="00942892">
        <w:rPr>
          <w:sz w:val="25"/>
          <w:szCs w:val="25"/>
        </w:rPr>
        <w:t xml:space="preserve"> </w:t>
      </w:r>
      <w:r w:rsidRPr="00942892">
        <w:rPr>
          <w:sz w:val="25"/>
          <w:szCs w:val="25"/>
        </w:rPr>
        <w:t>растений»,</w:t>
      </w:r>
      <w:r w:rsidR="00255D65" w:rsidRPr="00942892">
        <w:rPr>
          <w:sz w:val="25"/>
          <w:szCs w:val="25"/>
        </w:rPr>
        <w:t xml:space="preserve"> </w:t>
      </w:r>
      <w:r w:rsidRPr="00942892">
        <w:rPr>
          <w:sz w:val="25"/>
          <w:szCs w:val="25"/>
        </w:rPr>
        <w:t>«Вегетативное</w:t>
      </w:r>
      <w:r w:rsidR="00255D65" w:rsidRPr="00942892">
        <w:rPr>
          <w:sz w:val="25"/>
          <w:szCs w:val="25"/>
        </w:rPr>
        <w:t xml:space="preserve"> </w:t>
      </w:r>
      <w:r w:rsidRPr="00942892">
        <w:rPr>
          <w:sz w:val="25"/>
          <w:szCs w:val="25"/>
        </w:rPr>
        <w:t>размножение</w:t>
      </w:r>
      <w:r w:rsidR="00255D65" w:rsidRPr="00942892">
        <w:rPr>
          <w:sz w:val="25"/>
          <w:szCs w:val="25"/>
        </w:rPr>
        <w:t xml:space="preserve"> </w:t>
      </w:r>
      <w:r w:rsidRPr="00942892">
        <w:rPr>
          <w:sz w:val="25"/>
          <w:szCs w:val="25"/>
        </w:rPr>
        <w:t>растений»,</w:t>
      </w:r>
      <w:r w:rsidR="00255D65" w:rsidRPr="00942892">
        <w:rPr>
          <w:sz w:val="25"/>
          <w:szCs w:val="25"/>
        </w:rPr>
        <w:t xml:space="preserve"> </w:t>
      </w:r>
      <w:r w:rsidRPr="00942892">
        <w:rPr>
          <w:sz w:val="25"/>
          <w:szCs w:val="25"/>
        </w:rPr>
        <w:t>«Деление</w:t>
      </w:r>
      <w:r w:rsidR="00255D65" w:rsidRPr="00942892">
        <w:rPr>
          <w:sz w:val="25"/>
          <w:szCs w:val="25"/>
        </w:rPr>
        <w:t xml:space="preserve"> </w:t>
      </w:r>
      <w:r w:rsidRPr="00942892">
        <w:rPr>
          <w:sz w:val="25"/>
          <w:szCs w:val="25"/>
        </w:rPr>
        <w:t>клетки</w:t>
      </w:r>
      <w:r w:rsidR="00255D65" w:rsidRPr="00942892">
        <w:rPr>
          <w:sz w:val="25"/>
          <w:szCs w:val="25"/>
        </w:rPr>
        <w:t xml:space="preserve"> </w:t>
      </w:r>
      <w:r w:rsidRPr="00942892">
        <w:rPr>
          <w:sz w:val="25"/>
          <w:szCs w:val="25"/>
        </w:rPr>
        <w:t>бактерий»,</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«Строение</w:t>
      </w:r>
      <w:r w:rsidR="00255D65" w:rsidRPr="00942892">
        <w:rPr>
          <w:sz w:val="25"/>
          <w:szCs w:val="25"/>
        </w:rPr>
        <w:t xml:space="preserve"> </w:t>
      </w:r>
      <w:r w:rsidRPr="00942892">
        <w:rPr>
          <w:sz w:val="25"/>
          <w:szCs w:val="25"/>
        </w:rPr>
        <w:t>половых</w:t>
      </w:r>
      <w:r w:rsidR="00255D65" w:rsidRPr="00942892">
        <w:rPr>
          <w:sz w:val="25"/>
          <w:szCs w:val="25"/>
        </w:rPr>
        <w:t xml:space="preserve"> </w:t>
      </w:r>
      <w:r w:rsidRPr="00942892">
        <w:rPr>
          <w:sz w:val="25"/>
          <w:szCs w:val="25"/>
        </w:rPr>
        <w:t>клеток»,</w:t>
      </w:r>
      <w:r w:rsidR="00255D65" w:rsidRPr="00942892">
        <w:rPr>
          <w:sz w:val="25"/>
          <w:szCs w:val="25"/>
        </w:rPr>
        <w:t xml:space="preserve"> </w:t>
      </w:r>
      <w:r w:rsidRPr="00942892">
        <w:rPr>
          <w:sz w:val="25"/>
          <w:szCs w:val="25"/>
        </w:rPr>
        <w:t>«Строение</w:t>
      </w:r>
      <w:r w:rsidR="00255D65" w:rsidRPr="00942892">
        <w:rPr>
          <w:sz w:val="25"/>
          <w:szCs w:val="25"/>
        </w:rPr>
        <w:t xml:space="preserve"> </w:t>
      </w:r>
      <w:r w:rsidRPr="00942892">
        <w:rPr>
          <w:sz w:val="25"/>
          <w:szCs w:val="25"/>
        </w:rPr>
        <w:t>хромосомы»,</w:t>
      </w:r>
      <w:r w:rsidR="00255D65" w:rsidRPr="00942892">
        <w:rPr>
          <w:sz w:val="25"/>
          <w:szCs w:val="25"/>
        </w:rPr>
        <w:t xml:space="preserve"> </w:t>
      </w:r>
      <w:r w:rsidRPr="00942892">
        <w:rPr>
          <w:sz w:val="25"/>
          <w:szCs w:val="25"/>
        </w:rPr>
        <w:t>«Клеточный</w:t>
      </w:r>
      <w:r w:rsidR="00255D65" w:rsidRPr="00942892">
        <w:rPr>
          <w:sz w:val="25"/>
          <w:szCs w:val="25"/>
        </w:rPr>
        <w:t xml:space="preserve"> </w:t>
      </w:r>
      <w:r w:rsidRPr="00942892">
        <w:rPr>
          <w:sz w:val="25"/>
          <w:szCs w:val="25"/>
        </w:rPr>
        <w:t>цикл»,</w:t>
      </w:r>
      <w:r w:rsidR="00255D65" w:rsidRPr="00942892">
        <w:rPr>
          <w:sz w:val="25"/>
          <w:szCs w:val="25"/>
        </w:rPr>
        <w:t xml:space="preserve"> </w:t>
      </w:r>
      <w:r w:rsidRPr="00942892">
        <w:rPr>
          <w:sz w:val="25"/>
          <w:szCs w:val="25"/>
        </w:rPr>
        <w:t>«Репликация ДНК»,</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«Митоз», «Мейоз», «Прямое и непрямое развитие», «Гаметогенез у млекопитающих и</w:t>
      </w:r>
      <w:r w:rsidR="00255D65" w:rsidRPr="00942892">
        <w:rPr>
          <w:sz w:val="25"/>
          <w:szCs w:val="25"/>
        </w:rPr>
        <w:t xml:space="preserve"> </w:t>
      </w:r>
      <w:r w:rsidRPr="00942892">
        <w:rPr>
          <w:sz w:val="25"/>
          <w:szCs w:val="25"/>
        </w:rPr>
        <w:t>человека»,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«Основные стадии онтогенеза».</w:t>
      </w:r>
    </w:p>
    <w:p w:rsidR="00070237" w:rsidRPr="00942892" w:rsidRDefault="00E83345" w:rsidP="00A93223">
      <w:pPr>
        <w:pStyle w:val="a3"/>
        <w:tabs>
          <w:tab w:val="left" w:pos="2708"/>
          <w:tab w:val="left" w:pos="4217"/>
          <w:tab w:val="left" w:pos="6279"/>
          <w:tab w:val="left" w:pos="8359"/>
        </w:tabs>
        <w:spacing w:before="139" w:line="276" w:lineRule="auto"/>
        <w:ind w:left="0" w:right="21" w:firstLine="709"/>
        <w:contextualSpacing/>
        <w:jc w:val="left"/>
        <w:rPr>
          <w:sz w:val="25"/>
          <w:szCs w:val="25"/>
        </w:rPr>
      </w:pPr>
      <w:r w:rsidRPr="00942892">
        <w:rPr>
          <w:sz w:val="25"/>
          <w:szCs w:val="25"/>
        </w:rPr>
        <w:t>Оборудование:</w:t>
      </w:r>
      <w:r w:rsidRPr="00942892">
        <w:rPr>
          <w:sz w:val="25"/>
          <w:szCs w:val="25"/>
        </w:rPr>
        <w:tab/>
        <w:t>микроскоп,</w:t>
      </w:r>
      <w:r w:rsidRPr="00942892">
        <w:rPr>
          <w:sz w:val="25"/>
          <w:szCs w:val="25"/>
        </w:rPr>
        <w:tab/>
        <w:t>микропрепараты</w:t>
      </w:r>
      <w:r w:rsidRPr="00942892">
        <w:rPr>
          <w:sz w:val="25"/>
          <w:szCs w:val="25"/>
        </w:rPr>
        <w:tab/>
        <w:t>«Сперматозоиды</w:t>
      </w:r>
      <w:r w:rsidRPr="00942892">
        <w:rPr>
          <w:sz w:val="25"/>
          <w:szCs w:val="25"/>
        </w:rPr>
        <w:tab/>
        <w:t>млекопитающего»,</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«Яйцеклетка млекопитающего», «Кариокинез в клетках корешка лука», магнитная модель- аппликация «Деление клетки», модель ДНК, модель метафазной хромосомы.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Лабораторная работа № 3. «Наблюдение митоза в клетках кончика корешка лука на</w:t>
      </w:r>
      <w:r w:rsidR="00255D65" w:rsidRPr="00942892">
        <w:rPr>
          <w:sz w:val="25"/>
          <w:szCs w:val="25"/>
        </w:rPr>
        <w:t xml:space="preserve"> </w:t>
      </w:r>
      <w:r w:rsidRPr="00942892">
        <w:rPr>
          <w:sz w:val="25"/>
          <w:szCs w:val="25"/>
        </w:rPr>
        <w:t>готовых</w:t>
      </w:r>
      <w:r w:rsidRPr="00942892">
        <w:rPr>
          <w:spacing w:val="-13"/>
          <w:sz w:val="25"/>
          <w:szCs w:val="25"/>
        </w:rPr>
        <w:t xml:space="preserve"> </w:t>
      </w:r>
      <w:r w:rsidRPr="00942892">
        <w:rPr>
          <w:sz w:val="25"/>
          <w:szCs w:val="25"/>
        </w:rPr>
        <w:t>микропрепаратах».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Лабораторная работа № 4. «Изучение строения половых клеток на готовых микропрепаратах».</w:t>
      </w:r>
    </w:p>
    <w:p w:rsidR="00070237" w:rsidRPr="00942892" w:rsidRDefault="00E83345" w:rsidP="00455EEF">
      <w:pPr>
        <w:pStyle w:val="a5"/>
        <w:numPr>
          <w:ilvl w:val="2"/>
          <w:numId w:val="112"/>
        </w:numPr>
        <w:tabs>
          <w:tab w:val="left" w:pos="1662"/>
        </w:tabs>
        <w:spacing w:line="276" w:lineRule="auto"/>
        <w:ind w:left="0" w:right="21" w:firstLine="709"/>
        <w:contextualSpacing/>
        <w:rPr>
          <w:sz w:val="25"/>
          <w:szCs w:val="25"/>
        </w:rPr>
      </w:pPr>
      <w:r w:rsidRPr="00942892">
        <w:rPr>
          <w:sz w:val="25"/>
          <w:szCs w:val="25"/>
        </w:rPr>
        <w:t>Тема 6. Наследственность и изменчивость организмов (8</w:t>
      </w:r>
      <w:r w:rsidRPr="00942892">
        <w:rPr>
          <w:spacing w:val="-22"/>
          <w:sz w:val="25"/>
          <w:szCs w:val="25"/>
        </w:rPr>
        <w:t xml:space="preserve"> </w:t>
      </w:r>
      <w:r w:rsidRPr="00942892">
        <w:rPr>
          <w:sz w:val="25"/>
          <w:szCs w:val="25"/>
        </w:rPr>
        <w:t>ч).</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Предмет</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генетики.</w:t>
      </w:r>
      <w:r w:rsidR="00255D65" w:rsidRPr="00942892">
        <w:rPr>
          <w:sz w:val="25"/>
          <w:szCs w:val="25"/>
        </w:rPr>
        <w:t xml:space="preserve"> </w:t>
      </w:r>
      <w:r w:rsidRPr="00942892">
        <w:rPr>
          <w:sz w:val="25"/>
          <w:szCs w:val="25"/>
        </w:rPr>
        <w:t>История</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генетики.</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цитологии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эмбриологии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lastRenderedPageBreak/>
        <w:t>становлении</w:t>
      </w:r>
      <w:r w:rsidR="00255D65" w:rsidRPr="00942892">
        <w:rPr>
          <w:sz w:val="25"/>
          <w:szCs w:val="25"/>
        </w:rPr>
        <w:t xml:space="preserve"> </w:t>
      </w:r>
      <w:r w:rsidRPr="00942892">
        <w:rPr>
          <w:sz w:val="25"/>
          <w:szCs w:val="25"/>
        </w:rPr>
        <w:t>генетики.</w:t>
      </w:r>
      <w:r w:rsidR="00255D65" w:rsidRPr="00942892">
        <w:rPr>
          <w:sz w:val="25"/>
          <w:szCs w:val="25"/>
        </w:rPr>
        <w:t xml:space="preserve"> </w:t>
      </w:r>
      <w:r w:rsidRPr="00942892">
        <w:rPr>
          <w:sz w:val="25"/>
          <w:szCs w:val="25"/>
        </w:rPr>
        <w:t>Вклад</w:t>
      </w:r>
      <w:r w:rsidR="00255D65" w:rsidRPr="00942892">
        <w:rPr>
          <w:sz w:val="25"/>
          <w:szCs w:val="25"/>
        </w:rPr>
        <w:t xml:space="preserve"> </w:t>
      </w:r>
      <w:r w:rsidRPr="00942892">
        <w:rPr>
          <w:sz w:val="25"/>
          <w:szCs w:val="25"/>
        </w:rPr>
        <w:t>российских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учѐных</w:t>
      </w:r>
      <w:r w:rsidR="00255D65" w:rsidRPr="00942892">
        <w:rPr>
          <w:sz w:val="25"/>
          <w:szCs w:val="25"/>
        </w:rPr>
        <w:t xml:space="preserve"> </w:t>
      </w:r>
      <w:r w:rsidRPr="00942892">
        <w:rPr>
          <w:sz w:val="25"/>
          <w:szCs w:val="25"/>
        </w:rPr>
        <w:t>в развитие генетики. Методы генетики (гибридологический, цитогенетический, молекулярно- генетический). Основные генетические понятия. Генетическая символика, используемая в схемах скрещиваний.</w:t>
      </w:r>
    </w:p>
    <w:p w:rsidR="00070237" w:rsidRPr="00942892" w:rsidRDefault="00E83345" w:rsidP="007824D3">
      <w:pPr>
        <w:pStyle w:val="a3"/>
        <w:spacing w:line="276" w:lineRule="auto"/>
        <w:ind w:left="0" w:right="21" w:firstLine="709"/>
        <w:contextualSpacing/>
        <w:jc w:val="left"/>
        <w:rPr>
          <w:sz w:val="25"/>
          <w:szCs w:val="25"/>
        </w:rPr>
      </w:pPr>
      <w:r w:rsidRPr="00942892">
        <w:rPr>
          <w:sz w:val="25"/>
          <w:szCs w:val="25"/>
        </w:rPr>
        <w:t>Закономерности</w:t>
      </w:r>
      <w:r w:rsidR="00255D65" w:rsidRPr="00942892">
        <w:rPr>
          <w:sz w:val="25"/>
          <w:szCs w:val="25"/>
        </w:rPr>
        <w:t xml:space="preserve"> </w:t>
      </w:r>
      <w:r w:rsidRPr="00942892">
        <w:rPr>
          <w:sz w:val="25"/>
          <w:szCs w:val="25"/>
        </w:rPr>
        <w:t>наследования</w:t>
      </w:r>
      <w:r w:rsidR="00255D65" w:rsidRPr="00942892">
        <w:rPr>
          <w:sz w:val="25"/>
          <w:szCs w:val="25"/>
        </w:rPr>
        <w:t xml:space="preserve"> </w:t>
      </w:r>
      <w:r w:rsidRPr="00942892">
        <w:rPr>
          <w:sz w:val="25"/>
          <w:szCs w:val="25"/>
        </w:rPr>
        <w:t>признаков,</w:t>
      </w:r>
      <w:r w:rsidR="00255D65" w:rsidRPr="00942892">
        <w:rPr>
          <w:sz w:val="25"/>
          <w:szCs w:val="25"/>
        </w:rPr>
        <w:t xml:space="preserve"> </w:t>
      </w:r>
      <w:r w:rsidRPr="00942892">
        <w:rPr>
          <w:sz w:val="25"/>
          <w:szCs w:val="25"/>
        </w:rPr>
        <w:t>установленные</w:t>
      </w:r>
      <w:r w:rsidR="00255D65" w:rsidRPr="00942892">
        <w:rPr>
          <w:sz w:val="25"/>
          <w:szCs w:val="25"/>
        </w:rPr>
        <w:t xml:space="preserve"> </w:t>
      </w:r>
      <w:r w:rsidRPr="00942892">
        <w:rPr>
          <w:sz w:val="25"/>
          <w:szCs w:val="25"/>
        </w:rPr>
        <w:t>Г. Менделем.</w:t>
      </w:r>
      <w:r w:rsidR="00255D65" w:rsidRPr="00942892">
        <w:rPr>
          <w:sz w:val="25"/>
          <w:szCs w:val="25"/>
        </w:rPr>
        <w:t xml:space="preserve"> </w:t>
      </w:r>
      <w:r w:rsidRPr="00942892">
        <w:rPr>
          <w:sz w:val="25"/>
          <w:szCs w:val="25"/>
        </w:rPr>
        <w:t>Моногибридное</w:t>
      </w:r>
      <w:r w:rsidR="007824D3" w:rsidRPr="00942892">
        <w:rPr>
          <w:sz w:val="25"/>
          <w:szCs w:val="25"/>
          <w:lang w:val="ru-RU"/>
        </w:rPr>
        <w:t xml:space="preserve"> </w:t>
      </w:r>
      <w:r w:rsidRPr="00942892">
        <w:rPr>
          <w:sz w:val="25"/>
          <w:szCs w:val="25"/>
        </w:rPr>
        <w:t>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Дигибридное скрещивание. Закон независимого наследования признаков.</w:t>
      </w:r>
      <w:r w:rsidR="00255D65" w:rsidRPr="00942892">
        <w:rPr>
          <w:sz w:val="25"/>
          <w:szCs w:val="25"/>
        </w:rPr>
        <w:t xml:space="preserve"> </w:t>
      </w:r>
      <w:r w:rsidRPr="00942892">
        <w:rPr>
          <w:sz w:val="25"/>
          <w:szCs w:val="25"/>
        </w:rPr>
        <w:t>Цитогенетические основы дигибридного скрещивания. Анализирующее скрещивание. Использование анализирующего скрещивания для определения генотипа</w:t>
      </w:r>
      <w:r w:rsidRPr="00942892">
        <w:rPr>
          <w:spacing w:val="-25"/>
          <w:sz w:val="25"/>
          <w:szCs w:val="25"/>
        </w:rPr>
        <w:t xml:space="preserve"> </w:t>
      </w:r>
      <w:r w:rsidRPr="00942892">
        <w:rPr>
          <w:sz w:val="25"/>
          <w:szCs w:val="25"/>
        </w:rPr>
        <w:t>особи.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Хромосомная теория наследственности. Генетические карты.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Генетика</w:t>
      </w:r>
      <w:r w:rsidR="00255D65" w:rsidRPr="00942892">
        <w:rPr>
          <w:sz w:val="25"/>
          <w:szCs w:val="25"/>
        </w:rPr>
        <w:t xml:space="preserve"> </w:t>
      </w:r>
      <w:r w:rsidRPr="00942892">
        <w:rPr>
          <w:sz w:val="25"/>
          <w:szCs w:val="25"/>
        </w:rPr>
        <w:t>пола.</w:t>
      </w:r>
      <w:r w:rsidR="00255D65" w:rsidRPr="00942892">
        <w:rPr>
          <w:sz w:val="25"/>
          <w:szCs w:val="25"/>
        </w:rPr>
        <w:t xml:space="preserve"> </w:t>
      </w:r>
      <w:r w:rsidRPr="00942892">
        <w:rPr>
          <w:sz w:val="25"/>
          <w:szCs w:val="25"/>
        </w:rPr>
        <w:t>Хромосомное</w:t>
      </w:r>
      <w:r w:rsidR="00255D65" w:rsidRPr="00942892">
        <w:rPr>
          <w:sz w:val="25"/>
          <w:szCs w:val="25"/>
        </w:rPr>
        <w:t xml:space="preserve"> </w:t>
      </w:r>
      <w:r w:rsidRPr="00942892">
        <w:rPr>
          <w:sz w:val="25"/>
          <w:szCs w:val="25"/>
        </w:rPr>
        <w:t>определение</w:t>
      </w:r>
      <w:r w:rsidR="00255D65" w:rsidRPr="00942892">
        <w:rPr>
          <w:sz w:val="25"/>
          <w:szCs w:val="25"/>
        </w:rPr>
        <w:t xml:space="preserve"> </w:t>
      </w:r>
      <w:r w:rsidRPr="00942892">
        <w:rPr>
          <w:sz w:val="25"/>
          <w:szCs w:val="25"/>
        </w:rPr>
        <w:t>пола.</w:t>
      </w:r>
      <w:r w:rsidR="00255D65" w:rsidRPr="00942892">
        <w:rPr>
          <w:sz w:val="25"/>
          <w:szCs w:val="25"/>
        </w:rPr>
        <w:t xml:space="preserve"> </w:t>
      </w:r>
      <w:r w:rsidRPr="00942892">
        <w:rPr>
          <w:sz w:val="25"/>
          <w:szCs w:val="25"/>
        </w:rPr>
        <w:t>Аутосомы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половые</w:t>
      </w:r>
      <w:r w:rsidR="00255D65" w:rsidRPr="00942892">
        <w:rPr>
          <w:sz w:val="25"/>
          <w:szCs w:val="25"/>
        </w:rPr>
        <w:t xml:space="preserve"> </w:t>
      </w:r>
      <w:r w:rsidRPr="00942892">
        <w:rPr>
          <w:sz w:val="25"/>
          <w:szCs w:val="25"/>
        </w:rPr>
        <w:t>хромосомы.</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Гомогаметные и гетерогаметные организмы. Наследование признаков, сцепленных с полом.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w:t>
      </w:r>
      <w:r w:rsidRPr="00942892">
        <w:rPr>
          <w:spacing w:val="-34"/>
          <w:sz w:val="25"/>
          <w:szCs w:val="25"/>
        </w:rPr>
        <w:t xml:space="preserve"> </w:t>
      </w:r>
      <w:r w:rsidRPr="00942892">
        <w:rPr>
          <w:sz w:val="25"/>
          <w:szCs w:val="25"/>
        </w:rPr>
        <w:t>изменчивости.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Наследственная, или генотипическая, изменчивость. Комбинативная изменчивость. Мейоз</w:t>
      </w:r>
      <w:r w:rsidR="00255D65" w:rsidRPr="00942892">
        <w:rPr>
          <w:sz w:val="25"/>
          <w:szCs w:val="25"/>
        </w:rPr>
        <w:t xml:space="preserve"> </w:t>
      </w:r>
      <w:r w:rsidRPr="00942892">
        <w:rPr>
          <w:sz w:val="25"/>
          <w:szCs w:val="25"/>
        </w:rPr>
        <w:t>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w:t>
      </w:r>
      <w:r w:rsidR="00255D65" w:rsidRPr="00942892">
        <w:rPr>
          <w:sz w:val="25"/>
          <w:szCs w:val="25"/>
        </w:rPr>
        <w:t xml:space="preserve"> </w:t>
      </w:r>
      <w:r w:rsidRPr="00942892">
        <w:rPr>
          <w:sz w:val="25"/>
          <w:szCs w:val="25"/>
        </w:rPr>
        <w:t>факторы.</w:t>
      </w:r>
      <w:r w:rsidR="00255D65" w:rsidRPr="00942892">
        <w:rPr>
          <w:sz w:val="25"/>
          <w:szCs w:val="25"/>
        </w:rPr>
        <w:t xml:space="preserve"> </w:t>
      </w:r>
      <w:r w:rsidRPr="00942892">
        <w:rPr>
          <w:sz w:val="25"/>
          <w:szCs w:val="25"/>
        </w:rPr>
        <w:t>Закон</w:t>
      </w:r>
      <w:r w:rsidR="00255D65" w:rsidRPr="00942892">
        <w:rPr>
          <w:sz w:val="25"/>
          <w:szCs w:val="25"/>
        </w:rPr>
        <w:t xml:space="preserve"> </w:t>
      </w:r>
      <w:r w:rsidRPr="00942892">
        <w:rPr>
          <w:sz w:val="25"/>
          <w:szCs w:val="25"/>
        </w:rPr>
        <w:t>гомологических</w:t>
      </w:r>
      <w:r w:rsidR="00255D65" w:rsidRPr="00942892">
        <w:rPr>
          <w:sz w:val="25"/>
          <w:szCs w:val="25"/>
        </w:rPr>
        <w:t xml:space="preserve"> </w:t>
      </w:r>
      <w:r w:rsidRPr="00942892">
        <w:rPr>
          <w:sz w:val="25"/>
          <w:szCs w:val="25"/>
        </w:rPr>
        <w:t>рядов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наследственной</w:t>
      </w:r>
      <w:r w:rsidR="00255D65" w:rsidRPr="00942892">
        <w:rPr>
          <w:sz w:val="25"/>
          <w:szCs w:val="25"/>
        </w:rPr>
        <w:t xml:space="preserve"> </w:t>
      </w:r>
      <w:r w:rsidRPr="00942892">
        <w:rPr>
          <w:sz w:val="25"/>
          <w:szCs w:val="25"/>
        </w:rPr>
        <w:t>изменчивости</w:t>
      </w:r>
      <w:r w:rsidR="00255D65" w:rsidRPr="00942892">
        <w:rPr>
          <w:sz w:val="25"/>
          <w:szCs w:val="25"/>
        </w:rPr>
        <w:t xml:space="preserve"> </w:t>
      </w:r>
      <w:r w:rsidRPr="00942892">
        <w:rPr>
          <w:sz w:val="25"/>
          <w:szCs w:val="25"/>
        </w:rPr>
        <w:t>Н.И.</w:t>
      </w:r>
      <w:r w:rsidRPr="00942892">
        <w:rPr>
          <w:spacing w:val="-5"/>
          <w:sz w:val="25"/>
          <w:szCs w:val="25"/>
        </w:rPr>
        <w:t xml:space="preserve"> </w:t>
      </w:r>
      <w:r w:rsidRPr="00942892">
        <w:rPr>
          <w:sz w:val="25"/>
          <w:szCs w:val="25"/>
        </w:rPr>
        <w:t>Вавилова.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Внеядерная наследственность и изменчивость.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Портреты: Г. Мендель, Т. Морган, Г. де Фриз, С.С. Четвериков, Н.В. Тимофеев-Ресовский, Н.И. Вавилов.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w:t>
      </w:r>
      <w:r w:rsidR="00255D65" w:rsidRPr="00942892">
        <w:rPr>
          <w:sz w:val="25"/>
          <w:szCs w:val="25"/>
        </w:rPr>
        <w:t xml:space="preserve"> </w:t>
      </w:r>
      <w:r w:rsidRPr="00942892">
        <w:rPr>
          <w:sz w:val="25"/>
          <w:szCs w:val="25"/>
        </w:rPr>
        <w:t>генов»,</w:t>
      </w:r>
      <w:r w:rsidR="00255D65" w:rsidRPr="00942892">
        <w:rPr>
          <w:sz w:val="25"/>
          <w:szCs w:val="25"/>
        </w:rPr>
        <w:t xml:space="preserve"> </w:t>
      </w:r>
      <w:r w:rsidRPr="00942892">
        <w:rPr>
          <w:sz w:val="25"/>
          <w:szCs w:val="25"/>
        </w:rPr>
        <w:t>«Генетические</w:t>
      </w:r>
      <w:r w:rsidR="00255D65" w:rsidRPr="00942892">
        <w:rPr>
          <w:sz w:val="25"/>
          <w:szCs w:val="25"/>
        </w:rPr>
        <w:t xml:space="preserve"> </w:t>
      </w:r>
      <w:r w:rsidRPr="00942892">
        <w:rPr>
          <w:sz w:val="25"/>
          <w:szCs w:val="25"/>
        </w:rPr>
        <w:t>карты</w:t>
      </w:r>
      <w:r w:rsidR="00255D65" w:rsidRPr="00942892">
        <w:rPr>
          <w:sz w:val="25"/>
          <w:szCs w:val="25"/>
        </w:rPr>
        <w:t xml:space="preserve"> </w:t>
      </w:r>
      <w:r w:rsidRPr="00942892">
        <w:rPr>
          <w:sz w:val="25"/>
          <w:szCs w:val="25"/>
        </w:rPr>
        <w:t>растений,</w:t>
      </w:r>
      <w:r w:rsidR="00255D65" w:rsidRPr="00942892">
        <w:rPr>
          <w:sz w:val="25"/>
          <w:szCs w:val="25"/>
        </w:rPr>
        <w:t xml:space="preserve"> </w:t>
      </w:r>
      <w:r w:rsidRPr="00942892">
        <w:rPr>
          <w:sz w:val="25"/>
          <w:szCs w:val="25"/>
        </w:rPr>
        <w:t>животных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«Генетика</w:t>
      </w:r>
      <w:r w:rsidR="00255D65" w:rsidRPr="00942892">
        <w:rPr>
          <w:sz w:val="25"/>
          <w:szCs w:val="25"/>
        </w:rPr>
        <w:t xml:space="preserve"> </w:t>
      </w:r>
      <w:r w:rsidRPr="00942892">
        <w:rPr>
          <w:sz w:val="25"/>
          <w:szCs w:val="25"/>
        </w:rPr>
        <w:t>пола»,</w:t>
      </w:r>
    </w:p>
    <w:p w:rsidR="00070237" w:rsidRPr="00942892" w:rsidRDefault="00E83345" w:rsidP="00955766">
      <w:pPr>
        <w:pStyle w:val="a3"/>
        <w:spacing w:line="276" w:lineRule="auto"/>
        <w:ind w:left="0" w:right="21" w:firstLine="709"/>
        <w:contextualSpacing/>
        <w:jc w:val="left"/>
        <w:rPr>
          <w:sz w:val="25"/>
          <w:szCs w:val="25"/>
        </w:rPr>
      </w:pPr>
      <w:r w:rsidRPr="00942892">
        <w:rPr>
          <w:sz w:val="25"/>
          <w:szCs w:val="25"/>
        </w:rPr>
        <w:t>«Закономерности</w:t>
      </w:r>
      <w:r w:rsidR="00255D65" w:rsidRPr="00942892">
        <w:rPr>
          <w:sz w:val="25"/>
          <w:szCs w:val="25"/>
        </w:rPr>
        <w:t xml:space="preserve"> </w:t>
      </w:r>
      <w:r w:rsidRPr="00942892">
        <w:rPr>
          <w:sz w:val="25"/>
          <w:szCs w:val="25"/>
        </w:rPr>
        <w:t>наследования,</w:t>
      </w:r>
      <w:r w:rsidR="00255D65" w:rsidRPr="00942892">
        <w:rPr>
          <w:sz w:val="25"/>
          <w:szCs w:val="25"/>
        </w:rPr>
        <w:t xml:space="preserve"> </w:t>
      </w:r>
      <w:r w:rsidRPr="00942892">
        <w:rPr>
          <w:sz w:val="25"/>
          <w:szCs w:val="25"/>
        </w:rPr>
        <w:t>сцепленного</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полом»,</w:t>
      </w:r>
      <w:r w:rsidR="00255D65" w:rsidRPr="00942892">
        <w:rPr>
          <w:sz w:val="25"/>
          <w:szCs w:val="25"/>
        </w:rPr>
        <w:t xml:space="preserve"> </w:t>
      </w:r>
      <w:r w:rsidRPr="00942892">
        <w:rPr>
          <w:sz w:val="25"/>
          <w:szCs w:val="25"/>
        </w:rPr>
        <w:t>«Кариотипы</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животных»,</w:t>
      </w:r>
      <w:r w:rsidR="00955766" w:rsidRPr="00942892">
        <w:rPr>
          <w:sz w:val="25"/>
          <w:szCs w:val="25"/>
          <w:lang w:val="ru-RU"/>
        </w:rPr>
        <w:t xml:space="preserve"> </w:t>
      </w:r>
      <w:r w:rsidRPr="00942892">
        <w:rPr>
          <w:sz w:val="25"/>
          <w:szCs w:val="25"/>
        </w:rPr>
        <w:t>«Виды</w:t>
      </w:r>
      <w:r w:rsidRPr="00942892">
        <w:rPr>
          <w:sz w:val="25"/>
          <w:szCs w:val="25"/>
        </w:rPr>
        <w:tab/>
        <w:t>изменчивости»,</w:t>
      </w:r>
      <w:r w:rsidR="00955766" w:rsidRPr="00942892">
        <w:rPr>
          <w:sz w:val="25"/>
          <w:szCs w:val="25"/>
          <w:lang w:val="ru-RU"/>
        </w:rPr>
        <w:t xml:space="preserve"> </w:t>
      </w:r>
      <w:r w:rsidR="00955766" w:rsidRPr="00942892">
        <w:rPr>
          <w:sz w:val="25"/>
          <w:szCs w:val="25"/>
        </w:rPr>
        <w:t>«Модификационная</w:t>
      </w:r>
      <w:r w:rsidR="00955766" w:rsidRPr="00942892">
        <w:rPr>
          <w:sz w:val="25"/>
          <w:szCs w:val="25"/>
          <w:lang w:val="ru-RU"/>
        </w:rPr>
        <w:t xml:space="preserve"> </w:t>
      </w:r>
      <w:r w:rsidR="007824D3" w:rsidRPr="00942892">
        <w:rPr>
          <w:sz w:val="25"/>
          <w:szCs w:val="25"/>
        </w:rPr>
        <w:t>изменчивость»,</w:t>
      </w:r>
      <w:r w:rsidR="007824D3" w:rsidRPr="00942892">
        <w:rPr>
          <w:sz w:val="25"/>
          <w:szCs w:val="25"/>
          <w:lang w:val="ru-RU"/>
        </w:rPr>
        <w:t xml:space="preserve"> </w:t>
      </w:r>
      <w:r w:rsidRPr="00942892">
        <w:rPr>
          <w:sz w:val="25"/>
          <w:szCs w:val="25"/>
        </w:rPr>
        <w:t>«Наследование</w:t>
      </w:r>
      <w:r w:rsidRPr="00942892">
        <w:rPr>
          <w:sz w:val="25"/>
          <w:szCs w:val="25"/>
        </w:rPr>
        <w:tab/>
        <w:t>резус-фактора»,</w:t>
      </w:r>
      <w:r w:rsidR="007824D3" w:rsidRPr="00942892">
        <w:rPr>
          <w:sz w:val="25"/>
          <w:szCs w:val="25"/>
          <w:lang w:val="ru-RU"/>
        </w:rPr>
        <w:t xml:space="preserve"> </w:t>
      </w:r>
      <w:r w:rsidRPr="00942892">
        <w:rPr>
          <w:sz w:val="25"/>
          <w:szCs w:val="25"/>
        </w:rPr>
        <w:t>«Генетика групп крови», «Мутационная изменчивость».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Оборудование: модели-аппликации «Моногибридное скрещивание», «Неполное доминирование», «Дигибридное скрещивание», «Перекрѐст хромосом», микроскоп и </w:t>
      </w:r>
      <w:r w:rsidRPr="00942892">
        <w:rPr>
          <w:sz w:val="25"/>
          <w:szCs w:val="25"/>
        </w:rPr>
        <w:lastRenderedPageBreak/>
        <w:t>микропрепарат «Дрозофила» (норма, мутации формы крыльев и окраски тела), гербарий «Горох посевной».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Лабораторная</w:t>
      </w:r>
      <w:r w:rsidR="00255D65" w:rsidRPr="00942892">
        <w:rPr>
          <w:sz w:val="25"/>
          <w:szCs w:val="25"/>
        </w:rPr>
        <w:t xml:space="preserve"> </w:t>
      </w:r>
      <w:r w:rsidRPr="00942892">
        <w:rPr>
          <w:sz w:val="25"/>
          <w:szCs w:val="25"/>
        </w:rPr>
        <w:t>работа</w:t>
      </w:r>
      <w:r w:rsidR="00255D65" w:rsidRPr="00942892">
        <w:rPr>
          <w:sz w:val="25"/>
          <w:szCs w:val="25"/>
        </w:rPr>
        <w:t xml:space="preserve"> </w:t>
      </w:r>
      <w:r w:rsidRPr="00942892">
        <w:rPr>
          <w:sz w:val="25"/>
          <w:szCs w:val="25"/>
        </w:rPr>
        <w:t>№ 5.</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моногибридного</w:t>
      </w:r>
      <w:r w:rsidR="00255D65" w:rsidRPr="00942892">
        <w:rPr>
          <w:sz w:val="25"/>
          <w:szCs w:val="25"/>
        </w:rPr>
        <w:t xml:space="preserve"> </w:t>
      </w:r>
      <w:r w:rsidRPr="00942892">
        <w:rPr>
          <w:sz w:val="25"/>
          <w:szCs w:val="25"/>
        </w:rPr>
        <w:t>и дигибридного скрещивания у дрозофилы на готовых</w:t>
      </w:r>
      <w:r w:rsidRPr="00942892">
        <w:rPr>
          <w:spacing w:val="-28"/>
          <w:sz w:val="25"/>
          <w:szCs w:val="25"/>
        </w:rPr>
        <w:t xml:space="preserve"> </w:t>
      </w:r>
      <w:r w:rsidRPr="00942892">
        <w:rPr>
          <w:sz w:val="25"/>
          <w:szCs w:val="25"/>
        </w:rPr>
        <w:t>микропрепаратах».</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Лабораторная работа № 6. «Изучение модификационной изменчивости, построение вариационного ряда и вариационной кривой».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Лабораторная работа № 7. «Анализ мутаций у дрозофилы на готовых микропрепаратах». Практическая работа № 2. «Составление и анализ родословных человека».</w:t>
      </w:r>
    </w:p>
    <w:p w:rsidR="00070237" w:rsidRPr="00942892" w:rsidRDefault="00E83345" w:rsidP="00455EEF">
      <w:pPr>
        <w:pStyle w:val="a5"/>
        <w:numPr>
          <w:ilvl w:val="2"/>
          <w:numId w:val="112"/>
        </w:numPr>
        <w:tabs>
          <w:tab w:val="left" w:pos="1662"/>
        </w:tabs>
        <w:spacing w:line="276" w:lineRule="auto"/>
        <w:ind w:left="0" w:right="21" w:firstLine="709"/>
        <w:contextualSpacing/>
        <w:rPr>
          <w:sz w:val="25"/>
          <w:szCs w:val="25"/>
        </w:rPr>
      </w:pPr>
      <w:r w:rsidRPr="00942892">
        <w:rPr>
          <w:sz w:val="25"/>
          <w:szCs w:val="25"/>
        </w:rPr>
        <w:t>Тема 7. Селекция организмов. Основы биотехнологии (3</w:t>
      </w:r>
      <w:r w:rsidRPr="00942892">
        <w:rPr>
          <w:spacing w:val="-12"/>
          <w:sz w:val="25"/>
          <w:szCs w:val="25"/>
        </w:rPr>
        <w:t xml:space="preserve"> </w:t>
      </w:r>
      <w:r w:rsidRPr="00942892">
        <w:rPr>
          <w:sz w:val="25"/>
          <w:szCs w:val="25"/>
        </w:rPr>
        <w:t>ч).</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Селекция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процесс.</w:t>
      </w:r>
      <w:r w:rsidR="00255D65" w:rsidRPr="00942892">
        <w:rPr>
          <w:sz w:val="25"/>
          <w:szCs w:val="25"/>
        </w:rPr>
        <w:t xml:space="preserve"> </w:t>
      </w:r>
      <w:r w:rsidRPr="00942892">
        <w:rPr>
          <w:sz w:val="25"/>
          <w:szCs w:val="25"/>
        </w:rPr>
        <w:t>Зарождение</w:t>
      </w:r>
      <w:r w:rsidR="00255D65" w:rsidRPr="00942892">
        <w:rPr>
          <w:sz w:val="25"/>
          <w:szCs w:val="25"/>
        </w:rPr>
        <w:t xml:space="preserve"> </w:t>
      </w:r>
      <w:r w:rsidRPr="00942892">
        <w:rPr>
          <w:sz w:val="25"/>
          <w:szCs w:val="25"/>
        </w:rPr>
        <w:t>селекции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доместикация.</w:t>
      </w:r>
      <w:r w:rsidR="00255D65" w:rsidRPr="00942892">
        <w:rPr>
          <w:sz w:val="25"/>
          <w:szCs w:val="25"/>
        </w:rPr>
        <w:t xml:space="preserve"> </w:t>
      </w:r>
      <w:r w:rsidRPr="00942892">
        <w:rPr>
          <w:sz w:val="25"/>
          <w:szCs w:val="25"/>
        </w:rPr>
        <w:t>Учение</w:t>
      </w:r>
      <w:r w:rsidR="00255D65" w:rsidRPr="00942892">
        <w:rPr>
          <w:sz w:val="25"/>
          <w:szCs w:val="25"/>
        </w:rPr>
        <w:t xml:space="preserve"> </w:t>
      </w:r>
      <w:r w:rsidRPr="00942892">
        <w:rPr>
          <w:sz w:val="25"/>
          <w:szCs w:val="25"/>
        </w:rPr>
        <w:t>Н.И. Вавилова о центрах происхождения и многообразия культурных растений. Центры происхождения домашних животных. Сорт, порода,</w:t>
      </w:r>
      <w:r w:rsidRPr="00942892">
        <w:rPr>
          <w:spacing w:val="-18"/>
          <w:sz w:val="25"/>
          <w:szCs w:val="25"/>
        </w:rPr>
        <w:t xml:space="preserve"> </w:t>
      </w:r>
      <w:r w:rsidRPr="00942892">
        <w:rPr>
          <w:sz w:val="25"/>
          <w:szCs w:val="25"/>
        </w:rPr>
        <w:t>штамм.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Современные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селекции.</w:t>
      </w:r>
      <w:r w:rsidR="00255D65" w:rsidRPr="00942892">
        <w:rPr>
          <w:sz w:val="25"/>
          <w:szCs w:val="25"/>
        </w:rPr>
        <w:t xml:space="preserve"> </w:t>
      </w:r>
      <w:r w:rsidRPr="00942892">
        <w:rPr>
          <w:sz w:val="25"/>
          <w:szCs w:val="25"/>
        </w:rPr>
        <w:t>Массовый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индивидуальный</w:t>
      </w:r>
      <w:r w:rsidR="00255D65" w:rsidRPr="00942892">
        <w:rPr>
          <w:sz w:val="25"/>
          <w:szCs w:val="25"/>
        </w:rPr>
        <w:t xml:space="preserve"> </w:t>
      </w:r>
      <w:r w:rsidRPr="00942892">
        <w:rPr>
          <w:sz w:val="25"/>
          <w:szCs w:val="25"/>
        </w:rPr>
        <w:t>отборы</w:t>
      </w:r>
      <w:r w:rsidR="00255D65" w:rsidRPr="00942892">
        <w:rPr>
          <w:sz w:val="25"/>
          <w:szCs w:val="25"/>
        </w:rPr>
        <w:t xml:space="preserve"> </w:t>
      </w:r>
      <w:r w:rsidRPr="00942892">
        <w:rPr>
          <w:sz w:val="25"/>
          <w:szCs w:val="25"/>
        </w:rPr>
        <w:t>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Отдалѐнная гибридизация и еѐ успехи. Искусственный мутагенез и получение полиплоидов. Достижения селекции растений, животных и микроорганизмов.</w:t>
      </w:r>
    </w:p>
    <w:p w:rsidR="00070237" w:rsidRPr="00942892" w:rsidRDefault="00E83345" w:rsidP="00A93223">
      <w:pPr>
        <w:pStyle w:val="a3"/>
        <w:tabs>
          <w:tab w:val="left" w:pos="4983"/>
          <w:tab w:val="left" w:pos="8767"/>
        </w:tabs>
        <w:spacing w:line="276" w:lineRule="auto"/>
        <w:ind w:left="0" w:right="21" w:firstLine="709"/>
        <w:contextualSpacing/>
        <w:rPr>
          <w:sz w:val="25"/>
          <w:szCs w:val="25"/>
        </w:rPr>
      </w:pPr>
      <w:r w:rsidRPr="00942892">
        <w:rPr>
          <w:sz w:val="25"/>
          <w:szCs w:val="25"/>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w:t>
      </w:r>
      <w:r w:rsidR="00955766" w:rsidRPr="00942892">
        <w:rPr>
          <w:sz w:val="25"/>
          <w:szCs w:val="25"/>
        </w:rPr>
        <w:t>одуктивных сельскохозяйственных</w:t>
      </w:r>
      <w:r w:rsidR="00955766" w:rsidRPr="00942892">
        <w:rPr>
          <w:sz w:val="25"/>
          <w:szCs w:val="25"/>
          <w:lang w:val="ru-RU"/>
        </w:rPr>
        <w:t xml:space="preserve"> </w:t>
      </w:r>
      <w:r w:rsidR="00955766" w:rsidRPr="00942892">
        <w:rPr>
          <w:sz w:val="25"/>
          <w:szCs w:val="25"/>
        </w:rPr>
        <w:t>организмов.</w:t>
      </w:r>
      <w:r w:rsidR="00955766" w:rsidRPr="00942892">
        <w:rPr>
          <w:sz w:val="25"/>
          <w:szCs w:val="25"/>
          <w:lang w:val="ru-RU"/>
        </w:rPr>
        <w:t xml:space="preserve"> </w:t>
      </w:r>
      <w:r w:rsidRPr="00942892">
        <w:rPr>
          <w:sz w:val="25"/>
          <w:szCs w:val="25"/>
        </w:rPr>
        <w:t>Экологические и этические проблемы. ГМО – генетически модифицированные</w:t>
      </w:r>
      <w:r w:rsidRPr="00942892">
        <w:rPr>
          <w:spacing w:val="-18"/>
          <w:sz w:val="25"/>
          <w:szCs w:val="25"/>
        </w:rPr>
        <w:t xml:space="preserve"> </w:t>
      </w:r>
      <w:r w:rsidRPr="00942892">
        <w:rPr>
          <w:sz w:val="25"/>
          <w:szCs w:val="25"/>
        </w:rPr>
        <w:t>организмы.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Портреты: Н.И. Вавилов, И.В. Мичурин, Г.Д. Карпеченко, М.Ф. Иванов.</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Таблицы и схемы: карта «Центры происхождения и многообразия культурных</w:t>
      </w:r>
      <w:r w:rsidR="00255D65" w:rsidRPr="00942892">
        <w:rPr>
          <w:sz w:val="25"/>
          <w:szCs w:val="25"/>
        </w:rPr>
        <w:t xml:space="preserve"> </w:t>
      </w:r>
      <w:r w:rsidRPr="00942892">
        <w:rPr>
          <w:sz w:val="25"/>
          <w:szCs w:val="25"/>
        </w:rPr>
        <w:t>растений»,</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«Породы</w:t>
      </w:r>
      <w:r w:rsidR="00255D65" w:rsidRPr="00942892">
        <w:rPr>
          <w:sz w:val="25"/>
          <w:szCs w:val="25"/>
        </w:rPr>
        <w:t xml:space="preserve"> </w:t>
      </w:r>
      <w:r w:rsidRPr="00942892">
        <w:rPr>
          <w:sz w:val="25"/>
          <w:szCs w:val="25"/>
        </w:rPr>
        <w:t>домашних</w:t>
      </w:r>
      <w:r w:rsidR="00255D65" w:rsidRPr="00942892">
        <w:rPr>
          <w:sz w:val="25"/>
          <w:szCs w:val="25"/>
        </w:rPr>
        <w:t xml:space="preserve"> </w:t>
      </w:r>
      <w:r w:rsidRPr="00942892">
        <w:rPr>
          <w:sz w:val="25"/>
          <w:szCs w:val="25"/>
        </w:rPr>
        <w:t>животных»,</w:t>
      </w:r>
      <w:r w:rsidR="00255D65" w:rsidRPr="00942892">
        <w:rPr>
          <w:sz w:val="25"/>
          <w:szCs w:val="25"/>
        </w:rPr>
        <w:t xml:space="preserve"> </w:t>
      </w:r>
      <w:r w:rsidRPr="00942892">
        <w:rPr>
          <w:sz w:val="25"/>
          <w:szCs w:val="25"/>
        </w:rPr>
        <w:t>«Сорта</w:t>
      </w:r>
      <w:r w:rsidR="00255D65" w:rsidRPr="00942892">
        <w:rPr>
          <w:sz w:val="25"/>
          <w:szCs w:val="25"/>
        </w:rPr>
        <w:t xml:space="preserve"> </w:t>
      </w:r>
      <w:r w:rsidRPr="00942892">
        <w:rPr>
          <w:sz w:val="25"/>
          <w:szCs w:val="25"/>
        </w:rPr>
        <w:t>культурных</w:t>
      </w:r>
      <w:r w:rsidR="00255D65" w:rsidRPr="00942892">
        <w:rPr>
          <w:sz w:val="25"/>
          <w:szCs w:val="25"/>
        </w:rPr>
        <w:t xml:space="preserve"> </w:t>
      </w:r>
      <w:r w:rsidRPr="00942892">
        <w:rPr>
          <w:sz w:val="25"/>
          <w:szCs w:val="25"/>
        </w:rPr>
        <w:t>растений»,</w:t>
      </w:r>
      <w:r w:rsidR="00255D65" w:rsidRPr="00942892">
        <w:rPr>
          <w:sz w:val="25"/>
          <w:szCs w:val="25"/>
        </w:rPr>
        <w:t xml:space="preserve"> </w:t>
      </w:r>
      <w:r w:rsidRPr="00942892">
        <w:rPr>
          <w:sz w:val="25"/>
          <w:szCs w:val="25"/>
        </w:rPr>
        <w:t>«Отдалѐнная</w:t>
      </w:r>
      <w:r w:rsidR="00255D65" w:rsidRPr="00942892">
        <w:rPr>
          <w:sz w:val="25"/>
          <w:szCs w:val="25"/>
        </w:rPr>
        <w:t xml:space="preserve"> </w:t>
      </w:r>
      <w:r w:rsidRPr="00942892">
        <w:rPr>
          <w:sz w:val="25"/>
          <w:szCs w:val="25"/>
        </w:rPr>
        <w:t>гибридизация»,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«Работы академика М.Ф. Иванова», «Полиплоидия», «Объекты биотехнологии», «Клеточные культуры и клонирование», «Конструирование и перенос генов, хромосом».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Оборудование: муляжи плодов и корнеплодов диких форм и культурных сортов растений, гербарий «Сельскохозяйственные растения».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Экскурсия «Основные методы и достижения селекции растений и животных (на селекционную</w:t>
      </w:r>
      <w:r w:rsidR="00255D65" w:rsidRPr="00942892">
        <w:rPr>
          <w:sz w:val="25"/>
          <w:szCs w:val="25"/>
        </w:rPr>
        <w:t xml:space="preserve"> </w:t>
      </w:r>
      <w:r w:rsidRPr="00942892">
        <w:rPr>
          <w:sz w:val="25"/>
          <w:szCs w:val="25"/>
        </w:rPr>
        <w:t>станцию,</w:t>
      </w:r>
      <w:r w:rsidR="00255D65" w:rsidRPr="00942892">
        <w:rPr>
          <w:sz w:val="25"/>
          <w:szCs w:val="25"/>
        </w:rPr>
        <w:t xml:space="preserve"> </w:t>
      </w:r>
      <w:r w:rsidRPr="00942892">
        <w:rPr>
          <w:sz w:val="25"/>
          <w:szCs w:val="25"/>
        </w:rPr>
        <w:t>племенную</w:t>
      </w:r>
      <w:r w:rsidR="00255D65" w:rsidRPr="00942892">
        <w:rPr>
          <w:sz w:val="25"/>
          <w:szCs w:val="25"/>
        </w:rPr>
        <w:t xml:space="preserve"> </w:t>
      </w:r>
      <w:r w:rsidRPr="00942892">
        <w:rPr>
          <w:sz w:val="25"/>
          <w:szCs w:val="25"/>
        </w:rPr>
        <w:t>ферму,</w:t>
      </w:r>
      <w:r w:rsidR="00255D65" w:rsidRPr="00942892">
        <w:rPr>
          <w:sz w:val="25"/>
          <w:szCs w:val="25"/>
        </w:rPr>
        <w:t xml:space="preserve"> </w:t>
      </w:r>
      <w:r w:rsidRPr="00942892">
        <w:rPr>
          <w:sz w:val="25"/>
          <w:szCs w:val="25"/>
        </w:rPr>
        <w:t>сортоиспытательный</w:t>
      </w:r>
      <w:r w:rsidR="00255D65" w:rsidRPr="00942892">
        <w:rPr>
          <w:sz w:val="25"/>
          <w:szCs w:val="25"/>
        </w:rPr>
        <w:t xml:space="preserve"> </w:t>
      </w:r>
      <w:r w:rsidRPr="00942892">
        <w:rPr>
          <w:sz w:val="25"/>
          <w:szCs w:val="25"/>
        </w:rPr>
        <w:t>участок, в тепличное хозяйство, лабораторию агроуниверситета или научного центра)».</w:t>
      </w:r>
    </w:p>
    <w:p w:rsidR="00070237" w:rsidRPr="00942892" w:rsidRDefault="00E83345" w:rsidP="00955766">
      <w:pPr>
        <w:pStyle w:val="a3"/>
        <w:spacing w:line="276" w:lineRule="auto"/>
        <w:ind w:left="0" w:right="21" w:firstLine="709"/>
        <w:contextualSpacing/>
        <w:jc w:val="left"/>
        <w:rPr>
          <w:sz w:val="25"/>
          <w:szCs w:val="25"/>
        </w:rPr>
      </w:pPr>
      <w:r w:rsidRPr="00942892">
        <w:rPr>
          <w:sz w:val="25"/>
          <w:szCs w:val="25"/>
        </w:rPr>
        <w:t>126.7. Содержание обучения в 11 классе.</w:t>
      </w:r>
      <w:r w:rsidR="00955766" w:rsidRPr="00942892">
        <w:rPr>
          <w:sz w:val="25"/>
          <w:szCs w:val="25"/>
          <w:lang w:val="ru-RU"/>
        </w:rPr>
        <w:t xml:space="preserve"> </w:t>
      </w:r>
      <w:r w:rsidRPr="00942892">
        <w:rPr>
          <w:sz w:val="25"/>
          <w:szCs w:val="25"/>
        </w:rPr>
        <w:t>1 час в неделю, всего 34 часа, из них 2 часа – резервное время</w:t>
      </w:r>
    </w:p>
    <w:p w:rsidR="00070237" w:rsidRPr="00942892" w:rsidRDefault="00E83345" w:rsidP="00455EEF">
      <w:pPr>
        <w:pStyle w:val="a5"/>
        <w:numPr>
          <w:ilvl w:val="2"/>
          <w:numId w:val="111"/>
        </w:numPr>
        <w:tabs>
          <w:tab w:val="left" w:pos="1662"/>
        </w:tabs>
        <w:spacing w:before="137" w:line="276" w:lineRule="auto"/>
        <w:ind w:left="0" w:right="21" w:firstLine="709"/>
        <w:contextualSpacing/>
        <w:rPr>
          <w:sz w:val="25"/>
          <w:szCs w:val="25"/>
        </w:rPr>
      </w:pPr>
      <w:r w:rsidRPr="00942892">
        <w:rPr>
          <w:sz w:val="25"/>
          <w:szCs w:val="25"/>
        </w:rPr>
        <w:t>Тема 1. Эволюционная биология (9</w:t>
      </w:r>
      <w:r w:rsidRPr="00942892">
        <w:rPr>
          <w:spacing w:val="-10"/>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Предпосылки</w:t>
      </w:r>
      <w:r w:rsidR="00255D65" w:rsidRPr="00942892">
        <w:rPr>
          <w:sz w:val="25"/>
          <w:szCs w:val="25"/>
        </w:rPr>
        <w:t xml:space="preserve"> </w:t>
      </w:r>
      <w:r w:rsidRPr="00942892">
        <w:rPr>
          <w:sz w:val="25"/>
          <w:szCs w:val="25"/>
        </w:rPr>
        <w:t>возникновения</w:t>
      </w:r>
      <w:r w:rsidR="00255D65" w:rsidRPr="00942892">
        <w:rPr>
          <w:sz w:val="25"/>
          <w:szCs w:val="25"/>
        </w:rPr>
        <w:t xml:space="preserve"> </w:t>
      </w:r>
      <w:r w:rsidRPr="00942892">
        <w:rPr>
          <w:sz w:val="25"/>
          <w:szCs w:val="25"/>
        </w:rPr>
        <w:t>эволюционной</w:t>
      </w:r>
      <w:r w:rsidR="00255D65" w:rsidRPr="00942892">
        <w:rPr>
          <w:sz w:val="25"/>
          <w:szCs w:val="25"/>
        </w:rPr>
        <w:t xml:space="preserve"> </w:t>
      </w:r>
      <w:r w:rsidRPr="00942892">
        <w:rPr>
          <w:sz w:val="25"/>
          <w:szCs w:val="25"/>
        </w:rPr>
        <w:t>теории.</w:t>
      </w:r>
      <w:r w:rsidR="00255D65" w:rsidRPr="00942892">
        <w:rPr>
          <w:sz w:val="25"/>
          <w:szCs w:val="25"/>
        </w:rPr>
        <w:t xml:space="preserve"> </w:t>
      </w:r>
      <w:r w:rsidRPr="00942892">
        <w:rPr>
          <w:sz w:val="25"/>
          <w:szCs w:val="25"/>
        </w:rPr>
        <w:t>Эволюционная</w:t>
      </w:r>
      <w:r w:rsidR="00255D65" w:rsidRPr="00942892">
        <w:rPr>
          <w:sz w:val="25"/>
          <w:szCs w:val="25"/>
        </w:rPr>
        <w:t xml:space="preserve"> </w:t>
      </w:r>
      <w:r w:rsidRPr="00942892">
        <w:rPr>
          <w:sz w:val="25"/>
          <w:szCs w:val="25"/>
        </w:rPr>
        <w:t>теория и</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место</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Влияние</w:t>
      </w:r>
      <w:r w:rsidR="00255D65" w:rsidRPr="00942892">
        <w:rPr>
          <w:sz w:val="25"/>
          <w:szCs w:val="25"/>
        </w:rPr>
        <w:t xml:space="preserve"> </w:t>
      </w:r>
      <w:r w:rsidRPr="00942892">
        <w:rPr>
          <w:sz w:val="25"/>
          <w:szCs w:val="25"/>
        </w:rPr>
        <w:t>эволюционной</w:t>
      </w:r>
      <w:r w:rsidR="00255D65" w:rsidRPr="00942892">
        <w:rPr>
          <w:sz w:val="25"/>
          <w:szCs w:val="25"/>
        </w:rPr>
        <w:t xml:space="preserve"> </w:t>
      </w:r>
      <w:r w:rsidRPr="00942892">
        <w:rPr>
          <w:sz w:val="25"/>
          <w:szCs w:val="25"/>
        </w:rPr>
        <w:t>теории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и других</w:t>
      </w:r>
      <w:r w:rsidRPr="00942892">
        <w:rPr>
          <w:spacing w:val="-12"/>
          <w:sz w:val="25"/>
          <w:szCs w:val="25"/>
        </w:rPr>
        <w:t xml:space="preserve"> </w:t>
      </w:r>
      <w:r w:rsidRPr="00942892">
        <w:rPr>
          <w:sz w:val="25"/>
          <w:szCs w:val="25"/>
        </w:rPr>
        <w:t>наук.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Эмбриологические: сходства и различия эмбрионов разных видов позвоночных. </w:t>
      </w:r>
      <w:r w:rsidRPr="00942892">
        <w:rPr>
          <w:sz w:val="25"/>
          <w:szCs w:val="25"/>
        </w:rPr>
        <w:lastRenderedPageBreak/>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w:t>
      </w:r>
      <w:r w:rsidRPr="00942892">
        <w:rPr>
          <w:spacing w:val="-12"/>
          <w:sz w:val="25"/>
          <w:szCs w:val="25"/>
        </w:rPr>
        <w:t xml:space="preserve"> </w:t>
      </w:r>
      <w:r w:rsidRPr="00942892">
        <w:rPr>
          <w:sz w:val="25"/>
          <w:szCs w:val="25"/>
        </w:rPr>
        <w:t>организмов.</w:t>
      </w:r>
    </w:p>
    <w:p w:rsidR="00070237" w:rsidRPr="00942892" w:rsidRDefault="00E83345" w:rsidP="00A93223">
      <w:pPr>
        <w:pStyle w:val="a3"/>
        <w:tabs>
          <w:tab w:val="left" w:pos="1170"/>
          <w:tab w:val="left" w:pos="1345"/>
          <w:tab w:val="left" w:pos="3082"/>
          <w:tab w:val="left" w:pos="3492"/>
          <w:tab w:val="left" w:pos="4395"/>
          <w:tab w:val="left" w:pos="5142"/>
          <w:tab w:val="left" w:pos="5359"/>
          <w:tab w:val="left" w:pos="6952"/>
          <w:tab w:val="left" w:pos="7459"/>
          <w:tab w:val="left" w:pos="8959"/>
          <w:tab w:val="left" w:pos="9610"/>
        </w:tabs>
        <w:spacing w:line="276" w:lineRule="auto"/>
        <w:ind w:left="0" w:right="21" w:firstLine="709"/>
        <w:contextualSpacing/>
        <w:rPr>
          <w:sz w:val="25"/>
          <w:szCs w:val="25"/>
        </w:rPr>
      </w:pPr>
      <w:r w:rsidRPr="00942892">
        <w:rPr>
          <w:sz w:val="25"/>
          <w:szCs w:val="25"/>
        </w:rPr>
        <w:t>Эволюционная теория Ч. Дарвина. Предпосылки возникновения дарвинизма. Дв</w:t>
      </w:r>
      <w:r w:rsidR="00955766" w:rsidRPr="00942892">
        <w:rPr>
          <w:sz w:val="25"/>
          <w:szCs w:val="25"/>
        </w:rPr>
        <w:t>ижущие сил</w:t>
      </w:r>
      <w:r w:rsidR="00955766" w:rsidRPr="00942892">
        <w:rPr>
          <w:sz w:val="25"/>
          <w:szCs w:val="25"/>
          <w:lang w:val="ru-RU"/>
        </w:rPr>
        <w:t xml:space="preserve"> </w:t>
      </w:r>
      <w:r w:rsidR="00955766" w:rsidRPr="00942892">
        <w:rPr>
          <w:sz w:val="25"/>
          <w:szCs w:val="25"/>
        </w:rPr>
        <w:t>эволюции</w:t>
      </w:r>
      <w:r w:rsidR="00955766" w:rsidRPr="00942892">
        <w:rPr>
          <w:sz w:val="25"/>
          <w:szCs w:val="25"/>
          <w:lang w:val="ru-RU"/>
        </w:rPr>
        <w:t xml:space="preserve"> </w:t>
      </w:r>
      <w:r w:rsidR="00955766" w:rsidRPr="00942892">
        <w:rPr>
          <w:sz w:val="25"/>
          <w:szCs w:val="25"/>
        </w:rPr>
        <w:t>видов</w:t>
      </w:r>
      <w:r w:rsidR="00955766" w:rsidRPr="00942892">
        <w:rPr>
          <w:sz w:val="25"/>
          <w:szCs w:val="25"/>
          <w:lang w:val="ru-RU"/>
        </w:rPr>
        <w:t xml:space="preserve"> </w:t>
      </w:r>
      <w:r w:rsidR="00955766" w:rsidRPr="00942892">
        <w:rPr>
          <w:sz w:val="25"/>
          <w:szCs w:val="25"/>
        </w:rPr>
        <w:t xml:space="preserve">по </w:t>
      </w:r>
      <w:r w:rsidRPr="00942892">
        <w:rPr>
          <w:sz w:val="25"/>
          <w:szCs w:val="25"/>
        </w:rPr>
        <w:t>Дарвину</w:t>
      </w:r>
      <w:r w:rsidRPr="00942892">
        <w:rPr>
          <w:sz w:val="25"/>
          <w:szCs w:val="25"/>
        </w:rPr>
        <w:tab/>
        <w:t>(избыточное</w:t>
      </w:r>
      <w:r w:rsidR="00955766" w:rsidRPr="00942892">
        <w:rPr>
          <w:sz w:val="25"/>
          <w:szCs w:val="25"/>
          <w:lang w:val="ru-RU"/>
        </w:rPr>
        <w:t xml:space="preserve"> </w:t>
      </w:r>
      <w:r w:rsidR="00955766" w:rsidRPr="00942892">
        <w:rPr>
          <w:sz w:val="25"/>
          <w:szCs w:val="25"/>
        </w:rPr>
        <w:t>размножение при</w:t>
      </w:r>
      <w:r w:rsidR="00955766" w:rsidRPr="00942892">
        <w:rPr>
          <w:sz w:val="25"/>
          <w:szCs w:val="25"/>
          <w:lang w:val="ru-RU"/>
        </w:rPr>
        <w:t xml:space="preserve"> </w:t>
      </w:r>
      <w:r w:rsidRPr="00942892">
        <w:rPr>
          <w:sz w:val="25"/>
          <w:szCs w:val="25"/>
        </w:rPr>
        <w:t>ограниченности</w:t>
      </w:r>
      <w:r w:rsidR="00955766" w:rsidRPr="00942892">
        <w:rPr>
          <w:sz w:val="25"/>
          <w:szCs w:val="25"/>
          <w:lang w:val="ru-RU"/>
        </w:rPr>
        <w:t xml:space="preserve"> </w:t>
      </w:r>
      <w:r w:rsidR="00955766" w:rsidRPr="00942892">
        <w:rPr>
          <w:sz w:val="25"/>
          <w:szCs w:val="25"/>
        </w:rPr>
        <w:t>ресурсов,</w:t>
      </w:r>
      <w:r w:rsidR="00955766" w:rsidRPr="00942892">
        <w:rPr>
          <w:sz w:val="25"/>
          <w:szCs w:val="25"/>
          <w:lang w:val="ru-RU"/>
        </w:rPr>
        <w:t xml:space="preserve"> </w:t>
      </w:r>
      <w:r w:rsidRPr="00942892">
        <w:rPr>
          <w:sz w:val="25"/>
          <w:szCs w:val="25"/>
        </w:rPr>
        <w:t>неопределѐнная</w:t>
      </w:r>
      <w:r w:rsidRPr="00942892">
        <w:rPr>
          <w:sz w:val="25"/>
          <w:szCs w:val="25"/>
        </w:rPr>
        <w:tab/>
      </w:r>
      <w:r w:rsidRPr="00942892">
        <w:rPr>
          <w:sz w:val="25"/>
          <w:szCs w:val="25"/>
        </w:rPr>
        <w:tab/>
        <w:t>изменчивость,</w:t>
      </w:r>
      <w:r w:rsidRPr="00942892">
        <w:rPr>
          <w:sz w:val="25"/>
          <w:szCs w:val="25"/>
        </w:rPr>
        <w:tab/>
      </w:r>
      <w:r w:rsidRPr="00942892">
        <w:rPr>
          <w:sz w:val="25"/>
          <w:szCs w:val="25"/>
        </w:rPr>
        <w:tab/>
        <w:t>борьба за существование, естественный</w:t>
      </w:r>
      <w:r w:rsidRPr="00942892">
        <w:rPr>
          <w:spacing w:val="-6"/>
          <w:sz w:val="25"/>
          <w:szCs w:val="25"/>
        </w:rPr>
        <w:t xml:space="preserve"> </w:t>
      </w:r>
      <w:r w:rsidRPr="00942892">
        <w:rPr>
          <w:sz w:val="25"/>
          <w:szCs w:val="25"/>
        </w:rPr>
        <w:t>отбор).</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Синтетическая теория эволюции (СТЭ) и еѐ основные положения. Микроэволюция. Популяция как единица вида и эволюции.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Движущие силы (факторы) эволюции видов в природе. Мутационный процесс и комбинативная</w:t>
      </w:r>
      <w:r w:rsidR="00255D65" w:rsidRPr="00942892">
        <w:rPr>
          <w:sz w:val="25"/>
          <w:szCs w:val="25"/>
        </w:rPr>
        <w:t xml:space="preserve"> </w:t>
      </w:r>
      <w:r w:rsidRPr="00942892">
        <w:rPr>
          <w:sz w:val="25"/>
          <w:szCs w:val="25"/>
        </w:rPr>
        <w:t>изменчивость.</w:t>
      </w:r>
      <w:r w:rsidR="00255D65" w:rsidRPr="00942892">
        <w:rPr>
          <w:sz w:val="25"/>
          <w:szCs w:val="25"/>
        </w:rPr>
        <w:t xml:space="preserve"> </w:t>
      </w:r>
      <w:r w:rsidRPr="00942892">
        <w:rPr>
          <w:sz w:val="25"/>
          <w:szCs w:val="25"/>
        </w:rPr>
        <w:t>Популяционные</w:t>
      </w:r>
      <w:r w:rsidR="00255D65" w:rsidRPr="00942892">
        <w:rPr>
          <w:sz w:val="25"/>
          <w:szCs w:val="25"/>
        </w:rPr>
        <w:t xml:space="preserve"> </w:t>
      </w:r>
      <w:r w:rsidRPr="00942892">
        <w:rPr>
          <w:sz w:val="25"/>
          <w:szCs w:val="25"/>
        </w:rPr>
        <w:t>волны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дрейф</w:t>
      </w:r>
      <w:r w:rsidR="00255D65" w:rsidRPr="00942892">
        <w:rPr>
          <w:sz w:val="25"/>
          <w:szCs w:val="25"/>
        </w:rPr>
        <w:t xml:space="preserve"> </w:t>
      </w:r>
      <w:r w:rsidRPr="00942892">
        <w:rPr>
          <w:sz w:val="25"/>
          <w:szCs w:val="25"/>
        </w:rPr>
        <w:t>генов.</w:t>
      </w:r>
      <w:r w:rsidR="00255D65" w:rsidRPr="00942892">
        <w:rPr>
          <w:sz w:val="25"/>
          <w:szCs w:val="25"/>
        </w:rPr>
        <w:t xml:space="preserve"> </w:t>
      </w:r>
      <w:r w:rsidRPr="00942892">
        <w:rPr>
          <w:sz w:val="25"/>
          <w:szCs w:val="25"/>
        </w:rPr>
        <w:t>Изоляция</w:t>
      </w:r>
      <w:r w:rsidR="00255D65" w:rsidRPr="00942892">
        <w:rPr>
          <w:sz w:val="25"/>
          <w:szCs w:val="25"/>
        </w:rPr>
        <w:t xml:space="preserve"> </w:t>
      </w:r>
      <w:r w:rsidRPr="00942892">
        <w:rPr>
          <w:sz w:val="25"/>
          <w:szCs w:val="25"/>
        </w:rPr>
        <w:t>и</w:t>
      </w:r>
      <w:r w:rsidRPr="00942892">
        <w:rPr>
          <w:spacing w:val="-3"/>
          <w:sz w:val="25"/>
          <w:szCs w:val="25"/>
        </w:rPr>
        <w:t xml:space="preserve"> </w:t>
      </w:r>
      <w:r w:rsidRPr="00942892">
        <w:rPr>
          <w:sz w:val="25"/>
          <w:szCs w:val="25"/>
        </w:rPr>
        <w:t>миграция.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Естественный отбор – направляющий фактор эволюции. Формы естественного отбора.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Приспособленность организмов как результат эволюции. Примеры приспособлений у организмов. Ароморфозы и идио-адаптации.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Вид и видообразование. Критерии вида. Основные формы видообразования: географическое, экологическое.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Макроэволюция. Формы эволюции: филетическая, дивергентная, конвергентная, параллельная. Необратимость эволюции.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Происхождение</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неспециализированных</w:t>
      </w:r>
      <w:r w:rsidR="00255D65" w:rsidRPr="00942892">
        <w:rPr>
          <w:sz w:val="25"/>
          <w:szCs w:val="25"/>
        </w:rPr>
        <w:t xml:space="preserve"> </w:t>
      </w:r>
      <w:r w:rsidRPr="00942892">
        <w:rPr>
          <w:sz w:val="25"/>
          <w:szCs w:val="25"/>
        </w:rPr>
        <w:t>предков.</w:t>
      </w:r>
      <w:r w:rsidR="00255D65" w:rsidRPr="00942892">
        <w:rPr>
          <w:sz w:val="25"/>
          <w:szCs w:val="25"/>
        </w:rPr>
        <w:t xml:space="preserve"> </w:t>
      </w:r>
      <w:r w:rsidRPr="00942892">
        <w:rPr>
          <w:sz w:val="25"/>
          <w:szCs w:val="25"/>
        </w:rPr>
        <w:t>Прогрессирующая специализация.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Адаптивная радиация.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Портреты: К. Линней, Ж.Б. Ламарк, Ч. Дарвин,</w:t>
      </w:r>
      <w:r w:rsidR="00255D65" w:rsidRPr="00942892">
        <w:rPr>
          <w:sz w:val="25"/>
          <w:szCs w:val="25"/>
        </w:rPr>
        <w:t xml:space="preserve"> </w:t>
      </w:r>
      <w:r w:rsidRPr="00942892">
        <w:rPr>
          <w:sz w:val="25"/>
          <w:szCs w:val="25"/>
        </w:rPr>
        <w:t>В.О. Ковалевский,</w:t>
      </w:r>
      <w:r w:rsidR="00255D65" w:rsidRPr="00942892">
        <w:rPr>
          <w:sz w:val="25"/>
          <w:szCs w:val="25"/>
        </w:rPr>
        <w:t xml:space="preserve"> </w:t>
      </w:r>
      <w:r w:rsidRPr="00942892">
        <w:rPr>
          <w:sz w:val="25"/>
          <w:szCs w:val="25"/>
        </w:rPr>
        <w:t>К.М. Бэр,</w:t>
      </w:r>
      <w:r w:rsidR="00255D65" w:rsidRPr="00942892">
        <w:rPr>
          <w:sz w:val="25"/>
          <w:szCs w:val="25"/>
        </w:rPr>
        <w:t xml:space="preserve"> </w:t>
      </w:r>
      <w:r w:rsidRPr="00942892">
        <w:rPr>
          <w:sz w:val="25"/>
          <w:szCs w:val="25"/>
        </w:rPr>
        <w:t>Э. Геккель,</w:t>
      </w:r>
      <w:r w:rsidR="00255D65" w:rsidRPr="00942892">
        <w:rPr>
          <w:sz w:val="25"/>
          <w:szCs w:val="25"/>
        </w:rPr>
        <w:t xml:space="preserve"> </w:t>
      </w:r>
      <w:r w:rsidRPr="00942892">
        <w:rPr>
          <w:sz w:val="25"/>
          <w:szCs w:val="25"/>
        </w:rPr>
        <w:t>Ф. Мюллер, А.Н.</w:t>
      </w:r>
      <w:r w:rsidRPr="00942892">
        <w:rPr>
          <w:spacing w:val="-4"/>
          <w:sz w:val="25"/>
          <w:szCs w:val="25"/>
        </w:rPr>
        <w:t xml:space="preserve"> </w:t>
      </w:r>
      <w:r w:rsidRPr="00942892">
        <w:rPr>
          <w:sz w:val="25"/>
          <w:szCs w:val="25"/>
        </w:rPr>
        <w:t>Северцов.</w:t>
      </w:r>
    </w:p>
    <w:p w:rsidR="00070237" w:rsidRPr="00942892" w:rsidRDefault="00E83345" w:rsidP="007824D3">
      <w:pPr>
        <w:pStyle w:val="a3"/>
        <w:spacing w:line="276" w:lineRule="auto"/>
        <w:ind w:left="0" w:right="21" w:firstLine="709"/>
        <w:contextualSpacing/>
        <w:rPr>
          <w:sz w:val="25"/>
          <w:szCs w:val="25"/>
        </w:rPr>
      </w:pPr>
      <w:r w:rsidRPr="00942892">
        <w:rPr>
          <w:sz w:val="25"/>
          <w:szCs w:val="25"/>
        </w:rPr>
        <w:t>Таблицы и схемы: «Развитие органического мира на Земле», «Зародыши позвоночных животных»,</w:t>
      </w:r>
      <w:r w:rsidR="00255D65" w:rsidRPr="00942892">
        <w:rPr>
          <w:sz w:val="25"/>
          <w:szCs w:val="25"/>
        </w:rPr>
        <w:t xml:space="preserve"> </w:t>
      </w:r>
      <w:r w:rsidRPr="00942892">
        <w:rPr>
          <w:sz w:val="25"/>
          <w:szCs w:val="25"/>
        </w:rPr>
        <w:t>«Археоптерикс»,</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борьбы</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существование»,</w:t>
      </w:r>
      <w:r w:rsidR="00255D65" w:rsidRPr="00942892">
        <w:rPr>
          <w:sz w:val="25"/>
          <w:szCs w:val="25"/>
        </w:rPr>
        <w:t xml:space="preserve"> </w:t>
      </w:r>
      <w:r w:rsidRPr="00942892">
        <w:rPr>
          <w:sz w:val="25"/>
          <w:szCs w:val="25"/>
        </w:rPr>
        <w:t>«Естественный</w:t>
      </w:r>
      <w:r w:rsidR="00255D65" w:rsidRPr="00942892">
        <w:rPr>
          <w:sz w:val="25"/>
          <w:szCs w:val="25"/>
        </w:rPr>
        <w:t xml:space="preserve"> </w:t>
      </w:r>
      <w:r w:rsidRPr="00942892">
        <w:rPr>
          <w:sz w:val="25"/>
          <w:szCs w:val="25"/>
        </w:rPr>
        <w:t>отбор»,</w:t>
      </w:r>
      <w:r w:rsidR="007824D3" w:rsidRPr="00942892">
        <w:rPr>
          <w:sz w:val="25"/>
          <w:szCs w:val="25"/>
          <w:lang w:val="ru-RU"/>
        </w:rPr>
        <w:t xml:space="preserve"> </w:t>
      </w:r>
      <w:r w:rsidR="007824D3" w:rsidRPr="00942892">
        <w:rPr>
          <w:sz w:val="25"/>
          <w:szCs w:val="25"/>
        </w:rPr>
        <w:t>«Многообразие</w:t>
      </w:r>
      <w:r w:rsidR="007824D3" w:rsidRPr="00942892">
        <w:rPr>
          <w:sz w:val="25"/>
          <w:szCs w:val="25"/>
        </w:rPr>
        <w:tab/>
        <w:t>сортов</w:t>
      </w:r>
      <w:r w:rsidR="007824D3" w:rsidRPr="00942892">
        <w:rPr>
          <w:sz w:val="25"/>
          <w:szCs w:val="25"/>
        </w:rPr>
        <w:tab/>
        <w:t>растений»,</w:t>
      </w:r>
      <w:r w:rsidR="007824D3" w:rsidRPr="00942892">
        <w:rPr>
          <w:sz w:val="25"/>
          <w:szCs w:val="25"/>
          <w:lang w:val="ru-RU"/>
        </w:rPr>
        <w:t xml:space="preserve"> </w:t>
      </w:r>
      <w:r w:rsidR="007824D3" w:rsidRPr="00942892">
        <w:rPr>
          <w:sz w:val="25"/>
          <w:szCs w:val="25"/>
        </w:rPr>
        <w:t>«Многообразие</w:t>
      </w:r>
      <w:r w:rsidR="007824D3" w:rsidRPr="00942892">
        <w:rPr>
          <w:sz w:val="25"/>
          <w:szCs w:val="25"/>
        </w:rPr>
        <w:tab/>
        <w:t>пород</w:t>
      </w:r>
      <w:r w:rsidR="007824D3" w:rsidRPr="00942892">
        <w:rPr>
          <w:sz w:val="25"/>
          <w:szCs w:val="25"/>
        </w:rPr>
        <w:tab/>
        <w:t>животных»,</w:t>
      </w:r>
      <w:r w:rsidR="007824D3" w:rsidRPr="00942892">
        <w:rPr>
          <w:sz w:val="25"/>
          <w:szCs w:val="25"/>
          <w:lang w:val="ru-RU"/>
        </w:rPr>
        <w:t xml:space="preserve"> </w:t>
      </w:r>
      <w:r w:rsidRPr="00942892">
        <w:rPr>
          <w:sz w:val="25"/>
          <w:szCs w:val="25"/>
        </w:rPr>
        <w:t>«Популяции»,</w:t>
      </w:r>
      <w:r w:rsidR="007824D3" w:rsidRPr="00942892">
        <w:rPr>
          <w:sz w:val="25"/>
          <w:szCs w:val="25"/>
          <w:lang w:val="ru-RU"/>
        </w:rPr>
        <w:t xml:space="preserve"> </w:t>
      </w:r>
      <w:r w:rsidR="007824D3" w:rsidRPr="00942892">
        <w:rPr>
          <w:sz w:val="25"/>
          <w:szCs w:val="25"/>
        </w:rPr>
        <w:t>«Мутационная</w:t>
      </w:r>
      <w:r w:rsidR="007824D3" w:rsidRPr="00942892">
        <w:rPr>
          <w:sz w:val="25"/>
          <w:szCs w:val="25"/>
        </w:rPr>
        <w:tab/>
        <w:t>изменчивость»,</w:t>
      </w:r>
      <w:r w:rsidR="007824D3" w:rsidRPr="00942892">
        <w:rPr>
          <w:sz w:val="25"/>
          <w:szCs w:val="25"/>
          <w:lang w:val="ru-RU"/>
        </w:rPr>
        <w:t xml:space="preserve"> </w:t>
      </w:r>
      <w:r w:rsidRPr="00942892">
        <w:rPr>
          <w:sz w:val="25"/>
          <w:szCs w:val="25"/>
        </w:rPr>
        <w:t>«Ароморфозы»,</w:t>
      </w:r>
      <w:r w:rsidRPr="00942892">
        <w:rPr>
          <w:sz w:val="25"/>
          <w:szCs w:val="25"/>
        </w:rPr>
        <w:tab/>
        <w:t>«Идиоадаптации»,</w:t>
      </w:r>
      <w:r w:rsidRPr="00942892">
        <w:rPr>
          <w:sz w:val="25"/>
          <w:szCs w:val="25"/>
        </w:rPr>
        <w:tab/>
        <w:t>«Общая</w:t>
      </w:r>
      <w:r w:rsidR="007824D3" w:rsidRPr="00942892">
        <w:rPr>
          <w:sz w:val="25"/>
          <w:szCs w:val="25"/>
          <w:lang w:val="ru-RU"/>
        </w:rPr>
        <w:t xml:space="preserve"> </w:t>
      </w:r>
      <w:r w:rsidRPr="00942892">
        <w:rPr>
          <w:sz w:val="25"/>
          <w:szCs w:val="25"/>
        </w:rPr>
        <w:t>дегенерация»,</w:t>
      </w:r>
      <w:r w:rsidR="007824D3" w:rsidRPr="00942892">
        <w:rPr>
          <w:sz w:val="25"/>
          <w:szCs w:val="25"/>
          <w:lang w:val="ru-RU"/>
        </w:rPr>
        <w:t xml:space="preserve"> </w:t>
      </w:r>
      <w:r w:rsidRPr="00942892">
        <w:rPr>
          <w:sz w:val="25"/>
          <w:szCs w:val="25"/>
        </w:rPr>
        <w:t>«Движущие силы эволюции», «Карта-схема маршрута путешествия Ч. Дарвина», «Борьба за существование»,</w:t>
      </w:r>
      <w:r w:rsidRPr="00942892">
        <w:rPr>
          <w:sz w:val="25"/>
          <w:szCs w:val="25"/>
        </w:rPr>
        <w:tab/>
        <w:t>«Приспособленность</w:t>
      </w:r>
      <w:r w:rsidRPr="00942892">
        <w:rPr>
          <w:sz w:val="25"/>
          <w:szCs w:val="25"/>
        </w:rPr>
        <w:tab/>
        <w:t>организмов»,</w:t>
      </w:r>
      <w:r w:rsidRPr="00942892">
        <w:rPr>
          <w:sz w:val="25"/>
          <w:szCs w:val="25"/>
        </w:rPr>
        <w:tab/>
        <w:t>«Географическое</w:t>
      </w:r>
      <w:r w:rsidR="007824D3" w:rsidRPr="00942892">
        <w:rPr>
          <w:sz w:val="25"/>
          <w:szCs w:val="25"/>
          <w:lang w:val="ru-RU"/>
        </w:rPr>
        <w:t xml:space="preserve"> </w:t>
      </w:r>
      <w:r w:rsidRPr="00942892">
        <w:rPr>
          <w:sz w:val="25"/>
          <w:szCs w:val="25"/>
        </w:rPr>
        <w:t>видообразование»,</w:t>
      </w:r>
      <w:r w:rsidR="007824D3" w:rsidRPr="00942892">
        <w:rPr>
          <w:sz w:val="25"/>
          <w:szCs w:val="25"/>
          <w:lang w:val="ru-RU"/>
        </w:rPr>
        <w:t xml:space="preserve"> </w:t>
      </w:r>
      <w:r w:rsidRPr="00942892">
        <w:rPr>
          <w:sz w:val="25"/>
          <w:szCs w:val="25"/>
        </w:rPr>
        <w:t>«Экологическое видообразование».</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 xml:space="preserve">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w:t>
      </w:r>
      <w:r w:rsidR="00CA72B5" w:rsidRPr="00942892">
        <w:rPr>
          <w:sz w:val="25"/>
          <w:szCs w:val="25"/>
        </w:rPr>
        <w:t>объём</w:t>
      </w:r>
      <w:r w:rsidRPr="00942892">
        <w:rPr>
          <w:sz w:val="25"/>
          <w:szCs w:val="25"/>
        </w:rPr>
        <w:t>ная модель «Строение головного мозга позвоночных».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Биогеографическая карта мира, коллекция «Формы сохранности ископаемых животных и растений», модель аппликация «Перекрѐст хромосом», влажные препараты «Развитие насекомого», «Развитие лягушки», микропрепарат «Дрозофила» (норма, мутации формы крыльев</w:t>
      </w:r>
      <w:r w:rsidR="00255D65" w:rsidRPr="00942892">
        <w:rPr>
          <w:sz w:val="25"/>
          <w:szCs w:val="25"/>
        </w:rPr>
        <w:t xml:space="preserve"> </w:t>
      </w:r>
      <w:r w:rsidRPr="00942892">
        <w:rPr>
          <w:sz w:val="25"/>
          <w:szCs w:val="25"/>
        </w:rPr>
        <w:t>и окраски</w:t>
      </w:r>
      <w:r w:rsidRPr="00942892">
        <w:rPr>
          <w:spacing w:val="-3"/>
          <w:sz w:val="25"/>
          <w:szCs w:val="25"/>
        </w:rPr>
        <w:t xml:space="preserve"> </w:t>
      </w:r>
      <w:r w:rsidRPr="00942892">
        <w:rPr>
          <w:sz w:val="25"/>
          <w:szCs w:val="25"/>
        </w:rPr>
        <w:t>тела).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Лабораторная работа № 1. «Сравнение видов по морфологическому критерию».</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Лабораторная</w:t>
      </w:r>
      <w:r w:rsidR="00255D65" w:rsidRPr="00942892">
        <w:rPr>
          <w:sz w:val="25"/>
          <w:szCs w:val="25"/>
        </w:rPr>
        <w:t xml:space="preserve"> </w:t>
      </w:r>
      <w:r w:rsidRPr="00942892">
        <w:rPr>
          <w:sz w:val="25"/>
          <w:szCs w:val="25"/>
        </w:rPr>
        <w:t>работа</w:t>
      </w:r>
      <w:r w:rsidR="00255D65" w:rsidRPr="00942892">
        <w:rPr>
          <w:sz w:val="25"/>
          <w:szCs w:val="25"/>
        </w:rPr>
        <w:t xml:space="preserve"> </w:t>
      </w:r>
      <w:r w:rsidRPr="00942892">
        <w:rPr>
          <w:sz w:val="25"/>
          <w:szCs w:val="25"/>
        </w:rPr>
        <w:t>№ 2.</w:t>
      </w:r>
      <w:r w:rsidR="00255D65" w:rsidRPr="00942892">
        <w:rPr>
          <w:sz w:val="25"/>
          <w:szCs w:val="25"/>
        </w:rPr>
        <w:t xml:space="preserve"> </w:t>
      </w:r>
      <w:r w:rsidRPr="00942892">
        <w:rPr>
          <w:sz w:val="25"/>
          <w:szCs w:val="25"/>
        </w:rPr>
        <w:t>«Описание</w:t>
      </w:r>
      <w:r w:rsidR="00255D65" w:rsidRPr="00942892">
        <w:rPr>
          <w:sz w:val="25"/>
          <w:szCs w:val="25"/>
        </w:rPr>
        <w:t xml:space="preserve"> </w:t>
      </w:r>
      <w:r w:rsidRPr="00942892">
        <w:rPr>
          <w:sz w:val="25"/>
          <w:szCs w:val="25"/>
        </w:rPr>
        <w:t>приспособленности</w:t>
      </w:r>
      <w:r w:rsidR="00255D65" w:rsidRPr="00942892">
        <w:rPr>
          <w:sz w:val="25"/>
          <w:szCs w:val="25"/>
        </w:rPr>
        <w:t xml:space="preserve"> </w:t>
      </w:r>
      <w:r w:rsidRPr="00942892">
        <w:rPr>
          <w:sz w:val="25"/>
          <w:szCs w:val="25"/>
        </w:rPr>
        <w:t>организма и еѐ относительного характера».</w:t>
      </w:r>
    </w:p>
    <w:p w:rsidR="00070237" w:rsidRPr="00942892" w:rsidRDefault="00E83345" w:rsidP="00455EEF">
      <w:pPr>
        <w:pStyle w:val="a5"/>
        <w:numPr>
          <w:ilvl w:val="2"/>
          <w:numId w:val="111"/>
        </w:numPr>
        <w:tabs>
          <w:tab w:val="left" w:pos="1662"/>
        </w:tabs>
        <w:spacing w:before="4" w:line="276" w:lineRule="auto"/>
        <w:ind w:left="0" w:right="21" w:firstLine="709"/>
        <w:contextualSpacing/>
        <w:rPr>
          <w:sz w:val="25"/>
          <w:szCs w:val="25"/>
        </w:rPr>
      </w:pPr>
      <w:r w:rsidRPr="00942892">
        <w:rPr>
          <w:sz w:val="25"/>
          <w:szCs w:val="25"/>
        </w:rPr>
        <w:t>Тема 2. Возникновение и развитие жизни на Земле (9</w:t>
      </w:r>
      <w:r w:rsidRPr="00942892">
        <w:rPr>
          <w:spacing w:val="-24"/>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w:t>
      </w:r>
      <w:r w:rsidRPr="00942892">
        <w:rPr>
          <w:sz w:val="25"/>
          <w:szCs w:val="25"/>
        </w:rPr>
        <w:lastRenderedPageBreak/>
        <w:t>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w:t>
      </w:r>
      <w:r w:rsidRPr="00942892">
        <w:rPr>
          <w:spacing w:val="-10"/>
          <w:sz w:val="25"/>
          <w:szCs w:val="25"/>
        </w:rPr>
        <w:t xml:space="preserve"> </w:t>
      </w:r>
      <w:r w:rsidRPr="00942892">
        <w:rPr>
          <w:sz w:val="25"/>
          <w:szCs w:val="25"/>
        </w:rPr>
        <w:t>организмов.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Земле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эрам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периодам.</w:t>
      </w:r>
      <w:r w:rsidR="00255D65" w:rsidRPr="00942892">
        <w:rPr>
          <w:sz w:val="25"/>
          <w:szCs w:val="25"/>
        </w:rPr>
        <w:t xml:space="preserve"> </w:t>
      </w:r>
      <w:r w:rsidRPr="00942892">
        <w:rPr>
          <w:sz w:val="25"/>
          <w:szCs w:val="25"/>
        </w:rPr>
        <w:t>Катархей.</w:t>
      </w:r>
      <w:r w:rsidR="00255D65" w:rsidRPr="00942892">
        <w:rPr>
          <w:sz w:val="25"/>
          <w:szCs w:val="25"/>
        </w:rPr>
        <w:t xml:space="preserve"> </w:t>
      </w:r>
      <w:r w:rsidRPr="00942892">
        <w:rPr>
          <w:sz w:val="25"/>
          <w:szCs w:val="25"/>
        </w:rPr>
        <w:t>Архейская</w:t>
      </w:r>
      <w:r w:rsidR="00255D65" w:rsidRPr="00942892">
        <w:rPr>
          <w:sz w:val="25"/>
          <w:szCs w:val="25"/>
        </w:rPr>
        <w:t xml:space="preserve"> </w:t>
      </w:r>
      <w:r w:rsidRPr="00942892">
        <w:rPr>
          <w:sz w:val="25"/>
          <w:szCs w:val="25"/>
        </w:rPr>
        <w:t>и протерозойская эры. Палеозойская эра и еѐ периоды: кембрийский, ордовикский, силурийский, девонский, каменноугольный,</w:t>
      </w:r>
      <w:r w:rsidRPr="00942892">
        <w:rPr>
          <w:spacing w:val="-14"/>
          <w:sz w:val="25"/>
          <w:szCs w:val="25"/>
        </w:rPr>
        <w:t xml:space="preserve"> </w:t>
      </w:r>
      <w:r w:rsidRPr="00942892">
        <w:rPr>
          <w:sz w:val="25"/>
          <w:szCs w:val="25"/>
        </w:rPr>
        <w:t>пермский.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Мезозойская эра и еѐ периоды: триасовый, юрский, меловой.</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Кайнозойская эра и еѐ периоды: палеогеновый, неогеновый, антропогеновый.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70237" w:rsidRPr="00942892" w:rsidRDefault="00E83345" w:rsidP="007824D3">
      <w:pPr>
        <w:pStyle w:val="a3"/>
        <w:spacing w:line="276" w:lineRule="auto"/>
        <w:ind w:left="0" w:right="21" w:firstLine="709"/>
        <w:contextualSpacing/>
        <w:jc w:val="left"/>
        <w:rPr>
          <w:sz w:val="25"/>
          <w:szCs w:val="25"/>
        </w:rPr>
      </w:pPr>
      <w:r w:rsidRPr="00942892">
        <w:rPr>
          <w:sz w:val="25"/>
          <w:szCs w:val="25"/>
        </w:rPr>
        <w:t>Система органического мира как отражение эволюции. Основные систематические</w:t>
      </w:r>
      <w:r w:rsidR="00255D65" w:rsidRPr="00942892">
        <w:rPr>
          <w:sz w:val="25"/>
          <w:szCs w:val="25"/>
        </w:rPr>
        <w:t xml:space="preserve"> </w:t>
      </w:r>
      <w:r w:rsidRPr="00942892">
        <w:rPr>
          <w:sz w:val="25"/>
          <w:szCs w:val="25"/>
        </w:rPr>
        <w:t>группы</w:t>
      </w:r>
      <w:r w:rsidR="007824D3" w:rsidRPr="00942892">
        <w:rPr>
          <w:sz w:val="25"/>
          <w:szCs w:val="25"/>
          <w:lang w:val="ru-RU"/>
        </w:rPr>
        <w:t xml:space="preserve"> </w:t>
      </w:r>
      <w:r w:rsidRPr="00942892">
        <w:rPr>
          <w:sz w:val="25"/>
          <w:szCs w:val="25"/>
        </w:rPr>
        <w:t>организмов.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Эволюция</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Антропология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представлений о происхождении человека. Методы изучения антропогенеза. Сходства и различия человека и животных. Систематическое положение</w:t>
      </w:r>
      <w:r w:rsidRPr="00942892">
        <w:rPr>
          <w:spacing w:val="-15"/>
          <w:sz w:val="25"/>
          <w:szCs w:val="25"/>
        </w:rPr>
        <w:t xml:space="preserve"> </w:t>
      </w:r>
      <w:r w:rsidRPr="00942892">
        <w:rPr>
          <w:sz w:val="25"/>
          <w:szCs w:val="25"/>
        </w:rPr>
        <w:t>человека.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Движущие</w:t>
      </w:r>
      <w:r w:rsidR="00255D65" w:rsidRPr="00942892">
        <w:rPr>
          <w:sz w:val="25"/>
          <w:szCs w:val="25"/>
        </w:rPr>
        <w:t xml:space="preserve"> </w:t>
      </w:r>
      <w:r w:rsidRPr="00942892">
        <w:rPr>
          <w:sz w:val="25"/>
          <w:szCs w:val="25"/>
        </w:rPr>
        <w:t>силы</w:t>
      </w:r>
      <w:r w:rsidR="00255D65" w:rsidRPr="00942892">
        <w:rPr>
          <w:sz w:val="25"/>
          <w:szCs w:val="25"/>
        </w:rPr>
        <w:t xml:space="preserve"> </w:t>
      </w:r>
      <w:r w:rsidRPr="00942892">
        <w:rPr>
          <w:sz w:val="25"/>
          <w:szCs w:val="25"/>
        </w:rPr>
        <w:t>(факторы)</w:t>
      </w:r>
      <w:r w:rsidR="00255D65" w:rsidRPr="00942892">
        <w:rPr>
          <w:sz w:val="25"/>
          <w:szCs w:val="25"/>
        </w:rPr>
        <w:t xml:space="preserve"> </w:t>
      </w:r>
      <w:r w:rsidRPr="00942892">
        <w:rPr>
          <w:sz w:val="25"/>
          <w:szCs w:val="25"/>
        </w:rPr>
        <w:t>антропогенеза.</w:t>
      </w:r>
      <w:r w:rsidR="00255D65" w:rsidRPr="00942892">
        <w:rPr>
          <w:sz w:val="25"/>
          <w:szCs w:val="25"/>
        </w:rPr>
        <w:t xml:space="preserve"> </w:t>
      </w:r>
      <w:r w:rsidRPr="00942892">
        <w:rPr>
          <w:sz w:val="25"/>
          <w:szCs w:val="25"/>
        </w:rPr>
        <w:t>Наследственная</w:t>
      </w:r>
      <w:r w:rsidR="00255D65" w:rsidRPr="00942892">
        <w:rPr>
          <w:sz w:val="25"/>
          <w:szCs w:val="25"/>
        </w:rPr>
        <w:t xml:space="preserve"> </w:t>
      </w:r>
      <w:r w:rsidRPr="00942892">
        <w:rPr>
          <w:sz w:val="25"/>
          <w:szCs w:val="25"/>
        </w:rPr>
        <w:t>изменчивость</w:t>
      </w:r>
      <w:r w:rsidR="00255D65" w:rsidRPr="00942892">
        <w:rPr>
          <w:sz w:val="25"/>
          <w:szCs w:val="25"/>
        </w:rPr>
        <w:t xml:space="preserve"> </w:t>
      </w:r>
      <w:r w:rsidRPr="00942892">
        <w:rPr>
          <w:sz w:val="25"/>
          <w:szCs w:val="25"/>
        </w:rPr>
        <w:t>и естественный отбор. Общественный образ жизни, изготовление орудий труда, мышление,</w:t>
      </w:r>
      <w:r w:rsidRPr="00942892">
        <w:rPr>
          <w:spacing w:val="-29"/>
          <w:sz w:val="25"/>
          <w:szCs w:val="25"/>
        </w:rPr>
        <w:t xml:space="preserve"> </w:t>
      </w:r>
      <w:r w:rsidRPr="00942892">
        <w:rPr>
          <w:sz w:val="25"/>
          <w:szCs w:val="25"/>
        </w:rPr>
        <w:t>речь.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w:t>
      </w:r>
      <w:r w:rsidR="00CA72B5" w:rsidRPr="00942892">
        <w:rPr>
          <w:sz w:val="25"/>
          <w:szCs w:val="25"/>
        </w:rPr>
        <w:t>объём</w:t>
      </w:r>
      <w:r w:rsidRPr="00942892">
        <w:rPr>
          <w:sz w:val="25"/>
          <w:szCs w:val="25"/>
        </w:rPr>
        <w:t xml:space="preserve"> головного мозга, образ жизни, орудия.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Портреты: Ф. Реди, Л. Пастер, А.И. Опарин, С. Миллер, Г. Юри, Ч. Дарвин.</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Таблицы и схемы: «Возникновение Солнечной системы», «Развитие органического</w:t>
      </w:r>
      <w:r w:rsidR="00255D65" w:rsidRPr="00942892">
        <w:rPr>
          <w:sz w:val="25"/>
          <w:szCs w:val="25"/>
        </w:rPr>
        <w:t xml:space="preserve"> </w:t>
      </w:r>
      <w:r w:rsidRPr="00942892">
        <w:rPr>
          <w:sz w:val="25"/>
          <w:szCs w:val="25"/>
        </w:rPr>
        <w:t>мира»,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места</w:t>
      </w:r>
      <w:r w:rsidR="00255D65" w:rsidRPr="00942892">
        <w:rPr>
          <w:sz w:val="25"/>
          <w:szCs w:val="25"/>
        </w:rPr>
        <w:t xml:space="preserve"> </w:t>
      </w:r>
      <w:r w:rsidRPr="00942892">
        <w:rPr>
          <w:sz w:val="25"/>
          <w:szCs w:val="25"/>
        </w:rPr>
        <w:t>палеонтологических</w:t>
      </w:r>
      <w:r w:rsidR="00255D65" w:rsidRPr="00942892">
        <w:rPr>
          <w:sz w:val="25"/>
          <w:szCs w:val="25"/>
        </w:rPr>
        <w:t xml:space="preserve"> </w:t>
      </w:r>
      <w:r w:rsidRPr="00942892">
        <w:rPr>
          <w:sz w:val="25"/>
          <w:szCs w:val="25"/>
        </w:rPr>
        <w:t>находок</w:t>
      </w:r>
      <w:r w:rsidR="00255D65" w:rsidRPr="00942892">
        <w:rPr>
          <w:sz w:val="25"/>
          <w:szCs w:val="25"/>
        </w:rPr>
        <w:t xml:space="preserve"> </w:t>
      </w:r>
      <w:r w:rsidRPr="00942892">
        <w:rPr>
          <w:sz w:val="25"/>
          <w:szCs w:val="25"/>
        </w:rPr>
        <w:t>предков</w:t>
      </w:r>
      <w:r w:rsidR="00255D65" w:rsidRPr="00942892">
        <w:rPr>
          <w:sz w:val="25"/>
          <w:szCs w:val="25"/>
        </w:rPr>
        <w:t xml:space="preserve"> </w:t>
      </w:r>
      <w:r w:rsidRPr="00942892">
        <w:rPr>
          <w:sz w:val="25"/>
          <w:szCs w:val="25"/>
        </w:rPr>
        <w:t>современного</w:t>
      </w:r>
      <w:r w:rsidRPr="00942892">
        <w:rPr>
          <w:spacing w:val="53"/>
          <w:sz w:val="25"/>
          <w:szCs w:val="25"/>
        </w:rPr>
        <w:t xml:space="preserve"> </w:t>
      </w:r>
      <w:r w:rsidRPr="00942892">
        <w:rPr>
          <w:sz w:val="25"/>
          <w:szCs w:val="25"/>
        </w:rPr>
        <w:t>человека»,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«Древнейшие люди», «Древние люди», «Первые современные люди», «Человеческие расы».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Практическая</w:t>
      </w:r>
      <w:r w:rsidR="00255D65" w:rsidRPr="00942892">
        <w:rPr>
          <w:sz w:val="25"/>
          <w:szCs w:val="25"/>
        </w:rPr>
        <w:t xml:space="preserve"> </w:t>
      </w:r>
      <w:r w:rsidRPr="00942892">
        <w:rPr>
          <w:sz w:val="25"/>
          <w:szCs w:val="25"/>
        </w:rPr>
        <w:t>работа</w:t>
      </w:r>
      <w:r w:rsidR="00255D65" w:rsidRPr="00942892">
        <w:rPr>
          <w:sz w:val="25"/>
          <w:szCs w:val="25"/>
        </w:rPr>
        <w:t xml:space="preserve"> </w:t>
      </w:r>
      <w:r w:rsidRPr="00942892">
        <w:rPr>
          <w:sz w:val="25"/>
          <w:szCs w:val="25"/>
        </w:rPr>
        <w:t>№ 1.</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ископаемых</w:t>
      </w:r>
      <w:r w:rsidR="00255D65" w:rsidRPr="00942892">
        <w:rPr>
          <w:sz w:val="25"/>
          <w:szCs w:val="25"/>
        </w:rPr>
        <w:t xml:space="preserve"> </w:t>
      </w:r>
      <w:r w:rsidRPr="00942892">
        <w:rPr>
          <w:sz w:val="25"/>
          <w:szCs w:val="25"/>
        </w:rPr>
        <w:t>остатков</w:t>
      </w:r>
      <w:r w:rsidR="00255D65" w:rsidRPr="00942892">
        <w:rPr>
          <w:sz w:val="25"/>
          <w:szCs w:val="25"/>
        </w:rPr>
        <w:t xml:space="preserve"> </w:t>
      </w:r>
      <w:r w:rsidRPr="00942892">
        <w:rPr>
          <w:sz w:val="25"/>
          <w:szCs w:val="25"/>
        </w:rPr>
        <w:t>растений и животных в</w:t>
      </w:r>
      <w:r w:rsidRPr="00942892">
        <w:rPr>
          <w:spacing w:val="-12"/>
          <w:sz w:val="25"/>
          <w:szCs w:val="25"/>
        </w:rPr>
        <w:t xml:space="preserve"> </w:t>
      </w:r>
      <w:r w:rsidRPr="00942892">
        <w:rPr>
          <w:sz w:val="25"/>
          <w:szCs w:val="25"/>
        </w:rPr>
        <w:t>коллекциях».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Экскурсия «Эволюция органического мира на Земле» (в естественно-научный или краеведческий музей).</w:t>
      </w:r>
    </w:p>
    <w:p w:rsidR="00070237" w:rsidRPr="00942892" w:rsidRDefault="00E83345" w:rsidP="00455EEF">
      <w:pPr>
        <w:pStyle w:val="a5"/>
        <w:numPr>
          <w:ilvl w:val="2"/>
          <w:numId w:val="111"/>
        </w:numPr>
        <w:tabs>
          <w:tab w:val="left" w:pos="1662"/>
        </w:tabs>
        <w:spacing w:line="276" w:lineRule="auto"/>
        <w:ind w:left="0" w:right="21" w:firstLine="709"/>
        <w:contextualSpacing/>
        <w:rPr>
          <w:sz w:val="25"/>
          <w:szCs w:val="25"/>
        </w:rPr>
      </w:pPr>
      <w:r w:rsidRPr="00942892">
        <w:rPr>
          <w:sz w:val="25"/>
          <w:szCs w:val="25"/>
        </w:rPr>
        <w:t>Тема 3. Организмы и окружающая среда (5</w:t>
      </w:r>
      <w:r w:rsidRPr="00942892">
        <w:rPr>
          <w:spacing w:val="-15"/>
          <w:sz w:val="25"/>
          <w:szCs w:val="25"/>
        </w:rPr>
        <w:t xml:space="preserve"> </w:t>
      </w:r>
      <w:r w:rsidRPr="00942892">
        <w:rPr>
          <w:sz w:val="25"/>
          <w:szCs w:val="25"/>
        </w:rPr>
        <w:t>ч).</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Экология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наука.</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разделы</w:t>
      </w:r>
      <w:r w:rsidR="00255D65" w:rsidRPr="00942892">
        <w:rPr>
          <w:sz w:val="25"/>
          <w:szCs w:val="25"/>
        </w:rPr>
        <w:t xml:space="preserve"> </w:t>
      </w:r>
      <w:r w:rsidRPr="00942892">
        <w:rPr>
          <w:sz w:val="25"/>
          <w:szCs w:val="25"/>
        </w:rPr>
        <w:t>экологии.</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экологических исследований.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Экологическое мировоззрение современного человека.</w:t>
      </w:r>
    </w:p>
    <w:p w:rsidR="00070237" w:rsidRPr="00942892" w:rsidRDefault="00E83345" w:rsidP="0085174C">
      <w:pPr>
        <w:pStyle w:val="a3"/>
        <w:tabs>
          <w:tab w:val="left" w:pos="2651"/>
          <w:tab w:val="left" w:pos="3877"/>
          <w:tab w:val="left" w:pos="5761"/>
          <w:tab w:val="left" w:pos="7551"/>
          <w:tab w:val="left" w:pos="8856"/>
        </w:tabs>
        <w:spacing w:before="137" w:line="276" w:lineRule="auto"/>
        <w:ind w:left="0" w:right="21" w:firstLine="709"/>
        <w:contextualSpacing/>
        <w:jc w:val="left"/>
        <w:rPr>
          <w:sz w:val="25"/>
          <w:szCs w:val="25"/>
        </w:rPr>
      </w:pPr>
      <w:r w:rsidRPr="00942892">
        <w:rPr>
          <w:sz w:val="25"/>
          <w:szCs w:val="25"/>
        </w:rPr>
        <w:t>Среды обитания организмов: водная, наземно-воздушная, почвенная, вну</w:t>
      </w:r>
      <w:r w:rsidR="00955766" w:rsidRPr="00942892">
        <w:rPr>
          <w:sz w:val="25"/>
          <w:szCs w:val="25"/>
        </w:rPr>
        <w:t>триорганизменная. Экологические</w:t>
      </w:r>
      <w:r w:rsidR="00955766" w:rsidRPr="00942892">
        <w:rPr>
          <w:sz w:val="25"/>
          <w:szCs w:val="25"/>
          <w:lang w:val="ru-RU"/>
        </w:rPr>
        <w:t xml:space="preserve"> </w:t>
      </w:r>
      <w:r w:rsidRPr="00942892">
        <w:rPr>
          <w:sz w:val="25"/>
          <w:szCs w:val="25"/>
        </w:rPr>
        <w:t>факторы.</w:t>
      </w:r>
      <w:r w:rsidR="00955766" w:rsidRPr="00942892">
        <w:rPr>
          <w:sz w:val="25"/>
          <w:szCs w:val="25"/>
          <w:lang w:val="ru-RU"/>
        </w:rPr>
        <w:t xml:space="preserve"> </w:t>
      </w:r>
      <w:r w:rsidR="00955766" w:rsidRPr="00942892">
        <w:rPr>
          <w:sz w:val="25"/>
          <w:szCs w:val="25"/>
        </w:rPr>
        <w:t>Классификация</w:t>
      </w:r>
      <w:r w:rsidR="00955766" w:rsidRPr="00942892">
        <w:rPr>
          <w:sz w:val="25"/>
          <w:szCs w:val="25"/>
          <w:lang w:val="ru-RU"/>
        </w:rPr>
        <w:t xml:space="preserve"> </w:t>
      </w:r>
      <w:r w:rsidR="00955766" w:rsidRPr="00942892">
        <w:rPr>
          <w:sz w:val="25"/>
          <w:szCs w:val="25"/>
        </w:rPr>
        <w:t>экологических</w:t>
      </w:r>
      <w:r w:rsidR="00955766" w:rsidRPr="00942892">
        <w:rPr>
          <w:sz w:val="25"/>
          <w:szCs w:val="25"/>
          <w:lang w:val="ru-RU"/>
        </w:rPr>
        <w:t xml:space="preserve"> </w:t>
      </w:r>
      <w:r w:rsidR="0085174C" w:rsidRPr="00942892">
        <w:rPr>
          <w:sz w:val="25"/>
          <w:szCs w:val="25"/>
        </w:rPr>
        <w:t>факторов:</w:t>
      </w:r>
      <w:r w:rsidR="0085174C" w:rsidRPr="00942892">
        <w:rPr>
          <w:sz w:val="25"/>
          <w:szCs w:val="25"/>
          <w:lang w:val="ru-RU"/>
        </w:rPr>
        <w:t xml:space="preserve"> </w:t>
      </w:r>
      <w:r w:rsidRPr="00942892">
        <w:rPr>
          <w:sz w:val="25"/>
          <w:szCs w:val="25"/>
        </w:rPr>
        <w:t>абиотические,</w:t>
      </w:r>
      <w:r w:rsidR="0085174C" w:rsidRPr="00942892">
        <w:rPr>
          <w:sz w:val="25"/>
          <w:szCs w:val="25"/>
          <w:lang w:val="ru-RU"/>
        </w:rPr>
        <w:t xml:space="preserve"> </w:t>
      </w:r>
      <w:r w:rsidRPr="00942892">
        <w:rPr>
          <w:sz w:val="25"/>
          <w:szCs w:val="25"/>
        </w:rPr>
        <w:t>биотические и антропогенные. Действие экологических факторов на организмы.</w:t>
      </w:r>
    </w:p>
    <w:p w:rsidR="00070237" w:rsidRPr="00942892" w:rsidRDefault="00E83345" w:rsidP="007824D3">
      <w:pPr>
        <w:pStyle w:val="a3"/>
        <w:spacing w:before="139" w:line="276" w:lineRule="auto"/>
        <w:ind w:left="0" w:right="21" w:firstLine="709"/>
        <w:contextualSpacing/>
        <w:jc w:val="left"/>
        <w:rPr>
          <w:sz w:val="25"/>
          <w:szCs w:val="25"/>
        </w:rPr>
      </w:pPr>
      <w:r w:rsidRPr="00942892">
        <w:rPr>
          <w:sz w:val="25"/>
          <w:szCs w:val="25"/>
        </w:rPr>
        <w:t>Абиотические</w:t>
      </w:r>
      <w:r w:rsidR="00255D65" w:rsidRPr="00942892">
        <w:rPr>
          <w:sz w:val="25"/>
          <w:szCs w:val="25"/>
        </w:rPr>
        <w:t xml:space="preserve"> </w:t>
      </w:r>
      <w:r w:rsidRPr="00942892">
        <w:rPr>
          <w:sz w:val="25"/>
          <w:szCs w:val="25"/>
        </w:rPr>
        <w:t>факторы:</w:t>
      </w:r>
      <w:r w:rsidR="00255D65" w:rsidRPr="00942892">
        <w:rPr>
          <w:sz w:val="25"/>
          <w:szCs w:val="25"/>
        </w:rPr>
        <w:t xml:space="preserve"> </w:t>
      </w:r>
      <w:r w:rsidRPr="00942892">
        <w:rPr>
          <w:sz w:val="25"/>
          <w:szCs w:val="25"/>
        </w:rPr>
        <w:t>свет,</w:t>
      </w:r>
      <w:r w:rsidR="00255D65" w:rsidRPr="00942892">
        <w:rPr>
          <w:sz w:val="25"/>
          <w:szCs w:val="25"/>
        </w:rPr>
        <w:t xml:space="preserve"> </w:t>
      </w:r>
      <w:r w:rsidRPr="00942892">
        <w:rPr>
          <w:sz w:val="25"/>
          <w:szCs w:val="25"/>
        </w:rPr>
        <w:t>температура,</w:t>
      </w:r>
      <w:r w:rsidR="00255D65" w:rsidRPr="00942892">
        <w:rPr>
          <w:sz w:val="25"/>
          <w:szCs w:val="25"/>
        </w:rPr>
        <w:t xml:space="preserve"> </w:t>
      </w:r>
      <w:r w:rsidRPr="00942892">
        <w:rPr>
          <w:sz w:val="25"/>
          <w:szCs w:val="25"/>
        </w:rPr>
        <w:t>влажность.</w:t>
      </w:r>
      <w:r w:rsidR="00255D65" w:rsidRPr="00942892">
        <w:rPr>
          <w:sz w:val="25"/>
          <w:szCs w:val="25"/>
        </w:rPr>
        <w:t xml:space="preserve"> </w:t>
      </w:r>
      <w:r w:rsidRPr="00942892">
        <w:rPr>
          <w:sz w:val="25"/>
          <w:szCs w:val="25"/>
        </w:rPr>
        <w:t>Фотопериодизм. Приспособления</w:t>
      </w:r>
      <w:r w:rsidR="007824D3" w:rsidRPr="00942892">
        <w:rPr>
          <w:sz w:val="25"/>
          <w:szCs w:val="25"/>
          <w:lang w:val="ru-RU"/>
        </w:rPr>
        <w:t xml:space="preserve"> </w:t>
      </w:r>
      <w:r w:rsidRPr="00942892">
        <w:rPr>
          <w:sz w:val="25"/>
          <w:szCs w:val="25"/>
        </w:rPr>
        <w:t>организмов к действию абиотических факторов. Биологические ритмы.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еѐ регуляция.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Портреты: А. Гумбольдт, К.Ф. Рулье, Э. Геккель.</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Таблицы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схемы:</w:t>
      </w:r>
      <w:r w:rsidR="00255D65" w:rsidRPr="00942892">
        <w:rPr>
          <w:sz w:val="25"/>
          <w:szCs w:val="25"/>
        </w:rPr>
        <w:t xml:space="preserve"> </w:t>
      </w:r>
      <w:r w:rsidRPr="00942892">
        <w:rPr>
          <w:sz w:val="25"/>
          <w:szCs w:val="25"/>
        </w:rPr>
        <w:t>карта</w:t>
      </w:r>
      <w:r w:rsidR="00255D65" w:rsidRPr="00942892">
        <w:rPr>
          <w:sz w:val="25"/>
          <w:szCs w:val="25"/>
        </w:rPr>
        <w:t xml:space="preserve"> </w:t>
      </w:r>
      <w:r w:rsidRPr="00942892">
        <w:rPr>
          <w:sz w:val="25"/>
          <w:szCs w:val="25"/>
        </w:rPr>
        <w:t>«Природные</w:t>
      </w:r>
      <w:r w:rsidR="00255D65" w:rsidRPr="00942892">
        <w:rPr>
          <w:sz w:val="25"/>
          <w:szCs w:val="25"/>
        </w:rPr>
        <w:t xml:space="preserve"> </w:t>
      </w:r>
      <w:r w:rsidRPr="00942892">
        <w:rPr>
          <w:sz w:val="25"/>
          <w:szCs w:val="25"/>
        </w:rPr>
        <w:t>зоны</w:t>
      </w:r>
      <w:r w:rsidR="00255D65" w:rsidRPr="00942892">
        <w:rPr>
          <w:sz w:val="25"/>
          <w:szCs w:val="25"/>
        </w:rPr>
        <w:t xml:space="preserve"> </w:t>
      </w:r>
      <w:r w:rsidRPr="00942892">
        <w:rPr>
          <w:sz w:val="25"/>
          <w:szCs w:val="25"/>
        </w:rPr>
        <w:t>Земли»,</w:t>
      </w:r>
      <w:r w:rsidR="00255D65" w:rsidRPr="00942892">
        <w:rPr>
          <w:sz w:val="25"/>
          <w:szCs w:val="25"/>
        </w:rPr>
        <w:t xml:space="preserve"> </w:t>
      </w:r>
      <w:r w:rsidRPr="00942892">
        <w:rPr>
          <w:sz w:val="25"/>
          <w:szCs w:val="25"/>
        </w:rPr>
        <w:t>«Среды</w:t>
      </w:r>
      <w:r w:rsidR="00255D65" w:rsidRPr="00942892">
        <w:rPr>
          <w:sz w:val="25"/>
          <w:szCs w:val="25"/>
        </w:rPr>
        <w:t xml:space="preserve"> </w:t>
      </w:r>
      <w:r w:rsidRPr="00942892">
        <w:rPr>
          <w:sz w:val="25"/>
          <w:szCs w:val="25"/>
        </w:rPr>
        <w:t>обитания</w:t>
      </w:r>
      <w:r w:rsidR="00255D65" w:rsidRPr="00942892">
        <w:rPr>
          <w:sz w:val="25"/>
          <w:szCs w:val="25"/>
        </w:rPr>
        <w:t xml:space="preserve"> </w:t>
      </w:r>
      <w:r w:rsidRPr="00942892">
        <w:rPr>
          <w:sz w:val="25"/>
          <w:szCs w:val="25"/>
        </w:rPr>
        <w:t>организмов»,</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«Фотопериодизм», «Популяции», «Закономерности роста численности популяции инфузории- туфельки», «Пищевые цепи».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Лабораторные и практические работы: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Лабораторная</w:t>
      </w:r>
      <w:r w:rsidR="00255D65" w:rsidRPr="00942892">
        <w:rPr>
          <w:sz w:val="25"/>
          <w:szCs w:val="25"/>
        </w:rPr>
        <w:t xml:space="preserve"> </w:t>
      </w:r>
      <w:r w:rsidRPr="00942892">
        <w:rPr>
          <w:sz w:val="25"/>
          <w:szCs w:val="25"/>
        </w:rPr>
        <w:t>работа</w:t>
      </w:r>
      <w:r w:rsidR="00255D65" w:rsidRPr="00942892">
        <w:rPr>
          <w:sz w:val="25"/>
          <w:szCs w:val="25"/>
        </w:rPr>
        <w:t xml:space="preserve"> </w:t>
      </w:r>
      <w:r w:rsidRPr="00942892">
        <w:rPr>
          <w:sz w:val="25"/>
          <w:szCs w:val="25"/>
        </w:rPr>
        <w:t>№ 3.</w:t>
      </w:r>
      <w:r w:rsidR="00255D65" w:rsidRPr="00942892">
        <w:rPr>
          <w:sz w:val="25"/>
          <w:szCs w:val="25"/>
        </w:rPr>
        <w:t xml:space="preserve"> </w:t>
      </w:r>
      <w:r w:rsidRPr="00942892">
        <w:rPr>
          <w:sz w:val="25"/>
          <w:szCs w:val="25"/>
        </w:rPr>
        <w:t>«Морфологические</w:t>
      </w:r>
      <w:r w:rsidR="00255D65" w:rsidRPr="00942892">
        <w:rPr>
          <w:sz w:val="25"/>
          <w:szCs w:val="25"/>
        </w:rPr>
        <w:t xml:space="preserve"> </w:t>
      </w:r>
      <w:r w:rsidRPr="00942892">
        <w:rPr>
          <w:sz w:val="25"/>
          <w:szCs w:val="25"/>
        </w:rPr>
        <w:t>особенности</w:t>
      </w:r>
      <w:r w:rsidR="00255D65" w:rsidRPr="00942892">
        <w:rPr>
          <w:sz w:val="25"/>
          <w:szCs w:val="25"/>
        </w:rPr>
        <w:t xml:space="preserve"> </w:t>
      </w:r>
      <w:r w:rsidRPr="00942892">
        <w:rPr>
          <w:sz w:val="25"/>
          <w:szCs w:val="25"/>
        </w:rPr>
        <w:t>растений из разных мест обитания».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Лабораторная работа № 4. «Влияние света на рост и развитие черенков колеуса». Практическая работа № 2. «Подсчѐт плотности популяций разных видов растений».</w:t>
      </w:r>
    </w:p>
    <w:p w:rsidR="00070237" w:rsidRPr="00942892" w:rsidRDefault="00E83345" w:rsidP="00455EEF">
      <w:pPr>
        <w:pStyle w:val="a5"/>
        <w:numPr>
          <w:ilvl w:val="2"/>
          <w:numId w:val="111"/>
        </w:numPr>
        <w:tabs>
          <w:tab w:val="left" w:pos="1662"/>
        </w:tabs>
        <w:spacing w:before="1" w:line="276" w:lineRule="auto"/>
        <w:ind w:left="0" w:right="21" w:firstLine="709"/>
        <w:contextualSpacing/>
        <w:rPr>
          <w:sz w:val="25"/>
          <w:szCs w:val="25"/>
        </w:rPr>
      </w:pPr>
      <w:r w:rsidRPr="00942892">
        <w:rPr>
          <w:sz w:val="25"/>
          <w:szCs w:val="25"/>
        </w:rPr>
        <w:t>Тема 4. Сообщества и экологические системы (9</w:t>
      </w:r>
      <w:r w:rsidRPr="00942892">
        <w:rPr>
          <w:spacing w:val="-14"/>
          <w:sz w:val="25"/>
          <w:szCs w:val="25"/>
        </w:rPr>
        <w:t xml:space="preserve"> </w:t>
      </w:r>
      <w:r w:rsidRPr="00942892">
        <w:rPr>
          <w:sz w:val="25"/>
          <w:szCs w:val="25"/>
        </w:rPr>
        <w:t>ч).</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Сообщество организмов – биоценоз. Структуры биоценоза: видовая, пространственная, трофическая (пищевая). Виды-доминанты. Связи в биоценозе.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Природные</w:t>
      </w:r>
      <w:r w:rsidR="00255D65" w:rsidRPr="00942892">
        <w:rPr>
          <w:sz w:val="25"/>
          <w:szCs w:val="25"/>
        </w:rPr>
        <w:t xml:space="preserve"> </w:t>
      </w:r>
      <w:r w:rsidRPr="00942892">
        <w:rPr>
          <w:sz w:val="25"/>
          <w:szCs w:val="25"/>
        </w:rPr>
        <w:t>экосистемы.</w:t>
      </w:r>
      <w:r w:rsidR="00255D65" w:rsidRPr="00942892">
        <w:rPr>
          <w:sz w:val="25"/>
          <w:szCs w:val="25"/>
        </w:rPr>
        <w:t xml:space="preserve"> </w:t>
      </w:r>
      <w:r w:rsidRPr="00942892">
        <w:rPr>
          <w:sz w:val="25"/>
          <w:szCs w:val="25"/>
        </w:rPr>
        <w:t>Экосистемы</w:t>
      </w:r>
      <w:r w:rsidR="00255D65" w:rsidRPr="00942892">
        <w:rPr>
          <w:sz w:val="25"/>
          <w:szCs w:val="25"/>
        </w:rPr>
        <w:t xml:space="preserve"> </w:t>
      </w:r>
      <w:r w:rsidRPr="00942892">
        <w:rPr>
          <w:sz w:val="25"/>
          <w:szCs w:val="25"/>
        </w:rPr>
        <w:t>озѐр</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рек.</w:t>
      </w:r>
      <w:r w:rsidR="00255D65" w:rsidRPr="00942892">
        <w:rPr>
          <w:sz w:val="25"/>
          <w:szCs w:val="25"/>
        </w:rPr>
        <w:t xml:space="preserve"> </w:t>
      </w:r>
      <w:r w:rsidRPr="00942892">
        <w:rPr>
          <w:sz w:val="25"/>
          <w:szCs w:val="25"/>
        </w:rPr>
        <w:t>Экосистема</w:t>
      </w:r>
      <w:r w:rsidR="00255D65" w:rsidRPr="00942892">
        <w:rPr>
          <w:sz w:val="25"/>
          <w:szCs w:val="25"/>
        </w:rPr>
        <w:t xml:space="preserve"> </w:t>
      </w:r>
      <w:r w:rsidRPr="00942892">
        <w:rPr>
          <w:sz w:val="25"/>
          <w:szCs w:val="25"/>
        </w:rPr>
        <w:t>хвойного</w:t>
      </w:r>
      <w:r w:rsidR="00255D65" w:rsidRPr="00942892">
        <w:rPr>
          <w:sz w:val="25"/>
          <w:szCs w:val="25"/>
        </w:rPr>
        <w:t xml:space="preserve"> </w:t>
      </w:r>
      <w:r w:rsidRPr="00942892">
        <w:rPr>
          <w:sz w:val="25"/>
          <w:szCs w:val="25"/>
        </w:rPr>
        <w:t>или широколиственного</w:t>
      </w:r>
      <w:r w:rsidRPr="00942892">
        <w:rPr>
          <w:spacing w:val="-13"/>
          <w:sz w:val="25"/>
          <w:szCs w:val="25"/>
        </w:rPr>
        <w:t xml:space="preserve"> </w:t>
      </w:r>
      <w:r w:rsidRPr="00942892">
        <w:rPr>
          <w:sz w:val="25"/>
          <w:szCs w:val="25"/>
        </w:rPr>
        <w:t>леса.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Антропогенные экосистемы. Агроэкосистемы. Урбоэкосистемы. Биологическое и хозяйственное значение агроэкосистем и урбоэкосистем.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Биоразнообразие как фактор устойчивости экосистем. Сохранение биологического разнообразия на Земле.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Круговороты веществ и биогеохимические циклы элементов (углерода, азота). Зональность биосферы. Основные биомы суши.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Человечество в биосфере Земли. Антропогенные изменения в биосфере. Глобальные </w:t>
      </w:r>
      <w:r w:rsidRPr="00942892">
        <w:rPr>
          <w:sz w:val="25"/>
          <w:szCs w:val="25"/>
        </w:rPr>
        <w:lastRenderedPageBreak/>
        <w:t>экологические проблемы.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Демонстрации: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Портреты: А.Дж. Тенсли, В.Н. Сукачѐв, В.И. Вернадский.</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w:t>
      </w:r>
      <w:r w:rsidR="00255D65" w:rsidRPr="00942892">
        <w:rPr>
          <w:sz w:val="25"/>
          <w:szCs w:val="25"/>
        </w:rPr>
        <w:t xml:space="preserve"> </w:t>
      </w:r>
      <w:r w:rsidRPr="00942892">
        <w:rPr>
          <w:sz w:val="25"/>
          <w:szCs w:val="25"/>
        </w:rPr>
        <w:t>леса»,</w:t>
      </w:r>
      <w:r w:rsidR="00255D65" w:rsidRPr="00942892">
        <w:rPr>
          <w:sz w:val="25"/>
          <w:szCs w:val="25"/>
        </w:rPr>
        <w:t xml:space="preserve"> </w:t>
      </w:r>
      <w:r w:rsidRPr="00942892">
        <w:rPr>
          <w:sz w:val="25"/>
          <w:szCs w:val="25"/>
        </w:rPr>
        <w:t>«Экосистема</w:t>
      </w:r>
      <w:r w:rsidR="00255D65" w:rsidRPr="00942892">
        <w:rPr>
          <w:sz w:val="25"/>
          <w:szCs w:val="25"/>
        </w:rPr>
        <w:t xml:space="preserve"> </w:t>
      </w:r>
      <w:r w:rsidRPr="00942892">
        <w:rPr>
          <w:sz w:val="25"/>
          <w:szCs w:val="25"/>
        </w:rPr>
        <w:t>хвойного</w:t>
      </w:r>
      <w:r w:rsidR="00255D65" w:rsidRPr="00942892">
        <w:rPr>
          <w:sz w:val="25"/>
          <w:szCs w:val="25"/>
        </w:rPr>
        <w:t xml:space="preserve"> </w:t>
      </w:r>
      <w:r w:rsidRPr="00942892">
        <w:rPr>
          <w:sz w:val="25"/>
          <w:szCs w:val="25"/>
        </w:rPr>
        <w:t>леса»,</w:t>
      </w:r>
      <w:r w:rsidR="00255D65" w:rsidRPr="00942892">
        <w:rPr>
          <w:sz w:val="25"/>
          <w:szCs w:val="25"/>
        </w:rPr>
        <w:t xml:space="preserve"> </w:t>
      </w:r>
      <w:r w:rsidRPr="00942892">
        <w:rPr>
          <w:sz w:val="25"/>
          <w:szCs w:val="25"/>
        </w:rPr>
        <w:t>«Биоценоз</w:t>
      </w:r>
      <w:r w:rsidR="00255D65" w:rsidRPr="00942892">
        <w:rPr>
          <w:sz w:val="25"/>
          <w:szCs w:val="25"/>
        </w:rPr>
        <w:t xml:space="preserve"> </w:t>
      </w:r>
      <w:r w:rsidRPr="00942892">
        <w:rPr>
          <w:sz w:val="25"/>
          <w:szCs w:val="25"/>
        </w:rPr>
        <w:t>водоѐма»,</w:t>
      </w:r>
      <w:r w:rsidR="00255D65" w:rsidRPr="00942892">
        <w:rPr>
          <w:sz w:val="25"/>
          <w:szCs w:val="25"/>
        </w:rPr>
        <w:t xml:space="preserve"> </w:t>
      </w:r>
      <w:r w:rsidRPr="00942892">
        <w:rPr>
          <w:sz w:val="25"/>
          <w:szCs w:val="25"/>
        </w:rPr>
        <w:t>«Агроценоз»,</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w:t>
      </w:r>
      <w:r w:rsidR="00255D65" w:rsidRPr="00942892">
        <w:rPr>
          <w:sz w:val="25"/>
          <w:szCs w:val="25"/>
        </w:rPr>
        <w:t xml:space="preserve"> </w:t>
      </w:r>
      <w:r w:rsidRPr="00942892">
        <w:rPr>
          <w:sz w:val="25"/>
          <w:szCs w:val="25"/>
        </w:rPr>
        <w:t>биосферы»,</w:t>
      </w:r>
      <w:r w:rsidR="00255D65" w:rsidRPr="00942892">
        <w:rPr>
          <w:sz w:val="25"/>
          <w:szCs w:val="25"/>
        </w:rPr>
        <w:t xml:space="preserve"> </w:t>
      </w:r>
      <w:r w:rsidRPr="00942892">
        <w:rPr>
          <w:sz w:val="25"/>
          <w:szCs w:val="25"/>
        </w:rPr>
        <w:t>«Распространение</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биосфере»,</w:t>
      </w:r>
      <w:r w:rsidR="00255D65" w:rsidRPr="00942892">
        <w:rPr>
          <w:sz w:val="25"/>
          <w:szCs w:val="25"/>
        </w:rPr>
        <w:t xml:space="preserve"> </w:t>
      </w:r>
      <w:r w:rsidRPr="00942892">
        <w:rPr>
          <w:sz w:val="25"/>
          <w:szCs w:val="25"/>
        </w:rPr>
        <w:t>«Озоновый</w:t>
      </w:r>
      <w:r w:rsidR="00255D65" w:rsidRPr="00942892">
        <w:rPr>
          <w:sz w:val="25"/>
          <w:szCs w:val="25"/>
        </w:rPr>
        <w:t xml:space="preserve"> </w:t>
      </w:r>
      <w:r w:rsidRPr="00942892">
        <w:rPr>
          <w:sz w:val="25"/>
          <w:szCs w:val="25"/>
        </w:rPr>
        <w:t>экран</w:t>
      </w:r>
      <w:r w:rsidR="00255D65" w:rsidRPr="00942892">
        <w:rPr>
          <w:sz w:val="25"/>
          <w:szCs w:val="25"/>
        </w:rPr>
        <w:t xml:space="preserve"> </w:t>
      </w:r>
      <w:r w:rsidRPr="00942892">
        <w:rPr>
          <w:sz w:val="25"/>
          <w:szCs w:val="25"/>
        </w:rPr>
        <w:t>биосферы»,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«Круговорот углерода в биосфере», «Круговорот азота в природе».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070237" w:rsidRPr="00942892" w:rsidRDefault="00E83345" w:rsidP="00455EEF">
      <w:pPr>
        <w:pStyle w:val="a5"/>
        <w:numPr>
          <w:ilvl w:val="1"/>
          <w:numId w:val="110"/>
        </w:numPr>
        <w:tabs>
          <w:tab w:val="left" w:pos="1578"/>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биологии (базовый уровень) на уровне среднего общего</w:t>
      </w:r>
      <w:r w:rsidRPr="00942892">
        <w:rPr>
          <w:spacing w:val="-6"/>
          <w:sz w:val="25"/>
          <w:szCs w:val="25"/>
        </w:rPr>
        <w:t xml:space="preserve"> </w:t>
      </w:r>
      <w:r w:rsidRPr="00942892">
        <w:rPr>
          <w:sz w:val="25"/>
          <w:szCs w:val="25"/>
        </w:rPr>
        <w:t>образования.</w:t>
      </w:r>
    </w:p>
    <w:p w:rsidR="00070237" w:rsidRPr="00942892" w:rsidRDefault="00E83345" w:rsidP="00455EEF">
      <w:pPr>
        <w:pStyle w:val="a5"/>
        <w:numPr>
          <w:ilvl w:val="2"/>
          <w:numId w:val="110"/>
        </w:numPr>
        <w:tabs>
          <w:tab w:val="left" w:pos="1662"/>
        </w:tabs>
        <w:spacing w:before="4" w:line="276" w:lineRule="auto"/>
        <w:ind w:left="0" w:right="21" w:firstLine="709"/>
        <w:contextualSpacing/>
        <w:rPr>
          <w:sz w:val="25"/>
          <w:szCs w:val="25"/>
        </w:rPr>
      </w:pPr>
      <w:r w:rsidRPr="00942892">
        <w:rPr>
          <w:sz w:val="25"/>
          <w:szCs w:val="25"/>
        </w:rPr>
        <w:t>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и</w:t>
      </w:r>
      <w:r w:rsidRPr="00942892">
        <w:rPr>
          <w:spacing w:val="-19"/>
          <w:sz w:val="25"/>
          <w:szCs w:val="25"/>
        </w:rPr>
        <w:t xml:space="preserve"> </w:t>
      </w:r>
      <w:r w:rsidRPr="00942892">
        <w:rPr>
          <w:sz w:val="25"/>
          <w:szCs w:val="25"/>
        </w:rPr>
        <w:t>предметным.</w:t>
      </w:r>
    </w:p>
    <w:p w:rsidR="00070237" w:rsidRPr="00942892" w:rsidRDefault="00E83345" w:rsidP="00455EEF">
      <w:pPr>
        <w:pStyle w:val="a5"/>
        <w:numPr>
          <w:ilvl w:val="2"/>
          <w:numId w:val="110"/>
        </w:numPr>
        <w:tabs>
          <w:tab w:val="left" w:pos="1662"/>
        </w:tabs>
        <w:spacing w:line="276" w:lineRule="auto"/>
        <w:ind w:left="0" w:right="21" w:firstLine="709"/>
        <w:contextualSpacing/>
        <w:rPr>
          <w:sz w:val="25"/>
          <w:szCs w:val="25"/>
        </w:rPr>
      </w:pPr>
      <w:r w:rsidRPr="00942892">
        <w:rPr>
          <w:sz w:val="25"/>
          <w:szCs w:val="25"/>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w:t>
      </w:r>
      <w:r w:rsidR="00255D65" w:rsidRPr="00942892">
        <w:rPr>
          <w:sz w:val="25"/>
          <w:szCs w:val="25"/>
        </w:rPr>
        <w:t xml:space="preserve"> </w:t>
      </w:r>
      <w:r w:rsidRPr="00942892">
        <w:rPr>
          <w:sz w:val="25"/>
          <w:szCs w:val="25"/>
        </w:rPr>
        <w:t>ценностей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традиций</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биологического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готовность</w:t>
      </w:r>
      <w:r w:rsidR="00255D65" w:rsidRPr="00942892">
        <w:rPr>
          <w:sz w:val="25"/>
          <w:szCs w:val="25"/>
        </w:rPr>
        <w:t xml:space="preserve"> </w:t>
      </w:r>
      <w:r w:rsidRPr="00942892">
        <w:rPr>
          <w:sz w:val="25"/>
          <w:szCs w:val="25"/>
        </w:rPr>
        <w:t>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w:t>
      </w:r>
      <w:r w:rsidRPr="00942892">
        <w:rPr>
          <w:spacing w:val="-29"/>
          <w:sz w:val="25"/>
          <w:szCs w:val="25"/>
        </w:rPr>
        <w:t xml:space="preserve"> </w:t>
      </w:r>
      <w:r w:rsidRPr="00942892">
        <w:rPr>
          <w:sz w:val="25"/>
          <w:szCs w:val="25"/>
        </w:rPr>
        <w:t>планы.</w:t>
      </w:r>
    </w:p>
    <w:p w:rsidR="00070237" w:rsidRPr="00942892" w:rsidRDefault="00E83345" w:rsidP="00455EEF">
      <w:pPr>
        <w:pStyle w:val="a5"/>
        <w:numPr>
          <w:ilvl w:val="2"/>
          <w:numId w:val="110"/>
        </w:numPr>
        <w:tabs>
          <w:tab w:val="left" w:pos="1662"/>
          <w:tab w:val="left" w:pos="3301"/>
          <w:tab w:val="left" w:pos="4821"/>
          <w:tab w:val="left" w:pos="6131"/>
          <w:tab w:val="left" w:pos="7460"/>
          <w:tab w:val="left" w:pos="9028"/>
        </w:tabs>
        <w:spacing w:line="276" w:lineRule="auto"/>
        <w:ind w:left="0" w:right="21" w:firstLine="709"/>
        <w:contextualSpacing/>
        <w:rPr>
          <w:sz w:val="25"/>
          <w:szCs w:val="25"/>
        </w:rPr>
      </w:pPr>
      <w:r w:rsidRPr="00942892">
        <w:rPr>
          <w:sz w:val="25"/>
          <w:szCs w:val="25"/>
        </w:rPr>
        <w:t>Личностные</w:t>
      </w:r>
      <w:r w:rsidRPr="00942892">
        <w:rPr>
          <w:sz w:val="25"/>
          <w:szCs w:val="25"/>
        </w:rPr>
        <w:tab/>
        <w:t>результа</w:t>
      </w:r>
      <w:r w:rsidR="00955766" w:rsidRPr="00942892">
        <w:rPr>
          <w:sz w:val="25"/>
          <w:szCs w:val="25"/>
        </w:rPr>
        <w:t>ты</w:t>
      </w:r>
      <w:r w:rsidR="00955766" w:rsidRPr="00942892">
        <w:rPr>
          <w:sz w:val="25"/>
          <w:szCs w:val="25"/>
        </w:rPr>
        <w:tab/>
        <w:t>освоения</w:t>
      </w:r>
      <w:r w:rsidR="00955766" w:rsidRPr="00942892">
        <w:rPr>
          <w:sz w:val="25"/>
          <w:szCs w:val="25"/>
        </w:rPr>
        <w:tab/>
        <w:t>предмета</w:t>
      </w:r>
      <w:r w:rsidR="00955766" w:rsidRPr="00942892">
        <w:rPr>
          <w:sz w:val="25"/>
          <w:szCs w:val="25"/>
        </w:rPr>
        <w:tab/>
        <w:t>«Биология»</w:t>
      </w:r>
      <w:r w:rsidR="00955766" w:rsidRPr="00942892">
        <w:rPr>
          <w:sz w:val="25"/>
          <w:szCs w:val="25"/>
          <w:lang w:val="ru-RU"/>
        </w:rPr>
        <w:t xml:space="preserve"> </w:t>
      </w:r>
      <w:r w:rsidRPr="00942892">
        <w:rPr>
          <w:sz w:val="25"/>
          <w:szCs w:val="25"/>
        </w:rPr>
        <w:t>достигаются</w:t>
      </w:r>
      <w:r w:rsidR="007824D3" w:rsidRPr="00942892">
        <w:rPr>
          <w:sz w:val="25"/>
          <w:szCs w:val="25"/>
          <w:lang w:val="ru-RU"/>
        </w:rPr>
        <w:t xml:space="preserve"> </w:t>
      </w:r>
      <w:r w:rsidRPr="00942892">
        <w:rPr>
          <w:sz w:val="25"/>
          <w:szCs w:val="25"/>
        </w:rPr>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70237" w:rsidRPr="00942892" w:rsidRDefault="00E83345" w:rsidP="00455EEF">
      <w:pPr>
        <w:pStyle w:val="a5"/>
        <w:numPr>
          <w:ilvl w:val="2"/>
          <w:numId w:val="109"/>
        </w:numPr>
        <w:tabs>
          <w:tab w:val="left" w:pos="1662"/>
        </w:tabs>
        <w:spacing w:line="276" w:lineRule="auto"/>
        <w:ind w:left="0" w:right="21" w:firstLine="709"/>
        <w:contextualSpacing/>
        <w:rPr>
          <w:sz w:val="25"/>
          <w:szCs w:val="25"/>
        </w:rPr>
      </w:pPr>
      <w:r w:rsidRPr="00942892">
        <w:rPr>
          <w:sz w:val="25"/>
          <w:szCs w:val="25"/>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sidR="00255D65" w:rsidRPr="00942892">
        <w:rPr>
          <w:sz w:val="25"/>
          <w:szCs w:val="25"/>
        </w:rPr>
        <w:t xml:space="preserve"> </w:t>
      </w:r>
      <w:r w:rsidRPr="00942892">
        <w:rPr>
          <w:sz w:val="25"/>
          <w:szCs w:val="25"/>
        </w:rPr>
        <w:t xml:space="preserve">опыта и опыта деятельности в процессе реализации основных направлений </w:t>
      </w:r>
      <w:r w:rsidRPr="00942892">
        <w:rPr>
          <w:sz w:val="25"/>
          <w:szCs w:val="25"/>
        </w:rPr>
        <w:lastRenderedPageBreak/>
        <w:t>воспитательной деятельности, в том числе в</w:t>
      </w:r>
      <w:r w:rsidRPr="00942892">
        <w:rPr>
          <w:spacing w:val="-10"/>
          <w:sz w:val="25"/>
          <w:szCs w:val="25"/>
        </w:rPr>
        <w:t xml:space="preserve"> </w:t>
      </w:r>
      <w:r w:rsidRPr="00942892">
        <w:rPr>
          <w:sz w:val="25"/>
          <w:szCs w:val="25"/>
        </w:rPr>
        <w:t>части:</w:t>
      </w:r>
    </w:p>
    <w:p w:rsidR="00070237" w:rsidRPr="00942892" w:rsidRDefault="00E83345" w:rsidP="00455EEF">
      <w:pPr>
        <w:pStyle w:val="a5"/>
        <w:numPr>
          <w:ilvl w:val="0"/>
          <w:numId w:val="108"/>
        </w:numPr>
        <w:tabs>
          <w:tab w:val="left" w:pos="1081"/>
        </w:tabs>
        <w:spacing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определять собственную позицию по отношению к явлениям современной жизни и объяснять еѐ;</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108"/>
        </w:numPr>
        <w:tabs>
          <w:tab w:val="left" w:pos="1081"/>
        </w:tabs>
        <w:spacing w:before="137"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2868"/>
          <w:tab w:val="left" w:pos="6612"/>
          <w:tab w:val="left" w:pos="7823"/>
        </w:tabs>
        <w:spacing w:before="139" w:line="276" w:lineRule="auto"/>
        <w:ind w:left="0" w:right="21" w:firstLine="709"/>
        <w:contextualSpacing/>
        <w:rPr>
          <w:sz w:val="25"/>
          <w:szCs w:val="25"/>
        </w:rPr>
      </w:pPr>
      <w:r w:rsidRPr="00942892">
        <w:rPr>
          <w:sz w:val="25"/>
          <w:szCs w:val="25"/>
        </w:rPr>
        <w:t>сформированность российской гражданской идентичности, патриотизма, уважения</w:t>
      </w:r>
      <w:r w:rsidR="00255D65" w:rsidRPr="00942892">
        <w:rPr>
          <w:sz w:val="25"/>
          <w:szCs w:val="25"/>
        </w:rPr>
        <w:t xml:space="preserve"> </w:t>
      </w:r>
      <w:r w:rsidRPr="00942892">
        <w:rPr>
          <w:sz w:val="25"/>
          <w:szCs w:val="25"/>
        </w:rPr>
        <w:t>к своему</w:t>
      </w:r>
      <w:r w:rsidR="00255D65" w:rsidRPr="00942892">
        <w:rPr>
          <w:sz w:val="25"/>
          <w:szCs w:val="25"/>
        </w:rPr>
        <w:t xml:space="preserve"> </w:t>
      </w:r>
      <w:r w:rsidR="00955766" w:rsidRPr="00942892">
        <w:rPr>
          <w:sz w:val="25"/>
          <w:szCs w:val="25"/>
        </w:rPr>
        <w:t>народу,</w:t>
      </w:r>
      <w:r w:rsidR="00955766" w:rsidRPr="00942892">
        <w:rPr>
          <w:sz w:val="25"/>
          <w:szCs w:val="25"/>
          <w:lang w:val="ru-RU"/>
        </w:rPr>
        <w:t xml:space="preserve"> </w:t>
      </w:r>
      <w:r w:rsidRPr="00942892">
        <w:rPr>
          <w:sz w:val="25"/>
          <w:szCs w:val="25"/>
        </w:rPr>
        <w:t>чувства</w:t>
      </w:r>
      <w:r w:rsidR="00255D65" w:rsidRPr="00942892">
        <w:rPr>
          <w:sz w:val="25"/>
          <w:szCs w:val="25"/>
        </w:rPr>
        <w:t xml:space="preserve"> </w:t>
      </w:r>
      <w:r w:rsidR="00955766" w:rsidRPr="00942892">
        <w:rPr>
          <w:sz w:val="25"/>
          <w:szCs w:val="25"/>
        </w:rPr>
        <w:t>ответственности</w:t>
      </w:r>
      <w:r w:rsidR="00955766" w:rsidRPr="00942892">
        <w:rPr>
          <w:sz w:val="25"/>
          <w:szCs w:val="25"/>
          <w:lang w:val="ru-RU"/>
        </w:rPr>
        <w:t xml:space="preserve"> </w:t>
      </w:r>
      <w:r w:rsidR="00955766" w:rsidRPr="00942892">
        <w:rPr>
          <w:sz w:val="25"/>
          <w:szCs w:val="25"/>
        </w:rPr>
        <w:t>перед</w:t>
      </w:r>
      <w:r w:rsidR="00955766" w:rsidRPr="00942892">
        <w:rPr>
          <w:sz w:val="25"/>
          <w:szCs w:val="25"/>
          <w:lang w:val="ru-RU"/>
        </w:rPr>
        <w:t xml:space="preserve"> </w:t>
      </w:r>
      <w:r w:rsidRPr="00942892">
        <w:rPr>
          <w:sz w:val="25"/>
          <w:szCs w:val="25"/>
        </w:rPr>
        <w:t>Родиной,</w:t>
      </w:r>
      <w:r w:rsidR="00255D65" w:rsidRPr="00942892">
        <w:rPr>
          <w:sz w:val="25"/>
          <w:szCs w:val="25"/>
        </w:rPr>
        <w:t xml:space="preserve"> </w:t>
      </w:r>
      <w:r w:rsidRPr="00942892">
        <w:rPr>
          <w:sz w:val="25"/>
          <w:szCs w:val="25"/>
        </w:rPr>
        <w:t>гордости</w:t>
      </w:r>
      <w:r w:rsidRPr="00942892">
        <w:rPr>
          <w:w w:val="99"/>
          <w:sz w:val="25"/>
          <w:szCs w:val="25"/>
        </w:rPr>
        <w:t xml:space="preserve"> </w:t>
      </w:r>
      <w:r w:rsidRPr="00942892">
        <w:rPr>
          <w:sz w:val="25"/>
          <w:szCs w:val="25"/>
        </w:rPr>
        <w:t>за свой край, свою Родину, свой язык и культуру, прошлое и настоящее многонационального народа</w:t>
      </w:r>
      <w:r w:rsidRPr="00942892">
        <w:rPr>
          <w:spacing w:val="-4"/>
          <w:sz w:val="25"/>
          <w:szCs w:val="25"/>
        </w:rPr>
        <w:t xml:space="preserve"> </w:t>
      </w:r>
      <w:r w:rsidRPr="00942892">
        <w:rPr>
          <w:sz w:val="25"/>
          <w:szCs w:val="25"/>
        </w:rPr>
        <w:t>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ценностное отношение к природному наследию и памятникам природы, достижениям России в науке, искусстве, спорте, технологиях, труде;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способность</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вклад</w:t>
      </w:r>
      <w:r w:rsidR="00255D65" w:rsidRPr="00942892">
        <w:rPr>
          <w:sz w:val="25"/>
          <w:szCs w:val="25"/>
        </w:rPr>
        <w:t xml:space="preserve"> </w:t>
      </w:r>
      <w:r w:rsidRPr="00942892">
        <w:rPr>
          <w:sz w:val="25"/>
          <w:szCs w:val="25"/>
        </w:rPr>
        <w:t>российских</w:t>
      </w:r>
      <w:r w:rsidR="00255D65" w:rsidRPr="00942892">
        <w:rPr>
          <w:sz w:val="25"/>
          <w:szCs w:val="25"/>
        </w:rPr>
        <w:t xml:space="preserve"> </w:t>
      </w:r>
      <w:r w:rsidRPr="00942892">
        <w:rPr>
          <w:sz w:val="25"/>
          <w:szCs w:val="25"/>
        </w:rPr>
        <w:t>учѐных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становление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биологии,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понимание значения биологии в познании законов природы, в жизни человека и современного общества;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идейная убеждѐнность, готовность к служению Отечеству и его защите, ответственность за его судьбу;</w:t>
      </w:r>
    </w:p>
    <w:p w:rsidR="00070237" w:rsidRPr="00942892" w:rsidRDefault="00E83345" w:rsidP="00455EEF">
      <w:pPr>
        <w:pStyle w:val="a5"/>
        <w:numPr>
          <w:ilvl w:val="0"/>
          <w:numId w:val="108"/>
        </w:numPr>
        <w:tabs>
          <w:tab w:val="left" w:pos="1081"/>
        </w:tabs>
        <w:spacing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0237" w:rsidRPr="00942892" w:rsidRDefault="00E83345" w:rsidP="00455EEF">
      <w:pPr>
        <w:pStyle w:val="a5"/>
        <w:numPr>
          <w:ilvl w:val="0"/>
          <w:numId w:val="108"/>
        </w:numPr>
        <w:tabs>
          <w:tab w:val="left" w:pos="1081"/>
          <w:tab w:val="left" w:pos="2591"/>
          <w:tab w:val="left" w:pos="4162"/>
          <w:tab w:val="left" w:pos="4720"/>
          <w:tab w:val="left" w:pos="5740"/>
          <w:tab w:val="left" w:pos="7047"/>
          <w:tab w:val="left" w:pos="8373"/>
          <w:tab w:val="left" w:pos="9369"/>
        </w:tabs>
        <w:spacing w:before="137" w:line="276" w:lineRule="auto"/>
        <w:ind w:left="0" w:right="21" w:firstLine="709"/>
        <w:contextualSpacing/>
        <w:jc w:val="left"/>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r w:rsidR="00955766" w:rsidRPr="00942892">
        <w:rPr>
          <w:sz w:val="25"/>
          <w:szCs w:val="25"/>
          <w:lang w:val="ru-RU"/>
        </w:rPr>
        <w:t xml:space="preserve">  </w:t>
      </w:r>
      <w:r w:rsidRPr="00942892">
        <w:rPr>
          <w:sz w:val="25"/>
          <w:szCs w:val="25"/>
        </w:rPr>
        <w:t>эстетическое</w:t>
      </w:r>
      <w:r w:rsidR="00955766" w:rsidRPr="00942892">
        <w:rPr>
          <w:sz w:val="25"/>
          <w:szCs w:val="25"/>
          <w:lang w:val="ru-RU"/>
        </w:rPr>
        <w:t xml:space="preserve"> </w:t>
      </w:r>
      <w:r w:rsidRPr="00942892">
        <w:rPr>
          <w:sz w:val="25"/>
          <w:szCs w:val="25"/>
        </w:rPr>
        <w:t>отношение</w:t>
      </w:r>
      <w:r w:rsidR="00955766" w:rsidRPr="00942892">
        <w:rPr>
          <w:sz w:val="25"/>
          <w:szCs w:val="25"/>
          <w:lang w:val="ru-RU"/>
        </w:rPr>
        <w:t xml:space="preserve"> </w:t>
      </w:r>
      <w:r w:rsidR="00955766" w:rsidRPr="00942892">
        <w:rPr>
          <w:sz w:val="25"/>
          <w:szCs w:val="25"/>
        </w:rPr>
        <w:t>к</w:t>
      </w:r>
      <w:r w:rsidR="00955766" w:rsidRPr="00942892">
        <w:rPr>
          <w:sz w:val="25"/>
          <w:szCs w:val="25"/>
          <w:lang w:val="ru-RU"/>
        </w:rPr>
        <w:t xml:space="preserve"> </w:t>
      </w:r>
      <w:r w:rsidR="00955766" w:rsidRPr="00942892">
        <w:rPr>
          <w:sz w:val="25"/>
          <w:szCs w:val="25"/>
        </w:rPr>
        <w:t>миру,</w:t>
      </w:r>
      <w:r w:rsidR="00955766" w:rsidRPr="00942892">
        <w:rPr>
          <w:sz w:val="25"/>
          <w:szCs w:val="25"/>
          <w:lang w:val="ru-RU"/>
        </w:rPr>
        <w:t xml:space="preserve"> </w:t>
      </w:r>
      <w:r w:rsidR="00955766" w:rsidRPr="00942892">
        <w:rPr>
          <w:sz w:val="25"/>
          <w:szCs w:val="25"/>
        </w:rPr>
        <w:t>включая</w:t>
      </w:r>
      <w:r w:rsidR="00955766" w:rsidRPr="00942892">
        <w:rPr>
          <w:sz w:val="25"/>
          <w:szCs w:val="25"/>
          <w:lang w:val="ru-RU"/>
        </w:rPr>
        <w:t xml:space="preserve"> </w:t>
      </w:r>
      <w:r w:rsidR="00955766" w:rsidRPr="00942892">
        <w:rPr>
          <w:sz w:val="25"/>
          <w:szCs w:val="25"/>
        </w:rPr>
        <w:t>эстетику</w:t>
      </w:r>
      <w:r w:rsidR="00955766" w:rsidRPr="00942892">
        <w:rPr>
          <w:sz w:val="25"/>
          <w:szCs w:val="25"/>
          <w:lang w:val="ru-RU"/>
        </w:rPr>
        <w:t xml:space="preserve"> </w:t>
      </w:r>
      <w:r w:rsidR="00955766" w:rsidRPr="00942892">
        <w:rPr>
          <w:sz w:val="25"/>
          <w:szCs w:val="25"/>
        </w:rPr>
        <w:t>быта,</w:t>
      </w:r>
      <w:r w:rsidR="00955766" w:rsidRPr="00942892">
        <w:rPr>
          <w:sz w:val="25"/>
          <w:szCs w:val="25"/>
          <w:lang w:val="ru-RU"/>
        </w:rPr>
        <w:t xml:space="preserve"> </w:t>
      </w:r>
      <w:r w:rsidRPr="00942892">
        <w:rPr>
          <w:sz w:val="25"/>
          <w:szCs w:val="25"/>
        </w:rPr>
        <w:t>научного и технического творчества, спорта, труда, общественных</w:t>
      </w:r>
      <w:r w:rsidRPr="00942892">
        <w:rPr>
          <w:spacing w:val="-22"/>
          <w:sz w:val="25"/>
          <w:szCs w:val="25"/>
        </w:rPr>
        <w:t xml:space="preserve"> </w:t>
      </w:r>
      <w:r w:rsidRPr="00942892">
        <w:rPr>
          <w:sz w:val="25"/>
          <w:szCs w:val="25"/>
        </w:rPr>
        <w:t>отношений;</w:t>
      </w:r>
      <w:r w:rsidR="00955766" w:rsidRPr="00942892">
        <w:rPr>
          <w:sz w:val="25"/>
          <w:szCs w:val="25"/>
          <w:lang w:val="ru-RU"/>
        </w:rPr>
        <w:t xml:space="preserve"> </w:t>
      </w:r>
      <w:r w:rsidRPr="00942892">
        <w:rPr>
          <w:sz w:val="25"/>
          <w:szCs w:val="25"/>
        </w:rPr>
        <w:t>понимание эмоционального воздействия живой природы и еѐ ценности;</w:t>
      </w:r>
      <w:r w:rsidR="00955766" w:rsidRPr="00942892">
        <w:rPr>
          <w:sz w:val="25"/>
          <w:szCs w:val="25"/>
          <w:lang w:val="ru-RU"/>
        </w:rPr>
        <w:t xml:space="preserve"> </w:t>
      </w:r>
      <w:r w:rsidRPr="00942892">
        <w:rPr>
          <w:sz w:val="25"/>
          <w:szCs w:val="25"/>
        </w:rPr>
        <w:t>готовность к самовыражению в разных видах искусства, стремление проявлять качества творческой личности;</w:t>
      </w:r>
    </w:p>
    <w:p w:rsidR="00070237" w:rsidRPr="00942892" w:rsidRDefault="00E83345" w:rsidP="00455EEF">
      <w:pPr>
        <w:pStyle w:val="a5"/>
        <w:numPr>
          <w:ilvl w:val="0"/>
          <w:numId w:val="108"/>
        </w:numPr>
        <w:tabs>
          <w:tab w:val="left" w:pos="1081"/>
        </w:tabs>
        <w:spacing w:before="1" w:line="276" w:lineRule="auto"/>
        <w:ind w:left="0" w:right="21" w:firstLine="709"/>
        <w:contextualSpacing/>
        <w:rPr>
          <w:sz w:val="25"/>
          <w:szCs w:val="25"/>
        </w:rPr>
      </w:pPr>
      <w:r w:rsidRPr="00942892">
        <w:rPr>
          <w:sz w:val="25"/>
          <w:szCs w:val="25"/>
        </w:rPr>
        <w:t>физического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w:t>
      </w:r>
      <w:r w:rsidRPr="00942892">
        <w:rPr>
          <w:spacing w:val="-20"/>
          <w:sz w:val="25"/>
          <w:szCs w:val="25"/>
        </w:rPr>
        <w:t xml:space="preserve"> </w:t>
      </w:r>
      <w:r w:rsidRPr="00942892">
        <w:rPr>
          <w:sz w:val="25"/>
          <w:szCs w:val="25"/>
        </w:rPr>
        <w:t>здоровью;</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понимание ценности правил индивидуального и коллективного безопасного поведения в ситуациях, угрожающих здоровью и жизни людей;</w:t>
      </w:r>
    </w:p>
    <w:p w:rsidR="00070237" w:rsidRPr="00942892" w:rsidRDefault="00E83345" w:rsidP="00A93223">
      <w:pPr>
        <w:pStyle w:val="a3"/>
        <w:tabs>
          <w:tab w:val="left" w:pos="2096"/>
          <w:tab w:val="left" w:pos="3615"/>
          <w:tab w:val="left" w:pos="3979"/>
          <w:tab w:val="left" w:pos="5274"/>
          <w:tab w:val="left" w:pos="6382"/>
          <w:tab w:val="left" w:pos="7612"/>
          <w:tab w:val="left" w:pos="9340"/>
        </w:tabs>
        <w:spacing w:line="276" w:lineRule="auto"/>
        <w:ind w:left="0" w:right="21" w:firstLine="709"/>
        <w:contextualSpacing/>
        <w:jc w:val="left"/>
        <w:rPr>
          <w:sz w:val="25"/>
          <w:szCs w:val="25"/>
        </w:rPr>
      </w:pPr>
      <w:r w:rsidRPr="00942892">
        <w:rPr>
          <w:sz w:val="25"/>
          <w:szCs w:val="25"/>
        </w:rPr>
        <w:t>осознание</w:t>
      </w:r>
      <w:r w:rsidRPr="00942892">
        <w:rPr>
          <w:sz w:val="25"/>
          <w:szCs w:val="25"/>
        </w:rPr>
        <w:tab/>
        <w:t>последствий</w:t>
      </w:r>
      <w:r w:rsidRPr="00942892">
        <w:rPr>
          <w:sz w:val="25"/>
          <w:szCs w:val="25"/>
        </w:rPr>
        <w:tab/>
        <w:t>и</w:t>
      </w:r>
      <w:r w:rsidRPr="00942892">
        <w:rPr>
          <w:sz w:val="25"/>
          <w:szCs w:val="25"/>
        </w:rPr>
        <w:tab/>
        <w:t>неприятие</w:t>
      </w:r>
      <w:r w:rsidRPr="00942892">
        <w:rPr>
          <w:sz w:val="25"/>
          <w:szCs w:val="25"/>
        </w:rPr>
        <w:tab/>
        <w:t>вредных</w:t>
      </w:r>
      <w:r w:rsidRPr="00942892">
        <w:rPr>
          <w:sz w:val="25"/>
          <w:szCs w:val="25"/>
        </w:rPr>
        <w:tab/>
        <w:t>привычек</w:t>
      </w:r>
      <w:r w:rsidRPr="00942892">
        <w:rPr>
          <w:sz w:val="25"/>
          <w:szCs w:val="25"/>
        </w:rPr>
        <w:tab/>
        <w:t>(употребления</w:t>
      </w:r>
      <w:r w:rsidR="00955766" w:rsidRPr="00942892">
        <w:rPr>
          <w:sz w:val="25"/>
          <w:szCs w:val="25"/>
          <w:lang w:val="ru-RU"/>
        </w:rPr>
        <w:t xml:space="preserve"> </w:t>
      </w:r>
      <w:r w:rsidRPr="00942892">
        <w:rPr>
          <w:sz w:val="25"/>
          <w:szCs w:val="25"/>
        </w:rPr>
        <w:t>алкоголя, наркотиков,</w:t>
      </w:r>
      <w:r w:rsidRPr="00942892">
        <w:rPr>
          <w:spacing w:val="-5"/>
          <w:sz w:val="25"/>
          <w:szCs w:val="25"/>
        </w:rPr>
        <w:t xml:space="preserve"> </w:t>
      </w:r>
      <w:r w:rsidRPr="00942892">
        <w:rPr>
          <w:sz w:val="25"/>
          <w:szCs w:val="25"/>
        </w:rPr>
        <w:t>курения);</w:t>
      </w:r>
    </w:p>
    <w:p w:rsidR="00070237" w:rsidRPr="00942892" w:rsidRDefault="00E83345" w:rsidP="00455EEF">
      <w:pPr>
        <w:pStyle w:val="a5"/>
        <w:numPr>
          <w:ilvl w:val="0"/>
          <w:numId w:val="108"/>
        </w:numPr>
        <w:tabs>
          <w:tab w:val="left" w:pos="1081"/>
        </w:tabs>
        <w:spacing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готовность к труду, осознание ценности мастерства, трудолюбие;</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0237" w:rsidRPr="00942892" w:rsidRDefault="00E83345" w:rsidP="00A93223">
      <w:pPr>
        <w:pStyle w:val="a3"/>
        <w:tabs>
          <w:tab w:val="left" w:pos="1840"/>
          <w:tab w:val="left" w:pos="2175"/>
          <w:tab w:val="left" w:pos="3521"/>
          <w:tab w:val="left" w:pos="4483"/>
          <w:tab w:val="left" w:pos="6636"/>
          <w:tab w:val="left" w:pos="8282"/>
          <w:tab w:val="left" w:pos="9236"/>
        </w:tabs>
        <w:spacing w:line="276" w:lineRule="auto"/>
        <w:ind w:left="0" w:right="21" w:firstLine="709"/>
        <w:contextualSpacing/>
        <w:jc w:val="left"/>
        <w:rPr>
          <w:sz w:val="25"/>
          <w:szCs w:val="25"/>
        </w:rPr>
      </w:pPr>
      <w:r w:rsidRPr="00942892">
        <w:rPr>
          <w:sz w:val="25"/>
          <w:szCs w:val="25"/>
        </w:rPr>
        <w:t>интерес</w:t>
      </w:r>
      <w:r w:rsidRPr="00942892">
        <w:rPr>
          <w:sz w:val="25"/>
          <w:szCs w:val="25"/>
        </w:rPr>
        <w:tab/>
        <w:t>к</w:t>
      </w:r>
      <w:r w:rsidRPr="00942892">
        <w:rPr>
          <w:sz w:val="25"/>
          <w:szCs w:val="25"/>
        </w:rPr>
        <w:tab/>
        <w:t>различным</w:t>
      </w:r>
      <w:r w:rsidRPr="00942892">
        <w:rPr>
          <w:sz w:val="25"/>
          <w:szCs w:val="25"/>
        </w:rPr>
        <w:tab/>
        <w:t>сферам</w:t>
      </w:r>
      <w:r w:rsidRPr="00942892">
        <w:rPr>
          <w:sz w:val="25"/>
          <w:szCs w:val="25"/>
        </w:rPr>
        <w:tab/>
        <w:t>профессиональной</w:t>
      </w:r>
      <w:r w:rsidRPr="00942892">
        <w:rPr>
          <w:sz w:val="25"/>
          <w:szCs w:val="25"/>
        </w:rPr>
        <w:tab/>
        <w:t>деятельности,</w:t>
      </w:r>
      <w:r w:rsidRPr="00942892">
        <w:rPr>
          <w:sz w:val="25"/>
          <w:szCs w:val="25"/>
        </w:rPr>
        <w:tab/>
        <w:t>умение</w:t>
      </w:r>
      <w:r w:rsidR="00955766" w:rsidRPr="00942892">
        <w:rPr>
          <w:sz w:val="25"/>
          <w:szCs w:val="25"/>
          <w:lang w:val="ru-RU"/>
        </w:rPr>
        <w:t xml:space="preserve"> </w:t>
      </w:r>
      <w:r w:rsidRPr="00942892">
        <w:rPr>
          <w:sz w:val="25"/>
          <w:szCs w:val="25"/>
        </w:rPr>
        <w:t>совершать осознанный выбор будущей профессии и реализовывать собственные жизненные</w:t>
      </w:r>
      <w:r w:rsidRPr="00942892">
        <w:rPr>
          <w:spacing w:val="-25"/>
          <w:sz w:val="25"/>
          <w:szCs w:val="25"/>
        </w:rPr>
        <w:t xml:space="preserve"> </w:t>
      </w:r>
      <w:r w:rsidRPr="00942892">
        <w:rPr>
          <w:sz w:val="25"/>
          <w:szCs w:val="25"/>
        </w:rPr>
        <w:t>планы;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108"/>
        </w:numPr>
        <w:tabs>
          <w:tab w:val="left" w:pos="1081"/>
        </w:tabs>
        <w:spacing w:before="137"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7824D3">
      <w:pPr>
        <w:pStyle w:val="a3"/>
        <w:tabs>
          <w:tab w:val="left" w:pos="2543"/>
          <w:tab w:val="left" w:pos="4483"/>
          <w:tab w:val="left" w:pos="5946"/>
          <w:tab w:val="left" w:pos="6399"/>
          <w:tab w:val="left" w:pos="7582"/>
          <w:tab w:val="left" w:pos="8256"/>
          <w:tab w:val="left" w:pos="9663"/>
        </w:tabs>
        <w:spacing w:before="139" w:line="276" w:lineRule="auto"/>
        <w:ind w:left="0" w:right="21" w:firstLine="709"/>
        <w:contextualSpacing/>
        <w:jc w:val="left"/>
        <w:rPr>
          <w:sz w:val="25"/>
          <w:szCs w:val="25"/>
        </w:rPr>
      </w:pPr>
      <w:r w:rsidRPr="00942892">
        <w:rPr>
          <w:sz w:val="25"/>
          <w:szCs w:val="25"/>
        </w:rPr>
        <w:t>экологически</w:t>
      </w:r>
      <w:r w:rsidRPr="00942892">
        <w:rPr>
          <w:sz w:val="25"/>
          <w:szCs w:val="25"/>
        </w:rPr>
        <w:tab/>
        <w:t>целесообразное</w:t>
      </w:r>
      <w:r w:rsidRPr="00942892">
        <w:rPr>
          <w:sz w:val="25"/>
          <w:szCs w:val="25"/>
        </w:rPr>
        <w:tab/>
        <w:t>от</w:t>
      </w:r>
      <w:r w:rsidR="00955766" w:rsidRPr="00942892">
        <w:rPr>
          <w:sz w:val="25"/>
          <w:szCs w:val="25"/>
        </w:rPr>
        <w:t>ношение</w:t>
      </w:r>
      <w:r w:rsidR="00955766" w:rsidRPr="00942892">
        <w:rPr>
          <w:sz w:val="25"/>
          <w:szCs w:val="25"/>
        </w:rPr>
        <w:tab/>
        <w:t>к</w:t>
      </w:r>
      <w:r w:rsidR="00955766" w:rsidRPr="00942892">
        <w:rPr>
          <w:sz w:val="25"/>
          <w:szCs w:val="25"/>
        </w:rPr>
        <w:tab/>
        <w:t>природе</w:t>
      </w:r>
      <w:r w:rsidR="00955766" w:rsidRPr="00942892">
        <w:rPr>
          <w:sz w:val="25"/>
          <w:szCs w:val="25"/>
        </w:rPr>
        <w:tab/>
        <w:t>как</w:t>
      </w:r>
      <w:r w:rsidR="00955766" w:rsidRPr="00942892">
        <w:rPr>
          <w:sz w:val="25"/>
          <w:szCs w:val="25"/>
        </w:rPr>
        <w:tab/>
        <w:t>источнику</w:t>
      </w:r>
      <w:r w:rsidR="00955766" w:rsidRPr="00942892">
        <w:rPr>
          <w:sz w:val="25"/>
          <w:szCs w:val="25"/>
          <w:lang w:val="ru-RU"/>
        </w:rPr>
        <w:t xml:space="preserve"> </w:t>
      </w:r>
      <w:r w:rsidRPr="00942892">
        <w:rPr>
          <w:sz w:val="25"/>
          <w:szCs w:val="25"/>
        </w:rPr>
        <w:t>жизни</w:t>
      </w:r>
      <w:r w:rsidR="007824D3" w:rsidRPr="00942892">
        <w:rPr>
          <w:sz w:val="25"/>
          <w:szCs w:val="25"/>
          <w:lang w:val="ru-RU"/>
        </w:rPr>
        <w:t xml:space="preserve"> </w:t>
      </w:r>
      <w:r w:rsidRPr="00942892">
        <w:rPr>
          <w:sz w:val="25"/>
          <w:szCs w:val="25"/>
        </w:rPr>
        <w:t>на Земле, основе еѐ существования;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осознание глобального характера экологических проблем и путей их решения;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использовать</w:t>
      </w:r>
      <w:r w:rsidR="00255D65" w:rsidRPr="00942892">
        <w:rPr>
          <w:sz w:val="25"/>
          <w:szCs w:val="25"/>
        </w:rPr>
        <w:t xml:space="preserve"> </w:t>
      </w:r>
      <w:r w:rsidRPr="00942892">
        <w:rPr>
          <w:sz w:val="25"/>
          <w:szCs w:val="25"/>
        </w:rPr>
        <w:t>приобретаемые</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изучении</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w:t>
      </w:r>
      <w:r w:rsidRPr="00942892">
        <w:rPr>
          <w:spacing w:val="-5"/>
          <w:sz w:val="25"/>
          <w:szCs w:val="25"/>
        </w:rPr>
        <w:t xml:space="preserve"> </w:t>
      </w:r>
      <w:r w:rsidRPr="00942892">
        <w:rPr>
          <w:sz w:val="25"/>
          <w:szCs w:val="25"/>
        </w:rPr>
        <w:t>биосферы);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наличие развитого экологического мышления, экологической культуры, опыта деятельности</w:t>
      </w:r>
      <w:r w:rsidR="00255D65" w:rsidRPr="00942892">
        <w:rPr>
          <w:sz w:val="25"/>
          <w:szCs w:val="25"/>
        </w:rPr>
        <w:t xml:space="preserve"> </w:t>
      </w:r>
      <w:r w:rsidRPr="00942892">
        <w:rPr>
          <w:sz w:val="25"/>
          <w:szCs w:val="25"/>
        </w:rPr>
        <w:t>экологической</w:t>
      </w:r>
      <w:r w:rsidR="00255D65" w:rsidRPr="00942892">
        <w:rPr>
          <w:sz w:val="25"/>
          <w:szCs w:val="25"/>
        </w:rPr>
        <w:t xml:space="preserve"> </w:t>
      </w:r>
      <w:r w:rsidRPr="00942892">
        <w:rPr>
          <w:sz w:val="25"/>
          <w:szCs w:val="25"/>
        </w:rPr>
        <w:t>направленности,</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руководствоваться</w:t>
      </w:r>
      <w:r w:rsidR="00255D65" w:rsidRPr="00942892">
        <w:rPr>
          <w:sz w:val="25"/>
          <w:szCs w:val="25"/>
        </w:rPr>
        <w:t xml:space="preserve"> </w:t>
      </w:r>
      <w:r w:rsidRPr="00942892">
        <w:rPr>
          <w:sz w:val="25"/>
          <w:szCs w:val="25"/>
        </w:rPr>
        <w:t>ими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познавательной,</w:t>
      </w:r>
      <w:r w:rsidR="00255D65" w:rsidRPr="00942892">
        <w:rPr>
          <w:sz w:val="25"/>
          <w:szCs w:val="25"/>
        </w:rPr>
        <w:t xml:space="preserve"> </w:t>
      </w:r>
      <w:r w:rsidRPr="00942892">
        <w:rPr>
          <w:sz w:val="25"/>
          <w:szCs w:val="25"/>
        </w:rPr>
        <w:t>коммуникативной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социальной</w:t>
      </w:r>
      <w:r w:rsidR="00255D65" w:rsidRPr="00942892">
        <w:rPr>
          <w:sz w:val="25"/>
          <w:szCs w:val="25"/>
        </w:rPr>
        <w:t xml:space="preserve"> </w:t>
      </w:r>
      <w:r w:rsidRPr="00942892">
        <w:rPr>
          <w:sz w:val="25"/>
          <w:szCs w:val="25"/>
        </w:rPr>
        <w:t>практике,</w:t>
      </w:r>
      <w:r w:rsidR="00255D65" w:rsidRPr="00942892">
        <w:rPr>
          <w:sz w:val="25"/>
          <w:szCs w:val="25"/>
        </w:rPr>
        <w:t xml:space="preserve"> </w:t>
      </w:r>
      <w:r w:rsidRPr="00942892">
        <w:rPr>
          <w:sz w:val="25"/>
          <w:szCs w:val="25"/>
        </w:rPr>
        <w:t>готовности</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участию</w:t>
      </w:r>
      <w:r w:rsidR="00255D65" w:rsidRPr="00942892">
        <w:rPr>
          <w:sz w:val="25"/>
          <w:szCs w:val="25"/>
        </w:rPr>
        <w:t xml:space="preserve"> </w:t>
      </w:r>
      <w:r w:rsidRPr="00942892">
        <w:rPr>
          <w:sz w:val="25"/>
          <w:szCs w:val="25"/>
        </w:rPr>
        <w:t>в практической деятельности экологической</w:t>
      </w:r>
      <w:r w:rsidRPr="00942892">
        <w:rPr>
          <w:spacing w:val="-23"/>
          <w:sz w:val="25"/>
          <w:szCs w:val="25"/>
        </w:rPr>
        <w:t xml:space="preserve"> </w:t>
      </w:r>
      <w:r w:rsidRPr="00942892">
        <w:rPr>
          <w:sz w:val="25"/>
          <w:szCs w:val="25"/>
        </w:rPr>
        <w:t>направленности;</w:t>
      </w:r>
    </w:p>
    <w:p w:rsidR="00070237" w:rsidRPr="00942892" w:rsidRDefault="00E83345" w:rsidP="00455EEF">
      <w:pPr>
        <w:pStyle w:val="a5"/>
        <w:numPr>
          <w:ilvl w:val="0"/>
          <w:numId w:val="108"/>
        </w:numPr>
        <w:tabs>
          <w:tab w:val="left" w:pos="1081"/>
        </w:tabs>
        <w:spacing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познания мира;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 специфики биологии как науки, осознание еѐ роли в формировании рационального</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мышления,</w:t>
      </w:r>
      <w:r w:rsidR="00255D65" w:rsidRPr="00942892">
        <w:rPr>
          <w:sz w:val="25"/>
          <w:szCs w:val="25"/>
        </w:rPr>
        <w:t xml:space="preserve"> </w:t>
      </w:r>
      <w:r w:rsidRPr="00942892">
        <w:rPr>
          <w:sz w:val="25"/>
          <w:szCs w:val="25"/>
        </w:rPr>
        <w:t>создании</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об окружающем мире как о единстве природы, человека и общества, в познании природных закономерностей и решении проблем сохранения природного</w:t>
      </w:r>
      <w:r w:rsidRPr="00942892">
        <w:rPr>
          <w:spacing w:val="-23"/>
          <w:sz w:val="25"/>
          <w:szCs w:val="25"/>
        </w:rPr>
        <w:t xml:space="preserve"> </w:t>
      </w:r>
      <w:r w:rsidRPr="00942892">
        <w:rPr>
          <w:sz w:val="25"/>
          <w:szCs w:val="25"/>
        </w:rPr>
        <w:t>равновесия;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убеждѐнность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w:t>
      </w:r>
      <w:r w:rsidR="00255D65" w:rsidRPr="00942892">
        <w:rPr>
          <w:sz w:val="25"/>
          <w:szCs w:val="25"/>
        </w:rPr>
        <w:t xml:space="preserve"> </w:t>
      </w:r>
      <w:r w:rsidRPr="00942892">
        <w:rPr>
          <w:sz w:val="25"/>
          <w:szCs w:val="25"/>
        </w:rPr>
        <w:t>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w:t>
      </w:r>
      <w:r w:rsidRPr="00942892">
        <w:rPr>
          <w:spacing w:val="-19"/>
          <w:sz w:val="25"/>
          <w:szCs w:val="25"/>
        </w:rPr>
        <w:t xml:space="preserve"> </w:t>
      </w:r>
      <w:r w:rsidRPr="00942892">
        <w:rPr>
          <w:sz w:val="25"/>
          <w:szCs w:val="25"/>
        </w:rPr>
        <w:t>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заинтересованность в получении биологических знаний в целях повышения общей </w:t>
      </w:r>
      <w:r w:rsidRPr="00942892">
        <w:rPr>
          <w:sz w:val="25"/>
          <w:szCs w:val="25"/>
        </w:rPr>
        <w:lastRenderedPageBreak/>
        <w:t>культуры, естественно-научной грамотности как составной части функциональной грамотности обучающихся, формируемой при изучении биологии;</w:t>
      </w:r>
    </w:p>
    <w:p w:rsidR="00070237" w:rsidRPr="00942892" w:rsidRDefault="00E83345" w:rsidP="007824D3">
      <w:pPr>
        <w:pStyle w:val="a3"/>
        <w:spacing w:line="276" w:lineRule="auto"/>
        <w:ind w:left="0" w:right="21" w:firstLine="709"/>
        <w:contextualSpacing/>
        <w:rPr>
          <w:sz w:val="25"/>
          <w:szCs w:val="25"/>
        </w:rPr>
      </w:pPr>
      <w:r w:rsidRPr="00942892">
        <w:rPr>
          <w:sz w:val="25"/>
          <w:szCs w:val="25"/>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w:t>
      </w:r>
      <w:r w:rsidRPr="00942892">
        <w:rPr>
          <w:spacing w:val="51"/>
          <w:sz w:val="25"/>
          <w:szCs w:val="25"/>
        </w:rPr>
        <w:t xml:space="preserve"> </w:t>
      </w:r>
      <w:r w:rsidRPr="00942892">
        <w:rPr>
          <w:sz w:val="25"/>
          <w:szCs w:val="25"/>
        </w:rPr>
        <w:t>в нѐм изменений,</w:t>
      </w:r>
      <w:r w:rsidRPr="00942892">
        <w:rPr>
          <w:spacing w:val="51"/>
          <w:sz w:val="25"/>
          <w:szCs w:val="25"/>
        </w:rPr>
        <w:t xml:space="preserve"> </w:t>
      </w:r>
      <w:r w:rsidRPr="00942892">
        <w:rPr>
          <w:sz w:val="25"/>
          <w:szCs w:val="25"/>
        </w:rPr>
        <w:t>умение делать</w:t>
      </w:r>
      <w:r w:rsidRPr="00942892">
        <w:rPr>
          <w:spacing w:val="50"/>
          <w:sz w:val="25"/>
          <w:szCs w:val="25"/>
        </w:rPr>
        <w:t xml:space="preserve"> </w:t>
      </w:r>
      <w:r w:rsidRPr="00942892">
        <w:rPr>
          <w:sz w:val="25"/>
          <w:szCs w:val="25"/>
        </w:rPr>
        <w:t>обоснованные заключения на основе научных</w:t>
      </w:r>
      <w:r w:rsidR="007824D3" w:rsidRPr="00942892">
        <w:rPr>
          <w:sz w:val="25"/>
          <w:szCs w:val="25"/>
          <w:lang w:val="ru-RU"/>
        </w:rPr>
        <w:t xml:space="preserve"> </w:t>
      </w:r>
      <w:r w:rsidRPr="00942892">
        <w:rPr>
          <w:sz w:val="25"/>
          <w:szCs w:val="25"/>
        </w:rPr>
        <w:t>фактов и имеющихся данных с целью получения достоверных выводов;</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способность самостоятельно использовать биологические знания для решения проблем в реальных жизненных ситуациях;</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осуществлять проектную и исследовательскую деятельность индивидуально и в группе;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непрерывному</w:t>
      </w:r>
      <w:r w:rsidR="00255D65" w:rsidRPr="00942892">
        <w:rPr>
          <w:sz w:val="25"/>
          <w:szCs w:val="25"/>
        </w:rPr>
        <w:t xml:space="preserve"> </w:t>
      </w:r>
      <w:r w:rsidRPr="00942892">
        <w:rPr>
          <w:sz w:val="25"/>
          <w:szCs w:val="25"/>
        </w:rPr>
        <w:t>образованию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самообразованию, к активному получению новых знаний по биологии в соответствии с жизненными потребностями.</w:t>
      </w:r>
    </w:p>
    <w:p w:rsidR="00070237" w:rsidRPr="00942892" w:rsidRDefault="00E83345" w:rsidP="00455EEF">
      <w:pPr>
        <w:pStyle w:val="a5"/>
        <w:numPr>
          <w:ilvl w:val="2"/>
          <w:numId w:val="109"/>
        </w:numPr>
        <w:tabs>
          <w:tab w:val="left" w:pos="1662"/>
        </w:tabs>
        <w:spacing w:line="276" w:lineRule="auto"/>
        <w:ind w:left="0" w:right="21" w:firstLine="709"/>
        <w:contextualSpacing/>
        <w:rPr>
          <w:sz w:val="25"/>
          <w:szCs w:val="25"/>
        </w:rPr>
      </w:pPr>
      <w:r w:rsidRPr="00942892">
        <w:rPr>
          <w:sz w:val="25"/>
          <w:szCs w:val="25"/>
        </w:rPr>
        <w:t>В процессе достижения личностных результатов освоения обучающимися 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у обучающихся совершенствуется эмоциональный интеллект, предполагающий сформированность: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внутренней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стремление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достижению</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 успеху, оптимизм, инициативность, умение действовать, исходя из своих</w:t>
      </w:r>
      <w:r w:rsidRPr="00942892">
        <w:rPr>
          <w:spacing w:val="-37"/>
          <w:sz w:val="25"/>
          <w:szCs w:val="25"/>
        </w:rPr>
        <w:t xml:space="preserve"> </w:t>
      </w:r>
      <w:r w:rsidRPr="00942892">
        <w:rPr>
          <w:sz w:val="25"/>
          <w:szCs w:val="25"/>
        </w:rPr>
        <w:t>возможностей;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проявлять интерес и разрешать</w:t>
      </w:r>
      <w:r w:rsidRPr="00942892">
        <w:rPr>
          <w:spacing w:val="-23"/>
          <w:sz w:val="25"/>
          <w:szCs w:val="25"/>
        </w:rPr>
        <w:t xml:space="preserve"> </w:t>
      </w:r>
      <w:r w:rsidRPr="00942892">
        <w:rPr>
          <w:sz w:val="25"/>
          <w:szCs w:val="25"/>
        </w:rPr>
        <w:t>конфликты.</w:t>
      </w:r>
    </w:p>
    <w:p w:rsidR="00070237" w:rsidRPr="00942892" w:rsidRDefault="00E83345" w:rsidP="00455EEF">
      <w:pPr>
        <w:pStyle w:val="a5"/>
        <w:numPr>
          <w:ilvl w:val="2"/>
          <w:numId w:val="109"/>
        </w:numPr>
        <w:tabs>
          <w:tab w:val="left" w:pos="1662"/>
        </w:tabs>
        <w:spacing w:before="4" w:line="276" w:lineRule="auto"/>
        <w:ind w:left="0" w:right="21" w:firstLine="709"/>
        <w:contextualSpacing/>
        <w:rPr>
          <w:sz w:val="25"/>
          <w:szCs w:val="25"/>
        </w:rPr>
      </w:pPr>
      <w:r w:rsidRPr="00942892">
        <w:rPr>
          <w:sz w:val="25"/>
          <w:szCs w:val="25"/>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w:t>
      </w:r>
      <w:r w:rsidRPr="00942892">
        <w:rPr>
          <w:spacing w:val="-18"/>
          <w:sz w:val="25"/>
          <w:szCs w:val="25"/>
        </w:rPr>
        <w:t xml:space="preserve"> </w:t>
      </w:r>
      <w:r w:rsidRPr="00942892">
        <w:rPr>
          <w:sz w:val="25"/>
          <w:szCs w:val="25"/>
        </w:rPr>
        <w:t>практике.</w:t>
      </w:r>
    </w:p>
    <w:p w:rsidR="00070237" w:rsidRPr="00942892" w:rsidRDefault="00E83345" w:rsidP="00455EEF">
      <w:pPr>
        <w:pStyle w:val="a5"/>
        <w:numPr>
          <w:ilvl w:val="2"/>
          <w:numId w:val="109"/>
        </w:numPr>
        <w:tabs>
          <w:tab w:val="left" w:pos="1662"/>
        </w:tabs>
        <w:spacing w:before="4" w:line="276" w:lineRule="auto"/>
        <w:ind w:left="0" w:right="21" w:firstLine="709"/>
        <w:contextualSpacing/>
        <w:rPr>
          <w:sz w:val="25"/>
          <w:szCs w:val="25"/>
        </w:rPr>
      </w:pPr>
      <w:r w:rsidRPr="00942892">
        <w:rPr>
          <w:sz w:val="25"/>
          <w:szCs w:val="25"/>
        </w:rPr>
        <w:t>Метапредметные результаты освоения программы среднего общего образования должны</w:t>
      </w:r>
      <w:r w:rsidRPr="00942892">
        <w:rPr>
          <w:spacing w:val="-2"/>
          <w:sz w:val="25"/>
          <w:szCs w:val="25"/>
        </w:rPr>
        <w:t xml:space="preserve"> </w:t>
      </w:r>
      <w:r w:rsidRPr="00942892">
        <w:rPr>
          <w:sz w:val="25"/>
          <w:szCs w:val="25"/>
        </w:rPr>
        <w:t>отражать:</w:t>
      </w:r>
    </w:p>
    <w:p w:rsidR="00070237" w:rsidRPr="00942892" w:rsidRDefault="00E83345" w:rsidP="00455EEF">
      <w:pPr>
        <w:pStyle w:val="a5"/>
        <w:numPr>
          <w:ilvl w:val="3"/>
          <w:numId w:val="109"/>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учебными познавательными</w:t>
      </w:r>
      <w:r w:rsidRPr="00942892">
        <w:rPr>
          <w:spacing w:val="-17"/>
          <w:sz w:val="25"/>
          <w:szCs w:val="25"/>
        </w:rPr>
        <w:t xml:space="preserve"> </w:t>
      </w:r>
      <w:r w:rsidRPr="00942892">
        <w:rPr>
          <w:sz w:val="25"/>
          <w:szCs w:val="25"/>
        </w:rPr>
        <w:t>действиями:</w:t>
      </w:r>
    </w:p>
    <w:p w:rsidR="00070237" w:rsidRPr="00942892" w:rsidRDefault="00E83345" w:rsidP="00455EEF">
      <w:pPr>
        <w:pStyle w:val="a5"/>
        <w:numPr>
          <w:ilvl w:val="0"/>
          <w:numId w:val="107"/>
        </w:numPr>
        <w:tabs>
          <w:tab w:val="left" w:pos="1081"/>
        </w:tabs>
        <w:spacing w:before="139" w:line="276" w:lineRule="auto"/>
        <w:ind w:left="0" w:right="21" w:firstLine="709"/>
        <w:contextualSpacing/>
        <w:rPr>
          <w:sz w:val="25"/>
          <w:szCs w:val="25"/>
        </w:rPr>
      </w:pPr>
      <w:r w:rsidRPr="00942892">
        <w:rPr>
          <w:sz w:val="25"/>
          <w:szCs w:val="25"/>
        </w:rPr>
        <w:t>базовые логические</w:t>
      </w:r>
      <w:r w:rsidRPr="00942892">
        <w:rPr>
          <w:spacing w:val="-6"/>
          <w:sz w:val="25"/>
          <w:szCs w:val="25"/>
        </w:rPr>
        <w:t xml:space="preserve"> </w:t>
      </w:r>
      <w:r w:rsidRPr="00942892">
        <w:rPr>
          <w:sz w:val="25"/>
          <w:szCs w:val="25"/>
        </w:rPr>
        <w:t>действия: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формулировать и актуализировать проблему, рассматривать еѐ</w:t>
      </w:r>
      <w:r w:rsidR="00255D65" w:rsidRPr="00942892">
        <w:rPr>
          <w:sz w:val="25"/>
          <w:szCs w:val="25"/>
        </w:rPr>
        <w:t xml:space="preserve"> </w:t>
      </w:r>
      <w:r w:rsidRPr="00942892">
        <w:rPr>
          <w:sz w:val="25"/>
          <w:szCs w:val="25"/>
        </w:rPr>
        <w:t>всесторонне;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при освоении знаний приѐмы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определять цели деятельности, задавая параметры и критерии их достижения, соотносить </w:t>
      </w:r>
      <w:r w:rsidRPr="00942892">
        <w:rPr>
          <w:sz w:val="25"/>
          <w:szCs w:val="25"/>
        </w:rPr>
        <w:lastRenderedPageBreak/>
        <w:t>результаты деятельности с поставленными целями;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биологические понятия для объяснения фактов и явлений живой природы; строить</w:t>
      </w:r>
      <w:r w:rsidR="00255D65" w:rsidRPr="00942892">
        <w:rPr>
          <w:sz w:val="25"/>
          <w:szCs w:val="25"/>
        </w:rPr>
        <w:t xml:space="preserve"> </w:t>
      </w:r>
      <w:r w:rsidRPr="00942892">
        <w:rPr>
          <w:sz w:val="25"/>
          <w:szCs w:val="25"/>
        </w:rPr>
        <w:t>логические</w:t>
      </w:r>
      <w:r w:rsidR="00255D65" w:rsidRPr="00942892">
        <w:rPr>
          <w:sz w:val="25"/>
          <w:szCs w:val="25"/>
        </w:rPr>
        <w:t xml:space="preserve"> </w:t>
      </w:r>
      <w:r w:rsidRPr="00942892">
        <w:rPr>
          <w:sz w:val="25"/>
          <w:szCs w:val="25"/>
        </w:rPr>
        <w:t>рассуждения</w:t>
      </w:r>
      <w:r w:rsidR="00255D65" w:rsidRPr="00942892">
        <w:rPr>
          <w:sz w:val="25"/>
          <w:szCs w:val="25"/>
        </w:rPr>
        <w:t xml:space="preserve"> </w:t>
      </w:r>
      <w:r w:rsidRPr="00942892">
        <w:rPr>
          <w:sz w:val="25"/>
          <w:szCs w:val="25"/>
        </w:rPr>
        <w:t>(индуктивные,</w:t>
      </w:r>
      <w:r w:rsidR="00255D65" w:rsidRPr="00942892">
        <w:rPr>
          <w:sz w:val="25"/>
          <w:szCs w:val="25"/>
        </w:rPr>
        <w:t xml:space="preserve"> </w:t>
      </w:r>
      <w:r w:rsidRPr="00942892">
        <w:rPr>
          <w:sz w:val="25"/>
          <w:szCs w:val="25"/>
        </w:rPr>
        <w:t>дедуктивные,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аналогии),</w:t>
      </w:r>
      <w:r w:rsidR="00255D65" w:rsidRPr="00942892">
        <w:rPr>
          <w:sz w:val="25"/>
          <w:szCs w:val="25"/>
        </w:rPr>
        <w:t xml:space="preserve"> </w:t>
      </w:r>
      <w:r w:rsidRPr="00942892">
        <w:rPr>
          <w:sz w:val="25"/>
          <w:szCs w:val="25"/>
        </w:rPr>
        <w:t>выявлять</w:t>
      </w:r>
    </w:p>
    <w:p w:rsidR="00070237" w:rsidRPr="00942892" w:rsidRDefault="00E83345" w:rsidP="00A93223">
      <w:pPr>
        <w:pStyle w:val="a3"/>
        <w:tabs>
          <w:tab w:val="left" w:pos="4217"/>
        </w:tabs>
        <w:spacing w:before="7" w:line="276" w:lineRule="auto"/>
        <w:ind w:left="0" w:right="21" w:firstLine="709"/>
        <w:contextualSpacing/>
        <w:jc w:val="left"/>
        <w:rPr>
          <w:sz w:val="25"/>
          <w:szCs w:val="25"/>
        </w:rPr>
      </w:pPr>
      <w:r w:rsidRPr="00942892">
        <w:rPr>
          <w:sz w:val="25"/>
          <w:szCs w:val="25"/>
        </w:rPr>
        <w:t>закономерности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противоречия</w:t>
      </w:r>
      <w:r w:rsidR="00255D65" w:rsidRPr="00942892">
        <w:rPr>
          <w:sz w:val="25"/>
          <w:szCs w:val="25"/>
        </w:rPr>
        <w:t xml:space="preserve"> </w:t>
      </w:r>
      <w:r w:rsidRPr="00942892">
        <w:rPr>
          <w:sz w:val="25"/>
          <w:szCs w:val="25"/>
        </w:rPr>
        <w:t>в</w:t>
      </w:r>
      <w:r w:rsidRPr="00942892">
        <w:rPr>
          <w:sz w:val="25"/>
          <w:szCs w:val="25"/>
        </w:rPr>
        <w:tab/>
        <w:t>рассматриваемых</w:t>
      </w:r>
      <w:r w:rsidR="00255D65" w:rsidRPr="00942892">
        <w:rPr>
          <w:sz w:val="25"/>
          <w:szCs w:val="25"/>
        </w:rPr>
        <w:t xml:space="preserve"> </w:t>
      </w:r>
      <w:r w:rsidRPr="00942892">
        <w:rPr>
          <w:sz w:val="25"/>
          <w:szCs w:val="25"/>
        </w:rPr>
        <w:t>явлениях,</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выводы</w:t>
      </w:r>
      <w:r w:rsidR="00255D65" w:rsidRPr="00942892">
        <w:rPr>
          <w:sz w:val="25"/>
          <w:szCs w:val="25"/>
        </w:rPr>
        <w:t xml:space="preserve"> </w:t>
      </w:r>
      <w:r w:rsidRPr="00942892">
        <w:rPr>
          <w:sz w:val="25"/>
          <w:szCs w:val="25"/>
        </w:rPr>
        <w:t>и</w:t>
      </w:r>
      <w:r w:rsidRPr="00942892">
        <w:rPr>
          <w:w w:val="99"/>
          <w:sz w:val="25"/>
          <w:szCs w:val="25"/>
        </w:rPr>
        <w:t xml:space="preserve"> </w:t>
      </w:r>
      <w:r w:rsidRPr="00942892">
        <w:rPr>
          <w:sz w:val="25"/>
          <w:szCs w:val="25"/>
        </w:rPr>
        <w:t>заключения;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w:t>
      </w:r>
      <w:r w:rsidR="00255D65" w:rsidRPr="00942892">
        <w:rPr>
          <w:sz w:val="25"/>
          <w:szCs w:val="25"/>
        </w:rPr>
        <w:t xml:space="preserve"> </w:t>
      </w:r>
      <w:r w:rsidRPr="00942892">
        <w:rPr>
          <w:sz w:val="25"/>
          <w:szCs w:val="25"/>
        </w:rPr>
        <w:t>выявленных в различных информационных</w:t>
      </w:r>
      <w:r w:rsidRPr="00942892">
        <w:rPr>
          <w:spacing w:val="-16"/>
          <w:sz w:val="25"/>
          <w:szCs w:val="25"/>
        </w:rPr>
        <w:t xml:space="preserve"> </w:t>
      </w:r>
      <w:r w:rsidRPr="00942892">
        <w:rPr>
          <w:sz w:val="25"/>
          <w:szCs w:val="25"/>
        </w:rPr>
        <w:t>источниках;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разрабатывать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координировать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работу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реального,</w:t>
      </w:r>
      <w:r w:rsidR="00255D65" w:rsidRPr="00942892">
        <w:rPr>
          <w:sz w:val="25"/>
          <w:szCs w:val="25"/>
        </w:rPr>
        <w:t xml:space="preserve"> </w:t>
      </w:r>
      <w:r w:rsidRPr="00942892">
        <w:rPr>
          <w:sz w:val="25"/>
          <w:szCs w:val="25"/>
        </w:rPr>
        <w:t>виртуального</w:t>
      </w:r>
      <w:r w:rsidR="00255D65" w:rsidRPr="00942892">
        <w:rPr>
          <w:sz w:val="25"/>
          <w:szCs w:val="25"/>
        </w:rPr>
        <w:t xml:space="preserve"> </w:t>
      </w:r>
      <w:r w:rsidRPr="00942892">
        <w:rPr>
          <w:sz w:val="25"/>
          <w:szCs w:val="25"/>
        </w:rPr>
        <w:t>и комбинированного</w:t>
      </w:r>
      <w:r w:rsidRPr="00942892">
        <w:rPr>
          <w:spacing w:val="-13"/>
          <w:sz w:val="25"/>
          <w:szCs w:val="25"/>
        </w:rPr>
        <w:t xml:space="preserve"> </w:t>
      </w:r>
      <w:r w:rsidRPr="00942892">
        <w:rPr>
          <w:sz w:val="25"/>
          <w:szCs w:val="25"/>
        </w:rPr>
        <w:t>взаимодействия;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развивать креативное мышление при решении жизненных проблем.</w:t>
      </w:r>
    </w:p>
    <w:p w:rsidR="00070237" w:rsidRPr="00942892" w:rsidRDefault="00E83345" w:rsidP="00455EEF">
      <w:pPr>
        <w:pStyle w:val="a5"/>
        <w:numPr>
          <w:ilvl w:val="0"/>
          <w:numId w:val="107"/>
        </w:numPr>
        <w:tabs>
          <w:tab w:val="left" w:pos="1081"/>
        </w:tabs>
        <w:spacing w:before="139" w:line="276" w:lineRule="auto"/>
        <w:ind w:left="0" w:right="21" w:firstLine="709"/>
        <w:contextualSpacing/>
        <w:rPr>
          <w:sz w:val="25"/>
          <w:szCs w:val="25"/>
        </w:rPr>
      </w:pPr>
      <w:r w:rsidRPr="00942892">
        <w:rPr>
          <w:sz w:val="25"/>
          <w:szCs w:val="25"/>
        </w:rPr>
        <w:t>базовые исследовательские</w:t>
      </w:r>
      <w:r w:rsidRPr="00942892">
        <w:rPr>
          <w:spacing w:val="-9"/>
          <w:sz w:val="25"/>
          <w:szCs w:val="25"/>
        </w:rPr>
        <w:t xml:space="preserve"> </w:t>
      </w:r>
      <w:r w:rsidRPr="00942892">
        <w:rPr>
          <w:sz w:val="25"/>
          <w:szCs w:val="25"/>
        </w:rPr>
        <w:t>действия:</w:t>
      </w:r>
    </w:p>
    <w:p w:rsidR="00070237" w:rsidRPr="00942892" w:rsidRDefault="00E83345" w:rsidP="00A93223">
      <w:pPr>
        <w:pStyle w:val="a3"/>
        <w:tabs>
          <w:tab w:val="left" w:pos="2173"/>
          <w:tab w:val="left" w:pos="3953"/>
          <w:tab w:val="left" w:pos="5719"/>
          <w:tab w:val="left" w:pos="8024"/>
          <w:tab w:val="left" w:pos="9008"/>
        </w:tabs>
        <w:spacing w:before="137" w:line="276" w:lineRule="auto"/>
        <w:ind w:left="0" w:right="21" w:firstLine="709"/>
        <w:contextualSpacing/>
        <w:rPr>
          <w:sz w:val="25"/>
          <w:szCs w:val="25"/>
        </w:rPr>
      </w:pPr>
      <w:r w:rsidRPr="00942892">
        <w:rPr>
          <w:sz w:val="25"/>
          <w:szCs w:val="25"/>
        </w:rPr>
        <w:t>владеть навыками учебно-исследовательской и проектной де</w:t>
      </w:r>
      <w:r w:rsidR="0085174C" w:rsidRPr="00942892">
        <w:rPr>
          <w:sz w:val="25"/>
          <w:szCs w:val="25"/>
        </w:rPr>
        <w:t>ятельности, навыками разрешения</w:t>
      </w:r>
      <w:r w:rsidR="0085174C" w:rsidRPr="00942892">
        <w:rPr>
          <w:sz w:val="25"/>
          <w:szCs w:val="25"/>
          <w:lang w:val="ru-RU"/>
        </w:rPr>
        <w:t xml:space="preserve"> </w:t>
      </w:r>
      <w:r w:rsidRPr="00942892">
        <w:rPr>
          <w:sz w:val="25"/>
          <w:szCs w:val="25"/>
        </w:rPr>
        <w:t>проблем,</w:t>
      </w:r>
      <w:r w:rsidR="0085174C" w:rsidRPr="00942892">
        <w:rPr>
          <w:sz w:val="25"/>
          <w:szCs w:val="25"/>
          <w:lang w:val="ru-RU"/>
        </w:rPr>
        <w:t xml:space="preserve"> </w:t>
      </w:r>
      <w:r w:rsidRPr="00942892">
        <w:rPr>
          <w:sz w:val="25"/>
          <w:szCs w:val="25"/>
        </w:rPr>
        <w:t>обладать</w:t>
      </w:r>
      <w:r w:rsidR="0085174C" w:rsidRPr="00942892">
        <w:rPr>
          <w:sz w:val="25"/>
          <w:szCs w:val="25"/>
          <w:lang w:val="ru-RU"/>
        </w:rPr>
        <w:t xml:space="preserve"> </w:t>
      </w:r>
      <w:r w:rsidR="0085174C" w:rsidRPr="00942892">
        <w:rPr>
          <w:sz w:val="25"/>
          <w:szCs w:val="25"/>
        </w:rPr>
        <w:t>способностью</w:t>
      </w:r>
      <w:r w:rsidR="0085174C" w:rsidRPr="00942892">
        <w:rPr>
          <w:sz w:val="25"/>
          <w:szCs w:val="25"/>
          <w:lang w:val="ru-RU"/>
        </w:rPr>
        <w:t xml:space="preserve"> </w:t>
      </w:r>
      <w:r w:rsidR="0085174C" w:rsidRPr="00942892">
        <w:rPr>
          <w:sz w:val="25"/>
          <w:szCs w:val="25"/>
        </w:rPr>
        <w:t>и</w:t>
      </w:r>
      <w:r w:rsidR="0085174C" w:rsidRPr="00942892">
        <w:rPr>
          <w:sz w:val="25"/>
          <w:szCs w:val="25"/>
          <w:lang w:val="ru-RU"/>
        </w:rPr>
        <w:t xml:space="preserve"> </w:t>
      </w:r>
      <w:r w:rsidRPr="00942892">
        <w:rPr>
          <w:sz w:val="25"/>
          <w:szCs w:val="25"/>
        </w:rPr>
        <w:t>готовностью к самостоятельному поиску методов решения практических задач, применению</w:t>
      </w:r>
      <w:r w:rsidR="00255D65" w:rsidRPr="00942892">
        <w:rPr>
          <w:sz w:val="25"/>
          <w:szCs w:val="25"/>
        </w:rPr>
        <w:t xml:space="preserve"> </w:t>
      </w:r>
      <w:r w:rsidRPr="00942892">
        <w:rPr>
          <w:sz w:val="25"/>
          <w:szCs w:val="25"/>
        </w:rPr>
        <w:t>различных методов</w:t>
      </w:r>
      <w:r w:rsidRPr="00942892">
        <w:rPr>
          <w:spacing w:val="-5"/>
          <w:sz w:val="25"/>
          <w:szCs w:val="25"/>
        </w:rPr>
        <w:t xml:space="preserve"> </w:t>
      </w:r>
      <w:r w:rsidRPr="00942892">
        <w:rPr>
          <w:sz w:val="25"/>
          <w:szCs w:val="25"/>
        </w:rPr>
        <w:t>познания;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различные</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интерпретации,</w:t>
      </w:r>
      <w:r w:rsidR="00255D65" w:rsidRPr="00942892">
        <w:rPr>
          <w:sz w:val="25"/>
          <w:szCs w:val="25"/>
        </w:rPr>
        <w:t xml:space="preserve"> </w:t>
      </w:r>
      <w:r w:rsidRPr="00942892">
        <w:rPr>
          <w:sz w:val="25"/>
          <w:szCs w:val="25"/>
        </w:rPr>
        <w:t>преобразованию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применению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ситуациях,</w:t>
      </w:r>
      <w:r w:rsidR="00255D65" w:rsidRPr="00942892">
        <w:rPr>
          <w:sz w:val="25"/>
          <w:szCs w:val="25"/>
        </w:rPr>
        <w:t xml:space="preserve"> </w:t>
      </w:r>
      <w:r w:rsidRPr="00942892">
        <w:rPr>
          <w:sz w:val="25"/>
          <w:szCs w:val="25"/>
        </w:rPr>
        <w:t>в том числе при создании учебных и социальных</w:t>
      </w:r>
      <w:r w:rsidRPr="00942892">
        <w:rPr>
          <w:spacing w:val="-19"/>
          <w:sz w:val="25"/>
          <w:szCs w:val="25"/>
        </w:rPr>
        <w:t xml:space="preserve"> </w:t>
      </w:r>
      <w:r w:rsidRPr="00942892">
        <w:rPr>
          <w:sz w:val="25"/>
          <w:szCs w:val="25"/>
        </w:rPr>
        <w:t>проектов;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формировать научный тип мышления, владеть научной терминологией, ключевыми понятиями и методами;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причинно-следственные связи и актуализировать задачу, выдвигать гипотезу еѐ 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осуществлять целенаправленный поиск переноса средств и способов действия в профессиональную среду;</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E83345" w:rsidP="00455EEF">
      <w:pPr>
        <w:pStyle w:val="a5"/>
        <w:numPr>
          <w:ilvl w:val="0"/>
          <w:numId w:val="107"/>
        </w:numPr>
        <w:tabs>
          <w:tab w:val="left" w:pos="1081"/>
        </w:tabs>
        <w:spacing w:before="7" w:line="276" w:lineRule="auto"/>
        <w:ind w:left="0" w:right="21" w:firstLine="709"/>
        <w:contextualSpacing/>
        <w:rPr>
          <w:sz w:val="25"/>
          <w:szCs w:val="25"/>
        </w:rPr>
      </w:pPr>
      <w:r w:rsidRPr="00942892">
        <w:rPr>
          <w:sz w:val="25"/>
          <w:szCs w:val="25"/>
        </w:rPr>
        <w:t>работа с</w:t>
      </w:r>
      <w:r w:rsidRPr="00942892">
        <w:rPr>
          <w:spacing w:val="-6"/>
          <w:sz w:val="25"/>
          <w:szCs w:val="25"/>
        </w:rPr>
        <w:t xml:space="preserve"> </w:t>
      </w:r>
      <w:r w:rsidRPr="00942892">
        <w:rPr>
          <w:sz w:val="25"/>
          <w:szCs w:val="25"/>
        </w:rPr>
        <w:t>информацией:</w:t>
      </w:r>
    </w:p>
    <w:p w:rsidR="00070237" w:rsidRPr="00942892" w:rsidRDefault="00E83345" w:rsidP="00A93223">
      <w:pPr>
        <w:pStyle w:val="a3"/>
        <w:tabs>
          <w:tab w:val="left" w:pos="4890"/>
          <w:tab w:val="left" w:pos="8836"/>
        </w:tabs>
        <w:spacing w:before="137" w:line="276" w:lineRule="auto"/>
        <w:ind w:left="0" w:right="21" w:firstLine="709"/>
        <w:contextualSpacing/>
        <w:rPr>
          <w:sz w:val="25"/>
          <w:szCs w:val="25"/>
        </w:rPr>
      </w:pPr>
      <w:r w:rsidRPr="00942892">
        <w:rPr>
          <w:sz w:val="25"/>
          <w:szCs w:val="25"/>
        </w:rPr>
        <w:t>ориентироваться в различных источниках информации (тексте учебного пособия, научно- 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w:t>
      </w:r>
      <w:r w:rsidR="007824D3" w:rsidRPr="00942892">
        <w:rPr>
          <w:sz w:val="25"/>
          <w:szCs w:val="25"/>
        </w:rPr>
        <w:t>вления, критически оценивать</w:t>
      </w:r>
      <w:r w:rsidR="007824D3" w:rsidRPr="00942892">
        <w:rPr>
          <w:sz w:val="25"/>
          <w:szCs w:val="25"/>
          <w:lang w:val="ru-RU"/>
        </w:rPr>
        <w:t xml:space="preserve"> </w:t>
      </w:r>
      <w:r w:rsidR="007824D3" w:rsidRPr="00942892">
        <w:rPr>
          <w:sz w:val="25"/>
          <w:szCs w:val="25"/>
        </w:rPr>
        <w:t>еѐ</w:t>
      </w:r>
      <w:r w:rsidR="007824D3" w:rsidRPr="00942892">
        <w:rPr>
          <w:sz w:val="25"/>
          <w:szCs w:val="25"/>
          <w:lang w:val="ru-RU"/>
        </w:rPr>
        <w:t xml:space="preserve"> </w:t>
      </w:r>
      <w:r w:rsidRPr="00942892">
        <w:rPr>
          <w:sz w:val="25"/>
          <w:szCs w:val="25"/>
        </w:rPr>
        <w:t>достоверность</w:t>
      </w:r>
      <w:r w:rsidR="007824D3" w:rsidRPr="00942892">
        <w:rPr>
          <w:sz w:val="25"/>
          <w:szCs w:val="25"/>
          <w:lang w:val="ru-RU"/>
        </w:rPr>
        <w:t xml:space="preserve"> </w:t>
      </w:r>
      <w:r w:rsidRPr="00942892">
        <w:rPr>
          <w:sz w:val="25"/>
          <w:szCs w:val="25"/>
        </w:rPr>
        <w:t>и</w:t>
      </w:r>
      <w:r w:rsidRPr="00942892">
        <w:rPr>
          <w:spacing w:val="-9"/>
          <w:sz w:val="25"/>
          <w:szCs w:val="25"/>
        </w:rPr>
        <w:t xml:space="preserve"> </w:t>
      </w:r>
      <w:r w:rsidRPr="00942892">
        <w:rPr>
          <w:sz w:val="25"/>
          <w:szCs w:val="25"/>
        </w:rPr>
        <w:t>непротиворечивость;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формулировать запросы и применять различные методы при поиске и отборе биологической информации, необходимой для выполнения учебных</w:t>
      </w:r>
      <w:r w:rsidRPr="00942892">
        <w:rPr>
          <w:spacing w:val="-25"/>
          <w:sz w:val="25"/>
          <w:szCs w:val="25"/>
        </w:rPr>
        <w:t xml:space="preserve"> </w:t>
      </w:r>
      <w:r w:rsidRPr="00942892">
        <w:rPr>
          <w:sz w:val="25"/>
          <w:szCs w:val="25"/>
        </w:rPr>
        <w:t>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выбирать оптимальную форму представления биологической информации (схемы, графики, диаграммы, таблицы, рисунки и другое);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070237" w:rsidRPr="00942892" w:rsidRDefault="00E83345" w:rsidP="00455EEF">
      <w:pPr>
        <w:pStyle w:val="a5"/>
        <w:numPr>
          <w:ilvl w:val="3"/>
          <w:numId w:val="109"/>
        </w:numPr>
        <w:tabs>
          <w:tab w:val="left" w:pos="1842"/>
        </w:tabs>
        <w:spacing w:before="4" w:line="276" w:lineRule="auto"/>
        <w:ind w:left="0" w:right="21" w:firstLine="709"/>
        <w:contextualSpacing/>
        <w:rPr>
          <w:sz w:val="25"/>
          <w:szCs w:val="25"/>
        </w:rPr>
      </w:pPr>
      <w:r w:rsidRPr="00942892">
        <w:rPr>
          <w:sz w:val="25"/>
          <w:szCs w:val="25"/>
        </w:rPr>
        <w:t>Овладение универсальными коммуникативными</w:t>
      </w:r>
      <w:r w:rsidRPr="00942892">
        <w:rPr>
          <w:spacing w:val="-17"/>
          <w:sz w:val="25"/>
          <w:szCs w:val="25"/>
        </w:rPr>
        <w:t xml:space="preserve"> </w:t>
      </w:r>
      <w:r w:rsidRPr="00942892">
        <w:rPr>
          <w:sz w:val="25"/>
          <w:szCs w:val="25"/>
        </w:rPr>
        <w:t>действиями:</w:t>
      </w:r>
    </w:p>
    <w:p w:rsidR="00070237" w:rsidRPr="00942892" w:rsidRDefault="00E83345" w:rsidP="00455EEF">
      <w:pPr>
        <w:pStyle w:val="a5"/>
        <w:numPr>
          <w:ilvl w:val="0"/>
          <w:numId w:val="106"/>
        </w:numPr>
        <w:tabs>
          <w:tab w:val="left" w:pos="1081"/>
        </w:tabs>
        <w:spacing w:before="139" w:line="276" w:lineRule="auto"/>
        <w:ind w:left="0" w:right="21" w:firstLine="709"/>
        <w:contextualSpacing/>
        <w:rPr>
          <w:sz w:val="25"/>
          <w:szCs w:val="25"/>
        </w:rPr>
      </w:pPr>
      <w:r w:rsidRPr="00942892">
        <w:rPr>
          <w:sz w:val="25"/>
          <w:szCs w:val="25"/>
        </w:rPr>
        <w:t>общение: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осуществлять</w:t>
      </w:r>
      <w:r w:rsidR="00255D65" w:rsidRPr="00942892">
        <w:rPr>
          <w:sz w:val="25"/>
          <w:szCs w:val="25"/>
        </w:rPr>
        <w:t xml:space="preserve"> </w:t>
      </w:r>
      <w:r w:rsidRPr="00942892">
        <w:rPr>
          <w:sz w:val="25"/>
          <w:szCs w:val="25"/>
        </w:rPr>
        <w:t>коммуникации</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всех</w:t>
      </w:r>
      <w:r w:rsidR="00255D65" w:rsidRPr="00942892">
        <w:rPr>
          <w:sz w:val="25"/>
          <w:szCs w:val="25"/>
        </w:rPr>
        <w:t xml:space="preserve"> </w:t>
      </w:r>
      <w:r w:rsidRPr="00942892">
        <w:rPr>
          <w:sz w:val="25"/>
          <w:szCs w:val="25"/>
        </w:rPr>
        <w:t>сферах</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активно</w:t>
      </w:r>
      <w:r w:rsidR="00255D65" w:rsidRPr="00942892">
        <w:rPr>
          <w:sz w:val="25"/>
          <w:szCs w:val="25"/>
        </w:rPr>
        <w:t xml:space="preserve"> </w:t>
      </w:r>
      <w:r w:rsidRPr="00942892">
        <w:rPr>
          <w:sz w:val="25"/>
          <w:szCs w:val="25"/>
        </w:rPr>
        <w:t>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70237" w:rsidRPr="00942892" w:rsidRDefault="00E83345" w:rsidP="007824D3">
      <w:pPr>
        <w:pStyle w:val="a3"/>
        <w:spacing w:line="276" w:lineRule="auto"/>
        <w:ind w:left="0" w:right="21" w:firstLine="709"/>
        <w:contextualSpacing/>
        <w:rPr>
          <w:sz w:val="25"/>
          <w:szCs w:val="25"/>
        </w:rPr>
      </w:pPr>
      <w:r w:rsidRPr="00942892">
        <w:rPr>
          <w:sz w:val="25"/>
          <w:szCs w:val="25"/>
        </w:rPr>
        <w:t>владеть различными способами общения и взаимодействия, понимать намерения других</w:t>
      </w:r>
      <w:r w:rsidR="007824D3" w:rsidRPr="00942892">
        <w:rPr>
          <w:sz w:val="25"/>
          <w:szCs w:val="25"/>
          <w:lang w:val="ru-RU"/>
        </w:rPr>
        <w:t xml:space="preserve"> </w:t>
      </w:r>
      <w:r w:rsidRPr="00942892">
        <w:rPr>
          <w:sz w:val="25"/>
          <w:szCs w:val="25"/>
        </w:rPr>
        <w:t>людей, проявлять уважительное отношение к собеседнику и в корректной форме формулировать свои возражения;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развѐрнуто и логично излагать свою точку зрения с использованием языковых средств.</w:t>
      </w:r>
    </w:p>
    <w:p w:rsidR="00070237" w:rsidRPr="00942892" w:rsidRDefault="00E83345" w:rsidP="00455EEF">
      <w:pPr>
        <w:pStyle w:val="a5"/>
        <w:numPr>
          <w:ilvl w:val="0"/>
          <w:numId w:val="106"/>
        </w:numPr>
        <w:tabs>
          <w:tab w:val="left" w:pos="1081"/>
        </w:tabs>
        <w:spacing w:before="137" w:line="276" w:lineRule="auto"/>
        <w:ind w:left="0" w:right="21" w:firstLine="709"/>
        <w:contextualSpacing/>
        <w:rPr>
          <w:sz w:val="25"/>
          <w:szCs w:val="25"/>
        </w:rPr>
      </w:pPr>
      <w:r w:rsidRPr="00942892">
        <w:rPr>
          <w:sz w:val="25"/>
          <w:szCs w:val="25"/>
        </w:rPr>
        <w:t>совместная</w:t>
      </w:r>
      <w:r w:rsidRPr="00942892">
        <w:rPr>
          <w:spacing w:val="-7"/>
          <w:sz w:val="25"/>
          <w:szCs w:val="25"/>
        </w:rPr>
        <w:t xml:space="preserve"> </w:t>
      </w:r>
      <w:r w:rsidRPr="00942892">
        <w:rPr>
          <w:sz w:val="25"/>
          <w:szCs w:val="25"/>
        </w:rPr>
        <w:t>деятельность: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t>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w:t>
      </w:r>
      <w:r w:rsidRPr="00942892">
        <w:rPr>
          <w:spacing w:val="-12"/>
          <w:sz w:val="25"/>
          <w:szCs w:val="25"/>
        </w:rPr>
        <w:t xml:space="preserve"> </w:t>
      </w:r>
      <w:r w:rsidRPr="00942892">
        <w:rPr>
          <w:sz w:val="25"/>
          <w:szCs w:val="25"/>
        </w:rPr>
        <w:t>работы;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предлагать новые проекты, оценивать идеи с позиции новизны, оригинальности, практической значимости;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 позитивное стратегическое поведение в различных ситуациях, проявлять творчество и воображение, быть инициативным.</w:t>
      </w:r>
    </w:p>
    <w:p w:rsidR="00070237" w:rsidRPr="00942892" w:rsidRDefault="00E83345" w:rsidP="00455EEF">
      <w:pPr>
        <w:pStyle w:val="a5"/>
        <w:numPr>
          <w:ilvl w:val="3"/>
          <w:numId w:val="109"/>
        </w:numPr>
        <w:tabs>
          <w:tab w:val="left" w:pos="1842"/>
        </w:tabs>
        <w:spacing w:before="1" w:line="276" w:lineRule="auto"/>
        <w:ind w:left="0" w:right="21" w:firstLine="709"/>
        <w:contextualSpacing/>
        <w:rPr>
          <w:sz w:val="25"/>
          <w:szCs w:val="25"/>
        </w:rPr>
      </w:pPr>
      <w:r w:rsidRPr="00942892">
        <w:rPr>
          <w:sz w:val="25"/>
          <w:szCs w:val="25"/>
        </w:rPr>
        <w:t>Овладение универсальными регулятивными</w:t>
      </w:r>
      <w:r w:rsidRPr="00942892">
        <w:rPr>
          <w:spacing w:val="-19"/>
          <w:sz w:val="25"/>
          <w:szCs w:val="25"/>
        </w:rPr>
        <w:t xml:space="preserve"> </w:t>
      </w:r>
      <w:r w:rsidRPr="00942892">
        <w:rPr>
          <w:sz w:val="25"/>
          <w:szCs w:val="25"/>
        </w:rPr>
        <w:t>действиями:</w:t>
      </w:r>
    </w:p>
    <w:p w:rsidR="00070237" w:rsidRPr="00942892" w:rsidRDefault="00E83345" w:rsidP="00455EEF">
      <w:pPr>
        <w:pStyle w:val="a5"/>
        <w:numPr>
          <w:ilvl w:val="0"/>
          <w:numId w:val="105"/>
        </w:numPr>
        <w:tabs>
          <w:tab w:val="left" w:pos="1081"/>
        </w:tabs>
        <w:spacing w:before="139" w:line="276" w:lineRule="auto"/>
        <w:ind w:left="0" w:right="21" w:firstLine="709"/>
        <w:contextualSpacing/>
        <w:rPr>
          <w:sz w:val="25"/>
          <w:szCs w:val="25"/>
        </w:rPr>
      </w:pPr>
      <w:r w:rsidRPr="00942892">
        <w:rPr>
          <w:sz w:val="25"/>
          <w:szCs w:val="25"/>
        </w:rPr>
        <w:t>самоорганизация:</w:t>
      </w:r>
      <w:r w:rsidR="0085174C" w:rsidRPr="00942892">
        <w:rPr>
          <w:sz w:val="25"/>
          <w:szCs w:val="25"/>
          <w:lang w:val="ru-RU"/>
        </w:rPr>
        <w:t xml:space="preserve"> </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биологические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выявления</w:t>
      </w:r>
      <w:r w:rsidR="00255D65" w:rsidRPr="00942892">
        <w:rPr>
          <w:sz w:val="25"/>
          <w:szCs w:val="25"/>
        </w:rPr>
        <w:t xml:space="preserve"> </w:t>
      </w:r>
      <w:r w:rsidRPr="00942892">
        <w:rPr>
          <w:sz w:val="25"/>
          <w:szCs w:val="25"/>
        </w:rPr>
        <w:t>проблем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решения в жизненных и учебных 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выбирать</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биологических</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целевые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смысловые</w:t>
      </w:r>
      <w:r w:rsidR="00255D65" w:rsidRPr="00942892">
        <w:rPr>
          <w:sz w:val="25"/>
          <w:szCs w:val="25"/>
        </w:rPr>
        <w:t xml:space="preserve"> </w:t>
      </w:r>
      <w:r w:rsidRPr="00942892">
        <w:rPr>
          <w:sz w:val="25"/>
          <w:szCs w:val="25"/>
        </w:rPr>
        <w:t>установки в</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действиях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поступках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отношению</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живой</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своему</w:t>
      </w:r>
      <w:r w:rsidR="00255D65" w:rsidRPr="00942892">
        <w:rPr>
          <w:sz w:val="25"/>
          <w:szCs w:val="25"/>
        </w:rPr>
        <w:t xml:space="preserve"> </w:t>
      </w:r>
      <w:r w:rsidRPr="00942892">
        <w:rPr>
          <w:sz w:val="25"/>
          <w:szCs w:val="25"/>
        </w:rPr>
        <w:t>здоровью</w:t>
      </w:r>
      <w:r w:rsidR="00255D65" w:rsidRPr="00942892">
        <w:rPr>
          <w:sz w:val="25"/>
          <w:szCs w:val="25"/>
        </w:rPr>
        <w:t xml:space="preserve"> </w:t>
      </w:r>
      <w:r w:rsidRPr="00942892">
        <w:rPr>
          <w:sz w:val="25"/>
          <w:szCs w:val="25"/>
        </w:rPr>
        <w:t>и здоровью</w:t>
      </w:r>
      <w:r w:rsidRPr="00942892">
        <w:rPr>
          <w:spacing w:val="-8"/>
          <w:sz w:val="25"/>
          <w:szCs w:val="25"/>
        </w:rPr>
        <w:t xml:space="preserve"> </w:t>
      </w:r>
      <w:r w:rsidRPr="00942892">
        <w:rPr>
          <w:sz w:val="25"/>
          <w:szCs w:val="25"/>
        </w:rPr>
        <w:lastRenderedPageBreak/>
        <w:t>окружающих;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составлять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расширять рамки учебного предмета на основе личных предпочтений;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делать</w:t>
      </w:r>
      <w:r w:rsidR="00255D65" w:rsidRPr="00942892">
        <w:rPr>
          <w:sz w:val="25"/>
          <w:szCs w:val="25"/>
        </w:rPr>
        <w:t xml:space="preserve"> </w:t>
      </w:r>
      <w:r w:rsidRPr="00942892">
        <w:rPr>
          <w:sz w:val="25"/>
          <w:szCs w:val="25"/>
        </w:rPr>
        <w:t>осознанный</w:t>
      </w:r>
      <w:r w:rsidR="00255D65" w:rsidRPr="00942892">
        <w:rPr>
          <w:sz w:val="25"/>
          <w:szCs w:val="25"/>
        </w:rPr>
        <w:t xml:space="preserve"> </w:t>
      </w:r>
      <w:r w:rsidRPr="00942892">
        <w:rPr>
          <w:sz w:val="25"/>
          <w:szCs w:val="25"/>
        </w:rPr>
        <w:t>выбор,</w:t>
      </w:r>
      <w:r w:rsidR="00255D65" w:rsidRPr="00942892">
        <w:rPr>
          <w:sz w:val="25"/>
          <w:szCs w:val="25"/>
        </w:rPr>
        <w:t xml:space="preserve"> </w:t>
      </w:r>
      <w:r w:rsidRPr="00942892">
        <w:rPr>
          <w:sz w:val="25"/>
          <w:szCs w:val="25"/>
        </w:rPr>
        <w:t>аргументировать</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брать</w:t>
      </w:r>
      <w:r w:rsidR="00255D65" w:rsidRPr="00942892">
        <w:rPr>
          <w:sz w:val="25"/>
          <w:szCs w:val="25"/>
        </w:rPr>
        <w:t xml:space="preserve"> </w:t>
      </w:r>
      <w:r w:rsidRPr="00942892">
        <w:rPr>
          <w:sz w:val="25"/>
          <w:szCs w:val="25"/>
        </w:rPr>
        <w:t>ответственность за решение;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 постоянно повышать свой образовательный и культурный</w:t>
      </w:r>
      <w:r w:rsidRPr="00942892">
        <w:rPr>
          <w:spacing w:val="-26"/>
          <w:sz w:val="25"/>
          <w:szCs w:val="25"/>
        </w:rPr>
        <w:t xml:space="preserve"> </w:t>
      </w:r>
      <w:r w:rsidRPr="00942892">
        <w:rPr>
          <w:sz w:val="25"/>
          <w:szCs w:val="25"/>
        </w:rPr>
        <w:t>уровень.</w:t>
      </w:r>
    </w:p>
    <w:p w:rsidR="00070237" w:rsidRPr="00942892" w:rsidRDefault="00E83345" w:rsidP="00455EEF">
      <w:pPr>
        <w:pStyle w:val="a5"/>
        <w:numPr>
          <w:ilvl w:val="0"/>
          <w:numId w:val="105"/>
        </w:numPr>
        <w:tabs>
          <w:tab w:val="left" w:pos="1081"/>
        </w:tabs>
        <w:spacing w:line="276" w:lineRule="auto"/>
        <w:ind w:left="0" w:right="21" w:firstLine="709"/>
        <w:contextualSpacing/>
        <w:rPr>
          <w:sz w:val="25"/>
          <w:szCs w:val="25"/>
        </w:rPr>
      </w:pPr>
      <w:r w:rsidRPr="00942892">
        <w:rPr>
          <w:sz w:val="25"/>
          <w:szCs w:val="25"/>
        </w:rPr>
        <w:t>самоконтроль: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давать оценку новым ситуациям, вносить коррективы в деятельность, оценивать соответствие результатов целям;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приѐмы рефлексии для оценки ситуации, выбора верного решения;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070237" w:rsidRPr="00942892" w:rsidRDefault="00E83345" w:rsidP="00455EEF">
      <w:pPr>
        <w:pStyle w:val="a5"/>
        <w:numPr>
          <w:ilvl w:val="0"/>
          <w:numId w:val="105"/>
        </w:numPr>
        <w:tabs>
          <w:tab w:val="left" w:pos="1081"/>
        </w:tabs>
        <w:spacing w:before="4" w:line="276" w:lineRule="auto"/>
        <w:ind w:left="0" w:right="21" w:firstLine="709"/>
        <w:contextualSpacing/>
        <w:rPr>
          <w:sz w:val="25"/>
          <w:szCs w:val="25"/>
        </w:rPr>
      </w:pPr>
      <w:r w:rsidRPr="00942892">
        <w:rPr>
          <w:sz w:val="25"/>
          <w:szCs w:val="25"/>
        </w:rPr>
        <w:t>принятия себя и</w:t>
      </w:r>
      <w:r w:rsidRPr="00942892">
        <w:rPr>
          <w:spacing w:val="-7"/>
          <w:sz w:val="25"/>
          <w:szCs w:val="25"/>
        </w:rPr>
        <w:t xml:space="preserve"> </w:t>
      </w:r>
      <w:r w:rsidRPr="00942892">
        <w:rPr>
          <w:sz w:val="25"/>
          <w:szCs w:val="25"/>
        </w:rPr>
        <w:t>других</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принимать себя, понимая свои недостатки и достоинства;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развивать способность понимать мир с позиции другого человека.</w:t>
      </w:r>
    </w:p>
    <w:p w:rsidR="00070237" w:rsidRPr="00942892" w:rsidRDefault="00E83345" w:rsidP="00455EEF">
      <w:pPr>
        <w:pStyle w:val="a5"/>
        <w:numPr>
          <w:ilvl w:val="2"/>
          <w:numId w:val="104"/>
        </w:numPr>
        <w:tabs>
          <w:tab w:val="left" w:pos="1662"/>
        </w:tabs>
        <w:spacing w:before="139" w:line="276" w:lineRule="auto"/>
        <w:ind w:left="0" w:right="21" w:firstLine="709"/>
        <w:contextualSpacing/>
        <w:rPr>
          <w:sz w:val="25"/>
          <w:szCs w:val="25"/>
        </w:rPr>
      </w:pPr>
      <w:r w:rsidRPr="00942892">
        <w:rPr>
          <w:sz w:val="25"/>
          <w:szCs w:val="25"/>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w:t>
      </w:r>
      <w:r w:rsidRPr="00942892">
        <w:rPr>
          <w:spacing w:val="-10"/>
          <w:sz w:val="25"/>
          <w:szCs w:val="25"/>
        </w:rPr>
        <w:t xml:space="preserve"> </w:t>
      </w:r>
      <w:r w:rsidRPr="00942892">
        <w:rPr>
          <w:sz w:val="25"/>
          <w:szCs w:val="25"/>
        </w:rPr>
        <w:t>обучения.</w:t>
      </w:r>
    </w:p>
    <w:p w:rsidR="00070237" w:rsidRPr="00942892" w:rsidRDefault="00E83345" w:rsidP="00455EEF">
      <w:pPr>
        <w:pStyle w:val="a5"/>
        <w:numPr>
          <w:ilvl w:val="2"/>
          <w:numId w:val="104"/>
        </w:numPr>
        <w:tabs>
          <w:tab w:val="left" w:pos="1662"/>
        </w:tabs>
        <w:spacing w:line="276" w:lineRule="auto"/>
        <w:ind w:left="0" w:right="21" w:firstLine="709"/>
        <w:contextualSpacing/>
        <w:rPr>
          <w:sz w:val="25"/>
          <w:szCs w:val="25"/>
        </w:rPr>
      </w:pPr>
      <w:r w:rsidRPr="00942892">
        <w:rPr>
          <w:sz w:val="25"/>
          <w:szCs w:val="25"/>
        </w:rPr>
        <w:t>Предметные результаты освоения учебного предмета «Биология» в 10 клвссе должны отражать: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учѐных-биологов в развитие биологии, функциональной грамотности человека для решения жизненных</w:t>
      </w:r>
      <w:r w:rsidRPr="00942892">
        <w:rPr>
          <w:spacing w:val="-29"/>
          <w:sz w:val="25"/>
          <w:szCs w:val="25"/>
        </w:rPr>
        <w:t xml:space="preserve"> </w:t>
      </w:r>
      <w:r w:rsidRPr="00942892">
        <w:rPr>
          <w:sz w:val="25"/>
          <w:szCs w:val="25"/>
        </w:rPr>
        <w:t>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излагать биологические теории (клеточная, хромосомная, мутационная,</w:t>
      </w:r>
      <w:r w:rsidR="00255D65" w:rsidRPr="00942892">
        <w:rPr>
          <w:sz w:val="25"/>
          <w:szCs w:val="25"/>
        </w:rPr>
        <w:t xml:space="preserve"> </w:t>
      </w:r>
      <w:r w:rsidRPr="00942892">
        <w:rPr>
          <w:sz w:val="25"/>
          <w:szCs w:val="25"/>
        </w:rPr>
        <w:t>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w:t>
      </w:r>
      <w:r w:rsidRPr="00942892">
        <w:rPr>
          <w:spacing w:val="-20"/>
          <w:sz w:val="25"/>
          <w:szCs w:val="25"/>
        </w:rPr>
        <w:t xml:space="preserve"> </w:t>
      </w:r>
      <w:r w:rsidRPr="00942892">
        <w:rPr>
          <w:sz w:val="25"/>
          <w:szCs w:val="25"/>
        </w:rPr>
        <w:t>системам;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владеть</w:t>
      </w:r>
      <w:r w:rsidR="00255D65" w:rsidRPr="00942892">
        <w:rPr>
          <w:sz w:val="25"/>
          <w:szCs w:val="25"/>
        </w:rPr>
        <w:t xml:space="preserve"> </w:t>
      </w:r>
      <w:r w:rsidRPr="00942892">
        <w:rPr>
          <w:sz w:val="25"/>
          <w:szCs w:val="25"/>
        </w:rPr>
        <w:t>методами</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познания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наблюдение</w:t>
      </w:r>
      <w:r w:rsidR="00255D65" w:rsidRPr="00942892">
        <w:rPr>
          <w:sz w:val="25"/>
          <w:szCs w:val="25"/>
        </w:rPr>
        <w:t xml:space="preserve"> </w:t>
      </w:r>
      <w:r w:rsidRPr="00942892">
        <w:rPr>
          <w:sz w:val="25"/>
          <w:szCs w:val="25"/>
        </w:rPr>
        <w:t xml:space="preserve">и описание живых </w:t>
      </w:r>
      <w:r w:rsidRPr="00942892">
        <w:rPr>
          <w:sz w:val="25"/>
          <w:szCs w:val="25"/>
        </w:rPr>
        <w:lastRenderedPageBreak/>
        <w:t>систем, процессов и явлений, организация и проведение биологического эксперимента, выдвижение гипотезы, выявление зависимости между исследуемыми</w:t>
      </w:r>
      <w:r w:rsidR="00255D65" w:rsidRPr="00942892">
        <w:rPr>
          <w:sz w:val="25"/>
          <w:szCs w:val="25"/>
        </w:rPr>
        <w:t xml:space="preserve"> </w:t>
      </w:r>
      <w:r w:rsidRPr="00942892">
        <w:rPr>
          <w:sz w:val="25"/>
          <w:szCs w:val="25"/>
        </w:rPr>
        <w:t>величинами,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выделять</w:t>
      </w:r>
      <w:r w:rsidR="00255D65" w:rsidRPr="00942892">
        <w:rPr>
          <w:sz w:val="25"/>
          <w:szCs w:val="25"/>
        </w:rPr>
        <w:t xml:space="preserve"> </w:t>
      </w:r>
      <w:r w:rsidRPr="00942892">
        <w:rPr>
          <w:sz w:val="25"/>
          <w:szCs w:val="25"/>
        </w:rPr>
        <w:t>существенные</w:t>
      </w:r>
      <w:r w:rsidR="00255D65" w:rsidRPr="00942892">
        <w:rPr>
          <w:sz w:val="25"/>
          <w:szCs w:val="25"/>
        </w:rPr>
        <w:t xml:space="preserve"> </w:t>
      </w:r>
      <w:r w:rsidRPr="00942892">
        <w:rPr>
          <w:sz w:val="25"/>
          <w:szCs w:val="25"/>
        </w:rPr>
        <w:t>признаки</w:t>
      </w:r>
      <w:r w:rsidR="00255D65" w:rsidRPr="00942892">
        <w:rPr>
          <w:sz w:val="25"/>
          <w:szCs w:val="25"/>
        </w:rPr>
        <w:t xml:space="preserve"> </w:t>
      </w:r>
      <w:r w:rsidRPr="00942892">
        <w:rPr>
          <w:sz w:val="25"/>
          <w:szCs w:val="25"/>
        </w:rPr>
        <w:t>вирусов,</w:t>
      </w:r>
      <w:r w:rsidR="00255D65" w:rsidRPr="00942892">
        <w:rPr>
          <w:sz w:val="25"/>
          <w:szCs w:val="25"/>
        </w:rPr>
        <w:t xml:space="preserve"> </w:t>
      </w:r>
      <w:r w:rsidRPr="00942892">
        <w:rPr>
          <w:sz w:val="25"/>
          <w:szCs w:val="25"/>
        </w:rPr>
        <w:t>клеток</w:t>
      </w:r>
      <w:r w:rsidR="00255D65" w:rsidRPr="00942892">
        <w:rPr>
          <w:sz w:val="25"/>
          <w:szCs w:val="25"/>
        </w:rPr>
        <w:t xml:space="preserve"> </w:t>
      </w:r>
      <w:r w:rsidRPr="00942892">
        <w:rPr>
          <w:sz w:val="25"/>
          <w:szCs w:val="25"/>
        </w:rPr>
        <w:t>прокариот</w:t>
      </w:r>
      <w:r w:rsidR="00255D65" w:rsidRPr="00942892">
        <w:rPr>
          <w:sz w:val="25"/>
          <w:szCs w:val="25"/>
        </w:rPr>
        <w:t xml:space="preserve"> </w:t>
      </w:r>
      <w:r w:rsidRPr="00942892">
        <w:rPr>
          <w:sz w:val="25"/>
          <w:szCs w:val="25"/>
        </w:rPr>
        <w:t>и эукариот, одноклеточных и многоклеточных организмов, особенности процессов: обмена веществ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превращения</w:t>
      </w:r>
      <w:r w:rsidR="00255D65" w:rsidRPr="00942892">
        <w:rPr>
          <w:sz w:val="25"/>
          <w:szCs w:val="25"/>
        </w:rPr>
        <w:t xml:space="preserve"> </w:t>
      </w:r>
      <w:r w:rsidRPr="00942892">
        <w:rPr>
          <w:sz w:val="25"/>
          <w:szCs w:val="25"/>
        </w:rPr>
        <w:t>энергии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клетке,</w:t>
      </w:r>
      <w:r w:rsidR="00255D65" w:rsidRPr="00942892">
        <w:rPr>
          <w:sz w:val="25"/>
          <w:szCs w:val="25"/>
        </w:rPr>
        <w:t xml:space="preserve"> </w:t>
      </w:r>
      <w:r w:rsidRPr="00942892">
        <w:rPr>
          <w:sz w:val="25"/>
          <w:szCs w:val="25"/>
        </w:rPr>
        <w:t>фотосинтеза,</w:t>
      </w:r>
      <w:r w:rsidR="00255D65" w:rsidRPr="00942892">
        <w:rPr>
          <w:sz w:val="25"/>
          <w:szCs w:val="25"/>
        </w:rPr>
        <w:t xml:space="preserve"> </w:t>
      </w:r>
      <w:r w:rsidRPr="00942892">
        <w:rPr>
          <w:sz w:val="25"/>
          <w:szCs w:val="25"/>
        </w:rPr>
        <w:t>пластического и энергетического обмена, хемосинтеза, митоза, мейоза, оплодотворения, размножения, индивидуального развития организма</w:t>
      </w:r>
      <w:r w:rsidRPr="00942892">
        <w:rPr>
          <w:spacing w:val="-22"/>
          <w:sz w:val="25"/>
          <w:szCs w:val="25"/>
        </w:rPr>
        <w:t xml:space="preserve"> </w:t>
      </w:r>
      <w:r w:rsidRPr="00942892">
        <w:rPr>
          <w:sz w:val="25"/>
          <w:szCs w:val="25"/>
        </w:rPr>
        <w:t>(онтогенез);</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выполнять лабораторные и практические работы, соблюдать правила при работе с учебным и лабораторным оборудованием;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70237" w:rsidRPr="00942892" w:rsidRDefault="00E83345" w:rsidP="00455EEF">
      <w:pPr>
        <w:pStyle w:val="a5"/>
        <w:numPr>
          <w:ilvl w:val="2"/>
          <w:numId w:val="104"/>
        </w:numPr>
        <w:tabs>
          <w:tab w:val="left" w:pos="1782"/>
        </w:tabs>
        <w:spacing w:line="276" w:lineRule="auto"/>
        <w:ind w:left="0" w:right="21" w:firstLine="709"/>
        <w:contextualSpacing/>
        <w:rPr>
          <w:sz w:val="25"/>
          <w:szCs w:val="25"/>
        </w:rPr>
      </w:pPr>
      <w:r w:rsidRPr="00942892">
        <w:rPr>
          <w:sz w:val="25"/>
          <w:szCs w:val="25"/>
        </w:rPr>
        <w:t>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предмета</w:t>
      </w:r>
      <w:r w:rsidR="00255D65" w:rsidRPr="00942892">
        <w:rPr>
          <w:sz w:val="25"/>
          <w:szCs w:val="25"/>
        </w:rPr>
        <w:t xml:space="preserve"> </w:t>
      </w:r>
      <w:r w:rsidRPr="00942892">
        <w:rPr>
          <w:sz w:val="25"/>
          <w:szCs w:val="25"/>
        </w:rPr>
        <w:t>«Биология»</w:t>
      </w:r>
      <w:r w:rsidR="00255D65" w:rsidRPr="00942892">
        <w:rPr>
          <w:sz w:val="25"/>
          <w:szCs w:val="25"/>
        </w:rPr>
        <w:t xml:space="preserve"> </w:t>
      </w:r>
      <w:r w:rsidRPr="00942892">
        <w:rPr>
          <w:sz w:val="25"/>
          <w:szCs w:val="25"/>
        </w:rPr>
        <w:t>в 11 классе далжны</w:t>
      </w:r>
      <w:r w:rsidRPr="00942892">
        <w:rPr>
          <w:spacing w:val="-3"/>
          <w:sz w:val="25"/>
          <w:szCs w:val="25"/>
        </w:rPr>
        <w:t xml:space="preserve"> </w:t>
      </w:r>
      <w:r w:rsidRPr="00942892">
        <w:rPr>
          <w:sz w:val="25"/>
          <w:szCs w:val="25"/>
        </w:rPr>
        <w:t>отражать: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учѐных-биологов в развитие биологии, функциональной грамотности человека для решения жизненных</w:t>
      </w:r>
      <w:r w:rsidRPr="00942892">
        <w:rPr>
          <w:spacing w:val="-29"/>
          <w:sz w:val="25"/>
          <w:szCs w:val="25"/>
        </w:rPr>
        <w:t xml:space="preserve"> </w:t>
      </w:r>
      <w:r w:rsidRPr="00942892">
        <w:rPr>
          <w:sz w:val="25"/>
          <w:szCs w:val="25"/>
        </w:rPr>
        <w:t>задач;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w:t>
      </w:r>
      <w:r w:rsidR="00255D65" w:rsidRPr="00942892">
        <w:rPr>
          <w:sz w:val="25"/>
          <w:szCs w:val="25"/>
        </w:rPr>
        <w:t xml:space="preserve"> </w:t>
      </w:r>
      <w:r w:rsidRPr="00942892">
        <w:rPr>
          <w:sz w:val="25"/>
          <w:szCs w:val="25"/>
        </w:rPr>
        <w:t>направлений и</w:t>
      </w:r>
      <w:r w:rsidR="00255D65" w:rsidRPr="00942892">
        <w:rPr>
          <w:sz w:val="25"/>
          <w:szCs w:val="25"/>
        </w:rPr>
        <w:t xml:space="preserve"> </w:t>
      </w:r>
      <w:r w:rsidRPr="00942892">
        <w:rPr>
          <w:sz w:val="25"/>
          <w:szCs w:val="25"/>
        </w:rPr>
        <w:t>путей</w:t>
      </w:r>
      <w:r w:rsidR="00255D65" w:rsidRPr="00942892">
        <w:rPr>
          <w:sz w:val="25"/>
          <w:szCs w:val="25"/>
        </w:rPr>
        <w:t xml:space="preserve"> </w:t>
      </w:r>
      <w:r w:rsidRPr="00942892">
        <w:rPr>
          <w:sz w:val="25"/>
          <w:szCs w:val="25"/>
        </w:rPr>
        <w:t>эволюции</w:t>
      </w:r>
      <w:r w:rsidR="00255D65" w:rsidRPr="00942892">
        <w:rPr>
          <w:sz w:val="25"/>
          <w:szCs w:val="25"/>
        </w:rPr>
        <w:t xml:space="preserve"> </w:t>
      </w:r>
      <w:r w:rsidRPr="00942892">
        <w:rPr>
          <w:sz w:val="25"/>
          <w:szCs w:val="25"/>
        </w:rPr>
        <w:t>А.Н. Северцова,</w:t>
      </w:r>
      <w:r w:rsidR="00255D65" w:rsidRPr="00942892">
        <w:rPr>
          <w:sz w:val="25"/>
          <w:szCs w:val="25"/>
        </w:rPr>
        <w:t xml:space="preserve"> </w:t>
      </w:r>
      <w:r w:rsidRPr="00942892">
        <w:rPr>
          <w:sz w:val="25"/>
          <w:szCs w:val="25"/>
        </w:rPr>
        <w:t>учения о биосфере В.И. Вернадского),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определять границы их применимости к живым системам;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владеть</w:t>
      </w:r>
      <w:r w:rsidR="00255D65" w:rsidRPr="00942892">
        <w:rPr>
          <w:sz w:val="25"/>
          <w:szCs w:val="25"/>
        </w:rPr>
        <w:t xml:space="preserve"> </w:t>
      </w:r>
      <w:r w:rsidRPr="00942892">
        <w:rPr>
          <w:sz w:val="25"/>
          <w:szCs w:val="25"/>
        </w:rPr>
        <w:t>методами</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познания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биологии:</w:t>
      </w:r>
      <w:r w:rsidR="00255D65" w:rsidRPr="00942892">
        <w:rPr>
          <w:sz w:val="25"/>
          <w:szCs w:val="25"/>
        </w:rPr>
        <w:t xml:space="preserve"> </w:t>
      </w:r>
      <w:r w:rsidRPr="00942892">
        <w:rPr>
          <w:sz w:val="25"/>
          <w:szCs w:val="25"/>
        </w:rPr>
        <w:t>наблюдение</w:t>
      </w:r>
      <w:r w:rsidR="00255D65" w:rsidRPr="00942892">
        <w:rPr>
          <w:sz w:val="25"/>
          <w:szCs w:val="25"/>
        </w:rPr>
        <w:t xml:space="preserve"> </w:t>
      </w:r>
      <w:r w:rsidRPr="00942892">
        <w:rPr>
          <w:sz w:val="25"/>
          <w:szCs w:val="25"/>
        </w:rPr>
        <w:t>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w:t>
      </w:r>
      <w:r w:rsidRPr="00942892">
        <w:rPr>
          <w:spacing w:val="-18"/>
          <w:sz w:val="25"/>
          <w:szCs w:val="25"/>
        </w:rPr>
        <w:t xml:space="preserve"> </w:t>
      </w:r>
      <w:r w:rsidRPr="00942892">
        <w:rPr>
          <w:sz w:val="25"/>
          <w:szCs w:val="25"/>
        </w:rPr>
        <w:t>результатов;</w:t>
      </w:r>
    </w:p>
    <w:p w:rsidR="00070237" w:rsidRPr="00942892" w:rsidRDefault="00E83345" w:rsidP="00A93223">
      <w:pPr>
        <w:pStyle w:val="a3"/>
        <w:tabs>
          <w:tab w:val="left" w:pos="2212"/>
          <w:tab w:val="left" w:pos="2710"/>
          <w:tab w:val="left" w:pos="4469"/>
          <w:tab w:val="left" w:pos="4572"/>
          <w:tab w:val="left" w:pos="6729"/>
          <w:tab w:val="left" w:pos="6976"/>
          <w:tab w:val="left" w:pos="8849"/>
          <w:tab w:val="left" w:pos="9522"/>
        </w:tabs>
        <w:spacing w:before="4" w:line="276" w:lineRule="auto"/>
        <w:ind w:left="0" w:right="21" w:firstLine="709"/>
        <w:contextualSpacing/>
        <w:rPr>
          <w:sz w:val="25"/>
          <w:szCs w:val="25"/>
        </w:rPr>
      </w:pPr>
      <w:r w:rsidRPr="00942892">
        <w:rPr>
          <w:sz w:val="25"/>
          <w:szCs w:val="25"/>
        </w:rPr>
        <w:t>умение выделять существенные признаки строения биологичес</w:t>
      </w:r>
      <w:r w:rsidR="007824D3" w:rsidRPr="00942892">
        <w:rPr>
          <w:sz w:val="25"/>
          <w:szCs w:val="25"/>
        </w:rPr>
        <w:t>ких объектов: видов, популяций,</w:t>
      </w:r>
      <w:r w:rsidR="007824D3" w:rsidRPr="00942892">
        <w:rPr>
          <w:sz w:val="25"/>
          <w:szCs w:val="25"/>
          <w:lang w:val="ru-RU"/>
        </w:rPr>
        <w:t xml:space="preserve"> </w:t>
      </w:r>
      <w:r w:rsidRPr="00942892">
        <w:rPr>
          <w:sz w:val="25"/>
          <w:szCs w:val="25"/>
        </w:rPr>
        <w:t>продуцентов,</w:t>
      </w:r>
      <w:r w:rsidRPr="00942892">
        <w:rPr>
          <w:sz w:val="25"/>
          <w:szCs w:val="25"/>
        </w:rPr>
        <w:tab/>
        <w:t>консументов,</w:t>
      </w:r>
      <w:r w:rsidRPr="00942892">
        <w:rPr>
          <w:sz w:val="25"/>
          <w:szCs w:val="25"/>
        </w:rPr>
        <w:tab/>
        <w:t>редуцентов,</w:t>
      </w:r>
      <w:r w:rsidRPr="00942892">
        <w:rPr>
          <w:sz w:val="25"/>
          <w:szCs w:val="25"/>
        </w:rPr>
        <w:lastRenderedPageBreak/>
        <w:tab/>
        <w:t>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w:t>
      </w:r>
      <w:r w:rsidR="007824D3" w:rsidRPr="00942892">
        <w:rPr>
          <w:sz w:val="25"/>
          <w:szCs w:val="25"/>
        </w:rPr>
        <w:t>огенных изменений в экосистемах</w:t>
      </w:r>
      <w:r w:rsidR="007824D3" w:rsidRPr="00942892">
        <w:rPr>
          <w:sz w:val="25"/>
          <w:szCs w:val="25"/>
          <w:lang w:val="ru-RU"/>
        </w:rPr>
        <w:t xml:space="preserve"> </w:t>
      </w:r>
      <w:r w:rsidR="007824D3" w:rsidRPr="00942892">
        <w:rPr>
          <w:sz w:val="25"/>
          <w:szCs w:val="25"/>
        </w:rPr>
        <w:t>свое</w:t>
      </w:r>
      <w:r w:rsidR="007824D3" w:rsidRPr="00942892">
        <w:rPr>
          <w:sz w:val="25"/>
          <w:szCs w:val="25"/>
          <w:lang w:val="ru-RU"/>
        </w:rPr>
        <w:t xml:space="preserve">й </w:t>
      </w:r>
      <w:r w:rsidRPr="00942892">
        <w:rPr>
          <w:sz w:val="25"/>
          <w:szCs w:val="25"/>
        </w:rPr>
        <w:t>местности,</w:t>
      </w:r>
      <w:r w:rsidR="007824D3" w:rsidRPr="00942892">
        <w:rPr>
          <w:sz w:val="25"/>
          <w:szCs w:val="25"/>
          <w:lang w:val="ru-RU"/>
        </w:rPr>
        <w:t xml:space="preserve">  </w:t>
      </w:r>
      <w:r w:rsidRPr="00942892">
        <w:rPr>
          <w:sz w:val="25"/>
          <w:szCs w:val="25"/>
        </w:rPr>
        <w:t>круговорота</w:t>
      </w:r>
      <w:r w:rsidR="007824D3" w:rsidRPr="00942892">
        <w:rPr>
          <w:sz w:val="25"/>
          <w:szCs w:val="25"/>
          <w:lang w:val="ru-RU"/>
        </w:rPr>
        <w:t xml:space="preserve"> </w:t>
      </w:r>
      <w:r w:rsidRPr="00942892">
        <w:rPr>
          <w:sz w:val="25"/>
          <w:szCs w:val="25"/>
        </w:rPr>
        <w:t>веществ и биогеохимических циклов в</w:t>
      </w:r>
      <w:r w:rsidRPr="00942892">
        <w:rPr>
          <w:spacing w:val="-13"/>
          <w:sz w:val="25"/>
          <w:szCs w:val="25"/>
        </w:rPr>
        <w:t xml:space="preserve"> </w:t>
      </w:r>
      <w:r w:rsidRPr="00942892">
        <w:rPr>
          <w:sz w:val="25"/>
          <w:szCs w:val="25"/>
        </w:rPr>
        <w:t>биосфере;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решать элементарные биологические задачи, составлять схемы переноса веществ и энергии в экосистемах (цепи питания);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выполнять лабораторные и практические работы, соблюдать правила при работе с учебным и лабораторным оборудованием;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w:t>
      </w:r>
      <w:r w:rsidR="00255D65" w:rsidRPr="00942892">
        <w:rPr>
          <w:sz w:val="25"/>
          <w:szCs w:val="25"/>
        </w:rPr>
        <w:t xml:space="preserve"> </w:t>
      </w:r>
      <w:r w:rsidRPr="00942892">
        <w:rPr>
          <w:sz w:val="25"/>
          <w:szCs w:val="25"/>
        </w:rPr>
        <w:t>проблемы современности, формировать по отношению к ним собственную</w:t>
      </w:r>
      <w:r w:rsidRPr="00942892">
        <w:rPr>
          <w:spacing w:val="-28"/>
          <w:sz w:val="25"/>
          <w:szCs w:val="25"/>
        </w:rPr>
        <w:t xml:space="preserve"> </w:t>
      </w:r>
      <w:r w:rsidRPr="00942892">
        <w:rPr>
          <w:sz w:val="25"/>
          <w:szCs w:val="25"/>
        </w:rPr>
        <w:t>позицию;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70237" w:rsidRPr="00942892" w:rsidRDefault="00070237" w:rsidP="00A93223">
      <w:pPr>
        <w:pStyle w:val="a3"/>
        <w:spacing w:before="0" w:line="276" w:lineRule="auto"/>
        <w:ind w:left="0" w:right="21" w:firstLine="709"/>
        <w:contextualSpacing/>
        <w:jc w:val="left"/>
        <w:rPr>
          <w:sz w:val="25"/>
          <w:szCs w:val="25"/>
          <w:lang w:val="ru-RU"/>
        </w:rPr>
      </w:pPr>
    </w:p>
    <w:p w:rsidR="001C0CE2" w:rsidRPr="00942892" w:rsidRDefault="001C0CE2" w:rsidP="00455EEF">
      <w:pPr>
        <w:pStyle w:val="1"/>
        <w:numPr>
          <w:ilvl w:val="2"/>
          <w:numId w:val="143"/>
        </w:numPr>
        <w:tabs>
          <w:tab w:val="left" w:pos="784"/>
        </w:tabs>
        <w:spacing w:before="178" w:line="276" w:lineRule="auto"/>
        <w:ind w:left="0" w:right="21" w:firstLine="709"/>
        <w:contextualSpacing/>
        <w:rPr>
          <w:sz w:val="25"/>
          <w:szCs w:val="25"/>
        </w:rPr>
      </w:pPr>
      <w:bookmarkStart w:id="180" w:name="_Toc147180433"/>
      <w:r w:rsidRPr="00942892">
        <w:rPr>
          <w:sz w:val="25"/>
          <w:szCs w:val="25"/>
        </w:rPr>
        <w:t>Рабочая программа по учебному предмету «Биология» (</w:t>
      </w:r>
      <w:r w:rsidRPr="00942892">
        <w:rPr>
          <w:sz w:val="25"/>
          <w:szCs w:val="25"/>
          <w:lang w:val="ru-RU"/>
        </w:rPr>
        <w:t xml:space="preserve">углубленный </w:t>
      </w:r>
      <w:r w:rsidRPr="00942892">
        <w:rPr>
          <w:spacing w:val="-23"/>
          <w:sz w:val="25"/>
          <w:szCs w:val="25"/>
        </w:rPr>
        <w:t xml:space="preserve"> </w:t>
      </w:r>
      <w:r w:rsidRPr="00942892">
        <w:rPr>
          <w:sz w:val="25"/>
          <w:szCs w:val="25"/>
        </w:rPr>
        <w:t>уровень).</w:t>
      </w:r>
      <w:bookmarkEnd w:id="180"/>
    </w:p>
    <w:p w:rsidR="0056727D" w:rsidRPr="00942892" w:rsidRDefault="0056727D" w:rsidP="0056727D">
      <w:pPr>
        <w:pStyle w:val="a3"/>
        <w:kinsoku w:val="0"/>
        <w:overflowPunct w:val="0"/>
        <w:spacing w:before="89" w:line="259" w:lineRule="auto"/>
        <w:ind w:right="174" w:firstLine="562"/>
        <w:rPr>
          <w:sz w:val="25"/>
          <w:szCs w:val="25"/>
        </w:rPr>
      </w:pPr>
      <w:r w:rsidRPr="00942892">
        <w:rPr>
          <w:sz w:val="25"/>
          <w:szCs w:val="25"/>
        </w:rP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6727D" w:rsidRPr="00942892" w:rsidRDefault="0056727D" w:rsidP="0056727D">
      <w:pPr>
        <w:pStyle w:val="a3"/>
        <w:kinsoku w:val="0"/>
        <w:overflowPunct w:val="0"/>
        <w:spacing w:line="259" w:lineRule="auto"/>
        <w:ind w:right="174" w:firstLine="569"/>
        <w:rPr>
          <w:sz w:val="25"/>
          <w:szCs w:val="25"/>
        </w:rPr>
      </w:pPr>
      <w:r w:rsidRPr="00942892">
        <w:rPr>
          <w:sz w:val="25"/>
          <w:szCs w:val="25"/>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6727D" w:rsidRPr="00942892" w:rsidRDefault="0056727D" w:rsidP="0056727D">
      <w:pPr>
        <w:pStyle w:val="a3"/>
        <w:kinsoku w:val="0"/>
        <w:overflowPunct w:val="0"/>
        <w:spacing w:line="256" w:lineRule="auto"/>
        <w:ind w:right="186" w:firstLine="569"/>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6727D" w:rsidRPr="00942892" w:rsidRDefault="0056727D" w:rsidP="0056727D">
      <w:pPr>
        <w:pStyle w:val="a3"/>
        <w:kinsoku w:val="0"/>
        <w:overflowPunct w:val="0"/>
        <w:spacing w:before="2" w:line="259" w:lineRule="auto"/>
        <w:ind w:right="185" w:firstLine="569"/>
        <w:rPr>
          <w:sz w:val="25"/>
          <w:szCs w:val="25"/>
        </w:rPr>
      </w:pPr>
      <w:r w:rsidRPr="00942892">
        <w:rPr>
          <w:sz w:val="25"/>
          <w:szCs w:val="25"/>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6727D" w:rsidRPr="00942892" w:rsidRDefault="0056727D" w:rsidP="0056727D">
      <w:pPr>
        <w:pStyle w:val="a3"/>
        <w:kinsoku w:val="0"/>
        <w:overflowPunct w:val="0"/>
        <w:spacing w:before="231" w:line="259" w:lineRule="auto"/>
        <w:ind w:right="173" w:firstLine="569"/>
        <w:rPr>
          <w:sz w:val="25"/>
          <w:szCs w:val="25"/>
        </w:rPr>
      </w:pPr>
      <w:r w:rsidRPr="00942892">
        <w:rPr>
          <w:sz w:val="25"/>
          <w:szCs w:val="25"/>
        </w:rPr>
        <w:t>Программа по биологии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56727D" w:rsidRPr="00942892" w:rsidRDefault="0056727D" w:rsidP="0056727D">
      <w:pPr>
        <w:pStyle w:val="a3"/>
        <w:kinsoku w:val="0"/>
        <w:overflowPunct w:val="0"/>
        <w:spacing w:line="259" w:lineRule="auto"/>
        <w:ind w:right="165" w:firstLine="569"/>
        <w:rPr>
          <w:sz w:val="25"/>
          <w:szCs w:val="25"/>
        </w:rPr>
      </w:pPr>
      <w:r w:rsidRPr="00942892">
        <w:rPr>
          <w:sz w:val="25"/>
          <w:szCs w:val="25"/>
        </w:rPr>
        <w:t xml:space="preserve">Учебный предмет «Биология» углублённого уровня изучения (10–11 </w:t>
      </w:r>
      <w:r w:rsidRPr="00942892">
        <w:rPr>
          <w:spacing w:val="-3"/>
          <w:sz w:val="25"/>
          <w:szCs w:val="25"/>
        </w:rPr>
        <w:t xml:space="preserve">классы) </w:t>
      </w:r>
      <w:r w:rsidRPr="00942892">
        <w:rPr>
          <w:sz w:val="25"/>
          <w:szCs w:val="25"/>
        </w:rPr>
        <w:t xml:space="preserve">является одним из компонентов предметной области «Естественно-научные предметы». Согласно положениям ФГОС СОО профильные учебные предметы, изучаемые на </w:t>
      </w:r>
      <w:r w:rsidRPr="00942892">
        <w:rPr>
          <w:spacing w:val="-3"/>
          <w:sz w:val="25"/>
          <w:szCs w:val="25"/>
        </w:rPr>
        <w:t xml:space="preserve">углублённом уровне, </w:t>
      </w:r>
      <w:r w:rsidRPr="00942892">
        <w:rPr>
          <w:sz w:val="25"/>
          <w:szCs w:val="25"/>
        </w:rPr>
        <w:t xml:space="preserve">являются способом дифференциации обучения на </w:t>
      </w:r>
      <w:r w:rsidRPr="00942892">
        <w:rPr>
          <w:spacing w:val="-3"/>
          <w:sz w:val="25"/>
          <w:szCs w:val="25"/>
        </w:rPr>
        <w:t xml:space="preserve">уровне </w:t>
      </w:r>
      <w:r w:rsidRPr="00942892">
        <w:rPr>
          <w:sz w:val="25"/>
          <w:szCs w:val="25"/>
        </w:rPr>
        <w:t xml:space="preserve">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w:t>
      </w:r>
      <w:r w:rsidRPr="00942892">
        <w:rPr>
          <w:sz w:val="25"/>
          <w:szCs w:val="25"/>
        </w:rPr>
        <w:lastRenderedPageBreak/>
        <w:t>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w:t>
      </w:r>
      <w:r w:rsidRPr="00942892">
        <w:rPr>
          <w:spacing w:val="-9"/>
          <w:sz w:val="25"/>
          <w:szCs w:val="25"/>
        </w:rPr>
        <w:t xml:space="preserve"> </w:t>
      </w:r>
      <w:r w:rsidRPr="00942892">
        <w:rPr>
          <w:sz w:val="25"/>
          <w:szCs w:val="25"/>
        </w:rPr>
        <w:t>биологией,</w:t>
      </w:r>
      <w:r w:rsidRPr="00942892">
        <w:rPr>
          <w:spacing w:val="-6"/>
          <w:sz w:val="25"/>
          <w:szCs w:val="25"/>
        </w:rPr>
        <w:t xml:space="preserve"> </w:t>
      </w:r>
      <w:r w:rsidRPr="00942892">
        <w:rPr>
          <w:sz w:val="25"/>
          <w:szCs w:val="25"/>
        </w:rPr>
        <w:t>медициной,</w:t>
      </w:r>
      <w:r w:rsidRPr="00942892">
        <w:rPr>
          <w:spacing w:val="-12"/>
          <w:sz w:val="25"/>
          <w:szCs w:val="25"/>
        </w:rPr>
        <w:t xml:space="preserve"> </w:t>
      </w:r>
      <w:r w:rsidRPr="00942892">
        <w:rPr>
          <w:sz w:val="25"/>
          <w:szCs w:val="25"/>
        </w:rPr>
        <w:t>экологией,</w:t>
      </w:r>
      <w:r w:rsidRPr="00942892">
        <w:rPr>
          <w:spacing w:val="-6"/>
          <w:sz w:val="25"/>
          <w:szCs w:val="25"/>
        </w:rPr>
        <w:t xml:space="preserve"> </w:t>
      </w:r>
      <w:r w:rsidRPr="00942892">
        <w:rPr>
          <w:sz w:val="25"/>
          <w:szCs w:val="25"/>
        </w:rPr>
        <w:t>психологией,</w:t>
      </w:r>
      <w:r w:rsidRPr="00942892">
        <w:rPr>
          <w:spacing w:val="-6"/>
          <w:sz w:val="25"/>
          <w:szCs w:val="25"/>
        </w:rPr>
        <w:t xml:space="preserve"> </w:t>
      </w:r>
      <w:r w:rsidRPr="00942892">
        <w:rPr>
          <w:sz w:val="25"/>
          <w:szCs w:val="25"/>
        </w:rPr>
        <w:t>спортом</w:t>
      </w:r>
      <w:r w:rsidRPr="00942892">
        <w:rPr>
          <w:spacing w:val="-6"/>
          <w:sz w:val="25"/>
          <w:szCs w:val="25"/>
        </w:rPr>
        <w:t xml:space="preserve"> </w:t>
      </w:r>
      <w:r w:rsidRPr="00942892">
        <w:rPr>
          <w:sz w:val="25"/>
          <w:szCs w:val="25"/>
        </w:rPr>
        <w:t>или</w:t>
      </w:r>
      <w:r w:rsidRPr="00942892">
        <w:rPr>
          <w:spacing w:val="-7"/>
          <w:sz w:val="25"/>
          <w:szCs w:val="25"/>
        </w:rPr>
        <w:t xml:space="preserve"> </w:t>
      </w:r>
      <w:r w:rsidRPr="00942892">
        <w:rPr>
          <w:sz w:val="25"/>
          <w:szCs w:val="25"/>
        </w:rPr>
        <w:t>военным</w:t>
      </w:r>
      <w:r w:rsidRPr="00942892">
        <w:rPr>
          <w:spacing w:val="-6"/>
          <w:sz w:val="25"/>
          <w:szCs w:val="25"/>
        </w:rPr>
        <w:t xml:space="preserve"> </w:t>
      </w:r>
      <w:r w:rsidRPr="00942892">
        <w:rPr>
          <w:sz w:val="25"/>
          <w:szCs w:val="25"/>
        </w:rPr>
        <w:t>делом.</w:t>
      </w:r>
    </w:p>
    <w:p w:rsidR="0056727D" w:rsidRPr="00942892" w:rsidRDefault="0056727D" w:rsidP="001C0CE2">
      <w:pPr>
        <w:pStyle w:val="a3"/>
        <w:kinsoku w:val="0"/>
        <w:overflowPunct w:val="0"/>
        <w:spacing w:line="259" w:lineRule="auto"/>
        <w:ind w:right="173" w:firstLine="569"/>
        <w:rPr>
          <w:sz w:val="25"/>
          <w:szCs w:val="25"/>
        </w:rPr>
      </w:pPr>
      <w:r w:rsidRPr="00942892">
        <w:rPr>
          <w:sz w:val="25"/>
          <w:szCs w:val="25"/>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w:t>
      </w:r>
      <w:r w:rsidR="001C0CE2" w:rsidRPr="00942892">
        <w:rPr>
          <w:sz w:val="25"/>
          <w:szCs w:val="25"/>
          <w:lang w:val="ru-RU"/>
        </w:rPr>
        <w:t xml:space="preserve"> </w:t>
      </w:r>
      <w:r w:rsidRPr="00942892">
        <w:rPr>
          <w:sz w:val="25"/>
          <w:szCs w:val="25"/>
        </w:rPr>
        <w:t xml:space="preserve">учебного </w:t>
      </w:r>
      <w:r w:rsidRPr="00942892">
        <w:rPr>
          <w:spacing w:val="-3"/>
          <w:sz w:val="25"/>
          <w:szCs w:val="25"/>
        </w:rPr>
        <w:t xml:space="preserve">процесса, </w:t>
      </w:r>
      <w:r w:rsidRPr="00942892">
        <w:rPr>
          <w:sz w:val="25"/>
          <w:szCs w:val="25"/>
        </w:rPr>
        <w:t xml:space="preserve">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w:t>
      </w:r>
      <w:r w:rsidRPr="00942892">
        <w:rPr>
          <w:spacing w:val="-2"/>
          <w:sz w:val="25"/>
          <w:szCs w:val="25"/>
        </w:rPr>
        <w:t xml:space="preserve">благодаря </w:t>
      </w:r>
      <w:r w:rsidRPr="00942892">
        <w:rPr>
          <w:sz w:val="25"/>
          <w:szCs w:val="25"/>
        </w:rPr>
        <w:t>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w:t>
      </w:r>
      <w:r w:rsidRPr="00942892">
        <w:rPr>
          <w:spacing w:val="-23"/>
          <w:sz w:val="25"/>
          <w:szCs w:val="25"/>
        </w:rPr>
        <w:t xml:space="preserve"> </w:t>
      </w:r>
      <w:r w:rsidRPr="00942892">
        <w:rPr>
          <w:sz w:val="25"/>
          <w:szCs w:val="25"/>
        </w:rPr>
        <w:t>мышления,</w:t>
      </w:r>
      <w:r w:rsidRPr="00942892">
        <w:rPr>
          <w:spacing w:val="-18"/>
          <w:sz w:val="25"/>
          <w:szCs w:val="25"/>
        </w:rPr>
        <w:t xml:space="preserve"> </w:t>
      </w:r>
      <w:r w:rsidRPr="00942892">
        <w:rPr>
          <w:sz w:val="25"/>
          <w:szCs w:val="25"/>
        </w:rPr>
        <w:t>представлений</w:t>
      </w:r>
      <w:r w:rsidRPr="00942892">
        <w:rPr>
          <w:spacing w:val="-19"/>
          <w:sz w:val="25"/>
          <w:szCs w:val="25"/>
        </w:rPr>
        <w:t xml:space="preserve"> </w:t>
      </w:r>
      <w:r w:rsidRPr="00942892">
        <w:rPr>
          <w:sz w:val="25"/>
          <w:szCs w:val="25"/>
        </w:rPr>
        <w:t>о</w:t>
      </w:r>
      <w:r w:rsidRPr="00942892">
        <w:rPr>
          <w:spacing w:val="-23"/>
          <w:sz w:val="25"/>
          <w:szCs w:val="25"/>
        </w:rPr>
        <w:t xml:space="preserve"> </w:t>
      </w:r>
      <w:r w:rsidRPr="00942892">
        <w:rPr>
          <w:sz w:val="25"/>
          <w:szCs w:val="25"/>
        </w:rPr>
        <w:t>здоровом</w:t>
      </w:r>
      <w:r w:rsidRPr="00942892">
        <w:rPr>
          <w:spacing w:val="-18"/>
          <w:sz w:val="25"/>
          <w:szCs w:val="25"/>
        </w:rPr>
        <w:t xml:space="preserve"> </w:t>
      </w:r>
      <w:r w:rsidRPr="00942892">
        <w:rPr>
          <w:sz w:val="25"/>
          <w:szCs w:val="25"/>
        </w:rPr>
        <w:t>образе</w:t>
      </w:r>
      <w:r w:rsidRPr="00942892">
        <w:rPr>
          <w:spacing w:val="-21"/>
          <w:sz w:val="25"/>
          <w:szCs w:val="25"/>
        </w:rPr>
        <w:t xml:space="preserve"> </w:t>
      </w:r>
      <w:r w:rsidRPr="00942892">
        <w:rPr>
          <w:sz w:val="25"/>
          <w:szCs w:val="25"/>
        </w:rPr>
        <w:t>жизни,</w:t>
      </w:r>
      <w:r w:rsidRPr="00942892">
        <w:rPr>
          <w:spacing w:val="-19"/>
          <w:sz w:val="25"/>
          <w:szCs w:val="25"/>
        </w:rPr>
        <w:t xml:space="preserve"> </w:t>
      </w:r>
      <w:r w:rsidRPr="00942892">
        <w:rPr>
          <w:sz w:val="25"/>
          <w:szCs w:val="25"/>
        </w:rPr>
        <w:t>на</w:t>
      </w:r>
      <w:r w:rsidRPr="00942892">
        <w:rPr>
          <w:spacing w:val="-21"/>
          <w:sz w:val="25"/>
          <w:szCs w:val="25"/>
        </w:rPr>
        <w:t xml:space="preserve"> </w:t>
      </w:r>
      <w:r w:rsidRPr="00942892">
        <w:rPr>
          <w:sz w:val="25"/>
          <w:szCs w:val="25"/>
        </w:rPr>
        <w:t xml:space="preserve">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w:t>
      </w:r>
      <w:r w:rsidRPr="00942892">
        <w:rPr>
          <w:spacing w:val="-3"/>
          <w:sz w:val="25"/>
          <w:szCs w:val="25"/>
        </w:rPr>
        <w:t xml:space="preserve">результатам </w:t>
      </w:r>
      <w:r w:rsidRPr="00942892">
        <w:rPr>
          <w:sz w:val="25"/>
          <w:szCs w:val="25"/>
        </w:rPr>
        <w:t xml:space="preserve">обучения и в формировании основных видов учебно- познавательной деятельности обучающихся по освоению содержания биологического образования на </w:t>
      </w:r>
      <w:r w:rsidRPr="00942892">
        <w:rPr>
          <w:spacing w:val="-3"/>
          <w:sz w:val="25"/>
          <w:szCs w:val="25"/>
        </w:rPr>
        <w:t xml:space="preserve">уровне </w:t>
      </w:r>
      <w:r w:rsidRPr="00942892">
        <w:rPr>
          <w:sz w:val="25"/>
          <w:szCs w:val="25"/>
        </w:rPr>
        <w:t>среднего общего</w:t>
      </w:r>
      <w:r w:rsidRPr="00942892">
        <w:rPr>
          <w:spacing w:val="-20"/>
          <w:sz w:val="25"/>
          <w:szCs w:val="25"/>
        </w:rPr>
        <w:t xml:space="preserve"> </w:t>
      </w:r>
      <w:r w:rsidRPr="00942892">
        <w:rPr>
          <w:sz w:val="25"/>
          <w:szCs w:val="25"/>
        </w:rPr>
        <w:t>образования.</w:t>
      </w:r>
    </w:p>
    <w:p w:rsidR="0056727D" w:rsidRPr="00942892" w:rsidRDefault="0056727D" w:rsidP="0056727D">
      <w:pPr>
        <w:pStyle w:val="a3"/>
        <w:kinsoku w:val="0"/>
        <w:overflowPunct w:val="0"/>
        <w:spacing w:line="259" w:lineRule="auto"/>
        <w:ind w:right="112" w:firstLine="569"/>
        <w:rPr>
          <w:sz w:val="25"/>
          <w:szCs w:val="25"/>
        </w:rPr>
      </w:pPr>
      <w:r w:rsidRPr="00942892">
        <w:rPr>
          <w:sz w:val="25"/>
          <w:szCs w:val="25"/>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56727D" w:rsidRPr="00942892" w:rsidRDefault="0056727D" w:rsidP="0056727D">
      <w:pPr>
        <w:pStyle w:val="a3"/>
        <w:kinsoku w:val="0"/>
        <w:overflowPunct w:val="0"/>
        <w:spacing w:line="259" w:lineRule="auto"/>
        <w:ind w:right="117" w:firstLine="569"/>
        <w:rPr>
          <w:sz w:val="25"/>
          <w:szCs w:val="25"/>
        </w:rPr>
      </w:pPr>
      <w:r w:rsidRPr="00942892">
        <w:rPr>
          <w:sz w:val="25"/>
          <w:szCs w:val="25"/>
        </w:rPr>
        <w:t xml:space="preserve">Изучение учебного предмета «Биология» на углубленном </w:t>
      </w:r>
      <w:r w:rsidRPr="00942892">
        <w:rPr>
          <w:spacing w:val="-3"/>
          <w:sz w:val="25"/>
          <w:szCs w:val="25"/>
        </w:rPr>
        <w:t xml:space="preserve">уровне </w:t>
      </w:r>
      <w:r w:rsidRPr="00942892">
        <w:rPr>
          <w:sz w:val="25"/>
          <w:szCs w:val="25"/>
        </w:rPr>
        <w:t xml:space="preserve">ориентировано на подготовку обучающихся к последующему получению биологического образования в </w:t>
      </w:r>
      <w:r w:rsidRPr="00942892">
        <w:rPr>
          <w:spacing w:val="-3"/>
          <w:sz w:val="25"/>
          <w:szCs w:val="25"/>
        </w:rPr>
        <w:t xml:space="preserve">вузах </w:t>
      </w:r>
      <w:r w:rsidRPr="00942892">
        <w:rPr>
          <w:sz w:val="25"/>
          <w:szCs w:val="25"/>
        </w:rPr>
        <w:t xml:space="preserve">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w:t>
      </w:r>
      <w:r w:rsidRPr="00942892">
        <w:rPr>
          <w:spacing w:val="2"/>
          <w:sz w:val="25"/>
          <w:szCs w:val="25"/>
        </w:rPr>
        <w:t xml:space="preserve">10–11 </w:t>
      </w:r>
      <w:r w:rsidRPr="00942892">
        <w:rPr>
          <w:spacing w:val="-3"/>
          <w:sz w:val="25"/>
          <w:szCs w:val="25"/>
        </w:rPr>
        <w:t xml:space="preserve">классах </w:t>
      </w:r>
      <w:r w:rsidRPr="00942892">
        <w:rPr>
          <w:sz w:val="25"/>
          <w:szCs w:val="25"/>
        </w:rPr>
        <w:t xml:space="preserve">эти знания </w:t>
      </w:r>
      <w:r w:rsidRPr="00942892">
        <w:rPr>
          <w:spacing w:val="-3"/>
          <w:sz w:val="25"/>
          <w:szCs w:val="25"/>
        </w:rPr>
        <w:t xml:space="preserve">получают </w:t>
      </w:r>
      <w:r w:rsidRPr="00942892">
        <w:rPr>
          <w:sz w:val="25"/>
          <w:szCs w:val="25"/>
        </w:rPr>
        <w:t xml:space="preserve">развитие. </w:t>
      </w:r>
      <w:r w:rsidRPr="00942892">
        <w:rPr>
          <w:spacing w:val="-3"/>
          <w:sz w:val="25"/>
          <w:szCs w:val="25"/>
        </w:rPr>
        <w:t xml:space="preserve">Так, </w:t>
      </w:r>
      <w:r w:rsidRPr="00942892">
        <w:rPr>
          <w:sz w:val="25"/>
          <w:szCs w:val="25"/>
        </w:rPr>
        <w:t xml:space="preserve">расширены и </w:t>
      </w:r>
      <w:r w:rsidRPr="00942892">
        <w:rPr>
          <w:spacing w:val="-3"/>
          <w:sz w:val="25"/>
          <w:szCs w:val="25"/>
        </w:rPr>
        <w:t xml:space="preserve">углублены </w:t>
      </w:r>
      <w:r w:rsidRPr="00942892">
        <w:rPr>
          <w:sz w:val="25"/>
          <w:szCs w:val="25"/>
        </w:rPr>
        <w:t>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w:t>
      </w:r>
      <w:r w:rsidRPr="00942892">
        <w:rPr>
          <w:spacing w:val="-48"/>
          <w:sz w:val="25"/>
          <w:szCs w:val="25"/>
        </w:rPr>
        <w:t xml:space="preserve"> </w:t>
      </w:r>
      <w:r w:rsidRPr="00942892">
        <w:rPr>
          <w:sz w:val="25"/>
          <w:szCs w:val="25"/>
        </w:rPr>
        <w:t>ориентиры для</w:t>
      </w:r>
      <w:r w:rsidRPr="00942892">
        <w:rPr>
          <w:spacing w:val="-10"/>
          <w:sz w:val="25"/>
          <w:szCs w:val="25"/>
        </w:rPr>
        <w:t xml:space="preserve"> </w:t>
      </w:r>
      <w:r w:rsidRPr="00942892">
        <w:rPr>
          <w:sz w:val="25"/>
          <w:szCs w:val="25"/>
        </w:rPr>
        <w:t>последующего</w:t>
      </w:r>
      <w:r w:rsidRPr="00942892">
        <w:rPr>
          <w:spacing w:val="-8"/>
          <w:sz w:val="25"/>
          <w:szCs w:val="25"/>
        </w:rPr>
        <w:t xml:space="preserve"> </w:t>
      </w:r>
      <w:r w:rsidRPr="00942892">
        <w:rPr>
          <w:sz w:val="25"/>
          <w:szCs w:val="25"/>
        </w:rPr>
        <w:t>выбора</w:t>
      </w:r>
      <w:r w:rsidRPr="00942892">
        <w:rPr>
          <w:spacing w:val="-13"/>
          <w:sz w:val="25"/>
          <w:szCs w:val="25"/>
        </w:rPr>
        <w:t xml:space="preserve"> </w:t>
      </w:r>
      <w:r w:rsidRPr="00942892">
        <w:rPr>
          <w:sz w:val="25"/>
          <w:szCs w:val="25"/>
        </w:rPr>
        <w:t>профессии.</w:t>
      </w:r>
      <w:r w:rsidRPr="00942892">
        <w:rPr>
          <w:spacing w:val="-9"/>
          <w:sz w:val="25"/>
          <w:szCs w:val="25"/>
        </w:rPr>
        <w:t xml:space="preserve"> </w:t>
      </w:r>
      <w:r w:rsidRPr="00942892">
        <w:rPr>
          <w:sz w:val="25"/>
          <w:szCs w:val="25"/>
        </w:rPr>
        <w:t>Возможна</w:t>
      </w:r>
      <w:r w:rsidRPr="00942892">
        <w:rPr>
          <w:spacing w:val="-13"/>
          <w:sz w:val="25"/>
          <w:szCs w:val="25"/>
        </w:rPr>
        <w:t xml:space="preserve"> </w:t>
      </w:r>
      <w:r w:rsidRPr="00942892">
        <w:rPr>
          <w:sz w:val="25"/>
          <w:szCs w:val="25"/>
        </w:rPr>
        <w:t>также</w:t>
      </w:r>
      <w:r w:rsidRPr="00942892">
        <w:rPr>
          <w:spacing w:val="-12"/>
          <w:sz w:val="25"/>
          <w:szCs w:val="25"/>
        </w:rPr>
        <w:t xml:space="preserve"> </w:t>
      </w:r>
      <w:r w:rsidRPr="00942892">
        <w:rPr>
          <w:sz w:val="25"/>
          <w:szCs w:val="25"/>
        </w:rPr>
        <w:t>интеграция</w:t>
      </w:r>
      <w:r w:rsidRPr="00942892">
        <w:rPr>
          <w:spacing w:val="-10"/>
          <w:sz w:val="25"/>
          <w:szCs w:val="25"/>
        </w:rPr>
        <w:t xml:space="preserve"> </w:t>
      </w:r>
      <w:r w:rsidRPr="00942892">
        <w:rPr>
          <w:sz w:val="25"/>
          <w:szCs w:val="25"/>
        </w:rPr>
        <w:t>биологических знаний</w:t>
      </w:r>
      <w:r w:rsidRPr="00942892">
        <w:rPr>
          <w:spacing w:val="-20"/>
          <w:sz w:val="25"/>
          <w:szCs w:val="25"/>
        </w:rPr>
        <w:t xml:space="preserve"> </w:t>
      </w:r>
      <w:r w:rsidRPr="00942892">
        <w:rPr>
          <w:sz w:val="25"/>
          <w:szCs w:val="25"/>
        </w:rPr>
        <w:t>с</w:t>
      </w:r>
      <w:r w:rsidRPr="00942892">
        <w:rPr>
          <w:spacing w:val="-21"/>
          <w:sz w:val="25"/>
          <w:szCs w:val="25"/>
        </w:rPr>
        <w:t xml:space="preserve"> </w:t>
      </w:r>
      <w:r w:rsidRPr="00942892">
        <w:rPr>
          <w:sz w:val="25"/>
          <w:szCs w:val="25"/>
        </w:rPr>
        <w:t>соответствующими</w:t>
      </w:r>
      <w:r w:rsidRPr="00942892">
        <w:rPr>
          <w:spacing w:val="-20"/>
          <w:sz w:val="25"/>
          <w:szCs w:val="25"/>
        </w:rPr>
        <w:t xml:space="preserve"> </w:t>
      </w:r>
      <w:r w:rsidRPr="00942892">
        <w:rPr>
          <w:sz w:val="25"/>
          <w:szCs w:val="25"/>
        </w:rPr>
        <w:t>знаниями,</w:t>
      </w:r>
      <w:r w:rsidRPr="00942892">
        <w:rPr>
          <w:spacing w:val="-25"/>
          <w:sz w:val="25"/>
          <w:szCs w:val="25"/>
        </w:rPr>
        <w:t xml:space="preserve"> </w:t>
      </w:r>
      <w:r w:rsidRPr="00942892">
        <w:rPr>
          <w:sz w:val="25"/>
          <w:szCs w:val="25"/>
        </w:rPr>
        <w:t>полученными</w:t>
      </w:r>
      <w:r w:rsidRPr="00942892">
        <w:rPr>
          <w:spacing w:val="-20"/>
          <w:sz w:val="25"/>
          <w:szCs w:val="25"/>
        </w:rPr>
        <w:t xml:space="preserve"> </w:t>
      </w:r>
      <w:r w:rsidRPr="00942892">
        <w:rPr>
          <w:sz w:val="25"/>
          <w:szCs w:val="25"/>
        </w:rPr>
        <w:t>обучающимися</w:t>
      </w:r>
      <w:r w:rsidRPr="00942892">
        <w:rPr>
          <w:spacing w:val="-20"/>
          <w:sz w:val="25"/>
          <w:szCs w:val="25"/>
        </w:rPr>
        <w:t xml:space="preserve"> </w:t>
      </w:r>
      <w:r w:rsidRPr="00942892">
        <w:rPr>
          <w:sz w:val="25"/>
          <w:szCs w:val="25"/>
        </w:rPr>
        <w:t>при</w:t>
      </w:r>
      <w:r w:rsidRPr="00942892">
        <w:rPr>
          <w:spacing w:val="-26"/>
          <w:sz w:val="25"/>
          <w:szCs w:val="25"/>
        </w:rPr>
        <w:t xml:space="preserve"> </w:t>
      </w:r>
      <w:r w:rsidRPr="00942892">
        <w:rPr>
          <w:sz w:val="25"/>
          <w:szCs w:val="25"/>
        </w:rPr>
        <w:t>изучении физики, химии, географии и</w:t>
      </w:r>
      <w:r w:rsidRPr="00942892">
        <w:rPr>
          <w:spacing w:val="-14"/>
          <w:sz w:val="25"/>
          <w:szCs w:val="25"/>
        </w:rPr>
        <w:t xml:space="preserve"> </w:t>
      </w:r>
      <w:r w:rsidRPr="00942892">
        <w:rPr>
          <w:sz w:val="25"/>
          <w:szCs w:val="25"/>
        </w:rPr>
        <w:t>математики.</w:t>
      </w:r>
    </w:p>
    <w:p w:rsidR="0056727D" w:rsidRPr="00942892" w:rsidRDefault="0056727D" w:rsidP="0056727D">
      <w:pPr>
        <w:pStyle w:val="a3"/>
        <w:kinsoku w:val="0"/>
        <w:overflowPunct w:val="0"/>
        <w:spacing w:line="259" w:lineRule="auto"/>
        <w:ind w:right="118" w:firstLine="569"/>
        <w:rPr>
          <w:sz w:val="25"/>
          <w:szCs w:val="25"/>
        </w:rPr>
      </w:pPr>
      <w:r w:rsidRPr="00942892">
        <w:rPr>
          <w:sz w:val="25"/>
          <w:szCs w:val="25"/>
        </w:rPr>
        <w:t xml:space="preserve">Структура программы по биологии отражает системно-уровневый и эволюционный подходы к изучению биологии. Согласно им, </w:t>
      </w:r>
      <w:r w:rsidRPr="00942892">
        <w:rPr>
          <w:spacing w:val="-3"/>
          <w:sz w:val="25"/>
          <w:szCs w:val="25"/>
        </w:rPr>
        <w:t xml:space="preserve">изучаются </w:t>
      </w:r>
      <w:r w:rsidRPr="00942892">
        <w:rPr>
          <w:sz w:val="25"/>
          <w:szCs w:val="25"/>
        </w:rPr>
        <w:t xml:space="preserve">свойства и закономерности, характерные для живых систем разного </w:t>
      </w:r>
      <w:r w:rsidRPr="00942892">
        <w:rPr>
          <w:spacing w:val="-3"/>
          <w:sz w:val="25"/>
          <w:szCs w:val="25"/>
        </w:rPr>
        <w:t xml:space="preserve">уровня </w:t>
      </w:r>
      <w:r w:rsidRPr="00942892">
        <w:rPr>
          <w:sz w:val="25"/>
          <w:szCs w:val="25"/>
        </w:rPr>
        <w:t xml:space="preserve">организации, эволюции органического мира на Земле, </w:t>
      </w:r>
      <w:r w:rsidRPr="00942892">
        <w:rPr>
          <w:spacing w:val="-3"/>
          <w:sz w:val="25"/>
          <w:szCs w:val="25"/>
        </w:rPr>
        <w:t xml:space="preserve">сохранения </w:t>
      </w:r>
      <w:r w:rsidRPr="00942892">
        <w:rPr>
          <w:sz w:val="25"/>
          <w:szCs w:val="25"/>
        </w:rPr>
        <w:t xml:space="preserve">биологического разнообразия планеты. </w:t>
      </w:r>
      <w:r w:rsidRPr="00942892">
        <w:rPr>
          <w:spacing w:val="-3"/>
          <w:sz w:val="25"/>
          <w:szCs w:val="25"/>
        </w:rPr>
        <w:t xml:space="preserve">Так, </w:t>
      </w:r>
      <w:r w:rsidRPr="00942892">
        <w:rPr>
          <w:sz w:val="25"/>
          <w:szCs w:val="25"/>
        </w:rPr>
        <w:t xml:space="preserve">в 10 </w:t>
      </w:r>
      <w:r w:rsidRPr="00942892">
        <w:rPr>
          <w:spacing w:val="-3"/>
          <w:sz w:val="25"/>
          <w:szCs w:val="25"/>
        </w:rPr>
        <w:t xml:space="preserve">классе изучаются </w:t>
      </w:r>
      <w:r w:rsidRPr="00942892">
        <w:rPr>
          <w:sz w:val="25"/>
          <w:szCs w:val="25"/>
        </w:rPr>
        <w:t xml:space="preserve">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w:t>
      </w:r>
      <w:r w:rsidRPr="00942892">
        <w:rPr>
          <w:spacing w:val="-3"/>
          <w:sz w:val="25"/>
          <w:szCs w:val="25"/>
        </w:rPr>
        <w:t xml:space="preserve">классе </w:t>
      </w:r>
      <w:r w:rsidRPr="00942892">
        <w:rPr>
          <w:sz w:val="25"/>
          <w:szCs w:val="25"/>
        </w:rPr>
        <w:t xml:space="preserve">изучаются эволюционное </w:t>
      </w:r>
      <w:r w:rsidRPr="00942892">
        <w:rPr>
          <w:spacing w:val="-3"/>
          <w:sz w:val="25"/>
          <w:szCs w:val="25"/>
        </w:rPr>
        <w:t xml:space="preserve">учение, </w:t>
      </w:r>
      <w:r w:rsidRPr="00942892">
        <w:rPr>
          <w:sz w:val="25"/>
          <w:szCs w:val="25"/>
        </w:rPr>
        <w:t xml:space="preserve">основы экологии и </w:t>
      </w:r>
      <w:r w:rsidRPr="00942892">
        <w:rPr>
          <w:spacing w:val="-2"/>
          <w:sz w:val="25"/>
          <w:szCs w:val="25"/>
        </w:rPr>
        <w:t xml:space="preserve">учение </w:t>
      </w:r>
      <w:r w:rsidRPr="00942892">
        <w:rPr>
          <w:sz w:val="25"/>
          <w:szCs w:val="25"/>
        </w:rPr>
        <w:t>о</w:t>
      </w:r>
      <w:r w:rsidRPr="00942892">
        <w:rPr>
          <w:spacing w:val="5"/>
          <w:sz w:val="25"/>
          <w:szCs w:val="25"/>
        </w:rPr>
        <w:t xml:space="preserve"> </w:t>
      </w:r>
      <w:r w:rsidRPr="00942892">
        <w:rPr>
          <w:sz w:val="25"/>
          <w:szCs w:val="25"/>
        </w:rPr>
        <w:t>биосфере.</w:t>
      </w:r>
    </w:p>
    <w:p w:rsidR="0056727D" w:rsidRPr="00942892" w:rsidRDefault="0056727D" w:rsidP="001C0CE2">
      <w:pPr>
        <w:pStyle w:val="a3"/>
        <w:kinsoku w:val="0"/>
        <w:overflowPunct w:val="0"/>
        <w:spacing w:line="256" w:lineRule="auto"/>
        <w:ind w:right="112" w:firstLine="569"/>
        <w:rPr>
          <w:sz w:val="25"/>
          <w:szCs w:val="25"/>
        </w:rPr>
      </w:pPr>
      <w:r w:rsidRPr="00942892">
        <w:rPr>
          <w:sz w:val="25"/>
          <w:szCs w:val="25"/>
        </w:rPr>
        <w:t>Учебный предмет «Биология» призван</w:t>
      </w:r>
      <w:r w:rsidRPr="00942892">
        <w:rPr>
          <w:strike/>
          <w:sz w:val="25"/>
          <w:szCs w:val="25"/>
        </w:rPr>
        <w:t xml:space="preserve">а </w:t>
      </w:r>
      <w:r w:rsidRPr="00942892">
        <w:rPr>
          <w:sz w:val="25"/>
          <w:szCs w:val="25"/>
        </w:rPr>
        <w:t xml:space="preserve">обеспечить освоение обучающимися биологических теорий и </w:t>
      </w:r>
      <w:r w:rsidRPr="00942892">
        <w:rPr>
          <w:spacing w:val="-3"/>
          <w:sz w:val="25"/>
          <w:szCs w:val="25"/>
        </w:rPr>
        <w:t xml:space="preserve">законов, </w:t>
      </w:r>
      <w:r w:rsidRPr="00942892">
        <w:rPr>
          <w:sz w:val="25"/>
          <w:szCs w:val="25"/>
        </w:rPr>
        <w:t>идей, принципов и правил, лежащих в основе</w:t>
      </w:r>
      <w:r w:rsidR="001C0CE2" w:rsidRPr="00942892">
        <w:rPr>
          <w:sz w:val="25"/>
          <w:szCs w:val="25"/>
          <w:lang w:val="ru-RU"/>
        </w:rPr>
        <w:t xml:space="preserve"> </w:t>
      </w:r>
      <w:r w:rsidRPr="00942892">
        <w:rPr>
          <w:sz w:val="25"/>
          <w:szCs w:val="25"/>
        </w:rPr>
        <w:t>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w:t>
      </w:r>
      <w:r w:rsidRPr="00942892">
        <w:rPr>
          <w:spacing w:val="-9"/>
          <w:sz w:val="25"/>
          <w:szCs w:val="25"/>
        </w:rPr>
        <w:t xml:space="preserve"> </w:t>
      </w:r>
      <w:r w:rsidRPr="00942892">
        <w:rPr>
          <w:sz w:val="25"/>
          <w:szCs w:val="25"/>
        </w:rPr>
        <w:t>интереса</w:t>
      </w:r>
      <w:r w:rsidRPr="00942892">
        <w:rPr>
          <w:spacing w:val="-5"/>
          <w:sz w:val="25"/>
          <w:szCs w:val="25"/>
        </w:rPr>
        <w:t xml:space="preserve"> </w:t>
      </w:r>
      <w:r w:rsidRPr="00942892">
        <w:rPr>
          <w:sz w:val="25"/>
          <w:szCs w:val="25"/>
        </w:rPr>
        <w:t>обучающихся</w:t>
      </w:r>
      <w:r w:rsidRPr="00942892">
        <w:rPr>
          <w:spacing w:val="-9"/>
          <w:sz w:val="25"/>
          <w:szCs w:val="25"/>
        </w:rPr>
        <w:t xml:space="preserve"> </w:t>
      </w:r>
      <w:r w:rsidRPr="00942892">
        <w:rPr>
          <w:sz w:val="25"/>
          <w:szCs w:val="25"/>
        </w:rPr>
        <w:t>к</w:t>
      </w:r>
      <w:r w:rsidRPr="00942892">
        <w:rPr>
          <w:spacing w:val="-9"/>
          <w:sz w:val="25"/>
          <w:szCs w:val="25"/>
        </w:rPr>
        <w:t xml:space="preserve"> </w:t>
      </w:r>
      <w:r w:rsidRPr="00942892">
        <w:rPr>
          <w:sz w:val="25"/>
          <w:szCs w:val="25"/>
        </w:rPr>
        <w:t>биологии</w:t>
      </w:r>
      <w:r w:rsidRPr="00942892">
        <w:rPr>
          <w:spacing w:val="-9"/>
          <w:sz w:val="25"/>
          <w:szCs w:val="25"/>
        </w:rPr>
        <w:t xml:space="preserve"> </w:t>
      </w:r>
      <w:r w:rsidRPr="00942892">
        <w:rPr>
          <w:sz w:val="25"/>
          <w:szCs w:val="25"/>
        </w:rPr>
        <w:t>наряду</w:t>
      </w:r>
      <w:r w:rsidRPr="00942892">
        <w:rPr>
          <w:spacing w:val="-20"/>
          <w:sz w:val="25"/>
          <w:szCs w:val="25"/>
        </w:rPr>
        <w:t xml:space="preserve"> </w:t>
      </w:r>
      <w:r w:rsidRPr="00942892">
        <w:rPr>
          <w:sz w:val="25"/>
          <w:szCs w:val="25"/>
        </w:rPr>
        <w:t>со</w:t>
      </w:r>
      <w:r w:rsidRPr="00942892">
        <w:rPr>
          <w:spacing w:val="-13"/>
          <w:sz w:val="25"/>
          <w:szCs w:val="25"/>
        </w:rPr>
        <w:t xml:space="preserve"> </w:t>
      </w:r>
      <w:r w:rsidRPr="00942892">
        <w:rPr>
          <w:sz w:val="25"/>
          <w:szCs w:val="25"/>
        </w:rPr>
        <w:t>значительным</w:t>
      </w:r>
      <w:r w:rsidRPr="00942892">
        <w:rPr>
          <w:spacing w:val="-8"/>
          <w:sz w:val="25"/>
          <w:szCs w:val="25"/>
        </w:rPr>
        <w:t xml:space="preserve"> </w:t>
      </w:r>
      <w:r w:rsidRPr="00942892">
        <w:rPr>
          <w:sz w:val="25"/>
          <w:szCs w:val="25"/>
        </w:rPr>
        <w:t xml:space="preserve">объёмом теоретического материала в содержании программы по биологии предусмотрено знакомство с </w:t>
      </w:r>
      <w:r w:rsidRPr="00942892">
        <w:rPr>
          <w:sz w:val="25"/>
          <w:szCs w:val="25"/>
        </w:rPr>
        <w:lastRenderedPageBreak/>
        <w:t>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w:t>
      </w:r>
      <w:r w:rsidRPr="00942892">
        <w:rPr>
          <w:spacing w:val="-27"/>
          <w:sz w:val="25"/>
          <w:szCs w:val="25"/>
        </w:rPr>
        <w:t xml:space="preserve"> </w:t>
      </w:r>
      <w:r w:rsidRPr="00942892">
        <w:rPr>
          <w:sz w:val="25"/>
          <w:szCs w:val="25"/>
        </w:rPr>
        <w:t>проблем.</w:t>
      </w:r>
    </w:p>
    <w:p w:rsidR="0056727D" w:rsidRPr="00942892" w:rsidRDefault="0056727D" w:rsidP="0056727D">
      <w:pPr>
        <w:pStyle w:val="a3"/>
        <w:kinsoku w:val="0"/>
        <w:overflowPunct w:val="0"/>
        <w:spacing w:line="254" w:lineRule="auto"/>
        <w:ind w:right="111" w:firstLine="569"/>
        <w:rPr>
          <w:sz w:val="25"/>
          <w:szCs w:val="25"/>
        </w:rPr>
      </w:pPr>
      <w:r w:rsidRPr="00942892">
        <w:rPr>
          <w:spacing w:val="-3"/>
          <w:sz w:val="25"/>
          <w:szCs w:val="25"/>
        </w:rPr>
        <w:t xml:space="preserve">Цель </w:t>
      </w:r>
      <w:r w:rsidRPr="00942892">
        <w:rPr>
          <w:sz w:val="25"/>
          <w:szCs w:val="25"/>
        </w:rPr>
        <w:t xml:space="preserve">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w:t>
      </w:r>
      <w:r w:rsidRPr="00942892">
        <w:rPr>
          <w:spacing w:val="-3"/>
          <w:sz w:val="25"/>
          <w:szCs w:val="25"/>
        </w:rPr>
        <w:t xml:space="preserve">умений </w:t>
      </w:r>
      <w:r w:rsidRPr="00942892">
        <w:rPr>
          <w:sz w:val="25"/>
          <w:szCs w:val="25"/>
        </w:rPr>
        <w:t>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w:t>
      </w:r>
      <w:r w:rsidRPr="00942892">
        <w:rPr>
          <w:spacing w:val="-29"/>
          <w:sz w:val="25"/>
          <w:szCs w:val="25"/>
        </w:rPr>
        <w:t xml:space="preserve"> </w:t>
      </w:r>
      <w:r w:rsidRPr="00942892">
        <w:rPr>
          <w:sz w:val="25"/>
          <w:szCs w:val="25"/>
        </w:rPr>
        <w:t>образования.</w:t>
      </w:r>
    </w:p>
    <w:p w:rsidR="0056727D" w:rsidRPr="00942892" w:rsidRDefault="0056727D" w:rsidP="0056727D">
      <w:pPr>
        <w:pStyle w:val="a3"/>
        <w:kinsoku w:val="0"/>
        <w:overflowPunct w:val="0"/>
        <w:spacing w:line="252" w:lineRule="auto"/>
        <w:ind w:right="133" w:firstLine="569"/>
        <w:rPr>
          <w:sz w:val="25"/>
          <w:szCs w:val="25"/>
        </w:rPr>
      </w:pPr>
      <w:r w:rsidRPr="00942892">
        <w:rPr>
          <w:sz w:val="25"/>
          <w:szCs w:val="25"/>
        </w:rPr>
        <w:t>Достижение цели изучения учебного предмета «Биология» на углублённом уровне обеспечивается решением следующих задач:</w:t>
      </w:r>
    </w:p>
    <w:p w:rsidR="0056727D" w:rsidRPr="00942892" w:rsidRDefault="0056727D" w:rsidP="0056727D">
      <w:pPr>
        <w:pStyle w:val="a3"/>
        <w:kinsoku w:val="0"/>
        <w:overflowPunct w:val="0"/>
        <w:spacing w:before="8" w:line="254" w:lineRule="auto"/>
        <w:ind w:right="112" w:firstLine="569"/>
        <w:rPr>
          <w:sz w:val="25"/>
          <w:szCs w:val="25"/>
        </w:rPr>
      </w:pPr>
      <w:r w:rsidRPr="00942892">
        <w:rPr>
          <w:sz w:val="25"/>
          <w:szCs w:val="25"/>
        </w:rPr>
        <w:t xml:space="preserve">освоение обучающимися системы биологических знаний: об основных биологических теориях, концепциях, </w:t>
      </w:r>
      <w:r w:rsidRPr="00942892">
        <w:rPr>
          <w:spacing w:val="-3"/>
          <w:sz w:val="25"/>
          <w:szCs w:val="25"/>
        </w:rPr>
        <w:t xml:space="preserve">гипотезах, </w:t>
      </w:r>
      <w:r w:rsidRPr="00942892">
        <w:rPr>
          <w:sz w:val="25"/>
          <w:szCs w:val="25"/>
        </w:rPr>
        <w:t xml:space="preserve">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w:t>
      </w:r>
      <w:r w:rsidRPr="00942892">
        <w:rPr>
          <w:spacing w:val="-3"/>
          <w:sz w:val="25"/>
          <w:szCs w:val="25"/>
        </w:rPr>
        <w:t xml:space="preserve">биогеоценоз, </w:t>
      </w:r>
      <w:r w:rsidRPr="00942892">
        <w:rPr>
          <w:sz w:val="25"/>
          <w:szCs w:val="25"/>
        </w:rPr>
        <w:t>биосфера); о выдающихся открытиях и современных исследованиях в</w:t>
      </w:r>
      <w:r w:rsidRPr="00942892">
        <w:rPr>
          <w:spacing w:val="-30"/>
          <w:sz w:val="25"/>
          <w:szCs w:val="25"/>
        </w:rPr>
        <w:t xml:space="preserve"> </w:t>
      </w:r>
      <w:r w:rsidRPr="00942892">
        <w:rPr>
          <w:sz w:val="25"/>
          <w:szCs w:val="25"/>
        </w:rPr>
        <w:t>биологии;</w:t>
      </w:r>
    </w:p>
    <w:p w:rsidR="0056727D" w:rsidRPr="00942892" w:rsidRDefault="0056727D" w:rsidP="0056727D">
      <w:pPr>
        <w:pStyle w:val="a3"/>
        <w:kinsoku w:val="0"/>
        <w:overflowPunct w:val="0"/>
        <w:spacing w:before="5" w:line="254" w:lineRule="auto"/>
        <w:ind w:right="123" w:firstLine="569"/>
        <w:rPr>
          <w:sz w:val="25"/>
          <w:szCs w:val="25"/>
        </w:rPr>
      </w:pPr>
      <w:r w:rsidRPr="00942892">
        <w:rPr>
          <w:sz w:val="25"/>
          <w:szCs w:val="25"/>
        </w:rPr>
        <w:t xml:space="preserve">ознакомление обучающихся с методами познания </w:t>
      </w:r>
      <w:r w:rsidRPr="00942892">
        <w:rPr>
          <w:spacing w:val="-3"/>
          <w:sz w:val="25"/>
          <w:szCs w:val="25"/>
        </w:rPr>
        <w:t xml:space="preserve">живой </w:t>
      </w:r>
      <w:r w:rsidRPr="00942892">
        <w:rPr>
          <w:sz w:val="25"/>
          <w:szCs w:val="25"/>
        </w:rPr>
        <w:t>природы: исследовательскими методами биологических наук (молекулярной и клеточной биологии, эмбриологии и биологии развития, генетики и селекции,</w:t>
      </w:r>
      <w:r w:rsidRPr="00942892">
        <w:rPr>
          <w:spacing w:val="-31"/>
          <w:sz w:val="25"/>
          <w:szCs w:val="25"/>
        </w:rPr>
        <w:t xml:space="preserve"> </w:t>
      </w:r>
      <w:r w:rsidRPr="00942892">
        <w:rPr>
          <w:sz w:val="25"/>
          <w:szCs w:val="25"/>
        </w:rPr>
        <w:t>биотехнологии и</w:t>
      </w:r>
      <w:r w:rsidRPr="00942892">
        <w:rPr>
          <w:spacing w:val="-9"/>
          <w:sz w:val="25"/>
          <w:szCs w:val="25"/>
        </w:rPr>
        <w:t xml:space="preserve"> </w:t>
      </w:r>
      <w:r w:rsidRPr="00942892">
        <w:rPr>
          <w:sz w:val="25"/>
          <w:szCs w:val="25"/>
        </w:rPr>
        <w:t>синтетической</w:t>
      </w:r>
      <w:r w:rsidRPr="00942892">
        <w:rPr>
          <w:spacing w:val="-15"/>
          <w:sz w:val="25"/>
          <w:szCs w:val="25"/>
        </w:rPr>
        <w:t xml:space="preserve"> </w:t>
      </w:r>
      <w:r w:rsidRPr="00942892">
        <w:rPr>
          <w:sz w:val="25"/>
          <w:szCs w:val="25"/>
        </w:rPr>
        <w:t>биологии,</w:t>
      </w:r>
      <w:r w:rsidRPr="00942892">
        <w:rPr>
          <w:spacing w:val="-8"/>
          <w:sz w:val="25"/>
          <w:szCs w:val="25"/>
        </w:rPr>
        <w:t xml:space="preserve"> </w:t>
      </w:r>
      <w:r w:rsidRPr="00942892">
        <w:rPr>
          <w:sz w:val="25"/>
          <w:szCs w:val="25"/>
        </w:rPr>
        <w:t>палеонтологии,</w:t>
      </w:r>
      <w:r w:rsidRPr="00942892">
        <w:rPr>
          <w:spacing w:val="-8"/>
          <w:sz w:val="25"/>
          <w:szCs w:val="25"/>
        </w:rPr>
        <w:t xml:space="preserve"> </w:t>
      </w:r>
      <w:r w:rsidRPr="00942892">
        <w:rPr>
          <w:sz w:val="25"/>
          <w:szCs w:val="25"/>
        </w:rPr>
        <w:t>экологии);</w:t>
      </w:r>
      <w:r w:rsidRPr="00942892">
        <w:rPr>
          <w:spacing w:val="-9"/>
          <w:sz w:val="25"/>
          <w:szCs w:val="25"/>
        </w:rPr>
        <w:t xml:space="preserve"> </w:t>
      </w:r>
      <w:r w:rsidRPr="00942892">
        <w:rPr>
          <w:sz w:val="25"/>
          <w:szCs w:val="25"/>
        </w:rPr>
        <w:t>методами</w:t>
      </w:r>
      <w:r w:rsidRPr="00942892">
        <w:rPr>
          <w:spacing w:val="-9"/>
          <w:sz w:val="25"/>
          <w:szCs w:val="25"/>
        </w:rPr>
        <w:t xml:space="preserve"> </w:t>
      </w:r>
      <w:r w:rsidRPr="00942892">
        <w:rPr>
          <w:sz w:val="25"/>
          <w:szCs w:val="25"/>
        </w:rPr>
        <w:t>самостоятельного проведения биологических исследований в лаборатории и в природе</w:t>
      </w:r>
      <w:r w:rsidRPr="00942892">
        <w:rPr>
          <w:spacing w:val="-48"/>
          <w:sz w:val="25"/>
          <w:szCs w:val="25"/>
        </w:rPr>
        <w:t xml:space="preserve"> </w:t>
      </w:r>
      <w:r w:rsidRPr="00942892">
        <w:rPr>
          <w:sz w:val="25"/>
          <w:szCs w:val="25"/>
        </w:rPr>
        <w:t>(наблюдение, измерение, эксперимент,</w:t>
      </w:r>
      <w:r w:rsidRPr="00942892">
        <w:rPr>
          <w:spacing w:val="-33"/>
          <w:sz w:val="25"/>
          <w:szCs w:val="25"/>
        </w:rPr>
        <w:t xml:space="preserve"> </w:t>
      </w:r>
      <w:r w:rsidRPr="00942892">
        <w:rPr>
          <w:sz w:val="25"/>
          <w:szCs w:val="25"/>
        </w:rPr>
        <w:t>моделирование);</w:t>
      </w:r>
    </w:p>
    <w:p w:rsidR="0056727D" w:rsidRPr="00942892" w:rsidRDefault="0056727D" w:rsidP="0056727D">
      <w:pPr>
        <w:pStyle w:val="a3"/>
        <w:kinsoku w:val="0"/>
        <w:overflowPunct w:val="0"/>
        <w:spacing w:before="5" w:line="254" w:lineRule="auto"/>
        <w:ind w:right="111" w:firstLine="569"/>
        <w:rPr>
          <w:sz w:val="25"/>
          <w:szCs w:val="25"/>
        </w:rPr>
      </w:pPr>
      <w:r w:rsidRPr="00942892">
        <w:rPr>
          <w:sz w:val="25"/>
          <w:szCs w:val="25"/>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w:t>
      </w:r>
      <w:r w:rsidRPr="00942892">
        <w:rPr>
          <w:spacing w:val="-3"/>
          <w:sz w:val="25"/>
          <w:szCs w:val="25"/>
        </w:rPr>
        <w:t xml:space="preserve">своей </w:t>
      </w:r>
      <w:r w:rsidRPr="00942892">
        <w:rPr>
          <w:sz w:val="25"/>
          <w:szCs w:val="25"/>
        </w:rPr>
        <w:t>деятельности по отношению к</w:t>
      </w:r>
      <w:r w:rsidRPr="00942892">
        <w:rPr>
          <w:spacing w:val="-8"/>
          <w:sz w:val="25"/>
          <w:szCs w:val="25"/>
        </w:rPr>
        <w:t xml:space="preserve"> </w:t>
      </w:r>
      <w:r w:rsidRPr="00942892">
        <w:rPr>
          <w:sz w:val="25"/>
          <w:szCs w:val="25"/>
        </w:rPr>
        <w:t>окружающей</w:t>
      </w:r>
      <w:r w:rsidRPr="00942892">
        <w:rPr>
          <w:spacing w:val="-8"/>
          <w:sz w:val="25"/>
          <w:szCs w:val="25"/>
        </w:rPr>
        <w:t xml:space="preserve"> </w:t>
      </w:r>
      <w:r w:rsidRPr="00942892">
        <w:rPr>
          <w:sz w:val="25"/>
          <w:szCs w:val="25"/>
        </w:rPr>
        <w:t>природной</w:t>
      </w:r>
      <w:r w:rsidRPr="00942892">
        <w:rPr>
          <w:spacing w:val="-8"/>
          <w:sz w:val="25"/>
          <w:szCs w:val="25"/>
        </w:rPr>
        <w:t xml:space="preserve"> </w:t>
      </w:r>
      <w:r w:rsidRPr="00942892">
        <w:rPr>
          <w:sz w:val="25"/>
          <w:szCs w:val="25"/>
        </w:rPr>
        <w:t>среде,</w:t>
      </w:r>
      <w:r w:rsidRPr="00942892">
        <w:rPr>
          <w:spacing w:val="-7"/>
          <w:sz w:val="25"/>
          <w:szCs w:val="25"/>
        </w:rPr>
        <w:t xml:space="preserve"> </w:t>
      </w:r>
      <w:r w:rsidRPr="00942892">
        <w:rPr>
          <w:sz w:val="25"/>
          <w:szCs w:val="25"/>
        </w:rPr>
        <w:t>собственному</w:t>
      </w:r>
      <w:r w:rsidRPr="00942892">
        <w:rPr>
          <w:spacing w:val="-19"/>
          <w:sz w:val="25"/>
          <w:szCs w:val="25"/>
        </w:rPr>
        <w:t xml:space="preserve"> </w:t>
      </w:r>
      <w:r w:rsidRPr="00942892">
        <w:rPr>
          <w:sz w:val="25"/>
          <w:szCs w:val="25"/>
        </w:rPr>
        <w:t>здоровью</w:t>
      </w:r>
      <w:r w:rsidRPr="00942892">
        <w:rPr>
          <w:spacing w:val="-9"/>
          <w:sz w:val="25"/>
          <w:szCs w:val="25"/>
        </w:rPr>
        <w:t xml:space="preserve"> </w:t>
      </w:r>
      <w:r w:rsidRPr="00942892">
        <w:rPr>
          <w:sz w:val="25"/>
          <w:szCs w:val="25"/>
        </w:rPr>
        <w:t>и</w:t>
      </w:r>
      <w:r w:rsidRPr="00942892">
        <w:rPr>
          <w:spacing w:val="-8"/>
          <w:sz w:val="25"/>
          <w:szCs w:val="25"/>
        </w:rPr>
        <w:t xml:space="preserve"> </w:t>
      </w:r>
      <w:r w:rsidRPr="00942892">
        <w:rPr>
          <w:spacing w:val="-3"/>
          <w:sz w:val="25"/>
          <w:szCs w:val="25"/>
        </w:rPr>
        <w:t>здоровью</w:t>
      </w:r>
      <w:r w:rsidRPr="00942892">
        <w:rPr>
          <w:spacing w:val="-9"/>
          <w:sz w:val="25"/>
          <w:szCs w:val="25"/>
        </w:rPr>
        <w:t xml:space="preserve"> </w:t>
      </w:r>
      <w:r w:rsidRPr="00942892">
        <w:rPr>
          <w:sz w:val="25"/>
          <w:szCs w:val="25"/>
        </w:rPr>
        <w:t>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w:t>
      </w:r>
      <w:r w:rsidRPr="00942892">
        <w:rPr>
          <w:spacing w:val="-13"/>
          <w:sz w:val="25"/>
          <w:szCs w:val="25"/>
        </w:rPr>
        <w:t xml:space="preserve"> </w:t>
      </w:r>
      <w:r w:rsidRPr="00942892">
        <w:rPr>
          <w:sz w:val="25"/>
          <w:szCs w:val="25"/>
        </w:rPr>
        <w:t>биологии;</w:t>
      </w:r>
    </w:p>
    <w:p w:rsidR="0056727D" w:rsidRPr="00942892" w:rsidRDefault="0056727D" w:rsidP="001C0CE2">
      <w:pPr>
        <w:pStyle w:val="a3"/>
        <w:kinsoku w:val="0"/>
        <w:overflowPunct w:val="0"/>
        <w:spacing w:line="256" w:lineRule="auto"/>
        <w:ind w:right="115" w:firstLine="569"/>
        <w:rPr>
          <w:sz w:val="25"/>
          <w:szCs w:val="25"/>
        </w:rPr>
      </w:pPr>
      <w:r w:rsidRPr="00942892">
        <w:rPr>
          <w:sz w:val="25"/>
          <w:szCs w:val="25"/>
        </w:rPr>
        <w:t>развитие у обучающихся интеллектуальных и творческих способностей в процессе знакомства с выдающимися открытиями и современными</w:t>
      </w:r>
      <w:r w:rsidR="001C0CE2" w:rsidRPr="00942892">
        <w:rPr>
          <w:sz w:val="25"/>
          <w:szCs w:val="25"/>
          <w:lang w:val="ru-RU"/>
        </w:rPr>
        <w:t xml:space="preserve"> </w:t>
      </w:r>
      <w:r w:rsidRPr="00942892">
        <w:rPr>
          <w:sz w:val="25"/>
          <w:szCs w:val="25"/>
        </w:rPr>
        <w:t>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56727D" w:rsidRPr="00942892" w:rsidRDefault="0056727D" w:rsidP="0056727D">
      <w:pPr>
        <w:pStyle w:val="a3"/>
        <w:kinsoku w:val="0"/>
        <w:overflowPunct w:val="0"/>
        <w:spacing w:line="259" w:lineRule="auto"/>
        <w:ind w:right="124" w:firstLine="569"/>
        <w:rPr>
          <w:sz w:val="25"/>
          <w:szCs w:val="25"/>
        </w:rPr>
      </w:pPr>
      <w:r w:rsidRPr="00942892">
        <w:rPr>
          <w:sz w:val="25"/>
          <w:szCs w:val="25"/>
        </w:rPr>
        <w:t>воспитание у обучающихся ценностного отношения к живой природе в</w:t>
      </w:r>
      <w:r w:rsidRPr="00942892">
        <w:rPr>
          <w:spacing w:val="-39"/>
          <w:sz w:val="25"/>
          <w:szCs w:val="25"/>
        </w:rPr>
        <w:t xml:space="preserve"> </w:t>
      </w:r>
      <w:r w:rsidRPr="00942892">
        <w:rPr>
          <w:spacing w:val="-3"/>
          <w:sz w:val="25"/>
          <w:szCs w:val="25"/>
        </w:rPr>
        <w:t xml:space="preserve">целом </w:t>
      </w:r>
      <w:r w:rsidRPr="00942892">
        <w:rPr>
          <w:sz w:val="25"/>
          <w:szCs w:val="25"/>
        </w:rPr>
        <w:t>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w:t>
      </w:r>
      <w:r w:rsidRPr="00942892">
        <w:rPr>
          <w:spacing w:val="-21"/>
          <w:sz w:val="25"/>
          <w:szCs w:val="25"/>
        </w:rPr>
        <w:t xml:space="preserve"> </w:t>
      </w:r>
      <w:r w:rsidRPr="00942892">
        <w:rPr>
          <w:sz w:val="25"/>
          <w:szCs w:val="25"/>
        </w:rPr>
        <w:t>знаний;</w:t>
      </w:r>
    </w:p>
    <w:p w:rsidR="0056727D" w:rsidRPr="00942892" w:rsidRDefault="0056727D" w:rsidP="0056727D">
      <w:pPr>
        <w:pStyle w:val="a3"/>
        <w:kinsoku w:val="0"/>
        <w:overflowPunct w:val="0"/>
        <w:spacing w:line="259" w:lineRule="auto"/>
        <w:ind w:right="122" w:firstLine="569"/>
        <w:rPr>
          <w:sz w:val="25"/>
          <w:szCs w:val="25"/>
        </w:rPr>
      </w:pPr>
      <w:r w:rsidRPr="00942892">
        <w:rPr>
          <w:sz w:val="25"/>
          <w:szCs w:val="25"/>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w:t>
      </w:r>
      <w:r w:rsidRPr="00942892">
        <w:rPr>
          <w:spacing w:val="-3"/>
          <w:sz w:val="25"/>
          <w:szCs w:val="25"/>
        </w:rPr>
        <w:t xml:space="preserve">сохранении </w:t>
      </w:r>
      <w:r w:rsidRPr="00942892">
        <w:rPr>
          <w:sz w:val="25"/>
          <w:szCs w:val="25"/>
        </w:rPr>
        <w:t>собственного здоровья и</w:t>
      </w:r>
      <w:r w:rsidRPr="00942892">
        <w:rPr>
          <w:spacing w:val="-47"/>
          <w:sz w:val="25"/>
          <w:szCs w:val="25"/>
        </w:rPr>
        <w:t xml:space="preserve"> </w:t>
      </w:r>
      <w:r w:rsidRPr="00942892">
        <w:rPr>
          <w:spacing w:val="-3"/>
          <w:sz w:val="25"/>
          <w:szCs w:val="25"/>
        </w:rPr>
        <w:t xml:space="preserve">здоровья </w:t>
      </w:r>
      <w:r w:rsidRPr="00942892">
        <w:rPr>
          <w:sz w:val="25"/>
          <w:szCs w:val="25"/>
        </w:rPr>
        <w:t xml:space="preserve">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w:t>
      </w:r>
      <w:r w:rsidRPr="00942892">
        <w:rPr>
          <w:spacing w:val="-3"/>
          <w:sz w:val="25"/>
          <w:szCs w:val="25"/>
        </w:rPr>
        <w:t xml:space="preserve">основе </w:t>
      </w:r>
      <w:r w:rsidRPr="00942892">
        <w:rPr>
          <w:sz w:val="25"/>
          <w:szCs w:val="25"/>
        </w:rPr>
        <w:t xml:space="preserve">использования биологических знаний и </w:t>
      </w:r>
      <w:r w:rsidRPr="00942892">
        <w:rPr>
          <w:spacing w:val="-3"/>
          <w:sz w:val="25"/>
          <w:szCs w:val="25"/>
        </w:rPr>
        <w:t xml:space="preserve">умений </w:t>
      </w:r>
      <w:r w:rsidRPr="00942892">
        <w:rPr>
          <w:sz w:val="25"/>
          <w:szCs w:val="25"/>
        </w:rPr>
        <w:t>в повседневной</w:t>
      </w:r>
      <w:r w:rsidRPr="00942892">
        <w:rPr>
          <w:spacing w:val="-11"/>
          <w:sz w:val="25"/>
          <w:szCs w:val="25"/>
        </w:rPr>
        <w:t xml:space="preserve"> </w:t>
      </w:r>
      <w:r w:rsidRPr="00942892">
        <w:rPr>
          <w:sz w:val="25"/>
          <w:szCs w:val="25"/>
        </w:rPr>
        <w:t>жизни;</w:t>
      </w:r>
    </w:p>
    <w:p w:rsidR="0056727D" w:rsidRPr="00942892" w:rsidRDefault="0056727D" w:rsidP="0056727D">
      <w:pPr>
        <w:pStyle w:val="a3"/>
        <w:tabs>
          <w:tab w:val="left" w:pos="2989"/>
          <w:tab w:val="left" w:pos="5284"/>
          <w:tab w:val="left" w:pos="8207"/>
        </w:tabs>
        <w:kinsoku w:val="0"/>
        <w:overflowPunct w:val="0"/>
        <w:spacing w:line="259" w:lineRule="auto"/>
        <w:ind w:right="109" w:firstLine="569"/>
        <w:rPr>
          <w:sz w:val="25"/>
          <w:szCs w:val="25"/>
        </w:rPr>
      </w:pPr>
      <w:r w:rsidRPr="00942892">
        <w:rPr>
          <w:sz w:val="25"/>
          <w:szCs w:val="25"/>
        </w:rPr>
        <w:t>создание условий для осознанного выбора обучающимися индивидуальной образовательной</w:t>
      </w:r>
      <w:r w:rsidRPr="00942892">
        <w:rPr>
          <w:sz w:val="25"/>
          <w:szCs w:val="25"/>
        </w:rPr>
        <w:tab/>
        <w:t>траектории,</w:t>
      </w:r>
      <w:r w:rsidRPr="00942892">
        <w:rPr>
          <w:sz w:val="25"/>
          <w:szCs w:val="25"/>
        </w:rPr>
        <w:tab/>
        <w:t>способствующей</w:t>
      </w:r>
      <w:r w:rsidRPr="00942892">
        <w:rPr>
          <w:sz w:val="25"/>
          <w:szCs w:val="25"/>
        </w:rPr>
        <w:tab/>
      </w:r>
      <w:r w:rsidRPr="00942892">
        <w:rPr>
          <w:spacing w:val="-1"/>
          <w:sz w:val="25"/>
          <w:szCs w:val="25"/>
        </w:rPr>
        <w:t xml:space="preserve">последующему </w:t>
      </w:r>
      <w:r w:rsidRPr="00942892">
        <w:rPr>
          <w:sz w:val="25"/>
          <w:szCs w:val="25"/>
        </w:rPr>
        <w:t>профессиональному самоопределению, в соответствии с индивидуальными интересами и потребностями</w:t>
      </w:r>
      <w:r w:rsidRPr="00942892">
        <w:rPr>
          <w:spacing w:val="-28"/>
          <w:sz w:val="25"/>
          <w:szCs w:val="25"/>
        </w:rPr>
        <w:t xml:space="preserve"> </w:t>
      </w:r>
      <w:r w:rsidRPr="00942892">
        <w:rPr>
          <w:sz w:val="25"/>
          <w:szCs w:val="25"/>
        </w:rPr>
        <w:t>региона.</w:t>
      </w:r>
    </w:p>
    <w:p w:rsidR="0056727D" w:rsidRPr="00942892" w:rsidRDefault="0056727D" w:rsidP="0056727D">
      <w:pPr>
        <w:pStyle w:val="a3"/>
        <w:kinsoku w:val="0"/>
        <w:overflowPunct w:val="0"/>
        <w:spacing w:line="259" w:lineRule="auto"/>
        <w:ind w:right="107" w:firstLine="569"/>
        <w:rPr>
          <w:sz w:val="25"/>
          <w:szCs w:val="25"/>
        </w:rPr>
      </w:pPr>
      <w:r w:rsidRPr="00942892">
        <w:rPr>
          <w:sz w:val="25"/>
          <w:szCs w:val="25"/>
        </w:rPr>
        <w:t>Общее</w:t>
      </w:r>
      <w:r w:rsidRPr="00942892">
        <w:rPr>
          <w:spacing w:val="-12"/>
          <w:sz w:val="25"/>
          <w:szCs w:val="25"/>
        </w:rPr>
        <w:t xml:space="preserve"> </w:t>
      </w:r>
      <w:r w:rsidRPr="00942892">
        <w:rPr>
          <w:sz w:val="25"/>
          <w:szCs w:val="25"/>
        </w:rPr>
        <w:t>число</w:t>
      </w:r>
      <w:r w:rsidRPr="00942892">
        <w:rPr>
          <w:spacing w:val="-13"/>
          <w:sz w:val="25"/>
          <w:szCs w:val="25"/>
        </w:rPr>
        <w:t xml:space="preserve"> </w:t>
      </w:r>
      <w:r w:rsidRPr="00942892">
        <w:rPr>
          <w:sz w:val="25"/>
          <w:szCs w:val="25"/>
        </w:rPr>
        <w:t>часов,</w:t>
      </w:r>
      <w:r w:rsidRPr="00942892">
        <w:rPr>
          <w:spacing w:val="-8"/>
          <w:sz w:val="25"/>
          <w:szCs w:val="25"/>
        </w:rPr>
        <w:t xml:space="preserve"> </w:t>
      </w:r>
      <w:r w:rsidRPr="00942892">
        <w:rPr>
          <w:sz w:val="25"/>
          <w:szCs w:val="25"/>
        </w:rPr>
        <w:t>рекомендованных</w:t>
      </w:r>
      <w:r w:rsidRPr="00942892">
        <w:rPr>
          <w:spacing w:val="-13"/>
          <w:sz w:val="25"/>
          <w:szCs w:val="25"/>
        </w:rPr>
        <w:t xml:space="preserve"> </w:t>
      </w:r>
      <w:r w:rsidRPr="00942892">
        <w:rPr>
          <w:sz w:val="25"/>
          <w:szCs w:val="25"/>
        </w:rPr>
        <w:t>для</w:t>
      </w:r>
      <w:r w:rsidRPr="00942892">
        <w:rPr>
          <w:spacing w:val="-9"/>
          <w:sz w:val="25"/>
          <w:szCs w:val="25"/>
        </w:rPr>
        <w:t xml:space="preserve"> </w:t>
      </w:r>
      <w:r w:rsidRPr="00942892">
        <w:rPr>
          <w:sz w:val="25"/>
          <w:szCs w:val="25"/>
        </w:rPr>
        <w:t>изучения</w:t>
      </w:r>
      <w:r w:rsidRPr="00942892">
        <w:rPr>
          <w:spacing w:val="-9"/>
          <w:sz w:val="25"/>
          <w:szCs w:val="25"/>
        </w:rPr>
        <w:t xml:space="preserve"> </w:t>
      </w:r>
      <w:r w:rsidRPr="00942892">
        <w:rPr>
          <w:sz w:val="25"/>
          <w:szCs w:val="25"/>
        </w:rPr>
        <w:t>биологии</w:t>
      </w:r>
      <w:r w:rsidRPr="00942892">
        <w:rPr>
          <w:spacing w:val="-9"/>
          <w:sz w:val="25"/>
          <w:szCs w:val="25"/>
        </w:rPr>
        <w:t xml:space="preserve"> </w:t>
      </w:r>
      <w:r w:rsidRPr="00942892">
        <w:rPr>
          <w:sz w:val="25"/>
          <w:szCs w:val="25"/>
        </w:rPr>
        <w:t>на</w:t>
      </w:r>
      <w:r w:rsidRPr="00942892">
        <w:rPr>
          <w:spacing w:val="-12"/>
          <w:sz w:val="25"/>
          <w:szCs w:val="25"/>
        </w:rPr>
        <w:t xml:space="preserve"> </w:t>
      </w:r>
      <w:r w:rsidRPr="00942892">
        <w:rPr>
          <w:spacing w:val="-3"/>
          <w:sz w:val="25"/>
          <w:szCs w:val="25"/>
        </w:rPr>
        <w:t xml:space="preserve">углубленном </w:t>
      </w:r>
      <w:r w:rsidRPr="00942892">
        <w:rPr>
          <w:sz w:val="25"/>
          <w:szCs w:val="25"/>
        </w:rPr>
        <w:t xml:space="preserve">уровне, – </w:t>
      </w:r>
      <w:r w:rsidRPr="00942892">
        <w:rPr>
          <w:position w:val="1"/>
          <w:sz w:val="25"/>
          <w:szCs w:val="25"/>
        </w:rPr>
        <w:t xml:space="preserve">204 часа: в 10 </w:t>
      </w:r>
      <w:r w:rsidRPr="00942892">
        <w:rPr>
          <w:spacing w:val="-3"/>
          <w:position w:val="1"/>
          <w:sz w:val="25"/>
          <w:szCs w:val="25"/>
        </w:rPr>
        <w:t xml:space="preserve">классе </w:t>
      </w:r>
      <w:r w:rsidRPr="00942892">
        <w:rPr>
          <w:position w:val="1"/>
          <w:sz w:val="25"/>
          <w:szCs w:val="25"/>
        </w:rPr>
        <w:t xml:space="preserve">– 102 часа </w:t>
      </w:r>
      <w:r w:rsidRPr="00942892">
        <w:rPr>
          <w:spacing w:val="-4"/>
          <w:position w:val="1"/>
          <w:sz w:val="25"/>
          <w:szCs w:val="25"/>
        </w:rPr>
        <w:t xml:space="preserve">(3 </w:t>
      </w:r>
      <w:r w:rsidRPr="00942892">
        <w:rPr>
          <w:position w:val="1"/>
          <w:sz w:val="25"/>
          <w:szCs w:val="25"/>
        </w:rPr>
        <w:t xml:space="preserve">часа в неделю), в 11 </w:t>
      </w:r>
      <w:r w:rsidRPr="00942892">
        <w:rPr>
          <w:spacing w:val="-3"/>
          <w:position w:val="1"/>
          <w:sz w:val="25"/>
          <w:szCs w:val="25"/>
        </w:rPr>
        <w:t xml:space="preserve">классе </w:t>
      </w:r>
      <w:r w:rsidRPr="00942892">
        <w:rPr>
          <w:position w:val="1"/>
          <w:sz w:val="25"/>
          <w:szCs w:val="25"/>
        </w:rPr>
        <w:t xml:space="preserve">– 102 часа </w:t>
      </w:r>
      <w:r w:rsidRPr="00942892">
        <w:rPr>
          <w:sz w:val="25"/>
          <w:szCs w:val="25"/>
        </w:rPr>
        <w:t>(3 часа в</w:t>
      </w:r>
      <w:r w:rsidRPr="00942892">
        <w:rPr>
          <w:spacing w:val="-9"/>
          <w:sz w:val="25"/>
          <w:szCs w:val="25"/>
        </w:rPr>
        <w:t xml:space="preserve"> </w:t>
      </w:r>
      <w:r w:rsidRPr="00942892">
        <w:rPr>
          <w:sz w:val="25"/>
          <w:szCs w:val="25"/>
        </w:rPr>
        <w:t>неделю).</w:t>
      </w:r>
    </w:p>
    <w:p w:rsidR="0056727D" w:rsidRPr="00942892" w:rsidRDefault="0056727D" w:rsidP="0056727D">
      <w:pPr>
        <w:pStyle w:val="a3"/>
        <w:kinsoku w:val="0"/>
        <w:overflowPunct w:val="0"/>
        <w:spacing w:line="259" w:lineRule="auto"/>
        <w:ind w:right="117" w:firstLine="569"/>
        <w:rPr>
          <w:sz w:val="25"/>
          <w:szCs w:val="25"/>
        </w:rPr>
      </w:pPr>
      <w:r w:rsidRPr="00942892">
        <w:rPr>
          <w:sz w:val="25"/>
          <w:szCs w:val="25"/>
        </w:rPr>
        <w:t xml:space="preserve">Отбор организационных форм, методов и средств обучения биологии осуществляется с </w:t>
      </w:r>
      <w:r w:rsidRPr="00942892">
        <w:rPr>
          <w:spacing w:val="-3"/>
          <w:sz w:val="25"/>
          <w:szCs w:val="25"/>
        </w:rPr>
        <w:lastRenderedPageBreak/>
        <w:t xml:space="preserve">учётом </w:t>
      </w:r>
      <w:r w:rsidRPr="00942892">
        <w:rPr>
          <w:sz w:val="25"/>
          <w:szCs w:val="25"/>
        </w:rPr>
        <w:t>специфики его содержания и направленности на продолжение биологического образования в организациях среднего профессионального и высшего</w:t>
      </w:r>
      <w:r w:rsidRPr="00942892">
        <w:rPr>
          <w:spacing w:val="-27"/>
          <w:sz w:val="25"/>
          <w:szCs w:val="25"/>
        </w:rPr>
        <w:t xml:space="preserve"> </w:t>
      </w:r>
      <w:r w:rsidRPr="00942892">
        <w:rPr>
          <w:sz w:val="25"/>
          <w:szCs w:val="25"/>
        </w:rPr>
        <w:t>образования.</w:t>
      </w:r>
    </w:p>
    <w:p w:rsidR="0056727D" w:rsidRPr="00942892" w:rsidRDefault="0056727D" w:rsidP="0056727D">
      <w:pPr>
        <w:pStyle w:val="a3"/>
        <w:kinsoku w:val="0"/>
        <w:overflowPunct w:val="0"/>
        <w:spacing w:line="259" w:lineRule="auto"/>
        <w:ind w:right="115" w:firstLine="569"/>
        <w:rPr>
          <w:sz w:val="25"/>
          <w:szCs w:val="25"/>
        </w:rPr>
      </w:pPr>
      <w:r w:rsidRPr="00942892">
        <w:rPr>
          <w:sz w:val="25"/>
          <w:szCs w:val="25"/>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rsidR="0056727D" w:rsidRPr="00942892" w:rsidRDefault="0056727D" w:rsidP="0056727D">
      <w:pPr>
        <w:pStyle w:val="a3"/>
        <w:kinsoku w:val="0"/>
        <w:overflowPunct w:val="0"/>
        <w:spacing w:before="9"/>
        <w:ind w:left="0"/>
        <w:rPr>
          <w:sz w:val="25"/>
          <w:szCs w:val="25"/>
        </w:rPr>
      </w:pPr>
    </w:p>
    <w:p w:rsidR="0056727D" w:rsidRPr="00942892" w:rsidRDefault="0056727D" w:rsidP="0056727D">
      <w:pPr>
        <w:pStyle w:val="2"/>
        <w:kinsoku w:val="0"/>
        <w:overflowPunct w:val="0"/>
        <w:spacing w:before="93"/>
        <w:jc w:val="both"/>
        <w:rPr>
          <w:rFonts w:ascii="Times New Roman" w:hAnsi="Times New Roman" w:cs="Times New Roman"/>
          <w:color w:val="auto"/>
          <w:position w:val="10"/>
          <w:sz w:val="25"/>
          <w:szCs w:val="25"/>
          <w:lang w:val="ru-RU"/>
        </w:rPr>
      </w:pPr>
      <w:bookmarkStart w:id="181" w:name="_Toc147178608"/>
      <w:bookmarkStart w:id="182" w:name="_Toc147180434"/>
      <w:r w:rsidRPr="00942892">
        <w:rPr>
          <w:rFonts w:ascii="Times New Roman" w:hAnsi="Times New Roman" w:cs="Times New Roman"/>
          <w:color w:val="auto"/>
          <w:sz w:val="25"/>
          <w:szCs w:val="25"/>
        </w:rPr>
        <w:t>СОДЕРЖАНИЕ ОБУЧЕНИЯ</w:t>
      </w:r>
      <w:bookmarkEnd w:id="181"/>
      <w:bookmarkEnd w:id="182"/>
    </w:p>
    <w:p w:rsidR="0056727D" w:rsidRPr="00942892" w:rsidRDefault="0056727D" w:rsidP="0056727D">
      <w:pPr>
        <w:pStyle w:val="a3"/>
        <w:kinsoku w:val="0"/>
        <w:overflowPunct w:val="0"/>
        <w:ind w:left="0"/>
        <w:rPr>
          <w:b/>
          <w:bCs/>
          <w:sz w:val="25"/>
          <w:szCs w:val="25"/>
        </w:rPr>
      </w:pPr>
      <w:r w:rsidRPr="00942892">
        <w:rPr>
          <w:noProof/>
          <w:sz w:val="25"/>
          <w:szCs w:val="25"/>
          <w:lang w:val="ru-RU" w:eastAsia="ru-RU"/>
        </w:rPr>
        <mc:AlternateContent>
          <mc:Choice Requires="wps">
            <w:drawing>
              <wp:anchor distT="0" distB="0" distL="0" distR="0" simplePos="0" relativeHeight="251683840" behindDoc="0" locked="0" layoutInCell="0" allowOverlap="1" wp14:anchorId="5DCD0107" wp14:editId="1CAD5FC8">
                <wp:simplePos x="0" y="0"/>
                <wp:positionH relativeFrom="page">
                  <wp:posOffset>720090</wp:posOffset>
                </wp:positionH>
                <wp:positionV relativeFrom="paragraph">
                  <wp:posOffset>100330</wp:posOffset>
                </wp:positionV>
                <wp:extent cx="6343650" cy="12700"/>
                <wp:effectExtent l="5715" t="9525" r="13335" b="0"/>
                <wp:wrapTopAndBottom/>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12700"/>
                        </a:xfrm>
                        <a:custGeom>
                          <a:avLst/>
                          <a:gdLst>
                            <a:gd name="T0" fmla="*/ 0 w 9990"/>
                            <a:gd name="T1" fmla="*/ 0 h 20"/>
                            <a:gd name="T2" fmla="*/ 9990 w 9990"/>
                            <a:gd name="T3" fmla="*/ 0 h 20"/>
                          </a:gdLst>
                          <a:ahLst/>
                          <a:cxnLst>
                            <a:cxn ang="0">
                              <a:pos x="T0" y="T1"/>
                            </a:cxn>
                            <a:cxn ang="0">
                              <a:pos x="T2" y="T3"/>
                            </a:cxn>
                          </a:cxnLst>
                          <a:rect l="0" t="0" r="r" b="b"/>
                          <a:pathLst>
                            <a:path w="9990" h="20">
                              <a:moveTo>
                                <a:pt x="0" y="0"/>
                              </a:moveTo>
                              <a:lnTo>
                                <a:pt x="9990" y="0"/>
                              </a:lnTo>
                            </a:path>
                          </a:pathLst>
                        </a:custGeom>
                        <a:noFill/>
                        <a:ln w="45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47"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7pt,7.9pt,556.2pt,7.9pt" coordsize="99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" o:allowincell="f" filled="f" strokeweight=".1271mm">
                <v:path arrowok="t" o:connecttype="custom" o:connectlocs="0,0;6343650,0" o:connectangles="0,0"/>
                <w10:wrap type="topAndBottom" anchorx="page"/>
              </v:polyline>
            </w:pict>
          </mc:Fallback>
        </mc:AlternateContent>
      </w:r>
    </w:p>
    <w:p w:rsidR="0056727D" w:rsidRPr="00942892" w:rsidRDefault="0056727D" w:rsidP="0056727D">
      <w:pPr>
        <w:pStyle w:val="a3"/>
        <w:kinsoku w:val="0"/>
        <w:overflowPunct w:val="0"/>
        <w:ind w:left="0"/>
        <w:rPr>
          <w:b/>
          <w:bCs/>
          <w:sz w:val="25"/>
          <w:szCs w:val="25"/>
        </w:rPr>
      </w:pPr>
    </w:p>
    <w:p w:rsidR="0056727D" w:rsidRPr="00942892" w:rsidRDefault="0056727D" w:rsidP="00455EEF">
      <w:pPr>
        <w:pStyle w:val="a5"/>
        <w:numPr>
          <w:ilvl w:val="0"/>
          <w:numId w:val="215"/>
        </w:numPr>
        <w:tabs>
          <w:tab w:val="left" w:pos="472"/>
        </w:tabs>
        <w:kinsoku w:val="0"/>
        <w:overflowPunct w:val="0"/>
        <w:adjustRightInd w:val="0"/>
        <w:rPr>
          <w:b/>
          <w:bCs/>
          <w:sz w:val="25"/>
          <w:szCs w:val="25"/>
        </w:rPr>
      </w:pPr>
      <w:r w:rsidRPr="00942892">
        <w:rPr>
          <w:b/>
          <w:bCs/>
          <w:sz w:val="25"/>
          <w:szCs w:val="25"/>
        </w:rPr>
        <w:t>КЛАСС</w:t>
      </w:r>
    </w:p>
    <w:p w:rsidR="0056727D" w:rsidRPr="00942892" w:rsidRDefault="0056727D" w:rsidP="0056727D">
      <w:pPr>
        <w:pStyle w:val="a3"/>
        <w:kinsoku w:val="0"/>
        <w:overflowPunct w:val="0"/>
        <w:spacing w:before="153"/>
        <w:rPr>
          <w:b/>
          <w:bCs/>
          <w:sz w:val="25"/>
          <w:szCs w:val="25"/>
        </w:rPr>
      </w:pPr>
      <w:r w:rsidRPr="00942892">
        <w:rPr>
          <w:b/>
          <w:bCs/>
          <w:sz w:val="25"/>
          <w:szCs w:val="25"/>
        </w:rPr>
        <w:t>Тема 1. Биология как наука</w:t>
      </w:r>
    </w:p>
    <w:p w:rsidR="0056727D" w:rsidRPr="00942892" w:rsidRDefault="0056727D" w:rsidP="0056727D">
      <w:pPr>
        <w:pStyle w:val="a3"/>
        <w:kinsoku w:val="0"/>
        <w:overflowPunct w:val="0"/>
        <w:spacing w:before="23" w:line="261" w:lineRule="auto"/>
        <w:ind w:right="177" w:firstLine="569"/>
        <w:rPr>
          <w:sz w:val="25"/>
          <w:szCs w:val="25"/>
        </w:rPr>
      </w:pPr>
      <w:r w:rsidRPr="00942892">
        <w:rPr>
          <w:sz w:val="25"/>
          <w:szCs w:val="25"/>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6727D" w:rsidRPr="00942892" w:rsidRDefault="0056727D" w:rsidP="0056727D">
      <w:pPr>
        <w:pStyle w:val="a3"/>
        <w:kinsoku w:val="0"/>
        <w:overflowPunct w:val="0"/>
        <w:spacing w:line="259" w:lineRule="auto"/>
        <w:ind w:right="177" w:firstLine="569"/>
        <w:rPr>
          <w:sz w:val="25"/>
          <w:szCs w:val="25"/>
        </w:rPr>
      </w:pPr>
      <w:r w:rsidRPr="00942892">
        <w:rPr>
          <w:sz w:val="25"/>
          <w:szCs w:val="25"/>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56727D" w:rsidRPr="00942892" w:rsidRDefault="0056727D" w:rsidP="0056727D">
      <w:pPr>
        <w:pStyle w:val="a3"/>
        <w:kinsoku w:val="0"/>
        <w:overflowPunct w:val="0"/>
        <w:spacing w:line="321"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31" w:line="256" w:lineRule="auto"/>
        <w:ind w:right="164" w:firstLine="569"/>
        <w:rPr>
          <w:spacing w:val="-3"/>
          <w:sz w:val="25"/>
          <w:szCs w:val="25"/>
        </w:rPr>
      </w:pPr>
      <w:r w:rsidRPr="00942892">
        <w:rPr>
          <w:sz w:val="25"/>
          <w:szCs w:val="25"/>
        </w:rPr>
        <w:t xml:space="preserve">Портреты: Аристотель, Теофраст, К. Линней, Ж.Б. Ламарк, Ч. Дарвин, У. Гарвей, Г. Мендель, В.И. Вернадский, </w:t>
      </w:r>
      <w:r w:rsidRPr="00942892">
        <w:rPr>
          <w:spacing w:val="-5"/>
          <w:sz w:val="25"/>
          <w:szCs w:val="25"/>
        </w:rPr>
        <w:t xml:space="preserve">И.П. </w:t>
      </w:r>
      <w:r w:rsidRPr="00942892">
        <w:rPr>
          <w:sz w:val="25"/>
          <w:szCs w:val="25"/>
        </w:rPr>
        <w:t xml:space="preserve">Павлов, </w:t>
      </w:r>
      <w:r w:rsidRPr="00942892">
        <w:rPr>
          <w:spacing w:val="-3"/>
          <w:sz w:val="25"/>
          <w:szCs w:val="25"/>
        </w:rPr>
        <w:t xml:space="preserve">И.И. </w:t>
      </w:r>
      <w:r w:rsidRPr="00942892">
        <w:rPr>
          <w:sz w:val="25"/>
          <w:szCs w:val="25"/>
        </w:rPr>
        <w:t xml:space="preserve">Мечников, </w:t>
      </w:r>
      <w:r w:rsidRPr="00942892">
        <w:rPr>
          <w:spacing w:val="-3"/>
          <w:sz w:val="25"/>
          <w:szCs w:val="25"/>
        </w:rPr>
        <w:t xml:space="preserve">Н.И. </w:t>
      </w:r>
      <w:r w:rsidRPr="00942892">
        <w:rPr>
          <w:sz w:val="25"/>
          <w:szCs w:val="25"/>
        </w:rPr>
        <w:t xml:space="preserve">Вавилов, Н.В. Тимофеев-Ресовский, Дж. Уотсон, </w:t>
      </w:r>
      <w:r w:rsidRPr="00942892">
        <w:rPr>
          <w:spacing w:val="-3"/>
          <w:sz w:val="25"/>
          <w:szCs w:val="25"/>
        </w:rPr>
        <w:t xml:space="preserve">Ф. </w:t>
      </w:r>
      <w:r w:rsidRPr="00942892">
        <w:rPr>
          <w:sz w:val="25"/>
          <w:szCs w:val="25"/>
        </w:rPr>
        <w:t>Крик, Д.К.</w:t>
      </w:r>
      <w:r w:rsidRPr="00942892">
        <w:rPr>
          <w:spacing w:val="25"/>
          <w:sz w:val="25"/>
          <w:szCs w:val="25"/>
        </w:rPr>
        <w:t xml:space="preserve"> </w:t>
      </w:r>
      <w:r w:rsidRPr="00942892">
        <w:rPr>
          <w:spacing w:val="-3"/>
          <w:sz w:val="25"/>
          <w:szCs w:val="25"/>
        </w:rPr>
        <w:t>Беляев.</w:t>
      </w:r>
    </w:p>
    <w:p w:rsidR="0056727D" w:rsidRPr="00942892" w:rsidRDefault="0056727D" w:rsidP="0056727D">
      <w:pPr>
        <w:pStyle w:val="a3"/>
        <w:kinsoku w:val="0"/>
        <w:overflowPunct w:val="0"/>
        <w:spacing w:before="2" w:line="264" w:lineRule="auto"/>
        <w:ind w:right="183" w:firstLine="569"/>
        <w:rPr>
          <w:sz w:val="25"/>
          <w:szCs w:val="25"/>
        </w:rPr>
      </w:pPr>
      <w:r w:rsidRPr="00942892">
        <w:rPr>
          <w:sz w:val="25"/>
          <w:szCs w:val="25"/>
        </w:rPr>
        <w:t>Таблицы и схемы: «Связь биологии с другими науками», «Система биологических наук».</w:t>
      </w:r>
    </w:p>
    <w:p w:rsidR="0056727D" w:rsidRPr="00942892" w:rsidRDefault="0056727D" w:rsidP="0056727D">
      <w:pPr>
        <w:pStyle w:val="2"/>
        <w:kinsoku w:val="0"/>
        <w:overflowPunct w:val="0"/>
        <w:spacing w:before="108"/>
        <w:jc w:val="both"/>
        <w:rPr>
          <w:rFonts w:ascii="Times New Roman" w:hAnsi="Times New Roman" w:cs="Times New Roman"/>
          <w:color w:val="auto"/>
          <w:sz w:val="25"/>
          <w:szCs w:val="25"/>
        </w:rPr>
      </w:pPr>
      <w:bookmarkStart w:id="183" w:name="_Toc147178609"/>
      <w:bookmarkStart w:id="184" w:name="_Toc147180435"/>
      <w:r w:rsidRPr="00942892">
        <w:rPr>
          <w:rFonts w:ascii="Times New Roman" w:hAnsi="Times New Roman" w:cs="Times New Roman"/>
          <w:color w:val="auto"/>
          <w:sz w:val="25"/>
          <w:szCs w:val="25"/>
        </w:rPr>
        <w:t>Тема 2. Живые системы и их изучение</w:t>
      </w:r>
      <w:bookmarkEnd w:id="183"/>
      <w:bookmarkEnd w:id="184"/>
    </w:p>
    <w:p w:rsidR="0056727D" w:rsidRPr="00942892" w:rsidRDefault="0056727D" w:rsidP="0056727D">
      <w:pPr>
        <w:pStyle w:val="a3"/>
        <w:kinsoku w:val="0"/>
        <w:overflowPunct w:val="0"/>
        <w:spacing w:before="31" w:line="259" w:lineRule="auto"/>
        <w:ind w:right="177" w:firstLine="569"/>
        <w:rPr>
          <w:sz w:val="25"/>
          <w:szCs w:val="25"/>
        </w:rPr>
      </w:pPr>
      <w:r w:rsidRPr="00942892">
        <w:rPr>
          <w:sz w:val="25"/>
          <w:szCs w:val="25"/>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56727D" w:rsidRPr="00942892" w:rsidRDefault="0056727D" w:rsidP="0056727D">
      <w:pPr>
        <w:pStyle w:val="a3"/>
        <w:kinsoku w:val="0"/>
        <w:overflowPunct w:val="0"/>
        <w:spacing w:line="259" w:lineRule="auto"/>
        <w:ind w:right="178" w:firstLine="569"/>
        <w:rPr>
          <w:sz w:val="25"/>
          <w:szCs w:val="25"/>
        </w:rPr>
      </w:pPr>
      <w:r w:rsidRPr="00942892">
        <w:rPr>
          <w:sz w:val="25"/>
          <w:szCs w:val="25"/>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56727D" w:rsidRPr="00942892" w:rsidRDefault="0056727D" w:rsidP="0056727D">
      <w:pPr>
        <w:pStyle w:val="a3"/>
        <w:kinsoku w:val="0"/>
        <w:overflowPunct w:val="0"/>
        <w:spacing w:line="259" w:lineRule="auto"/>
        <w:ind w:right="177" w:firstLine="569"/>
        <w:rPr>
          <w:sz w:val="25"/>
          <w:szCs w:val="25"/>
        </w:rPr>
      </w:pPr>
      <w:r w:rsidRPr="00942892">
        <w:rPr>
          <w:sz w:val="25"/>
          <w:szCs w:val="25"/>
        </w:rPr>
        <w:t xml:space="preserve">Изучение живых систем. Методы биологической науки. </w:t>
      </w:r>
      <w:r w:rsidRPr="00942892">
        <w:rPr>
          <w:spacing w:val="-3"/>
          <w:sz w:val="25"/>
          <w:szCs w:val="25"/>
        </w:rPr>
        <w:t xml:space="preserve">Наблюдение, </w:t>
      </w:r>
      <w:r w:rsidRPr="00942892">
        <w:rPr>
          <w:sz w:val="25"/>
          <w:szCs w:val="25"/>
        </w:rPr>
        <w:t>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w:t>
      </w:r>
      <w:r w:rsidRPr="00942892">
        <w:rPr>
          <w:spacing w:val="-46"/>
          <w:sz w:val="25"/>
          <w:szCs w:val="25"/>
        </w:rPr>
        <w:t xml:space="preserve"> </w:t>
      </w:r>
      <w:r w:rsidRPr="00942892">
        <w:rPr>
          <w:sz w:val="25"/>
          <w:szCs w:val="25"/>
        </w:rPr>
        <w:t>теста.</w:t>
      </w:r>
    </w:p>
    <w:p w:rsidR="0056727D" w:rsidRPr="00942892" w:rsidRDefault="0056727D" w:rsidP="0056727D">
      <w:pPr>
        <w:pStyle w:val="a3"/>
        <w:kinsoku w:val="0"/>
        <w:overflowPunct w:val="0"/>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4"/>
        <w:ind w:left="680"/>
        <w:rPr>
          <w:sz w:val="25"/>
          <w:szCs w:val="25"/>
        </w:rPr>
      </w:pPr>
      <w:r w:rsidRPr="00942892">
        <w:rPr>
          <w:sz w:val="25"/>
          <w:szCs w:val="25"/>
        </w:rPr>
        <w:t>Таблицы и схемы: «Основные признаки жизни», «Биологические системы»,</w:t>
      </w:r>
    </w:p>
    <w:p w:rsidR="0056727D" w:rsidRPr="00942892" w:rsidRDefault="0056727D" w:rsidP="0056727D">
      <w:pPr>
        <w:pStyle w:val="a3"/>
        <w:kinsoku w:val="0"/>
        <w:overflowPunct w:val="0"/>
        <w:spacing w:before="23" w:line="259" w:lineRule="auto"/>
        <w:ind w:right="182"/>
        <w:rPr>
          <w:sz w:val="25"/>
          <w:szCs w:val="25"/>
        </w:rPr>
      </w:pPr>
      <w:r w:rsidRPr="00942892">
        <w:rPr>
          <w:sz w:val="25"/>
          <w:szCs w:val="25"/>
        </w:rPr>
        <w:t>«Свойства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56727D" w:rsidRPr="00942892" w:rsidRDefault="0056727D" w:rsidP="0056727D">
      <w:pPr>
        <w:pStyle w:val="a3"/>
        <w:kinsoku w:val="0"/>
        <w:overflowPunct w:val="0"/>
        <w:spacing w:before="89" w:line="252" w:lineRule="auto"/>
        <w:ind w:right="114" w:firstLine="569"/>
        <w:rPr>
          <w:sz w:val="25"/>
          <w:szCs w:val="25"/>
        </w:rPr>
      </w:pPr>
      <w:r w:rsidRPr="00942892">
        <w:rPr>
          <w:sz w:val="25"/>
          <w:szCs w:val="25"/>
          <w:u w:val="single" w:color="000000"/>
        </w:rPr>
        <w:t>Оборудование</w:t>
      </w:r>
      <w:r w:rsidRPr="00942892">
        <w:rPr>
          <w:sz w:val="25"/>
          <w:szCs w:val="25"/>
        </w:rPr>
        <w:t>: лабораторное оборудование для проведения наблюдений, измерений, экспериментов.</w:t>
      </w:r>
    </w:p>
    <w:p w:rsidR="0056727D" w:rsidRPr="00942892" w:rsidRDefault="0056727D" w:rsidP="0056727D">
      <w:pPr>
        <w:pStyle w:val="a3"/>
        <w:kinsoku w:val="0"/>
        <w:overflowPunct w:val="0"/>
        <w:spacing w:before="8"/>
        <w:ind w:left="680"/>
        <w:rPr>
          <w:sz w:val="25"/>
          <w:szCs w:val="25"/>
        </w:rPr>
      </w:pPr>
      <w:r w:rsidRPr="00942892">
        <w:rPr>
          <w:sz w:val="25"/>
          <w:szCs w:val="25"/>
          <w:u w:val="single" w:color="000000"/>
        </w:rPr>
        <w:t>Практическая работа</w:t>
      </w:r>
    </w:p>
    <w:p w:rsidR="0056727D" w:rsidRPr="00942892" w:rsidRDefault="0056727D" w:rsidP="0056727D">
      <w:pPr>
        <w:pStyle w:val="a3"/>
        <w:kinsoku w:val="0"/>
        <w:overflowPunct w:val="0"/>
        <w:spacing w:before="16"/>
        <w:ind w:left="680"/>
        <w:rPr>
          <w:sz w:val="25"/>
          <w:szCs w:val="25"/>
        </w:rPr>
      </w:pPr>
      <w:r w:rsidRPr="00942892">
        <w:rPr>
          <w:sz w:val="25"/>
          <w:szCs w:val="25"/>
        </w:rPr>
        <w:lastRenderedPageBreak/>
        <w:t>«Использование различных методов при изучении живых систем».</w:t>
      </w:r>
    </w:p>
    <w:p w:rsidR="0056727D" w:rsidRPr="00942892" w:rsidRDefault="0056727D" w:rsidP="0056727D">
      <w:pPr>
        <w:pStyle w:val="2"/>
        <w:kinsoku w:val="0"/>
        <w:overflowPunct w:val="0"/>
        <w:spacing w:before="132"/>
        <w:rPr>
          <w:rFonts w:ascii="Times New Roman" w:hAnsi="Times New Roman" w:cs="Times New Roman"/>
          <w:color w:val="auto"/>
          <w:sz w:val="25"/>
          <w:szCs w:val="25"/>
        </w:rPr>
      </w:pPr>
      <w:bookmarkStart w:id="185" w:name="_Toc147178610"/>
      <w:bookmarkStart w:id="186" w:name="_Toc147180436"/>
      <w:r w:rsidRPr="00942892">
        <w:rPr>
          <w:rFonts w:ascii="Times New Roman" w:hAnsi="Times New Roman" w:cs="Times New Roman"/>
          <w:color w:val="auto"/>
          <w:sz w:val="25"/>
          <w:szCs w:val="25"/>
        </w:rPr>
        <w:t>Тема 3. Биология клетки</w:t>
      </w:r>
      <w:bookmarkEnd w:id="185"/>
      <w:bookmarkEnd w:id="186"/>
    </w:p>
    <w:p w:rsidR="0056727D" w:rsidRPr="00942892" w:rsidRDefault="0056727D" w:rsidP="0056727D">
      <w:pPr>
        <w:pStyle w:val="a3"/>
        <w:kinsoku w:val="0"/>
        <w:overflowPunct w:val="0"/>
        <w:spacing w:before="23" w:line="254" w:lineRule="auto"/>
        <w:ind w:right="111" w:firstLine="569"/>
        <w:rPr>
          <w:sz w:val="25"/>
          <w:szCs w:val="25"/>
        </w:rPr>
      </w:pPr>
      <w:r w:rsidRPr="00942892">
        <w:rPr>
          <w:sz w:val="25"/>
          <w:szCs w:val="25"/>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56727D" w:rsidRPr="00942892" w:rsidRDefault="0056727D" w:rsidP="0056727D">
      <w:pPr>
        <w:pStyle w:val="a3"/>
        <w:kinsoku w:val="0"/>
        <w:overflowPunct w:val="0"/>
        <w:spacing w:line="254" w:lineRule="auto"/>
        <w:ind w:right="110" w:firstLine="569"/>
        <w:rPr>
          <w:i/>
          <w:iCs/>
          <w:sz w:val="25"/>
          <w:szCs w:val="25"/>
        </w:rPr>
      </w:pPr>
      <w:r w:rsidRPr="00942892">
        <w:rPr>
          <w:sz w:val="25"/>
          <w:szCs w:val="25"/>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42892">
        <w:rPr>
          <w:i/>
          <w:iCs/>
          <w:sz w:val="25"/>
          <w:szCs w:val="25"/>
        </w:rPr>
        <w:t>Изучение фиксированных клеток</w:t>
      </w:r>
      <w:r w:rsidRPr="00942892">
        <w:rPr>
          <w:sz w:val="25"/>
          <w:szCs w:val="25"/>
        </w:rPr>
        <w:t xml:space="preserve">. Электронная микроскопия. </w:t>
      </w:r>
      <w:r w:rsidRPr="00942892">
        <w:rPr>
          <w:i/>
          <w:iCs/>
          <w:sz w:val="25"/>
          <w:szCs w:val="25"/>
        </w:rPr>
        <w:t>Конфокальная микроскопия. Витальное (прижизненное) изучение клеток.</w:t>
      </w:r>
    </w:p>
    <w:p w:rsidR="0056727D" w:rsidRPr="00942892" w:rsidRDefault="0056727D" w:rsidP="0056727D">
      <w:pPr>
        <w:pStyle w:val="a3"/>
        <w:kinsoku w:val="0"/>
        <w:overflowPunct w:val="0"/>
        <w:spacing w:line="320" w:lineRule="exact"/>
        <w:ind w:left="680"/>
        <w:rPr>
          <w:sz w:val="25"/>
          <w:szCs w:val="25"/>
        </w:rPr>
      </w:pPr>
      <w:r w:rsidRPr="00942892">
        <w:rPr>
          <w:sz w:val="25"/>
          <w:szCs w:val="25"/>
          <w:u w:val="single" w:color="000000"/>
        </w:rPr>
        <w:t>Демонстрации</w:t>
      </w:r>
    </w:p>
    <w:p w:rsidR="0056727D" w:rsidRPr="00942892" w:rsidRDefault="0056727D" w:rsidP="0056727D">
      <w:pPr>
        <w:pStyle w:val="a3"/>
        <w:tabs>
          <w:tab w:val="left" w:pos="1953"/>
          <w:tab w:val="left" w:pos="2319"/>
          <w:tab w:val="left" w:pos="3367"/>
          <w:tab w:val="left" w:pos="4842"/>
          <w:tab w:val="left" w:pos="6553"/>
          <w:tab w:val="left" w:pos="8531"/>
        </w:tabs>
        <w:kinsoku w:val="0"/>
        <w:overflowPunct w:val="0"/>
        <w:spacing w:before="16" w:line="256" w:lineRule="auto"/>
        <w:ind w:left="680" w:right="120"/>
        <w:rPr>
          <w:spacing w:val="-2"/>
          <w:sz w:val="25"/>
          <w:szCs w:val="25"/>
        </w:rPr>
      </w:pPr>
      <w:r w:rsidRPr="00942892">
        <w:rPr>
          <w:sz w:val="25"/>
          <w:szCs w:val="25"/>
        </w:rPr>
        <w:t xml:space="preserve">Портреты: Р. Гук, А. Левенгук, </w:t>
      </w:r>
      <w:r w:rsidRPr="00942892">
        <w:rPr>
          <w:spacing w:val="-3"/>
          <w:sz w:val="25"/>
          <w:szCs w:val="25"/>
        </w:rPr>
        <w:t xml:space="preserve">Т. </w:t>
      </w:r>
      <w:r w:rsidRPr="00942892">
        <w:rPr>
          <w:sz w:val="25"/>
          <w:szCs w:val="25"/>
        </w:rPr>
        <w:t xml:space="preserve">Шванн, М. </w:t>
      </w:r>
      <w:r w:rsidRPr="00942892">
        <w:rPr>
          <w:spacing w:val="-3"/>
          <w:sz w:val="25"/>
          <w:szCs w:val="25"/>
        </w:rPr>
        <w:t xml:space="preserve">Шлейден, </w:t>
      </w:r>
      <w:r w:rsidRPr="00942892">
        <w:rPr>
          <w:sz w:val="25"/>
          <w:szCs w:val="25"/>
        </w:rPr>
        <w:t xml:space="preserve">Р. </w:t>
      </w:r>
      <w:r w:rsidRPr="00942892">
        <w:rPr>
          <w:spacing w:val="-3"/>
          <w:sz w:val="25"/>
          <w:szCs w:val="25"/>
        </w:rPr>
        <w:t xml:space="preserve">Вирхов, </w:t>
      </w:r>
      <w:r w:rsidRPr="00942892">
        <w:rPr>
          <w:sz w:val="25"/>
          <w:szCs w:val="25"/>
        </w:rPr>
        <w:t>К.М. Бэр. Таблицы</w:t>
      </w:r>
      <w:r w:rsidRPr="00942892">
        <w:rPr>
          <w:sz w:val="25"/>
          <w:szCs w:val="25"/>
        </w:rPr>
        <w:tab/>
        <w:t>и</w:t>
      </w:r>
      <w:r w:rsidRPr="00942892">
        <w:rPr>
          <w:sz w:val="25"/>
          <w:szCs w:val="25"/>
        </w:rPr>
        <w:tab/>
        <w:t>схемы:</w:t>
      </w:r>
      <w:r w:rsidRPr="00942892">
        <w:rPr>
          <w:sz w:val="25"/>
          <w:szCs w:val="25"/>
        </w:rPr>
        <w:tab/>
        <w:t>«Световой</w:t>
      </w:r>
      <w:r w:rsidRPr="00942892">
        <w:rPr>
          <w:sz w:val="25"/>
          <w:szCs w:val="25"/>
        </w:rPr>
        <w:tab/>
        <w:t>микроскоп»,</w:t>
      </w:r>
      <w:r w:rsidRPr="00942892">
        <w:rPr>
          <w:sz w:val="25"/>
          <w:szCs w:val="25"/>
        </w:rPr>
        <w:tab/>
        <w:t>«Электронный</w:t>
      </w:r>
      <w:r w:rsidRPr="00942892">
        <w:rPr>
          <w:sz w:val="25"/>
          <w:szCs w:val="25"/>
        </w:rPr>
        <w:tab/>
      </w:r>
      <w:r w:rsidRPr="00942892">
        <w:rPr>
          <w:spacing w:val="-2"/>
          <w:sz w:val="25"/>
          <w:szCs w:val="25"/>
        </w:rPr>
        <w:t>микроскоп»,</w:t>
      </w:r>
    </w:p>
    <w:p w:rsidR="0056727D" w:rsidRPr="00942892" w:rsidRDefault="0056727D" w:rsidP="0056727D">
      <w:pPr>
        <w:pStyle w:val="a3"/>
        <w:kinsoku w:val="0"/>
        <w:overflowPunct w:val="0"/>
        <w:spacing w:line="317" w:lineRule="exact"/>
        <w:rPr>
          <w:sz w:val="25"/>
          <w:szCs w:val="25"/>
        </w:rPr>
      </w:pPr>
      <w:r w:rsidRPr="00942892">
        <w:rPr>
          <w:sz w:val="25"/>
          <w:szCs w:val="25"/>
        </w:rPr>
        <w:t>«История развития методов микроскопии».</w:t>
      </w:r>
    </w:p>
    <w:p w:rsidR="0056727D" w:rsidRPr="00942892" w:rsidRDefault="0056727D" w:rsidP="0056727D">
      <w:pPr>
        <w:pStyle w:val="a3"/>
        <w:kinsoku w:val="0"/>
        <w:overflowPunct w:val="0"/>
        <w:spacing w:before="17" w:line="256" w:lineRule="auto"/>
        <w:ind w:right="127" w:firstLine="569"/>
        <w:rPr>
          <w:sz w:val="25"/>
          <w:szCs w:val="25"/>
        </w:rPr>
      </w:pPr>
      <w:r w:rsidRPr="00942892">
        <w:rPr>
          <w:sz w:val="25"/>
          <w:szCs w:val="25"/>
          <w:u w:val="single" w:color="000000"/>
        </w:rPr>
        <w:t>Оборудование</w:t>
      </w:r>
      <w:r w:rsidRPr="00942892">
        <w:rPr>
          <w:sz w:val="25"/>
          <w:szCs w:val="25"/>
        </w:rPr>
        <w:t>: световой микроскоп, микропрепараты растительных, животных и бактериальных клеток.</w:t>
      </w:r>
    </w:p>
    <w:p w:rsidR="0056727D" w:rsidRPr="00942892" w:rsidRDefault="0056727D" w:rsidP="0056727D">
      <w:pPr>
        <w:pStyle w:val="a3"/>
        <w:kinsoku w:val="0"/>
        <w:overflowPunct w:val="0"/>
        <w:spacing w:line="317" w:lineRule="exact"/>
        <w:ind w:left="680"/>
        <w:rPr>
          <w:sz w:val="25"/>
          <w:szCs w:val="25"/>
        </w:rPr>
      </w:pPr>
      <w:r w:rsidRPr="00942892">
        <w:rPr>
          <w:sz w:val="25"/>
          <w:szCs w:val="25"/>
          <w:u w:val="single" w:color="000000"/>
        </w:rPr>
        <w:t>Практическая работа</w:t>
      </w:r>
    </w:p>
    <w:p w:rsidR="0056727D" w:rsidRPr="00942892" w:rsidRDefault="0056727D" w:rsidP="0056727D">
      <w:pPr>
        <w:pStyle w:val="a3"/>
        <w:kinsoku w:val="0"/>
        <w:overflowPunct w:val="0"/>
        <w:spacing w:before="17" w:line="256" w:lineRule="auto"/>
        <w:ind w:right="123" w:firstLine="569"/>
        <w:rPr>
          <w:sz w:val="25"/>
          <w:szCs w:val="25"/>
        </w:rPr>
      </w:pPr>
      <w:r w:rsidRPr="00942892">
        <w:rPr>
          <w:sz w:val="25"/>
          <w:szCs w:val="25"/>
        </w:rPr>
        <w:t>«Изучение методов клеточной биологии (хроматография, электрофорез, дифференциальное центрифугирование, ПЦР)».</w:t>
      </w:r>
    </w:p>
    <w:p w:rsidR="0056727D" w:rsidRPr="00942892" w:rsidRDefault="0056727D" w:rsidP="0056727D">
      <w:pPr>
        <w:pStyle w:val="2"/>
        <w:kinsoku w:val="0"/>
        <w:overflowPunct w:val="0"/>
        <w:spacing w:before="110"/>
        <w:rPr>
          <w:rFonts w:ascii="Times New Roman" w:hAnsi="Times New Roman" w:cs="Times New Roman"/>
          <w:color w:val="auto"/>
          <w:sz w:val="25"/>
          <w:szCs w:val="25"/>
        </w:rPr>
      </w:pPr>
      <w:bookmarkStart w:id="187" w:name="_Toc147178611"/>
      <w:bookmarkStart w:id="188" w:name="_Toc147180437"/>
      <w:r w:rsidRPr="00942892">
        <w:rPr>
          <w:rFonts w:ascii="Times New Roman" w:hAnsi="Times New Roman" w:cs="Times New Roman"/>
          <w:color w:val="auto"/>
          <w:sz w:val="25"/>
          <w:szCs w:val="25"/>
        </w:rPr>
        <w:t>Тема 4. Химическая организация клетки</w:t>
      </w:r>
      <w:bookmarkEnd w:id="187"/>
      <w:bookmarkEnd w:id="188"/>
    </w:p>
    <w:p w:rsidR="0056727D" w:rsidRPr="00942892" w:rsidRDefault="0056727D" w:rsidP="0056727D">
      <w:pPr>
        <w:pStyle w:val="a3"/>
        <w:kinsoku w:val="0"/>
        <w:overflowPunct w:val="0"/>
        <w:spacing w:before="24" w:line="254" w:lineRule="auto"/>
        <w:ind w:right="111" w:firstLine="569"/>
        <w:rPr>
          <w:sz w:val="25"/>
          <w:szCs w:val="25"/>
        </w:rPr>
      </w:pPr>
      <w:r w:rsidRPr="00942892">
        <w:rPr>
          <w:sz w:val="25"/>
          <w:szCs w:val="25"/>
        </w:rPr>
        <w:t>Химический</w:t>
      </w:r>
      <w:r w:rsidRPr="00942892">
        <w:rPr>
          <w:spacing w:val="-13"/>
          <w:sz w:val="25"/>
          <w:szCs w:val="25"/>
        </w:rPr>
        <w:t xml:space="preserve"> </w:t>
      </w:r>
      <w:r w:rsidRPr="00942892">
        <w:rPr>
          <w:spacing w:val="-3"/>
          <w:sz w:val="25"/>
          <w:szCs w:val="25"/>
        </w:rPr>
        <w:t>состав</w:t>
      </w:r>
      <w:r w:rsidRPr="00942892">
        <w:rPr>
          <w:spacing w:val="-17"/>
          <w:sz w:val="25"/>
          <w:szCs w:val="25"/>
        </w:rPr>
        <w:t xml:space="preserve"> </w:t>
      </w:r>
      <w:r w:rsidRPr="00942892">
        <w:rPr>
          <w:sz w:val="25"/>
          <w:szCs w:val="25"/>
        </w:rPr>
        <w:t>клетки.</w:t>
      </w:r>
      <w:r w:rsidRPr="00942892">
        <w:rPr>
          <w:spacing w:val="-13"/>
          <w:sz w:val="25"/>
          <w:szCs w:val="25"/>
        </w:rPr>
        <w:t xml:space="preserve"> </w:t>
      </w:r>
      <w:r w:rsidRPr="00942892">
        <w:rPr>
          <w:sz w:val="25"/>
          <w:szCs w:val="25"/>
        </w:rPr>
        <w:t>Макро-,</w:t>
      </w:r>
      <w:r w:rsidRPr="00942892">
        <w:rPr>
          <w:spacing w:val="-13"/>
          <w:sz w:val="25"/>
          <w:szCs w:val="25"/>
        </w:rPr>
        <w:t xml:space="preserve"> </w:t>
      </w:r>
      <w:r w:rsidRPr="00942892">
        <w:rPr>
          <w:sz w:val="25"/>
          <w:szCs w:val="25"/>
        </w:rPr>
        <w:t>микро-</w:t>
      </w:r>
      <w:r w:rsidRPr="00942892">
        <w:rPr>
          <w:spacing w:val="-21"/>
          <w:sz w:val="25"/>
          <w:szCs w:val="25"/>
        </w:rPr>
        <w:t xml:space="preserve"> </w:t>
      </w:r>
      <w:r w:rsidRPr="00942892">
        <w:rPr>
          <w:sz w:val="25"/>
          <w:szCs w:val="25"/>
        </w:rPr>
        <w:t>и</w:t>
      </w:r>
      <w:r w:rsidRPr="00942892">
        <w:rPr>
          <w:spacing w:val="-6"/>
          <w:sz w:val="25"/>
          <w:szCs w:val="25"/>
        </w:rPr>
        <w:t xml:space="preserve"> </w:t>
      </w:r>
      <w:r w:rsidRPr="00942892">
        <w:rPr>
          <w:sz w:val="25"/>
          <w:szCs w:val="25"/>
        </w:rPr>
        <w:t>ультрамикроэлементы.</w:t>
      </w:r>
      <w:r w:rsidRPr="00942892">
        <w:rPr>
          <w:spacing w:val="-13"/>
          <w:sz w:val="25"/>
          <w:szCs w:val="25"/>
        </w:rPr>
        <w:t xml:space="preserve"> </w:t>
      </w:r>
      <w:r w:rsidRPr="00942892">
        <w:rPr>
          <w:sz w:val="25"/>
          <w:szCs w:val="25"/>
        </w:rPr>
        <w:t>Вода</w:t>
      </w:r>
      <w:r w:rsidRPr="00942892">
        <w:rPr>
          <w:spacing w:val="-16"/>
          <w:sz w:val="25"/>
          <w:szCs w:val="25"/>
        </w:rPr>
        <w:t xml:space="preserve"> </w:t>
      </w:r>
      <w:r w:rsidRPr="00942892">
        <w:rPr>
          <w:sz w:val="25"/>
          <w:szCs w:val="25"/>
        </w:rPr>
        <w:t>и</w:t>
      </w:r>
      <w:r w:rsidRPr="00942892">
        <w:rPr>
          <w:spacing w:val="-13"/>
          <w:sz w:val="25"/>
          <w:szCs w:val="25"/>
        </w:rPr>
        <w:t xml:space="preserve"> </w:t>
      </w:r>
      <w:r w:rsidRPr="00942892">
        <w:rPr>
          <w:sz w:val="25"/>
          <w:szCs w:val="25"/>
        </w:rPr>
        <w:t xml:space="preserve">её </w:t>
      </w:r>
      <w:r w:rsidRPr="00942892">
        <w:rPr>
          <w:spacing w:val="-3"/>
          <w:sz w:val="25"/>
          <w:szCs w:val="25"/>
        </w:rPr>
        <w:t xml:space="preserve">роль </w:t>
      </w:r>
      <w:r w:rsidRPr="00942892">
        <w:rPr>
          <w:sz w:val="25"/>
          <w:szCs w:val="25"/>
        </w:rPr>
        <w:t xml:space="preserve">как растворителя, реагента, </w:t>
      </w:r>
      <w:r w:rsidRPr="00942892">
        <w:rPr>
          <w:spacing w:val="-3"/>
          <w:sz w:val="25"/>
          <w:szCs w:val="25"/>
        </w:rPr>
        <w:t xml:space="preserve">участие </w:t>
      </w:r>
      <w:r w:rsidRPr="00942892">
        <w:rPr>
          <w:sz w:val="25"/>
          <w:szCs w:val="25"/>
        </w:rPr>
        <w:t xml:space="preserve">в структурировании клетки, теплорегуляции. Минеральные вещества клетки, их биологическая </w:t>
      </w:r>
      <w:r w:rsidRPr="00942892">
        <w:rPr>
          <w:spacing w:val="2"/>
          <w:sz w:val="25"/>
          <w:szCs w:val="25"/>
        </w:rPr>
        <w:t xml:space="preserve">роль. </w:t>
      </w:r>
      <w:r w:rsidRPr="00942892">
        <w:rPr>
          <w:sz w:val="25"/>
          <w:szCs w:val="25"/>
        </w:rPr>
        <w:t>Роль катионов и анионов в</w:t>
      </w:r>
      <w:r w:rsidRPr="00942892">
        <w:rPr>
          <w:spacing w:val="-18"/>
          <w:sz w:val="25"/>
          <w:szCs w:val="25"/>
        </w:rPr>
        <w:t xml:space="preserve"> </w:t>
      </w:r>
      <w:r w:rsidRPr="00942892">
        <w:rPr>
          <w:sz w:val="25"/>
          <w:szCs w:val="25"/>
        </w:rPr>
        <w:t>клетке.</w:t>
      </w:r>
    </w:p>
    <w:p w:rsidR="0056727D" w:rsidRPr="00942892" w:rsidRDefault="0056727D" w:rsidP="0056727D">
      <w:pPr>
        <w:pStyle w:val="a3"/>
        <w:kinsoku w:val="0"/>
        <w:overflowPunct w:val="0"/>
        <w:spacing w:line="254" w:lineRule="auto"/>
        <w:ind w:right="122" w:firstLine="569"/>
        <w:rPr>
          <w:sz w:val="25"/>
          <w:szCs w:val="25"/>
        </w:rPr>
      </w:pPr>
      <w:r w:rsidRPr="00942892">
        <w:rPr>
          <w:sz w:val="25"/>
          <w:szCs w:val="25"/>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942892">
        <w:rPr>
          <w:i/>
          <w:iCs/>
          <w:sz w:val="25"/>
          <w:szCs w:val="25"/>
        </w:rPr>
        <w:t>Прионы</w:t>
      </w:r>
      <w:r w:rsidRPr="00942892">
        <w:rPr>
          <w:sz w:val="25"/>
          <w:szCs w:val="25"/>
        </w:rPr>
        <w:t>.</w:t>
      </w:r>
    </w:p>
    <w:p w:rsidR="0056727D" w:rsidRPr="00942892" w:rsidRDefault="0056727D" w:rsidP="0056727D">
      <w:pPr>
        <w:pStyle w:val="a3"/>
        <w:kinsoku w:val="0"/>
        <w:overflowPunct w:val="0"/>
        <w:spacing w:line="254" w:lineRule="auto"/>
        <w:ind w:right="121" w:firstLine="569"/>
        <w:rPr>
          <w:sz w:val="25"/>
          <w:szCs w:val="25"/>
        </w:rPr>
      </w:pPr>
      <w:r w:rsidRPr="00942892">
        <w:rPr>
          <w:sz w:val="25"/>
          <w:szCs w:val="25"/>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56727D" w:rsidRPr="00942892" w:rsidRDefault="0056727D" w:rsidP="0056727D">
      <w:pPr>
        <w:pStyle w:val="a3"/>
        <w:kinsoku w:val="0"/>
        <w:overflowPunct w:val="0"/>
        <w:spacing w:line="254" w:lineRule="auto"/>
        <w:ind w:right="113" w:firstLine="569"/>
        <w:rPr>
          <w:sz w:val="25"/>
          <w:szCs w:val="25"/>
        </w:rPr>
      </w:pPr>
      <w:r w:rsidRPr="00942892">
        <w:rPr>
          <w:sz w:val="25"/>
          <w:szCs w:val="25"/>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56727D" w:rsidRPr="00942892" w:rsidRDefault="0056727D" w:rsidP="001C0CE2">
      <w:pPr>
        <w:pStyle w:val="a3"/>
        <w:kinsoku w:val="0"/>
        <w:overflowPunct w:val="0"/>
        <w:spacing w:line="256" w:lineRule="auto"/>
        <w:ind w:right="111" w:firstLine="569"/>
        <w:rPr>
          <w:sz w:val="25"/>
          <w:szCs w:val="25"/>
        </w:rPr>
      </w:pPr>
      <w:r w:rsidRPr="00942892">
        <w:rPr>
          <w:sz w:val="25"/>
          <w:szCs w:val="25"/>
        </w:rPr>
        <w:t>Нуклеиновые кислоты. ДНК и РНК. Строение нуклеиновых кислот. Нуклеотиды. Принцип комплементарности. Пр</w:t>
      </w:r>
      <w:r w:rsidR="001C0CE2" w:rsidRPr="00942892">
        <w:rPr>
          <w:sz w:val="25"/>
          <w:szCs w:val="25"/>
        </w:rPr>
        <w:t>авило Чаргаффа. Структура ДНК –</w:t>
      </w:r>
      <w:r w:rsidR="001C0CE2" w:rsidRPr="00942892">
        <w:rPr>
          <w:sz w:val="25"/>
          <w:szCs w:val="25"/>
          <w:lang w:val="ru-RU"/>
        </w:rPr>
        <w:t xml:space="preserve"> </w:t>
      </w:r>
      <w:r w:rsidRPr="00942892">
        <w:rPr>
          <w:sz w:val="25"/>
          <w:szCs w:val="25"/>
        </w:rPr>
        <w:t>двойная спираль. Местонахождение и биологические функции ДНК. Виды РНК. Функции РНК в клетке.</w:t>
      </w:r>
    </w:p>
    <w:p w:rsidR="0056727D" w:rsidRPr="00942892" w:rsidRDefault="0056727D" w:rsidP="0056727D">
      <w:pPr>
        <w:pStyle w:val="a3"/>
        <w:kinsoku w:val="0"/>
        <w:overflowPunct w:val="0"/>
        <w:spacing w:before="8" w:line="259" w:lineRule="auto"/>
        <w:ind w:right="113" w:firstLine="569"/>
        <w:rPr>
          <w:i/>
          <w:iCs/>
          <w:sz w:val="25"/>
          <w:szCs w:val="25"/>
        </w:rPr>
      </w:pPr>
      <w:r w:rsidRPr="00942892">
        <w:rPr>
          <w:sz w:val="25"/>
          <w:szCs w:val="25"/>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42892">
        <w:rPr>
          <w:i/>
          <w:iCs/>
          <w:sz w:val="25"/>
          <w:szCs w:val="25"/>
        </w:rPr>
        <w:t xml:space="preserve">Другие нуклеозидтрифосфаты (НТФ). </w:t>
      </w:r>
      <w:r w:rsidRPr="00942892">
        <w:rPr>
          <w:sz w:val="25"/>
          <w:szCs w:val="25"/>
        </w:rPr>
        <w:t xml:space="preserve">Секвенирование ДНК. </w:t>
      </w:r>
      <w:r w:rsidRPr="00942892">
        <w:rPr>
          <w:i/>
          <w:iCs/>
          <w:sz w:val="25"/>
          <w:szCs w:val="25"/>
        </w:rPr>
        <w:t>Методы геномики, транскриптомики,</w:t>
      </w:r>
      <w:r w:rsidRPr="00942892">
        <w:rPr>
          <w:i/>
          <w:iCs/>
          <w:spacing w:val="-8"/>
          <w:sz w:val="25"/>
          <w:szCs w:val="25"/>
        </w:rPr>
        <w:t xml:space="preserve"> </w:t>
      </w:r>
      <w:r w:rsidRPr="00942892">
        <w:rPr>
          <w:i/>
          <w:iCs/>
          <w:sz w:val="25"/>
          <w:szCs w:val="25"/>
        </w:rPr>
        <w:t>протеомики.</w:t>
      </w:r>
    </w:p>
    <w:p w:rsidR="0056727D" w:rsidRPr="00942892" w:rsidRDefault="0056727D" w:rsidP="0056727D">
      <w:pPr>
        <w:pStyle w:val="a3"/>
        <w:kinsoku w:val="0"/>
        <w:overflowPunct w:val="0"/>
        <w:spacing w:line="259" w:lineRule="auto"/>
        <w:ind w:right="108" w:firstLine="569"/>
        <w:rPr>
          <w:i/>
          <w:iCs/>
          <w:sz w:val="25"/>
          <w:szCs w:val="25"/>
        </w:rPr>
      </w:pPr>
      <w:r w:rsidRPr="00942892">
        <w:rPr>
          <w:sz w:val="25"/>
          <w:szCs w:val="25"/>
        </w:rPr>
        <w:t xml:space="preserve">Структурная биология: биохимические и биофизические исследования состава и пространственной структуры биомолекул. </w:t>
      </w:r>
      <w:r w:rsidRPr="00942892">
        <w:rPr>
          <w:i/>
          <w:iCs/>
          <w:sz w:val="25"/>
          <w:szCs w:val="25"/>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56727D" w:rsidRPr="00942892" w:rsidRDefault="0056727D" w:rsidP="0056727D">
      <w:pPr>
        <w:pStyle w:val="a3"/>
        <w:kinsoku w:val="0"/>
        <w:overflowPunct w:val="0"/>
        <w:spacing w:line="321"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3" w:line="256" w:lineRule="auto"/>
        <w:ind w:right="103" w:firstLine="569"/>
        <w:rPr>
          <w:spacing w:val="-3"/>
          <w:sz w:val="25"/>
          <w:szCs w:val="25"/>
        </w:rPr>
      </w:pPr>
      <w:r w:rsidRPr="00942892">
        <w:rPr>
          <w:noProof/>
          <w:sz w:val="25"/>
          <w:szCs w:val="25"/>
          <w:lang w:val="ru-RU" w:eastAsia="ru-RU"/>
        </w:rPr>
        <mc:AlternateContent>
          <mc:Choice Requires="wps">
            <w:drawing>
              <wp:anchor distT="0" distB="0" distL="114300" distR="114300" simplePos="0" relativeHeight="251685888" behindDoc="1" locked="0" layoutInCell="0" allowOverlap="1" wp14:anchorId="42404742" wp14:editId="36FA9362">
                <wp:simplePos x="0" y="0"/>
                <wp:positionH relativeFrom="page">
                  <wp:posOffset>1824990</wp:posOffset>
                </wp:positionH>
                <wp:positionV relativeFrom="paragraph">
                  <wp:posOffset>203200</wp:posOffset>
                </wp:positionV>
                <wp:extent cx="50800" cy="12700"/>
                <wp:effectExtent l="5715" t="6350" r="10160" b="0"/>
                <wp:wrapNone/>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2700"/>
                        </a:xfrm>
                        <a:custGeom>
                          <a:avLst/>
                          <a:gdLst>
                            <a:gd name="T0" fmla="*/ 0 w 80"/>
                            <a:gd name="T1" fmla="*/ 0 h 20"/>
                            <a:gd name="T2" fmla="*/ 79 w 80"/>
                            <a:gd name="T3" fmla="*/ 0 h 20"/>
                          </a:gdLst>
                          <a:ahLst/>
                          <a:cxnLst>
                            <a:cxn ang="0">
                              <a:pos x="T0" y="T1"/>
                            </a:cxn>
                            <a:cxn ang="0">
                              <a:pos x="T2" y="T3"/>
                            </a:cxn>
                          </a:cxnLst>
                          <a:rect l="0" t="0" r="r" b="b"/>
                          <a:pathLst>
                            <a:path w="80" h="20">
                              <a:moveTo>
                                <a:pt x="0" y="0"/>
                              </a:moveTo>
                              <a:lnTo>
                                <a:pt x="7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45"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3.7pt,16pt,147.65pt,16pt" coordsize="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" o:allowincell="f" filled="f" strokeweight=".72pt">
                <v:path arrowok="t" o:connecttype="custom" o:connectlocs="0,0;50165,0" o:connectangles="0,0"/>
                <w10:wrap anchorx="page"/>
              </v:polyline>
            </w:pict>
          </mc:Fallback>
        </mc:AlternateContent>
      </w:r>
      <w:r w:rsidRPr="00942892">
        <w:rPr>
          <w:sz w:val="25"/>
          <w:szCs w:val="25"/>
        </w:rPr>
        <w:t xml:space="preserve">Портреты: Л. Полинг, Дж. Уотсон, Ф. Крик, М. Уилкинс, Р. Франклин, Ф. Сэнгер, </w:t>
      </w:r>
      <w:r w:rsidRPr="00942892">
        <w:rPr>
          <w:spacing w:val="-4"/>
          <w:sz w:val="25"/>
          <w:szCs w:val="25"/>
        </w:rPr>
        <w:t>С.</w:t>
      </w:r>
      <w:r w:rsidRPr="00942892">
        <w:rPr>
          <w:spacing w:val="22"/>
          <w:sz w:val="25"/>
          <w:szCs w:val="25"/>
        </w:rPr>
        <w:t xml:space="preserve"> </w:t>
      </w:r>
      <w:r w:rsidRPr="00942892">
        <w:rPr>
          <w:spacing w:val="-3"/>
          <w:sz w:val="25"/>
          <w:szCs w:val="25"/>
        </w:rPr>
        <w:t>Прузинер.</w:t>
      </w:r>
    </w:p>
    <w:p w:rsidR="0056727D" w:rsidRPr="00942892" w:rsidRDefault="0056727D" w:rsidP="0056727D">
      <w:pPr>
        <w:pStyle w:val="a3"/>
        <w:kinsoku w:val="0"/>
        <w:overflowPunct w:val="0"/>
        <w:spacing w:before="9"/>
        <w:ind w:left="680"/>
        <w:rPr>
          <w:sz w:val="25"/>
          <w:szCs w:val="25"/>
        </w:rPr>
      </w:pPr>
      <w:r w:rsidRPr="00942892">
        <w:rPr>
          <w:sz w:val="25"/>
          <w:szCs w:val="25"/>
        </w:rPr>
        <w:t>Диаграммы: «Распределение химических элементов в неживой природе»,</w:t>
      </w:r>
    </w:p>
    <w:p w:rsidR="0056727D" w:rsidRPr="00942892" w:rsidRDefault="0056727D" w:rsidP="0056727D">
      <w:pPr>
        <w:pStyle w:val="a3"/>
        <w:kinsoku w:val="0"/>
        <w:overflowPunct w:val="0"/>
        <w:spacing w:before="24"/>
        <w:rPr>
          <w:sz w:val="25"/>
          <w:szCs w:val="25"/>
        </w:rPr>
      </w:pPr>
      <w:r w:rsidRPr="00942892">
        <w:rPr>
          <w:sz w:val="25"/>
          <w:szCs w:val="25"/>
        </w:rPr>
        <w:t>«Распределение химических элементов в живой природе».</w:t>
      </w:r>
    </w:p>
    <w:p w:rsidR="0056727D" w:rsidRPr="00942892" w:rsidRDefault="0056727D" w:rsidP="0056727D">
      <w:pPr>
        <w:pStyle w:val="a3"/>
        <w:tabs>
          <w:tab w:val="left" w:pos="1989"/>
          <w:tab w:val="left" w:pos="2391"/>
          <w:tab w:val="left" w:pos="3482"/>
          <w:tab w:val="left" w:pos="5698"/>
          <w:tab w:val="left" w:pos="6899"/>
          <w:tab w:val="left" w:pos="8589"/>
        </w:tabs>
        <w:kinsoku w:val="0"/>
        <w:overflowPunct w:val="0"/>
        <w:spacing w:before="23"/>
        <w:ind w:left="680"/>
        <w:rPr>
          <w:sz w:val="25"/>
          <w:szCs w:val="25"/>
        </w:rPr>
      </w:pPr>
      <w:r w:rsidRPr="00942892">
        <w:rPr>
          <w:sz w:val="25"/>
          <w:szCs w:val="25"/>
        </w:rPr>
        <w:t>Таблицы</w:t>
      </w:r>
      <w:r w:rsidRPr="00942892">
        <w:rPr>
          <w:sz w:val="25"/>
          <w:szCs w:val="25"/>
        </w:rPr>
        <w:tab/>
        <w:t>и</w:t>
      </w:r>
      <w:r w:rsidRPr="00942892">
        <w:rPr>
          <w:sz w:val="25"/>
          <w:szCs w:val="25"/>
        </w:rPr>
        <w:tab/>
        <w:t>схемы:</w:t>
      </w:r>
      <w:r w:rsidRPr="00942892">
        <w:rPr>
          <w:sz w:val="25"/>
          <w:szCs w:val="25"/>
        </w:rPr>
        <w:tab/>
        <w:t>«Периодическая</w:t>
      </w:r>
      <w:r w:rsidRPr="00942892">
        <w:rPr>
          <w:sz w:val="25"/>
          <w:szCs w:val="25"/>
        </w:rPr>
        <w:tab/>
        <w:t>таблица</w:t>
      </w:r>
      <w:r w:rsidRPr="00942892">
        <w:rPr>
          <w:sz w:val="25"/>
          <w:szCs w:val="25"/>
        </w:rPr>
        <w:lastRenderedPageBreak/>
        <w:tab/>
        <w:t>химических</w:t>
      </w:r>
      <w:r w:rsidRPr="00942892">
        <w:rPr>
          <w:sz w:val="25"/>
          <w:szCs w:val="25"/>
        </w:rPr>
        <w:tab/>
        <w:t>элементов»,</w:t>
      </w:r>
    </w:p>
    <w:p w:rsidR="0056727D" w:rsidRPr="00942892" w:rsidRDefault="0056727D" w:rsidP="0056727D">
      <w:pPr>
        <w:pStyle w:val="a3"/>
        <w:kinsoku w:val="0"/>
        <w:overflowPunct w:val="0"/>
        <w:spacing w:before="23" w:line="259" w:lineRule="auto"/>
        <w:ind w:right="118"/>
        <w:rPr>
          <w:sz w:val="25"/>
          <w:szCs w:val="25"/>
        </w:rPr>
      </w:pPr>
      <w:r w:rsidRPr="00942892">
        <w:rPr>
          <w:sz w:val="25"/>
          <w:szCs w:val="25"/>
        </w:rPr>
        <w:t>«Строение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56727D" w:rsidRPr="00942892" w:rsidRDefault="0056727D" w:rsidP="0056727D">
      <w:pPr>
        <w:pStyle w:val="a3"/>
        <w:kinsoku w:val="0"/>
        <w:overflowPunct w:val="0"/>
        <w:spacing w:line="321" w:lineRule="exact"/>
        <w:ind w:left="680"/>
        <w:rPr>
          <w:sz w:val="25"/>
          <w:szCs w:val="25"/>
        </w:rPr>
      </w:pPr>
      <w:r w:rsidRPr="00942892">
        <w:rPr>
          <w:sz w:val="25"/>
          <w:szCs w:val="25"/>
          <w:u w:val="single" w:color="000000"/>
        </w:rPr>
        <w:t xml:space="preserve">Оборудование: </w:t>
      </w:r>
      <w:r w:rsidRPr="00942892">
        <w:rPr>
          <w:sz w:val="25"/>
          <w:szCs w:val="25"/>
        </w:rPr>
        <w:t>химическая посуда и оборудование.</w:t>
      </w:r>
    </w:p>
    <w:p w:rsidR="0056727D" w:rsidRPr="00942892" w:rsidRDefault="0056727D" w:rsidP="0056727D">
      <w:pPr>
        <w:pStyle w:val="a3"/>
        <w:kinsoku w:val="0"/>
        <w:overflowPunct w:val="0"/>
        <w:spacing w:before="31" w:line="256" w:lineRule="auto"/>
        <w:ind w:right="117" w:firstLine="569"/>
        <w:rPr>
          <w:sz w:val="25"/>
          <w:szCs w:val="25"/>
        </w:rPr>
      </w:pPr>
      <w:r w:rsidRPr="00942892">
        <w:rPr>
          <w:sz w:val="25"/>
          <w:szCs w:val="25"/>
          <w:u w:val="single" w:color="000000"/>
        </w:rPr>
        <w:t xml:space="preserve">Лабораторная работа </w:t>
      </w:r>
      <w:r w:rsidRPr="00942892">
        <w:rPr>
          <w:sz w:val="25"/>
          <w:szCs w:val="25"/>
        </w:rPr>
        <w:t>«Обнаружение белков с помощью качественных реакций».</w:t>
      </w:r>
    </w:p>
    <w:p w:rsidR="0056727D" w:rsidRPr="00942892" w:rsidRDefault="0056727D" w:rsidP="0056727D">
      <w:pPr>
        <w:pStyle w:val="a3"/>
        <w:kinsoku w:val="0"/>
        <w:overflowPunct w:val="0"/>
        <w:spacing w:before="2" w:line="256" w:lineRule="auto"/>
        <w:ind w:right="120" w:firstLine="569"/>
        <w:rPr>
          <w:sz w:val="25"/>
          <w:szCs w:val="25"/>
        </w:rPr>
      </w:pPr>
      <w:r w:rsidRPr="00942892">
        <w:rPr>
          <w:sz w:val="25"/>
          <w:szCs w:val="25"/>
          <w:u w:val="single" w:color="000000"/>
        </w:rPr>
        <w:t xml:space="preserve">Лабораторная работа </w:t>
      </w:r>
      <w:r w:rsidRPr="00942892">
        <w:rPr>
          <w:sz w:val="25"/>
          <w:szCs w:val="25"/>
        </w:rPr>
        <w:t>«Исследование нуклеиновых кислот, выделенных из клеток различных</w:t>
      </w:r>
      <w:r w:rsidRPr="00942892">
        <w:rPr>
          <w:spacing w:val="-26"/>
          <w:sz w:val="25"/>
          <w:szCs w:val="25"/>
        </w:rPr>
        <w:t xml:space="preserve"> </w:t>
      </w:r>
      <w:r w:rsidRPr="00942892">
        <w:rPr>
          <w:sz w:val="25"/>
          <w:szCs w:val="25"/>
        </w:rPr>
        <w:t>организмов».</w:t>
      </w:r>
    </w:p>
    <w:p w:rsidR="0056727D" w:rsidRPr="00942892" w:rsidRDefault="0056727D" w:rsidP="0056727D">
      <w:pPr>
        <w:pStyle w:val="2"/>
        <w:kinsoku w:val="0"/>
        <w:overflowPunct w:val="0"/>
        <w:spacing w:before="124"/>
        <w:jc w:val="both"/>
        <w:rPr>
          <w:rFonts w:ascii="Times New Roman" w:hAnsi="Times New Roman" w:cs="Times New Roman"/>
          <w:color w:val="auto"/>
          <w:sz w:val="25"/>
          <w:szCs w:val="25"/>
        </w:rPr>
      </w:pPr>
      <w:bookmarkStart w:id="189" w:name="_Toc147178612"/>
      <w:bookmarkStart w:id="190" w:name="_Toc147180438"/>
      <w:r w:rsidRPr="00942892">
        <w:rPr>
          <w:rFonts w:ascii="Times New Roman" w:hAnsi="Times New Roman" w:cs="Times New Roman"/>
          <w:color w:val="auto"/>
          <w:sz w:val="25"/>
          <w:szCs w:val="25"/>
        </w:rPr>
        <w:t>Тема 5. Строение и функции клетки</w:t>
      </w:r>
      <w:bookmarkEnd w:id="189"/>
      <w:bookmarkEnd w:id="190"/>
    </w:p>
    <w:p w:rsidR="0056727D" w:rsidRPr="00942892" w:rsidRDefault="0056727D" w:rsidP="0056727D">
      <w:pPr>
        <w:pStyle w:val="a3"/>
        <w:kinsoku w:val="0"/>
        <w:overflowPunct w:val="0"/>
        <w:spacing w:before="31" w:line="256" w:lineRule="auto"/>
        <w:ind w:right="108" w:firstLine="569"/>
        <w:rPr>
          <w:sz w:val="25"/>
          <w:szCs w:val="25"/>
        </w:rPr>
      </w:pPr>
      <w:r w:rsidRPr="00942892">
        <w:rPr>
          <w:sz w:val="25"/>
          <w:szCs w:val="25"/>
        </w:rPr>
        <w:t>Типы клеток: эукариотическая и прокариотическая. Структурно- функциональные образования клетки.</w:t>
      </w:r>
    </w:p>
    <w:p w:rsidR="0056727D" w:rsidRPr="00942892" w:rsidRDefault="0056727D" w:rsidP="0056727D">
      <w:pPr>
        <w:pStyle w:val="a3"/>
        <w:kinsoku w:val="0"/>
        <w:overflowPunct w:val="0"/>
        <w:spacing w:before="2" w:line="261" w:lineRule="auto"/>
        <w:ind w:right="131" w:firstLine="569"/>
        <w:rPr>
          <w:sz w:val="25"/>
          <w:szCs w:val="25"/>
        </w:rPr>
      </w:pPr>
      <w:r w:rsidRPr="00942892">
        <w:rPr>
          <w:sz w:val="25"/>
          <w:szCs w:val="25"/>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56727D" w:rsidRPr="00942892" w:rsidRDefault="0056727D" w:rsidP="0056727D">
      <w:pPr>
        <w:pStyle w:val="a3"/>
        <w:kinsoku w:val="0"/>
        <w:overflowPunct w:val="0"/>
        <w:spacing w:line="259" w:lineRule="auto"/>
        <w:ind w:right="110" w:firstLine="569"/>
        <w:rPr>
          <w:sz w:val="25"/>
          <w:szCs w:val="25"/>
        </w:rPr>
      </w:pPr>
      <w:r w:rsidRPr="00942892">
        <w:rPr>
          <w:sz w:val="25"/>
          <w:szCs w:val="25"/>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56727D" w:rsidRPr="00942892" w:rsidRDefault="0056727D" w:rsidP="001C0CE2">
      <w:pPr>
        <w:pStyle w:val="a3"/>
        <w:kinsoku w:val="0"/>
        <w:overflowPunct w:val="0"/>
        <w:spacing w:line="256" w:lineRule="auto"/>
        <w:ind w:right="111" w:firstLine="569"/>
        <w:rPr>
          <w:sz w:val="25"/>
          <w:szCs w:val="25"/>
        </w:rPr>
      </w:pPr>
      <w:r w:rsidRPr="00942892">
        <w:rPr>
          <w:sz w:val="25"/>
          <w:szCs w:val="25"/>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w:t>
      </w:r>
      <w:r w:rsidR="001C0CE2" w:rsidRPr="00942892">
        <w:rPr>
          <w:sz w:val="25"/>
          <w:szCs w:val="25"/>
        </w:rPr>
        <w:t>строение и функции. Взаимосвязь</w:t>
      </w:r>
      <w:r w:rsidR="001C0CE2" w:rsidRPr="00942892">
        <w:rPr>
          <w:sz w:val="25"/>
          <w:szCs w:val="25"/>
          <w:lang w:val="ru-RU"/>
        </w:rPr>
        <w:t xml:space="preserve"> </w:t>
      </w:r>
      <w:r w:rsidRPr="00942892">
        <w:rPr>
          <w:sz w:val="25"/>
          <w:szCs w:val="25"/>
        </w:rPr>
        <w:t xml:space="preserve">одномембранных органоидов клетки. Строение гранулярного ретикулума. </w:t>
      </w:r>
      <w:r w:rsidRPr="00942892">
        <w:rPr>
          <w:i/>
          <w:iCs/>
          <w:sz w:val="25"/>
          <w:szCs w:val="25"/>
        </w:rPr>
        <w:t xml:space="preserve">Механизм направления белков в ЭПС. </w:t>
      </w:r>
      <w:r w:rsidRPr="00942892">
        <w:rPr>
          <w:sz w:val="25"/>
          <w:szCs w:val="25"/>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942892">
        <w:rPr>
          <w:i/>
          <w:iCs/>
          <w:sz w:val="25"/>
          <w:szCs w:val="25"/>
        </w:rPr>
        <w:t xml:space="preserve">Модификация белков в аппарате Гольджи. Сортировка белков в аппарате Гольджи. </w:t>
      </w:r>
      <w:r w:rsidRPr="00942892">
        <w:rPr>
          <w:sz w:val="25"/>
          <w:szCs w:val="25"/>
        </w:rPr>
        <w:t>Транспорт веществ в клетке. Вакуоли растительных клеток. Клеточный сок. Тургор.</w:t>
      </w:r>
    </w:p>
    <w:p w:rsidR="0056727D" w:rsidRPr="00942892" w:rsidRDefault="0056727D" w:rsidP="0056727D">
      <w:pPr>
        <w:pStyle w:val="a3"/>
        <w:kinsoku w:val="0"/>
        <w:overflowPunct w:val="0"/>
        <w:spacing w:line="259" w:lineRule="auto"/>
        <w:ind w:right="101" w:firstLine="569"/>
        <w:rPr>
          <w:sz w:val="25"/>
          <w:szCs w:val="25"/>
        </w:rPr>
      </w:pPr>
      <w:r w:rsidRPr="00942892">
        <w:rPr>
          <w:sz w:val="25"/>
          <w:szCs w:val="25"/>
        </w:rPr>
        <w:t>Полуавтономные</w:t>
      </w:r>
      <w:r w:rsidRPr="00942892">
        <w:rPr>
          <w:spacing w:val="-21"/>
          <w:sz w:val="25"/>
          <w:szCs w:val="25"/>
        </w:rPr>
        <w:t xml:space="preserve"> </w:t>
      </w:r>
      <w:r w:rsidRPr="00942892">
        <w:rPr>
          <w:sz w:val="25"/>
          <w:szCs w:val="25"/>
        </w:rPr>
        <w:t>органоиды</w:t>
      </w:r>
      <w:r w:rsidRPr="00942892">
        <w:rPr>
          <w:spacing w:val="-21"/>
          <w:sz w:val="25"/>
          <w:szCs w:val="25"/>
        </w:rPr>
        <w:t xml:space="preserve"> </w:t>
      </w:r>
      <w:r w:rsidRPr="00942892">
        <w:rPr>
          <w:sz w:val="25"/>
          <w:szCs w:val="25"/>
        </w:rPr>
        <w:t>клетки:</w:t>
      </w:r>
      <w:r w:rsidRPr="00942892">
        <w:rPr>
          <w:spacing w:val="-13"/>
          <w:sz w:val="25"/>
          <w:szCs w:val="25"/>
        </w:rPr>
        <w:t xml:space="preserve"> </w:t>
      </w:r>
      <w:r w:rsidRPr="00942892">
        <w:rPr>
          <w:sz w:val="25"/>
          <w:szCs w:val="25"/>
        </w:rPr>
        <w:t>митохондрии,</w:t>
      </w:r>
      <w:r w:rsidRPr="00942892">
        <w:rPr>
          <w:spacing w:val="-19"/>
          <w:sz w:val="25"/>
          <w:szCs w:val="25"/>
        </w:rPr>
        <w:t xml:space="preserve"> </w:t>
      </w:r>
      <w:r w:rsidRPr="00942892">
        <w:rPr>
          <w:sz w:val="25"/>
          <w:szCs w:val="25"/>
        </w:rPr>
        <w:t>пластиды.</w:t>
      </w:r>
      <w:r w:rsidRPr="00942892">
        <w:rPr>
          <w:spacing w:val="-7"/>
          <w:sz w:val="25"/>
          <w:szCs w:val="25"/>
        </w:rPr>
        <w:t xml:space="preserve"> </w:t>
      </w:r>
      <w:r w:rsidRPr="00942892">
        <w:rPr>
          <w:i/>
          <w:iCs/>
          <w:sz w:val="25"/>
          <w:szCs w:val="25"/>
        </w:rPr>
        <w:t>Происхождение митохондрий и пластид. Симбиогенез (К.С. Мережковский, Л. Маргулис)</w:t>
      </w:r>
      <w:r w:rsidRPr="00942892">
        <w:rPr>
          <w:sz w:val="25"/>
          <w:szCs w:val="25"/>
        </w:rPr>
        <w:t xml:space="preserve">. Строение и функции митохондрий и пластид. </w:t>
      </w:r>
      <w:r w:rsidRPr="00942892">
        <w:rPr>
          <w:spacing w:val="-3"/>
          <w:sz w:val="25"/>
          <w:szCs w:val="25"/>
        </w:rPr>
        <w:t xml:space="preserve">Первичные, </w:t>
      </w:r>
      <w:r w:rsidRPr="00942892">
        <w:rPr>
          <w:sz w:val="25"/>
          <w:szCs w:val="25"/>
        </w:rPr>
        <w:t>вторичные и сложные пластиды фотосинтезирующих эукариот. Хлоропласты, хромопласты, лейкопласты высших</w:t>
      </w:r>
      <w:r w:rsidRPr="00942892">
        <w:rPr>
          <w:spacing w:val="-18"/>
          <w:sz w:val="25"/>
          <w:szCs w:val="25"/>
        </w:rPr>
        <w:t xml:space="preserve"> </w:t>
      </w:r>
      <w:r w:rsidRPr="00942892">
        <w:rPr>
          <w:sz w:val="25"/>
          <w:szCs w:val="25"/>
        </w:rPr>
        <w:t>растений.</w:t>
      </w:r>
    </w:p>
    <w:p w:rsidR="0056727D" w:rsidRPr="00942892" w:rsidRDefault="0056727D" w:rsidP="0056727D">
      <w:pPr>
        <w:pStyle w:val="a3"/>
        <w:kinsoku w:val="0"/>
        <w:overflowPunct w:val="0"/>
        <w:spacing w:line="259" w:lineRule="auto"/>
        <w:ind w:right="103" w:firstLine="569"/>
        <w:rPr>
          <w:i/>
          <w:iCs/>
          <w:sz w:val="25"/>
          <w:szCs w:val="25"/>
        </w:rPr>
      </w:pPr>
      <w:r w:rsidRPr="00942892">
        <w:rPr>
          <w:sz w:val="25"/>
          <w:szCs w:val="25"/>
        </w:rPr>
        <w:t xml:space="preserve">Немембранные органоиды клетки Строение и функции немембранных органоидов клетки. Рибосомы. </w:t>
      </w:r>
      <w:r w:rsidRPr="00942892">
        <w:rPr>
          <w:i/>
          <w:iCs/>
          <w:sz w:val="25"/>
          <w:szCs w:val="25"/>
        </w:rPr>
        <w:t>Промежуточные филаменты</w:t>
      </w:r>
      <w:r w:rsidRPr="00942892">
        <w:rPr>
          <w:sz w:val="25"/>
          <w:szCs w:val="25"/>
        </w:rPr>
        <w:t xml:space="preserve">. Микрофиламенты. </w:t>
      </w:r>
      <w:r w:rsidRPr="00942892">
        <w:rPr>
          <w:i/>
          <w:iCs/>
          <w:sz w:val="25"/>
          <w:szCs w:val="25"/>
        </w:rPr>
        <w:t>Актиновые микрофиламенты</w:t>
      </w:r>
      <w:r w:rsidRPr="00942892">
        <w:rPr>
          <w:sz w:val="25"/>
          <w:szCs w:val="25"/>
        </w:rPr>
        <w:t xml:space="preserve">. Мышечные клетки. </w:t>
      </w:r>
      <w:r w:rsidRPr="00942892">
        <w:rPr>
          <w:i/>
          <w:iCs/>
          <w:sz w:val="25"/>
          <w:szCs w:val="25"/>
        </w:rPr>
        <w:t xml:space="preserve">Актиновые компоненты немышечных клеток. </w:t>
      </w:r>
      <w:r w:rsidRPr="00942892">
        <w:rPr>
          <w:sz w:val="25"/>
          <w:szCs w:val="25"/>
        </w:rPr>
        <w:t xml:space="preserve">Микротрубочки. Клеточный центр. Строение и движение жгутиков и ресничек. Микротрубочки цитоплазмы. Центриоль. </w:t>
      </w:r>
      <w:r w:rsidRPr="00942892">
        <w:rPr>
          <w:i/>
          <w:iCs/>
          <w:sz w:val="25"/>
          <w:szCs w:val="25"/>
        </w:rPr>
        <w:t>Белки, ассоциированные с микрофиламентами и микротрубочками. Моторные белки.</w:t>
      </w:r>
    </w:p>
    <w:p w:rsidR="0056727D" w:rsidRPr="00942892" w:rsidRDefault="0056727D" w:rsidP="0056727D">
      <w:pPr>
        <w:pStyle w:val="a3"/>
        <w:kinsoku w:val="0"/>
        <w:overflowPunct w:val="0"/>
        <w:spacing w:line="259" w:lineRule="auto"/>
        <w:ind w:right="110" w:firstLine="569"/>
        <w:rPr>
          <w:i/>
          <w:iCs/>
          <w:sz w:val="25"/>
          <w:szCs w:val="25"/>
        </w:rPr>
      </w:pPr>
      <w:r w:rsidRPr="00942892">
        <w:rPr>
          <w:sz w:val="25"/>
          <w:szCs w:val="25"/>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942892">
        <w:rPr>
          <w:i/>
          <w:iCs/>
          <w:sz w:val="25"/>
          <w:szCs w:val="25"/>
        </w:rPr>
        <w:t>Эухроматин и гетерохроматин</w:t>
      </w:r>
      <w:r w:rsidRPr="00942892">
        <w:rPr>
          <w:sz w:val="25"/>
          <w:szCs w:val="25"/>
        </w:rPr>
        <w:t xml:space="preserve">. Белки хроматина – гистоны. </w:t>
      </w:r>
      <w:r w:rsidRPr="00942892">
        <w:rPr>
          <w:i/>
          <w:iCs/>
          <w:sz w:val="25"/>
          <w:szCs w:val="25"/>
        </w:rPr>
        <w:t>Динамика ядерной оболочки в митозе. Ядерный транспорт.</w:t>
      </w:r>
    </w:p>
    <w:p w:rsidR="0056727D" w:rsidRPr="00942892" w:rsidRDefault="0056727D" w:rsidP="0056727D">
      <w:pPr>
        <w:pStyle w:val="a3"/>
        <w:kinsoku w:val="0"/>
        <w:overflowPunct w:val="0"/>
        <w:spacing w:line="256" w:lineRule="auto"/>
        <w:ind w:right="125" w:firstLine="569"/>
        <w:rPr>
          <w:sz w:val="25"/>
          <w:szCs w:val="25"/>
        </w:rPr>
      </w:pPr>
      <w:r w:rsidRPr="00942892">
        <w:rPr>
          <w:sz w:val="25"/>
          <w:szCs w:val="25"/>
        </w:rPr>
        <w:t>Клеточные включения. Сравнительная характеристика клеток эукариот (растительной, животной, грибной).</w:t>
      </w:r>
    </w:p>
    <w:p w:rsidR="0056727D" w:rsidRPr="00942892" w:rsidRDefault="0056727D" w:rsidP="0056727D">
      <w:pPr>
        <w:pStyle w:val="a3"/>
        <w:kinsoku w:val="0"/>
        <w:overflowPunct w:val="0"/>
        <w:spacing w:before="2"/>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3"/>
        <w:ind w:left="680"/>
        <w:rPr>
          <w:sz w:val="25"/>
          <w:szCs w:val="25"/>
        </w:rPr>
      </w:pPr>
      <w:r w:rsidRPr="00942892">
        <w:rPr>
          <w:sz w:val="25"/>
          <w:szCs w:val="25"/>
        </w:rPr>
        <w:t>Портреты: К.С. Мережковский, Л. Маргулис.</w:t>
      </w:r>
    </w:p>
    <w:p w:rsidR="0056727D" w:rsidRPr="00942892" w:rsidRDefault="0056727D" w:rsidP="0056727D">
      <w:pPr>
        <w:pStyle w:val="a3"/>
        <w:kinsoku w:val="0"/>
        <w:overflowPunct w:val="0"/>
        <w:spacing w:before="31" w:line="256" w:lineRule="auto"/>
        <w:ind w:right="125" w:firstLine="569"/>
        <w:rPr>
          <w:sz w:val="25"/>
          <w:szCs w:val="25"/>
        </w:rPr>
      </w:pPr>
      <w:r w:rsidRPr="00942892">
        <w:rPr>
          <w:sz w:val="25"/>
          <w:szCs w:val="25"/>
        </w:rPr>
        <w:t>Таблицы и схемы: «Строение эукариотической клетки», «Строение животной клетки», «Строение растительной клетки», «Строение митохондрии», «Ядро»,</w:t>
      </w:r>
    </w:p>
    <w:p w:rsidR="0056727D" w:rsidRPr="00942892" w:rsidRDefault="0056727D" w:rsidP="0056727D">
      <w:pPr>
        <w:pStyle w:val="a3"/>
        <w:kinsoku w:val="0"/>
        <w:overflowPunct w:val="0"/>
        <w:spacing w:before="2"/>
        <w:rPr>
          <w:sz w:val="25"/>
          <w:szCs w:val="25"/>
        </w:rPr>
      </w:pPr>
      <w:r w:rsidRPr="00942892">
        <w:rPr>
          <w:sz w:val="25"/>
          <w:szCs w:val="25"/>
        </w:rPr>
        <w:lastRenderedPageBreak/>
        <w:t>«Строение прокариотической клетки».</w:t>
      </w:r>
    </w:p>
    <w:p w:rsidR="0056727D" w:rsidRPr="00942892" w:rsidRDefault="0056727D" w:rsidP="0056727D">
      <w:pPr>
        <w:pStyle w:val="a3"/>
        <w:kinsoku w:val="0"/>
        <w:overflowPunct w:val="0"/>
        <w:spacing w:before="23" w:line="264" w:lineRule="auto"/>
        <w:ind w:right="127" w:firstLine="569"/>
        <w:rPr>
          <w:sz w:val="25"/>
          <w:szCs w:val="25"/>
        </w:rPr>
      </w:pPr>
      <w:r w:rsidRPr="00942892">
        <w:rPr>
          <w:sz w:val="25"/>
          <w:szCs w:val="25"/>
          <w:u w:val="single" w:color="000000"/>
        </w:rPr>
        <w:t>Оборудование</w:t>
      </w:r>
      <w:r w:rsidRPr="00942892">
        <w:rPr>
          <w:sz w:val="25"/>
          <w:szCs w:val="25"/>
        </w:rPr>
        <w:t>: световой микроскоп, микропрепараты растительных, животных клеток, микропрепараты бактериальных клеток.</w:t>
      </w:r>
    </w:p>
    <w:p w:rsidR="0056727D" w:rsidRPr="00942892" w:rsidRDefault="0056727D" w:rsidP="0056727D">
      <w:pPr>
        <w:pStyle w:val="a3"/>
        <w:kinsoku w:val="0"/>
        <w:overflowPunct w:val="0"/>
        <w:spacing w:line="256" w:lineRule="auto"/>
        <w:ind w:left="680"/>
        <w:rPr>
          <w:sz w:val="25"/>
          <w:szCs w:val="25"/>
        </w:rPr>
      </w:pPr>
      <w:r w:rsidRPr="00942892">
        <w:rPr>
          <w:sz w:val="25"/>
          <w:szCs w:val="25"/>
          <w:u w:val="single" w:color="000000"/>
        </w:rPr>
        <w:t xml:space="preserve">Лабораторная работа </w:t>
      </w:r>
      <w:r w:rsidRPr="00942892">
        <w:rPr>
          <w:sz w:val="25"/>
          <w:szCs w:val="25"/>
        </w:rPr>
        <w:t xml:space="preserve">«Изучение строения клеток различных организмов». </w:t>
      </w:r>
      <w:r w:rsidRPr="00942892">
        <w:rPr>
          <w:sz w:val="25"/>
          <w:szCs w:val="25"/>
          <w:u w:val="single" w:color="000000"/>
        </w:rPr>
        <w:t xml:space="preserve">Практическая работа </w:t>
      </w:r>
      <w:r w:rsidRPr="00942892">
        <w:rPr>
          <w:sz w:val="25"/>
          <w:szCs w:val="25"/>
        </w:rPr>
        <w:t>«Изучение свойств клеточной мембраны».</w:t>
      </w:r>
    </w:p>
    <w:p w:rsidR="0056727D" w:rsidRPr="00942892" w:rsidRDefault="0056727D" w:rsidP="0056727D">
      <w:pPr>
        <w:pStyle w:val="a3"/>
        <w:kinsoku w:val="0"/>
        <w:overflowPunct w:val="0"/>
        <w:spacing w:before="2" w:line="264" w:lineRule="auto"/>
        <w:ind w:right="121" w:firstLine="569"/>
        <w:rPr>
          <w:sz w:val="25"/>
          <w:szCs w:val="25"/>
        </w:rPr>
      </w:pPr>
      <w:r w:rsidRPr="00942892">
        <w:rPr>
          <w:sz w:val="25"/>
          <w:szCs w:val="25"/>
          <w:u w:val="single" w:color="000000"/>
        </w:rPr>
        <w:t xml:space="preserve">Лабораторная работа </w:t>
      </w:r>
      <w:r w:rsidRPr="00942892">
        <w:rPr>
          <w:sz w:val="25"/>
          <w:szCs w:val="25"/>
        </w:rPr>
        <w:t>«Исследование плазмолиза и деплазмолиза в растительных</w:t>
      </w:r>
      <w:r w:rsidRPr="00942892">
        <w:rPr>
          <w:spacing w:val="-18"/>
          <w:sz w:val="25"/>
          <w:szCs w:val="25"/>
        </w:rPr>
        <w:t xml:space="preserve"> </w:t>
      </w:r>
      <w:r w:rsidRPr="00942892">
        <w:rPr>
          <w:sz w:val="25"/>
          <w:szCs w:val="25"/>
        </w:rPr>
        <w:t>клетках».</w:t>
      </w:r>
    </w:p>
    <w:p w:rsidR="0056727D" w:rsidRPr="00942892" w:rsidRDefault="0056727D" w:rsidP="0056727D">
      <w:pPr>
        <w:pStyle w:val="a3"/>
        <w:kinsoku w:val="0"/>
        <w:overflowPunct w:val="0"/>
        <w:spacing w:line="256" w:lineRule="auto"/>
        <w:ind w:right="121" w:firstLine="569"/>
        <w:rPr>
          <w:sz w:val="25"/>
          <w:szCs w:val="25"/>
        </w:rPr>
      </w:pPr>
      <w:r w:rsidRPr="00942892">
        <w:rPr>
          <w:sz w:val="25"/>
          <w:szCs w:val="25"/>
          <w:u w:val="single" w:color="000000"/>
        </w:rPr>
        <w:t xml:space="preserve">Практическая работа </w:t>
      </w:r>
      <w:r w:rsidRPr="00942892">
        <w:rPr>
          <w:sz w:val="25"/>
          <w:szCs w:val="25"/>
        </w:rPr>
        <w:t>«Изучение движения цитоплазмы в растительных клетках».</w:t>
      </w:r>
    </w:p>
    <w:p w:rsidR="0056727D" w:rsidRPr="00942892" w:rsidRDefault="0056727D" w:rsidP="0056727D">
      <w:pPr>
        <w:pStyle w:val="2"/>
        <w:kinsoku w:val="0"/>
        <w:overflowPunct w:val="0"/>
        <w:spacing w:before="117"/>
        <w:jc w:val="both"/>
        <w:rPr>
          <w:rFonts w:ascii="Times New Roman" w:hAnsi="Times New Roman" w:cs="Times New Roman"/>
          <w:color w:val="auto"/>
          <w:sz w:val="25"/>
          <w:szCs w:val="25"/>
        </w:rPr>
      </w:pPr>
      <w:bookmarkStart w:id="191" w:name="_Toc147178613"/>
      <w:bookmarkStart w:id="192" w:name="_Toc147180439"/>
      <w:r w:rsidRPr="00942892">
        <w:rPr>
          <w:rFonts w:ascii="Times New Roman" w:hAnsi="Times New Roman" w:cs="Times New Roman"/>
          <w:color w:val="auto"/>
          <w:sz w:val="25"/>
          <w:szCs w:val="25"/>
        </w:rPr>
        <w:t>Тема 6. Обмен веществ и превращение энергии в клетке</w:t>
      </w:r>
      <w:bookmarkEnd w:id="191"/>
      <w:bookmarkEnd w:id="192"/>
    </w:p>
    <w:p w:rsidR="0056727D" w:rsidRPr="00942892" w:rsidRDefault="0056727D" w:rsidP="001C0CE2">
      <w:pPr>
        <w:pStyle w:val="a3"/>
        <w:kinsoku w:val="0"/>
        <w:overflowPunct w:val="0"/>
        <w:spacing w:before="31" w:line="254" w:lineRule="auto"/>
        <w:ind w:right="109" w:firstLine="569"/>
        <w:rPr>
          <w:sz w:val="25"/>
          <w:szCs w:val="25"/>
        </w:rPr>
      </w:pPr>
      <w:r w:rsidRPr="00942892">
        <w:rPr>
          <w:sz w:val="25"/>
          <w:szCs w:val="25"/>
        </w:rPr>
        <w:t xml:space="preserve">Ассимиляция и диссимиляция – две </w:t>
      </w:r>
      <w:r w:rsidRPr="00942892">
        <w:rPr>
          <w:spacing w:val="-3"/>
          <w:sz w:val="25"/>
          <w:szCs w:val="25"/>
        </w:rPr>
        <w:t xml:space="preserve">стороны </w:t>
      </w:r>
      <w:r w:rsidRPr="00942892">
        <w:rPr>
          <w:sz w:val="25"/>
          <w:szCs w:val="25"/>
        </w:rPr>
        <w:t xml:space="preserve">метаболизма. Типы обмена веществ: автотрофный и гетеротрофный. Участие кислорода в обменных процессах. Энергетическое обеспечение клетки: превращение </w:t>
      </w:r>
      <w:r w:rsidRPr="00942892">
        <w:rPr>
          <w:spacing w:val="-3"/>
          <w:sz w:val="25"/>
          <w:szCs w:val="25"/>
        </w:rPr>
        <w:t xml:space="preserve">АТФ </w:t>
      </w:r>
      <w:r w:rsidRPr="00942892">
        <w:rPr>
          <w:sz w:val="25"/>
          <w:szCs w:val="25"/>
        </w:rPr>
        <w:t xml:space="preserve">в обменных процессах. Ферментативный характер </w:t>
      </w:r>
      <w:r w:rsidR="001C0CE2" w:rsidRPr="00942892">
        <w:rPr>
          <w:sz w:val="25"/>
          <w:szCs w:val="25"/>
        </w:rPr>
        <w:t>реакций клеточного метаболизма.</w:t>
      </w:r>
      <w:r w:rsidR="001C0CE2" w:rsidRPr="00942892">
        <w:rPr>
          <w:sz w:val="25"/>
          <w:szCs w:val="25"/>
          <w:lang w:val="ru-RU"/>
        </w:rPr>
        <w:t xml:space="preserve"> </w:t>
      </w:r>
      <w:r w:rsidRPr="00942892">
        <w:rPr>
          <w:sz w:val="25"/>
          <w:szCs w:val="25"/>
        </w:rPr>
        <w:t>Ферменты, их строение, свойства и механизм действия. Коферменты. Отличия ферментов от неорганических катализаторов. Белки-активаторы и белки- ингибиторы. Зависимость скорости ферментативных реакций от различных факторов.</w:t>
      </w:r>
    </w:p>
    <w:p w:rsidR="0056727D" w:rsidRPr="00942892" w:rsidRDefault="0056727D" w:rsidP="0056727D">
      <w:pPr>
        <w:pStyle w:val="a3"/>
        <w:kinsoku w:val="0"/>
        <w:overflowPunct w:val="0"/>
        <w:spacing w:line="254" w:lineRule="auto"/>
        <w:ind w:right="111" w:firstLine="569"/>
        <w:rPr>
          <w:sz w:val="25"/>
          <w:szCs w:val="25"/>
        </w:rPr>
      </w:pPr>
      <w:r w:rsidRPr="00942892">
        <w:rPr>
          <w:sz w:val="25"/>
          <w:szCs w:val="25"/>
        </w:rPr>
        <w:t>Первичный</w:t>
      </w:r>
      <w:r w:rsidRPr="00942892">
        <w:rPr>
          <w:spacing w:val="-11"/>
          <w:sz w:val="25"/>
          <w:szCs w:val="25"/>
        </w:rPr>
        <w:t xml:space="preserve"> </w:t>
      </w:r>
      <w:r w:rsidRPr="00942892">
        <w:rPr>
          <w:sz w:val="25"/>
          <w:szCs w:val="25"/>
        </w:rPr>
        <w:t>синтез</w:t>
      </w:r>
      <w:r w:rsidRPr="00942892">
        <w:rPr>
          <w:spacing w:val="-14"/>
          <w:sz w:val="25"/>
          <w:szCs w:val="25"/>
        </w:rPr>
        <w:t xml:space="preserve"> </w:t>
      </w:r>
      <w:r w:rsidRPr="00942892">
        <w:rPr>
          <w:sz w:val="25"/>
          <w:szCs w:val="25"/>
        </w:rPr>
        <w:t>органических</w:t>
      </w:r>
      <w:r w:rsidRPr="00942892">
        <w:rPr>
          <w:spacing w:val="-15"/>
          <w:sz w:val="25"/>
          <w:szCs w:val="25"/>
        </w:rPr>
        <w:t xml:space="preserve"> </w:t>
      </w:r>
      <w:r w:rsidRPr="00942892">
        <w:rPr>
          <w:sz w:val="25"/>
          <w:szCs w:val="25"/>
        </w:rPr>
        <w:t>веществ</w:t>
      </w:r>
      <w:r w:rsidRPr="00942892">
        <w:rPr>
          <w:spacing w:val="-15"/>
          <w:sz w:val="25"/>
          <w:szCs w:val="25"/>
        </w:rPr>
        <w:t xml:space="preserve"> </w:t>
      </w:r>
      <w:r w:rsidRPr="00942892">
        <w:rPr>
          <w:sz w:val="25"/>
          <w:szCs w:val="25"/>
        </w:rPr>
        <w:t>в</w:t>
      </w:r>
      <w:r w:rsidRPr="00942892">
        <w:rPr>
          <w:spacing w:val="-14"/>
          <w:sz w:val="25"/>
          <w:szCs w:val="25"/>
        </w:rPr>
        <w:t xml:space="preserve"> </w:t>
      </w:r>
      <w:r w:rsidRPr="00942892">
        <w:rPr>
          <w:sz w:val="25"/>
          <w:szCs w:val="25"/>
        </w:rPr>
        <w:t>клетке.</w:t>
      </w:r>
      <w:r w:rsidRPr="00942892">
        <w:rPr>
          <w:spacing w:val="-10"/>
          <w:sz w:val="25"/>
          <w:szCs w:val="25"/>
        </w:rPr>
        <w:t xml:space="preserve"> </w:t>
      </w:r>
      <w:r w:rsidRPr="00942892">
        <w:rPr>
          <w:sz w:val="25"/>
          <w:szCs w:val="25"/>
        </w:rPr>
        <w:t>Фотосинтез.</w:t>
      </w:r>
      <w:r w:rsidRPr="00942892">
        <w:rPr>
          <w:spacing w:val="-1"/>
          <w:sz w:val="25"/>
          <w:szCs w:val="25"/>
        </w:rPr>
        <w:t xml:space="preserve"> </w:t>
      </w:r>
      <w:r w:rsidRPr="00942892">
        <w:rPr>
          <w:i/>
          <w:iCs/>
          <w:sz w:val="25"/>
          <w:szCs w:val="25"/>
        </w:rPr>
        <w:t>Аноксигенный и оксигенный фотосинтез у бактерий</w:t>
      </w:r>
      <w:r w:rsidRPr="00942892">
        <w:rPr>
          <w:sz w:val="25"/>
          <w:szCs w:val="25"/>
        </w:rPr>
        <w:t xml:space="preserve">. </w:t>
      </w:r>
      <w:r w:rsidRPr="00942892">
        <w:rPr>
          <w:i/>
          <w:iCs/>
          <w:sz w:val="25"/>
          <w:szCs w:val="25"/>
        </w:rPr>
        <w:t>Светособирающие пигменты и пигменты реакционного центра</w:t>
      </w:r>
      <w:r w:rsidRPr="00942892">
        <w:rPr>
          <w:sz w:val="25"/>
          <w:szCs w:val="25"/>
        </w:rPr>
        <w:t>. Роль хлоропластов в процессе фотосинтеза. Световая и темновая</w:t>
      </w:r>
      <w:r w:rsidRPr="00942892">
        <w:rPr>
          <w:spacing w:val="-17"/>
          <w:sz w:val="25"/>
          <w:szCs w:val="25"/>
        </w:rPr>
        <w:t xml:space="preserve"> </w:t>
      </w:r>
      <w:r w:rsidRPr="00942892">
        <w:rPr>
          <w:sz w:val="25"/>
          <w:szCs w:val="25"/>
        </w:rPr>
        <w:t>фазы.</w:t>
      </w:r>
      <w:r w:rsidRPr="00942892">
        <w:rPr>
          <w:spacing w:val="-15"/>
          <w:sz w:val="25"/>
          <w:szCs w:val="25"/>
        </w:rPr>
        <w:t xml:space="preserve"> </w:t>
      </w:r>
      <w:r w:rsidRPr="00942892">
        <w:rPr>
          <w:i/>
          <w:iCs/>
          <w:sz w:val="25"/>
          <w:szCs w:val="25"/>
        </w:rPr>
        <w:t>Фотодыхание,</w:t>
      </w:r>
      <w:r w:rsidRPr="00942892">
        <w:rPr>
          <w:i/>
          <w:iCs/>
          <w:spacing w:val="-23"/>
          <w:sz w:val="25"/>
          <w:szCs w:val="25"/>
        </w:rPr>
        <w:t xml:space="preserve"> </w:t>
      </w:r>
      <w:r w:rsidRPr="00942892">
        <w:rPr>
          <w:i/>
          <w:iCs/>
          <w:sz w:val="25"/>
          <w:szCs w:val="25"/>
        </w:rPr>
        <w:t>С</w:t>
      </w:r>
      <w:r w:rsidRPr="00942892">
        <w:rPr>
          <w:i/>
          <w:iCs/>
          <w:position w:val="-2"/>
          <w:sz w:val="25"/>
          <w:szCs w:val="25"/>
        </w:rPr>
        <w:t>3-</w:t>
      </w:r>
      <w:r w:rsidRPr="00942892">
        <w:rPr>
          <w:i/>
          <w:iCs/>
          <w:sz w:val="25"/>
          <w:szCs w:val="25"/>
        </w:rPr>
        <w:t>,</w:t>
      </w:r>
      <w:r w:rsidRPr="00942892">
        <w:rPr>
          <w:i/>
          <w:iCs/>
          <w:spacing w:val="-23"/>
          <w:sz w:val="25"/>
          <w:szCs w:val="25"/>
        </w:rPr>
        <w:t xml:space="preserve"> </w:t>
      </w:r>
      <w:r w:rsidRPr="00942892">
        <w:rPr>
          <w:i/>
          <w:iCs/>
          <w:sz w:val="25"/>
          <w:szCs w:val="25"/>
        </w:rPr>
        <w:t>C</w:t>
      </w:r>
      <w:r w:rsidRPr="00942892">
        <w:rPr>
          <w:i/>
          <w:iCs/>
          <w:position w:val="-2"/>
          <w:sz w:val="25"/>
          <w:szCs w:val="25"/>
        </w:rPr>
        <w:t>4-</w:t>
      </w:r>
      <w:r w:rsidRPr="00942892">
        <w:rPr>
          <w:i/>
          <w:iCs/>
          <w:spacing w:val="-1"/>
          <w:position w:val="-2"/>
          <w:sz w:val="25"/>
          <w:szCs w:val="25"/>
        </w:rPr>
        <w:t xml:space="preserve"> </w:t>
      </w:r>
      <w:r w:rsidRPr="00942892">
        <w:rPr>
          <w:i/>
          <w:iCs/>
          <w:sz w:val="25"/>
          <w:szCs w:val="25"/>
        </w:rPr>
        <w:t>и</w:t>
      </w:r>
      <w:r w:rsidRPr="00942892">
        <w:rPr>
          <w:i/>
          <w:iCs/>
          <w:spacing w:val="-15"/>
          <w:sz w:val="25"/>
          <w:szCs w:val="25"/>
        </w:rPr>
        <w:t xml:space="preserve"> </w:t>
      </w:r>
      <w:r w:rsidRPr="00942892">
        <w:rPr>
          <w:i/>
          <w:iCs/>
          <w:sz w:val="25"/>
          <w:szCs w:val="25"/>
        </w:rPr>
        <w:t>CAM-типы</w:t>
      </w:r>
      <w:r w:rsidRPr="00942892">
        <w:rPr>
          <w:i/>
          <w:iCs/>
          <w:spacing w:val="-27"/>
          <w:sz w:val="25"/>
          <w:szCs w:val="25"/>
        </w:rPr>
        <w:t xml:space="preserve"> </w:t>
      </w:r>
      <w:r w:rsidRPr="00942892">
        <w:rPr>
          <w:i/>
          <w:iCs/>
          <w:sz w:val="25"/>
          <w:szCs w:val="25"/>
        </w:rPr>
        <w:t>фотосинтеза</w:t>
      </w:r>
      <w:r w:rsidRPr="00942892">
        <w:rPr>
          <w:sz w:val="25"/>
          <w:szCs w:val="25"/>
        </w:rPr>
        <w:t>.</w:t>
      </w:r>
      <w:r w:rsidRPr="00942892">
        <w:rPr>
          <w:spacing w:val="-17"/>
          <w:sz w:val="25"/>
          <w:szCs w:val="25"/>
        </w:rPr>
        <w:t xml:space="preserve"> </w:t>
      </w:r>
      <w:r w:rsidRPr="00942892">
        <w:rPr>
          <w:sz w:val="25"/>
          <w:szCs w:val="25"/>
        </w:rPr>
        <w:t>Продуктивность фотосинтеза. Влияние различных факторов на скорость фотосинтеза. Значение фотосинтеза.</w:t>
      </w:r>
    </w:p>
    <w:p w:rsidR="0056727D" w:rsidRPr="00942892" w:rsidRDefault="0056727D" w:rsidP="0056727D">
      <w:pPr>
        <w:pStyle w:val="a3"/>
        <w:kinsoku w:val="0"/>
        <w:overflowPunct w:val="0"/>
        <w:spacing w:line="254" w:lineRule="auto"/>
        <w:ind w:right="103" w:firstLine="569"/>
        <w:rPr>
          <w:sz w:val="25"/>
          <w:szCs w:val="25"/>
        </w:rPr>
      </w:pPr>
      <w:r w:rsidRPr="00942892">
        <w:rPr>
          <w:sz w:val="25"/>
          <w:szCs w:val="25"/>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56727D" w:rsidRPr="00942892" w:rsidRDefault="0056727D" w:rsidP="0056727D">
      <w:pPr>
        <w:pStyle w:val="a3"/>
        <w:kinsoku w:val="0"/>
        <w:overflowPunct w:val="0"/>
        <w:spacing w:line="254" w:lineRule="auto"/>
        <w:ind w:right="112" w:firstLine="569"/>
        <w:rPr>
          <w:sz w:val="25"/>
          <w:szCs w:val="25"/>
        </w:rPr>
      </w:pPr>
      <w:r w:rsidRPr="00942892">
        <w:rPr>
          <w:sz w:val="25"/>
          <w:szCs w:val="25"/>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56727D" w:rsidRPr="00942892" w:rsidRDefault="0056727D" w:rsidP="0056727D">
      <w:pPr>
        <w:pStyle w:val="a3"/>
        <w:kinsoku w:val="0"/>
        <w:overflowPunct w:val="0"/>
        <w:spacing w:line="259" w:lineRule="auto"/>
        <w:ind w:right="108" w:firstLine="569"/>
        <w:rPr>
          <w:sz w:val="25"/>
          <w:szCs w:val="25"/>
        </w:rPr>
      </w:pPr>
      <w:r w:rsidRPr="00942892">
        <w:rPr>
          <w:sz w:val="25"/>
          <w:szCs w:val="25"/>
        </w:rPr>
        <w:t>Аэробные организмы. Этапы энергетического обмена. Подготовительный этап. Гликолиз – бескислородное расщепление глюкозы.</w:t>
      </w:r>
    </w:p>
    <w:p w:rsidR="0056727D" w:rsidRPr="00942892" w:rsidRDefault="0056727D" w:rsidP="0056727D">
      <w:pPr>
        <w:pStyle w:val="a3"/>
        <w:kinsoku w:val="0"/>
        <w:overflowPunct w:val="0"/>
        <w:spacing w:line="254" w:lineRule="auto"/>
        <w:ind w:right="109" w:firstLine="569"/>
        <w:rPr>
          <w:sz w:val="25"/>
          <w:szCs w:val="25"/>
        </w:rPr>
      </w:pPr>
      <w:r w:rsidRPr="00942892">
        <w:rPr>
          <w:sz w:val="25"/>
          <w:szCs w:val="25"/>
        </w:rPr>
        <w:t xml:space="preserve">Биологическое окисление, или клеточное дыхание. </w:t>
      </w:r>
      <w:r w:rsidRPr="00942892">
        <w:rPr>
          <w:spacing w:val="-4"/>
          <w:sz w:val="25"/>
          <w:szCs w:val="25"/>
        </w:rPr>
        <w:t xml:space="preserve">Роль </w:t>
      </w:r>
      <w:r w:rsidRPr="00942892">
        <w:rPr>
          <w:sz w:val="25"/>
          <w:szCs w:val="25"/>
        </w:rPr>
        <w:t xml:space="preserve">митохондрий в процессах биологического окисления. Циклические реакции. Окислительное фосфорилирование. </w:t>
      </w:r>
      <w:r w:rsidRPr="00942892">
        <w:rPr>
          <w:i/>
          <w:iCs/>
          <w:sz w:val="25"/>
          <w:szCs w:val="25"/>
        </w:rPr>
        <w:t xml:space="preserve">Энергия мембранного градиента протонов. Синтез АТФ: работа протонной АТФ-синтазы. </w:t>
      </w:r>
      <w:r w:rsidRPr="00942892">
        <w:rPr>
          <w:sz w:val="25"/>
          <w:szCs w:val="25"/>
        </w:rPr>
        <w:t xml:space="preserve">Преимущества аэробного </w:t>
      </w:r>
      <w:r w:rsidRPr="00942892">
        <w:rPr>
          <w:spacing w:val="-3"/>
          <w:sz w:val="25"/>
          <w:szCs w:val="25"/>
        </w:rPr>
        <w:t xml:space="preserve">пути </w:t>
      </w:r>
      <w:r w:rsidRPr="00942892">
        <w:rPr>
          <w:sz w:val="25"/>
          <w:szCs w:val="25"/>
        </w:rPr>
        <w:t>обмена веществ перед анаэробным. Эффективность энергетического</w:t>
      </w:r>
      <w:r w:rsidRPr="00942892">
        <w:rPr>
          <w:spacing w:val="-41"/>
          <w:sz w:val="25"/>
          <w:szCs w:val="25"/>
        </w:rPr>
        <w:t xml:space="preserve"> </w:t>
      </w:r>
      <w:r w:rsidRPr="00942892">
        <w:rPr>
          <w:sz w:val="25"/>
          <w:szCs w:val="25"/>
        </w:rPr>
        <w:t>обмена.</w:t>
      </w:r>
    </w:p>
    <w:p w:rsidR="0056727D" w:rsidRPr="00942892" w:rsidRDefault="0056727D" w:rsidP="0056727D">
      <w:pPr>
        <w:pStyle w:val="a3"/>
        <w:kinsoku w:val="0"/>
        <w:overflowPunct w:val="0"/>
        <w:spacing w:before="5"/>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16" w:line="252" w:lineRule="auto"/>
        <w:ind w:right="112" w:firstLine="569"/>
        <w:rPr>
          <w:sz w:val="25"/>
          <w:szCs w:val="25"/>
        </w:rPr>
      </w:pPr>
      <w:r w:rsidRPr="00942892">
        <w:rPr>
          <w:sz w:val="25"/>
          <w:szCs w:val="25"/>
        </w:rPr>
        <w:t xml:space="preserve">Портреты: Дж. </w:t>
      </w:r>
      <w:r w:rsidRPr="00942892">
        <w:rPr>
          <w:spacing w:val="-3"/>
          <w:sz w:val="25"/>
          <w:szCs w:val="25"/>
        </w:rPr>
        <w:t xml:space="preserve">Пристли, </w:t>
      </w:r>
      <w:r w:rsidRPr="00942892">
        <w:rPr>
          <w:sz w:val="25"/>
          <w:szCs w:val="25"/>
        </w:rPr>
        <w:t xml:space="preserve">К.А. Тимирязев, С. </w:t>
      </w:r>
      <w:r w:rsidRPr="00942892">
        <w:rPr>
          <w:spacing w:val="-5"/>
          <w:sz w:val="25"/>
          <w:szCs w:val="25"/>
        </w:rPr>
        <w:t xml:space="preserve">Н. </w:t>
      </w:r>
      <w:r w:rsidRPr="00942892">
        <w:rPr>
          <w:sz w:val="25"/>
          <w:szCs w:val="25"/>
        </w:rPr>
        <w:t xml:space="preserve">Виноградский, В. А. Энгельгардт, </w:t>
      </w:r>
      <w:r w:rsidRPr="00942892">
        <w:rPr>
          <w:spacing w:val="-5"/>
          <w:sz w:val="25"/>
          <w:szCs w:val="25"/>
        </w:rPr>
        <w:t xml:space="preserve">П. </w:t>
      </w:r>
      <w:r w:rsidRPr="00942892">
        <w:rPr>
          <w:sz w:val="25"/>
          <w:szCs w:val="25"/>
        </w:rPr>
        <w:t>Митчелл, Г.А.</w:t>
      </w:r>
      <w:r w:rsidRPr="00942892">
        <w:rPr>
          <w:spacing w:val="-2"/>
          <w:sz w:val="25"/>
          <w:szCs w:val="25"/>
        </w:rPr>
        <w:t xml:space="preserve"> </w:t>
      </w:r>
      <w:r w:rsidRPr="00942892">
        <w:rPr>
          <w:sz w:val="25"/>
          <w:szCs w:val="25"/>
        </w:rPr>
        <w:t>Заварзин.</w:t>
      </w:r>
    </w:p>
    <w:p w:rsidR="0056727D" w:rsidRPr="00942892" w:rsidRDefault="0056727D" w:rsidP="0056727D">
      <w:pPr>
        <w:pStyle w:val="a3"/>
        <w:kinsoku w:val="0"/>
        <w:overflowPunct w:val="0"/>
        <w:spacing w:before="8" w:line="252" w:lineRule="auto"/>
        <w:ind w:right="130" w:firstLine="569"/>
        <w:rPr>
          <w:sz w:val="25"/>
          <w:szCs w:val="25"/>
        </w:rPr>
      </w:pPr>
      <w:r w:rsidRPr="00942892">
        <w:rPr>
          <w:sz w:val="25"/>
          <w:szCs w:val="25"/>
        </w:rPr>
        <w:t>Таблицы и схемы: «Фотосинтез», «Энергетический обмен», «Биосинтез белка», «Строение фермента», «Хемосинтез».</w:t>
      </w:r>
    </w:p>
    <w:p w:rsidR="0056727D" w:rsidRPr="00942892" w:rsidRDefault="0056727D" w:rsidP="0056727D">
      <w:pPr>
        <w:pStyle w:val="a3"/>
        <w:kinsoku w:val="0"/>
        <w:overflowPunct w:val="0"/>
        <w:spacing w:before="1" w:line="256" w:lineRule="auto"/>
        <w:ind w:right="121" w:firstLine="569"/>
        <w:rPr>
          <w:sz w:val="25"/>
          <w:szCs w:val="25"/>
        </w:rPr>
      </w:pPr>
      <w:r w:rsidRPr="00942892">
        <w:rPr>
          <w:sz w:val="25"/>
          <w:szCs w:val="25"/>
          <w:u w:val="single" w:color="000000"/>
        </w:rPr>
        <w:t>Оборудование</w:t>
      </w:r>
      <w:r w:rsidRPr="00942892">
        <w:rPr>
          <w:sz w:val="25"/>
          <w:szCs w:val="25"/>
        </w:rPr>
        <w:t>: световой микроскоп, оборудование для приготовления постоянных и временных микропрепаратов.</w:t>
      </w:r>
    </w:p>
    <w:p w:rsidR="0056727D" w:rsidRPr="00942892" w:rsidRDefault="0056727D" w:rsidP="0056727D">
      <w:pPr>
        <w:pStyle w:val="a3"/>
        <w:kinsoku w:val="0"/>
        <w:overflowPunct w:val="0"/>
        <w:spacing w:line="252" w:lineRule="auto"/>
        <w:ind w:right="116" w:firstLine="569"/>
        <w:rPr>
          <w:sz w:val="25"/>
          <w:szCs w:val="25"/>
        </w:rPr>
      </w:pPr>
      <w:r w:rsidRPr="00942892">
        <w:rPr>
          <w:sz w:val="25"/>
          <w:szCs w:val="25"/>
          <w:u w:val="single" w:color="000000"/>
        </w:rPr>
        <w:t xml:space="preserve">Лабораторная работа </w:t>
      </w:r>
      <w:r w:rsidRPr="00942892">
        <w:rPr>
          <w:sz w:val="25"/>
          <w:szCs w:val="25"/>
        </w:rPr>
        <w:t>«Изучение каталитической активности ферментов (на примере амилазы или каталазы)».</w:t>
      </w:r>
    </w:p>
    <w:p w:rsidR="0056727D" w:rsidRPr="00942892" w:rsidRDefault="0056727D" w:rsidP="0056727D">
      <w:pPr>
        <w:pStyle w:val="a3"/>
        <w:kinsoku w:val="0"/>
        <w:overflowPunct w:val="0"/>
        <w:spacing w:before="8" w:line="252" w:lineRule="auto"/>
        <w:ind w:right="123" w:firstLine="569"/>
        <w:rPr>
          <w:sz w:val="25"/>
          <w:szCs w:val="25"/>
        </w:rPr>
      </w:pPr>
      <w:r w:rsidRPr="00942892">
        <w:rPr>
          <w:sz w:val="25"/>
          <w:szCs w:val="25"/>
          <w:u w:val="single" w:color="000000"/>
        </w:rPr>
        <w:t xml:space="preserve">Лабораторная работа </w:t>
      </w:r>
      <w:r w:rsidRPr="00942892">
        <w:rPr>
          <w:sz w:val="25"/>
          <w:szCs w:val="25"/>
        </w:rPr>
        <w:t>«Изучение ферментативного расщепления пероксида водорода в растительных и животных клетках».</w:t>
      </w:r>
    </w:p>
    <w:p w:rsidR="0056727D" w:rsidRPr="00942892" w:rsidRDefault="0056727D" w:rsidP="0056727D">
      <w:pPr>
        <w:pStyle w:val="a3"/>
        <w:kinsoku w:val="0"/>
        <w:overflowPunct w:val="0"/>
        <w:spacing w:before="1" w:line="256" w:lineRule="auto"/>
        <w:ind w:left="680"/>
        <w:rPr>
          <w:sz w:val="25"/>
          <w:szCs w:val="25"/>
        </w:rPr>
      </w:pPr>
      <w:r w:rsidRPr="00942892">
        <w:rPr>
          <w:sz w:val="25"/>
          <w:szCs w:val="25"/>
          <w:u w:val="single" w:color="000000"/>
        </w:rPr>
        <w:t xml:space="preserve">Лабораторная работа </w:t>
      </w:r>
      <w:r w:rsidRPr="00942892">
        <w:rPr>
          <w:sz w:val="25"/>
          <w:szCs w:val="25"/>
        </w:rPr>
        <w:t xml:space="preserve">«Сравнение процессов фотосинтеза и хемосинтеза». </w:t>
      </w:r>
      <w:r w:rsidRPr="00942892">
        <w:rPr>
          <w:sz w:val="25"/>
          <w:szCs w:val="25"/>
          <w:u w:val="single" w:color="000000"/>
        </w:rPr>
        <w:t xml:space="preserve">Лабораторная работа </w:t>
      </w:r>
      <w:r w:rsidRPr="00942892">
        <w:rPr>
          <w:sz w:val="25"/>
          <w:szCs w:val="25"/>
        </w:rPr>
        <w:t>«Сравнение процессов брожения и дыхания».</w:t>
      </w:r>
    </w:p>
    <w:p w:rsidR="0056727D" w:rsidRPr="00942892" w:rsidRDefault="0056727D" w:rsidP="0056727D">
      <w:pPr>
        <w:pStyle w:val="2"/>
        <w:kinsoku w:val="0"/>
        <w:overflowPunct w:val="0"/>
        <w:spacing w:before="110"/>
        <w:jc w:val="both"/>
        <w:rPr>
          <w:rFonts w:ascii="Times New Roman" w:hAnsi="Times New Roman" w:cs="Times New Roman"/>
          <w:color w:val="auto"/>
          <w:sz w:val="25"/>
          <w:szCs w:val="25"/>
        </w:rPr>
      </w:pPr>
      <w:bookmarkStart w:id="193" w:name="_Toc147178614"/>
      <w:bookmarkStart w:id="194" w:name="_Toc147180440"/>
      <w:r w:rsidRPr="00942892">
        <w:rPr>
          <w:rFonts w:ascii="Times New Roman" w:hAnsi="Times New Roman" w:cs="Times New Roman"/>
          <w:color w:val="auto"/>
          <w:sz w:val="25"/>
          <w:szCs w:val="25"/>
        </w:rPr>
        <w:t>Тема 7. Наследственная информация и реализация её в клетке</w:t>
      </w:r>
      <w:bookmarkEnd w:id="193"/>
      <w:bookmarkEnd w:id="194"/>
    </w:p>
    <w:p w:rsidR="0056727D" w:rsidRPr="00942892" w:rsidRDefault="0056727D" w:rsidP="001C0CE2">
      <w:pPr>
        <w:pStyle w:val="a3"/>
        <w:kinsoku w:val="0"/>
        <w:overflowPunct w:val="0"/>
        <w:spacing w:before="23" w:line="254" w:lineRule="auto"/>
        <w:ind w:right="107" w:firstLine="569"/>
        <w:rPr>
          <w:i/>
          <w:iCs/>
          <w:sz w:val="25"/>
          <w:szCs w:val="25"/>
        </w:rPr>
      </w:pPr>
      <w:r w:rsidRPr="00942892">
        <w:rPr>
          <w:sz w:val="25"/>
          <w:szCs w:val="25"/>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942892">
        <w:rPr>
          <w:i/>
          <w:iCs/>
          <w:sz w:val="25"/>
          <w:szCs w:val="25"/>
        </w:rPr>
        <w:t>Созревание матричных РНК в эукариотич</w:t>
      </w:r>
      <w:r w:rsidR="001C0CE2" w:rsidRPr="00942892">
        <w:rPr>
          <w:i/>
          <w:iCs/>
          <w:sz w:val="25"/>
          <w:szCs w:val="25"/>
        </w:rPr>
        <w:t xml:space="preserve">еской </w:t>
      </w:r>
      <w:r w:rsidR="001C0CE2" w:rsidRPr="00942892">
        <w:rPr>
          <w:i/>
          <w:iCs/>
          <w:sz w:val="25"/>
          <w:szCs w:val="25"/>
        </w:rPr>
        <w:lastRenderedPageBreak/>
        <w:t>клетке. Некодирующие РНК.</w:t>
      </w:r>
      <w:r w:rsidR="001C0CE2" w:rsidRPr="00942892">
        <w:rPr>
          <w:i/>
          <w:iCs/>
          <w:sz w:val="25"/>
          <w:szCs w:val="25"/>
          <w:lang w:val="ru-RU"/>
        </w:rPr>
        <w:t xml:space="preserve"> </w:t>
      </w:r>
      <w:r w:rsidRPr="00942892">
        <w:rPr>
          <w:sz w:val="25"/>
          <w:szCs w:val="25"/>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56727D" w:rsidRPr="00942892" w:rsidRDefault="0056727D" w:rsidP="0056727D">
      <w:pPr>
        <w:pStyle w:val="a3"/>
        <w:kinsoku w:val="0"/>
        <w:overflowPunct w:val="0"/>
        <w:spacing w:line="254" w:lineRule="auto"/>
        <w:ind w:right="106" w:firstLine="569"/>
        <w:rPr>
          <w:sz w:val="25"/>
          <w:szCs w:val="25"/>
        </w:rPr>
      </w:pPr>
      <w:r w:rsidRPr="00942892">
        <w:rPr>
          <w:i/>
          <w:iCs/>
          <w:sz w:val="25"/>
          <w:szCs w:val="25"/>
        </w:rPr>
        <w:t>Современные представления о строении генов</w:t>
      </w:r>
      <w:r w:rsidRPr="00942892">
        <w:rPr>
          <w:sz w:val="25"/>
          <w:szCs w:val="25"/>
        </w:rPr>
        <w:t xml:space="preserve">. Организация генома у прокариот и эукариот. Регуляция активности генов у прокариот. Гипотеза </w:t>
      </w:r>
      <w:r w:rsidRPr="00942892">
        <w:rPr>
          <w:spacing w:val="-3"/>
          <w:sz w:val="25"/>
          <w:szCs w:val="25"/>
        </w:rPr>
        <w:t xml:space="preserve">оперона </w:t>
      </w:r>
      <w:r w:rsidRPr="00942892">
        <w:rPr>
          <w:sz w:val="25"/>
          <w:szCs w:val="25"/>
        </w:rPr>
        <w:t xml:space="preserve">(Ф. Жакоб, Ж. Мано). </w:t>
      </w:r>
      <w:r w:rsidRPr="00942892">
        <w:rPr>
          <w:i/>
          <w:iCs/>
          <w:sz w:val="25"/>
          <w:szCs w:val="25"/>
        </w:rPr>
        <w:t>Молекулярные механизмы экспрессии генов у эукариот. Роль хроматина в регуляции работы генов</w:t>
      </w:r>
      <w:r w:rsidRPr="00942892">
        <w:rPr>
          <w:sz w:val="25"/>
          <w:szCs w:val="25"/>
        </w:rPr>
        <w:t>. Регуляция обменных процессов в клетке. Клеточный</w:t>
      </w:r>
      <w:r w:rsidRPr="00942892">
        <w:rPr>
          <w:spacing w:val="-25"/>
          <w:sz w:val="25"/>
          <w:szCs w:val="25"/>
        </w:rPr>
        <w:t xml:space="preserve"> </w:t>
      </w:r>
      <w:r w:rsidRPr="00942892">
        <w:rPr>
          <w:sz w:val="25"/>
          <w:szCs w:val="25"/>
        </w:rPr>
        <w:t>гомеостаз.</w:t>
      </w:r>
    </w:p>
    <w:p w:rsidR="0056727D" w:rsidRPr="00942892" w:rsidRDefault="0056727D" w:rsidP="0056727D">
      <w:pPr>
        <w:pStyle w:val="a3"/>
        <w:kinsoku w:val="0"/>
        <w:overflowPunct w:val="0"/>
        <w:spacing w:before="5" w:line="252" w:lineRule="auto"/>
        <w:ind w:right="109" w:firstLine="569"/>
        <w:rPr>
          <w:sz w:val="25"/>
          <w:szCs w:val="25"/>
        </w:rPr>
      </w:pPr>
      <w:r w:rsidRPr="00942892">
        <w:rPr>
          <w:sz w:val="25"/>
          <w:szCs w:val="25"/>
        </w:rPr>
        <w:t xml:space="preserve">Вирусы – неклеточные формы жизни и облигатные паразиты. Строение простых и сложных вирусов, ретровирусов, бактериофагов. </w:t>
      </w:r>
      <w:r w:rsidRPr="00942892">
        <w:rPr>
          <w:i/>
          <w:iCs/>
          <w:sz w:val="25"/>
          <w:szCs w:val="25"/>
        </w:rPr>
        <w:t>Жизненный цикл ДНК-содержащих вирусов, РНК-содержащих вирусов, бактериофагов. Обратная транскрипция, ревертаза, интеграза</w:t>
      </w:r>
      <w:r w:rsidRPr="00942892">
        <w:rPr>
          <w:sz w:val="25"/>
          <w:szCs w:val="25"/>
        </w:rPr>
        <w:t>.</w:t>
      </w:r>
    </w:p>
    <w:p w:rsidR="0056727D" w:rsidRPr="00942892" w:rsidRDefault="0056727D" w:rsidP="0056727D">
      <w:pPr>
        <w:pStyle w:val="a3"/>
        <w:kinsoku w:val="0"/>
        <w:overflowPunct w:val="0"/>
        <w:spacing w:before="8" w:line="252" w:lineRule="auto"/>
        <w:ind w:right="110" w:firstLine="569"/>
        <w:rPr>
          <w:sz w:val="25"/>
          <w:szCs w:val="25"/>
        </w:rPr>
      </w:pPr>
      <w:r w:rsidRPr="00942892">
        <w:rPr>
          <w:sz w:val="25"/>
          <w:szCs w:val="25"/>
        </w:rPr>
        <w:t>Вирусные заболевания человека, животных, растений. СПИД, COVID-19, социальные и медицинские проблемы.</w:t>
      </w:r>
    </w:p>
    <w:p w:rsidR="0056727D" w:rsidRPr="00942892" w:rsidRDefault="0056727D" w:rsidP="0056727D">
      <w:pPr>
        <w:pStyle w:val="a3"/>
        <w:kinsoku w:val="0"/>
        <w:overflowPunct w:val="0"/>
        <w:spacing w:before="1" w:line="254" w:lineRule="auto"/>
        <w:ind w:right="110" w:firstLine="569"/>
        <w:rPr>
          <w:i/>
          <w:iCs/>
          <w:sz w:val="25"/>
          <w:szCs w:val="25"/>
        </w:rPr>
      </w:pPr>
      <w:r w:rsidRPr="00942892">
        <w:rPr>
          <w:i/>
          <w:iCs/>
          <w:sz w:val="25"/>
          <w:szCs w:val="25"/>
        </w:rPr>
        <w:t>Биоинформатика: интеграция и анализ больших массивов («bigdata») структурных биологических данных</w:t>
      </w:r>
      <w:r w:rsidRPr="00942892">
        <w:rPr>
          <w:sz w:val="25"/>
          <w:szCs w:val="25"/>
        </w:rPr>
        <w:t xml:space="preserve">. </w:t>
      </w:r>
      <w:r w:rsidRPr="00942892">
        <w:rPr>
          <w:i/>
          <w:iCs/>
          <w:sz w:val="25"/>
          <w:szCs w:val="25"/>
        </w:rPr>
        <w:t>Нанотехнологии в биологии и медицине. Программируемые функции белков. Способы доставки лекарств.</w:t>
      </w:r>
    </w:p>
    <w:p w:rsidR="0056727D" w:rsidRPr="00942892" w:rsidRDefault="0056727D" w:rsidP="0056727D">
      <w:pPr>
        <w:pStyle w:val="a3"/>
        <w:kinsoku w:val="0"/>
        <w:overflowPunct w:val="0"/>
        <w:spacing w:line="320"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3"/>
        <w:ind w:left="680"/>
        <w:rPr>
          <w:sz w:val="25"/>
          <w:szCs w:val="25"/>
        </w:rPr>
      </w:pPr>
      <w:r w:rsidRPr="00942892">
        <w:rPr>
          <w:sz w:val="25"/>
          <w:szCs w:val="25"/>
        </w:rPr>
        <w:t>Портреты: Н.К. Кольцов, Д.И. Ивановский.</w:t>
      </w:r>
    </w:p>
    <w:p w:rsidR="0056727D" w:rsidRPr="00942892" w:rsidRDefault="0056727D" w:rsidP="0056727D">
      <w:pPr>
        <w:pStyle w:val="a3"/>
        <w:kinsoku w:val="0"/>
        <w:overflowPunct w:val="0"/>
        <w:spacing w:before="16"/>
        <w:ind w:left="680"/>
        <w:rPr>
          <w:sz w:val="25"/>
          <w:szCs w:val="25"/>
        </w:rPr>
      </w:pPr>
      <w:r w:rsidRPr="00942892">
        <w:rPr>
          <w:noProof/>
          <w:sz w:val="25"/>
          <w:szCs w:val="25"/>
          <w:lang w:val="ru-RU" w:eastAsia="ru-RU"/>
        </w:rPr>
        <mc:AlternateContent>
          <mc:Choice Requires="wps">
            <w:drawing>
              <wp:anchor distT="0" distB="0" distL="114300" distR="114300" simplePos="0" relativeHeight="251686912" behindDoc="1" locked="0" layoutInCell="0" allowOverlap="1" wp14:anchorId="45F4D95D" wp14:editId="5D43988E">
                <wp:simplePos x="0" y="0"/>
                <wp:positionH relativeFrom="page">
                  <wp:posOffset>2570480</wp:posOffset>
                </wp:positionH>
                <wp:positionV relativeFrom="paragraph">
                  <wp:posOffset>198755</wp:posOffset>
                </wp:positionV>
                <wp:extent cx="50800" cy="12700"/>
                <wp:effectExtent l="8255" t="10795" r="7620" b="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2700"/>
                        </a:xfrm>
                        <a:custGeom>
                          <a:avLst/>
                          <a:gdLst>
                            <a:gd name="T0" fmla="*/ 0 w 80"/>
                            <a:gd name="T1" fmla="*/ 0 h 20"/>
                            <a:gd name="T2" fmla="*/ 79 w 80"/>
                            <a:gd name="T3" fmla="*/ 0 h 20"/>
                          </a:gdLst>
                          <a:ahLst/>
                          <a:cxnLst>
                            <a:cxn ang="0">
                              <a:pos x="T0" y="T1"/>
                            </a:cxn>
                            <a:cxn ang="0">
                              <a:pos x="T2" y="T3"/>
                            </a:cxn>
                          </a:cxnLst>
                          <a:rect l="0" t="0" r="r" b="b"/>
                          <a:pathLst>
                            <a:path w="80" h="20">
                              <a:moveTo>
                                <a:pt x="0" y="0"/>
                              </a:moveTo>
                              <a:lnTo>
                                <a:pt x="7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44"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2.4pt,15.65pt,206.35pt,15.65pt" coordsize="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" o:allowincell="f" filled="f" strokeweight=".72pt">
                <v:path arrowok="t" o:connecttype="custom" o:connectlocs="0,0;50165,0" o:connectangles="0,0"/>
                <w10:wrap anchorx="page"/>
              </v:polyline>
            </w:pict>
          </mc:Fallback>
        </mc:AlternateContent>
      </w:r>
      <w:r w:rsidRPr="00942892">
        <w:rPr>
          <w:sz w:val="25"/>
          <w:szCs w:val="25"/>
        </w:rPr>
        <w:t>Таблицы и схемы: «Биосинтез белка», «Генетический код», «Вирусы»,</w:t>
      </w:r>
    </w:p>
    <w:p w:rsidR="0056727D" w:rsidRPr="00942892" w:rsidRDefault="0056727D" w:rsidP="0056727D">
      <w:pPr>
        <w:pStyle w:val="a3"/>
        <w:kinsoku w:val="0"/>
        <w:overflowPunct w:val="0"/>
        <w:spacing w:before="17"/>
        <w:rPr>
          <w:sz w:val="25"/>
          <w:szCs w:val="25"/>
        </w:rPr>
      </w:pPr>
      <w:r w:rsidRPr="00942892">
        <w:rPr>
          <w:sz w:val="25"/>
          <w:szCs w:val="25"/>
        </w:rPr>
        <w:t>«Бактериофаги».</w:t>
      </w:r>
    </w:p>
    <w:p w:rsidR="0056727D" w:rsidRPr="00942892" w:rsidRDefault="0056727D" w:rsidP="0056727D">
      <w:pPr>
        <w:pStyle w:val="a3"/>
        <w:kinsoku w:val="0"/>
        <w:overflowPunct w:val="0"/>
        <w:spacing w:before="23"/>
        <w:ind w:left="680"/>
        <w:rPr>
          <w:sz w:val="25"/>
          <w:szCs w:val="25"/>
        </w:rPr>
      </w:pPr>
      <w:r w:rsidRPr="00942892">
        <w:rPr>
          <w:sz w:val="25"/>
          <w:szCs w:val="25"/>
          <w:u w:val="single" w:color="000000"/>
        </w:rPr>
        <w:t xml:space="preserve">Практическая работа </w:t>
      </w:r>
      <w:r w:rsidRPr="00942892">
        <w:rPr>
          <w:sz w:val="25"/>
          <w:szCs w:val="25"/>
        </w:rPr>
        <w:t>«Создание модели вируса».</w:t>
      </w:r>
    </w:p>
    <w:p w:rsidR="0056727D" w:rsidRPr="00942892" w:rsidRDefault="0056727D" w:rsidP="0056727D">
      <w:pPr>
        <w:pStyle w:val="2"/>
        <w:kinsoku w:val="0"/>
        <w:overflowPunct w:val="0"/>
        <w:spacing w:before="131"/>
        <w:rPr>
          <w:rFonts w:ascii="Times New Roman" w:hAnsi="Times New Roman" w:cs="Times New Roman"/>
          <w:color w:val="auto"/>
          <w:sz w:val="25"/>
          <w:szCs w:val="25"/>
        </w:rPr>
      </w:pPr>
      <w:bookmarkStart w:id="195" w:name="_Toc147178615"/>
      <w:bookmarkStart w:id="196" w:name="_Toc147180441"/>
      <w:r w:rsidRPr="00942892">
        <w:rPr>
          <w:rFonts w:ascii="Times New Roman" w:hAnsi="Times New Roman" w:cs="Times New Roman"/>
          <w:color w:val="auto"/>
          <w:sz w:val="25"/>
          <w:szCs w:val="25"/>
        </w:rPr>
        <w:t>Тема 8. Жизненный цикл клетки</w:t>
      </w:r>
      <w:bookmarkEnd w:id="195"/>
      <w:bookmarkEnd w:id="196"/>
    </w:p>
    <w:p w:rsidR="0056727D" w:rsidRPr="00942892" w:rsidRDefault="0056727D" w:rsidP="0056727D">
      <w:pPr>
        <w:pStyle w:val="a3"/>
        <w:kinsoku w:val="0"/>
        <w:overflowPunct w:val="0"/>
        <w:spacing w:before="24" w:line="254" w:lineRule="auto"/>
        <w:ind w:right="113" w:firstLine="569"/>
        <w:rPr>
          <w:sz w:val="25"/>
          <w:szCs w:val="25"/>
        </w:rPr>
      </w:pPr>
      <w:r w:rsidRPr="00942892">
        <w:rPr>
          <w:sz w:val="25"/>
          <w:szCs w:val="25"/>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56727D" w:rsidRPr="00942892" w:rsidRDefault="0056727D" w:rsidP="0056727D">
      <w:pPr>
        <w:pStyle w:val="a3"/>
        <w:kinsoku w:val="0"/>
        <w:overflowPunct w:val="0"/>
        <w:spacing w:line="254" w:lineRule="auto"/>
        <w:ind w:right="111" w:firstLine="569"/>
        <w:rPr>
          <w:sz w:val="25"/>
          <w:szCs w:val="25"/>
        </w:rPr>
      </w:pPr>
      <w:r w:rsidRPr="00942892">
        <w:rPr>
          <w:sz w:val="25"/>
          <w:szCs w:val="25"/>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56727D" w:rsidRPr="00942892" w:rsidRDefault="0056727D" w:rsidP="0056727D">
      <w:pPr>
        <w:pStyle w:val="a3"/>
        <w:kinsoku w:val="0"/>
        <w:overflowPunct w:val="0"/>
        <w:spacing w:line="252" w:lineRule="auto"/>
        <w:ind w:right="116" w:firstLine="569"/>
        <w:rPr>
          <w:sz w:val="25"/>
          <w:szCs w:val="25"/>
        </w:rPr>
      </w:pPr>
      <w:r w:rsidRPr="00942892">
        <w:rPr>
          <w:sz w:val="25"/>
          <w:szCs w:val="25"/>
        </w:rPr>
        <w:t>Деление</w:t>
      </w:r>
      <w:r w:rsidRPr="00942892">
        <w:rPr>
          <w:spacing w:val="-19"/>
          <w:sz w:val="25"/>
          <w:szCs w:val="25"/>
        </w:rPr>
        <w:t xml:space="preserve"> </w:t>
      </w:r>
      <w:r w:rsidRPr="00942892">
        <w:rPr>
          <w:sz w:val="25"/>
          <w:szCs w:val="25"/>
        </w:rPr>
        <w:t>клетки</w:t>
      </w:r>
      <w:r w:rsidRPr="00942892">
        <w:rPr>
          <w:spacing w:val="-13"/>
          <w:sz w:val="25"/>
          <w:szCs w:val="25"/>
        </w:rPr>
        <w:t xml:space="preserve"> </w:t>
      </w:r>
      <w:r w:rsidRPr="00942892">
        <w:rPr>
          <w:sz w:val="25"/>
          <w:szCs w:val="25"/>
        </w:rPr>
        <w:t>–</w:t>
      </w:r>
      <w:r w:rsidRPr="00942892">
        <w:rPr>
          <w:spacing w:val="-20"/>
          <w:sz w:val="25"/>
          <w:szCs w:val="25"/>
        </w:rPr>
        <w:t xml:space="preserve"> </w:t>
      </w:r>
      <w:r w:rsidRPr="00942892">
        <w:rPr>
          <w:sz w:val="25"/>
          <w:szCs w:val="25"/>
        </w:rPr>
        <w:t>митоз.</w:t>
      </w:r>
      <w:r w:rsidRPr="00942892">
        <w:rPr>
          <w:spacing w:val="-16"/>
          <w:sz w:val="25"/>
          <w:szCs w:val="25"/>
        </w:rPr>
        <w:t xml:space="preserve"> </w:t>
      </w:r>
      <w:r w:rsidRPr="00942892">
        <w:rPr>
          <w:sz w:val="25"/>
          <w:szCs w:val="25"/>
        </w:rPr>
        <w:t>Стадии</w:t>
      </w:r>
      <w:r w:rsidRPr="00942892">
        <w:rPr>
          <w:spacing w:val="-23"/>
          <w:sz w:val="25"/>
          <w:szCs w:val="25"/>
        </w:rPr>
        <w:t xml:space="preserve"> </w:t>
      </w:r>
      <w:r w:rsidRPr="00942892">
        <w:rPr>
          <w:sz w:val="25"/>
          <w:szCs w:val="25"/>
        </w:rPr>
        <w:t>митоза</w:t>
      </w:r>
      <w:r w:rsidRPr="00942892">
        <w:rPr>
          <w:spacing w:val="-19"/>
          <w:sz w:val="25"/>
          <w:szCs w:val="25"/>
        </w:rPr>
        <w:t xml:space="preserve"> </w:t>
      </w:r>
      <w:r w:rsidRPr="00942892">
        <w:rPr>
          <w:sz w:val="25"/>
          <w:szCs w:val="25"/>
        </w:rPr>
        <w:t>и</w:t>
      </w:r>
      <w:r w:rsidRPr="00942892">
        <w:rPr>
          <w:spacing w:val="-23"/>
          <w:sz w:val="25"/>
          <w:szCs w:val="25"/>
        </w:rPr>
        <w:t xml:space="preserve"> </w:t>
      </w:r>
      <w:r w:rsidRPr="00942892">
        <w:rPr>
          <w:sz w:val="25"/>
          <w:szCs w:val="25"/>
        </w:rPr>
        <w:t>происходящие</w:t>
      </w:r>
      <w:r w:rsidRPr="00942892">
        <w:rPr>
          <w:spacing w:val="-19"/>
          <w:sz w:val="25"/>
          <w:szCs w:val="25"/>
        </w:rPr>
        <w:t xml:space="preserve"> </w:t>
      </w:r>
      <w:r w:rsidRPr="00942892">
        <w:rPr>
          <w:sz w:val="25"/>
          <w:szCs w:val="25"/>
        </w:rPr>
        <w:t>в</w:t>
      </w:r>
      <w:r w:rsidRPr="00942892">
        <w:rPr>
          <w:spacing w:val="-20"/>
          <w:sz w:val="25"/>
          <w:szCs w:val="25"/>
        </w:rPr>
        <w:t xml:space="preserve"> </w:t>
      </w:r>
      <w:r w:rsidRPr="00942892">
        <w:rPr>
          <w:sz w:val="25"/>
          <w:szCs w:val="25"/>
        </w:rPr>
        <w:t>них</w:t>
      </w:r>
      <w:r w:rsidRPr="00942892">
        <w:rPr>
          <w:spacing w:val="-21"/>
          <w:sz w:val="25"/>
          <w:szCs w:val="25"/>
        </w:rPr>
        <w:t xml:space="preserve"> </w:t>
      </w:r>
      <w:r w:rsidRPr="00942892">
        <w:rPr>
          <w:sz w:val="25"/>
          <w:szCs w:val="25"/>
        </w:rPr>
        <w:t>процессы.</w:t>
      </w:r>
      <w:r w:rsidRPr="00942892">
        <w:rPr>
          <w:spacing w:val="-16"/>
          <w:sz w:val="25"/>
          <w:szCs w:val="25"/>
        </w:rPr>
        <w:t xml:space="preserve"> </w:t>
      </w:r>
      <w:r w:rsidRPr="00942892">
        <w:rPr>
          <w:sz w:val="25"/>
          <w:szCs w:val="25"/>
        </w:rPr>
        <w:t>Типы митоза. Кариокинез и цитокинез. Биологическое значение</w:t>
      </w:r>
      <w:r w:rsidRPr="00942892">
        <w:rPr>
          <w:spacing w:val="-38"/>
          <w:sz w:val="25"/>
          <w:szCs w:val="25"/>
        </w:rPr>
        <w:t xml:space="preserve"> </w:t>
      </w:r>
      <w:r w:rsidRPr="00942892">
        <w:rPr>
          <w:sz w:val="25"/>
          <w:szCs w:val="25"/>
        </w:rPr>
        <w:t>митоза.</w:t>
      </w:r>
    </w:p>
    <w:p w:rsidR="0056727D" w:rsidRPr="00942892" w:rsidRDefault="0056727D" w:rsidP="0056727D">
      <w:pPr>
        <w:pStyle w:val="a3"/>
        <w:kinsoku w:val="0"/>
        <w:overflowPunct w:val="0"/>
        <w:spacing w:before="8" w:line="252" w:lineRule="auto"/>
        <w:ind w:right="104" w:firstLine="569"/>
        <w:rPr>
          <w:sz w:val="25"/>
          <w:szCs w:val="25"/>
        </w:rPr>
      </w:pPr>
      <w:r w:rsidRPr="00942892">
        <w:rPr>
          <w:sz w:val="25"/>
          <w:szCs w:val="25"/>
        </w:rPr>
        <w:t>Регуляция</w:t>
      </w:r>
      <w:r w:rsidRPr="00942892">
        <w:rPr>
          <w:spacing w:val="-12"/>
          <w:sz w:val="25"/>
          <w:szCs w:val="25"/>
        </w:rPr>
        <w:t xml:space="preserve"> </w:t>
      </w:r>
      <w:r w:rsidRPr="00942892">
        <w:rPr>
          <w:sz w:val="25"/>
          <w:szCs w:val="25"/>
        </w:rPr>
        <w:t>митотического</w:t>
      </w:r>
      <w:r w:rsidRPr="00942892">
        <w:rPr>
          <w:spacing w:val="-16"/>
          <w:sz w:val="25"/>
          <w:szCs w:val="25"/>
        </w:rPr>
        <w:t xml:space="preserve"> </w:t>
      </w:r>
      <w:r w:rsidRPr="00942892">
        <w:rPr>
          <w:sz w:val="25"/>
          <w:szCs w:val="25"/>
        </w:rPr>
        <w:t>цикла</w:t>
      </w:r>
      <w:r w:rsidRPr="00942892">
        <w:rPr>
          <w:spacing w:val="-21"/>
          <w:sz w:val="25"/>
          <w:szCs w:val="25"/>
        </w:rPr>
        <w:t xml:space="preserve"> </w:t>
      </w:r>
      <w:r w:rsidRPr="00942892">
        <w:rPr>
          <w:sz w:val="25"/>
          <w:szCs w:val="25"/>
        </w:rPr>
        <w:t>клетки.</w:t>
      </w:r>
      <w:r w:rsidRPr="00942892">
        <w:rPr>
          <w:spacing w:val="-11"/>
          <w:sz w:val="25"/>
          <w:szCs w:val="25"/>
        </w:rPr>
        <w:t xml:space="preserve"> </w:t>
      </w:r>
      <w:r w:rsidRPr="00942892">
        <w:rPr>
          <w:sz w:val="25"/>
          <w:szCs w:val="25"/>
        </w:rPr>
        <w:t>Программируемая</w:t>
      </w:r>
      <w:r w:rsidRPr="00942892">
        <w:rPr>
          <w:spacing w:val="-12"/>
          <w:sz w:val="25"/>
          <w:szCs w:val="25"/>
        </w:rPr>
        <w:t xml:space="preserve"> </w:t>
      </w:r>
      <w:r w:rsidRPr="00942892">
        <w:rPr>
          <w:sz w:val="25"/>
          <w:szCs w:val="25"/>
        </w:rPr>
        <w:t>клеточная</w:t>
      </w:r>
      <w:r w:rsidRPr="00942892">
        <w:rPr>
          <w:spacing w:val="-12"/>
          <w:sz w:val="25"/>
          <w:szCs w:val="25"/>
        </w:rPr>
        <w:t xml:space="preserve"> </w:t>
      </w:r>
      <w:r w:rsidRPr="00942892">
        <w:rPr>
          <w:sz w:val="25"/>
          <w:szCs w:val="25"/>
        </w:rPr>
        <w:t>гибель</w:t>
      </w:r>
      <w:r w:rsidRPr="00942892">
        <w:rPr>
          <w:spacing w:val="-7"/>
          <w:sz w:val="25"/>
          <w:szCs w:val="25"/>
        </w:rPr>
        <w:t xml:space="preserve"> </w:t>
      </w:r>
      <w:r w:rsidRPr="00942892">
        <w:rPr>
          <w:sz w:val="25"/>
          <w:szCs w:val="25"/>
        </w:rPr>
        <w:t>– апоптоз.</w:t>
      </w:r>
    </w:p>
    <w:p w:rsidR="0056727D" w:rsidRPr="00942892" w:rsidRDefault="0056727D" w:rsidP="0056727D">
      <w:pPr>
        <w:pStyle w:val="a3"/>
        <w:kinsoku w:val="0"/>
        <w:overflowPunct w:val="0"/>
        <w:spacing w:before="1" w:line="254" w:lineRule="auto"/>
        <w:ind w:right="104" w:firstLine="569"/>
        <w:rPr>
          <w:i/>
          <w:iCs/>
          <w:sz w:val="25"/>
          <w:szCs w:val="25"/>
        </w:rPr>
      </w:pPr>
      <w:r w:rsidRPr="00942892">
        <w:rPr>
          <w:sz w:val="25"/>
          <w:szCs w:val="25"/>
        </w:rPr>
        <w:t xml:space="preserve">Клеточное ядро, хромосомы, функциональная геномика. </w:t>
      </w:r>
      <w:r w:rsidRPr="00942892">
        <w:rPr>
          <w:i/>
          <w:iCs/>
          <w:sz w:val="25"/>
          <w:szCs w:val="25"/>
        </w:rPr>
        <w:t>Механизмы пролиферации,</w:t>
      </w:r>
      <w:r w:rsidRPr="00942892">
        <w:rPr>
          <w:i/>
          <w:iCs/>
          <w:spacing w:val="-19"/>
          <w:sz w:val="25"/>
          <w:szCs w:val="25"/>
        </w:rPr>
        <w:t xml:space="preserve"> </w:t>
      </w:r>
      <w:r w:rsidRPr="00942892">
        <w:rPr>
          <w:i/>
          <w:iCs/>
          <w:sz w:val="25"/>
          <w:szCs w:val="25"/>
        </w:rPr>
        <w:t>дифференцировки,</w:t>
      </w:r>
      <w:r w:rsidRPr="00942892">
        <w:rPr>
          <w:i/>
          <w:iCs/>
          <w:spacing w:val="-13"/>
          <w:sz w:val="25"/>
          <w:szCs w:val="25"/>
        </w:rPr>
        <w:t xml:space="preserve"> </w:t>
      </w:r>
      <w:r w:rsidRPr="00942892">
        <w:rPr>
          <w:i/>
          <w:iCs/>
          <w:sz w:val="25"/>
          <w:szCs w:val="25"/>
        </w:rPr>
        <w:t>старения</w:t>
      </w:r>
      <w:r w:rsidRPr="00942892">
        <w:rPr>
          <w:i/>
          <w:iCs/>
          <w:spacing w:val="-15"/>
          <w:sz w:val="25"/>
          <w:szCs w:val="25"/>
        </w:rPr>
        <w:t xml:space="preserve"> </w:t>
      </w:r>
      <w:r w:rsidRPr="00942892">
        <w:rPr>
          <w:i/>
          <w:iCs/>
          <w:sz w:val="25"/>
          <w:szCs w:val="25"/>
        </w:rPr>
        <w:t>и</w:t>
      </w:r>
      <w:r w:rsidRPr="00942892">
        <w:rPr>
          <w:i/>
          <w:iCs/>
          <w:spacing w:val="-11"/>
          <w:sz w:val="25"/>
          <w:szCs w:val="25"/>
        </w:rPr>
        <w:t xml:space="preserve"> </w:t>
      </w:r>
      <w:r w:rsidRPr="00942892">
        <w:rPr>
          <w:i/>
          <w:iCs/>
          <w:spacing w:val="-3"/>
          <w:sz w:val="25"/>
          <w:szCs w:val="25"/>
        </w:rPr>
        <w:t>гибели</w:t>
      </w:r>
      <w:r w:rsidRPr="00942892">
        <w:rPr>
          <w:i/>
          <w:iCs/>
          <w:spacing w:val="-11"/>
          <w:sz w:val="25"/>
          <w:szCs w:val="25"/>
        </w:rPr>
        <w:t xml:space="preserve"> </w:t>
      </w:r>
      <w:r w:rsidRPr="00942892">
        <w:rPr>
          <w:i/>
          <w:iCs/>
          <w:sz w:val="25"/>
          <w:szCs w:val="25"/>
        </w:rPr>
        <w:t>клеток.</w:t>
      </w:r>
      <w:r w:rsidRPr="00942892">
        <w:rPr>
          <w:i/>
          <w:iCs/>
          <w:spacing w:val="-20"/>
          <w:sz w:val="25"/>
          <w:szCs w:val="25"/>
        </w:rPr>
        <w:t xml:space="preserve"> </w:t>
      </w:r>
      <w:r w:rsidRPr="00942892">
        <w:rPr>
          <w:i/>
          <w:iCs/>
          <w:sz w:val="25"/>
          <w:szCs w:val="25"/>
        </w:rPr>
        <w:t>«Цифровая</w:t>
      </w:r>
      <w:r w:rsidRPr="00942892">
        <w:rPr>
          <w:i/>
          <w:iCs/>
          <w:spacing w:val="-15"/>
          <w:sz w:val="25"/>
          <w:szCs w:val="25"/>
        </w:rPr>
        <w:t xml:space="preserve"> </w:t>
      </w:r>
      <w:r w:rsidRPr="00942892">
        <w:rPr>
          <w:i/>
          <w:iCs/>
          <w:sz w:val="25"/>
          <w:szCs w:val="25"/>
        </w:rPr>
        <w:t>клетка»</w:t>
      </w:r>
      <w:r w:rsidRPr="00942892">
        <w:rPr>
          <w:i/>
          <w:iCs/>
          <w:spacing w:val="-6"/>
          <w:sz w:val="25"/>
          <w:szCs w:val="25"/>
        </w:rPr>
        <w:t xml:space="preserve"> </w:t>
      </w:r>
      <w:r w:rsidRPr="00942892">
        <w:rPr>
          <w:i/>
          <w:iCs/>
          <w:sz w:val="25"/>
          <w:szCs w:val="25"/>
        </w:rPr>
        <w:t>– биоинформатические модели функционирования</w:t>
      </w:r>
      <w:r w:rsidRPr="00942892">
        <w:rPr>
          <w:i/>
          <w:iCs/>
          <w:spacing w:val="-26"/>
          <w:sz w:val="25"/>
          <w:szCs w:val="25"/>
        </w:rPr>
        <w:t xml:space="preserve"> </w:t>
      </w:r>
      <w:r w:rsidRPr="00942892">
        <w:rPr>
          <w:i/>
          <w:iCs/>
          <w:sz w:val="25"/>
          <w:szCs w:val="25"/>
        </w:rPr>
        <w:t>клетки.</w:t>
      </w:r>
    </w:p>
    <w:p w:rsidR="0056727D" w:rsidRPr="00942892" w:rsidRDefault="0056727D" w:rsidP="0056727D">
      <w:pPr>
        <w:pStyle w:val="a3"/>
        <w:kinsoku w:val="0"/>
        <w:overflowPunct w:val="0"/>
        <w:spacing w:line="320"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3" w:line="252" w:lineRule="auto"/>
        <w:ind w:right="124" w:firstLine="569"/>
        <w:rPr>
          <w:sz w:val="25"/>
          <w:szCs w:val="25"/>
        </w:rPr>
      </w:pPr>
      <w:r w:rsidRPr="00942892">
        <w:rPr>
          <w:sz w:val="25"/>
          <w:szCs w:val="25"/>
        </w:rPr>
        <w:t>Таблицы и схемы: «Жизненный цикл клетки», «Митоз», «Строение хромосом», «Репликация ДНК».</w:t>
      </w:r>
    </w:p>
    <w:p w:rsidR="0056727D" w:rsidRPr="00942892" w:rsidRDefault="0056727D" w:rsidP="0056727D">
      <w:pPr>
        <w:pStyle w:val="a3"/>
        <w:kinsoku w:val="0"/>
        <w:overflowPunct w:val="0"/>
        <w:spacing w:before="89" w:line="259" w:lineRule="auto"/>
        <w:ind w:right="112" w:firstLine="569"/>
        <w:rPr>
          <w:sz w:val="25"/>
          <w:szCs w:val="25"/>
        </w:rPr>
      </w:pPr>
      <w:r w:rsidRPr="00942892">
        <w:rPr>
          <w:sz w:val="25"/>
          <w:szCs w:val="25"/>
          <w:u w:val="single" w:color="000000"/>
        </w:rPr>
        <w:t>Оборудование</w:t>
      </w:r>
      <w:r w:rsidRPr="00942892">
        <w:rPr>
          <w:sz w:val="25"/>
          <w:szCs w:val="25"/>
        </w:rPr>
        <w:t>: световой микроскоп, микропрепараты: «Митоз в клетках корешка лука».</w:t>
      </w:r>
    </w:p>
    <w:p w:rsidR="0056727D" w:rsidRPr="00942892" w:rsidRDefault="0056727D" w:rsidP="0056727D">
      <w:pPr>
        <w:pStyle w:val="a3"/>
        <w:kinsoku w:val="0"/>
        <w:overflowPunct w:val="0"/>
        <w:ind w:left="680"/>
        <w:rPr>
          <w:sz w:val="25"/>
          <w:szCs w:val="25"/>
        </w:rPr>
      </w:pPr>
      <w:r w:rsidRPr="00942892">
        <w:rPr>
          <w:sz w:val="25"/>
          <w:szCs w:val="25"/>
          <w:u w:val="single" w:color="000000"/>
        </w:rPr>
        <w:t xml:space="preserve">Лабораторная работа </w:t>
      </w:r>
      <w:r w:rsidRPr="00942892">
        <w:rPr>
          <w:sz w:val="25"/>
          <w:szCs w:val="25"/>
        </w:rPr>
        <w:t>«Изучение хромосом на готовых микропрепаратах».</w:t>
      </w:r>
    </w:p>
    <w:p w:rsidR="0056727D" w:rsidRPr="00942892" w:rsidRDefault="0056727D" w:rsidP="0056727D">
      <w:pPr>
        <w:pStyle w:val="a3"/>
        <w:kinsoku w:val="0"/>
        <w:overflowPunct w:val="0"/>
        <w:spacing w:before="23" w:line="256" w:lineRule="auto"/>
        <w:ind w:right="122" w:firstLine="569"/>
        <w:rPr>
          <w:sz w:val="25"/>
          <w:szCs w:val="25"/>
        </w:rPr>
      </w:pPr>
      <w:r w:rsidRPr="00942892">
        <w:rPr>
          <w:sz w:val="25"/>
          <w:szCs w:val="25"/>
          <w:u w:val="single" w:color="000000"/>
        </w:rPr>
        <w:t xml:space="preserve">Лабораторная работа </w:t>
      </w:r>
      <w:r w:rsidRPr="00942892">
        <w:rPr>
          <w:sz w:val="25"/>
          <w:szCs w:val="25"/>
        </w:rPr>
        <w:t>«Наблюдение митоза в клетках кончика корешка лука (на готовых микропрепаратах)».</w:t>
      </w:r>
    </w:p>
    <w:p w:rsidR="0056727D" w:rsidRPr="00942892" w:rsidRDefault="0056727D" w:rsidP="0056727D">
      <w:pPr>
        <w:pStyle w:val="2"/>
        <w:kinsoku w:val="0"/>
        <w:overflowPunct w:val="0"/>
        <w:spacing w:before="117"/>
        <w:rPr>
          <w:rFonts w:ascii="Times New Roman" w:hAnsi="Times New Roman" w:cs="Times New Roman"/>
          <w:color w:val="auto"/>
          <w:sz w:val="25"/>
          <w:szCs w:val="25"/>
        </w:rPr>
      </w:pPr>
      <w:bookmarkStart w:id="197" w:name="_Toc147178616"/>
      <w:bookmarkStart w:id="198" w:name="_Toc147180442"/>
      <w:r w:rsidRPr="00942892">
        <w:rPr>
          <w:rFonts w:ascii="Times New Roman" w:hAnsi="Times New Roman" w:cs="Times New Roman"/>
          <w:color w:val="auto"/>
          <w:sz w:val="25"/>
          <w:szCs w:val="25"/>
        </w:rPr>
        <w:t>Тема 9. Строение и функции организмов</w:t>
      </w:r>
      <w:bookmarkEnd w:id="197"/>
      <w:bookmarkEnd w:id="198"/>
    </w:p>
    <w:p w:rsidR="0056727D" w:rsidRPr="00942892" w:rsidRDefault="0056727D" w:rsidP="0056727D">
      <w:pPr>
        <w:pStyle w:val="a3"/>
        <w:kinsoku w:val="0"/>
        <w:overflowPunct w:val="0"/>
        <w:spacing w:before="31" w:line="264" w:lineRule="auto"/>
        <w:ind w:right="126" w:firstLine="569"/>
        <w:rPr>
          <w:sz w:val="25"/>
          <w:szCs w:val="25"/>
        </w:rPr>
      </w:pPr>
      <w:r w:rsidRPr="00942892">
        <w:rPr>
          <w:sz w:val="25"/>
          <w:szCs w:val="25"/>
        </w:rPr>
        <w:t>Биологическое разнообразие организмов. Одноклеточные, колониальные, многоклеточные организмы.</w:t>
      </w:r>
    </w:p>
    <w:p w:rsidR="0056727D" w:rsidRPr="00942892" w:rsidRDefault="0056727D" w:rsidP="0056727D">
      <w:pPr>
        <w:pStyle w:val="a3"/>
        <w:kinsoku w:val="0"/>
        <w:overflowPunct w:val="0"/>
        <w:spacing w:line="256" w:lineRule="auto"/>
        <w:ind w:right="123" w:firstLine="569"/>
        <w:rPr>
          <w:sz w:val="25"/>
          <w:szCs w:val="25"/>
        </w:rPr>
      </w:pPr>
      <w:r w:rsidRPr="00942892">
        <w:rPr>
          <w:sz w:val="25"/>
          <w:szCs w:val="25"/>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w:t>
      </w:r>
      <w:r w:rsidRPr="00942892">
        <w:rPr>
          <w:sz w:val="25"/>
          <w:szCs w:val="25"/>
        </w:rPr>
        <w:lastRenderedPageBreak/>
        <w:t>организмы.</w:t>
      </w:r>
    </w:p>
    <w:p w:rsidR="0056727D" w:rsidRPr="00942892" w:rsidRDefault="0056727D" w:rsidP="0056727D">
      <w:pPr>
        <w:pStyle w:val="a3"/>
        <w:kinsoku w:val="0"/>
        <w:overflowPunct w:val="0"/>
        <w:spacing w:before="9" w:line="256" w:lineRule="auto"/>
        <w:ind w:right="125" w:firstLine="569"/>
        <w:rPr>
          <w:sz w:val="25"/>
          <w:szCs w:val="25"/>
        </w:rPr>
      </w:pPr>
      <w:r w:rsidRPr="00942892">
        <w:rPr>
          <w:sz w:val="25"/>
          <w:szCs w:val="25"/>
        </w:rPr>
        <w:t>Взаимосвязь частей многоклеточного организма. Ткани, органы и системы органов. Организм как единое целое. Гомеостаз.</w:t>
      </w:r>
    </w:p>
    <w:p w:rsidR="0056727D" w:rsidRPr="00942892" w:rsidRDefault="0056727D" w:rsidP="0056727D">
      <w:pPr>
        <w:pStyle w:val="a3"/>
        <w:kinsoku w:val="0"/>
        <w:overflowPunct w:val="0"/>
        <w:spacing w:before="2" w:line="259" w:lineRule="auto"/>
        <w:ind w:right="124" w:firstLine="569"/>
        <w:rPr>
          <w:sz w:val="25"/>
          <w:szCs w:val="25"/>
        </w:rPr>
      </w:pPr>
      <w:r w:rsidRPr="00942892">
        <w:rPr>
          <w:sz w:val="25"/>
          <w:szCs w:val="25"/>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56727D" w:rsidRPr="00942892" w:rsidRDefault="0056727D" w:rsidP="0056727D">
      <w:pPr>
        <w:pStyle w:val="a3"/>
        <w:kinsoku w:val="0"/>
        <w:overflowPunct w:val="0"/>
        <w:spacing w:line="256" w:lineRule="auto"/>
        <w:ind w:right="123" w:firstLine="569"/>
        <w:rPr>
          <w:sz w:val="25"/>
          <w:szCs w:val="25"/>
        </w:rPr>
      </w:pPr>
      <w:r w:rsidRPr="00942892">
        <w:rPr>
          <w:sz w:val="25"/>
          <w:szCs w:val="25"/>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56727D" w:rsidRPr="00942892" w:rsidRDefault="0056727D" w:rsidP="0056727D">
      <w:pPr>
        <w:pStyle w:val="a3"/>
        <w:kinsoku w:val="0"/>
        <w:overflowPunct w:val="0"/>
        <w:spacing w:before="9" w:line="256" w:lineRule="auto"/>
        <w:ind w:right="117" w:firstLine="569"/>
        <w:rPr>
          <w:sz w:val="25"/>
          <w:szCs w:val="25"/>
        </w:rPr>
      </w:pPr>
      <w:r w:rsidRPr="00942892">
        <w:rPr>
          <w:sz w:val="25"/>
          <w:szCs w:val="25"/>
        </w:rPr>
        <w:t>Органы. Вегетативные и генеративные органы растений. Органы и системы органов животных и человека. Функции органов и систем органов.</w:t>
      </w:r>
    </w:p>
    <w:p w:rsidR="0056727D" w:rsidRPr="00942892" w:rsidRDefault="0056727D" w:rsidP="0056727D">
      <w:pPr>
        <w:pStyle w:val="a3"/>
        <w:kinsoku w:val="0"/>
        <w:overflowPunct w:val="0"/>
        <w:spacing w:before="2" w:line="261" w:lineRule="auto"/>
        <w:ind w:right="129" w:firstLine="569"/>
        <w:rPr>
          <w:sz w:val="25"/>
          <w:szCs w:val="25"/>
        </w:rPr>
      </w:pPr>
      <w:r w:rsidRPr="00942892">
        <w:rPr>
          <w:sz w:val="25"/>
          <w:szCs w:val="25"/>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56727D" w:rsidRPr="00942892" w:rsidRDefault="0056727D" w:rsidP="0056727D">
      <w:pPr>
        <w:pStyle w:val="a3"/>
        <w:kinsoku w:val="0"/>
        <w:overflowPunct w:val="0"/>
        <w:spacing w:line="259" w:lineRule="auto"/>
        <w:ind w:right="120" w:firstLine="569"/>
        <w:rPr>
          <w:sz w:val="25"/>
          <w:szCs w:val="25"/>
        </w:rPr>
      </w:pPr>
      <w:r w:rsidRPr="00942892">
        <w:rPr>
          <w:sz w:val="25"/>
          <w:szCs w:val="25"/>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56727D" w:rsidRPr="00942892" w:rsidRDefault="0056727D" w:rsidP="0056727D">
      <w:pPr>
        <w:pStyle w:val="a3"/>
        <w:kinsoku w:val="0"/>
        <w:overflowPunct w:val="0"/>
        <w:spacing w:line="259" w:lineRule="auto"/>
        <w:ind w:right="119" w:firstLine="569"/>
        <w:rPr>
          <w:sz w:val="25"/>
          <w:szCs w:val="25"/>
        </w:rPr>
      </w:pPr>
      <w:r w:rsidRPr="00942892">
        <w:rPr>
          <w:sz w:val="25"/>
          <w:szCs w:val="25"/>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w:t>
      </w:r>
      <w:r w:rsidRPr="00942892">
        <w:rPr>
          <w:spacing w:val="-12"/>
          <w:sz w:val="25"/>
          <w:szCs w:val="25"/>
        </w:rPr>
        <w:t xml:space="preserve"> </w:t>
      </w:r>
      <w:r w:rsidRPr="00942892">
        <w:rPr>
          <w:sz w:val="25"/>
          <w:szCs w:val="25"/>
        </w:rPr>
        <w:t>Питание</w:t>
      </w:r>
      <w:r w:rsidRPr="00942892">
        <w:rPr>
          <w:spacing w:val="-15"/>
          <w:sz w:val="25"/>
          <w:szCs w:val="25"/>
        </w:rPr>
        <w:t xml:space="preserve"> </w:t>
      </w:r>
      <w:r w:rsidRPr="00942892">
        <w:rPr>
          <w:sz w:val="25"/>
          <w:szCs w:val="25"/>
        </w:rPr>
        <w:t>позвоночных</w:t>
      </w:r>
      <w:r w:rsidRPr="00942892">
        <w:rPr>
          <w:spacing w:val="-16"/>
          <w:sz w:val="25"/>
          <w:szCs w:val="25"/>
        </w:rPr>
        <w:t xml:space="preserve"> </w:t>
      </w:r>
      <w:r w:rsidRPr="00942892">
        <w:rPr>
          <w:sz w:val="25"/>
          <w:szCs w:val="25"/>
        </w:rPr>
        <w:t>животных.</w:t>
      </w:r>
      <w:r w:rsidRPr="00942892">
        <w:rPr>
          <w:spacing w:val="-12"/>
          <w:sz w:val="25"/>
          <w:szCs w:val="25"/>
        </w:rPr>
        <w:t xml:space="preserve"> </w:t>
      </w:r>
      <w:r w:rsidRPr="00942892">
        <w:rPr>
          <w:sz w:val="25"/>
          <w:szCs w:val="25"/>
        </w:rPr>
        <w:t>Отделы</w:t>
      </w:r>
      <w:r w:rsidRPr="00942892">
        <w:rPr>
          <w:spacing w:val="-14"/>
          <w:sz w:val="25"/>
          <w:szCs w:val="25"/>
        </w:rPr>
        <w:t xml:space="preserve"> </w:t>
      </w:r>
      <w:r w:rsidRPr="00942892">
        <w:rPr>
          <w:sz w:val="25"/>
          <w:szCs w:val="25"/>
        </w:rPr>
        <w:t>пищеварительного</w:t>
      </w:r>
      <w:r w:rsidRPr="00942892">
        <w:rPr>
          <w:spacing w:val="-16"/>
          <w:sz w:val="25"/>
          <w:szCs w:val="25"/>
        </w:rPr>
        <w:t xml:space="preserve"> </w:t>
      </w:r>
      <w:r w:rsidRPr="00942892">
        <w:rPr>
          <w:sz w:val="25"/>
          <w:szCs w:val="25"/>
        </w:rPr>
        <w:t>тракта. Пищеварительные железы. Пищеварительная система</w:t>
      </w:r>
      <w:r w:rsidRPr="00942892">
        <w:rPr>
          <w:spacing w:val="-37"/>
          <w:sz w:val="25"/>
          <w:szCs w:val="25"/>
        </w:rPr>
        <w:t xml:space="preserve"> </w:t>
      </w:r>
      <w:r w:rsidRPr="00942892">
        <w:rPr>
          <w:sz w:val="25"/>
          <w:szCs w:val="25"/>
        </w:rPr>
        <w:t>человека.</w:t>
      </w:r>
    </w:p>
    <w:p w:rsidR="0056727D" w:rsidRPr="00942892" w:rsidRDefault="0056727D" w:rsidP="0056727D">
      <w:pPr>
        <w:pStyle w:val="a3"/>
        <w:kinsoku w:val="0"/>
        <w:overflowPunct w:val="0"/>
        <w:spacing w:line="259" w:lineRule="auto"/>
        <w:ind w:right="115" w:firstLine="569"/>
        <w:rPr>
          <w:sz w:val="25"/>
          <w:szCs w:val="25"/>
        </w:rPr>
      </w:pPr>
      <w:r w:rsidRPr="00942892">
        <w:rPr>
          <w:sz w:val="25"/>
          <w:szCs w:val="25"/>
        </w:rPr>
        <w:t>Дыхание</w:t>
      </w:r>
      <w:r w:rsidRPr="00942892">
        <w:rPr>
          <w:spacing w:val="-19"/>
          <w:sz w:val="25"/>
          <w:szCs w:val="25"/>
        </w:rPr>
        <w:t xml:space="preserve"> </w:t>
      </w:r>
      <w:r w:rsidRPr="00942892">
        <w:rPr>
          <w:sz w:val="25"/>
          <w:szCs w:val="25"/>
        </w:rPr>
        <w:t>организмов.</w:t>
      </w:r>
      <w:r w:rsidRPr="00942892">
        <w:rPr>
          <w:spacing w:val="-16"/>
          <w:sz w:val="25"/>
          <w:szCs w:val="25"/>
        </w:rPr>
        <w:t xml:space="preserve"> </w:t>
      </w:r>
      <w:r w:rsidRPr="00942892">
        <w:rPr>
          <w:sz w:val="25"/>
          <w:szCs w:val="25"/>
        </w:rPr>
        <w:t>Дыхание</w:t>
      </w:r>
      <w:r w:rsidRPr="00942892">
        <w:rPr>
          <w:spacing w:val="-19"/>
          <w:sz w:val="25"/>
          <w:szCs w:val="25"/>
        </w:rPr>
        <w:t xml:space="preserve"> </w:t>
      </w:r>
      <w:r w:rsidRPr="00942892">
        <w:rPr>
          <w:sz w:val="25"/>
          <w:szCs w:val="25"/>
        </w:rPr>
        <w:t>растений.</w:t>
      </w:r>
      <w:r w:rsidRPr="00942892">
        <w:rPr>
          <w:spacing w:val="-16"/>
          <w:sz w:val="25"/>
          <w:szCs w:val="25"/>
        </w:rPr>
        <w:t xml:space="preserve"> </w:t>
      </w:r>
      <w:r w:rsidRPr="00942892">
        <w:rPr>
          <w:sz w:val="25"/>
          <w:szCs w:val="25"/>
        </w:rPr>
        <w:t>Дыхание</w:t>
      </w:r>
      <w:r w:rsidRPr="00942892">
        <w:rPr>
          <w:spacing w:val="-19"/>
          <w:sz w:val="25"/>
          <w:szCs w:val="25"/>
        </w:rPr>
        <w:t xml:space="preserve"> </w:t>
      </w:r>
      <w:r w:rsidRPr="00942892">
        <w:rPr>
          <w:sz w:val="25"/>
          <w:szCs w:val="25"/>
        </w:rPr>
        <w:t>животных.</w:t>
      </w:r>
      <w:r w:rsidRPr="00942892">
        <w:rPr>
          <w:spacing w:val="-16"/>
          <w:sz w:val="25"/>
          <w:szCs w:val="25"/>
        </w:rPr>
        <w:t xml:space="preserve"> </w:t>
      </w:r>
      <w:r w:rsidRPr="00942892">
        <w:rPr>
          <w:sz w:val="25"/>
          <w:szCs w:val="25"/>
        </w:rPr>
        <w:t>Диффузия</w:t>
      </w:r>
      <w:r w:rsidRPr="00942892">
        <w:rPr>
          <w:spacing w:val="-16"/>
          <w:sz w:val="25"/>
          <w:szCs w:val="25"/>
        </w:rPr>
        <w:t xml:space="preserve"> </w:t>
      </w:r>
      <w:r w:rsidRPr="00942892">
        <w:rPr>
          <w:sz w:val="25"/>
          <w:szCs w:val="25"/>
        </w:rPr>
        <w:t xml:space="preserve">газов через поверхность клетки. Кожное дыхание. Дыхательная </w:t>
      </w:r>
      <w:r w:rsidRPr="00942892">
        <w:rPr>
          <w:spacing w:val="-3"/>
          <w:sz w:val="25"/>
          <w:szCs w:val="25"/>
        </w:rPr>
        <w:t xml:space="preserve">поверхность. </w:t>
      </w:r>
      <w:r w:rsidRPr="00942892">
        <w:rPr>
          <w:sz w:val="25"/>
          <w:szCs w:val="25"/>
        </w:rPr>
        <w:t>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w:t>
      </w:r>
      <w:r w:rsidRPr="00942892">
        <w:rPr>
          <w:spacing w:val="-21"/>
          <w:sz w:val="25"/>
          <w:szCs w:val="25"/>
        </w:rPr>
        <w:t xml:space="preserve"> </w:t>
      </w:r>
      <w:r w:rsidRPr="00942892">
        <w:rPr>
          <w:sz w:val="25"/>
          <w:szCs w:val="25"/>
        </w:rPr>
        <w:t>объёмы.</w:t>
      </w:r>
    </w:p>
    <w:p w:rsidR="0056727D" w:rsidRPr="00942892" w:rsidRDefault="0056727D" w:rsidP="001C0CE2">
      <w:pPr>
        <w:pStyle w:val="a3"/>
        <w:kinsoku w:val="0"/>
        <w:overflowPunct w:val="0"/>
        <w:spacing w:line="256" w:lineRule="auto"/>
        <w:ind w:right="114" w:firstLine="569"/>
        <w:rPr>
          <w:sz w:val="25"/>
          <w:szCs w:val="25"/>
        </w:rPr>
      </w:pPr>
      <w:r w:rsidRPr="00942892">
        <w:rPr>
          <w:sz w:val="25"/>
          <w:szCs w:val="25"/>
        </w:rPr>
        <w:t>Транспорт</w:t>
      </w:r>
      <w:r w:rsidRPr="00942892">
        <w:rPr>
          <w:spacing w:val="-18"/>
          <w:sz w:val="25"/>
          <w:szCs w:val="25"/>
        </w:rPr>
        <w:t xml:space="preserve"> </w:t>
      </w:r>
      <w:r w:rsidRPr="00942892">
        <w:rPr>
          <w:sz w:val="25"/>
          <w:szCs w:val="25"/>
        </w:rPr>
        <w:t>веществ</w:t>
      </w:r>
      <w:r w:rsidRPr="00942892">
        <w:rPr>
          <w:spacing w:val="-14"/>
          <w:sz w:val="25"/>
          <w:szCs w:val="25"/>
        </w:rPr>
        <w:t xml:space="preserve"> </w:t>
      </w:r>
      <w:r w:rsidRPr="00942892">
        <w:rPr>
          <w:sz w:val="25"/>
          <w:szCs w:val="25"/>
        </w:rPr>
        <w:t>у</w:t>
      </w:r>
      <w:r w:rsidRPr="00942892">
        <w:rPr>
          <w:spacing w:val="-28"/>
          <w:sz w:val="25"/>
          <w:szCs w:val="25"/>
        </w:rPr>
        <w:t xml:space="preserve"> </w:t>
      </w:r>
      <w:r w:rsidRPr="00942892">
        <w:rPr>
          <w:sz w:val="25"/>
          <w:szCs w:val="25"/>
        </w:rPr>
        <w:t>организмов.</w:t>
      </w:r>
      <w:r w:rsidRPr="00942892">
        <w:rPr>
          <w:spacing w:val="-17"/>
          <w:sz w:val="25"/>
          <w:szCs w:val="25"/>
        </w:rPr>
        <w:t xml:space="preserve"> </w:t>
      </w:r>
      <w:r w:rsidRPr="00942892">
        <w:rPr>
          <w:sz w:val="25"/>
          <w:szCs w:val="25"/>
        </w:rPr>
        <w:t>Транспортные</w:t>
      </w:r>
      <w:r w:rsidRPr="00942892">
        <w:rPr>
          <w:spacing w:val="-19"/>
          <w:sz w:val="25"/>
          <w:szCs w:val="25"/>
        </w:rPr>
        <w:t xml:space="preserve"> </w:t>
      </w:r>
      <w:r w:rsidRPr="00942892">
        <w:rPr>
          <w:sz w:val="25"/>
          <w:szCs w:val="25"/>
        </w:rPr>
        <w:t>системы</w:t>
      </w:r>
      <w:r w:rsidRPr="00942892">
        <w:rPr>
          <w:spacing w:val="-19"/>
          <w:sz w:val="25"/>
          <w:szCs w:val="25"/>
        </w:rPr>
        <w:t xml:space="preserve"> </w:t>
      </w:r>
      <w:r w:rsidRPr="00942892">
        <w:rPr>
          <w:sz w:val="25"/>
          <w:szCs w:val="25"/>
        </w:rPr>
        <w:t>растений.</w:t>
      </w:r>
      <w:r w:rsidRPr="00942892">
        <w:rPr>
          <w:spacing w:val="-17"/>
          <w:sz w:val="25"/>
          <w:szCs w:val="25"/>
        </w:rPr>
        <w:t xml:space="preserve"> </w:t>
      </w:r>
      <w:r w:rsidRPr="00942892">
        <w:rPr>
          <w:spacing w:val="-3"/>
          <w:sz w:val="25"/>
          <w:szCs w:val="25"/>
        </w:rPr>
        <w:t xml:space="preserve">Транспорт </w:t>
      </w:r>
      <w:r w:rsidRPr="00942892">
        <w:rPr>
          <w:sz w:val="25"/>
          <w:szCs w:val="25"/>
        </w:rPr>
        <w:t xml:space="preserve">веществ у животных. Кровеносная система и её органы. Кровеносная система позвоночных животных и человека. Сердце, кровеносные </w:t>
      </w:r>
      <w:r w:rsidRPr="00942892">
        <w:rPr>
          <w:spacing w:val="-3"/>
          <w:sz w:val="25"/>
          <w:szCs w:val="25"/>
        </w:rPr>
        <w:t xml:space="preserve">сосуды </w:t>
      </w:r>
      <w:r w:rsidR="001C0CE2" w:rsidRPr="00942892">
        <w:rPr>
          <w:sz w:val="25"/>
          <w:szCs w:val="25"/>
        </w:rPr>
        <w:t>и кровь. Круги</w:t>
      </w:r>
      <w:r w:rsidR="001C0CE2" w:rsidRPr="00942892">
        <w:rPr>
          <w:sz w:val="25"/>
          <w:szCs w:val="25"/>
          <w:lang w:val="ru-RU"/>
        </w:rPr>
        <w:t xml:space="preserve"> </w:t>
      </w:r>
      <w:r w:rsidRPr="00942892">
        <w:rPr>
          <w:sz w:val="25"/>
          <w:szCs w:val="25"/>
        </w:rPr>
        <w:t>кровообращения. Эволюционные усложнения строения кровеносной системы позвоночных животных. Работа сердца и её регуляция.</w:t>
      </w:r>
    </w:p>
    <w:p w:rsidR="0056727D" w:rsidRPr="00942892" w:rsidRDefault="0056727D" w:rsidP="0056727D">
      <w:pPr>
        <w:pStyle w:val="a3"/>
        <w:kinsoku w:val="0"/>
        <w:overflowPunct w:val="0"/>
        <w:spacing w:line="254" w:lineRule="auto"/>
        <w:ind w:right="118" w:firstLine="569"/>
        <w:rPr>
          <w:sz w:val="25"/>
          <w:szCs w:val="25"/>
        </w:rPr>
      </w:pPr>
      <w:r w:rsidRPr="00942892">
        <w:rPr>
          <w:sz w:val="25"/>
          <w:szCs w:val="25"/>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56727D" w:rsidRPr="00942892" w:rsidRDefault="0056727D" w:rsidP="0056727D">
      <w:pPr>
        <w:pStyle w:val="a3"/>
        <w:kinsoku w:val="0"/>
        <w:overflowPunct w:val="0"/>
        <w:spacing w:before="5" w:line="252" w:lineRule="auto"/>
        <w:ind w:right="122" w:firstLine="569"/>
        <w:rPr>
          <w:sz w:val="25"/>
          <w:szCs w:val="25"/>
        </w:rPr>
      </w:pPr>
      <w:r w:rsidRPr="00942892">
        <w:rPr>
          <w:sz w:val="25"/>
          <w:szCs w:val="25"/>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56727D" w:rsidRPr="00942892" w:rsidRDefault="0056727D" w:rsidP="0056727D">
      <w:pPr>
        <w:pStyle w:val="a3"/>
        <w:kinsoku w:val="0"/>
        <w:overflowPunct w:val="0"/>
        <w:spacing w:before="8" w:line="254" w:lineRule="auto"/>
        <w:ind w:right="117" w:firstLine="569"/>
        <w:rPr>
          <w:sz w:val="25"/>
          <w:szCs w:val="25"/>
        </w:rPr>
      </w:pPr>
      <w:r w:rsidRPr="00942892">
        <w:rPr>
          <w:sz w:val="25"/>
          <w:szCs w:val="25"/>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56727D" w:rsidRPr="00942892" w:rsidRDefault="0056727D" w:rsidP="0056727D">
      <w:pPr>
        <w:pStyle w:val="a3"/>
        <w:kinsoku w:val="0"/>
        <w:overflowPunct w:val="0"/>
        <w:spacing w:before="5" w:line="252" w:lineRule="auto"/>
        <w:ind w:right="113" w:firstLine="569"/>
        <w:rPr>
          <w:sz w:val="25"/>
          <w:szCs w:val="25"/>
        </w:rPr>
      </w:pPr>
      <w:r w:rsidRPr="00942892">
        <w:rPr>
          <w:sz w:val="25"/>
          <w:szCs w:val="25"/>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56727D" w:rsidRPr="00942892" w:rsidRDefault="0056727D" w:rsidP="0056727D">
      <w:pPr>
        <w:pStyle w:val="a3"/>
        <w:kinsoku w:val="0"/>
        <w:overflowPunct w:val="0"/>
        <w:spacing w:before="8" w:line="252" w:lineRule="auto"/>
        <w:ind w:right="117" w:firstLine="569"/>
        <w:rPr>
          <w:sz w:val="25"/>
          <w:szCs w:val="25"/>
        </w:rPr>
      </w:pPr>
      <w:r w:rsidRPr="00942892">
        <w:rPr>
          <w:spacing w:val="-3"/>
          <w:sz w:val="25"/>
          <w:szCs w:val="25"/>
        </w:rPr>
        <w:t>Нервная</w:t>
      </w:r>
      <w:r w:rsidRPr="00942892">
        <w:rPr>
          <w:spacing w:val="-7"/>
          <w:sz w:val="25"/>
          <w:szCs w:val="25"/>
        </w:rPr>
        <w:t xml:space="preserve"> </w:t>
      </w:r>
      <w:r w:rsidRPr="00942892">
        <w:rPr>
          <w:sz w:val="25"/>
          <w:szCs w:val="25"/>
        </w:rPr>
        <w:t>система</w:t>
      </w:r>
      <w:r w:rsidRPr="00942892">
        <w:rPr>
          <w:spacing w:val="-10"/>
          <w:sz w:val="25"/>
          <w:szCs w:val="25"/>
        </w:rPr>
        <w:t xml:space="preserve"> </w:t>
      </w:r>
      <w:r w:rsidRPr="00942892">
        <w:rPr>
          <w:sz w:val="25"/>
          <w:szCs w:val="25"/>
        </w:rPr>
        <w:t>и</w:t>
      </w:r>
      <w:r w:rsidRPr="00942892">
        <w:rPr>
          <w:spacing w:val="-7"/>
          <w:sz w:val="25"/>
          <w:szCs w:val="25"/>
        </w:rPr>
        <w:t xml:space="preserve"> </w:t>
      </w:r>
      <w:r w:rsidRPr="00942892">
        <w:rPr>
          <w:sz w:val="25"/>
          <w:szCs w:val="25"/>
        </w:rPr>
        <w:t>рефлекторная</w:t>
      </w:r>
      <w:r w:rsidRPr="00942892">
        <w:rPr>
          <w:spacing w:val="-7"/>
          <w:sz w:val="25"/>
          <w:szCs w:val="25"/>
        </w:rPr>
        <w:t xml:space="preserve"> </w:t>
      </w:r>
      <w:r w:rsidRPr="00942892">
        <w:rPr>
          <w:sz w:val="25"/>
          <w:szCs w:val="25"/>
        </w:rPr>
        <w:t>регуляция</w:t>
      </w:r>
      <w:r w:rsidRPr="00942892">
        <w:rPr>
          <w:spacing w:val="-1"/>
          <w:sz w:val="25"/>
          <w:szCs w:val="25"/>
        </w:rPr>
        <w:t xml:space="preserve"> </w:t>
      </w:r>
      <w:r w:rsidRPr="00942892">
        <w:rPr>
          <w:sz w:val="25"/>
          <w:szCs w:val="25"/>
        </w:rPr>
        <w:t>у</w:t>
      </w:r>
      <w:r w:rsidRPr="00942892">
        <w:rPr>
          <w:spacing w:val="-18"/>
          <w:sz w:val="25"/>
          <w:szCs w:val="25"/>
        </w:rPr>
        <w:t xml:space="preserve"> </w:t>
      </w:r>
      <w:r w:rsidRPr="00942892">
        <w:rPr>
          <w:sz w:val="25"/>
          <w:szCs w:val="25"/>
        </w:rPr>
        <w:t xml:space="preserve">животных. </w:t>
      </w:r>
      <w:r w:rsidRPr="00942892">
        <w:rPr>
          <w:spacing w:val="-3"/>
          <w:sz w:val="25"/>
          <w:szCs w:val="25"/>
        </w:rPr>
        <w:t>Нервная</w:t>
      </w:r>
      <w:r w:rsidRPr="00942892">
        <w:rPr>
          <w:spacing w:val="-7"/>
          <w:sz w:val="25"/>
          <w:szCs w:val="25"/>
        </w:rPr>
        <w:t xml:space="preserve"> </w:t>
      </w:r>
      <w:r w:rsidRPr="00942892">
        <w:rPr>
          <w:sz w:val="25"/>
          <w:szCs w:val="25"/>
        </w:rPr>
        <w:t>система</w:t>
      </w:r>
      <w:r w:rsidRPr="00942892">
        <w:rPr>
          <w:spacing w:val="-10"/>
          <w:sz w:val="25"/>
          <w:szCs w:val="25"/>
        </w:rPr>
        <w:t xml:space="preserve"> </w:t>
      </w:r>
      <w:r w:rsidRPr="00942892">
        <w:rPr>
          <w:sz w:val="25"/>
          <w:szCs w:val="25"/>
        </w:rPr>
        <w:t>и</w:t>
      </w:r>
      <w:r w:rsidRPr="00942892">
        <w:rPr>
          <w:spacing w:val="-7"/>
          <w:sz w:val="25"/>
          <w:szCs w:val="25"/>
        </w:rPr>
        <w:t xml:space="preserve"> </w:t>
      </w:r>
      <w:r w:rsidRPr="00942892">
        <w:rPr>
          <w:sz w:val="25"/>
          <w:szCs w:val="25"/>
        </w:rPr>
        <w:t xml:space="preserve">её отделы. Эволюционное усложнение строения нервной системы у животных. Отделы головного мозга позвоночных животных. Рефлекс и </w:t>
      </w:r>
      <w:r w:rsidRPr="00942892">
        <w:rPr>
          <w:spacing w:val="-3"/>
          <w:sz w:val="25"/>
          <w:szCs w:val="25"/>
        </w:rPr>
        <w:t xml:space="preserve">рефлекторная </w:t>
      </w:r>
      <w:r w:rsidRPr="00942892">
        <w:rPr>
          <w:sz w:val="25"/>
          <w:szCs w:val="25"/>
        </w:rPr>
        <w:t>дуга. Безусловные и условные</w:t>
      </w:r>
      <w:r w:rsidRPr="00942892">
        <w:rPr>
          <w:spacing w:val="-20"/>
          <w:sz w:val="25"/>
          <w:szCs w:val="25"/>
        </w:rPr>
        <w:t xml:space="preserve"> </w:t>
      </w:r>
      <w:r w:rsidRPr="00942892">
        <w:rPr>
          <w:sz w:val="25"/>
          <w:szCs w:val="25"/>
        </w:rPr>
        <w:t>рефлексы.</w:t>
      </w:r>
    </w:p>
    <w:p w:rsidR="0056727D" w:rsidRPr="00942892" w:rsidRDefault="0056727D" w:rsidP="0056727D">
      <w:pPr>
        <w:pStyle w:val="a3"/>
        <w:kinsoku w:val="0"/>
        <w:overflowPunct w:val="0"/>
        <w:spacing w:before="8" w:line="252" w:lineRule="auto"/>
        <w:ind w:right="126" w:firstLine="569"/>
        <w:rPr>
          <w:sz w:val="25"/>
          <w:szCs w:val="25"/>
        </w:rPr>
      </w:pPr>
      <w:r w:rsidRPr="00942892">
        <w:rPr>
          <w:sz w:val="25"/>
          <w:szCs w:val="25"/>
        </w:rPr>
        <w:lastRenderedPageBreak/>
        <w:t>Гуморальная</w:t>
      </w:r>
      <w:r w:rsidRPr="00942892">
        <w:rPr>
          <w:spacing w:val="-9"/>
          <w:sz w:val="25"/>
          <w:szCs w:val="25"/>
        </w:rPr>
        <w:t xml:space="preserve"> </w:t>
      </w:r>
      <w:r w:rsidRPr="00942892">
        <w:rPr>
          <w:sz w:val="25"/>
          <w:szCs w:val="25"/>
        </w:rPr>
        <w:t>регуляция</w:t>
      </w:r>
      <w:r w:rsidRPr="00942892">
        <w:rPr>
          <w:spacing w:val="-9"/>
          <w:sz w:val="25"/>
          <w:szCs w:val="25"/>
        </w:rPr>
        <w:t xml:space="preserve"> </w:t>
      </w:r>
      <w:r w:rsidRPr="00942892">
        <w:rPr>
          <w:sz w:val="25"/>
          <w:szCs w:val="25"/>
        </w:rPr>
        <w:t>и</w:t>
      </w:r>
      <w:r w:rsidRPr="00942892">
        <w:rPr>
          <w:spacing w:val="-9"/>
          <w:sz w:val="25"/>
          <w:szCs w:val="25"/>
        </w:rPr>
        <w:t xml:space="preserve"> </w:t>
      </w:r>
      <w:r w:rsidRPr="00942892">
        <w:rPr>
          <w:sz w:val="25"/>
          <w:szCs w:val="25"/>
        </w:rPr>
        <w:t>эндокринная</w:t>
      </w:r>
      <w:r w:rsidRPr="00942892">
        <w:rPr>
          <w:spacing w:val="-9"/>
          <w:sz w:val="25"/>
          <w:szCs w:val="25"/>
        </w:rPr>
        <w:t xml:space="preserve"> </w:t>
      </w:r>
      <w:r w:rsidRPr="00942892">
        <w:rPr>
          <w:sz w:val="25"/>
          <w:szCs w:val="25"/>
        </w:rPr>
        <w:t>система</w:t>
      </w:r>
      <w:r w:rsidRPr="00942892">
        <w:rPr>
          <w:spacing w:val="-12"/>
          <w:sz w:val="25"/>
          <w:szCs w:val="25"/>
        </w:rPr>
        <w:t xml:space="preserve"> </w:t>
      </w:r>
      <w:r w:rsidRPr="00942892">
        <w:rPr>
          <w:sz w:val="25"/>
          <w:szCs w:val="25"/>
        </w:rPr>
        <w:t>животных</w:t>
      </w:r>
      <w:r w:rsidRPr="00942892">
        <w:rPr>
          <w:spacing w:val="-13"/>
          <w:sz w:val="25"/>
          <w:szCs w:val="25"/>
        </w:rPr>
        <w:t xml:space="preserve"> </w:t>
      </w:r>
      <w:r w:rsidRPr="00942892">
        <w:rPr>
          <w:sz w:val="25"/>
          <w:szCs w:val="25"/>
        </w:rPr>
        <w:t>и</w:t>
      </w:r>
      <w:r w:rsidRPr="00942892">
        <w:rPr>
          <w:spacing w:val="-9"/>
          <w:sz w:val="25"/>
          <w:szCs w:val="25"/>
        </w:rPr>
        <w:t xml:space="preserve"> </w:t>
      </w:r>
      <w:r w:rsidRPr="00942892">
        <w:rPr>
          <w:sz w:val="25"/>
          <w:szCs w:val="25"/>
        </w:rPr>
        <w:t>человека.</w:t>
      </w:r>
      <w:r w:rsidRPr="00942892">
        <w:rPr>
          <w:spacing w:val="-8"/>
          <w:sz w:val="25"/>
          <w:szCs w:val="25"/>
        </w:rPr>
        <w:t xml:space="preserve"> </w:t>
      </w:r>
      <w:r w:rsidRPr="00942892">
        <w:rPr>
          <w:sz w:val="25"/>
          <w:szCs w:val="25"/>
        </w:rPr>
        <w:t>Железы эндокринной системы и их гормоны. Действие гормонов. Взаимосвязь нервной и эндокринной систем. Гипоталамо-гипофизарная</w:t>
      </w:r>
      <w:r w:rsidRPr="00942892">
        <w:rPr>
          <w:spacing w:val="-29"/>
          <w:sz w:val="25"/>
          <w:szCs w:val="25"/>
        </w:rPr>
        <w:t xml:space="preserve"> </w:t>
      </w:r>
      <w:r w:rsidRPr="00942892">
        <w:rPr>
          <w:sz w:val="25"/>
          <w:szCs w:val="25"/>
        </w:rPr>
        <w:t>система.</w:t>
      </w:r>
    </w:p>
    <w:p w:rsidR="0056727D" w:rsidRPr="00942892" w:rsidRDefault="0056727D" w:rsidP="0056727D">
      <w:pPr>
        <w:pStyle w:val="a3"/>
        <w:kinsoku w:val="0"/>
        <w:overflowPunct w:val="0"/>
        <w:spacing w:before="8" w:line="252" w:lineRule="auto"/>
        <w:ind w:left="680" w:right="6678"/>
        <w:rPr>
          <w:sz w:val="25"/>
          <w:szCs w:val="25"/>
        </w:rPr>
      </w:pPr>
      <w:r w:rsidRPr="00942892">
        <w:rPr>
          <w:sz w:val="25"/>
          <w:szCs w:val="25"/>
          <w:u w:val="single" w:color="000000"/>
        </w:rPr>
        <w:t xml:space="preserve">Демонстрации </w:t>
      </w:r>
      <w:r w:rsidRPr="00942892">
        <w:rPr>
          <w:sz w:val="25"/>
          <w:szCs w:val="25"/>
        </w:rPr>
        <w:t>Портрет: И.П. Павлов.</w:t>
      </w:r>
    </w:p>
    <w:p w:rsidR="0056727D" w:rsidRPr="00942892" w:rsidRDefault="0056727D" w:rsidP="0056727D">
      <w:pPr>
        <w:pStyle w:val="a3"/>
        <w:kinsoku w:val="0"/>
        <w:overflowPunct w:val="0"/>
        <w:spacing w:before="1" w:line="254" w:lineRule="auto"/>
        <w:ind w:right="119" w:firstLine="569"/>
        <w:rPr>
          <w:sz w:val="25"/>
          <w:szCs w:val="25"/>
        </w:rPr>
      </w:pPr>
      <w:r w:rsidRPr="00942892">
        <w:rPr>
          <w:sz w:val="25"/>
          <w:szCs w:val="25"/>
        </w:rPr>
        <w:t>Таблицы и схемы: «Одноклеточные водоросли», «Многоклеточные водоросли»,</w:t>
      </w:r>
      <w:r w:rsidRPr="00942892">
        <w:rPr>
          <w:spacing w:val="-22"/>
          <w:sz w:val="25"/>
          <w:szCs w:val="25"/>
        </w:rPr>
        <w:t xml:space="preserve"> </w:t>
      </w:r>
      <w:r w:rsidRPr="00942892">
        <w:rPr>
          <w:sz w:val="25"/>
          <w:szCs w:val="25"/>
        </w:rPr>
        <w:t>«Бактерии»,</w:t>
      </w:r>
      <w:r w:rsidRPr="00942892">
        <w:rPr>
          <w:spacing w:val="-22"/>
          <w:sz w:val="25"/>
          <w:szCs w:val="25"/>
        </w:rPr>
        <w:t xml:space="preserve"> </w:t>
      </w:r>
      <w:r w:rsidRPr="00942892">
        <w:rPr>
          <w:sz w:val="25"/>
          <w:szCs w:val="25"/>
        </w:rPr>
        <w:t>«Простейшие»,</w:t>
      </w:r>
      <w:r w:rsidRPr="00942892">
        <w:rPr>
          <w:spacing w:val="-22"/>
          <w:sz w:val="25"/>
          <w:szCs w:val="25"/>
        </w:rPr>
        <w:t xml:space="preserve"> </w:t>
      </w:r>
      <w:r w:rsidRPr="00942892">
        <w:rPr>
          <w:sz w:val="25"/>
          <w:szCs w:val="25"/>
        </w:rPr>
        <w:t>«Органы</w:t>
      </w:r>
      <w:r w:rsidRPr="00942892">
        <w:rPr>
          <w:spacing w:val="-23"/>
          <w:sz w:val="25"/>
          <w:szCs w:val="25"/>
        </w:rPr>
        <w:t xml:space="preserve"> </w:t>
      </w:r>
      <w:r w:rsidRPr="00942892">
        <w:rPr>
          <w:sz w:val="25"/>
          <w:szCs w:val="25"/>
        </w:rPr>
        <w:t>цветковых</w:t>
      </w:r>
      <w:r w:rsidRPr="00942892">
        <w:rPr>
          <w:spacing w:val="-19"/>
          <w:sz w:val="25"/>
          <w:szCs w:val="25"/>
        </w:rPr>
        <w:t xml:space="preserve"> </w:t>
      </w:r>
      <w:r w:rsidRPr="00942892">
        <w:rPr>
          <w:sz w:val="25"/>
          <w:szCs w:val="25"/>
        </w:rPr>
        <w:t>растений»,</w:t>
      </w:r>
      <w:r w:rsidRPr="00942892">
        <w:rPr>
          <w:spacing w:val="-22"/>
          <w:sz w:val="25"/>
          <w:szCs w:val="25"/>
        </w:rPr>
        <w:t xml:space="preserve"> </w:t>
      </w:r>
      <w:r w:rsidRPr="00942892">
        <w:rPr>
          <w:sz w:val="25"/>
          <w:szCs w:val="25"/>
        </w:rPr>
        <w:t xml:space="preserve">«Системы органов позвоночных животных», «Внутреннее строение насекомых», «Ткани растений», «Корневые системы», «Строение стебля», «Строение </w:t>
      </w:r>
      <w:r w:rsidRPr="00942892">
        <w:rPr>
          <w:spacing w:val="-3"/>
          <w:sz w:val="25"/>
          <w:szCs w:val="25"/>
        </w:rPr>
        <w:t xml:space="preserve">листовой </w:t>
      </w:r>
      <w:r w:rsidRPr="00942892">
        <w:rPr>
          <w:sz w:val="25"/>
          <w:szCs w:val="25"/>
        </w:rPr>
        <w:t>пластинки», «Ткани животных», «Скелет человека», «Пищеварительная</w:t>
      </w:r>
      <w:r w:rsidRPr="00942892">
        <w:rPr>
          <w:spacing w:val="7"/>
          <w:sz w:val="25"/>
          <w:szCs w:val="25"/>
        </w:rPr>
        <w:t xml:space="preserve"> </w:t>
      </w:r>
      <w:r w:rsidRPr="00942892">
        <w:rPr>
          <w:sz w:val="25"/>
          <w:szCs w:val="25"/>
        </w:rPr>
        <w:t>система»,</w:t>
      </w:r>
    </w:p>
    <w:p w:rsidR="0056727D" w:rsidRPr="00942892" w:rsidRDefault="0056727D" w:rsidP="001C0CE2">
      <w:pPr>
        <w:pStyle w:val="a3"/>
        <w:kinsoku w:val="0"/>
        <w:overflowPunct w:val="0"/>
        <w:spacing w:line="320" w:lineRule="exact"/>
        <w:rPr>
          <w:sz w:val="25"/>
          <w:szCs w:val="25"/>
        </w:rPr>
      </w:pPr>
      <w:r w:rsidRPr="00942892">
        <w:rPr>
          <w:sz w:val="25"/>
          <w:szCs w:val="25"/>
        </w:rPr>
        <w:t>«Кровеносная система», «Дыхательная система», «Нервная система», «Кожа»,</w:t>
      </w:r>
      <w:r w:rsidR="001C0CE2" w:rsidRPr="00942892">
        <w:rPr>
          <w:sz w:val="25"/>
          <w:szCs w:val="25"/>
          <w:lang w:val="ru-RU"/>
        </w:rPr>
        <w:t xml:space="preserve"> </w:t>
      </w:r>
      <w:r w:rsidR="001C0CE2" w:rsidRPr="00942892">
        <w:rPr>
          <w:sz w:val="25"/>
          <w:szCs w:val="25"/>
        </w:rPr>
        <w:t>«Мышечная</w:t>
      </w:r>
      <w:r w:rsidR="001C0CE2" w:rsidRPr="00942892">
        <w:rPr>
          <w:sz w:val="25"/>
          <w:szCs w:val="25"/>
          <w:lang w:val="ru-RU"/>
        </w:rPr>
        <w:t xml:space="preserve"> </w:t>
      </w:r>
      <w:r w:rsidRPr="00942892">
        <w:rPr>
          <w:sz w:val="25"/>
          <w:szCs w:val="25"/>
        </w:rPr>
        <w:t>система»,</w:t>
      </w:r>
      <w:r w:rsidR="001C0CE2" w:rsidRPr="00942892">
        <w:rPr>
          <w:sz w:val="25"/>
          <w:szCs w:val="25"/>
          <w:lang w:val="ru-RU"/>
        </w:rPr>
        <w:t xml:space="preserve"> </w:t>
      </w:r>
      <w:r w:rsidRPr="00942892">
        <w:rPr>
          <w:sz w:val="25"/>
          <w:szCs w:val="25"/>
        </w:rPr>
        <w:t>«Выделительная</w:t>
      </w:r>
      <w:r w:rsidR="001C0CE2" w:rsidRPr="00942892">
        <w:rPr>
          <w:sz w:val="25"/>
          <w:szCs w:val="25"/>
          <w:lang w:val="ru-RU"/>
        </w:rPr>
        <w:t xml:space="preserve"> </w:t>
      </w:r>
      <w:r w:rsidRPr="00942892">
        <w:rPr>
          <w:sz w:val="25"/>
          <w:szCs w:val="25"/>
        </w:rPr>
        <w:t>систем</w:t>
      </w:r>
      <w:r w:rsidR="001C0CE2" w:rsidRPr="00942892">
        <w:rPr>
          <w:sz w:val="25"/>
          <w:szCs w:val="25"/>
        </w:rPr>
        <w:t>а»,</w:t>
      </w:r>
      <w:r w:rsidR="001C0CE2" w:rsidRPr="00942892">
        <w:rPr>
          <w:sz w:val="25"/>
          <w:szCs w:val="25"/>
          <w:lang w:val="ru-RU"/>
        </w:rPr>
        <w:t xml:space="preserve"> </w:t>
      </w:r>
      <w:r w:rsidRPr="00942892">
        <w:rPr>
          <w:sz w:val="25"/>
          <w:szCs w:val="25"/>
        </w:rPr>
        <w:t>«Эндокринная</w:t>
      </w:r>
      <w:r w:rsidR="001C0CE2" w:rsidRPr="00942892">
        <w:rPr>
          <w:sz w:val="25"/>
          <w:szCs w:val="25"/>
          <w:lang w:val="ru-RU"/>
        </w:rPr>
        <w:t xml:space="preserve"> </w:t>
      </w:r>
      <w:r w:rsidRPr="00942892">
        <w:rPr>
          <w:sz w:val="25"/>
          <w:szCs w:val="25"/>
        </w:rPr>
        <w:t>система»,</w:t>
      </w:r>
      <w:r w:rsidR="001C0CE2" w:rsidRPr="00942892">
        <w:rPr>
          <w:sz w:val="25"/>
          <w:szCs w:val="25"/>
          <w:lang w:val="ru-RU"/>
        </w:rPr>
        <w:t xml:space="preserve"> </w:t>
      </w:r>
      <w:r w:rsidR="001C0CE2" w:rsidRPr="00942892">
        <w:rPr>
          <w:sz w:val="25"/>
          <w:szCs w:val="25"/>
        </w:rPr>
        <w:t>«Строение</w:t>
      </w:r>
      <w:r w:rsidR="001C0CE2" w:rsidRPr="00942892">
        <w:rPr>
          <w:sz w:val="25"/>
          <w:szCs w:val="25"/>
          <w:lang w:val="ru-RU"/>
        </w:rPr>
        <w:t xml:space="preserve"> </w:t>
      </w:r>
      <w:r w:rsidRPr="00942892">
        <w:rPr>
          <w:sz w:val="25"/>
          <w:szCs w:val="25"/>
        </w:rPr>
        <w:t>мышцы»,</w:t>
      </w:r>
      <w:r w:rsidR="001C0CE2" w:rsidRPr="00942892">
        <w:rPr>
          <w:sz w:val="25"/>
          <w:szCs w:val="25"/>
          <w:lang w:val="ru-RU"/>
        </w:rPr>
        <w:t xml:space="preserve"> </w:t>
      </w:r>
      <w:r w:rsidR="001C0CE2" w:rsidRPr="00942892">
        <w:rPr>
          <w:sz w:val="25"/>
          <w:szCs w:val="25"/>
        </w:rPr>
        <w:t>«Иммунитет»,</w:t>
      </w:r>
      <w:r w:rsidR="001C0CE2" w:rsidRPr="00942892">
        <w:rPr>
          <w:sz w:val="25"/>
          <w:szCs w:val="25"/>
          <w:lang w:val="ru-RU"/>
        </w:rPr>
        <w:t xml:space="preserve"> </w:t>
      </w:r>
      <w:r w:rsidRPr="00942892">
        <w:rPr>
          <w:sz w:val="25"/>
          <w:szCs w:val="25"/>
        </w:rPr>
        <w:t>«Кишечнополостные»,</w:t>
      </w:r>
      <w:r w:rsidR="001C0CE2" w:rsidRPr="00942892">
        <w:rPr>
          <w:sz w:val="25"/>
          <w:szCs w:val="25"/>
          <w:lang w:val="ru-RU"/>
        </w:rPr>
        <w:t xml:space="preserve"> </w:t>
      </w:r>
      <w:r w:rsidR="001C0CE2" w:rsidRPr="00942892">
        <w:rPr>
          <w:sz w:val="25"/>
          <w:szCs w:val="25"/>
        </w:rPr>
        <w:t>«Схема</w:t>
      </w:r>
      <w:r w:rsidR="001C0CE2" w:rsidRPr="00942892">
        <w:rPr>
          <w:sz w:val="25"/>
          <w:szCs w:val="25"/>
          <w:lang w:val="ru-RU"/>
        </w:rPr>
        <w:t xml:space="preserve"> </w:t>
      </w:r>
      <w:r w:rsidRPr="00942892">
        <w:rPr>
          <w:sz w:val="25"/>
          <w:szCs w:val="25"/>
        </w:rPr>
        <w:t>питания растений», «Кровеносные системы позвоночных животных», «Строение гидры»,</w:t>
      </w:r>
    </w:p>
    <w:p w:rsidR="0056727D" w:rsidRPr="00942892" w:rsidRDefault="0056727D" w:rsidP="0056727D">
      <w:pPr>
        <w:pStyle w:val="a3"/>
        <w:tabs>
          <w:tab w:val="left" w:pos="1038"/>
          <w:tab w:val="left" w:pos="2427"/>
          <w:tab w:val="left" w:pos="3621"/>
          <w:tab w:val="left" w:pos="5103"/>
          <w:tab w:val="left" w:pos="6485"/>
          <w:tab w:val="left" w:pos="7686"/>
        </w:tabs>
        <w:kinsoku w:val="0"/>
        <w:overflowPunct w:val="0"/>
        <w:spacing w:before="1" w:line="259" w:lineRule="auto"/>
        <w:ind w:right="117"/>
        <w:rPr>
          <w:spacing w:val="-1"/>
          <w:sz w:val="25"/>
          <w:szCs w:val="25"/>
        </w:rPr>
      </w:pPr>
      <w:r w:rsidRPr="00942892">
        <w:rPr>
          <w:sz w:val="25"/>
          <w:szCs w:val="25"/>
        </w:rPr>
        <w:t>«Строение</w:t>
      </w:r>
      <w:r w:rsidRPr="00942892">
        <w:rPr>
          <w:spacing w:val="-14"/>
          <w:sz w:val="25"/>
          <w:szCs w:val="25"/>
        </w:rPr>
        <w:t xml:space="preserve"> </w:t>
      </w:r>
      <w:r w:rsidRPr="00942892">
        <w:rPr>
          <w:sz w:val="25"/>
          <w:szCs w:val="25"/>
        </w:rPr>
        <w:t>планарии»,</w:t>
      </w:r>
      <w:r w:rsidRPr="00942892">
        <w:rPr>
          <w:spacing w:val="-10"/>
          <w:sz w:val="25"/>
          <w:szCs w:val="25"/>
        </w:rPr>
        <w:t xml:space="preserve"> </w:t>
      </w:r>
      <w:r w:rsidRPr="00942892">
        <w:rPr>
          <w:sz w:val="25"/>
          <w:szCs w:val="25"/>
        </w:rPr>
        <w:t>«Внутреннее</w:t>
      </w:r>
      <w:r w:rsidRPr="00942892">
        <w:rPr>
          <w:spacing w:val="-14"/>
          <w:sz w:val="25"/>
          <w:szCs w:val="25"/>
        </w:rPr>
        <w:t xml:space="preserve"> </w:t>
      </w:r>
      <w:r w:rsidRPr="00942892">
        <w:rPr>
          <w:sz w:val="25"/>
          <w:szCs w:val="25"/>
        </w:rPr>
        <w:t>строение</w:t>
      </w:r>
      <w:r w:rsidRPr="00942892">
        <w:rPr>
          <w:spacing w:val="-14"/>
          <w:sz w:val="25"/>
          <w:szCs w:val="25"/>
        </w:rPr>
        <w:t xml:space="preserve"> </w:t>
      </w:r>
      <w:r w:rsidRPr="00942892">
        <w:rPr>
          <w:sz w:val="25"/>
          <w:szCs w:val="25"/>
        </w:rPr>
        <w:t>дождевого</w:t>
      </w:r>
      <w:r w:rsidRPr="00942892">
        <w:rPr>
          <w:spacing w:val="-15"/>
          <w:sz w:val="25"/>
          <w:szCs w:val="25"/>
        </w:rPr>
        <w:t xml:space="preserve"> </w:t>
      </w:r>
      <w:r w:rsidRPr="00942892">
        <w:rPr>
          <w:sz w:val="25"/>
          <w:szCs w:val="25"/>
        </w:rPr>
        <w:t>червя»,</w:t>
      </w:r>
      <w:r w:rsidRPr="00942892">
        <w:rPr>
          <w:spacing w:val="-10"/>
          <w:sz w:val="25"/>
          <w:szCs w:val="25"/>
        </w:rPr>
        <w:t xml:space="preserve"> </w:t>
      </w:r>
      <w:r w:rsidRPr="00942892">
        <w:rPr>
          <w:sz w:val="25"/>
          <w:szCs w:val="25"/>
        </w:rPr>
        <w:t>«Нервная</w:t>
      </w:r>
      <w:r w:rsidRPr="00942892">
        <w:rPr>
          <w:spacing w:val="-11"/>
          <w:sz w:val="25"/>
          <w:szCs w:val="25"/>
        </w:rPr>
        <w:t xml:space="preserve"> </w:t>
      </w:r>
      <w:r w:rsidR="001C0CE2" w:rsidRPr="00942892">
        <w:rPr>
          <w:sz w:val="25"/>
          <w:szCs w:val="25"/>
        </w:rPr>
        <w:t>система рыб»,</w:t>
      </w:r>
      <w:r w:rsidR="001C0CE2" w:rsidRPr="00942892">
        <w:rPr>
          <w:sz w:val="25"/>
          <w:szCs w:val="25"/>
          <w:lang w:val="ru-RU"/>
        </w:rPr>
        <w:t xml:space="preserve"> </w:t>
      </w:r>
      <w:r w:rsidRPr="00942892">
        <w:rPr>
          <w:sz w:val="25"/>
          <w:szCs w:val="25"/>
        </w:rPr>
        <w:t>«Нервная</w:t>
      </w:r>
      <w:r w:rsidR="001C0CE2" w:rsidRPr="00942892">
        <w:rPr>
          <w:sz w:val="25"/>
          <w:szCs w:val="25"/>
          <w:lang w:val="ru-RU"/>
        </w:rPr>
        <w:t xml:space="preserve"> </w:t>
      </w:r>
      <w:r w:rsidR="001C0CE2" w:rsidRPr="00942892">
        <w:rPr>
          <w:sz w:val="25"/>
          <w:szCs w:val="25"/>
        </w:rPr>
        <w:t>система</w:t>
      </w:r>
      <w:r w:rsidR="001C0CE2" w:rsidRPr="00942892">
        <w:rPr>
          <w:sz w:val="25"/>
          <w:szCs w:val="25"/>
          <w:lang w:val="ru-RU"/>
        </w:rPr>
        <w:t xml:space="preserve"> </w:t>
      </w:r>
      <w:r w:rsidR="001C0CE2" w:rsidRPr="00942892">
        <w:rPr>
          <w:sz w:val="25"/>
          <w:szCs w:val="25"/>
        </w:rPr>
        <w:t>лягушки»,</w:t>
      </w:r>
      <w:r w:rsidR="001C0CE2" w:rsidRPr="00942892">
        <w:rPr>
          <w:sz w:val="25"/>
          <w:szCs w:val="25"/>
          <w:lang w:val="ru-RU"/>
        </w:rPr>
        <w:t xml:space="preserve"> </w:t>
      </w:r>
      <w:r w:rsidR="001C0CE2" w:rsidRPr="00942892">
        <w:rPr>
          <w:spacing w:val="-3"/>
          <w:sz w:val="25"/>
          <w:szCs w:val="25"/>
        </w:rPr>
        <w:t>«Нервная</w:t>
      </w:r>
      <w:r w:rsidR="001C0CE2" w:rsidRPr="00942892">
        <w:rPr>
          <w:spacing w:val="-3"/>
          <w:sz w:val="25"/>
          <w:szCs w:val="25"/>
          <w:lang w:val="ru-RU"/>
        </w:rPr>
        <w:t xml:space="preserve"> </w:t>
      </w:r>
      <w:r w:rsidR="001C0CE2" w:rsidRPr="00942892">
        <w:rPr>
          <w:sz w:val="25"/>
          <w:szCs w:val="25"/>
        </w:rPr>
        <w:t>система</w:t>
      </w:r>
      <w:r w:rsidR="001C0CE2" w:rsidRPr="00942892">
        <w:rPr>
          <w:sz w:val="25"/>
          <w:szCs w:val="25"/>
          <w:lang w:val="ru-RU"/>
        </w:rPr>
        <w:t xml:space="preserve"> </w:t>
      </w:r>
      <w:r w:rsidRPr="00942892">
        <w:rPr>
          <w:spacing w:val="-1"/>
          <w:sz w:val="25"/>
          <w:szCs w:val="25"/>
        </w:rPr>
        <w:t>пресмыкающихся»,</w:t>
      </w:r>
    </w:p>
    <w:p w:rsidR="0056727D" w:rsidRPr="00942892" w:rsidRDefault="0056727D" w:rsidP="0056727D">
      <w:pPr>
        <w:pStyle w:val="a3"/>
        <w:kinsoku w:val="0"/>
        <w:overflowPunct w:val="0"/>
        <w:spacing w:line="252" w:lineRule="auto"/>
        <w:rPr>
          <w:sz w:val="25"/>
          <w:szCs w:val="25"/>
        </w:rPr>
      </w:pPr>
      <w:r w:rsidRPr="00942892">
        <w:rPr>
          <w:sz w:val="25"/>
          <w:szCs w:val="25"/>
        </w:rPr>
        <w:t>«Нервная система птиц», «Нервная система млекопитающих», «Нервная система человека», «Рефлекс».</w:t>
      </w:r>
    </w:p>
    <w:p w:rsidR="0056727D" w:rsidRPr="00942892" w:rsidRDefault="0056727D" w:rsidP="0056727D">
      <w:pPr>
        <w:pStyle w:val="a3"/>
        <w:kinsoku w:val="0"/>
        <w:overflowPunct w:val="0"/>
        <w:spacing w:before="89" w:line="254" w:lineRule="auto"/>
        <w:ind w:right="119" w:firstLine="569"/>
        <w:rPr>
          <w:sz w:val="25"/>
          <w:szCs w:val="25"/>
        </w:rPr>
      </w:pPr>
      <w:r w:rsidRPr="00942892">
        <w:rPr>
          <w:sz w:val="25"/>
          <w:szCs w:val="25"/>
          <w:u w:val="single" w:color="000000"/>
        </w:rPr>
        <w:t>Оборудование</w:t>
      </w:r>
      <w:r w:rsidRPr="00942892">
        <w:rPr>
          <w:sz w:val="25"/>
          <w:szCs w:val="25"/>
        </w:rPr>
        <w:t>: световой микроскоп, микропрепараты одноклеточных организмов,</w:t>
      </w:r>
      <w:r w:rsidRPr="00942892">
        <w:rPr>
          <w:spacing w:val="-13"/>
          <w:sz w:val="25"/>
          <w:szCs w:val="25"/>
        </w:rPr>
        <w:t xml:space="preserve"> </w:t>
      </w:r>
      <w:r w:rsidRPr="00942892">
        <w:rPr>
          <w:sz w:val="25"/>
          <w:szCs w:val="25"/>
        </w:rPr>
        <w:t>микропрепараты</w:t>
      </w:r>
      <w:r w:rsidRPr="00942892">
        <w:rPr>
          <w:spacing w:val="-16"/>
          <w:sz w:val="25"/>
          <w:szCs w:val="25"/>
        </w:rPr>
        <w:t xml:space="preserve"> </w:t>
      </w:r>
      <w:r w:rsidRPr="00942892">
        <w:rPr>
          <w:sz w:val="25"/>
          <w:szCs w:val="25"/>
        </w:rPr>
        <w:t>тканей,</w:t>
      </w:r>
      <w:r w:rsidRPr="00942892">
        <w:rPr>
          <w:spacing w:val="-13"/>
          <w:sz w:val="25"/>
          <w:szCs w:val="25"/>
        </w:rPr>
        <w:t xml:space="preserve"> </w:t>
      </w:r>
      <w:r w:rsidRPr="00942892">
        <w:rPr>
          <w:sz w:val="25"/>
          <w:szCs w:val="25"/>
        </w:rPr>
        <w:t>раковины</w:t>
      </w:r>
      <w:r w:rsidRPr="00942892">
        <w:rPr>
          <w:spacing w:val="-16"/>
          <w:sz w:val="25"/>
          <w:szCs w:val="25"/>
        </w:rPr>
        <w:t xml:space="preserve"> </w:t>
      </w:r>
      <w:r w:rsidRPr="00942892">
        <w:rPr>
          <w:sz w:val="25"/>
          <w:szCs w:val="25"/>
        </w:rPr>
        <w:t>моллюсков,</w:t>
      </w:r>
      <w:r w:rsidRPr="00942892">
        <w:rPr>
          <w:spacing w:val="-13"/>
          <w:sz w:val="25"/>
          <w:szCs w:val="25"/>
        </w:rPr>
        <w:t xml:space="preserve"> </w:t>
      </w:r>
      <w:r w:rsidRPr="00942892">
        <w:rPr>
          <w:sz w:val="25"/>
          <w:szCs w:val="25"/>
        </w:rPr>
        <w:t>коллекции</w:t>
      </w:r>
      <w:r w:rsidRPr="00942892">
        <w:rPr>
          <w:spacing w:val="-14"/>
          <w:sz w:val="25"/>
          <w:szCs w:val="25"/>
        </w:rPr>
        <w:t xml:space="preserve"> </w:t>
      </w:r>
      <w:r w:rsidRPr="00942892">
        <w:rPr>
          <w:sz w:val="25"/>
          <w:szCs w:val="25"/>
        </w:rPr>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w:t>
      </w:r>
      <w:r w:rsidRPr="00942892">
        <w:rPr>
          <w:spacing w:val="-20"/>
          <w:sz w:val="25"/>
          <w:szCs w:val="25"/>
        </w:rPr>
        <w:t xml:space="preserve"> </w:t>
      </w:r>
      <w:r w:rsidRPr="00942892">
        <w:rPr>
          <w:sz w:val="25"/>
          <w:szCs w:val="25"/>
        </w:rPr>
        <w:t>животных.</w:t>
      </w:r>
    </w:p>
    <w:p w:rsidR="00DE0D58" w:rsidRPr="00942892" w:rsidRDefault="0056727D" w:rsidP="0056727D">
      <w:pPr>
        <w:pStyle w:val="a3"/>
        <w:kinsoku w:val="0"/>
        <w:overflowPunct w:val="0"/>
        <w:spacing w:line="254" w:lineRule="auto"/>
        <w:ind w:left="680" w:right="1701"/>
        <w:rPr>
          <w:sz w:val="25"/>
          <w:szCs w:val="25"/>
          <w:lang w:val="ru-RU"/>
        </w:rPr>
      </w:pPr>
      <w:r w:rsidRPr="00942892">
        <w:rPr>
          <w:sz w:val="25"/>
          <w:szCs w:val="25"/>
          <w:u w:val="single" w:color="000000"/>
        </w:rPr>
        <w:t xml:space="preserve">Лабораторная работа </w:t>
      </w:r>
      <w:r w:rsidRPr="00942892">
        <w:rPr>
          <w:sz w:val="25"/>
          <w:szCs w:val="25"/>
        </w:rPr>
        <w:t xml:space="preserve">«Изучение тканей растений». </w:t>
      </w:r>
    </w:p>
    <w:p w:rsidR="00DE0D58" w:rsidRPr="00942892" w:rsidRDefault="0056727D" w:rsidP="0056727D">
      <w:pPr>
        <w:pStyle w:val="a3"/>
        <w:kinsoku w:val="0"/>
        <w:overflowPunct w:val="0"/>
        <w:spacing w:line="254" w:lineRule="auto"/>
        <w:ind w:left="680" w:right="1701"/>
        <w:rPr>
          <w:sz w:val="25"/>
          <w:szCs w:val="25"/>
          <w:lang w:val="ru-RU"/>
        </w:rPr>
      </w:pPr>
      <w:r w:rsidRPr="00942892">
        <w:rPr>
          <w:sz w:val="25"/>
          <w:szCs w:val="25"/>
          <w:u w:val="single" w:color="000000"/>
        </w:rPr>
        <w:t xml:space="preserve">Лабораторная работа </w:t>
      </w:r>
      <w:r w:rsidRPr="00942892">
        <w:rPr>
          <w:sz w:val="25"/>
          <w:szCs w:val="25"/>
        </w:rPr>
        <w:t xml:space="preserve">«Изучение тканей животных». </w:t>
      </w:r>
    </w:p>
    <w:p w:rsidR="0056727D" w:rsidRPr="00942892" w:rsidRDefault="0056727D" w:rsidP="0056727D">
      <w:pPr>
        <w:pStyle w:val="a3"/>
        <w:kinsoku w:val="0"/>
        <w:overflowPunct w:val="0"/>
        <w:spacing w:line="254" w:lineRule="auto"/>
        <w:ind w:left="680" w:right="1701"/>
        <w:rPr>
          <w:sz w:val="25"/>
          <w:szCs w:val="25"/>
        </w:rPr>
      </w:pPr>
      <w:r w:rsidRPr="00942892">
        <w:rPr>
          <w:sz w:val="25"/>
          <w:szCs w:val="25"/>
          <w:u w:val="single" w:color="000000"/>
        </w:rPr>
        <w:t xml:space="preserve">Лабораторная работа </w:t>
      </w:r>
      <w:r w:rsidRPr="00942892">
        <w:rPr>
          <w:sz w:val="25"/>
          <w:szCs w:val="25"/>
        </w:rPr>
        <w:t>«Изучение органов цветкового растения».</w:t>
      </w:r>
    </w:p>
    <w:p w:rsidR="0056727D" w:rsidRPr="00942892" w:rsidRDefault="0056727D" w:rsidP="0056727D">
      <w:pPr>
        <w:pStyle w:val="2"/>
        <w:kinsoku w:val="0"/>
        <w:overflowPunct w:val="0"/>
        <w:spacing w:before="113"/>
        <w:rPr>
          <w:rFonts w:ascii="Times New Roman" w:hAnsi="Times New Roman" w:cs="Times New Roman"/>
          <w:color w:val="auto"/>
          <w:sz w:val="25"/>
          <w:szCs w:val="25"/>
        </w:rPr>
      </w:pPr>
      <w:bookmarkStart w:id="199" w:name="_Toc147178617"/>
      <w:bookmarkStart w:id="200" w:name="_Toc147180443"/>
      <w:r w:rsidRPr="00942892">
        <w:rPr>
          <w:rFonts w:ascii="Times New Roman" w:hAnsi="Times New Roman" w:cs="Times New Roman"/>
          <w:color w:val="auto"/>
          <w:sz w:val="25"/>
          <w:szCs w:val="25"/>
        </w:rPr>
        <w:t>Тема 10. Размножение и развитие организмов</w:t>
      </w:r>
      <w:bookmarkEnd w:id="199"/>
      <w:bookmarkEnd w:id="200"/>
    </w:p>
    <w:p w:rsidR="0056727D" w:rsidRPr="00942892" w:rsidRDefault="0056727D" w:rsidP="0056727D">
      <w:pPr>
        <w:pStyle w:val="a3"/>
        <w:kinsoku w:val="0"/>
        <w:overflowPunct w:val="0"/>
        <w:spacing w:before="24" w:line="254" w:lineRule="auto"/>
        <w:ind w:right="112" w:firstLine="569"/>
        <w:rPr>
          <w:sz w:val="25"/>
          <w:szCs w:val="25"/>
        </w:rPr>
      </w:pPr>
      <w:r w:rsidRPr="00942892">
        <w:rPr>
          <w:sz w:val="25"/>
          <w:szCs w:val="25"/>
        </w:rPr>
        <w:t>Формы</w:t>
      </w:r>
      <w:r w:rsidRPr="00942892">
        <w:rPr>
          <w:spacing w:val="-20"/>
          <w:sz w:val="25"/>
          <w:szCs w:val="25"/>
        </w:rPr>
        <w:t xml:space="preserve"> </w:t>
      </w:r>
      <w:r w:rsidRPr="00942892">
        <w:rPr>
          <w:sz w:val="25"/>
          <w:szCs w:val="25"/>
        </w:rPr>
        <w:t>размножения</w:t>
      </w:r>
      <w:r w:rsidRPr="00942892">
        <w:rPr>
          <w:spacing w:val="-18"/>
          <w:sz w:val="25"/>
          <w:szCs w:val="25"/>
        </w:rPr>
        <w:t xml:space="preserve"> </w:t>
      </w:r>
      <w:r w:rsidRPr="00942892">
        <w:rPr>
          <w:sz w:val="25"/>
          <w:szCs w:val="25"/>
        </w:rPr>
        <w:t>организмов:</w:t>
      </w:r>
      <w:r w:rsidRPr="00942892">
        <w:rPr>
          <w:spacing w:val="-18"/>
          <w:sz w:val="25"/>
          <w:szCs w:val="25"/>
        </w:rPr>
        <w:t xml:space="preserve"> </w:t>
      </w:r>
      <w:r w:rsidRPr="00942892">
        <w:rPr>
          <w:sz w:val="25"/>
          <w:szCs w:val="25"/>
        </w:rPr>
        <w:t>бесполое</w:t>
      </w:r>
      <w:r w:rsidRPr="00942892">
        <w:rPr>
          <w:spacing w:val="-15"/>
          <w:sz w:val="25"/>
          <w:szCs w:val="25"/>
        </w:rPr>
        <w:t xml:space="preserve"> </w:t>
      </w:r>
      <w:r w:rsidRPr="00942892">
        <w:rPr>
          <w:sz w:val="25"/>
          <w:szCs w:val="25"/>
        </w:rPr>
        <w:t>(включая</w:t>
      </w:r>
      <w:r w:rsidRPr="00942892">
        <w:rPr>
          <w:spacing w:val="-12"/>
          <w:sz w:val="25"/>
          <w:szCs w:val="25"/>
        </w:rPr>
        <w:t xml:space="preserve"> </w:t>
      </w:r>
      <w:r w:rsidRPr="00942892">
        <w:rPr>
          <w:sz w:val="25"/>
          <w:szCs w:val="25"/>
        </w:rPr>
        <w:t>вегетативное)</w:t>
      </w:r>
      <w:r w:rsidRPr="00942892">
        <w:rPr>
          <w:spacing w:val="-19"/>
          <w:sz w:val="25"/>
          <w:szCs w:val="25"/>
        </w:rPr>
        <w:t xml:space="preserve"> </w:t>
      </w:r>
      <w:r w:rsidRPr="00942892">
        <w:rPr>
          <w:sz w:val="25"/>
          <w:szCs w:val="25"/>
        </w:rPr>
        <w:t>и</w:t>
      </w:r>
      <w:r w:rsidRPr="00942892">
        <w:rPr>
          <w:spacing w:val="-18"/>
          <w:sz w:val="25"/>
          <w:szCs w:val="25"/>
        </w:rPr>
        <w:t xml:space="preserve"> </w:t>
      </w:r>
      <w:r w:rsidRPr="00942892">
        <w:rPr>
          <w:sz w:val="25"/>
          <w:szCs w:val="25"/>
        </w:rPr>
        <w:t>половое. Виды бесполого размножения: почкование, споруляция, фрагментация, клонирование.</w:t>
      </w:r>
    </w:p>
    <w:p w:rsidR="0056727D" w:rsidRPr="00942892" w:rsidRDefault="0056727D" w:rsidP="0056727D">
      <w:pPr>
        <w:pStyle w:val="a3"/>
        <w:kinsoku w:val="0"/>
        <w:overflowPunct w:val="0"/>
        <w:spacing w:line="254" w:lineRule="auto"/>
        <w:ind w:right="124" w:firstLine="569"/>
        <w:rPr>
          <w:sz w:val="25"/>
          <w:szCs w:val="25"/>
        </w:rPr>
      </w:pPr>
      <w:r w:rsidRPr="00942892">
        <w:rPr>
          <w:sz w:val="25"/>
          <w:szCs w:val="25"/>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56727D" w:rsidRPr="00942892" w:rsidRDefault="0056727D" w:rsidP="0056727D">
      <w:pPr>
        <w:pStyle w:val="a3"/>
        <w:kinsoku w:val="0"/>
        <w:overflowPunct w:val="0"/>
        <w:spacing w:line="254" w:lineRule="auto"/>
        <w:ind w:right="125" w:firstLine="569"/>
        <w:rPr>
          <w:sz w:val="25"/>
          <w:szCs w:val="25"/>
        </w:rPr>
      </w:pPr>
      <w:r w:rsidRPr="00942892">
        <w:rPr>
          <w:sz w:val="25"/>
          <w:szCs w:val="25"/>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56727D" w:rsidRPr="00942892" w:rsidRDefault="0056727D" w:rsidP="0056727D">
      <w:pPr>
        <w:pStyle w:val="a3"/>
        <w:kinsoku w:val="0"/>
        <w:overflowPunct w:val="0"/>
        <w:spacing w:line="252" w:lineRule="auto"/>
        <w:ind w:right="128" w:firstLine="569"/>
        <w:rPr>
          <w:sz w:val="25"/>
          <w:szCs w:val="25"/>
        </w:rPr>
      </w:pPr>
      <w:r w:rsidRPr="00942892">
        <w:rPr>
          <w:sz w:val="25"/>
          <w:szCs w:val="25"/>
        </w:rPr>
        <w:t>Оплодотворение и эмбриональное развитие животных. Способы оплодотворения: наружное, внутреннее. Партеногенез.</w:t>
      </w:r>
    </w:p>
    <w:p w:rsidR="0056727D" w:rsidRPr="00942892" w:rsidRDefault="0056727D" w:rsidP="0056727D">
      <w:pPr>
        <w:pStyle w:val="a3"/>
        <w:kinsoku w:val="0"/>
        <w:overflowPunct w:val="0"/>
        <w:spacing w:before="8" w:line="254" w:lineRule="auto"/>
        <w:ind w:right="108" w:firstLine="569"/>
        <w:rPr>
          <w:sz w:val="25"/>
          <w:szCs w:val="25"/>
        </w:rPr>
      </w:pPr>
      <w:r w:rsidRPr="00942892">
        <w:rPr>
          <w:sz w:val="25"/>
          <w:szCs w:val="25"/>
        </w:rPr>
        <w:t xml:space="preserve">Индивидуальное развитие организмов (онтогенез). Эмбриология – </w:t>
      </w:r>
      <w:r w:rsidRPr="00942892">
        <w:rPr>
          <w:spacing w:val="-3"/>
          <w:sz w:val="25"/>
          <w:szCs w:val="25"/>
        </w:rPr>
        <w:t xml:space="preserve">наука </w:t>
      </w:r>
      <w:r w:rsidRPr="00942892">
        <w:rPr>
          <w:sz w:val="25"/>
          <w:szCs w:val="25"/>
        </w:rPr>
        <w:t xml:space="preserve">о развитии организмов. </w:t>
      </w:r>
      <w:r w:rsidRPr="00942892">
        <w:rPr>
          <w:i/>
          <w:iCs/>
          <w:sz w:val="25"/>
          <w:szCs w:val="25"/>
        </w:rPr>
        <w:t>Морфогенез – одна из главных проблем эмбриологии. Концепция морфогенов и модели морфогенеза</w:t>
      </w:r>
      <w:r w:rsidRPr="00942892">
        <w:rPr>
          <w:sz w:val="25"/>
          <w:szCs w:val="25"/>
        </w:rPr>
        <w:t xml:space="preserve">. Стадии эмбриогенеза животных (на примере лягушки). Дробление. Типы дробления. </w:t>
      </w:r>
      <w:r w:rsidRPr="00942892">
        <w:rPr>
          <w:i/>
          <w:iCs/>
          <w:sz w:val="25"/>
          <w:szCs w:val="25"/>
        </w:rPr>
        <w:t>Детерминированное и недерминированное дробление. Бластула, типы бластул</w:t>
      </w:r>
      <w:r w:rsidRPr="00942892">
        <w:rPr>
          <w:sz w:val="25"/>
          <w:szCs w:val="25"/>
        </w:rPr>
        <w:t xml:space="preserve">. </w:t>
      </w:r>
      <w:r w:rsidRPr="00942892">
        <w:rPr>
          <w:spacing w:val="-3"/>
          <w:sz w:val="25"/>
          <w:szCs w:val="25"/>
        </w:rPr>
        <w:t xml:space="preserve">Особенности </w:t>
      </w:r>
      <w:r w:rsidRPr="00942892">
        <w:rPr>
          <w:sz w:val="25"/>
          <w:szCs w:val="25"/>
        </w:rPr>
        <w:t>дробления млекопитающих.</w:t>
      </w:r>
      <w:r w:rsidRPr="00942892">
        <w:rPr>
          <w:spacing w:val="-17"/>
          <w:sz w:val="25"/>
          <w:szCs w:val="25"/>
        </w:rPr>
        <w:t xml:space="preserve"> </w:t>
      </w:r>
      <w:r w:rsidRPr="00942892">
        <w:rPr>
          <w:sz w:val="25"/>
          <w:szCs w:val="25"/>
        </w:rPr>
        <w:t>Зародышевые</w:t>
      </w:r>
      <w:r w:rsidRPr="00942892">
        <w:rPr>
          <w:spacing w:val="-20"/>
          <w:sz w:val="25"/>
          <w:szCs w:val="25"/>
        </w:rPr>
        <w:t xml:space="preserve"> </w:t>
      </w:r>
      <w:r w:rsidRPr="00942892">
        <w:rPr>
          <w:sz w:val="25"/>
          <w:szCs w:val="25"/>
        </w:rPr>
        <w:t>листки</w:t>
      </w:r>
      <w:r w:rsidRPr="00942892">
        <w:rPr>
          <w:spacing w:val="-17"/>
          <w:sz w:val="25"/>
          <w:szCs w:val="25"/>
        </w:rPr>
        <w:t xml:space="preserve"> </w:t>
      </w:r>
      <w:r w:rsidRPr="00942892">
        <w:rPr>
          <w:sz w:val="25"/>
          <w:szCs w:val="25"/>
        </w:rPr>
        <w:t>(гаструляция).</w:t>
      </w:r>
      <w:r w:rsidRPr="00942892">
        <w:rPr>
          <w:spacing w:val="-16"/>
          <w:sz w:val="25"/>
          <w:szCs w:val="25"/>
        </w:rPr>
        <w:t xml:space="preserve"> </w:t>
      </w:r>
      <w:r w:rsidRPr="00942892">
        <w:rPr>
          <w:sz w:val="25"/>
          <w:szCs w:val="25"/>
        </w:rPr>
        <w:t>Закладка</w:t>
      </w:r>
      <w:r w:rsidRPr="00942892">
        <w:rPr>
          <w:spacing w:val="-20"/>
          <w:sz w:val="25"/>
          <w:szCs w:val="25"/>
        </w:rPr>
        <w:t xml:space="preserve"> </w:t>
      </w:r>
      <w:r w:rsidRPr="00942892">
        <w:rPr>
          <w:sz w:val="25"/>
          <w:szCs w:val="25"/>
        </w:rPr>
        <w:t>органов</w:t>
      </w:r>
      <w:r w:rsidRPr="00942892">
        <w:rPr>
          <w:spacing w:val="-21"/>
          <w:sz w:val="25"/>
          <w:szCs w:val="25"/>
        </w:rPr>
        <w:t xml:space="preserve"> </w:t>
      </w:r>
      <w:r w:rsidRPr="00942892">
        <w:rPr>
          <w:sz w:val="25"/>
          <w:szCs w:val="25"/>
        </w:rPr>
        <w:t>и</w:t>
      </w:r>
      <w:r w:rsidRPr="00942892">
        <w:rPr>
          <w:spacing w:val="-17"/>
          <w:sz w:val="25"/>
          <w:szCs w:val="25"/>
        </w:rPr>
        <w:t xml:space="preserve"> </w:t>
      </w:r>
      <w:r w:rsidRPr="00942892">
        <w:rPr>
          <w:sz w:val="25"/>
          <w:szCs w:val="25"/>
        </w:rPr>
        <w:t>тканей</w:t>
      </w:r>
      <w:r w:rsidRPr="00942892">
        <w:rPr>
          <w:spacing w:val="-17"/>
          <w:sz w:val="25"/>
          <w:szCs w:val="25"/>
        </w:rPr>
        <w:t xml:space="preserve"> </w:t>
      </w:r>
      <w:r w:rsidRPr="00942892">
        <w:rPr>
          <w:sz w:val="25"/>
          <w:szCs w:val="25"/>
        </w:rPr>
        <w:t>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w:t>
      </w:r>
      <w:r w:rsidRPr="00942892">
        <w:rPr>
          <w:spacing w:val="-22"/>
          <w:sz w:val="25"/>
          <w:szCs w:val="25"/>
        </w:rPr>
        <w:t xml:space="preserve"> </w:t>
      </w:r>
      <w:r w:rsidRPr="00942892">
        <w:rPr>
          <w:sz w:val="25"/>
          <w:szCs w:val="25"/>
        </w:rPr>
        <w:t>среды.</w:t>
      </w:r>
    </w:p>
    <w:p w:rsidR="0056727D" w:rsidRPr="00942892" w:rsidRDefault="0056727D" w:rsidP="0056727D">
      <w:pPr>
        <w:pStyle w:val="a3"/>
        <w:kinsoku w:val="0"/>
        <w:overflowPunct w:val="0"/>
        <w:spacing w:line="254" w:lineRule="auto"/>
        <w:ind w:right="119" w:firstLine="569"/>
        <w:rPr>
          <w:spacing w:val="-3"/>
          <w:sz w:val="25"/>
          <w:szCs w:val="25"/>
        </w:rPr>
      </w:pPr>
      <w:r w:rsidRPr="00942892">
        <w:rPr>
          <w:sz w:val="25"/>
          <w:szCs w:val="25"/>
        </w:rPr>
        <w:t xml:space="preserve">Рост и развитие животных. Постэмбриональный период. Прямое и непрямое развитие. </w:t>
      </w:r>
      <w:r w:rsidRPr="00942892">
        <w:rPr>
          <w:sz w:val="25"/>
          <w:szCs w:val="25"/>
        </w:rPr>
        <w:lastRenderedPageBreak/>
        <w:t xml:space="preserve">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w:t>
      </w:r>
      <w:r w:rsidRPr="00942892">
        <w:rPr>
          <w:spacing w:val="-3"/>
          <w:sz w:val="25"/>
          <w:szCs w:val="25"/>
        </w:rPr>
        <w:t xml:space="preserve">роста </w:t>
      </w:r>
      <w:r w:rsidRPr="00942892">
        <w:rPr>
          <w:sz w:val="25"/>
          <w:szCs w:val="25"/>
        </w:rPr>
        <w:t>животных. Факторы регуляции роста животных и</w:t>
      </w:r>
      <w:r w:rsidRPr="00942892">
        <w:rPr>
          <w:spacing w:val="-38"/>
          <w:sz w:val="25"/>
          <w:szCs w:val="25"/>
        </w:rPr>
        <w:t xml:space="preserve"> </w:t>
      </w:r>
      <w:r w:rsidRPr="00942892">
        <w:rPr>
          <w:sz w:val="25"/>
          <w:szCs w:val="25"/>
        </w:rPr>
        <w:t>человека. Стадии</w:t>
      </w:r>
      <w:r w:rsidRPr="00942892">
        <w:rPr>
          <w:spacing w:val="-14"/>
          <w:sz w:val="25"/>
          <w:szCs w:val="25"/>
        </w:rPr>
        <w:t xml:space="preserve"> </w:t>
      </w:r>
      <w:r w:rsidRPr="00942892">
        <w:rPr>
          <w:sz w:val="25"/>
          <w:szCs w:val="25"/>
        </w:rPr>
        <w:t>постэмбрионального</w:t>
      </w:r>
      <w:r w:rsidRPr="00942892">
        <w:rPr>
          <w:spacing w:val="-19"/>
          <w:sz w:val="25"/>
          <w:szCs w:val="25"/>
        </w:rPr>
        <w:t xml:space="preserve"> </w:t>
      </w:r>
      <w:r w:rsidRPr="00942892">
        <w:rPr>
          <w:sz w:val="25"/>
          <w:szCs w:val="25"/>
        </w:rPr>
        <w:t>развития</w:t>
      </w:r>
      <w:r w:rsidRPr="00942892">
        <w:rPr>
          <w:spacing w:val="-8"/>
          <w:sz w:val="25"/>
          <w:szCs w:val="25"/>
        </w:rPr>
        <w:t xml:space="preserve"> </w:t>
      </w:r>
      <w:r w:rsidRPr="00942892">
        <w:rPr>
          <w:sz w:val="25"/>
          <w:szCs w:val="25"/>
        </w:rPr>
        <w:t>у</w:t>
      </w:r>
      <w:r w:rsidRPr="00942892">
        <w:rPr>
          <w:spacing w:val="-19"/>
          <w:sz w:val="25"/>
          <w:szCs w:val="25"/>
        </w:rPr>
        <w:t xml:space="preserve"> </w:t>
      </w:r>
      <w:r w:rsidRPr="00942892">
        <w:rPr>
          <w:sz w:val="25"/>
          <w:szCs w:val="25"/>
        </w:rPr>
        <w:t>животных</w:t>
      </w:r>
      <w:r w:rsidRPr="00942892">
        <w:rPr>
          <w:spacing w:val="-19"/>
          <w:sz w:val="25"/>
          <w:szCs w:val="25"/>
        </w:rPr>
        <w:t xml:space="preserve"> </w:t>
      </w:r>
      <w:r w:rsidRPr="00942892">
        <w:rPr>
          <w:sz w:val="25"/>
          <w:szCs w:val="25"/>
        </w:rPr>
        <w:t>и</w:t>
      </w:r>
      <w:r w:rsidRPr="00942892">
        <w:rPr>
          <w:spacing w:val="-14"/>
          <w:sz w:val="25"/>
          <w:szCs w:val="25"/>
        </w:rPr>
        <w:t xml:space="preserve"> </w:t>
      </w:r>
      <w:r w:rsidRPr="00942892">
        <w:rPr>
          <w:sz w:val="25"/>
          <w:szCs w:val="25"/>
        </w:rPr>
        <w:t>человека.</w:t>
      </w:r>
      <w:r w:rsidRPr="00942892">
        <w:rPr>
          <w:spacing w:val="-14"/>
          <w:sz w:val="25"/>
          <w:szCs w:val="25"/>
        </w:rPr>
        <w:t xml:space="preserve"> </w:t>
      </w:r>
      <w:r w:rsidRPr="00942892">
        <w:rPr>
          <w:sz w:val="25"/>
          <w:szCs w:val="25"/>
        </w:rPr>
        <w:t>Периоды</w:t>
      </w:r>
      <w:r w:rsidRPr="00942892">
        <w:rPr>
          <w:spacing w:val="-16"/>
          <w:sz w:val="25"/>
          <w:szCs w:val="25"/>
        </w:rPr>
        <w:t xml:space="preserve"> </w:t>
      </w:r>
      <w:r w:rsidRPr="00942892">
        <w:rPr>
          <w:sz w:val="25"/>
          <w:szCs w:val="25"/>
        </w:rPr>
        <w:t>онтогенеза человека. Старение и смерть как биологические</w:t>
      </w:r>
      <w:r w:rsidRPr="00942892">
        <w:rPr>
          <w:spacing w:val="-12"/>
          <w:sz w:val="25"/>
          <w:szCs w:val="25"/>
        </w:rPr>
        <w:t xml:space="preserve"> </w:t>
      </w:r>
      <w:r w:rsidRPr="00942892">
        <w:rPr>
          <w:spacing w:val="-3"/>
          <w:sz w:val="25"/>
          <w:szCs w:val="25"/>
        </w:rPr>
        <w:t>процессы.</w:t>
      </w:r>
    </w:p>
    <w:p w:rsidR="0056727D" w:rsidRPr="00942892" w:rsidRDefault="0056727D" w:rsidP="001C0CE2">
      <w:pPr>
        <w:pStyle w:val="a3"/>
        <w:kinsoku w:val="0"/>
        <w:overflowPunct w:val="0"/>
        <w:spacing w:before="5" w:line="264" w:lineRule="auto"/>
        <w:ind w:right="124" w:firstLine="569"/>
        <w:rPr>
          <w:sz w:val="25"/>
          <w:szCs w:val="25"/>
        </w:rPr>
      </w:pPr>
      <w:r w:rsidRPr="00942892">
        <w:rPr>
          <w:sz w:val="25"/>
          <w:szCs w:val="25"/>
        </w:rPr>
        <w:t>Размножение</w:t>
      </w:r>
      <w:r w:rsidRPr="00942892">
        <w:rPr>
          <w:spacing w:val="-20"/>
          <w:sz w:val="25"/>
          <w:szCs w:val="25"/>
        </w:rPr>
        <w:t xml:space="preserve"> </w:t>
      </w:r>
      <w:r w:rsidRPr="00942892">
        <w:rPr>
          <w:sz w:val="25"/>
          <w:szCs w:val="25"/>
        </w:rPr>
        <w:t>и</w:t>
      </w:r>
      <w:r w:rsidRPr="00942892">
        <w:rPr>
          <w:spacing w:val="-17"/>
          <w:sz w:val="25"/>
          <w:szCs w:val="25"/>
        </w:rPr>
        <w:t xml:space="preserve"> </w:t>
      </w:r>
      <w:r w:rsidRPr="00942892">
        <w:rPr>
          <w:sz w:val="25"/>
          <w:szCs w:val="25"/>
        </w:rPr>
        <w:t>развитие</w:t>
      </w:r>
      <w:r w:rsidRPr="00942892">
        <w:rPr>
          <w:spacing w:val="-20"/>
          <w:sz w:val="25"/>
          <w:szCs w:val="25"/>
        </w:rPr>
        <w:t xml:space="preserve"> </w:t>
      </w:r>
      <w:r w:rsidRPr="00942892">
        <w:rPr>
          <w:sz w:val="25"/>
          <w:szCs w:val="25"/>
        </w:rPr>
        <w:t>растений.</w:t>
      </w:r>
      <w:r w:rsidRPr="00942892">
        <w:rPr>
          <w:spacing w:val="-24"/>
          <w:sz w:val="25"/>
          <w:szCs w:val="25"/>
        </w:rPr>
        <w:t xml:space="preserve"> </w:t>
      </w:r>
      <w:r w:rsidRPr="00942892">
        <w:rPr>
          <w:sz w:val="25"/>
          <w:szCs w:val="25"/>
        </w:rPr>
        <w:t>Гаметофит</w:t>
      </w:r>
      <w:r w:rsidRPr="00942892">
        <w:rPr>
          <w:spacing w:val="-18"/>
          <w:sz w:val="25"/>
          <w:szCs w:val="25"/>
        </w:rPr>
        <w:t xml:space="preserve"> </w:t>
      </w:r>
      <w:r w:rsidRPr="00942892">
        <w:rPr>
          <w:sz w:val="25"/>
          <w:szCs w:val="25"/>
        </w:rPr>
        <w:t>и</w:t>
      </w:r>
      <w:r w:rsidRPr="00942892">
        <w:rPr>
          <w:spacing w:val="-24"/>
          <w:sz w:val="25"/>
          <w:szCs w:val="25"/>
        </w:rPr>
        <w:t xml:space="preserve"> </w:t>
      </w:r>
      <w:r w:rsidRPr="00942892">
        <w:rPr>
          <w:sz w:val="25"/>
          <w:szCs w:val="25"/>
        </w:rPr>
        <w:t>спорофит.</w:t>
      </w:r>
      <w:r w:rsidRPr="00942892">
        <w:rPr>
          <w:spacing w:val="-17"/>
          <w:sz w:val="25"/>
          <w:szCs w:val="25"/>
        </w:rPr>
        <w:t xml:space="preserve"> </w:t>
      </w:r>
      <w:r w:rsidRPr="00942892">
        <w:rPr>
          <w:spacing w:val="-3"/>
          <w:sz w:val="25"/>
          <w:szCs w:val="25"/>
        </w:rPr>
        <w:t>Мейоз</w:t>
      </w:r>
      <w:r w:rsidRPr="00942892">
        <w:rPr>
          <w:spacing w:val="-21"/>
          <w:sz w:val="25"/>
          <w:szCs w:val="25"/>
        </w:rPr>
        <w:t xml:space="preserve"> </w:t>
      </w:r>
      <w:r w:rsidRPr="00942892">
        <w:rPr>
          <w:sz w:val="25"/>
          <w:szCs w:val="25"/>
        </w:rPr>
        <w:t>в</w:t>
      </w:r>
      <w:r w:rsidRPr="00942892">
        <w:rPr>
          <w:spacing w:val="-21"/>
          <w:sz w:val="25"/>
          <w:szCs w:val="25"/>
        </w:rPr>
        <w:t xml:space="preserve"> </w:t>
      </w:r>
      <w:r w:rsidRPr="00942892">
        <w:rPr>
          <w:sz w:val="25"/>
          <w:szCs w:val="25"/>
        </w:rPr>
        <w:t>жизненном цикле</w:t>
      </w:r>
      <w:r w:rsidRPr="00942892">
        <w:rPr>
          <w:spacing w:val="44"/>
          <w:sz w:val="25"/>
          <w:szCs w:val="25"/>
        </w:rPr>
        <w:t xml:space="preserve"> </w:t>
      </w:r>
      <w:r w:rsidRPr="00942892">
        <w:rPr>
          <w:sz w:val="25"/>
          <w:szCs w:val="25"/>
        </w:rPr>
        <w:t>растений.</w:t>
      </w:r>
      <w:r w:rsidRPr="00942892">
        <w:rPr>
          <w:spacing w:val="48"/>
          <w:sz w:val="25"/>
          <w:szCs w:val="25"/>
        </w:rPr>
        <w:t xml:space="preserve"> </w:t>
      </w:r>
      <w:r w:rsidRPr="00942892">
        <w:rPr>
          <w:sz w:val="25"/>
          <w:szCs w:val="25"/>
        </w:rPr>
        <w:t>Образование</w:t>
      </w:r>
      <w:r w:rsidRPr="00942892">
        <w:rPr>
          <w:spacing w:val="44"/>
          <w:sz w:val="25"/>
          <w:szCs w:val="25"/>
        </w:rPr>
        <w:t xml:space="preserve"> </w:t>
      </w:r>
      <w:r w:rsidRPr="00942892">
        <w:rPr>
          <w:sz w:val="25"/>
          <w:szCs w:val="25"/>
        </w:rPr>
        <w:t>спор</w:t>
      </w:r>
      <w:r w:rsidRPr="00942892">
        <w:rPr>
          <w:spacing w:val="43"/>
          <w:sz w:val="25"/>
          <w:szCs w:val="25"/>
        </w:rPr>
        <w:t xml:space="preserve"> </w:t>
      </w:r>
      <w:r w:rsidRPr="00942892">
        <w:rPr>
          <w:sz w:val="25"/>
          <w:szCs w:val="25"/>
        </w:rPr>
        <w:t>в</w:t>
      </w:r>
      <w:r w:rsidRPr="00942892">
        <w:rPr>
          <w:spacing w:val="44"/>
          <w:sz w:val="25"/>
          <w:szCs w:val="25"/>
        </w:rPr>
        <w:t xml:space="preserve"> </w:t>
      </w:r>
      <w:r w:rsidRPr="00942892">
        <w:rPr>
          <w:sz w:val="25"/>
          <w:szCs w:val="25"/>
        </w:rPr>
        <w:t>процессе</w:t>
      </w:r>
      <w:r w:rsidRPr="00942892">
        <w:rPr>
          <w:spacing w:val="44"/>
          <w:sz w:val="25"/>
          <w:szCs w:val="25"/>
        </w:rPr>
        <w:t xml:space="preserve"> </w:t>
      </w:r>
      <w:r w:rsidRPr="00942892">
        <w:rPr>
          <w:sz w:val="25"/>
          <w:szCs w:val="25"/>
        </w:rPr>
        <w:t>мейоза.</w:t>
      </w:r>
      <w:r w:rsidRPr="00942892">
        <w:rPr>
          <w:spacing w:val="48"/>
          <w:sz w:val="25"/>
          <w:szCs w:val="25"/>
        </w:rPr>
        <w:t xml:space="preserve"> </w:t>
      </w:r>
      <w:r w:rsidRPr="00942892">
        <w:rPr>
          <w:sz w:val="25"/>
          <w:szCs w:val="25"/>
        </w:rPr>
        <w:t>Гаметогенез</w:t>
      </w:r>
      <w:r w:rsidRPr="00942892">
        <w:rPr>
          <w:spacing w:val="51"/>
          <w:sz w:val="25"/>
          <w:szCs w:val="25"/>
        </w:rPr>
        <w:t xml:space="preserve"> </w:t>
      </w:r>
      <w:r w:rsidRPr="00942892">
        <w:rPr>
          <w:sz w:val="25"/>
          <w:szCs w:val="25"/>
        </w:rPr>
        <w:t>у</w:t>
      </w:r>
      <w:r w:rsidRPr="00942892">
        <w:rPr>
          <w:spacing w:val="43"/>
          <w:sz w:val="25"/>
          <w:szCs w:val="25"/>
        </w:rPr>
        <w:t xml:space="preserve"> </w:t>
      </w:r>
      <w:r w:rsidR="001C0CE2" w:rsidRPr="00942892">
        <w:rPr>
          <w:sz w:val="25"/>
          <w:szCs w:val="25"/>
        </w:rPr>
        <w:t>растений.</w:t>
      </w:r>
      <w:r w:rsidR="001C0CE2" w:rsidRPr="00942892">
        <w:rPr>
          <w:sz w:val="25"/>
          <w:szCs w:val="25"/>
          <w:lang w:val="ru-RU"/>
        </w:rPr>
        <w:t xml:space="preserve"> О</w:t>
      </w:r>
      <w:r w:rsidRPr="00942892">
        <w:rPr>
          <w:sz w:val="25"/>
          <w:szCs w:val="25"/>
        </w:rPr>
        <w:t>плодотворение и развитие растительных организмов. Двойное оплодотворение у цветковых растений. Образование и развитие</w:t>
      </w:r>
      <w:r w:rsidRPr="00942892">
        <w:rPr>
          <w:spacing w:val="-38"/>
          <w:sz w:val="25"/>
          <w:szCs w:val="25"/>
        </w:rPr>
        <w:t xml:space="preserve"> </w:t>
      </w:r>
      <w:r w:rsidRPr="00942892">
        <w:rPr>
          <w:sz w:val="25"/>
          <w:szCs w:val="25"/>
        </w:rPr>
        <w:t>семени.</w:t>
      </w:r>
    </w:p>
    <w:p w:rsidR="001C0CE2" w:rsidRPr="00942892" w:rsidRDefault="0056727D" w:rsidP="001C0CE2">
      <w:pPr>
        <w:pStyle w:val="a3"/>
        <w:kinsoku w:val="0"/>
        <w:overflowPunct w:val="0"/>
        <w:spacing w:line="268" w:lineRule="auto"/>
        <w:ind w:left="680" w:right="1701" w:firstLine="0"/>
        <w:rPr>
          <w:sz w:val="25"/>
          <w:szCs w:val="25"/>
          <w:lang w:val="ru-RU"/>
        </w:rPr>
      </w:pPr>
      <w:r w:rsidRPr="00942892">
        <w:rPr>
          <w:sz w:val="25"/>
          <w:szCs w:val="25"/>
        </w:rPr>
        <w:t xml:space="preserve">Механизмы регуляции онтогенеза у растений и животных. </w:t>
      </w:r>
    </w:p>
    <w:p w:rsidR="0056727D" w:rsidRPr="00942892" w:rsidRDefault="0056727D" w:rsidP="001C0CE2">
      <w:pPr>
        <w:pStyle w:val="a3"/>
        <w:kinsoku w:val="0"/>
        <w:overflowPunct w:val="0"/>
        <w:spacing w:line="268" w:lineRule="auto"/>
        <w:ind w:left="680" w:right="1701" w:firstLine="0"/>
        <w:rPr>
          <w:sz w:val="25"/>
          <w:szCs w:val="25"/>
        </w:rPr>
      </w:pPr>
      <w:r w:rsidRPr="00942892">
        <w:rPr>
          <w:sz w:val="25"/>
          <w:szCs w:val="25"/>
          <w:u w:val="single" w:color="000000"/>
        </w:rPr>
        <w:t>Демонстрации</w:t>
      </w:r>
    </w:p>
    <w:p w:rsidR="0056727D" w:rsidRPr="00942892" w:rsidRDefault="0056727D" w:rsidP="001C0CE2">
      <w:pPr>
        <w:pStyle w:val="a3"/>
        <w:kinsoku w:val="0"/>
        <w:overflowPunct w:val="0"/>
        <w:spacing w:line="316" w:lineRule="exact"/>
        <w:ind w:left="0" w:firstLine="680"/>
        <w:rPr>
          <w:sz w:val="25"/>
          <w:szCs w:val="25"/>
        </w:rPr>
      </w:pPr>
      <w:r w:rsidRPr="00942892">
        <w:rPr>
          <w:sz w:val="25"/>
          <w:szCs w:val="25"/>
        </w:rPr>
        <w:t>Портреты: С.Г. Навашин, Х. Шпеман.</w:t>
      </w:r>
    </w:p>
    <w:p w:rsidR="0056727D" w:rsidRPr="00942892" w:rsidRDefault="0056727D" w:rsidP="0056727D">
      <w:pPr>
        <w:pStyle w:val="a3"/>
        <w:kinsoku w:val="0"/>
        <w:overflowPunct w:val="0"/>
        <w:spacing w:before="31" w:line="264" w:lineRule="auto"/>
        <w:ind w:right="113" w:firstLine="569"/>
        <w:rPr>
          <w:sz w:val="25"/>
          <w:szCs w:val="25"/>
        </w:rPr>
      </w:pPr>
      <w:r w:rsidRPr="00942892">
        <w:rPr>
          <w:sz w:val="25"/>
          <w:szCs w:val="25"/>
        </w:rPr>
        <w:t>Таблицы и схемы: «Вегетативное размножение», «Типы бесполого размножения», «Размножение хламидомонады», «Размножение эвглены»,</w:t>
      </w:r>
    </w:p>
    <w:p w:rsidR="0056727D" w:rsidRPr="00942892" w:rsidRDefault="0056727D" w:rsidP="0056727D">
      <w:pPr>
        <w:pStyle w:val="a3"/>
        <w:kinsoku w:val="0"/>
        <w:overflowPunct w:val="0"/>
        <w:spacing w:line="266" w:lineRule="auto"/>
        <w:ind w:right="120"/>
        <w:rPr>
          <w:spacing w:val="-3"/>
          <w:sz w:val="25"/>
          <w:szCs w:val="25"/>
        </w:rPr>
      </w:pPr>
      <w:r w:rsidRPr="00942892">
        <w:rPr>
          <w:sz w:val="25"/>
          <w:szCs w:val="25"/>
        </w:rPr>
        <w:t xml:space="preserve">«Размножение гидры», </w:t>
      </w:r>
      <w:r w:rsidRPr="00942892">
        <w:rPr>
          <w:spacing w:val="-3"/>
          <w:sz w:val="25"/>
          <w:szCs w:val="25"/>
        </w:rPr>
        <w:t xml:space="preserve">«Мейоз», </w:t>
      </w:r>
      <w:r w:rsidRPr="00942892">
        <w:rPr>
          <w:sz w:val="25"/>
          <w:szCs w:val="25"/>
        </w:rPr>
        <w:t>«Хромосомы», «Гаметогенез», «Строение яйцеклетки</w:t>
      </w:r>
      <w:r w:rsidRPr="00942892">
        <w:rPr>
          <w:spacing w:val="-16"/>
          <w:sz w:val="25"/>
          <w:szCs w:val="25"/>
        </w:rPr>
        <w:t xml:space="preserve"> </w:t>
      </w:r>
      <w:r w:rsidRPr="00942892">
        <w:rPr>
          <w:sz w:val="25"/>
          <w:szCs w:val="25"/>
        </w:rPr>
        <w:t>и</w:t>
      </w:r>
      <w:r w:rsidRPr="00942892">
        <w:rPr>
          <w:spacing w:val="-22"/>
          <w:sz w:val="25"/>
          <w:szCs w:val="25"/>
        </w:rPr>
        <w:t xml:space="preserve"> </w:t>
      </w:r>
      <w:r w:rsidRPr="00942892">
        <w:rPr>
          <w:sz w:val="25"/>
          <w:szCs w:val="25"/>
        </w:rPr>
        <w:t>сперматозоида»,</w:t>
      </w:r>
      <w:r w:rsidRPr="00942892">
        <w:rPr>
          <w:spacing w:val="-16"/>
          <w:sz w:val="25"/>
          <w:szCs w:val="25"/>
        </w:rPr>
        <w:t xml:space="preserve"> </w:t>
      </w:r>
      <w:r w:rsidRPr="00942892">
        <w:rPr>
          <w:spacing w:val="-2"/>
          <w:sz w:val="25"/>
          <w:szCs w:val="25"/>
        </w:rPr>
        <w:t>«Основные</w:t>
      </w:r>
      <w:r w:rsidRPr="00942892">
        <w:rPr>
          <w:spacing w:val="-19"/>
          <w:sz w:val="25"/>
          <w:szCs w:val="25"/>
        </w:rPr>
        <w:t xml:space="preserve"> </w:t>
      </w:r>
      <w:r w:rsidRPr="00942892">
        <w:rPr>
          <w:sz w:val="25"/>
          <w:szCs w:val="25"/>
        </w:rPr>
        <w:t>стадии</w:t>
      </w:r>
      <w:r w:rsidRPr="00942892">
        <w:rPr>
          <w:spacing w:val="-16"/>
          <w:sz w:val="25"/>
          <w:szCs w:val="25"/>
        </w:rPr>
        <w:t xml:space="preserve"> </w:t>
      </w:r>
      <w:r w:rsidRPr="00942892">
        <w:rPr>
          <w:sz w:val="25"/>
          <w:szCs w:val="25"/>
        </w:rPr>
        <w:t>онтогенеза»,</w:t>
      </w:r>
      <w:r w:rsidRPr="00942892">
        <w:rPr>
          <w:spacing w:val="-16"/>
          <w:sz w:val="25"/>
          <w:szCs w:val="25"/>
        </w:rPr>
        <w:t xml:space="preserve"> </w:t>
      </w:r>
      <w:r w:rsidRPr="00942892">
        <w:rPr>
          <w:spacing w:val="-3"/>
          <w:sz w:val="25"/>
          <w:szCs w:val="25"/>
        </w:rPr>
        <w:t>«Прямое</w:t>
      </w:r>
      <w:r w:rsidRPr="00942892">
        <w:rPr>
          <w:spacing w:val="-19"/>
          <w:sz w:val="25"/>
          <w:szCs w:val="25"/>
        </w:rPr>
        <w:t xml:space="preserve"> </w:t>
      </w:r>
      <w:r w:rsidRPr="00942892">
        <w:rPr>
          <w:sz w:val="25"/>
          <w:szCs w:val="25"/>
        </w:rPr>
        <w:t>и</w:t>
      </w:r>
      <w:r w:rsidRPr="00942892">
        <w:rPr>
          <w:spacing w:val="-16"/>
          <w:sz w:val="25"/>
          <w:szCs w:val="25"/>
        </w:rPr>
        <w:t xml:space="preserve"> </w:t>
      </w:r>
      <w:r w:rsidRPr="00942892">
        <w:rPr>
          <w:sz w:val="25"/>
          <w:szCs w:val="25"/>
        </w:rPr>
        <w:t xml:space="preserve">непрямое развитие», «Развитие майского жука», «Развитие саранчи», «Развитие </w:t>
      </w:r>
      <w:r w:rsidRPr="00942892">
        <w:rPr>
          <w:spacing w:val="-3"/>
          <w:sz w:val="25"/>
          <w:szCs w:val="25"/>
        </w:rPr>
        <w:t>лягушки»,</w:t>
      </w:r>
    </w:p>
    <w:p w:rsidR="0056727D" w:rsidRPr="00942892" w:rsidRDefault="0056727D" w:rsidP="0056727D">
      <w:pPr>
        <w:pStyle w:val="a3"/>
        <w:kinsoku w:val="0"/>
        <w:overflowPunct w:val="0"/>
        <w:spacing w:line="264" w:lineRule="auto"/>
        <w:ind w:right="124"/>
        <w:rPr>
          <w:sz w:val="25"/>
          <w:szCs w:val="25"/>
        </w:rPr>
      </w:pPr>
      <w:r w:rsidRPr="00942892">
        <w:rPr>
          <w:sz w:val="25"/>
          <w:szCs w:val="25"/>
        </w:rPr>
        <w:t>«Двойное оплодотворение у цветковых растений», «Строение семян однодольных и двудольных растений», «Жизненный цикл морской капусты», «Жизненный</w:t>
      </w:r>
      <w:r w:rsidRPr="00942892">
        <w:rPr>
          <w:spacing w:val="-41"/>
          <w:sz w:val="25"/>
          <w:szCs w:val="25"/>
        </w:rPr>
        <w:t xml:space="preserve"> </w:t>
      </w:r>
      <w:r w:rsidRPr="00942892">
        <w:rPr>
          <w:sz w:val="25"/>
          <w:szCs w:val="25"/>
        </w:rPr>
        <w:t>цикл мха», «Жизненный цикл папоротника», «Жизненный цикл</w:t>
      </w:r>
      <w:r w:rsidRPr="00942892">
        <w:rPr>
          <w:spacing w:val="-34"/>
          <w:sz w:val="25"/>
          <w:szCs w:val="25"/>
        </w:rPr>
        <w:t xml:space="preserve"> </w:t>
      </w:r>
      <w:r w:rsidRPr="00942892">
        <w:rPr>
          <w:sz w:val="25"/>
          <w:szCs w:val="25"/>
        </w:rPr>
        <w:t>сосны».</w:t>
      </w:r>
    </w:p>
    <w:p w:rsidR="0056727D" w:rsidRPr="00942892" w:rsidRDefault="0056727D" w:rsidP="0056727D">
      <w:pPr>
        <w:pStyle w:val="a3"/>
        <w:kinsoku w:val="0"/>
        <w:overflowPunct w:val="0"/>
        <w:spacing w:before="7" w:line="264" w:lineRule="auto"/>
        <w:ind w:right="119" w:firstLine="569"/>
        <w:rPr>
          <w:sz w:val="25"/>
          <w:szCs w:val="25"/>
        </w:rPr>
      </w:pPr>
      <w:r w:rsidRPr="00942892">
        <w:rPr>
          <w:sz w:val="25"/>
          <w:szCs w:val="25"/>
          <w:u w:val="single" w:color="000000"/>
        </w:rPr>
        <w:t>Оборудование</w:t>
      </w:r>
      <w:r w:rsidRPr="00942892">
        <w:rPr>
          <w:sz w:val="25"/>
          <w:szCs w:val="25"/>
        </w:rPr>
        <w:t>: световой микроскоп, микропрепараты яйцеклеток и сперматозоидов, модель «Цикл развития лягушки».</w:t>
      </w:r>
    </w:p>
    <w:p w:rsidR="0056727D" w:rsidRPr="00942892" w:rsidRDefault="0056727D" w:rsidP="0056727D">
      <w:pPr>
        <w:pStyle w:val="a3"/>
        <w:kinsoku w:val="0"/>
        <w:overflowPunct w:val="0"/>
        <w:spacing w:line="264" w:lineRule="auto"/>
        <w:ind w:right="121" w:firstLine="569"/>
        <w:rPr>
          <w:sz w:val="25"/>
          <w:szCs w:val="25"/>
        </w:rPr>
      </w:pPr>
      <w:r w:rsidRPr="00942892">
        <w:rPr>
          <w:sz w:val="25"/>
          <w:szCs w:val="25"/>
          <w:u w:val="single" w:color="000000"/>
        </w:rPr>
        <w:t xml:space="preserve">Лабораторная работа </w:t>
      </w:r>
      <w:r w:rsidRPr="00942892">
        <w:rPr>
          <w:sz w:val="25"/>
          <w:szCs w:val="25"/>
        </w:rPr>
        <w:t>«Изучение строения половых клеток на готовых микропрепаратах».</w:t>
      </w:r>
    </w:p>
    <w:p w:rsidR="0056727D" w:rsidRPr="00942892" w:rsidRDefault="0056727D" w:rsidP="0056727D">
      <w:pPr>
        <w:pStyle w:val="a3"/>
        <w:kinsoku w:val="0"/>
        <w:overflowPunct w:val="0"/>
        <w:spacing w:line="268" w:lineRule="auto"/>
        <w:ind w:right="124" w:firstLine="569"/>
        <w:rPr>
          <w:sz w:val="25"/>
          <w:szCs w:val="25"/>
        </w:rPr>
      </w:pPr>
      <w:r w:rsidRPr="00942892">
        <w:rPr>
          <w:sz w:val="25"/>
          <w:szCs w:val="25"/>
          <w:u w:val="single" w:color="000000"/>
        </w:rPr>
        <w:t xml:space="preserve">Практическая работа </w:t>
      </w:r>
      <w:r w:rsidRPr="00942892">
        <w:rPr>
          <w:sz w:val="25"/>
          <w:szCs w:val="25"/>
        </w:rPr>
        <w:t>«Выявление признаков сходства зародышей позвоночных животных».</w:t>
      </w:r>
    </w:p>
    <w:p w:rsidR="0056727D" w:rsidRPr="00942892" w:rsidRDefault="0056727D" w:rsidP="0056727D">
      <w:pPr>
        <w:pStyle w:val="a3"/>
        <w:kinsoku w:val="0"/>
        <w:overflowPunct w:val="0"/>
        <w:spacing w:line="316" w:lineRule="exact"/>
        <w:ind w:firstLine="569"/>
        <w:rPr>
          <w:sz w:val="25"/>
          <w:szCs w:val="25"/>
        </w:rPr>
      </w:pPr>
      <w:r w:rsidRPr="00942892">
        <w:rPr>
          <w:sz w:val="25"/>
          <w:szCs w:val="25"/>
          <w:u w:val="single" w:color="000000"/>
        </w:rPr>
        <w:t xml:space="preserve">Лабораторная работа </w:t>
      </w:r>
      <w:r w:rsidRPr="00942892">
        <w:rPr>
          <w:sz w:val="25"/>
          <w:szCs w:val="25"/>
        </w:rPr>
        <w:t>«Строение органов размножения высших растений».</w:t>
      </w:r>
    </w:p>
    <w:p w:rsidR="0056727D" w:rsidRPr="00942892" w:rsidRDefault="0056727D" w:rsidP="0056727D">
      <w:pPr>
        <w:pStyle w:val="2"/>
        <w:kinsoku w:val="0"/>
        <w:overflowPunct w:val="0"/>
        <w:spacing w:before="146"/>
        <w:jc w:val="both"/>
        <w:rPr>
          <w:rFonts w:ascii="Times New Roman" w:hAnsi="Times New Roman" w:cs="Times New Roman"/>
          <w:color w:val="auto"/>
          <w:sz w:val="25"/>
          <w:szCs w:val="25"/>
        </w:rPr>
      </w:pPr>
      <w:bookmarkStart w:id="201" w:name="_Toc147178618"/>
      <w:bookmarkStart w:id="202" w:name="_Toc147180444"/>
      <w:r w:rsidRPr="00942892">
        <w:rPr>
          <w:rFonts w:ascii="Times New Roman" w:hAnsi="Times New Roman" w:cs="Times New Roman"/>
          <w:color w:val="auto"/>
          <w:sz w:val="25"/>
          <w:szCs w:val="25"/>
        </w:rPr>
        <w:t>Тема 11. Генетика – наука о наследственности и изменчивости организмов</w:t>
      </w:r>
      <w:bookmarkEnd w:id="201"/>
      <w:bookmarkEnd w:id="202"/>
    </w:p>
    <w:p w:rsidR="0056727D" w:rsidRPr="00942892" w:rsidRDefault="0056727D" w:rsidP="0056727D">
      <w:pPr>
        <w:pStyle w:val="a3"/>
        <w:kinsoku w:val="0"/>
        <w:overflowPunct w:val="0"/>
        <w:spacing w:before="38" w:line="264" w:lineRule="auto"/>
        <w:ind w:right="104" w:firstLine="569"/>
        <w:rPr>
          <w:sz w:val="25"/>
          <w:szCs w:val="25"/>
        </w:rPr>
      </w:pPr>
      <w:r w:rsidRPr="00942892">
        <w:rPr>
          <w:sz w:val="25"/>
          <w:szCs w:val="25"/>
        </w:rPr>
        <w:t xml:space="preserve">История становления и развития генетики как </w:t>
      </w:r>
      <w:r w:rsidRPr="00942892">
        <w:rPr>
          <w:spacing w:val="-3"/>
          <w:sz w:val="25"/>
          <w:szCs w:val="25"/>
        </w:rPr>
        <w:t xml:space="preserve">науки. Работы </w:t>
      </w:r>
      <w:r w:rsidRPr="00942892">
        <w:rPr>
          <w:sz w:val="25"/>
          <w:szCs w:val="25"/>
        </w:rPr>
        <w:t xml:space="preserve">Г. Менделя, Г. де Фриза, </w:t>
      </w:r>
      <w:r w:rsidRPr="00942892">
        <w:rPr>
          <w:spacing w:val="-3"/>
          <w:sz w:val="25"/>
          <w:szCs w:val="25"/>
        </w:rPr>
        <w:t xml:space="preserve">Т. </w:t>
      </w:r>
      <w:r w:rsidRPr="00942892">
        <w:rPr>
          <w:sz w:val="25"/>
          <w:szCs w:val="25"/>
        </w:rPr>
        <w:t xml:space="preserve">Моргана. Роль отечественных </w:t>
      </w:r>
      <w:r w:rsidRPr="00942892">
        <w:rPr>
          <w:spacing w:val="-3"/>
          <w:sz w:val="25"/>
          <w:szCs w:val="25"/>
        </w:rPr>
        <w:t xml:space="preserve">учёных </w:t>
      </w:r>
      <w:r w:rsidRPr="00942892">
        <w:rPr>
          <w:sz w:val="25"/>
          <w:szCs w:val="25"/>
        </w:rPr>
        <w:t xml:space="preserve">в развитии генетики. Работы Н.К. Кольцова, </w:t>
      </w:r>
      <w:r w:rsidRPr="00942892">
        <w:rPr>
          <w:spacing w:val="-3"/>
          <w:sz w:val="25"/>
          <w:szCs w:val="25"/>
        </w:rPr>
        <w:t xml:space="preserve">Н.И. </w:t>
      </w:r>
      <w:r w:rsidRPr="00942892">
        <w:rPr>
          <w:sz w:val="25"/>
          <w:szCs w:val="25"/>
        </w:rPr>
        <w:t xml:space="preserve">Вавилова, </w:t>
      </w:r>
      <w:r w:rsidRPr="00942892">
        <w:rPr>
          <w:spacing w:val="-3"/>
          <w:sz w:val="25"/>
          <w:szCs w:val="25"/>
        </w:rPr>
        <w:t xml:space="preserve">А.Н. </w:t>
      </w:r>
      <w:r w:rsidRPr="00942892">
        <w:rPr>
          <w:sz w:val="25"/>
          <w:szCs w:val="25"/>
        </w:rPr>
        <w:t>Белозерского, Г.Д. Карпеченко, Ю.А. Филипченко, Н.В.</w:t>
      </w:r>
      <w:r w:rsidRPr="00942892">
        <w:rPr>
          <w:spacing w:val="-25"/>
          <w:sz w:val="25"/>
          <w:szCs w:val="25"/>
        </w:rPr>
        <w:t xml:space="preserve"> </w:t>
      </w:r>
      <w:r w:rsidRPr="00942892">
        <w:rPr>
          <w:sz w:val="25"/>
          <w:szCs w:val="25"/>
        </w:rPr>
        <w:t>Тимофеева-Ресовского.</w:t>
      </w:r>
    </w:p>
    <w:p w:rsidR="0056727D" w:rsidRPr="00942892" w:rsidRDefault="0056727D" w:rsidP="0056727D">
      <w:pPr>
        <w:pStyle w:val="a3"/>
        <w:kinsoku w:val="0"/>
        <w:overflowPunct w:val="0"/>
        <w:spacing w:before="7" w:line="264" w:lineRule="auto"/>
        <w:ind w:right="108" w:firstLine="569"/>
        <w:rPr>
          <w:sz w:val="25"/>
          <w:szCs w:val="25"/>
        </w:rPr>
      </w:pPr>
      <w:r w:rsidRPr="00942892">
        <w:rPr>
          <w:sz w:val="25"/>
          <w:szCs w:val="25"/>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 генетический.</w:t>
      </w:r>
    </w:p>
    <w:p w:rsidR="0056727D" w:rsidRPr="00942892" w:rsidRDefault="0056727D" w:rsidP="0056727D">
      <w:pPr>
        <w:pStyle w:val="a3"/>
        <w:kinsoku w:val="0"/>
        <w:overflowPunct w:val="0"/>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38" w:line="264" w:lineRule="auto"/>
        <w:ind w:right="110" w:firstLine="569"/>
        <w:rPr>
          <w:sz w:val="25"/>
          <w:szCs w:val="25"/>
        </w:rPr>
      </w:pPr>
      <w:r w:rsidRPr="00942892">
        <w:rPr>
          <w:sz w:val="25"/>
          <w:szCs w:val="25"/>
        </w:rPr>
        <w:t>Портреты: Г. Мендель, Г. де Фриз, Т. Морган, Н.К. Кольцов, Н.И. Вавилов, А.Н. Белозерский, Г.Д. Карпеченко, Ю.А. Филипченко, Н.В. Тимофеев-Ресовский.</w:t>
      </w:r>
    </w:p>
    <w:p w:rsidR="0056727D" w:rsidRPr="00942892" w:rsidRDefault="0056727D" w:rsidP="0056727D">
      <w:pPr>
        <w:pStyle w:val="a3"/>
        <w:kinsoku w:val="0"/>
        <w:overflowPunct w:val="0"/>
        <w:spacing w:line="264" w:lineRule="auto"/>
        <w:ind w:left="680" w:right="228"/>
        <w:rPr>
          <w:sz w:val="25"/>
          <w:szCs w:val="25"/>
        </w:rPr>
      </w:pPr>
      <w:r w:rsidRPr="00942892">
        <w:rPr>
          <w:sz w:val="25"/>
          <w:szCs w:val="25"/>
        </w:rPr>
        <w:t xml:space="preserve">Таблицы и схемы: «Методы генетики», «Схемы скрещивания». </w:t>
      </w:r>
      <w:r w:rsidRPr="00942892">
        <w:rPr>
          <w:sz w:val="25"/>
          <w:szCs w:val="25"/>
          <w:u w:val="single" w:color="000000"/>
        </w:rPr>
        <w:t xml:space="preserve">Лабораторная работа </w:t>
      </w:r>
      <w:r w:rsidRPr="00942892">
        <w:rPr>
          <w:sz w:val="25"/>
          <w:szCs w:val="25"/>
        </w:rPr>
        <w:t>«Дрозофила как объект генетических исследований».</w:t>
      </w:r>
    </w:p>
    <w:p w:rsidR="0056727D" w:rsidRPr="00942892" w:rsidRDefault="0056727D" w:rsidP="0056727D">
      <w:pPr>
        <w:pStyle w:val="2"/>
        <w:kinsoku w:val="0"/>
        <w:overflowPunct w:val="0"/>
        <w:spacing w:before="115"/>
        <w:jc w:val="both"/>
        <w:rPr>
          <w:rFonts w:ascii="Times New Roman" w:hAnsi="Times New Roman" w:cs="Times New Roman"/>
          <w:color w:val="auto"/>
          <w:sz w:val="25"/>
          <w:szCs w:val="25"/>
        </w:rPr>
      </w:pPr>
      <w:bookmarkStart w:id="203" w:name="_Toc147178619"/>
      <w:bookmarkStart w:id="204" w:name="_Toc147180445"/>
      <w:r w:rsidRPr="00942892">
        <w:rPr>
          <w:rFonts w:ascii="Times New Roman" w:hAnsi="Times New Roman" w:cs="Times New Roman"/>
          <w:color w:val="auto"/>
          <w:sz w:val="25"/>
          <w:szCs w:val="25"/>
        </w:rPr>
        <w:t>Тема 12. Закономерности наследственности</w:t>
      </w:r>
      <w:bookmarkEnd w:id="203"/>
      <w:bookmarkEnd w:id="204"/>
    </w:p>
    <w:p w:rsidR="0056727D" w:rsidRPr="00942892" w:rsidRDefault="0056727D" w:rsidP="001C0CE2">
      <w:pPr>
        <w:pStyle w:val="a3"/>
        <w:kinsoku w:val="0"/>
        <w:overflowPunct w:val="0"/>
        <w:spacing w:before="38" w:line="264" w:lineRule="auto"/>
        <w:ind w:right="104" w:firstLine="569"/>
        <w:rPr>
          <w:sz w:val="25"/>
          <w:szCs w:val="25"/>
        </w:rPr>
      </w:pPr>
      <w:r w:rsidRPr="00942892">
        <w:rPr>
          <w:sz w:val="25"/>
          <w:szCs w:val="25"/>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w:t>
      </w:r>
      <w:r w:rsidR="001C0CE2" w:rsidRPr="00942892">
        <w:rPr>
          <w:sz w:val="25"/>
          <w:szCs w:val="25"/>
        </w:rPr>
        <w:t>ивания. Гипотеза чистоты гамет.</w:t>
      </w:r>
      <w:r w:rsidR="001C0CE2" w:rsidRPr="00942892">
        <w:rPr>
          <w:sz w:val="25"/>
          <w:szCs w:val="25"/>
          <w:lang w:val="ru-RU"/>
        </w:rPr>
        <w:t xml:space="preserve"> </w:t>
      </w:r>
      <w:r w:rsidRPr="00942892">
        <w:rPr>
          <w:sz w:val="25"/>
          <w:szCs w:val="25"/>
        </w:rPr>
        <w:t>Анализирующее</w:t>
      </w:r>
      <w:r w:rsidRPr="00942892">
        <w:rPr>
          <w:sz w:val="25"/>
          <w:szCs w:val="25"/>
        </w:rPr>
        <w:tab/>
        <w:t>скрещивание.</w:t>
      </w:r>
      <w:r w:rsidRPr="00942892">
        <w:rPr>
          <w:sz w:val="25"/>
          <w:szCs w:val="25"/>
        </w:rPr>
        <w:tab/>
        <w:t>Промежуточный</w:t>
      </w:r>
      <w:r w:rsidRPr="00942892">
        <w:rPr>
          <w:sz w:val="25"/>
          <w:szCs w:val="25"/>
        </w:rPr>
        <w:tab/>
        <w:t>характер</w:t>
      </w:r>
      <w:r w:rsidRPr="00942892">
        <w:rPr>
          <w:sz w:val="25"/>
          <w:szCs w:val="25"/>
        </w:rPr>
        <w:tab/>
        <w:t>наследования.</w:t>
      </w:r>
    </w:p>
    <w:p w:rsidR="0056727D" w:rsidRPr="00942892" w:rsidRDefault="0056727D" w:rsidP="0056727D">
      <w:pPr>
        <w:pStyle w:val="a3"/>
        <w:kinsoku w:val="0"/>
        <w:overflowPunct w:val="0"/>
        <w:spacing w:before="24"/>
        <w:rPr>
          <w:sz w:val="25"/>
          <w:szCs w:val="25"/>
        </w:rPr>
      </w:pPr>
      <w:r w:rsidRPr="00942892">
        <w:rPr>
          <w:sz w:val="25"/>
          <w:szCs w:val="25"/>
        </w:rPr>
        <w:t>Расщепление признаков при неполном доминировании.</w:t>
      </w:r>
    </w:p>
    <w:p w:rsidR="0056727D" w:rsidRPr="00942892" w:rsidRDefault="0056727D" w:rsidP="0056727D">
      <w:pPr>
        <w:pStyle w:val="a3"/>
        <w:kinsoku w:val="0"/>
        <w:overflowPunct w:val="0"/>
        <w:spacing w:before="31" w:line="256" w:lineRule="auto"/>
        <w:ind w:right="115" w:firstLine="569"/>
        <w:rPr>
          <w:sz w:val="25"/>
          <w:szCs w:val="25"/>
        </w:rPr>
      </w:pPr>
      <w:r w:rsidRPr="00942892">
        <w:rPr>
          <w:sz w:val="25"/>
          <w:szCs w:val="25"/>
        </w:rPr>
        <w:t xml:space="preserve">Дигибридное скрещивание. Третий закон Менделя – закон независимого наследования </w:t>
      </w:r>
      <w:r w:rsidRPr="00942892">
        <w:rPr>
          <w:sz w:val="25"/>
          <w:szCs w:val="25"/>
        </w:rPr>
        <w:lastRenderedPageBreak/>
        <w:t>признаков. Цитологические основы дигибридного скрещивания.</w:t>
      </w:r>
    </w:p>
    <w:p w:rsidR="0056727D" w:rsidRPr="00942892" w:rsidRDefault="0056727D" w:rsidP="0056727D">
      <w:pPr>
        <w:pStyle w:val="a3"/>
        <w:kinsoku w:val="0"/>
        <w:overflowPunct w:val="0"/>
        <w:spacing w:before="2" w:line="259" w:lineRule="auto"/>
        <w:ind w:right="111" w:firstLine="569"/>
        <w:rPr>
          <w:sz w:val="25"/>
          <w:szCs w:val="25"/>
        </w:rPr>
      </w:pPr>
      <w:r w:rsidRPr="00942892">
        <w:rPr>
          <w:sz w:val="25"/>
          <w:szCs w:val="25"/>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56727D" w:rsidRPr="00942892" w:rsidRDefault="0056727D" w:rsidP="0056727D">
      <w:pPr>
        <w:pStyle w:val="a3"/>
        <w:kinsoku w:val="0"/>
        <w:overflowPunct w:val="0"/>
        <w:spacing w:line="256" w:lineRule="auto"/>
        <w:ind w:right="114" w:firstLine="569"/>
        <w:rPr>
          <w:sz w:val="25"/>
          <w:szCs w:val="25"/>
        </w:rPr>
      </w:pPr>
      <w:r w:rsidRPr="00942892">
        <w:rPr>
          <w:sz w:val="25"/>
          <w:szCs w:val="25"/>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56727D" w:rsidRPr="00942892" w:rsidRDefault="0056727D" w:rsidP="0056727D">
      <w:pPr>
        <w:pStyle w:val="a3"/>
        <w:kinsoku w:val="0"/>
        <w:overflowPunct w:val="0"/>
        <w:spacing w:before="9" w:line="256" w:lineRule="auto"/>
        <w:ind w:right="122" w:firstLine="569"/>
        <w:rPr>
          <w:sz w:val="25"/>
          <w:szCs w:val="25"/>
        </w:rPr>
      </w:pPr>
      <w:r w:rsidRPr="00942892">
        <w:rPr>
          <w:sz w:val="25"/>
          <w:szCs w:val="25"/>
        </w:rPr>
        <w:t>Генотип</w:t>
      </w:r>
      <w:r w:rsidRPr="00942892">
        <w:rPr>
          <w:spacing w:val="-11"/>
          <w:sz w:val="25"/>
          <w:szCs w:val="25"/>
        </w:rPr>
        <w:t xml:space="preserve"> </w:t>
      </w:r>
      <w:r w:rsidRPr="00942892">
        <w:rPr>
          <w:sz w:val="25"/>
          <w:szCs w:val="25"/>
        </w:rPr>
        <w:t>как</w:t>
      </w:r>
      <w:r w:rsidRPr="00942892">
        <w:rPr>
          <w:spacing w:val="-12"/>
          <w:sz w:val="25"/>
          <w:szCs w:val="25"/>
        </w:rPr>
        <w:t xml:space="preserve"> </w:t>
      </w:r>
      <w:r w:rsidRPr="00942892">
        <w:rPr>
          <w:sz w:val="25"/>
          <w:szCs w:val="25"/>
        </w:rPr>
        <w:t>целостная</w:t>
      </w:r>
      <w:r w:rsidRPr="00942892">
        <w:rPr>
          <w:spacing w:val="-12"/>
          <w:sz w:val="25"/>
          <w:szCs w:val="25"/>
        </w:rPr>
        <w:t xml:space="preserve"> </w:t>
      </w:r>
      <w:r w:rsidRPr="00942892">
        <w:rPr>
          <w:sz w:val="25"/>
          <w:szCs w:val="25"/>
        </w:rPr>
        <w:t>система.</w:t>
      </w:r>
      <w:r w:rsidRPr="00942892">
        <w:rPr>
          <w:spacing w:val="-11"/>
          <w:sz w:val="25"/>
          <w:szCs w:val="25"/>
        </w:rPr>
        <w:t xml:space="preserve"> </w:t>
      </w:r>
      <w:r w:rsidRPr="00942892">
        <w:rPr>
          <w:sz w:val="25"/>
          <w:szCs w:val="25"/>
        </w:rPr>
        <w:t>Плейотропия</w:t>
      </w:r>
      <w:r w:rsidRPr="00942892">
        <w:rPr>
          <w:spacing w:val="-6"/>
          <w:sz w:val="25"/>
          <w:szCs w:val="25"/>
        </w:rPr>
        <w:t xml:space="preserve"> </w:t>
      </w:r>
      <w:r w:rsidRPr="00942892">
        <w:rPr>
          <w:sz w:val="25"/>
          <w:szCs w:val="25"/>
        </w:rPr>
        <w:t>–</w:t>
      </w:r>
      <w:r w:rsidRPr="00942892">
        <w:rPr>
          <w:spacing w:val="-9"/>
          <w:sz w:val="25"/>
          <w:szCs w:val="25"/>
        </w:rPr>
        <w:t xml:space="preserve"> </w:t>
      </w:r>
      <w:r w:rsidRPr="00942892">
        <w:rPr>
          <w:sz w:val="25"/>
          <w:szCs w:val="25"/>
        </w:rPr>
        <w:t>множественное</w:t>
      </w:r>
      <w:r w:rsidRPr="00942892">
        <w:rPr>
          <w:spacing w:val="-15"/>
          <w:sz w:val="25"/>
          <w:szCs w:val="25"/>
        </w:rPr>
        <w:t xml:space="preserve"> </w:t>
      </w:r>
      <w:r w:rsidRPr="00942892">
        <w:rPr>
          <w:sz w:val="25"/>
          <w:szCs w:val="25"/>
        </w:rPr>
        <w:t>действие</w:t>
      </w:r>
      <w:r w:rsidRPr="00942892">
        <w:rPr>
          <w:spacing w:val="-15"/>
          <w:sz w:val="25"/>
          <w:szCs w:val="25"/>
        </w:rPr>
        <w:t xml:space="preserve"> </w:t>
      </w:r>
      <w:r w:rsidRPr="00942892">
        <w:rPr>
          <w:sz w:val="25"/>
          <w:szCs w:val="25"/>
        </w:rPr>
        <w:t>гена. Множественный аллелизм. Взаимодействие неаллельных генов. Комплементарность. Эпистаз.</w:t>
      </w:r>
      <w:r w:rsidRPr="00942892">
        <w:rPr>
          <w:spacing w:val="-26"/>
          <w:sz w:val="25"/>
          <w:szCs w:val="25"/>
        </w:rPr>
        <w:t xml:space="preserve"> </w:t>
      </w:r>
      <w:r w:rsidRPr="00942892">
        <w:rPr>
          <w:sz w:val="25"/>
          <w:szCs w:val="25"/>
        </w:rPr>
        <w:t>Полимерия.</w:t>
      </w:r>
    </w:p>
    <w:p w:rsidR="0056727D" w:rsidRPr="00942892" w:rsidRDefault="0056727D" w:rsidP="0056727D">
      <w:pPr>
        <w:pStyle w:val="a3"/>
        <w:kinsoku w:val="0"/>
        <w:overflowPunct w:val="0"/>
        <w:spacing w:before="2" w:line="261" w:lineRule="auto"/>
        <w:ind w:right="118" w:firstLine="569"/>
        <w:rPr>
          <w:sz w:val="25"/>
          <w:szCs w:val="25"/>
        </w:rPr>
      </w:pPr>
      <w:r w:rsidRPr="00942892">
        <w:rPr>
          <w:sz w:val="25"/>
          <w:szCs w:val="25"/>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w:t>
      </w:r>
    </w:p>
    <w:p w:rsidR="0056727D" w:rsidRPr="00942892" w:rsidRDefault="0056727D" w:rsidP="0056727D">
      <w:pPr>
        <w:pStyle w:val="a3"/>
        <w:kinsoku w:val="0"/>
        <w:overflowPunct w:val="0"/>
        <w:spacing w:line="259" w:lineRule="auto"/>
        <w:ind w:right="117"/>
        <w:rPr>
          <w:sz w:val="25"/>
          <w:szCs w:val="25"/>
        </w:rPr>
      </w:pPr>
      <w:r w:rsidRPr="00942892">
        <w:rPr>
          <w:sz w:val="25"/>
          <w:szCs w:val="25"/>
        </w:rPr>
        <w:t>«хозяин – микробиом». Генетические аспекты контроля и изменения наследственной информации в поколениях клеток и организмов.</w:t>
      </w:r>
    </w:p>
    <w:p w:rsidR="0056727D" w:rsidRPr="00942892" w:rsidRDefault="0056727D" w:rsidP="0056727D">
      <w:pPr>
        <w:pStyle w:val="a3"/>
        <w:kinsoku w:val="0"/>
        <w:overflowPunct w:val="0"/>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3"/>
        <w:ind w:left="680"/>
        <w:rPr>
          <w:sz w:val="25"/>
          <w:szCs w:val="25"/>
        </w:rPr>
      </w:pPr>
      <w:r w:rsidRPr="00942892">
        <w:rPr>
          <w:sz w:val="25"/>
          <w:szCs w:val="25"/>
        </w:rPr>
        <w:t>Портреты: Г. Мендель, Т. Морган.</w:t>
      </w:r>
    </w:p>
    <w:p w:rsidR="0056727D" w:rsidRPr="00942892" w:rsidRDefault="0056727D" w:rsidP="0056727D">
      <w:pPr>
        <w:pStyle w:val="a3"/>
        <w:kinsoku w:val="0"/>
        <w:overflowPunct w:val="0"/>
        <w:spacing w:before="24" w:line="264" w:lineRule="auto"/>
        <w:ind w:right="122" w:firstLine="569"/>
        <w:rPr>
          <w:sz w:val="25"/>
          <w:szCs w:val="25"/>
        </w:rPr>
      </w:pPr>
      <w:r w:rsidRPr="00942892">
        <w:rPr>
          <w:sz w:val="25"/>
          <w:szCs w:val="25"/>
        </w:rPr>
        <w:t>Таблицы и схемы: «Первый и второй законы Менделя», «Третий закон Менделя», «Анализирующее скрещивание», «Неполное доминирование»,</w:t>
      </w:r>
    </w:p>
    <w:p w:rsidR="0056727D" w:rsidRPr="00942892" w:rsidRDefault="0056727D" w:rsidP="0056727D">
      <w:pPr>
        <w:pStyle w:val="a3"/>
        <w:kinsoku w:val="0"/>
        <w:overflowPunct w:val="0"/>
        <w:spacing w:line="256" w:lineRule="auto"/>
        <w:ind w:right="130"/>
        <w:rPr>
          <w:sz w:val="25"/>
          <w:szCs w:val="25"/>
        </w:rPr>
      </w:pPr>
      <w:r w:rsidRPr="00942892">
        <w:rPr>
          <w:sz w:val="25"/>
          <w:szCs w:val="25"/>
        </w:rPr>
        <w:t>«Сцепленное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56727D" w:rsidRPr="00942892" w:rsidRDefault="0056727D" w:rsidP="0056727D">
      <w:pPr>
        <w:pStyle w:val="a3"/>
        <w:kinsoku w:val="0"/>
        <w:overflowPunct w:val="0"/>
        <w:spacing w:before="9" w:line="256" w:lineRule="auto"/>
        <w:ind w:right="115" w:firstLine="569"/>
        <w:rPr>
          <w:sz w:val="25"/>
          <w:szCs w:val="25"/>
        </w:rPr>
      </w:pPr>
      <w:r w:rsidRPr="00942892">
        <w:rPr>
          <w:sz w:val="25"/>
          <w:szCs w:val="25"/>
          <w:u w:val="single" w:color="000000"/>
        </w:rPr>
        <w:t>Оборудование</w:t>
      </w:r>
      <w:r w:rsidRPr="00942892">
        <w:rPr>
          <w:sz w:val="25"/>
          <w:szCs w:val="25"/>
        </w:rPr>
        <w:t>: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56727D" w:rsidRPr="00942892" w:rsidRDefault="0056727D" w:rsidP="0056727D">
      <w:pPr>
        <w:pStyle w:val="a3"/>
        <w:kinsoku w:val="0"/>
        <w:overflowPunct w:val="0"/>
        <w:spacing w:before="9" w:line="256" w:lineRule="auto"/>
        <w:ind w:right="117" w:firstLine="569"/>
        <w:rPr>
          <w:sz w:val="25"/>
          <w:szCs w:val="25"/>
        </w:rPr>
      </w:pPr>
      <w:r w:rsidRPr="00942892">
        <w:rPr>
          <w:sz w:val="25"/>
          <w:szCs w:val="25"/>
          <w:u w:val="single" w:color="000000"/>
        </w:rPr>
        <w:t xml:space="preserve">Практическая работа </w:t>
      </w:r>
      <w:r w:rsidRPr="00942892">
        <w:rPr>
          <w:sz w:val="25"/>
          <w:szCs w:val="25"/>
        </w:rPr>
        <w:t>«Изучение результатов моногибридного скрещивания у</w:t>
      </w:r>
      <w:r w:rsidRPr="00942892">
        <w:rPr>
          <w:spacing w:val="-13"/>
          <w:sz w:val="25"/>
          <w:szCs w:val="25"/>
        </w:rPr>
        <w:t xml:space="preserve"> </w:t>
      </w:r>
      <w:r w:rsidRPr="00942892">
        <w:rPr>
          <w:sz w:val="25"/>
          <w:szCs w:val="25"/>
        </w:rPr>
        <w:t>дрозофилы».</w:t>
      </w:r>
    </w:p>
    <w:p w:rsidR="0056727D" w:rsidRPr="00942892" w:rsidRDefault="0056727D" w:rsidP="0056727D">
      <w:pPr>
        <w:pStyle w:val="a3"/>
        <w:kinsoku w:val="0"/>
        <w:overflowPunct w:val="0"/>
        <w:spacing w:before="2" w:line="259" w:lineRule="auto"/>
        <w:ind w:right="126" w:firstLine="569"/>
        <w:rPr>
          <w:sz w:val="25"/>
          <w:szCs w:val="25"/>
        </w:rPr>
      </w:pPr>
      <w:r w:rsidRPr="00942892">
        <w:rPr>
          <w:sz w:val="25"/>
          <w:szCs w:val="25"/>
          <w:u w:val="single" w:color="000000"/>
        </w:rPr>
        <w:t xml:space="preserve">Практическая работа </w:t>
      </w:r>
      <w:r w:rsidRPr="00942892">
        <w:rPr>
          <w:sz w:val="25"/>
          <w:szCs w:val="25"/>
        </w:rPr>
        <w:t>«Изучение результатов дигибридного скрещивания у</w:t>
      </w:r>
      <w:r w:rsidRPr="00942892">
        <w:rPr>
          <w:spacing w:val="-13"/>
          <w:sz w:val="25"/>
          <w:szCs w:val="25"/>
        </w:rPr>
        <w:t xml:space="preserve"> </w:t>
      </w:r>
      <w:r w:rsidRPr="00942892">
        <w:rPr>
          <w:sz w:val="25"/>
          <w:szCs w:val="25"/>
        </w:rPr>
        <w:t>дрозофилы».</w:t>
      </w:r>
    </w:p>
    <w:p w:rsidR="0056727D" w:rsidRPr="00942892" w:rsidRDefault="0056727D" w:rsidP="0056727D">
      <w:pPr>
        <w:pStyle w:val="2"/>
        <w:kinsoku w:val="0"/>
        <w:overflowPunct w:val="0"/>
        <w:spacing w:before="121"/>
        <w:jc w:val="both"/>
        <w:rPr>
          <w:rFonts w:ascii="Times New Roman" w:hAnsi="Times New Roman" w:cs="Times New Roman"/>
          <w:color w:val="auto"/>
          <w:sz w:val="25"/>
          <w:szCs w:val="25"/>
        </w:rPr>
      </w:pPr>
      <w:bookmarkStart w:id="205" w:name="_Toc147178620"/>
      <w:bookmarkStart w:id="206" w:name="_Toc147180446"/>
      <w:r w:rsidRPr="00942892">
        <w:rPr>
          <w:rFonts w:ascii="Times New Roman" w:hAnsi="Times New Roman" w:cs="Times New Roman"/>
          <w:color w:val="auto"/>
          <w:sz w:val="25"/>
          <w:szCs w:val="25"/>
        </w:rPr>
        <w:t>Тема 13. Закономерности изменчивости</w:t>
      </w:r>
      <w:bookmarkEnd w:id="205"/>
      <w:bookmarkEnd w:id="206"/>
    </w:p>
    <w:p w:rsidR="0056727D" w:rsidRPr="00942892" w:rsidRDefault="0056727D" w:rsidP="0056727D">
      <w:pPr>
        <w:pStyle w:val="a3"/>
        <w:kinsoku w:val="0"/>
        <w:overflowPunct w:val="0"/>
        <w:spacing w:before="31" w:line="256" w:lineRule="auto"/>
        <w:ind w:right="117" w:firstLine="569"/>
        <w:rPr>
          <w:sz w:val="25"/>
          <w:szCs w:val="25"/>
        </w:rPr>
      </w:pPr>
      <w:r w:rsidRPr="00942892">
        <w:rPr>
          <w:sz w:val="25"/>
          <w:szCs w:val="25"/>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56727D" w:rsidRPr="00942892" w:rsidRDefault="0056727D" w:rsidP="0056727D">
      <w:pPr>
        <w:pStyle w:val="a3"/>
        <w:kinsoku w:val="0"/>
        <w:overflowPunct w:val="0"/>
        <w:spacing w:before="2" w:line="259" w:lineRule="auto"/>
        <w:ind w:right="117" w:firstLine="569"/>
        <w:rPr>
          <w:sz w:val="25"/>
          <w:szCs w:val="25"/>
        </w:rPr>
      </w:pPr>
      <w:r w:rsidRPr="00942892">
        <w:rPr>
          <w:sz w:val="25"/>
          <w:szCs w:val="25"/>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56727D" w:rsidRPr="00942892" w:rsidRDefault="0056727D" w:rsidP="0056727D">
      <w:pPr>
        <w:pStyle w:val="a3"/>
        <w:kinsoku w:val="0"/>
        <w:overflowPunct w:val="0"/>
        <w:spacing w:before="89" w:line="252" w:lineRule="auto"/>
        <w:ind w:right="113" w:firstLine="569"/>
        <w:rPr>
          <w:sz w:val="25"/>
          <w:szCs w:val="25"/>
        </w:rPr>
      </w:pPr>
      <w:r w:rsidRPr="00942892">
        <w:rPr>
          <w:sz w:val="25"/>
          <w:szCs w:val="25"/>
        </w:rPr>
        <w:t>Генотипическая</w:t>
      </w:r>
      <w:r w:rsidRPr="00942892">
        <w:rPr>
          <w:spacing w:val="-21"/>
          <w:sz w:val="25"/>
          <w:szCs w:val="25"/>
        </w:rPr>
        <w:t xml:space="preserve"> </w:t>
      </w:r>
      <w:r w:rsidRPr="00942892">
        <w:rPr>
          <w:sz w:val="25"/>
          <w:szCs w:val="25"/>
        </w:rPr>
        <w:t>изменчивость.</w:t>
      </w:r>
      <w:r w:rsidRPr="00942892">
        <w:rPr>
          <w:spacing w:val="-21"/>
          <w:sz w:val="25"/>
          <w:szCs w:val="25"/>
        </w:rPr>
        <w:t xml:space="preserve"> </w:t>
      </w:r>
      <w:r w:rsidRPr="00942892">
        <w:rPr>
          <w:sz w:val="25"/>
          <w:szCs w:val="25"/>
        </w:rPr>
        <w:t>Свойства</w:t>
      </w:r>
      <w:r w:rsidRPr="00942892">
        <w:rPr>
          <w:spacing w:val="-23"/>
          <w:sz w:val="25"/>
          <w:szCs w:val="25"/>
        </w:rPr>
        <w:t xml:space="preserve"> </w:t>
      </w:r>
      <w:r w:rsidRPr="00942892">
        <w:rPr>
          <w:sz w:val="25"/>
          <w:szCs w:val="25"/>
        </w:rPr>
        <w:t>генотипической</w:t>
      </w:r>
      <w:r w:rsidRPr="00942892">
        <w:rPr>
          <w:spacing w:val="-21"/>
          <w:sz w:val="25"/>
          <w:szCs w:val="25"/>
        </w:rPr>
        <w:t xml:space="preserve"> </w:t>
      </w:r>
      <w:r w:rsidRPr="00942892">
        <w:rPr>
          <w:sz w:val="25"/>
          <w:szCs w:val="25"/>
        </w:rPr>
        <w:t>изменчивости.</w:t>
      </w:r>
      <w:r w:rsidRPr="00942892">
        <w:rPr>
          <w:spacing w:val="-20"/>
          <w:sz w:val="25"/>
          <w:szCs w:val="25"/>
        </w:rPr>
        <w:t xml:space="preserve"> </w:t>
      </w:r>
      <w:r w:rsidRPr="00942892">
        <w:rPr>
          <w:sz w:val="25"/>
          <w:szCs w:val="25"/>
        </w:rPr>
        <w:t>Виды генотипической изменчивости: комбинативная,</w:t>
      </w:r>
      <w:r w:rsidRPr="00942892">
        <w:rPr>
          <w:spacing w:val="-31"/>
          <w:sz w:val="25"/>
          <w:szCs w:val="25"/>
        </w:rPr>
        <w:t xml:space="preserve"> </w:t>
      </w:r>
      <w:r w:rsidRPr="00942892">
        <w:rPr>
          <w:sz w:val="25"/>
          <w:szCs w:val="25"/>
        </w:rPr>
        <w:t>мутационная.</w:t>
      </w:r>
    </w:p>
    <w:p w:rsidR="0056727D" w:rsidRPr="00942892" w:rsidRDefault="0056727D" w:rsidP="0056727D">
      <w:pPr>
        <w:pStyle w:val="a3"/>
        <w:kinsoku w:val="0"/>
        <w:overflowPunct w:val="0"/>
        <w:spacing w:before="8" w:line="252" w:lineRule="auto"/>
        <w:ind w:right="113" w:firstLine="569"/>
        <w:rPr>
          <w:sz w:val="25"/>
          <w:szCs w:val="25"/>
        </w:rPr>
      </w:pPr>
      <w:r w:rsidRPr="00942892">
        <w:rPr>
          <w:sz w:val="25"/>
          <w:szCs w:val="25"/>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6727D" w:rsidRPr="00942892" w:rsidRDefault="0056727D" w:rsidP="0056727D">
      <w:pPr>
        <w:pStyle w:val="a3"/>
        <w:kinsoku w:val="0"/>
        <w:overflowPunct w:val="0"/>
        <w:spacing w:before="8" w:line="254" w:lineRule="auto"/>
        <w:ind w:right="118" w:firstLine="569"/>
        <w:rPr>
          <w:sz w:val="25"/>
          <w:szCs w:val="25"/>
        </w:rPr>
      </w:pPr>
      <w:r w:rsidRPr="00942892">
        <w:rPr>
          <w:sz w:val="25"/>
          <w:szCs w:val="25"/>
        </w:rPr>
        <w:t>Мутационная</w:t>
      </w:r>
      <w:r w:rsidRPr="00942892">
        <w:rPr>
          <w:spacing w:val="-13"/>
          <w:sz w:val="25"/>
          <w:szCs w:val="25"/>
        </w:rPr>
        <w:t xml:space="preserve"> </w:t>
      </w:r>
      <w:r w:rsidRPr="00942892">
        <w:rPr>
          <w:sz w:val="25"/>
          <w:szCs w:val="25"/>
        </w:rPr>
        <w:t>изменчивость.</w:t>
      </w:r>
      <w:r w:rsidRPr="00942892">
        <w:rPr>
          <w:spacing w:val="-12"/>
          <w:sz w:val="25"/>
          <w:szCs w:val="25"/>
        </w:rPr>
        <w:t xml:space="preserve"> </w:t>
      </w:r>
      <w:r w:rsidRPr="00942892">
        <w:rPr>
          <w:sz w:val="25"/>
          <w:szCs w:val="25"/>
        </w:rPr>
        <w:t>Виды</w:t>
      </w:r>
      <w:r w:rsidRPr="00942892">
        <w:rPr>
          <w:spacing w:val="-15"/>
          <w:sz w:val="25"/>
          <w:szCs w:val="25"/>
        </w:rPr>
        <w:t xml:space="preserve"> </w:t>
      </w:r>
      <w:r w:rsidRPr="00942892">
        <w:rPr>
          <w:sz w:val="25"/>
          <w:szCs w:val="25"/>
        </w:rPr>
        <w:t>мутаций:</w:t>
      </w:r>
      <w:r w:rsidRPr="00942892">
        <w:rPr>
          <w:spacing w:val="-13"/>
          <w:sz w:val="25"/>
          <w:szCs w:val="25"/>
        </w:rPr>
        <w:t xml:space="preserve"> </w:t>
      </w:r>
      <w:r w:rsidRPr="00942892">
        <w:rPr>
          <w:sz w:val="25"/>
          <w:szCs w:val="25"/>
        </w:rPr>
        <w:t>генные,</w:t>
      </w:r>
      <w:r w:rsidRPr="00942892">
        <w:rPr>
          <w:spacing w:val="-12"/>
          <w:sz w:val="25"/>
          <w:szCs w:val="25"/>
        </w:rPr>
        <w:t xml:space="preserve"> </w:t>
      </w:r>
      <w:r w:rsidRPr="00942892">
        <w:rPr>
          <w:sz w:val="25"/>
          <w:szCs w:val="25"/>
        </w:rPr>
        <w:t>хромосомные,</w:t>
      </w:r>
      <w:r w:rsidRPr="00942892">
        <w:rPr>
          <w:spacing w:val="-12"/>
          <w:sz w:val="25"/>
          <w:szCs w:val="25"/>
        </w:rPr>
        <w:t xml:space="preserve"> </w:t>
      </w:r>
      <w:r w:rsidRPr="00942892">
        <w:rPr>
          <w:sz w:val="25"/>
          <w:szCs w:val="25"/>
        </w:rPr>
        <w:t>геномные. Спонтанные</w:t>
      </w:r>
      <w:r w:rsidRPr="00942892">
        <w:rPr>
          <w:spacing w:val="-16"/>
          <w:sz w:val="25"/>
          <w:szCs w:val="25"/>
        </w:rPr>
        <w:t xml:space="preserve"> </w:t>
      </w:r>
      <w:r w:rsidRPr="00942892">
        <w:rPr>
          <w:sz w:val="25"/>
          <w:szCs w:val="25"/>
        </w:rPr>
        <w:t>и</w:t>
      </w:r>
      <w:r w:rsidRPr="00942892">
        <w:rPr>
          <w:spacing w:val="-13"/>
          <w:sz w:val="25"/>
          <w:szCs w:val="25"/>
        </w:rPr>
        <w:t xml:space="preserve"> </w:t>
      </w:r>
      <w:r w:rsidRPr="00942892">
        <w:rPr>
          <w:sz w:val="25"/>
          <w:szCs w:val="25"/>
        </w:rPr>
        <w:t>индуцированные</w:t>
      </w:r>
      <w:r w:rsidRPr="00942892">
        <w:rPr>
          <w:spacing w:val="-16"/>
          <w:sz w:val="25"/>
          <w:szCs w:val="25"/>
        </w:rPr>
        <w:t xml:space="preserve"> </w:t>
      </w:r>
      <w:r w:rsidRPr="00942892">
        <w:rPr>
          <w:sz w:val="25"/>
          <w:szCs w:val="25"/>
        </w:rPr>
        <w:t>мутации.</w:t>
      </w:r>
      <w:r w:rsidRPr="00942892">
        <w:rPr>
          <w:spacing w:val="-12"/>
          <w:sz w:val="25"/>
          <w:szCs w:val="25"/>
        </w:rPr>
        <w:t xml:space="preserve"> </w:t>
      </w:r>
      <w:r w:rsidRPr="00942892">
        <w:rPr>
          <w:sz w:val="25"/>
          <w:szCs w:val="25"/>
        </w:rPr>
        <w:t>Ядерные</w:t>
      </w:r>
      <w:r w:rsidRPr="00942892">
        <w:rPr>
          <w:spacing w:val="-16"/>
          <w:sz w:val="25"/>
          <w:szCs w:val="25"/>
        </w:rPr>
        <w:t xml:space="preserve"> </w:t>
      </w:r>
      <w:r w:rsidRPr="00942892">
        <w:rPr>
          <w:sz w:val="25"/>
          <w:szCs w:val="25"/>
        </w:rPr>
        <w:t>и</w:t>
      </w:r>
      <w:r w:rsidRPr="00942892">
        <w:rPr>
          <w:spacing w:val="-19"/>
          <w:sz w:val="25"/>
          <w:szCs w:val="25"/>
        </w:rPr>
        <w:t xml:space="preserve"> </w:t>
      </w:r>
      <w:r w:rsidRPr="00942892">
        <w:rPr>
          <w:sz w:val="25"/>
          <w:szCs w:val="25"/>
        </w:rPr>
        <w:t>цитоплазматические</w:t>
      </w:r>
      <w:r w:rsidRPr="00942892">
        <w:rPr>
          <w:spacing w:val="-16"/>
          <w:sz w:val="25"/>
          <w:szCs w:val="25"/>
        </w:rPr>
        <w:t xml:space="preserve"> </w:t>
      </w:r>
      <w:r w:rsidRPr="00942892">
        <w:rPr>
          <w:sz w:val="25"/>
          <w:szCs w:val="25"/>
        </w:rPr>
        <w:t xml:space="preserve">мутации. Соматические и </w:t>
      </w:r>
      <w:r w:rsidRPr="00942892">
        <w:rPr>
          <w:spacing w:val="-3"/>
          <w:sz w:val="25"/>
          <w:szCs w:val="25"/>
        </w:rPr>
        <w:t xml:space="preserve">половые </w:t>
      </w:r>
      <w:r w:rsidRPr="00942892">
        <w:rPr>
          <w:sz w:val="25"/>
          <w:szCs w:val="25"/>
        </w:rPr>
        <w:t>мутации. Причины возникновения мутаций. Мутагены и их влияние на организмы. Закономерности мутационного процесса. Закон гомологических</w:t>
      </w:r>
      <w:r w:rsidRPr="00942892">
        <w:rPr>
          <w:spacing w:val="-16"/>
          <w:sz w:val="25"/>
          <w:szCs w:val="25"/>
        </w:rPr>
        <w:t xml:space="preserve"> </w:t>
      </w:r>
      <w:r w:rsidRPr="00942892">
        <w:rPr>
          <w:sz w:val="25"/>
          <w:szCs w:val="25"/>
        </w:rPr>
        <w:t>рядов</w:t>
      </w:r>
      <w:r w:rsidRPr="00942892">
        <w:rPr>
          <w:spacing w:val="-22"/>
          <w:sz w:val="25"/>
          <w:szCs w:val="25"/>
        </w:rPr>
        <w:t xml:space="preserve"> </w:t>
      </w:r>
      <w:r w:rsidRPr="00942892">
        <w:rPr>
          <w:sz w:val="25"/>
          <w:szCs w:val="25"/>
        </w:rPr>
        <w:t>в</w:t>
      </w:r>
      <w:r w:rsidRPr="00942892">
        <w:rPr>
          <w:spacing w:val="-22"/>
          <w:sz w:val="25"/>
          <w:szCs w:val="25"/>
        </w:rPr>
        <w:t xml:space="preserve"> </w:t>
      </w:r>
      <w:r w:rsidRPr="00942892">
        <w:rPr>
          <w:sz w:val="25"/>
          <w:szCs w:val="25"/>
        </w:rPr>
        <w:t>наследственной</w:t>
      </w:r>
      <w:r w:rsidRPr="00942892">
        <w:rPr>
          <w:spacing w:val="-19"/>
          <w:sz w:val="25"/>
          <w:szCs w:val="25"/>
        </w:rPr>
        <w:t xml:space="preserve"> </w:t>
      </w:r>
      <w:r w:rsidRPr="00942892">
        <w:rPr>
          <w:sz w:val="25"/>
          <w:szCs w:val="25"/>
        </w:rPr>
        <w:t>изменчивости</w:t>
      </w:r>
      <w:r w:rsidRPr="00942892">
        <w:rPr>
          <w:spacing w:val="-19"/>
          <w:sz w:val="25"/>
          <w:szCs w:val="25"/>
        </w:rPr>
        <w:t xml:space="preserve"> </w:t>
      </w:r>
      <w:r w:rsidRPr="00942892">
        <w:rPr>
          <w:sz w:val="25"/>
          <w:szCs w:val="25"/>
        </w:rPr>
        <w:t>(Н.И.</w:t>
      </w:r>
      <w:r w:rsidRPr="00942892">
        <w:rPr>
          <w:spacing w:val="-9"/>
          <w:sz w:val="25"/>
          <w:szCs w:val="25"/>
        </w:rPr>
        <w:t xml:space="preserve"> </w:t>
      </w:r>
      <w:r w:rsidRPr="00942892">
        <w:rPr>
          <w:sz w:val="25"/>
          <w:szCs w:val="25"/>
        </w:rPr>
        <w:t>Вавилов).</w:t>
      </w:r>
      <w:r w:rsidRPr="00942892">
        <w:rPr>
          <w:spacing w:val="-18"/>
          <w:sz w:val="25"/>
          <w:szCs w:val="25"/>
        </w:rPr>
        <w:t xml:space="preserve"> </w:t>
      </w:r>
      <w:r w:rsidRPr="00942892">
        <w:rPr>
          <w:sz w:val="25"/>
          <w:szCs w:val="25"/>
        </w:rPr>
        <w:t>Внеядерная изменчивость и</w:t>
      </w:r>
      <w:r w:rsidRPr="00942892">
        <w:rPr>
          <w:spacing w:val="-28"/>
          <w:sz w:val="25"/>
          <w:szCs w:val="25"/>
        </w:rPr>
        <w:t xml:space="preserve"> </w:t>
      </w:r>
      <w:r w:rsidRPr="00942892">
        <w:rPr>
          <w:sz w:val="25"/>
          <w:szCs w:val="25"/>
        </w:rPr>
        <w:t>наследственность.</w:t>
      </w:r>
    </w:p>
    <w:p w:rsidR="0056727D" w:rsidRPr="00942892" w:rsidRDefault="0056727D" w:rsidP="0056727D">
      <w:pPr>
        <w:pStyle w:val="a3"/>
        <w:kinsoku w:val="0"/>
        <w:overflowPunct w:val="0"/>
        <w:spacing w:before="5" w:line="252" w:lineRule="auto"/>
        <w:ind w:right="115" w:firstLine="569"/>
        <w:rPr>
          <w:i/>
          <w:iCs/>
          <w:sz w:val="25"/>
          <w:szCs w:val="25"/>
        </w:rPr>
      </w:pPr>
      <w:r w:rsidRPr="00942892">
        <w:rPr>
          <w:i/>
          <w:iCs/>
          <w:sz w:val="25"/>
          <w:szCs w:val="25"/>
        </w:rPr>
        <w:t>Эпигенетика и эпигеномика, роль эпигенетических факторов в наследовании и изменчивости фенотипических признаков у организмов.</w:t>
      </w:r>
    </w:p>
    <w:p w:rsidR="0056727D" w:rsidRPr="00942892" w:rsidRDefault="0056727D" w:rsidP="0056727D">
      <w:pPr>
        <w:pStyle w:val="a3"/>
        <w:kinsoku w:val="0"/>
        <w:overflowPunct w:val="0"/>
        <w:spacing w:before="1"/>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4"/>
        <w:ind w:left="680"/>
        <w:rPr>
          <w:sz w:val="25"/>
          <w:szCs w:val="25"/>
        </w:rPr>
      </w:pPr>
      <w:r w:rsidRPr="00942892">
        <w:rPr>
          <w:sz w:val="25"/>
          <w:szCs w:val="25"/>
        </w:rPr>
        <w:lastRenderedPageBreak/>
        <w:t>Портреты: Г. де Фриз, В. Иоганнсен, Н.И. Вавилов.</w:t>
      </w:r>
    </w:p>
    <w:p w:rsidR="00DE0D58" w:rsidRPr="00942892" w:rsidRDefault="0056727D" w:rsidP="0056727D">
      <w:pPr>
        <w:pStyle w:val="a3"/>
        <w:kinsoku w:val="0"/>
        <w:overflowPunct w:val="0"/>
        <w:spacing w:before="16"/>
        <w:ind w:left="680"/>
        <w:rPr>
          <w:sz w:val="25"/>
          <w:szCs w:val="25"/>
          <w:lang w:val="ru-RU"/>
        </w:rPr>
      </w:pPr>
      <w:r w:rsidRPr="00942892">
        <w:rPr>
          <w:sz w:val="25"/>
          <w:szCs w:val="25"/>
        </w:rPr>
        <w:t xml:space="preserve">Таблицы и схемы: «Виды изменчивости», </w:t>
      </w:r>
    </w:p>
    <w:p w:rsidR="00DE0D58" w:rsidRPr="00942892" w:rsidRDefault="0056727D" w:rsidP="00DE0D58">
      <w:pPr>
        <w:pStyle w:val="a3"/>
        <w:kinsoku w:val="0"/>
        <w:overflowPunct w:val="0"/>
        <w:spacing w:before="16"/>
        <w:ind w:left="680"/>
        <w:rPr>
          <w:sz w:val="25"/>
          <w:szCs w:val="25"/>
          <w:lang w:val="ru-RU"/>
        </w:rPr>
      </w:pPr>
      <w:r w:rsidRPr="00942892">
        <w:rPr>
          <w:sz w:val="25"/>
          <w:szCs w:val="25"/>
        </w:rPr>
        <w:t>«Модификационная изменчивость»,</w:t>
      </w:r>
      <w:r w:rsidR="00DE0D58" w:rsidRPr="00942892">
        <w:rPr>
          <w:sz w:val="25"/>
          <w:szCs w:val="25"/>
          <w:lang w:val="ru-RU"/>
        </w:rPr>
        <w:t xml:space="preserve"> </w:t>
      </w:r>
    </w:p>
    <w:p w:rsidR="00DE0D58" w:rsidRPr="00942892" w:rsidRDefault="00DE0D58" w:rsidP="00DE0D58">
      <w:pPr>
        <w:pStyle w:val="a3"/>
        <w:kinsoku w:val="0"/>
        <w:overflowPunct w:val="0"/>
        <w:spacing w:before="16"/>
        <w:ind w:left="680"/>
        <w:rPr>
          <w:sz w:val="25"/>
          <w:szCs w:val="25"/>
          <w:lang w:val="ru-RU"/>
        </w:rPr>
      </w:pPr>
      <w:r w:rsidRPr="00942892">
        <w:rPr>
          <w:sz w:val="25"/>
          <w:szCs w:val="25"/>
        </w:rPr>
        <w:t>«Комбинативная</w:t>
      </w:r>
      <w:r w:rsidRPr="00942892">
        <w:rPr>
          <w:sz w:val="25"/>
          <w:szCs w:val="25"/>
          <w:lang w:val="ru-RU"/>
        </w:rPr>
        <w:t xml:space="preserve"> </w:t>
      </w:r>
      <w:r w:rsidR="0056727D" w:rsidRPr="00942892">
        <w:rPr>
          <w:sz w:val="25"/>
          <w:szCs w:val="25"/>
        </w:rPr>
        <w:t>изменчивость»,</w:t>
      </w:r>
      <w:r w:rsidR="0056727D" w:rsidRPr="00942892">
        <w:rPr>
          <w:sz w:val="25"/>
          <w:szCs w:val="25"/>
        </w:rPr>
        <w:tab/>
      </w:r>
    </w:p>
    <w:p w:rsidR="00DE0D58" w:rsidRPr="00942892" w:rsidRDefault="0056727D" w:rsidP="0056727D">
      <w:pPr>
        <w:pStyle w:val="a3"/>
        <w:tabs>
          <w:tab w:val="left" w:pos="2327"/>
          <w:tab w:val="left" w:pos="4383"/>
          <w:tab w:val="left" w:pos="5699"/>
          <w:tab w:val="left" w:pos="8253"/>
        </w:tabs>
        <w:kinsoku w:val="0"/>
        <w:overflowPunct w:val="0"/>
        <w:spacing w:before="16" w:line="259" w:lineRule="auto"/>
        <w:ind w:right="121"/>
        <w:rPr>
          <w:sz w:val="25"/>
          <w:szCs w:val="25"/>
          <w:lang w:val="ru-RU"/>
        </w:rPr>
      </w:pPr>
      <w:r w:rsidRPr="00942892">
        <w:rPr>
          <w:spacing w:val="-3"/>
          <w:sz w:val="25"/>
          <w:szCs w:val="25"/>
        </w:rPr>
        <w:t>«Мейоз»,</w:t>
      </w:r>
      <w:r w:rsidRPr="00942892">
        <w:rPr>
          <w:spacing w:val="-3"/>
          <w:sz w:val="25"/>
          <w:szCs w:val="25"/>
        </w:rPr>
        <w:tab/>
      </w:r>
      <w:r w:rsidRPr="00942892">
        <w:rPr>
          <w:sz w:val="25"/>
          <w:szCs w:val="25"/>
        </w:rPr>
        <w:t>«Оплодотворение»,</w:t>
      </w:r>
      <w:r w:rsidR="00DE0D58" w:rsidRPr="00942892">
        <w:rPr>
          <w:sz w:val="25"/>
          <w:szCs w:val="25"/>
          <w:lang w:val="ru-RU"/>
        </w:rPr>
        <w:t xml:space="preserve"> </w:t>
      </w:r>
    </w:p>
    <w:p w:rsidR="0056727D" w:rsidRPr="00942892" w:rsidRDefault="0056727D" w:rsidP="0056727D">
      <w:pPr>
        <w:pStyle w:val="a3"/>
        <w:tabs>
          <w:tab w:val="left" w:pos="2327"/>
          <w:tab w:val="left" w:pos="4383"/>
          <w:tab w:val="left" w:pos="5699"/>
          <w:tab w:val="left" w:pos="8253"/>
        </w:tabs>
        <w:kinsoku w:val="0"/>
        <w:overflowPunct w:val="0"/>
        <w:spacing w:before="16" w:line="259" w:lineRule="auto"/>
        <w:ind w:right="121"/>
        <w:rPr>
          <w:sz w:val="25"/>
          <w:szCs w:val="25"/>
        </w:rPr>
      </w:pPr>
      <w:r w:rsidRPr="00942892">
        <w:rPr>
          <w:spacing w:val="-1"/>
          <w:sz w:val="25"/>
          <w:szCs w:val="25"/>
        </w:rPr>
        <w:t xml:space="preserve">«Генетические </w:t>
      </w:r>
      <w:r w:rsidRPr="00942892">
        <w:rPr>
          <w:sz w:val="25"/>
          <w:szCs w:val="25"/>
        </w:rPr>
        <w:t>заболевания человека», «Виды</w:t>
      </w:r>
      <w:r w:rsidRPr="00942892">
        <w:rPr>
          <w:spacing w:val="-26"/>
          <w:sz w:val="25"/>
          <w:szCs w:val="25"/>
        </w:rPr>
        <w:t xml:space="preserve"> </w:t>
      </w:r>
      <w:r w:rsidRPr="00942892">
        <w:rPr>
          <w:sz w:val="25"/>
          <w:szCs w:val="25"/>
        </w:rPr>
        <w:t>мутаций».</w:t>
      </w:r>
    </w:p>
    <w:p w:rsidR="0056727D" w:rsidRPr="00942892" w:rsidRDefault="0056727D" w:rsidP="0056727D">
      <w:pPr>
        <w:pStyle w:val="a3"/>
        <w:kinsoku w:val="0"/>
        <w:overflowPunct w:val="0"/>
        <w:spacing w:line="252" w:lineRule="auto"/>
        <w:ind w:right="127" w:firstLine="569"/>
        <w:rPr>
          <w:sz w:val="25"/>
          <w:szCs w:val="25"/>
        </w:rPr>
      </w:pPr>
      <w:r w:rsidRPr="00942892">
        <w:rPr>
          <w:sz w:val="25"/>
          <w:szCs w:val="25"/>
          <w:u w:val="single" w:color="000000"/>
        </w:rPr>
        <w:t>Оборудование</w:t>
      </w:r>
      <w:r w:rsidRPr="00942892">
        <w:rPr>
          <w:sz w:val="25"/>
          <w:szCs w:val="25"/>
        </w:rPr>
        <w:t>: живые и гербарные экземпляры комнатных растений,</w:t>
      </w:r>
      <w:r w:rsidRPr="00942892">
        <w:rPr>
          <w:spacing w:val="-33"/>
          <w:sz w:val="25"/>
          <w:szCs w:val="25"/>
        </w:rPr>
        <w:t xml:space="preserve"> </w:t>
      </w:r>
      <w:r w:rsidRPr="00942892">
        <w:rPr>
          <w:spacing w:val="-3"/>
          <w:sz w:val="25"/>
          <w:szCs w:val="25"/>
        </w:rPr>
        <w:t xml:space="preserve">рисунки </w:t>
      </w:r>
      <w:r w:rsidRPr="00942892">
        <w:rPr>
          <w:sz w:val="25"/>
          <w:szCs w:val="25"/>
        </w:rPr>
        <w:t>(фотографии) животных с различными видами</w:t>
      </w:r>
      <w:r w:rsidRPr="00942892">
        <w:rPr>
          <w:spacing w:val="-28"/>
          <w:sz w:val="25"/>
          <w:szCs w:val="25"/>
        </w:rPr>
        <w:t xml:space="preserve"> </w:t>
      </w:r>
      <w:r w:rsidRPr="00942892">
        <w:rPr>
          <w:sz w:val="25"/>
          <w:szCs w:val="25"/>
        </w:rPr>
        <w:t>изменчивости.</w:t>
      </w:r>
    </w:p>
    <w:p w:rsidR="0056727D" w:rsidRPr="00942892" w:rsidRDefault="0056727D" w:rsidP="0056727D">
      <w:pPr>
        <w:pStyle w:val="a3"/>
        <w:kinsoku w:val="0"/>
        <w:overflowPunct w:val="0"/>
        <w:spacing w:before="8" w:line="252" w:lineRule="auto"/>
        <w:ind w:right="119" w:firstLine="569"/>
        <w:rPr>
          <w:sz w:val="25"/>
          <w:szCs w:val="25"/>
        </w:rPr>
      </w:pPr>
      <w:r w:rsidRPr="00942892">
        <w:rPr>
          <w:sz w:val="25"/>
          <w:szCs w:val="25"/>
          <w:u w:val="single" w:color="000000"/>
        </w:rPr>
        <w:t xml:space="preserve">Лабораторная работа </w:t>
      </w:r>
      <w:r w:rsidRPr="00942892">
        <w:rPr>
          <w:sz w:val="25"/>
          <w:szCs w:val="25"/>
        </w:rPr>
        <w:t>«Исследование закономерностей модификационной изменчивости. Построение вариационного ряда и вариационной кривой».</w:t>
      </w:r>
    </w:p>
    <w:p w:rsidR="0056727D" w:rsidRPr="00942892" w:rsidRDefault="0056727D" w:rsidP="0056727D">
      <w:pPr>
        <w:pStyle w:val="a3"/>
        <w:kinsoku w:val="0"/>
        <w:overflowPunct w:val="0"/>
        <w:spacing w:before="1"/>
        <w:ind w:left="680"/>
        <w:rPr>
          <w:sz w:val="25"/>
          <w:szCs w:val="25"/>
        </w:rPr>
      </w:pPr>
      <w:r w:rsidRPr="00942892">
        <w:rPr>
          <w:sz w:val="25"/>
          <w:szCs w:val="25"/>
          <w:u w:val="single" w:color="000000"/>
        </w:rPr>
        <w:t xml:space="preserve">Практическая работа </w:t>
      </w:r>
      <w:r w:rsidRPr="00942892">
        <w:rPr>
          <w:sz w:val="25"/>
          <w:szCs w:val="25"/>
        </w:rPr>
        <w:t>«Мутации у дрозофилы (на готовых микропрепаратах)».</w:t>
      </w:r>
    </w:p>
    <w:p w:rsidR="0056727D" w:rsidRPr="00942892" w:rsidRDefault="0056727D" w:rsidP="0056727D">
      <w:pPr>
        <w:pStyle w:val="2"/>
        <w:kinsoku w:val="0"/>
        <w:overflowPunct w:val="0"/>
        <w:rPr>
          <w:rFonts w:ascii="Times New Roman" w:hAnsi="Times New Roman" w:cs="Times New Roman"/>
          <w:color w:val="auto"/>
          <w:sz w:val="25"/>
          <w:szCs w:val="25"/>
        </w:rPr>
      </w:pPr>
      <w:bookmarkStart w:id="207" w:name="_Toc147178621"/>
      <w:bookmarkStart w:id="208" w:name="_Toc147180447"/>
      <w:r w:rsidRPr="00942892">
        <w:rPr>
          <w:rFonts w:ascii="Times New Roman" w:hAnsi="Times New Roman" w:cs="Times New Roman"/>
          <w:color w:val="auto"/>
          <w:sz w:val="25"/>
          <w:szCs w:val="25"/>
        </w:rPr>
        <w:t>Тема 14. Генетика человека</w:t>
      </w:r>
      <w:bookmarkEnd w:id="207"/>
      <w:bookmarkEnd w:id="208"/>
    </w:p>
    <w:p w:rsidR="0056727D" w:rsidRPr="00942892" w:rsidRDefault="0056727D" w:rsidP="0056727D">
      <w:pPr>
        <w:pStyle w:val="a3"/>
        <w:kinsoku w:val="0"/>
        <w:overflowPunct w:val="0"/>
        <w:spacing w:before="23" w:line="254" w:lineRule="auto"/>
        <w:ind w:right="112" w:firstLine="569"/>
        <w:rPr>
          <w:sz w:val="25"/>
          <w:szCs w:val="25"/>
        </w:rPr>
      </w:pPr>
      <w:r w:rsidRPr="00942892">
        <w:rPr>
          <w:sz w:val="25"/>
          <w:szCs w:val="25"/>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 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w:t>
      </w:r>
      <w:r w:rsidRPr="00942892">
        <w:rPr>
          <w:spacing w:val="-12"/>
          <w:sz w:val="25"/>
          <w:szCs w:val="25"/>
        </w:rPr>
        <w:t xml:space="preserve"> </w:t>
      </w:r>
      <w:r w:rsidRPr="00942892">
        <w:rPr>
          <w:sz w:val="25"/>
          <w:szCs w:val="25"/>
        </w:rPr>
        <w:t>клеток.</w:t>
      </w:r>
    </w:p>
    <w:p w:rsidR="0056727D" w:rsidRPr="00942892" w:rsidRDefault="0056727D" w:rsidP="0056727D">
      <w:pPr>
        <w:pStyle w:val="a3"/>
        <w:kinsoku w:val="0"/>
        <w:overflowPunct w:val="0"/>
        <w:spacing w:line="254" w:lineRule="auto"/>
        <w:ind w:right="113" w:firstLine="569"/>
        <w:rPr>
          <w:sz w:val="25"/>
          <w:szCs w:val="25"/>
        </w:rPr>
      </w:pPr>
      <w:r w:rsidRPr="00942892">
        <w:rPr>
          <w:sz w:val="25"/>
          <w:szCs w:val="25"/>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w:t>
      </w:r>
      <w:r w:rsidRPr="00942892">
        <w:rPr>
          <w:spacing w:val="-28"/>
          <w:sz w:val="25"/>
          <w:szCs w:val="25"/>
        </w:rPr>
        <w:t xml:space="preserve"> </w:t>
      </w:r>
      <w:r w:rsidRPr="00942892">
        <w:rPr>
          <w:sz w:val="25"/>
          <w:szCs w:val="25"/>
        </w:rPr>
        <w:t>патологиям.</w:t>
      </w:r>
    </w:p>
    <w:p w:rsidR="0056727D" w:rsidRPr="00942892" w:rsidRDefault="0056727D" w:rsidP="0056727D">
      <w:pPr>
        <w:pStyle w:val="a3"/>
        <w:kinsoku w:val="0"/>
        <w:overflowPunct w:val="0"/>
        <w:spacing w:line="320"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4" w:line="252" w:lineRule="auto"/>
        <w:ind w:right="122" w:firstLine="569"/>
        <w:rPr>
          <w:sz w:val="25"/>
          <w:szCs w:val="25"/>
        </w:rPr>
      </w:pPr>
      <w:r w:rsidRPr="00942892">
        <w:rPr>
          <w:sz w:val="25"/>
          <w:szCs w:val="25"/>
        </w:rPr>
        <w:t>Таблицы и схемы: «Кариотип человека», «Методы изучения генетики человека», «Генетические заболевания человека».</w:t>
      </w:r>
    </w:p>
    <w:p w:rsidR="0056727D" w:rsidRPr="00942892" w:rsidRDefault="0056727D" w:rsidP="0056727D">
      <w:pPr>
        <w:pStyle w:val="a3"/>
        <w:kinsoku w:val="0"/>
        <w:overflowPunct w:val="0"/>
        <w:spacing w:before="1"/>
        <w:ind w:left="680"/>
        <w:rPr>
          <w:sz w:val="25"/>
          <w:szCs w:val="25"/>
        </w:rPr>
      </w:pPr>
      <w:r w:rsidRPr="00942892">
        <w:rPr>
          <w:sz w:val="25"/>
          <w:szCs w:val="25"/>
          <w:u w:val="single" w:color="000000"/>
        </w:rPr>
        <w:t xml:space="preserve">Практическая работа </w:t>
      </w:r>
      <w:r w:rsidRPr="00942892">
        <w:rPr>
          <w:sz w:val="25"/>
          <w:szCs w:val="25"/>
        </w:rPr>
        <w:t>«Составление и анализ родословной».</w:t>
      </w:r>
    </w:p>
    <w:p w:rsidR="0056727D" w:rsidRPr="00942892" w:rsidRDefault="0056727D" w:rsidP="0056727D">
      <w:pPr>
        <w:pStyle w:val="a3"/>
        <w:kinsoku w:val="0"/>
        <w:overflowPunct w:val="0"/>
        <w:spacing w:before="9"/>
        <w:ind w:left="0"/>
        <w:rPr>
          <w:sz w:val="25"/>
          <w:szCs w:val="25"/>
        </w:rPr>
      </w:pPr>
    </w:p>
    <w:p w:rsidR="0056727D" w:rsidRPr="00942892" w:rsidRDefault="0056727D" w:rsidP="0056727D">
      <w:pPr>
        <w:pStyle w:val="2"/>
        <w:kinsoku w:val="0"/>
        <w:overflowPunct w:val="0"/>
        <w:spacing w:before="89"/>
        <w:rPr>
          <w:rFonts w:ascii="Times New Roman" w:hAnsi="Times New Roman" w:cs="Times New Roman"/>
          <w:color w:val="auto"/>
          <w:sz w:val="25"/>
          <w:szCs w:val="25"/>
        </w:rPr>
      </w:pPr>
      <w:bookmarkStart w:id="209" w:name="_Toc147178622"/>
      <w:bookmarkStart w:id="210" w:name="_Toc147180448"/>
      <w:r w:rsidRPr="00942892">
        <w:rPr>
          <w:rFonts w:ascii="Times New Roman" w:hAnsi="Times New Roman" w:cs="Times New Roman"/>
          <w:color w:val="auto"/>
          <w:sz w:val="25"/>
          <w:szCs w:val="25"/>
        </w:rPr>
        <w:t>Тема 15. Селекция организмов</w:t>
      </w:r>
      <w:bookmarkEnd w:id="209"/>
      <w:bookmarkEnd w:id="210"/>
    </w:p>
    <w:p w:rsidR="0056727D" w:rsidRPr="00942892" w:rsidRDefault="0056727D" w:rsidP="0056727D">
      <w:pPr>
        <w:pStyle w:val="a3"/>
        <w:kinsoku w:val="0"/>
        <w:overflowPunct w:val="0"/>
        <w:spacing w:before="38" w:line="264" w:lineRule="auto"/>
        <w:ind w:right="115" w:firstLine="569"/>
        <w:rPr>
          <w:sz w:val="25"/>
          <w:szCs w:val="25"/>
        </w:rPr>
      </w:pPr>
      <w:r w:rsidRPr="00942892">
        <w:rPr>
          <w:sz w:val="25"/>
          <w:szCs w:val="25"/>
        </w:rPr>
        <w:t xml:space="preserve">Доместикация и селекция. Зарождение селекции и доместикации. Учение </w:t>
      </w:r>
      <w:r w:rsidRPr="00942892">
        <w:rPr>
          <w:spacing w:val="-3"/>
          <w:sz w:val="25"/>
          <w:szCs w:val="25"/>
        </w:rPr>
        <w:t xml:space="preserve">Н.И. </w:t>
      </w:r>
      <w:r w:rsidRPr="00942892">
        <w:rPr>
          <w:sz w:val="25"/>
          <w:szCs w:val="25"/>
        </w:rPr>
        <w:t xml:space="preserve">Вавилова о Центрах происхождения и многообразия культурных растений. Роль селекции в создании сортов растений и </w:t>
      </w:r>
      <w:r w:rsidRPr="00942892">
        <w:rPr>
          <w:spacing w:val="-3"/>
          <w:sz w:val="25"/>
          <w:szCs w:val="25"/>
        </w:rPr>
        <w:t xml:space="preserve">пород </w:t>
      </w:r>
      <w:r w:rsidRPr="00942892">
        <w:rPr>
          <w:sz w:val="25"/>
          <w:szCs w:val="25"/>
        </w:rPr>
        <w:t xml:space="preserve">животных. Сорт, порода, штамм. Закон гомологических рядов в наследственной изменчивости </w:t>
      </w:r>
      <w:r w:rsidRPr="00942892">
        <w:rPr>
          <w:spacing w:val="-3"/>
          <w:sz w:val="25"/>
          <w:szCs w:val="25"/>
        </w:rPr>
        <w:t xml:space="preserve">Н.И. </w:t>
      </w:r>
      <w:r w:rsidRPr="00942892">
        <w:rPr>
          <w:sz w:val="25"/>
          <w:szCs w:val="25"/>
        </w:rPr>
        <w:t>Вавилова, его значение для селекционной</w:t>
      </w:r>
      <w:r w:rsidRPr="00942892">
        <w:rPr>
          <w:spacing w:val="-14"/>
          <w:sz w:val="25"/>
          <w:szCs w:val="25"/>
        </w:rPr>
        <w:t xml:space="preserve"> </w:t>
      </w:r>
      <w:r w:rsidRPr="00942892">
        <w:rPr>
          <w:sz w:val="25"/>
          <w:szCs w:val="25"/>
        </w:rPr>
        <w:t>работы.</w:t>
      </w:r>
    </w:p>
    <w:p w:rsidR="0056727D" w:rsidRPr="00942892" w:rsidRDefault="0056727D" w:rsidP="0056727D">
      <w:pPr>
        <w:pStyle w:val="a3"/>
        <w:kinsoku w:val="0"/>
        <w:overflowPunct w:val="0"/>
        <w:spacing w:line="264" w:lineRule="auto"/>
        <w:ind w:right="121" w:firstLine="569"/>
        <w:rPr>
          <w:sz w:val="25"/>
          <w:szCs w:val="25"/>
        </w:rPr>
      </w:pPr>
      <w:r w:rsidRPr="00942892">
        <w:rPr>
          <w:sz w:val="25"/>
          <w:szCs w:val="25"/>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6727D" w:rsidRPr="00942892" w:rsidRDefault="0056727D" w:rsidP="0056727D">
      <w:pPr>
        <w:pStyle w:val="a3"/>
        <w:kinsoku w:val="0"/>
        <w:overflowPunct w:val="0"/>
        <w:spacing w:line="264" w:lineRule="auto"/>
        <w:ind w:right="117" w:firstLine="569"/>
        <w:rPr>
          <w:sz w:val="25"/>
          <w:szCs w:val="25"/>
        </w:rPr>
      </w:pPr>
      <w:r w:rsidRPr="00942892">
        <w:rPr>
          <w:sz w:val="25"/>
          <w:szCs w:val="25"/>
        </w:rPr>
        <w:t xml:space="preserve">Искусственный мутагенез как метод селекционной работы. Радиационный и химический мутагенез как источник мутаций у культурных </w:t>
      </w:r>
      <w:r w:rsidRPr="00942892">
        <w:rPr>
          <w:spacing w:val="-3"/>
          <w:sz w:val="25"/>
          <w:szCs w:val="25"/>
        </w:rPr>
        <w:t xml:space="preserve">форм </w:t>
      </w:r>
      <w:r w:rsidRPr="00942892">
        <w:rPr>
          <w:sz w:val="25"/>
          <w:szCs w:val="25"/>
        </w:rPr>
        <w:t xml:space="preserve">организмов. Использование геномного редактирования и методов рекомбинантных </w:t>
      </w:r>
      <w:r w:rsidRPr="00942892">
        <w:rPr>
          <w:spacing w:val="-3"/>
          <w:sz w:val="25"/>
          <w:szCs w:val="25"/>
        </w:rPr>
        <w:t xml:space="preserve">ДНК </w:t>
      </w:r>
      <w:r w:rsidRPr="00942892">
        <w:rPr>
          <w:sz w:val="25"/>
          <w:szCs w:val="25"/>
        </w:rPr>
        <w:t>для получения исходного материала для</w:t>
      </w:r>
      <w:r w:rsidRPr="00942892">
        <w:rPr>
          <w:spacing w:val="-32"/>
          <w:sz w:val="25"/>
          <w:szCs w:val="25"/>
        </w:rPr>
        <w:t xml:space="preserve"> </w:t>
      </w:r>
      <w:r w:rsidRPr="00942892">
        <w:rPr>
          <w:sz w:val="25"/>
          <w:szCs w:val="25"/>
        </w:rPr>
        <w:t>селекции.</w:t>
      </w:r>
    </w:p>
    <w:p w:rsidR="0056727D" w:rsidRPr="00942892" w:rsidRDefault="0056727D" w:rsidP="0056727D">
      <w:pPr>
        <w:pStyle w:val="a3"/>
        <w:kinsoku w:val="0"/>
        <w:overflowPunct w:val="0"/>
        <w:spacing w:line="264" w:lineRule="auto"/>
        <w:ind w:right="124" w:firstLine="569"/>
        <w:rPr>
          <w:i/>
          <w:iCs/>
          <w:sz w:val="25"/>
          <w:szCs w:val="25"/>
        </w:rPr>
      </w:pPr>
      <w:r w:rsidRPr="00942892">
        <w:rPr>
          <w:sz w:val="25"/>
          <w:szCs w:val="25"/>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42892">
        <w:rPr>
          <w:i/>
          <w:iCs/>
          <w:sz w:val="25"/>
          <w:szCs w:val="25"/>
        </w:rPr>
        <w:t>«Зелёная революция».</w:t>
      </w:r>
    </w:p>
    <w:p w:rsidR="0056727D" w:rsidRPr="00942892" w:rsidRDefault="0056727D" w:rsidP="0056727D">
      <w:pPr>
        <w:pStyle w:val="a3"/>
        <w:kinsoku w:val="0"/>
        <w:overflowPunct w:val="0"/>
        <w:spacing w:line="264" w:lineRule="auto"/>
        <w:ind w:right="111" w:firstLine="569"/>
        <w:rPr>
          <w:i/>
          <w:iCs/>
          <w:sz w:val="25"/>
          <w:szCs w:val="25"/>
        </w:rPr>
      </w:pPr>
      <w:r w:rsidRPr="00942892">
        <w:rPr>
          <w:sz w:val="25"/>
          <w:szCs w:val="25"/>
        </w:rPr>
        <w:t xml:space="preserve">Сохранение и изучение генетических ресурсов культурных растений и их диких родичей </w:t>
      </w:r>
      <w:r w:rsidRPr="00942892">
        <w:rPr>
          <w:sz w:val="25"/>
          <w:szCs w:val="25"/>
        </w:rPr>
        <w:lastRenderedPageBreak/>
        <w:t xml:space="preserve">для создания новых сортов и гибридов сельскохозяйственных культур. </w:t>
      </w:r>
      <w:r w:rsidRPr="00942892">
        <w:rPr>
          <w:i/>
          <w:iCs/>
          <w:sz w:val="25"/>
          <w:szCs w:val="25"/>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w:t>
      </w:r>
      <w:r w:rsidRPr="00942892">
        <w:rPr>
          <w:i/>
          <w:iCs/>
          <w:spacing w:val="-6"/>
          <w:sz w:val="25"/>
          <w:szCs w:val="25"/>
        </w:rPr>
        <w:t xml:space="preserve"> </w:t>
      </w:r>
      <w:r w:rsidRPr="00942892">
        <w:rPr>
          <w:i/>
          <w:iCs/>
          <w:sz w:val="25"/>
          <w:szCs w:val="25"/>
        </w:rPr>
        <w:t>технологий.</w:t>
      </w:r>
    </w:p>
    <w:p w:rsidR="0056727D" w:rsidRPr="00942892" w:rsidRDefault="0056727D" w:rsidP="0056727D">
      <w:pPr>
        <w:pStyle w:val="a3"/>
        <w:kinsoku w:val="0"/>
        <w:overflowPunct w:val="0"/>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31" w:line="264" w:lineRule="auto"/>
        <w:ind w:right="119" w:firstLine="569"/>
        <w:rPr>
          <w:sz w:val="25"/>
          <w:szCs w:val="25"/>
        </w:rPr>
      </w:pPr>
      <w:r w:rsidRPr="00942892">
        <w:rPr>
          <w:sz w:val="25"/>
          <w:szCs w:val="25"/>
        </w:rPr>
        <w:t>Портреты: Н.И. Вавилов, И.В. Мичурин, Г.Д. Карпеченко, П.П. Лукьяненко, Б.Л. Астауров, Н. Борлоуг, Д.К. Беляев.</w:t>
      </w:r>
    </w:p>
    <w:p w:rsidR="0056727D" w:rsidRPr="00942892" w:rsidRDefault="0056727D" w:rsidP="0056727D">
      <w:pPr>
        <w:pStyle w:val="a3"/>
        <w:kinsoku w:val="0"/>
        <w:overflowPunct w:val="0"/>
        <w:spacing w:before="7" w:line="264" w:lineRule="auto"/>
        <w:ind w:right="117" w:firstLine="569"/>
        <w:rPr>
          <w:sz w:val="25"/>
          <w:szCs w:val="25"/>
        </w:rPr>
      </w:pPr>
      <w:r w:rsidRPr="00942892">
        <w:rPr>
          <w:sz w:val="25"/>
          <w:szCs w:val="25"/>
        </w:rPr>
        <w:t>Таблицы и схемы: «Центры происхождения и многообразия культурных растений», «Закон гомологических рядов в наследственной изменчивости»,</w:t>
      </w:r>
    </w:p>
    <w:p w:rsidR="0056727D" w:rsidRPr="00942892" w:rsidRDefault="0056727D" w:rsidP="0056727D">
      <w:pPr>
        <w:pStyle w:val="a3"/>
        <w:kinsoku w:val="0"/>
        <w:overflowPunct w:val="0"/>
        <w:rPr>
          <w:sz w:val="25"/>
          <w:szCs w:val="25"/>
        </w:rPr>
      </w:pPr>
      <w:r w:rsidRPr="00942892">
        <w:rPr>
          <w:sz w:val="25"/>
          <w:szCs w:val="25"/>
        </w:rPr>
        <w:t>«Методы селекции», «Отдалённая гибридизация», «Мутагенез».</w:t>
      </w:r>
    </w:p>
    <w:p w:rsidR="0056727D" w:rsidRPr="00942892" w:rsidRDefault="0056727D" w:rsidP="0056727D">
      <w:pPr>
        <w:pStyle w:val="a3"/>
        <w:kinsoku w:val="0"/>
        <w:overflowPunct w:val="0"/>
        <w:spacing w:before="31" w:line="264" w:lineRule="auto"/>
        <w:ind w:right="119" w:firstLine="569"/>
        <w:rPr>
          <w:sz w:val="25"/>
          <w:szCs w:val="25"/>
        </w:rPr>
      </w:pPr>
      <w:r w:rsidRPr="00942892">
        <w:rPr>
          <w:sz w:val="25"/>
          <w:szCs w:val="25"/>
          <w:u w:val="single" w:color="000000"/>
        </w:rPr>
        <w:t xml:space="preserve">Лабораторная работа </w:t>
      </w:r>
      <w:r w:rsidRPr="00942892">
        <w:rPr>
          <w:sz w:val="25"/>
          <w:szCs w:val="25"/>
        </w:rPr>
        <w:t>«Изучение сортов культурных растений и пород домашних животных».</w:t>
      </w:r>
    </w:p>
    <w:p w:rsidR="0056727D" w:rsidRPr="00942892" w:rsidRDefault="0056727D" w:rsidP="001C0CE2">
      <w:pPr>
        <w:pStyle w:val="a3"/>
        <w:kinsoku w:val="0"/>
        <w:overflowPunct w:val="0"/>
        <w:spacing w:before="7" w:line="264" w:lineRule="auto"/>
        <w:ind w:left="680" w:right="1701" w:firstLine="0"/>
        <w:rPr>
          <w:sz w:val="25"/>
          <w:szCs w:val="25"/>
        </w:rPr>
      </w:pPr>
      <w:r w:rsidRPr="00942892">
        <w:rPr>
          <w:sz w:val="25"/>
          <w:szCs w:val="25"/>
          <w:u w:val="single" w:color="000000"/>
        </w:rPr>
        <w:t xml:space="preserve">Лабораторная работа </w:t>
      </w:r>
      <w:r w:rsidRPr="00942892">
        <w:rPr>
          <w:sz w:val="25"/>
          <w:szCs w:val="25"/>
        </w:rPr>
        <w:t xml:space="preserve">«Изучение методов селекции растений». </w:t>
      </w:r>
      <w:r w:rsidRPr="00942892">
        <w:rPr>
          <w:sz w:val="25"/>
          <w:szCs w:val="25"/>
          <w:u w:val="single" w:color="000000"/>
        </w:rPr>
        <w:t xml:space="preserve">Практическая работа </w:t>
      </w:r>
      <w:r w:rsidRPr="00942892">
        <w:rPr>
          <w:sz w:val="25"/>
          <w:szCs w:val="25"/>
        </w:rPr>
        <w:t>«Прививка растений».</w:t>
      </w:r>
    </w:p>
    <w:p w:rsidR="0056727D" w:rsidRPr="00942892" w:rsidRDefault="0056727D" w:rsidP="0056727D">
      <w:pPr>
        <w:pStyle w:val="a3"/>
        <w:kinsoku w:val="0"/>
        <w:overflowPunct w:val="0"/>
        <w:spacing w:line="264" w:lineRule="auto"/>
        <w:ind w:right="113" w:firstLine="569"/>
        <w:rPr>
          <w:sz w:val="25"/>
          <w:szCs w:val="25"/>
        </w:rPr>
      </w:pPr>
      <w:r w:rsidRPr="00942892">
        <w:rPr>
          <w:sz w:val="25"/>
          <w:szCs w:val="25"/>
          <w:u w:val="single" w:color="000000"/>
        </w:rPr>
        <w:t xml:space="preserve">Экскурсия </w:t>
      </w:r>
      <w:r w:rsidRPr="00942892">
        <w:rPr>
          <w:sz w:val="25"/>
          <w:szCs w:val="25"/>
        </w:rPr>
        <w:t xml:space="preserve">«Основные методы и достижения селекции растений и животных (на селекционную станцию, </w:t>
      </w:r>
      <w:r w:rsidRPr="00942892">
        <w:rPr>
          <w:spacing w:val="-3"/>
          <w:sz w:val="25"/>
          <w:szCs w:val="25"/>
        </w:rPr>
        <w:t xml:space="preserve">племенную </w:t>
      </w:r>
      <w:r w:rsidRPr="00942892">
        <w:rPr>
          <w:sz w:val="25"/>
          <w:szCs w:val="25"/>
        </w:rPr>
        <w:t>ферму, сортоиспытательный участок, в тепличное хозяйство, в лабораторию агроуниверситета или научного центра)».</w:t>
      </w:r>
    </w:p>
    <w:p w:rsidR="0056727D" w:rsidRPr="00942892" w:rsidRDefault="0056727D" w:rsidP="0056727D">
      <w:pPr>
        <w:pStyle w:val="2"/>
        <w:kinsoku w:val="0"/>
        <w:overflowPunct w:val="0"/>
        <w:spacing w:before="89"/>
        <w:rPr>
          <w:rFonts w:ascii="Times New Roman" w:hAnsi="Times New Roman" w:cs="Times New Roman"/>
          <w:color w:val="auto"/>
          <w:sz w:val="25"/>
          <w:szCs w:val="25"/>
        </w:rPr>
      </w:pPr>
      <w:bookmarkStart w:id="211" w:name="_Toc147178623"/>
      <w:bookmarkStart w:id="212" w:name="_Toc147180449"/>
      <w:r w:rsidRPr="00942892">
        <w:rPr>
          <w:rFonts w:ascii="Times New Roman" w:hAnsi="Times New Roman" w:cs="Times New Roman"/>
          <w:color w:val="auto"/>
          <w:sz w:val="25"/>
          <w:szCs w:val="25"/>
        </w:rPr>
        <w:t>Тема 16. Биотехнология и синтетическая биология</w:t>
      </w:r>
      <w:bookmarkEnd w:id="211"/>
      <w:bookmarkEnd w:id="212"/>
    </w:p>
    <w:p w:rsidR="0056727D" w:rsidRPr="00942892" w:rsidRDefault="0056727D" w:rsidP="0056727D">
      <w:pPr>
        <w:pStyle w:val="a3"/>
        <w:kinsoku w:val="0"/>
        <w:overflowPunct w:val="0"/>
        <w:spacing w:before="38" w:line="266" w:lineRule="auto"/>
        <w:ind w:right="121" w:firstLine="569"/>
        <w:rPr>
          <w:sz w:val="25"/>
          <w:szCs w:val="25"/>
        </w:rPr>
      </w:pPr>
      <w:r w:rsidRPr="00942892">
        <w:rPr>
          <w:sz w:val="25"/>
          <w:szCs w:val="25"/>
        </w:rPr>
        <w:t xml:space="preserve">Объекты, используемые в биотехнологии, – клеточные и </w:t>
      </w:r>
      <w:r w:rsidRPr="00942892">
        <w:rPr>
          <w:spacing w:val="-3"/>
          <w:sz w:val="25"/>
          <w:szCs w:val="25"/>
        </w:rPr>
        <w:t xml:space="preserve">тканевые </w:t>
      </w:r>
      <w:r w:rsidRPr="00942892">
        <w:rPr>
          <w:sz w:val="25"/>
          <w:szCs w:val="25"/>
        </w:rPr>
        <w:t>культуры, микроорганизмы,</w:t>
      </w:r>
      <w:r w:rsidRPr="00942892">
        <w:rPr>
          <w:spacing w:val="-19"/>
          <w:sz w:val="25"/>
          <w:szCs w:val="25"/>
        </w:rPr>
        <w:t xml:space="preserve"> </w:t>
      </w:r>
      <w:r w:rsidRPr="00942892">
        <w:rPr>
          <w:sz w:val="25"/>
          <w:szCs w:val="25"/>
        </w:rPr>
        <w:t>их</w:t>
      </w:r>
      <w:r w:rsidRPr="00942892">
        <w:rPr>
          <w:spacing w:val="-22"/>
          <w:sz w:val="25"/>
          <w:szCs w:val="25"/>
        </w:rPr>
        <w:t xml:space="preserve"> </w:t>
      </w:r>
      <w:r w:rsidRPr="00942892">
        <w:rPr>
          <w:sz w:val="25"/>
          <w:szCs w:val="25"/>
        </w:rPr>
        <w:t>характеристика.</w:t>
      </w:r>
      <w:r w:rsidRPr="00942892">
        <w:rPr>
          <w:spacing w:val="-19"/>
          <w:sz w:val="25"/>
          <w:szCs w:val="25"/>
        </w:rPr>
        <w:t xml:space="preserve"> </w:t>
      </w:r>
      <w:r w:rsidRPr="00942892">
        <w:rPr>
          <w:sz w:val="25"/>
          <w:szCs w:val="25"/>
        </w:rPr>
        <w:t>Традиционная</w:t>
      </w:r>
      <w:r w:rsidRPr="00942892">
        <w:rPr>
          <w:spacing w:val="-19"/>
          <w:sz w:val="25"/>
          <w:szCs w:val="25"/>
        </w:rPr>
        <w:t xml:space="preserve"> </w:t>
      </w:r>
      <w:r w:rsidRPr="00942892">
        <w:rPr>
          <w:sz w:val="25"/>
          <w:szCs w:val="25"/>
        </w:rPr>
        <w:t>биотехнология:</w:t>
      </w:r>
      <w:r w:rsidRPr="00942892">
        <w:rPr>
          <w:spacing w:val="-19"/>
          <w:sz w:val="25"/>
          <w:szCs w:val="25"/>
        </w:rPr>
        <w:t xml:space="preserve"> </w:t>
      </w:r>
      <w:r w:rsidRPr="00942892">
        <w:rPr>
          <w:sz w:val="25"/>
          <w:szCs w:val="25"/>
        </w:rPr>
        <w:t>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56727D" w:rsidRPr="00942892" w:rsidRDefault="0056727D" w:rsidP="0056727D">
      <w:pPr>
        <w:pStyle w:val="a3"/>
        <w:kinsoku w:val="0"/>
        <w:overflowPunct w:val="0"/>
        <w:spacing w:line="268" w:lineRule="auto"/>
        <w:ind w:right="115" w:firstLine="569"/>
        <w:rPr>
          <w:sz w:val="25"/>
          <w:szCs w:val="25"/>
        </w:rPr>
      </w:pPr>
      <w:r w:rsidRPr="00942892">
        <w:rPr>
          <w:sz w:val="25"/>
          <w:szCs w:val="25"/>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56727D" w:rsidRPr="00942892" w:rsidRDefault="0056727D" w:rsidP="0056727D">
      <w:pPr>
        <w:pStyle w:val="a3"/>
        <w:kinsoku w:val="0"/>
        <w:overflowPunct w:val="0"/>
        <w:spacing w:line="266" w:lineRule="auto"/>
        <w:ind w:right="110" w:firstLine="569"/>
        <w:rPr>
          <w:sz w:val="25"/>
          <w:szCs w:val="25"/>
        </w:rPr>
      </w:pPr>
      <w:r w:rsidRPr="00942892">
        <w:rPr>
          <w:sz w:val="25"/>
          <w:szCs w:val="25"/>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942892">
        <w:rPr>
          <w:i/>
          <w:iCs/>
          <w:sz w:val="25"/>
          <w:szCs w:val="25"/>
        </w:rPr>
        <w:t xml:space="preserve">Получение моноклональных антител. Использование моноклональных и поликлональных антител в медицине. </w:t>
      </w:r>
      <w:r w:rsidRPr="00942892">
        <w:rPr>
          <w:sz w:val="25"/>
          <w:szCs w:val="25"/>
        </w:rPr>
        <w:t xml:space="preserve">Искусственное оплодотворение. Реконструкция яйцеклеток и клонирование животных. Метод трансплантации ядер клеток. </w:t>
      </w:r>
      <w:r w:rsidRPr="00942892">
        <w:rPr>
          <w:i/>
          <w:iCs/>
          <w:sz w:val="25"/>
          <w:szCs w:val="25"/>
        </w:rPr>
        <w:t>Технологии оздоровления, культивирования и микроклонального размножения сельскохозяйственных культур</w:t>
      </w:r>
      <w:r w:rsidRPr="00942892">
        <w:rPr>
          <w:sz w:val="25"/>
          <w:szCs w:val="25"/>
        </w:rPr>
        <w:t>.</w:t>
      </w:r>
    </w:p>
    <w:p w:rsidR="0056727D" w:rsidRPr="00942892" w:rsidRDefault="0056727D" w:rsidP="0056727D">
      <w:pPr>
        <w:pStyle w:val="a3"/>
        <w:kinsoku w:val="0"/>
        <w:overflowPunct w:val="0"/>
        <w:spacing w:before="4" w:line="264" w:lineRule="auto"/>
        <w:ind w:right="109" w:firstLine="569"/>
        <w:rPr>
          <w:sz w:val="25"/>
          <w:szCs w:val="25"/>
        </w:rPr>
      </w:pPr>
      <w:r w:rsidRPr="00942892">
        <w:rPr>
          <w:sz w:val="25"/>
          <w:szCs w:val="25"/>
        </w:rPr>
        <w:t xml:space="preserve">Хромосомная и генная инженерия. Искусственный синтез гена и конструирование рекомбинантных ДНК. </w:t>
      </w:r>
      <w:r w:rsidRPr="00942892">
        <w:rPr>
          <w:i/>
          <w:iCs/>
          <w:sz w:val="25"/>
          <w:szCs w:val="25"/>
        </w:rPr>
        <w:t>Создание трансгенных организмов</w:t>
      </w:r>
      <w:r w:rsidRPr="00942892">
        <w:rPr>
          <w:sz w:val="25"/>
          <w:szCs w:val="25"/>
        </w:rPr>
        <w:t>. Достижения и перспективы хромосомной и генной инженерии. Экологические и этические проблемы генной инженерии.</w:t>
      </w:r>
    </w:p>
    <w:p w:rsidR="0056727D" w:rsidRPr="00942892" w:rsidRDefault="0056727D" w:rsidP="0056727D">
      <w:pPr>
        <w:pStyle w:val="a3"/>
        <w:kinsoku w:val="0"/>
        <w:overflowPunct w:val="0"/>
        <w:spacing w:before="7" w:line="266" w:lineRule="auto"/>
        <w:ind w:right="109" w:firstLine="569"/>
        <w:rPr>
          <w:sz w:val="25"/>
          <w:szCs w:val="25"/>
        </w:rPr>
      </w:pPr>
      <w:r w:rsidRPr="00942892">
        <w:rPr>
          <w:sz w:val="25"/>
          <w:szCs w:val="25"/>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w:t>
      </w:r>
      <w:r w:rsidRPr="00942892">
        <w:rPr>
          <w:spacing w:val="-17"/>
          <w:sz w:val="25"/>
          <w:szCs w:val="25"/>
        </w:rPr>
        <w:t xml:space="preserve"> </w:t>
      </w:r>
      <w:r w:rsidRPr="00942892">
        <w:rPr>
          <w:sz w:val="25"/>
          <w:szCs w:val="25"/>
        </w:rPr>
        <w:t>терапия</w:t>
      </w:r>
      <w:r w:rsidRPr="00942892">
        <w:rPr>
          <w:spacing w:val="-17"/>
          <w:sz w:val="25"/>
          <w:szCs w:val="25"/>
        </w:rPr>
        <w:t xml:space="preserve"> </w:t>
      </w:r>
      <w:r w:rsidRPr="00942892">
        <w:rPr>
          <w:sz w:val="25"/>
          <w:szCs w:val="25"/>
        </w:rPr>
        <w:t>рака.</w:t>
      </w:r>
      <w:r w:rsidRPr="00942892">
        <w:rPr>
          <w:spacing w:val="-17"/>
          <w:sz w:val="25"/>
          <w:szCs w:val="25"/>
        </w:rPr>
        <w:t xml:space="preserve"> </w:t>
      </w:r>
      <w:r w:rsidRPr="00942892">
        <w:rPr>
          <w:sz w:val="25"/>
          <w:szCs w:val="25"/>
        </w:rPr>
        <w:t>3D-биоинженерия</w:t>
      </w:r>
      <w:r w:rsidRPr="00942892">
        <w:rPr>
          <w:spacing w:val="-17"/>
          <w:sz w:val="25"/>
          <w:szCs w:val="25"/>
        </w:rPr>
        <w:t xml:space="preserve"> </w:t>
      </w:r>
      <w:r w:rsidRPr="00942892">
        <w:rPr>
          <w:sz w:val="25"/>
          <w:szCs w:val="25"/>
        </w:rPr>
        <w:t>для</w:t>
      </w:r>
      <w:r w:rsidRPr="00942892">
        <w:rPr>
          <w:spacing w:val="-17"/>
          <w:sz w:val="25"/>
          <w:szCs w:val="25"/>
        </w:rPr>
        <w:t xml:space="preserve"> </w:t>
      </w:r>
      <w:r w:rsidRPr="00942892">
        <w:rPr>
          <w:sz w:val="25"/>
          <w:szCs w:val="25"/>
        </w:rPr>
        <w:t>разработки</w:t>
      </w:r>
      <w:r w:rsidRPr="00942892">
        <w:rPr>
          <w:spacing w:val="-17"/>
          <w:sz w:val="25"/>
          <w:szCs w:val="25"/>
        </w:rPr>
        <w:t xml:space="preserve"> </w:t>
      </w:r>
      <w:r w:rsidRPr="00942892">
        <w:rPr>
          <w:sz w:val="25"/>
          <w:szCs w:val="25"/>
        </w:rPr>
        <w:t>фундаментальных</w:t>
      </w:r>
      <w:r w:rsidRPr="00942892">
        <w:rPr>
          <w:spacing w:val="-22"/>
          <w:sz w:val="25"/>
          <w:szCs w:val="25"/>
        </w:rPr>
        <w:t xml:space="preserve"> </w:t>
      </w:r>
      <w:r w:rsidRPr="00942892">
        <w:rPr>
          <w:sz w:val="25"/>
          <w:szCs w:val="25"/>
        </w:rPr>
        <w:t>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w:t>
      </w:r>
      <w:r w:rsidRPr="00942892">
        <w:rPr>
          <w:spacing w:val="-19"/>
          <w:sz w:val="25"/>
          <w:szCs w:val="25"/>
        </w:rPr>
        <w:t xml:space="preserve"> </w:t>
      </w:r>
      <w:r w:rsidRPr="00942892">
        <w:rPr>
          <w:sz w:val="25"/>
          <w:szCs w:val="25"/>
        </w:rPr>
        <w:t>медицины.</w:t>
      </w:r>
    </w:p>
    <w:p w:rsidR="0056727D" w:rsidRPr="00942892" w:rsidRDefault="0056727D" w:rsidP="0056727D">
      <w:pPr>
        <w:pStyle w:val="a3"/>
        <w:kinsoku w:val="0"/>
        <w:overflowPunct w:val="0"/>
        <w:spacing w:before="4" w:line="266" w:lineRule="auto"/>
        <w:ind w:right="120" w:firstLine="569"/>
        <w:rPr>
          <w:sz w:val="25"/>
          <w:szCs w:val="25"/>
        </w:rPr>
      </w:pPr>
      <w:r w:rsidRPr="00942892">
        <w:rPr>
          <w:sz w:val="25"/>
          <w:szCs w:val="25"/>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56727D" w:rsidRPr="00942892" w:rsidRDefault="0056727D" w:rsidP="0056727D">
      <w:pPr>
        <w:pStyle w:val="a3"/>
        <w:kinsoku w:val="0"/>
        <w:overflowPunct w:val="0"/>
        <w:spacing w:line="319"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38" w:line="264" w:lineRule="auto"/>
        <w:ind w:right="125" w:firstLine="569"/>
        <w:rPr>
          <w:sz w:val="25"/>
          <w:szCs w:val="25"/>
        </w:rPr>
      </w:pPr>
      <w:r w:rsidRPr="00942892">
        <w:rPr>
          <w:sz w:val="25"/>
          <w:szCs w:val="25"/>
        </w:rPr>
        <w:t xml:space="preserve">Таблицы и схемы: «Использование микроорганизмов в промышленном производстве», </w:t>
      </w:r>
      <w:r w:rsidRPr="00942892">
        <w:rPr>
          <w:sz w:val="25"/>
          <w:szCs w:val="25"/>
        </w:rPr>
        <w:lastRenderedPageBreak/>
        <w:t>«Клеточная инженерия», «Генная инженерия».</w:t>
      </w:r>
    </w:p>
    <w:p w:rsidR="001C0CE2" w:rsidRPr="00942892" w:rsidRDefault="0056727D" w:rsidP="001C0CE2">
      <w:pPr>
        <w:pStyle w:val="a3"/>
        <w:kinsoku w:val="0"/>
        <w:overflowPunct w:val="0"/>
        <w:spacing w:before="7" w:line="264" w:lineRule="auto"/>
        <w:ind w:left="680" w:right="1701" w:firstLine="0"/>
        <w:rPr>
          <w:sz w:val="25"/>
          <w:szCs w:val="25"/>
          <w:lang w:val="ru-RU"/>
        </w:rPr>
      </w:pPr>
      <w:r w:rsidRPr="00942892">
        <w:rPr>
          <w:sz w:val="25"/>
          <w:szCs w:val="25"/>
          <w:u w:val="single" w:color="000000"/>
        </w:rPr>
        <w:t xml:space="preserve">Лабораторная работа </w:t>
      </w:r>
      <w:r w:rsidRPr="00942892">
        <w:rPr>
          <w:sz w:val="25"/>
          <w:szCs w:val="25"/>
        </w:rPr>
        <w:t xml:space="preserve">«Изучение объектов биотехнологии». </w:t>
      </w:r>
    </w:p>
    <w:p w:rsidR="0056727D" w:rsidRPr="00942892" w:rsidRDefault="001C0CE2" w:rsidP="001C0CE2">
      <w:pPr>
        <w:pStyle w:val="a3"/>
        <w:kinsoku w:val="0"/>
        <w:overflowPunct w:val="0"/>
        <w:spacing w:before="7" w:line="264" w:lineRule="auto"/>
        <w:ind w:left="680" w:right="1701" w:firstLine="0"/>
        <w:rPr>
          <w:sz w:val="25"/>
          <w:szCs w:val="25"/>
        </w:rPr>
      </w:pPr>
      <w:r w:rsidRPr="00942892">
        <w:rPr>
          <w:sz w:val="25"/>
          <w:szCs w:val="25"/>
          <w:u w:val="single" w:color="000000"/>
        </w:rPr>
        <w:t>Практическая</w:t>
      </w:r>
      <w:r w:rsidRPr="00942892">
        <w:rPr>
          <w:sz w:val="25"/>
          <w:szCs w:val="25"/>
          <w:u w:val="single" w:color="000000"/>
          <w:lang w:val="ru-RU"/>
        </w:rPr>
        <w:t xml:space="preserve"> р</w:t>
      </w:r>
      <w:r w:rsidR="0056727D" w:rsidRPr="00942892">
        <w:rPr>
          <w:sz w:val="25"/>
          <w:szCs w:val="25"/>
          <w:u w:val="single" w:color="000000"/>
        </w:rPr>
        <w:t xml:space="preserve">абота </w:t>
      </w:r>
      <w:r w:rsidR="0056727D" w:rsidRPr="00942892">
        <w:rPr>
          <w:sz w:val="25"/>
          <w:szCs w:val="25"/>
        </w:rPr>
        <w:t>«Получение молочнокислых продуктов».</w:t>
      </w:r>
    </w:p>
    <w:p w:rsidR="0056727D" w:rsidRPr="00942892" w:rsidRDefault="0056727D" w:rsidP="0056727D">
      <w:pPr>
        <w:pStyle w:val="a3"/>
        <w:kinsoku w:val="0"/>
        <w:overflowPunct w:val="0"/>
        <w:spacing w:before="7" w:line="268" w:lineRule="auto"/>
        <w:ind w:right="107" w:firstLine="569"/>
        <w:rPr>
          <w:sz w:val="25"/>
          <w:szCs w:val="25"/>
        </w:rPr>
      </w:pPr>
      <w:r w:rsidRPr="00942892">
        <w:rPr>
          <w:sz w:val="25"/>
          <w:szCs w:val="25"/>
          <w:u w:val="single" w:color="000000"/>
        </w:rPr>
        <w:t xml:space="preserve">Экскурсия </w:t>
      </w:r>
      <w:r w:rsidRPr="00942892">
        <w:rPr>
          <w:sz w:val="25"/>
          <w:szCs w:val="25"/>
        </w:rPr>
        <w:t>«Биотехнология – важнейшая производительная сила современности (на биотехнологическое производство)».</w:t>
      </w:r>
    </w:p>
    <w:p w:rsidR="0056727D" w:rsidRPr="00942892" w:rsidRDefault="0056727D" w:rsidP="0056727D">
      <w:pPr>
        <w:pStyle w:val="a3"/>
        <w:kinsoku w:val="0"/>
        <w:overflowPunct w:val="0"/>
        <w:spacing w:before="9"/>
        <w:ind w:left="0"/>
        <w:rPr>
          <w:sz w:val="25"/>
          <w:szCs w:val="25"/>
        </w:rPr>
      </w:pPr>
    </w:p>
    <w:p w:rsidR="0056727D" w:rsidRPr="00942892" w:rsidRDefault="001C0CE2" w:rsidP="001C0CE2">
      <w:pPr>
        <w:pStyle w:val="2"/>
        <w:keepNext w:val="0"/>
        <w:keepLines w:val="0"/>
        <w:tabs>
          <w:tab w:val="left" w:pos="472"/>
        </w:tabs>
        <w:kinsoku w:val="0"/>
        <w:overflowPunct w:val="0"/>
        <w:adjustRightInd w:val="0"/>
        <w:spacing w:before="89"/>
        <w:ind w:left="110"/>
        <w:rPr>
          <w:rFonts w:ascii="Times New Roman" w:hAnsi="Times New Roman" w:cs="Times New Roman"/>
          <w:color w:val="auto"/>
          <w:sz w:val="25"/>
          <w:szCs w:val="25"/>
        </w:rPr>
      </w:pPr>
      <w:bookmarkStart w:id="213" w:name="_Toc147178624"/>
      <w:bookmarkStart w:id="214" w:name="_Toc147180450"/>
      <w:r w:rsidRPr="00942892">
        <w:rPr>
          <w:rFonts w:ascii="Times New Roman" w:hAnsi="Times New Roman" w:cs="Times New Roman"/>
          <w:color w:val="auto"/>
          <w:sz w:val="25"/>
          <w:szCs w:val="25"/>
          <w:lang w:val="ru-RU"/>
        </w:rPr>
        <w:t>11</w:t>
      </w:r>
      <w:r w:rsidR="0056727D" w:rsidRPr="00942892">
        <w:rPr>
          <w:rFonts w:ascii="Times New Roman" w:hAnsi="Times New Roman" w:cs="Times New Roman"/>
          <w:color w:val="auto"/>
          <w:sz w:val="25"/>
          <w:szCs w:val="25"/>
        </w:rPr>
        <w:t>КЛАСС</w:t>
      </w:r>
      <w:bookmarkEnd w:id="213"/>
      <w:bookmarkEnd w:id="214"/>
    </w:p>
    <w:p w:rsidR="0056727D" w:rsidRPr="00942892" w:rsidRDefault="0056727D" w:rsidP="001C0CE2">
      <w:pPr>
        <w:pStyle w:val="a3"/>
        <w:kinsoku w:val="0"/>
        <w:overflowPunct w:val="0"/>
        <w:spacing w:before="139"/>
        <w:rPr>
          <w:b/>
          <w:bCs/>
          <w:sz w:val="25"/>
          <w:szCs w:val="25"/>
        </w:rPr>
      </w:pPr>
      <w:r w:rsidRPr="00942892">
        <w:rPr>
          <w:b/>
          <w:bCs/>
          <w:sz w:val="25"/>
          <w:szCs w:val="25"/>
        </w:rPr>
        <w:t>Тема 1. Зарождение и развитие эволюционных представлений в биологии</w:t>
      </w:r>
    </w:p>
    <w:p w:rsidR="0056727D" w:rsidRPr="00942892" w:rsidRDefault="0056727D" w:rsidP="001C0CE2">
      <w:pPr>
        <w:pStyle w:val="a3"/>
        <w:kinsoku w:val="0"/>
        <w:overflowPunct w:val="0"/>
        <w:spacing w:before="31"/>
        <w:ind w:left="0" w:firstLine="681"/>
        <w:rPr>
          <w:sz w:val="25"/>
          <w:szCs w:val="25"/>
        </w:rPr>
      </w:pPr>
      <w:r w:rsidRPr="00942892">
        <w:rPr>
          <w:sz w:val="25"/>
          <w:szCs w:val="25"/>
        </w:rPr>
        <w:t>Эволюционная теория Ч. Дарвина. Предпосылки возникновения</w:t>
      </w:r>
      <w:r w:rsidRPr="00942892">
        <w:rPr>
          <w:spacing w:val="61"/>
          <w:sz w:val="25"/>
          <w:szCs w:val="25"/>
        </w:rPr>
        <w:t xml:space="preserve"> </w:t>
      </w:r>
      <w:r w:rsidRPr="00942892">
        <w:rPr>
          <w:sz w:val="25"/>
          <w:szCs w:val="25"/>
        </w:rPr>
        <w:t>дарвинизма.</w:t>
      </w:r>
    </w:p>
    <w:p w:rsidR="0056727D" w:rsidRPr="00942892" w:rsidRDefault="0056727D" w:rsidP="001C0CE2">
      <w:pPr>
        <w:pStyle w:val="a3"/>
        <w:kinsoku w:val="0"/>
        <w:overflowPunct w:val="0"/>
        <w:spacing w:before="31"/>
        <w:ind w:left="0" w:firstLine="681"/>
        <w:rPr>
          <w:sz w:val="25"/>
          <w:szCs w:val="25"/>
        </w:rPr>
      </w:pPr>
      <w:r w:rsidRPr="00942892">
        <w:rPr>
          <w:sz w:val="25"/>
          <w:szCs w:val="25"/>
        </w:rPr>
        <w:t>Жизнь и научная деятельность Ч. Дарвина.</w:t>
      </w:r>
    </w:p>
    <w:p w:rsidR="0056727D" w:rsidRPr="00942892" w:rsidRDefault="0056727D" w:rsidP="001C0CE2">
      <w:pPr>
        <w:pStyle w:val="a3"/>
        <w:kinsoku w:val="0"/>
        <w:overflowPunct w:val="0"/>
        <w:spacing w:before="24" w:line="256" w:lineRule="auto"/>
        <w:ind w:right="108" w:firstLine="569"/>
        <w:rPr>
          <w:sz w:val="25"/>
          <w:szCs w:val="25"/>
        </w:rPr>
      </w:pPr>
      <w:r w:rsidRPr="00942892">
        <w:rPr>
          <w:sz w:val="25"/>
          <w:szCs w:val="25"/>
        </w:rPr>
        <w:t>Движущие силы эволюции видов по Ч. Дарвину (высокая интенсивность размножения</w:t>
      </w:r>
      <w:r w:rsidRPr="00942892">
        <w:rPr>
          <w:spacing w:val="-13"/>
          <w:sz w:val="25"/>
          <w:szCs w:val="25"/>
        </w:rPr>
        <w:t xml:space="preserve"> </w:t>
      </w:r>
      <w:r w:rsidRPr="00942892">
        <w:rPr>
          <w:sz w:val="25"/>
          <w:szCs w:val="25"/>
        </w:rPr>
        <w:t>организмов,</w:t>
      </w:r>
      <w:r w:rsidRPr="00942892">
        <w:rPr>
          <w:spacing w:val="-12"/>
          <w:sz w:val="25"/>
          <w:szCs w:val="25"/>
        </w:rPr>
        <w:t xml:space="preserve"> </w:t>
      </w:r>
      <w:r w:rsidRPr="00942892">
        <w:rPr>
          <w:sz w:val="25"/>
          <w:szCs w:val="25"/>
        </w:rPr>
        <w:t>наследственная</w:t>
      </w:r>
      <w:r w:rsidRPr="00942892">
        <w:rPr>
          <w:spacing w:val="-13"/>
          <w:sz w:val="25"/>
          <w:szCs w:val="25"/>
        </w:rPr>
        <w:t xml:space="preserve"> </w:t>
      </w:r>
      <w:r w:rsidRPr="00942892">
        <w:rPr>
          <w:sz w:val="25"/>
          <w:szCs w:val="25"/>
        </w:rPr>
        <w:t>изменчивость,</w:t>
      </w:r>
      <w:r w:rsidRPr="00942892">
        <w:rPr>
          <w:spacing w:val="-12"/>
          <w:sz w:val="25"/>
          <w:szCs w:val="25"/>
        </w:rPr>
        <w:t xml:space="preserve"> </w:t>
      </w:r>
      <w:r w:rsidRPr="00942892">
        <w:rPr>
          <w:sz w:val="25"/>
          <w:szCs w:val="25"/>
        </w:rPr>
        <w:t>борьба</w:t>
      </w:r>
      <w:r w:rsidRPr="00942892">
        <w:rPr>
          <w:spacing w:val="-16"/>
          <w:sz w:val="25"/>
          <w:szCs w:val="25"/>
        </w:rPr>
        <w:t xml:space="preserve"> </w:t>
      </w:r>
      <w:r w:rsidRPr="00942892">
        <w:rPr>
          <w:sz w:val="25"/>
          <w:szCs w:val="25"/>
        </w:rPr>
        <w:t>за</w:t>
      </w:r>
      <w:r w:rsidRPr="00942892">
        <w:rPr>
          <w:spacing w:val="-16"/>
          <w:sz w:val="25"/>
          <w:szCs w:val="25"/>
        </w:rPr>
        <w:t xml:space="preserve"> </w:t>
      </w:r>
      <w:r w:rsidRPr="00942892">
        <w:rPr>
          <w:sz w:val="25"/>
          <w:szCs w:val="25"/>
        </w:rPr>
        <w:t>существование, естественный и искусственный</w:t>
      </w:r>
      <w:r w:rsidRPr="00942892">
        <w:rPr>
          <w:spacing w:val="-29"/>
          <w:sz w:val="25"/>
          <w:szCs w:val="25"/>
        </w:rPr>
        <w:t xml:space="preserve"> </w:t>
      </w:r>
      <w:r w:rsidRPr="00942892">
        <w:rPr>
          <w:sz w:val="25"/>
          <w:szCs w:val="25"/>
        </w:rPr>
        <w:t>отбор).</w:t>
      </w:r>
    </w:p>
    <w:p w:rsidR="0056727D" w:rsidRPr="00942892" w:rsidRDefault="0056727D" w:rsidP="001C0CE2">
      <w:pPr>
        <w:pStyle w:val="a3"/>
        <w:kinsoku w:val="0"/>
        <w:overflowPunct w:val="0"/>
        <w:spacing w:before="9" w:line="256" w:lineRule="auto"/>
        <w:ind w:right="131" w:firstLine="569"/>
        <w:rPr>
          <w:sz w:val="25"/>
          <w:szCs w:val="25"/>
        </w:rPr>
      </w:pPr>
      <w:r w:rsidRPr="00942892">
        <w:rPr>
          <w:sz w:val="25"/>
          <w:szCs w:val="25"/>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56727D" w:rsidRPr="00942892" w:rsidRDefault="0056727D" w:rsidP="001C0CE2">
      <w:pPr>
        <w:pStyle w:val="a3"/>
        <w:kinsoku w:val="0"/>
        <w:overflowPunct w:val="0"/>
        <w:spacing w:before="2"/>
        <w:ind w:left="680"/>
        <w:rPr>
          <w:sz w:val="25"/>
          <w:szCs w:val="25"/>
        </w:rPr>
      </w:pPr>
      <w:r w:rsidRPr="00942892">
        <w:rPr>
          <w:sz w:val="25"/>
          <w:szCs w:val="25"/>
          <w:u w:val="single" w:color="000000"/>
        </w:rPr>
        <w:t>Демонстрации</w:t>
      </w:r>
    </w:p>
    <w:p w:rsidR="0056727D" w:rsidRPr="00942892" w:rsidRDefault="0056727D" w:rsidP="001C0CE2">
      <w:pPr>
        <w:pStyle w:val="a3"/>
        <w:kinsoku w:val="0"/>
        <w:overflowPunct w:val="0"/>
        <w:spacing w:before="31" w:line="256" w:lineRule="auto"/>
        <w:ind w:right="117" w:firstLine="569"/>
        <w:rPr>
          <w:sz w:val="25"/>
          <w:szCs w:val="25"/>
        </w:rPr>
      </w:pPr>
      <w:r w:rsidRPr="00942892">
        <w:rPr>
          <w:sz w:val="25"/>
          <w:szCs w:val="25"/>
        </w:rPr>
        <w:t>Портреты: Аристотель, К. Линней, Ж.Б. Ламарк, Э.Ж. Сент-Илер, Ж. Кювье, Ч. Дарвин, С.С. Четвериков, И.И. Шмальгаузен, Дж. Холдейн, Д.К. Беляев.</w:t>
      </w:r>
    </w:p>
    <w:p w:rsidR="0056727D" w:rsidRPr="00942892" w:rsidRDefault="0056727D" w:rsidP="001C0CE2">
      <w:pPr>
        <w:pStyle w:val="a3"/>
        <w:kinsoku w:val="0"/>
        <w:overflowPunct w:val="0"/>
        <w:spacing w:before="2" w:line="259" w:lineRule="auto"/>
        <w:ind w:right="109" w:firstLine="569"/>
        <w:rPr>
          <w:sz w:val="25"/>
          <w:szCs w:val="25"/>
        </w:rPr>
      </w:pPr>
      <w:r w:rsidRPr="00942892">
        <w:rPr>
          <w:sz w:val="25"/>
          <w:szCs w:val="25"/>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w:t>
      </w:r>
      <w:r w:rsidRPr="00942892">
        <w:rPr>
          <w:spacing w:val="-9"/>
          <w:sz w:val="25"/>
          <w:szCs w:val="25"/>
        </w:rPr>
        <w:t xml:space="preserve"> </w:t>
      </w:r>
      <w:r w:rsidRPr="00942892">
        <w:rPr>
          <w:sz w:val="25"/>
          <w:szCs w:val="25"/>
        </w:rPr>
        <w:t>Дарвина»,</w:t>
      </w:r>
      <w:r w:rsidRPr="00942892">
        <w:rPr>
          <w:spacing w:val="-10"/>
          <w:sz w:val="25"/>
          <w:szCs w:val="25"/>
        </w:rPr>
        <w:t xml:space="preserve"> </w:t>
      </w:r>
      <w:r w:rsidRPr="00942892">
        <w:rPr>
          <w:sz w:val="25"/>
          <w:szCs w:val="25"/>
        </w:rPr>
        <w:t>«Находки</w:t>
      </w:r>
      <w:r w:rsidRPr="00942892">
        <w:rPr>
          <w:spacing w:val="-10"/>
          <w:sz w:val="25"/>
          <w:szCs w:val="25"/>
        </w:rPr>
        <w:t xml:space="preserve"> </w:t>
      </w:r>
      <w:r w:rsidRPr="00942892">
        <w:rPr>
          <w:sz w:val="25"/>
          <w:szCs w:val="25"/>
        </w:rPr>
        <w:t>Ч.</w:t>
      </w:r>
      <w:r w:rsidRPr="00942892">
        <w:rPr>
          <w:spacing w:val="-7"/>
          <w:sz w:val="25"/>
          <w:szCs w:val="25"/>
        </w:rPr>
        <w:t xml:space="preserve"> </w:t>
      </w:r>
      <w:r w:rsidRPr="00942892">
        <w:rPr>
          <w:sz w:val="25"/>
          <w:szCs w:val="25"/>
        </w:rPr>
        <w:t>Дарвина»,</w:t>
      </w:r>
      <w:r w:rsidRPr="00942892">
        <w:rPr>
          <w:spacing w:val="-10"/>
          <w:sz w:val="25"/>
          <w:szCs w:val="25"/>
        </w:rPr>
        <w:t xml:space="preserve"> </w:t>
      </w:r>
      <w:r w:rsidRPr="00942892">
        <w:rPr>
          <w:sz w:val="25"/>
          <w:szCs w:val="25"/>
        </w:rPr>
        <w:t>«Формы</w:t>
      </w:r>
      <w:r w:rsidRPr="00942892">
        <w:rPr>
          <w:spacing w:val="-13"/>
          <w:sz w:val="25"/>
          <w:szCs w:val="25"/>
        </w:rPr>
        <w:t xml:space="preserve"> </w:t>
      </w:r>
      <w:r w:rsidRPr="00942892">
        <w:rPr>
          <w:sz w:val="25"/>
          <w:szCs w:val="25"/>
        </w:rPr>
        <w:t>борьбы</w:t>
      </w:r>
      <w:r w:rsidRPr="00942892">
        <w:rPr>
          <w:spacing w:val="-13"/>
          <w:sz w:val="25"/>
          <w:szCs w:val="25"/>
        </w:rPr>
        <w:t xml:space="preserve"> </w:t>
      </w:r>
      <w:r w:rsidRPr="00942892">
        <w:rPr>
          <w:sz w:val="25"/>
          <w:szCs w:val="25"/>
        </w:rPr>
        <w:t>за</w:t>
      </w:r>
      <w:r w:rsidRPr="00942892">
        <w:rPr>
          <w:spacing w:val="-14"/>
          <w:sz w:val="25"/>
          <w:szCs w:val="25"/>
        </w:rPr>
        <w:t xml:space="preserve"> </w:t>
      </w:r>
      <w:r w:rsidRPr="00942892">
        <w:rPr>
          <w:sz w:val="25"/>
          <w:szCs w:val="25"/>
        </w:rPr>
        <w:t>существование»,</w:t>
      </w:r>
      <w:r w:rsidRPr="00942892">
        <w:rPr>
          <w:spacing w:val="-10"/>
          <w:sz w:val="25"/>
          <w:szCs w:val="25"/>
        </w:rPr>
        <w:t xml:space="preserve"> </w:t>
      </w:r>
      <w:r w:rsidRPr="00942892">
        <w:rPr>
          <w:sz w:val="25"/>
          <w:szCs w:val="25"/>
        </w:rPr>
        <w:t xml:space="preserve">«Породы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w:t>
      </w:r>
      <w:r w:rsidRPr="00942892">
        <w:rPr>
          <w:spacing w:val="-2"/>
          <w:sz w:val="25"/>
          <w:szCs w:val="25"/>
        </w:rPr>
        <w:t xml:space="preserve">«Основные </w:t>
      </w:r>
      <w:r w:rsidRPr="00942892">
        <w:rPr>
          <w:sz w:val="25"/>
          <w:szCs w:val="25"/>
        </w:rPr>
        <w:t>положения синтетической теории</w:t>
      </w:r>
      <w:r w:rsidRPr="00942892">
        <w:rPr>
          <w:spacing w:val="-15"/>
          <w:sz w:val="25"/>
          <w:szCs w:val="25"/>
        </w:rPr>
        <w:t xml:space="preserve"> </w:t>
      </w:r>
      <w:r w:rsidRPr="00942892">
        <w:rPr>
          <w:sz w:val="25"/>
          <w:szCs w:val="25"/>
        </w:rPr>
        <w:t>эволюции».</w:t>
      </w:r>
    </w:p>
    <w:p w:rsidR="0056727D" w:rsidRPr="00942892" w:rsidRDefault="0056727D" w:rsidP="0056727D">
      <w:pPr>
        <w:pStyle w:val="2"/>
        <w:kinsoku w:val="0"/>
        <w:overflowPunct w:val="0"/>
        <w:spacing w:before="114"/>
        <w:rPr>
          <w:rFonts w:ascii="Times New Roman" w:hAnsi="Times New Roman" w:cs="Times New Roman"/>
          <w:color w:val="auto"/>
          <w:sz w:val="25"/>
          <w:szCs w:val="25"/>
        </w:rPr>
      </w:pPr>
      <w:bookmarkStart w:id="215" w:name="_Toc147178625"/>
      <w:bookmarkStart w:id="216" w:name="_Toc147180451"/>
      <w:r w:rsidRPr="00942892">
        <w:rPr>
          <w:rFonts w:ascii="Times New Roman" w:hAnsi="Times New Roman" w:cs="Times New Roman"/>
          <w:color w:val="auto"/>
          <w:sz w:val="25"/>
          <w:szCs w:val="25"/>
        </w:rPr>
        <w:t>Тема 2. Микроэволюция и её результаты</w:t>
      </w:r>
      <w:bookmarkEnd w:id="215"/>
      <w:bookmarkEnd w:id="216"/>
    </w:p>
    <w:p w:rsidR="0056727D" w:rsidRPr="00942892" w:rsidRDefault="0056727D" w:rsidP="0056727D">
      <w:pPr>
        <w:pStyle w:val="a3"/>
        <w:kinsoku w:val="0"/>
        <w:overflowPunct w:val="0"/>
        <w:spacing w:before="31" w:line="259" w:lineRule="auto"/>
        <w:ind w:right="117" w:firstLine="569"/>
        <w:rPr>
          <w:sz w:val="25"/>
          <w:szCs w:val="25"/>
        </w:rPr>
      </w:pPr>
      <w:r w:rsidRPr="00942892">
        <w:rPr>
          <w:sz w:val="25"/>
          <w:szCs w:val="25"/>
        </w:rPr>
        <w:t>Популяция</w:t>
      </w:r>
      <w:r w:rsidRPr="00942892">
        <w:rPr>
          <w:spacing w:val="-20"/>
          <w:sz w:val="25"/>
          <w:szCs w:val="25"/>
        </w:rPr>
        <w:t xml:space="preserve"> </w:t>
      </w:r>
      <w:r w:rsidRPr="00942892">
        <w:rPr>
          <w:sz w:val="25"/>
          <w:szCs w:val="25"/>
        </w:rPr>
        <w:t>как</w:t>
      </w:r>
      <w:r w:rsidRPr="00942892">
        <w:rPr>
          <w:spacing w:val="-20"/>
          <w:sz w:val="25"/>
          <w:szCs w:val="25"/>
        </w:rPr>
        <w:t xml:space="preserve"> </w:t>
      </w:r>
      <w:r w:rsidRPr="00942892">
        <w:rPr>
          <w:sz w:val="25"/>
          <w:szCs w:val="25"/>
        </w:rPr>
        <w:t>элементарная</w:t>
      </w:r>
      <w:r w:rsidRPr="00942892">
        <w:rPr>
          <w:spacing w:val="-20"/>
          <w:sz w:val="25"/>
          <w:szCs w:val="25"/>
        </w:rPr>
        <w:t xml:space="preserve"> </w:t>
      </w:r>
      <w:r w:rsidRPr="00942892">
        <w:rPr>
          <w:sz w:val="25"/>
          <w:szCs w:val="25"/>
        </w:rPr>
        <w:t>единица</w:t>
      </w:r>
      <w:r w:rsidRPr="00942892">
        <w:rPr>
          <w:spacing w:val="-28"/>
          <w:sz w:val="25"/>
          <w:szCs w:val="25"/>
        </w:rPr>
        <w:t xml:space="preserve"> </w:t>
      </w:r>
      <w:r w:rsidRPr="00942892">
        <w:rPr>
          <w:sz w:val="25"/>
          <w:szCs w:val="25"/>
        </w:rPr>
        <w:t>эволюции.</w:t>
      </w:r>
      <w:r w:rsidRPr="00942892">
        <w:rPr>
          <w:spacing w:val="-20"/>
          <w:sz w:val="25"/>
          <w:szCs w:val="25"/>
        </w:rPr>
        <w:t xml:space="preserve"> </w:t>
      </w:r>
      <w:r w:rsidRPr="00942892">
        <w:rPr>
          <w:sz w:val="25"/>
          <w:szCs w:val="25"/>
        </w:rPr>
        <w:t>Современные</w:t>
      </w:r>
      <w:r w:rsidRPr="00942892">
        <w:rPr>
          <w:spacing w:val="-22"/>
          <w:sz w:val="25"/>
          <w:szCs w:val="25"/>
        </w:rPr>
        <w:t xml:space="preserve"> </w:t>
      </w:r>
      <w:r w:rsidRPr="00942892">
        <w:rPr>
          <w:sz w:val="25"/>
          <w:szCs w:val="25"/>
        </w:rPr>
        <w:t>методы</w:t>
      </w:r>
      <w:r w:rsidRPr="00942892">
        <w:rPr>
          <w:spacing w:val="-21"/>
          <w:sz w:val="25"/>
          <w:szCs w:val="25"/>
        </w:rPr>
        <w:t xml:space="preserve"> </w:t>
      </w:r>
      <w:r w:rsidRPr="00942892">
        <w:rPr>
          <w:sz w:val="25"/>
          <w:szCs w:val="25"/>
        </w:rPr>
        <w:t xml:space="preserve">оценки генетического разнообразия и </w:t>
      </w:r>
      <w:r w:rsidRPr="00942892">
        <w:rPr>
          <w:spacing w:val="-3"/>
          <w:sz w:val="25"/>
          <w:szCs w:val="25"/>
        </w:rPr>
        <w:t xml:space="preserve">структуры </w:t>
      </w:r>
      <w:r w:rsidRPr="00942892">
        <w:rPr>
          <w:sz w:val="25"/>
          <w:szCs w:val="25"/>
        </w:rPr>
        <w:t>популяций. Изменение генофонда популяции как элементарное эволюционное явление. Закон генетического равновесия Дж. Харди, В.</w:t>
      </w:r>
      <w:r w:rsidRPr="00942892">
        <w:rPr>
          <w:spacing w:val="-15"/>
          <w:sz w:val="25"/>
          <w:szCs w:val="25"/>
        </w:rPr>
        <w:t xml:space="preserve"> </w:t>
      </w:r>
      <w:r w:rsidRPr="00942892">
        <w:rPr>
          <w:sz w:val="25"/>
          <w:szCs w:val="25"/>
        </w:rPr>
        <w:t>Вайнберга.</w:t>
      </w:r>
    </w:p>
    <w:p w:rsidR="0056727D" w:rsidRPr="00942892" w:rsidRDefault="0056727D" w:rsidP="0056727D">
      <w:pPr>
        <w:pStyle w:val="a3"/>
        <w:kinsoku w:val="0"/>
        <w:overflowPunct w:val="0"/>
        <w:spacing w:line="259" w:lineRule="auto"/>
        <w:ind w:right="108" w:firstLine="569"/>
        <w:rPr>
          <w:sz w:val="25"/>
          <w:szCs w:val="25"/>
        </w:rPr>
      </w:pPr>
      <w:r w:rsidRPr="00942892">
        <w:rPr>
          <w:sz w:val="25"/>
          <w:szCs w:val="25"/>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42892">
        <w:rPr>
          <w:i/>
          <w:iCs/>
          <w:sz w:val="25"/>
          <w:szCs w:val="25"/>
        </w:rPr>
        <w:t xml:space="preserve">Эффект бутылочного горлышка. Снижение генетического разнообразия: причины и следствия. Проявление эффекта дрейфа генов в больших и малых популяциях. </w:t>
      </w:r>
      <w:r w:rsidRPr="00942892">
        <w:rPr>
          <w:sz w:val="25"/>
          <w:szCs w:val="25"/>
        </w:rPr>
        <w:t>Миграции. Изоляция популяций: географическая (пространственная), биологическая (репродуктивная).</w:t>
      </w:r>
    </w:p>
    <w:p w:rsidR="0056727D" w:rsidRPr="00942892" w:rsidRDefault="0056727D" w:rsidP="0056727D">
      <w:pPr>
        <w:pStyle w:val="a3"/>
        <w:kinsoku w:val="0"/>
        <w:overflowPunct w:val="0"/>
        <w:spacing w:line="256" w:lineRule="auto"/>
        <w:ind w:right="117" w:firstLine="569"/>
        <w:rPr>
          <w:sz w:val="25"/>
          <w:szCs w:val="25"/>
        </w:rPr>
      </w:pPr>
      <w:r w:rsidRPr="00942892">
        <w:rPr>
          <w:sz w:val="25"/>
          <w:szCs w:val="25"/>
        </w:rPr>
        <w:t>Естественный</w:t>
      </w:r>
      <w:r w:rsidRPr="00942892">
        <w:rPr>
          <w:spacing w:val="-21"/>
          <w:sz w:val="25"/>
          <w:szCs w:val="25"/>
        </w:rPr>
        <w:t xml:space="preserve"> </w:t>
      </w:r>
      <w:r w:rsidRPr="00942892">
        <w:rPr>
          <w:sz w:val="25"/>
          <w:szCs w:val="25"/>
        </w:rPr>
        <w:t>отбор</w:t>
      </w:r>
      <w:r w:rsidRPr="00942892">
        <w:rPr>
          <w:spacing w:val="-22"/>
          <w:sz w:val="25"/>
          <w:szCs w:val="25"/>
        </w:rPr>
        <w:t xml:space="preserve"> </w:t>
      </w:r>
      <w:r w:rsidRPr="00942892">
        <w:rPr>
          <w:sz w:val="25"/>
          <w:szCs w:val="25"/>
        </w:rPr>
        <w:t>–</w:t>
      </w:r>
      <w:r w:rsidRPr="00942892">
        <w:rPr>
          <w:spacing w:val="-19"/>
          <w:sz w:val="25"/>
          <w:szCs w:val="25"/>
        </w:rPr>
        <w:t xml:space="preserve"> </w:t>
      </w:r>
      <w:r w:rsidRPr="00942892">
        <w:rPr>
          <w:sz w:val="25"/>
          <w:szCs w:val="25"/>
        </w:rPr>
        <w:t>направляющий</w:t>
      </w:r>
      <w:r w:rsidRPr="00942892">
        <w:rPr>
          <w:spacing w:val="-21"/>
          <w:sz w:val="25"/>
          <w:szCs w:val="25"/>
        </w:rPr>
        <w:t xml:space="preserve"> </w:t>
      </w:r>
      <w:r w:rsidRPr="00942892">
        <w:rPr>
          <w:sz w:val="25"/>
          <w:szCs w:val="25"/>
        </w:rPr>
        <w:t>фактор</w:t>
      </w:r>
      <w:r w:rsidRPr="00942892">
        <w:rPr>
          <w:spacing w:val="-23"/>
          <w:sz w:val="25"/>
          <w:szCs w:val="25"/>
        </w:rPr>
        <w:t xml:space="preserve"> </w:t>
      </w:r>
      <w:r w:rsidRPr="00942892">
        <w:rPr>
          <w:sz w:val="25"/>
          <w:szCs w:val="25"/>
        </w:rPr>
        <w:t>эволюции.</w:t>
      </w:r>
      <w:r w:rsidRPr="00942892">
        <w:rPr>
          <w:spacing w:val="-21"/>
          <w:sz w:val="25"/>
          <w:szCs w:val="25"/>
        </w:rPr>
        <w:t xml:space="preserve"> </w:t>
      </w:r>
      <w:r w:rsidRPr="00942892">
        <w:rPr>
          <w:sz w:val="25"/>
          <w:szCs w:val="25"/>
        </w:rPr>
        <w:t>Формы</w:t>
      </w:r>
      <w:r w:rsidRPr="00942892">
        <w:rPr>
          <w:spacing w:val="-23"/>
          <w:sz w:val="25"/>
          <w:szCs w:val="25"/>
        </w:rPr>
        <w:t xml:space="preserve"> </w:t>
      </w:r>
      <w:r w:rsidRPr="00942892">
        <w:rPr>
          <w:sz w:val="25"/>
          <w:szCs w:val="25"/>
        </w:rPr>
        <w:t xml:space="preserve">естественного отбора: движущий, стабилизирующий, </w:t>
      </w:r>
      <w:r w:rsidRPr="00942892">
        <w:rPr>
          <w:spacing w:val="-3"/>
          <w:sz w:val="25"/>
          <w:szCs w:val="25"/>
        </w:rPr>
        <w:t xml:space="preserve">разрывающий </w:t>
      </w:r>
      <w:r w:rsidRPr="00942892">
        <w:rPr>
          <w:sz w:val="25"/>
          <w:szCs w:val="25"/>
        </w:rPr>
        <w:t xml:space="preserve">(дизруптивный). </w:t>
      </w:r>
      <w:r w:rsidRPr="00942892">
        <w:rPr>
          <w:spacing w:val="-3"/>
          <w:sz w:val="25"/>
          <w:szCs w:val="25"/>
        </w:rPr>
        <w:t xml:space="preserve">Половой </w:t>
      </w:r>
      <w:r w:rsidRPr="00942892">
        <w:rPr>
          <w:sz w:val="25"/>
          <w:szCs w:val="25"/>
        </w:rPr>
        <w:t>отбор. Возникновение и эволюция социального поведения</w:t>
      </w:r>
      <w:r w:rsidRPr="00942892">
        <w:rPr>
          <w:spacing w:val="-39"/>
          <w:sz w:val="25"/>
          <w:szCs w:val="25"/>
        </w:rPr>
        <w:t xml:space="preserve"> </w:t>
      </w:r>
      <w:r w:rsidRPr="00942892">
        <w:rPr>
          <w:sz w:val="25"/>
          <w:szCs w:val="25"/>
        </w:rPr>
        <w:t>животных.</w:t>
      </w:r>
    </w:p>
    <w:p w:rsidR="0056727D" w:rsidRPr="00942892" w:rsidRDefault="0056727D" w:rsidP="0056727D">
      <w:pPr>
        <w:pStyle w:val="a3"/>
        <w:kinsoku w:val="0"/>
        <w:overflowPunct w:val="0"/>
        <w:spacing w:before="9" w:line="259" w:lineRule="auto"/>
        <w:ind w:right="120" w:firstLine="569"/>
        <w:rPr>
          <w:sz w:val="25"/>
          <w:szCs w:val="25"/>
        </w:rPr>
      </w:pPr>
      <w:r w:rsidRPr="00942892">
        <w:rPr>
          <w:sz w:val="25"/>
          <w:szCs w:val="25"/>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56727D" w:rsidRPr="00942892" w:rsidRDefault="0056727D" w:rsidP="0056727D">
      <w:pPr>
        <w:pStyle w:val="a3"/>
        <w:kinsoku w:val="0"/>
        <w:overflowPunct w:val="0"/>
        <w:spacing w:before="89" w:line="259" w:lineRule="auto"/>
        <w:ind w:right="118" w:firstLine="569"/>
        <w:rPr>
          <w:sz w:val="25"/>
          <w:szCs w:val="25"/>
        </w:rPr>
      </w:pPr>
      <w:r w:rsidRPr="00942892">
        <w:rPr>
          <w:sz w:val="25"/>
          <w:szCs w:val="25"/>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w:t>
      </w:r>
      <w:r w:rsidRPr="00942892">
        <w:rPr>
          <w:sz w:val="25"/>
          <w:szCs w:val="25"/>
        </w:rPr>
        <w:lastRenderedPageBreak/>
        <w:t>(полиплоидизация, гибридизация). Длительность эволюционных процессов.</w:t>
      </w:r>
    </w:p>
    <w:p w:rsidR="0056727D" w:rsidRPr="00942892" w:rsidRDefault="0056727D" w:rsidP="00CF71CC">
      <w:pPr>
        <w:pStyle w:val="a3"/>
        <w:kinsoku w:val="0"/>
        <w:overflowPunct w:val="0"/>
        <w:spacing w:line="321" w:lineRule="exact"/>
        <w:ind w:left="0" w:firstLine="681"/>
        <w:rPr>
          <w:sz w:val="25"/>
          <w:szCs w:val="25"/>
        </w:rPr>
      </w:pPr>
      <w:r w:rsidRPr="00942892">
        <w:rPr>
          <w:sz w:val="25"/>
          <w:szCs w:val="25"/>
        </w:rPr>
        <w:t>Механизмы формирования биологического разнообразия.</w:t>
      </w:r>
    </w:p>
    <w:p w:rsidR="0056727D" w:rsidRPr="00942892" w:rsidRDefault="0056727D" w:rsidP="0056727D">
      <w:pPr>
        <w:pStyle w:val="a3"/>
        <w:kinsoku w:val="0"/>
        <w:overflowPunct w:val="0"/>
        <w:spacing w:before="31" w:line="256" w:lineRule="auto"/>
        <w:ind w:right="130" w:firstLine="569"/>
        <w:rPr>
          <w:sz w:val="25"/>
          <w:szCs w:val="25"/>
        </w:rPr>
      </w:pPr>
      <w:r w:rsidRPr="00942892">
        <w:rPr>
          <w:sz w:val="25"/>
          <w:szCs w:val="25"/>
        </w:rPr>
        <w:t xml:space="preserve">Роль эволюционной биологии в </w:t>
      </w:r>
      <w:r w:rsidRPr="00942892">
        <w:rPr>
          <w:spacing w:val="-3"/>
          <w:sz w:val="25"/>
          <w:szCs w:val="25"/>
        </w:rPr>
        <w:t xml:space="preserve">разработке </w:t>
      </w:r>
      <w:r w:rsidRPr="00942892">
        <w:rPr>
          <w:sz w:val="25"/>
          <w:szCs w:val="25"/>
        </w:rPr>
        <w:t>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w:t>
      </w:r>
      <w:r w:rsidRPr="00942892">
        <w:rPr>
          <w:spacing w:val="-42"/>
          <w:sz w:val="25"/>
          <w:szCs w:val="25"/>
        </w:rPr>
        <w:t xml:space="preserve"> </w:t>
      </w:r>
      <w:r w:rsidRPr="00942892">
        <w:rPr>
          <w:sz w:val="25"/>
          <w:szCs w:val="25"/>
        </w:rPr>
        <w:t>ней.</w:t>
      </w:r>
    </w:p>
    <w:p w:rsidR="0056727D" w:rsidRPr="00942892" w:rsidRDefault="0056727D" w:rsidP="00CF71CC">
      <w:pPr>
        <w:pStyle w:val="a3"/>
        <w:kinsoku w:val="0"/>
        <w:overflowPunct w:val="0"/>
        <w:spacing w:before="2"/>
        <w:rPr>
          <w:sz w:val="25"/>
          <w:szCs w:val="25"/>
        </w:rPr>
      </w:pPr>
      <w:r w:rsidRPr="00942892">
        <w:rPr>
          <w:sz w:val="25"/>
          <w:szCs w:val="25"/>
          <w:u w:val="single" w:color="000000"/>
        </w:rPr>
        <w:t>Демонстрации</w:t>
      </w:r>
    </w:p>
    <w:p w:rsidR="0056727D" w:rsidRPr="00942892" w:rsidRDefault="0056727D" w:rsidP="00CF71CC">
      <w:pPr>
        <w:pStyle w:val="a3"/>
        <w:kinsoku w:val="0"/>
        <w:overflowPunct w:val="0"/>
        <w:spacing w:before="31"/>
        <w:rPr>
          <w:sz w:val="25"/>
          <w:szCs w:val="25"/>
        </w:rPr>
      </w:pPr>
      <w:r w:rsidRPr="00942892">
        <w:rPr>
          <w:sz w:val="25"/>
          <w:szCs w:val="25"/>
        </w:rPr>
        <w:t>Портреты: С.С. Четвериков, Э. Майр.</w:t>
      </w:r>
    </w:p>
    <w:p w:rsidR="0056727D" w:rsidRPr="00942892" w:rsidRDefault="0056727D" w:rsidP="0056727D">
      <w:pPr>
        <w:pStyle w:val="a3"/>
        <w:kinsoku w:val="0"/>
        <w:overflowPunct w:val="0"/>
        <w:spacing w:before="23" w:line="256" w:lineRule="auto"/>
        <w:ind w:right="118" w:firstLine="569"/>
        <w:rPr>
          <w:sz w:val="25"/>
          <w:szCs w:val="25"/>
        </w:rPr>
      </w:pPr>
      <w:r w:rsidRPr="00942892">
        <w:rPr>
          <w:sz w:val="25"/>
          <w:szCs w:val="25"/>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w:t>
      </w:r>
    </w:p>
    <w:p w:rsidR="0056727D" w:rsidRPr="00942892" w:rsidRDefault="0056727D" w:rsidP="0056727D">
      <w:pPr>
        <w:pStyle w:val="a3"/>
        <w:kinsoku w:val="0"/>
        <w:overflowPunct w:val="0"/>
        <w:spacing w:before="9"/>
        <w:rPr>
          <w:sz w:val="25"/>
          <w:szCs w:val="25"/>
        </w:rPr>
      </w:pPr>
      <w:r w:rsidRPr="00942892">
        <w:rPr>
          <w:sz w:val="25"/>
          <w:szCs w:val="25"/>
        </w:rPr>
        <w:t>«Географическая изоляция лиственницы сибирской и лиственницы даурской»,</w:t>
      </w:r>
    </w:p>
    <w:p w:rsidR="0056727D" w:rsidRPr="00942892" w:rsidRDefault="0056727D" w:rsidP="0056727D">
      <w:pPr>
        <w:pStyle w:val="a3"/>
        <w:kinsoku w:val="0"/>
        <w:overflowPunct w:val="0"/>
        <w:spacing w:before="23" w:line="256" w:lineRule="auto"/>
        <w:ind w:right="124"/>
        <w:rPr>
          <w:sz w:val="25"/>
          <w:szCs w:val="25"/>
        </w:rPr>
      </w:pPr>
      <w:r w:rsidRPr="00942892">
        <w:rPr>
          <w:sz w:val="25"/>
          <w:szCs w:val="25"/>
        </w:rPr>
        <w:t>«Популяционные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w:t>
      </w:r>
    </w:p>
    <w:p w:rsidR="0056727D" w:rsidRPr="00942892" w:rsidRDefault="0056727D" w:rsidP="0056727D">
      <w:pPr>
        <w:pStyle w:val="a3"/>
        <w:kinsoku w:val="0"/>
        <w:overflowPunct w:val="0"/>
        <w:spacing w:before="9"/>
        <w:rPr>
          <w:sz w:val="25"/>
          <w:szCs w:val="25"/>
        </w:rPr>
      </w:pPr>
      <w:r w:rsidRPr="00942892">
        <w:rPr>
          <w:sz w:val="25"/>
          <w:szCs w:val="25"/>
        </w:rPr>
        <w:t>«Предупреждающая окраска животных», «Физиологические адаптации»,</w:t>
      </w:r>
    </w:p>
    <w:p w:rsidR="0056727D" w:rsidRPr="00942892" w:rsidRDefault="0056727D" w:rsidP="0056727D">
      <w:pPr>
        <w:pStyle w:val="a3"/>
        <w:kinsoku w:val="0"/>
        <w:overflowPunct w:val="0"/>
        <w:spacing w:before="23" w:line="256" w:lineRule="auto"/>
        <w:ind w:right="108"/>
        <w:rPr>
          <w:sz w:val="25"/>
          <w:szCs w:val="25"/>
        </w:rPr>
      </w:pPr>
      <w:r w:rsidRPr="00942892">
        <w:rPr>
          <w:sz w:val="25"/>
          <w:szCs w:val="25"/>
        </w:rPr>
        <w:t>«Приспособленность</w:t>
      </w:r>
      <w:r w:rsidRPr="00942892">
        <w:rPr>
          <w:spacing w:val="-11"/>
          <w:sz w:val="25"/>
          <w:szCs w:val="25"/>
        </w:rPr>
        <w:t xml:space="preserve"> </w:t>
      </w:r>
      <w:r w:rsidRPr="00942892">
        <w:rPr>
          <w:sz w:val="25"/>
          <w:szCs w:val="25"/>
        </w:rPr>
        <w:t>организмов</w:t>
      </w:r>
      <w:r w:rsidRPr="00942892">
        <w:rPr>
          <w:spacing w:val="-13"/>
          <w:sz w:val="25"/>
          <w:szCs w:val="25"/>
        </w:rPr>
        <w:t xml:space="preserve"> </w:t>
      </w:r>
      <w:r w:rsidRPr="00942892">
        <w:rPr>
          <w:sz w:val="25"/>
          <w:szCs w:val="25"/>
        </w:rPr>
        <w:t>и</w:t>
      </w:r>
      <w:r w:rsidRPr="00942892">
        <w:rPr>
          <w:spacing w:val="-11"/>
          <w:sz w:val="25"/>
          <w:szCs w:val="25"/>
        </w:rPr>
        <w:t xml:space="preserve"> </w:t>
      </w:r>
      <w:r w:rsidRPr="00942892">
        <w:rPr>
          <w:sz w:val="25"/>
          <w:szCs w:val="25"/>
        </w:rPr>
        <w:t>её</w:t>
      </w:r>
      <w:r w:rsidRPr="00942892">
        <w:rPr>
          <w:spacing w:val="-13"/>
          <w:sz w:val="25"/>
          <w:szCs w:val="25"/>
        </w:rPr>
        <w:t xml:space="preserve"> </w:t>
      </w:r>
      <w:r w:rsidRPr="00942892">
        <w:rPr>
          <w:sz w:val="25"/>
          <w:szCs w:val="25"/>
        </w:rPr>
        <w:t>относительность»,</w:t>
      </w:r>
      <w:r w:rsidRPr="00942892">
        <w:rPr>
          <w:spacing w:val="-10"/>
          <w:sz w:val="25"/>
          <w:szCs w:val="25"/>
        </w:rPr>
        <w:t xml:space="preserve"> </w:t>
      </w:r>
      <w:r w:rsidRPr="00942892">
        <w:rPr>
          <w:sz w:val="25"/>
          <w:szCs w:val="25"/>
        </w:rPr>
        <w:t>«Критерии</w:t>
      </w:r>
      <w:r w:rsidRPr="00942892">
        <w:rPr>
          <w:spacing w:val="-11"/>
          <w:sz w:val="25"/>
          <w:szCs w:val="25"/>
        </w:rPr>
        <w:t xml:space="preserve"> </w:t>
      </w:r>
      <w:r w:rsidRPr="00942892">
        <w:rPr>
          <w:sz w:val="25"/>
          <w:szCs w:val="25"/>
        </w:rPr>
        <w:t>вида»,</w:t>
      </w:r>
      <w:r w:rsidRPr="00942892">
        <w:rPr>
          <w:spacing w:val="-10"/>
          <w:sz w:val="25"/>
          <w:szCs w:val="25"/>
        </w:rPr>
        <w:t xml:space="preserve"> </w:t>
      </w:r>
      <w:r w:rsidRPr="00942892">
        <w:rPr>
          <w:sz w:val="25"/>
          <w:szCs w:val="25"/>
        </w:rPr>
        <w:t>«Виды- двойники», «Структура вида в природе», «Способы видообразования»,</w:t>
      </w:r>
    </w:p>
    <w:p w:rsidR="0056727D" w:rsidRPr="00942892" w:rsidRDefault="0056727D" w:rsidP="0056727D">
      <w:pPr>
        <w:pStyle w:val="a3"/>
        <w:kinsoku w:val="0"/>
        <w:overflowPunct w:val="0"/>
        <w:spacing w:before="9" w:line="256" w:lineRule="auto"/>
        <w:ind w:right="110"/>
        <w:rPr>
          <w:sz w:val="25"/>
          <w:szCs w:val="25"/>
        </w:rPr>
      </w:pPr>
      <w:r w:rsidRPr="00942892">
        <w:rPr>
          <w:sz w:val="25"/>
          <w:szCs w:val="25"/>
        </w:rPr>
        <w:t>«Географическое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56727D" w:rsidRPr="00942892" w:rsidRDefault="0056727D" w:rsidP="0056727D">
      <w:pPr>
        <w:pStyle w:val="a3"/>
        <w:kinsoku w:val="0"/>
        <w:overflowPunct w:val="0"/>
        <w:spacing w:before="2" w:line="261" w:lineRule="auto"/>
        <w:ind w:right="114" w:firstLine="569"/>
        <w:rPr>
          <w:sz w:val="25"/>
          <w:szCs w:val="25"/>
        </w:rPr>
      </w:pPr>
      <w:r w:rsidRPr="00942892">
        <w:rPr>
          <w:sz w:val="25"/>
          <w:szCs w:val="25"/>
          <w:u w:val="single" w:color="000000"/>
        </w:rPr>
        <w:t>Оборудование</w:t>
      </w:r>
      <w:r w:rsidRPr="00942892">
        <w:rPr>
          <w:sz w:val="25"/>
          <w:szCs w:val="25"/>
        </w:rPr>
        <w:t>: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56727D" w:rsidRPr="00942892" w:rsidRDefault="0056727D" w:rsidP="00CF71CC">
      <w:pPr>
        <w:pStyle w:val="a3"/>
        <w:kinsoku w:val="0"/>
        <w:overflowPunct w:val="0"/>
        <w:spacing w:line="318" w:lineRule="exact"/>
        <w:rPr>
          <w:sz w:val="25"/>
          <w:szCs w:val="25"/>
        </w:rPr>
      </w:pPr>
      <w:r w:rsidRPr="00942892">
        <w:rPr>
          <w:sz w:val="25"/>
          <w:szCs w:val="25"/>
          <w:u w:val="single" w:color="000000"/>
        </w:rPr>
        <w:t xml:space="preserve">Лабораторная работа </w:t>
      </w:r>
      <w:r w:rsidRPr="00942892">
        <w:rPr>
          <w:sz w:val="25"/>
          <w:szCs w:val="25"/>
        </w:rPr>
        <w:t>«Выявление изменчивости у особей одного вида».</w:t>
      </w:r>
    </w:p>
    <w:p w:rsidR="0056727D" w:rsidRPr="00942892" w:rsidRDefault="0056727D" w:rsidP="0056727D">
      <w:pPr>
        <w:pStyle w:val="a3"/>
        <w:kinsoku w:val="0"/>
        <w:overflowPunct w:val="0"/>
        <w:spacing w:before="23" w:line="264" w:lineRule="auto"/>
        <w:ind w:right="127" w:firstLine="569"/>
        <w:rPr>
          <w:sz w:val="25"/>
          <w:szCs w:val="25"/>
        </w:rPr>
      </w:pPr>
      <w:r w:rsidRPr="00942892">
        <w:rPr>
          <w:sz w:val="25"/>
          <w:szCs w:val="25"/>
          <w:u w:val="single" w:color="000000"/>
        </w:rPr>
        <w:t xml:space="preserve">Лабораторная работа </w:t>
      </w:r>
      <w:r w:rsidRPr="00942892">
        <w:rPr>
          <w:sz w:val="25"/>
          <w:szCs w:val="25"/>
        </w:rPr>
        <w:t>«Приспособления организмов и их относительная целесообразность».</w:t>
      </w:r>
    </w:p>
    <w:p w:rsidR="0056727D" w:rsidRPr="00942892" w:rsidRDefault="0056727D" w:rsidP="00CF71CC">
      <w:pPr>
        <w:pStyle w:val="a3"/>
        <w:kinsoku w:val="0"/>
        <w:overflowPunct w:val="0"/>
        <w:spacing w:line="315" w:lineRule="exact"/>
        <w:rPr>
          <w:sz w:val="25"/>
          <w:szCs w:val="25"/>
        </w:rPr>
      </w:pPr>
      <w:r w:rsidRPr="00942892">
        <w:rPr>
          <w:sz w:val="25"/>
          <w:szCs w:val="25"/>
          <w:u w:val="single" w:color="000000"/>
        </w:rPr>
        <w:t>Лабораторная работа «Сравнение видов по морфологическому критерию».</w:t>
      </w:r>
    </w:p>
    <w:p w:rsidR="0056727D" w:rsidRPr="00942892" w:rsidRDefault="0056727D" w:rsidP="0056727D">
      <w:pPr>
        <w:pStyle w:val="2"/>
        <w:kinsoku w:val="0"/>
        <w:overflowPunct w:val="0"/>
        <w:jc w:val="both"/>
        <w:rPr>
          <w:rFonts w:ascii="Times New Roman" w:hAnsi="Times New Roman" w:cs="Times New Roman"/>
          <w:color w:val="auto"/>
          <w:sz w:val="25"/>
          <w:szCs w:val="25"/>
        </w:rPr>
      </w:pPr>
      <w:bookmarkStart w:id="217" w:name="_Toc147178626"/>
      <w:bookmarkStart w:id="218" w:name="_Toc147180452"/>
      <w:r w:rsidRPr="00942892">
        <w:rPr>
          <w:rFonts w:ascii="Times New Roman" w:hAnsi="Times New Roman" w:cs="Times New Roman"/>
          <w:color w:val="auto"/>
          <w:sz w:val="25"/>
          <w:szCs w:val="25"/>
        </w:rPr>
        <w:t>Тема 3. Макроэволюция и её результаты</w:t>
      </w:r>
      <w:bookmarkEnd w:id="217"/>
      <w:bookmarkEnd w:id="218"/>
    </w:p>
    <w:p w:rsidR="0056727D" w:rsidRPr="00942892" w:rsidRDefault="0056727D" w:rsidP="0056727D">
      <w:pPr>
        <w:pStyle w:val="a3"/>
        <w:kinsoku w:val="0"/>
        <w:overflowPunct w:val="0"/>
        <w:spacing w:before="31" w:line="256" w:lineRule="auto"/>
        <w:ind w:right="130" w:firstLine="569"/>
        <w:rPr>
          <w:sz w:val="25"/>
          <w:szCs w:val="25"/>
        </w:rPr>
      </w:pPr>
      <w:r w:rsidRPr="00942892">
        <w:rPr>
          <w:sz w:val="25"/>
          <w:szCs w:val="25"/>
        </w:rPr>
        <w:t>Методы изучения макроэволюции. Палеонтологические методы изучения эволюции. Переходные формы и филогенетические ряды организмов.</w:t>
      </w:r>
    </w:p>
    <w:p w:rsidR="0056727D" w:rsidRPr="00942892" w:rsidRDefault="0056727D" w:rsidP="0056727D">
      <w:pPr>
        <w:pStyle w:val="a3"/>
        <w:kinsoku w:val="0"/>
        <w:overflowPunct w:val="0"/>
        <w:spacing w:before="9" w:line="256" w:lineRule="auto"/>
        <w:ind w:right="104" w:firstLine="569"/>
        <w:rPr>
          <w:sz w:val="25"/>
          <w:szCs w:val="25"/>
        </w:rPr>
      </w:pPr>
      <w:r w:rsidRPr="00942892">
        <w:rPr>
          <w:sz w:val="25"/>
          <w:szCs w:val="25"/>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56727D" w:rsidRPr="00942892" w:rsidRDefault="0056727D" w:rsidP="00CF71CC">
      <w:pPr>
        <w:pStyle w:val="a3"/>
        <w:kinsoku w:val="0"/>
        <w:overflowPunct w:val="0"/>
        <w:spacing w:before="2" w:line="254" w:lineRule="auto"/>
        <w:ind w:right="108" w:firstLine="569"/>
        <w:rPr>
          <w:sz w:val="25"/>
          <w:szCs w:val="25"/>
        </w:rPr>
      </w:pPr>
      <w:r w:rsidRPr="00942892">
        <w:rPr>
          <w:sz w:val="25"/>
          <w:szCs w:val="25"/>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w:t>
      </w:r>
      <w:r w:rsidR="00CF71CC" w:rsidRPr="00942892">
        <w:rPr>
          <w:sz w:val="25"/>
          <w:szCs w:val="25"/>
        </w:rPr>
        <w:t xml:space="preserve"> биохимические и математические</w:t>
      </w:r>
      <w:r w:rsidR="00CF71CC" w:rsidRPr="00942892">
        <w:rPr>
          <w:sz w:val="25"/>
          <w:szCs w:val="25"/>
          <w:lang w:val="ru-RU"/>
        </w:rPr>
        <w:t xml:space="preserve"> </w:t>
      </w:r>
      <w:r w:rsidRPr="00942892">
        <w:rPr>
          <w:sz w:val="25"/>
          <w:szCs w:val="25"/>
        </w:rPr>
        <w:t>методы изучения эволюции. Гомологичные гены. Современные методы построения филогенетических деревьев.</w:t>
      </w:r>
    </w:p>
    <w:p w:rsidR="0056727D" w:rsidRPr="00942892" w:rsidRDefault="0056727D" w:rsidP="00CF71CC">
      <w:pPr>
        <w:pStyle w:val="a3"/>
        <w:kinsoku w:val="0"/>
        <w:overflowPunct w:val="0"/>
        <w:spacing w:before="8"/>
        <w:rPr>
          <w:sz w:val="25"/>
          <w:szCs w:val="25"/>
        </w:rPr>
      </w:pPr>
      <w:r w:rsidRPr="00942892">
        <w:rPr>
          <w:sz w:val="25"/>
          <w:szCs w:val="25"/>
        </w:rPr>
        <w:t>Хромосомные мутации и эволюция геномов.</w:t>
      </w:r>
    </w:p>
    <w:p w:rsidR="0056727D" w:rsidRPr="00942892" w:rsidRDefault="0056727D" w:rsidP="00CF71CC">
      <w:pPr>
        <w:pStyle w:val="a3"/>
        <w:kinsoku w:val="0"/>
        <w:overflowPunct w:val="0"/>
        <w:spacing w:before="16" w:line="254" w:lineRule="auto"/>
        <w:ind w:right="109" w:firstLine="569"/>
        <w:rPr>
          <w:sz w:val="25"/>
          <w:szCs w:val="25"/>
        </w:rPr>
      </w:pPr>
      <w:r w:rsidRPr="00942892">
        <w:rPr>
          <w:sz w:val="25"/>
          <w:szCs w:val="25"/>
        </w:rPr>
        <w:t xml:space="preserve">Общие закономерности (правила) эволюции. </w:t>
      </w:r>
      <w:r w:rsidRPr="00942892">
        <w:rPr>
          <w:i/>
          <w:iCs/>
          <w:sz w:val="25"/>
          <w:szCs w:val="25"/>
        </w:rPr>
        <w:t>Принцип смены функций</w:t>
      </w:r>
      <w:r w:rsidRPr="00942892">
        <w:rPr>
          <w:sz w:val="25"/>
          <w:szCs w:val="25"/>
        </w:rPr>
        <w:t>. Необратимость эволюции. Адаптивная радиация. Неравномерность темпов эволюции.</w:t>
      </w:r>
    </w:p>
    <w:p w:rsidR="0056727D" w:rsidRPr="00942892" w:rsidRDefault="0056727D" w:rsidP="00CF71CC">
      <w:pPr>
        <w:pStyle w:val="a3"/>
        <w:kinsoku w:val="0"/>
        <w:overflowPunct w:val="0"/>
        <w:spacing w:line="320" w:lineRule="exact"/>
        <w:ind w:firstLine="569"/>
        <w:rPr>
          <w:sz w:val="25"/>
          <w:szCs w:val="25"/>
        </w:rPr>
      </w:pPr>
      <w:r w:rsidRPr="00942892">
        <w:rPr>
          <w:sz w:val="25"/>
          <w:szCs w:val="25"/>
          <w:u w:val="single" w:color="000000"/>
        </w:rPr>
        <w:t>Демонстрации</w:t>
      </w:r>
    </w:p>
    <w:p w:rsidR="0056727D" w:rsidRPr="00942892" w:rsidRDefault="0056727D" w:rsidP="00CF71CC">
      <w:pPr>
        <w:pStyle w:val="a3"/>
        <w:kinsoku w:val="0"/>
        <w:overflowPunct w:val="0"/>
        <w:spacing w:before="17"/>
        <w:ind w:firstLine="569"/>
        <w:rPr>
          <w:sz w:val="25"/>
          <w:szCs w:val="25"/>
        </w:rPr>
      </w:pPr>
      <w:r w:rsidRPr="00942892">
        <w:rPr>
          <w:sz w:val="25"/>
          <w:szCs w:val="25"/>
        </w:rPr>
        <w:t>Портреты: К.М. Бэр, А.О. Ковалевский, Ф. Мюллер, Э. Геккель.</w:t>
      </w:r>
    </w:p>
    <w:p w:rsidR="00CF71CC" w:rsidRPr="00942892" w:rsidRDefault="0056727D" w:rsidP="00CF71CC">
      <w:pPr>
        <w:pStyle w:val="a3"/>
        <w:tabs>
          <w:tab w:val="left" w:pos="1960"/>
          <w:tab w:val="left" w:pos="2334"/>
          <w:tab w:val="left" w:pos="3389"/>
          <w:tab w:val="left" w:pos="6014"/>
          <w:tab w:val="left" w:pos="6647"/>
          <w:tab w:val="left" w:pos="7992"/>
        </w:tabs>
        <w:kinsoku w:val="0"/>
        <w:overflowPunct w:val="0"/>
        <w:spacing w:before="23"/>
        <w:ind w:firstLine="569"/>
        <w:rPr>
          <w:sz w:val="25"/>
          <w:szCs w:val="25"/>
          <w:lang w:val="ru-RU"/>
        </w:rPr>
      </w:pPr>
      <w:r w:rsidRPr="00942892">
        <w:rPr>
          <w:sz w:val="25"/>
          <w:szCs w:val="25"/>
        </w:rPr>
        <w:t>Таблицы</w:t>
      </w:r>
      <w:r w:rsidRPr="00942892">
        <w:rPr>
          <w:sz w:val="25"/>
          <w:szCs w:val="25"/>
        </w:rPr>
        <w:tab/>
        <w:t>и</w:t>
      </w:r>
      <w:r w:rsidRPr="00942892">
        <w:rPr>
          <w:sz w:val="25"/>
          <w:szCs w:val="25"/>
        </w:rPr>
        <w:tab/>
        <w:t>схемы:</w:t>
      </w:r>
      <w:r w:rsidRPr="00942892">
        <w:rPr>
          <w:sz w:val="25"/>
          <w:szCs w:val="25"/>
        </w:rPr>
        <w:tab/>
      </w:r>
    </w:p>
    <w:p w:rsidR="0056727D" w:rsidRPr="00942892" w:rsidRDefault="00CF71CC" w:rsidP="00CF71CC">
      <w:pPr>
        <w:pStyle w:val="a3"/>
        <w:tabs>
          <w:tab w:val="left" w:pos="1960"/>
          <w:tab w:val="left" w:pos="2334"/>
          <w:tab w:val="left" w:pos="3389"/>
          <w:tab w:val="left" w:pos="6014"/>
          <w:tab w:val="left" w:pos="6647"/>
          <w:tab w:val="left" w:pos="7992"/>
        </w:tabs>
        <w:kinsoku w:val="0"/>
        <w:overflowPunct w:val="0"/>
        <w:spacing w:before="23"/>
        <w:ind w:firstLine="569"/>
        <w:rPr>
          <w:sz w:val="25"/>
          <w:szCs w:val="25"/>
        </w:rPr>
      </w:pPr>
      <w:r w:rsidRPr="00942892">
        <w:rPr>
          <w:sz w:val="25"/>
          <w:szCs w:val="25"/>
        </w:rPr>
        <w:t>«Филогенетический</w:t>
      </w:r>
      <w:r w:rsidRPr="00942892">
        <w:rPr>
          <w:sz w:val="25"/>
          <w:szCs w:val="25"/>
          <w:lang w:val="ru-RU"/>
        </w:rPr>
        <w:t xml:space="preserve"> </w:t>
      </w:r>
      <w:r w:rsidRPr="00942892">
        <w:rPr>
          <w:sz w:val="25"/>
          <w:szCs w:val="25"/>
        </w:rPr>
        <w:t>ряд</w:t>
      </w:r>
      <w:r w:rsidRPr="00942892">
        <w:rPr>
          <w:sz w:val="25"/>
          <w:szCs w:val="25"/>
          <w:lang w:val="ru-RU"/>
        </w:rPr>
        <w:t xml:space="preserve"> </w:t>
      </w:r>
      <w:r w:rsidRPr="00942892">
        <w:rPr>
          <w:sz w:val="25"/>
          <w:szCs w:val="25"/>
        </w:rPr>
        <w:t>лошади»,</w:t>
      </w:r>
      <w:r w:rsidRPr="00942892">
        <w:rPr>
          <w:sz w:val="25"/>
          <w:szCs w:val="25"/>
          <w:lang w:val="ru-RU"/>
        </w:rPr>
        <w:t xml:space="preserve"> </w:t>
      </w:r>
      <w:r w:rsidR="0056727D" w:rsidRPr="00942892">
        <w:rPr>
          <w:sz w:val="25"/>
          <w:szCs w:val="25"/>
        </w:rPr>
        <w:t>«Археоптерикс»,</w:t>
      </w:r>
      <w:r w:rsidRPr="00942892">
        <w:rPr>
          <w:sz w:val="25"/>
          <w:szCs w:val="25"/>
          <w:lang w:val="ru-RU"/>
        </w:rPr>
        <w:t xml:space="preserve"> </w:t>
      </w:r>
      <w:r w:rsidR="0056727D" w:rsidRPr="00942892">
        <w:rPr>
          <w:sz w:val="25"/>
          <w:szCs w:val="25"/>
        </w:rPr>
        <w:t>«Зверозубые ящеры», «Стегоцефалы», «Риниофиты», «Семенные папоротники»,</w:t>
      </w:r>
      <w:r w:rsidRPr="00942892">
        <w:rPr>
          <w:sz w:val="25"/>
          <w:szCs w:val="25"/>
          <w:lang w:val="ru-RU"/>
        </w:rPr>
        <w:t xml:space="preserve"> </w:t>
      </w:r>
      <w:r w:rsidR="0056727D" w:rsidRPr="00942892">
        <w:rPr>
          <w:sz w:val="25"/>
          <w:szCs w:val="25"/>
        </w:rPr>
        <w:t>«Биогеографические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56727D" w:rsidRPr="00942892" w:rsidRDefault="0056727D" w:rsidP="00CF71CC">
      <w:pPr>
        <w:pStyle w:val="a3"/>
        <w:kinsoku w:val="0"/>
        <w:overflowPunct w:val="0"/>
        <w:spacing w:line="254" w:lineRule="auto"/>
        <w:ind w:right="117" w:firstLine="569"/>
        <w:rPr>
          <w:sz w:val="25"/>
          <w:szCs w:val="25"/>
        </w:rPr>
      </w:pPr>
      <w:r w:rsidRPr="00942892">
        <w:rPr>
          <w:sz w:val="25"/>
          <w:szCs w:val="25"/>
          <w:u w:val="single" w:color="000000"/>
        </w:rPr>
        <w:lastRenderedPageBreak/>
        <w:t>Оборудование</w:t>
      </w:r>
      <w:r w:rsidRPr="00942892">
        <w:rPr>
          <w:sz w:val="25"/>
          <w:szCs w:val="25"/>
        </w:rPr>
        <w:t>: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56727D" w:rsidRPr="00942892" w:rsidRDefault="0056727D" w:rsidP="0056727D">
      <w:pPr>
        <w:pStyle w:val="2"/>
        <w:kinsoku w:val="0"/>
        <w:overflowPunct w:val="0"/>
        <w:spacing w:before="113"/>
        <w:jc w:val="both"/>
        <w:rPr>
          <w:rFonts w:ascii="Times New Roman" w:hAnsi="Times New Roman" w:cs="Times New Roman"/>
          <w:color w:val="auto"/>
          <w:sz w:val="25"/>
          <w:szCs w:val="25"/>
        </w:rPr>
      </w:pPr>
      <w:bookmarkStart w:id="219" w:name="_Toc147178627"/>
      <w:bookmarkStart w:id="220" w:name="_Toc147180453"/>
      <w:r w:rsidRPr="00942892">
        <w:rPr>
          <w:rFonts w:ascii="Times New Roman" w:hAnsi="Times New Roman" w:cs="Times New Roman"/>
          <w:color w:val="auto"/>
          <w:sz w:val="25"/>
          <w:szCs w:val="25"/>
        </w:rPr>
        <w:t>Тема 4. Происхождение и развитие жизни на Земле</w:t>
      </w:r>
      <w:bookmarkEnd w:id="219"/>
      <w:bookmarkEnd w:id="220"/>
    </w:p>
    <w:p w:rsidR="0056727D" w:rsidRPr="00942892" w:rsidRDefault="0056727D" w:rsidP="0056727D">
      <w:pPr>
        <w:pStyle w:val="a3"/>
        <w:kinsoku w:val="0"/>
        <w:overflowPunct w:val="0"/>
        <w:spacing w:before="23" w:line="254" w:lineRule="auto"/>
        <w:ind w:right="110" w:firstLine="569"/>
        <w:rPr>
          <w:sz w:val="25"/>
          <w:szCs w:val="25"/>
        </w:rPr>
      </w:pPr>
      <w:r w:rsidRPr="00942892">
        <w:rPr>
          <w:sz w:val="25"/>
          <w:szCs w:val="25"/>
        </w:rPr>
        <w:t xml:space="preserve">Научные гипотезы происхождения жизни на </w:t>
      </w:r>
      <w:r w:rsidRPr="00942892">
        <w:rPr>
          <w:spacing w:val="-3"/>
          <w:sz w:val="25"/>
          <w:szCs w:val="25"/>
        </w:rPr>
        <w:t xml:space="preserve">Земле. </w:t>
      </w:r>
      <w:r w:rsidRPr="00942892">
        <w:rPr>
          <w:sz w:val="25"/>
          <w:szCs w:val="25"/>
        </w:rPr>
        <w:t xml:space="preserve">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w:t>
      </w:r>
      <w:r w:rsidRPr="00942892">
        <w:rPr>
          <w:spacing w:val="-3"/>
          <w:sz w:val="25"/>
          <w:szCs w:val="25"/>
        </w:rPr>
        <w:t xml:space="preserve">Пастера. </w:t>
      </w:r>
      <w:r w:rsidRPr="00942892">
        <w:rPr>
          <w:sz w:val="25"/>
          <w:szCs w:val="25"/>
        </w:rPr>
        <w:t>Происхождение жизни и</w:t>
      </w:r>
      <w:r w:rsidRPr="00942892">
        <w:rPr>
          <w:spacing w:val="-11"/>
          <w:sz w:val="25"/>
          <w:szCs w:val="25"/>
        </w:rPr>
        <w:t xml:space="preserve"> </w:t>
      </w:r>
      <w:r w:rsidRPr="00942892">
        <w:rPr>
          <w:sz w:val="25"/>
          <w:szCs w:val="25"/>
        </w:rPr>
        <w:t>астробиология.</w:t>
      </w:r>
    </w:p>
    <w:p w:rsidR="0056727D" w:rsidRPr="00942892" w:rsidRDefault="0056727D" w:rsidP="0056727D">
      <w:pPr>
        <w:pStyle w:val="a3"/>
        <w:kinsoku w:val="0"/>
        <w:overflowPunct w:val="0"/>
        <w:spacing w:line="254" w:lineRule="auto"/>
        <w:ind w:right="116" w:firstLine="569"/>
        <w:rPr>
          <w:sz w:val="25"/>
          <w:szCs w:val="25"/>
        </w:rPr>
      </w:pPr>
      <w:r w:rsidRPr="00942892">
        <w:rPr>
          <w:sz w:val="25"/>
          <w:szCs w:val="25"/>
        </w:rPr>
        <w:t xml:space="preserve">Основные этапы неорганической эволюции. </w:t>
      </w:r>
      <w:r w:rsidRPr="00942892">
        <w:rPr>
          <w:spacing w:val="-3"/>
          <w:sz w:val="25"/>
          <w:szCs w:val="25"/>
        </w:rPr>
        <w:t xml:space="preserve">Планетарная </w:t>
      </w:r>
      <w:r w:rsidRPr="00942892">
        <w:rPr>
          <w:sz w:val="25"/>
          <w:szCs w:val="25"/>
        </w:rPr>
        <w:t xml:space="preserve">(геологическая) эволюция. Химическая эволюция. Абиогенный синтез органических веществ из неорганических. Опыт </w:t>
      </w:r>
      <w:r w:rsidRPr="00942892">
        <w:rPr>
          <w:spacing w:val="-4"/>
          <w:sz w:val="25"/>
          <w:szCs w:val="25"/>
        </w:rPr>
        <w:t xml:space="preserve">С. </w:t>
      </w:r>
      <w:r w:rsidRPr="00942892">
        <w:rPr>
          <w:sz w:val="25"/>
          <w:szCs w:val="25"/>
        </w:rPr>
        <w:t xml:space="preserve">Миллера и Г. Юри. </w:t>
      </w:r>
      <w:r w:rsidRPr="00942892">
        <w:rPr>
          <w:spacing w:val="-3"/>
          <w:sz w:val="25"/>
          <w:szCs w:val="25"/>
        </w:rPr>
        <w:t xml:space="preserve">Образование </w:t>
      </w:r>
      <w:r w:rsidRPr="00942892">
        <w:rPr>
          <w:sz w:val="25"/>
          <w:szCs w:val="25"/>
        </w:rPr>
        <w:t xml:space="preserve">полимеров из мономеров. Коацерватная гипотеза </w:t>
      </w:r>
      <w:r w:rsidRPr="00942892">
        <w:rPr>
          <w:spacing w:val="-3"/>
          <w:sz w:val="25"/>
          <w:szCs w:val="25"/>
        </w:rPr>
        <w:t xml:space="preserve">А.И. </w:t>
      </w:r>
      <w:r w:rsidRPr="00942892">
        <w:rPr>
          <w:sz w:val="25"/>
          <w:szCs w:val="25"/>
        </w:rPr>
        <w:t>Опарина, гипотеза первичного бульона Дж.</w:t>
      </w:r>
      <w:r w:rsidRPr="00942892">
        <w:rPr>
          <w:spacing w:val="29"/>
          <w:sz w:val="25"/>
          <w:szCs w:val="25"/>
        </w:rPr>
        <w:t xml:space="preserve"> </w:t>
      </w:r>
      <w:r w:rsidRPr="00942892">
        <w:rPr>
          <w:sz w:val="25"/>
          <w:szCs w:val="25"/>
        </w:rPr>
        <w:t>Холдейна,</w:t>
      </w:r>
      <w:r w:rsidRPr="00942892">
        <w:rPr>
          <w:spacing w:val="27"/>
          <w:sz w:val="25"/>
          <w:szCs w:val="25"/>
        </w:rPr>
        <w:t xml:space="preserve"> </w:t>
      </w:r>
      <w:r w:rsidRPr="00942892">
        <w:rPr>
          <w:sz w:val="25"/>
          <w:szCs w:val="25"/>
        </w:rPr>
        <w:t>генетическая</w:t>
      </w:r>
      <w:r w:rsidRPr="00942892">
        <w:rPr>
          <w:spacing w:val="27"/>
          <w:sz w:val="25"/>
          <w:szCs w:val="25"/>
        </w:rPr>
        <w:t xml:space="preserve"> </w:t>
      </w:r>
      <w:r w:rsidRPr="00942892">
        <w:rPr>
          <w:sz w:val="25"/>
          <w:szCs w:val="25"/>
        </w:rPr>
        <w:t>гипотеза</w:t>
      </w:r>
      <w:r w:rsidRPr="00942892">
        <w:rPr>
          <w:spacing w:val="24"/>
          <w:sz w:val="25"/>
          <w:szCs w:val="25"/>
        </w:rPr>
        <w:t xml:space="preserve"> </w:t>
      </w:r>
      <w:r w:rsidRPr="00942892">
        <w:rPr>
          <w:sz w:val="25"/>
          <w:szCs w:val="25"/>
        </w:rPr>
        <w:t>Г.</w:t>
      </w:r>
      <w:r w:rsidRPr="00942892">
        <w:rPr>
          <w:spacing w:val="34"/>
          <w:sz w:val="25"/>
          <w:szCs w:val="25"/>
        </w:rPr>
        <w:t xml:space="preserve"> </w:t>
      </w:r>
      <w:r w:rsidRPr="00942892">
        <w:rPr>
          <w:sz w:val="25"/>
          <w:szCs w:val="25"/>
        </w:rPr>
        <w:t>Мёллера.</w:t>
      </w:r>
      <w:r w:rsidRPr="00942892">
        <w:rPr>
          <w:spacing w:val="27"/>
          <w:sz w:val="25"/>
          <w:szCs w:val="25"/>
        </w:rPr>
        <w:t xml:space="preserve"> </w:t>
      </w:r>
      <w:r w:rsidRPr="00942892">
        <w:rPr>
          <w:sz w:val="25"/>
          <w:szCs w:val="25"/>
        </w:rPr>
        <w:t>Рибозимы</w:t>
      </w:r>
      <w:r w:rsidRPr="00942892">
        <w:rPr>
          <w:spacing w:val="25"/>
          <w:sz w:val="25"/>
          <w:szCs w:val="25"/>
        </w:rPr>
        <w:t xml:space="preserve"> </w:t>
      </w:r>
      <w:r w:rsidRPr="00942892">
        <w:rPr>
          <w:sz w:val="25"/>
          <w:szCs w:val="25"/>
        </w:rPr>
        <w:t>(Т.</w:t>
      </w:r>
      <w:r w:rsidRPr="00942892">
        <w:rPr>
          <w:spacing w:val="32"/>
          <w:sz w:val="25"/>
          <w:szCs w:val="25"/>
        </w:rPr>
        <w:t xml:space="preserve"> </w:t>
      </w:r>
      <w:r w:rsidRPr="00942892">
        <w:rPr>
          <w:sz w:val="25"/>
          <w:szCs w:val="25"/>
        </w:rPr>
        <w:t>Чек)</w:t>
      </w:r>
      <w:r w:rsidRPr="00942892">
        <w:rPr>
          <w:spacing w:val="26"/>
          <w:sz w:val="25"/>
          <w:szCs w:val="25"/>
        </w:rPr>
        <w:t xml:space="preserve"> </w:t>
      </w:r>
      <w:r w:rsidRPr="00942892">
        <w:rPr>
          <w:sz w:val="25"/>
          <w:szCs w:val="25"/>
        </w:rPr>
        <w:t>и</w:t>
      </w:r>
      <w:r w:rsidRPr="00942892">
        <w:rPr>
          <w:spacing w:val="27"/>
          <w:sz w:val="25"/>
          <w:szCs w:val="25"/>
        </w:rPr>
        <w:t xml:space="preserve"> </w:t>
      </w:r>
      <w:r w:rsidRPr="00942892">
        <w:rPr>
          <w:sz w:val="25"/>
          <w:szCs w:val="25"/>
        </w:rPr>
        <w:t>гипотеза</w:t>
      </w:r>
    </w:p>
    <w:p w:rsidR="0056727D" w:rsidRPr="00942892" w:rsidRDefault="0056727D" w:rsidP="0056727D">
      <w:pPr>
        <w:pStyle w:val="a3"/>
        <w:kinsoku w:val="0"/>
        <w:overflowPunct w:val="0"/>
        <w:spacing w:line="252" w:lineRule="auto"/>
        <w:ind w:left="680" w:right="106" w:hanging="570"/>
        <w:rPr>
          <w:sz w:val="25"/>
          <w:szCs w:val="25"/>
        </w:rPr>
      </w:pPr>
      <w:r w:rsidRPr="00942892">
        <w:rPr>
          <w:sz w:val="25"/>
          <w:szCs w:val="25"/>
        </w:rPr>
        <w:t>«мира РНК» У. Гилберта. Формирование мембран и возникновение протоклетки. История Земли и методы её изучения. Ископаемые органические остатки.</w:t>
      </w:r>
    </w:p>
    <w:p w:rsidR="0056727D" w:rsidRPr="00942892" w:rsidRDefault="0056727D" w:rsidP="0056727D">
      <w:pPr>
        <w:pStyle w:val="a3"/>
        <w:kinsoku w:val="0"/>
        <w:overflowPunct w:val="0"/>
        <w:spacing w:before="8" w:line="252" w:lineRule="auto"/>
        <w:ind w:right="131"/>
        <w:rPr>
          <w:sz w:val="25"/>
          <w:szCs w:val="25"/>
        </w:rPr>
      </w:pPr>
      <w:r w:rsidRPr="00942892">
        <w:rPr>
          <w:sz w:val="25"/>
          <w:szCs w:val="25"/>
        </w:rPr>
        <w:t>Геохронология и её методы. Относительная и абсолютная геохронология. Геохронологическая шкала: эоны, эры, периоды, эпохи.</w:t>
      </w:r>
    </w:p>
    <w:p w:rsidR="0056727D" w:rsidRPr="00942892" w:rsidRDefault="0056727D" w:rsidP="0056727D">
      <w:pPr>
        <w:pStyle w:val="a3"/>
        <w:kinsoku w:val="0"/>
        <w:overflowPunct w:val="0"/>
        <w:spacing w:before="1" w:line="254" w:lineRule="auto"/>
        <w:ind w:right="117" w:firstLine="569"/>
        <w:rPr>
          <w:sz w:val="25"/>
          <w:szCs w:val="25"/>
        </w:rPr>
      </w:pPr>
      <w:r w:rsidRPr="00942892">
        <w:rPr>
          <w:sz w:val="25"/>
          <w:szCs w:val="25"/>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56727D" w:rsidRPr="00942892" w:rsidRDefault="0056727D" w:rsidP="0056727D">
      <w:pPr>
        <w:pStyle w:val="a3"/>
        <w:kinsoku w:val="0"/>
        <w:overflowPunct w:val="0"/>
        <w:spacing w:before="5" w:line="252" w:lineRule="auto"/>
        <w:ind w:right="107" w:firstLine="569"/>
        <w:rPr>
          <w:sz w:val="25"/>
          <w:szCs w:val="25"/>
        </w:rPr>
      </w:pPr>
      <w:r w:rsidRPr="00942892">
        <w:rPr>
          <w:sz w:val="25"/>
          <w:szCs w:val="25"/>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56727D" w:rsidRPr="00942892" w:rsidRDefault="0056727D" w:rsidP="0056727D">
      <w:pPr>
        <w:pStyle w:val="a3"/>
        <w:kinsoku w:val="0"/>
        <w:overflowPunct w:val="0"/>
        <w:spacing w:before="8" w:line="252" w:lineRule="auto"/>
        <w:ind w:right="126" w:firstLine="569"/>
        <w:rPr>
          <w:sz w:val="25"/>
          <w:szCs w:val="25"/>
        </w:rPr>
      </w:pPr>
      <w:r w:rsidRPr="00942892">
        <w:rPr>
          <w:sz w:val="25"/>
          <w:szCs w:val="25"/>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56727D" w:rsidRPr="00942892" w:rsidRDefault="0056727D" w:rsidP="0056727D">
      <w:pPr>
        <w:pStyle w:val="a3"/>
        <w:kinsoku w:val="0"/>
        <w:overflowPunct w:val="0"/>
        <w:spacing w:before="89" w:line="261" w:lineRule="auto"/>
        <w:ind w:right="115" w:firstLine="569"/>
        <w:rPr>
          <w:sz w:val="25"/>
          <w:szCs w:val="25"/>
        </w:rPr>
      </w:pPr>
      <w:r w:rsidRPr="00942892">
        <w:rPr>
          <w:sz w:val="25"/>
          <w:szCs w:val="25"/>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56727D" w:rsidRPr="00942892" w:rsidRDefault="0056727D" w:rsidP="0056727D">
      <w:pPr>
        <w:pStyle w:val="a3"/>
        <w:kinsoku w:val="0"/>
        <w:overflowPunct w:val="0"/>
        <w:spacing w:before="3" w:line="261" w:lineRule="auto"/>
        <w:ind w:right="124" w:firstLine="569"/>
        <w:rPr>
          <w:sz w:val="25"/>
          <w:szCs w:val="25"/>
        </w:rPr>
      </w:pPr>
      <w:r w:rsidRPr="00942892">
        <w:rPr>
          <w:sz w:val="25"/>
          <w:szCs w:val="25"/>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56727D" w:rsidRPr="00942892" w:rsidRDefault="0056727D" w:rsidP="0056727D">
      <w:pPr>
        <w:pStyle w:val="a3"/>
        <w:kinsoku w:val="0"/>
        <w:overflowPunct w:val="0"/>
        <w:spacing w:before="3" w:line="264" w:lineRule="auto"/>
        <w:ind w:right="111" w:firstLine="569"/>
        <w:rPr>
          <w:sz w:val="25"/>
          <w:szCs w:val="25"/>
        </w:rPr>
      </w:pPr>
      <w:r w:rsidRPr="00942892">
        <w:rPr>
          <w:sz w:val="25"/>
          <w:szCs w:val="25"/>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56727D" w:rsidRPr="00942892" w:rsidRDefault="0056727D" w:rsidP="0056727D">
      <w:pPr>
        <w:pStyle w:val="a3"/>
        <w:kinsoku w:val="0"/>
        <w:overflowPunct w:val="0"/>
        <w:spacing w:line="264" w:lineRule="auto"/>
        <w:ind w:right="123" w:firstLine="569"/>
        <w:rPr>
          <w:sz w:val="25"/>
          <w:szCs w:val="25"/>
        </w:rPr>
      </w:pPr>
      <w:r w:rsidRPr="00942892">
        <w:rPr>
          <w:sz w:val="25"/>
          <w:szCs w:val="25"/>
        </w:rPr>
        <w:t>Современная система органического мира. Принципы классификации организмов. Основные систематические группы организмов.</w:t>
      </w:r>
    </w:p>
    <w:p w:rsidR="0056727D" w:rsidRPr="00942892" w:rsidRDefault="0056727D" w:rsidP="00CF71CC">
      <w:pPr>
        <w:pStyle w:val="a3"/>
        <w:kinsoku w:val="0"/>
        <w:overflowPunct w:val="0"/>
        <w:spacing w:line="315" w:lineRule="exact"/>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31" w:line="264" w:lineRule="auto"/>
        <w:ind w:right="118" w:firstLine="569"/>
        <w:rPr>
          <w:sz w:val="25"/>
          <w:szCs w:val="25"/>
        </w:rPr>
      </w:pPr>
      <w:r w:rsidRPr="00942892">
        <w:rPr>
          <w:sz w:val="25"/>
          <w:szCs w:val="25"/>
        </w:rPr>
        <w:t>Портреты: Ф. Реди, Л. Спалланцани, Л. Пастер, И.И. Мечников, А.И. Опарин, Дж. Холдейн, Г. Мёллер, С. Миллер, Г. Юри.</w:t>
      </w:r>
    </w:p>
    <w:p w:rsidR="0056727D" w:rsidRPr="00942892" w:rsidRDefault="0056727D" w:rsidP="0056727D">
      <w:pPr>
        <w:pStyle w:val="a3"/>
        <w:kinsoku w:val="0"/>
        <w:overflowPunct w:val="0"/>
        <w:spacing w:line="261" w:lineRule="auto"/>
        <w:ind w:right="113" w:firstLine="569"/>
        <w:rPr>
          <w:sz w:val="25"/>
          <w:szCs w:val="25"/>
        </w:rPr>
      </w:pPr>
      <w:r w:rsidRPr="00942892">
        <w:rPr>
          <w:sz w:val="25"/>
          <w:szCs w:val="25"/>
        </w:rPr>
        <w:t xml:space="preserve">Таблицы и схемы: «Схема опыта Ф. Реди», «Схема опыта Л. </w:t>
      </w:r>
      <w:r w:rsidRPr="00942892">
        <w:rPr>
          <w:spacing w:val="-3"/>
          <w:sz w:val="25"/>
          <w:szCs w:val="25"/>
        </w:rPr>
        <w:t xml:space="preserve">Пастера </w:t>
      </w:r>
      <w:r w:rsidRPr="00942892">
        <w:rPr>
          <w:sz w:val="25"/>
          <w:szCs w:val="25"/>
        </w:rPr>
        <w:t>по</w:t>
      </w:r>
      <w:r w:rsidRPr="00942892">
        <w:rPr>
          <w:spacing w:val="-21"/>
          <w:sz w:val="25"/>
          <w:szCs w:val="25"/>
        </w:rPr>
        <w:t xml:space="preserve"> </w:t>
      </w:r>
      <w:r w:rsidRPr="00942892">
        <w:rPr>
          <w:sz w:val="25"/>
          <w:szCs w:val="25"/>
        </w:rPr>
        <w:t>изучению</w:t>
      </w:r>
      <w:r w:rsidRPr="00942892">
        <w:rPr>
          <w:spacing w:val="-18"/>
          <w:sz w:val="25"/>
          <w:szCs w:val="25"/>
        </w:rPr>
        <w:t xml:space="preserve"> </w:t>
      </w:r>
      <w:r w:rsidRPr="00942892">
        <w:rPr>
          <w:sz w:val="25"/>
          <w:szCs w:val="25"/>
        </w:rPr>
        <w:t>самозарождения</w:t>
      </w:r>
      <w:r w:rsidRPr="00942892">
        <w:rPr>
          <w:spacing w:val="-10"/>
          <w:sz w:val="25"/>
          <w:szCs w:val="25"/>
        </w:rPr>
        <w:t xml:space="preserve"> </w:t>
      </w:r>
      <w:r w:rsidRPr="00942892">
        <w:rPr>
          <w:sz w:val="25"/>
          <w:szCs w:val="25"/>
        </w:rPr>
        <w:t>жизни»,</w:t>
      </w:r>
      <w:r w:rsidRPr="00942892">
        <w:rPr>
          <w:spacing w:val="-16"/>
          <w:sz w:val="25"/>
          <w:szCs w:val="25"/>
        </w:rPr>
        <w:t xml:space="preserve"> </w:t>
      </w:r>
      <w:r w:rsidRPr="00942892">
        <w:rPr>
          <w:sz w:val="25"/>
          <w:szCs w:val="25"/>
        </w:rPr>
        <w:t>«Схема</w:t>
      </w:r>
      <w:r w:rsidRPr="00942892">
        <w:rPr>
          <w:spacing w:val="-12"/>
          <w:sz w:val="25"/>
          <w:szCs w:val="25"/>
        </w:rPr>
        <w:t xml:space="preserve"> </w:t>
      </w:r>
      <w:r w:rsidRPr="00942892">
        <w:rPr>
          <w:sz w:val="25"/>
          <w:szCs w:val="25"/>
        </w:rPr>
        <w:t>опыта</w:t>
      </w:r>
      <w:r w:rsidRPr="00942892">
        <w:rPr>
          <w:spacing w:val="-19"/>
          <w:sz w:val="25"/>
          <w:szCs w:val="25"/>
        </w:rPr>
        <w:t xml:space="preserve"> </w:t>
      </w:r>
      <w:r w:rsidRPr="00942892">
        <w:rPr>
          <w:sz w:val="25"/>
          <w:szCs w:val="25"/>
        </w:rPr>
        <w:t>С.</w:t>
      </w:r>
      <w:r w:rsidRPr="00942892">
        <w:rPr>
          <w:spacing w:val="-11"/>
          <w:sz w:val="25"/>
          <w:szCs w:val="25"/>
        </w:rPr>
        <w:t xml:space="preserve"> </w:t>
      </w:r>
      <w:r w:rsidRPr="00942892">
        <w:rPr>
          <w:sz w:val="25"/>
          <w:szCs w:val="25"/>
        </w:rPr>
        <w:t>Миллера,</w:t>
      </w:r>
      <w:r w:rsidRPr="00942892">
        <w:rPr>
          <w:spacing w:val="-16"/>
          <w:sz w:val="25"/>
          <w:szCs w:val="25"/>
        </w:rPr>
        <w:t xml:space="preserve"> </w:t>
      </w:r>
      <w:r w:rsidRPr="00942892">
        <w:rPr>
          <w:sz w:val="25"/>
          <w:szCs w:val="25"/>
        </w:rPr>
        <w:t>Г.</w:t>
      </w:r>
      <w:r w:rsidRPr="00942892">
        <w:rPr>
          <w:spacing w:val="-12"/>
          <w:sz w:val="25"/>
          <w:szCs w:val="25"/>
        </w:rPr>
        <w:t xml:space="preserve"> </w:t>
      </w:r>
      <w:r w:rsidRPr="00942892">
        <w:rPr>
          <w:sz w:val="25"/>
          <w:szCs w:val="25"/>
        </w:rPr>
        <w:t>Юри»,</w:t>
      </w:r>
      <w:r w:rsidRPr="00942892">
        <w:rPr>
          <w:spacing w:val="-16"/>
          <w:sz w:val="25"/>
          <w:szCs w:val="25"/>
        </w:rPr>
        <w:t xml:space="preserve"> </w:t>
      </w:r>
      <w:r w:rsidRPr="00942892">
        <w:rPr>
          <w:sz w:val="25"/>
          <w:szCs w:val="25"/>
        </w:rPr>
        <w:t>«Этапы неорганической эволюции», «Геохронологическая шкала», «Начальные этапы органической эволюции», «Схема образования эукариот путём</w:t>
      </w:r>
      <w:r w:rsidRPr="00942892">
        <w:rPr>
          <w:spacing w:val="63"/>
          <w:sz w:val="25"/>
          <w:szCs w:val="25"/>
        </w:rPr>
        <w:t xml:space="preserve"> </w:t>
      </w:r>
      <w:r w:rsidRPr="00942892">
        <w:rPr>
          <w:sz w:val="25"/>
          <w:szCs w:val="25"/>
        </w:rPr>
        <w:t>симбиогенеза»,</w:t>
      </w:r>
    </w:p>
    <w:p w:rsidR="0056727D" w:rsidRPr="00942892" w:rsidRDefault="0056727D" w:rsidP="0056727D">
      <w:pPr>
        <w:pStyle w:val="a3"/>
        <w:tabs>
          <w:tab w:val="left" w:pos="1499"/>
          <w:tab w:val="left" w:pos="2506"/>
          <w:tab w:val="left" w:pos="4002"/>
          <w:tab w:val="left" w:pos="5520"/>
          <w:tab w:val="left" w:pos="6786"/>
          <w:tab w:val="left" w:pos="8728"/>
        </w:tabs>
        <w:kinsoku w:val="0"/>
        <w:overflowPunct w:val="0"/>
        <w:spacing w:before="3"/>
        <w:rPr>
          <w:sz w:val="25"/>
          <w:szCs w:val="25"/>
        </w:rPr>
      </w:pPr>
      <w:r w:rsidRPr="00942892">
        <w:rPr>
          <w:sz w:val="25"/>
          <w:szCs w:val="25"/>
        </w:rPr>
        <w:t>«Система</w:t>
      </w:r>
      <w:r w:rsidR="00CF71CC" w:rsidRPr="00942892">
        <w:rPr>
          <w:sz w:val="25"/>
          <w:szCs w:val="25"/>
          <w:lang w:val="ru-RU"/>
        </w:rPr>
        <w:t xml:space="preserve"> </w:t>
      </w:r>
      <w:r w:rsidRPr="00942892">
        <w:rPr>
          <w:sz w:val="25"/>
          <w:szCs w:val="25"/>
        </w:rPr>
        <w:t>живой</w:t>
      </w:r>
      <w:r w:rsidR="00CF71CC" w:rsidRPr="00942892">
        <w:rPr>
          <w:sz w:val="25"/>
          <w:szCs w:val="25"/>
          <w:lang w:val="ru-RU"/>
        </w:rPr>
        <w:t xml:space="preserve"> </w:t>
      </w:r>
      <w:r w:rsidRPr="00942892">
        <w:rPr>
          <w:spacing w:val="-2"/>
          <w:sz w:val="25"/>
          <w:szCs w:val="25"/>
        </w:rPr>
        <w:t>природы»,</w:t>
      </w:r>
      <w:r w:rsidRPr="00942892">
        <w:rPr>
          <w:spacing w:val="-2"/>
          <w:sz w:val="25"/>
          <w:szCs w:val="25"/>
        </w:rPr>
        <w:tab/>
      </w:r>
      <w:r w:rsidRPr="00942892">
        <w:rPr>
          <w:sz w:val="25"/>
          <w:szCs w:val="25"/>
        </w:rPr>
        <w:t>«Строение</w:t>
      </w:r>
      <w:r w:rsidRPr="00942892">
        <w:rPr>
          <w:sz w:val="25"/>
          <w:szCs w:val="25"/>
        </w:rPr>
        <w:tab/>
        <w:t>вируса»,</w:t>
      </w:r>
      <w:r w:rsidRPr="00942892">
        <w:rPr>
          <w:sz w:val="25"/>
          <w:szCs w:val="25"/>
        </w:rPr>
        <w:tab/>
        <w:t>«Ароморфозы</w:t>
      </w:r>
      <w:r w:rsidRPr="00942892">
        <w:rPr>
          <w:sz w:val="25"/>
          <w:szCs w:val="25"/>
        </w:rPr>
        <w:tab/>
        <w:t>растений»,</w:t>
      </w:r>
    </w:p>
    <w:p w:rsidR="0056727D" w:rsidRPr="00942892" w:rsidRDefault="00CF71CC" w:rsidP="00CF71CC">
      <w:pPr>
        <w:pStyle w:val="a3"/>
        <w:tabs>
          <w:tab w:val="left" w:pos="2102"/>
          <w:tab w:val="left" w:pos="4390"/>
          <w:tab w:val="left" w:pos="6109"/>
          <w:tab w:val="left" w:pos="8562"/>
        </w:tabs>
        <w:kinsoku w:val="0"/>
        <w:overflowPunct w:val="0"/>
        <w:spacing w:before="31"/>
        <w:rPr>
          <w:sz w:val="25"/>
          <w:szCs w:val="25"/>
        </w:rPr>
      </w:pPr>
      <w:r w:rsidRPr="00942892">
        <w:rPr>
          <w:sz w:val="25"/>
          <w:szCs w:val="25"/>
        </w:rPr>
        <w:t>«Риниофиты»,</w:t>
      </w:r>
      <w:r w:rsidRPr="00942892">
        <w:rPr>
          <w:sz w:val="25"/>
          <w:szCs w:val="25"/>
          <w:lang w:val="ru-RU"/>
        </w:rPr>
        <w:t xml:space="preserve"> </w:t>
      </w:r>
      <w:r w:rsidR="0056727D" w:rsidRPr="00942892">
        <w:rPr>
          <w:sz w:val="25"/>
          <w:szCs w:val="25"/>
        </w:rPr>
        <w:t>«Одноклеточные</w:t>
      </w:r>
      <w:r w:rsidR="0056727D" w:rsidRPr="00942892">
        <w:rPr>
          <w:sz w:val="25"/>
          <w:szCs w:val="25"/>
        </w:rPr>
        <w:tab/>
        <w:t>водоросли»,</w:t>
      </w:r>
      <w:r w:rsidRPr="00942892">
        <w:rPr>
          <w:sz w:val="25"/>
          <w:szCs w:val="25"/>
          <w:lang w:val="ru-RU"/>
        </w:rPr>
        <w:t xml:space="preserve"> </w:t>
      </w:r>
      <w:r w:rsidR="0056727D" w:rsidRPr="00942892">
        <w:rPr>
          <w:sz w:val="25"/>
          <w:szCs w:val="25"/>
        </w:rPr>
        <w:t>«Многоклеточные</w:t>
      </w:r>
      <w:r w:rsidRPr="00942892">
        <w:rPr>
          <w:sz w:val="25"/>
          <w:szCs w:val="25"/>
          <w:lang w:val="ru-RU"/>
        </w:rPr>
        <w:t xml:space="preserve"> </w:t>
      </w:r>
      <w:r w:rsidR="0056727D" w:rsidRPr="00942892">
        <w:rPr>
          <w:sz w:val="25"/>
          <w:szCs w:val="25"/>
        </w:rPr>
        <w:t>водоросли»,</w:t>
      </w:r>
      <w:r w:rsidRPr="00942892">
        <w:rPr>
          <w:sz w:val="25"/>
          <w:szCs w:val="25"/>
          <w:lang w:val="ru-RU"/>
        </w:rPr>
        <w:t xml:space="preserve"> </w:t>
      </w:r>
      <w:r w:rsidRPr="00942892">
        <w:rPr>
          <w:sz w:val="25"/>
          <w:szCs w:val="25"/>
        </w:rPr>
        <w:t>«Мхи»,</w:t>
      </w:r>
      <w:r w:rsidRPr="00942892">
        <w:rPr>
          <w:sz w:val="25"/>
          <w:szCs w:val="25"/>
          <w:lang w:val="ru-RU"/>
        </w:rPr>
        <w:t xml:space="preserve"> </w:t>
      </w:r>
      <w:r w:rsidRPr="00942892">
        <w:rPr>
          <w:sz w:val="25"/>
          <w:szCs w:val="25"/>
        </w:rPr>
        <w:lastRenderedPageBreak/>
        <w:t>«Папоротники»,</w:t>
      </w:r>
      <w:r w:rsidRPr="00942892">
        <w:rPr>
          <w:sz w:val="25"/>
          <w:szCs w:val="25"/>
        </w:rPr>
        <w:tab/>
        <w:t>«Голосеменные</w:t>
      </w:r>
      <w:r w:rsidRPr="00942892">
        <w:rPr>
          <w:sz w:val="25"/>
          <w:szCs w:val="25"/>
          <w:lang w:val="ru-RU"/>
        </w:rPr>
        <w:t xml:space="preserve"> </w:t>
      </w:r>
      <w:r w:rsidR="0056727D" w:rsidRPr="00942892">
        <w:rPr>
          <w:sz w:val="25"/>
          <w:szCs w:val="25"/>
        </w:rPr>
        <w:t>растения»,</w:t>
      </w:r>
      <w:r w:rsidRPr="00942892">
        <w:rPr>
          <w:sz w:val="25"/>
          <w:szCs w:val="25"/>
          <w:lang w:val="ru-RU"/>
        </w:rPr>
        <w:t xml:space="preserve"> </w:t>
      </w:r>
      <w:r w:rsidR="0056727D" w:rsidRPr="00942892">
        <w:rPr>
          <w:sz w:val="25"/>
          <w:szCs w:val="25"/>
        </w:rPr>
        <w:t>«Органы</w:t>
      </w:r>
      <w:r w:rsidRPr="00942892">
        <w:rPr>
          <w:sz w:val="25"/>
          <w:szCs w:val="25"/>
          <w:lang w:val="ru-RU"/>
        </w:rPr>
        <w:t xml:space="preserve"> </w:t>
      </w:r>
      <w:r w:rsidR="0056727D" w:rsidRPr="00942892">
        <w:rPr>
          <w:spacing w:val="-1"/>
          <w:sz w:val="25"/>
          <w:szCs w:val="25"/>
        </w:rPr>
        <w:t xml:space="preserve">цветковых </w:t>
      </w:r>
      <w:r w:rsidRPr="00942892">
        <w:rPr>
          <w:sz w:val="25"/>
          <w:szCs w:val="25"/>
        </w:rPr>
        <w:t>растений»,</w:t>
      </w:r>
      <w:r w:rsidRPr="00942892">
        <w:rPr>
          <w:sz w:val="25"/>
          <w:szCs w:val="25"/>
        </w:rPr>
        <w:tab/>
        <w:t>«Схема</w:t>
      </w:r>
      <w:r w:rsidRPr="00942892">
        <w:rPr>
          <w:sz w:val="25"/>
          <w:szCs w:val="25"/>
          <w:lang w:val="ru-RU"/>
        </w:rPr>
        <w:t xml:space="preserve"> </w:t>
      </w:r>
      <w:r w:rsidR="0056727D" w:rsidRPr="00942892">
        <w:rPr>
          <w:sz w:val="25"/>
          <w:szCs w:val="25"/>
        </w:rPr>
        <w:t>развития</w:t>
      </w:r>
      <w:r w:rsidRPr="00942892">
        <w:rPr>
          <w:sz w:val="25"/>
          <w:szCs w:val="25"/>
          <w:lang w:val="ru-RU"/>
        </w:rPr>
        <w:t xml:space="preserve"> </w:t>
      </w:r>
      <w:r w:rsidR="0056727D" w:rsidRPr="00942892">
        <w:rPr>
          <w:sz w:val="25"/>
          <w:szCs w:val="25"/>
        </w:rPr>
        <w:t>животного</w:t>
      </w:r>
      <w:r w:rsidRPr="00942892">
        <w:rPr>
          <w:sz w:val="25"/>
          <w:szCs w:val="25"/>
          <w:lang w:val="ru-RU"/>
        </w:rPr>
        <w:t xml:space="preserve"> </w:t>
      </w:r>
      <w:r w:rsidR="0056727D" w:rsidRPr="00942892">
        <w:rPr>
          <w:sz w:val="25"/>
          <w:szCs w:val="25"/>
        </w:rPr>
        <w:t>мира»,</w:t>
      </w:r>
      <w:r w:rsidRPr="00942892">
        <w:rPr>
          <w:sz w:val="25"/>
          <w:szCs w:val="25"/>
          <w:lang w:val="ru-RU"/>
        </w:rPr>
        <w:t xml:space="preserve"> </w:t>
      </w:r>
      <w:r w:rsidRPr="00942892">
        <w:rPr>
          <w:sz w:val="25"/>
          <w:szCs w:val="25"/>
        </w:rPr>
        <w:t>«Ароморфозы</w:t>
      </w:r>
      <w:r w:rsidRPr="00942892">
        <w:rPr>
          <w:sz w:val="25"/>
          <w:szCs w:val="25"/>
          <w:lang w:val="ru-RU"/>
        </w:rPr>
        <w:t xml:space="preserve"> </w:t>
      </w:r>
      <w:r w:rsidR="0056727D" w:rsidRPr="00942892">
        <w:rPr>
          <w:sz w:val="25"/>
          <w:szCs w:val="25"/>
        </w:rPr>
        <w:t>животных»,</w:t>
      </w:r>
      <w:r w:rsidRPr="00942892">
        <w:rPr>
          <w:sz w:val="25"/>
          <w:szCs w:val="25"/>
          <w:lang w:val="ru-RU"/>
        </w:rPr>
        <w:t xml:space="preserve"> </w:t>
      </w:r>
      <w:r w:rsidRPr="00942892">
        <w:rPr>
          <w:sz w:val="25"/>
          <w:szCs w:val="25"/>
        </w:rPr>
        <w:t>«Простейшие»,</w:t>
      </w:r>
      <w:r w:rsidRPr="00942892">
        <w:rPr>
          <w:sz w:val="25"/>
          <w:szCs w:val="25"/>
          <w:lang w:val="ru-RU"/>
        </w:rPr>
        <w:t xml:space="preserve"> </w:t>
      </w:r>
      <w:r w:rsidRPr="00942892">
        <w:rPr>
          <w:sz w:val="25"/>
          <w:szCs w:val="25"/>
        </w:rPr>
        <w:t>«Кишечнополостные»,</w:t>
      </w:r>
      <w:r w:rsidRPr="00942892">
        <w:rPr>
          <w:sz w:val="25"/>
          <w:szCs w:val="25"/>
          <w:lang w:val="ru-RU"/>
        </w:rPr>
        <w:t xml:space="preserve"> </w:t>
      </w:r>
      <w:r w:rsidR="0056727D" w:rsidRPr="00942892">
        <w:rPr>
          <w:sz w:val="25"/>
          <w:szCs w:val="25"/>
        </w:rPr>
        <w:t>«</w:t>
      </w:r>
      <w:r w:rsidRPr="00942892">
        <w:rPr>
          <w:sz w:val="25"/>
          <w:szCs w:val="25"/>
          <w:lang w:val="ru-RU"/>
        </w:rPr>
        <w:t>П</w:t>
      </w:r>
      <w:r w:rsidR="0056727D" w:rsidRPr="00942892">
        <w:rPr>
          <w:sz w:val="25"/>
          <w:szCs w:val="25"/>
        </w:rPr>
        <w:t>лоские</w:t>
      </w:r>
      <w:r w:rsidRPr="00942892">
        <w:rPr>
          <w:sz w:val="25"/>
          <w:szCs w:val="25"/>
          <w:lang w:val="ru-RU"/>
        </w:rPr>
        <w:t xml:space="preserve"> </w:t>
      </w:r>
      <w:r w:rsidR="0056727D" w:rsidRPr="00942892">
        <w:rPr>
          <w:sz w:val="25"/>
          <w:szCs w:val="25"/>
        </w:rPr>
        <w:t>черви»,</w:t>
      </w:r>
      <w:r w:rsidRPr="00942892">
        <w:rPr>
          <w:sz w:val="25"/>
          <w:szCs w:val="25"/>
          <w:lang w:val="ru-RU"/>
        </w:rPr>
        <w:t xml:space="preserve"> </w:t>
      </w:r>
      <w:r w:rsidR="0056727D" w:rsidRPr="00942892">
        <w:rPr>
          <w:sz w:val="25"/>
          <w:szCs w:val="25"/>
        </w:rPr>
        <w:t>«Членистоногие»,</w:t>
      </w:r>
      <w:r w:rsidRPr="00942892">
        <w:rPr>
          <w:sz w:val="25"/>
          <w:szCs w:val="25"/>
          <w:lang w:val="ru-RU"/>
        </w:rPr>
        <w:t xml:space="preserve"> </w:t>
      </w:r>
      <w:r w:rsidR="0056727D" w:rsidRPr="00942892">
        <w:rPr>
          <w:sz w:val="25"/>
          <w:szCs w:val="25"/>
        </w:rPr>
        <w:t>«Рыбы»,</w:t>
      </w:r>
      <w:r w:rsidRPr="00942892">
        <w:rPr>
          <w:sz w:val="25"/>
          <w:szCs w:val="25"/>
          <w:lang w:val="ru-RU"/>
        </w:rPr>
        <w:t xml:space="preserve"> </w:t>
      </w:r>
      <w:r w:rsidR="0056727D" w:rsidRPr="00942892">
        <w:rPr>
          <w:sz w:val="25"/>
          <w:szCs w:val="25"/>
        </w:rPr>
        <w:t>«Земноводн</w:t>
      </w:r>
      <w:r w:rsidRPr="00942892">
        <w:rPr>
          <w:sz w:val="25"/>
          <w:szCs w:val="25"/>
        </w:rPr>
        <w:t>ые»,</w:t>
      </w:r>
      <w:r w:rsidRPr="00942892">
        <w:rPr>
          <w:sz w:val="25"/>
          <w:szCs w:val="25"/>
          <w:lang w:val="ru-RU"/>
        </w:rPr>
        <w:t xml:space="preserve"> </w:t>
      </w:r>
      <w:r w:rsidRPr="00942892">
        <w:rPr>
          <w:sz w:val="25"/>
          <w:szCs w:val="25"/>
        </w:rPr>
        <w:t>«Пресмыкающиеся»,</w:t>
      </w:r>
      <w:r w:rsidRPr="00942892">
        <w:rPr>
          <w:sz w:val="25"/>
          <w:szCs w:val="25"/>
          <w:lang w:val="ru-RU"/>
        </w:rPr>
        <w:t xml:space="preserve"> </w:t>
      </w:r>
      <w:r w:rsidRPr="00942892">
        <w:rPr>
          <w:sz w:val="25"/>
          <w:szCs w:val="25"/>
        </w:rPr>
        <w:t>«Птицы»,</w:t>
      </w:r>
      <w:r w:rsidRPr="00942892">
        <w:rPr>
          <w:sz w:val="25"/>
          <w:szCs w:val="25"/>
          <w:lang w:val="ru-RU"/>
        </w:rPr>
        <w:t xml:space="preserve"> </w:t>
      </w:r>
      <w:r w:rsidR="0056727D" w:rsidRPr="00942892">
        <w:rPr>
          <w:sz w:val="25"/>
          <w:szCs w:val="25"/>
        </w:rPr>
        <w:t>«Млекопитающие»,</w:t>
      </w:r>
      <w:r w:rsidRPr="00942892">
        <w:rPr>
          <w:sz w:val="25"/>
          <w:szCs w:val="25"/>
          <w:lang w:val="ru-RU"/>
        </w:rPr>
        <w:t xml:space="preserve"> </w:t>
      </w:r>
      <w:r w:rsidR="0056727D" w:rsidRPr="00942892">
        <w:rPr>
          <w:sz w:val="25"/>
          <w:szCs w:val="25"/>
        </w:rPr>
        <w:t>«Развитие жизни в архейской эре», «Развитие жизни в протерозойской эре»,</w:t>
      </w:r>
    </w:p>
    <w:p w:rsidR="0056727D" w:rsidRPr="00942892" w:rsidRDefault="00CF71CC" w:rsidP="00CF71CC">
      <w:pPr>
        <w:pStyle w:val="a3"/>
        <w:kinsoku w:val="0"/>
        <w:overflowPunct w:val="0"/>
        <w:spacing w:before="31"/>
        <w:ind w:left="0" w:firstLine="0"/>
        <w:rPr>
          <w:sz w:val="25"/>
          <w:szCs w:val="25"/>
        </w:rPr>
      </w:pPr>
      <w:r w:rsidRPr="00942892">
        <w:rPr>
          <w:sz w:val="25"/>
          <w:szCs w:val="25"/>
          <w:lang w:val="ru-RU"/>
        </w:rPr>
        <w:t xml:space="preserve"> </w:t>
      </w:r>
      <w:r w:rsidR="0056727D" w:rsidRPr="00942892">
        <w:rPr>
          <w:sz w:val="25"/>
          <w:szCs w:val="25"/>
        </w:rPr>
        <w:t>«Развитие жизни в палеозойской эре», «Развитие жизни в мезозойской эре»,</w:t>
      </w:r>
      <w:r w:rsidRPr="00942892">
        <w:rPr>
          <w:sz w:val="25"/>
          <w:szCs w:val="25"/>
          <w:lang w:val="ru-RU"/>
        </w:rPr>
        <w:t xml:space="preserve"> </w:t>
      </w:r>
      <w:r w:rsidR="0056727D" w:rsidRPr="00942892">
        <w:rPr>
          <w:sz w:val="25"/>
          <w:szCs w:val="25"/>
        </w:rPr>
        <w:t>«Развитие жизни в кайнозойской эре», «Современная система органического мира».</w:t>
      </w:r>
    </w:p>
    <w:p w:rsidR="0056727D" w:rsidRPr="00942892" w:rsidRDefault="0056727D" w:rsidP="0056727D">
      <w:pPr>
        <w:pStyle w:val="a3"/>
        <w:kinsoku w:val="0"/>
        <w:overflowPunct w:val="0"/>
        <w:spacing w:before="9" w:line="264" w:lineRule="auto"/>
        <w:ind w:right="118" w:firstLine="569"/>
        <w:rPr>
          <w:sz w:val="25"/>
          <w:szCs w:val="25"/>
        </w:rPr>
      </w:pPr>
      <w:r w:rsidRPr="00942892">
        <w:rPr>
          <w:sz w:val="25"/>
          <w:szCs w:val="25"/>
          <w:u w:val="single" w:color="000000"/>
        </w:rPr>
        <w:t>Оборудование</w:t>
      </w:r>
      <w:r w:rsidRPr="00942892">
        <w:rPr>
          <w:sz w:val="25"/>
          <w:szCs w:val="25"/>
        </w:rPr>
        <w:t>: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56727D" w:rsidRPr="00942892" w:rsidRDefault="0056727D" w:rsidP="0056727D">
      <w:pPr>
        <w:pStyle w:val="a3"/>
        <w:kinsoku w:val="0"/>
        <w:overflowPunct w:val="0"/>
        <w:spacing w:line="261" w:lineRule="auto"/>
        <w:ind w:right="116" w:firstLine="569"/>
        <w:rPr>
          <w:sz w:val="25"/>
          <w:szCs w:val="25"/>
        </w:rPr>
      </w:pPr>
      <w:r w:rsidRPr="00942892">
        <w:rPr>
          <w:sz w:val="25"/>
          <w:szCs w:val="25"/>
          <w:u w:val="single" w:color="000000"/>
        </w:rPr>
        <w:t xml:space="preserve">Виртуальная лабораторная работа </w:t>
      </w:r>
      <w:r w:rsidRPr="00942892">
        <w:rPr>
          <w:sz w:val="25"/>
          <w:szCs w:val="25"/>
        </w:rPr>
        <w:t>«Моделирование опытов Миллера–Юри по изучению абиогенного синтеза органических соединений в первичной атмосфере».</w:t>
      </w:r>
    </w:p>
    <w:p w:rsidR="0056727D" w:rsidRPr="00942892" w:rsidRDefault="0056727D" w:rsidP="0056727D">
      <w:pPr>
        <w:pStyle w:val="a3"/>
        <w:kinsoku w:val="0"/>
        <w:overflowPunct w:val="0"/>
        <w:spacing w:before="3" w:line="264" w:lineRule="auto"/>
        <w:ind w:right="121" w:firstLine="569"/>
        <w:rPr>
          <w:sz w:val="25"/>
          <w:szCs w:val="25"/>
        </w:rPr>
      </w:pPr>
      <w:r w:rsidRPr="00942892">
        <w:rPr>
          <w:sz w:val="25"/>
          <w:szCs w:val="25"/>
          <w:u w:val="single" w:color="000000"/>
        </w:rPr>
        <w:t xml:space="preserve">Лабораторная работа </w:t>
      </w:r>
      <w:r w:rsidRPr="00942892">
        <w:rPr>
          <w:sz w:val="25"/>
          <w:szCs w:val="25"/>
        </w:rPr>
        <w:t>«Изучение и описание ископаемых остатков древних организмов».</w:t>
      </w:r>
    </w:p>
    <w:p w:rsidR="0056727D" w:rsidRPr="00942892" w:rsidRDefault="0056727D" w:rsidP="0056727D">
      <w:pPr>
        <w:pStyle w:val="a3"/>
        <w:kinsoku w:val="0"/>
        <w:overflowPunct w:val="0"/>
        <w:spacing w:before="89" w:line="259" w:lineRule="auto"/>
        <w:ind w:right="119" w:firstLine="569"/>
        <w:rPr>
          <w:sz w:val="25"/>
          <w:szCs w:val="25"/>
        </w:rPr>
      </w:pPr>
      <w:r w:rsidRPr="00942892">
        <w:rPr>
          <w:sz w:val="25"/>
          <w:szCs w:val="25"/>
          <w:u w:val="single" w:color="000000"/>
        </w:rPr>
        <w:t xml:space="preserve">Практическая работа </w:t>
      </w:r>
      <w:r w:rsidRPr="00942892">
        <w:rPr>
          <w:sz w:val="25"/>
          <w:szCs w:val="25"/>
        </w:rPr>
        <w:t>«Изучение особенностей строения растений разных отделов».</w:t>
      </w:r>
    </w:p>
    <w:p w:rsidR="0056727D" w:rsidRPr="00942892" w:rsidRDefault="0056727D" w:rsidP="0056727D">
      <w:pPr>
        <w:pStyle w:val="a3"/>
        <w:kinsoku w:val="0"/>
        <w:overflowPunct w:val="0"/>
        <w:spacing w:line="256" w:lineRule="auto"/>
        <w:ind w:right="121" w:firstLine="569"/>
        <w:rPr>
          <w:sz w:val="25"/>
          <w:szCs w:val="25"/>
        </w:rPr>
      </w:pPr>
      <w:r w:rsidRPr="00942892">
        <w:rPr>
          <w:sz w:val="25"/>
          <w:szCs w:val="25"/>
          <w:u w:val="single" w:color="000000"/>
        </w:rPr>
        <w:t xml:space="preserve">Практическая работа </w:t>
      </w:r>
      <w:r w:rsidRPr="00942892">
        <w:rPr>
          <w:sz w:val="25"/>
          <w:szCs w:val="25"/>
        </w:rPr>
        <w:t>«Изучение особенностей строения позвоночных животных».</w:t>
      </w:r>
    </w:p>
    <w:p w:rsidR="0056727D" w:rsidRPr="00942892" w:rsidRDefault="0056727D" w:rsidP="0056727D">
      <w:pPr>
        <w:pStyle w:val="2"/>
        <w:kinsoku w:val="0"/>
        <w:overflowPunct w:val="0"/>
        <w:spacing w:before="117"/>
        <w:rPr>
          <w:rFonts w:ascii="Times New Roman" w:hAnsi="Times New Roman" w:cs="Times New Roman"/>
          <w:color w:val="auto"/>
          <w:sz w:val="25"/>
          <w:szCs w:val="25"/>
        </w:rPr>
      </w:pPr>
      <w:bookmarkStart w:id="221" w:name="_Toc147178628"/>
      <w:bookmarkStart w:id="222" w:name="_Toc147180454"/>
      <w:r w:rsidRPr="00942892">
        <w:rPr>
          <w:rFonts w:ascii="Times New Roman" w:hAnsi="Times New Roman" w:cs="Times New Roman"/>
          <w:color w:val="auto"/>
          <w:sz w:val="25"/>
          <w:szCs w:val="25"/>
        </w:rPr>
        <w:t>Тема 5. Происхождение человека – антропогенез</w:t>
      </w:r>
      <w:bookmarkEnd w:id="221"/>
      <w:bookmarkEnd w:id="222"/>
    </w:p>
    <w:p w:rsidR="0056727D" w:rsidRPr="00942892" w:rsidRDefault="0056727D" w:rsidP="0056727D">
      <w:pPr>
        <w:pStyle w:val="a3"/>
        <w:kinsoku w:val="0"/>
        <w:overflowPunct w:val="0"/>
        <w:spacing w:before="31"/>
        <w:ind w:left="680"/>
        <w:rPr>
          <w:sz w:val="25"/>
          <w:szCs w:val="25"/>
        </w:rPr>
      </w:pPr>
      <w:r w:rsidRPr="00942892">
        <w:rPr>
          <w:sz w:val="25"/>
          <w:szCs w:val="25"/>
        </w:rPr>
        <w:t>Разделы и задачи антропологии. Методы антропологии.</w:t>
      </w:r>
    </w:p>
    <w:p w:rsidR="0056727D" w:rsidRPr="00942892" w:rsidRDefault="0056727D" w:rsidP="0056727D">
      <w:pPr>
        <w:pStyle w:val="a3"/>
        <w:kinsoku w:val="0"/>
        <w:overflowPunct w:val="0"/>
        <w:spacing w:before="23" w:line="264" w:lineRule="auto"/>
        <w:ind w:right="118" w:firstLine="569"/>
        <w:rPr>
          <w:sz w:val="25"/>
          <w:szCs w:val="25"/>
        </w:rPr>
      </w:pPr>
      <w:r w:rsidRPr="00942892">
        <w:rPr>
          <w:sz w:val="25"/>
          <w:szCs w:val="25"/>
        </w:rPr>
        <w:t>Становление представлений о происхождении человека. Религиозные воззрения. Современные научные теории.</w:t>
      </w:r>
    </w:p>
    <w:p w:rsidR="0056727D" w:rsidRPr="00942892" w:rsidRDefault="0056727D" w:rsidP="0056727D">
      <w:pPr>
        <w:pStyle w:val="a3"/>
        <w:kinsoku w:val="0"/>
        <w:overflowPunct w:val="0"/>
        <w:spacing w:line="259" w:lineRule="auto"/>
        <w:ind w:right="118" w:firstLine="569"/>
        <w:rPr>
          <w:sz w:val="25"/>
          <w:szCs w:val="25"/>
        </w:rPr>
      </w:pPr>
      <w:r w:rsidRPr="00942892">
        <w:rPr>
          <w:sz w:val="25"/>
          <w:szCs w:val="25"/>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56727D" w:rsidRPr="00942892" w:rsidRDefault="0056727D" w:rsidP="001C0CE2">
      <w:pPr>
        <w:pStyle w:val="a3"/>
        <w:tabs>
          <w:tab w:val="left" w:pos="2191"/>
          <w:tab w:val="left" w:pos="3011"/>
          <w:tab w:val="left" w:pos="4457"/>
          <w:tab w:val="left" w:pos="6465"/>
          <w:tab w:val="left" w:pos="8543"/>
        </w:tabs>
        <w:kinsoku w:val="0"/>
        <w:overflowPunct w:val="0"/>
        <w:spacing w:line="321" w:lineRule="exact"/>
        <w:ind w:left="680" w:firstLine="0"/>
        <w:rPr>
          <w:sz w:val="25"/>
          <w:szCs w:val="25"/>
        </w:rPr>
      </w:pPr>
      <w:r w:rsidRPr="00942892">
        <w:rPr>
          <w:sz w:val="25"/>
          <w:szCs w:val="25"/>
        </w:rPr>
        <w:t>Движущие</w:t>
      </w:r>
      <w:r w:rsidR="001C0CE2" w:rsidRPr="00942892">
        <w:rPr>
          <w:sz w:val="25"/>
          <w:szCs w:val="25"/>
          <w:lang w:val="ru-RU"/>
        </w:rPr>
        <w:t xml:space="preserve"> </w:t>
      </w:r>
      <w:r w:rsidR="001C0CE2" w:rsidRPr="00942892">
        <w:rPr>
          <w:sz w:val="25"/>
          <w:szCs w:val="25"/>
        </w:rPr>
        <w:t>силы</w:t>
      </w:r>
      <w:r w:rsidR="001C0CE2" w:rsidRPr="00942892">
        <w:rPr>
          <w:sz w:val="25"/>
          <w:szCs w:val="25"/>
          <w:lang w:val="ru-RU"/>
        </w:rPr>
        <w:t xml:space="preserve"> </w:t>
      </w:r>
      <w:r w:rsidR="001C0CE2" w:rsidRPr="00942892">
        <w:rPr>
          <w:sz w:val="25"/>
          <w:szCs w:val="25"/>
        </w:rPr>
        <w:t>(факторы)</w:t>
      </w:r>
      <w:r w:rsidR="001C0CE2" w:rsidRPr="00942892">
        <w:rPr>
          <w:sz w:val="25"/>
          <w:szCs w:val="25"/>
          <w:lang w:val="ru-RU"/>
        </w:rPr>
        <w:t xml:space="preserve"> </w:t>
      </w:r>
      <w:r w:rsidR="001C0CE2" w:rsidRPr="00942892">
        <w:rPr>
          <w:sz w:val="25"/>
          <w:szCs w:val="25"/>
        </w:rPr>
        <w:t>антропогенеза:</w:t>
      </w:r>
      <w:r w:rsidR="001C0CE2" w:rsidRPr="00942892">
        <w:rPr>
          <w:sz w:val="25"/>
          <w:szCs w:val="25"/>
          <w:lang w:val="ru-RU"/>
        </w:rPr>
        <w:t xml:space="preserve"> </w:t>
      </w:r>
      <w:r w:rsidR="001C0CE2" w:rsidRPr="00942892">
        <w:rPr>
          <w:sz w:val="25"/>
          <w:szCs w:val="25"/>
        </w:rPr>
        <w:t>биологические,</w:t>
      </w:r>
      <w:r w:rsidR="001C0CE2" w:rsidRPr="00942892">
        <w:rPr>
          <w:sz w:val="25"/>
          <w:szCs w:val="25"/>
          <w:lang w:val="ru-RU"/>
        </w:rPr>
        <w:t xml:space="preserve"> </w:t>
      </w:r>
      <w:r w:rsidRPr="00942892">
        <w:rPr>
          <w:sz w:val="25"/>
          <w:szCs w:val="25"/>
        </w:rPr>
        <w:t>социальные.</w:t>
      </w:r>
    </w:p>
    <w:p w:rsidR="0056727D" w:rsidRPr="00942892" w:rsidRDefault="0056727D" w:rsidP="001C0CE2">
      <w:pPr>
        <w:pStyle w:val="a3"/>
        <w:kinsoku w:val="0"/>
        <w:overflowPunct w:val="0"/>
        <w:spacing w:before="23"/>
        <w:ind w:left="0" w:firstLine="680"/>
        <w:rPr>
          <w:sz w:val="25"/>
          <w:szCs w:val="25"/>
        </w:rPr>
      </w:pPr>
      <w:r w:rsidRPr="00942892">
        <w:rPr>
          <w:sz w:val="25"/>
          <w:szCs w:val="25"/>
        </w:rPr>
        <w:t>Соотношение биологических и социальных факторов в антропогенезе.</w:t>
      </w:r>
    </w:p>
    <w:p w:rsidR="0056727D" w:rsidRPr="00942892" w:rsidRDefault="0056727D" w:rsidP="0056727D">
      <w:pPr>
        <w:pStyle w:val="a3"/>
        <w:kinsoku w:val="0"/>
        <w:overflowPunct w:val="0"/>
        <w:spacing w:before="31" w:line="259" w:lineRule="auto"/>
        <w:ind w:right="114" w:firstLine="569"/>
        <w:rPr>
          <w:sz w:val="25"/>
          <w:szCs w:val="25"/>
        </w:rPr>
      </w:pPr>
      <w:r w:rsidRPr="00942892">
        <w:rPr>
          <w:sz w:val="25"/>
          <w:szCs w:val="25"/>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w:t>
      </w:r>
      <w:r w:rsidRPr="00942892">
        <w:rPr>
          <w:spacing w:val="-3"/>
          <w:sz w:val="25"/>
          <w:szCs w:val="25"/>
        </w:rPr>
        <w:t xml:space="preserve">умелый, </w:t>
      </w:r>
      <w:r w:rsidRPr="00942892">
        <w:rPr>
          <w:sz w:val="25"/>
          <w:szCs w:val="25"/>
        </w:rPr>
        <w:t xml:space="preserve">первые изготовления орудий труда. Человек прямоходящий и первый выход людей за пределы Африки. Человек гейдельбергский – </w:t>
      </w:r>
      <w:r w:rsidRPr="00942892">
        <w:rPr>
          <w:spacing w:val="-3"/>
          <w:sz w:val="25"/>
          <w:szCs w:val="25"/>
        </w:rPr>
        <w:t xml:space="preserve">общий предок </w:t>
      </w:r>
      <w:r w:rsidRPr="00942892">
        <w:rPr>
          <w:sz w:val="25"/>
          <w:szCs w:val="25"/>
        </w:rPr>
        <w:t>неандертальского человека</w:t>
      </w:r>
      <w:r w:rsidRPr="00942892">
        <w:rPr>
          <w:spacing w:val="-21"/>
          <w:sz w:val="25"/>
          <w:szCs w:val="25"/>
        </w:rPr>
        <w:t xml:space="preserve"> </w:t>
      </w:r>
      <w:r w:rsidRPr="00942892">
        <w:rPr>
          <w:sz w:val="25"/>
          <w:szCs w:val="25"/>
        </w:rPr>
        <w:t>и</w:t>
      </w:r>
      <w:r w:rsidRPr="00942892">
        <w:rPr>
          <w:spacing w:val="-18"/>
          <w:sz w:val="25"/>
          <w:szCs w:val="25"/>
        </w:rPr>
        <w:t xml:space="preserve"> </w:t>
      </w:r>
      <w:r w:rsidRPr="00942892">
        <w:rPr>
          <w:sz w:val="25"/>
          <w:szCs w:val="25"/>
        </w:rPr>
        <w:t>человека</w:t>
      </w:r>
      <w:r w:rsidRPr="00942892">
        <w:rPr>
          <w:spacing w:val="-21"/>
          <w:sz w:val="25"/>
          <w:szCs w:val="25"/>
        </w:rPr>
        <w:t xml:space="preserve"> </w:t>
      </w:r>
      <w:r w:rsidRPr="00942892">
        <w:rPr>
          <w:sz w:val="25"/>
          <w:szCs w:val="25"/>
        </w:rPr>
        <w:t>разумного.</w:t>
      </w:r>
      <w:r w:rsidRPr="00942892">
        <w:rPr>
          <w:spacing w:val="-18"/>
          <w:sz w:val="25"/>
          <w:szCs w:val="25"/>
        </w:rPr>
        <w:t xml:space="preserve"> </w:t>
      </w:r>
      <w:r w:rsidRPr="00942892">
        <w:rPr>
          <w:sz w:val="25"/>
          <w:szCs w:val="25"/>
        </w:rPr>
        <w:t>Человек</w:t>
      </w:r>
      <w:r w:rsidRPr="00942892">
        <w:rPr>
          <w:spacing w:val="-19"/>
          <w:sz w:val="25"/>
          <w:szCs w:val="25"/>
        </w:rPr>
        <w:t xml:space="preserve"> </w:t>
      </w:r>
      <w:r w:rsidRPr="00942892">
        <w:rPr>
          <w:sz w:val="25"/>
          <w:szCs w:val="25"/>
        </w:rPr>
        <w:t>неандертальский</w:t>
      </w:r>
      <w:r w:rsidRPr="00942892">
        <w:rPr>
          <w:spacing w:val="-18"/>
          <w:sz w:val="25"/>
          <w:szCs w:val="25"/>
        </w:rPr>
        <w:t xml:space="preserve"> </w:t>
      </w:r>
      <w:r w:rsidRPr="00942892">
        <w:rPr>
          <w:sz w:val="25"/>
          <w:szCs w:val="25"/>
        </w:rPr>
        <w:t>как</w:t>
      </w:r>
      <w:r w:rsidRPr="00942892">
        <w:rPr>
          <w:spacing w:val="-19"/>
          <w:sz w:val="25"/>
          <w:szCs w:val="25"/>
        </w:rPr>
        <w:t xml:space="preserve"> </w:t>
      </w:r>
      <w:r w:rsidRPr="00942892">
        <w:rPr>
          <w:sz w:val="25"/>
          <w:szCs w:val="25"/>
        </w:rPr>
        <w:t>вид</w:t>
      </w:r>
      <w:r w:rsidRPr="00942892">
        <w:rPr>
          <w:spacing w:val="-18"/>
          <w:sz w:val="25"/>
          <w:szCs w:val="25"/>
        </w:rPr>
        <w:t xml:space="preserve"> </w:t>
      </w:r>
      <w:r w:rsidRPr="00942892">
        <w:rPr>
          <w:sz w:val="25"/>
          <w:szCs w:val="25"/>
        </w:rPr>
        <w:t>людей</w:t>
      </w:r>
      <w:r w:rsidRPr="00942892">
        <w:rPr>
          <w:spacing w:val="-18"/>
          <w:sz w:val="25"/>
          <w:szCs w:val="25"/>
        </w:rPr>
        <w:t xml:space="preserve"> </w:t>
      </w:r>
      <w:r w:rsidRPr="00942892">
        <w:rPr>
          <w:sz w:val="25"/>
          <w:szCs w:val="25"/>
        </w:rPr>
        <w:t xml:space="preserve">холодного климата. </w:t>
      </w:r>
      <w:r w:rsidRPr="00942892">
        <w:rPr>
          <w:spacing w:val="-3"/>
          <w:sz w:val="25"/>
          <w:szCs w:val="25"/>
        </w:rPr>
        <w:t xml:space="preserve">Человек </w:t>
      </w:r>
      <w:r w:rsidRPr="00942892">
        <w:rPr>
          <w:sz w:val="25"/>
          <w:szCs w:val="25"/>
        </w:rPr>
        <w:t xml:space="preserve">разумный современного типа, денисовский человек, </w:t>
      </w:r>
      <w:r w:rsidRPr="00942892">
        <w:rPr>
          <w:spacing w:val="-3"/>
          <w:sz w:val="25"/>
          <w:szCs w:val="25"/>
        </w:rPr>
        <w:t xml:space="preserve">освоение </w:t>
      </w:r>
      <w:r w:rsidRPr="00942892">
        <w:rPr>
          <w:sz w:val="25"/>
          <w:szCs w:val="25"/>
        </w:rPr>
        <w:t>континентов за пределами Африки. Палеогенетика и</w:t>
      </w:r>
      <w:r w:rsidRPr="00942892">
        <w:rPr>
          <w:spacing w:val="-34"/>
          <w:sz w:val="25"/>
          <w:szCs w:val="25"/>
        </w:rPr>
        <w:t xml:space="preserve"> </w:t>
      </w:r>
      <w:r w:rsidRPr="00942892">
        <w:rPr>
          <w:sz w:val="25"/>
          <w:szCs w:val="25"/>
        </w:rPr>
        <w:t>палеогеномика.</w:t>
      </w:r>
    </w:p>
    <w:p w:rsidR="0056727D" w:rsidRPr="00942892" w:rsidRDefault="0056727D" w:rsidP="0056727D">
      <w:pPr>
        <w:pStyle w:val="a3"/>
        <w:kinsoku w:val="0"/>
        <w:overflowPunct w:val="0"/>
        <w:spacing w:line="256" w:lineRule="auto"/>
        <w:ind w:right="126" w:firstLine="569"/>
        <w:rPr>
          <w:sz w:val="25"/>
          <w:szCs w:val="25"/>
        </w:rPr>
      </w:pPr>
      <w:r w:rsidRPr="00942892">
        <w:rPr>
          <w:sz w:val="25"/>
          <w:szCs w:val="25"/>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56727D" w:rsidRPr="00942892" w:rsidRDefault="0056727D" w:rsidP="0056727D">
      <w:pPr>
        <w:pStyle w:val="a3"/>
        <w:kinsoku w:val="0"/>
        <w:overflowPunct w:val="0"/>
        <w:spacing w:before="2" w:line="259" w:lineRule="auto"/>
        <w:ind w:right="108" w:firstLine="569"/>
        <w:rPr>
          <w:sz w:val="25"/>
          <w:szCs w:val="25"/>
        </w:rPr>
      </w:pPr>
      <w:r w:rsidRPr="00942892">
        <w:rPr>
          <w:sz w:val="25"/>
          <w:szCs w:val="25"/>
        </w:rPr>
        <w:t>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56727D" w:rsidRPr="00942892" w:rsidRDefault="0056727D" w:rsidP="0056727D">
      <w:pPr>
        <w:pStyle w:val="a3"/>
        <w:kinsoku w:val="0"/>
        <w:overflowPunct w:val="0"/>
        <w:spacing w:line="259" w:lineRule="auto"/>
        <w:ind w:right="126" w:firstLine="569"/>
        <w:rPr>
          <w:sz w:val="25"/>
          <w:szCs w:val="25"/>
        </w:rPr>
      </w:pPr>
      <w:r w:rsidRPr="00942892">
        <w:rPr>
          <w:sz w:val="25"/>
          <w:szCs w:val="25"/>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56727D" w:rsidRPr="00942892" w:rsidRDefault="0056727D" w:rsidP="0056727D">
      <w:pPr>
        <w:pStyle w:val="a3"/>
        <w:kinsoku w:val="0"/>
        <w:overflowPunct w:val="0"/>
        <w:spacing w:line="321" w:lineRule="exact"/>
        <w:ind w:left="680"/>
        <w:rPr>
          <w:sz w:val="25"/>
          <w:szCs w:val="25"/>
        </w:rPr>
      </w:pPr>
      <w:r w:rsidRPr="00942892">
        <w:rPr>
          <w:sz w:val="25"/>
          <w:szCs w:val="25"/>
          <w:u w:val="single" w:color="000000"/>
        </w:rPr>
        <w:t>Демонстрации</w:t>
      </w:r>
    </w:p>
    <w:p w:rsidR="0056727D" w:rsidRPr="00942892" w:rsidRDefault="0056727D" w:rsidP="00BB1A35">
      <w:pPr>
        <w:pStyle w:val="a3"/>
        <w:kinsoku w:val="0"/>
        <w:overflowPunct w:val="0"/>
        <w:spacing w:before="23"/>
        <w:rPr>
          <w:sz w:val="25"/>
          <w:szCs w:val="25"/>
        </w:rPr>
      </w:pPr>
      <w:r w:rsidRPr="00942892">
        <w:rPr>
          <w:sz w:val="25"/>
          <w:szCs w:val="25"/>
        </w:rPr>
        <w:t>Портреты: Ч. Дарвин, Л. Лики, Я.Я. Рогинский, М.М. Герасимов.</w:t>
      </w:r>
    </w:p>
    <w:p w:rsidR="0056727D" w:rsidRPr="00942892" w:rsidRDefault="0056727D" w:rsidP="00BB1A35">
      <w:pPr>
        <w:pStyle w:val="a3"/>
        <w:kinsoku w:val="0"/>
        <w:overflowPunct w:val="0"/>
        <w:spacing w:before="31"/>
        <w:rPr>
          <w:sz w:val="25"/>
          <w:szCs w:val="25"/>
        </w:rPr>
      </w:pPr>
      <w:r w:rsidRPr="00942892">
        <w:rPr>
          <w:sz w:val="25"/>
          <w:szCs w:val="25"/>
        </w:rPr>
        <w:t>Таблицы и схемы: «Методы антропологии», «Головной мозг человека»,</w:t>
      </w:r>
    </w:p>
    <w:p w:rsidR="0056727D" w:rsidRPr="00942892" w:rsidRDefault="00CF71CC" w:rsidP="0056727D">
      <w:pPr>
        <w:pStyle w:val="a3"/>
        <w:tabs>
          <w:tab w:val="left" w:pos="2794"/>
          <w:tab w:val="left" w:pos="4421"/>
          <w:tab w:val="left" w:pos="5701"/>
          <w:tab w:val="left" w:pos="7069"/>
          <w:tab w:val="left" w:pos="7536"/>
          <w:tab w:val="left" w:pos="8609"/>
        </w:tabs>
        <w:kinsoku w:val="0"/>
        <w:overflowPunct w:val="0"/>
        <w:spacing w:before="23"/>
        <w:rPr>
          <w:sz w:val="25"/>
          <w:szCs w:val="25"/>
        </w:rPr>
      </w:pPr>
      <w:r w:rsidRPr="00942892">
        <w:rPr>
          <w:sz w:val="25"/>
          <w:szCs w:val="25"/>
        </w:rPr>
        <w:lastRenderedPageBreak/>
        <w:t>«Человекообразные</w:t>
      </w:r>
      <w:r w:rsidRPr="00942892">
        <w:rPr>
          <w:sz w:val="25"/>
          <w:szCs w:val="25"/>
          <w:lang w:val="ru-RU"/>
        </w:rPr>
        <w:t xml:space="preserve"> </w:t>
      </w:r>
      <w:r w:rsidR="0056727D" w:rsidRPr="00942892">
        <w:rPr>
          <w:sz w:val="25"/>
          <w:szCs w:val="25"/>
        </w:rPr>
        <w:t>обезь</w:t>
      </w:r>
      <w:r w:rsidRPr="00942892">
        <w:rPr>
          <w:sz w:val="25"/>
          <w:szCs w:val="25"/>
        </w:rPr>
        <w:t>яны»,</w:t>
      </w:r>
      <w:r w:rsidRPr="00942892">
        <w:rPr>
          <w:sz w:val="25"/>
          <w:szCs w:val="25"/>
          <w:lang w:val="ru-RU"/>
        </w:rPr>
        <w:t xml:space="preserve"> </w:t>
      </w:r>
      <w:r w:rsidRPr="00942892">
        <w:rPr>
          <w:sz w:val="25"/>
          <w:szCs w:val="25"/>
        </w:rPr>
        <w:t>«Скелет</w:t>
      </w:r>
      <w:r w:rsidRPr="00942892">
        <w:rPr>
          <w:sz w:val="25"/>
          <w:szCs w:val="25"/>
          <w:lang w:val="ru-RU"/>
        </w:rPr>
        <w:t xml:space="preserve"> </w:t>
      </w:r>
      <w:r w:rsidRPr="00942892">
        <w:rPr>
          <w:sz w:val="25"/>
          <w:szCs w:val="25"/>
        </w:rPr>
        <w:t>человека</w:t>
      </w:r>
      <w:r w:rsidRPr="00942892">
        <w:rPr>
          <w:sz w:val="25"/>
          <w:szCs w:val="25"/>
          <w:lang w:val="ru-RU"/>
        </w:rPr>
        <w:t xml:space="preserve"> </w:t>
      </w:r>
      <w:r w:rsidRPr="00942892">
        <w:rPr>
          <w:sz w:val="25"/>
          <w:szCs w:val="25"/>
        </w:rPr>
        <w:t>и</w:t>
      </w:r>
      <w:r w:rsidRPr="00942892">
        <w:rPr>
          <w:sz w:val="25"/>
          <w:szCs w:val="25"/>
          <w:lang w:val="ru-RU"/>
        </w:rPr>
        <w:t xml:space="preserve"> </w:t>
      </w:r>
      <w:r w:rsidRPr="00942892">
        <w:rPr>
          <w:sz w:val="25"/>
          <w:szCs w:val="25"/>
        </w:rPr>
        <w:t>скелет</w:t>
      </w:r>
      <w:r w:rsidRPr="00942892">
        <w:rPr>
          <w:sz w:val="25"/>
          <w:szCs w:val="25"/>
          <w:lang w:val="ru-RU"/>
        </w:rPr>
        <w:t xml:space="preserve"> </w:t>
      </w:r>
      <w:r w:rsidR="0056727D" w:rsidRPr="00942892">
        <w:rPr>
          <w:sz w:val="25"/>
          <w:szCs w:val="25"/>
        </w:rPr>
        <w:t>шимпанзе»,</w:t>
      </w:r>
    </w:p>
    <w:p w:rsidR="0056727D" w:rsidRPr="00942892" w:rsidRDefault="0056727D" w:rsidP="00CF71CC">
      <w:pPr>
        <w:pStyle w:val="a3"/>
        <w:kinsoku w:val="0"/>
        <w:overflowPunct w:val="0"/>
        <w:spacing w:before="23"/>
        <w:rPr>
          <w:sz w:val="25"/>
          <w:szCs w:val="25"/>
        </w:rPr>
      </w:pPr>
      <w:r w:rsidRPr="00942892">
        <w:rPr>
          <w:sz w:val="25"/>
          <w:szCs w:val="25"/>
        </w:rPr>
        <w:t>«Рудименты и атавизмы», «Движущие сил</w:t>
      </w:r>
      <w:r w:rsidR="00CF71CC" w:rsidRPr="00942892">
        <w:rPr>
          <w:sz w:val="25"/>
          <w:szCs w:val="25"/>
        </w:rPr>
        <w:t>ы антропогенеза», «Эволюционное</w:t>
      </w:r>
      <w:r w:rsidR="00CF71CC" w:rsidRPr="00942892">
        <w:rPr>
          <w:sz w:val="25"/>
          <w:szCs w:val="25"/>
          <w:lang w:val="ru-RU"/>
        </w:rPr>
        <w:t xml:space="preserve"> </w:t>
      </w:r>
      <w:r w:rsidRPr="00942892">
        <w:rPr>
          <w:sz w:val="25"/>
          <w:szCs w:val="25"/>
        </w:rPr>
        <w:t>древо человека», «Австралопитек», «Человек умелый», «Человек прямоходящий»,</w:t>
      </w:r>
    </w:p>
    <w:p w:rsidR="0056727D" w:rsidRPr="00942892" w:rsidRDefault="0056727D" w:rsidP="0056727D">
      <w:pPr>
        <w:pStyle w:val="a3"/>
        <w:kinsoku w:val="0"/>
        <w:overflowPunct w:val="0"/>
        <w:spacing w:before="24"/>
        <w:rPr>
          <w:sz w:val="25"/>
          <w:szCs w:val="25"/>
        </w:rPr>
      </w:pPr>
      <w:r w:rsidRPr="00942892">
        <w:rPr>
          <w:sz w:val="25"/>
          <w:szCs w:val="25"/>
        </w:rPr>
        <w:t>«Денисовский человек» «Неандертальцы», «Кроманьонцы», «Предки человека»,</w:t>
      </w:r>
    </w:p>
    <w:p w:rsidR="0056727D" w:rsidRPr="00942892" w:rsidRDefault="0056727D" w:rsidP="0056727D">
      <w:pPr>
        <w:pStyle w:val="a3"/>
        <w:kinsoku w:val="0"/>
        <w:overflowPunct w:val="0"/>
        <w:spacing w:before="31"/>
        <w:rPr>
          <w:sz w:val="25"/>
          <w:szCs w:val="25"/>
        </w:rPr>
      </w:pPr>
      <w:r w:rsidRPr="00942892">
        <w:rPr>
          <w:sz w:val="25"/>
          <w:szCs w:val="25"/>
        </w:rPr>
        <w:t>«Этапы эволюции человека», «Расы человека».</w:t>
      </w:r>
    </w:p>
    <w:p w:rsidR="0056727D" w:rsidRPr="00942892" w:rsidRDefault="0056727D" w:rsidP="0056727D">
      <w:pPr>
        <w:pStyle w:val="a3"/>
        <w:kinsoku w:val="0"/>
        <w:overflowPunct w:val="0"/>
        <w:spacing w:before="23" w:line="254" w:lineRule="auto"/>
        <w:ind w:right="104" w:firstLine="569"/>
        <w:rPr>
          <w:sz w:val="25"/>
          <w:szCs w:val="25"/>
        </w:rPr>
      </w:pPr>
      <w:r w:rsidRPr="00942892">
        <w:rPr>
          <w:sz w:val="25"/>
          <w:szCs w:val="25"/>
          <w:u w:val="single" w:color="000000"/>
        </w:rPr>
        <w:t>Оборудование</w:t>
      </w:r>
      <w:r w:rsidRPr="00942892">
        <w:rPr>
          <w:sz w:val="25"/>
          <w:szCs w:val="25"/>
        </w:rPr>
        <w:t>: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56727D" w:rsidRPr="00942892" w:rsidRDefault="0056727D" w:rsidP="0056727D">
      <w:pPr>
        <w:pStyle w:val="a3"/>
        <w:kinsoku w:val="0"/>
        <w:overflowPunct w:val="0"/>
        <w:spacing w:line="252" w:lineRule="auto"/>
        <w:ind w:right="119" w:firstLine="569"/>
        <w:rPr>
          <w:sz w:val="25"/>
          <w:szCs w:val="25"/>
        </w:rPr>
      </w:pPr>
      <w:r w:rsidRPr="00942892">
        <w:rPr>
          <w:sz w:val="25"/>
          <w:szCs w:val="25"/>
          <w:u w:val="single" w:color="000000"/>
        </w:rPr>
        <w:t xml:space="preserve">Лабораторная работа </w:t>
      </w:r>
      <w:r w:rsidRPr="00942892">
        <w:rPr>
          <w:sz w:val="25"/>
          <w:szCs w:val="25"/>
        </w:rPr>
        <w:t>«Изучение особенностей строения скелета человека, связанных с прямохождением».</w:t>
      </w:r>
    </w:p>
    <w:p w:rsidR="0056727D" w:rsidRPr="00942892" w:rsidRDefault="0056727D" w:rsidP="00BB1A35">
      <w:pPr>
        <w:pStyle w:val="a3"/>
        <w:kinsoku w:val="0"/>
        <w:overflowPunct w:val="0"/>
        <w:spacing w:before="1"/>
        <w:ind w:left="0" w:firstLine="681"/>
        <w:rPr>
          <w:sz w:val="25"/>
          <w:szCs w:val="25"/>
        </w:rPr>
      </w:pPr>
      <w:r w:rsidRPr="00942892">
        <w:rPr>
          <w:sz w:val="25"/>
          <w:szCs w:val="25"/>
          <w:u w:val="single" w:color="000000"/>
        </w:rPr>
        <w:t xml:space="preserve">Практическая работа </w:t>
      </w:r>
      <w:r w:rsidRPr="00942892">
        <w:rPr>
          <w:sz w:val="25"/>
          <w:szCs w:val="25"/>
        </w:rPr>
        <w:t>«Изучение экологических адаптаций человека».</w:t>
      </w:r>
    </w:p>
    <w:p w:rsidR="0056727D" w:rsidRPr="00942892" w:rsidRDefault="00BB1A35" w:rsidP="0056727D">
      <w:pPr>
        <w:pStyle w:val="2"/>
        <w:tabs>
          <w:tab w:val="left" w:pos="1096"/>
          <w:tab w:val="left" w:pos="1652"/>
          <w:tab w:val="left" w:pos="3215"/>
          <w:tab w:val="left" w:pos="3705"/>
          <w:tab w:val="left" w:pos="4785"/>
          <w:tab w:val="left" w:pos="5260"/>
          <w:tab w:val="left" w:pos="8059"/>
          <w:tab w:val="left" w:pos="9864"/>
        </w:tabs>
        <w:kinsoku w:val="0"/>
        <w:overflowPunct w:val="0"/>
        <w:spacing w:line="256" w:lineRule="auto"/>
        <w:ind w:right="121"/>
        <w:rPr>
          <w:rFonts w:ascii="Times New Roman" w:hAnsi="Times New Roman" w:cs="Times New Roman"/>
          <w:color w:val="auto"/>
          <w:sz w:val="25"/>
          <w:szCs w:val="25"/>
        </w:rPr>
      </w:pPr>
      <w:bookmarkStart w:id="223" w:name="_Toc147178629"/>
      <w:bookmarkStart w:id="224" w:name="_Toc147180455"/>
      <w:r w:rsidRPr="00942892">
        <w:rPr>
          <w:rFonts w:ascii="Times New Roman" w:hAnsi="Times New Roman" w:cs="Times New Roman"/>
          <w:color w:val="auto"/>
          <w:sz w:val="25"/>
          <w:szCs w:val="25"/>
        </w:rPr>
        <w:t>Тема</w:t>
      </w:r>
      <w:r w:rsidRPr="00942892">
        <w:rPr>
          <w:rFonts w:ascii="Times New Roman" w:hAnsi="Times New Roman" w:cs="Times New Roman"/>
          <w:color w:val="auto"/>
          <w:sz w:val="25"/>
          <w:szCs w:val="25"/>
        </w:rPr>
        <w:tab/>
        <w:t>6.</w:t>
      </w:r>
      <w:r w:rsidRPr="00942892">
        <w:rPr>
          <w:rFonts w:ascii="Times New Roman" w:hAnsi="Times New Roman" w:cs="Times New Roman"/>
          <w:color w:val="auto"/>
          <w:sz w:val="25"/>
          <w:szCs w:val="25"/>
          <w:lang w:val="ru-RU"/>
        </w:rPr>
        <w:t xml:space="preserve"> </w:t>
      </w:r>
      <w:r w:rsidR="0056727D" w:rsidRPr="00942892">
        <w:rPr>
          <w:rFonts w:ascii="Times New Roman" w:hAnsi="Times New Roman" w:cs="Times New Roman"/>
          <w:color w:val="auto"/>
          <w:spacing w:val="-3"/>
          <w:sz w:val="25"/>
          <w:szCs w:val="25"/>
        </w:rPr>
        <w:t>Экология</w:t>
      </w:r>
      <w:r w:rsidR="0056727D" w:rsidRPr="00942892">
        <w:rPr>
          <w:rFonts w:ascii="Times New Roman" w:hAnsi="Times New Roman" w:cs="Times New Roman"/>
          <w:color w:val="auto"/>
          <w:sz w:val="25"/>
          <w:szCs w:val="25"/>
        </w:rPr>
        <w:t>–</w:t>
      </w:r>
      <w:r w:rsidRPr="00942892">
        <w:rPr>
          <w:rFonts w:ascii="Times New Roman" w:hAnsi="Times New Roman" w:cs="Times New Roman"/>
          <w:color w:val="auto"/>
          <w:sz w:val="25"/>
          <w:szCs w:val="25"/>
          <w:lang w:val="ru-RU"/>
        </w:rPr>
        <w:t xml:space="preserve"> </w:t>
      </w:r>
      <w:r w:rsidRPr="00942892">
        <w:rPr>
          <w:rFonts w:ascii="Times New Roman" w:hAnsi="Times New Roman" w:cs="Times New Roman"/>
          <w:color w:val="auto"/>
          <w:spacing w:val="-4"/>
          <w:sz w:val="25"/>
          <w:szCs w:val="25"/>
        </w:rPr>
        <w:t>наука</w:t>
      </w:r>
      <w:r w:rsidRPr="00942892">
        <w:rPr>
          <w:rFonts w:ascii="Times New Roman" w:hAnsi="Times New Roman" w:cs="Times New Roman"/>
          <w:color w:val="auto"/>
          <w:spacing w:val="-4"/>
          <w:sz w:val="25"/>
          <w:szCs w:val="25"/>
          <w:lang w:val="ru-RU"/>
        </w:rPr>
        <w:t xml:space="preserve"> </w:t>
      </w:r>
      <w:r w:rsidR="0056727D" w:rsidRPr="00942892">
        <w:rPr>
          <w:rFonts w:ascii="Times New Roman" w:hAnsi="Times New Roman" w:cs="Times New Roman"/>
          <w:color w:val="auto"/>
          <w:sz w:val="25"/>
          <w:szCs w:val="25"/>
        </w:rPr>
        <w:t>о</w:t>
      </w:r>
      <w:r w:rsidRPr="00942892">
        <w:rPr>
          <w:rFonts w:ascii="Times New Roman" w:hAnsi="Times New Roman" w:cs="Times New Roman"/>
          <w:color w:val="auto"/>
          <w:sz w:val="25"/>
          <w:szCs w:val="25"/>
          <w:lang w:val="ru-RU"/>
        </w:rPr>
        <w:t xml:space="preserve"> </w:t>
      </w:r>
      <w:r w:rsidRPr="00942892">
        <w:rPr>
          <w:rFonts w:ascii="Times New Roman" w:hAnsi="Times New Roman" w:cs="Times New Roman"/>
          <w:color w:val="auto"/>
          <w:sz w:val="25"/>
          <w:szCs w:val="25"/>
        </w:rPr>
        <w:t>взаимоотношениях</w:t>
      </w:r>
      <w:r w:rsidRPr="00942892">
        <w:rPr>
          <w:rFonts w:ascii="Times New Roman" w:hAnsi="Times New Roman" w:cs="Times New Roman"/>
          <w:color w:val="auto"/>
          <w:sz w:val="25"/>
          <w:szCs w:val="25"/>
          <w:lang w:val="ru-RU"/>
        </w:rPr>
        <w:t xml:space="preserve"> </w:t>
      </w:r>
      <w:r w:rsidRPr="00942892">
        <w:rPr>
          <w:rFonts w:ascii="Times New Roman" w:hAnsi="Times New Roman" w:cs="Times New Roman"/>
          <w:color w:val="auto"/>
          <w:spacing w:val="-3"/>
          <w:sz w:val="25"/>
          <w:szCs w:val="25"/>
        </w:rPr>
        <w:t>организмов</w:t>
      </w:r>
      <w:r w:rsidRPr="00942892">
        <w:rPr>
          <w:rFonts w:ascii="Times New Roman" w:hAnsi="Times New Roman" w:cs="Times New Roman"/>
          <w:color w:val="auto"/>
          <w:spacing w:val="-3"/>
          <w:sz w:val="25"/>
          <w:szCs w:val="25"/>
          <w:lang w:val="ru-RU"/>
        </w:rPr>
        <w:t xml:space="preserve"> </w:t>
      </w:r>
      <w:r w:rsidR="0056727D" w:rsidRPr="00942892">
        <w:rPr>
          <w:rFonts w:ascii="Times New Roman" w:hAnsi="Times New Roman" w:cs="Times New Roman"/>
          <w:color w:val="auto"/>
          <w:sz w:val="25"/>
          <w:szCs w:val="25"/>
        </w:rPr>
        <w:t xml:space="preserve">и надорганизменных </w:t>
      </w:r>
      <w:r w:rsidR="0056727D" w:rsidRPr="00942892">
        <w:rPr>
          <w:rFonts w:ascii="Times New Roman" w:hAnsi="Times New Roman" w:cs="Times New Roman"/>
          <w:color w:val="auto"/>
          <w:spacing w:val="-3"/>
          <w:sz w:val="25"/>
          <w:szCs w:val="25"/>
        </w:rPr>
        <w:t xml:space="preserve">систем </w:t>
      </w:r>
      <w:r w:rsidR="0056727D" w:rsidRPr="00942892">
        <w:rPr>
          <w:rFonts w:ascii="Times New Roman" w:hAnsi="Times New Roman" w:cs="Times New Roman"/>
          <w:color w:val="auto"/>
          <w:sz w:val="25"/>
          <w:szCs w:val="25"/>
        </w:rPr>
        <w:t>с окружающей</w:t>
      </w:r>
      <w:r w:rsidR="0056727D" w:rsidRPr="00942892">
        <w:rPr>
          <w:rFonts w:ascii="Times New Roman" w:hAnsi="Times New Roman" w:cs="Times New Roman"/>
          <w:color w:val="auto"/>
          <w:spacing w:val="-10"/>
          <w:sz w:val="25"/>
          <w:szCs w:val="25"/>
        </w:rPr>
        <w:t xml:space="preserve"> </w:t>
      </w:r>
      <w:r w:rsidR="0056727D" w:rsidRPr="00942892">
        <w:rPr>
          <w:rFonts w:ascii="Times New Roman" w:hAnsi="Times New Roman" w:cs="Times New Roman"/>
          <w:color w:val="auto"/>
          <w:sz w:val="25"/>
          <w:szCs w:val="25"/>
        </w:rPr>
        <w:t>средой</w:t>
      </w:r>
      <w:bookmarkEnd w:id="223"/>
      <w:bookmarkEnd w:id="224"/>
    </w:p>
    <w:p w:rsidR="0056727D" w:rsidRPr="00942892" w:rsidRDefault="0056727D" w:rsidP="0056727D">
      <w:pPr>
        <w:pStyle w:val="a3"/>
        <w:kinsoku w:val="0"/>
        <w:overflowPunct w:val="0"/>
        <w:spacing w:line="254" w:lineRule="auto"/>
        <w:ind w:right="110" w:firstLine="569"/>
        <w:rPr>
          <w:sz w:val="25"/>
          <w:szCs w:val="25"/>
        </w:rPr>
      </w:pPr>
      <w:r w:rsidRPr="00942892">
        <w:rPr>
          <w:sz w:val="25"/>
          <w:szCs w:val="25"/>
        </w:rPr>
        <w:t xml:space="preserve">Зарождение и развитие экологии в трудах А. Гумбольдта, К.Ф. </w:t>
      </w:r>
      <w:r w:rsidRPr="00942892">
        <w:rPr>
          <w:spacing w:val="-3"/>
          <w:sz w:val="25"/>
          <w:szCs w:val="25"/>
        </w:rPr>
        <w:t xml:space="preserve">Рулье, Н.А. </w:t>
      </w:r>
      <w:r w:rsidRPr="00942892">
        <w:rPr>
          <w:sz w:val="25"/>
          <w:szCs w:val="25"/>
        </w:rPr>
        <w:t xml:space="preserve">Северцова, Э. Геккеля, А. </w:t>
      </w:r>
      <w:r w:rsidRPr="00942892">
        <w:rPr>
          <w:spacing w:val="-3"/>
          <w:sz w:val="25"/>
          <w:szCs w:val="25"/>
        </w:rPr>
        <w:t xml:space="preserve">Тенсли, </w:t>
      </w:r>
      <w:r w:rsidRPr="00942892">
        <w:rPr>
          <w:sz w:val="25"/>
          <w:szCs w:val="25"/>
        </w:rPr>
        <w:t>В.Н. Сукачёва. Разделы и задачи экологии. Связь экологии с другими</w:t>
      </w:r>
      <w:r w:rsidRPr="00942892">
        <w:rPr>
          <w:spacing w:val="-23"/>
          <w:sz w:val="25"/>
          <w:szCs w:val="25"/>
        </w:rPr>
        <w:t xml:space="preserve"> </w:t>
      </w:r>
      <w:r w:rsidRPr="00942892">
        <w:rPr>
          <w:sz w:val="25"/>
          <w:szCs w:val="25"/>
        </w:rPr>
        <w:t>науками.</w:t>
      </w:r>
    </w:p>
    <w:p w:rsidR="0056727D" w:rsidRPr="00942892" w:rsidRDefault="0056727D" w:rsidP="0056727D">
      <w:pPr>
        <w:pStyle w:val="a3"/>
        <w:kinsoku w:val="0"/>
        <w:overflowPunct w:val="0"/>
        <w:spacing w:line="254" w:lineRule="auto"/>
        <w:ind w:right="122" w:firstLine="569"/>
        <w:rPr>
          <w:sz w:val="25"/>
          <w:szCs w:val="25"/>
        </w:rPr>
      </w:pPr>
      <w:r w:rsidRPr="00942892">
        <w:rPr>
          <w:sz w:val="25"/>
          <w:szCs w:val="25"/>
        </w:rPr>
        <w:t xml:space="preserve">Методы экологии. </w:t>
      </w:r>
      <w:r w:rsidRPr="00942892">
        <w:rPr>
          <w:spacing w:val="-3"/>
          <w:sz w:val="25"/>
          <w:szCs w:val="25"/>
        </w:rPr>
        <w:t xml:space="preserve">Полевые </w:t>
      </w:r>
      <w:r w:rsidRPr="00942892">
        <w:rPr>
          <w:sz w:val="25"/>
          <w:szCs w:val="25"/>
        </w:rPr>
        <w:t>наблюдения. Эксперименты в экологии: природные</w:t>
      </w:r>
      <w:r w:rsidRPr="00942892">
        <w:rPr>
          <w:spacing w:val="-17"/>
          <w:sz w:val="25"/>
          <w:szCs w:val="25"/>
        </w:rPr>
        <w:t xml:space="preserve"> </w:t>
      </w:r>
      <w:r w:rsidRPr="00942892">
        <w:rPr>
          <w:sz w:val="25"/>
          <w:szCs w:val="25"/>
        </w:rPr>
        <w:t>и</w:t>
      </w:r>
      <w:r w:rsidRPr="00942892">
        <w:rPr>
          <w:spacing w:val="-14"/>
          <w:sz w:val="25"/>
          <w:szCs w:val="25"/>
        </w:rPr>
        <w:t xml:space="preserve"> </w:t>
      </w:r>
      <w:r w:rsidRPr="00942892">
        <w:rPr>
          <w:sz w:val="25"/>
          <w:szCs w:val="25"/>
        </w:rPr>
        <w:t>лабораторные.</w:t>
      </w:r>
      <w:r w:rsidRPr="00942892">
        <w:rPr>
          <w:spacing w:val="-13"/>
          <w:sz w:val="25"/>
          <w:szCs w:val="25"/>
        </w:rPr>
        <w:t xml:space="preserve"> </w:t>
      </w:r>
      <w:r w:rsidRPr="00942892">
        <w:rPr>
          <w:sz w:val="25"/>
          <w:szCs w:val="25"/>
        </w:rPr>
        <w:t>Моделирование</w:t>
      </w:r>
      <w:r w:rsidRPr="00942892">
        <w:rPr>
          <w:spacing w:val="-17"/>
          <w:sz w:val="25"/>
          <w:szCs w:val="25"/>
        </w:rPr>
        <w:t xml:space="preserve"> </w:t>
      </w:r>
      <w:r w:rsidRPr="00942892">
        <w:rPr>
          <w:sz w:val="25"/>
          <w:szCs w:val="25"/>
        </w:rPr>
        <w:t>в</w:t>
      </w:r>
      <w:r w:rsidRPr="00942892">
        <w:rPr>
          <w:spacing w:val="-17"/>
          <w:sz w:val="25"/>
          <w:szCs w:val="25"/>
        </w:rPr>
        <w:t xml:space="preserve"> </w:t>
      </w:r>
      <w:r w:rsidRPr="00942892">
        <w:rPr>
          <w:sz w:val="25"/>
          <w:szCs w:val="25"/>
        </w:rPr>
        <w:t>экологии.</w:t>
      </w:r>
      <w:r w:rsidRPr="00942892">
        <w:rPr>
          <w:spacing w:val="-13"/>
          <w:sz w:val="25"/>
          <w:szCs w:val="25"/>
        </w:rPr>
        <w:t xml:space="preserve"> </w:t>
      </w:r>
      <w:r w:rsidRPr="00942892">
        <w:rPr>
          <w:sz w:val="25"/>
          <w:szCs w:val="25"/>
        </w:rPr>
        <w:t>Мониторинг</w:t>
      </w:r>
      <w:r w:rsidRPr="00942892">
        <w:rPr>
          <w:spacing w:val="-15"/>
          <w:sz w:val="25"/>
          <w:szCs w:val="25"/>
        </w:rPr>
        <w:t xml:space="preserve"> </w:t>
      </w:r>
      <w:r w:rsidRPr="00942892">
        <w:rPr>
          <w:sz w:val="25"/>
          <w:szCs w:val="25"/>
        </w:rPr>
        <w:t>окружающей среды: локальный, региональный и</w:t>
      </w:r>
      <w:r w:rsidRPr="00942892">
        <w:rPr>
          <w:spacing w:val="-31"/>
          <w:sz w:val="25"/>
          <w:szCs w:val="25"/>
        </w:rPr>
        <w:t xml:space="preserve"> </w:t>
      </w:r>
      <w:r w:rsidRPr="00942892">
        <w:rPr>
          <w:sz w:val="25"/>
          <w:szCs w:val="25"/>
        </w:rPr>
        <w:t>глобальный.</w:t>
      </w:r>
    </w:p>
    <w:p w:rsidR="0056727D" w:rsidRPr="00942892" w:rsidRDefault="0056727D" w:rsidP="0056727D">
      <w:pPr>
        <w:pStyle w:val="a3"/>
        <w:kinsoku w:val="0"/>
        <w:overflowPunct w:val="0"/>
        <w:spacing w:line="254" w:lineRule="auto"/>
        <w:ind w:right="128" w:firstLine="569"/>
        <w:rPr>
          <w:sz w:val="25"/>
          <w:szCs w:val="25"/>
        </w:rPr>
      </w:pPr>
      <w:r w:rsidRPr="00942892">
        <w:rPr>
          <w:sz w:val="25"/>
          <w:szCs w:val="25"/>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56727D" w:rsidRPr="00942892" w:rsidRDefault="0056727D" w:rsidP="0056727D">
      <w:pPr>
        <w:pStyle w:val="a3"/>
        <w:kinsoku w:val="0"/>
        <w:overflowPunct w:val="0"/>
        <w:spacing w:line="320"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16" w:line="256" w:lineRule="auto"/>
        <w:ind w:right="118" w:firstLine="569"/>
        <w:rPr>
          <w:sz w:val="25"/>
          <w:szCs w:val="25"/>
        </w:rPr>
      </w:pPr>
      <w:r w:rsidRPr="00942892">
        <w:rPr>
          <w:sz w:val="25"/>
          <w:szCs w:val="25"/>
        </w:rPr>
        <w:t>Портреты: А. Гумбольдт, К.Ф. Рулье, Н.А. Северцов, Э. Геккель, А. Тенсли, В.Н. Сукачёв.</w:t>
      </w:r>
    </w:p>
    <w:p w:rsidR="0056727D" w:rsidRPr="00942892" w:rsidRDefault="0056727D" w:rsidP="0056727D">
      <w:pPr>
        <w:pStyle w:val="a3"/>
        <w:kinsoku w:val="0"/>
        <w:overflowPunct w:val="0"/>
        <w:spacing w:line="252" w:lineRule="auto"/>
        <w:ind w:right="125" w:firstLine="569"/>
        <w:rPr>
          <w:sz w:val="25"/>
          <w:szCs w:val="25"/>
        </w:rPr>
      </w:pPr>
      <w:r w:rsidRPr="00942892">
        <w:rPr>
          <w:sz w:val="25"/>
          <w:szCs w:val="25"/>
        </w:rPr>
        <w:t>Таблицы и схемы: «Разделы экологии», «Методы экологии», «Схема мониторинга окружающей среды».</w:t>
      </w:r>
    </w:p>
    <w:p w:rsidR="0056727D" w:rsidRPr="00942892" w:rsidRDefault="0056727D" w:rsidP="0056727D">
      <w:pPr>
        <w:pStyle w:val="a3"/>
        <w:kinsoku w:val="0"/>
        <w:overflowPunct w:val="0"/>
        <w:spacing w:before="8"/>
        <w:ind w:left="680"/>
        <w:rPr>
          <w:sz w:val="25"/>
          <w:szCs w:val="25"/>
        </w:rPr>
      </w:pPr>
      <w:r w:rsidRPr="00942892">
        <w:rPr>
          <w:sz w:val="25"/>
          <w:szCs w:val="25"/>
          <w:u w:val="single" w:color="000000"/>
        </w:rPr>
        <w:t xml:space="preserve">Лабораторная работа </w:t>
      </w:r>
      <w:r w:rsidRPr="00942892">
        <w:rPr>
          <w:sz w:val="25"/>
          <w:szCs w:val="25"/>
        </w:rPr>
        <w:t>«Изучение методов экологических исследований».</w:t>
      </w:r>
    </w:p>
    <w:p w:rsidR="0056727D" w:rsidRPr="00942892" w:rsidRDefault="0056727D" w:rsidP="0056727D">
      <w:pPr>
        <w:pStyle w:val="2"/>
        <w:kinsoku w:val="0"/>
        <w:overflowPunct w:val="0"/>
        <w:spacing w:before="132"/>
        <w:rPr>
          <w:rFonts w:ascii="Times New Roman" w:hAnsi="Times New Roman" w:cs="Times New Roman"/>
          <w:color w:val="auto"/>
          <w:sz w:val="25"/>
          <w:szCs w:val="25"/>
        </w:rPr>
      </w:pPr>
      <w:bookmarkStart w:id="225" w:name="_Toc147178630"/>
      <w:bookmarkStart w:id="226" w:name="_Toc147180456"/>
      <w:r w:rsidRPr="00942892">
        <w:rPr>
          <w:rFonts w:ascii="Times New Roman" w:hAnsi="Times New Roman" w:cs="Times New Roman"/>
          <w:color w:val="auto"/>
          <w:sz w:val="25"/>
          <w:szCs w:val="25"/>
        </w:rPr>
        <w:t>Тема 7. Организмы и среда обитания</w:t>
      </w:r>
      <w:bookmarkEnd w:id="225"/>
      <w:bookmarkEnd w:id="226"/>
    </w:p>
    <w:p w:rsidR="0056727D" w:rsidRPr="00942892" w:rsidRDefault="0056727D" w:rsidP="0056727D">
      <w:pPr>
        <w:pStyle w:val="a3"/>
        <w:kinsoku w:val="0"/>
        <w:overflowPunct w:val="0"/>
        <w:spacing w:before="23" w:line="254" w:lineRule="auto"/>
        <w:ind w:right="110" w:firstLine="569"/>
        <w:rPr>
          <w:sz w:val="25"/>
          <w:szCs w:val="25"/>
        </w:rPr>
      </w:pPr>
      <w:r w:rsidRPr="00942892">
        <w:rPr>
          <w:sz w:val="25"/>
          <w:szCs w:val="25"/>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56727D" w:rsidRPr="00942892" w:rsidRDefault="0056727D" w:rsidP="0056727D">
      <w:pPr>
        <w:pStyle w:val="a3"/>
        <w:kinsoku w:val="0"/>
        <w:overflowPunct w:val="0"/>
        <w:spacing w:before="5" w:line="252" w:lineRule="auto"/>
        <w:ind w:right="123" w:firstLine="569"/>
        <w:rPr>
          <w:sz w:val="25"/>
          <w:szCs w:val="25"/>
        </w:rPr>
      </w:pPr>
      <w:r w:rsidRPr="00942892">
        <w:rPr>
          <w:sz w:val="25"/>
          <w:szCs w:val="25"/>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56727D" w:rsidRPr="00942892" w:rsidRDefault="0056727D" w:rsidP="0056727D">
      <w:pPr>
        <w:pStyle w:val="a3"/>
        <w:kinsoku w:val="0"/>
        <w:overflowPunct w:val="0"/>
        <w:spacing w:before="8" w:line="252" w:lineRule="auto"/>
        <w:ind w:right="120" w:firstLine="569"/>
        <w:rPr>
          <w:sz w:val="25"/>
          <w:szCs w:val="25"/>
        </w:rPr>
      </w:pPr>
      <w:r w:rsidRPr="00942892">
        <w:rPr>
          <w:sz w:val="25"/>
          <w:szCs w:val="25"/>
        </w:rPr>
        <w:t>Температура</w:t>
      </w:r>
      <w:r w:rsidRPr="00942892">
        <w:rPr>
          <w:spacing w:val="-15"/>
          <w:sz w:val="25"/>
          <w:szCs w:val="25"/>
        </w:rPr>
        <w:t xml:space="preserve"> </w:t>
      </w:r>
      <w:r w:rsidRPr="00942892">
        <w:rPr>
          <w:sz w:val="25"/>
          <w:szCs w:val="25"/>
        </w:rPr>
        <w:t>как</w:t>
      </w:r>
      <w:r w:rsidRPr="00942892">
        <w:rPr>
          <w:spacing w:val="-13"/>
          <w:sz w:val="25"/>
          <w:szCs w:val="25"/>
        </w:rPr>
        <w:t xml:space="preserve"> </w:t>
      </w:r>
      <w:r w:rsidRPr="00942892">
        <w:rPr>
          <w:sz w:val="25"/>
          <w:szCs w:val="25"/>
        </w:rPr>
        <w:t>экологический</w:t>
      </w:r>
      <w:r w:rsidRPr="00942892">
        <w:rPr>
          <w:spacing w:val="-13"/>
          <w:sz w:val="25"/>
          <w:szCs w:val="25"/>
        </w:rPr>
        <w:t xml:space="preserve"> </w:t>
      </w:r>
      <w:r w:rsidRPr="00942892">
        <w:rPr>
          <w:sz w:val="25"/>
          <w:szCs w:val="25"/>
        </w:rPr>
        <w:t>фактор.</w:t>
      </w:r>
      <w:r w:rsidRPr="00942892">
        <w:rPr>
          <w:spacing w:val="-12"/>
          <w:sz w:val="25"/>
          <w:szCs w:val="25"/>
        </w:rPr>
        <w:t xml:space="preserve"> </w:t>
      </w:r>
      <w:r w:rsidRPr="00942892">
        <w:rPr>
          <w:sz w:val="25"/>
          <w:szCs w:val="25"/>
        </w:rPr>
        <w:t>Действие</w:t>
      </w:r>
      <w:r w:rsidRPr="00942892">
        <w:rPr>
          <w:spacing w:val="-15"/>
          <w:sz w:val="25"/>
          <w:szCs w:val="25"/>
        </w:rPr>
        <w:t xml:space="preserve"> </w:t>
      </w:r>
      <w:r w:rsidRPr="00942892">
        <w:rPr>
          <w:sz w:val="25"/>
          <w:szCs w:val="25"/>
        </w:rPr>
        <w:t>температуры</w:t>
      </w:r>
      <w:r w:rsidRPr="00942892">
        <w:rPr>
          <w:spacing w:val="-14"/>
          <w:sz w:val="25"/>
          <w:szCs w:val="25"/>
        </w:rPr>
        <w:t xml:space="preserve"> </w:t>
      </w:r>
      <w:r w:rsidRPr="00942892">
        <w:rPr>
          <w:sz w:val="25"/>
          <w:szCs w:val="25"/>
        </w:rPr>
        <w:t>на</w:t>
      </w:r>
      <w:r w:rsidRPr="00942892">
        <w:rPr>
          <w:spacing w:val="-15"/>
          <w:sz w:val="25"/>
          <w:szCs w:val="25"/>
        </w:rPr>
        <w:t xml:space="preserve"> </w:t>
      </w:r>
      <w:r w:rsidRPr="00942892">
        <w:rPr>
          <w:sz w:val="25"/>
          <w:szCs w:val="25"/>
        </w:rPr>
        <w:t>организмы. Пойкилотермные и гомойотермные организмы. Эвритермные и стенотермные организмы.</w:t>
      </w:r>
    </w:p>
    <w:p w:rsidR="0056727D" w:rsidRPr="00942892" w:rsidRDefault="0056727D" w:rsidP="0056727D">
      <w:pPr>
        <w:pStyle w:val="a3"/>
        <w:kinsoku w:val="0"/>
        <w:overflowPunct w:val="0"/>
        <w:spacing w:before="89" w:line="249" w:lineRule="auto"/>
        <w:ind w:right="118" w:firstLine="569"/>
        <w:rPr>
          <w:sz w:val="25"/>
          <w:szCs w:val="25"/>
        </w:rPr>
      </w:pPr>
      <w:r w:rsidRPr="00942892">
        <w:rPr>
          <w:sz w:val="25"/>
          <w:szCs w:val="25"/>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w:t>
      </w:r>
      <w:r w:rsidRPr="00942892">
        <w:rPr>
          <w:spacing w:val="-29"/>
          <w:sz w:val="25"/>
          <w:szCs w:val="25"/>
        </w:rPr>
        <w:t xml:space="preserve"> </w:t>
      </w:r>
      <w:r w:rsidRPr="00942892">
        <w:rPr>
          <w:sz w:val="25"/>
          <w:szCs w:val="25"/>
        </w:rPr>
        <w:t>режима.</w:t>
      </w:r>
    </w:p>
    <w:p w:rsidR="0056727D" w:rsidRPr="00942892" w:rsidRDefault="0056727D" w:rsidP="0056727D">
      <w:pPr>
        <w:pStyle w:val="a3"/>
        <w:kinsoku w:val="0"/>
        <w:overflowPunct w:val="0"/>
        <w:spacing w:before="4" w:line="249" w:lineRule="auto"/>
        <w:ind w:right="107" w:firstLine="569"/>
        <w:rPr>
          <w:sz w:val="25"/>
          <w:szCs w:val="25"/>
        </w:rPr>
      </w:pPr>
      <w:r w:rsidRPr="00942892">
        <w:rPr>
          <w:sz w:val="25"/>
          <w:szCs w:val="25"/>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56727D" w:rsidRPr="00942892" w:rsidRDefault="0056727D" w:rsidP="0056727D">
      <w:pPr>
        <w:pStyle w:val="a3"/>
        <w:kinsoku w:val="0"/>
        <w:overflowPunct w:val="0"/>
        <w:spacing w:before="4" w:line="247" w:lineRule="auto"/>
        <w:ind w:right="115" w:firstLine="569"/>
        <w:rPr>
          <w:sz w:val="25"/>
          <w:szCs w:val="25"/>
        </w:rPr>
      </w:pPr>
      <w:r w:rsidRPr="00942892">
        <w:rPr>
          <w:sz w:val="25"/>
          <w:szCs w:val="25"/>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56727D" w:rsidRPr="00942892" w:rsidRDefault="0056727D" w:rsidP="0056727D">
      <w:pPr>
        <w:pStyle w:val="a3"/>
        <w:kinsoku w:val="0"/>
        <w:overflowPunct w:val="0"/>
        <w:spacing w:before="7" w:line="249" w:lineRule="auto"/>
        <w:ind w:right="110" w:firstLine="569"/>
        <w:rPr>
          <w:sz w:val="25"/>
          <w:szCs w:val="25"/>
        </w:rPr>
      </w:pPr>
      <w:r w:rsidRPr="00942892">
        <w:rPr>
          <w:sz w:val="25"/>
          <w:szCs w:val="25"/>
        </w:rPr>
        <w:lastRenderedPageBreak/>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56727D" w:rsidRPr="00942892" w:rsidRDefault="0056727D" w:rsidP="0056727D">
      <w:pPr>
        <w:pStyle w:val="a3"/>
        <w:kinsoku w:val="0"/>
        <w:overflowPunct w:val="0"/>
        <w:spacing w:line="249" w:lineRule="auto"/>
        <w:ind w:right="119" w:firstLine="569"/>
        <w:rPr>
          <w:sz w:val="25"/>
          <w:szCs w:val="25"/>
        </w:rPr>
      </w:pPr>
      <w:r w:rsidRPr="00942892">
        <w:rPr>
          <w:sz w:val="25"/>
          <w:szCs w:val="25"/>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56727D" w:rsidRPr="00942892" w:rsidRDefault="0056727D" w:rsidP="0056727D">
      <w:pPr>
        <w:pStyle w:val="a3"/>
        <w:kinsoku w:val="0"/>
        <w:overflowPunct w:val="0"/>
        <w:spacing w:before="4"/>
        <w:ind w:left="680"/>
        <w:rPr>
          <w:sz w:val="25"/>
          <w:szCs w:val="25"/>
        </w:rPr>
      </w:pPr>
      <w:r w:rsidRPr="00942892">
        <w:rPr>
          <w:sz w:val="25"/>
          <w:szCs w:val="25"/>
          <w:u w:val="single" w:color="000000"/>
        </w:rPr>
        <w:t>Демонстрации</w:t>
      </w:r>
    </w:p>
    <w:p w:rsidR="0056727D" w:rsidRPr="00942892" w:rsidRDefault="0056727D" w:rsidP="0056727D">
      <w:pPr>
        <w:pStyle w:val="a3"/>
        <w:tabs>
          <w:tab w:val="left" w:pos="2047"/>
          <w:tab w:val="left" w:pos="2507"/>
          <w:tab w:val="left" w:pos="3644"/>
          <w:tab w:val="left" w:pos="5896"/>
          <w:tab w:val="left" w:pos="7443"/>
          <w:tab w:val="left" w:pos="9012"/>
        </w:tabs>
        <w:kinsoku w:val="0"/>
        <w:overflowPunct w:val="0"/>
        <w:spacing w:before="9"/>
        <w:ind w:left="680"/>
        <w:rPr>
          <w:sz w:val="25"/>
          <w:szCs w:val="25"/>
        </w:rPr>
      </w:pPr>
      <w:r w:rsidRPr="00942892">
        <w:rPr>
          <w:sz w:val="25"/>
          <w:szCs w:val="25"/>
        </w:rPr>
        <w:t>Таблицы</w:t>
      </w:r>
      <w:r w:rsidR="003E23A9" w:rsidRPr="00942892">
        <w:rPr>
          <w:sz w:val="25"/>
          <w:szCs w:val="25"/>
          <w:lang w:val="ru-RU"/>
        </w:rPr>
        <w:t xml:space="preserve"> и </w:t>
      </w:r>
      <w:r w:rsidR="003E23A9" w:rsidRPr="00942892">
        <w:rPr>
          <w:sz w:val="25"/>
          <w:szCs w:val="25"/>
        </w:rPr>
        <w:t>схемы:</w:t>
      </w:r>
      <w:r w:rsidR="003E23A9" w:rsidRPr="00942892">
        <w:rPr>
          <w:sz w:val="25"/>
          <w:szCs w:val="25"/>
          <w:lang w:val="ru-RU"/>
        </w:rPr>
        <w:t xml:space="preserve"> </w:t>
      </w:r>
      <w:r w:rsidR="003E23A9" w:rsidRPr="00942892">
        <w:rPr>
          <w:sz w:val="25"/>
          <w:szCs w:val="25"/>
        </w:rPr>
        <w:t>«Экологические</w:t>
      </w:r>
      <w:r w:rsidR="003E23A9" w:rsidRPr="00942892">
        <w:rPr>
          <w:sz w:val="25"/>
          <w:szCs w:val="25"/>
          <w:lang w:val="ru-RU"/>
        </w:rPr>
        <w:t xml:space="preserve"> </w:t>
      </w:r>
      <w:r w:rsidR="003E23A9" w:rsidRPr="00942892">
        <w:rPr>
          <w:sz w:val="25"/>
          <w:szCs w:val="25"/>
        </w:rPr>
        <w:t>факторы»,</w:t>
      </w:r>
      <w:r w:rsidR="003E23A9" w:rsidRPr="00942892">
        <w:rPr>
          <w:sz w:val="25"/>
          <w:szCs w:val="25"/>
          <w:lang w:val="ru-RU"/>
        </w:rPr>
        <w:t xml:space="preserve"> </w:t>
      </w:r>
      <w:r w:rsidRPr="00942892">
        <w:rPr>
          <w:sz w:val="25"/>
          <w:szCs w:val="25"/>
        </w:rPr>
        <w:t>«Световой</w:t>
      </w:r>
      <w:r w:rsidRPr="00942892">
        <w:rPr>
          <w:sz w:val="25"/>
          <w:szCs w:val="25"/>
        </w:rPr>
        <w:tab/>
        <w:t>спектр»,</w:t>
      </w:r>
    </w:p>
    <w:p w:rsidR="0056727D" w:rsidRPr="00942892" w:rsidRDefault="0056727D" w:rsidP="0056727D">
      <w:pPr>
        <w:pStyle w:val="a3"/>
        <w:kinsoku w:val="0"/>
        <w:overflowPunct w:val="0"/>
        <w:spacing w:before="16" w:line="249" w:lineRule="auto"/>
        <w:ind w:right="118"/>
        <w:rPr>
          <w:sz w:val="25"/>
          <w:szCs w:val="25"/>
        </w:rPr>
      </w:pPr>
      <w:r w:rsidRPr="00942892">
        <w:rPr>
          <w:sz w:val="25"/>
          <w:szCs w:val="25"/>
        </w:rPr>
        <w:t xml:space="preserve">«Экологические группы животных по отношению к </w:t>
      </w:r>
      <w:r w:rsidRPr="00942892">
        <w:rPr>
          <w:spacing w:val="-4"/>
          <w:sz w:val="25"/>
          <w:szCs w:val="25"/>
        </w:rPr>
        <w:t>свету»,</w:t>
      </w:r>
      <w:r w:rsidRPr="00942892">
        <w:rPr>
          <w:spacing w:val="62"/>
          <w:sz w:val="25"/>
          <w:szCs w:val="25"/>
        </w:rPr>
        <w:t xml:space="preserve"> </w:t>
      </w:r>
      <w:r w:rsidRPr="00942892">
        <w:rPr>
          <w:sz w:val="25"/>
          <w:szCs w:val="25"/>
        </w:rPr>
        <w:t>«Теплокровные животные», «Холоднокровные животные», «Физиологические адаптации животных», «Среды обитания организмов», «Биологические ритмы»,</w:t>
      </w:r>
      <w:r w:rsidRPr="00942892">
        <w:rPr>
          <w:spacing w:val="-38"/>
          <w:sz w:val="25"/>
          <w:szCs w:val="25"/>
        </w:rPr>
        <w:t xml:space="preserve"> </w:t>
      </w:r>
      <w:r w:rsidRPr="00942892">
        <w:rPr>
          <w:sz w:val="25"/>
          <w:szCs w:val="25"/>
        </w:rPr>
        <w:t>«Жизненные формы растений», «Жизненные формы животных», «Экосистема широколиственного леса», «Экосистема хвойного леса», «Цепи питания»,</w:t>
      </w:r>
    </w:p>
    <w:p w:rsidR="0056727D" w:rsidRPr="00942892" w:rsidRDefault="0056727D" w:rsidP="0056727D">
      <w:pPr>
        <w:pStyle w:val="a3"/>
        <w:kinsoku w:val="0"/>
        <w:overflowPunct w:val="0"/>
        <w:spacing w:before="4"/>
        <w:rPr>
          <w:sz w:val="25"/>
          <w:szCs w:val="25"/>
        </w:rPr>
      </w:pPr>
      <w:r w:rsidRPr="00942892">
        <w:rPr>
          <w:sz w:val="25"/>
          <w:szCs w:val="25"/>
        </w:rPr>
        <w:t>«Хищничество», «Паразитизм», «Конкуренция», «Симбиоз», «Комменсализм».</w:t>
      </w:r>
    </w:p>
    <w:p w:rsidR="0056727D" w:rsidRPr="00942892" w:rsidRDefault="0056727D" w:rsidP="0056727D">
      <w:pPr>
        <w:pStyle w:val="a3"/>
        <w:kinsoku w:val="0"/>
        <w:overflowPunct w:val="0"/>
        <w:spacing w:before="9" w:line="249" w:lineRule="auto"/>
        <w:ind w:right="114" w:firstLine="569"/>
        <w:rPr>
          <w:sz w:val="25"/>
          <w:szCs w:val="25"/>
        </w:rPr>
      </w:pPr>
      <w:r w:rsidRPr="00942892">
        <w:rPr>
          <w:sz w:val="25"/>
          <w:szCs w:val="25"/>
          <w:u w:val="single" w:color="000000"/>
        </w:rPr>
        <w:t>Оборудование</w:t>
      </w:r>
      <w:r w:rsidRPr="00942892">
        <w:rPr>
          <w:sz w:val="25"/>
          <w:szCs w:val="25"/>
        </w:rPr>
        <w:t>: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56727D" w:rsidRPr="00942892" w:rsidRDefault="0056727D" w:rsidP="0056727D">
      <w:pPr>
        <w:pStyle w:val="a3"/>
        <w:kinsoku w:val="0"/>
        <w:overflowPunct w:val="0"/>
        <w:spacing w:before="4" w:line="247" w:lineRule="auto"/>
        <w:ind w:right="118" w:firstLine="569"/>
        <w:rPr>
          <w:sz w:val="25"/>
          <w:szCs w:val="25"/>
        </w:rPr>
      </w:pPr>
      <w:r w:rsidRPr="00942892">
        <w:rPr>
          <w:sz w:val="25"/>
          <w:szCs w:val="25"/>
          <w:u w:val="single" w:color="000000"/>
        </w:rPr>
        <w:t xml:space="preserve">Лабораторная работа </w:t>
      </w:r>
      <w:r w:rsidRPr="00942892">
        <w:rPr>
          <w:sz w:val="25"/>
          <w:szCs w:val="25"/>
        </w:rPr>
        <w:t>«Выявление приспособлений организмов к влиянию света».</w:t>
      </w:r>
    </w:p>
    <w:p w:rsidR="0056727D" w:rsidRPr="00942892" w:rsidRDefault="0056727D" w:rsidP="0056727D">
      <w:pPr>
        <w:pStyle w:val="a3"/>
        <w:kinsoku w:val="0"/>
        <w:overflowPunct w:val="0"/>
        <w:spacing w:before="7" w:line="247" w:lineRule="auto"/>
        <w:ind w:right="118" w:firstLine="569"/>
        <w:rPr>
          <w:sz w:val="25"/>
          <w:szCs w:val="25"/>
        </w:rPr>
      </w:pPr>
      <w:r w:rsidRPr="00942892">
        <w:rPr>
          <w:sz w:val="25"/>
          <w:szCs w:val="25"/>
          <w:u w:val="single" w:color="000000"/>
        </w:rPr>
        <w:t xml:space="preserve">Лабораторная работа </w:t>
      </w:r>
      <w:r w:rsidRPr="00942892">
        <w:rPr>
          <w:sz w:val="25"/>
          <w:szCs w:val="25"/>
        </w:rPr>
        <w:t>«Выявление приспособлений организмов к влиянию температуры».</w:t>
      </w:r>
    </w:p>
    <w:p w:rsidR="0056727D" w:rsidRPr="00942892" w:rsidRDefault="0056727D" w:rsidP="0056727D">
      <w:pPr>
        <w:pStyle w:val="a3"/>
        <w:kinsoku w:val="0"/>
        <w:overflowPunct w:val="0"/>
        <w:spacing w:before="7" w:line="252" w:lineRule="auto"/>
        <w:ind w:right="118" w:firstLine="569"/>
        <w:rPr>
          <w:sz w:val="25"/>
          <w:szCs w:val="25"/>
        </w:rPr>
      </w:pPr>
      <w:r w:rsidRPr="00942892">
        <w:rPr>
          <w:sz w:val="25"/>
          <w:szCs w:val="25"/>
          <w:u w:val="single" w:color="000000"/>
        </w:rPr>
        <w:t xml:space="preserve">Лабораторная работа </w:t>
      </w:r>
      <w:r w:rsidRPr="00942892">
        <w:rPr>
          <w:sz w:val="25"/>
          <w:szCs w:val="25"/>
        </w:rPr>
        <w:t>«Анатомические особенности растений из разных мест обитания».</w:t>
      </w:r>
    </w:p>
    <w:p w:rsidR="0056727D" w:rsidRPr="00942892" w:rsidRDefault="0056727D" w:rsidP="0056727D">
      <w:pPr>
        <w:pStyle w:val="a3"/>
        <w:kinsoku w:val="0"/>
        <w:overflowPunct w:val="0"/>
        <w:spacing w:before="1"/>
        <w:ind w:left="0"/>
        <w:rPr>
          <w:sz w:val="25"/>
          <w:szCs w:val="25"/>
        </w:rPr>
      </w:pPr>
    </w:p>
    <w:p w:rsidR="0056727D" w:rsidRPr="00942892" w:rsidRDefault="0056727D" w:rsidP="0056727D">
      <w:pPr>
        <w:pStyle w:val="2"/>
        <w:kinsoku w:val="0"/>
        <w:overflowPunct w:val="0"/>
        <w:spacing w:before="89"/>
        <w:rPr>
          <w:rFonts w:ascii="Times New Roman" w:hAnsi="Times New Roman" w:cs="Times New Roman"/>
          <w:color w:val="auto"/>
          <w:sz w:val="25"/>
          <w:szCs w:val="25"/>
        </w:rPr>
      </w:pPr>
      <w:bookmarkStart w:id="227" w:name="_Toc147178631"/>
      <w:bookmarkStart w:id="228" w:name="_Toc147180457"/>
      <w:r w:rsidRPr="00942892">
        <w:rPr>
          <w:rFonts w:ascii="Times New Roman" w:hAnsi="Times New Roman" w:cs="Times New Roman"/>
          <w:color w:val="auto"/>
          <w:sz w:val="25"/>
          <w:szCs w:val="25"/>
        </w:rPr>
        <w:t>Тема 8. Экология видов и популяций</w:t>
      </w:r>
      <w:bookmarkEnd w:id="227"/>
      <w:bookmarkEnd w:id="228"/>
    </w:p>
    <w:p w:rsidR="0056727D" w:rsidRPr="00942892" w:rsidRDefault="0056727D" w:rsidP="0056727D">
      <w:pPr>
        <w:pStyle w:val="a3"/>
        <w:kinsoku w:val="0"/>
        <w:overflowPunct w:val="0"/>
        <w:spacing w:before="24" w:line="254" w:lineRule="auto"/>
        <w:ind w:right="122" w:firstLine="569"/>
        <w:rPr>
          <w:sz w:val="25"/>
          <w:szCs w:val="25"/>
        </w:rPr>
      </w:pPr>
      <w:r w:rsidRPr="00942892">
        <w:rPr>
          <w:sz w:val="25"/>
          <w:szCs w:val="25"/>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56727D" w:rsidRPr="00942892" w:rsidRDefault="0056727D" w:rsidP="0056727D">
      <w:pPr>
        <w:pStyle w:val="a3"/>
        <w:kinsoku w:val="0"/>
        <w:overflowPunct w:val="0"/>
        <w:spacing w:line="254" w:lineRule="auto"/>
        <w:ind w:right="118" w:firstLine="569"/>
        <w:rPr>
          <w:sz w:val="25"/>
          <w:szCs w:val="25"/>
        </w:rPr>
      </w:pPr>
      <w:r w:rsidRPr="00942892">
        <w:rPr>
          <w:sz w:val="25"/>
          <w:szCs w:val="25"/>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w:t>
      </w:r>
      <w:r w:rsidRPr="00942892">
        <w:rPr>
          <w:spacing w:val="-3"/>
          <w:sz w:val="25"/>
          <w:szCs w:val="25"/>
        </w:rPr>
        <w:t xml:space="preserve">роста </w:t>
      </w:r>
      <w:r w:rsidRPr="00942892">
        <w:rPr>
          <w:sz w:val="25"/>
          <w:szCs w:val="25"/>
        </w:rPr>
        <w:t>численности популяции. Кривые</w:t>
      </w:r>
      <w:r w:rsidRPr="00942892">
        <w:rPr>
          <w:spacing w:val="-13"/>
          <w:sz w:val="25"/>
          <w:szCs w:val="25"/>
        </w:rPr>
        <w:t xml:space="preserve"> </w:t>
      </w:r>
      <w:r w:rsidRPr="00942892">
        <w:rPr>
          <w:sz w:val="25"/>
          <w:szCs w:val="25"/>
        </w:rPr>
        <w:t>выживания.</w:t>
      </w:r>
      <w:r w:rsidRPr="00942892">
        <w:rPr>
          <w:spacing w:val="-10"/>
          <w:sz w:val="25"/>
          <w:szCs w:val="25"/>
        </w:rPr>
        <w:t xml:space="preserve"> </w:t>
      </w:r>
      <w:r w:rsidRPr="00942892">
        <w:rPr>
          <w:sz w:val="25"/>
          <w:szCs w:val="25"/>
        </w:rPr>
        <w:t>Регуляция</w:t>
      </w:r>
      <w:r w:rsidRPr="00942892">
        <w:rPr>
          <w:spacing w:val="-11"/>
          <w:sz w:val="25"/>
          <w:szCs w:val="25"/>
        </w:rPr>
        <w:t xml:space="preserve"> </w:t>
      </w:r>
      <w:r w:rsidRPr="00942892">
        <w:rPr>
          <w:sz w:val="25"/>
          <w:szCs w:val="25"/>
        </w:rPr>
        <w:t>численности</w:t>
      </w:r>
      <w:r w:rsidRPr="00942892">
        <w:rPr>
          <w:spacing w:val="-11"/>
          <w:sz w:val="25"/>
          <w:szCs w:val="25"/>
        </w:rPr>
        <w:t xml:space="preserve"> </w:t>
      </w:r>
      <w:r w:rsidRPr="00942892">
        <w:rPr>
          <w:sz w:val="25"/>
          <w:szCs w:val="25"/>
        </w:rPr>
        <w:t>популяций:</w:t>
      </w:r>
      <w:r w:rsidRPr="00942892">
        <w:rPr>
          <w:spacing w:val="-11"/>
          <w:sz w:val="25"/>
          <w:szCs w:val="25"/>
        </w:rPr>
        <w:t xml:space="preserve"> </w:t>
      </w:r>
      <w:r w:rsidRPr="00942892">
        <w:rPr>
          <w:spacing w:val="-3"/>
          <w:sz w:val="25"/>
          <w:szCs w:val="25"/>
        </w:rPr>
        <w:t xml:space="preserve">роль </w:t>
      </w:r>
      <w:r w:rsidRPr="00942892">
        <w:rPr>
          <w:sz w:val="25"/>
          <w:szCs w:val="25"/>
        </w:rPr>
        <w:t>факторов,</w:t>
      </w:r>
      <w:r w:rsidRPr="00942892">
        <w:rPr>
          <w:spacing w:val="-10"/>
          <w:sz w:val="25"/>
          <w:szCs w:val="25"/>
        </w:rPr>
        <w:t xml:space="preserve"> </w:t>
      </w:r>
      <w:r w:rsidRPr="00942892">
        <w:rPr>
          <w:sz w:val="25"/>
          <w:szCs w:val="25"/>
        </w:rPr>
        <w:t xml:space="preserve">зависящих и не зависящих от плотности. Экологические стратегии видов </w:t>
      </w:r>
      <w:r w:rsidRPr="00942892">
        <w:rPr>
          <w:spacing w:val="4"/>
          <w:sz w:val="25"/>
          <w:szCs w:val="25"/>
        </w:rPr>
        <w:t xml:space="preserve">(r- </w:t>
      </w:r>
      <w:r w:rsidRPr="00942892">
        <w:rPr>
          <w:sz w:val="25"/>
          <w:szCs w:val="25"/>
        </w:rPr>
        <w:t>и</w:t>
      </w:r>
      <w:r w:rsidRPr="00942892">
        <w:rPr>
          <w:spacing w:val="-47"/>
          <w:sz w:val="25"/>
          <w:szCs w:val="25"/>
        </w:rPr>
        <w:t xml:space="preserve"> </w:t>
      </w:r>
      <w:r w:rsidRPr="00942892">
        <w:rPr>
          <w:sz w:val="25"/>
          <w:szCs w:val="25"/>
        </w:rPr>
        <w:t>K-стратегии).</w:t>
      </w:r>
    </w:p>
    <w:p w:rsidR="0056727D" w:rsidRPr="00942892" w:rsidRDefault="0056727D" w:rsidP="0056727D">
      <w:pPr>
        <w:pStyle w:val="a3"/>
        <w:kinsoku w:val="0"/>
        <w:overflowPunct w:val="0"/>
        <w:spacing w:before="5" w:line="252" w:lineRule="auto"/>
        <w:ind w:right="119" w:firstLine="569"/>
        <w:rPr>
          <w:sz w:val="25"/>
          <w:szCs w:val="25"/>
        </w:rPr>
      </w:pPr>
      <w:r w:rsidRPr="00942892">
        <w:rPr>
          <w:sz w:val="25"/>
          <w:szCs w:val="25"/>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56727D" w:rsidRPr="00942892" w:rsidRDefault="0056727D" w:rsidP="0056727D">
      <w:pPr>
        <w:pStyle w:val="a3"/>
        <w:kinsoku w:val="0"/>
        <w:overflowPunct w:val="0"/>
        <w:spacing w:before="8"/>
        <w:ind w:left="680"/>
        <w:rPr>
          <w:sz w:val="25"/>
          <w:szCs w:val="25"/>
        </w:rPr>
      </w:pPr>
      <w:r w:rsidRPr="00942892">
        <w:rPr>
          <w:sz w:val="25"/>
          <w:szCs w:val="25"/>
        </w:rPr>
        <w:t xml:space="preserve">Вид как система популяций. </w:t>
      </w:r>
      <w:r w:rsidRPr="00942892">
        <w:rPr>
          <w:spacing w:val="-3"/>
          <w:sz w:val="25"/>
          <w:szCs w:val="25"/>
        </w:rPr>
        <w:t xml:space="preserve">Ареалы </w:t>
      </w:r>
      <w:r w:rsidRPr="00942892">
        <w:rPr>
          <w:sz w:val="25"/>
          <w:szCs w:val="25"/>
        </w:rPr>
        <w:t>видов. Виды и их жизненные</w:t>
      </w:r>
      <w:r w:rsidRPr="00942892">
        <w:rPr>
          <w:spacing w:val="63"/>
          <w:sz w:val="25"/>
          <w:szCs w:val="25"/>
        </w:rPr>
        <w:t xml:space="preserve"> </w:t>
      </w:r>
      <w:r w:rsidRPr="00942892">
        <w:rPr>
          <w:sz w:val="25"/>
          <w:szCs w:val="25"/>
        </w:rPr>
        <w:t>стратегии.</w:t>
      </w:r>
    </w:p>
    <w:p w:rsidR="0056727D" w:rsidRPr="00942892" w:rsidRDefault="0056727D" w:rsidP="0056727D">
      <w:pPr>
        <w:pStyle w:val="a3"/>
        <w:kinsoku w:val="0"/>
        <w:overflowPunct w:val="0"/>
        <w:spacing w:before="16"/>
        <w:rPr>
          <w:sz w:val="25"/>
          <w:szCs w:val="25"/>
        </w:rPr>
      </w:pPr>
      <w:r w:rsidRPr="00942892">
        <w:rPr>
          <w:sz w:val="25"/>
          <w:szCs w:val="25"/>
        </w:rPr>
        <w:t>Экологические эквиваленты.</w:t>
      </w:r>
    </w:p>
    <w:p w:rsidR="0056727D" w:rsidRPr="00942892" w:rsidRDefault="0056727D" w:rsidP="0056727D">
      <w:pPr>
        <w:pStyle w:val="a3"/>
        <w:kinsoku w:val="0"/>
        <w:overflowPunct w:val="0"/>
        <w:spacing w:before="16" w:line="259" w:lineRule="auto"/>
        <w:ind w:right="122" w:firstLine="569"/>
        <w:rPr>
          <w:sz w:val="25"/>
          <w:szCs w:val="25"/>
        </w:rPr>
      </w:pPr>
      <w:r w:rsidRPr="00942892">
        <w:rPr>
          <w:sz w:val="25"/>
          <w:szCs w:val="25"/>
        </w:rPr>
        <w:t>Закономерности поведения и миграций животных. Биологические инвазии чужеродных видов.</w:t>
      </w:r>
    </w:p>
    <w:p w:rsidR="0056727D" w:rsidRPr="00942892" w:rsidRDefault="0056727D" w:rsidP="0056727D">
      <w:pPr>
        <w:pStyle w:val="a3"/>
        <w:kinsoku w:val="0"/>
        <w:overflowPunct w:val="0"/>
        <w:spacing w:line="314" w:lineRule="exact"/>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16"/>
        <w:ind w:left="680"/>
        <w:rPr>
          <w:sz w:val="25"/>
          <w:szCs w:val="25"/>
        </w:rPr>
      </w:pPr>
      <w:r w:rsidRPr="00942892">
        <w:rPr>
          <w:sz w:val="25"/>
          <w:szCs w:val="25"/>
        </w:rPr>
        <w:t>Портрет: Дж.И. Хатчинсон.</w:t>
      </w:r>
    </w:p>
    <w:p w:rsidR="0056727D" w:rsidRPr="00942892" w:rsidRDefault="00BB1A35" w:rsidP="00BB1A35">
      <w:pPr>
        <w:pStyle w:val="a3"/>
        <w:tabs>
          <w:tab w:val="left" w:pos="2133"/>
          <w:tab w:val="left" w:pos="2679"/>
          <w:tab w:val="left" w:pos="3907"/>
          <w:tab w:val="left" w:pos="6246"/>
          <w:tab w:val="left" w:pos="8526"/>
        </w:tabs>
        <w:kinsoku w:val="0"/>
        <w:overflowPunct w:val="0"/>
        <w:spacing w:before="24"/>
        <w:ind w:left="680"/>
        <w:rPr>
          <w:sz w:val="25"/>
          <w:szCs w:val="25"/>
        </w:rPr>
      </w:pPr>
      <w:r w:rsidRPr="00942892">
        <w:rPr>
          <w:sz w:val="25"/>
          <w:szCs w:val="25"/>
        </w:rPr>
        <w:lastRenderedPageBreak/>
        <w:t>Таблицы</w:t>
      </w:r>
      <w:r w:rsidRPr="00942892">
        <w:rPr>
          <w:sz w:val="25"/>
          <w:szCs w:val="25"/>
          <w:lang w:val="ru-RU"/>
        </w:rPr>
        <w:t xml:space="preserve"> </w:t>
      </w:r>
      <w:r w:rsidR="0056727D" w:rsidRPr="00942892">
        <w:rPr>
          <w:sz w:val="25"/>
          <w:szCs w:val="25"/>
        </w:rPr>
        <w:t>и</w:t>
      </w:r>
      <w:r w:rsidRPr="00942892">
        <w:rPr>
          <w:sz w:val="25"/>
          <w:szCs w:val="25"/>
          <w:lang w:val="ru-RU"/>
        </w:rPr>
        <w:t xml:space="preserve"> </w:t>
      </w:r>
      <w:r w:rsidR="0056727D" w:rsidRPr="00942892">
        <w:rPr>
          <w:sz w:val="25"/>
          <w:szCs w:val="25"/>
        </w:rPr>
        <w:t>схемы:</w:t>
      </w:r>
      <w:r w:rsidRPr="00942892">
        <w:rPr>
          <w:sz w:val="25"/>
          <w:szCs w:val="25"/>
          <w:lang w:val="ru-RU"/>
        </w:rPr>
        <w:t xml:space="preserve"> </w:t>
      </w:r>
      <w:r w:rsidRPr="00942892">
        <w:rPr>
          <w:sz w:val="25"/>
          <w:szCs w:val="25"/>
        </w:rPr>
        <w:t>«Экологические</w:t>
      </w:r>
      <w:r w:rsidRPr="00942892">
        <w:rPr>
          <w:sz w:val="25"/>
          <w:szCs w:val="25"/>
          <w:lang w:val="ru-RU"/>
        </w:rPr>
        <w:t xml:space="preserve"> </w:t>
      </w:r>
      <w:r w:rsidR="0056727D" w:rsidRPr="00942892">
        <w:rPr>
          <w:sz w:val="25"/>
          <w:szCs w:val="25"/>
        </w:rPr>
        <w:t>характеристики</w:t>
      </w:r>
      <w:r w:rsidRPr="00942892">
        <w:rPr>
          <w:sz w:val="25"/>
          <w:szCs w:val="25"/>
          <w:lang w:val="ru-RU"/>
        </w:rPr>
        <w:t xml:space="preserve"> </w:t>
      </w:r>
      <w:r w:rsidRPr="00942892">
        <w:rPr>
          <w:sz w:val="25"/>
          <w:szCs w:val="25"/>
        </w:rPr>
        <w:t>популяции»,</w:t>
      </w:r>
      <w:r w:rsidRPr="00942892">
        <w:rPr>
          <w:sz w:val="25"/>
          <w:szCs w:val="25"/>
          <w:lang w:val="ru-RU"/>
        </w:rPr>
        <w:t xml:space="preserve"> </w:t>
      </w:r>
      <w:r w:rsidR="0056727D" w:rsidRPr="00942892">
        <w:rPr>
          <w:sz w:val="25"/>
          <w:szCs w:val="25"/>
        </w:rPr>
        <w:t>«Пространственная структура популяции», «Возрастные пирамиды</w:t>
      </w:r>
      <w:r w:rsidR="0056727D" w:rsidRPr="00942892">
        <w:rPr>
          <w:spacing w:val="67"/>
          <w:sz w:val="25"/>
          <w:szCs w:val="25"/>
        </w:rPr>
        <w:t xml:space="preserve"> </w:t>
      </w:r>
      <w:r w:rsidR="0056727D" w:rsidRPr="00942892">
        <w:rPr>
          <w:sz w:val="25"/>
          <w:szCs w:val="25"/>
        </w:rPr>
        <w:t>популяции»,</w:t>
      </w:r>
      <w:r w:rsidRPr="00942892">
        <w:rPr>
          <w:sz w:val="25"/>
          <w:szCs w:val="25"/>
          <w:lang w:val="ru-RU"/>
        </w:rPr>
        <w:t xml:space="preserve"> </w:t>
      </w:r>
      <w:r w:rsidR="0056727D" w:rsidRPr="00942892">
        <w:rPr>
          <w:sz w:val="25"/>
          <w:szCs w:val="25"/>
        </w:rPr>
        <w:t>«Скорость заселения поверхности Земли различными организмами», «Модель экологической ниши Дж.И. Хатчинсона».</w:t>
      </w:r>
    </w:p>
    <w:p w:rsidR="0056727D" w:rsidRPr="00942892" w:rsidRDefault="0056727D" w:rsidP="00BB1A35">
      <w:pPr>
        <w:pStyle w:val="a3"/>
        <w:kinsoku w:val="0"/>
        <w:overflowPunct w:val="0"/>
        <w:spacing w:line="252" w:lineRule="auto"/>
        <w:ind w:left="680" w:right="912" w:firstLine="0"/>
        <w:rPr>
          <w:sz w:val="25"/>
          <w:szCs w:val="25"/>
        </w:rPr>
      </w:pPr>
      <w:r w:rsidRPr="00942892">
        <w:rPr>
          <w:sz w:val="25"/>
          <w:szCs w:val="25"/>
          <w:u w:val="single" w:color="000000"/>
        </w:rPr>
        <w:t>Оборудование</w:t>
      </w:r>
      <w:r w:rsidRPr="00942892">
        <w:rPr>
          <w:sz w:val="25"/>
          <w:szCs w:val="25"/>
        </w:rPr>
        <w:t xml:space="preserve">: гербарии растений, коллекции животных. </w:t>
      </w:r>
      <w:r w:rsidRPr="00942892">
        <w:rPr>
          <w:sz w:val="25"/>
          <w:szCs w:val="25"/>
          <w:u w:val="single" w:color="000000"/>
        </w:rPr>
        <w:t xml:space="preserve">Лабораторная работа </w:t>
      </w:r>
      <w:r w:rsidRPr="00942892">
        <w:rPr>
          <w:sz w:val="25"/>
          <w:szCs w:val="25"/>
        </w:rPr>
        <w:t>«Приспособления семян растений к</w:t>
      </w:r>
      <w:r w:rsidRPr="00942892">
        <w:rPr>
          <w:spacing w:val="-47"/>
          <w:sz w:val="25"/>
          <w:szCs w:val="25"/>
        </w:rPr>
        <w:t xml:space="preserve"> </w:t>
      </w:r>
      <w:r w:rsidRPr="00942892">
        <w:rPr>
          <w:sz w:val="25"/>
          <w:szCs w:val="25"/>
        </w:rPr>
        <w:t>расселению».</w:t>
      </w:r>
    </w:p>
    <w:p w:rsidR="0056727D" w:rsidRPr="00942892" w:rsidRDefault="0056727D" w:rsidP="0056727D">
      <w:pPr>
        <w:pStyle w:val="2"/>
        <w:kinsoku w:val="0"/>
        <w:overflowPunct w:val="0"/>
        <w:spacing w:before="123"/>
        <w:rPr>
          <w:rFonts w:ascii="Times New Roman" w:hAnsi="Times New Roman" w:cs="Times New Roman"/>
          <w:color w:val="auto"/>
          <w:sz w:val="25"/>
          <w:szCs w:val="25"/>
        </w:rPr>
      </w:pPr>
      <w:bookmarkStart w:id="229" w:name="_Toc147178632"/>
      <w:bookmarkStart w:id="230" w:name="_Toc147180458"/>
      <w:r w:rsidRPr="00942892">
        <w:rPr>
          <w:rFonts w:ascii="Times New Roman" w:hAnsi="Times New Roman" w:cs="Times New Roman"/>
          <w:color w:val="auto"/>
          <w:sz w:val="25"/>
          <w:szCs w:val="25"/>
        </w:rPr>
        <w:t>Тема 9. Экология сообществ. Экологические системы.</w:t>
      </w:r>
      <w:bookmarkEnd w:id="229"/>
      <w:bookmarkEnd w:id="230"/>
    </w:p>
    <w:p w:rsidR="0056727D" w:rsidRPr="00942892" w:rsidRDefault="0056727D" w:rsidP="0056727D">
      <w:pPr>
        <w:pStyle w:val="a3"/>
        <w:kinsoku w:val="0"/>
        <w:overflowPunct w:val="0"/>
        <w:spacing w:before="23" w:line="252" w:lineRule="auto"/>
        <w:ind w:right="121" w:firstLine="569"/>
        <w:rPr>
          <w:sz w:val="25"/>
          <w:szCs w:val="25"/>
        </w:rPr>
      </w:pPr>
      <w:r w:rsidRPr="00942892">
        <w:rPr>
          <w:sz w:val="25"/>
          <w:szCs w:val="25"/>
        </w:rPr>
        <w:t>Сообщества</w:t>
      </w:r>
      <w:r w:rsidRPr="00942892">
        <w:rPr>
          <w:spacing w:val="-13"/>
          <w:sz w:val="25"/>
          <w:szCs w:val="25"/>
        </w:rPr>
        <w:t xml:space="preserve"> </w:t>
      </w:r>
      <w:r w:rsidRPr="00942892">
        <w:rPr>
          <w:sz w:val="25"/>
          <w:szCs w:val="25"/>
        </w:rPr>
        <w:t>организмов.</w:t>
      </w:r>
      <w:r w:rsidRPr="00942892">
        <w:rPr>
          <w:spacing w:val="-9"/>
          <w:sz w:val="25"/>
          <w:szCs w:val="25"/>
        </w:rPr>
        <w:t xml:space="preserve"> </w:t>
      </w:r>
      <w:r w:rsidRPr="00942892">
        <w:rPr>
          <w:sz w:val="25"/>
          <w:szCs w:val="25"/>
        </w:rPr>
        <w:t>Биоценоз</w:t>
      </w:r>
      <w:r w:rsidRPr="00942892">
        <w:rPr>
          <w:spacing w:val="-13"/>
          <w:sz w:val="25"/>
          <w:szCs w:val="25"/>
        </w:rPr>
        <w:t xml:space="preserve"> </w:t>
      </w:r>
      <w:r w:rsidRPr="00942892">
        <w:rPr>
          <w:sz w:val="25"/>
          <w:szCs w:val="25"/>
        </w:rPr>
        <w:t>и</w:t>
      </w:r>
      <w:r w:rsidRPr="00942892">
        <w:rPr>
          <w:spacing w:val="-10"/>
          <w:sz w:val="25"/>
          <w:szCs w:val="25"/>
        </w:rPr>
        <w:t xml:space="preserve"> </w:t>
      </w:r>
      <w:r w:rsidRPr="00942892">
        <w:rPr>
          <w:sz w:val="25"/>
          <w:szCs w:val="25"/>
        </w:rPr>
        <w:t>его</w:t>
      </w:r>
      <w:r w:rsidRPr="00942892">
        <w:rPr>
          <w:spacing w:val="-14"/>
          <w:sz w:val="25"/>
          <w:szCs w:val="25"/>
        </w:rPr>
        <w:t xml:space="preserve"> </w:t>
      </w:r>
      <w:r w:rsidRPr="00942892">
        <w:rPr>
          <w:sz w:val="25"/>
          <w:szCs w:val="25"/>
        </w:rPr>
        <w:t>структура.</w:t>
      </w:r>
      <w:r w:rsidRPr="00942892">
        <w:rPr>
          <w:spacing w:val="-9"/>
          <w:sz w:val="25"/>
          <w:szCs w:val="25"/>
        </w:rPr>
        <w:t xml:space="preserve"> </w:t>
      </w:r>
      <w:r w:rsidRPr="00942892">
        <w:rPr>
          <w:sz w:val="25"/>
          <w:szCs w:val="25"/>
        </w:rPr>
        <w:t>Связи</w:t>
      </w:r>
      <w:r w:rsidRPr="00942892">
        <w:rPr>
          <w:spacing w:val="-10"/>
          <w:sz w:val="25"/>
          <w:szCs w:val="25"/>
        </w:rPr>
        <w:t xml:space="preserve"> </w:t>
      </w:r>
      <w:r w:rsidRPr="00942892">
        <w:rPr>
          <w:sz w:val="25"/>
          <w:szCs w:val="25"/>
        </w:rPr>
        <w:t>между</w:t>
      </w:r>
      <w:r w:rsidRPr="00942892">
        <w:rPr>
          <w:spacing w:val="-20"/>
          <w:sz w:val="25"/>
          <w:szCs w:val="25"/>
        </w:rPr>
        <w:t xml:space="preserve"> </w:t>
      </w:r>
      <w:r w:rsidRPr="00942892">
        <w:rPr>
          <w:sz w:val="25"/>
          <w:szCs w:val="25"/>
        </w:rPr>
        <w:t>организмами в</w:t>
      </w:r>
      <w:r w:rsidRPr="00942892">
        <w:rPr>
          <w:spacing w:val="-15"/>
          <w:sz w:val="25"/>
          <w:szCs w:val="25"/>
        </w:rPr>
        <w:t xml:space="preserve"> </w:t>
      </w:r>
      <w:r w:rsidRPr="00942892">
        <w:rPr>
          <w:sz w:val="25"/>
          <w:szCs w:val="25"/>
        </w:rPr>
        <w:t>биоценозе.</w:t>
      </w:r>
    </w:p>
    <w:p w:rsidR="0056727D" w:rsidRPr="00942892" w:rsidRDefault="0056727D" w:rsidP="0056727D">
      <w:pPr>
        <w:pStyle w:val="a3"/>
        <w:kinsoku w:val="0"/>
        <w:overflowPunct w:val="0"/>
        <w:spacing w:before="1" w:line="254" w:lineRule="auto"/>
        <w:ind w:right="120" w:firstLine="569"/>
        <w:rPr>
          <w:sz w:val="25"/>
          <w:szCs w:val="25"/>
        </w:rPr>
      </w:pPr>
      <w:r w:rsidRPr="00942892">
        <w:rPr>
          <w:sz w:val="25"/>
          <w:szCs w:val="25"/>
        </w:rPr>
        <w:t xml:space="preserve">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w:t>
      </w:r>
      <w:r w:rsidRPr="00942892">
        <w:rPr>
          <w:spacing w:val="-3"/>
          <w:sz w:val="25"/>
          <w:szCs w:val="25"/>
        </w:rPr>
        <w:t xml:space="preserve">Почвы </w:t>
      </w:r>
      <w:r w:rsidRPr="00942892">
        <w:rPr>
          <w:sz w:val="25"/>
          <w:szCs w:val="25"/>
        </w:rPr>
        <w:t>и илы в экосистемах. Круговорот веществ и поток энергии в</w:t>
      </w:r>
      <w:r w:rsidRPr="00942892">
        <w:rPr>
          <w:spacing w:val="-33"/>
          <w:sz w:val="25"/>
          <w:szCs w:val="25"/>
        </w:rPr>
        <w:t xml:space="preserve"> </w:t>
      </w:r>
      <w:r w:rsidRPr="00942892">
        <w:rPr>
          <w:sz w:val="25"/>
          <w:szCs w:val="25"/>
        </w:rPr>
        <w:t>экосистеме.</w:t>
      </w:r>
    </w:p>
    <w:p w:rsidR="0056727D" w:rsidRPr="00942892" w:rsidRDefault="0056727D" w:rsidP="0056727D">
      <w:pPr>
        <w:pStyle w:val="a3"/>
        <w:kinsoku w:val="0"/>
        <w:overflowPunct w:val="0"/>
        <w:spacing w:before="5" w:line="252" w:lineRule="auto"/>
        <w:ind w:right="119" w:firstLine="569"/>
        <w:rPr>
          <w:sz w:val="25"/>
          <w:szCs w:val="25"/>
        </w:rPr>
      </w:pPr>
      <w:r w:rsidRPr="00942892">
        <w:rPr>
          <w:sz w:val="25"/>
          <w:szCs w:val="25"/>
        </w:rPr>
        <w:t>Основные показатели экосистемы. Биомасса и продукция. Экологические пирамиды чисел, биомассы и энергии.</w:t>
      </w:r>
    </w:p>
    <w:p w:rsidR="0056727D" w:rsidRPr="00942892" w:rsidRDefault="0056727D" w:rsidP="0056727D">
      <w:pPr>
        <w:pStyle w:val="a3"/>
        <w:kinsoku w:val="0"/>
        <w:overflowPunct w:val="0"/>
        <w:spacing w:before="1" w:line="254" w:lineRule="auto"/>
        <w:ind w:right="109" w:firstLine="569"/>
        <w:rPr>
          <w:sz w:val="25"/>
          <w:szCs w:val="25"/>
        </w:rPr>
      </w:pPr>
      <w:r w:rsidRPr="00942892">
        <w:rPr>
          <w:i/>
          <w:iCs/>
          <w:sz w:val="25"/>
          <w:szCs w:val="25"/>
        </w:rPr>
        <w:t xml:space="preserve">Динамика экосистем. Катастрофические перестройки. Флуктуации. </w:t>
      </w:r>
      <w:r w:rsidRPr="00942892">
        <w:rPr>
          <w:sz w:val="25"/>
          <w:szCs w:val="25"/>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w:t>
      </w:r>
      <w:r w:rsidRPr="00942892">
        <w:rPr>
          <w:spacing w:val="-22"/>
          <w:sz w:val="25"/>
          <w:szCs w:val="25"/>
        </w:rPr>
        <w:t xml:space="preserve"> </w:t>
      </w:r>
      <w:r w:rsidRPr="00942892">
        <w:rPr>
          <w:sz w:val="25"/>
          <w:szCs w:val="25"/>
        </w:rPr>
        <w:t>сообщество.</w:t>
      </w:r>
      <w:r w:rsidRPr="00942892">
        <w:rPr>
          <w:spacing w:val="-19"/>
          <w:sz w:val="25"/>
          <w:szCs w:val="25"/>
        </w:rPr>
        <w:t xml:space="preserve"> </w:t>
      </w:r>
      <w:r w:rsidRPr="00942892">
        <w:rPr>
          <w:sz w:val="25"/>
          <w:szCs w:val="25"/>
        </w:rPr>
        <w:t>Биоразнообразие</w:t>
      </w:r>
      <w:r w:rsidRPr="00942892">
        <w:rPr>
          <w:spacing w:val="-22"/>
          <w:sz w:val="25"/>
          <w:szCs w:val="25"/>
        </w:rPr>
        <w:t xml:space="preserve"> </w:t>
      </w:r>
      <w:r w:rsidRPr="00942892">
        <w:rPr>
          <w:sz w:val="25"/>
          <w:szCs w:val="25"/>
        </w:rPr>
        <w:t>и</w:t>
      </w:r>
      <w:r w:rsidRPr="00942892">
        <w:rPr>
          <w:spacing w:val="-19"/>
          <w:sz w:val="25"/>
          <w:szCs w:val="25"/>
        </w:rPr>
        <w:t xml:space="preserve"> </w:t>
      </w:r>
      <w:r w:rsidRPr="00942892">
        <w:rPr>
          <w:sz w:val="25"/>
          <w:szCs w:val="25"/>
        </w:rPr>
        <w:t>полнота</w:t>
      </w:r>
      <w:r w:rsidRPr="00942892">
        <w:rPr>
          <w:spacing w:val="-22"/>
          <w:sz w:val="25"/>
          <w:szCs w:val="25"/>
        </w:rPr>
        <w:t xml:space="preserve"> </w:t>
      </w:r>
      <w:r w:rsidRPr="00942892">
        <w:rPr>
          <w:sz w:val="25"/>
          <w:szCs w:val="25"/>
        </w:rPr>
        <w:t>круговорота</w:t>
      </w:r>
      <w:r w:rsidRPr="00942892">
        <w:rPr>
          <w:spacing w:val="-22"/>
          <w:sz w:val="25"/>
          <w:szCs w:val="25"/>
        </w:rPr>
        <w:t xml:space="preserve"> </w:t>
      </w:r>
      <w:r w:rsidRPr="00942892">
        <w:rPr>
          <w:sz w:val="25"/>
          <w:szCs w:val="25"/>
        </w:rPr>
        <w:t>веществ</w:t>
      </w:r>
      <w:r w:rsidRPr="00942892">
        <w:rPr>
          <w:spacing w:val="-12"/>
          <w:sz w:val="25"/>
          <w:szCs w:val="25"/>
        </w:rPr>
        <w:t xml:space="preserve"> </w:t>
      </w:r>
      <w:r w:rsidRPr="00942892">
        <w:rPr>
          <w:sz w:val="25"/>
          <w:szCs w:val="25"/>
        </w:rPr>
        <w:t>–</w:t>
      </w:r>
      <w:r w:rsidRPr="00942892">
        <w:rPr>
          <w:spacing w:val="-16"/>
          <w:sz w:val="25"/>
          <w:szCs w:val="25"/>
        </w:rPr>
        <w:t xml:space="preserve"> </w:t>
      </w:r>
      <w:r w:rsidRPr="00942892">
        <w:rPr>
          <w:sz w:val="25"/>
          <w:szCs w:val="25"/>
        </w:rPr>
        <w:t>основа устойчивости</w:t>
      </w:r>
      <w:r w:rsidRPr="00942892">
        <w:rPr>
          <w:spacing w:val="-16"/>
          <w:sz w:val="25"/>
          <w:szCs w:val="25"/>
        </w:rPr>
        <w:t xml:space="preserve"> </w:t>
      </w:r>
      <w:r w:rsidRPr="00942892">
        <w:rPr>
          <w:sz w:val="25"/>
          <w:szCs w:val="25"/>
        </w:rPr>
        <w:t>сообществ.</w:t>
      </w:r>
    </w:p>
    <w:p w:rsidR="0056727D" w:rsidRPr="00942892" w:rsidRDefault="0056727D" w:rsidP="0056727D">
      <w:pPr>
        <w:pStyle w:val="a3"/>
        <w:kinsoku w:val="0"/>
        <w:overflowPunct w:val="0"/>
        <w:spacing w:line="252" w:lineRule="auto"/>
        <w:ind w:right="113" w:firstLine="569"/>
        <w:rPr>
          <w:i/>
          <w:iCs/>
          <w:sz w:val="25"/>
          <w:szCs w:val="25"/>
        </w:rPr>
      </w:pPr>
      <w:r w:rsidRPr="00942892">
        <w:rPr>
          <w:sz w:val="25"/>
          <w:szCs w:val="25"/>
        </w:rPr>
        <w:t xml:space="preserve">Природные экосистемы. </w:t>
      </w:r>
      <w:r w:rsidRPr="00942892">
        <w:rPr>
          <w:i/>
          <w:iCs/>
          <w:sz w:val="25"/>
          <w:szCs w:val="25"/>
        </w:rPr>
        <w:t>Экосистемы озёр и рек. Экосистемы морей и океанов. Экосистемы тундр, лесов, степей, пустынь.</w:t>
      </w:r>
    </w:p>
    <w:p w:rsidR="0056727D" w:rsidRPr="00942892" w:rsidRDefault="0056727D" w:rsidP="0056727D">
      <w:pPr>
        <w:pStyle w:val="a3"/>
        <w:kinsoku w:val="0"/>
        <w:overflowPunct w:val="0"/>
        <w:spacing w:before="89" w:line="252" w:lineRule="auto"/>
        <w:ind w:right="120" w:firstLine="569"/>
        <w:rPr>
          <w:sz w:val="25"/>
          <w:szCs w:val="25"/>
        </w:rPr>
      </w:pPr>
      <w:r w:rsidRPr="00942892">
        <w:rPr>
          <w:sz w:val="25"/>
          <w:szCs w:val="25"/>
        </w:rPr>
        <w:t>Антропогенные экосистемы. Агроэкосистема. Агроценоз. Различия между антропогенными и природными экосистемами.</w:t>
      </w:r>
    </w:p>
    <w:p w:rsidR="0056727D" w:rsidRPr="00942892" w:rsidRDefault="0056727D" w:rsidP="0056727D">
      <w:pPr>
        <w:pStyle w:val="a3"/>
        <w:kinsoku w:val="0"/>
        <w:overflowPunct w:val="0"/>
        <w:spacing w:before="8" w:line="252" w:lineRule="auto"/>
        <w:ind w:right="128" w:firstLine="569"/>
        <w:rPr>
          <w:sz w:val="25"/>
          <w:szCs w:val="25"/>
        </w:rPr>
      </w:pPr>
      <w:r w:rsidRPr="00942892">
        <w:rPr>
          <w:sz w:val="25"/>
          <w:szCs w:val="25"/>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56727D" w:rsidRPr="00942892" w:rsidRDefault="0056727D" w:rsidP="0056727D">
      <w:pPr>
        <w:pStyle w:val="a3"/>
        <w:kinsoku w:val="0"/>
        <w:overflowPunct w:val="0"/>
        <w:spacing w:before="8" w:line="254" w:lineRule="auto"/>
        <w:ind w:right="106" w:firstLine="569"/>
        <w:rPr>
          <w:sz w:val="25"/>
          <w:szCs w:val="25"/>
        </w:rPr>
      </w:pPr>
      <w:r w:rsidRPr="00942892">
        <w:rPr>
          <w:sz w:val="25"/>
          <w:szCs w:val="25"/>
        </w:rPr>
        <w:t xml:space="preserve">Закономерности формирования основных взаимодействий организмов в экосистемах. </w:t>
      </w:r>
      <w:r w:rsidRPr="00942892">
        <w:rPr>
          <w:i/>
          <w:iCs/>
          <w:sz w:val="25"/>
          <w:szCs w:val="25"/>
        </w:rPr>
        <w:t>Роль каскадного эффекта и видов-эдификаторов (ключевых видов) в функционировании экосистем</w:t>
      </w:r>
      <w:r w:rsidRPr="00942892">
        <w:rPr>
          <w:sz w:val="25"/>
          <w:szCs w:val="25"/>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56727D" w:rsidRPr="00942892" w:rsidRDefault="0056727D" w:rsidP="0056727D">
      <w:pPr>
        <w:pStyle w:val="a3"/>
        <w:kinsoku w:val="0"/>
        <w:overflowPunct w:val="0"/>
        <w:spacing w:line="254" w:lineRule="auto"/>
        <w:ind w:right="112" w:firstLine="569"/>
        <w:rPr>
          <w:sz w:val="25"/>
          <w:szCs w:val="25"/>
        </w:rPr>
      </w:pPr>
      <w:r w:rsidRPr="00942892">
        <w:rPr>
          <w:i/>
          <w:iCs/>
          <w:sz w:val="25"/>
          <w:szCs w:val="25"/>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942892">
        <w:rPr>
          <w:sz w:val="25"/>
          <w:szCs w:val="25"/>
        </w:rPr>
        <w:t>. Методология мониторинга естественных и антропогенных экосистем.</w:t>
      </w:r>
    </w:p>
    <w:p w:rsidR="003E23A9" w:rsidRPr="00942892" w:rsidRDefault="0056727D" w:rsidP="003E23A9">
      <w:pPr>
        <w:pStyle w:val="a3"/>
        <w:kinsoku w:val="0"/>
        <w:overflowPunct w:val="0"/>
        <w:spacing w:before="5" w:line="252" w:lineRule="auto"/>
        <w:ind w:left="680" w:right="6602" w:firstLine="0"/>
        <w:rPr>
          <w:sz w:val="25"/>
          <w:szCs w:val="25"/>
          <w:u w:val="single" w:color="000000"/>
          <w:lang w:val="ru-RU"/>
        </w:rPr>
      </w:pPr>
      <w:r w:rsidRPr="00942892">
        <w:rPr>
          <w:sz w:val="25"/>
          <w:szCs w:val="25"/>
          <w:u w:val="single" w:color="000000"/>
        </w:rPr>
        <w:t xml:space="preserve">Демонстрации </w:t>
      </w:r>
    </w:p>
    <w:p w:rsidR="0056727D" w:rsidRPr="00942892" w:rsidRDefault="0056727D" w:rsidP="003E23A9">
      <w:pPr>
        <w:pStyle w:val="a3"/>
        <w:kinsoku w:val="0"/>
        <w:overflowPunct w:val="0"/>
        <w:spacing w:before="5" w:line="252" w:lineRule="auto"/>
        <w:ind w:left="680" w:right="6602" w:firstLine="0"/>
        <w:rPr>
          <w:spacing w:val="-3"/>
          <w:sz w:val="25"/>
          <w:szCs w:val="25"/>
        </w:rPr>
      </w:pPr>
      <w:r w:rsidRPr="00942892">
        <w:rPr>
          <w:sz w:val="25"/>
          <w:szCs w:val="25"/>
        </w:rPr>
        <w:t>Портрет: А.Дж.</w:t>
      </w:r>
      <w:r w:rsidR="003E23A9" w:rsidRPr="00942892">
        <w:rPr>
          <w:spacing w:val="12"/>
          <w:sz w:val="25"/>
          <w:szCs w:val="25"/>
          <w:lang w:val="ru-RU"/>
        </w:rPr>
        <w:t>Т</w:t>
      </w:r>
      <w:r w:rsidRPr="00942892">
        <w:rPr>
          <w:spacing w:val="-3"/>
          <w:sz w:val="25"/>
          <w:szCs w:val="25"/>
        </w:rPr>
        <w:t>енсли.</w:t>
      </w:r>
    </w:p>
    <w:p w:rsidR="0056727D" w:rsidRPr="00942892" w:rsidRDefault="0056727D" w:rsidP="0056727D">
      <w:pPr>
        <w:pStyle w:val="a3"/>
        <w:kinsoku w:val="0"/>
        <w:overflowPunct w:val="0"/>
        <w:spacing w:before="1" w:line="254" w:lineRule="auto"/>
        <w:ind w:right="116" w:firstLine="569"/>
        <w:rPr>
          <w:sz w:val="25"/>
          <w:szCs w:val="25"/>
        </w:rPr>
      </w:pPr>
      <w:r w:rsidRPr="00942892">
        <w:rPr>
          <w:sz w:val="25"/>
          <w:szCs w:val="25"/>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w:t>
      </w:r>
    </w:p>
    <w:p w:rsidR="0056727D" w:rsidRPr="00942892" w:rsidRDefault="003E23A9" w:rsidP="0056727D">
      <w:pPr>
        <w:pStyle w:val="a3"/>
        <w:tabs>
          <w:tab w:val="left" w:pos="1743"/>
          <w:tab w:val="left" w:pos="3347"/>
          <w:tab w:val="left" w:pos="8477"/>
        </w:tabs>
        <w:kinsoku w:val="0"/>
        <w:overflowPunct w:val="0"/>
        <w:spacing w:line="252" w:lineRule="auto"/>
        <w:ind w:right="118"/>
        <w:rPr>
          <w:sz w:val="25"/>
          <w:szCs w:val="25"/>
        </w:rPr>
      </w:pPr>
      <w:r w:rsidRPr="00942892">
        <w:rPr>
          <w:sz w:val="25"/>
          <w:szCs w:val="25"/>
        </w:rPr>
        <w:t>«Первичная</w:t>
      </w:r>
      <w:r w:rsidRPr="00942892">
        <w:rPr>
          <w:sz w:val="25"/>
          <w:szCs w:val="25"/>
          <w:lang w:val="ru-RU"/>
        </w:rPr>
        <w:t xml:space="preserve"> </w:t>
      </w:r>
      <w:r w:rsidR="0056727D" w:rsidRPr="00942892">
        <w:rPr>
          <w:sz w:val="25"/>
          <w:szCs w:val="25"/>
        </w:rPr>
        <w:t>сукцессия»,</w:t>
      </w:r>
      <w:r w:rsidRPr="00942892">
        <w:rPr>
          <w:sz w:val="25"/>
          <w:szCs w:val="25"/>
          <w:lang w:val="ru-RU"/>
        </w:rPr>
        <w:t xml:space="preserve"> </w:t>
      </w:r>
      <w:r w:rsidR="0056727D" w:rsidRPr="00942892">
        <w:rPr>
          <w:sz w:val="25"/>
          <w:szCs w:val="25"/>
        </w:rPr>
        <w:t xml:space="preserve">«Восстановление </w:t>
      </w:r>
      <w:r w:rsidR="0056727D" w:rsidRPr="00942892">
        <w:rPr>
          <w:spacing w:val="-3"/>
          <w:sz w:val="25"/>
          <w:szCs w:val="25"/>
        </w:rPr>
        <w:t xml:space="preserve">леса </w:t>
      </w:r>
      <w:r w:rsidRPr="00942892">
        <w:rPr>
          <w:sz w:val="25"/>
          <w:szCs w:val="25"/>
        </w:rPr>
        <w:t>после пожара»,</w:t>
      </w:r>
      <w:r w:rsidRPr="00942892">
        <w:rPr>
          <w:sz w:val="25"/>
          <w:szCs w:val="25"/>
          <w:lang w:val="ru-RU"/>
        </w:rPr>
        <w:t xml:space="preserve"> </w:t>
      </w:r>
      <w:r w:rsidR="0056727D" w:rsidRPr="00942892">
        <w:rPr>
          <w:spacing w:val="-1"/>
          <w:sz w:val="25"/>
          <w:szCs w:val="25"/>
        </w:rPr>
        <w:t xml:space="preserve">«Экосистема </w:t>
      </w:r>
      <w:r w:rsidR="0056727D" w:rsidRPr="00942892">
        <w:rPr>
          <w:sz w:val="25"/>
          <w:szCs w:val="25"/>
        </w:rPr>
        <w:t>озера», «Агроценоз», «Круговорот веществ и поток энергии в агроценозе»,</w:t>
      </w:r>
    </w:p>
    <w:p w:rsidR="0056727D" w:rsidRPr="00942892" w:rsidRDefault="0056727D" w:rsidP="0056727D">
      <w:pPr>
        <w:pStyle w:val="a3"/>
        <w:kinsoku w:val="0"/>
        <w:overflowPunct w:val="0"/>
        <w:spacing w:before="8"/>
        <w:rPr>
          <w:sz w:val="25"/>
          <w:szCs w:val="25"/>
        </w:rPr>
      </w:pPr>
      <w:r w:rsidRPr="00942892">
        <w:rPr>
          <w:sz w:val="25"/>
          <w:szCs w:val="25"/>
        </w:rPr>
        <w:t>«Примеры урбоэкосистем».</w:t>
      </w:r>
    </w:p>
    <w:p w:rsidR="0056727D" w:rsidRPr="00942892" w:rsidRDefault="0056727D" w:rsidP="0056727D">
      <w:pPr>
        <w:pStyle w:val="a3"/>
        <w:kinsoku w:val="0"/>
        <w:overflowPunct w:val="0"/>
        <w:spacing w:before="16" w:line="254" w:lineRule="auto"/>
        <w:ind w:right="113" w:firstLine="569"/>
        <w:rPr>
          <w:sz w:val="25"/>
          <w:szCs w:val="25"/>
        </w:rPr>
      </w:pPr>
      <w:r w:rsidRPr="00942892">
        <w:rPr>
          <w:sz w:val="25"/>
          <w:szCs w:val="25"/>
          <w:u w:val="single" w:color="000000"/>
        </w:rPr>
        <w:t>Оборудование</w:t>
      </w:r>
      <w:r w:rsidRPr="00942892">
        <w:rPr>
          <w:sz w:val="25"/>
          <w:szCs w:val="25"/>
        </w:rPr>
        <w:t>: гербарии растений, коллекции насекомых, чучела птиц и зверей, гербарии культурных и дикорастущих растений, аквариум как модель экосистемы.</w:t>
      </w:r>
    </w:p>
    <w:p w:rsidR="0056727D" w:rsidRPr="00942892" w:rsidRDefault="0056727D" w:rsidP="0056727D">
      <w:pPr>
        <w:pStyle w:val="a3"/>
        <w:kinsoku w:val="0"/>
        <w:overflowPunct w:val="0"/>
        <w:spacing w:line="320" w:lineRule="exact"/>
        <w:ind w:left="680"/>
        <w:rPr>
          <w:sz w:val="25"/>
          <w:szCs w:val="25"/>
        </w:rPr>
      </w:pPr>
      <w:r w:rsidRPr="00942892">
        <w:rPr>
          <w:i/>
          <w:iCs/>
          <w:sz w:val="25"/>
          <w:szCs w:val="25"/>
          <w:u w:val="single" w:color="000000"/>
        </w:rPr>
        <w:t xml:space="preserve">Практическая работа </w:t>
      </w:r>
      <w:r w:rsidRPr="00942892">
        <w:rPr>
          <w:sz w:val="25"/>
          <w:szCs w:val="25"/>
        </w:rPr>
        <w:t>«Изучение и описание урбоэкосистемы».</w:t>
      </w:r>
    </w:p>
    <w:p w:rsidR="0056727D" w:rsidRPr="00942892" w:rsidRDefault="0056727D" w:rsidP="0056727D">
      <w:pPr>
        <w:pStyle w:val="a3"/>
        <w:kinsoku w:val="0"/>
        <w:overflowPunct w:val="0"/>
        <w:spacing w:before="16" w:line="256" w:lineRule="auto"/>
        <w:ind w:right="113" w:firstLine="569"/>
        <w:rPr>
          <w:sz w:val="25"/>
          <w:szCs w:val="25"/>
        </w:rPr>
      </w:pPr>
      <w:r w:rsidRPr="00942892">
        <w:rPr>
          <w:i/>
          <w:iCs/>
          <w:sz w:val="25"/>
          <w:szCs w:val="25"/>
          <w:u w:val="single" w:color="000000"/>
        </w:rPr>
        <w:t xml:space="preserve">Лабораторная работа </w:t>
      </w:r>
      <w:r w:rsidRPr="00942892">
        <w:rPr>
          <w:sz w:val="25"/>
          <w:szCs w:val="25"/>
        </w:rPr>
        <w:t>«Изучение разнообразия мелких почвенных членистоногих в разных экосистемах».</w:t>
      </w:r>
    </w:p>
    <w:p w:rsidR="0056727D" w:rsidRPr="00942892" w:rsidRDefault="0056727D" w:rsidP="0056727D">
      <w:pPr>
        <w:pStyle w:val="a3"/>
        <w:kinsoku w:val="0"/>
        <w:overflowPunct w:val="0"/>
        <w:spacing w:line="252" w:lineRule="auto"/>
        <w:ind w:right="123" w:firstLine="569"/>
        <w:rPr>
          <w:sz w:val="25"/>
          <w:szCs w:val="25"/>
        </w:rPr>
      </w:pPr>
      <w:r w:rsidRPr="00942892">
        <w:rPr>
          <w:i/>
          <w:iCs/>
          <w:sz w:val="25"/>
          <w:szCs w:val="25"/>
          <w:u w:val="single" w:color="000000"/>
        </w:rPr>
        <w:lastRenderedPageBreak/>
        <w:t xml:space="preserve">Экскурсия </w:t>
      </w:r>
      <w:r w:rsidRPr="00942892">
        <w:rPr>
          <w:sz w:val="25"/>
          <w:szCs w:val="25"/>
        </w:rPr>
        <w:t>«Экскурсия в типичный биогеоценоз (в дубраву, березняк, ельник, на суходольный или пойменный луг, озеро, болото)».</w:t>
      </w:r>
    </w:p>
    <w:p w:rsidR="0056727D" w:rsidRPr="00942892" w:rsidRDefault="0056727D" w:rsidP="00BB1A35">
      <w:pPr>
        <w:pStyle w:val="a3"/>
        <w:kinsoku w:val="0"/>
        <w:overflowPunct w:val="0"/>
        <w:spacing w:before="8"/>
        <w:rPr>
          <w:sz w:val="25"/>
          <w:szCs w:val="25"/>
        </w:rPr>
      </w:pPr>
      <w:r w:rsidRPr="00942892">
        <w:rPr>
          <w:i/>
          <w:iCs/>
          <w:sz w:val="25"/>
          <w:szCs w:val="25"/>
          <w:u w:val="single" w:color="000000"/>
        </w:rPr>
        <w:t xml:space="preserve">Экскурсия </w:t>
      </w:r>
      <w:r w:rsidRPr="00942892">
        <w:rPr>
          <w:spacing w:val="-3"/>
          <w:sz w:val="25"/>
          <w:szCs w:val="25"/>
        </w:rPr>
        <w:t xml:space="preserve">«Экскурсия </w:t>
      </w:r>
      <w:r w:rsidRPr="00942892">
        <w:rPr>
          <w:sz w:val="25"/>
          <w:szCs w:val="25"/>
        </w:rPr>
        <w:t>в агроэкосистему (на поле или в тепличное хозяйство)».</w:t>
      </w:r>
    </w:p>
    <w:p w:rsidR="0056727D" w:rsidRPr="00942892" w:rsidRDefault="0056727D" w:rsidP="0056727D">
      <w:pPr>
        <w:pStyle w:val="2"/>
        <w:kinsoku w:val="0"/>
        <w:overflowPunct w:val="0"/>
        <w:spacing w:before="132"/>
        <w:rPr>
          <w:rFonts w:ascii="Times New Roman" w:hAnsi="Times New Roman" w:cs="Times New Roman"/>
          <w:color w:val="auto"/>
          <w:sz w:val="25"/>
          <w:szCs w:val="25"/>
        </w:rPr>
      </w:pPr>
      <w:bookmarkStart w:id="231" w:name="_Toc147178633"/>
      <w:bookmarkStart w:id="232" w:name="_Toc147180459"/>
      <w:r w:rsidRPr="00942892">
        <w:rPr>
          <w:rFonts w:ascii="Times New Roman" w:hAnsi="Times New Roman" w:cs="Times New Roman"/>
          <w:color w:val="auto"/>
          <w:sz w:val="25"/>
          <w:szCs w:val="25"/>
        </w:rPr>
        <w:t>Тема 10. Биосфера – глобальная экосистема</w:t>
      </w:r>
      <w:bookmarkEnd w:id="231"/>
      <w:bookmarkEnd w:id="232"/>
    </w:p>
    <w:p w:rsidR="0056727D" w:rsidRPr="00942892" w:rsidRDefault="0056727D" w:rsidP="0056727D">
      <w:pPr>
        <w:pStyle w:val="a3"/>
        <w:kinsoku w:val="0"/>
        <w:overflowPunct w:val="0"/>
        <w:spacing w:before="23" w:line="254" w:lineRule="auto"/>
        <w:ind w:right="110" w:firstLine="569"/>
        <w:rPr>
          <w:sz w:val="25"/>
          <w:szCs w:val="25"/>
        </w:rPr>
      </w:pPr>
      <w:r w:rsidRPr="00942892">
        <w:rPr>
          <w:sz w:val="25"/>
          <w:szCs w:val="25"/>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56727D" w:rsidRPr="00942892" w:rsidRDefault="0056727D" w:rsidP="003E23A9">
      <w:pPr>
        <w:pStyle w:val="a3"/>
        <w:kinsoku w:val="0"/>
        <w:overflowPunct w:val="0"/>
        <w:spacing w:line="259" w:lineRule="auto"/>
        <w:ind w:right="121" w:firstLine="569"/>
        <w:rPr>
          <w:sz w:val="25"/>
          <w:szCs w:val="25"/>
        </w:rPr>
      </w:pPr>
      <w:r w:rsidRPr="00942892">
        <w:rPr>
          <w:sz w:val="25"/>
          <w:szCs w:val="25"/>
        </w:rPr>
        <w:t xml:space="preserve">Закономерности существования биосферы. Особенности биосферы как глобальной экосистемы. Динамическое </w:t>
      </w:r>
      <w:r w:rsidRPr="00942892">
        <w:rPr>
          <w:spacing w:val="-3"/>
          <w:sz w:val="25"/>
          <w:szCs w:val="25"/>
        </w:rPr>
        <w:t xml:space="preserve">равновесие </w:t>
      </w:r>
      <w:r w:rsidRPr="00942892">
        <w:rPr>
          <w:sz w:val="25"/>
          <w:szCs w:val="25"/>
        </w:rPr>
        <w:t>в биосфере. Круговороты веществ и биогеохимические циклы (углерода, азота). Ритмичность явлений в</w:t>
      </w:r>
      <w:r w:rsidRPr="00942892">
        <w:rPr>
          <w:spacing w:val="-10"/>
          <w:sz w:val="25"/>
          <w:szCs w:val="25"/>
        </w:rPr>
        <w:t xml:space="preserve"> </w:t>
      </w:r>
      <w:r w:rsidRPr="00942892">
        <w:rPr>
          <w:sz w:val="25"/>
          <w:szCs w:val="25"/>
        </w:rPr>
        <w:t>биосфере.</w:t>
      </w:r>
      <w:r w:rsidR="003E23A9" w:rsidRPr="00942892">
        <w:rPr>
          <w:sz w:val="25"/>
          <w:szCs w:val="25"/>
          <w:lang w:val="ru-RU"/>
        </w:rPr>
        <w:t xml:space="preserve"> </w:t>
      </w:r>
      <w:r w:rsidRPr="00942892">
        <w:rPr>
          <w:sz w:val="25"/>
          <w:szCs w:val="25"/>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56727D" w:rsidRPr="00942892" w:rsidRDefault="0056727D" w:rsidP="0056727D">
      <w:pPr>
        <w:pStyle w:val="a3"/>
        <w:kinsoku w:val="0"/>
        <w:overflowPunct w:val="0"/>
        <w:spacing w:line="256" w:lineRule="auto"/>
        <w:ind w:right="119" w:firstLine="569"/>
        <w:rPr>
          <w:sz w:val="25"/>
          <w:szCs w:val="25"/>
        </w:rPr>
      </w:pPr>
      <w:r w:rsidRPr="00942892">
        <w:rPr>
          <w:sz w:val="25"/>
          <w:szCs w:val="25"/>
        </w:rPr>
        <w:t>Структура и функция живых систем, оценка их ресурсного потенциала и биосферных функций.</w:t>
      </w:r>
    </w:p>
    <w:p w:rsidR="0056727D" w:rsidRPr="00942892" w:rsidRDefault="0056727D" w:rsidP="0056727D">
      <w:pPr>
        <w:pStyle w:val="a3"/>
        <w:kinsoku w:val="0"/>
        <w:overflowPunct w:val="0"/>
        <w:spacing w:before="9"/>
        <w:ind w:left="680"/>
        <w:rPr>
          <w:sz w:val="25"/>
          <w:szCs w:val="25"/>
        </w:rPr>
      </w:pPr>
      <w:r w:rsidRPr="00942892">
        <w:rPr>
          <w:sz w:val="25"/>
          <w:szCs w:val="25"/>
          <w:u w:val="single" w:color="000000"/>
        </w:rPr>
        <w:t>Демонстрации</w:t>
      </w:r>
    </w:p>
    <w:p w:rsidR="0056727D" w:rsidRPr="00942892" w:rsidRDefault="0056727D" w:rsidP="0056727D">
      <w:pPr>
        <w:pStyle w:val="a3"/>
        <w:kinsoku w:val="0"/>
        <w:overflowPunct w:val="0"/>
        <w:spacing w:before="24"/>
        <w:ind w:left="680"/>
        <w:rPr>
          <w:sz w:val="25"/>
          <w:szCs w:val="25"/>
        </w:rPr>
      </w:pPr>
      <w:r w:rsidRPr="00942892">
        <w:rPr>
          <w:sz w:val="25"/>
          <w:szCs w:val="25"/>
        </w:rPr>
        <w:t>Портреты: В.И. Вернадский, Э. Зюсс.</w:t>
      </w:r>
    </w:p>
    <w:p w:rsidR="0056727D" w:rsidRPr="00942892" w:rsidRDefault="0056727D" w:rsidP="003E23A9">
      <w:pPr>
        <w:pStyle w:val="a3"/>
        <w:kinsoku w:val="0"/>
        <w:overflowPunct w:val="0"/>
        <w:spacing w:before="23"/>
        <w:ind w:left="680"/>
        <w:rPr>
          <w:sz w:val="25"/>
          <w:szCs w:val="25"/>
        </w:rPr>
      </w:pPr>
      <w:r w:rsidRPr="00942892">
        <w:rPr>
          <w:sz w:val="25"/>
          <w:szCs w:val="25"/>
        </w:rPr>
        <w:t>Таблицы и схемы: «Геосферы Земли», «Круговорот азота в природе»,</w:t>
      </w:r>
      <w:r w:rsidR="003E23A9" w:rsidRPr="00942892">
        <w:rPr>
          <w:sz w:val="25"/>
          <w:szCs w:val="25"/>
          <w:lang w:val="ru-RU"/>
        </w:rPr>
        <w:t xml:space="preserve"> </w:t>
      </w:r>
      <w:r w:rsidR="003E23A9" w:rsidRPr="00942892">
        <w:rPr>
          <w:sz w:val="25"/>
          <w:szCs w:val="25"/>
        </w:rPr>
        <w:t>«Круговорот</w:t>
      </w:r>
      <w:r w:rsidR="003E23A9" w:rsidRPr="00942892">
        <w:rPr>
          <w:sz w:val="25"/>
          <w:szCs w:val="25"/>
          <w:lang w:val="ru-RU"/>
        </w:rPr>
        <w:t xml:space="preserve"> </w:t>
      </w:r>
      <w:r w:rsidRPr="00942892">
        <w:rPr>
          <w:sz w:val="25"/>
          <w:szCs w:val="25"/>
        </w:rPr>
        <w:t>углерода</w:t>
      </w:r>
      <w:r w:rsidR="003E23A9" w:rsidRPr="00942892">
        <w:rPr>
          <w:sz w:val="25"/>
          <w:szCs w:val="25"/>
          <w:lang w:val="ru-RU"/>
        </w:rPr>
        <w:t xml:space="preserve"> </w:t>
      </w:r>
      <w:r w:rsidRPr="00942892">
        <w:rPr>
          <w:sz w:val="25"/>
          <w:szCs w:val="25"/>
        </w:rPr>
        <w:t>в</w:t>
      </w:r>
      <w:r w:rsidR="003E23A9" w:rsidRPr="00942892">
        <w:rPr>
          <w:sz w:val="25"/>
          <w:szCs w:val="25"/>
          <w:lang w:val="ru-RU"/>
        </w:rPr>
        <w:t xml:space="preserve"> </w:t>
      </w:r>
      <w:r w:rsidRPr="00942892">
        <w:rPr>
          <w:sz w:val="25"/>
          <w:szCs w:val="25"/>
        </w:rPr>
        <w:t>природе»,</w:t>
      </w:r>
      <w:r w:rsidR="003E23A9" w:rsidRPr="00942892">
        <w:rPr>
          <w:sz w:val="25"/>
          <w:szCs w:val="25"/>
          <w:lang w:val="ru-RU"/>
        </w:rPr>
        <w:t xml:space="preserve"> </w:t>
      </w:r>
      <w:r w:rsidRPr="00942892">
        <w:rPr>
          <w:sz w:val="25"/>
          <w:szCs w:val="25"/>
        </w:rPr>
        <w:t>«Круговорот</w:t>
      </w:r>
      <w:r w:rsidR="003E23A9" w:rsidRPr="00942892">
        <w:rPr>
          <w:sz w:val="25"/>
          <w:szCs w:val="25"/>
          <w:lang w:val="ru-RU"/>
        </w:rPr>
        <w:t xml:space="preserve"> </w:t>
      </w:r>
      <w:r w:rsidRPr="00942892">
        <w:rPr>
          <w:sz w:val="25"/>
          <w:szCs w:val="25"/>
        </w:rPr>
        <w:t>кислорода</w:t>
      </w:r>
      <w:r w:rsidR="003E23A9" w:rsidRPr="00942892">
        <w:rPr>
          <w:sz w:val="25"/>
          <w:szCs w:val="25"/>
          <w:lang w:val="ru-RU"/>
        </w:rPr>
        <w:t xml:space="preserve"> </w:t>
      </w:r>
      <w:r w:rsidR="003E23A9" w:rsidRPr="00942892">
        <w:rPr>
          <w:sz w:val="25"/>
          <w:szCs w:val="25"/>
        </w:rPr>
        <w:t>в</w:t>
      </w:r>
      <w:r w:rsidR="003E23A9" w:rsidRPr="00942892">
        <w:rPr>
          <w:sz w:val="25"/>
          <w:szCs w:val="25"/>
          <w:lang w:val="ru-RU"/>
        </w:rPr>
        <w:t xml:space="preserve"> </w:t>
      </w:r>
      <w:r w:rsidRPr="00942892">
        <w:rPr>
          <w:sz w:val="25"/>
          <w:szCs w:val="25"/>
        </w:rPr>
        <w:t>природе»,</w:t>
      </w:r>
      <w:r w:rsidR="003E23A9" w:rsidRPr="00942892">
        <w:rPr>
          <w:sz w:val="25"/>
          <w:szCs w:val="25"/>
          <w:lang w:val="ru-RU"/>
        </w:rPr>
        <w:t xml:space="preserve"> </w:t>
      </w:r>
      <w:r w:rsidRPr="00942892">
        <w:rPr>
          <w:sz w:val="25"/>
          <w:szCs w:val="25"/>
        </w:rPr>
        <w:t>«Круговорот воды в природе», «Основные биомы суши</w:t>
      </w:r>
      <w:r w:rsidR="003E23A9" w:rsidRPr="00942892">
        <w:rPr>
          <w:sz w:val="25"/>
          <w:szCs w:val="25"/>
        </w:rPr>
        <w:t>», «Климатические пояса Земли»,</w:t>
      </w:r>
      <w:r w:rsidR="003E23A9" w:rsidRPr="00942892">
        <w:rPr>
          <w:sz w:val="25"/>
          <w:szCs w:val="25"/>
          <w:lang w:val="ru-RU"/>
        </w:rPr>
        <w:t xml:space="preserve"> </w:t>
      </w:r>
      <w:r w:rsidRPr="00942892">
        <w:rPr>
          <w:spacing w:val="-3"/>
          <w:sz w:val="25"/>
          <w:szCs w:val="25"/>
        </w:rPr>
        <w:t>«Тундра»,</w:t>
      </w:r>
      <w:r w:rsidR="003E23A9" w:rsidRPr="00942892">
        <w:rPr>
          <w:spacing w:val="-3"/>
          <w:sz w:val="25"/>
          <w:szCs w:val="25"/>
          <w:lang w:val="ru-RU"/>
        </w:rPr>
        <w:t xml:space="preserve"> </w:t>
      </w:r>
      <w:r w:rsidRPr="00942892">
        <w:rPr>
          <w:sz w:val="25"/>
          <w:szCs w:val="25"/>
        </w:rPr>
        <w:t>«Тайга»,</w:t>
      </w:r>
      <w:r w:rsidRPr="00942892">
        <w:rPr>
          <w:sz w:val="25"/>
          <w:szCs w:val="25"/>
        </w:rPr>
        <w:tab/>
        <w:t>«Смешанный</w:t>
      </w:r>
      <w:r w:rsidRPr="00942892">
        <w:rPr>
          <w:sz w:val="25"/>
          <w:szCs w:val="25"/>
        </w:rPr>
        <w:tab/>
      </w:r>
      <w:r w:rsidRPr="00942892">
        <w:rPr>
          <w:spacing w:val="-3"/>
          <w:sz w:val="25"/>
          <w:szCs w:val="25"/>
        </w:rPr>
        <w:t>лес»,</w:t>
      </w:r>
      <w:r w:rsidRPr="00942892">
        <w:rPr>
          <w:spacing w:val="-3"/>
          <w:sz w:val="25"/>
          <w:szCs w:val="25"/>
        </w:rPr>
        <w:tab/>
      </w:r>
      <w:r w:rsidR="003E23A9" w:rsidRPr="00942892">
        <w:rPr>
          <w:sz w:val="25"/>
          <w:szCs w:val="25"/>
        </w:rPr>
        <w:t>«Широколиственный</w:t>
      </w:r>
      <w:r w:rsidR="003E23A9" w:rsidRPr="00942892">
        <w:rPr>
          <w:sz w:val="25"/>
          <w:szCs w:val="25"/>
          <w:lang w:val="ru-RU"/>
        </w:rPr>
        <w:t xml:space="preserve"> </w:t>
      </w:r>
      <w:r w:rsidRPr="00942892">
        <w:rPr>
          <w:spacing w:val="-3"/>
          <w:sz w:val="25"/>
          <w:szCs w:val="25"/>
        </w:rPr>
        <w:t>лес»,</w:t>
      </w:r>
      <w:r w:rsidR="003E23A9" w:rsidRPr="00942892">
        <w:rPr>
          <w:spacing w:val="-3"/>
          <w:sz w:val="25"/>
          <w:szCs w:val="25"/>
          <w:lang w:val="ru-RU"/>
        </w:rPr>
        <w:t xml:space="preserve"> </w:t>
      </w:r>
      <w:r w:rsidRPr="00942892">
        <w:rPr>
          <w:sz w:val="25"/>
          <w:szCs w:val="25"/>
        </w:rPr>
        <w:t>«Степь», «Саванна», «Пустыня», «Тропический лес».</w:t>
      </w:r>
    </w:p>
    <w:p w:rsidR="0056727D" w:rsidRPr="00942892" w:rsidRDefault="0056727D" w:rsidP="0056727D">
      <w:pPr>
        <w:pStyle w:val="a3"/>
        <w:kinsoku w:val="0"/>
        <w:overflowPunct w:val="0"/>
        <w:spacing w:before="23"/>
        <w:ind w:left="680"/>
        <w:rPr>
          <w:sz w:val="25"/>
          <w:szCs w:val="25"/>
        </w:rPr>
      </w:pPr>
      <w:r w:rsidRPr="00942892">
        <w:rPr>
          <w:sz w:val="25"/>
          <w:szCs w:val="25"/>
          <w:u w:val="single" w:color="000000"/>
        </w:rPr>
        <w:t>Оборудование</w:t>
      </w:r>
      <w:r w:rsidRPr="00942892">
        <w:rPr>
          <w:sz w:val="25"/>
          <w:szCs w:val="25"/>
        </w:rPr>
        <w:t>: гербарии растений разных биомов, коллекции животных.</w:t>
      </w:r>
    </w:p>
    <w:p w:rsidR="0056727D" w:rsidRPr="00942892" w:rsidRDefault="0056727D" w:rsidP="0056727D">
      <w:pPr>
        <w:pStyle w:val="2"/>
        <w:kinsoku w:val="0"/>
        <w:overflowPunct w:val="0"/>
        <w:spacing w:before="146"/>
        <w:rPr>
          <w:rFonts w:ascii="Times New Roman" w:hAnsi="Times New Roman" w:cs="Times New Roman"/>
          <w:color w:val="auto"/>
          <w:sz w:val="25"/>
          <w:szCs w:val="25"/>
        </w:rPr>
      </w:pPr>
      <w:bookmarkStart w:id="233" w:name="_Toc147178634"/>
      <w:bookmarkStart w:id="234" w:name="_Toc147180460"/>
      <w:r w:rsidRPr="00942892">
        <w:rPr>
          <w:rFonts w:ascii="Times New Roman" w:hAnsi="Times New Roman" w:cs="Times New Roman"/>
          <w:color w:val="auto"/>
          <w:sz w:val="25"/>
          <w:szCs w:val="25"/>
        </w:rPr>
        <w:t>Тема 11. Человек и окружающая среда</w:t>
      </w:r>
      <w:bookmarkEnd w:id="233"/>
      <w:bookmarkEnd w:id="234"/>
    </w:p>
    <w:p w:rsidR="0056727D" w:rsidRPr="00942892" w:rsidRDefault="0056727D" w:rsidP="0056727D">
      <w:pPr>
        <w:pStyle w:val="a3"/>
        <w:kinsoku w:val="0"/>
        <w:overflowPunct w:val="0"/>
        <w:spacing w:before="31" w:line="256" w:lineRule="auto"/>
        <w:ind w:right="126" w:firstLine="569"/>
        <w:rPr>
          <w:sz w:val="25"/>
          <w:szCs w:val="25"/>
        </w:rPr>
      </w:pPr>
      <w:r w:rsidRPr="00942892">
        <w:rPr>
          <w:sz w:val="25"/>
          <w:szCs w:val="25"/>
        </w:rPr>
        <w:t>Экологические кризисы и их причины. Воздействие человека на биосферу. Загрязнение</w:t>
      </w:r>
      <w:r w:rsidRPr="00942892">
        <w:rPr>
          <w:spacing w:val="-14"/>
          <w:sz w:val="25"/>
          <w:szCs w:val="25"/>
        </w:rPr>
        <w:t xml:space="preserve"> </w:t>
      </w:r>
      <w:r w:rsidRPr="00942892">
        <w:rPr>
          <w:sz w:val="25"/>
          <w:szCs w:val="25"/>
        </w:rPr>
        <w:t>воздушной</w:t>
      </w:r>
      <w:r w:rsidRPr="00942892">
        <w:rPr>
          <w:spacing w:val="-11"/>
          <w:sz w:val="25"/>
          <w:szCs w:val="25"/>
        </w:rPr>
        <w:t xml:space="preserve"> </w:t>
      </w:r>
      <w:r w:rsidRPr="00942892">
        <w:rPr>
          <w:sz w:val="25"/>
          <w:szCs w:val="25"/>
        </w:rPr>
        <w:t>среды.</w:t>
      </w:r>
      <w:r w:rsidRPr="00942892">
        <w:rPr>
          <w:spacing w:val="-10"/>
          <w:sz w:val="25"/>
          <w:szCs w:val="25"/>
        </w:rPr>
        <w:t xml:space="preserve"> </w:t>
      </w:r>
      <w:r w:rsidRPr="00942892">
        <w:rPr>
          <w:spacing w:val="-3"/>
          <w:sz w:val="25"/>
          <w:szCs w:val="25"/>
        </w:rPr>
        <w:t>Охрана</w:t>
      </w:r>
      <w:r w:rsidRPr="00942892">
        <w:rPr>
          <w:spacing w:val="-14"/>
          <w:sz w:val="25"/>
          <w:szCs w:val="25"/>
        </w:rPr>
        <w:t xml:space="preserve"> </w:t>
      </w:r>
      <w:r w:rsidRPr="00942892">
        <w:rPr>
          <w:sz w:val="25"/>
          <w:szCs w:val="25"/>
        </w:rPr>
        <w:t>воздуха.</w:t>
      </w:r>
      <w:r w:rsidRPr="00942892">
        <w:rPr>
          <w:spacing w:val="-10"/>
          <w:sz w:val="25"/>
          <w:szCs w:val="25"/>
        </w:rPr>
        <w:t xml:space="preserve"> </w:t>
      </w:r>
      <w:r w:rsidRPr="00942892">
        <w:rPr>
          <w:sz w:val="25"/>
          <w:szCs w:val="25"/>
        </w:rPr>
        <w:t>Загрязнение</w:t>
      </w:r>
      <w:r w:rsidRPr="00942892">
        <w:rPr>
          <w:spacing w:val="-14"/>
          <w:sz w:val="25"/>
          <w:szCs w:val="25"/>
        </w:rPr>
        <w:t xml:space="preserve"> </w:t>
      </w:r>
      <w:r w:rsidRPr="00942892">
        <w:rPr>
          <w:sz w:val="25"/>
          <w:szCs w:val="25"/>
        </w:rPr>
        <w:t>водной</w:t>
      </w:r>
      <w:r w:rsidRPr="00942892">
        <w:rPr>
          <w:spacing w:val="-11"/>
          <w:sz w:val="25"/>
          <w:szCs w:val="25"/>
        </w:rPr>
        <w:t xml:space="preserve"> </w:t>
      </w:r>
      <w:r w:rsidRPr="00942892">
        <w:rPr>
          <w:sz w:val="25"/>
          <w:szCs w:val="25"/>
        </w:rPr>
        <w:t>среды.</w:t>
      </w:r>
      <w:r w:rsidRPr="00942892">
        <w:rPr>
          <w:spacing w:val="-10"/>
          <w:sz w:val="25"/>
          <w:szCs w:val="25"/>
        </w:rPr>
        <w:t xml:space="preserve"> </w:t>
      </w:r>
      <w:r w:rsidRPr="00942892">
        <w:rPr>
          <w:sz w:val="25"/>
          <w:szCs w:val="25"/>
        </w:rPr>
        <w:t>Охрана водных ресурсов. Разрушение почвы. Охрана почвенных ресурсов. Изменение климата.</w:t>
      </w:r>
    </w:p>
    <w:p w:rsidR="0056727D" w:rsidRPr="00942892" w:rsidRDefault="0056727D" w:rsidP="0056727D">
      <w:pPr>
        <w:pStyle w:val="a3"/>
        <w:kinsoku w:val="0"/>
        <w:overflowPunct w:val="0"/>
        <w:spacing w:before="9" w:line="256" w:lineRule="auto"/>
        <w:ind w:right="119" w:firstLine="569"/>
        <w:rPr>
          <w:sz w:val="25"/>
          <w:szCs w:val="25"/>
        </w:rPr>
      </w:pPr>
      <w:r w:rsidRPr="00942892">
        <w:rPr>
          <w:sz w:val="25"/>
          <w:szCs w:val="25"/>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56727D" w:rsidRPr="00942892" w:rsidRDefault="0056727D" w:rsidP="0056727D">
      <w:pPr>
        <w:pStyle w:val="a3"/>
        <w:kinsoku w:val="0"/>
        <w:overflowPunct w:val="0"/>
        <w:spacing w:before="9" w:line="256" w:lineRule="auto"/>
        <w:ind w:right="117" w:firstLine="569"/>
        <w:rPr>
          <w:sz w:val="25"/>
          <w:szCs w:val="25"/>
        </w:rPr>
      </w:pPr>
      <w:r w:rsidRPr="00942892">
        <w:rPr>
          <w:sz w:val="25"/>
          <w:szCs w:val="25"/>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56727D" w:rsidRPr="00942892" w:rsidRDefault="0056727D" w:rsidP="0056727D">
      <w:pPr>
        <w:pStyle w:val="a3"/>
        <w:kinsoku w:val="0"/>
        <w:overflowPunct w:val="0"/>
        <w:spacing w:before="9" w:line="259" w:lineRule="auto"/>
        <w:ind w:right="105" w:firstLine="569"/>
        <w:rPr>
          <w:i/>
          <w:iCs/>
          <w:sz w:val="25"/>
          <w:szCs w:val="25"/>
        </w:rPr>
      </w:pPr>
      <w:r w:rsidRPr="00942892">
        <w:rPr>
          <w:sz w:val="25"/>
          <w:szCs w:val="25"/>
        </w:rPr>
        <w:t xml:space="preserve">Развитие методов мониторинга развития опасных техногенных процессов. </w:t>
      </w:r>
      <w:r w:rsidRPr="00942892">
        <w:rPr>
          <w:i/>
          <w:iCs/>
          <w:sz w:val="25"/>
          <w:szCs w:val="25"/>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56727D" w:rsidRPr="00942892" w:rsidRDefault="0056727D" w:rsidP="0056727D">
      <w:pPr>
        <w:pStyle w:val="a3"/>
        <w:kinsoku w:val="0"/>
        <w:overflowPunct w:val="0"/>
        <w:spacing w:line="321" w:lineRule="exact"/>
        <w:ind w:left="680"/>
        <w:rPr>
          <w:sz w:val="25"/>
          <w:szCs w:val="25"/>
        </w:rPr>
      </w:pPr>
      <w:r w:rsidRPr="00942892">
        <w:rPr>
          <w:sz w:val="25"/>
          <w:szCs w:val="25"/>
          <w:u w:val="single" w:color="000000"/>
        </w:rPr>
        <w:t>Демонстрации</w:t>
      </w:r>
    </w:p>
    <w:p w:rsidR="0056727D" w:rsidRPr="00942892" w:rsidRDefault="0056727D" w:rsidP="003E23A9">
      <w:pPr>
        <w:pStyle w:val="a3"/>
        <w:kinsoku w:val="0"/>
        <w:overflowPunct w:val="0"/>
        <w:spacing w:before="31"/>
        <w:ind w:left="680" w:firstLine="0"/>
        <w:rPr>
          <w:sz w:val="25"/>
          <w:szCs w:val="25"/>
        </w:rPr>
      </w:pPr>
      <w:r w:rsidRPr="00942892">
        <w:rPr>
          <w:sz w:val="25"/>
          <w:szCs w:val="25"/>
        </w:rPr>
        <w:t>Таблицы и схемы: «Загрязнение атмосферы», «Загрязнение гидросферы»,</w:t>
      </w:r>
      <w:r w:rsidR="003E23A9" w:rsidRPr="00942892">
        <w:rPr>
          <w:sz w:val="25"/>
          <w:szCs w:val="25"/>
          <w:lang w:val="ru-RU"/>
        </w:rPr>
        <w:t xml:space="preserve"> </w:t>
      </w:r>
      <w:r w:rsidRPr="00942892">
        <w:rPr>
          <w:sz w:val="25"/>
          <w:szCs w:val="25"/>
        </w:rPr>
        <w:t>«Загрязнение почвы», «Парниковый эффект», «Особо охраняемые природные территории», «Модели управляемого мира».</w:t>
      </w:r>
    </w:p>
    <w:p w:rsidR="0056727D" w:rsidRPr="00942892" w:rsidRDefault="0056727D" w:rsidP="0056727D">
      <w:pPr>
        <w:pStyle w:val="a3"/>
        <w:kinsoku w:val="0"/>
        <w:overflowPunct w:val="0"/>
        <w:spacing w:before="2" w:line="264" w:lineRule="auto"/>
        <w:ind w:right="121" w:firstLine="569"/>
        <w:rPr>
          <w:sz w:val="25"/>
          <w:szCs w:val="25"/>
        </w:rPr>
      </w:pPr>
      <w:r w:rsidRPr="00942892">
        <w:rPr>
          <w:sz w:val="25"/>
          <w:szCs w:val="25"/>
        </w:rPr>
        <w:t>Оборудование: фотографии охраняемых растений и животных Красной</w:t>
      </w:r>
      <w:r w:rsidRPr="00942892">
        <w:rPr>
          <w:spacing w:val="-33"/>
          <w:sz w:val="25"/>
          <w:szCs w:val="25"/>
        </w:rPr>
        <w:t xml:space="preserve"> </w:t>
      </w:r>
      <w:r w:rsidRPr="00942892">
        <w:rPr>
          <w:sz w:val="25"/>
          <w:szCs w:val="25"/>
        </w:rPr>
        <w:t>книги Российской Федерации, Красной книги</w:t>
      </w:r>
      <w:r w:rsidRPr="00942892">
        <w:rPr>
          <w:spacing w:val="-25"/>
          <w:sz w:val="25"/>
          <w:szCs w:val="25"/>
        </w:rPr>
        <w:t xml:space="preserve"> </w:t>
      </w:r>
      <w:r w:rsidRPr="00942892">
        <w:rPr>
          <w:sz w:val="25"/>
          <w:szCs w:val="25"/>
        </w:rPr>
        <w:t>региона.</w:t>
      </w:r>
    </w:p>
    <w:p w:rsidR="0056727D" w:rsidRPr="00942892" w:rsidRDefault="0056727D" w:rsidP="00BB1A35">
      <w:pPr>
        <w:pStyle w:val="2"/>
        <w:kinsoku w:val="0"/>
        <w:overflowPunct w:val="0"/>
        <w:spacing w:before="89"/>
        <w:rPr>
          <w:rFonts w:ascii="Times New Roman" w:hAnsi="Times New Roman" w:cs="Times New Roman"/>
          <w:b w:val="0"/>
          <w:bCs w:val="0"/>
          <w:color w:val="auto"/>
          <w:sz w:val="25"/>
          <w:szCs w:val="25"/>
        </w:rPr>
      </w:pPr>
      <w:bookmarkStart w:id="235" w:name="_Toc147178635"/>
      <w:bookmarkStart w:id="236" w:name="_Toc147180461"/>
      <w:r w:rsidRPr="00942892">
        <w:rPr>
          <w:rFonts w:ascii="Times New Roman" w:hAnsi="Times New Roman" w:cs="Times New Roman"/>
          <w:color w:val="auto"/>
          <w:sz w:val="25"/>
          <w:szCs w:val="25"/>
        </w:rPr>
        <w:lastRenderedPageBreak/>
        <w:t>ПЛАНИРУЕМЫЕ РЕЗУЛЬТАТЫ ОСВОЕНИЯ ПРОГРАММЫ</w:t>
      </w:r>
      <w:r w:rsidR="00BB1A35" w:rsidRPr="00942892">
        <w:rPr>
          <w:rFonts w:ascii="Times New Roman" w:hAnsi="Times New Roman" w:cs="Times New Roman"/>
          <w:color w:val="auto"/>
          <w:sz w:val="25"/>
          <w:szCs w:val="25"/>
          <w:lang w:val="ru-RU"/>
        </w:rPr>
        <w:t xml:space="preserve"> </w:t>
      </w:r>
      <w:r w:rsidRPr="00942892">
        <w:rPr>
          <w:rFonts w:ascii="Times New Roman" w:hAnsi="Times New Roman" w:cs="Times New Roman"/>
          <w:b w:val="0"/>
          <w:bCs w:val="0"/>
          <w:color w:val="auto"/>
          <w:sz w:val="25"/>
          <w:szCs w:val="25"/>
        </w:rPr>
        <w:t>ПО БИОЛОГИИ НА УРОВНЕ СРЕДНЕГО ОБЩЕГО ОБРАЗОВАНИЯ</w:t>
      </w:r>
      <w:bookmarkEnd w:id="235"/>
      <w:bookmarkEnd w:id="236"/>
    </w:p>
    <w:p w:rsidR="0056727D" w:rsidRPr="00942892" w:rsidRDefault="0056727D" w:rsidP="0056727D">
      <w:pPr>
        <w:pStyle w:val="a3"/>
        <w:kinsoku w:val="0"/>
        <w:overflowPunct w:val="0"/>
        <w:spacing w:before="235"/>
        <w:rPr>
          <w:b/>
          <w:bCs/>
          <w:sz w:val="25"/>
          <w:szCs w:val="25"/>
        </w:rPr>
      </w:pPr>
      <w:r w:rsidRPr="00942892">
        <w:rPr>
          <w:b/>
          <w:bCs/>
          <w:sz w:val="25"/>
          <w:szCs w:val="25"/>
        </w:rPr>
        <w:t>ЛИЧНОСТНЫЕ РЕЗУЛЬТАТЫ</w:t>
      </w:r>
    </w:p>
    <w:p w:rsidR="0056727D" w:rsidRPr="00942892" w:rsidRDefault="0056727D" w:rsidP="00750EA1">
      <w:pPr>
        <w:pStyle w:val="a3"/>
        <w:kinsoku w:val="0"/>
        <w:overflowPunct w:val="0"/>
        <w:spacing w:before="146" w:line="254" w:lineRule="auto"/>
        <w:ind w:right="179" w:firstLine="569"/>
        <w:rPr>
          <w:sz w:val="25"/>
          <w:szCs w:val="25"/>
        </w:rPr>
      </w:pPr>
      <w:r w:rsidRPr="00942892">
        <w:rPr>
          <w:sz w:val="25"/>
          <w:szCs w:val="25"/>
        </w:rPr>
        <w:t>ФГОС</w:t>
      </w:r>
      <w:r w:rsidRPr="00942892">
        <w:rPr>
          <w:spacing w:val="-18"/>
          <w:sz w:val="25"/>
          <w:szCs w:val="25"/>
        </w:rPr>
        <w:t xml:space="preserve"> </w:t>
      </w:r>
      <w:r w:rsidRPr="00942892">
        <w:rPr>
          <w:sz w:val="25"/>
          <w:szCs w:val="25"/>
        </w:rPr>
        <w:t>СОО</w:t>
      </w:r>
      <w:r w:rsidRPr="00942892">
        <w:rPr>
          <w:spacing w:val="-18"/>
          <w:sz w:val="25"/>
          <w:szCs w:val="25"/>
        </w:rPr>
        <w:t xml:space="preserve"> </w:t>
      </w:r>
      <w:r w:rsidRPr="00942892">
        <w:rPr>
          <w:sz w:val="25"/>
          <w:szCs w:val="25"/>
        </w:rPr>
        <w:t>устанавливает</w:t>
      </w:r>
      <w:r w:rsidRPr="00942892">
        <w:rPr>
          <w:spacing w:val="-18"/>
          <w:sz w:val="25"/>
          <w:szCs w:val="25"/>
        </w:rPr>
        <w:t xml:space="preserve"> </w:t>
      </w:r>
      <w:r w:rsidRPr="00942892">
        <w:rPr>
          <w:sz w:val="25"/>
          <w:szCs w:val="25"/>
        </w:rPr>
        <w:t>требования</w:t>
      </w:r>
      <w:r w:rsidRPr="00942892">
        <w:rPr>
          <w:spacing w:val="-17"/>
          <w:sz w:val="25"/>
          <w:szCs w:val="25"/>
        </w:rPr>
        <w:t xml:space="preserve"> </w:t>
      </w:r>
      <w:r w:rsidRPr="00942892">
        <w:rPr>
          <w:sz w:val="25"/>
          <w:szCs w:val="25"/>
        </w:rPr>
        <w:t>к</w:t>
      </w:r>
      <w:r w:rsidRPr="00942892">
        <w:rPr>
          <w:spacing w:val="-18"/>
          <w:sz w:val="25"/>
          <w:szCs w:val="25"/>
        </w:rPr>
        <w:t xml:space="preserve"> </w:t>
      </w:r>
      <w:r w:rsidRPr="00942892">
        <w:rPr>
          <w:sz w:val="25"/>
          <w:szCs w:val="25"/>
        </w:rPr>
        <w:t>результатам</w:t>
      </w:r>
      <w:r w:rsidRPr="00942892">
        <w:rPr>
          <w:spacing w:val="-16"/>
          <w:sz w:val="25"/>
          <w:szCs w:val="25"/>
        </w:rPr>
        <w:t xml:space="preserve"> </w:t>
      </w:r>
      <w:r w:rsidRPr="00942892">
        <w:rPr>
          <w:sz w:val="25"/>
          <w:szCs w:val="25"/>
        </w:rPr>
        <w:t>освоения</w:t>
      </w:r>
      <w:r w:rsidRPr="00942892">
        <w:rPr>
          <w:spacing w:val="-17"/>
          <w:sz w:val="25"/>
          <w:szCs w:val="25"/>
        </w:rPr>
        <w:t xml:space="preserve"> </w:t>
      </w:r>
      <w:r w:rsidRPr="00942892">
        <w:rPr>
          <w:sz w:val="25"/>
          <w:szCs w:val="25"/>
        </w:rPr>
        <w:t>обучающимися программ среднего общего образования: личностные, метапредметные и предметные.</w:t>
      </w:r>
    </w:p>
    <w:p w:rsidR="0056727D" w:rsidRPr="00942892" w:rsidRDefault="0056727D" w:rsidP="00750EA1">
      <w:pPr>
        <w:pStyle w:val="a3"/>
        <w:kinsoku w:val="0"/>
        <w:overflowPunct w:val="0"/>
        <w:spacing w:line="254" w:lineRule="auto"/>
        <w:ind w:right="168" w:firstLine="569"/>
        <w:rPr>
          <w:sz w:val="25"/>
          <w:szCs w:val="25"/>
        </w:rPr>
      </w:pPr>
      <w:r w:rsidRPr="00942892">
        <w:rPr>
          <w:sz w:val="25"/>
          <w:szCs w:val="25"/>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 смысловыми установками, присущими системе биологического образования, наличие правосознания экологической культуры, способности ставить цели и строить жизненные планы.</w:t>
      </w:r>
    </w:p>
    <w:p w:rsidR="0056727D" w:rsidRPr="00942892" w:rsidRDefault="0056727D" w:rsidP="003E23A9">
      <w:pPr>
        <w:pStyle w:val="a3"/>
        <w:tabs>
          <w:tab w:val="left" w:pos="578"/>
          <w:tab w:val="left" w:pos="1585"/>
          <w:tab w:val="left" w:pos="1642"/>
          <w:tab w:val="left" w:pos="1988"/>
          <w:tab w:val="left" w:pos="2088"/>
          <w:tab w:val="left" w:pos="2182"/>
          <w:tab w:val="left" w:pos="3118"/>
          <w:tab w:val="left" w:pos="3298"/>
          <w:tab w:val="left" w:pos="3793"/>
          <w:tab w:val="left" w:pos="3844"/>
          <w:tab w:val="left" w:pos="3878"/>
          <w:tab w:val="left" w:pos="4052"/>
          <w:tab w:val="left" w:pos="4694"/>
          <w:tab w:val="left" w:pos="5104"/>
          <w:tab w:val="left" w:pos="5446"/>
          <w:tab w:val="left" w:pos="5599"/>
          <w:tab w:val="left" w:pos="5721"/>
          <w:tab w:val="left" w:pos="5784"/>
          <w:tab w:val="left" w:pos="6029"/>
          <w:tab w:val="left" w:pos="6903"/>
          <w:tab w:val="left" w:pos="7108"/>
          <w:tab w:val="left" w:pos="7641"/>
          <w:tab w:val="left" w:pos="7779"/>
          <w:tab w:val="left" w:pos="7965"/>
          <w:tab w:val="left" w:pos="8334"/>
          <w:tab w:val="left" w:pos="8432"/>
          <w:tab w:val="left" w:pos="8597"/>
          <w:tab w:val="left" w:pos="8758"/>
          <w:tab w:val="left" w:pos="8957"/>
          <w:tab w:val="left" w:pos="9871"/>
        </w:tabs>
        <w:kinsoku w:val="0"/>
        <w:overflowPunct w:val="0"/>
        <w:spacing w:line="254" w:lineRule="auto"/>
        <w:ind w:right="168" w:firstLine="569"/>
        <w:rPr>
          <w:sz w:val="25"/>
          <w:szCs w:val="25"/>
        </w:rPr>
      </w:pPr>
      <w:r w:rsidRPr="00942892">
        <w:rPr>
          <w:sz w:val="25"/>
          <w:szCs w:val="25"/>
        </w:rPr>
        <w:t>Личностные результаты освоения программы по</w:t>
      </w:r>
      <w:r w:rsidRPr="00942892">
        <w:rPr>
          <w:spacing w:val="31"/>
          <w:sz w:val="25"/>
          <w:szCs w:val="25"/>
        </w:rPr>
        <w:t xml:space="preserve"> </w:t>
      </w:r>
      <w:r w:rsidR="003E23A9" w:rsidRPr="00942892">
        <w:rPr>
          <w:sz w:val="25"/>
          <w:szCs w:val="25"/>
        </w:rPr>
        <w:t>биологии достигаются в</w:t>
      </w:r>
      <w:r w:rsidR="003E23A9" w:rsidRPr="00942892">
        <w:rPr>
          <w:sz w:val="25"/>
          <w:szCs w:val="25"/>
          <w:lang w:val="ru-RU"/>
        </w:rPr>
        <w:t xml:space="preserve"> </w:t>
      </w:r>
      <w:r w:rsidR="003E23A9" w:rsidRPr="00942892">
        <w:rPr>
          <w:spacing w:val="-2"/>
          <w:sz w:val="25"/>
          <w:szCs w:val="25"/>
        </w:rPr>
        <w:t>единстве</w:t>
      </w:r>
      <w:r w:rsidR="003E23A9" w:rsidRPr="00942892">
        <w:rPr>
          <w:spacing w:val="-2"/>
          <w:sz w:val="25"/>
          <w:szCs w:val="25"/>
          <w:lang w:val="ru-RU"/>
        </w:rPr>
        <w:t xml:space="preserve"> </w:t>
      </w:r>
      <w:r w:rsidR="003E23A9" w:rsidRPr="00942892">
        <w:rPr>
          <w:spacing w:val="-3"/>
          <w:sz w:val="25"/>
          <w:szCs w:val="25"/>
        </w:rPr>
        <w:t xml:space="preserve">учебной </w:t>
      </w:r>
      <w:r w:rsidR="003E23A9" w:rsidRPr="00942892">
        <w:rPr>
          <w:sz w:val="25"/>
          <w:szCs w:val="25"/>
        </w:rPr>
        <w:t>и</w:t>
      </w:r>
      <w:r w:rsidR="003E23A9" w:rsidRPr="00942892">
        <w:rPr>
          <w:sz w:val="25"/>
          <w:szCs w:val="25"/>
          <w:lang w:val="ru-RU"/>
        </w:rPr>
        <w:t xml:space="preserve"> </w:t>
      </w:r>
      <w:r w:rsidRPr="00942892">
        <w:rPr>
          <w:sz w:val="25"/>
          <w:szCs w:val="25"/>
        </w:rPr>
        <w:t>вос</w:t>
      </w:r>
      <w:r w:rsidR="003E23A9" w:rsidRPr="00942892">
        <w:rPr>
          <w:sz w:val="25"/>
          <w:szCs w:val="25"/>
        </w:rPr>
        <w:t>питательной</w:t>
      </w:r>
      <w:r w:rsidR="003E23A9" w:rsidRPr="00942892">
        <w:rPr>
          <w:sz w:val="25"/>
          <w:szCs w:val="25"/>
          <w:lang w:val="ru-RU"/>
        </w:rPr>
        <w:t xml:space="preserve"> </w:t>
      </w:r>
      <w:r w:rsidR="003E23A9" w:rsidRPr="00942892">
        <w:rPr>
          <w:sz w:val="25"/>
          <w:szCs w:val="25"/>
        </w:rPr>
        <w:t>деятельности</w:t>
      </w:r>
      <w:r w:rsidR="003E23A9" w:rsidRPr="00942892">
        <w:rPr>
          <w:sz w:val="25"/>
          <w:szCs w:val="25"/>
          <w:lang w:val="ru-RU"/>
        </w:rPr>
        <w:t xml:space="preserve"> </w:t>
      </w:r>
      <w:r w:rsidR="003E23A9" w:rsidRPr="00942892">
        <w:rPr>
          <w:sz w:val="25"/>
          <w:szCs w:val="25"/>
        </w:rPr>
        <w:t>в</w:t>
      </w:r>
      <w:r w:rsidR="003E23A9" w:rsidRPr="00942892">
        <w:rPr>
          <w:sz w:val="25"/>
          <w:szCs w:val="25"/>
          <w:lang w:val="ru-RU"/>
        </w:rPr>
        <w:t xml:space="preserve"> </w:t>
      </w:r>
      <w:r w:rsidRPr="00942892">
        <w:rPr>
          <w:spacing w:val="-1"/>
          <w:sz w:val="25"/>
          <w:szCs w:val="25"/>
        </w:rPr>
        <w:t xml:space="preserve">соответствии </w:t>
      </w:r>
      <w:r w:rsidRPr="00942892">
        <w:rPr>
          <w:sz w:val="25"/>
          <w:szCs w:val="25"/>
        </w:rPr>
        <w:t>с традиционными российскими социокультурными, историческими и</w:t>
      </w:r>
      <w:r w:rsidRPr="00942892">
        <w:rPr>
          <w:spacing w:val="63"/>
          <w:sz w:val="25"/>
          <w:szCs w:val="25"/>
        </w:rPr>
        <w:t xml:space="preserve"> </w:t>
      </w:r>
      <w:r w:rsidRPr="00942892">
        <w:rPr>
          <w:sz w:val="25"/>
          <w:szCs w:val="25"/>
        </w:rPr>
        <w:t xml:space="preserve">духовно- </w:t>
      </w:r>
      <w:r w:rsidR="003E23A9" w:rsidRPr="00942892">
        <w:rPr>
          <w:spacing w:val="-1"/>
          <w:sz w:val="25"/>
          <w:szCs w:val="25"/>
        </w:rPr>
        <w:t>нравственными</w:t>
      </w:r>
      <w:r w:rsidR="003E23A9" w:rsidRPr="00942892">
        <w:rPr>
          <w:spacing w:val="-1"/>
          <w:sz w:val="25"/>
          <w:szCs w:val="25"/>
          <w:lang w:val="ru-RU"/>
        </w:rPr>
        <w:t xml:space="preserve"> </w:t>
      </w:r>
      <w:r w:rsidR="003E23A9" w:rsidRPr="00942892">
        <w:rPr>
          <w:sz w:val="25"/>
          <w:szCs w:val="25"/>
        </w:rPr>
        <w:t>ценностями,</w:t>
      </w:r>
      <w:r w:rsidR="003E23A9" w:rsidRPr="00942892">
        <w:rPr>
          <w:sz w:val="25"/>
          <w:szCs w:val="25"/>
          <w:lang w:val="ru-RU"/>
        </w:rPr>
        <w:t xml:space="preserve"> </w:t>
      </w:r>
      <w:r w:rsidR="003E23A9" w:rsidRPr="00942892">
        <w:rPr>
          <w:sz w:val="25"/>
          <w:szCs w:val="25"/>
        </w:rPr>
        <w:t>принятыми</w:t>
      </w:r>
      <w:r w:rsidR="003E23A9" w:rsidRPr="00942892">
        <w:rPr>
          <w:sz w:val="25"/>
          <w:szCs w:val="25"/>
          <w:lang w:val="ru-RU"/>
        </w:rPr>
        <w:t xml:space="preserve"> </w:t>
      </w:r>
      <w:r w:rsidR="003E23A9" w:rsidRPr="00942892">
        <w:rPr>
          <w:sz w:val="25"/>
          <w:szCs w:val="25"/>
        </w:rPr>
        <w:t>в</w:t>
      </w:r>
      <w:r w:rsidR="003E23A9" w:rsidRPr="00942892">
        <w:rPr>
          <w:sz w:val="25"/>
          <w:szCs w:val="25"/>
          <w:lang w:val="ru-RU"/>
        </w:rPr>
        <w:t xml:space="preserve"> </w:t>
      </w:r>
      <w:r w:rsidR="003E23A9" w:rsidRPr="00942892">
        <w:rPr>
          <w:spacing w:val="-2"/>
          <w:sz w:val="25"/>
          <w:szCs w:val="25"/>
        </w:rPr>
        <w:t>обществе</w:t>
      </w:r>
      <w:r w:rsidR="003E23A9" w:rsidRPr="00942892">
        <w:rPr>
          <w:spacing w:val="-2"/>
          <w:sz w:val="25"/>
          <w:szCs w:val="25"/>
          <w:lang w:val="ru-RU"/>
        </w:rPr>
        <w:t xml:space="preserve"> </w:t>
      </w:r>
      <w:r w:rsidR="003E23A9" w:rsidRPr="00942892">
        <w:rPr>
          <w:sz w:val="25"/>
          <w:szCs w:val="25"/>
        </w:rPr>
        <w:t>правилами</w:t>
      </w:r>
      <w:r w:rsidR="003E23A9" w:rsidRPr="00942892">
        <w:rPr>
          <w:sz w:val="25"/>
          <w:szCs w:val="25"/>
          <w:lang w:val="ru-RU"/>
        </w:rPr>
        <w:t xml:space="preserve"> </w:t>
      </w:r>
      <w:r w:rsidR="003E23A9" w:rsidRPr="00942892">
        <w:rPr>
          <w:sz w:val="25"/>
          <w:szCs w:val="25"/>
        </w:rPr>
        <w:t>и</w:t>
      </w:r>
      <w:r w:rsidR="003E23A9" w:rsidRPr="00942892">
        <w:rPr>
          <w:sz w:val="25"/>
          <w:szCs w:val="25"/>
          <w:lang w:val="ru-RU"/>
        </w:rPr>
        <w:t xml:space="preserve"> </w:t>
      </w:r>
      <w:r w:rsidRPr="00942892">
        <w:rPr>
          <w:spacing w:val="-2"/>
          <w:sz w:val="25"/>
          <w:szCs w:val="25"/>
        </w:rPr>
        <w:t xml:space="preserve">нормами </w:t>
      </w:r>
      <w:r w:rsidR="003E23A9" w:rsidRPr="00942892">
        <w:rPr>
          <w:sz w:val="25"/>
          <w:szCs w:val="25"/>
        </w:rPr>
        <w:t>поведения</w:t>
      </w:r>
      <w:r w:rsidR="003E23A9" w:rsidRPr="00942892">
        <w:rPr>
          <w:sz w:val="25"/>
          <w:szCs w:val="25"/>
          <w:lang w:val="ru-RU"/>
        </w:rPr>
        <w:t xml:space="preserve"> </w:t>
      </w:r>
      <w:r w:rsidR="003E23A9" w:rsidRPr="00942892">
        <w:rPr>
          <w:sz w:val="25"/>
          <w:szCs w:val="25"/>
        </w:rPr>
        <w:t>и</w:t>
      </w:r>
      <w:r w:rsidR="003E23A9" w:rsidRPr="00942892">
        <w:rPr>
          <w:sz w:val="25"/>
          <w:szCs w:val="25"/>
          <w:lang w:val="ru-RU"/>
        </w:rPr>
        <w:t xml:space="preserve"> </w:t>
      </w:r>
      <w:r w:rsidR="003E23A9" w:rsidRPr="00942892">
        <w:rPr>
          <w:sz w:val="25"/>
          <w:szCs w:val="25"/>
        </w:rPr>
        <w:t>способствуют</w:t>
      </w:r>
      <w:r w:rsidR="003E23A9" w:rsidRPr="00942892">
        <w:rPr>
          <w:sz w:val="25"/>
          <w:szCs w:val="25"/>
          <w:lang w:val="ru-RU"/>
        </w:rPr>
        <w:t xml:space="preserve"> </w:t>
      </w:r>
      <w:r w:rsidR="003E23A9" w:rsidRPr="00942892">
        <w:rPr>
          <w:sz w:val="25"/>
          <w:szCs w:val="25"/>
        </w:rPr>
        <w:t>процессам</w:t>
      </w:r>
      <w:r w:rsidR="003E23A9" w:rsidRPr="00942892">
        <w:rPr>
          <w:sz w:val="25"/>
          <w:szCs w:val="25"/>
          <w:lang w:val="ru-RU"/>
        </w:rPr>
        <w:t xml:space="preserve"> </w:t>
      </w:r>
      <w:r w:rsidR="003E23A9" w:rsidRPr="00942892">
        <w:rPr>
          <w:sz w:val="25"/>
          <w:szCs w:val="25"/>
        </w:rPr>
        <w:t>самопознания,</w:t>
      </w:r>
      <w:r w:rsidR="003E23A9" w:rsidRPr="00942892">
        <w:rPr>
          <w:sz w:val="25"/>
          <w:szCs w:val="25"/>
          <w:lang w:val="ru-RU"/>
        </w:rPr>
        <w:t xml:space="preserve"> </w:t>
      </w:r>
      <w:r w:rsidRPr="00942892">
        <w:rPr>
          <w:sz w:val="25"/>
          <w:szCs w:val="25"/>
        </w:rPr>
        <w:t>самовоспитания</w:t>
      </w:r>
      <w:r w:rsidR="003E23A9" w:rsidRPr="00942892">
        <w:rPr>
          <w:sz w:val="25"/>
          <w:szCs w:val="25"/>
          <w:lang w:val="ru-RU"/>
        </w:rPr>
        <w:t xml:space="preserve"> </w:t>
      </w:r>
      <w:r w:rsidRPr="00942892">
        <w:rPr>
          <w:sz w:val="25"/>
          <w:szCs w:val="25"/>
        </w:rPr>
        <w:t>и саморазвития, развития внутренней позиции личности, патриотизма и</w:t>
      </w:r>
      <w:r w:rsidRPr="00942892">
        <w:rPr>
          <w:spacing w:val="45"/>
          <w:sz w:val="25"/>
          <w:szCs w:val="25"/>
        </w:rPr>
        <w:t xml:space="preserve"> </w:t>
      </w:r>
      <w:r w:rsidRPr="00942892">
        <w:rPr>
          <w:sz w:val="25"/>
          <w:szCs w:val="25"/>
        </w:rPr>
        <w:t xml:space="preserve">уважения к </w:t>
      </w:r>
      <w:r w:rsidRPr="00942892">
        <w:rPr>
          <w:spacing w:val="-3"/>
          <w:sz w:val="25"/>
          <w:szCs w:val="25"/>
        </w:rPr>
        <w:t xml:space="preserve">закону </w:t>
      </w:r>
      <w:r w:rsidRPr="00942892">
        <w:rPr>
          <w:sz w:val="25"/>
          <w:szCs w:val="25"/>
        </w:rPr>
        <w:t xml:space="preserve">и </w:t>
      </w:r>
      <w:r w:rsidRPr="00942892">
        <w:rPr>
          <w:spacing w:val="-3"/>
          <w:sz w:val="25"/>
          <w:szCs w:val="25"/>
        </w:rPr>
        <w:t xml:space="preserve">правопорядку, </w:t>
      </w:r>
      <w:r w:rsidRPr="00942892">
        <w:rPr>
          <w:sz w:val="25"/>
          <w:szCs w:val="25"/>
        </w:rPr>
        <w:t xml:space="preserve">человеку </w:t>
      </w:r>
      <w:r w:rsidRPr="00942892">
        <w:rPr>
          <w:spacing w:val="-3"/>
          <w:sz w:val="25"/>
          <w:szCs w:val="25"/>
        </w:rPr>
        <w:t xml:space="preserve">труда </w:t>
      </w:r>
      <w:r w:rsidRPr="00942892">
        <w:rPr>
          <w:sz w:val="25"/>
          <w:szCs w:val="25"/>
        </w:rPr>
        <w:t xml:space="preserve">и </w:t>
      </w:r>
      <w:r w:rsidRPr="00942892">
        <w:rPr>
          <w:spacing w:val="-4"/>
          <w:sz w:val="25"/>
          <w:szCs w:val="25"/>
        </w:rPr>
        <w:t>старшему</w:t>
      </w:r>
      <w:r w:rsidRPr="00942892">
        <w:rPr>
          <w:spacing w:val="52"/>
          <w:sz w:val="25"/>
          <w:szCs w:val="25"/>
        </w:rPr>
        <w:t xml:space="preserve"> </w:t>
      </w:r>
      <w:r w:rsidRPr="00942892">
        <w:rPr>
          <w:spacing w:val="-3"/>
          <w:sz w:val="25"/>
          <w:szCs w:val="25"/>
        </w:rPr>
        <w:t>поколению,</w:t>
      </w:r>
      <w:r w:rsidRPr="00942892">
        <w:rPr>
          <w:spacing w:val="38"/>
          <w:sz w:val="25"/>
          <w:szCs w:val="25"/>
        </w:rPr>
        <w:t xml:space="preserve"> </w:t>
      </w:r>
      <w:r w:rsidRPr="00942892">
        <w:rPr>
          <w:spacing w:val="-3"/>
          <w:sz w:val="25"/>
          <w:szCs w:val="25"/>
        </w:rPr>
        <w:t>взаимного</w:t>
      </w:r>
      <w:r w:rsidRPr="00942892">
        <w:rPr>
          <w:sz w:val="25"/>
          <w:szCs w:val="25"/>
        </w:rPr>
        <w:t xml:space="preserve"> </w:t>
      </w:r>
      <w:r w:rsidR="003E23A9" w:rsidRPr="00942892">
        <w:rPr>
          <w:spacing w:val="-3"/>
          <w:sz w:val="25"/>
          <w:szCs w:val="25"/>
        </w:rPr>
        <w:t>уважения,</w:t>
      </w:r>
      <w:r w:rsidR="003E23A9" w:rsidRPr="00942892">
        <w:rPr>
          <w:spacing w:val="-3"/>
          <w:sz w:val="25"/>
          <w:szCs w:val="25"/>
          <w:lang w:val="ru-RU"/>
        </w:rPr>
        <w:t xml:space="preserve"> </w:t>
      </w:r>
      <w:r w:rsidRPr="00942892">
        <w:rPr>
          <w:spacing w:val="-3"/>
          <w:sz w:val="25"/>
          <w:szCs w:val="25"/>
        </w:rPr>
        <w:t>бережного</w:t>
      </w:r>
      <w:r w:rsidR="003E23A9" w:rsidRPr="00942892">
        <w:rPr>
          <w:spacing w:val="-3"/>
          <w:sz w:val="25"/>
          <w:szCs w:val="25"/>
          <w:lang w:val="ru-RU"/>
        </w:rPr>
        <w:t xml:space="preserve"> </w:t>
      </w:r>
      <w:r w:rsidRPr="00942892">
        <w:rPr>
          <w:spacing w:val="-3"/>
          <w:sz w:val="25"/>
          <w:szCs w:val="25"/>
        </w:rPr>
        <w:t>отношения</w:t>
      </w:r>
      <w:r w:rsidR="003E23A9" w:rsidRPr="00942892">
        <w:rPr>
          <w:spacing w:val="-3"/>
          <w:sz w:val="25"/>
          <w:szCs w:val="25"/>
          <w:lang w:val="ru-RU"/>
        </w:rPr>
        <w:t xml:space="preserve"> </w:t>
      </w:r>
      <w:r w:rsidRPr="00942892">
        <w:rPr>
          <w:sz w:val="25"/>
          <w:szCs w:val="25"/>
        </w:rPr>
        <w:t>к</w:t>
      </w:r>
      <w:r w:rsidR="003E23A9" w:rsidRPr="00942892">
        <w:rPr>
          <w:sz w:val="25"/>
          <w:szCs w:val="25"/>
          <w:lang w:val="ru-RU"/>
        </w:rPr>
        <w:t xml:space="preserve"> </w:t>
      </w:r>
      <w:r w:rsidR="003E23A9" w:rsidRPr="00942892">
        <w:rPr>
          <w:spacing w:val="-3"/>
          <w:sz w:val="25"/>
          <w:szCs w:val="25"/>
        </w:rPr>
        <w:t>культурному</w:t>
      </w:r>
      <w:r w:rsidR="003E23A9" w:rsidRPr="00942892">
        <w:rPr>
          <w:spacing w:val="-3"/>
          <w:sz w:val="25"/>
          <w:szCs w:val="25"/>
          <w:lang w:val="ru-RU"/>
        </w:rPr>
        <w:t xml:space="preserve"> </w:t>
      </w:r>
      <w:r w:rsidR="003E23A9" w:rsidRPr="00942892">
        <w:rPr>
          <w:sz w:val="25"/>
          <w:szCs w:val="25"/>
        </w:rPr>
        <w:t>наследию</w:t>
      </w:r>
      <w:r w:rsidR="003E23A9" w:rsidRPr="00942892">
        <w:rPr>
          <w:sz w:val="25"/>
          <w:szCs w:val="25"/>
          <w:lang w:val="ru-RU"/>
        </w:rPr>
        <w:t xml:space="preserve"> </w:t>
      </w:r>
      <w:r w:rsidR="003E23A9" w:rsidRPr="00942892">
        <w:rPr>
          <w:sz w:val="25"/>
          <w:szCs w:val="25"/>
        </w:rPr>
        <w:t>и</w:t>
      </w:r>
      <w:r w:rsidR="003E23A9" w:rsidRPr="00942892">
        <w:rPr>
          <w:sz w:val="25"/>
          <w:szCs w:val="25"/>
          <w:lang w:val="ru-RU"/>
        </w:rPr>
        <w:t xml:space="preserve"> </w:t>
      </w:r>
      <w:r w:rsidRPr="00942892">
        <w:rPr>
          <w:spacing w:val="-4"/>
          <w:sz w:val="25"/>
          <w:szCs w:val="25"/>
        </w:rPr>
        <w:t xml:space="preserve">традициям </w:t>
      </w:r>
      <w:r w:rsidRPr="00942892">
        <w:rPr>
          <w:spacing w:val="-3"/>
          <w:sz w:val="25"/>
          <w:szCs w:val="25"/>
        </w:rPr>
        <w:t xml:space="preserve">многонационального </w:t>
      </w:r>
      <w:r w:rsidRPr="00942892">
        <w:rPr>
          <w:sz w:val="25"/>
          <w:szCs w:val="25"/>
        </w:rPr>
        <w:t xml:space="preserve">народа </w:t>
      </w:r>
      <w:r w:rsidRPr="00942892">
        <w:rPr>
          <w:spacing w:val="-3"/>
          <w:sz w:val="25"/>
          <w:szCs w:val="25"/>
        </w:rPr>
        <w:t xml:space="preserve">Российской Федерации, природе </w:t>
      </w:r>
      <w:r w:rsidRPr="00942892">
        <w:rPr>
          <w:sz w:val="25"/>
          <w:szCs w:val="25"/>
        </w:rPr>
        <w:t>и</w:t>
      </w:r>
      <w:r w:rsidRPr="00942892">
        <w:rPr>
          <w:spacing w:val="15"/>
          <w:sz w:val="25"/>
          <w:szCs w:val="25"/>
        </w:rPr>
        <w:t xml:space="preserve"> </w:t>
      </w:r>
      <w:r w:rsidRPr="00942892">
        <w:rPr>
          <w:spacing w:val="-3"/>
          <w:sz w:val="25"/>
          <w:szCs w:val="25"/>
        </w:rPr>
        <w:t>окружающей</w:t>
      </w:r>
      <w:r w:rsidRPr="00942892">
        <w:rPr>
          <w:sz w:val="25"/>
          <w:szCs w:val="25"/>
        </w:rPr>
        <w:t xml:space="preserve"> </w:t>
      </w:r>
      <w:r w:rsidRPr="00942892">
        <w:rPr>
          <w:spacing w:val="-4"/>
          <w:sz w:val="25"/>
          <w:szCs w:val="25"/>
        </w:rPr>
        <w:t>среде.</w:t>
      </w:r>
      <w:r w:rsidRPr="00942892">
        <w:rPr>
          <w:sz w:val="25"/>
          <w:szCs w:val="25"/>
        </w:rPr>
        <w:t xml:space="preserve"> Личностные результаты освоения учебного предмета</w:t>
      </w:r>
      <w:r w:rsidRPr="00942892">
        <w:rPr>
          <w:spacing w:val="24"/>
          <w:sz w:val="25"/>
          <w:szCs w:val="25"/>
        </w:rPr>
        <w:t xml:space="preserve"> </w:t>
      </w:r>
      <w:r w:rsidRPr="00942892">
        <w:rPr>
          <w:sz w:val="25"/>
          <w:szCs w:val="25"/>
        </w:rPr>
        <w:t>«Биоло</w:t>
      </w:r>
      <w:r w:rsidR="003E23A9" w:rsidRPr="00942892">
        <w:rPr>
          <w:sz w:val="25"/>
          <w:szCs w:val="25"/>
        </w:rPr>
        <w:t>гия» должны</w:t>
      </w:r>
      <w:r w:rsidR="003E23A9" w:rsidRPr="00942892">
        <w:rPr>
          <w:sz w:val="25"/>
          <w:szCs w:val="25"/>
          <w:lang w:val="ru-RU"/>
        </w:rPr>
        <w:t xml:space="preserve"> </w:t>
      </w:r>
      <w:r w:rsidR="003E23A9" w:rsidRPr="00942892">
        <w:rPr>
          <w:sz w:val="25"/>
          <w:szCs w:val="25"/>
        </w:rPr>
        <w:t>отражать</w:t>
      </w:r>
      <w:r w:rsidR="003E23A9" w:rsidRPr="00942892">
        <w:rPr>
          <w:sz w:val="25"/>
          <w:szCs w:val="25"/>
          <w:lang w:val="ru-RU"/>
        </w:rPr>
        <w:t xml:space="preserve"> </w:t>
      </w:r>
      <w:r w:rsidR="003E23A9" w:rsidRPr="00942892">
        <w:rPr>
          <w:sz w:val="25"/>
          <w:szCs w:val="25"/>
        </w:rPr>
        <w:t>готовность</w:t>
      </w:r>
      <w:r w:rsidR="003E23A9" w:rsidRPr="00942892">
        <w:rPr>
          <w:sz w:val="25"/>
          <w:szCs w:val="25"/>
          <w:lang w:val="ru-RU"/>
        </w:rPr>
        <w:t xml:space="preserve"> </w:t>
      </w:r>
      <w:r w:rsidRPr="00942892">
        <w:rPr>
          <w:sz w:val="25"/>
          <w:szCs w:val="25"/>
        </w:rPr>
        <w:t>и</w:t>
      </w:r>
      <w:r w:rsidR="003E23A9" w:rsidRPr="00942892">
        <w:rPr>
          <w:sz w:val="25"/>
          <w:szCs w:val="25"/>
          <w:lang w:val="ru-RU"/>
        </w:rPr>
        <w:t xml:space="preserve"> </w:t>
      </w:r>
      <w:r w:rsidR="003E23A9" w:rsidRPr="00942892">
        <w:rPr>
          <w:sz w:val="25"/>
          <w:szCs w:val="25"/>
        </w:rPr>
        <w:t>способность обучающихся</w:t>
      </w:r>
      <w:r w:rsidR="003E23A9" w:rsidRPr="00942892">
        <w:rPr>
          <w:sz w:val="25"/>
          <w:szCs w:val="25"/>
          <w:lang w:val="ru-RU"/>
        </w:rPr>
        <w:t xml:space="preserve"> </w:t>
      </w:r>
      <w:r w:rsidRPr="00942892">
        <w:rPr>
          <w:spacing w:val="-2"/>
          <w:sz w:val="25"/>
          <w:szCs w:val="25"/>
        </w:rPr>
        <w:t xml:space="preserve">руководствоваться </w:t>
      </w:r>
      <w:r w:rsidRPr="00942892">
        <w:rPr>
          <w:sz w:val="25"/>
          <w:szCs w:val="25"/>
        </w:rPr>
        <w:t>сформированной внутренней позицией личности,</w:t>
      </w:r>
      <w:r w:rsidRPr="00942892">
        <w:rPr>
          <w:spacing w:val="38"/>
          <w:sz w:val="25"/>
          <w:szCs w:val="25"/>
        </w:rPr>
        <w:t xml:space="preserve"> </w:t>
      </w:r>
      <w:r w:rsidRPr="00942892">
        <w:rPr>
          <w:spacing w:val="-3"/>
          <w:sz w:val="25"/>
          <w:szCs w:val="25"/>
        </w:rPr>
        <w:t>системой</w:t>
      </w:r>
      <w:r w:rsidRPr="00942892">
        <w:rPr>
          <w:spacing w:val="53"/>
          <w:sz w:val="25"/>
          <w:szCs w:val="25"/>
        </w:rPr>
        <w:t xml:space="preserve"> </w:t>
      </w:r>
      <w:r w:rsidRPr="00942892">
        <w:rPr>
          <w:sz w:val="25"/>
          <w:szCs w:val="25"/>
        </w:rPr>
        <w:t>ценностных ориентаций,</w:t>
      </w:r>
      <w:r w:rsidRPr="00942892">
        <w:rPr>
          <w:spacing w:val="-15"/>
          <w:sz w:val="25"/>
          <w:szCs w:val="25"/>
        </w:rPr>
        <w:t xml:space="preserve"> </w:t>
      </w:r>
      <w:r w:rsidRPr="00942892">
        <w:rPr>
          <w:sz w:val="25"/>
          <w:szCs w:val="25"/>
        </w:rPr>
        <w:t>позитивных</w:t>
      </w:r>
      <w:r w:rsidRPr="00942892">
        <w:rPr>
          <w:spacing w:val="-19"/>
          <w:sz w:val="25"/>
          <w:szCs w:val="25"/>
        </w:rPr>
        <w:t xml:space="preserve"> </w:t>
      </w:r>
      <w:r w:rsidRPr="00942892">
        <w:rPr>
          <w:sz w:val="25"/>
          <w:szCs w:val="25"/>
        </w:rPr>
        <w:t>внутренних</w:t>
      </w:r>
      <w:r w:rsidRPr="00942892">
        <w:rPr>
          <w:spacing w:val="-14"/>
          <w:sz w:val="25"/>
          <w:szCs w:val="25"/>
        </w:rPr>
        <w:t xml:space="preserve"> </w:t>
      </w:r>
      <w:r w:rsidRPr="00942892">
        <w:rPr>
          <w:sz w:val="25"/>
          <w:szCs w:val="25"/>
        </w:rPr>
        <w:t>убеждений,</w:t>
      </w:r>
      <w:r w:rsidRPr="00942892">
        <w:rPr>
          <w:spacing w:val="-15"/>
          <w:sz w:val="25"/>
          <w:szCs w:val="25"/>
        </w:rPr>
        <w:t xml:space="preserve"> </w:t>
      </w:r>
      <w:r w:rsidRPr="00942892">
        <w:rPr>
          <w:sz w:val="25"/>
          <w:szCs w:val="25"/>
        </w:rPr>
        <w:t>соответствующих</w:t>
      </w:r>
      <w:r w:rsidRPr="00942892">
        <w:rPr>
          <w:spacing w:val="-18"/>
          <w:sz w:val="25"/>
          <w:szCs w:val="25"/>
        </w:rPr>
        <w:t xml:space="preserve"> </w:t>
      </w:r>
      <w:r w:rsidRPr="00942892">
        <w:rPr>
          <w:sz w:val="25"/>
          <w:szCs w:val="25"/>
        </w:rPr>
        <w:t>традиционным ценностям российского общества, расширение жизненного опыта и</w:t>
      </w:r>
      <w:r w:rsidRPr="00942892">
        <w:rPr>
          <w:spacing w:val="8"/>
          <w:sz w:val="25"/>
          <w:szCs w:val="25"/>
        </w:rPr>
        <w:t xml:space="preserve"> </w:t>
      </w:r>
      <w:r w:rsidRPr="00942892">
        <w:rPr>
          <w:sz w:val="25"/>
          <w:szCs w:val="25"/>
        </w:rPr>
        <w:t>опыта деятельности в процессе реализации основных направлений воспитательной</w:t>
      </w:r>
      <w:r w:rsidR="003E23A9" w:rsidRPr="00942892">
        <w:rPr>
          <w:sz w:val="25"/>
          <w:szCs w:val="25"/>
          <w:lang w:val="ru-RU"/>
        </w:rPr>
        <w:t xml:space="preserve"> </w:t>
      </w:r>
      <w:r w:rsidRPr="00942892">
        <w:rPr>
          <w:sz w:val="25"/>
          <w:szCs w:val="25"/>
        </w:rPr>
        <w:t>деятельности, в том числе в части: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39"/>
        <w:rPr>
          <w:rFonts w:ascii="Times New Roman" w:hAnsi="Times New Roman" w:cs="Times New Roman"/>
          <w:color w:val="auto"/>
          <w:sz w:val="25"/>
          <w:szCs w:val="25"/>
        </w:rPr>
      </w:pPr>
      <w:bookmarkStart w:id="237" w:name="_Toc147178636"/>
      <w:bookmarkStart w:id="238" w:name="_Toc147180462"/>
      <w:r w:rsidRPr="00942892">
        <w:rPr>
          <w:rFonts w:ascii="Times New Roman" w:hAnsi="Times New Roman" w:cs="Times New Roman"/>
          <w:color w:val="auto"/>
          <w:sz w:val="25"/>
          <w:szCs w:val="25"/>
        </w:rPr>
        <w:t>гражданского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37"/>
      <w:bookmarkEnd w:id="238"/>
    </w:p>
    <w:p w:rsidR="0056727D" w:rsidRPr="00942892" w:rsidRDefault="0056727D" w:rsidP="0056727D">
      <w:pPr>
        <w:pStyle w:val="a3"/>
        <w:kinsoku w:val="0"/>
        <w:overflowPunct w:val="0"/>
        <w:spacing w:before="23" w:line="252" w:lineRule="auto"/>
        <w:ind w:right="183" w:firstLine="569"/>
        <w:rPr>
          <w:sz w:val="25"/>
          <w:szCs w:val="25"/>
        </w:rPr>
      </w:pPr>
      <w:r w:rsidRPr="00942892">
        <w:rPr>
          <w:sz w:val="25"/>
          <w:szCs w:val="25"/>
        </w:rPr>
        <w:t>сформированность гражданской позиции обучающегося как активного и ответственного члена российского общества;</w:t>
      </w:r>
    </w:p>
    <w:p w:rsidR="0056727D" w:rsidRPr="00942892" w:rsidRDefault="0056727D" w:rsidP="0056727D">
      <w:pPr>
        <w:pStyle w:val="a3"/>
        <w:kinsoku w:val="0"/>
        <w:overflowPunct w:val="0"/>
        <w:spacing w:before="1" w:line="256" w:lineRule="auto"/>
        <w:ind w:right="189" w:firstLine="569"/>
        <w:rPr>
          <w:sz w:val="25"/>
          <w:szCs w:val="25"/>
        </w:rPr>
      </w:pPr>
      <w:r w:rsidRPr="00942892">
        <w:rPr>
          <w:sz w:val="25"/>
          <w:szCs w:val="25"/>
        </w:rPr>
        <w:t>осознание своих конституционных прав и обязанностей, уважение закона и правопорядка;</w:t>
      </w:r>
    </w:p>
    <w:p w:rsidR="0056727D" w:rsidRPr="00942892" w:rsidRDefault="0056727D" w:rsidP="0056727D">
      <w:pPr>
        <w:pStyle w:val="a3"/>
        <w:kinsoku w:val="0"/>
        <w:overflowPunct w:val="0"/>
        <w:spacing w:line="254" w:lineRule="auto"/>
        <w:ind w:right="165" w:firstLine="569"/>
        <w:rPr>
          <w:sz w:val="25"/>
          <w:szCs w:val="25"/>
        </w:rPr>
      </w:pPr>
      <w:r w:rsidRPr="00942892">
        <w:rPr>
          <w:sz w:val="25"/>
          <w:szCs w:val="25"/>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6727D" w:rsidRPr="00942892" w:rsidRDefault="0056727D" w:rsidP="0056727D">
      <w:pPr>
        <w:pStyle w:val="a3"/>
        <w:kinsoku w:val="0"/>
        <w:overflowPunct w:val="0"/>
        <w:spacing w:before="89" w:line="259" w:lineRule="auto"/>
        <w:ind w:right="119" w:firstLine="569"/>
        <w:rPr>
          <w:sz w:val="25"/>
          <w:szCs w:val="25"/>
        </w:rPr>
      </w:pPr>
      <w:r w:rsidRPr="00942892">
        <w:rPr>
          <w:sz w:val="25"/>
          <w:szCs w:val="25"/>
        </w:rPr>
        <w:t>способность определять собственную позицию по отношению к явлениям современной жизни и объяснять её;</w:t>
      </w:r>
    </w:p>
    <w:p w:rsidR="0056727D" w:rsidRPr="00942892" w:rsidRDefault="0056727D" w:rsidP="0056727D">
      <w:pPr>
        <w:pStyle w:val="a3"/>
        <w:kinsoku w:val="0"/>
        <w:overflowPunct w:val="0"/>
        <w:spacing w:line="256" w:lineRule="auto"/>
        <w:ind w:right="119" w:firstLine="569"/>
        <w:rPr>
          <w:sz w:val="25"/>
          <w:szCs w:val="25"/>
        </w:rPr>
      </w:pPr>
      <w:r w:rsidRPr="00942892">
        <w:rPr>
          <w:sz w:val="25"/>
          <w:szCs w:val="25"/>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6727D" w:rsidRPr="00942892" w:rsidRDefault="0056727D" w:rsidP="0056727D">
      <w:pPr>
        <w:pStyle w:val="a3"/>
        <w:kinsoku w:val="0"/>
        <w:overflowPunct w:val="0"/>
        <w:spacing w:before="2" w:line="261" w:lineRule="auto"/>
        <w:ind w:right="122" w:firstLine="569"/>
        <w:rPr>
          <w:sz w:val="25"/>
          <w:szCs w:val="25"/>
        </w:rPr>
      </w:pPr>
      <w:r w:rsidRPr="00942892">
        <w:rPr>
          <w:sz w:val="25"/>
          <w:szCs w:val="25"/>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6727D" w:rsidRPr="00942892" w:rsidRDefault="0056727D" w:rsidP="00750EA1">
      <w:pPr>
        <w:pStyle w:val="a3"/>
        <w:kinsoku w:val="0"/>
        <w:overflowPunct w:val="0"/>
        <w:spacing w:line="318" w:lineRule="exact"/>
        <w:rPr>
          <w:sz w:val="25"/>
          <w:szCs w:val="25"/>
        </w:rPr>
      </w:pPr>
      <w:r w:rsidRPr="00942892">
        <w:rPr>
          <w:sz w:val="25"/>
          <w:szCs w:val="25"/>
        </w:rPr>
        <w:t>готовность к гуманитарной и волонтёрской деятельности;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39"/>
        <w:ind w:hanging="310"/>
        <w:rPr>
          <w:rFonts w:ascii="Times New Roman" w:hAnsi="Times New Roman" w:cs="Times New Roman"/>
          <w:color w:val="auto"/>
          <w:sz w:val="25"/>
          <w:szCs w:val="25"/>
        </w:rPr>
      </w:pPr>
      <w:bookmarkStart w:id="239" w:name="_Toc147178637"/>
      <w:bookmarkStart w:id="240" w:name="_Toc147180463"/>
      <w:r w:rsidRPr="00942892">
        <w:rPr>
          <w:rFonts w:ascii="Times New Roman" w:hAnsi="Times New Roman" w:cs="Times New Roman"/>
          <w:color w:val="auto"/>
          <w:sz w:val="25"/>
          <w:szCs w:val="25"/>
        </w:rPr>
        <w:t>патриотического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39"/>
      <w:bookmarkEnd w:id="240"/>
    </w:p>
    <w:p w:rsidR="0056727D" w:rsidRPr="00942892" w:rsidRDefault="0056727D" w:rsidP="0056727D">
      <w:pPr>
        <w:pStyle w:val="a3"/>
        <w:kinsoku w:val="0"/>
        <w:overflowPunct w:val="0"/>
        <w:spacing w:before="31" w:line="259" w:lineRule="auto"/>
        <w:ind w:right="117" w:firstLine="569"/>
        <w:rPr>
          <w:sz w:val="25"/>
          <w:szCs w:val="25"/>
        </w:rPr>
      </w:pPr>
      <w:r w:rsidRPr="00942892">
        <w:rPr>
          <w:sz w:val="25"/>
          <w:szCs w:val="25"/>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6727D" w:rsidRPr="00942892" w:rsidRDefault="0056727D" w:rsidP="0056727D">
      <w:pPr>
        <w:pStyle w:val="a3"/>
        <w:kinsoku w:val="0"/>
        <w:overflowPunct w:val="0"/>
        <w:spacing w:line="264" w:lineRule="auto"/>
        <w:ind w:right="118" w:firstLine="569"/>
        <w:rPr>
          <w:sz w:val="25"/>
          <w:szCs w:val="25"/>
        </w:rPr>
      </w:pPr>
      <w:r w:rsidRPr="00942892">
        <w:rPr>
          <w:sz w:val="25"/>
          <w:szCs w:val="25"/>
        </w:rPr>
        <w:t xml:space="preserve">ценностное отношение к природному наследию и памятникам природы, достижениям </w:t>
      </w:r>
      <w:r w:rsidRPr="00942892">
        <w:rPr>
          <w:sz w:val="25"/>
          <w:szCs w:val="25"/>
        </w:rPr>
        <w:lastRenderedPageBreak/>
        <w:t>России в науке, искусстве, спорте, технологиях, труде;</w:t>
      </w:r>
    </w:p>
    <w:p w:rsidR="0056727D" w:rsidRPr="00942892" w:rsidRDefault="0056727D" w:rsidP="0056727D">
      <w:pPr>
        <w:pStyle w:val="a3"/>
        <w:kinsoku w:val="0"/>
        <w:overflowPunct w:val="0"/>
        <w:spacing w:line="256" w:lineRule="auto"/>
        <w:ind w:right="113" w:firstLine="569"/>
        <w:rPr>
          <w:sz w:val="25"/>
          <w:szCs w:val="25"/>
        </w:rPr>
      </w:pPr>
      <w:r w:rsidRPr="00942892">
        <w:rPr>
          <w:sz w:val="25"/>
          <w:szCs w:val="25"/>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6727D" w:rsidRPr="00942892" w:rsidRDefault="0056727D" w:rsidP="0056727D">
      <w:pPr>
        <w:pStyle w:val="a3"/>
        <w:kinsoku w:val="0"/>
        <w:overflowPunct w:val="0"/>
        <w:spacing w:before="9" w:line="256" w:lineRule="auto"/>
        <w:ind w:right="131" w:firstLine="569"/>
        <w:rPr>
          <w:sz w:val="25"/>
          <w:szCs w:val="25"/>
        </w:rPr>
      </w:pPr>
      <w:r w:rsidRPr="00942892">
        <w:rPr>
          <w:sz w:val="25"/>
          <w:szCs w:val="25"/>
        </w:rPr>
        <w:t>идейная убеждённость, готовность к служению и защите Отечества, ответственность за его судьбу;</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17"/>
        <w:ind w:hanging="310"/>
        <w:rPr>
          <w:rFonts w:ascii="Times New Roman" w:hAnsi="Times New Roman" w:cs="Times New Roman"/>
          <w:color w:val="auto"/>
          <w:sz w:val="25"/>
          <w:szCs w:val="25"/>
        </w:rPr>
      </w:pPr>
      <w:bookmarkStart w:id="241" w:name="_Toc147178638"/>
      <w:bookmarkStart w:id="242" w:name="_Toc147180464"/>
      <w:r w:rsidRPr="00942892">
        <w:rPr>
          <w:rFonts w:ascii="Times New Roman" w:hAnsi="Times New Roman" w:cs="Times New Roman"/>
          <w:color w:val="auto"/>
          <w:sz w:val="25"/>
          <w:szCs w:val="25"/>
        </w:rPr>
        <w:t>духовно-нравственного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41"/>
      <w:bookmarkEnd w:id="242"/>
    </w:p>
    <w:p w:rsidR="0056727D" w:rsidRPr="00942892" w:rsidRDefault="0056727D" w:rsidP="00BB1A35">
      <w:pPr>
        <w:pStyle w:val="a3"/>
        <w:kinsoku w:val="0"/>
        <w:overflowPunct w:val="0"/>
        <w:spacing w:before="31" w:line="256" w:lineRule="auto"/>
        <w:ind w:left="0" w:right="944" w:firstLine="680"/>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w:t>
      </w:r>
    </w:p>
    <w:p w:rsidR="0056727D" w:rsidRPr="00942892" w:rsidRDefault="0056727D" w:rsidP="00BB1A35">
      <w:pPr>
        <w:pStyle w:val="a3"/>
        <w:kinsoku w:val="0"/>
        <w:overflowPunct w:val="0"/>
        <w:spacing w:before="9" w:line="256" w:lineRule="auto"/>
        <w:ind w:left="0" w:right="126" w:firstLine="680"/>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56727D" w:rsidRPr="00942892" w:rsidRDefault="0056727D" w:rsidP="00BB1A35">
      <w:pPr>
        <w:pStyle w:val="a3"/>
        <w:kinsoku w:val="0"/>
        <w:overflowPunct w:val="0"/>
        <w:spacing w:before="2" w:line="256" w:lineRule="auto"/>
        <w:ind w:left="0" w:right="128" w:firstLine="680"/>
        <w:rPr>
          <w:spacing w:val="-3"/>
          <w:sz w:val="25"/>
          <w:szCs w:val="25"/>
        </w:rPr>
      </w:pPr>
      <w:r w:rsidRPr="00942892">
        <w:rPr>
          <w:sz w:val="25"/>
          <w:szCs w:val="25"/>
        </w:rPr>
        <w:t xml:space="preserve">осознание личного вклада в построение устойчивого будущего; ответственное отношение к своим родителям, созданию семьи на </w:t>
      </w:r>
      <w:r w:rsidRPr="00942892">
        <w:rPr>
          <w:spacing w:val="-3"/>
          <w:sz w:val="25"/>
          <w:szCs w:val="25"/>
        </w:rPr>
        <w:t>основе</w:t>
      </w:r>
    </w:p>
    <w:p w:rsidR="0056727D" w:rsidRPr="00942892" w:rsidRDefault="0056727D" w:rsidP="00BB1A35">
      <w:pPr>
        <w:pStyle w:val="a3"/>
        <w:kinsoku w:val="0"/>
        <w:overflowPunct w:val="0"/>
        <w:spacing w:before="9" w:line="256" w:lineRule="auto"/>
        <w:ind w:left="0" w:firstLine="680"/>
        <w:rPr>
          <w:sz w:val="25"/>
          <w:szCs w:val="25"/>
        </w:rPr>
      </w:pPr>
      <w:r w:rsidRPr="00942892">
        <w:rPr>
          <w:sz w:val="25"/>
          <w:szCs w:val="25"/>
        </w:rPr>
        <w:t>осознанного принятия ценностей семейной жизни в соответствии с традициями народов России;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17"/>
        <w:ind w:hanging="310"/>
        <w:rPr>
          <w:rFonts w:ascii="Times New Roman" w:hAnsi="Times New Roman" w:cs="Times New Roman"/>
          <w:color w:val="auto"/>
          <w:sz w:val="25"/>
          <w:szCs w:val="25"/>
        </w:rPr>
      </w:pPr>
      <w:bookmarkStart w:id="243" w:name="_Toc147178639"/>
      <w:bookmarkStart w:id="244" w:name="_Toc147180465"/>
      <w:r w:rsidRPr="00942892">
        <w:rPr>
          <w:rFonts w:ascii="Times New Roman" w:hAnsi="Times New Roman" w:cs="Times New Roman"/>
          <w:color w:val="auto"/>
          <w:sz w:val="25"/>
          <w:szCs w:val="25"/>
        </w:rPr>
        <w:t>эстетического</w:t>
      </w:r>
      <w:r w:rsidRPr="00942892">
        <w:rPr>
          <w:rFonts w:ascii="Times New Roman" w:hAnsi="Times New Roman" w:cs="Times New Roman"/>
          <w:color w:val="auto"/>
          <w:spacing w:val="-29"/>
          <w:sz w:val="25"/>
          <w:szCs w:val="25"/>
        </w:rPr>
        <w:t xml:space="preserve"> </w:t>
      </w:r>
      <w:r w:rsidRPr="00942892">
        <w:rPr>
          <w:rFonts w:ascii="Times New Roman" w:hAnsi="Times New Roman" w:cs="Times New Roman"/>
          <w:color w:val="auto"/>
          <w:sz w:val="25"/>
          <w:szCs w:val="25"/>
        </w:rPr>
        <w:t>воспитания:</w:t>
      </w:r>
      <w:bookmarkEnd w:id="243"/>
      <w:bookmarkEnd w:id="244"/>
    </w:p>
    <w:p w:rsidR="0056727D" w:rsidRPr="00942892" w:rsidRDefault="0056727D" w:rsidP="00BB1A35">
      <w:pPr>
        <w:pStyle w:val="a3"/>
        <w:kinsoku w:val="0"/>
        <w:overflowPunct w:val="0"/>
        <w:spacing w:before="31" w:line="256" w:lineRule="auto"/>
        <w:ind w:right="113" w:firstLine="569"/>
        <w:rPr>
          <w:sz w:val="25"/>
          <w:szCs w:val="25"/>
        </w:rPr>
      </w:pPr>
      <w:r w:rsidRPr="00942892">
        <w:rPr>
          <w:sz w:val="25"/>
          <w:szCs w:val="25"/>
        </w:rPr>
        <w:t>эстетическое отношение к миру, включая эстетику быта, научного и технического творчества, спорта, труда, общественных отношений;</w:t>
      </w:r>
    </w:p>
    <w:p w:rsidR="0056727D" w:rsidRPr="00942892" w:rsidRDefault="0056727D" w:rsidP="00BB1A35">
      <w:pPr>
        <w:pStyle w:val="a3"/>
        <w:kinsoku w:val="0"/>
        <w:overflowPunct w:val="0"/>
        <w:spacing w:before="9" w:line="256" w:lineRule="auto"/>
        <w:ind w:firstLine="569"/>
        <w:rPr>
          <w:sz w:val="25"/>
          <w:szCs w:val="25"/>
        </w:rPr>
      </w:pPr>
      <w:r w:rsidRPr="00942892">
        <w:rPr>
          <w:sz w:val="25"/>
          <w:szCs w:val="25"/>
        </w:rPr>
        <w:t>понимание эмоционального воздействия живой природы и её ценности; готовность</w:t>
      </w:r>
      <w:r w:rsidRPr="00942892">
        <w:rPr>
          <w:spacing w:val="-21"/>
          <w:sz w:val="25"/>
          <w:szCs w:val="25"/>
        </w:rPr>
        <w:t xml:space="preserve"> </w:t>
      </w:r>
      <w:r w:rsidRPr="00942892">
        <w:rPr>
          <w:sz w:val="25"/>
          <w:szCs w:val="25"/>
        </w:rPr>
        <w:t>к</w:t>
      </w:r>
      <w:r w:rsidRPr="00942892">
        <w:rPr>
          <w:spacing w:val="-22"/>
          <w:sz w:val="25"/>
          <w:szCs w:val="25"/>
        </w:rPr>
        <w:t xml:space="preserve"> </w:t>
      </w:r>
      <w:r w:rsidRPr="00942892">
        <w:rPr>
          <w:sz w:val="25"/>
          <w:szCs w:val="25"/>
        </w:rPr>
        <w:t>самовыражению</w:t>
      </w:r>
      <w:r w:rsidRPr="00942892">
        <w:rPr>
          <w:spacing w:val="-22"/>
          <w:sz w:val="25"/>
          <w:szCs w:val="25"/>
        </w:rPr>
        <w:t xml:space="preserve"> </w:t>
      </w:r>
      <w:r w:rsidRPr="00942892">
        <w:rPr>
          <w:sz w:val="25"/>
          <w:szCs w:val="25"/>
        </w:rPr>
        <w:t>в</w:t>
      </w:r>
      <w:r w:rsidRPr="00942892">
        <w:rPr>
          <w:spacing w:val="-24"/>
          <w:sz w:val="25"/>
          <w:szCs w:val="25"/>
        </w:rPr>
        <w:t xml:space="preserve"> </w:t>
      </w:r>
      <w:r w:rsidRPr="00942892">
        <w:rPr>
          <w:sz w:val="25"/>
          <w:szCs w:val="25"/>
        </w:rPr>
        <w:t>разных</w:t>
      </w:r>
      <w:r w:rsidRPr="00942892">
        <w:rPr>
          <w:spacing w:val="-25"/>
          <w:sz w:val="25"/>
          <w:szCs w:val="25"/>
        </w:rPr>
        <w:t xml:space="preserve"> </w:t>
      </w:r>
      <w:r w:rsidRPr="00942892">
        <w:rPr>
          <w:sz w:val="25"/>
          <w:szCs w:val="25"/>
        </w:rPr>
        <w:t>видах</w:t>
      </w:r>
      <w:r w:rsidRPr="00942892">
        <w:rPr>
          <w:spacing w:val="-25"/>
          <w:sz w:val="25"/>
          <w:szCs w:val="25"/>
        </w:rPr>
        <w:t xml:space="preserve"> </w:t>
      </w:r>
      <w:r w:rsidRPr="00942892">
        <w:rPr>
          <w:sz w:val="25"/>
          <w:szCs w:val="25"/>
        </w:rPr>
        <w:t>искусства,</w:t>
      </w:r>
      <w:r w:rsidRPr="00942892">
        <w:rPr>
          <w:spacing w:val="-21"/>
          <w:sz w:val="25"/>
          <w:szCs w:val="25"/>
        </w:rPr>
        <w:t xml:space="preserve"> </w:t>
      </w:r>
      <w:r w:rsidRPr="00942892">
        <w:rPr>
          <w:sz w:val="25"/>
          <w:szCs w:val="25"/>
        </w:rPr>
        <w:t>стремление</w:t>
      </w:r>
      <w:r w:rsidRPr="00942892">
        <w:rPr>
          <w:spacing w:val="-23"/>
          <w:sz w:val="25"/>
          <w:szCs w:val="25"/>
        </w:rPr>
        <w:t xml:space="preserve"> </w:t>
      </w:r>
      <w:r w:rsidRPr="00942892">
        <w:rPr>
          <w:sz w:val="25"/>
          <w:szCs w:val="25"/>
        </w:rPr>
        <w:t>проявлять</w:t>
      </w:r>
    </w:p>
    <w:p w:rsidR="0056727D" w:rsidRPr="00942892" w:rsidRDefault="0056727D" w:rsidP="00BB1A35">
      <w:pPr>
        <w:pStyle w:val="a3"/>
        <w:kinsoku w:val="0"/>
        <w:overflowPunct w:val="0"/>
        <w:spacing w:before="2"/>
        <w:ind w:firstLine="569"/>
        <w:rPr>
          <w:sz w:val="25"/>
          <w:szCs w:val="25"/>
        </w:rPr>
      </w:pPr>
      <w:r w:rsidRPr="00942892">
        <w:rPr>
          <w:sz w:val="25"/>
          <w:szCs w:val="25"/>
        </w:rPr>
        <w:t>качества творческой личности;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39" w:line="264" w:lineRule="auto"/>
        <w:ind w:left="110" w:right="1754" w:firstLine="0"/>
        <w:rPr>
          <w:rFonts w:ascii="Times New Roman" w:hAnsi="Times New Roman" w:cs="Times New Roman"/>
          <w:color w:val="auto"/>
          <w:sz w:val="25"/>
          <w:szCs w:val="25"/>
        </w:rPr>
      </w:pPr>
      <w:bookmarkStart w:id="245" w:name="_Toc147178640"/>
      <w:bookmarkStart w:id="246" w:name="_Toc147180466"/>
      <w:r w:rsidRPr="00942892">
        <w:rPr>
          <w:rFonts w:ascii="Times New Roman" w:hAnsi="Times New Roman" w:cs="Times New Roman"/>
          <w:color w:val="auto"/>
          <w:sz w:val="25"/>
          <w:szCs w:val="25"/>
        </w:rPr>
        <w:t>физического воспитания, формирования культуры здоровья</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и эмоционального</w:t>
      </w:r>
      <w:r w:rsidRPr="00942892">
        <w:rPr>
          <w:rFonts w:ascii="Times New Roman" w:hAnsi="Times New Roman" w:cs="Times New Roman"/>
          <w:color w:val="auto"/>
          <w:spacing w:val="-23"/>
          <w:sz w:val="25"/>
          <w:szCs w:val="25"/>
        </w:rPr>
        <w:t xml:space="preserve"> </w:t>
      </w:r>
      <w:r w:rsidRPr="00942892">
        <w:rPr>
          <w:rFonts w:ascii="Times New Roman" w:hAnsi="Times New Roman" w:cs="Times New Roman"/>
          <w:color w:val="auto"/>
          <w:sz w:val="25"/>
          <w:szCs w:val="25"/>
        </w:rPr>
        <w:t>благополучия:</w:t>
      </w:r>
      <w:bookmarkEnd w:id="245"/>
      <w:bookmarkEnd w:id="246"/>
    </w:p>
    <w:p w:rsidR="0056727D" w:rsidRPr="00942892" w:rsidRDefault="0056727D" w:rsidP="00750EA1">
      <w:pPr>
        <w:pStyle w:val="a3"/>
        <w:kinsoku w:val="0"/>
        <w:overflowPunct w:val="0"/>
        <w:spacing w:line="256" w:lineRule="auto"/>
        <w:ind w:right="128" w:firstLine="569"/>
        <w:rPr>
          <w:sz w:val="25"/>
          <w:szCs w:val="25"/>
        </w:rPr>
      </w:pPr>
      <w:r w:rsidRPr="00942892">
        <w:rPr>
          <w:sz w:val="25"/>
          <w:szCs w:val="25"/>
        </w:rPr>
        <w:t>понимание и реализация здорового и безопасного образа жизни (здоровое питание, соблюдение гигиенических правил</w:t>
      </w:r>
      <w:r w:rsidR="00750EA1" w:rsidRPr="00942892">
        <w:rPr>
          <w:sz w:val="25"/>
          <w:szCs w:val="25"/>
        </w:rPr>
        <w:t xml:space="preserve"> и норм, сбалансированный режим</w:t>
      </w:r>
      <w:r w:rsidR="00750EA1" w:rsidRPr="00942892">
        <w:rPr>
          <w:sz w:val="25"/>
          <w:szCs w:val="25"/>
          <w:lang w:val="ru-RU"/>
        </w:rPr>
        <w:t xml:space="preserve"> </w:t>
      </w:r>
      <w:r w:rsidRPr="00942892">
        <w:rPr>
          <w:sz w:val="25"/>
          <w:szCs w:val="25"/>
        </w:rPr>
        <w:t>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6727D" w:rsidRPr="00942892" w:rsidRDefault="0056727D" w:rsidP="0056727D">
      <w:pPr>
        <w:pStyle w:val="a3"/>
        <w:kinsoku w:val="0"/>
        <w:overflowPunct w:val="0"/>
        <w:spacing w:line="252" w:lineRule="auto"/>
        <w:ind w:right="128" w:firstLine="569"/>
        <w:rPr>
          <w:sz w:val="25"/>
          <w:szCs w:val="25"/>
        </w:rPr>
      </w:pPr>
      <w:r w:rsidRPr="00942892">
        <w:rPr>
          <w:sz w:val="25"/>
          <w:szCs w:val="25"/>
        </w:rPr>
        <w:t>понимание ценности правил индивидуального и коллективного безопасного поведения в ситуациях, угрожающих здоровью и жизни людей;</w:t>
      </w:r>
    </w:p>
    <w:p w:rsidR="0056727D" w:rsidRPr="00942892" w:rsidRDefault="0056727D" w:rsidP="0056727D">
      <w:pPr>
        <w:pStyle w:val="a3"/>
        <w:kinsoku w:val="0"/>
        <w:overflowPunct w:val="0"/>
        <w:spacing w:before="8" w:line="252" w:lineRule="auto"/>
        <w:ind w:right="130" w:firstLine="569"/>
        <w:rPr>
          <w:sz w:val="25"/>
          <w:szCs w:val="25"/>
        </w:rPr>
      </w:pPr>
      <w:r w:rsidRPr="00942892">
        <w:rPr>
          <w:sz w:val="25"/>
          <w:szCs w:val="25"/>
        </w:rPr>
        <w:t>осознание последствий и неприятия вредных привычек (употребления алкоголя, наркотиков, курения);</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16"/>
        <w:ind w:hanging="310"/>
        <w:jc w:val="both"/>
        <w:rPr>
          <w:rFonts w:ascii="Times New Roman" w:hAnsi="Times New Roman" w:cs="Times New Roman"/>
          <w:color w:val="auto"/>
          <w:sz w:val="25"/>
          <w:szCs w:val="25"/>
        </w:rPr>
      </w:pPr>
      <w:bookmarkStart w:id="247" w:name="_Toc147178641"/>
      <w:bookmarkStart w:id="248" w:name="_Toc147180467"/>
      <w:r w:rsidRPr="00942892">
        <w:rPr>
          <w:rFonts w:ascii="Times New Roman" w:hAnsi="Times New Roman" w:cs="Times New Roman"/>
          <w:color w:val="auto"/>
          <w:sz w:val="25"/>
          <w:szCs w:val="25"/>
        </w:rPr>
        <w:t>трудового</w:t>
      </w:r>
      <w:r w:rsidRPr="00942892">
        <w:rPr>
          <w:rFonts w:ascii="Times New Roman" w:hAnsi="Times New Roman" w:cs="Times New Roman"/>
          <w:color w:val="auto"/>
          <w:spacing w:val="-23"/>
          <w:sz w:val="25"/>
          <w:szCs w:val="25"/>
        </w:rPr>
        <w:t xml:space="preserve"> </w:t>
      </w:r>
      <w:r w:rsidRPr="00942892">
        <w:rPr>
          <w:rFonts w:ascii="Times New Roman" w:hAnsi="Times New Roman" w:cs="Times New Roman"/>
          <w:color w:val="auto"/>
          <w:sz w:val="25"/>
          <w:szCs w:val="25"/>
        </w:rPr>
        <w:t>воспитания:</w:t>
      </w:r>
      <w:bookmarkEnd w:id="247"/>
      <w:bookmarkEnd w:id="248"/>
    </w:p>
    <w:p w:rsidR="0056727D" w:rsidRPr="00942892" w:rsidRDefault="0056727D" w:rsidP="00750EA1">
      <w:pPr>
        <w:pStyle w:val="a3"/>
        <w:kinsoku w:val="0"/>
        <w:overflowPunct w:val="0"/>
        <w:spacing w:before="23"/>
        <w:ind w:left="0" w:firstLine="420"/>
        <w:rPr>
          <w:sz w:val="25"/>
          <w:szCs w:val="25"/>
        </w:rPr>
      </w:pPr>
      <w:r w:rsidRPr="00942892">
        <w:rPr>
          <w:sz w:val="25"/>
          <w:szCs w:val="25"/>
        </w:rPr>
        <w:t>готовность к труду, осознание ценности мастерства, трудолюбие;</w:t>
      </w:r>
    </w:p>
    <w:p w:rsidR="0056727D" w:rsidRPr="00942892" w:rsidRDefault="0056727D" w:rsidP="0056727D">
      <w:pPr>
        <w:pStyle w:val="a3"/>
        <w:kinsoku w:val="0"/>
        <w:overflowPunct w:val="0"/>
        <w:spacing w:before="23" w:line="252" w:lineRule="auto"/>
        <w:ind w:right="122" w:firstLine="569"/>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6727D" w:rsidRPr="00942892" w:rsidRDefault="0056727D" w:rsidP="0056727D">
      <w:pPr>
        <w:pStyle w:val="a3"/>
        <w:kinsoku w:val="0"/>
        <w:overflowPunct w:val="0"/>
        <w:spacing w:before="1" w:line="254" w:lineRule="auto"/>
        <w:ind w:right="127" w:firstLine="569"/>
        <w:rPr>
          <w:sz w:val="25"/>
          <w:szCs w:val="25"/>
        </w:rPr>
      </w:pPr>
      <w:r w:rsidRPr="00942892">
        <w:rPr>
          <w:sz w:val="25"/>
          <w:szCs w:val="25"/>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6727D" w:rsidRPr="00942892" w:rsidRDefault="0056727D" w:rsidP="0056727D">
      <w:pPr>
        <w:pStyle w:val="a3"/>
        <w:kinsoku w:val="0"/>
        <w:overflowPunct w:val="0"/>
        <w:spacing w:line="256" w:lineRule="auto"/>
        <w:ind w:right="124" w:firstLine="569"/>
        <w:rPr>
          <w:sz w:val="25"/>
          <w:szCs w:val="25"/>
        </w:rPr>
      </w:pPr>
      <w:r w:rsidRPr="00942892">
        <w:rPr>
          <w:sz w:val="25"/>
          <w:szCs w:val="25"/>
        </w:rPr>
        <w:t>готовность и способность к образованию и самообразованию на протяжении всей жизни;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10"/>
        <w:ind w:hanging="310"/>
        <w:jc w:val="both"/>
        <w:rPr>
          <w:rFonts w:ascii="Times New Roman" w:hAnsi="Times New Roman" w:cs="Times New Roman"/>
          <w:color w:val="auto"/>
          <w:sz w:val="25"/>
          <w:szCs w:val="25"/>
        </w:rPr>
      </w:pPr>
      <w:bookmarkStart w:id="249" w:name="_Toc147178642"/>
      <w:bookmarkStart w:id="250" w:name="_Toc147180468"/>
      <w:r w:rsidRPr="00942892">
        <w:rPr>
          <w:rFonts w:ascii="Times New Roman" w:hAnsi="Times New Roman" w:cs="Times New Roman"/>
          <w:color w:val="auto"/>
          <w:sz w:val="25"/>
          <w:szCs w:val="25"/>
        </w:rPr>
        <w:t>экологического</w:t>
      </w:r>
      <w:r w:rsidRPr="00942892">
        <w:rPr>
          <w:rFonts w:ascii="Times New Roman" w:hAnsi="Times New Roman" w:cs="Times New Roman"/>
          <w:color w:val="auto"/>
          <w:spacing w:val="-30"/>
          <w:sz w:val="25"/>
          <w:szCs w:val="25"/>
        </w:rPr>
        <w:t xml:space="preserve"> </w:t>
      </w:r>
      <w:r w:rsidRPr="00942892">
        <w:rPr>
          <w:rFonts w:ascii="Times New Roman" w:hAnsi="Times New Roman" w:cs="Times New Roman"/>
          <w:color w:val="auto"/>
          <w:sz w:val="25"/>
          <w:szCs w:val="25"/>
        </w:rPr>
        <w:t>воспитания:</w:t>
      </w:r>
      <w:bookmarkEnd w:id="249"/>
      <w:bookmarkEnd w:id="250"/>
    </w:p>
    <w:p w:rsidR="0056727D" w:rsidRPr="00942892" w:rsidRDefault="0056727D" w:rsidP="00750EA1">
      <w:pPr>
        <w:pStyle w:val="a3"/>
        <w:kinsoku w:val="0"/>
        <w:overflowPunct w:val="0"/>
        <w:spacing w:before="23" w:line="252" w:lineRule="auto"/>
        <w:ind w:right="122" w:firstLine="569"/>
        <w:rPr>
          <w:sz w:val="25"/>
          <w:szCs w:val="25"/>
        </w:rPr>
      </w:pPr>
      <w:r w:rsidRPr="00942892">
        <w:rPr>
          <w:sz w:val="25"/>
          <w:szCs w:val="25"/>
        </w:rPr>
        <w:t>экологически целесообразное отношение к природе как источнику жизни на Земле, основе её существования;</w:t>
      </w:r>
    </w:p>
    <w:p w:rsidR="0056727D" w:rsidRPr="00942892" w:rsidRDefault="0056727D" w:rsidP="00750EA1">
      <w:pPr>
        <w:pStyle w:val="a3"/>
        <w:kinsoku w:val="0"/>
        <w:overflowPunct w:val="0"/>
        <w:spacing w:before="8" w:line="252" w:lineRule="auto"/>
        <w:ind w:right="115" w:firstLine="569"/>
        <w:rPr>
          <w:sz w:val="25"/>
          <w:szCs w:val="25"/>
        </w:rPr>
      </w:pPr>
      <w:r w:rsidRPr="00942892">
        <w:rPr>
          <w:sz w:val="25"/>
          <w:szCs w:val="25"/>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6727D" w:rsidRPr="00942892" w:rsidRDefault="0056727D" w:rsidP="00750EA1">
      <w:pPr>
        <w:pStyle w:val="a3"/>
        <w:tabs>
          <w:tab w:val="left" w:pos="1894"/>
          <w:tab w:val="left" w:pos="2980"/>
          <w:tab w:val="left" w:pos="4476"/>
          <w:tab w:val="left" w:pos="4857"/>
          <w:tab w:val="left" w:pos="6158"/>
          <w:tab w:val="left" w:pos="8129"/>
          <w:tab w:val="left" w:pos="8654"/>
        </w:tabs>
        <w:kinsoku w:val="0"/>
        <w:overflowPunct w:val="0"/>
        <w:spacing w:before="8" w:line="254" w:lineRule="auto"/>
        <w:ind w:right="122" w:firstLine="569"/>
        <w:rPr>
          <w:sz w:val="25"/>
          <w:szCs w:val="25"/>
        </w:rPr>
      </w:pPr>
      <w:r w:rsidRPr="00942892">
        <w:rPr>
          <w:sz w:val="25"/>
          <w:szCs w:val="25"/>
        </w:rPr>
        <w:t>осознание</w:t>
      </w:r>
      <w:r w:rsidRPr="00942892">
        <w:rPr>
          <w:spacing w:val="-14"/>
          <w:sz w:val="25"/>
          <w:szCs w:val="25"/>
        </w:rPr>
        <w:t xml:space="preserve"> </w:t>
      </w:r>
      <w:r w:rsidRPr="00942892">
        <w:rPr>
          <w:sz w:val="25"/>
          <w:szCs w:val="25"/>
        </w:rPr>
        <w:t>глобального</w:t>
      </w:r>
      <w:r w:rsidRPr="00942892">
        <w:rPr>
          <w:spacing w:val="-14"/>
          <w:sz w:val="25"/>
          <w:szCs w:val="25"/>
        </w:rPr>
        <w:t xml:space="preserve"> </w:t>
      </w:r>
      <w:r w:rsidRPr="00942892">
        <w:rPr>
          <w:sz w:val="25"/>
          <w:szCs w:val="25"/>
        </w:rPr>
        <w:t>характера</w:t>
      </w:r>
      <w:r w:rsidRPr="00942892">
        <w:rPr>
          <w:spacing w:val="-14"/>
          <w:sz w:val="25"/>
          <w:szCs w:val="25"/>
        </w:rPr>
        <w:t xml:space="preserve"> </w:t>
      </w:r>
      <w:r w:rsidRPr="00942892">
        <w:rPr>
          <w:sz w:val="25"/>
          <w:szCs w:val="25"/>
        </w:rPr>
        <w:t>экологических</w:t>
      </w:r>
      <w:r w:rsidRPr="00942892">
        <w:rPr>
          <w:spacing w:val="-14"/>
          <w:sz w:val="25"/>
          <w:szCs w:val="25"/>
        </w:rPr>
        <w:t xml:space="preserve"> </w:t>
      </w:r>
      <w:r w:rsidRPr="00942892">
        <w:rPr>
          <w:sz w:val="25"/>
          <w:szCs w:val="25"/>
        </w:rPr>
        <w:t>проблем</w:t>
      </w:r>
      <w:r w:rsidRPr="00942892">
        <w:rPr>
          <w:spacing w:val="-10"/>
          <w:sz w:val="25"/>
          <w:szCs w:val="25"/>
        </w:rPr>
        <w:t xml:space="preserve"> </w:t>
      </w:r>
      <w:r w:rsidRPr="00942892">
        <w:rPr>
          <w:sz w:val="25"/>
          <w:szCs w:val="25"/>
        </w:rPr>
        <w:t>и</w:t>
      </w:r>
      <w:r w:rsidRPr="00942892">
        <w:rPr>
          <w:spacing w:val="-11"/>
          <w:sz w:val="25"/>
          <w:szCs w:val="25"/>
        </w:rPr>
        <w:t xml:space="preserve"> </w:t>
      </w:r>
      <w:r w:rsidRPr="00942892">
        <w:rPr>
          <w:spacing w:val="-3"/>
          <w:sz w:val="25"/>
          <w:szCs w:val="25"/>
        </w:rPr>
        <w:t>путей</w:t>
      </w:r>
      <w:r w:rsidRPr="00942892">
        <w:rPr>
          <w:spacing w:val="-11"/>
          <w:sz w:val="25"/>
          <w:szCs w:val="25"/>
        </w:rPr>
        <w:t xml:space="preserve"> </w:t>
      </w:r>
      <w:r w:rsidRPr="00942892">
        <w:rPr>
          <w:sz w:val="25"/>
          <w:szCs w:val="25"/>
        </w:rPr>
        <w:t>их</w:t>
      </w:r>
      <w:r w:rsidRPr="00942892">
        <w:rPr>
          <w:spacing w:val="-14"/>
          <w:sz w:val="25"/>
          <w:szCs w:val="25"/>
        </w:rPr>
        <w:t xml:space="preserve"> </w:t>
      </w:r>
      <w:r w:rsidRPr="00942892">
        <w:rPr>
          <w:sz w:val="25"/>
          <w:szCs w:val="25"/>
        </w:rPr>
        <w:t xml:space="preserve">решения; способность использовать приобретаемые при изучении </w:t>
      </w:r>
      <w:r w:rsidRPr="00942892">
        <w:rPr>
          <w:spacing w:val="-3"/>
          <w:sz w:val="25"/>
          <w:szCs w:val="25"/>
        </w:rPr>
        <w:t>биологии</w:t>
      </w:r>
      <w:r w:rsidRPr="00942892">
        <w:rPr>
          <w:spacing w:val="35"/>
          <w:sz w:val="25"/>
          <w:szCs w:val="25"/>
        </w:rPr>
        <w:t xml:space="preserve"> </w:t>
      </w:r>
      <w:r w:rsidRPr="00942892">
        <w:rPr>
          <w:sz w:val="25"/>
          <w:szCs w:val="25"/>
        </w:rPr>
        <w:t>знания</w:t>
      </w:r>
      <w:r w:rsidRPr="00942892">
        <w:rPr>
          <w:spacing w:val="39"/>
          <w:sz w:val="25"/>
          <w:szCs w:val="25"/>
        </w:rPr>
        <w:t xml:space="preserve"> </w:t>
      </w:r>
      <w:r w:rsidRPr="00942892">
        <w:rPr>
          <w:sz w:val="25"/>
          <w:szCs w:val="25"/>
        </w:rPr>
        <w:t xml:space="preserve">и </w:t>
      </w:r>
      <w:r w:rsidRPr="00942892">
        <w:rPr>
          <w:spacing w:val="-3"/>
          <w:sz w:val="25"/>
          <w:szCs w:val="25"/>
        </w:rPr>
        <w:t xml:space="preserve">умения </w:t>
      </w:r>
      <w:r w:rsidRPr="00942892">
        <w:rPr>
          <w:sz w:val="25"/>
          <w:szCs w:val="25"/>
        </w:rPr>
        <w:t>при решении проблем, связанных с</w:t>
      </w:r>
      <w:r w:rsidRPr="00942892">
        <w:rPr>
          <w:spacing w:val="69"/>
          <w:sz w:val="25"/>
          <w:szCs w:val="25"/>
        </w:rPr>
        <w:t xml:space="preserve"> </w:t>
      </w:r>
      <w:r w:rsidRPr="00942892">
        <w:rPr>
          <w:sz w:val="25"/>
          <w:szCs w:val="25"/>
        </w:rPr>
        <w:t>рациональным</w:t>
      </w:r>
      <w:r w:rsidRPr="00942892">
        <w:rPr>
          <w:spacing w:val="17"/>
          <w:sz w:val="25"/>
          <w:szCs w:val="25"/>
        </w:rPr>
        <w:t xml:space="preserve"> </w:t>
      </w:r>
      <w:r w:rsidRPr="00942892">
        <w:rPr>
          <w:sz w:val="25"/>
          <w:szCs w:val="25"/>
        </w:rPr>
        <w:t>природо</w:t>
      </w:r>
      <w:r w:rsidR="00750EA1" w:rsidRPr="00942892">
        <w:rPr>
          <w:sz w:val="25"/>
          <w:szCs w:val="25"/>
        </w:rPr>
        <w:t>пользованием (соблюдение</w:t>
      </w:r>
      <w:r w:rsidR="00750EA1" w:rsidRPr="00942892">
        <w:rPr>
          <w:sz w:val="25"/>
          <w:szCs w:val="25"/>
          <w:lang w:val="ru-RU"/>
        </w:rPr>
        <w:t xml:space="preserve"> </w:t>
      </w:r>
      <w:r w:rsidR="00750EA1" w:rsidRPr="00942892">
        <w:rPr>
          <w:sz w:val="25"/>
          <w:szCs w:val="25"/>
        </w:rPr>
        <w:t>правил</w:t>
      </w:r>
      <w:r w:rsidR="00750EA1" w:rsidRPr="00942892">
        <w:rPr>
          <w:sz w:val="25"/>
          <w:szCs w:val="25"/>
          <w:lang w:val="ru-RU"/>
        </w:rPr>
        <w:t xml:space="preserve"> </w:t>
      </w:r>
      <w:r w:rsidRPr="00942892">
        <w:rPr>
          <w:sz w:val="25"/>
          <w:szCs w:val="25"/>
        </w:rPr>
        <w:t>по</w:t>
      </w:r>
      <w:r w:rsidR="00750EA1" w:rsidRPr="00942892">
        <w:rPr>
          <w:sz w:val="25"/>
          <w:szCs w:val="25"/>
        </w:rPr>
        <w:t>ведения</w:t>
      </w:r>
      <w:r w:rsidR="00750EA1" w:rsidRPr="00942892">
        <w:rPr>
          <w:sz w:val="25"/>
          <w:szCs w:val="25"/>
        </w:rPr>
        <w:tab/>
        <w:t>в</w:t>
      </w:r>
      <w:r w:rsidR="00750EA1" w:rsidRPr="00942892">
        <w:rPr>
          <w:sz w:val="25"/>
          <w:szCs w:val="25"/>
          <w:lang w:val="ru-RU"/>
        </w:rPr>
        <w:t xml:space="preserve"> </w:t>
      </w:r>
      <w:r w:rsidR="00750EA1" w:rsidRPr="00942892">
        <w:rPr>
          <w:sz w:val="25"/>
          <w:szCs w:val="25"/>
        </w:rPr>
        <w:t>природе,</w:t>
      </w:r>
      <w:r w:rsidR="00750EA1" w:rsidRPr="00942892">
        <w:rPr>
          <w:sz w:val="25"/>
          <w:szCs w:val="25"/>
          <w:lang w:val="ru-RU"/>
        </w:rPr>
        <w:t xml:space="preserve"> </w:t>
      </w:r>
      <w:r w:rsidR="00750EA1" w:rsidRPr="00942892">
        <w:rPr>
          <w:sz w:val="25"/>
          <w:szCs w:val="25"/>
        </w:rPr>
        <w:t>направленных</w:t>
      </w:r>
      <w:r w:rsidR="00750EA1" w:rsidRPr="00942892">
        <w:rPr>
          <w:sz w:val="25"/>
          <w:szCs w:val="25"/>
          <w:lang w:val="ru-RU"/>
        </w:rPr>
        <w:t xml:space="preserve"> </w:t>
      </w:r>
      <w:r w:rsidRPr="00942892">
        <w:rPr>
          <w:sz w:val="25"/>
          <w:szCs w:val="25"/>
        </w:rPr>
        <w:t>на</w:t>
      </w:r>
      <w:r w:rsidR="00750EA1" w:rsidRPr="00942892">
        <w:rPr>
          <w:sz w:val="25"/>
          <w:szCs w:val="25"/>
          <w:lang w:val="ru-RU"/>
        </w:rPr>
        <w:t xml:space="preserve"> </w:t>
      </w:r>
      <w:r w:rsidRPr="00942892">
        <w:rPr>
          <w:spacing w:val="-2"/>
          <w:sz w:val="25"/>
          <w:szCs w:val="25"/>
        </w:rPr>
        <w:t>сохранение</w:t>
      </w:r>
      <w:r w:rsidR="00750EA1" w:rsidRPr="00942892">
        <w:rPr>
          <w:spacing w:val="-2"/>
          <w:sz w:val="25"/>
          <w:szCs w:val="25"/>
          <w:lang w:val="ru-RU"/>
        </w:rPr>
        <w:t xml:space="preserve"> </w:t>
      </w:r>
      <w:r w:rsidRPr="00942892">
        <w:rPr>
          <w:sz w:val="25"/>
          <w:szCs w:val="25"/>
        </w:rPr>
        <w:t xml:space="preserve">равновесия в экосистемах, охрану </w:t>
      </w:r>
      <w:r w:rsidRPr="00942892">
        <w:rPr>
          <w:sz w:val="25"/>
          <w:szCs w:val="25"/>
        </w:rPr>
        <w:lastRenderedPageBreak/>
        <w:t>видов, экосистем, биосферы);</w:t>
      </w:r>
    </w:p>
    <w:p w:rsidR="0056727D" w:rsidRPr="00942892" w:rsidRDefault="0056727D" w:rsidP="00750EA1">
      <w:pPr>
        <w:pStyle w:val="a3"/>
        <w:kinsoku w:val="0"/>
        <w:overflowPunct w:val="0"/>
        <w:spacing w:before="16" w:line="254" w:lineRule="auto"/>
        <w:ind w:right="124" w:firstLine="569"/>
        <w:rPr>
          <w:sz w:val="25"/>
          <w:szCs w:val="25"/>
        </w:rPr>
      </w:pPr>
      <w:r w:rsidRPr="00942892">
        <w:rPr>
          <w:sz w:val="25"/>
          <w:szCs w:val="25"/>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6727D" w:rsidRPr="00942892" w:rsidRDefault="0056727D" w:rsidP="00750EA1">
      <w:pPr>
        <w:pStyle w:val="a3"/>
        <w:kinsoku w:val="0"/>
        <w:overflowPunct w:val="0"/>
        <w:spacing w:line="254" w:lineRule="auto"/>
        <w:ind w:right="129" w:firstLine="569"/>
        <w:rPr>
          <w:sz w:val="25"/>
          <w:szCs w:val="25"/>
        </w:rPr>
      </w:pPr>
      <w:r w:rsidRPr="00942892">
        <w:rPr>
          <w:sz w:val="25"/>
          <w:szCs w:val="25"/>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6727D" w:rsidRPr="00942892" w:rsidRDefault="0056727D" w:rsidP="00455EEF">
      <w:pPr>
        <w:pStyle w:val="2"/>
        <w:keepNext w:val="0"/>
        <w:keepLines w:val="0"/>
        <w:numPr>
          <w:ilvl w:val="0"/>
          <w:numId w:val="216"/>
        </w:numPr>
        <w:tabs>
          <w:tab w:val="left" w:pos="421"/>
        </w:tabs>
        <w:kinsoku w:val="0"/>
        <w:overflowPunct w:val="0"/>
        <w:adjustRightInd w:val="0"/>
        <w:spacing w:before="120"/>
        <w:ind w:hanging="310"/>
        <w:jc w:val="both"/>
        <w:rPr>
          <w:rFonts w:ascii="Times New Roman" w:hAnsi="Times New Roman" w:cs="Times New Roman"/>
          <w:color w:val="auto"/>
          <w:sz w:val="25"/>
          <w:szCs w:val="25"/>
        </w:rPr>
      </w:pPr>
      <w:bookmarkStart w:id="251" w:name="_Toc147178643"/>
      <w:bookmarkStart w:id="252" w:name="_Toc147180469"/>
      <w:r w:rsidRPr="00942892">
        <w:rPr>
          <w:rFonts w:ascii="Times New Roman" w:hAnsi="Times New Roman" w:cs="Times New Roman"/>
          <w:color w:val="auto"/>
          <w:spacing w:val="-3"/>
          <w:sz w:val="25"/>
          <w:szCs w:val="25"/>
        </w:rPr>
        <w:t xml:space="preserve">ценности </w:t>
      </w:r>
      <w:r w:rsidRPr="00942892">
        <w:rPr>
          <w:rFonts w:ascii="Times New Roman" w:hAnsi="Times New Roman" w:cs="Times New Roman"/>
          <w:color w:val="auto"/>
          <w:sz w:val="25"/>
          <w:szCs w:val="25"/>
        </w:rPr>
        <w:t>научного</w:t>
      </w:r>
      <w:r w:rsidRPr="00942892">
        <w:rPr>
          <w:rFonts w:ascii="Times New Roman" w:hAnsi="Times New Roman" w:cs="Times New Roman"/>
          <w:color w:val="auto"/>
          <w:spacing w:val="2"/>
          <w:sz w:val="25"/>
          <w:szCs w:val="25"/>
        </w:rPr>
        <w:t xml:space="preserve"> </w:t>
      </w:r>
      <w:r w:rsidRPr="00942892">
        <w:rPr>
          <w:rFonts w:ascii="Times New Roman" w:hAnsi="Times New Roman" w:cs="Times New Roman"/>
          <w:color w:val="auto"/>
          <w:sz w:val="25"/>
          <w:szCs w:val="25"/>
        </w:rPr>
        <w:t>познания:</w:t>
      </w:r>
      <w:bookmarkEnd w:id="251"/>
      <w:bookmarkEnd w:id="252"/>
    </w:p>
    <w:p w:rsidR="0056727D" w:rsidRPr="00942892" w:rsidRDefault="0056727D" w:rsidP="0056727D">
      <w:pPr>
        <w:pStyle w:val="a3"/>
        <w:kinsoku w:val="0"/>
        <w:overflowPunct w:val="0"/>
        <w:spacing w:before="23" w:line="252" w:lineRule="auto"/>
        <w:ind w:right="128" w:firstLine="569"/>
        <w:rPr>
          <w:sz w:val="25"/>
          <w:szCs w:val="25"/>
        </w:rPr>
      </w:pPr>
      <w:r w:rsidRPr="00942892">
        <w:rPr>
          <w:sz w:val="25"/>
          <w:szCs w:val="25"/>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6727D" w:rsidRPr="00942892" w:rsidRDefault="0056727D" w:rsidP="0056727D">
      <w:pPr>
        <w:pStyle w:val="a3"/>
        <w:kinsoku w:val="0"/>
        <w:overflowPunct w:val="0"/>
        <w:spacing w:before="8" w:line="252" w:lineRule="auto"/>
        <w:ind w:right="125" w:firstLine="569"/>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познания мира;</w:t>
      </w:r>
    </w:p>
    <w:p w:rsidR="0056727D" w:rsidRPr="00942892" w:rsidRDefault="0056727D" w:rsidP="0056727D">
      <w:pPr>
        <w:pStyle w:val="a3"/>
        <w:kinsoku w:val="0"/>
        <w:overflowPunct w:val="0"/>
        <w:spacing w:before="89" w:line="259" w:lineRule="auto"/>
        <w:ind w:right="122" w:firstLine="569"/>
        <w:rPr>
          <w:sz w:val="25"/>
          <w:szCs w:val="25"/>
        </w:rPr>
      </w:pPr>
      <w:r w:rsidRPr="00942892">
        <w:rPr>
          <w:sz w:val="25"/>
          <w:szCs w:val="25"/>
        </w:rPr>
        <w:t>понимание</w:t>
      </w:r>
      <w:r w:rsidRPr="00942892">
        <w:rPr>
          <w:spacing w:val="-20"/>
          <w:sz w:val="25"/>
          <w:szCs w:val="25"/>
        </w:rPr>
        <w:t xml:space="preserve"> </w:t>
      </w:r>
      <w:r w:rsidRPr="00942892">
        <w:rPr>
          <w:sz w:val="25"/>
          <w:szCs w:val="25"/>
        </w:rPr>
        <w:t>специфики</w:t>
      </w:r>
      <w:r w:rsidRPr="00942892">
        <w:rPr>
          <w:spacing w:val="-24"/>
          <w:sz w:val="25"/>
          <w:szCs w:val="25"/>
        </w:rPr>
        <w:t xml:space="preserve"> </w:t>
      </w:r>
      <w:r w:rsidRPr="00942892">
        <w:rPr>
          <w:sz w:val="25"/>
          <w:szCs w:val="25"/>
        </w:rPr>
        <w:t>биологии</w:t>
      </w:r>
      <w:r w:rsidRPr="00942892">
        <w:rPr>
          <w:spacing w:val="-18"/>
          <w:sz w:val="25"/>
          <w:szCs w:val="25"/>
        </w:rPr>
        <w:t xml:space="preserve"> </w:t>
      </w:r>
      <w:r w:rsidRPr="00942892">
        <w:rPr>
          <w:sz w:val="25"/>
          <w:szCs w:val="25"/>
        </w:rPr>
        <w:t>как</w:t>
      </w:r>
      <w:r w:rsidRPr="00942892">
        <w:rPr>
          <w:spacing w:val="-19"/>
          <w:sz w:val="25"/>
          <w:szCs w:val="25"/>
        </w:rPr>
        <w:t xml:space="preserve"> </w:t>
      </w:r>
      <w:r w:rsidRPr="00942892">
        <w:rPr>
          <w:sz w:val="25"/>
          <w:szCs w:val="25"/>
        </w:rPr>
        <w:t>науки,</w:t>
      </w:r>
      <w:r w:rsidRPr="00942892">
        <w:rPr>
          <w:spacing w:val="-18"/>
          <w:sz w:val="25"/>
          <w:szCs w:val="25"/>
        </w:rPr>
        <w:t xml:space="preserve"> </w:t>
      </w:r>
      <w:r w:rsidRPr="00942892">
        <w:rPr>
          <w:sz w:val="25"/>
          <w:szCs w:val="25"/>
        </w:rPr>
        <w:t>осознания</w:t>
      </w:r>
      <w:r w:rsidRPr="00942892">
        <w:rPr>
          <w:spacing w:val="-18"/>
          <w:sz w:val="25"/>
          <w:szCs w:val="25"/>
        </w:rPr>
        <w:t xml:space="preserve"> </w:t>
      </w:r>
      <w:r w:rsidRPr="00942892">
        <w:rPr>
          <w:sz w:val="25"/>
          <w:szCs w:val="25"/>
        </w:rPr>
        <w:t>её</w:t>
      </w:r>
      <w:r w:rsidRPr="00942892">
        <w:rPr>
          <w:spacing w:val="-20"/>
          <w:sz w:val="25"/>
          <w:szCs w:val="25"/>
        </w:rPr>
        <w:t xml:space="preserve"> </w:t>
      </w:r>
      <w:r w:rsidRPr="00942892">
        <w:rPr>
          <w:spacing w:val="-3"/>
          <w:sz w:val="25"/>
          <w:szCs w:val="25"/>
        </w:rPr>
        <w:t>роли</w:t>
      </w:r>
      <w:r w:rsidRPr="00942892">
        <w:rPr>
          <w:spacing w:val="-11"/>
          <w:sz w:val="25"/>
          <w:szCs w:val="25"/>
        </w:rPr>
        <w:t xml:space="preserve"> </w:t>
      </w:r>
      <w:r w:rsidRPr="00942892">
        <w:rPr>
          <w:sz w:val="25"/>
          <w:szCs w:val="25"/>
        </w:rPr>
        <w:t>в</w:t>
      </w:r>
      <w:r w:rsidRPr="00942892">
        <w:rPr>
          <w:spacing w:val="-21"/>
          <w:sz w:val="25"/>
          <w:szCs w:val="25"/>
        </w:rPr>
        <w:t xml:space="preserve"> </w:t>
      </w:r>
      <w:r w:rsidRPr="00942892">
        <w:rPr>
          <w:sz w:val="25"/>
          <w:szCs w:val="25"/>
        </w:rPr>
        <w:t xml:space="preserve">формировании рационального научного мышления, создании целостного представления об окружающем мире как о </w:t>
      </w:r>
      <w:r w:rsidRPr="00942892">
        <w:rPr>
          <w:spacing w:val="-3"/>
          <w:sz w:val="25"/>
          <w:szCs w:val="25"/>
        </w:rPr>
        <w:t xml:space="preserve">единстве </w:t>
      </w:r>
      <w:r w:rsidRPr="00942892">
        <w:rPr>
          <w:sz w:val="25"/>
          <w:szCs w:val="25"/>
        </w:rPr>
        <w:t xml:space="preserve">природы, человека и общества, в познании природных закономерностей и решении </w:t>
      </w:r>
      <w:r w:rsidRPr="00942892">
        <w:rPr>
          <w:spacing w:val="-3"/>
          <w:sz w:val="25"/>
          <w:szCs w:val="25"/>
        </w:rPr>
        <w:t xml:space="preserve">проблем </w:t>
      </w:r>
      <w:r w:rsidRPr="00942892">
        <w:rPr>
          <w:sz w:val="25"/>
          <w:szCs w:val="25"/>
        </w:rPr>
        <w:t>сохранения природного равновесия;</w:t>
      </w:r>
    </w:p>
    <w:p w:rsidR="0056727D" w:rsidRPr="00942892" w:rsidRDefault="0056727D" w:rsidP="0056727D">
      <w:pPr>
        <w:pStyle w:val="a3"/>
        <w:kinsoku w:val="0"/>
        <w:overflowPunct w:val="0"/>
        <w:spacing w:line="259" w:lineRule="auto"/>
        <w:ind w:right="113" w:firstLine="569"/>
        <w:rPr>
          <w:sz w:val="25"/>
          <w:szCs w:val="25"/>
        </w:rPr>
      </w:pPr>
      <w:r w:rsidRPr="00942892">
        <w:rPr>
          <w:sz w:val="25"/>
          <w:szCs w:val="25"/>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6727D" w:rsidRPr="00942892" w:rsidRDefault="0056727D" w:rsidP="0056727D">
      <w:pPr>
        <w:pStyle w:val="a3"/>
        <w:kinsoku w:val="0"/>
        <w:overflowPunct w:val="0"/>
        <w:spacing w:line="259" w:lineRule="auto"/>
        <w:ind w:right="112" w:firstLine="569"/>
        <w:rPr>
          <w:sz w:val="25"/>
          <w:szCs w:val="25"/>
        </w:rPr>
      </w:pPr>
      <w:r w:rsidRPr="00942892">
        <w:rPr>
          <w:sz w:val="25"/>
          <w:szCs w:val="25"/>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6727D" w:rsidRPr="00942892" w:rsidRDefault="0056727D" w:rsidP="0056727D">
      <w:pPr>
        <w:pStyle w:val="a3"/>
        <w:kinsoku w:val="0"/>
        <w:overflowPunct w:val="0"/>
        <w:spacing w:line="259" w:lineRule="auto"/>
        <w:ind w:right="122" w:firstLine="569"/>
        <w:rPr>
          <w:sz w:val="25"/>
          <w:szCs w:val="25"/>
        </w:rPr>
      </w:pPr>
      <w:r w:rsidRPr="00942892">
        <w:rPr>
          <w:sz w:val="25"/>
          <w:szCs w:val="25"/>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w:t>
      </w:r>
      <w:r w:rsidRPr="00942892">
        <w:rPr>
          <w:spacing w:val="-3"/>
          <w:sz w:val="25"/>
          <w:szCs w:val="25"/>
        </w:rPr>
        <w:t xml:space="preserve">умение </w:t>
      </w:r>
      <w:r w:rsidRPr="00942892">
        <w:rPr>
          <w:sz w:val="25"/>
          <w:szCs w:val="25"/>
        </w:rPr>
        <w:t>делать обоснованные заключения на основе научных фактов и имеющихся данных с целью получения достоверных</w:t>
      </w:r>
      <w:r w:rsidRPr="00942892">
        <w:rPr>
          <w:spacing w:val="-29"/>
          <w:sz w:val="25"/>
          <w:szCs w:val="25"/>
        </w:rPr>
        <w:t xml:space="preserve"> </w:t>
      </w:r>
      <w:r w:rsidRPr="00942892">
        <w:rPr>
          <w:sz w:val="25"/>
          <w:szCs w:val="25"/>
        </w:rPr>
        <w:t>выводов;</w:t>
      </w:r>
    </w:p>
    <w:p w:rsidR="0056727D" w:rsidRPr="00942892" w:rsidRDefault="0056727D" w:rsidP="0056727D">
      <w:pPr>
        <w:pStyle w:val="a3"/>
        <w:kinsoku w:val="0"/>
        <w:overflowPunct w:val="0"/>
        <w:spacing w:line="264" w:lineRule="auto"/>
        <w:ind w:right="122" w:firstLine="569"/>
        <w:rPr>
          <w:sz w:val="25"/>
          <w:szCs w:val="25"/>
        </w:rPr>
      </w:pPr>
      <w:r w:rsidRPr="00942892">
        <w:rPr>
          <w:sz w:val="25"/>
          <w:szCs w:val="25"/>
        </w:rPr>
        <w:t>способность</w:t>
      </w:r>
      <w:r w:rsidRPr="00942892">
        <w:rPr>
          <w:spacing w:val="-14"/>
          <w:sz w:val="25"/>
          <w:szCs w:val="25"/>
        </w:rPr>
        <w:t xml:space="preserve"> </w:t>
      </w:r>
      <w:r w:rsidRPr="00942892">
        <w:rPr>
          <w:sz w:val="25"/>
          <w:szCs w:val="25"/>
        </w:rPr>
        <w:t>самостоятельно</w:t>
      </w:r>
      <w:r w:rsidRPr="00942892">
        <w:rPr>
          <w:spacing w:val="-18"/>
          <w:sz w:val="25"/>
          <w:szCs w:val="25"/>
        </w:rPr>
        <w:t xml:space="preserve"> </w:t>
      </w:r>
      <w:r w:rsidRPr="00942892">
        <w:rPr>
          <w:sz w:val="25"/>
          <w:szCs w:val="25"/>
        </w:rPr>
        <w:t>использовать</w:t>
      </w:r>
      <w:r w:rsidRPr="00942892">
        <w:rPr>
          <w:spacing w:val="-14"/>
          <w:sz w:val="25"/>
          <w:szCs w:val="25"/>
        </w:rPr>
        <w:t xml:space="preserve"> </w:t>
      </w:r>
      <w:r w:rsidRPr="00942892">
        <w:rPr>
          <w:sz w:val="25"/>
          <w:szCs w:val="25"/>
        </w:rPr>
        <w:t>биологические</w:t>
      </w:r>
      <w:r w:rsidRPr="00942892">
        <w:rPr>
          <w:spacing w:val="-17"/>
          <w:sz w:val="25"/>
          <w:szCs w:val="25"/>
        </w:rPr>
        <w:t xml:space="preserve"> </w:t>
      </w:r>
      <w:r w:rsidRPr="00942892">
        <w:rPr>
          <w:sz w:val="25"/>
          <w:szCs w:val="25"/>
        </w:rPr>
        <w:t>знания</w:t>
      </w:r>
      <w:r w:rsidRPr="00942892">
        <w:rPr>
          <w:spacing w:val="-14"/>
          <w:sz w:val="25"/>
          <w:szCs w:val="25"/>
        </w:rPr>
        <w:t xml:space="preserve"> </w:t>
      </w:r>
      <w:r w:rsidRPr="00942892">
        <w:rPr>
          <w:sz w:val="25"/>
          <w:szCs w:val="25"/>
        </w:rPr>
        <w:t>для</w:t>
      </w:r>
      <w:r w:rsidRPr="00942892">
        <w:rPr>
          <w:spacing w:val="-20"/>
          <w:sz w:val="25"/>
          <w:szCs w:val="25"/>
        </w:rPr>
        <w:t xml:space="preserve"> </w:t>
      </w:r>
      <w:r w:rsidRPr="00942892">
        <w:rPr>
          <w:sz w:val="25"/>
          <w:szCs w:val="25"/>
        </w:rPr>
        <w:t xml:space="preserve">решения </w:t>
      </w:r>
      <w:r w:rsidRPr="00942892">
        <w:rPr>
          <w:spacing w:val="-3"/>
          <w:sz w:val="25"/>
          <w:szCs w:val="25"/>
        </w:rPr>
        <w:t xml:space="preserve">проблем </w:t>
      </w:r>
      <w:r w:rsidRPr="00942892">
        <w:rPr>
          <w:sz w:val="25"/>
          <w:szCs w:val="25"/>
        </w:rPr>
        <w:t>в реальных жизненных</w:t>
      </w:r>
      <w:r w:rsidRPr="00942892">
        <w:rPr>
          <w:spacing w:val="-7"/>
          <w:sz w:val="25"/>
          <w:szCs w:val="25"/>
        </w:rPr>
        <w:t xml:space="preserve"> </w:t>
      </w:r>
      <w:r w:rsidRPr="00942892">
        <w:rPr>
          <w:sz w:val="25"/>
          <w:szCs w:val="25"/>
        </w:rPr>
        <w:t>ситуациях;</w:t>
      </w:r>
    </w:p>
    <w:p w:rsidR="0056727D" w:rsidRPr="00942892" w:rsidRDefault="0056727D" w:rsidP="0056727D">
      <w:pPr>
        <w:pStyle w:val="a3"/>
        <w:kinsoku w:val="0"/>
        <w:overflowPunct w:val="0"/>
        <w:spacing w:line="259" w:lineRule="auto"/>
        <w:ind w:right="129" w:firstLine="569"/>
        <w:rPr>
          <w:sz w:val="25"/>
          <w:szCs w:val="25"/>
        </w:rPr>
      </w:pPr>
      <w:r w:rsidRPr="00942892">
        <w:rPr>
          <w:sz w:val="25"/>
          <w:szCs w:val="25"/>
        </w:rPr>
        <w:t>осознание ценности научной деятельности, готовность осуществлять проектную и исследовательскую деятельность индивидуально и в группе;</w:t>
      </w:r>
    </w:p>
    <w:p w:rsidR="0056727D" w:rsidRPr="00942892" w:rsidRDefault="0056727D" w:rsidP="0056727D">
      <w:pPr>
        <w:pStyle w:val="a3"/>
        <w:kinsoku w:val="0"/>
        <w:overflowPunct w:val="0"/>
        <w:spacing w:line="261" w:lineRule="auto"/>
        <w:ind w:right="120" w:firstLine="569"/>
        <w:rPr>
          <w:sz w:val="25"/>
          <w:szCs w:val="25"/>
        </w:rPr>
      </w:pPr>
      <w:r w:rsidRPr="00942892">
        <w:rPr>
          <w:sz w:val="25"/>
          <w:szCs w:val="25"/>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6727D" w:rsidRPr="00942892" w:rsidRDefault="0056727D" w:rsidP="0056727D">
      <w:pPr>
        <w:pStyle w:val="a3"/>
        <w:kinsoku w:val="0"/>
        <w:overflowPunct w:val="0"/>
        <w:spacing w:before="5"/>
        <w:ind w:left="0"/>
        <w:rPr>
          <w:sz w:val="25"/>
          <w:szCs w:val="25"/>
        </w:rPr>
      </w:pPr>
    </w:p>
    <w:p w:rsidR="0056727D" w:rsidRPr="00942892" w:rsidRDefault="0056727D" w:rsidP="0056727D">
      <w:pPr>
        <w:pStyle w:val="2"/>
        <w:kinsoku w:val="0"/>
        <w:overflowPunct w:val="0"/>
        <w:spacing w:before="0"/>
        <w:rPr>
          <w:rFonts w:ascii="Times New Roman" w:hAnsi="Times New Roman" w:cs="Times New Roman"/>
          <w:color w:val="auto"/>
          <w:sz w:val="25"/>
          <w:szCs w:val="25"/>
        </w:rPr>
      </w:pPr>
      <w:bookmarkStart w:id="253" w:name="_Toc147178644"/>
      <w:bookmarkStart w:id="254" w:name="_Toc147180470"/>
      <w:r w:rsidRPr="00942892">
        <w:rPr>
          <w:rFonts w:ascii="Times New Roman" w:hAnsi="Times New Roman" w:cs="Times New Roman"/>
          <w:color w:val="auto"/>
          <w:sz w:val="25"/>
          <w:szCs w:val="25"/>
        </w:rPr>
        <w:t>МЕТАПРЕДМЕТНЫЕ РЕЗУЛЬТАТЫ</w:t>
      </w:r>
      <w:bookmarkEnd w:id="253"/>
      <w:bookmarkEnd w:id="254"/>
    </w:p>
    <w:p w:rsidR="0056727D" w:rsidRPr="00942892" w:rsidRDefault="0056727D" w:rsidP="0056727D">
      <w:pPr>
        <w:pStyle w:val="a3"/>
        <w:kinsoku w:val="0"/>
        <w:overflowPunct w:val="0"/>
        <w:spacing w:before="153" w:line="259" w:lineRule="auto"/>
        <w:ind w:right="117" w:firstLine="569"/>
        <w:rPr>
          <w:sz w:val="25"/>
          <w:szCs w:val="25"/>
        </w:rPr>
      </w:pPr>
      <w:r w:rsidRPr="00942892">
        <w:rPr>
          <w:sz w:val="25"/>
          <w:szCs w:val="25"/>
        </w:rPr>
        <w:t xml:space="preserve">Метапредметные результаты освоения учебного предмета «Биология» включают: значимые для формирования мировоззрения </w:t>
      </w:r>
      <w:r w:rsidRPr="00942892">
        <w:rPr>
          <w:spacing w:val="-3"/>
          <w:sz w:val="25"/>
          <w:szCs w:val="25"/>
        </w:rPr>
        <w:t xml:space="preserve">обучающихся </w:t>
      </w:r>
      <w:r w:rsidRPr="00942892">
        <w:rPr>
          <w:sz w:val="25"/>
          <w:szCs w:val="25"/>
        </w:rPr>
        <w:t xml:space="preserve">междисциплинарные (межпредметные) общенаучные понятия, отражающие целостность </w:t>
      </w:r>
      <w:r w:rsidRPr="00942892">
        <w:rPr>
          <w:spacing w:val="-3"/>
          <w:sz w:val="25"/>
          <w:szCs w:val="25"/>
        </w:rPr>
        <w:t xml:space="preserve">научной </w:t>
      </w:r>
      <w:r w:rsidRPr="00942892">
        <w:rPr>
          <w:sz w:val="25"/>
          <w:szCs w:val="25"/>
        </w:rPr>
        <w:t xml:space="preserve">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w:t>
      </w:r>
      <w:r w:rsidRPr="00942892">
        <w:rPr>
          <w:spacing w:val="-3"/>
          <w:sz w:val="25"/>
          <w:szCs w:val="25"/>
        </w:rPr>
        <w:t xml:space="preserve">другие); </w:t>
      </w:r>
      <w:r w:rsidRPr="00942892">
        <w:rPr>
          <w:sz w:val="25"/>
          <w:szCs w:val="25"/>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w:t>
      </w:r>
      <w:r w:rsidRPr="00942892">
        <w:rPr>
          <w:sz w:val="25"/>
          <w:szCs w:val="25"/>
        </w:rPr>
        <w:lastRenderedPageBreak/>
        <w:t>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6727D" w:rsidRPr="00942892" w:rsidRDefault="0056727D" w:rsidP="0056727D">
      <w:pPr>
        <w:pStyle w:val="a3"/>
        <w:kinsoku w:val="0"/>
        <w:overflowPunct w:val="0"/>
        <w:spacing w:before="89" w:line="252" w:lineRule="auto"/>
        <w:ind w:right="112" w:firstLine="569"/>
        <w:rPr>
          <w:sz w:val="25"/>
          <w:szCs w:val="25"/>
        </w:rPr>
      </w:pPr>
      <w:r w:rsidRPr="00942892">
        <w:rPr>
          <w:sz w:val="25"/>
          <w:szCs w:val="25"/>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727D" w:rsidRPr="00942892" w:rsidRDefault="0056727D" w:rsidP="00750EA1">
      <w:pPr>
        <w:pStyle w:val="1"/>
        <w:kinsoku w:val="0"/>
        <w:overflowPunct w:val="0"/>
        <w:ind w:left="0"/>
        <w:rPr>
          <w:sz w:val="25"/>
          <w:szCs w:val="25"/>
        </w:rPr>
      </w:pPr>
      <w:bookmarkStart w:id="255" w:name="_Toc147178645"/>
      <w:bookmarkStart w:id="256" w:name="_Toc147180471"/>
      <w:r w:rsidRPr="00942892">
        <w:rPr>
          <w:sz w:val="25"/>
          <w:szCs w:val="25"/>
        </w:rPr>
        <w:t>Познавательные универсальные учебные действия</w:t>
      </w:r>
      <w:bookmarkEnd w:id="255"/>
      <w:bookmarkEnd w:id="256"/>
    </w:p>
    <w:p w:rsidR="0056727D" w:rsidRPr="00942892" w:rsidRDefault="0056727D" w:rsidP="0056727D">
      <w:pPr>
        <w:pStyle w:val="2"/>
        <w:kinsoku w:val="0"/>
        <w:overflowPunct w:val="0"/>
        <w:spacing w:before="24"/>
        <w:rPr>
          <w:rFonts w:ascii="Times New Roman" w:hAnsi="Times New Roman" w:cs="Times New Roman"/>
          <w:color w:val="auto"/>
          <w:sz w:val="25"/>
          <w:szCs w:val="25"/>
        </w:rPr>
      </w:pPr>
      <w:bookmarkStart w:id="257" w:name="_Toc147178646"/>
      <w:bookmarkStart w:id="258" w:name="_Toc147180472"/>
      <w:r w:rsidRPr="00942892">
        <w:rPr>
          <w:rFonts w:ascii="Times New Roman" w:hAnsi="Times New Roman" w:cs="Times New Roman"/>
          <w:color w:val="auto"/>
          <w:sz w:val="25"/>
          <w:szCs w:val="25"/>
        </w:rPr>
        <w:t>Базовые логические действия:</w:t>
      </w:r>
      <w:bookmarkEnd w:id="257"/>
      <w:bookmarkEnd w:id="258"/>
    </w:p>
    <w:p w:rsidR="0056727D" w:rsidRPr="00942892" w:rsidRDefault="0056727D" w:rsidP="0056727D">
      <w:pPr>
        <w:pStyle w:val="a3"/>
        <w:kinsoku w:val="0"/>
        <w:overflowPunct w:val="0"/>
        <w:spacing w:before="10" w:line="252" w:lineRule="auto"/>
        <w:ind w:right="112" w:firstLine="569"/>
        <w:rPr>
          <w:sz w:val="25"/>
          <w:szCs w:val="25"/>
        </w:rPr>
      </w:pPr>
      <w:r w:rsidRPr="00942892">
        <w:rPr>
          <w:sz w:val="25"/>
          <w:szCs w:val="25"/>
        </w:rPr>
        <w:t>самостоятельно формулировать и актуализировать проблему, рассматривать её всесторонне;</w:t>
      </w:r>
    </w:p>
    <w:p w:rsidR="0056727D" w:rsidRPr="00942892" w:rsidRDefault="0056727D" w:rsidP="0056727D">
      <w:pPr>
        <w:pStyle w:val="a3"/>
        <w:kinsoku w:val="0"/>
        <w:overflowPunct w:val="0"/>
        <w:spacing w:before="1" w:line="252" w:lineRule="auto"/>
        <w:ind w:right="109" w:firstLine="569"/>
        <w:rPr>
          <w:sz w:val="25"/>
          <w:szCs w:val="25"/>
        </w:rPr>
      </w:pPr>
      <w:r w:rsidRPr="00942892">
        <w:rPr>
          <w:sz w:val="25"/>
          <w:szCs w:val="25"/>
        </w:rPr>
        <w:t xml:space="preserve">использовать при </w:t>
      </w:r>
      <w:r w:rsidRPr="00942892">
        <w:rPr>
          <w:spacing w:val="-3"/>
          <w:sz w:val="25"/>
          <w:szCs w:val="25"/>
        </w:rPr>
        <w:t xml:space="preserve">освоении </w:t>
      </w:r>
      <w:r w:rsidRPr="00942892">
        <w:rPr>
          <w:sz w:val="25"/>
          <w:szCs w:val="25"/>
        </w:rPr>
        <w:t>знаний приёмы логического мышления (анализа, синтеза,</w:t>
      </w:r>
      <w:r w:rsidRPr="00942892">
        <w:rPr>
          <w:spacing w:val="-20"/>
          <w:sz w:val="25"/>
          <w:szCs w:val="25"/>
        </w:rPr>
        <w:t xml:space="preserve"> </w:t>
      </w:r>
      <w:r w:rsidRPr="00942892">
        <w:rPr>
          <w:sz w:val="25"/>
          <w:szCs w:val="25"/>
        </w:rPr>
        <w:t>сравнения,</w:t>
      </w:r>
      <w:r w:rsidRPr="00942892">
        <w:rPr>
          <w:spacing w:val="-19"/>
          <w:sz w:val="25"/>
          <w:szCs w:val="25"/>
        </w:rPr>
        <w:t xml:space="preserve"> </w:t>
      </w:r>
      <w:r w:rsidRPr="00942892">
        <w:rPr>
          <w:sz w:val="25"/>
          <w:szCs w:val="25"/>
        </w:rPr>
        <w:t>классификации,</w:t>
      </w:r>
      <w:r w:rsidRPr="00942892">
        <w:rPr>
          <w:spacing w:val="-20"/>
          <w:sz w:val="25"/>
          <w:szCs w:val="25"/>
        </w:rPr>
        <w:t xml:space="preserve"> </w:t>
      </w:r>
      <w:r w:rsidRPr="00942892">
        <w:rPr>
          <w:sz w:val="25"/>
          <w:szCs w:val="25"/>
        </w:rPr>
        <w:t>обобщения),</w:t>
      </w:r>
      <w:r w:rsidRPr="00942892">
        <w:rPr>
          <w:spacing w:val="-19"/>
          <w:sz w:val="25"/>
          <w:szCs w:val="25"/>
        </w:rPr>
        <w:t xml:space="preserve"> </w:t>
      </w:r>
      <w:r w:rsidRPr="00942892">
        <w:rPr>
          <w:sz w:val="25"/>
          <w:szCs w:val="25"/>
        </w:rPr>
        <w:t>раскрывать</w:t>
      </w:r>
      <w:r w:rsidRPr="00942892">
        <w:rPr>
          <w:spacing w:val="-20"/>
          <w:sz w:val="25"/>
          <w:szCs w:val="25"/>
        </w:rPr>
        <w:t xml:space="preserve"> </w:t>
      </w:r>
      <w:r w:rsidRPr="00942892">
        <w:rPr>
          <w:sz w:val="25"/>
          <w:szCs w:val="25"/>
        </w:rPr>
        <w:t>смысл</w:t>
      </w:r>
      <w:r w:rsidRPr="00942892">
        <w:rPr>
          <w:spacing w:val="-23"/>
          <w:sz w:val="25"/>
          <w:szCs w:val="25"/>
        </w:rPr>
        <w:t xml:space="preserve"> </w:t>
      </w:r>
      <w:r w:rsidRPr="00942892">
        <w:rPr>
          <w:sz w:val="25"/>
          <w:szCs w:val="25"/>
        </w:rPr>
        <w:t>биологических понятий (выделять их характерные признаки, устанавливать связи с другими понятиями);</w:t>
      </w:r>
    </w:p>
    <w:p w:rsidR="0056727D" w:rsidRPr="00942892" w:rsidRDefault="0056727D" w:rsidP="0056727D">
      <w:pPr>
        <w:pStyle w:val="a3"/>
        <w:kinsoku w:val="0"/>
        <w:overflowPunct w:val="0"/>
        <w:spacing w:before="1" w:line="252" w:lineRule="auto"/>
        <w:ind w:right="119" w:firstLine="569"/>
        <w:rPr>
          <w:sz w:val="25"/>
          <w:szCs w:val="25"/>
        </w:rPr>
      </w:pPr>
      <w:r w:rsidRPr="00942892">
        <w:rPr>
          <w:sz w:val="25"/>
          <w:szCs w:val="25"/>
        </w:rPr>
        <w:t xml:space="preserve">определять цели деятельности, </w:t>
      </w:r>
      <w:r w:rsidRPr="00942892">
        <w:rPr>
          <w:spacing w:val="-3"/>
          <w:sz w:val="25"/>
          <w:szCs w:val="25"/>
        </w:rPr>
        <w:t xml:space="preserve">задавая </w:t>
      </w:r>
      <w:r w:rsidRPr="00942892">
        <w:rPr>
          <w:sz w:val="25"/>
          <w:szCs w:val="25"/>
        </w:rPr>
        <w:t>параметры и критерии их достижения, соотносить результаты деятельности с поставленными целями;</w:t>
      </w:r>
    </w:p>
    <w:p w:rsidR="0056727D" w:rsidRPr="00942892" w:rsidRDefault="0056727D" w:rsidP="0056727D">
      <w:pPr>
        <w:pStyle w:val="a3"/>
        <w:kinsoku w:val="0"/>
        <w:overflowPunct w:val="0"/>
        <w:spacing w:before="1" w:line="252" w:lineRule="auto"/>
        <w:ind w:right="122" w:firstLine="569"/>
        <w:rPr>
          <w:sz w:val="25"/>
          <w:szCs w:val="25"/>
        </w:rPr>
      </w:pPr>
      <w:r w:rsidRPr="00942892">
        <w:rPr>
          <w:sz w:val="25"/>
          <w:szCs w:val="25"/>
        </w:rPr>
        <w:t>использовать</w:t>
      </w:r>
      <w:r w:rsidRPr="00942892">
        <w:rPr>
          <w:spacing w:val="-11"/>
          <w:sz w:val="25"/>
          <w:szCs w:val="25"/>
        </w:rPr>
        <w:t xml:space="preserve"> </w:t>
      </w:r>
      <w:r w:rsidRPr="00942892">
        <w:rPr>
          <w:sz w:val="25"/>
          <w:szCs w:val="25"/>
        </w:rPr>
        <w:t>биологические</w:t>
      </w:r>
      <w:r w:rsidRPr="00942892">
        <w:rPr>
          <w:spacing w:val="-14"/>
          <w:sz w:val="25"/>
          <w:szCs w:val="25"/>
        </w:rPr>
        <w:t xml:space="preserve"> </w:t>
      </w:r>
      <w:r w:rsidRPr="00942892">
        <w:rPr>
          <w:sz w:val="25"/>
          <w:szCs w:val="25"/>
        </w:rPr>
        <w:t>понятия</w:t>
      </w:r>
      <w:r w:rsidRPr="00942892">
        <w:rPr>
          <w:spacing w:val="-11"/>
          <w:sz w:val="25"/>
          <w:szCs w:val="25"/>
        </w:rPr>
        <w:t xml:space="preserve"> </w:t>
      </w:r>
      <w:r w:rsidRPr="00942892">
        <w:rPr>
          <w:sz w:val="25"/>
          <w:szCs w:val="25"/>
        </w:rPr>
        <w:t>для</w:t>
      </w:r>
      <w:r w:rsidRPr="00942892">
        <w:rPr>
          <w:spacing w:val="-11"/>
          <w:sz w:val="25"/>
          <w:szCs w:val="25"/>
        </w:rPr>
        <w:t xml:space="preserve"> </w:t>
      </w:r>
      <w:r w:rsidRPr="00942892">
        <w:rPr>
          <w:sz w:val="25"/>
          <w:szCs w:val="25"/>
        </w:rPr>
        <w:t>объяснения</w:t>
      </w:r>
      <w:r w:rsidRPr="00942892">
        <w:rPr>
          <w:spacing w:val="-11"/>
          <w:sz w:val="25"/>
          <w:szCs w:val="25"/>
        </w:rPr>
        <w:t xml:space="preserve"> </w:t>
      </w:r>
      <w:r w:rsidRPr="00942892">
        <w:rPr>
          <w:sz w:val="25"/>
          <w:szCs w:val="25"/>
        </w:rPr>
        <w:t>фактов</w:t>
      </w:r>
      <w:r w:rsidRPr="00942892">
        <w:rPr>
          <w:spacing w:val="-14"/>
          <w:sz w:val="25"/>
          <w:szCs w:val="25"/>
        </w:rPr>
        <w:t xml:space="preserve"> </w:t>
      </w:r>
      <w:r w:rsidRPr="00942892">
        <w:rPr>
          <w:sz w:val="25"/>
          <w:szCs w:val="25"/>
        </w:rPr>
        <w:t>и</w:t>
      </w:r>
      <w:r w:rsidRPr="00942892">
        <w:rPr>
          <w:spacing w:val="-11"/>
          <w:sz w:val="25"/>
          <w:szCs w:val="25"/>
        </w:rPr>
        <w:t xml:space="preserve"> </w:t>
      </w:r>
      <w:r w:rsidRPr="00942892">
        <w:rPr>
          <w:sz w:val="25"/>
          <w:szCs w:val="25"/>
        </w:rPr>
        <w:t>явлений</w:t>
      </w:r>
      <w:r w:rsidRPr="00942892">
        <w:rPr>
          <w:spacing w:val="-11"/>
          <w:sz w:val="25"/>
          <w:szCs w:val="25"/>
        </w:rPr>
        <w:t xml:space="preserve"> </w:t>
      </w:r>
      <w:r w:rsidRPr="00942892">
        <w:rPr>
          <w:sz w:val="25"/>
          <w:szCs w:val="25"/>
        </w:rPr>
        <w:t>живой природы;</w:t>
      </w:r>
    </w:p>
    <w:p w:rsidR="0056727D" w:rsidRPr="00942892" w:rsidRDefault="0056727D" w:rsidP="0056727D">
      <w:pPr>
        <w:pStyle w:val="a3"/>
        <w:kinsoku w:val="0"/>
        <w:overflowPunct w:val="0"/>
        <w:spacing w:before="1" w:line="252" w:lineRule="auto"/>
        <w:ind w:right="118" w:firstLine="569"/>
        <w:rPr>
          <w:sz w:val="25"/>
          <w:szCs w:val="25"/>
        </w:rPr>
      </w:pPr>
      <w:r w:rsidRPr="00942892">
        <w:rPr>
          <w:sz w:val="25"/>
          <w:szCs w:val="25"/>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6727D" w:rsidRPr="00942892" w:rsidRDefault="0056727D" w:rsidP="0056727D">
      <w:pPr>
        <w:pStyle w:val="a3"/>
        <w:kinsoku w:val="0"/>
        <w:overflowPunct w:val="0"/>
        <w:spacing w:before="1" w:line="252" w:lineRule="auto"/>
        <w:ind w:right="115" w:firstLine="569"/>
        <w:rPr>
          <w:sz w:val="25"/>
          <w:szCs w:val="25"/>
        </w:rPr>
      </w:pPr>
      <w:r w:rsidRPr="00942892">
        <w:rPr>
          <w:sz w:val="25"/>
          <w:szCs w:val="25"/>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6727D" w:rsidRPr="00942892" w:rsidRDefault="0056727D" w:rsidP="0056727D">
      <w:pPr>
        <w:pStyle w:val="a3"/>
        <w:kinsoku w:val="0"/>
        <w:overflowPunct w:val="0"/>
        <w:spacing w:before="1" w:line="252" w:lineRule="auto"/>
        <w:ind w:right="129" w:firstLine="569"/>
        <w:rPr>
          <w:sz w:val="25"/>
          <w:szCs w:val="25"/>
        </w:rPr>
      </w:pPr>
      <w:r w:rsidRPr="00942892">
        <w:rPr>
          <w:sz w:val="25"/>
          <w:szCs w:val="25"/>
        </w:rPr>
        <w:t>разрабатывать план решения проблемы с учётом анализа имеющихся материальных и нематериальных ресурсов;</w:t>
      </w:r>
    </w:p>
    <w:p w:rsidR="0056727D" w:rsidRPr="00942892" w:rsidRDefault="0056727D" w:rsidP="0056727D">
      <w:pPr>
        <w:pStyle w:val="a3"/>
        <w:kinsoku w:val="0"/>
        <w:overflowPunct w:val="0"/>
        <w:spacing w:before="1" w:line="252" w:lineRule="auto"/>
        <w:ind w:right="115" w:firstLine="569"/>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56727D" w:rsidRPr="00942892" w:rsidRDefault="0056727D" w:rsidP="00750EA1">
      <w:pPr>
        <w:pStyle w:val="a3"/>
        <w:kinsoku w:val="0"/>
        <w:overflowPunct w:val="0"/>
        <w:spacing w:before="1" w:line="252" w:lineRule="auto"/>
        <w:ind w:right="132" w:firstLine="569"/>
        <w:rPr>
          <w:sz w:val="25"/>
          <w:szCs w:val="25"/>
        </w:rPr>
      </w:pPr>
      <w:r w:rsidRPr="00942892">
        <w:rPr>
          <w:sz w:val="25"/>
          <w:szCs w:val="25"/>
        </w:rPr>
        <w:t>координировать и выполнять работу в условиях реального, виртуального и комбинированного взаимодействия;</w:t>
      </w:r>
      <w:r w:rsidR="00750EA1" w:rsidRPr="00942892">
        <w:rPr>
          <w:sz w:val="25"/>
          <w:szCs w:val="25"/>
          <w:lang w:val="ru-RU"/>
        </w:rPr>
        <w:t xml:space="preserve"> </w:t>
      </w:r>
      <w:r w:rsidRPr="00942892">
        <w:rPr>
          <w:sz w:val="25"/>
          <w:szCs w:val="25"/>
        </w:rPr>
        <w:t>развивать креативное мышление при решении жизненных проблем.</w:t>
      </w:r>
    </w:p>
    <w:p w:rsidR="0056727D" w:rsidRPr="00942892" w:rsidRDefault="0056727D" w:rsidP="0056727D">
      <w:pPr>
        <w:pStyle w:val="2"/>
        <w:kinsoku w:val="0"/>
        <w:overflowPunct w:val="0"/>
        <w:rPr>
          <w:rFonts w:ascii="Times New Roman" w:hAnsi="Times New Roman" w:cs="Times New Roman"/>
          <w:b w:val="0"/>
          <w:bCs w:val="0"/>
          <w:color w:val="auto"/>
          <w:sz w:val="25"/>
          <w:szCs w:val="25"/>
        </w:rPr>
      </w:pPr>
      <w:bookmarkStart w:id="259" w:name="_Toc147178647"/>
      <w:bookmarkStart w:id="260" w:name="_Toc147180473"/>
      <w:r w:rsidRPr="00942892">
        <w:rPr>
          <w:rFonts w:ascii="Times New Roman" w:hAnsi="Times New Roman" w:cs="Times New Roman"/>
          <w:color w:val="auto"/>
          <w:sz w:val="25"/>
          <w:szCs w:val="25"/>
        </w:rPr>
        <w:t>Базовые исследовательские действия</w:t>
      </w:r>
      <w:r w:rsidRPr="00942892">
        <w:rPr>
          <w:rFonts w:ascii="Times New Roman" w:hAnsi="Times New Roman" w:cs="Times New Roman"/>
          <w:b w:val="0"/>
          <w:bCs w:val="0"/>
          <w:color w:val="auto"/>
          <w:sz w:val="25"/>
          <w:szCs w:val="25"/>
        </w:rPr>
        <w:t>:</w:t>
      </w:r>
      <w:bookmarkEnd w:id="259"/>
      <w:bookmarkEnd w:id="260"/>
    </w:p>
    <w:p w:rsidR="0056727D" w:rsidRPr="00942892" w:rsidRDefault="0056727D" w:rsidP="0056727D">
      <w:pPr>
        <w:pStyle w:val="a3"/>
        <w:kinsoku w:val="0"/>
        <w:overflowPunct w:val="0"/>
        <w:spacing w:before="16" w:line="252" w:lineRule="auto"/>
        <w:ind w:right="119" w:firstLine="569"/>
        <w:rPr>
          <w:sz w:val="25"/>
          <w:szCs w:val="25"/>
        </w:rPr>
      </w:pPr>
      <w:r w:rsidRPr="00942892">
        <w:rPr>
          <w:sz w:val="25"/>
          <w:szCs w:val="25"/>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6727D" w:rsidRPr="00942892" w:rsidRDefault="0056727D" w:rsidP="0056727D">
      <w:pPr>
        <w:pStyle w:val="a3"/>
        <w:kinsoku w:val="0"/>
        <w:overflowPunct w:val="0"/>
        <w:spacing w:before="1" w:line="252" w:lineRule="auto"/>
        <w:ind w:right="123" w:firstLine="569"/>
        <w:rPr>
          <w:sz w:val="25"/>
          <w:szCs w:val="25"/>
        </w:rPr>
      </w:pPr>
      <w:r w:rsidRPr="00942892">
        <w:rPr>
          <w:sz w:val="25"/>
          <w:szCs w:val="25"/>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6727D" w:rsidRPr="00942892" w:rsidRDefault="0056727D" w:rsidP="0056727D">
      <w:pPr>
        <w:pStyle w:val="a3"/>
        <w:kinsoku w:val="0"/>
        <w:overflowPunct w:val="0"/>
        <w:spacing w:before="1" w:line="252" w:lineRule="auto"/>
        <w:ind w:right="133" w:firstLine="569"/>
        <w:rPr>
          <w:sz w:val="25"/>
          <w:szCs w:val="25"/>
        </w:rPr>
      </w:pPr>
      <w:r w:rsidRPr="00942892">
        <w:rPr>
          <w:sz w:val="25"/>
          <w:szCs w:val="25"/>
        </w:rPr>
        <w:t>формировать научный тип мышления, владеть научной терминологией, ключевыми понятиями и методами;</w:t>
      </w:r>
    </w:p>
    <w:p w:rsidR="0056727D" w:rsidRPr="00942892" w:rsidRDefault="0056727D" w:rsidP="0056727D">
      <w:pPr>
        <w:pStyle w:val="a3"/>
        <w:kinsoku w:val="0"/>
        <w:overflowPunct w:val="0"/>
        <w:spacing w:before="1" w:line="252" w:lineRule="auto"/>
        <w:ind w:right="128" w:firstLine="569"/>
        <w:rPr>
          <w:spacing w:val="-3"/>
          <w:sz w:val="25"/>
          <w:szCs w:val="25"/>
        </w:rPr>
      </w:pPr>
      <w:r w:rsidRPr="00942892">
        <w:rPr>
          <w:sz w:val="25"/>
          <w:szCs w:val="25"/>
        </w:rPr>
        <w:t>ставить</w:t>
      </w:r>
      <w:r w:rsidRPr="00942892">
        <w:rPr>
          <w:spacing w:val="-19"/>
          <w:sz w:val="25"/>
          <w:szCs w:val="25"/>
        </w:rPr>
        <w:t xml:space="preserve"> </w:t>
      </w:r>
      <w:r w:rsidRPr="00942892">
        <w:rPr>
          <w:sz w:val="25"/>
          <w:szCs w:val="25"/>
        </w:rPr>
        <w:t>и</w:t>
      </w:r>
      <w:r w:rsidRPr="00942892">
        <w:rPr>
          <w:spacing w:val="-19"/>
          <w:sz w:val="25"/>
          <w:szCs w:val="25"/>
        </w:rPr>
        <w:t xml:space="preserve"> </w:t>
      </w:r>
      <w:r w:rsidRPr="00942892">
        <w:rPr>
          <w:sz w:val="25"/>
          <w:szCs w:val="25"/>
        </w:rPr>
        <w:t>формулировать</w:t>
      </w:r>
      <w:r w:rsidRPr="00942892">
        <w:rPr>
          <w:spacing w:val="-19"/>
          <w:sz w:val="25"/>
          <w:szCs w:val="25"/>
        </w:rPr>
        <w:t xml:space="preserve"> </w:t>
      </w:r>
      <w:r w:rsidRPr="00942892">
        <w:rPr>
          <w:sz w:val="25"/>
          <w:szCs w:val="25"/>
        </w:rPr>
        <w:t>собственные</w:t>
      </w:r>
      <w:r w:rsidRPr="00942892">
        <w:rPr>
          <w:spacing w:val="-21"/>
          <w:sz w:val="25"/>
          <w:szCs w:val="25"/>
        </w:rPr>
        <w:t xml:space="preserve"> </w:t>
      </w:r>
      <w:r w:rsidRPr="00942892">
        <w:rPr>
          <w:sz w:val="25"/>
          <w:szCs w:val="25"/>
        </w:rPr>
        <w:t>задачи</w:t>
      </w:r>
      <w:r w:rsidRPr="00942892">
        <w:rPr>
          <w:spacing w:val="-19"/>
          <w:sz w:val="25"/>
          <w:szCs w:val="25"/>
        </w:rPr>
        <w:t xml:space="preserve"> </w:t>
      </w:r>
      <w:r w:rsidRPr="00942892">
        <w:rPr>
          <w:sz w:val="25"/>
          <w:szCs w:val="25"/>
        </w:rPr>
        <w:t>в</w:t>
      </w:r>
      <w:r w:rsidRPr="00942892">
        <w:rPr>
          <w:spacing w:val="-22"/>
          <w:sz w:val="25"/>
          <w:szCs w:val="25"/>
        </w:rPr>
        <w:t xml:space="preserve"> </w:t>
      </w:r>
      <w:r w:rsidRPr="00942892">
        <w:rPr>
          <w:sz w:val="25"/>
          <w:szCs w:val="25"/>
        </w:rPr>
        <w:t>образовательной</w:t>
      </w:r>
      <w:r w:rsidRPr="00942892">
        <w:rPr>
          <w:spacing w:val="-19"/>
          <w:sz w:val="25"/>
          <w:szCs w:val="25"/>
        </w:rPr>
        <w:t xml:space="preserve"> </w:t>
      </w:r>
      <w:r w:rsidRPr="00942892">
        <w:rPr>
          <w:sz w:val="25"/>
          <w:szCs w:val="25"/>
        </w:rPr>
        <w:t>деятельности и жизненных</w:t>
      </w:r>
      <w:r w:rsidRPr="00942892">
        <w:rPr>
          <w:spacing w:val="8"/>
          <w:sz w:val="25"/>
          <w:szCs w:val="25"/>
        </w:rPr>
        <w:t xml:space="preserve"> </w:t>
      </w:r>
      <w:r w:rsidRPr="00942892">
        <w:rPr>
          <w:spacing w:val="-3"/>
          <w:sz w:val="25"/>
          <w:szCs w:val="25"/>
        </w:rPr>
        <w:t>ситуациях;</w:t>
      </w:r>
    </w:p>
    <w:p w:rsidR="0056727D" w:rsidRPr="00942892" w:rsidRDefault="0056727D" w:rsidP="0056727D">
      <w:pPr>
        <w:pStyle w:val="a3"/>
        <w:kinsoku w:val="0"/>
        <w:overflowPunct w:val="0"/>
        <w:spacing w:before="89" w:line="264" w:lineRule="auto"/>
        <w:ind w:right="118" w:firstLine="569"/>
        <w:rPr>
          <w:sz w:val="25"/>
          <w:szCs w:val="25"/>
        </w:rPr>
      </w:pPr>
      <w:r w:rsidRPr="00942892">
        <w:rPr>
          <w:sz w:val="25"/>
          <w:szCs w:val="25"/>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6727D" w:rsidRPr="00942892" w:rsidRDefault="0056727D" w:rsidP="0056727D">
      <w:pPr>
        <w:pStyle w:val="a3"/>
        <w:kinsoku w:val="0"/>
        <w:overflowPunct w:val="0"/>
        <w:spacing w:before="7" w:line="264" w:lineRule="auto"/>
        <w:ind w:right="117" w:firstLine="569"/>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6727D" w:rsidRPr="00942892" w:rsidRDefault="0056727D" w:rsidP="0056727D">
      <w:pPr>
        <w:pStyle w:val="a3"/>
        <w:kinsoku w:val="0"/>
        <w:overflowPunct w:val="0"/>
        <w:spacing w:line="264" w:lineRule="auto"/>
        <w:ind w:right="54" w:firstLine="569"/>
        <w:rPr>
          <w:sz w:val="25"/>
          <w:szCs w:val="25"/>
        </w:rPr>
      </w:pPr>
      <w:r w:rsidRPr="00942892">
        <w:rPr>
          <w:sz w:val="25"/>
          <w:szCs w:val="25"/>
        </w:rPr>
        <w:t>давать оценку новым ситуациям, оценивать приобретённый опыт; осуществлять целенаправленный поиск переноса средств и способов действия</w:t>
      </w:r>
    </w:p>
    <w:p w:rsidR="0056727D" w:rsidRPr="00942892" w:rsidRDefault="0056727D" w:rsidP="0056727D">
      <w:pPr>
        <w:pStyle w:val="a3"/>
        <w:kinsoku w:val="0"/>
        <w:overflowPunct w:val="0"/>
        <w:ind w:firstLine="569"/>
        <w:rPr>
          <w:sz w:val="25"/>
          <w:szCs w:val="25"/>
        </w:rPr>
      </w:pPr>
      <w:r w:rsidRPr="00942892">
        <w:rPr>
          <w:sz w:val="25"/>
          <w:szCs w:val="25"/>
        </w:rPr>
        <w:t>в профессиональную среду;</w:t>
      </w:r>
    </w:p>
    <w:p w:rsidR="0056727D" w:rsidRPr="00942892" w:rsidRDefault="0056727D" w:rsidP="0056727D">
      <w:pPr>
        <w:pStyle w:val="a3"/>
        <w:kinsoku w:val="0"/>
        <w:overflowPunct w:val="0"/>
        <w:spacing w:before="38" w:line="264" w:lineRule="auto"/>
        <w:ind w:right="129" w:firstLine="569"/>
        <w:rPr>
          <w:sz w:val="25"/>
          <w:szCs w:val="25"/>
        </w:rPr>
      </w:pPr>
      <w:r w:rsidRPr="00942892">
        <w:rPr>
          <w:sz w:val="25"/>
          <w:szCs w:val="25"/>
        </w:rPr>
        <w:lastRenderedPageBreak/>
        <w:t>уметь переносить знания в познавательную и практическую области жизнедеятельности;</w:t>
      </w:r>
    </w:p>
    <w:p w:rsidR="0056727D" w:rsidRPr="00942892" w:rsidRDefault="0056727D" w:rsidP="0056727D">
      <w:pPr>
        <w:pStyle w:val="a3"/>
        <w:kinsoku w:val="0"/>
        <w:overflowPunct w:val="0"/>
        <w:ind w:firstLine="569"/>
        <w:rPr>
          <w:sz w:val="25"/>
          <w:szCs w:val="25"/>
        </w:rPr>
      </w:pPr>
      <w:r w:rsidRPr="00942892">
        <w:rPr>
          <w:sz w:val="25"/>
          <w:szCs w:val="25"/>
        </w:rPr>
        <w:t>уметь интегрировать знания из разных предметных областей;</w:t>
      </w:r>
    </w:p>
    <w:p w:rsidR="0056727D" w:rsidRPr="00942892" w:rsidRDefault="0056727D" w:rsidP="0056727D">
      <w:pPr>
        <w:pStyle w:val="a3"/>
        <w:kinsoku w:val="0"/>
        <w:overflowPunct w:val="0"/>
        <w:spacing w:before="31" w:line="264" w:lineRule="auto"/>
        <w:ind w:right="119" w:firstLine="569"/>
        <w:rPr>
          <w:sz w:val="25"/>
          <w:szCs w:val="25"/>
        </w:rPr>
      </w:pPr>
      <w:r w:rsidRPr="00942892">
        <w:rPr>
          <w:sz w:val="25"/>
          <w:szCs w:val="25"/>
        </w:rPr>
        <w:t>выдвигать новые идеи, предлагать оригинальные подходы и</w:t>
      </w:r>
      <w:r w:rsidRPr="00942892">
        <w:rPr>
          <w:spacing w:val="-50"/>
          <w:sz w:val="25"/>
          <w:szCs w:val="25"/>
        </w:rPr>
        <w:t xml:space="preserve"> </w:t>
      </w:r>
      <w:r w:rsidRPr="00942892">
        <w:rPr>
          <w:sz w:val="25"/>
          <w:szCs w:val="25"/>
        </w:rPr>
        <w:t>решения, ставить проблемы и задачи, допускающие альтернативные решения.</w:t>
      </w:r>
    </w:p>
    <w:p w:rsidR="0056727D" w:rsidRPr="00942892" w:rsidRDefault="0056727D" w:rsidP="0056727D">
      <w:pPr>
        <w:pStyle w:val="2"/>
        <w:kinsoku w:val="0"/>
        <w:overflowPunct w:val="0"/>
        <w:spacing w:before="122"/>
        <w:ind w:left="112" w:firstLine="569"/>
        <w:rPr>
          <w:rFonts w:ascii="Times New Roman" w:hAnsi="Times New Roman" w:cs="Times New Roman"/>
          <w:color w:val="auto"/>
          <w:sz w:val="25"/>
          <w:szCs w:val="25"/>
        </w:rPr>
      </w:pPr>
      <w:bookmarkStart w:id="261" w:name="_Toc147178648"/>
      <w:bookmarkStart w:id="262" w:name="_Toc147180474"/>
      <w:r w:rsidRPr="00942892">
        <w:rPr>
          <w:rFonts w:ascii="Times New Roman" w:hAnsi="Times New Roman" w:cs="Times New Roman"/>
          <w:color w:val="auto"/>
          <w:sz w:val="25"/>
          <w:szCs w:val="25"/>
        </w:rPr>
        <w:t>Работа с информацией:</w:t>
      </w:r>
      <w:bookmarkEnd w:id="261"/>
      <w:bookmarkEnd w:id="262"/>
    </w:p>
    <w:p w:rsidR="0056727D" w:rsidRPr="00942892" w:rsidRDefault="0056727D" w:rsidP="0056727D">
      <w:pPr>
        <w:pStyle w:val="a3"/>
        <w:kinsoku w:val="0"/>
        <w:overflowPunct w:val="0"/>
        <w:spacing w:before="31" w:line="264" w:lineRule="auto"/>
        <w:ind w:right="119" w:firstLine="569"/>
        <w:rPr>
          <w:sz w:val="25"/>
          <w:szCs w:val="25"/>
        </w:rPr>
      </w:pPr>
      <w:r w:rsidRPr="00942892">
        <w:rPr>
          <w:sz w:val="25"/>
          <w:szCs w:val="25"/>
        </w:rPr>
        <w:t>ориентироваться в различных источниках информации (тексте учебного пособия,</w:t>
      </w:r>
      <w:r w:rsidRPr="00942892">
        <w:rPr>
          <w:spacing w:val="-11"/>
          <w:sz w:val="25"/>
          <w:szCs w:val="25"/>
        </w:rPr>
        <w:t xml:space="preserve"> </w:t>
      </w:r>
      <w:r w:rsidRPr="00942892">
        <w:rPr>
          <w:sz w:val="25"/>
          <w:szCs w:val="25"/>
        </w:rPr>
        <w:t>научно-популярной</w:t>
      </w:r>
      <w:r w:rsidRPr="00942892">
        <w:rPr>
          <w:spacing w:val="-12"/>
          <w:sz w:val="25"/>
          <w:szCs w:val="25"/>
        </w:rPr>
        <w:t xml:space="preserve"> </w:t>
      </w:r>
      <w:r w:rsidRPr="00942892">
        <w:rPr>
          <w:sz w:val="25"/>
          <w:szCs w:val="25"/>
        </w:rPr>
        <w:t>литературе,</w:t>
      </w:r>
      <w:r w:rsidRPr="00942892">
        <w:rPr>
          <w:spacing w:val="-11"/>
          <w:sz w:val="25"/>
          <w:szCs w:val="25"/>
        </w:rPr>
        <w:t xml:space="preserve"> </w:t>
      </w:r>
      <w:r w:rsidRPr="00942892">
        <w:rPr>
          <w:sz w:val="25"/>
          <w:szCs w:val="25"/>
        </w:rPr>
        <w:t>биологических</w:t>
      </w:r>
      <w:r w:rsidRPr="00942892">
        <w:rPr>
          <w:spacing w:val="-15"/>
          <w:sz w:val="25"/>
          <w:szCs w:val="25"/>
        </w:rPr>
        <w:t xml:space="preserve"> </w:t>
      </w:r>
      <w:r w:rsidRPr="00942892">
        <w:rPr>
          <w:sz w:val="25"/>
          <w:szCs w:val="25"/>
        </w:rPr>
        <w:t>словарях</w:t>
      </w:r>
      <w:r w:rsidRPr="00942892">
        <w:rPr>
          <w:spacing w:val="-15"/>
          <w:sz w:val="25"/>
          <w:szCs w:val="25"/>
        </w:rPr>
        <w:t xml:space="preserve"> </w:t>
      </w:r>
      <w:r w:rsidRPr="00942892">
        <w:rPr>
          <w:sz w:val="25"/>
          <w:szCs w:val="25"/>
        </w:rPr>
        <w:t>и</w:t>
      </w:r>
      <w:r w:rsidRPr="00942892">
        <w:rPr>
          <w:spacing w:val="-12"/>
          <w:sz w:val="25"/>
          <w:szCs w:val="25"/>
        </w:rPr>
        <w:t xml:space="preserve"> </w:t>
      </w:r>
      <w:r w:rsidRPr="00942892">
        <w:rPr>
          <w:sz w:val="25"/>
          <w:szCs w:val="25"/>
        </w:rPr>
        <w:t xml:space="preserve">справочниках, компьютерных базах данных, в Интернете), анализировать информацию различных видов и </w:t>
      </w:r>
      <w:r w:rsidRPr="00942892">
        <w:rPr>
          <w:spacing w:val="-3"/>
          <w:sz w:val="25"/>
          <w:szCs w:val="25"/>
        </w:rPr>
        <w:t xml:space="preserve">форм </w:t>
      </w:r>
      <w:r w:rsidRPr="00942892">
        <w:rPr>
          <w:sz w:val="25"/>
          <w:szCs w:val="25"/>
        </w:rPr>
        <w:t xml:space="preserve">представления, критически </w:t>
      </w:r>
      <w:r w:rsidRPr="00942892">
        <w:rPr>
          <w:spacing w:val="-3"/>
          <w:sz w:val="25"/>
          <w:szCs w:val="25"/>
        </w:rPr>
        <w:t xml:space="preserve">оценивать </w:t>
      </w:r>
      <w:r w:rsidRPr="00942892">
        <w:rPr>
          <w:sz w:val="25"/>
          <w:szCs w:val="25"/>
        </w:rPr>
        <w:t>её достоверность и непротиворечивость;</w:t>
      </w:r>
    </w:p>
    <w:p w:rsidR="0056727D" w:rsidRPr="00942892" w:rsidRDefault="0056727D" w:rsidP="0056727D">
      <w:pPr>
        <w:pStyle w:val="a3"/>
        <w:kinsoku w:val="0"/>
        <w:overflowPunct w:val="0"/>
        <w:spacing w:line="268" w:lineRule="auto"/>
        <w:ind w:right="128" w:firstLine="569"/>
        <w:rPr>
          <w:sz w:val="25"/>
          <w:szCs w:val="25"/>
        </w:rPr>
      </w:pPr>
      <w:r w:rsidRPr="00942892">
        <w:rPr>
          <w:sz w:val="25"/>
          <w:szCs w:val="25"/>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6727D" w:rsidRPr="00942892" w:rsidRDefault="0056727D" w:rsidP="0056727D">
      <w:pPr>
        <w:pStyle w:val="a3"/>
        <w:kinsoku w:val="0"/>
        <w:overflowPunct w:val="0"/>
        <w:spacing w:line="264" w:lineRule="auto"/>
        <w:ind w:right="115" w:firstLine="569"/>
        <w:rPr>
          <w:sz w:val="25"/>
          <w:szCs w:val="25"/>
        </w:rPr>
      </w:pPr>
      <w:r w:rsidRPr="00942892">
        <w:rPr>
          <w:sz w:val="25"/>
          <w:szCs w:val="25"/>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6727D" w:rsidRPr="00942892" w:rsidRDefault="0056727D" w:rsidP="0056727D">
      <w:pPr>
        <w:pStyle w:val="a3"/>
        <w:kinsoku w:val="0"/>
        <w:overflowPunct w:val="0"/>
        <w:spacing w:line="268" w:lineRule="auto"/>
        <w:ind w:right="121" w:firstLine="569"/>
        <w:rPr>
          <w:sz w:val="25"/>
          <w:szCs w:val="25"/>
        </w:rPr>
      </w:pPr>
      <w:r w:rsidRPr="00942892">
        <w:rPr>
          <w:sz w:val="25"/>
          <w:szCs w:val="25"/>
        </w:rPr>
        <w:t>самостоятельно выбирать оптимальную форму представления биологической информации (схемы, графики, диаграммы, таблицы, рисунки и другое);</w:t>
      </w:r>
    </w:p>
    <w:p w:rsidR="0056727D" w:rsidRPr="00942892" w:rsidRDefault="0056727D" w:rsidP="0056727D">
      <w:pPr>
        <w:pStyle w:val="a3"/>
        <w:kinsoku w:val="0"/>
        <w:overflowPunct w:val="0"/>
        <w:spacing w:line="264" w:lineRule="auto"/>
        <w:ind w:right="127" w:firstLine="569"/>
        <w:rPr>
          <w:sz w:val="25"/>
          <w:szCs w:val="25"/>
        </w:rPr>
      </w:pPr>
      <w:r w:rsidRPr="00942892">
        <w:rPr>
          <w:sz w:val="25"/>
          <w:szCs w:val="25"/>
        </w:rPr>
        <w:t xml:space="preserve">использовать научный язык в качестве </w:t>
      </w:r>
      <w:r w:rsidRPr="00942892">
        <w:rPr>
          <w:spacing w:val="-3"/>
          <w:sz w:val="25"/>
          <w:szCs w:val="25"/>
        </w:rPr>
        <w:t xml:space="preserve">средства </w:t>
      </w:r>
      <w:r w:rsidRPr="00942892">
        <w:rPr>
          <w:sz w:val="25"/>
          <w:szCs w:val="25"/>
        </w:rPr>
        <w:t xml:space="preserve">при работе с биологической информацией: применять химические, физические и математические знаки и символы, формулы, аббревиатуру, </w:t>
      </w:r>
      <w:r w:rsidRPr="00942892">
        <w:rPr>
          <w:spacing w:val="-2"/>
          <w:sz w:val="25"/>
          <w:szCs w:val="25"/>
        </w:rPr>
        <w:t xml:space="preserve">номенклатуру, </w:t>
      </w:r>
      <w:r w:rsidRPr="00942892">
        <w:rPr>
          <w:sz w:val="25"/>
          <w:szCs w:val="25"/>
        </w:rPr>
        <w:t>использовать и преобразовывать знаково-символические средства наглядности;</w:t>
      </w:r>
    </w:p>
    <w:p w:rsidR="0056727D" w:rsidRPr="00942892" w:rsidRDefault="0056727D" w:rsidP="0056727D">
      <w:pPr>
        <w:pStyle w:val="a3"/>
        <w:kinsoku w:val="0"/>
        <w:overflowPunct w:val="0"/>
        <w:spacing w:line="268" w:lineRule="auto"/>
        <w:ind w:right="132" w:firstLine="569"/>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56727D" w:rsidRPr="00942892" w:rsidRDefault="0056727D" w:rsidP="0056727D">
      <w:pPr>
        <w:pStyle w:val="1"/>
        <w:kinsoku w:val="0"/>
        <w:overflowPunct w:val="0"/>
        <w:rPr>
          <w:sz w:val="25"/>
          <w:szCs w:val="25"/>
        </w:rPr>
      </w:pPr>
      <w:bookmarkStart w:id="263" w:name="_Toc147178649"/>
      <w:bookmarkStart w:id="264" w:name="_Toc147180475"/>
      <w:r w:rsidRPr="00942892">
        <w:rPr>
          <w:sz w:val="25"/>
          <w:szCs w:val="25"/>
        </w:rPr>
        <w:t>Коммуникативные универсальные учебные</w:t>
      </w:r>
      <w:r w:rsidRPr="00942892">
        <w:rPr>
          <w:spacing w:val="57"/>
          <w:sz w:val="25"/>
          <w:szCs w:val="25"/>
        </w:rPr>
        <w:t xml:space="preserve"> </w:t>
      </w:r>
      <w:r w:rsidRPr="00942892">
        <w:rPr>
          <w:sz w:val="25"/>
          <w:szCs w:val="25"/>
        </w:rPr>
        <w:t>действия</w:t>
      </w:r>
      <w:bookmarkEnd w:id="263"/>
      <w:bookmarkEnd w:id="264"/>
    </w:p>
    <w:p w:rsidR="0056727D" w:rsidRPr="00942892" w:rsidRDefault="0056727D" w:rsidP="0056727D">
      <w:pPr>
        <w:pStyle w:val="2"/>
        <w:kinsoku w:val="0"/>
        <w:overflowPunct w:val="0"/>
        <w:spacing w:before="39"/>
        <w:ind w:left="680"/>
        <w:rPr>
          <w:rFonts w:ascii="Times New Roman" w:hAnsi="Times New Roman" w:cs="Times New Roman"/>
          <w:color w:val="auto"/>
          <w:sz w:val="25"/>
          <w:szCs w:val="25"/>
        </w:rPr>
      </w:pPr>
      <w:bookmarkStart w:id="265" w:name="_Toc147178650"/>
      <w:bookmarkStart w:id="266" w:name="_Toc147180476"/>
      <w:r w:rsidRPr="00942892">
        <w:rPr>
          <w:rFonts w:ascii="Times New Roman" w:hAnsi="Times New Roman" w:cs="Times New Roman"/>
          <w:color w:val="auto"/>
          <w:sz w:val="25"/>
          <w:szCs w:val="25"/>
        </w:rPr>
        <w:t>Общение:</w:t>
      </w:r>
      <w:bookmarkEnd w:id="265"/>
      <w:bookmarkEnd w:id="266"/>
    </w:p>
    <w:p w:rsidR="0056727D" w:rsidRPr="00942892" w:rsidRDefault="0056727D" w:rsidP="0056727D">
      <w:pPr>
        <w:pStyle w:val="a3"/>
        <w:kinsoku w:val="0"/>
        <w:overflowPunct w:val="0"/>
        <w:spacing w:before="31" w:line="264" w:lineRule="auto"/>
        <w:ind w:right="120" w:firstLine="569"/>
        <w:rPr>
          <w:sz w:val="25"/>
          <w:szCs w:val="25"/>
        </w:rPr>
      </w:pPr>
      <w:r w:rsidRPr="00942892">
        <w:rPr>
          <w:sz w:val="25"/>
          <w:szCs w:val="25"/>
        </w:rPr>
        <w:t xml:space="preserve">осуществлять коммуникации во всех сферах жизни, активно участвовать в диалоге или </w:t>
      </w:r>
      <w:r w:rsidRPr="00942892">
        <w:rPr>
          <w:spacing w:val="-3"/>
          <w:sz w:val="25"/>
          <w:szCs w:val="25"/>
        </w:rPr>
        <w:t xml:space="preserve">дискуссии </w:t>
      </w:r>
      <w:r w:rsidRPr="00942892">
        <w:rPr>
          <w:sz w:val="25"/>
          <w:szCs w:val="25"/>
        </w:rPr>
        <w:t>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6727D" w:rsidRPr="00942892" w:rsidRDefault="0056727D" w:rsidP="0056727D">
      <w:pPr>
        <w:pStyle w:val="a3"/>
        <w:kinsoku w:val="0"/>
        <w:overflowPunct w:val="0"/>
        <w:spacing w:before="89" w:line="261" w:lineRule="auto"/>
        <w:ind w:right="113" w:firstLine="569"/>
        <w:rPr>
          <w:sz w:val="25"/>
          <w:szCs w:val="25"/>
        </w:rPr>
      </w:pPr>
      <w:r w:rsidRPr="00942892">
        <w:rPr>
          <w:sz w:val="25"/>
          <w:szCs w:val="25"/>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6727D" w:rsidRPr="00942892" w:rsidRDefault="0056727D" w:rsidP="0056727D">
      <w:pPr>
        <w:pStyle w:val="a3"/>
        <w:kinsoku w:val="0"/>
        <w:overflowPunct w:val="0"/>
        <w:spacing w:line="256" w:lineRule="auto"/>
        <w:ind w:right="106" w:firstLine="569"/>
        <w:rPr>
          <w:sz w:val="25"/>
          <w:szCs w:val="25"/>
        </w:rPr>
      </w:pPr>
      <w:r w:rsidRPr="00942892">
        <w:rPr>
          <w:sz w:val="25"/>
          <w:szCs w:val="25"/>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6727D" w:rsidRPr="00942892" w:rsidRDefault="0056727D" w:rsidP="0056727D">
      <w:pPr>
        <w:pStyle w:val="a3"/>
        <w:kinsoku w:val="0"/>
        <w:overflowPunct w:val="0"/>
        <w:spacing w:before="9" w:line="259" w:lineRule="auto"/>
        <w:ind w:right="123" w:firstLine="569"/>
        <w:rPr>
          <w:spacing w:val="-3"/>
          <w:sz w:val="25"/>
          <w:szCs w:val="25"/>
        </w:rPr>
      </w:pPr>
      <w:r w:rsidRPr="00942892">
        <w:rPr>
          <w:sz w:val="25"/>
          <w:szCs w:val="25"/>
        </w:rPr>
        <w:t>развёрнуто</w:t>
      </w:r>
      <w:r w:rsidRPr="00942892">
        <w:rPr>
          <w:spacing w:val="-12"/>
          <w:sz w:val="25"/>
          <w:szCs w:val="25"/>
        </w:rPr>
        <w:t xml:space="preserve"> </w:t>
      </w:r>
      <w:r w:rsidRPr="00942892">
        <w:rPr>
          <w:sz w:val="25"/>
          <w:szCs w:val="25"/>
        </w:rPr>
        <w:t>и</w:t>
      </w:r>
      <w:r w:rsidRPr="00942892">
        <w:rPr>
          <w:spacing w:val="-8"/>
          <w:sz w:val="25"/>
          <w:szCs w:val="25"/>
        </w:rPr>
        <w:t xml:space="preserve"> </w:t>
      </w:r>
      <w:r w:rsidRPr="00942892">
        <w:rPr>
          <w:sz w:val="25"/>
          <w:szCs w:val="25"/>
        </w:rPr>
        <w:t>логично</w:t>
      </w:r>
      <w:r w:rsidRPr="00942892">
        <w:rPr>
          <w:spacing w:val="-12"/>
          <w:sz w:val="25"/>
          <w:szCs w:val="25"/>
        </w:rPr>
        <w:t xml:space="preserve"> </w:t>
      </w:r>
      <w:r w:rsidRPr="00942892">
        <w:rPr>
          <w:sz w:val="25"/>
          <w:szCs w:val="25"/>
        </w:rPr>
        <w:t>излагать</w:t>
      </w:r>
      <w:r w:rsidRPr="00942892">
        <w:rPr>
          <w:spacing w:val="-8"/>
          <w:sz w:val="25"/>
          <w:szCs w:val="25"/>
        </w:rPr>
        <w:t xml:space="preserve"> </w:t>
      </w:r>
      <w:r w:rsidRPr="00942892">
        <w:rPr>
          <w:spacing w:val="-3"/>
          <w:sz w:val="25"/>
          <w:szCs w:val="25"/>
        </w:rPr>
        <w:t>свою</w:t>
      </w:r>
      <w:r w:rsidRPr="00942892">
        <w:rPr>
          <w:spacing w:val="-9"/>
          <w:sz w:val="25"/>
          <w:szCs w:val="25"/>
        </w:rPr>
        <w:t xml:space="preserve"> </w:t>
      </w:r>
      <w:r w:rsidRPr="00942892">
        <w:rPr>
          <w:spacing w:val="2"/>
          <w:sz w:val="25"/>
          <w:szCs w:val="25"/>
        </w:rPr>
        <w:t>точку</w:t>
      </w:r>
      <w:r w:rsidRPr="00942892">
        <w:rPr>
          <w:spacing w:val="-19"/>
          <w:sz w:val="25"/>
          <w:szCs w:val="25"/>
        </w:rPr>
        <w:t xml:space="preserve"> </w:t>
      </w:r>
      <w:r w:rsidRPr="00942892">
        <w:rPr>
          <w:sz w:val="25"/>
          <w:szCs w:val="25"/>
        </w:rPr>
        <w:t>зрения</w:t>
      </w:r>
      <w:r w:rsidRPr="00942892">
        <w:rPr>
          <w:spacing w:val="-8"/>
          <w:sz w:val="25"/>
          <w:szCs w:val="25"/>
        </w:rPr>
        <w:t xml:space="preserve"> </w:t>
      </w:r>
      <w:r w:rsidRPr="00942892">
        <w:rPr>
          <w:sz w:val="25"/>
          <w:szCs w:val="25"/>
        </w:rPr>
        <w:t>с</w:t>
      </w:r>
      <w:r w:rsidRPr="00942892">
        <w:rPr>
          <w:spacing w:val="-11"/>
          <w:sz w:val="25"/>
          <w:szCs w:val="25"/>
        </w:rPr>
        <w:t xml:space="preserve"> </w:t>
      </w:r>
      <w:r w:rsidRPr="00942892">
        <w:rPr>
          <w:sz w:val="25"/>
          <w:szCs w:val="25"/>
        </w:rPr>
        <w:t>использованием</w:t>
      </w:r>
      <w:r w:rsidRPr="00942892">
        <w:rPr>
          <w:spacing w:val="-7"/>
          <w:sz w:val="25"/>
          <w:szCs w:val="25"/>
        </w:rPr>
        <w:t xml:space="preserve"> </w:t>
      </w:r>
      <w:r w:rsidRPr="00942892">
        <w:rPr>
          <w:sz w:val="25"/>
          <w:szCs w:val="25"/>
        </w:rPr>
        <w:t xml:space="preserve">языковых </w:t>
      </w:r>
      <w:r w:rsidRPr="00942892">
        <w:rPr>
          <w:spacing w:val="-3"/>
          <w:sz w:val="25"/>
          <w:szCs w:val="25"/>
        </w:rPr>
        <w:t>средств.</w:t>
      </w:r>
    </w:p>
    <w:p w:rsidR="0056727D" w:rsidRPr="00942892" w:rsidRDefault="0056727D" w:rsidP="0056727D">
      <w:pPr>
        <w:pStyle w:val="a3"/>
        <w:kinsoku w:val="0"/>
        <w:overflowPunct w:val="0"/>
        <w:spacing w:before="3"/>
        <w:ind w:left="0"/>
        <w:rPr>
          <w:sz w:val="25"/>
          <w:szCs w:val="25"/>
        </w:rPr>
      </w:pPr>
    </w:p>
    <w:p w:rsidR="0056727D" w:rsidRPr="00942892" w:rsidRDefault="0056727D" w:rsidP="0056727D">
      <w:pPr>
        <w:pStyle w:val="1"/>
        <w:kinsoku w:val="0"/>
        <w:overflowPunct w:val="0"/>
        <w:rPr>
          <w:sz w:val="25"/>
          <w:szCs w:val="25"/>
        </w:rPr>
      </w:pPr>
      <w:bookmarkStart w:id="267" w:name="_Toc147178651"/>
      <w:bookmarkStart w:id="268" w:name="_Toc147180477"/>
      <w:r w:rsidRPr="00942892">
        <w:rPr>
          <w:sz w:val="25"/>
          <w:szCs w:val="25"/>
        </w:rPr>
        <w:t>Совместная деятельность:</w:t>
      </w:r>
      <w:bookmarkEnd w:id="267"/>
      <w:bookmarkEnd w:id="268"/>
    </w:p>
    <w:p w:rsidR="0056727D" w:rsidRPr="00942892" w:rsidRDefault="0056727D" w:rsidP="0056727D">
      <w:pPr>
        <w:pStyle w:val="a3"/>
        <w:kinsoku w:val="0"/>
        <w:overflowPunct w:val="0"/>
        <w:spacing w:before="32" w:line="256" w:lineRule="auto"/>
        <w:ind w:right="127" w:firstLine="569"/>
        <w:rPr>
          <w:sz w:val="25"/>
          <w:szCs w:val="25"/>
        </w:rPr>
      </w:pPr>
      <w:r w:rsidRPr="00942892">
        <w:rPr>
          <w:sz w:val="25"/>
          <w:szCs w:val="25"/>
        </w:rPr>
        <w:t>понимать</w:t>
      </w:r>
      <w:r w:rsidRPr="00942892">
        <w:rPr>
          <w:spacing w:val="-12"/>
          <w:sz w:val="25"/>
          <w:szCs w:val="25"/>
        </w:rPr>
        <w:t xml:space="preserve"> </w:t>
      </w:r>
      <w:r w:rsidRPr="00942892">
        <w:rPr>
          <w:sz w:val="25"/>
          <w:szCs w:val="25"/>
        </w:rPr>
        <w:t>и</w:t>
      </w:r>
      <w:r w:rsidRPr="00942892">
        <w:rPr>
          <w:spacing w:val="-12"/>
          <w:sz w:val="25"/>
          <w:szCs w:val="25"/>
        </w:rPr>
        <w:t xml:space="preserve"> </w:t>
      </w:r>
      <w:r w:rsidRPr="00942892">
        <w:rPr>
          <w:sz w:val="25"/>
          <w:szCs w:val="25"/>
        </w:rPr>
        <w:t>использовать</w:t>
      </w:r>
      <w:r w:rsidRPr="00942892">
        <w:rPr>
          <w:spacing w:val="-12"/>
          <w:sz w:val="25"/>
          <w:szCs w:val="25"/>
        </w:rPr>
        <w:t xml:space="preserve"> </w:t>
      </w:r>
      <w:r w:rsidRPr="00942892">
        <w:rPr>
          <w:sz w:val="25"/>
          <w:szCs w:val="25"/>
        </w:rPr>
        <w:t>преимущества</w:t>
      </w:r>
      <w:r w:rsidRPr="00942892">
        <w:rPr>
          <w:spacing w:val="-15"/>
          <w:sz w:val="25"/>
          <w:szCs w:val="25"/>
        </w:rPr>
        <w:t xml:space="preserve"> </w:t>
      </w:r>
      <w:r w:rsidRPr="00942892">
        <w:rPr>
          <w:sz w:val="25"/>
          <w:szCs w:val="25"/>
        </w:rPr>
        <w:t>командной</w:t>
      </w:r>
      <w:r w:rsidRPr="00942892">
        <w:rPr>
          <w:spacing w:val="-12"/>
          <w:sz w:val="25"/>
          <w:szCs w:val="25"/>
        </w:rPr>
        <w:t xml:space="preserve"> </w:t>
      </w:r>
      <w:r w:rsidRPr="00942892">
        <w:rPr>
          <w:sz w:val="25"/>
          <w:szCs w:val="25"/>
        </w:rPr>
        <w:t>и</w:t>
      </w:r>
      <w:r w:rsidRPr="00942892">
        <w:rPr>
          <w:spacing w:val="-12"/>
          <w:sz w:val="25"/>
          <w:szCs w:val="25"/>
        </w:rPr>
        <w:t xml:space="preserve"> </w:t>
      </w:r>
      <w:r w:rsidRPr="00942892">
        <w:rPr>
          <w:sz w:val="25"/>
          <w:szCs w:val="25"/>
        </w:rPr>
        <w:t>индивидуальной</w:t>
      </w:r>
      <w:r w:rsidRPr="00942892">
        <w:rPr>
          <w:spacing w:val="-12"/>
          <w:sz w:val="25"/>
          <w:szCs w:val="25"/>
        </w:rPr>
        <w:t xml:space="preserve"> </w:t>
      </w:r>
      <w:r w:rsidRPr="00942892">
        <w:rPr>
          <w:sz w:val="25"/>
          <w:szCs w:val="25"/>
        </w:rPr>
        <w:t xml:space="preserve">работы при решении биологической проблемы, обосновывать необходимость применения групповых форм взаимодействия при решении </w:t>
      </w:r>
      <w:r w:rsidRPr="00942892">
        <w:rPr>
          <w:spacing w:val="-3"/>
          <w:sz w:val="25"/>
          <w:szCs w:val="25"/>
        </w:rPr>
        <w:t>учебной</w:t>
      </w:r>
      <w:r w:rsidRPr="00942892">
        <w:rPr>
          <w:spacing w:val="-9"/>
          <w:sz w:val="25"/>
          <w:szCs w:val="25"/>
        </w:rPr>
        <w:t xml:space="preserve"> </w:t>
      </w:r>
      <w:r w:rsidRPr="00942892">
        <w:rPr>
          <w:sz w:val="25"/>
          <w:szCs w:val="25"/>
        </w:rPr>
        <w:t>задачи;</w:t>
      </w:r>
    </w:p>
    <w:p w:rsidR="0056727D" w:rsidRPr="00942892" w:rsidRDefault="0056727D" w:rsidP="0056727D">
      <w:pPr>
        <w:pStyle w:val="a3"/>
        <w:kinsoku w:val="0"/>
        <w:overflowPunct w:val="0"/>
        <w:spacing w:before="2" w:line="264" w:lineRule="auto"/>
        <w:ind w:right="114" w:firstLine="569"/>
        <w:rPr>
          <w:sz w:val="25"/>
          <w:szCs w:val="25"/>
        </w:rPr>
      </w:pPr>
      <w:r w:rsidRPr="00942892">
        <w:rPr>
          <w:sz w:val="25"/>
          <w:szCs w:val="25"/>
        </w:rPr>
        <w:t xml:space="preserve">выбирать тематику и методы совместных действий с </w:t>
      </w:r>
      <w:r w:rsidRPr="00942892">
        <w:rPr>
          <w:spacing w:val="-3"/>
          <w:sz w:val="25"/>
          <w:szCs w:val="25"/>
        </w:rPr>
        <w:t xml:space="preserve">учётом </w:t>
      </w:r>
      <w:r w:rsidRPr="00942892">
        <w:rPr>
          <w:sz w:val="25"/>
          <w:szCs w:val="25"/>
        </w:rPr>
        <w:t>общих</w:t>
      </w:r>
      <w:r w:rsidRPr="00942892">
        <w:rPr>
          <w:spacing w:val="-32"/>
          <w:sz w:val="25"/>
          <w:szCs w:val="25"/>
        </w:rPr>
        <w:t xml:space="preserve"> </w:t>
      </w:r>
      <w:r w:rsidRPr="00942892">
        <w:rPr>
          <w:sz w:val="25"/>
          <w:szCs w:val="25"/>
        </w:rPr>
        <w:t>интересов и возможностей каждого члена</w:t>
      </w:r>
      <w:r w:rsidRPr="00942892">
        <w:rPr>
          <w:spacing w:val="-25"/>
          <w:sz w:val="25"/>
          <w:szCs w:val="25"/>
        </w:rPr>
        <w:t xml:space="preserve"> </w:t>
      </w:r>
      <w:r w:rsidRPr="00942892">
        <w:rPr>
          <w:sz w:val="25"/>
          <w:szCs w:val="25"/>
        </w:rPr>
        <w:t>коллектива;</w:t>
      </w:r>
    </w:p>
    <w:p w:rsidR="0056727D" w:rsidRPr="00942892" w:rsidRDefault="0056727D" w:rsidP="0056727D">
      <w:pPr>
        <w:pStyle w:val="a3"/>
        <w:kinsoku w:val="0"/>
        <w:overflowPunct w:val="0"/>
        <w:spacing w:line="256" w:lineRule="auto"/>
        <w:ind w:right="132" w:firstLine="569"/>
        <w:rPr>
          <w:sz w:val="25"/>
          <w:szCs w:val="25"/>
        </w:rPr>
      </w:pPr>
      <w:r w:rsidRPr="00942892">
        <w:rPr>
          <w:sz w:val="25"/>
          <w:szCs w:val="25"/>
        </w:rPr>
        <w:t>принимать цели совместной деятельности, организовывать и координировать действия</w:t>
      </w:r>
      <w:r w:rsidRPr="00942892">
        <w:rPr>
          <w:spacing w:val="-17"/>
          <w:sz w:val="25"/>
          <w:szCs w:val="25"/>
        </w:rPr>
        <w:t xml:space="preserve"> </w:t>
      </w:r>
      <w:r w:rsidRPr="00942892">
        <w:rPr>
          <w:sz w:val="25"/>
          <w:szCs w:val="25"/>
        </w:rPr>
        <w:t>по</w:t>
      </w:r>
      <w:r w:rsidRPr="00942892">
        <w:rPr>
          <w:spacing w:val="-21"/>
          <w:sz w:val="25"/>
          <w:szCs w:val="25"/>
        </w:rPr>
        <w:t xml:space="preserve"> </w:t>
      </w:r>
      <w:r w:rsidRPr="00942892">
        <w:rPr>
          <w:sz w:val="25"/>
          <w:szCs w:val="25"/>
        </w:rPr>
        <w:t>её</w:t>
      </w:r>
      <w:r w:rsidRPr="00942892">
        <w:rPr>
          <w:spacing w:val="-19"/>
          <w:sz w:val="25"/>
          <w:szCs w:val="25"/>
        </w:rPr>
        <w:t xml:space="preserve"> </w:t>
      </w:r>
      <w:r w:rsidRPr="00942892">
        <w:rPr>
          <w:sz w:val="25"/>
          <w:szCs w:val="25"/>
        </w:rPr>
        <w:t>достижению:</w:t>
      </w:r>
      <w:r w:rsidRPr="00942892">
        <w:rPr>
          <w:spacing w:val="-17"/>
          <w:sz w:val="25"/>
          <w:szCs w:val="25"/>
        </w:rPr>
        <w:t xml:space="preserve"> </w:t>
      </w:r>
      <w:r w:rsidRPr="00942892">
        <w:rPr>
          <w:sz w:val="25"/>
          <w:szCs w:val="25"/>
        </w:rPr>
        <w:t>составлять</w:t>
      </w:r>
      <w:r w:rsidRPr="00942892">
        <w:rPr>
          <w:spacing w:val="-17"/>
          <w:sz w:val="25"/>
          <w:szCs w:val="25"/>
        </w:rPr>
        <w:t xml:space="preserve"> </w:t>
      </w:r>
      <w:r w:rsidRPr="00942892">
        <w:rPr>
          <w:sz w:val="25"/>
          <w:szCs w:val="25"/>
        </w:rPr>
        <w:t>план</w:t>
      </w:r>
      <w:r w:rsidRPr="00942892">
        <w:rPr>
          <w:spacing w:val="-17"/>
          <w:sz w:val="25"/>
          <w:szCs w:val="25"/>
        </w:rPr>
        <w:t xml:space="preserve"> </w:t>
      </w:r>
      <w:r w:rsidRPr="00942892">
        <w:rPr>
          <w:sz w:val="25"/>
          <w:szCs w:val="25"/>
        </w:rPr>
        <w:t>действий,</w:t>
      </w:r>
      <w:r w:rsidRPr="00942892">
        <w:rPr>
          <w:spacing w:val="-17"/>
          <w:sz w:val="25"/>
          <w:szCs w:val="25"/>
        </w:rPr>
        <w:t xml:space="preserve"> </w:t>
      </w:r>
      <w:r w:rsidRPr="00942892">
        <w:rPr>
          <w:sz w:val="25"/>
          <w:szCs w:val="25"/>
        </w:rPr>
        <w:t>распределять</w:t>
      </w:r>
      <w:r w:rsidRPr="00942892">
        <w:rPr>
          <w:spacing w:val="-17"/>
          <w:sz w:val="25"/>
          <w:szCs w:val="25"/>
        </w:rPr>
        <w:t xml:space="preserve"> </w:t>
      </w:r>
      <w:r w:rsidRPr="00942892">
        <w:rPr>
          <w:sz w:val="25"/>
          <w:szCs w:val="25"/>
        </w:rPr>
        <w:t>роли</w:t>
      </w:r>
      <w:r w:rsidRPr="00942892">
        <w:rPr>
          <w:spacing w:val="-17"/>
          <w:sz w:val="25"/>
          <w:szCs w:val="25"/>
        </w:rPr>
        <w:t xml:space="preserve"> </w:t>
      </w:r>
      <w:r w:rsidRPr="00942892">
        <w:rPr>
          <w:sz w:val="25"/>
          <w:szCs w:val="25"/>
        </w:rPr>
        <w:t>с</w:t>
      </w:r>
      <w:r w:rsidRPr="00942892">
        <w:rPr>
          <w:spacing w:val="-13"/>
          <w:sz w:val="25"/>
          <w:szCs w:val="25"/>
        </w:rPr>
        <w:t xml:space="preserve"> </w:t>
      </w:r>
      <w:r w:rsidRPr="00942892">
        <w:rPr>
          <w:sz w:val="25"/>
          <w:szCs w:val="25"/>
        </w:rPr>
        <w:t>учётом мнений участников, обсуждать результаты совместной</w:t>
      </w:r>
      <w:r w:rsidRPr="00942892">
        <w:rPr>
          <w:spacing w:val="-23"/>
          <w:sz w:val="25"/>
          <w:szCs w:val="25"/>
        </w:rPr>
        <w:t xml:space="preserve"> </w:t>
      </w:r>
      <w:r w:rsidRPr="00942892">
        <w:rPr>
          <w:sz w:val="25"/>
          <w:szCs w:val="25"/>
        </w:rPr>
        <w:t>работы;</w:t>
      </w:r>
    </w:p>
    <w:p w:rsidR="0056727D" w:rsidRPr="00942892" w:rsidRDefault="0056727D" w:rsidP="0056727D">
      <w:pPr>
        <w:pStyle w:val="a3"/>
        <w:kinsoku w:val="0"/>
        <w:overflowPunct w:val="0"/>
        <w:spacing w:before="9" w:line="256" w:lineRule="auto"/>
        <w:ind w:right="122" w:firstLine="569"/>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56727D" w:rsidRPr="00942892" w:rsidRDefault="0056727D" w:rsidP="0056727D">
      <w:pPr>
        <w:pStyle w:val="a3"/>
        <w:kinsoku w:val="0"/>
        <w:overflowPunct w:val="0"/>
        <w:spacing w:before="2" w:line="256" w:lineRule="auto"/>
        <w:ind w:right="125" w:firstLine="569"/>
        <w:rPr>
          <w:sz w:val="25"/>
          <w:szCs w:val="25"/>
        </w:rPr>
      </w:pPr>
      <w:r w:rsidRPr="00942892">
        <w:rPr>
          <w:sz w:val="25"/>
          <w:szCs w:val="25"/>
        </w:rPr>
        <w:t xml:space="preserve">предлагать новые проекты, оценивать идеи с позиции новизны, оригинальности, </w:t>
      </w:r>
      <w:r w:rsidRPr="00942892">
        <w:rPr>
          <w:sz w:val="25"/>
          <w:szCs w:val="25"/>
        </w:rPr>
        <w:lastRenderedPageBreak/>
        <w:t>практической значимости;</w:t>
      </w:r>
    </w:p>
    <w:p w:rsidR="0056727D" w:rsidRPr="00942892" w:rsidRDefault="0056727D" w:rsidP="0056727D">
      <w:pPr>
        <w:pStyle w:val="a3"/>
        <w:kinsoku w:val="0"/>
        <w:overflowPunct w:val="0"/>
        <w:spacing w:before="9" w:line="259" w:lineRule="auto"/>
        <w:ind w:right="124" w:firstLine="569"/>
        <w:rPr>
          <w:sz w:val="25"/>
          <w:szCs w:val="25"/>
        </w:rPr>
      </w:pPr>
      <w:r w:rsidRPr="00942892">
        <w:rPr>
          <w:sz w:val="25"/>
          <w:szCs w:val="25"/>
        </w:rPr>
        <w:t>осуществлять позитивное стратегическое поведение в различных ситуациях, проявлять творчество и воображение, быть инициативным.</w:t>
      </w:r>
    </w:p>
    <w:p w:rsidR="0056727D" w:rsidRPr="00942892" w:rsidRDefault="0056727D" w:rsidP="0056727D">
      <w:pPr>
        <w:pStyle w:val="a3"/>
        <w:kinsoku w:val="0"/>
        <w:overflowPunct w:val="0"/>
        <w:spacing w:before="3"/>
        <w:ind w:left="0"/>
        <w:rPr>
          <w:sz w:val="25"/>
          <w:szCs w:val="25"/>
        </w:rPr>
      </w:pPr>
    </w:p>
    <w:p w:rsidR="0056727D" w:rsidRPr="00942892" w:rsidRDefault="0056727D" w:rsidP="0056727D">
      <w:pPr>
        <w:pStyle w:val="1"/>
        <w:kinsoku w:val="0"/>
        <w:overflowPunct w:val="0"/>
        <w:rPr>
          <w:sz w:val="25"/>
          <w:szCs w:val="25"/>
        </w:rPr>
      </w:pPr>
      <w:bookmarkStart w:id="269" w:name="_Toc147178652"/>
      <w:bookmarkStart w:id="270" w:name="_Toc147180478"/>
      <w:r w:rsidRPr="00942892">
        <w:rPr>
          <w:sz w:val="25"/>
          <w:szCs w:val="25"/>
        </w:rPr>
        <w:t>Регулятивные универсальные учебные действия</w:t>
      </w:r>
      <w:bookmarkEnd w:id="269"/>
      <w:bookmarkEnd w:id="270"/>
    </w:p>
    <w:p w:rsidR="0056727D" w:rsidRPr="00942892" w:rsidRDefault="0056727D" w:rsidP="0056727D">
      <w:pPr>
        <w:pStyle w:val="2"/>
        <w:kinsoku w:val="0"/>
        <w:overflowPunct w:val="0"/>
        <w:spacing w:before="32"/>
        <w:ind w:left="680"/>
        <w:rPr>
          <w:rFonts w:ascii="Times New Roman" w:hAnsi="Times New Roman" w:cs="Times New Roman"/>
          <w:color w:val="auto"/>
          <w:sz w:val="25"/>
          <w:szCs w:val="25"/>
        </w:rPr>
      </w:pPr>
      <w:bookmarkStart w:id="271" w:name="_Toc147178653"/>
      <w:bookmarkStart w:id="272" w:name="_Toc147180479"/>
      <w:r w:rsidRPr="00942892">
        <w:rPr>
          <w:rFonts w:ascii="Times New Roman" w:hAnsi="Times New Roman" w:cs="Times New Roman"/>
          <w:color w:val="auto"/>
          <w:sz w:val="25"/>
          <w:szCs w:val="25"/>
        </w:rPr>
        <w:t>Самоорганизация:</w:t>
      </w:r>
      <w:bookmarkEnd w:id="271"/>
      <w:bookmarkEnd w:id="272"/>
    </w:p>
    <w:p w:rsidR="0056727D" w:rsidRPr="00942892" w:rsidRDefault="0056727D" w:rsidP="0056727D">
      <w:pPr>
        <w:pStyle w:val="a3"/>
        <w:kinsoku w:val="0"/>
        <w:overflowPunct w:val="0"/>
        <w:spacing w:before="23" w:line="256" w:lineRule="auto"/>
        <w:ind w:right="117" w:firstLine="569"/>
        <w:rPr>
          <w:sz w:val="25"/>
          <w:szCs w:val="25"/>
        </w:rPr>
      </w:pPr>
      <w:r w:rsidRPr="00942892">
        <w:rPr>
          <w:sz w:val="25"/>
          <w:szCs w:val="25"/>
        </w:rPr>
        <w:t>использовать биологические знания для выявления проблем и их решения в жизненных и учебных</w:t>
      </w:r>
      <w:r w:rsidRPr="00942892">
        <w:rPr>
          <w:spacing w:val="-24"/>
          <w:sz w:val="25"/>
          <w:szCs w:val="25"/>
        </w:rPr>
        <w:t xml:space="preserve"> </w:t>
      </w:r>
      <w:r w:rsidRPr="00942892">
        <w:rPr>
          <w:sz w:val="25"/>
          <w:szCs w:val="25"/>
        </w:rPr>
        <w:t>ситуациях;</w:t>
      </w:r>
    </w:p>
    <w:p w:rsidR="0056727D" w:rsidRPr="00942892" w:rsidRDefault="0056727D" w:rsidP="0056727D">
      <w:pPr>
        <w:pStyle w:val="a3"/>
        <w:kinsoku w:val="0"/>
        <w:overflowPunct w:val="0"/>
        <w:spacing w:before="2" w:line="259" w:lineRule="auto"/>
        <w:ind w:right="129" w:firstLine="569"/>
        <w:rPr>
          <w:sz w:val="25"/>
          <w:szCs w:val="25"/>
        </w:rPr>
      </w:pPr>
      <w:r w:rsidRPr="00942892">
        <w:rPr>
          <w:sz w:val="25"/>
          <w:szCs w:val="25"/>
        </w:rPr>
        <w:t xml:space="preserve">выбирать на </w:t>
      </w:r>
      <w:r w:rsidRPr="00942892">
        <w:rPr>
          <w:spacing w:val="-3"/>
          <w:sz w:val="25"/>
          <w:szCs w:val="25"/>
        </w:rPr>
        <w:t xml:space="preserve">основе </w:t>
      </w:r>
      <w:r w:rsidRPr="00942892">
        <w:rPr>
          <w:sz w:val="25"/>
          <w:szCs w:val="25"/>
        </w:rPr>
        <w:t xml:space="preserve">биологических знаний </w:t>
      </w:r>
      <w:r w:rsidRPr="00942892">
        <w:rPr>
          <w:spacing w:val="-3"/>
          <w:sz w:val="25"/>
          <w:szCs w:val="25"/>
        </w:rPr>
        <w:t xml:space="preserve">целевые </w:t>
      </w:r>
      <w:r w:rsidRPr="00942892">
        <w:rPr>
          <w:sz w:val="25"/>
          <w:szCs w:val="25"/>
        </w:rPr>
        <w:t xml:space="preserve">и смысловые установки в своих действиях и поступках по отношению к живой природе, своему здоровью и </w:t>
      </w:r>
      <w:r w:rsidRPr="00942892">
        <w:rPr>
          <w:spacing w:val="-3"/>
          <w:sz w:val="25"/>
          <w:szCs w:val="25"/>
        </w:rPr>
        <w:t>здоровью</w:t>
      </w:r>
      <w:r w:rsidRPr="00942892">
        <w:rPr>
          <w:spacing w:val="6"/>
          <w:sz w:val="25"/>
          <w:szCs w:val="25"/>
        </w:rPr>
        <w:t xml:space="preserve"> </w:t>
      </w:r>
      <w:r w:rsidRPr="00942892">
        <w:rPr>
          <w:sz w:val="25"/>
          <w:szCs w:val="25"/>
        </w:rPr>
        <w:t>окружающих;</w:t>
      </w:r>
    </w:p>
    <w:p w:rsidR="0056727D" w:rsidRPr="00942892" w:rsidRDefault="0056727D" w:rsidP="0056727D">
      <w:pPr>
        <w:pStyle w:val="a3"/>
        <w:kinsoku w:val="0"/>
        <w:overflowPunct w:val="0"/>
        <w:spacing w:line="259" w:lineRule="auto"/>
        <w:ind w:right="121" w:firstLine="569"/>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6727D" w:rsidRPr="00942892" w:rsidRDefault="0056727D" w:rsidP="0056727D">
      <w:pPr>
        <w:pStyle w:val="a3"/>
        <w:kinsoku w:val="0"/>
        <w:overflowPunct w:val="0"/>
        <w:spacing w:line="256" w:lineRule="auto"/>
        <w:ind w:right="121" w:firstLine="569"/>
        <w:rPr>
          <w:sz w:val="25"/>
          <w:szCs w:val="25"/>
        </w:rPr>
      </w:pPr>
      <w:r w:rsidRPr="00942892">
        <w:rPr>
          <w:sz w:val="25"/>
          <w:szCs w:val="25"/>
        </w:rPr>
        <w:t>самостоятельно составлять план решения проблемы с учётом имеющихся ресурсов, собственных возможностей и предпочтений;</w:t>
      </w:r>
    </w:p>
    <w:p w:rsidR="0056727D" w:rsidRPr="00942892" w:rsidRDefault="0056727D" w:rsidP="0056727D">
      <w:pPr>
        <w:pStyle w:val="a3"/>
        <w:kinsoku w:val="0"/>
        <w:overflowPunct w:val="0"/>
        <w:spacing w:before="2"/>
        <w:ind w:firstLine="569"/>
        <w:rPr>
          <w:sz w:val="25"/>
          <w:szCs w:val="25"/>
        </w:rPr>
      </w:pPr>
      <w:r w:rsidRPr="00942892">
        <w:rPr>
          <w:sz w:val="25"/>
          <w:szCs w:val="25"/>
        </w:rPr>
        <w:t>давать оценку новым ситуациям;</w:t>
      </w:r>
    </w:p>
    <w:p w:rsidR="0056727D" w:rsidRPr="00942892" w:rsidRDefault="0056727D" w:rsidP="0056727D">
      <w:pPr>
        <w:pStyle w:val="a3"/>
        <w:kinsoku w:val="0"/>
        <w:overflowPunct w:val="0"/>
        <w:spacing w:before="31"/>
        <w:ind w:firstLine="569"/>
        <w:rPr>
          <w:sz w:val="25"/>
          <w:szCs w:val="25"/>
        </w:rPr>
      </w:pPr>
      <w:r w:rsidRPr="00942892">
        <w:rPr>
          <w:sz w:val="25"/>
          <w:szCs w:val="25"/>
        </w:rPr>
        <w:t>расширять рамки учебного предмета на основе личных предпочтений;</w:t>
      </w:r>
    </w:p>
    <w:p w:rsidR="0056727D" w:rsidRPr="00942892" w:rsidRDefault="0056727D" w:rsidP="0056727D">
      <w:pPr>
        <w:pStyle w:val="a3"/>
        <w:kinsoku w:val="0"/>
        <w:overflowPunct w:val="0"/>
        <w:spacing w:before="23" w:line="256" w:lineRule="auto"/>
        <w:ind w:right="130" w:firstLine="569"/>
        <w:rPr>
          <w:sz w:val="25"/>
          <w:szCs w:val="25"/>
        </w:rPr>
      </w:pPr>
      <w:r w:rsidRPr="00942892">
        <w:rPr>
          <w:sz w:val="25"/>
          <w:szCs w:val="25"/>
        </w:rPr>
        <w:t xml:space="preserve">делать осознанный </w:t>
      </w:r>
      <w:r w:rsidRPr="00942892">
        <w:rPr>
          <w:spacing w:val="-3"/>
          <w:sz w:val="25"/>
          <w:szCs w:val="25"/>
        </w:rPr>
        <w:t xml:space="preserve">выбор, </w:t>
      </w:r>
      <w:r w:rsidRPr="00942892">
        <w:rPr>
          <w:sz w:val="25"/>
          <w:szCs w:val="25"/>
        </w:rPr>
        <w:t>аргументировать его, брать ответственность за</w:t>
      </w:r>
      <w:r w:rsidRPr="00942892">
        <w:rPr>
          <w:spacing w:val="-13"/>
          <w:sz w:val="25"/>
          <w:szCs w:val="25"/>
        </w:rPr>
        <w:t xml:space="preserve"> </w:t>
      </w:r>
      <w:r w:rsidRPr="00942892">
        <w:rPr>
          <w:sz w:val="25"/>
          <w:szCs w:val="25"/>
        </w:rPr>
        <w:t>решение;</w:t>
      </w:r>
    </w:p>
    <w:p w:rsidR="0056727D" w:rsidRPr="00942892" w:rsidRDefault="0056727D" w:rsidP="0056727D">
      <w:pPr>
        <w:pStyle w:val="a3"/>
        <w:kinsoku w:val="0"/>
        <w:overflowPunct w:val="0"/>
        <w:spacing w:before="89"/>
        <w:ind w:firstLine="569"/>
        <w:rPr>
          <w:sz w:val="25"/>
          <w:szCs w:val="25"/>
        </w:rPr>
      </w:pPr>
      <w:r w:rsidRPr="00942892">
        <w:rPr>
          <w:sz w:val="25"/>
          <w:szCs w:val="25"/>
        </w:rPr>
        <w:t>оценивать приобретённый опыт;</w:t>
      </w:r>
    </w:p>
    <w:p w:rsidR="0056727D" w:rsidRPr="00942892" w:rsidRDefault="0056727D" w:rsidP="0056727D">
      <w:pPr>
        <w:pStyle w:val="a3"/>
        <w:kinsoku w:val="0"/>
        <w:overflowPunct w:val="0"/>
        <w:spacing w:before="24" w:line="259" w:lineRule="auto"/>
        <w:ind w:right="123" w:firstLine="569"/>
        <w:rPr>
          <w:sz w:val="25"/>
          <w:szCs w:val="25"/>
        </w:rPr>
      </w:pPr>
      <w:r w:rsidRPr="00942892">
        <w:rPr>
          <w:sz w:val="25"/>
          <w:szCs w:val="25"/>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6727D" w:rsidRPr="00942892" w:rsidRDefault="0056727D" w:rsidP="0056727D">
      <w:pPr>
        <w:pStyle w:val="2"/>
        <w:kinsoku w:val="0"/>
        <w:overflowPunct w:val="0"/>
        <w:spacing w:before="114"/>
        <w:rPr>
          <w:rFonts w:ascii="Times New Roman" w:hAnsi="Times New Roman" w:cs="Times New Roman"/>
          <w:color w:val="auto"/>
          <w:sz w:val="25"/>
          <w:szCs w:val="25"/>
        </w:rPr>
      </w:pPr>
      <w:bookmarkStart w:id="273" w:name="_Toc147178654"/>
      <w:bookmarkStart w:id="274" w:name="_Toc147180480"/>
      <w:r w:rsidRPr="00942892">
        <w:rPr>
          <w:rFonts w:ascii="Times New Roman" w:hAnsi="Times New Roman" w:cs="Times New Roman"/>
          <w:color w:val="auto"/>
          <w:sz w:val="25"/>
          <w:szCs w:val="25"/>
        </w:rPr>
        <w:t>Самоконтроль:</w:t>
      </w:r>
      <w:bookmarkEnd w:id="273"/>
      <w:bookmarkEnd w:id="274"/>
    </w:p>
    <w:p w:rsidR="0056727D" w:rsidRPr="00942892" w:rsidRDefault="0056727D" w:rsidP="0056727D">
      <w:pPr>
        <w:pStyle w:val="a3"/>
        <w:kinsoku w:val="0"/>
        <w:overflowPunct w:val="0"/>
        <w:spacing w:before="31" w:line="256" w:lineRule="auto"/>
        <w:ind w:right="124" w:firstLine="569"/>
        <w:rPr>
          <w:sz w:val="25"/>
          <w:szCs w:val="25"/>
        </w:rPr>
      </w:pPr>
      <w:r w:rsidRPr="00942892">
        <w:rPr>
          <w:sz w:val="25"/>
          <w:szCs w:val="25"/>
        </w:rPr>
        <w:t>давать оценку новым ситуациям, вносить коррективы в деятельность, оценивать соответствие результатов целям;</w:t>
      </w:r>
    </w:p>
    <w:p w:rsidR="0056727D" w:rsidRPr="00942892" w:rsidRDefault="0056727D" w:rsidP="0056727D">
      <w:pPr>
        <w:pStyle w:val="a3"/>
        <w:kinsoku w:val="0"/>
        <w:overflowPunct w:val="0"/>
        <w:spacing w:before="9" w:line="256" w:lineRule="auto"/>
        <w:ind w:right="125" w:firstLine="569"/>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6727D" w:rsidRPr="00942892" w:rsidRDefault="0056727D" w:rsidP="0056727D">
      <w:pPr>
        <w:pStyle w:val="a3"/>
        <w:kinsoku w:val="0"/>
        <w:overflowPunct w:val="0"/>
        <w:spacing w:before="2" w:line="264" w:lineRule="auto"/>
        <w:ind w:left="680"/>
        <w:rPr>
          <w:sz w:val="25"/>
          <w:szCs w:val="25"/>
        </w:rPr>
      </w:pPr>
      <w:r w:rsidRPr="00942892">
        <w:rPr>
          <w:spacing w:val="-3"/>
          <w:sz w:val="25"/>
          <w:szCs w:val="25"/>
        </w:rPr>
        <w:t xml:space="preserve">уметь </w:t>
      </w:r>
      <w:r w:rsidRPr="00942892">
        <w:rPr>
          <w:sz w:val="25"/>
          <w:szCs w:val="25"/>
        </w:rPr>
        <w:t>оценивать риски и своевременно принимать решения по их снижению; принимать</w:t>
      </w:r>
      <w:r w:rsidRPr="00942892">
        <w:rPr>
          <w:spacing w:val="-21"/>
          <w:sz w:val="25"/>
          <w:szCs w:val="25"/>
        </w:rPr>
        <w:t xml:space="preserve"> </w:t>
      </w:r>
      <w:r w:rsidRPr="00942892">
        <w:rPr>
          <w:sz w:val="25"/>
          <w:szCs w:val="25"/>
        </w:rPr>
        <w:t>мотивы</w:t>
      </w:r>
      <w:r w:rsidRPr="00942892">
        <w:rPr>
          <w:spacing w:val="-16"/>
          <w:sz w:val="25"/>
          <w:szCs w:val="25"/>
        </w:rPr>
        <w:t xml:space="preserve"> </w:t>
      </w:r>
      <w:r w:rsidRPr="00942892">
        <w:rPr>
          <w:sz w:val="25"/>
          <w:szCs w:val="25"/>
        </w:rPr>
        <w:t>и</w:t>
      </w:r>
      <w:r w:rsidRPr="00942892">
        <w:rPr>
          <w:spacing w:val="-14"/>
          <w:sz w:val="25"/>
          <w:szCs w:val="25"/>
        </w:rPr>
        <w:t xml:space="preserve"> </w:t>
      </w:r>
      <w:r w:rsidRPr="00942892">
        <w:rPr>
          <w:spacing w:val="-3"/>
          <w:sz w:val="25"/>
          <w:szCs w:val="25"/>
        </w:rPr>
        <w:t>аргументы</w:t>
      </w:r>
      <w:r w:rsidRPr="00942892">
        <w:rPr>
          <w:spacing w:val="-17"/>
          <w:sz w:val="25"/>
          <w:szCs w:val="25"/>
        </w:rPr>
        <w:t xml:space="preserve"> </w:t>
      </w:r>
      <w:r w:rsidRPr="00942892">
        <w:rPr>
          <w:sz w:val="25"/>
          <w:szCs w:val="25"/>
        </w:rPr>
        <w:t>других</w:t>
      </w:r>
      <w:r w:rsidRPr="00942892">
        <w:rPr>
          <w:spacing w:val="-19"/>
          <w:sz w:val="25"/>
          <w:szCs w:val="25"/>
        </w:rPr>
        <w:t xml:space="preserve"> </w:t>
      </w:r>
      <w:r w:rsidRPr="00942892">
        <w:rPr>
          <w:sz w:val="25"/>
          <w:szCs w:val="25"/>
        </w:rPr>
        <w:t>при</w:t>
      </w:r>
      <w:r w:rsidRPr="00942892">
        <w:rPr>
          <w:spacing w:val="-14"/>
          <w:sz w:val="25"/>
          <w:szCs w:val="25"/>
        </w:rPr>
        <w:t xml:space="preserve"> </w:t>
      </w:r>
      <w:r w:rsidRPr="00942892">
        <w:rPr>
          <w:sz w:val="25"/>
          <w:szCs w:val="25"/>
        </w:rPr>
        <w:t>анализе</w:t>
      </w:r>
      <w:r w:rsidRPr="00942892">
        <w:rPr>
          <w:spacing w:val="-17"/>
          <w:sz w:val="25"/>
          <w:szCs w:val="25"/>
        </w:rPr>
        <w:t xml:space="preserve"> </w:t>
      </w:r>
      <w:r w:rsidRPr="00942892">
        <w:rPr>
          <w:sz w:val="25"/>
          <w:szCs w:val="25"/>
        </w:rPr>
        <w:t>результатов</w:t>
      </w:r>
      <w:r w:rsidRPr="00942892">
        <w:rPr>
          <w:spacing w:val="-18"/>
          <w:sz w:val="25"/>
          <w:szCs w:val="25"/>
        </w:rPr>
        <w:t xml:space="preserve"> </w:t>
      </w:r>
      <w:r w:rsidRPr="00942892">
        <w:rPr>
          <w:sz w:val="25"/>
          <w:szCs w:val="25"/>
        </w:rPr>
        <w:t>деятельности;</w:t>
      </w:r>
    </w:p>
    <w:p w:rsidR="0056727D" w:rsidRPr="00942892" w:rsidRDefault="0056727D" w:rsidP="0056727D">
      <w:pPr>
        <w:pStyle w:val="2"/>
        <w:kinsoku w:val="0"/>
        <w:overflowPunct w:val="0"/>
        <w:spacing w:before="108"/>
        <w:rPr>
          <w:rFonts w:ascii="Times New Roman" w:hAnsi="Times New Roman" w:cs="Times New Roman"/>
          <w:color w:val="auto"/>
          <w:sz w:val="25"/>
          <w:szCs w:val="25"/>
        </w:rPr>
      </w:pPr>
      <w:bookmarkStart w:id="275" w:name="_Toc147178655"/>
      <w:bookmarkStart w:id="276" w:name="_Toc147180481"/>
      <w:r w:rsidRPr="00942892">
        <w:rPr>
          <w:rFonts w:ascii="Times New Roman" w:hAnsi="Times New Roman" w:cs="Times New Roman"/>
          <w:color w:val="auto"/>
          <w:sz w:val="25"/>
          <w:szCs w:val="25"/>
        </w:rPr>
        <w:t>Принятие себя и других:</w:t>
      </w:r>
      <w:bookmarkEnd w:id="275"/>
      <w:bookmarkEnd w:id="276"/>
    </w:p>
    <w:p w:rsidR="0056727D" w:rsidRPr="00942892" w:rsidRDefault="0056727D" w:rsidP="0056727D">
      <w:pPr>
        <w:pStyle w:val="a3"/>
        <w:kinsoku w:val="0"/>
        <w:overflowPunct w:val="0"/>
        <w:spacing w:before="31"/>
        <w:ind w:left="680"/>
        <w:rPr>
          <w:sz w:val="25"/>
          <w:szCs w:val="25"/>
        </w:rPr>
      </w:pPr>
      <w:r w:rsidRPr="00942892">
        <w:rPr>
          <w:sz w:val="25"/>
          <w:szCs w:val="25"/>
        </w:rPr>
        <w:t>принимать себя, понимая свои недостатки и достоинства;</w:t>
      </w:r>
    </w:p>
    <w:p w:rsidR="0056727D" w:rsidRPr="00942892" w:rsidRDefault="0056727D" w:rsidP="0056727D">
      <w:pPr>
        <w:pStyle w:val="a3"/>
        <w:kinsoku w:val="0"/>
        <w:overflowPunct w:val="0"/>
        <w:spacing w:before="23" w:line="256" w:lineRule="auto"/>
        <w:ind w:left="680"/>
        <w:rPr>
          <w:sz w:val="25"/>
          <w:szCs w:val="25"/>
        </w:rPr>
      </w:pPr>
      <w:r w:rsidRPr="00942892">
        <w:rPr>
          <w:sz w:val="25"/>
          <w:szCs w:val="25"/>
        </w:rPr>
        <w:t>принимать</w:t>
      </w:r>
      <w:r w:rsidRPr="00942892">
        <w:rPr>
          <w:spacing w:val="-22"/>
          <w:sz w:val="25"/>
          <w:szCs w:val="25"/>
        </w:rPr>
        <w:t xml:space="preserve"> </w:t>
      </w:r>
      <w:r w:rsidRPr="00942892">
        <w:rPr>
          <w:sz w:val="25"/>
          <w:szCs w:val="25"/>
        </w:rPr>
        <w:t>мотивы</w:t>
      </w:r>
      <w:r w:rsidRPr="00942892">
        <w:rPr>
          <w:spacing w:val="-18"/>
          <w:sz w:val="25"/>
          <w:szCs w:val="25"/>
        </w:rPr>
        <w:t xml:space="preserve"> </w:t>
      </w:r>
      <w:r w:rsidRPr="00942892">
        <w:rPr>
          <w:sz w:val="25"/>
          <w:szCs w:val="25"/>
        </w:rPr>
        <w:t>и</w:t>
      </w:r>
      <w:r w:rsidRPr="00942892">
        <w:rPr>
          <w:spacing w:val="-16"/>
          <w:sz w:val="25"/>
          <w:szCs w:val="25"/>
        </w:rPr>
        <w:t xml:space="preserve"> </w:t>
      </w:r>
      <w:r w:rsidRPr="00942892">
        <w:rPr>
          <w:spacing w:val="-3"/>
          <w:sz w:val="25"/>
          <w:szCs w:val="25"/>
        </w:rPr>
        <w:t>аргументы</w:t>
      </w:r>
      <w:r w:rsidRPr="00942892">
        <w:rPr>
          <w:spacing w:val="-19"/>
          <w:sz w:val="25"/>
          <w:szCs w:val="25"/>
        </w:rPr>
        <w:t xml:space="preserve"> </w:t>
      </w:r>
      <w:r w:rsidRPr="00942892">
        <w:rPr>
          <w:sz w:val="25"/>
          <w:szCs w:val="25"/>
        </w:rPr>
        <w:t>других</w:t>
      </w:r>
      <w:r w:rsidRPr="00942892">
        <w:rPr>
          <w:spacing w:val="-20"/>
          <w:sz w:val="25"/>
          <w:szCs w:val="25"/>
        </w:rPr>
        <w:t xml:space="preserve"> </w:t>
      </w:r>
      <w:r w:rsidRPr="00942892">
        <w:rPr>
          <w:sz w:val="25"/>
          <w:szCs w:val="25"/>
        </w:rPr>
        <w:t>при</w:t>
      </w:r>
      <w:r w:rsidRPr="00942892">
        <w:rPr>
          <w:spacing w:val="-16"/>
          <w:sz w:val="25"/>
          <w:szCs w:val="25"/>
        </w:rPr>
        <w:t xml:space="preserve"> </w:t>
      </w:r>
      <w:r w:rsidRPr="00942892">
        <w:rPr>
          <w:sz w:val="25"/>
          <w:szCs w:val="25"/>
        </w:rPr>
        <w:t>анализе</w:t>
      </w:r>
      <w:r w:rsidRPr="00942892">
        <w:rPr>
          <w:spacing w:val="-19"/>
          <w:sz w:val="25"/>
          <w:szCs w:val="25"/>
        </w:rPr>
        <w:t xml:space="preserve"> </w:t>
      </w:r>
      <w:r w:rsidRPr="00942892">
        <w:rPr>
          <w:sz w:val="25"/>
          <w:szCs w:val="25"/>
        </w:rPr>
        <w:t>результатов</w:t>
      </w:r>
      <w:r w:rsidRPr="00942892">
        <w:rPr>
          <w:spacing w:val="-19"/>
          <w:sz w:val="25"/>
          <w:szCs w:val="25"/>
        </w:rPr>
        <w:t xml:space="preserve"> </w:t>
      </w:r>
      <w:r w:rsidRPr="00942892">
        <w:rPr>
          <w:sz w:val="25"/>
          <w:szCs w:val="25"/>
        </w:rPr>
        <w:t>деятельности; признавать своё право и право других на</w:t>
      </w:r>
      <w:r w:rsidRPr="00942892">
        <w:rPr>
          <w:spacing w:val="-29"/>
          <w:sz w:val="25"/>
          <w:szCs w:val="25"/>
        </w:rPr>
        <w:t xml:space="preserve"> </w:t>
      </w:r>
      <w:r w:rsidRPr="00942892">
        <w:rPr>
          <w:sz w:val="25"/>
          <w:szCs w:val="25"/>
        </w:rPr>
        <w:t>ошибки;</w:t>
      </w:r>
    </w:p>
    <w:p w:rsidR="0056727D" w:rsidRPr="00942892" w:rsidRDefault="0056727D" w:rsidP="0056727D">
      <w:pPr>
        <w:pStyle w:val="a3"/>
        <w:kinsoku w:val="0"/>
        <w:overflowPunct w:val="0"/>
        <w:spacing w:before="9"/>
        <w:ind w:left="680"/>
        <w:rPr>
          <w:sz w:val="25"/>
          <w:szCs w:val="25"/>
        </w:rPr>
      </w:pPr>
      <w:r w:rsidRPr="00942892">
        <w:rPr>
          <w:sz w:val="25"/>
          <w:szCs w:val="25"/>
        </w:rPr>
        <w:t>развивать способность понимать мир с позиции другого человека.</w:t>
      </w:r>
    </w:p>
    <w:p w:rsidR="0056727D" w:rsidRPr="00942892" w:rsidRDefault="0056727D" w:rsidP="0056727D">
      <w:pPr>
        <w:pStyle w:val="2"/>
        <w:kinsoku w:val="0"/>
        <w:overflowPunct w:val="0"/>
        <w:spacing w:before="1"/>
        <w:rPr>
          <w:rFonts w:ascii="Times New Roman" w:hAnsi="Times New Roman" w:cs="Times New Roman"/>
          <w:color w:val="auto"/>
          <w:sz w:val="25"/>
          <w:szCs w:val="25"/>
        </w:rPr>
      </w:pPr>
      <w:bookmarkStart w:id="277" w:name="_Toc147178656"/>
      <w:bookmarkStart w:id="278" w:name="_Toc147180482"/>
      <w:r w:rsidRPr="00942892">
        <w:rPr>
          <w:rFonts w:ascii="Times New Roman" w:hAnsi="Times New Roman" w:cs="Times New Roman"/>
          <w:color w:val="auto"/>
          <w:sz w:val="25"/>
          <w:szCs w:val="25"/>
        </w:rPr>
        <w:t>ПРЕДМЕТНЫЕ РЕЗУЛЬТАТЫ</w:t>
      </w:r>
      <w:bookmarkEnd w:id="277"/>
      <w:bookmarkEnd w:id="278"/>
    </w:p>
    <w:p w:rsidR="0056727D" w:rsidRPr="00942892" w:rsidRDefault="0056727D" w:rsidP="0056727D">
      <w:pPr>
        <w:pStyle w:val="a3"/>
        <w:kinsoku w:val="0"/>
        <w:overflowPunct w:val="0"/>
        <w:spacing w:before="153" w:line="259" w:lineRule="auto"/>
        <w:ind w:right="101" w:firstLine="569"/>
        <w:rPr>
          <w:sz w:val="25"/>
          <w:szCs w:val="25"/>
        </w:rPr>
      </w:pPr>
      <w:r w:rsidRPr="00942892">
        <w:rPr>
          <w:sz w:val="25"/>
          <w:szCs w:val="25"/>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56727D" w:rsidRPr="00942892" w:rsidRDefault="0056727D" w:rsidP="0056727D">
      <w:pPr>
        <w:pStyle w:val="a3"/>
        <w:kinsoku w:val="0"/>
        <w:overflowPunct w:val="0"/>
        <w:ind w:left="680" w:firstLine="0"/>
        <w:rPr>
          <w:sz w:val="25"/>
          <w:szCs w:val="25"/>
        </w:rPr>
      </w:pPr>
      <w:r w:rsidRPr="00942892">
        <w:rPr>
          <w:sz w:val="25"/>
          <w:szCs w:val="25"/>
        </w:rPr>
        <w:t xml:space="preserve">Предметные результаты освоения учебного предмета «Биология» в </w:t>
      </w:r>
      <w:r w:rsidRPr="00942892">
        <w:rPr>
          <w:b/>
          <w:bCs/>
          <w:sz w:val="25"/>
          <w:szCs w:val="25"/>
        </w:rPr>
        <w:t>10 классе</w:t>
      </w:r>
      <w:r w:rsidRPr="00942892">
        <w:rPr>
          <w:b/>
          <w:bCs/>
          <w:sz w:val="25"/>
          <w:szCs w:val="25"/>
          <w:lang w:val="ru-RU"/>
        </w:rPr>
        <w:t xml:space="preserve"> </w:t>
      </w:r>
      <w:r w:rsidRPr="00942892">
        <w:rPr>
          <w:sz w:val="25"/>
          <w:szCs w:val="25"/>
        </w:rPr>
        <w:t>должны</w:t>
      </w:r>
      <w:r w:rsidRPr="00942892">
        <w:rPr>
          <w:sz w:val="25"/>
          <w:szCs w:val="25"/>
          <w:lang w:val="ru-RU"/>
        </w:rPr>
        <w:t xml:space="preserve"> </w:t>
      </w:r>
      <w:r w:rsidRPr="00942892">
        <w:rPr>
          <w:sz w:val="25"/>
          <w:szCs w:val="25"/>
        </w:rPr>
        <w:t>отражать:</w:t>
      </w:r>
    </w:p>
    <w:p w:rsidR="0056727D" w:rsidRPr="00942892" w:rsidRDefault="0056727D" w:rsidP="0056727D">
      <w:pPr>
        <w:pStyle w:val="a3"/>
        <w:kinsoku w:val="0"/>
        <w:overflowPunct w:val="0"/>
        <w:spacing w:before="23" w:line="259" w:lineRule="auto"/>
        <w:ind w:right="121" w:firstLine="569"/>
        <w:rPr>
          <w:sz w:val="25"/>
          <w:szCs w:val="25"/>
        </w:rPr>
      </w:pPr>
      <w:r w:rsidRPr="00942892">
        <w:rPr>
          <w:sz w:val="25"/>
          <w:szCs w:val="25"/>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56727D" w:rsidRPr="00942892" w:rsidRDefault="0056727D" w:rsidP="0056727D">
      <w:pPr>
        <w:pStyle w:val="a3"/>
        <w:kinsoku w:val="0"/>
        <w:overflowPunct w:val="0"/>
        <w:spacing w:line="259" w:lineRule="auto"/>
        <w:ind w:right="118" w:firstLine="569"/>
        <w:rPr>
          <w:sz w:val="25"/>
          <w:szCs w:val="25"/>
        </w:rPr>
      </w:pPr>
      <w:r w:rsidRPr="00942892">
        <w:rPr>
          <w:sz w:val="25"/>
          <w:szCs w:val="25"/>
        </w:rPr>
        <w:lastRenderedPageBreak/>
        <w:t xml:space="preserve">владение системой биологических знаний, </w:t>
      </w:r>
      <w:r w:rsidRPr="00942892">
        <w:rPr>
          <w:spacing w:val="-3"/>
          <w:sz w:val="25"/>
          <w:szCs w:val="25"/>
        </w:rPr>
        <w:t xml:space="preserve">которая </w:t>
      </w:r>
      <w:r w:rsidRPr="00942892">
        <w:rPr>
          <w:sz w:val="25"/>
          <w:szCs w:val="25"/>
        </w:rPr>
        <w:t xml:space="preserve">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w:t>
      </w:r>
      <w:r w:rsidRPr="00942892">
        <w:rPr>
          <w:spacing w:val="-3"/>
          <w:sz w:val="25"/>
          <w:szCs w:val="25"/>
        </w:rPr>
        <w:t xml:space="preserve">рост </w:t>
      </w:r>
      <w:r w:rsidRPr="00942892">
        <w:rPr>
          <w:sz w:val="25"/>
          <w:szCs w:val="25"/>
        </w:rPr>
        <w:t xml:space="preserve">и развитие), биологические теории (клеточная теория </w:t>
      </w:r>
      <w:r w:rsidRPr="00942892">
        <w:rPr>
          <w:spacing w:val="-3"/>
          <w:sz w:val="25"/>
          <w:szCs w:val="25"/>
        </w:rPr>
        <w:t xml:space="preserve">Т. </w:t>
      </w:r>
      <w:r w:rsidRPr="00942892">
        <w:rPr>
          <w:sz w:val="25"/>
          <w:szCs w:val="25"/>
        </w:rPr>
        <w:t xml:space="preserve">Шванна, М. </w:t>
      </w:r>
      <w:r w:rsidRPr="00942892">
        <w:rPr>
          <w:spacing w:val="-3"/>
          <w:sz w:val="25"/>
          <w:szCs w:val="25"/>
        </w:rPr>
        <w:t xml:space="preserve">Шлейдена, </w:t>
      </w:r>
      <w:r w:rsidRPr="00942892">
        <w:rPr>
          <w:sz w:val="25"/>
          <w:szCs w:val="25"/>
        </w:rPr>
        <w:t xml:space="preserve">Р. </w:t>
      </w:r>
      <w:r w:rsidRPr="00942892">
        <w:rPr>
          <w:spacing w:val="-4"/>
          <w:sz w:val="25"/>
          <w:szCs w:val="25"/>
        </w:rPr>
        <w:t xml:space="preserve">Вирхова, </w:t>
      </w:r>
      <w:r w:rsidRPr="00942892">
        <w:rPr>
          <w:sz w:val="25"/>
          <w:szCs w:val="25"/>
        </w:rPr>
        <w:t xml:space="preserve">хромосомная теория наследственности </w:t>
      </w:r>
      <w:r w:rsidRPr="00942892">
        <w:rPr>
          <w:spacing w:val="-3"/>
          <w:sz w:val="25"/>
          <w:szCs w:val="25"/>
        </w:rPr>
        <w:t xml:space="preserve">Т. </w:t>
      </w:r>
      <w:r w:rsidRPr="00942892">
        <w:rPr>
          <w:sz w:val="25"/>
          <w:szCs w:val="25"/>
        </w:rPr>
        <w:t xml:space="preserve">Моргана), </w:t>
      </w:r>
      <w:r w:rsidRPr="00942892">
        <w:rPr>
          <w:spacing w:val="-2"/>
          <w:sz w:val="25"/>
          <w:szCs w:val="25"/>
        </w:rPr>
        <w:t xml:space="preserve">учения </w:t>
      </w:r>
      <w:r w:rsidRPr="00942892">
        <w:rPr>
          <w:sz w:val="25"/>
          <w:szCs w:val="25"/>
        </w:rPr>
        <w:t xml:space="preserve">(Н.И. </w:t>
      </w:r>
      <w:r w:rsidRPr="00942892">
        <w:rPr>
          <w:spacing w:val="-3"/>
          <w:sz w:val="25"/>
          <w:szCs w:val="25"/>
        </w:rPr>
        <w:t xml:space="preserve">Вавилова </w:t>
      </w:r>
      <w:r w:rsidRPr="00942892">
        <w:rPr>
          <w:sz w:val="25"/>
          <w:szCs w:val="25"/>
        </w:rPr>
        <w:t>– о центрах многообразия и происхождения культурных растений), законы (единообразия потомков первого поколения,</w:t>
      </w:r>
    </w:p>
    <w:p w:rsidR="0056727D" w:rsidRPr="00942892" w:rsidRDefault="0056727D" w:rsidP="0056727D">
      <w:pPr>
        <w:pStyle w:val="a3"/>
        <w:kinsoku w:val="0"/>
        <w:overflowPunct w:val="0"/>
        <w:spacing w:before="89" w:line="261" w:lineRule="auto"/>
        <w:ind w:right="104"/>
        <w:rPr>
          <w:sz w:val="25"/>
          <w:szCs w:val="25"/>
        </w:rPr>
      </w:pPr>
      <w:r w:rsidRPr="00942892">
        <w:rPr>
          <w:sz w:val="25"/>
          <w:szCs w:val="25"/>
        </w:rPr>
        <w:t>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56727D" w:rsidRPr="00942892" w:rsidRDefault="0056727D" w:rsidP="0056727D">
      <w:pPr>
        <w:pStyle w:val="a3"/>
        <w:kinsoku w:val="0"/>
        <w:overflowPunct w:val="0"/>
        <w:spacing w:line="256" w:lineRule="auto"/>
        <w:ind w:right="124" w:firstLine="569"/>
        <w:rPr>
          <w:sz w:val="25"/>
          <w:szCs w:val="25"/>
        </w:rPr>
      </w:pPr>
      <w:r w:rsidRPr="00942892">
        <w:rPr>
          <w:sz w:val="25"/>
          <w:szCs w:val="25"/>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56727D" w:rsidRPr="00942892" w:rsidRDefault="0056727D" w:rsidP="0056727D">
      <w:pPr>
        <w:pStyle w:val="a3"/>
        <w:kinsoku w:val="0"/>
        <w:overflowPunct w:val="0"/>
        <w:spacing w:before="9" w:line="259" w:lineRule="auto"/>
        <w:ind w:right="115" w:firstLine="569"/>
        <w:rPr>
          <w:sz w:val="25"/>
          <w:szCs w:val="25"/>
        </w:rPr>
      </w:pPr>
      <w:r w:rsidRPr="00942892">
        <w:rPr>
          <w:sz w:val="25"/>
          <w:szCs w:val="25"/>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56727D" w:rsidRPr="00942892" w:rsidRDefault="0056727D" w:rsidP="0056727D">
      <w:pPr>
        <w:pStyle w:val="a3"/>
        <w:kinsoku w:val="0"/>
        <w:overflowPunct w:val="0"/>
        <w:spacing w:line="259" w:lineRule="auto"/>
        <w:ind w:right="108" w:firstLine="569"/>
        <w:rPr>
          <w:sz w:val="25"/>
          <w:szCs w:val="25"/>
        </w:rPr>
      </w:pPr>
      <w:r w:rsidRPr="00942892">
        <w:rPr>
          <w:sz w:val="25"/>
          <w:szCs w:val="25"/>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56727D" w:rsidRPr="00942892" w:rsidRDefault="0056727D" w:rsidP="0056727D">
      <w:pPr>
        <w:pStyle w:val="a3"/>
        <w:kinsoku w:val="0"/>
        <w:overflowPunct w:val="0"/>
        <w:spacing w:line="259" w:lineRule="auto"/>
        <w:ind w:right="114" w:firstLine="569"/>
        <w:rPr>
          <w:sz w:val="25"/>
          <w:szCs w:val="25"/>
        </w:rPr>
      </w:pPr>
      <w:r w:rsidRPr="00942892">
        <w:rPr>
          <w:sz w:val="25"/>
          <w:szCs w:val="25"/>
        </w:rPr>
        <w:t>умение выявлять отличительные признаки живых систем, в том числе растений, животных и человека;</w:t>
      </w:r>
    </w:p>
    <w:p w:rsidR="0056727D" w:rsidRPr="00942892" w:rsidRDefault="0056727D" w:rsidP="0056727D">
      <w:pPr>
        <w:pStyle w:val="a3"/>
        <w:kinsoku w:val="0"/>
        <w:overflowPunct w:val="0"/>
        <w:spacing w:line="261" w:lineRule="auto"/>
        <w:ind w:right="126" w:firstLine="569"/>
        <w:rPr>
          <w:sz w:val="25"/>
          <w:szCs w:val="25"/>
        </w:rPr>
      </w:pPr>
      <w:r w:rsidRPr="00942892">
        <w:rPr>
          <w:sz w:val="25"/>
          <w:szCs w:val="25"/>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56727D" w:rsidRPr="00942892" w:rsidRDefault="0056727D" w:rsidP="0056727D">
      <w:pPr>
        <w:pStyle w:val="a3"/>
        <w:kinsoku w:val="0"/>
        <w:overflowPunct w:val="0"/>
        <w:spacing w:line="261" w:lineRule="auto"/>
        <w:ind w:right="119" w:firstLine="569"/>
        <w:rPr>
          <w:sz w:val="25"/>
          <w:szCs w:val="25"/>
        </w:rPr>
      </w:pPr>
      <w:r w:rsidRPr="00942892">
        <w:rPr>
          <w:spacing w:val="-3"/>
          <w:sz w:val="25"/>
          <w:szCs w:val="25"/>
        </w:rPr>
        <w:t>умение</w:t>
      </w:r>
      <w:r w:rsidRPr="00942892">
        <w:rPr>
          <w:spacing w:val="-13"/>
          <w:sz w:val="25"/>
          <w:szCs w:val="25"/>
        </w:rPr>
        <w:t xml:space="preserve"> </w:t>
      </w:r>
      <w:r w:rsidRPr="00942892">
        <w:rPr>
          <w:sz w:val="25"/>
          <w:szCs w:val="25"/>
        </w:rPr>
        <w:t>решать</w:t>
      </w:r>
      <w:r w:rsidRPr="00942892">
        <w:rPr>
          <w:spacing w:val="-17"/>
          <w:sz w:val="25"/>
          <w:szCs w:val="25"/>
        </w:rPr>
        <w:t xml:space="preserve"> </w:t>
      </w:r>
      <w:r w:rsidRPr="00942892">
        <w:rPr>
          <w:sz w:val="25"/>
          <w:szCs w:val="25"/>
        </w:rPr>
        <w:t>биологические</w:t>
      </w:r>
      <w:r w:rsidRPr="00942892">
        <w:rPr>
          <w:spacing w:val="-19"/>
          <w:sz w:val="25"/>
          <w:szCs w:val="25"/>
        </w:rPr>
        <w:t xml:space="preserve"> </w:t>
      </w:r>
      <w:r w:rsidRPr="00942892">
        <w:rPr>
          <w:sz w:val="25"/>
          <w:szCs w:val="25"/>
        </w:rPr>
        <w:t>задачи,</w:t>
      </w:r>
      <w:r w:rsidRPr="00942892">
        <w:rPr>
          <w:spacing w:val="-17"/>
          <w:sz w:val="25"/>
          <w:szCs w:val="25"/>
        </w:rPr>
        <w:t xml:space="preserve"> </w:t>
      </w:r>
      <w:r w:rsidRPr="00942892">
        <w:rPr>
          <w:sz w:val="25"/>
          <w:szCs w:val="25"/>
        </w:rPr>
        <w:t>выявлять</w:t>
      </w:r>
      <w:r w:rsidRPr="00942892">
        <w:rPr>
          <w:spacing w:val="-17"/>
          <w:sz w:val="25"/>
          <w:szCs w:val="25"/>
        </w:rPr>
        <w:t xml:space="preserve"> </w:t>
      </w:r>
      <w:r w:rsidRPr="00942892">
        <w:rPr>
          <w:sz w:val="25"/>
          <w:szCs w:val="25"/>
        </w:rPr>
        <w:t>причинно-следственные</w:t>
      </w:r>
      <w:r w:rsidRPr="00942892">
        <w:rPr>
          <w:spacing w:val="-19"/>
          <w:sz w:val="25"/>
          <w:szCs w:val="25"/>
        </w:rPr>
        <w:t xml:space="preserve"> </w:t>
      </w:r>
      <w:r w:rsidRPr="00942892">
        <w:rPr>
          <w:sz w:val="25"/>
          <w:szCs w:val="25"/>
        </w:rPr>
        <w:t xml:space="preserve">связи между исследуемыми биологическими процессами и явлениями, делать </w:t>
      </w:r>
      <w:r w:rsidRPr="00942892">
        <w:rPr>
          <w:spacing w:val="-2"/>
          <w:sz w:val="25"/>
          <w:szCs w:val="25"/>
        </w:rPr>
        <w:t xml:space="preserve">выводы </w:t>
      </w:r>
      <w:r w:rsidRPr="00942892">
        <w:rPr>
          <w:sz w:val="25"/>
          <w:szCs w:val="25"/>
        </w:rPr>
        <w:t>и прогнозы на основании полученных</w:t>
      </w:r>
      <w:r w:rsidRPr="00942892">
        <w:rPr>
          <w:spacing w:val="-34"/>
          <w:sz w:val="25"/>
          <w:szCs w:val="25"/>
        </w:rPr>
        <w:t xml:space="preserve"> </w:t>
      </w:r>
      <w:r w:rsidRPr="00942892">
        <w:rPr>
          <w:sz w:val="25"/>
          <w:szCs w:val="25"/>
        </w:rPr>
        <w:t>результатов;</w:t>
      </w:r>
    </w:p>
    <w:p w:rsidR="0056727D" w:rsidRPr="00942892" w:rsidRDefault="0056727D" w:rsidP="0056727D">
      <w:pPr>
        <w:pStyle w:val="a3"/>
        <w:kinsoku w:val="0"/>
        <w:overflowPunct w:val="0"/>
        <w:spacing w:line="256" w:lineRule="auto"/>
        <w:ind w:right="114" w:firstLine="569"/>
        <w:rPr>
          <w:sz w:val="25"/>
          <w:szCs w:val="25"/>
        </w:rPr>
      </w:pPr>
      <w:r w:rsidRPr="00942892">
        <w:rPr>
          <w:sz w:val="25"/>
          <w:szCs w:val="25"/>
        </w:rPr>
        <w:t>умение выполнять лабораторные и практические работы, соблюдать правила при работе с учебным и лабораторным оборудованием;</w:t>
      </w:r>
    </w:p>
    <w:p w:rsidR="0056727D" w:rsidRPr="00942892" w:rsidRDefault="0056727D" w:rsidP="0056727D">
      <w:pPr>
        <w:pStyle w:val="a3"/>
        <w:kinsoku w:val="0"/>
        <w:overflowPunct w:val="0"/>
        <w:spacing w:before="2" w:line="259" w:lineRule="auto"/>
        <w:ind w:right="126" w:firstLine="569"/>
        <w:rPr>
          <w:sz w:val="25"/>
          <w:szCs w:val="25"/>
        </w:rPr>
      </w:pPr>
      <w:r w:rsidRPr="00942892">
        <w:rPr>
          <w:sz w:val="25"/>
          <w:szCs w:val="25"/>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6727D" w:rsidRPr="00942892" w:rsidRDefault="0056727D" w:rsidP="0056727D">
      <w:pPr>
        <w:pStyle w:val="a3"/>
        <w:kinsoku w:val="0"/>
        <w:overflowPunct w:val="0"/>
        <w:spacing w:line="261" w:lineRule="auto"/>
        <w:ind w:right="118" w:firstLine="569"/>
        <w:rPr>
          <w:sz w:val="25"/>
          <w:szCs w:val="25"/>
        </w:rPr>
      </w:pPr>
      <w:r w:rsidRPr="00942892">
        <w:rPr>
          <w:spacing w:val="-3"/>
          <w:sz w:val="25"/>
          <w:szCs w:val="25"/>
        </w:rPr>
        <w:t xml:space="preserve">умение </w:t>
      </w:r>
      <w:r w:rsidRPr="00942892">
        <w:rPr>
          <w:sz w:val="25"/>
          <w:szCs w:val="25"/>
        </w:rPr>
        <w:t>участвовать в учебно-исследовательской работе по биологии, экологии</w:t>
      </w:r>
      <w:r w:rsidRPr="00942892">
        <w:rPr>
          <w:spacing w:val="-17"/>
          <w:sz w:val="25"/>
          <w:szCs w:val="25"/>
        </w:rPr>
        <w:t xml:space="preserve"> </w:t>
      </w:r>
      <w:r w:rsidRPr="00942892">
        <w:rPr>
          <w:sz w:val="25"/>
          <w:szCs w:val="25"/>
        </w:rPr>
        <w:t>и</w:t>
      </w:r>
      <w:r w:rsidRPr="00942892">
        <w:rPr>
          <w:spacing w:val="-15"/>
          <w:sz w:val="25"/>
          <w:szCs w:val="25"/>
        </w:rPr>
        <w:t xml:space="preserve"> </w:t>
      </w:r>
      <w:r w:rsidRPr="00942892">
        <w:rPr>
          <w:sz w:val="25"/>
          <w:szCs w:val="25"/>
        </w:rPr>
        <w:t>медицине,</w:t>
      </w:r>
      <w:r w:rsidRPr="00942892">
        <w:rPr>
          <w:spacing w:val="-23"/>
          <w:sz w:val="25"/>
          <w:szCs w:val="25"/>
        </w:rPr>
        <w:t xml:space="preserve"> </w:t>
      </w:r>
      <w:r w:rsidRPr="00942892">
        <w:rPr>
          <w:sz w:val="25"/>
          <w:szCs w:val="25"/>
        </w:rPr>
        <w:t>проводимой</w:t>
      </w:r>
      <w:r w:rsidRPr="00942892">
        <w:rPr>
          <w:spacing w:val="-17"/>
          <w:sz w:val="25"/>
          <w:szCs w:val="25"/>
        </w:rPr>
        <w:t xml:space="preserve"> </w:t>
      </w:r>
      <w:r w:rsidRPr="00942892">
        <w:rPr>
          <w:sz w:val="25"/>
          <w:szCs w:val="25"/>
        </w:rPr>
        <w:t>на</w:t>
      </w:r>
      <w:r w:rsidRPr="00942892">
        <w:rPr>
          <w:spacing w:val="-19"/>
          <w:sz w:val="25"/>
          <w:szCs w:val="25"/>
        </w:rPr>
        <w:t xml:space="preserve"> </w:t>
      </w:r>
      <w:r w:rsidRPr="00942892">
        <w:rPr>
          <w:sz w:val="25"/>
          <w:szCs w:val="25"/>
        </w:rPr>
        <w:t>базе</w:t>
      </w:r>
      <w:r w:rsidRPr="00942892">
        <w:rPr>
          <w:spacing w:val="-19"/>
          <w:sz w:val="25"/>
          <w:szCs w:val="25"/>
        </w:rPr>
        <w:t xml:space="preserve"> </w:t>
      </w:r>
      <w:r w:rsidRPr="00942892">
        <w:rPr>
          <w:sz w:val="25"/>
          <w:szCs w:val="25"/>
        </w:rPr>
        <w:t>школьных</w:t>
      </w:r>
      <w:r w:rsidRPr="00942892">
        <w:rPr>
          <w:spacing w:val="-21"/>
          <w:sz w:val="25"/>
          <w:szCs w:val="25"/>
        </w:rPr>
        <w:t xml:space="preserve"> </w:t>
      </w:r>
      <w:r w:rsidRPr="00942892">
        <w:rPr>
          <w:sz w:val="25"/>
          <w:szCs w:val="25"/>
        </w:rPr>
        <w:t>научных</w:t>
      </w:r>
      <w:r w:rsidRPr="00942892">
        <w:rPr>
          <w:spacing w:val="-21"/>
          <w:sz w:val="25"/>
          <w:szCs w:val="25"/>
        </w:rPr>
        <w:t xml:space="preserve"> </w:t>
      </w:r>
      <w:r w:rsidRPr="00942892">
        <w:rPr>
          <w:sz w:val="25"/>
          <w:szCs w:val="25"/>
        </w:rPr>
        <w:t>обществ,</w:t>
      </w:r>
      <w:r w:rsidRPr="00942892">
        <w:rPr>
          <w:spacing w:val="-17"/>
          <w:sz w:val="25"/>
          <w:szCs w:val="25"/>
        </w:rPr>
        <w:t xml:space="preserve"> </w:t>
      </w:r>
      <w:r w:rsidRPr="00942892">
        <w:rPr>
          <w:sz w:val="25"/>
          <w:szCs w:val="25"/>
        </w:rPr>
        <w:t>и</w:t>
      </w:r>
      <w:r w:rsidRPr="00942892">
        <w:rPr>
          <w:spacing w:val="-17"/>
          <w:sz w:val="25"/>
          <w:szCs w:val="25"/>
        </w:rPr>
        <w:t xml:space="preserve"> </w:t>
      </w:r>
      <w:r w:rsidRPr="00942892">
        <w:rPr>
          <w:sz w:val="25"/>
          <w:szCs w:val="25"/>
        </w:rPr>
        <w:t>публично представлять полученные результаты на ученических</w:t>
      </w:r>
      <w:r w:rsidRPr="00942892">
        <w:rPr>
          <w:spacing w:val="-44"/>
          <w:sz w:val="25"/>
          <w:szCs w:val="25"/>
        </w:rPr>
        <w:t xml:space="preserve"> </w:t>
      </w:r>
      <w:r w:rsidRPr="00942892">
        <w:rPr>
          <w:sz w:val="25"/>
          <w:szCs w:val="25"/>
        </w:rPr>
        <w:t>конференциях;</w:t>
      </w:r>
    </w:p>
    <w:p w:rsidR="0056727D" w:rsidRPr="00942892" w:rsidRDefault="0056727D" w:rsidP="0056727D">
      <w:pPr>
        <w:pStyle w:val="a3"/>
        <w:kinsoku w:val="0"/>
        <w:overflowPunct w:val="0"/>
        <w:spacing w:line="256" w:lineRule="auto"/>
        <w:ind w:right="119" w:firstLine="569"/>
        <w:rPr>
          <w:sz w:val="25"/>
          <w:szCs w:val="25"/>
        </w:rPr>
      </w:pPr>
      <w:r w:rsidRPr="00942892">
        <w:rPr>
          <w:sz w:val="25"/>
          <w:szCs w:val="25"/>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56727D" w:rsidRPr="00942892" w:rsidRDefault="0056727D" w:rsidP="0056727D">
      <w:pPr>
        <w:pStyle w:val="a3"/>
        <w:kinsoku w:val="0"/>
        <w:overflowPunct w:val="0"/>
        <w:spacing w:before="89" w:line="254" w:lineRule="auto"/>
        <w:ind w:right="113" w:firstLine="569"/>
        <w:rPr>
          <w:sz w:val="25"/>
          <w:szCs w:val="25"/>
        </w:rPr>
      </w:pPr>
      <w:r w:rsidRPr="00942892">
        <w:rPr>
          <w:sz w:val="25"/>
          <w:szCs w:val="25"/>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56727D" w:rsidRPr="00942892" w:rsidRDefault="0056727D" w:rsidP="0056727D">
      <w:pPr>
        <w:pStyle w:val="a3"/>
        <w:kinsoku w:val="0"/>
        <w:overflowPunct w:val="0"/>
        <w:rPr>
          <w:sz w:val="25"/>
          <w:szCs w:val="25"/>
        </w:rPr>
      </w:pPr>
      <w:r w:rsidRPr="00942892">
        <w:rPr>
          <w:sz w:val="25"/>
          <w:szCs w:val="25"/>
        </w:rPr>
        <w:t xml:space="preserve">Предметные результаты освоения учебного предмета «Биология» в </w:t>
      </w:r>
      <w:r w:rsidRPr="00942892">
        <w:rPr>
          <w:b/>
          <w:bCs/>
          <w:sz w:val="25"/>
          <w:szCs w:val="25"/>
        </w:rPr>
        <w:t>11 классе</w:t>
      </w:r>
      <w:r w:rsidRPr="00942892">
        <w:rPr>
          <w:b/>
          <w:bCs/>
          <w:sz w:val="25"/>
          <w:szCs w:val="25"/>
          <w:lang w:val="ru-RU"/>
        </w:rPr>
        <w:t xml:space="preserve"> </w:t>
      </w:r>
      <w:r w:rsidRPr="00942892">
        <w:rPr>
          <w:sz w:val="25"/>
          <w:szCs w:val="25"/>
        </w:rPr>
        <w:t>должны отражать:</w:t>
      </w:r>
    </w:p>
    <w:p w:rsidR="0056727D" w:rsidRPr="00942892" w:rsidRDefault="0056727D" w:rsidP="0056727D">
      <w:pPr>
        <w:pStyle w:val="a3"/>
        <w:kinsoku w:val="0"/>
        <w:overflowPunct w:val="0"/>
        <w:spacing w:before="16" w:line="254" w:lineRule="auto"/>
        <w:ind w:right="123" w:firstLine="569"/>
        <w:rPr>
          <w:sz w:val="25"/>
          <w:szCs w:val="25"/>
        </w:rPr>
      </w:pPr>
      <w:r w:rsidRPr="00942892">
        <w:rPr>
          <w:sz w:val="25"/>
          <w:szCs w:val="25"/>
        </w:rPr>
        <w:lastRenderedPageBreak/>
        <w:t xml:space="preserve">сформированность знаний о месте и </w:t>
      </w:r>
      <w:r w:rsidRPr="00942892">
        <w:rPr>
          <w:spacing w:val="-3"/>
          <w:sz w:val="25"/>
          <w:szCs w:val="25"/>
        </w:rPr>
        <w:t xml:space="preserve">роли </w:t>
      </w:r>
      <w:r w:rsidRPr="00942892">
        <w:rPr>
          <w:sz w:val="25"/>
          <w:szCs w:val="25"/>
        </w:rPr>
        <w:t>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w:t>
      </w:r>
      <w:r w:rsidRPr="00942892">
        <w:rPr>
          <w:spacing w:val="-11"/>
          <w:sz w:val="25"/>
          <w:szCs w:val="25"/>
        </w:rPr>
        <w:t xml:space="preserve"> </w:t>
      </w:r>
      <w:r w:rsidRPr="00942892">
        <w:rPr>
          <w:sz w:val="25"/>
          <w:szCs w:val="25"/>
        </w:rPr>
        <w:t>в</w:t>
      </w:r>
      <w:r w:rsidRPr="00942892">
        <w:rPr>
          <w:spacing w:val="-11"/>
          <w:sz w:val="25"/>
          <w:szCs w:val="25"/>
        </w:rPr>
        <w:t xml:space="preserve"> </w:t>
      </w:r>
      <w:r w:rsidRPr="00942892">
        <w:rPr>
          <w:sz w:val="25"/>
          <w:szCs w:val="25"/>
        </w:rPr>
        <w:t>решении</w:t>
      </w:r>
      <w:r w:rsidRPr="00942892">
        <w:rPr>
          <w:spacing w:val="-9"/>
          <w:sz w:val="25"/>
          <w:szCs w:val="25"/>
        </w:rPr>
        <w:t xml:space="preserve"> </w:t>
      </w:r>
      <w:r w:rsidRPr="00942892">
        <w:rPr>
          <w:sz w:val="25"/>
          <w:szCs w:val="25"/>
        </w:rPr>
        <w:t>вопросов</w:t>
      </w:r>
      <w:r w:rsidRPr="00942892">
        <w:rPr>
          <w:spacing w:val="-11"/>
          <w:sz w:val="25"/>
          <w:szCs w:val="25"/>
        </w:rPr>
        <w:t xml:space="preserve"> </w:t>
      </w:r>
      <w:r w:rsidRPr="00942892">
        <w:rPr>
          <w:sz w:val="25"/>
          <w:szCs w:val="25"/>
        </w:rPr>
        <w:t>рационального</w:t>
      </w:r>
      <w:r w:rsidRPr="00942892">
        <w:rPr>
          <w:spacing w:val="-12"/>
          <w:sz w:val="25"/>
          <w:szCs w:val="25"/>
        </w:rPr>
        <w:t xml:space="preserve"> </w:t>
      </w:r>
      <w:r w:rsidRPr="00942892">
        <w:rPr>
          <w:sz w:val="25"/>
          <w:szCs w:val="25"/>
        </w:rPr>
        <w:t>природопользования,</w:t>
      </w:r>
      <w:r w:rsidRPr="00942892">
        <w:rPr>
          <w:spacing w:val="-8"/>
          <w:sz w:val="25"/>
          <w:szCs w:val="25"/>
        </w:rPr>
        <w:t xml:space="preserve"> </w:t>
      </w:r>
      <w:r w:rsidRPr="00942892">
        <w:rPr>
          <w:sz w:val="25"/>
          <w:szCs w:val="25"/>
        </w:rPr>
        <w:t>и</w:t>
      </w:r>
      <w:r w:rsidRPr="00942892">
        <w:rPr>
          <w:spacing w:val="-9"/>
          <w:sz w:val="25"/>
          <w:szCs w:val="25"/>
        </w:rPr>
        <w:t xml:space="preserve"> </w:t>
      </w:r>
      <w:r w:rsidRPr="00942892">
        <w:rPr>
          <w:sz w:val="25"/>
          <w:szCs w:val="25"/>
        </w:rPr>
        <w:t>в</w:t>
      </w:r>
      <w:r w:rsidRPr="00942892">
        <w:rPr>
          <w:spacing w:val="-11"/>
          <w:sz w:val="25"/>
          <w:szCs w:val="25"/>
        </w:rPr>
        <w:t xml:space="preserve"> </w:t>
      </w:r>
      <w:r w:rsidRPr="00942892">
        <w:rPr>
          <w:sz w:val="25"/>
          <w:szCs w:val="25"/>
        </w:rPr>
        <w:t>формировании ценностного отношения к природе, обществу, человеку, о вкладе российских и зарубежных учёных-биологов в развитие</w:t>
      </w:r>
      <w:r w:rsidRPr="00942892">
        <w:rPr>
          <w:spacing w:val="-30"/>
          <w:sz w:val="25"/>
          <w:szCs w:val="25"/>
        </w:rPr>
        <w:t xml:space="preserve"> </w:t>
      </w:r>
      <w:r w:rsidRPr="00942892">
        <w:rPr>
          <w:sz w:val="25"/>
          <w:szCs w:val="25"/>
        </w:rPr>
        <w:t>биологии;</w:t>
      </w:r>
    </w:p>
    <w:p w:rsidR="0056727D" w:rsidRPr="00942892" w:rsidRDefault="0056727D" w:rsidP="0056727D">
      <w:pPr>
        <w:pStyle w:val="a3"/>
        <w:kinsoku w:val="0"/>
        <w:overflowPunct w:val="0"/>
        <w:spacing w:line="254" w:lineRule="auto"/>
        <w:ind w:right="112" w:firstLine="569"/>
        <w:rPr>
          <w:sz w:val="25"/>
          <w:szCs w:val="25"/>
        </w:rPr>
      </w:pPr>
      <w:r w:rsidRPr="00942892">
        <w:rPr>
          <w:spacing w:val="-3"/>
          <w:sz w:val="25"/>
          <w:szCs w:val="25"/>
        </w:rPr>
        <w:t xml:space="preserve">умение </w:t>
      </w:r>
      <w:r w:rsidRPr="00942892">
        <w:rPr>
          <w:sz w:val="25"/>
          <w:szCs w:val="25"/>
        </w:rPr>
        <w:t xml:space="preserve">владеть системой биологических знаний, </w:t>
      </w:r>
      <w:r w:rsidRPr="00942892">
        <w:rPr>
          <w:spacing w:val="-3"/>
          <w:sz w:val="25"/>
          <w:szCs w:val="25"/>
        </w:rPr>
        <w:t xml:space="preserve">которая </w:t>
      </w:r>
      <w:r w:rsidRPr="00942892">
        <w:rPr>
          <w:sz w:val="25"/>
          <w:szCs w:val="25"/>
        </w:rPr>
        <w:t xml:space="preserve">включает определения и понимание </w:t>
      </w:r>
      <w:r w:rsidRPr="00942892">
        <w:rPr>
          <w:spacing w:val="-3"/>
          <w:sz w:val="25"/>
          <w:szCs w:val="25"/>
        </w:rPr>
        <w:t xml:space="preserve">сущности </w:t>
      </w:r>
      <w:r w:rsidRPr="00942892">
        <w:rPr>
          <w:sz w:val="25"/>
          <w:szCs w:val="25"/>
        </w:rPr>
        <w:t xml:space="preserve">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Дж. Харди и </w:t>
      </w:r>
      <w:r w:rsidRPr="00942892">
        <w:rPr>
          <w:spacing w:val="-4"/>
          <w:sz w:val="25"/>
          <w:szCs w:val="25"/>
        </w:rPr>
        <w:t xml:space="preserve">В. </w:t>
      </w:r>
      <w:r w:rsidRPr="00942892">
        <w:rPr>
          <w:sz w:val="25"/>
          <w:szCs w:val="25"/>
        </w:rPr>
        <w:t>Вайнберга, зародышевого сходства К.М. Бэра), правила (минимума Ю. Либиха, экологической пирамиды энергии), гипотезы (гипотеза «мира РНК» У.</w:t>
      </w:r>
      <w:r w:rsidRPr="00942892">
        <w:rPr>
          <w:spacing w:val="-18"/>
          <w:sz w:val="25"/>
          <w:szCs w:val="25"/>
        </w:rPr>
        <w:t xml:space="preserve"> </w:t>
      </w:r>
      <w:r w:rsidRPr="00942892">
        <w:rPr>
          <w:sz w:val="25"/>
          <w:szCs w:val="25"/>
        </w:rPr>
        <w:t>Гилберта);</w:t>
      </w:r>
    </w:p>
    <w:p w:rsidR="0056727D" w:rsidRPr="00942892" w:rsidRDefault="0056727D" w:rsidP="0056727D">
      <w:pPr>
        <w:pStyle w:val="a3"/>
        <w:kinsoku w:val="0"/>
        <w:overflowPunct w:val="0"/>
        <w:spacing w:before="5" w:line="254" w:lineRule="auto"/>
        <w:ind w:right="119" w:firstLine="569"/>
        <w:rPr>
          <w:sz w:val="25"/>
          <w:szCs w:val="25"/>
        </w:rPr>
      </w:pPr>
      <w:r w:rsidRPr="00942892">
        <w:rPr>
          <w:spacing w:val="-3"/>
          <w:sz w:val="25"/>
          <w:szCs w:val="25"/>
        </w:rPr>
        <w:t xml:space="preserve">умение </w:t>
      </w:r>
      <w:r w:rsidRPr="00942892">
        <w:rPr>
          <w:sz w:val="25"/>
          <w:szCs w:val="25"/>
        </w:rPr>
        <w:t xml:space="preserve">владеть основными методами научного познания, используемыми в биологических исследованиях живых объектов и </w:t>
      </w:r>
      <w:r w:rsidRPr="00942892">
        <w:rPr>
          <w:spacing w:val="-3"/>
          <w:sz w:val="25"/>
          <w:szCs w:val="25"/>
        </w:rPr>
        <w:t xml:space="preserve">экосистем </w:t>
      </w:r>
      <w:r w:rsidRPr="00942892">
        <w:rPr>
          <w:sz w:val="25"/>
          <w:szCs w:val="25"/>
        </w:rPr>
        <w:t>(описание, измерение, наблюдение, эксперимент), способами выявления и оценки антропогенных изменений в</w:t>
      </w:r>
      <w:r w:rsidRPr="00942892">
        <w:rPr>
          <w:spacing w:val="-27"/>
          <w:sz w:val="25"/>
          <w:szCs w:val="25"/>
        </w:rPr>
        <w:t xml:space="preserve"> </w:t>
      </w:r>
      <w:r w:rsidRPr="00942892">
        <w:rPr>
          <w:sz w:val="25"/>
          <w:szCs w:val="25"/>
        </w:rPr>
        <w:t>природе;</w:t>
      </w:r>
    </w:p>
    <w:p w:rsidR="0056727D" w:rsidRPr="00942892" w:rsidRDefault="0056727D" w:rsidP="0056727D">
      <w:pPr>
        <w:pStyle w:val="a3"/>
        <w:kinsoku w:val="0"/>
        <w:overflowPunct w:val="0"/>
        <w:spacing w:line="254" w:lineRule="auto"/>
        <w:ind w:right="121" w:firstLine="569"/>
        <w:rPr>
          <w:sz w:val="25"/>
          <w:szCs w:val="25"/>
        </w:rPr>
      </w:pPr>
      <w:r w:rsidRPr="00942892">
        <w:rPr>
          <w:sz w:val="25"/>
          <w:szCs w:val="25"/>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56727D" w:rsidRPr="00942892" w:rsidRDefault="0056727D" w:rsidP="0056727D">
      <w:pPr>
        <w:pStyle w:val="a3"/>
        <w:kinsoku w:val="0"/>
        <w:overflowPunct w:val="0"/>
        <w:spacing w:line="254" w:lineRule="auto"/>
        <w:ind w:right="124" w:firstLine="569"/>
        <w:rPr>
          <w:sz w:val="25"/>
          <w:szCs w:val="25"/>
        </w:rPr>
      </w:pPr>
      <w:r w:rsidRPr="00942892">
        <w:rPr>
          <w:spacing w:val="-3"/>
          <w:sz w:val="25"/>
          <w:szCs w:val="25"/>
        </w:rPr>
        <w:t xml:space="preserve">умение </w:t>
      </w:r>
      <w:r w:rsidRPr="00942892">
        <w:rPr>
          <w:sz w:val="25"/>
          <w:szCs w:val="25"/>
        </w:rPr>
        <w:t>устанавливать взаимосвязи между процессами эволюции,</w:t>
      </w:r>
      <w:r w:rsidRPr="00942892">
        <w:rPr>
          <w:spacing w:val="-37"/>
          <w:sz w:val="25"/>
          <w:szCs w:val="25"/>
        </w:rPr>
        <w:t xml:space="preserve"> </w:t>
      </w:r>
      <w:r w:rsidRPr="00942892">
        <w:rPr>
          <w:sz w:val="25"/>
          <w:szCs w:val="25"/>
        </w:rPr>
        <w:t>движущими силами антропогенеза, компонентами различных экосистем и приспособлениями к ним</w:t>
      </w:r>
      <w:r w:rsidRPr="00942892">
        <w:rPr>
          <w:spacing w:val="-10"/>
          <w:sz w:val="25"/>
          <w:szCs w:val="25"/>
        </w:rPr>
        <w:t xml:space="preserve"> </w:t>
      </w:r>
      <w:r w:rsidRPr="00942892">
        <w:rPr>
          <w:sz w:val="25"/>
          <w:szCs w:val="25"/>
        </w:rPr>
        <w:t>организмов;</w:t>
      </w:r>
    </w:p>
    <w:p w:rsidR="0056727D" w:rsidRPr="00942892" w:rsidRDefault="0056727D" w:rsidP="0056727D">
      <w:pPr>
        <w:pStyle w:val="a3"/>
        <w:kinsoku w:val="0"/>
        <w:overflowPunct w:val="0"/>
        <w:spacing w:line="254" w:lineRule="auto"/>
        <w:ind w:right="128" w:firstLine="569"/>
        <w:rPr>
          <w:sz w:val="25"/>
          <w:szCs w:val="25"/>
        </w:rPr>
      </w:pPr>
      <w:r w:rsidRPr="00942892">
        <w:rPr>
          <w:spacing w:val="-3"/>
          <w:sz w:val="25"/>
          <w:szCs w:val="25"/>
        </w:rPr>
        <w:t xml:space="preserve">умение </w:t>
      </w:r>
      <w:r w:rsidRPr="00942892">
        <w:rPr>
          <w:sz w:val="25"/>
          <w:szCs w:val="25"/>
        </w:rPr>
        <w:t>выявлять отличительные признаки живых систем, приспособленность видов к среде обитания, абиотических и биотических компонентов экосистем, взаимосвязей</w:t>
      </w:r>
      <w:r w:rsidRPr="00942892">
        <w:rPr>
          <w:spacing w:val="-7"/>
          <w:sz w:val="25"/>
          <w:szCs w:val="25"/>
        </w:rPr>
        <w:t xml:space="preserve"> </w:t>
      </w:r>
      <w:r w:rsidRPr="00942892">
        <w:rPr>
          <w:sz w:val="25"/>
          <w:szCs w:val="25"/>
        </w:rPr>
        <w:t>организмов</w:t>
      </w:r>
      <w:r w:rsidRPr="00942892">
        <w:rPr>
          <w:spacing w:val="-11"/>
          <w:sz w:val="25"/>
          <w:szCs w:val="25"/>
        </w:rPr>
        <w:t xml:space="preserve"> </w:t>
      </w:r>
      <w:r w:rsidRPr="00942892">
        <w:rPr>
          <w:sz w:val="25"/>
          <w:szCs w:val="25"/>
        </w:rPr>
        <w:t>в</w:t>
      </w:r>
      <w:r w:rsidRPr="00942892">
        <w:rPr>
          <w:spacing w:val="-11"/>
          <w:sz w:val="25"/>
          <w:szCs w:val="25"/>
        </w:rPr>
        <w:t xml:space="preserve"> </w:t>
      </w:r>
      <w:r w:rsidRPr="00942892">
        <w:rPr>
          <w:sz w:val="25"/>
          <w:szCs w:val="25"/>
        </w:rPr>
        <w:t>сообществах,</w:t>
      </w:r>
      <w:r w:rsidRPr="00942892">
        <w:rPr>
          <w:spacing w:val="-6"/>
          <w:sz w:val="25"/>
          <w:szCs w:val="25"/>
        </w:rPr>
        <w:t xml:space="preserve"> </w:t>
      </w:r>
      <w:r w:rsidRPr="00942892">
        <w:rPr>
          <w:sz w:val="25"/>
          <w:szCs w:val="25"/>
        </w:rPr>
        <w:t>антропогенных</w:t>
      </w:r>
      <w:r w:rsidRPr="00942892">
        <w:rPr>
          <w:spacing w:val="-11"/>
          <w:sz w:val="25"/>
          <w:szCs w:val="25"/>
        </w:rPr>
        <w:t xml:space="preserve"> </w:t>
      </w:r>
      <w:r w:rsidRPr="00942892">
        <w:rPr>
          <w:sz w:val="25"/>
          <w:szCs w:val="25"/>
        </w:rPr>
        <w:t>изменений</w:t>
      </w:r>
      <w:r w:rsidRPr="00942892">
        <w:rPr>
          <w:spacing w:val="-7"/>
          <w:sz w:val="25"/>
          <w:szCs w:val="25"/>
        </w:rPr>
        <w:t xml:space="preserve"> </w:t>
      </w:r>
      <w:r w:rsidRPr="00942892">
        <w:rPr>
          <w:sz w:val="25"/>
          <w:szCs w:val="25"/>
        </w:rPr>
        <w:t>в</w:t>
      </w:r>
      <w:r w:rsidRPr="00942892">
        <w:rPr>
          <w:spacing w:val="-11"/>
          <w:sz w:val="25"/>
          <w:szCs w:val="25"/>
        </w:rPr>
        <w:t xml:space="preserve"> </w:t>
      </w:r>
      <w:r w:rsidRPr="00942892">
        <w:rPr>
          <w:sz w:val="25"/>
          <w:szCs w:val="25"/>
        </w:rPr>
        <w:t xml:space="preserve">экосистемах </w:t>
      </w:r>
      <w:r w:rsidRPr="00942892">
        <w:rPr>
          <w:spacing w:val="-3"/>
          <w:sz w:val="25"/>
          <w:szCs w:val="25"/>
        </w:rPr>
        <w:t>своей</w:t>
      </w:r>
      <w:r w:rsidRPr="00942892">
        <w:rPr>
          <w:spacing w:val="-2"/>
          <w:sz w:val="25"/>
          <w:szCs w:val="25"/>
        </w:rPr>
        <w:t xml:space="preserve"> </w:t>
      </w:r>
      <w:r w:rsidRPr="00942892">
        <w:rPr>
          <w:sz w:val="25"/>
          <w:szCs w:val="25"/>
        </w:rPr>
        <w:t>местности;</w:t>
      </w:r>
    </w:p>
    <w:p w:rsidR="0056727D" w:rsidRPr="00942892" w:rsidRDefault="0056727D" w:rsidP="0056727D">
      <w:pPr>
        <w:pStyle w:val="a3"/>
        <w:kinsoku w:val="0"/>
        <w:overflowPunct w:val="0"/>
        <w:spacing w:line="256" w:lineRule="auto"/>
        <w:ind w:right="120" w:firstLine="569"/>
        <w:rPr>
          <w:sz w:val="25"/>
          <w:szCs w:val="25"/>
        </w:rPr>
      </w:pPr>
      <w:r w:rsidRPr="00942892">
        <w:rPr>
          <w:spacing w:val="-3"/>
          <w:sz w:val="25"/>
          <w:szCs w:val="25"/>
        </w:rPr>
        <w:t xml:space="preserve">умение </w:t>
      </w:r>
      <w:r w:rsidRPr="00942892">
        <w:rPr>
          <w:sz w:val="25"/>
          <w:szCs w:val="25"/>
        </w:rPr>
        <w:t>использовать соответствующие аргументы, биологическую терминологию и символику для доказательства родства организмов</w:t>
      </w:r>
      <w:r w:rsidRPr="00942892">
        <w:rPr>
          <w:spacing w:val="60"/>
          <w:sz w:val="25"/>
          <w:szCs w:val="25"/>
        </w:rPr>
        <w:t xml:space="preserve"> </w:t>
      </w:r>
      <w:r w:rsidRPr="00942892">
        <w:rPr>
          <w:sz w:val="25"/>
          <w:szCs w:val="25"/>
        </w:rPr>
        <w:t>разных</w:t>
      </w:r>
      <w:r w:rsidRPr="00942892">
        <w:rPr>
          <w:sz w:val="25"/>
          <w:szCs w:val="25"/>
          <w:lang w:val="ru-RU"/>
        </w:rPr>
        <w:t xml:space="preserve"> </w:t>
      </w:r>
      <w:r w:rsidRPr="00942892">
        <w:rPr>
          <w:sz w:val="25"/>
          <w:szCs w:val="25"/>
        </w:rPr>
        <w:t>систематических групп, взаимосвязи организмов и среды обитания, единства человеческих</w:t>
      </w:r>
      <w:r w:rsidRPr="00942892">
        <w:rPr>
          <w:spacing w:val="-9"/>
          <w:sz w:val="25"/>
          <w:szCs w:val="25"/>
        </w:rPr>
        <w:t xml:space="preserve"> </w:t>
      </w:r>
      <w:r w:rsidRPr="00942892">
        <w:rPr>
          <w:spacing w:val="-3"/>
          <w:sz w:val="25"/>
          <w:szCs w:val="25"/>
        </w:rPr>
        <w:t>рас,</w:t>
      </w:r>
      <w:r w:rsidRPr="00942892">
        <w:rPr>
          <w:spacing w:val="-10"/>
          <w:sz w:val="25"/>
          <w:szCs w:val="25"/>
        </w:rPr>
        <w:t xml:space="preserve"> </w:t>
      </w:r>
      <w:r w:rsidRPr="00942892">
        <w:rPr>
          <w:sz w:val="25"/>
          <w:szCs w:val="25"/>
        </w:rPr>
        <w:t>необходимости</w:t>
      </w:r>
      <w:r w:rsidRPr="00942892">
        <w:rPr>
          <w:spacing w:val="-11"/>
          <w:sz w:val="25"/>
          <w:szCs w:val="25"/>
        </w:rPr>
        <w:t xml:space="preserve"> </w:t>
      </w:r>
      <w:r w:rsidRPr="00942892">
        <w:rPr>
          <w:sz w:val="25"/>
          <w:szCs w:val="25"/>
        </w:rPr>
        <w:t>сохранения</w:t>
      </w:r>
      <w:r w:rsidRPr="00942892">
        <w:rPr>
          <w:spacing w:val="-11"/>
          <w:sz w:val="25"/>
          <w:szCs w:val="25"/>
        </w:rPr>
        <w:t xml:space="preserve"> </w:t>
      </w:r>
      <w:r w:rsidRPr="00942892">
        <w:rPr>
          <w:sz w:val="25"/>
          <w:szCs w:val="25"/>
        </w:rPr>
        <w:t>многообразия</w:t>
      </w:r>
      <w:r w:rsidRPr="00942892">
        <w:rPr>
          <w:spacing w:val="-11"/>
          <w:sz w:val="25"/>
          <w:szCs w:val="25"/>
        </w:rPr>
        <w:t xml:space="preserve"> </w:t>
      </w:r>
      <w:r w:rsidRPr="00942892">
        <w:rPr>
          <w:sz w:val="25"/>
          <w:szCs w:val="25"/>
        </w:rPr>
        <w:t>видов</w:t>
      </w:r>
      <w:r w:rsidRPr="00942892">
        <w:rPr>
          <w:spacing w:val="-13"/>
          <w:sz w:val="25"/>
          <w:szCs w:val="25"/>
        </w:rPr>
        <w:t xml:space="preserve"> </w:t>
      </w:r>
      <w:r w:rsidRPr="00942892">
        <w:rPr>
          <w:sz w:val="25"/>
          <w:szCs w:val="25"/>
        </w:rPr>
        <w:t>и</w:t>
      </w:r>
      <w:r w:rsidRPr="00942892">
        <w:rPr>
          <w:spacing w:val="-11"/>
          <w:sz w:val="25"/>
          <w:szCs w:val="25"/>
        </w:rPr>
        <w:t xml:space="preserve"> </w:t>
      </w:r>
      <w:r w:rsidRPr="00942892">
        <w:rPr>
          <w:sz w:val="25"/>
          <w:szCs w:val="25"/>
        </w:rPr>
        <w:t>экосистем</w:t>
      </w:r>
      <w:r w:rsidRPr="00942892">
        <w:rPr>
          <w:spacing w:val="-10"/>
          <w:sz w:val="25"/>
          <w:szCs w:val="25"/>
        </w:rPr>
        <w:t xml:space="preserve"> </w:t>
      </w:r>
      <w:r w:rsidRPr="00942892">
        <w:rPr>
          <w:sz w:val="25"/>
          <w:szCs w:val="25"/>
        </w:rPr>
        <w:t>как условия сосуществования природы и</w:t>
      </w:r>
      <w:r w:rsidRPr="00942892">
        <w:rPr>
          <w:spacing w:val="-32"/>
          <w:sz w:val="25"/>
          <w:szCs w:val="25"/>
        </w:rPr>
        <w:t xml:space="preserve"> </w:t>
      </w:r>
      <w:r w:rsidRPr="00942892">
        <w:rPr>
          <w:sz w:val="25"/>
          <w:szCs w:val="25"/>
        </w:rPr>
        <w:t>человечества;</w:t>
      </w:r>
    </w:p>
    <w:p w:rsidR="0056727D" w:rsidRPr="00942892" w:rsidRDefault="0056727D" w:rsidP="0056727D">
      <w:pPr>
        <w:pStyle w:val="a3"/>
        <w:kinsoku w:val="0"/>
        <w:overflowPunct w:val="0"/>
        <w:spacing w:line="261" w:lineRule="auto"/>
        <w:ind w:right="119" w:firstLine="569"/>
        <w:rPr>
          <w:sz w:val="25"/>
          <w:szCs w:val="25"/>
        </w:rPr>
      </w:pPr>
      <w:r w:rsidRPr="00942892">
        <w:rPr>
          <w:spacing w:val="-3"/>
          <w:sz w:val="25"/>
          <w:szCs w:val="25"/>
        </w:rPr>
        <w:t>умение</w:t>
      </w:r>
      <w:r w:rsidRPr="00942892">
        <w:rPr>
          <w:spacing w:val="-13"/>
          <w:sz w:val="25"/>
          <w:szCs w:val="25"/>
        </w:rPr>
        <w:t xml:space="preserve"> </w:t>
      </w:r>
      <w:r w:rsidRPr="00942892">
        <w:rPr>
          <w:sz w:val="25"/>
          <w:szCs w:val="25"/>
        </w:rPr>
        <w:t>решать</w:t>
      </w:r>
      <w:r w:rsidRPr="00942892">
        <w:rPr>
          <w:spacing w:val="-17"/>
          <w:sz w:val="25"/>
          <w:szCs w:val="25"/>
        </w:rPr>
        <w:t xml:space="preserve"> </w:t>
      </w:r>
      <w:r w:rsidRPr="00942892">
        <w:rPr>
          <w:sz w:val="25"/>
          <w:szCs w:val="25"/>
        </w:rPr>
        <w:t>биологические</w:t>
      </w:r>
      <w:r w:rsidRPr="00942892">
        <w:rPr>
          <w:spacing w:val="-19"/>
          <w:sz w:val="25"/>
          <w:szCs w:val="25"/>
        </w:rPr>
        <w:t xml:space="preserve"> </w:t>
      </w:r>
      <w:r w:rsidRPr="00942892">
        <w:rPr>
          <w:sz w:val="25"/>
          <w:szCs w:val="25"/>
        </w:rPr>
        <w:t>задачи,</w:t>
      </w:r>
      <w:r w:rsidRPr="00942892">
        <w:rPr>
          <w:spacing w:val="-17"/>
          <w:sz w:val="25"/>
          <w:szCs w:val="25"/>
        </w:rPr>
        <w:t xml:space="preserve"> </w:t>
      </w:r>
      <w:r w:rsidRPr="00942892">
        <w:rPr>
          <w:sz w:val="25"/>
          <w:szCs w:val="25"/>
        </w:rPr>
        <w:t>выявлять</w:t>
      </w:r>
      <w:r w:rsidRPr="00942892">
        <w:rPr>
          <w:spacing w:val="-17"/>
          <w:sz w:val="25"/>
          <w:szCs w:val="25"/>
        </w:rPr>
        <w:t xml:space="preserve"> </w:t>
      </w:r>
      <w:r w:rsidRPr="00942892">
        <w:rPr>
          <w:sz w:val="25"/>
          <w:szCs w:val="25"/>
        </w:rPr>
        <w:t>причинно-следственные</w:t>
      </w:r>
      <w:r w:rsidRPr="00942892">
        <w:rPr>
          <w:spacing w:val="-19"/>
          <w:sz w:val="25"/>
          <w:szCs w:val="25"/>
        </w:rPr>
        <w:t xml:space="preserve"> </w:t>
      </w:r>
      <w:r w:rsidRPr="00942892">
        <w:rPr>
          <w:sz w:val="25"/>
          <w:szCs w:val="25"/>
        </w:rPr>
        <w:t xml:space="preserve">связи между исследуемыми биологическими процессами и явлениями, делать </w:t>
      </w:r>
      <w:r w:rsidRPr="00942892">
        <w:rPr>
          <w:spacing w:val="-2"/>
          <w:sz w:val="25"/>
          <w:szCs w:val="25"/>
        </w:rPr>
        <w:t xml:space="preserve">выводы </w:t>
      </w:r>
      <w:r w:rsidRPr="00942892">
        <w:rPr>
          <w:sz w:val="25"/>
          <w:szCs w:val="25"/>
        </w:rPr>
        <w:t>и прогнозы на основании полученных</w:t>
      </w:r>
      <w:r w:rsidRPr="00942892">
        <w:rPr>
          <w:spacing w:val="-34"/>
          <w:sz w:val="25"/>
          <w:szCs w:val="25"/>
        </w:rPr>
        <w:t xml:space="preserve"> </w:t>
      </w:r>
      <w:r w:rsidRPr="00942892">
        <w:rPr>
          <w:sz w:val="25"/>
          <w:szCs w:val="25"/>
        </w:rPr>
        <w:t>результатов;</w:t>
      </w:r>
    </w:p>
    <w:p w:rsidR="0056727D" w:rsidRPr="00942892" w:rsidRDefault="0056727D" w:rsidP="0056727D">
      <w:pPr>
        <w:pStyle w:val="a3"/>
        <w:kinsoku w:val="0"/>
        <w:overflowPunct w:val="0"/>
        <w:spacing w:line="259" w:lineRule="auto"/>
        <w:ind w:right="114" w:firstLine="569"/>
        <w:rPr>
          <w:sz w:val="25"/>
          <w:szCs w:val="25"/>
        </w:rPr>
      </w:pPr>
      <w:r w:rsidRPr="00942892">
        <w:rPr>
          <w:sz w:val="25"/>
          <w:szCs w:val="25"/>
        </w:rPr>
        <w:t>умение выполнять лабораторные и практические работы, соблюдать правила при работе с учебным и лабораторным оборудованием;</w:t>
      </w:r>
    </w:p>
    <w:p w:rsidR="0056727D" w:rsidRPr="00942892" w:rsidRDefault="0056727D" w:rsidP="0056727D">
      <w:pPr>
        <w:pStyle w:val="a3"/>
        <w:kinsoku w:val="0"/>
        <w:overflowPunct w:val="0"/>
        <w:spacing w:line="261" w:lineRule="auto"/>
        <w:ind w:right="126" w:firstLine="569"/>
        <w:rPr>
          <w:sz w:val="25"/>
          <w:szCs w:val="25"/>
        </w:rPr>
      </w:pPr>
      <w:r w:rsidRPr="00942892">
        <w:rPr>
          <w:sz w:val="25"/>
          <w:szCs w:val="25"/>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6727D" w:rsidRPr="00942892" w:rsidRDefault="0056727D" w:rsidP="0056727D">
      <w:pPr>
        <w:pStyle w:val="a3"/>
        <w:kinsoku w:val="0"/>
        <w:overflowPunct w:val="0"/>
        <w:spacing w:line="259" w:lineRule="auto"/>
        <w:ind w:right="118" w:firstLine="569"/>
        <w:rPr>
          <w:sz w:val="25"/>
          <w:szCs w:val="25"/>
        </w:rPr>
      </w:pPr>
      <w:r w:rsidRPr="00942892">
        <w:rPr>
          <w:spacing w:val="-3"/>
          <w:sz w:val="25"/>
          <w:szCs w:val="25"/>
        </w:rPr>
        <w:t xml:space="preserve">умение </w:t>
      </w:r>
      <w:r w:rsidRPr="00942892">
        <w:rPr>
          <w:sz w:val="25"/>
          <w:szCs w:val="25"/>
        </w:rPr>
        <w:t>участвовать в учебно-исследовательской работе по биологии, экологии</w:t>
      </w:r>
      <w:r w:rsidRPr="00942892">
        <w:rPr>
          <w:spacing w:val="-17"/>
          <w:sz w:val="25"/>
          <w:szCs w:val="25"/>
        </w:rPr>
        <w:t xml:space="preserve"> </w:t>
      </w:r>
      <w:r w:rsidRPr="00942892">
        <w:rPr>
          <w:sz w:val="25"/>
          <w:szCs w:val="25"/>
        </w:rPr>
        <w:t>и</w:t>
      </w:r>
      <w:r w:rsidRPr="00942892">
        <w:rPr>
          <w:spacing w:val="-17"/>
          <w:sz w:val="25"/>
          <w:szCs w:val="25"/>
        </w:rPr>
        <w:t xml:space="preserve"> </w:t>
      </w:r>
      <w:r w:rsidRPr="00942892">
        <w:rPr>
          <w:sz w:val="25"/>
          <w:szCs w:val="25"/>
        </w:rPr>
        <w:t>медицине,</w:t>
      </w:r>
      <w:r w:rsidRPr="00942892">
        <w:rPr>
          <w:spacing w:val="-23"/>
          <w:sz w:val="25"/>
          <w:szCs w:val="25"/>
        </w:rPr>
        <w:t xml:space="preserve"> </w:t>
      </w:r>
      <w:r w:rsidRPr="00942892">
        <w:rPr>
          <w:sz w:val="25"/>
          <w:szCs w:val="25"/>
        </w:rPr>
        <w:t>проводимой</w:t>
      </w:r>
      <w:r w:rsidRPr="00942892">
        <w:rPr>
          <w:spacing w:val="-17"/>
          <w:sz w:val="25"/>
          <w:szCs w:val="25"/>
        </w:rPr>
        <w:t xml:space="preserve"> </w:t>
      </w:r>
      <w:r w:rsidRPr="00942892">
        <w:rPr>
          <w:sz w:val="25"/>
          <w:szCs w:val="25"/>
        </w:rPr>
        <w:t>на</w:t>
      </w:r>
      <w:r w:rsidRPr="00942892">
        <w:rPr>
          <w:spacing w:val="-19"/>
          <w:sz w:val="25"/>
          <w:szCs w:val="25"/>
        </w:rPr>
        <w:t xml:space="preserve"> </w:t>
      </w:r>
      <w:r w:rsidRPr="00942892">
        <w:rPr>
          <w:sz w:val="25"/>
          <w:szCs w:val="25"/>
        </w:rPr>
        <w:t>базе</w:t>
      </w:r>
      <w:r w:rsidRPr="00942892">
        <w:rPr>
          <w:spacing w:val="-19"/>
          <w:sz w:val="25"/>
          <w:szCs w:val="25"/>
        </w:rPr>
        <w:t xml:space="preserve"> </w:t>
      </w:r>
      <w:r w:rsidRPr="00942892">
        <w:rPr>
          <w:sz w:val="25"/>
          <w:szCs w:val="25"/>
        </w:rPr>
        <w:t>школьных</w:t>
      </w:r>
      <w:r w:rsidRPr="00942892">
        <w:rPr>
          <w:spacing w:val="-21"/>
          <w:sz w:val="25"/>
          <w:szCs w:val="25"/>
        </w:rPr>
        <w:t xml:space="preserve"> </w:t>
      </w:r>
      <w:r w:rsidRPr="00942892">
        <w:rPr>
          <w:sz w:val="25"/>
          <w:szCs w:val="25"/>
        </w:rPr>
        <w:t>научных</w:t>
      </w:r>
      <w:r w:rsidRPr="00942892">
        <w:rPr>
          <w:spacing w:val="-21"/>
          <w:sz w:val="25"/>
          <w:szCs w:val="25"/>
        </w:rPr>
        <w:t xml:space="preserve"> </w:t>
      </w:r>
      <w:r w:rsidRPr="00942892">
        <w:rPr>
          <w:sz w:val="25"/>
          <w:szCs w:val="25"/>
        </w:rPr>
        <w:t>обществ,</w:t>
      </w:r>
      <w:r w:rsidRPr="00942892">
        <w:rPr>
          <w:spacing w:val="-17"/>
          <w:sz w:val="25"/>
          <w:szCs w:val="25"/>
        </w:rPr>
        <w:t xml:space="preserve"> </w:t>
      </w:r>
      <w:r w:rsidRPr="00942892">
        <w:rPr>
          <w:sz w:val="25"/>
          <w:szCs w:val="25"/>
        </w:rPr>
        <w:t>и</w:t>
      </w:r>
      <w:r w:rsidRPr="00942892">
        <w:rPr>
          <w:spacing w:val="-17"/>
          <w:sz w:val="25"/>
          <w:szCs w:val="25"/>
        </w:rPr>
        <w:t xml:space="preserve"> </w:t>
      </w:r>
      <w:r w:rsidRPr="00942892">
        <w:rPr>
          <w:sz w:val="25"/>
          <w:szCs w:val="25"/>
        </w:rPr>
        <w:t>публично представлять полученные результаты на ученических</w:t>
      </w:r>
      <w:r w:rsidRPr="00942892">
        <w:rPr>
          <w:spacing w:val="-44"/>
          <w:sz w:val="25"/>
          <w:szCs w:val="25"/>
        </w:rPr>
        <w:t xml:space="preserve"> </w:t>
      </w:r>
      <w:r w:rsidRPr="00942892">
        <w:rPr>
          <w:sz w:val="25"/>
          <w:szCs w:val="25"/>
        </w:rPr>
        <w:t>конференциях;</w:t>
      </w:r>
    </w:p>
    <w:p w:rsidR="0056727D" w:rsidRPr="00942892" w:rsidRDefault="0056727D" w:rsidP="0056727D">
      <w:pPr>
        <w:pStyle w:val="a3"/>
        <w:kinsoku w:val="0"/>
        <w:overflowPunct w:val="0"/>
        <w:spacing w:line="256" w:lineRule="auto"/>
        <w:ind w:right="114" w:firstLine="569"/>
        <w:rPr>
          <w:sz w:val="25"/>
          <w:szCs w:val="25"/>
        </w:rPr>
      </w:pPr>
      <w:r w:rsidRPr="00942892">
        <w:rPr>
          <w:sz w:val="25"/>
          <w:szCs w:val="25"/>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56727D" w:rsidRPr="00942892" w:rsidRDefault="0056727D" w:rsidP="0056727D">
      <w:pPr>
        <w:pStyle w:val="a3"/>
        <w:kinsoku w:val="0"/>
        <w:overflowPunct w:val="0"/>
        <w:spacing w:before="9" w:line="259" w:lineRule="auto"/>
        <w:ind w:right="103" w:firstLine="569"/>
        <w:rPr>
          <w:sz w:val="25"/>
          <w:szCs w:val="25"/>
        </w:rPr>
      </w:pPr>
      <w:r w:rsidRPr="00942892">
        <w:rPr>
          <w:spacing w:val="-3"/>
          <w:sz w:val="25"/>
          <w:szCs w:val="25"/>
        </w:rPr>
        <w:t xml:space="preserve">умение </w:t>
      </w:r>
      <w:r w:rsidRPr="00942892">
        <w:rPr>
          <w:sz w:val="25"/>
          <w:szCs w:val="25"/>
        </w:rPr>
        <w:t xml:space="preserve">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w:t>
      </w:r>
      <w:r w:rsidRPr="00942892">
        <w:rPr>
          <w:spacing w:val="-3"/>
          <w:sz w:val="25"/>
          <w:szCs w:val="25"/>
        </w:rPr>
        <w:t xml:space="preserve">интерес, </w:t>
      </w:r>
      <w:r w:rsidRPr="00942892">
        <w:rPr>
          <w:sz w:val="25"/>
          <w:szCs w:val="25"/>
        </w:rPr>
        <w:t>направленный на</w:t>
      </w:r>
      <w:r w:rsidRPr="00942892">
        <w:rPr>
          <w:spacing w:val="-15"/>
          <w:sz w:val="25"/>
          <w:szCs w:val="25"/>
        </w:rPr>
        <w:t xml:space="preserve"> </w:t>
      </w:r>
      <w:r w:rsidRPr="00942892">
        <w:rPr>
          <w:sz w:val="25"/>
          <w:szCs w:val="25"/>
        </w:rPr>
        <w:t>осознанный</w:t>
      </w:r>
      <w:r w:rsidRPr="00942892">
        <w:rPr>
          <w:spacing w:val="-13"/>
          <w:sz w:val="25"/>
          <w:szCs w:val="25"/>
        </w:rPr>
        <w:t xml:space="preserve"> </w:t>
      </w:r>
      <w:r w:rsidRPr="00942892">
        <w:rPr>
          <w:sz w:val="25"/>
          <w:szCs w:val="25"/>
        </w:rPr>
        <w:t>выбор</w:t>
      </w:r>
      <w:r w:rsidRPr="00942892">
        <w:rPr>
          <w:spacing w:val="-16"/>
          <w:sz w:val="25"/>
          <w:szCs w:val="25"/>
        </w:rPr>
        <w:t xml:space="preserve"> </w:t>
      </w:r>
      <w:r w:rsidRPr="00942892">
        <w:rPr>
          <w:sz w:val="25"/>
          <w:szCs w:val="25"/>
        </w:rPr>
        <w:t>соответствующей</w:t>
      </w:r>
      <w:r w:rsidRPr="00942892">
        <w:rPr>
          <w:spacing w:val="-13"/>
          <w:sz w:val="25"/>
          <w:szCs w:val="25"/>
        </w:rPr>
        <w:t xml:space="preserve"> </w:t>
      </w:r>
      <w:r w:rsidRPr="00942892">
        <w:rPr>
          <w:sz w:val="25"/>
          <w:szCs w:val="25"/>
        </w:rPr>
        <w:t>профессии</w:t>
      </w:r>
      <w:r w:rsidRPr="00942892">
        <w:rPr>
          <w:spacing w:val="-13"/>
          <w:sz w:val="25"/>
          <w:szCs w:val="25"/>
        </w:rPr>
        <w:t xml:space="preserve"> </w:t>
      </w:r>
      <w:r w:rsidRPr="00942892">
        <w:rPr>
          <w:sz w:val="25"/>
          <w:szCs w:val="25"/>
        </w:rPr>
        <w:t>и</w:t>
      </w:r>
      <w:r w:rsidRPr="00942892">
        <w:rPr>
          <w:spacing w:val="-13"/>
          <w:sz w:val="25"/>
          <w:szCs w:val="25"/>
        </w:rPr>
        <w:t xml:space="preserve"> </w:t>
      </w:r>
      <w:r w:rsidRPr="00942892">
        <w:rPr>
          <w:sz w:val="25"/>
          <w:szCs w:val="25"/>
        </w:rPr>
        <w:t>продолжение</w:t>
      </w:r>
      <w:r w:rsidRPr="00942892">
        <w:rPr>
          <w:spacing w:val="-15"/>
          <w:sz w:val="25"/>
          <w:szCs w:val="25"/>
        </w:rPr>
        <w:t xml:space="preserve"> </w:t>
      </w:r>
      <w:r w:rsidRPr="00942892">
        <w:rPr>
          <w:sz w:val="25"/>
          <w:szCs w:val="25"/>
        </w:rPr>
        <w:t>биологического образования в организациях среднего профессионального и высшего</w:t>
      </w:r>
      <w:r w:rsidRPr="00942892">
        <w:rPr>
          <w:spacing w:val="-40"/>
          <w:sz w:val="25"/>
          <w:szCs w:val="25"/>
        </w:rPr>
        <w:t xml:space="preserve"> </w:t>
      </w:r>
      <w:r w:rsidRPr="00942892">
        <w:rPr>
          <w:sz w:val="25"/>
          <w:szCs w:val="25"/>
        </w:rPr>
        <w:t>образования.</w:t>
      </w:r>
    </w:p>
    <w:p w:rsidR="00070237" w:rsidRPr="00942892" w:rsidRDefault="00E83345" w:rsidP="00BB1A35">
      <w:pPr>
        <w:pStyle w:val="1"/>
        <w:tabs>
          <w:tab w:val="left" w:pos="784"/>
        </w:tabs>
        <w:spacing w:line="276" w:lineRule="auto"/>
        <w:ind w:right="21"/>
        <w:contextualSpacing/>
      </w:pPr>
      <w:bookmarkStart w:id="279" w:name="_Toc147180483"/>
      <w:r w:rsidRPr="00942892">
        <w:lastRenderedPageBreak/>
        <w:t>Рабочая программа по учебному предмету «История» (базовый</w:t>
      </w:r>
      <w:r w:rsidRPr="00942892">
        <w:rPr>
          <w:spacing w:val="-24"/>
        </w:rPr>
        <w:t xml:space="preserve"> </w:t>
      </w:r>
      <w:r w:rsidRPr="00942892">
        <w:t>уровень).</w:t>
      </w:r>
      <w:bookmarkEnd w:id="279"/>
    </w:p>
    <w:p w:rsidR="00070237" w:rsidRPr="00942892" w:rsidRDefault="00E83345" w:rsidP="00455EEF">
      <w:pPr>
        <w:pStyle w:val="a5"/>
        <w:numPr>
          <w:ilvl w:val="1"/>
          <w:numId w:val="103"/>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w:t>
      </w:r>
      <w:r w:rsidRPr="00942892">
        <w:rPr>
          <w:spacing w:val="-7"/>
          <w:sz w:val="25"/>
          <w:szCs w:val="25"/>
        </w:rPr>
        <w:t xml:space="preserve"> </w:t>
      </w:r>
      <w:r w:rsidRPr="00942892">
        <w:rPr>
          <w:sz w:val="25"/>
          <w:szCs w:val="25"/>
        </w:rPr>
        <w:t>истории.</w:t>
      </w:r>
    </w:p>
    <w:p w:rsidR="00070237" w:rsidRPr="00942892" w:rsidRDefault="00E83345" w:rsidP="00455EEF">
      <w:pPr>
        <w:pStyle w:val="a5"/>
        <w:numPr>
          <w:ilvl w:val="1"/>
          <w:numId w:val="103"/>
        </w:numPr>
        <w:tabs>
          <w:tab w:val="left" w:pos="1522"/>
        </w:tabs>
        <w:spacing w:before="4"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103"/>
        </w:numPr>
        <w:tabs>
          <w:tab w:val="left" w:pos="1702"/>
        </w:tabs>
        <w:spacing w:before="139"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разработана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целью</w:t>
      </w:r>
      <w:r w:rsidR="00255D65" w:rsidRPr="00942892">
        <w:rPr>
          <w:sz w:val="25"/>
          <w:szCs w:val="25"/>
        </w:rPr>
        <w:t xml:space="preserve"> </w:t>
      </w:r>
      <w:r w:rsidRPr="00942892">
        <w:rPr>
          <w:sz w:val="25"/>
          <w:szCs w:val="25"/>
        </w:rPr>
        <w:t>оказания</w:t>
      </w:r>
      <w:r w:rsidR="00255D65" w:rsidRPr="00942892">
        <w:rPr>
          <w:sz w:val="25"/>
          <w:szCs w:val="25"/>
        </w:rPr>
        <w:t xml:space="preserve"> </w:t>
      </w:r>
      <w:r w:rsidRPr="00942892">
        <w:rPr>
          <w:sz w:val="25"/>
          <w:szCs w:val="25"/>
        </w:rPr>
        <w:t>методической</w:t>
      </w:r>
      <w:r w:rsidR="00255D65" w:rsidRPr="00942892">
        <w:rPr>
          <w:sz w:val="25"/>
          <w:szCs w:val="25"/>
        </w:rPr>
        <w:t xml:space="preserve"> </w:t>
      </w:r>
      <w:r w:rsidRPr="00942892">
        <w:rPr>
          <w:sz w:val="25"/>
          <w:szCs w:val="25"/>
        </w:rPr>
        <w:t>помощи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70237" w:rsidRPr="00942892" w:rsidRDefault="00E83345" w:rsidP="00455EEF">
      <w:pPr>
        <w:pStyle w:val="a5"/>
        <w:numPr>
          <w:ilvl w:val="2"/>
          <w:numId w:val="103"/>
        </w:numPr>
        <w:tabs>
          <w:tab w:val="left" w:pos="1662"/>
        </w:tabs>
        <w:spacing w:before="4" w:line="276" w:lineRule="auto"/>
        <w:ind w:left="0" w:right="21" w:firstLine="709"/>
        <w:contextualSpacing/>
        <w:rPr>
          <w:sz w:val="25"/>
          <w:szCs w:val="25"/>
        </w:rPr>
      </w:pPr>
      <w:r w:rsidRPr="00942892">
        <w:rPr>
          <w:sz w:val="25"/>
          <w:szCs w:val="25"/>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w:t>
      </w:r>
      <w:r w:rsidRPr="00942892">
        <w:rPr>
          <w:spacing w:val="-6"/>
          <w:sz w:val="25"/>
          <w:szCs w:val="25"/>
        </w:rPr>
        <w:t xml:space="preserve"> </w:t>
      </w:r>
      <w:r w:rsidRPr="00942892">
        <w:rPr>
          <w:sz w:val="25"/>
          <w:szCs w:val="25"/>
        </w:rPr>
        <w:t>курса.</w:t>
      </w:r>
    </w:p>
    <w:p w:rsidR="00070237" w:rsidRPr="00942892" w:rsidRDefault="00E83345" w:rsidP="00455EEF">
      <w:pPr>
        <w:pStyle w:val="a5"/>
        <w:numPr>
          <w:ilvl w:val="2"/>
          <w:numId w:val="103"/>
        </w:numPr>
        <w:tabs>
          <w:tab w:val="left" w:pos="1662"/>
        </w:tabs>
        <w:spacing w:line="276" w:lineRule="auto"/>
        <w:ind w:left="0" w:right="21" w:firstLine="709"/>
        <w:contextualSpacing/>
        <w:rPr>
          <w:sz w:val="25"/>
          <w:szCs w:val="25"/>
        </w:rPr>
      </w:pPr>
      <w:r w:rsidRPr="00942892">
        <w:rPr>
          <w:sz w:val="25"/>
          <w:szCs w:val="25"/>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w:t>
      </w:r>
      <w:r w:rsidR="00255D65" w:rsidRPr="00942892">
        <w:rPr>
          <w:sz w:val="25"/>
          <w:szCs w:val="25"/>
        </w:rPr>
        <w:t xml:space="preserve"> </w:t>
      </w:r>
      <w:r w:rsidRPr="00942892">
        <w:rPr>
          <w:sz w:val="25"/>
          <w:szCs w:val="25"/>
        </w:rPr>
        <w:t>и общества в связи прошлого, настоящего и</w:t>
      </w:r>
      <w:r w:rsidRPr="00942892">
        <w:rPr>
          <w:spacing w:val="-11"/>
          <w:sz w:val="25"/>
          <w:szCs w:val="25"/>
        </w:rPr>
        <w:t xml:space="preserve"> </w:t>
      </w:r>
      <w:r w:rsidRPr="00942892">
        <w:rPr>
          <w:sz w:val="25"/>
          <w:szCs w:val="25"/>
        </w:rPr>
        <w:t>будущего.</w:t>
      </w:r>
    </w:p>
    <w:p w:rsidR="00070237" w:rsidRPr="00942892" w:rsidRDefault="00E83345" w:rsidP="00455EEF">
      <w:pPr>
        <w:pStyle w:val="a5"/>
        <w:numPr>
          <w:ilvl w:val="2"/>
          <w:numId w:val="103"/>
        </w:numPr>
        <w:tabs>
          <w:tab w:val="left" w:pos="1662"/>
        </w:tabs>
        <w:spacing w:before="4" w:line="276" w:lineRule="auto"/>
        <w:ind w:left="0" w:right="21" w:firstLine="709"/>
        <w:contextualSpacing/>
        <w:rPr>
          <w:sz w:val="25"/>
          <w:szCs w:val="25"/>
        </w:rPr>
      </w:pPr>
      <w:r w:rsidRPr="00942892">
        <w:rPr>
          <w:sz w:val="25"/>
          <w:szCs w:val="25"/>
        </w:rPr>
        <w:t>Целью</w:t>
      </w:r>
      <w:r w:rsidR="00255D65" w:rsidRPr="00942892">
        <w:rPr>
          <w:sz w:val="25"/>
          <w:szCs w:val="25"/>
        </w:rPr>
        <w:t xml:space="preserve"> </w:t>
      </w:r>
      <w:r w:rsidRPr="00942892">
        <w:rPr>
          <w:sz w:val="25"/>
          <w:szCs w:val="25"/>
        </w:rPr>
        <w:t>школьного</w:t>
      </w:r>
      <w:r w:rsidR="00255D65" w:rsidRPr="00942892">
        <w:rPr>
          <w:sz w:val="25"/>
          <w:szCs w:val="25"/>
        </w:rPr>
        <w:t xml:space="preserve"> </w:t>
      </w:r>
      <w:r w:rsidRPr="00942892">
        <w:rPr>
          <w:sz w:val="25"/>
          <w:szCs w:val="25"/>
        </w:rPr>
        <w:t>исторического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формирование</w:t>
      </w:r>
      <w:r w:rsidR="00255D65" w:rsidRPr="00942892">
        <w:rPr>
          <w:sz w:val="25"/>
          <w:szCs w:val="25"/>
        </w:rPr>
        <w:t xml:space="preserve"> </w:t>
      </w:r>
      <w:r w:rsidRPr="00942892">
        <w:rPr>
          <w:sz w:val="25"/>
          <w:szCs w:val="25"/>
        </w:rPr>
        <w:t>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w:t>
      </w:r>
      <w:r w:rsidRPr="00942892">
        <w:rPr>
          <w:spacing w:val="-9"/>
          <w:sz w:val="25"/>
          <w:szCs w:val="25"/>
        </w:rPr>
        <w:t xml:space="preserve"> </w:t>
      </w:r>
      <w:r w:rsidRPr="00942892">
        <w:rPr>
          <w:sz w:val="25"/>
          <w:szCs w:val="25"/>
        </w:rPr>
        <w:t>Отечества.</w:t>
      </w:r>
    </w:p>
    <w:p w:rsidR="00070237" w:rsidRPr="00942892" w:rsidRDefault="00E83345" w:rsidP="00455EEF">
      <w:pPr>
        <w:pStyle w:val="a5"/>
        <w:numPr>
          <w:ilvl w:val="2"/>
          <w:numId w:val="103"/>
        </w:numPr>
        <w:tabs>
          <w:tab w:val="left" w:pos="1662"/>
        </w:tabs>
        <w:spacing w:line="276" w:lineRule="auto"/>
        <w:ind w:left="0" w:right="21" w:firstLine="709"/>
        <w:contextualSpacing/>
        <w:rPr>
          <w:sz w:val="25"/>
          <w:szCs w:val="25"/>
        </w:rPr>
      </w:pPr>
      <w:r w:rsidRPr="00942892">
        <w:rPr>
          <w:position w:val="1"/>
          <w:sz w:val="25"/>
          <w:szCs w:val="25"/>
        </w:rPr>
        <w:t>Задачами изучения истории</w:t>
      </w:r>
      <w:r w:rsidRPr="00942892">
        <w:rPr>
          <w:spacing w:val="-10"/>
          <w:position w:val="1"/>
          <w:sz w:val="25"/>
          <w:szCs w:val="25"/>
        </w:rPr>
        <w:t xml:space="preserve"> </w:t>
      </w:r>
      <w:r w:rsidRPr="00942892">
        <w:rPr>
          <w:position w:val="1"/>
          <w:sz w:val="25"/>
          <w:szCs w:val="25"/>
        </w:rPr>
        <w:t>являются: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070237" w:rsidRPr="00942892" w:rsidRDefault="00E83345" w:rsidP="00A93223">
      <w:pPr>
        <w:pStyle w:val="a3"/>
        <w:tabs>
          <w:tab w:val="left" w:pos="2044"/>
          <w:tab w:val="left" w:pos="4082"/>
          <w:tab w:val="left" w:pos="5091"/>
          <w:tab w:val="left" w:pos="5624"/>
          <w:tab w:val="left" w:pos="6756"/>
          <w:tab w:val="left" w:pos="7773"/>
          <w:tab w:val="left" w:pos="8195"/>
          <w:tab w:val="left" w:pos="9476"/>
        </w:tabs>
        <w:spacing w:before="4" w:line="276" w:lineRule="auto"/>
        <w:ind w:left="0" w:right="21" w:firstLine="709"/>
        <w:contextualSpacing/>
        <w:jc w:val="left"/>
        <w:rPr>
          <w:sz w:val="25"/>
          <w:szCs w:val="25"/>
        </w:rPr>
      </w:pPr>
      <w:r w:rsidRPr="00942892">
        <w:rPr>
          <w:sz w:val="25"/>
          <w:szCs w:val="25"/>
        </w:rPr>
        <w:t>освоение</w:t>
      </w:r>
      <w:r w:rsidRPr="00942892">
        <w:rPr>
          <w:sz w:val="25"/>
          <w:szCs w:val="25"/>
        </w:rPr>
        <w:tab/>
        <w:t>систематических</w:t>
      </w:r>
      <w:r w:rsidRPr="00942892">
        <w:rPr>
          <w:sz w:val="25"/>
          <w:szCs w:val="25"/>
        </w:rPr>
        <w:tab/>
        <w:t>знаний</w:t>
      </w:r>
      <w:r w:rsidRPr="00942892">
        <w:rPr>
          <w:sz w:val="25"/>
          <w:szCs w:val="25"/>
        </w:rPr>
        <w:tab/>
        <w:t>об</w:t>
      </w:r>
      <w:r w:rsidRPr="00942892">
        <w:rPr>
          <w:sz w:val="25"/>
          <w:szCs w:val="25"/>
        </w:rPr>
        <w:tab/>
        <w:t>истории</w:t>
      </w:r>
      <w:r w:rsidRPr="00942892">
        <w:rPr>
          <w:sz w:val="25"/>
          <w:szCs w:val="25"/>
        </w:rPr>
        <w:tab/>
        <w:t>России</w:t>
      </w:r>
      <w:r w:rsidRPr="00942892">
        <w:rPr>
          <w:sz w:val="25"/>
          <w:szCs w:val="25"/>
        </w:rPr>
        <w:tab/>
        <w:t>и</w:t>
      </w:r>
      <w:r w:rsidRPr="00942892">
        <w:rPr>
          <w:sz w:val="25"/>
          <w:szCs w:val="25"/>
        </w:rPr>
        <w:tab/>
        <w:t>всеобщей</w:t>
      </w:r>
      <w:r w:rsidRPr="00942892">
        <w:rPr>
          <w:sz w:val="25"/>
          <w:szCs w:val="25"/>
        </w:rPr>
        <w:tab/>
        <w:t>истории</w:t>
      </w:r>
    </w:p>
    <w:p w:rsidR="00070237" w:rsidRPr="00942892" w:rsidRDefault="00E83345" w:rsidP="00BB1A35">
      <w:pPr>
        <w:pStyle w:val="a3"/>
        <w:spacing w:before="139" w:line="276" w:lineRule="auto"/>
        <w:ind w:left="0" w:right="21" w:firstLine="709"/>
        <w:contextualSpacing/>
        <w:rPr>
          <w:sz w:val="25"/>
          <w:szCs w:val="25"/>
        </w:rPr>
      </w:pPr>
      <w:r w:rsidRPr="00942892">
        <w:rPr>
          <w:sz w:val="25"/>
          <w:szCs w:val="25"/>
        </w:rPr>
        <w:t>XX — начала XXI в.;</w:t>
      </w:r>
      <w:r w:rsidR="00BB1A35" w:rsidRPr="00942892">
        <w:rPr>
          <w:sz w:val="25"/>
          <w:szCs w:val="25"/>
          <w:lang w:val="ru-RU"/>
        </w:rPr>
        <w:t xml:space="preserve"> </w:t>
      </w:r>
      <w:r w:rsidRPr="00942892">
        <w:rPr>
          <w:sz w:val="25"/>
          <w:szCs w:val="25"/>
        </w:rPr>
        <w:t>воспитание</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духе</w:t>
      </w:r>
      <w:r w:rsidR="00255D65" w:rsidRPr="00942892">
        <w:rPr>
          <w:sz w:val="25"/>
          <w:szCs w:val="25"/>
        </w:rPr>
        <w:t xml:space="preserve"> </w:t>
      </w:r>
      <w:r w:rsidRPr="00942892">
        <w:rPr>
          <w:sz w:val="25"/>
          <w:szCs w:val="25"/>
        </w:rPr>
        <w:t>патриотизма,</w:t>
      </w:r>
      <w:r w:rsidR="00255D65" w:rsidRPr="00942892">
        <w:rPr>
          <w:sz w:val="25"/>
          <w:szCs w:val="25"/>
        </w:rPr>
        <w:t xml:space="preserve"> </w:t>
      </w:r>
      <w:r w:rsidRPr="00942892">
        <w:rPr>
          <w:sz w:val="25"/>
          <w:szCs w:val="25"/>
        </w:rPr>
        <w:t>уважения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своему</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многонациональному</w:t>
      </w:r>
      <w:r w:rsidR="00255D65" w:rsidRPr="00942892">
        <w:rPr>
          <w:sz w:val="25"/>
          <w:szCs w:val="25"/>
        </w:rPr>
        <w:t xml:space="preserve"> </w:t>
      </w:r>
      <w:r w:rsidRPr="00942892">
        <w:rPr>
          <w:sz w:val="25"/>
          <w:szCs w:val="25"/>
        </w:rPr>
        <w:t>Российскому</w:t>
      </w:r>
      <w:r w:rsidR="00255D65" w:rsidRPr="00942892">
        <w:rPr>
          <w:sz w:val="25"/>
          <w:szCs w:val="25"/>
        </w:rPr>
        <w:t xml:space="preserve"> </w:t>
      </w:r>
      <w:r w:rsidRPr="00942892">
        <w:rPr>
          <w:sz w:val="25"/>
          <w:szCs w:val="25"/>
        </w:rPr>
        <w:t>государству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w:t>
      </w:r>
      <w:r w:rsidR="00255D65" w:rsidRPr="00942892">
        <w:rPr>
          <w:sz w:val="25"/>
          <w:szCs w:val="25"/>
        </w:rPr>
        <w:t xml:space="preserve"> </w:t>
      </w:r>
      <w:r w:rsidRPr="00942892">
        <w:rPr>
          <w:sz w:val="25"/>
          <w:szCs w:val="25"/>
        </w:rPr>
        <w:t>с идеями взаимопонимания, согласия и мира между людьми и народами, в духе демократических ценностей современного</w:t>
      </w:r>
      <w:r w:rsidRPr="00942892">
        <w:rPr>
          <w:spacing w:val="-12"/>
          <w:sz w:val="25"/>
          <w:szCs w:val="25"/>
        </w:rPr>
        <w:t xml:space="preserve"> </w:t>
      </w:r>
      <w:r w:rsidRPr="00942892">
        <w:rPr>
          <w:sz w:val="25"/>
          <w:szCs w:val="25"/>
        </w:rPr>
        <w:t>общества;</w:t>
      </w:r>
      <w:r w:rsidR="00BB1A35" w:rsidRPr="00942892">
        <w:rPr>
          <w:sz w:val="25"/>
          <w:szCs w:val="25"/>
          <w:lang w:val="ru-RU"/>
        </w:rPr>
        <w:t xml:space="preserve"> </w:t>
      </w:r>
      <w:r w:rsidRPr="00942892">
        <w:rPr>
          <w:sz w:val="25"/>
          <w:szCs w:val="25"/>
        </w:rPr>
        <w:t>формирование исторического мышления, способности рассматривать события и явления с точки</w:t>
      </w:r>
      <w:r w:rsidRPr="00942892">
        <w:rPr>
          <w:sz w:val="25"/>
          <w:szCs w:val="25"/>
        </w:rPr>
        <w:tab/>
        <w:t>зрения</w:t>
      </w:r>
      <w:r w:rsidRPr="00942892">
        <w:rPr>
          <w:sz w:val="25"/>
          <w:szCs w:val="25"/>
        </w:rPr>
        <w:tab/>
        <w:t>их</w:t>
      </w:r>
      <w:r w:rsidRPr="00942892">
        <w:rPr>
          <w:sz w:val="25"/>
          <w:szCs w:val="25"/>
        </w:rPr>
        <w:tab/>
        <w:t>исторической</w:t>
      </w:r>
      <w:r w:rsidRPr="00942892">
        <w:rPr>
          <w:sz w:val="25"/>
          <w:szCs w:val="25"/>
        </w:rPr>
        <w:tab/>
        <w:t>обусловленности</w:t>
      </w:r>
      <w:r w:rsidRPr="00942892">
        <w:rPr>
          <w:sz w:val="25"/>
          <w:szCs w:val="25"/>
        </w:rPr>
        <w:tab/>
        <w:t>и</w:t>
      </w:r>
      <w:r w:rsidRPr="00942892">
        <w:rPr>
          <w:sz w:val="25"/>
          <w:szCs w:val="25"/>
        </w:rPr>
        <w:tab/>
        <w:t>взаимосвязи, в развитии, в системе координат «прошлое — настоящее —</w:t>
      </w:r>
      <w:r w:rsidRPr="00942892">
        <w:rPr>
          <w:spacing w:val="-18"/>
          <w:sz w:val="25"/>
          <w:szCs w:val="25"/>
        </w:rPr>
        <w:t xml:space="preserve"> </w:t>
      </w:r>
      <w:r w:rsidRPr="00942892">
        <w:rPr>
          <w:sz w:val="25"/>
          <w:szCs w:val="25"/>
        </w:rPr>
        <w:t>будущее»;</w:t>
      </w:r>
      <w:r w:rsidR="00BB1A35" w:rsidRPr="00942892">
        <w:rPr>
          <w:sz w:val="25"/>
          <w:szCs w:val="25"/>
          <w:lang w:val="ru-RU"/>
        </w:rPr>
        <w:t xml:space="preserve"> </w:t>
      </w:r>
      <w:r w:rsidRPr="00942892">
        <w:rPr>
          <w:sz w:val="25"/>
          <w:szCs w:val="25"/>
        </w:rPr>
        <w:t>работа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комплексами</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социальной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развитие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учебно-проектной деятельности; в углубленных курсах — приобретение первичного опыта исследовательской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расширение аксиологических знаний и опыта оценочной деятельности (сопоставление </w:t>
      </w:r>
      <w:r w:rsidRPr="00942892">
        <w:rPr>
          <w:sz w:val="25"/>
          <w:szCs w:val="25"/>
        </w:rPr>
        <w:lastRenderedPageBreak/>
        <w:t>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практики применения знаний и умений в социальной среде, общественной деятельности, межкультурном общении.</w:t>
      </w:r>
    </w:p>
    <w:p w:rsidR="00070237" w:rsidRPr="00942892" w:rsidRDefault="00E83345" w:rsidP="00455EEF">
      <w:pPr>
        <w:pStyle w:val="a5"/>
        <w:numPr>
          <w:ilvl w:val="2"/>
          <w:numId w:val="103"/>
        </w:numPr>
        <w:tabs>
          <w:tab w:val="left" w:pos="1662"/>
        </w:tabs>
        <w:spacing w:before="4" w:line="276" w:lineRule="auto"/>
        <w:ind w:left="0" w:right="21" w:firstLine="709"/>
        <w:contextualSpacing/>
        <w:rPr>
          <w:sz w:val="25"/>
          <w:szCs w:val="25"/>
        </w:rPr>
      </w:pPr>
      <w:r w:rsidRPr="00942892">
        <w:rPr>
          <w:sz w:val="25"/>
          <w:szCs w:val="25"/>
        </w:rPr>
        <w:t>Общее</w:t>
      </w:r>
      <w:r w:rsidR="00255D65" w:rsidRPr="00942892">
        <w:rPr>
          <w:sz w:val="25"/>
          <w:szCs w:val="25"/>
        </w:rPr>
        <w:t xml:space="preserve"> </w:t>
      </w:r>
      <w:r w:rsidRPr="00942892">
        <w:rPr>
          <w:sz w:val="25"/>
          <w:szCs w:val="25"/>
        </w:rPr>
        <w:t>число</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рекомендованных</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 136, в 10-11 классах по 2 часа в неделю при 34 учебных</w:t>
      </w:r>
      <w:r w:rsidRPr="00942892">
        <w:rPr>
          <w:spacing w:val="-13"/>
          <w:sz w:val="25"/>
          <w:szCs w:val="25"/>
        </w:rPr>
        <w:t xml:space="preserve"> </w:t>
      </w:r>
      <w:r w:rsidRPr="00942892">
        <w:rPr>
          <w:sz w:val="25"/>
          <w:szCs w:val="25"/>
        </w:rPr>
        <w:t>неделях.</w:t>
      </w:r>
    </w:p>
    <w:p w:rsidR="00070237" w:rsidRPr="00942892" w:rsidRDefault="00E83345" w:rsidP="00455EEF">
      <w:pPr>
        <w:pStyle w:val="a5"/>
        <w:numPr>
          <w:ilvl w:val="2"/>
          <w:numId w:val="103"/>
        </w:numPr>
        <w:tabs>
          <w:tab w:val="left" w:pos="1662"/>
        </w:tabs>
        <w:spacing w:before="1" w:line="276" w:lineRule="auto"/>
        <w:ind w:left="0" w:right="21" w:firstLine="709"/>
        <w:contextualSpacing/>
        <w:rPr>
          <w:sz w:val="25"/>
          <w:szCs w:val="25"/>
        </w:rPr>
      </w:pPr>
      <w:r w:rsidRPr="00942892">
        <w:rPr>
          <w:sz w:val="25"/>
          <w:szCs w:val="25"/>
        </w:rPr>
        <w:t>Последовательность</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тем</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 в пределах одного класса может</w:t>
      </w:r>
      <w:r w:rsidRPr="00942892">
        <w:rPr>
          <w:spacing w:val="-13"/>
          <w:sz w:val="25"/>
          <w:szCs w:val="25"/>
        </w:rPr>
        <w:t xml:space="preserve"> </w:t>
      </w:r>
      <w:r w:rsidRPr="00942892">
        <w:rPr>
          <w:sz w:val="25"/>
          <w:szCs w:val="25"/>
        </w:rPr>
        <w:t>варьироваться.</w:t>
      </w:r>
    </w:p>
    <w:p w:rsidR="00070237" w:rsidRPr="00942892" w:rsidRDefault="00E83345" w:rsidP="00455EEF">
      <w:pPr>
        <w:pStyle w:val="a5"/>
        <w:numPr>
          <w:ilvl w:val="1"/>
          <w:numId w:val="102"/>
        </w:numPr>
        <w:tabs>
          <w:tab w:val="left" w:pos="1542"/>
        </w:tabs>
        <w:spacing w:before="4"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02"/>
        </w:numPr>
        <w:tabs>
          <w:tab w:val="left" w:pos="1662"/>
        </w:tabs>
        <w:spacing w:before="84" w:line="276" w:lineRule="auto"/>
        <w:ind w:left="0" w:right="21" w:firstLine="709"/>
        <w:contextualSpacing/>
        <w:rPr>
          <w:sz w:val="25"/>
          <w:szCs w:val="25"/>
        </w:rPr>
      </w:pPr>
      <w:r w:rsidRPr="00942892">
        <w:rPr>
          <w:sz w:val="25"/>
          <w:szCs w:val="25"/>
        </w:rPr>
        <w:t>Всеобщая история. 1914—1945</w:t>
      </w:r>
      <w:r w:rsidRPr="00942892">
        <w:rPr>
          <w:spacing w:val="-3"/>
          <w:sz w:val="25"/>
          <w:szCs w:val="25"/>
        </w:rPr>
        <w:t xml:space="preserve"> </w:t>
      </w:r>
      <w:r w:rsidRPr="00942892">
        <w:rPr>
          <w:sz w:val="25"/>
          <w:szCs w:val="25"/>
        </w:rPr>
        <w:t>гг.</w:t>
      </w:r>
    </w:p>
    <w:p w:rsidR="00070237" w:rsidRPr="00942892" w:rsidRDefault="00BB1A35" w:rsidP="00A93223">
      <w:pPr>
        <w:pStyle w:val="a3"/>
        <w:tabs>
          <w:tab w:val="left" w:pos="2495"/>
          <w:tab w:val="left" w:pos="4013"/>
          <w:tab w:val="left" w:pos="5810"/>
          <w:tab w:val="left" w:pos="7233"/>
          <w:tab w:val="left" w:pos="9691"/>
        </w:tabs>
        <w:spacing w:before="137" w:line="276" w:lineRule="auto"/>
        <w:ind w:left="0" w:right="21" w:firstLine="709"/>
        <w:contextualSpacing/>
        <w:rPr>
          <w:sz w:val="25"/>
          <w:szCs w:val="25"/>
        </w:rPr>
      </w:pPr>
      <w:r w:rsidRPr="00942892">
        <w:rPr>
          <w:sz w:val="25"/>
          <w:szCs w:val="25"/>
        </w:rPr>
        <w:t>Введение.</w:t>
      </w:r>
      <w:r w:rsidRPr="00942892">
        <w:rPr>
          <w:sz w:val="25"/>
          <w:szCs w:val="25"/>
          <w:lang w:val="ru-RU"/>
        </w:rPr>
        <w:t xml:space="preserve"> </w:t>
      </w:r>
      <w:r w:rsidR="00E83345" w:rsidRPr="00942892">
        <w:rPr>
          <w:sz w:val="25"/>
          <w:szCs w:val="25"/>
        </w:rPr>
        <w:t>Понятие</w:t>
      </w:r>
      <w:r w:rsidRPr="00942892">
        <w:rPr>
          <w:sz w:val="25"/>
          <w:szCs w:val="25"/>
          <w:lang w:val="ru-RU"/>
        </w:rPr>
        <w:t xml:space="preserve"> </w:t>
      </w:r>
      <w:r w:rsidR="00E83345" w:rsidRPr="00942892">
        <w:rPr>
          <w:sz w:val="25"/>
          <w:szCs w:val="25"/>
        </w:rPr>
        <w:t>«Новейшее</w:t>
      </w:r>
      <w:r w:rsidRPr="00942892">
        <w:rPr>
          <w:sz w:val="25"/>
          <w:szCs w:val="25"/>
          <w:lang w:val="ru-RU"/>
        </w:rPr>
        <w:t xml:space="preserve"> </w:t>
      </w:r>
      <w:r w:rsidRPr="00942892">
        <w:rPr>
          <w:sz w:val="25"/>
          <w:szCs w:val="25"/>
        </w:rPr>
        <w:t>время».</w:t>
      </w:r>
      <w:r w:rsidRPr="00942892">
        <w:rPr>
          <w:sz w:val="25"/>
          <w:szCs w:val="25"/>
          <w:lang w:val="ru-RU"/>
        </w:rPr>
        <w:t xml:space="preserve"> Х</w:t>
      </w:r>
      <w:r w:rsidR="00E83345" w:rsidRPr="00942892">
        <w:rPr>
          <w:sz w:val="25"/>
          <w:szCs w:val="25"/>
        </w:rPr>
        <w:t>ронологические</w:t>
      </w:r>
      <w:r w:rsidRPr="00942892">
        <w:rPr>
          <w:sz w:val="25"/>
          <w:szCs w:val="25"/>
          <w:lang w:val="ru-RU"/>
        </w:rPr>
        <w:t xml:space="preserve"> </w:t>
      </w:r>
      <w:r w:rsidR="00E83345" w:rsidRPr="00942892">
        <w:rPr>
          <w:sz w:val="25"/>
          <w:szCs w:val="25"/>
        </w:rPr>
        <w:t>рамки 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w:t>
      </w:r>
      <w:r w:rsidR="00E83345" w:rsidRPr="00942892">
        <w:rPr>
          <w:spacing w:val="-21"/>
          <w:sz w:val="25"/>
          <w:szCs w:val="25"/>
        </w:rPr>
        <w:t xml:space="preserve"> </w:t>
      </w:r>
      <w:r w:rsidR="00E83345" w:rsidRPr="00942892">
        <w:rPr>
          <w:sz w:val="25"/>
          <w:szCs w:val="25"/>
        </w:rPr>
        <w:t>в.</w:t>
      </w:r>
    </w:p>
    <w:p w:rsidR="00070237" w:rsidRPr="00942892" w:rsidRDefault="00E83345" w:rsidP="00455EEF">
      <w:pPr>
        <w:pStyle w:val="a5"/>
        <w:numPr>
          <w:ilvl w:val="3"/>
          <w:numId w:val="102"/>
        </w:numPr>
        <w:tabs>
          <w:tab w:val="left" w:pos="1842"/>
        </w:tabs>
        <w:spacing w:line="276" w:lineRule="auto"/>
        <w:ind w:left="0" w:right="21" w:firstLine="709"/>
        <w:contextualSpacing/>
        <w:rPr>
          <w:sz w:val="25"/>
          <w:szCs w:val="25"/>
        </w:rPr>
      </w:pPr>
      <w:r w:rsidRPr="00942892">
        <w:rPr>
          <w:sz w:val="25"/>
          <w:szCs w:val="25"/>
        </w:rPr>
        <w:t>Мир накануне и в годы Первой мировой</w:t>
      </w:r>
      <w:r w:rsidRPr="00942892">
        <w:rPr>
          <w:spacing w:val="-12"/>
          <w:sz w:val="25"/>
          <w:szCs w:val="25"/>
        </w:rPr>
        <w:t xml:space="preserve"> </w:t>
      </w:r>
      <w:r w:rsidRPr="00942892">
        <w:rPr>
          <w:sz w:val="25"/>
          <w:szCs w:val="25"/>
        </w:rPr>
        <w:t>войны.</w:t>
      </w:r>
    </w:p>
    <w:p w:rsidR="00070237" w:rsidRPr="00942892" w:rsidRDefault="00E83345" w:rsidP="00455EEF">
      <w:pPr>
        <w:pStyle w:val="a5"/>
        <w:numPr>
          <w:ilvl w:val="4"/>
          <w:numId w:val="102"/>
        </w:numPr>
        <w:tabs>
          <w:tab w:val="left" w:pos="2022"/>
          <w:tab w:val="left" w:pos="3198"/>
          <w:tab w:val="left" w:pos="6864"/>
          <w:tab w:val="left" w:pos="9506"/>
        </w:tabs>
        <w:spacing w:before="137" w:line="276" w:lineRule="auto"/>
        <w:ind w:left="0" w:right="21" w:firstLine="709"/>
        <w:contextualSpacing/>
        <w:rPr>
          <w:sz w:val="25"/>
          <w:szCs w:val="25"/>
        </w:rPr>
      </w:pPr>
      <w:r w:rsidRPr="00942892">
        <w:rPr>
          <w:sz w:val="25"/>
          <w:szCs w:val="25"/>
        </w:rPr>
        <w:t>Мир в начале ХХ в. Развитие индустриального общества.</w:t>
      </w:r>
      <w:r w:rsidR="00255D65" w:rsidRPr="00942892">
        <w:rPr>
          <w:sz w:val="25"/>
          <w:szCs w:val="25"/>
        </w:rPr>
        <w:t xml:space="preserve"> </w:t>
      </w:r>
      <w:r w:rsidRPr="00942892">
        <w:rPr>
          <w:sz w:val="25"/>
          <w:szCs w:val="25"/>
        </w:rPr>
        <w:t>Технический прогресс. Изменение социальной структуры общества. Политические теч</w:t>
      </w:r>
      <w:r w:rsidR="00BB1A35" w:rsidRPr="00942892">
        <w:rPr>
          <w:sz w:val="25"/>
          <w:szCs w:val="25"/>
        </w:rPr>
        <w:t>ения: либерализм, консерватизм,</w:t>
      </w:r>
      <w:r w:rsidR="00BB1A35" w:rsidRPr="00942892">
        <w:rPr>
          <w:sz w:val="25"/>
          <w:szCs w:val="25"/>
          <w:lang w:val="ru-RU"/>
        </w:rPr>
        <w:t xml:space="preserve"> </w:t>
      </w:r>
      <w:r w:rsidRPr="00942892">
        <w:rPr>
          <w:sz w:val="25"/>
          <w:szCs w:val="25"/>
        </w:rPr>
        <w:t>социал-демократия,</w:t>
      </w:r>
      <w:r w:rsidR="00BB1A35" w:rsidRPr="00942892">
        <w:rPr>
          <w:sz w:val="25"/>
          <w:szCs w:val="25"/>
          <w:lang w:val="ru-RU"/>
        </w:rPr>
        <w:t xml:space="preserve"> </w:t>
      </w:r>
      <w:r w:rsidR="00BB1A35" w:rsidRPr="00942892">
        <w:rPr>
          <w:sz w:val="25"/>
          <w:szCs w:val="25"/>
        </w:rPr>
        <w:t>анархизм.</w:t>
      </w:r>
      <w:r w:rsidR="00BB1A35" w:rsidRPr="00942892">
        <w:rPr>
          <w:sz w:val="25"/>
          <w:szCs w:val="25"/>
          <w:lang w:val="ru-RU"/>
        </w:rPr>
        <w:t xml:space="preserve"> </w:t>
      </w:r>
      <w:r w:rsidRPr="00942892">
        <w:rPr>
          <w:sz w:val="25"/>
          <w:szCs w:val="25"/>
        </w:rPr>
        <w:t>Рабочее и социалистическое движение.</w:t>
      </w:r>
      <w:r w:rsidRPr="00942892">
        <w:rPr>
          <w:spacing w:val="-11"/>
          <w:sz w:val="25"/>
          <w:szCs w:val="25"/>
        </w:rPr>
        <w:t xml:space="preserve"> </w:t>
      </w:r>
      <w:r w:rsidRPr="00942892">
        <w:rPr>
          <w:sz w:val="25"/>
          <w:szCs w:val="25"/>
        </w:rPr>
        <w:t>Профсоюзы.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Мир</w:t>
      </w:r>
      <w:r w:rsidR="00255D65" w:rsidRPr="00942892">
        <w:rPr>
          <w:sz w:val="25"/>
          <w:szCs w:val="25"/>
        </w:rPr>
        <w:t xml:space="preserve"> </w:t>
      </w:r>
      <w:r w:rsidRPr="00942892">
        <w:rPr>
          <w:sz w:val="25"/>
          <w:szCs w:val="25"/>
        </w:rPr>
        <w:t>империй</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наследие</w:t>
      </w:r>
      <w:r w:rsidR="00255D65" w:rsidRPr="00942892">
        <w:rPr>
          <w:sz w:val="25"/>
          <w:szCs w:val="25"/>
        </w:rPr>
        <w:t xml:space="preserve"> </w:t>
      </w:r>
      <w:r w:rsidRPr="00942892">
        <w:rPr>
          <w:sz w:val="25"/>
          <w:szCs w:val="25"/>
        </w:rPr>
        <w:t>XIX</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Империализм.</w:t>
      </w:r>
      <w:r w:rsidR="00255D65" w:rsidRPr="00942892">
        <w:rPr>
          <w:sz w:val="25"/>
          <w:szCs w:val="25"/>
        </w:rPr>
        <w:t xml:space="preserve"> </w:t>
      </w:r>
      <w:r w:rsidRPr="00942892">
        <w:rPr>
          <w:sz w:val="25"/>
          <w:szCs w:val="25"/>
        </w:rPr>
        <w:t>Национализм.</w:t>
      </w:r>
      <w:r w:rsidR="00255D65" w:rsidRPr="00942892">
        <w:rPr>
          <w:sz w:val="25"/>
          <w:szCs w:val="25"/>
        </w:rPr>
        <w:t xml:space="preserve"> </w:t>
      </w:r>
      <w:r w:rsidRPr="00942892">
        <w:rPr>
          <w:sz w:val="25"/>
          <w:szCs w:val="25"/>
        </w:rPr>
        <w:t>Старые</w:t>
      </w:r>
      <w:r w:rsidR="00255D65" w:rsidRPr="00942892">
        <w:rPr>
          <w:sz w:val="25"/>
          <w:szCs w:val="25"/>
        </w:rPr>
        <w:t xml:space="preserve"> </w:t>
      </w:r>
      <w:r w:rsidRPr="00942892">
        <w:rPr>
          <w:sz w:val="25"/>
          <w:szCs w:val="25"/>
        </w:rPr>
        <w:t>и новые лидеры индустриального мира. Блоки великих держав: Тройственный союз, Антанта. Региональные конфликты и войны в конце XIX — начале ХХ</w:t>
      </w:r>
      <w:r w:rsidRPr="00942892">
        <w:rPr>
          <w:spacing w:val="-19"/>
          <w:sz w:val="25"/>
          <w:szCs w:val="25"/>
        </w:rPr>
        <w:t xml:space="preserve"> </w:t>
      </w:r>
      <w:r w:rsidRPr="00942892">
        <w:rPr>
          <w:sz w:val="25"/>
          <w:szCs w:val="25"/>
        </w:rPr>
        <w:t>в.</w:t>
      </w:r>
    </w:p>
    <w:p w:rsidR="00070237" w:rsidRPr="00942892" w:rsidRDefault="00E83345" w:rsidP="00455EEF">
      <w:pPr>
        <w:pStyle w:val="a5"/>
        <w:numPr>
          <w:ilvl w:val="4"/>
          <w:numId w:val="102"/>
        </w:numPr>
        <w:tabs>
          <w:tab w:val="left" w:pos="2022"/>
        </w:tabs>
        <w:spacing w:before="7" w:line="276" w:lineRule="auto"/>
        <w:ind w:left="0" w:right="21" w:firstLine="709"/>
        <w:contextualSpacing/>
        <w:rPr>
          <w:sz w:val="25"/>
          <w:szCs w:val="25"/>
        </w:rPr>
      </w:pPr>
      <w:r w:rsidRPr="00942892">
        <w:rPr>
          <w:sz w:val="25"/>
          <w:szCs w:val="25"/>
        </w:rPr>
        <w:t>Первая мировая война (1914—1918). Причины Первой мировой войны. Убийство</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Сараево.</w:t>
      </w:r>
      <w:r w:rsidR="00255D65" w:rsidRPr="00942892">
        <w:rPr>
          <w:sz w:val="25"/>
          <w:szCs w:val="25"/>
        </w:rPr>
        <w:t xml:space="preserve"> </w:t>
      </w:r>
      <w:r w:rsidRPr="00942892">
        <w:rPr>
          <w:sz w:val="25"/>
          <w:szCs w:val="25"/>
        </w:rPr>
        <w:t>Нападение</w:t>
      </w:r>
      <w:r w:rsidR="00255D65" w:rsidRPr="00942892">
        <w:rPr>
          <w:sz w:val="25"/>
          <w:szCs w:val="25"/>
        </w:rPr>
        <w:t xml:space="preserve"> </w:t>
      </w:r>
      <w:r w:rsidRPr="00942892">
        <w:rPr>
          <w:sz w:val="25"/>
          <w:szCs w:val="25"/>
        </w:rPr>
        <w:t>Австро-Венгрии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Сербию.</w:t>
      </w:r>
      <w:r w:rsidR="00255D65" w:rsidRPr="00942892">
        <w:rPr>
          <w:sz w:val="25"/>
          <w:szCs w:val="25"/>
        </w:rPr>
        <w:t xml:space="preserve"> </w:t>
      </w:r>
      <w:r w:rsidRPr="00942892">
        <w:rPr>
          <w:sz w:val="25"/>
          <w:szCs w:val="25"/>
        </w:rPr>
        <w:t>Вступление</w:t>
      </w:r>
      <w:r w:rsidR="00255D65" w:rsidRPr="00942892">
        <w:rPr>
          <w:sz w:val="25"/>
          <w:szCs w:val="25"/>
        </w:rPr>
        <w:t xml:space="preserve"> </w:t>
      </w:r>
      <w:r w:rsidRPr="00942892">
        <w:rPr>
          <w:sz w:val="25"/>
          <w:szCs w:val="25"/>
        </w:rPr>
        <w:t>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w:t>
      </w:r>
      <w:r w:rsidRPr="00942892">
        <w:rPr>
          <w:spacing w:val="-4"/>
          <w:sz w:val="25"/>
          <w:szCs w:val="25"/>
        </w:rPr>
        <w:t xml:space="preserve"> </w:t>
      </w:r>
      <w:r w:rsidRPr="00942892">
        <w:rPr>
          <w:sz w:val="25"/>
          <w:szCs w:val="25"/>
        </w:rPr>
        <w:t>Сомма.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070237" w:rsidRPr="00942892" w:rsidRDefault="00E83345" w:rsidP="00BB1A35">
      <w:pPr>
        <w:pStyle w:val="a3"/>
        <w:tabs>
          <w:tab w:val="left" w:pos="2271"/>
          <w:tab w:val="left" w:pos="4490"/>
          <w:tab w:val="left" w:pos="6199"/>
          <w:tab w:val="left" w:pos="8763"/>
        </w:tabs>
        <w:spacing w:before="4" w:line="276" w:lineRule="auto"/>
        <w:ind w:left="0" w:right="21" w:firstLine="709"/>
        <w:contextualSpacing/>
        <w:rPr>
          <w:sz w:val="25"/>
          <w:szCs w:val="25"/>
        </w:rPr>
      </w:pPr>
      <w:r w:rsidRPr="00942892">
        <w:rPr>
          <w:sz w:val="25"/>
          <w:szCs w:val="25"/>
        </w:rPr>
        <w:t>Завершающий</w:t>
      </w:r>
      <w:r w:rsidR="00255D65" w:rsidRPr="00942892">
        <w:rPr>
          <w:sz w:val="25"/>
          <w:szCs w:val="25"/>
        </w:rPr>
        <w:t xml:space="preserve"> </w:t>
      </w:r>
      <w:r w:rsidRPr="00942892">
        <w:rPr>
          <w:sz w:val="25"/>
          <w:szCs w:val="25"/>
        </w:rPr>
        <w:t>этап</w:t>
      </w:r>
      <w:r w:rsidR="00255D65" w:rsidRPr="00942892">
        <w:rPr>
          <w:sz w:val="25"/>
          <w:szCs w:val="25"/>
        </w:rPr>
        <w:t xml:space="preserve"> </w:t>
      </w:r>
      <w:r w:rsidRPr="00942892">
        <w:rPr>
          <w:sz w:val="25"/>
          <w:szCs w:val="25"/>
        </w:rPr>
        <w:t>войны.</w:t>
      </w:r>
      <w:r w:rsidR="00255D65" w:rsidRPr="00942892">
        <w:rPr>
          <w:sz w:val="25"/>
          <w:szCs w:val="25"/>
        </w:rPr>
        <w:t xml:space="preserve"> </w:t>
      </w:r>
      <w:r w:rsidRPr="00942892">
        <w:rPr>
          <w:sz w:val="25"/>
          <w:szCs w:val="25"/>
        </w:rPr>
        <w:t>Объявление</w:t>
      </w:r>
      <w:r w:rsidR="00255D65" w:rsidRPr="00942892">
        <w:rPr>
          <w:sz w:val="25"/>
          <w:szCs w:val="25"/>
        </w:rPr>
        <w:t xml:space="preserve"> </w:t>
      </w:r>
      <w:r w:rsidRPr="00942892">
        <w:rPr>
          <w:sz w:val="25"/>
          <w:szCs w:val="25"/>
        </w:rPr>
        <w:t>США</w:t>
      </w:r>
      <w:r w:rsidR="00255D65" w:rsidRPr="00942892">
        <w:rPr>
          <w:sz w:val="25"/>
          <w:szCs w:val="25"/>
        </w:rPr>
        <w:t xml:space="preserve"> </w:t>
      </w:r>
      <w:r w:rsidRPr="00942892">
        <w:rPr>
          <w:sz w:val="25"/>
          <w:szCs w:val="25"/>
        </w:rPr>
        <w:t>войны</w:t>
      </w:r>
      <w:r w:rsidR="00255D65" w:rsidRPr="00942892">
        <w:rPr>
          <w:sz w:val="25"/>
          <w:szCs w:val="25"/>
        </w:rPr>
        <w:t xml:space="preserve"> </w:t>
      </w:r>
      <w:r w:rsidRPr="00942892">
        <w:rPr>
          <w:sz w:val="25"/>
          <w:szCs w:val="25"/>
        </w:rPr>
        <w:t>Германии.</w:t>
      </w:r>
      <w:r w:rsidR="00255D65" w:rsidRPr="00942892">
        <w:rPr>
          <w:sz w:val="25"/>
          <w:szCs w:val="25"/>
        </w:rPr>
        <w:t xml:space="preserve"> </w:t>
      </w:r>
      <w:r w:rsidRPr="00942892">
        <w:rPr>
          <w:sz w:val="25"/>
          <w:szCs w:val="25"/>
        </w:rPr>
        <w:t>Бои на Западном фронте. Революция в России и выход Советской России из войны. Капитуляция государст</w:t>
      </w:r>
      <w:r w:rsidR="00BB1A35" w:rsidRPr="00942892">
        <w:rPr>
          <w:sz w:val="25"/>
          <w:szCs w:val="25"/>
        </w:rPr>
        <w:t>в</w:t>
      </w:r>
      <w:r w:rsidR="00BB1A35" w:rsidRPr="00942892">
        <w:rPr>
          <w:sz w:val="25"/>
          <w:szCs w:val="25"/>
          <w:lang w:val="ru-RU"/>
        </w:rPr>
        <w:t xml:space="preserve"> </w:t>
      </w:r>
      <w:r w:rsidR="00BB1A35" w:rsidRPr="00942892">
        <w:rPr>
          <w:sz w:val="25"/>
          <w:szCs w:val="25"/>
        </w:rPr>
        <w:t>Четверного</w:t>
      </w:r>
      <w:r w:rsidR="00BB1A35" w:rsidRPr="00942892">
        <w:rPr>
          <w:sz w:val="25"/>
          <w:szCs w:val="25"/>
          <w:lang w:val="ru-RU"/>
        </w:rPr>
        <w:t xml:space="preserve"> </w:t>
      </w:r>
      <w:r w:rsidR="00BB1A35" w:rsidRPr="00942892">
        <w:rPr>
          <w:sz w:val="25"/>
          <w:szCs w:val="25"/>
        </w:rPr>
        <w:t>союза.</w:t>
      </w:r>
      <w:r w:rsidR="00BB1A35" w:rsidRPr="00942892">
        <w:rPr>
          <w:sz w:val="25"/>
          <w:szCs w:val="25"/>
          <w:lang w:val="ru-RU"/>
        </w:rPr>
        <w:t xml:space="preserve"> </w:t>
      </w:r>
      <w:r w:rsidRPr="00942892">
        <w:rPr>
          <w:sz w:val="25"/>
          <w:szCs w:val="25"/>
        </w:rPr>
        <w:t>Политические,</w:t>
      </w:r>
      <w:r w:rsidRPr="00942892">
        <w:rPr>
          <w:sz w:val="25"/>
          <w:szCs w:val="25"/>
        </w:rPr>
        <w:tab/>
        <w:t>экономические</w:t>
      </w:r>
      <w:r w:rsidR="00BB1A35" w:rsidRPr="00942892">
        <w:rPr>
          <w:sz w:val="25"/>
          <w:szCs w:val="25"/>
          <w:lang w:val="ru-RU"/>
        </w:rPr>
        <w:t xml:space="preserve"> </w:t>
      </w:r>
      <w:r w:rsidRPr="00942892">
        <w:rPr>
          <w:sz w:val="25"/>
          <w:szCs w:val="25"/>
        </w:rPr>
        <w:t>и социальные последствия Первой мировой войны.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128.3.1.2. Мир в 1918—1939 гг.</w:t>
      </w:r>
    </w:p>
    <w:p w:rsidR="00070237" w:rsidRPr="00942892" w:rsidRDefault="00E83345" w:rsidP="00455EEF">
      <w:pPr>
        <w:pStyle w:val="a5"/>
        <w:numPr>
          <w:ilvl w:val="4"/>
          <w:numId w:val="101"/>
        </w:numPr>
        <w:tabs>
          <w:tab w:val="left" w:pos="2022"/>
        </w:tabs>
        <w:spacing w:before="139" w:line="276" w:lineRule="auto"/>
        <w:ind w:left="0" w:right="21" w:firstLine="709"/>
        <w:contextualSpacing/>
        <w:rPr>
          <w:sz w:val="25"/>
          <w:szCs w:val="25"/>
        </w:rPr>
      </w:pPr>
      <w:r w:rsidRPr="00942892">
        <w:rPr>
          <w:sz w:val="25"/>
          <w:szCs w:val="25"/>
        </w:rPr>
        <w:t>От войны к</w:t>
      </w:r>
      <w:r w:rsidRPr="00942892">
        <w:rPr>
          <w:spacing w:val="-7"/>
          <w:sz w:val="25"/>
          <w:szCs w:val="25"/>
        </w:rPr>
        <w:t xml:space="preserve"> </w:t>
      </w:r>
      <w:r w:rsidRPr="00942892">
        <w:rPr>
          <w:sz w:val="25"/>
          <w:szCs w:val="25"/>
        </w:rPr>
        <w:t>миру.</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Революционные</w:t>
      </w:r>
      <w:r w:rsidR="00255D65" w:rsidRPr="00942892">
        <w:rPr>
          <w:sz w:val="25"/>
          <w:szCs w:val="25"/>
        </w:rPr>
        <w:t xml:space="preserve"> </w:t>
      </w:r>
      <w:r w:rsidRPr="00942892">
        <w:rPr>
          <w:sz w:val="25"/>
          <w:szCs w:val="25"/>
        </w:rPr>
        <w:t>события</w:t>
      </w:r>
      <w:r w:rsidR="00255D65" w:rsidRPr="00942892">
        <w:rPr>
          <w:sz w:val="25"/>
          <w:szCs w:val="25"/>
        </w:rPr>
        <w:t xml:space="preserve"> </w:t>
      </w:r>
      <w:r w:rsidRPr="00942892">
        <w:rPr>
          <w:sz w:val="25"/>
          <w:szCs w:val="25"/>
        </w:rPr>
        <w:t>1918—1919</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Европе.</w:t>
      </w:r>
      <w:r w:rsidR="00255D65" w:rsidRPr="00942892">
        <w:rPr>
          <w:sz w:val="25"/>
          <w:szCs w:val="25"/>
        </w:rPr>
        <w:t xml:space="preserve"> </w:t>
      </w:r>
      <w:r w:rsidRPr="00942892">
        <w:rPr>
          <w:sz w:val="25"/>
          <w:szCs w:val="25"/>
        </w:rPr>
        <w:t>Ноябрьская</w:t>
      </w:r>
      <w:r w:rsidR="00255D65" w:rsidRPr="00942892">
        <w:rPr>
          <w:sz w:val="25"/>
          <w:szCs w:val="25"/>
        </w:rPr>
        <w:t xml:space="preserve"> </w:t>
      </w:r>
      <w:r w:rsidRPr="00942892">
        <w:rPr>
          <w:sz w:val="25"/>
          <w:szCs w:val="25"/>
        </w:rPr>
        <w:t>революция</w:t>
      </w:r>
      <w:r w:rsidR="00255D65" w:rsidRPr="00942892">
        <w:rPr>
          <w:sz w:val="25"/>
          <w:szCs w:val="25"/>
        </w:rPr>
        <w:t xml:space="preserve"> </w:t>
      </w:r>
      <w:r w:rsidRPr="00942892">
        <w:rPr>
          <w:sz w:val="25"/>
          <w:szCs w:val="25"/>
        </w:rPr>
        <w:t>в Германии. Веймарская республика. Образование Коминтерна. Венгерская советская</w:t>
      </w:r>
      <w:r w:rsidRPr="00942892">
        <w:rPr>
          <w:spacing w:val="-29"/>
          <w:sz w:val="25"/>
          <w:szCs w:val="25"/>
        </w:rPr>
        <w:t xml:space="preserve"> </w:t>
      </w:r>
      <w:r w:rsidRPr="00942892">
        <w:rPr>
          <w:sz w:val="25"/>
          <w:szCs w:val="25"/>
        </w:rPr>
        <w:t>республика.</w:t>
      </w:r>
    </w:p>
    <w:p w:rsidR="00070237" w:rsidRPr="00942892" w:rsidRDefault="00E83345" w:rsidP="00455EEF">
      <w:pPr>
        <w:pStyle w:val="a5"/>
        <w:numPr>
          <w:ilvl w:val="4"/>
          <w:numId w:val="101"/>
        </w:numPr>
        <w:tabs>
          <w:tab w:val="left" w:pos="2022"/>
        </w:tabs>
        <w:spacing w:before="4" w:line="276" w:lineRule="auto"/>
        <w:ind w:left="0" w:right="21" w:firstLine="709"/>
        <w:contextualSpacing/>
        <w:rPr>
          <w:sz w:val="25"/>
          <w:szCs w:val="25"/>
        </w:rPr>
      </w:pPr>
      <w:r w:rsidRPr="00942892">
        <w:rPr>
          <w:sz w:val="25"/>
          <w:szCs w:val="25"/>
        </w:rPr>
        <w:t>Страны Европы и Северной Америки в 1920—1930-е</w:t>
      </w:r>
      <w:r w:rsidRPr="00942892">
        <w:rPr>
          <w:spacing w:val="-11"/>
          <w:sz w:val="25"/>
          <w:szCs w:val="25"/>
        </w:rPr>
        <w:t xml:space="preserve"> </w:t>
      </w:r>
      <w:r w:rsidRPr="00942892">
        <w:rPr>
          <w:sz w:val="25"/>
          <w:szCs w:val="25"/>
        </w:rPr>
        <w:t>гг.</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Рост</w:t>
      </w:r>
      <w:r w:rsidR="00255D65" w:rsidRPr="00942892">
        <w:rPr>
          <w:sz w:val="25"/>
          <w:szCs w:val="25"/>
        </w:rPr>
        <w:t xml:space="preserve"> </w:t>
      </w:r>
      <w:r w:rsidRPr="00942892">
        <w:rPr>
          <w:sz w:val="25"/>
          <w:szCs w:val="25"/>
        </w:rPr>
        <w:t>влияния</w:t>
      </w:r>
      <w:r w:rsidR="00255D65" w:rsidRPr="00942892">
        <w:rPr>
          <w:sz w:val="25"/>
          <w:szCs w:val="25"/>
        </w:rPr>
        <w:t xml:space="preserve"> </w:t>
      </w:r>
      <w:r w:rsidRPr="00942892">
        <w:rPr>
          <w:sz w:val="25"/>
          <w:szCs w:val="25"/>
        </w:rPr>
        <w:t>социалистических</w:t>
      </w:r>
      <w:r w:rsidR="00255D65" w:rsidRPr="00942892">
        <w:rPr>
          <w:sz w:val="25"/>
          <w:szCs w:val="25"/>
        </w:rPr>
        <w:t xml:space="preserve"> </w:t>
      </w:r>
      <w:r w:rsidRPr="00942892">
        <w:rPr>
          <w:sz w:val="25"/>
          <w:szCs w:val="25"/>
        </w:rPr>
        <w:t>партий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профсоюзов.</w:t>
      </w:r>
      <w:r w:rsidR="00255D65" w:rsidRPr="00942892">
        <w:rPr>
          <w:sz w:val="25"/>
          <w:szCs w:val="25"/>
        </w:rPr>
        <w:t xml:space="preserve"> </w:t>
      </w:r>
      <w:r w:rsidRPr="00942892">
        <w:rPr>
          <w:sz w:val="25"/>
          <w:szCs w:val="25"/>
        </w:rPr>
        <w:t>Приход</w:t>
      </w:r>
      <w:r w:rsidR="00255D65" w:rsidRPr="00942892">
        <w:rPr>
          <w:sz w:val="25"/>
          <w:szCs w:val="25"/>
        </w:rPr>
        <w:t xml:space="preserve"> </w:t>
      </w:r>
      <w:r w:rsidRPr="00942892">
        <w:rPr>
          <w:sz w:val="25"/>
          <w:szCs w:val="25"/>
        </w:rPr>
        <w:t>лейбористов</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власти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Великобритании.</w:t>
      </w:r>
      <w:r w:rsidR="00255D65" w:rsidRPr="00942892">
        <w:rPr>
          <w:sz w:val="25"/>
          <w:szCs w:val="25"/>
        </w:rPr>
        <w:t xml:space="preserve"> </w:t>
      </w:r>
      <w:r w:rsidRPr="00942892">
        <w:rPr>
          <w:sz w:val="25"/>
          <w:szCs w:val="25"/>
        </w:rPr>
        <w:t>Зарождение</w:t>
      </w:r>
      <w:r w:rsidR="00255D65" w:rsidRPr="00942892">
        <w:rPr>
          <w:sz w:val="25"/>
          <w:szCs w:val="25"/>
        </w:rPr>
        <w:t xml:space="preserve"> </w:t>
      </w:r>
      <w:r w:rsidRPr="00942892">
        <w:rPr>
          <w:sz w:val="25"/>
          <w:szCs w:val="25"/>
        </w:rPr>
        <w:t>фашистского</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Италии;</w:t>
      </w:r>
      <w:r w:rsidR="00255D65" w:rsidRPr="00942892">
        <w:rPr>
          <w:sz w:val="25"/>
          <w:szCs w:val="25"/>
        </w:rPr>
        <w:t xml:space="preserve"> </w:t>
      </w:r>
      <w:r w:rsidRPr="00942892">
        <w:rPr>
          <w:sz w:val="25"/>
          <w:szCs w:val="25"/>
        </w:rPr>
        <w:t>Б.</w:t>
      </w:r>
      <w:r w:rsidR="00255D65" w:rsidRPr="00942892">
        <w:rPr>
          <w:sz w:val="25"/>
          <w:szCs w:val="25"/>
        </w:rPr>
        <w:t xml:space="preserve"> </w:t>
      </w:r>
      <w:r w:rsidRPr="00942892">
        <w:rPr>
          <w:sz w:val="25"/>
          <w:szCs w:val="25"/>
        </w:rPr>
        <w:t>Муссолини.</w:t>
      </w:r>
      <w:r w:rsidR="00255D65" w:rsidRPr="00942892">
        <w:rPr>
          <w:sz w:val="25"/>
          <w:szCs w:val="25"/>
        </w:rPr>
        <w:t xml:space="preserve"> </w:t>
      </w:r>
      <w:r w:rsidRPr="00942892">
        <w:rPr>
          <w:sz w:val="25"/>
          <w:szCs w:val="25"/>
        </w:rPr>
        <w:t>Приход</w:t>
      </w:r>
      <w:r w:rsidR="00255D65" w:rsidRPr="00942892">
        <w:rPr>
          <w:sz w:val="25"/>
          <w:szCs w:val="25"/>
        </w:rPr>
        <w:t xml:space="preserve"> </w:t>
      </w:r>
      <w:r w:rsidRPr="00942892">
        <w:rPr>
          <w:sz w:val="25"/>
          <w:szCs w:val="25"/>
        </w:rPr>
        <w:lastRenderedPageBreak/>
        <w:t>фашистов</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власти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утверждение</w:t>
      </w:r>
      <w:r w:rsidR="00255D65" w:rsidRPr="00942892">
        <w:rPr>
          <w:sz w:val="25"/>
          <w:szCs w:val="25"/>
        </w:rPr>
        <w:t xml:space="preserve"> </w:t>
      </w:r>
      <w:r w:rsidRPr="00942892">
        <w:rPr>
          <w:sz w:val="25"/>
          <w:szCs w:val="25"/>
        </w:rPr>
        <w:t>тоталитарного</w:t>
      </w:r>
      <w:r w:rsidR="00255D65" w:rsidRPr="00942892">
        <w:rPr>
          <w:sz w:val="25"/>
          <w:szCs w:val="25"/>
        </w:rPr>
        <w:t xml:space="preserve"> </w:t>
      </w:r>
      <w:r w:rsidRPr="00942892">
        <w:rPr>
          <w:sz w:val="25"/>
          <w:szCs w:val="25"/>
        </w:rPr>
        <w:t>режима</w:t>
      </w:r>
      <w:r w:rsidR="00255D65" w:rsidRPr="00942892">
        <w:rPr>
          <w:sz w:val="25"/>
          <w:szCs w:val="25"/>
        </w:rPr>
        <w:t xml:space="preserve"> </w:t>
      </w:r>
      <w:r w:rsidRPr="00942892">
        <w:rPr>
          <w:sz w:val="25"/>
          <w:szCs w:val="25"/>
        </w:rPr>
        <w:t>в</w:t>
      </w:r>
      <w:r w:rsidRPr="00942892">
        <w:rPr>
          <w:spacing w:val="-2"/>
          <w:sz w:val="25"/>
          <w:szCs w:val="25"/>
        </w:rPr>
        <w:t xml:space="preserve"> </w:t>
      </w:r>
      <w:r w:rsidRPr="00942892">
        <w:rPr>
          <w:sz w:val="25"/>
          <w:szCs w:val="25"/>
        </w:rPr>
        <w:t>Италии.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w:t>
      </w:r>
      <w:r w:rsidR="00255D65" w:rsidRPr="00942892">
        <w:rPr>
          <w:sz w:val="25"/>
          <w:szCs w:val="25"/>
        </w:rPr>
        <w:t xml:space="preserve"> </w:t>
      </w:r>
      <w:r w:rsidRPr="00942892">
        <w:rPr>
          <w:sz w:val="25"/>
          <w:szCs w:val="25"/>
        </w:rPr>
        <w:t>кризиса. «Новый курс» Ф.Д. Рузвельта (цель, мероприятия, итоги). Кейнсианство.</w:t>
      </w:r>
      <w:r w:rsidR="00255D65" w:rsidRPr="00942892">
        <w:rPr>
          <w:sz w:val="25"/>
          <w:szCs w:val="25"/>
        </w:rPr>
        <w:t xml:space="preserve"> </w:t>
      </w:r>
      <w:r w:rsidRPr="00942892">
        <w:rPr>
          <w:sz w:val="25"/>
          <w:szCs w:val="25"/>
        </w:rPr>
        <w:t>Государственное регулирование</w:t>
      </w:r>
      <w:r w:rsidRPr="00942892">
        <w:rPr>
          <w:spacing w:val="-15"/>
          <w:sz w:val="25"/>
          <w:szCs w:val="25"/>
        </w:rPr>
        <w:t xml:space="preserve"> </w:t>
      </w:r>
      <w:r w:rsidRPr="00942892">
        <w:rPr>
          <w:sz w:val="25"/>
          <w:szCs w:val="25"/>
        </w:rPr>
        <w:t>экономики.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Борьба</w:t>
      </w:r>
      <w:r w:rsidR="00255D65" w:rsidRPr="00942892">
        <w:rPr>
          <w:sz w:val="25"/>
          <w:szCs w:val="25"/>
        </w:rPr>
        <w:t xml:space="preserve"> </w:t>
      </w:r>
      <w:r w:rsidRPr="00942892">
        <w:rPr>
          <w:sz w:val="25"/>
          <w:szCs w:val="25"/>
        </w:rPr>
        <w:t>против</w:t>
      </w:r>
      <w:r w:rsidR="00255D65" w:rsidRPr="00942892">
        <w:rPr>
          <w:sz w:val="25"/>
          <w:szCs w:val="25"/>
        </w:rPr>
        <w:t xml:space="preserve"> </w:t>
      </w:r>
      <w:r w:rsidRPr="00942892">
        <w:rPr>
          <w:sz w:val="25"/>
          <w:szCs w:val="25"/>
        </w:rPr>
        <w:t>угрозы</w:t>
      </w:r>
      <w:r w:rsidR="00255D65" w:rsidRPr="00942892">
        <w:rPr>
          <w:sz w:val="25"/>
          <w:szCs w:val="25"/>
        </w:rPr>
        <w:t xml:space="preserve"> </w:t>
      </w:r>
      <w:r w:rsidRPr="00942892">
        <w:rPr>
          <w:sz w:val="25"/>
          <w:szCs w:val="25"/>
        </w:rPr>
        <w:t>фашизма.</w:t>
      </w:r>
      <w:r w:rsidR="00255D65" w:rsidRPr="00942892">
        <w:rPr>
          <w:sz w:val="25"/>
          <w:szCs w:val="25"/>
        </w:rPr>
        <w:t xml:space="preserve"> </w:t>
      </w:r>
      <w:r w:rsidRPr="00942892">
        <w:rPr>
          <w:sz w:val="25"/>
          <w:szCs w:val="25"/>
        </w:rPr>
        <w:t>Тактика</w:t>
      </w:r>
      <w:r w:rsidR="00255D65" w:rsidRPr="00942892">
        <w:rPr>
          <w:sz w:val="25"/>
          <w:szCs w:val="25"/>
        </w:rPr>
        <w:t xml:space="preserve"> </w:t>
      </w:r>
      <w:r w:rsidRPr="00942892">
        <w:rPr>
          <w:sz w:val="25"/>
          <w:szCs w:val="25"/>
        </w:rPr>
        <w:t>единого</w:t>
      </w:r>
      <w:r w:rsidR="00255D65" w:rsidRPr="00942892">
        <w:rPr>
          <w:sz w:val="25"/>
          <w:szCs w:val="25"/>
        </w:rPr>
        <w:t xml:space="preserve"> </w:t>
      </w:r>
      <w:r w:rsidRPr="00942892">
        <w:rPr>
          <w:sz w:val="25"/>
          <w:szCs w:val="25"/>
        </w:rPr>
        <w:t>рабочего</w:t>
      </w:r>
      <w:r w:rsidR="00255D65" w:rsidRPr="00942892">
        <w:rPr>
          <w:sz w:val="25"/>
          <w:szCs w:val="25"/>
        </w:rPr>
        <w:t xml:space="preserve"> </w:t>
      </w:r>
      <w:r w:rsidRPr="00942892">
        <w:rPr>
          <w:sz w:val="25"/>
          <w:szCs w:val="25"/>
        </w:rPr>
        <w:t>фронта</w:t>
      </w:r>
      <w:r w:rsidR="00255D65" w:rsidRPr="00942892">
        <w:rPr>
          <w:sz w:val="25"/>
          <w:szCs w:val="25"/>
        </w:rPr>
        <w:t xml:space="preserve"> </w:t>
      </w:r>
      <w:r w:rsidRPr="00942892">
        <w:rPr>
          <w:sz w:val="25"/>
          <w:szCs w:val="25"/>
        </w:rP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w:t>
      </w:r>
      <w:r w:rsidRPr="00942892">
        <w:rPr>
          <w:spacing w:val="-14"/>
          <w:sz w:val="25"/>
          <w:szCs w:val="25"/>
        </w:rPr>
        <w:t xml:space="preserve"> </w:t>
      </w:r>
      <w:r w:rsidRPr="00942892">
        <w:rPr>
          <w:sz w:val="25"/>
          <w:szCs w:val="25"/>
        </w:rPr>
        <w:t>Республики.</w:t>
      </w:r>
    </w:p>
    <w:p w:rsidR="00070237" w:rsidRPr="00942892" w:rsidRDefault="00E83345" w:rsidP="00455EEF">
      <w:pPr>
        <w:pStyle w:val="a5"/>
        <w:numPr>
          <w:ilvl w:val="4"/>
          <w:numId w:val="101"/>
        </w:numPr>
        <w:tabs>
          <w:tab w:val="left" w:pos="2022"/>
        </w:tabs>
        <w:spacing w:line="276" w:lineRule="auto"/>
        <w:ind w:left="0" w:right="21" w:firstLine="709"/>
        <w:contextualSpacing/>
        <w:rPr>
          <w:sz w:val="25"/>
          <w:szCs w:val="25"/>
        </w:rPr>
      </w:pPr>
      <w:r w:rsidRPr="00942892">
        <w:rPr>
          <w:sz w:val="25"/>
          <w:szCs w:val="25"/>
        </w:rPr>
        <w:t>Страны Азии, Латинской Америки в 1918—1930-е</w:t>
      </w:r>
      <w:r w:rsidRPr="00942892">
        <w:rPr>
          <w:spacing w:val="-11"/>
          <w:sz w:val="25"/>
          <w:szCs w:val="25"/>
        </w:rPr>
        <w:t xml:space="preserve"> </w:t>
      </w:r>
      <w:r w:rsidRPr="00942892">
        <w:rPr>
          <w:sz w:val="25"/>
          <w:szCs w:val="25"/>
        </w:rPr>
        <w:t>гг.</w:t>
      </w:r>
    </w:p>
    <w:p w:rsidR="00070237" w:rsidRPr="00942892" w:rsidRDefault="00E83345" w:rsidP="00A93223">
      <w:pPr>
        <w:pStyle w:val="a3"/>
        <w:tabs>
          <w:tab w:val="left" w:pos="2080"/>
          <w:tab w:val="left" w:pos="3753"/>
          <w:tab w:val="left" w:pos="5742"/>
          <w:tab w:val="left" w:pos="7153"/>
          <w:tab w:val="left" w:pos="9721"/>
        </w:tabs>
        <w:spacing w:before="137" w:line="276" w:lineRule="auto"/>
        <w:ind w:left="0" w:right="21" w:firstLine="709"/>
        <w:contextualSpacing/>
        <w:rPr>
          <w:sz w:val="25"/>
          <w:szCs w:val="25"/>
        </w:rPr>
      </w:pPr>
      <w:r w:rsidRPr="00942892">
        <w:rPr>
          <w:sz w:val="25"/>
          <w:szCs w:val="25"/>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w:t>
      </w:r>
      <w:r w:rsidRPr="00942892">
        <w:rPr>
          <w:sz w:val="25"/>
          <w:szCs w:val="25"/>
        </w:rPr>
        <w:tab/>
        <w:t>Чан</w:t>
      </w:r>
      <w:r w:rsidRPr="00942892">
        <w:rPr>
          <w:sz w:val="25"/>
          <w:szCs w:val="25"/>
        </w:rPr>
        <w:tab/>
        <w:t>Кайши</w:t>
      </w:r>
      <w:r w:rsidRPr="00942892">
        <w:rPr>
          <w:sz w:val="25"/>
          <w:szCs w:val="25"/>
        </w:rPr>
        <w:tab/>
        <w:t>и</w:t>
      </w:r>
      <w:r w:rsidRPr="00942892">
        <w:rPr>
          <w:sz w:val="25"/>
          <w:szCs w:val="25"/>
        </w:rPr>
        <w:tab/>
        <w:t>гражданская</w:t>
      </w:r>
      <w:r w:rsidRPr="00942892">
        <w:rPr>
          <w:sz w:val="25"/>
          <w:szCs w:val="25"/>
        </w:rPr>
        <w:tab/>
        <w:t>война с коммунистами. «Великий поход» Красной армии Китая. Национально-освободительное движение в Индии в 1919—1939 гг. Индийский национальный конгресс. М. К.</w:t>
      </w:r>
      <w:r w:rsidRPr="00942892">
        <w:rPr>
          <w:spacing w:val="-20"/>
          <w:sz w:val="25"/>
          <w:szCs w:val="25"/>
        </w:rPr>
        <w:t xml:space="preserve"> </w:t>
      </w:r>
      <w:r w:rsidRPr="00942892">
        <w:rPr>
          <w:sz w:val="25"/>
          <w:szCs w:val="25"/>
        </w:rPr>
        <w:t>Ганди.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Мексиканская</w:t>
      </w:r>
      <w:r w:rsidR="00255D65" w:rsidRPr="00942892">
        <w:rPr>
          <w:sz w:val="25"/>
          <w:szCs w:val="25"/>
        </w:rPr>
        <w:t xml:space="preserve"> </w:t>
      </w:r>
      <w:r w:rsidRPr="00942892">
        <w:rPr>
          <w:sz w:val="25"/>
          <w:szCs w:val="25"/>
        </w:rPr>
        <w:t>революция</w:t>
      </w:r>
      <w:r w:rsidR="00255D65" w:rsidRPr="00942892">
        <w:rPr>
          <w:sz w:val="25"/>
          <w:szCs w:val="25"/>
        </w:rPr>
        <w:t xml:space="preserve"> </w:t>
      </w:r>
      <w:r w:rsidRPr="00942892">
        <w:rPr>
          <w:sz w:val="25"/>
          <w:szCs w:val="25"/>
        </w:rPr>
        <w:t>1910—1917</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ее</w:t>
      </w:r>
      <w:r w:rsidR="00255D65" w:rsidRPr="00942892">
        <w:rPr>
          <w:sz w:val="25"/>
          <w:szCs w:val="25"/>
        </w:rPr>
        <w:t xml:space="preserve"> </w:t>
      </w:r>
      <w:r w:rsidRPr="00942892">
        <w:rPr>
          <w:sz w:val="25"/>
          <w:szCs w:val="25"/>
        </w:rPr>
        <w:t>итоги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Реформы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революционные</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латиноамериканских</w:t>
      </w:r>
      <w:r w:rsidR="00255D65" w:rsidRPr="00942892">
        <w:rPr>
          <w:sz w:val="25"/>
          <w:szCs w:val="25"/>
        </w:rPr>
        <w:t xml:space="preserve"> </w:t>
      </w:r>
      <w:r w:rsidRPr="00942892">
        <w:rPr>
          <w:sz w:val="25"/>
          <w:szCs w:val="25"/>
        </w:rPr>
        <w:t>странах.</w:t>
      </w:r>
      <w:r w:rsidR="00255D65" w:rsidRPr="00942892">
        <w:rPr>
          <w:sz w:val="25"/>
          <w:szCs w:val="25"/>
        </w:rPr>
        <w:t xml:space="preserve"> </w:t>
      </w:r>
      <w:r w:rsidRPr="00942892">
        <w:rPr>
          <w:sz w:val="25"/>
          <w:szCs w:val="25"/>
        </w:rPr>
        <w:t>Народный</w:t>
      </w:r>
      <w:r w:rsidR="00255D65" w:rsidRPr="00942892">
        <w:rPr>
          <w:sz w:val="25"/>
          <w:szCs w:val="25"/>
        </w:rPr>
        <w:t xml:space="preserve"> </w:t>
      </w:r>
      <w:r w:rsidRPr="00942892">
        <w:rPr>
          <w:sz w:val="25"/>
          <w:szCs w:val="25"/>
        </w:rPr>
        <w:t>фронт</w:t>
      </w:r>
      <w:r w:rsidR="00255D65" w:rsidRPr="00942892">
        <w:rPr>
          <w:sz w:val="25"/>
          <w:szCs w:val="25"/>
        </w:rPr>
        <w:t xml:space="preserve"> </w:t>
      </w:r>
      <w:r w:rsidRPr="00942892">
        <w:rPr>
          <w:sz w:val="25"/>
          <w:szCs w:val="25"/>
        </w:rPr>
        <w:t>в</w:t>
      </w:r>
      <w:r w:rsidRPr="00942892">
        <w:rPr>
          <w:spacing w:val="-1"/>
          <w:sz w:val="25"/>
          <w:szCs w:val="25"/>
        </w:rPr>
        <w:t xml:space="preserve"> </w:t>
      </w:r>
      <w:r w:rsidRPr="00942892">
        <w:rPr>
          <w:sz w:val="25"/>
          <w:szCs w:val="25"/>
        </w:rPr>
        <w:t>Чили.</w:t>
      </w:r>
    </w:p>
    <w:p w:rsidR="00070237" w:rsidRPr="00942892" w:rsidRDefault="00E83345" w:rsidP="00455EEF">
      <w:pPr>
        <w:pStyle w:val="a5"/>
        <w:numPr>
          <w:ilvl w:val="4"/>
          <w:numId w:val="101"/>
        </w:numPr>
        <w:tabs>
          <w:tab w:val="left" w:pos="2022"/>
        </w:tabs>
        <w:spacing w:line="276" w:lineRule="auto"/>
        <w:ind w:left="0" w:right="21" w:firstLine="709"/>
        <w:contextualSpacing/>
        <w:rPr>
          <w:sz w:val="25"/>
          <w:szCs w:val="25"/>
        </w:rPr>
      </w:pPr>
      <w:r w:rsidRPr="00942892">
        <w:rPr>
          <w:sz w:val="25"/>
          <w:szCs w:val="25"/>
        </w:rPr>
        <w:t>Международные отношения в 1920—1930-х</w:t>
      </w:r>
      <w:r w:rsidRPr="00942892">
        <w:rPr>
          <w:spacing w:val="-5"/>
          <w:sz w:val="25"/>
          <w:szCs w:val="25"/>
        </w:rPr>
        <w:t xml:space="preserve"> </w:t>
      </w:r>
      <w:r w:rsidRPr="00942892">
        <w:rPr>
          <w:sz w:val="25"/>
          <w:szCs w:val="25"/>
        </w:rPr>
        <w:t>гг.</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r w:rsidR="00255D65" w:rsidRPr="00942892">
        <w:rPr>
          <w:sz w:val="25"/>
          <w:szCs w:val="25"/>
        </w:rPr>
        <w:t xml:space="preserve"> </w:t>
      </w:r>
      <w:r w:rsidRPr="00942892">
        <w:rPr>
          <w:sz w:val="25"/>
          <w:szCs w:val="25"/>
        </w:rPr>
        <w:t>Судетский</w:t>
      </w:r>
      <w:r w:rsidR="00255D65" w:rsidRPr="00942892">
        <w:rPr>
          <w:sz w:val="25"/>
          <w:szCs w:val="25"/>
        </w:rPr>
        <w:t xml:space="preserve"> </w:t>
      </w:r>
      <w:r w:rsidRPr="00942892">
        <w:rPr>
          <w:sz w:val="25"/>
          <w:szCs w:val="25"/>
        </w:rPr>
        <w:t>кризис.</w:t>
      </w:r>
      <w:r w:rsidR="00255D65" w:rsidRPr="00942892">
        <w:rPr>
          <w:sz w:val="25"/>
          <w:szCs w:val="25"/>
        </w:rPr>
        <w:t xml:space="preserve"> </w:t>
      </w:r>
      <w:r w:rsidRPr="00942892">
        <w:rPr>
          <w:sz w:val="25"/>
          <w:szCs w:val="25"/>
        </w:rPr>
        <w:t>Мюнхенское</w:t>
      </w:r>
      <w:r w:rsidR="00255D65" w:rsidRPr="00942892">
        <w:rPr>
          <w:sz w:val="25"/>
          <w:szCs w:val="25"/>
        </w:rPr>
        <w:t xml:space="preserve"> </w:t>
      </w:r>
      <w:r w:rsidRPr="00942892">
        <w:rPr>
          <w:sz w:val="25"/>
          <w:szCs w:val="25"/>
        </w:rPr>
        <w:t>соглашение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последствия.</w:t>
      </w:r>
      <w:r w:rsidR="00255D65" w:rsidRPr="00942892">
        <w:rPr>
          <w:sz w:val="25"/>
          <w:szCs w:val="25"/>
        </w:rPr>
        <w:t xml:space="preserve"> </w:t>
      </w:r>
      <w:r w:rsidRPr="00942892">
        <w:rPr>
          <w:sz w:val="25"/>
          <w:szCs w:val="25"/>
        </w:rPr>
        <w:t>Политика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070237" w:rsidRPr="00942892" w:rsidRDefault="00E83345" w:rsidP="00455EEF">
      <w:pPr>
        <w:pStyle w:val="a5"/>
        <w:numPr>
          <w:ilvl w:val="4"/>
          <w:numId w:val="101"/>
        </w:numPr>
        <w:tabs>
          <w:tab w:val="left" w:pos="2022"/>
        </w:tabs>
        <w:spacing w:line="276" w:lineRule="auto"/>
        <w:ind w:left="0" w:right="21" w:firstLine="709"/>
        <w:contextualSpacing/>
        <w:rPr>
          <w:sz w:val="25"/>
          <w:szCs w:val="25"/>
        </w:rPr>
      </w:pPr>
      <w:r w:rsidRPr="00942892">
        <w:rPr>
          <w:sz w:val="25"/>
          <w:szCs w:val="25"/>
        </w:rPr>
        <w:t>Развитие культуры в 1914—1930-х</w:t>
      </w:r>
      <w:r w:rsidRPr="00942892">
        <w:rPr>
          <w:spacing w:val="-10"/>
          <w:sz w:val="25"/>
          <w:szCs w:val="25"/>
        </w:rPr>
        <w:t xml:space="preserve"> </w:t>
      </w:r>
      <w:r w:rsidRPr="00942892">
        <w:rPr>
          <w:sz w:val="25"/>
          <w:szCs w:val="25"/>
        </w:rPr>
        <w:t>гг.</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070237" w:rsidRPr="00942892" w:rsidRDefault="00E83345" w:rsidP="00455EEF">
      <w:pPr>
        <w:pStyle w:val="a5"/>
        <w:numPr>
          <w:ilvl w:val="3"/>
          <w:numId w:val="100"/>
        </w:numPr>
        <w:tabs>
          <w:tab w:val="left" w:pos="1842"/>
        </w:tabs>
        <w:spacing w:before="4" w:line="276" w:lineRule="auto"/>
        <w:ind w:left="0" w:right="21" w:firstLine="709"/>
        <w:contextualSpacing/>
        <w:rPr>
          <w:sz w:val="25"/>
          <w:szCs w:val="25"/>
        </w:rPr>
      </w:pPr>
      <w:r w:rsidRPr="00942892">
        <w:rPr>
          <w:sz w:val="25"/>
          <w:szCs w:val="25"/>
        </w:rPr>
        <w:t>Вторая мировая</w:t>
      </w:r>
      <w:r w:rsidRPr="00942892">
        <w:rPr>
          <w:spacing w:val="-4"/>
          <w:sz w:val="25"/>
          <w:szCs w:val="25"/>
        </w:rPr>
        <w:t xml:space="preserve"> </w:t>
      </w:r>
      <w:r w:rsidRPr="00942892">
        <w:rPr>
          <w:sz w:val="25"/>
          <w:szCs w:val="25"/>
        </w:rPr>
        <w:t>война.</w:t>
      </w:r>
    </w:p>
    <w:p w:rsidR="00070237" w:rsidRPr="00942892" w:rsidRDefault="00E83345" w:rsidP="00455EEF">
      <w:pPr>
        <w:pStyle w:val="a5"/>
        <w:numPr>
          <w:ilvl w:val="4"/>
          <w:numId w:val="100"/>
        </w:numPr>
        <w:tabs>
          <w:tab w:val="left" w:pos="2022"/>
        </w:tabs>
        <w:spacing w:before="139" w:line="276" w:lineRule="auto"/>
        <w:ind w:left="0" w:right="21" w:firstLine="709"/>
        <w:contextualSpacing/>
        <w:rPr>
          <w:sz w:val="25"/>
          <w:szCs w:val="25"/>
        </w:rPr>
      </w:pPr>
      <w:r w:rsidRPr="00942892">
        <w:rPr>
          <w:sz w:val="25"/>
          <w:szCs w:val="25"/>
        </w:rPr>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w:t>
      </w:r>
      <w:r w:rsidRPr="00942892">
        <w:rPr>
          <w:sz w:val="25"/>
          <w:szCs w:val="25"/>
        </w:rPr>
        <w:lastRenderedPageBreak/>
        <w:t>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w:t>
      </w:r>
      <w:r w:rsidRPr="00942892">
        <w:rPr>
          <w:spacing w:val="-21"/>
          <w:sz w:val="25"/>
          <w:szCs w:val="25"/>
        </w:rPr>
        <w:t xml:space="preserve"> </w:t>
      </w:r>
      <w:r w:rsidRPr="00942892">
        <w:rPr>
          <w:sz w:val="25"/>
          <w:szCs w:val="25"/>
        </w:rPr>
        <w:t>Балканах.</w:t>
      </w:r>
    </w:p>
    <w:p w:rsidR="00070237" w:rsidRPr="00942892" w:rsidRDefault="00E83345" w:rsidP="00455EEF">
      <w:pPr>
        <w:pStyle w:val="a5"/>
        <w:numPr>
          <w:ilvl w:val="4"/>
          <w:numId w:val="100"/>
        </w:numPr>
        <w:tabs>
          <w:tab w:val="left" w:pos="2022"/>
        </w:tabs>
        <w:spacing w:before="4" w:line="276" w:lineRule="auto"/>
        <w:ind w:left="0" w:right="21" w:firstLine="709"/>
        <w:contextualSpacing/>
        <w:rPr>
          <w:sz w:val="25"/>
          <w:szCs w:val="25"/>
        </w:rPr>
      </w:pPr>
      <w:r w:rsidRPr="00942892">
        <w:rPr>
          <w:sz w:val="25"/>
          <w:szCs w:val="25"/>
        </w:rPr>
        <w:t>1941 год. Начало Великой Отечественной войны и войны на Тихом океане. Нападение</w:t>
      </w:r>
      <w:r w:rsidRPr="00942892">
        <w:rPr>
          <w:spacing w:val="36"/>
          <w:sz w:val="25"/>
          <w:szCs w:val="25"/>
        </w:rPr>
        <w:t xml:space="preserve"> </w:t>
      </w:r>
      <w:r w:rsidRPr="00942892">
        <w:rPr>
          <w:sz w:val="25"/>
          <w:szCs w:val="25"/>
        </w:rPr>
        <w:t>Германии</w:t>
      </w:r>
      <w:r w:rsidRPr="00942892">
        <w:rPr>
          <w:spacing w:val="38"/>
          <w:sz w:val="25"/>
          <w:szCs w:val="25"/>
        </w:rPr>
        <w:t xml:space="preserve"> </w:t>
      </w:r>
      <w:r w:rsidRPr="00942892">
        <w:rPr>
          <w:sz w:val="25"/>
          <w:szCs w:val="25"/>
        </w:rPr>
        <w:t>на</w:t>
      </w:r>
      <w:r w:rsidRPr="00942892">
        <w:rPr>
          <w:spacing w:val="36"/>
          <w:sz w:val="25"/>
          <w:szCs w:val="25"/>
        </w:rPr>
        <w:t xml:space="preserve"> </w:t>
      </w:r>
      <w:r w:rsidRPr="00942892">
        <w:rPr>
          <w:sz w:val="25"/>
          <w:szCs w:val="25"/>
        </w:rPr>
        <w:t>СССР.</w:t>
      </w:r>
      <w:r w:rsidRPr="00942892">
        <w:rPr>
          <w:spacing w:val="37"/>
          <w:sz w:val="25"/>
          <w:szCs w:val="25"/>
        </w:rPr>
        <w:t xml:space="preserve"> </w:t>
      </w:r>
      <w:r w:rsidRPr="00942892">
        <w:rPr>
          <w:sz w:val="25"/>
          <w:szCs w:val="25"/>
        </w:rPr>
        <w:t>Планы</w:t>
      </w:r>
      <w:r w:rsidRPr="00942892">
        <w:rPr>
          <w:spacing w:val="37"/>
          <w:sz w:val="25"/>
          <w:szCs w:val="25"/>
        </w:rPr>
        <w:t xml:space="preserve"> </w:t>
      </w:r>
      <w:r w:rsidRPr="00942892">
        <w:rPr>
          <w:sz w:val="25"/>
          <w:szCs w:val="25"/>
        </w:rPr>
        <w:t>Германии</w:t>
      </w:r>
      <w:r w:rsidRPr="00942892">
        <w:rPr>
          <w:spacing w:val="38"/>
          <w:sz w:val="25"/>
          <w:szCs w:val="25"/>
        </w:rPr>
        <w:t xml:space="preserve"> </w:t>
      </w:r>
      <w:r w:rsidRPr="00942892">
        <w:rPr>
          <w:sz w:val="25"/>
          <w:szCs w:val="25"/>
        </w:rPr>
        <w:t>в</w:t>
      </w:r>
      <w:r w:rsidRPr="00942892">
        <w:rPr>
          <w:spacing w:val="37"/>
          <w:sz w:val="25"/>
          <w:szCs w:val="25"/>
        </w:rPr>
        <w:t xml:space="preserve"> </w:t>
      </w:r>
      <w:r w:rsidRPr="00942892">
        <w:rPr>
          <w:sz w:val="25"/>
          <w:szCs w:val="25"/>
        </w:rPr>
        <w:t>отношении</w:t>
      </w:r>
      <w:r w:rsidRPr="00942892">
        <w:rPr>
          <w:spacing w:val="38"/>
          <w:sz w:val="25"/>
          <w:szCs w:val="25"/>
        </w:rPr>
        <w:t xml:space="preserve"> </w:t>
      </w:r>
      <w:r w:rsidRPr="00942892">
        <w:rPr>
          <w:sz w:val="25"/>
          <w:szCs w:val="25"/>
        </w:rPr>
        <w:t>СССР;</w:t>
      </w:r>
      <w:r w:rsidRPr="00942892">
        <w:rPr>
          <w:spacing w:val="38"/>
          <w:sz w:val="25"/>
          <w:szCs w:val="25"/>
        </w:rPr>
        <w:t xml:space="preserve"> </w:t>
      </w:r>
      <w:r w:rsidRPr="00942892">
        <w:rPr>
          <w:sz w:val="25"/>
          <w:szCs w:val="25"/>
        </w:rPr>
        <w:t>план</w:t>
      </w:r>
      <w:r w:rsidRPr="00942892">
        <w:rPr>
          <w:spacing w:val="43"/>
          <w:sz w:val="25"/>
          <w:szCs w:val="25"/>
        </w:rPr>
        <w:t xml:space="preserve"> </w:t>
      </w:r>
      <w:r w:rsidRPr="00942892">
        <w:rPr>
          <w:sz w:val="25"/>
          <w:szCs w:val="25"/>
        </w:rPr>
        <w:t>«Барбаросса»,</w:t>
      </w:r>
      <w:r w:rsidRPr="00942892">
        <w:rPr>
          <w:spacing w:val="42"/>
          <w:sz w:val="25"/>
          <w:szCs w:val="25"/>
        </w:rPr>
        <w:t xml:space="preserve"> </w:t>
      </w:r>
      <w:r w:rsidRPr="00942892">
        <w:rPr>
          <w:sz w:val="25"/>
          <w:szCs w:val="25"/>
        </w:rPr>
        <w:t>план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w:t>
      </w:r>
      <w:r w:rsidRPr="00942892">
        <w:rPr>
          <w:spacing w:val="-13"/>
          <w:sz w:val="25"/>
          <w:szCs w:val="25"/>
        </w:rPr>
        <w:t xml:space="preserve"> </w:t>
      </w:r>
      <w:r w:rsidRPr="00942892">
        <w:rPr>
          <w:sz w:val="25"/>
          <w:szCs w:val="25"/>
        </w:rPr>
        <w:t>Ленд-лиз.</w:t>
      </w:r>
    </w:p>
    <w:p w:rsidR="00070237" w:rsidRPr="00942892" w:rsidRDefault="00E83345" w:rsidP="00455EEF">
      <w:pPr>
        <w:pStyle w:val="a5"/>
        <w:numPr>
          <w:ilvl w:val="4"/>
          <w:numId w:val="100"/>
        </w:numPr>
        <w:tabs>
          <w:tab w:val="left" w:pos="2022"/>
        </w:tabs>
        <w:spacing w:line="276" w:lineRule="auto"/>
        <w:ind w:left="0" w:right="21" w:firstLine="709"/>
        <w:contextualSpacing/>
        <w:rPr>
          <w:sz w:val="25"/>
          <w:szCs w:val="25"/>
        </w:rPr>
      </w:pPr>
      <w:r w:rsidRPr="00942892">
        <w:rPr>
          <w:sz w:val="25"/>
          <w:szCs w:val="25"/>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w:t>
      </w:r>
      <w:r w:rsidRPr="00942892">
        <w:rPr>
          <w:spacing w:val="-3"/>
          <w:sz w:val="25"/>
          <w:szCs w:val="25"/>
        </w:rPr>
        <w:t xml:space="preserve"> </w:t>
      </w:r>
      <w:r w:rsidRPr="00942892">
        <w:rPr>
          <w:sz w:val="25"/>
          <w:szCs w:val="25"/>
        </w:rPr>
        <w:t>Югославии.</w:t>
      </w:r>
    </w:p>
    <w:p w:rsidR="00070237" w:rsidRPr="00942892" w:rsidRDefault="00E83345" w:rsidP="00455EEF">
      <w:pPr>
        <w:pStyle w:val="a5"/>
        <w:numPr>
          <w:ilvl w:val="4"/>
          <w:numId w:val="100"/>
        </w:numPr>
        <w:tabs>
          <w:tab w:val="left" w:pos="2022"/>
        </w:tabs>
        <w:spacing w:line="276" w:lineRule="auto"/>
        <w:ind w:left="0" w:right="21" w:firstLine="709"/>
        <w:contextualSpacing/>
        <w:rPr>
          <w:sz w:val="25"/>
          <w:szCs w:val="25"/>
        </w:rPr>
      </w:pPr>
      <w:r w:rsidRPr="00942892">
        <w:rPr>
          <w:sz w:val="25"/>
          <w:szCs w:val="25"/>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w:t>
      </w:r>
      <w:r w:rsidRPr="00942892">
        <w:rPr>
          <w:spacing w:val="-27"/>
          <w:sz w:val="25"/>
          <w:szCs w:val="25"/>
        </w:rPr>
        <w:t xml:space="preserve"> </w:t>
      </w:r>
      <w:r w:rsidRPr="00942892">
        <w:rPr>
          <w:sz w:val="25"/>
          <w:szCs w:val="25"/>
        </w:rPr>
        <w:t>тройка».</w:t>
      </w:r>
    </w:p>
    <w:p w:rsidR="00070237" w:rsidRPr="00942892" w:rsidRDefault="00E83345" w:rsidP="00455EEF">
      <w:pPr>
        <w:pStyle w:val="a5"/>
        <w:numPr>
          <w:ilvl w:val="4"/>
          <w:numId w:val="100"/>
        </w:numPr>
        <w:tabs>
          <w:tab w:val="left" w:pos="2022"/>
        </w:tabs>
        <w:spacing w:line="276" w:lineRule="auto"/>
        <w:ind w:left="0" w:right="21" w:firstLine="709"/>
        <w:contextualSpacing/>
        <w:rPr>
          <w:sz w:val="25"/>
          <w:szCs w:val="25"/>
        </w:rPr>
      </w:pPr>
      <w:r w:rsidRPr="00942892">
        <w:rPr>
          <w:sz w:val="25"/>
          <w:szCs w:val="25"/>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w:t>
      </w:r>
      <w:r w:rsidRPr="00942892">
        <w:rPr>
          <w:spacing w:val="-13"/>
          <w:sz w:val="25"/>
          <w:szCs w:val="25"/>
        </w:rPr>
        <w:t xml:space="preserve"> </w:t>
      </w:r>
      <w:r w:rsidRPr="00942892">
        <w:rPr>
          <w:sz w:val="25"/>
          <w:szCs w:val="25"/>
        </w:rPr>
        <w:t>ООН.</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w:t>
      </w:r>
      <w:r w:rsidRPr="00942892">
        <w:rPr>
          <w:spacing w:val="-24"/>
          <w:sz w:val="25"/>
          <w:szCs w:val="25"/>
        </w:rPr>
        <w:t xml:space="preserve"> </w:t>
      </w:r>
      <w:r w:rsidRPr="00942892">
        <w:rPr>
          <w:sz w:val="25"/>
          <w:szCs w:val="25"/>
        </w:rPr>
        <w:t>войны.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128.3.1.4. Обобщение.</w:t>
      </w:r>
    </w:p>
    <w:p w:rsidR="00070237" w:rsidRPr="00942892" w:rsidRDefault="00E83345" w:rsidP="00455EEF">
      <w:pPr>
        <w:pStyle w:val="a5"/>
        <w:numPr>
          <w:ilvl w:val="2"/>
          <w:numId w:val="99"/>
        </w:numPr>
        <w:tabs>
          <w:tab w:val="left" w:pos="1662"/>
        </w:tabs>
        <w:spacing w:before="137" w:line="276" w:lineRule="auto"/>
        <w:ind w:left="0" w:right="21" w:firstLine="709"/>
        <w:contextualSpacing/>
        <w:rPr>
          <w:sz w:val="25"/>
          <w:szCs w:val="25"/>
        </w:rPr>
      </w:pPr>
      <w:r w:rsidRPr="00942892">
        <w:rPr>
          <w:sz w:val="25"/>
          <w:szCs w:val="25"/>
        </w:rPr>
        <w:t>История России. 1914—1945 гг. Введение. Россия в начале ХХ</w:t>
      </w:r>
      <w:r w:rsidRPr="00942892">
        <w:rPr>
          <w:spacing w:val="-11"/>
          <w:sz w:val="25"/>
          <w:szCs w:val="25"/>
        </w:rPr>
        <w:t xml:space="preserve"> </w:t>
      </w:r>
      <w:r w:rsidRPr="00942892">
        <w:rPr>
          <w:sz w:val="25"/>
          <w:szCs w:val="25"/>
        </w:rPr>
        <w:t>в.</w:t>
      </w:r>
    </w:p>
    <w:p w:rsidR="00070237" w:rsidRPr="00942892" w:rsidRDefault="00E83345" w:rsidP="00455EEF">
      <w:pPr>
        <w:pStyle w:val="a5"/>
        <w:numPr>
          <w:ilvl w:val="3"/>
          <w:numId w:val="99"/>
        </w:numPr>
        <w:tabs>
          <w:tab w:val="left" w:pos="1842"/>
        </w:tabs>
        <w:spacing w:before="57" w:line="276" w:lineRule="auto"/>
        <w:ind w:left="0" w:right="21" w:firstLine="709"/>
        <w:contextualSpacing/>
        <w:rPr>
          <w:sz w:val="25"/>
          <w:szCs w:val="25"/>
        </w:rPr>
      </w:pPr>
      <w:r w:rsidRPr="00942892">
        <w:rPr>
          <w:sz w:val="25"/>
          <w:szCs w:val="25"/>
        </w:rPr>
        <w:t>Россия в годы Первой мировой войны и Великой российской революции</w:t>
      </w:r>
      <w:r w:rsidR="00255D65" w:rsidRPr="00942892">
        <w:rPr>
          <w:sz w:val="25"/>
          <w:szCs w:val="25"/>
        </w:rPr>
        <w:t xml:space="preserve"> </w:t>
      </w:r>
      <w:r w:rsidRPr="00942892">
        <w:rPr>
          <w:sz w:val="25"/>
          <w:szCs w:val="25"/>
        </w:rPr>
        <w:t>(1914—</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3"/>
          <w:pgSz w:w="11910" w:h="16850"/>
          <w:pgMar w:top="840" w:right="460" w:bottom="709" w:left="1020" w:header="600" w:footer="0" w:gutter="0"/>
          <w:pgNumType w:start="215"/>
          <w:cols w:space="720"/>
        </w:sectPr>
      </w:pP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lastRenderedPageBreak/>
        <w:t>1922).</w:t>
      </w:r>
    </w:p>
    <w:p w:rsidR="00070237" w:rsidRPr="00942892" w:rsidRDefault="00E83345" w:rsidP="00455EEF">
      <w:pPr>
        <w:pStyle w:val="a5"/>
        <w:numPr>
          <w:ilvl w:val="4"/>
          <w:numId w:val="98"/>
        </w:numPr>
        <w:tabs>
          <w:tab w:val="left" w:pos="979"/>
          <w:tab w:val="left" w:pos="1250"/>
          <w:tab w:val="left" w:pos="1334"/>
          <w:tab w:val="left" w:pos="1957"/>
          <w:tab w:val="left" w:pos="3118"/>
          <w:tab w:val="left" w:pos="4106"/>
          <w:tab w:val="left" w:pos="5214"/>
          <w:tab w:val="left" w:pos="6149"/>
          <w:tab w:val="left" w:pos="7581"/>
          <w:tab w:val="left" w:pos="8530"/>
          <w:tab w:val="left" w:pos="8868"/>
        </w:tabs>
        <w:spacing w:before="139" w:line="276" w:lineRule="auto"/>
        <w:ind w:left="0" w:right="21" w:firstLine="709"/>
        <w:contextualSpacing/>
        <w:jc w:val="left"/>
        <w:rPr>
          <w:sz w:val="25"/>
          <w:szCs w:val="25"/>
        </w:rPr>
      </w:pPr>
      <w:r w:rsidRPr="00942892">
        <w:rPr>
          <w:sz w:val="25"/>
          <w:szCs w:val="25"/>
        </w:rPr>
        <w:t>Россия в Первой мировой войне</w:t>
      </w:r>
      <w:r w:rsidRPr="00942892">
        <w:rPr>
          <w:spacing w:val="-8"/>
          <w:sz w:val="25"/>
          <w:szCs w:val="25"/>
        </w:rPr>
        <w:t xml:space="preserve"> </w:t>
      </w:r>
      <w:r w:rsidRPr="00942892">
        <w:rPr>
          <w:sz w:val="25"/>
          <w:szCs w:val="25"/>
        </w:rPr>
        <w:t>(1914—1918).</w:t>
      </w:r>
      <w:r w:rsidR="00BB1A35" w:rsidRPr="00942892">
        <w:rPr>
          <w:sz w:val="25"/>
          <w:szCs w:val="25"/>
          <w:lang w:val="ru-RU"/>
        </w:rPr>
        <w:t xml:space="preserve"> </w:t>
      </w:r>
      <w:r w:rsidR="00BB1A35" w:rsidRPr="00942892">
        <w:rPr>
          <w:sz w:val="25"/>
          <w:szCs w:val="25"/>
        </w:rPr>
        <w:t>Россия</w:t>
      </w:r>
      <w:r w:rsidR="00BB1A35" w:rsidRPr="00942892">
        <w:rPr>
          <w:sz w:val="25"/>
          <w:szCs w:val="25"/>
        </w:rPr>
        <w:tab/>
        <w:t>и</w:t>
      </w:r>
      <w:r w:rsidR="00BB1A35" w:rsidRPr="00942892">
        <w:rPr>
          <w:sz w:val="25"/>
          <w:szCs w:val="25"/>
          <w:lang w:val="ru-RU"/>
        </w:rPr>
        <w:t xml:space="preserve"> </w:t>
      </w:r>
      <w:r w:rsidRPr="00942892">
        <w:rPr>
          <w:sz w:val="25"/>
          <w:szCs w:val="25"/>
        </w:rPr>
        <w:t>мир</w:t>
      </w:r>
      <w:r w:rsidR="00BB1A35" w:rsidRPr="00942892">
        <w:rPr>
          <w:sz w:val="25"/>
          <w:szCs w:val="25"/>
          <w:lang w:val="ru-RU"/>
        </w:rPr>
        <w:t xml:space="preserve"> </w:t>
      </w:r>
      <w:r w:rsidRPr="00942892">
        <w:rPr>
          <w:sz w:val="25"/>
          <w:szCs w:val="25"/>
        </w:rPr>
        <w:t>накануне</w:t>
      </w:r>
      <w:r w:rsidR="00BB1A35" w:rsidRPr="00942892">
        <w:rPr>
          <w:sz w:val="25"/>
          <w:szCs w:val="25"/>
          <w:lang w:val="ru-RU"/>
        </w:rPr>
        <w:t xml:space="preserve"> </w:t>
      </w:r>
      <w:r w:rsidRPr="00942892">
        <w:rPr>
          <w:sz w:val="25"/>
          <w:szCs w:val="25"/>
        </w:rPr>
        <w:t>Первой</w:t>
      </w:r>
      <w:r w:rsidR="00BB1A35" w:rsidRPr="00942892">
        <w:rPr>
          <w:sz w:val="25"/>
          <w:szCs w:val="25"/>
        </w:rPr>
        <w:tab/>
        <w:t>мировой</w:t>
      </w:r>
      <w:r w:rsidR="00BB1A35" w:rsidRPr="00942892">
        <w:rPr>
          <w:sz w:val="25"/>
          <w:szCs w:val="25"/>
        </w:rPr>
        <w:tab/>
        <w:t>войны.</w:t>
      </w:r>
      <w:r w:rsidR="00BB1A35" w:rsidRPr="00942892">
        <w:rPr>
          <w:sz w:val="25"/>
          <w:szCs w:val="25"/>
          <w:lang w:val="ru-RU"/>
        </w:rPr>
        <w:t xml:space="preserve"> </w:t>
      </w:r>
      <w:r w:rsidRPr="00942892">
        <w:rPr>
          <w:sz w:val="25"/>
          <w:szCs w:val="25"/>
        </w:rPr>
        <w:t>Вступление</w:t>
      </w:r>
      <w:r w:rsidR="00BB1A35" w:rsidRPr="00942892">
        <w:rPr>
          <w:sz w:val="25"/>
          <w:szCs w:val="25"/>
          <w:lang w:val="ru-RU"/>
        </w:rPr>
        <w:t xml:space="preserve"> </w:t>
      </w:r>
      <w:r w:rsidR="00BB1A35" w:rsidRPr="00942892">
        <w:rPr>
          <w:sz w:val="25"/>
          <w:szCs w:val="25"/>
        </w:rPr>
        <w:t>России</w:t>
      </w:r>
      <w:r w:rsidR="00BB1A35" w:rsidRPr="00942892">
        <w:rPr>
          <w:sz w:val="25"/>
          <w:szCs w:val="25"/>
          <w:lang w:val="ru-RU"/>
        </w:rPr>
        <w:t xml:space="preserve"> </w:t>
      </w:r>
      <w:r w:rsidR="00BB1A35" w:rsidRPr="00942892">
        <w:rPr>
          <w:sz w:val="25"/>
          <w:szCs w:val="25"/>
        </w:rPr>
        <w:t>в</w:t>
      </w:r>
      <w:r w:rsidR="00BB1A35" w:rsidRPr="00942892">
        <w:rPr>
          <w:sz w:val="25"/>
          <w:szCs w:val="25"/>
          <w:lang w:val="ru-RU"/>
        </w:rPr>
        <w:t xml:space="preserve"> </w:t>
      </w:r>
      <w:r w:rsidRPr="00942892">
        <w:rPr>
          <w:sz w:val="25"/>
          <w:szCs w:val="25"/>
        </w:rPr>
        <w:t>войну.</w:t>
      </w:r>
    </w:p>
    <w:p w:rsidR="00070237" w:rsidRPr="00942892" w:rsidRDefault="00070237" w:rsidP="00A93223">
      <w:pPr>
        <w:spacing w:line="276" w:lineRule="auto"/>
        <w:ind w:right="21" w:firstLine="709"/>
        <w:contextualSpacing/>
        <w:rPr>
          <w:sz w:val="25"/>
          <w:szCs w:val="25"/>
        </w:rPr>
        <w:sectPr w:rsidR="00070237" w:rsidRPr="00942892" w:rsidSect="00BB1A35">
          <w:type w:val="continuous"/>
          <w:pgSz w:w="11910" w:h="16850"/>
          <w:pgMar w:top="840" w:right="460" w:bottom="709" w:left="1020" w:header="720" w:footer="720" w:gutter="0"/>
          <w:cols w:space="720"/>
        </w:sectPr>
      </w:pP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Геополитические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военно-стратегические</w:t>
      </w:r>
      <w:r w:rsidR="00255D65" w:rsidRPr="00942892">
        <w:rPr>
          <w:sz w:val="25"/>
          <w:szCs w:val="25"/>
        </w:rPr>
        <w:t xml:space="preserve"> </w:t>
      </w:r>
      <w:r w:rsidRPr="00942892">
        <w:rPr>
          <w:sz w:val="25"/>
          <w:szCs w:val="25"/>
        </w:rPr>
        <w:t>планы</w:t>
      </w:r>
      <w:r w:rsidR="00255D65" w:rsidRPr="00942892">
        <w:rPr>
          <w:sz w:val="25"/>
          <w:szCs w:val="25"/>
        </w:rPr>
        <w:t xml:space="preserve"> </w:t>
      </w:r>
      <w:r w:rsidRPr="00942892">
        <w:rPr>
          <w:sz w:val="25"/>
          <w:szCs w:val="25"/>
        </w:rPr>
        <w:t>командования.</w:t>
      </w:r>
      <w:r w:rsidR="00255D65" w:rsidRPr="00942892">
        <w:rPr>
          <w:sz w:val="25"/>
          <w:szCs w:val="25"/>
        </w:rPr>
        <w:t xml:space="preserve"> </w:t>
      </w:r>
      <w:r w:rsidRPr="00942892">
        <w:rPr>
          <w:sz w:val="25"/>
          <w:szCs w:val="25"/>
        </w:rPr>
        <w:t>Боевые</w:t>
      </w:r>
      <w:r w:rsidR="00255D65" w:rsidRPr="00942892">
        <w:rPr>
          <w:sz w:val="25"/>
          <w:szCs w:val="25"/>
        </w:rPr>
        <w:t xml:space="preserve"> </w:t>
      </w:r>
      <w:r w:rsidRPr="00942892">
        <w:rPr>
          <w:sz w:val="25"/>
          <w:szCs w:val="25"/>
        </w:rPr>
        <w:t>действия на</w:t>
      </w:r>
      <w:r w:rsidR="00255D65" w:rsidRPr="00942892">
        <w:rPr>
          <w:sz w:val="25"/>
          <w:szCs w:val="25"/>
        </w:rPr>
        <w:t xml:space="preserve"> </w:t>
      </w:r>
      <w:r w:rsidRPr="00942892">
        <w:rPr>
          <w:sz w:val="25"/>
          <w:szCs w:val="25"/>
        </w:rPr>
        <w:t>австро-германском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Кавказском</w:t>
      </w:r>
      <w:r w:rsidR="00255D65" w:rsidRPr="00942892">
        <w:rPr>
          <w:sz w:val="25"/>
          <w:szCs w:val="25"/>
        </w:rPr>
        <w:t xml:space="preserve"> </w:t>
      </w:r>
      <w:r w:rsidRPr="00942892">
        <w:rPr>
          <w:sz w:val="25"/>
          <w:szCs w:val="25"/>
        </w:rPr>
        <w:t>фронтах,</w:t>
      </w:r>
      <w:r w:rsidR="00255D65" w:rsidRPr="00942892">
        <w:rPr>
          <w:sz w:val="25"/>
          <w:szCs w:val="25"/>
        </w:rPr>
        <w:t xml:space="preserve"> </w:t>
      </w:r>
      <w:r w:rsidRPr="00942892">
        <w:rPr>
          <w:sz w:val="25"/>
          <w:szCs w:val="25"/>
        </w:rPr>
        <w:t>взаимодействие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союзниками</w:t>
      </w:r>
      <w:r w:rsidR="00255D65" w:rsidRPr="00942892">
        <w:rPr>
          <w:sz w:val="25"/>
          <w:szCs w:val="25"/>
        </w:rPr>
        <w:t xml:space="preserve"> </w:t>
      </w:r>
      <w:r w:rsidRPr="00942892">
        <w:rPr>
          <w:sz w:val="25"/>
          <w:szCs w:val="25"/>
        </w:rPr>
        <w:t>по Антанте. Брусиловский прорыв и его значение. Массовый героизм воинов. Людские потери. Политизация и начало морального разложения</w:t>
      </w:r>
      <w:r w:rsidRPr="00942892">
        <w:rPr>
          <w:spacing w:val="-19"/>
          <w:sz w:val="25"/>
          <w:szCs w:val="25"/>
        </w:rPr>
        <w:t xml:space="preserve"> </w:t>
      </w:r>
      <w:r w:rsidRPr="00942892">
        <w:rPr>
          <w:sz w:val="25"/>
          <w:szCs w:val="25"/>
        </w:rPr>
        <w:t>армии.</w:t>
      </w:r>
    </w:p>
    <w:p w:rsidR="00070237" w:rsidRPr="00942892" w:rsidRDefault="00E83345" w:rsidP="00A93223">
      <w:pPr>
        <w:pStyle w:val="a3"/>
        <w:tabs>
          <w:tab w:val="left" w:pos="2298"/>
          <w:tab w:val="left" w:pos="5378"/>
          <w:tab w:val="left" w:pos="7157"/>
          <w:tab w:val="left" w:pos="9019"/>
        </w:tabs>
        <w:spacing w:before="4" w:line="276" w:lineRule="auto"/>
        <w:ind w:left="0" w:right="21" w:firstLine="709"/>
        <w:contextualSpacing/>
        <w:rPr>
          <w:sz w:val="25"/>
          <w:szCs w:val="25"/>
        </w:rPr>
      </w:pPr>
      <w:r w:rsidRPr="00942892">
        <w:rPr>
          <w:sz w:val="25"/>
          <w:szCs w:val="25"/>
        </w:rPr>
        <w:t>Власть, экономика и общество в условиях войны. Милита</w:t>
      </w:r>
      <w:r w:rsidR="00BB1A35" w:rsidRPr="00942892">
        <w:rPr>
          <w:sz w:val="25"/>
          <w:szCs w:val="25"/>
        </w:rPr>
        <w:t>ризация экономики. Формирование</w:t>
      </w:r>
      <w:r w:rsidR="00BB1A35" w:rsidRPr="00942892">
        <w:rPr>
          <w:sz w:val="25"/>
          <w:szCs w:val="25"/>
          <w:lang w:val="ru-RU"/>
        </w:rPr>
        <w:t xml:space="preserve"> </w:t>
      </w:r>
      <w:r w:rsidRPr="00942892">
        <w:rPr>
          <w:sz w:val="25"/>
          <w:szCs w:val="25"/>
        </w:rPr>
        <w:t>военно-промышленных</w:t>
      </w:r>
      <w:r w:rsidR="00BB1A35" w:rsidRPr="00942892">
        <w:rPr>
          <w:sz w:val="25"/>
          <w:szCs w:val="25"/>
          <w:lang w:val="ru-RU"/>
        </w:rPr>
        <w:t xml:space="preserve"> </w:t>
      </w:r>
      <w:r w:rsidR="00BB1A35" w:rsidRPr="00942892">
        <w:rPr>
          <w:sz w:val="25"/>
          <w:szCs w:val="25"/>
        </w:rPr>
        <w:t>комитетов.</w:t>
      </w:r>
      <w:r w:rsidR="00BB1A35" w:rsidRPr="00942892">
        <w:rPr>
          <w:sz w:val="25"/>
          <w:szCs w:val="25"/>
          <w:lang w:val="ru-RU"/>
        </w:rPr>
        <w:t xml:space="preserve"> </w:t>
      </w:r>
      <w:r w:rsidR="00BB1A35" w:rsidRPr="00942892">
        <w:rPr>
          <w:sz w:val="25"/>
          <w:szCs w:val="25"/>
        </w:rPr>
        <w:t>Пропаганда</w:t>
      </w:r>
      <w:r w:rsidR="00BB1A35" w:rsidRPr="00942892">
        <w:rPr>
          <w:sz w:val="25"/>
          <w:szCs w:val="25"/>
          <w:lang w:val="ru-RU"/>
        </w:rPr>
        <w:t xml:space="preserve"> </w:t>
      </w:r>
      <w:r w:rsidRPr="00942892">
        <w:rPr>
          <w:sz w:val="25"/>
          <w:szCs w:val="25"/>
        </w:rPr>
        <w:t>патриотизма и</w:t>
      </w:r>
      <w:r w:rsidR="00255D65" w:rsidRPr="00942892">
        <w:rPr>
          <w:sz w:val="25"/>
          <w:szCs w:val="25"/>
        </w:rPr>
        <w:t xml:space="preserve"> </w:t>
      </w:r>
      <w:r w:rsidRPr="00942892">
        <w:rPr>
          <w:sz w:val="25"/>
          <w:szCs w:val="25"/>
        </w:rPr>
        <w:t>восприятие</w:t>
      </w:r>
      <w:r w:rsidR="00255D65" w:rsidRPr="00942892">
        <w:rPr>
          <w:sz w:val="25"/>
          <w:szCs w:val="25"/>
        </w:rPr>
        <w:t xml:space="preserve"> </w:t>
      </w:r>
      <w:r w:rsidRPr="00942892">
        <w:rPr>
          <w:sz w:val="25"/>
          <w:szCs w:val="25"/>
        </w:rPr>
        <w:t>войны</w:t>
      </w:r>
      <w:r w:rsidR="00255D65" w:rsidRPr="00942892">
        <w:rPr>
          <w:sz w:val="25"/>
          <w:szCs w:val="25"/>
        </w:rPr>
        <w:t xml:space="preserve"> </w:t>
      </w:r>
      <w:r w:rsidRPr="00942892">
        <w:rPr>
          <w:sz w:val="25"/>
          <w:szCs w:val="25"/>
        </w:rPr>
        <w:t>обществом.</w:t>
      </w:r>
      <w:r w:rsidR="00255D65" w:rsidRPr="00942892">
        <w:rPr>
          <w:sz w:val="25"/>
          <w:szCs w:val="25"/>
        </w:rPr>
        <w:t xml:space="preserve"> </w:t>
      </w:r>
      <w:r w:rsidRPr="00942892">
        <w:rPr>
          <w:sz w:val="25"/>
          <w:szCs w:val="25"/>
        </w:rPr>
        <w:t>Содействие</w:t>
      </w:r>
      <w:r w:rsidR="00255D65" w:rsidRPr="00942892">
        <w:rPr>
          <w:sz w:val="25"/>
          <w:szCs w:val="25"/>
        </w:rPr>
        <w:t xml:space="preserve"> </w:t>
      </w:r>
      <w:r w:rsidRPr="00942892">
        <w:rPr>
          <w:sz w:val="25"/>
          <w:szCs w:val="25"/>
        </w:rPr>
        <w:t>гражданского</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армии</w:t>
      </w:r>
      <w:r w:rsidR="00255D65" w:rsidRPr="00942892">
        <w:rPr>
          <w:sz w:val="25"/>
          <w:szCs w:val="25"/>
        </w:rPr>
        <w:t xml:space="preserve"> </w:t>
      </w:r>
      <w:r w:rsidRPr="00942892">
        <w:rPr>
          <w:sz w:val="25"/>
          <w:szCs w:val="25"/>
        </w:rPr>
        <w:t>и создание общественных организаций помощи фронту. Введение государством карточной системы снабжения в городе и разверстки в</w:t>
      </w:r>
      <w:r w:rsidRPr="00942892">
        <w:rPr>
          <w:spacing w:val="-16"/>
          <w:sz w:val="25"/>
          <w:szCs w:val="25"/>
        </w:rPr>
        <w:t xml:space="preserve"> </w:t>
      </w:r>
      <w:r w:rsidRPr="00942892">
        <w:rPr>
          <w:sz w:val="25"/>
          <w:szCs w:val="25"/>
        </w:rPr>
        <w:t>деревне.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w:t>
      </w:r>
      <w:r w:rsidRPr="00942892">
        <w:rPr>
          <w:spacing w:val="-20"/>
          <w:sz w:val="25"/>
          <w:szCs w:val="25"/>
        </w:rPr>
        <w:t xml:space="preserve"> </w:t>
      </w:r>
      <w:r w:rsidRPr="00942892">
        <w:rPr>
          <w:sz w:val="25"/>
          <w:szCs w:val="25"/>
        </w:rPr>
        <w:t>общества.</w:t>
      </w:r>
    </w:p>
    <w:p w:rsidR="00070237" w:rsidRPr="00942892" w:rsidRDefault="00E83345" w:rsidP="00455EEF">
      <w:pPr>
        <w:pStyle w:val="a5"/>
        <w:numPr>
          <w:ilvl w:val="4"/>
          <w:numId w:val="98"/>
        </w:numPr>
        <w:tabs>
          <w:tab w:val="left" w:pos="2022"/>
        </w:tabs>
        <w:spacing w:before="4" w:line="276" w:lineRule="auto"/>
        <w:ind w:left="0" w:right="21" w:firstLine="709"/>
        <w:contextualSpacing/>
        <w:jc w:val="left"/>
        <w:rPr>
          <w:sz w:val="25"/>
          <w:szCs w:val="25"/>
        </w:rPr>
      </w:pPr>
      <w:r w:rsidRPr="00942892">
        <w:rPr>
          <w:sz w:val="25"/>
          <w:szCs w:val="25"/>
        </w:rPr>
        <w:t>Великая российская революция</w:t>
      </w:r>
      <w:r w:rsidRPr="00942892">
        <w:rPr>
          <w:spacing w:val="-8"/>
          <w:sz w:val="25"/>
          <w:szCs w:val="25"/>
        </w:rPr>
        <w:t xml:space="preserve"> </w:t>
      </w:r>
      <w:r w:rsidRPr="00942892">
        <w:rPr>
          <w:sz w:val="25"/>
          <w:szCs w:val="25"/>
        </w:rPr>
        <w:t>(1917—1922).</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политического</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кризиса. Война как революционизирующий фактор. Национальные и</w:t>
      </w:r>
      <w:r w:rsidR="00255D65" w:rsidRPr="00942892">
        <w:rPr>
          <w:sz w:val="25"/>
          <w:szCs w:val="25"/>
        </w:rPr>
        <w:t xml:space="preserve"> </w:t>
      </w:r>
      <w:r w:rsidRPr="00942892">
        <w:rPr>
          <w:sz w:val="25"/>
          <w:szCs w:val="25"/>
        </w:rPr>
        <w:t>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Основные этапы и хронология революционных событий 1917 г. Февраль—март: восстание</w:t>
      </w:r>
      <w:r w:rsidR="00255D65" w:rsidRPr="00942892">
        <w:rPr>
          <w:sz w:val="25"/>
          <w:szCs w:val="25"/>
        </w:rPr>
        <w:t xml:space="preserve"> </w:t>
      </w:r>
      <w:r w:rsidRPr="00942892">
        <w:rPr>
          <w:sz w:val="25"/>
          <w:szCs w:val="25"/>
        </w:rPr>
        <w:t>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w:t>
      </w:r>
      <w:r w:rsidR="00255D65" w:rsidRPr="00942892">
        <w:rPr>
          <w:sz w:val="25"/>
          <w:szCs w:val="25"/>
        </w:rPr>
        <w:t xml:space="preserve"> </w:t>
      </w:r>
      <w:r w:rsidRPr="00942892">
        <w:rPr>
          <w:sz w:val="25"/>
          <w:szCs w:val="25"/>
        </w:rPr>
        <w:t>правительства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взятие</w:t>
      </w:r>
      <w:r w:rsidR="00255D65" w:rsidRPr="00942892">
        <w:rPr>
          <w:sz w:val="25"/>
          <w:szCs w:val="25"/>
        </w:rPr>
        <w:t xml:space="preserve"> </w:t>
      </w:r>
      <w:r w:rsidRPr="00942892">
        <w:rPr>
          <w:sz w:val="25"/>
          <w:szCs w:val="25"/>
        </w:rPr>
        <w:t>власти</w:t>
      </w:r>
      <w:r w:rsidR="00255D65" w:rsidRPr="00942892">
        <w:rPr>
          <w:sz w:val="25"/>
          <w:szCs w:val="25"/>
        </w:rPr>
        <w:t xml:space="preserve"> </w:t>
      </w:r>
      <w:r w:rsidRPr="00942892">
        <w:rPr>
          <w:sz w:val="25"/>
          <w:szCs w:val="25"/>
        </w:rPr>
        <w:t>большевиками</w:t>
      </w:r>
      <w:r w:rsidR="00255D65" w:rsidRPr="00942892">
        <w:rPr>
          <w:sz w:val="25"/>
          <w:szCs w:val="25"/>
        </w:rPr>
        <w:t xml:space="preserve"> </w:t>
      </w:r>
      <w:r w:rsidRPr="00942892">
        <w:rPr>
          <w:sz w:val="25"/>
          <w:szCs w:val="25"/>
        </w:rPr>
        <w:t>25</w:t>
      </w:r>
      <w:r w:rsidR="00255D65" w:rsidRPr="00942892">
        <w:rPr>
          <w:sz w:val="25"/>
          <w:szCs w:val="25"/>
        </w:rPr>
        <w:t xml:space="preserve"> </w:t>
      </w:r>
      <w:r w:rsidRPr="00942892">
        <w:rPr>
          <w:sz w:val="25"/>
          <w:szCs w:val="25"/>
        </w:rPr>
        <w:t>октября</w:t>
      </w:r>
      <w:r w:rsidR="00255D65" w:rsidRPr="00942892">
        <w:rPr>
          <w:sz w:val="25"/>
          <w:szCs w:val="25"/>
        </w:rPr>
        <w:t xml:space="preserve"> </w:t>
      </w:r>
      <w:r w:rsidRPr="00942892">
        <w:rPr>
          <w:sz w:val="25"/>
          <w:szCs w:val="25"/>
        </w:rPr>
        <w:t>(7</w:t>
      </w:r>
      <w:r w:rsidR="00255D65" w:rsidRPr="00942892">
        <w:rPr>
          <w:sz w:val="25"/>
          <w:szCs w:val="25"/>
        </w:rPr>
        <w:t xml:space="preserve"> </w:t>
      </w:r>
      <w:r w:rsidRPr="00942892">
        <w:rPr>
          <w:sz w:val="25"/>
          <w:szCs w:val="25"/>
        </w:rPr>
        <w:t>ноября)</w:t>
      </w:r>
      <w:r w:rsidR="00255D65" w:rsidRPr="00942892">
        <w:rPr>
          <w:sz w:val="25"/>
          <w:szCs w:val="25"/>
        </w:rPr>
        <w:t xml:space="preserve"> </w:t>
      </w:r>
      <w:r w:rsidRPr="00942892">
        <w:rPr>
          <w:sz w:val="25"/>
          <w:szCs w:val="25"/>
        </w:rPr>
        <w:t>1917</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В. И. Ленин как политический</w:t>
      </w:r>
      <w:r w:rsidRPr="00942892">
        <w:rPr>
          <w:spacing w:val="-15"/>
          <w:sz w:val="25"/>
          <w:szCs w:val="25"/>
        </w:rPr>
        <w:t xml:space="preserve"> </w:t>
      </w:r>
      <w:r w:rsidRPr="00942892">
        <w:rPr>
          <w:sz w:val="25"/>
          <w:szCs w:val="25"/>
        </w:rPr>
        <w:t>деятель.</w:t>
      </w:r>
    </w:p>
    <w:p w:rsidR="00070237" w:rsidRPr="00942892" w:rsidRDefault="00E83345" w:rsidP="00455EEF">
      <w:pPr>
        <w:pStyle w:val="a5"/>
        <w:numPr>
          <w:ilvl w:val="4"/>
          <w:numId w:val="98"/>
        </w:numPr>
        <w:tabs>
          <w:tab w:val="left" w:pos="2022"/>
        </w:tabs>
        <w:spacing w:before="4" w:line="276" w:lineRule="auto"/>
        <w:ind w:left="0" w:right="21" w:firstLine="709"/>
        <w:contextualSpacing/>
        <w:jc w:val="left"/>
        <w:rPr>
          <w:sz w:val="25"/>
          <w:szCs w:val="25"/>
        </w:rPr>
      </w:pPr>
      <w:r w:rsidRPr="00942892">
        <w:rPr>
          <w:sz w:val="25"/>
          <w:szCs w:val="25"/>
        </w:rPr>
        <w:t>Первые революционные преобразования</w:t>
      </w:r>
      <w:r w:rsidRPr="00942892">
        <w:rPr>
          <w:spacing w:val="-15"/>
          <w:sz w:val="25"/>
          <w:szCs w:val="25"/>
        </w:rPr>
        <w:t xml:space="preserve"> </w:t>
      </w:r>
      <w:r w:rsidRPr="00942892">
        <w:rPr>
          <w:sz w:val="25"/>
          <w:szCs w:val="25"/>
        </w:rPr>
        <w:t>большевиков.</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Первые</w:t>
      </w:r>
      <w:r w:rsidR="00255D65" w:rsidRPr="00942892">
        <w:rPr>
          <w:sz w:val="25"/>
          <w:szCs w:val="25"/>
        </w:rPr>
        <w:t xml:space="preserve"> </w:t>
      </w:r>
      <w:r w:rsidRPr="00942892">
        <w:rPr>
          <w:sz w:val="25"/>
          <w:szCs w:val="25"/>
        </w:rPr>
        <w:t>мероприятия</w:t>
      </w:r>
      <w:r w:rsidR="00255D65" w:rsidRPr="00942892">
        <w:rPr>
          <w:sz w:val="25"/>
          <w:szCs w:val="25"/>
        </w:rPr>
        <w:t xml:space="preserve"> </w:t>
      </w:r>
      <w:r w:rsidRPr="00942892">
        <w:rPr>
          <w:sz w:val="25"/>
          <w:szCs w:val="25"/>
        </w:rPr>
        <w:t>большевиков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политической,</w:t>
      </w:r>
      <w:r w:rsidR="00255D65" w:rsidRPr="00942892">
        <w:rPr>
          <w:sz w:val="25"/>
          <w:szCs w:val="25"/>
        </w:rPr>
        <w:t xml:space="preserve"> </w:t>
      </w:r>
      <w:r w:rsidRPr="00942892">
        <w:rPr>
          <w:sz w:val="25"/>
          <w:szCs w:val="25"/>
        </w:rPr>
        <w:t>экономической</w:t>
      </w:r>
      <w:r w:rsidR="00255D65" w:rsidRPr="00942892">
        <w:rPr>
          <w:sz w:val="25"/>
          <w:szCs w:val="25"/>
        </w:rPr>
        <w:t xml:space="preserve"> </w:t>
      </w:r>
      <w:r w:rsidRPr="00942892">
        <w:rPr>
          <w:sz w:val="25"/>
          <w:szCs w:val="25"/>
        </w:rP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w:t>
      </w:r>
      <w:r w:rsidRPr="00942892">
        <w:rPr>
          <w:spacing w:val="-11"/>
          <w:sz w:val="25"/>
          <w:szCs w:val="25"/>
        </w:rPr>
        <w:t xml:space="preserve"> </w:t>
      </w:r>
      <w:r w:rsidRPr="00942892">
        <w:rPr>
          <w:sz w:val="25"/>
          <w:szCs w:val="25"/>
        </w:rPr>
        <w:t>государства.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Созыв и разгон Учредительного собрания. Слом старого и создание нового госаппарата. Советы</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форма</w:t>
      </w:r>
      <w:r w:rsidR="00255D65" w:rsidRPr="00942892">
        <w:rPr>
          <w:sz w:val="25"/>
          <w:szCs w:val="25"/>
        </w:rPr>
        <w:t xml:space="preserve"> </w:t>
      </w:r>
      <w:r w:rsidRPr="00942892">
        <w:rPr>
          <w:sz w:val="25"/>
          <w:szCs w:val="25"/>
        </w:rPr>
        <w:t>власти.</w:t>
      </w:r>
      <w:r w:rsidR="00255D65" w:rsidRPr="00942892">
        <w:rPr>
          <w:sz w:val="25"/>
          <w:szCs w:val="25"/>
        </w:rPr>
        <w:t xml:space="preserve"> </w:t>
      </w:r>
      <w:r w:rsidRPr="00942892">
        <w:rPr>
          <w:sz w:val="25"/>
          <w:szCs w:val="25"/>
        </w:rPr>
        <w:t>ВЦИК</w:t>
      </w:r>
      <w:r w:rsidR="00255D65" w:rsidRPr="00942892">
        <w:rPr>
          <w:sz w:val="25"/>
          <w:szCs w:val="25"/>
        </w:rPr>
        <w:t xml:space="preserve"> </w:t>
      </w:r>
      <w:r w:rsidRPr="00942892">
        <w:rPr>
          <w:sz w:val="25"/>
          <w:szCs w:val="25"/>
        </w:rPr>
        <w:t>Советов.</w:t>
      </w:r>
      <w:r w:rsidR="00255D65" w:rsidRPr="00942892">
        <w:rPr>
          <w:sz w:val="25"/>
          <w:szCs w:val="25"/>
        </w:rPr>
        <w:t xml:space="preserve"> </w:t>
      </w:r>
      <w:r w:rsidRPr="00942892">
        <w:rPr>
          <w:sz w:val="25"/>
          <w:szCs w:val="25"/>
        </w:rPr>
        <w:t>Совнарком.</w:t>
      </w:r>
      <w:r w:rsidR="00255D65" w:rsidRPr="00942892">
        <w:rPr>
          <w:sz w:val="25"/>
          <w:szCs w:val="25"/>
        </w:rPr>
        <w:t xml:space="preserve"> </w:t>
      </w:r>
      <w:r w:rsidRPr="00942892">
        <w:rPr>
          <w:sz w:val="25"/>
          <w:szCs w:val="25"/>
        </w:rPr>
        <w:t>ВЧК</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борьбе</w:t>
      </w:r>
      <w:r w:rsidR="00255D65" w:rsidRPr="00942892">
        <w:rPr>
          <w:sz w:val="25"/>
          <w:szCs w:val="25"/>
        </w:rPr>
        <w:t xml:space="preserve"> </w:t>
      </w:r>
      <w:r w:rsidRPr="00942892">
        <w:rPr>
          <w:sz w:val="25"/>
          <w:szCs w:val="25"/>
        </w:rPr>
        <w:t>с контрреволюцией и саботажем. Создание Высшего совета народного хозяйства (ВСНХ). Первая Конституция РСФСР 1918</w:t>
      </w:r>
      <w:r w:rsidRPr="00942892">
        <w:rPr>
          <w:spacing w:val="-13"/>
          <w:sz w:val="25"/>
          <w:szCs w:val="25"/>
        </w:rPr>
        <w:t xml:space="preserve"> </w:t>
      </w:r>
      <w:r w:rsidRPr="00942892">
        <w:rPr>
          <w:sz w:val="25"/>
          <w:szCs w:val="25"/>
        </w:rPr>
        <w:t>г.</w:t>
      </w:r>
    </w:p>
    <w:p w:rsidR="00070237" w:rsidRPr="00942892" w:rsidRDefault="00E83345" w:rsidP="00455EEF">
      <w:pPr>
        <w:pStyle w:val="a5"/>
        <w:numPr>
          <w:ilvl w:val="4"/>
          <w:numId w:val="98"/>
        </w:numPr>
        <w:tabs>
          <w:tab w:val="left" w:pos="2022"/>
        </w:tabs>
        <w:spacing w:line="276" w:lineRule="auto"/>
        <w:ind w:left="0" w:right="21" w:firstLine="709"/>
        <w:contextualSpacing/>
        <w:jc w:val="left"/>
        <w:rPr>
          <w:sz w:val="25"/>
          <w:szCs w:val="25"/>
        </w:rPr>
      </w:pPr>
      <w:r w:rsidRPr="00942892">
        <w:rPr>
          <w:sz w:val="25"/>
          <w:szCs w:val="25"/>
        </w:rPr>
        <w:t>Гражданская война и ее</w:t>
      </w:r>
      <w:r w:rsidRPr="00942892">
        <w:rPr>
          <w:spacing w:val="-8"/>
          <w:sz w:val="25"/>
          <w:szCs w:val="25"/>
        </w:rPr>
        <w:t xml:space="preserve"> </w:t>
      </w:r>
      <w:r w:rsidRPr="00942892">
        <w:rPr>
          <w:sz w:val="25"/>
          <w:szCs w:val="25"/>
        </w:rPr>
        <w:t>последствия.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Установление советской власти в центре и на местах осенью 1917 — весной 1918 г. </w:t>
      </w:r>
      <w:r w:rsidRPr="00942892">
        <w:rPr>
          <w:sz w:val="25"/>
          <w:szCs w:val="25"/>
        </w:rPr>
        <w:lastRenderedPageBreak/>
        <w:t>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w:t>
      </w:r>
      <w:r w:rsidRPr="00942892">
        <w:rPr>
          <w:spacing w:val="-7"/>
          <w:sz w:val="25"/>
          <w:szCs w:val="25"/>
        </w:rPr>
        <w:t xml:space="preserve"> </w:t>
      </w:r>
      <w:r w:rsidRPr="00942892">
        <w:rPr>
          <w:sz w:val="25"/>
          <w:szCs w:val="25"/>
        </w:rPr>
        <w:t>реквизиции.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070237" w:rsidRPr="00942892" w:rsidRDefault="00BB1A35" w:rsidP="00BB1A35">
      <w:pPr>
        <w:pStyle w:val="a3"/>
        <w:tabs>
          <w:tab w:val="left" w:pos="2408"/>
          <w:tab w:val="left" w:pos="4011"/>
          <w:tab w:val="left" w:pos="4900"/>
          <w:tab w:val="left" w:pos="5377"/>
          <w:tab w:val="left" w:pos="6555"/>
          <w:tab w:val="left" w:pos="6910"/>
          <w:tab w:val="left" w:pos="8246"/>
          <w:tab w:val="left" w:pos="8617"/>
          <w:tab w:val="left" w:pos="9730"/>
        </w:tabs>
        <w:spacing w:line="276" w:lineRule="auto"/>
        <w:ind w:left="0" w:right="21" w:firstLine="709"/>
        <w:contextualSpacing/>
        <w:jc w:val="left"/>
        <w:rPr>
          <w:sz w:val="25"/>
          <w:szCs w:val="25"/>
        </w:rPr>
      </w:pPr>
      <w:r w:rsidRPr="00942892">
        <w:rPr>
          <w:sz w:val="25"/>
          <w:szCs w:val="25"/>
        </w:rPr>
        <w:t>Особенности</w:t>
      </w:r>
      <w:r w:rsidRPr="00942892">
        <w:rPr>
          <w:sz w:val="25"/>
          <w:szCs w:val="25"/>
          <w:lang w:val="ru-RU"/>
        </w:rPr>
        <w:t xml:space="preserve"> </w:t>
      </w:r>
      <w:r w:rsidRPr="00942892">
        <w:rPr>
          <w:sz w:val="25"/>
          <w:szCs w:val="25"/>
        </w:rPr>
        <w:t>Гражданской</w:t>
      </w:r>
      <w:r w:rsidRPr="00942892">
        <w:rPr>
          <w:sz w:val="25"/>
          <w:szCs w:val="25"/>
          <w:lang w:val="ru-RU"/>
        </w:rPr>
        <w:t xml:space="preserve"> </w:t>
      </w:r>
      <w:r w:rsidRPr="00942892">
        <w:rPr>
          <w:sz w:val="25"/>
          <w:szCs w:val="25"/>
        </w:rPr>
        <w:t>войны</w:t>
      </w:r>
      <w:r w:rsidRPr="00942892">
        <w:rPr>
          <w:sz w:val="25"/>
          <w:szCs w:val="25"/>
          <w:lang w:val="ru-RU"/>
        </w:rPr>
        <w:t xml:space="preserve"> </w:t>
      </w:r>
      <w:r w:rsidR="00E83345" w:rsidRPr="00942892">
        <w:rPr>
          <w:sz w:val="25"/>
          <w:szCs w:val="25"/>
        </w:rPr>
        <w:t>на</w:t>
      </w:r>
      <w:r w:rsidRPr="00942892">
        <w:rPr>
          <w:sz w:val="25"/>
          <w:szCs w:val="25"/>
          <w:lang w:val="ru-RU"/>
        </w:rPr>
        <w:t xml:space="preserve"> </w:t>
      </w:r>
      <w:r w:rsidRPr="00942892">
        <w:rPr>
          <w:sz w:val="25"/>
          <w:szCs w:val="25"/>
        </w:rPr>
        <w:t>Украине,</w:t>
      </w:r>
      <w:r w:rsidRPr="00942892">
        <w:rPr>
          <w:sz w:val="25"/>
          <w:szCs w:val="25"/>
          <w:lang w:val="ru-RU"/>
        </w:rPr>
        <w:t xml:space="preserve"> </w:t>
      </w:r>
      <w:r w:rsidRPr="00942892">
        <w:rPr>
          <w:sz w:val="25"/>
          <w:szCs w:val="25"/>
        </w:rPr>
        <w:t>в</w:t>
      </w:r>
      <w:r w:rsidRPr="00942892">
        <w:rPr>
          <w:sz w:val="25"/>
          <w:szCs w:val="25"/>
          <w:lang w:val="ru-RU"/>
        </w:rPr>
        <w:t xml:space="preserve"> </w:t>
      </w:r>
      <w:r w:rsidR="00E83345" w:rsidRPr="00942892">
        <w:rPr>
          <w:sz w:val="25"/>
          <w:szCs w:val="25"/>
        </w:rPr>
        <w:t>Закавказье</w:t>
      </w:r>
      <w:r w:rsidRPr="00942892">
        <w:rPr>
          <w:sz w:val="25"/>
          <w:szCs w:val="25"/>
          <w:lang w:val="ru-RU"/>
        </w:rPr>
        <w:t xml:space="preserve"> </w:t>
      </w:r>
      <w:r w:rsidRPr="00942892">
        <w:rPr>
          <w:sz w:val="25"/>
          <w:szCs w:val="25"/>
        </w:rPr>
        <w:t>и</w:t>
      </w:r>
      <w:r w:rsidRPr="00942892">
        <w:rPr>
          <w:sz w:val="25"/>
          <w:szCs w:val="25"/>
          <w:lang w:val="ru-RU"/>
        </w:rPr>
        <w:t xml:space="preserve"> </w:t>
      </w:r>
      <w:r w:rsidRPr="00942892">
        <w:rPr>
          <w:sz w:val="25"/>
          <w:szCs w:val="25"/>
        </w:rPr>
        <w:t>Средней</w:t>
      </w:r>
      <w:r w:rsidRPr="00942892">
        <w:rPr>
          <w:sz w:val="25"/>
          <w:szCs w:val="25"/>
          <w:lang w:val="ru-RU"/>
        </w:rPr>
        <w:t xml:space="preserve"> </w:t>
      </w:r>
      <w:r w:rsidR="00E83345" w:rsidRPr="00942892">
        <w:rPr>
          <w:sz w:val="25"/>
          <w:szCs w:val="25"/>
        </w:rPr>
        <w:t>Азии,</w:t>
      </w:r>
      <w:r w:rsidRPr="00942892">
        <w:rPr>
          <w:sz w:val="25"/>
          <w:szCs w:val="25"/>
          <w:lang w:val="ru-RU"/>
        </w:rPr>
        <w:t xml:space="preserve"> </w:t>
      </w:r>
      <w:r w:rsidR="00E83345" w:rsidRPr="00942892">
        <w:rPr>
          <w:sz w:val="25"/>
          <w:szCs w:val="25"/>
        </w:rPr>
        <w:t>в Сибири и на Дальнем Востоке. Польско-советская война. Поражение армии Врангеля в Крыму.</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070237" w:rsidRPr="00942892" w:rsidRDefault="00E83345" w:rsidP="00455EEF">
      <w:pPr>
        <w:pStyle w:val="a5"/>
        <w:numPr>
          <w:ilvl w:val="4"/>
          <w:numId w:val="98"/>
        </w:numPr>
        <w:tabs>
          <w:tab w:val="left" w:pos="2022"/>
        </w:tabs>
        <w:spacing w:before="4" w:line="276" w:lineRule="auto"/>
        <w:ind w:left="0" w:right="21" w:firstLine="709"/>
        <w:contextualSpacing/>
        <w:jc w:val="left"/>
        <w:rPr>
          <w:sz w:val="25"/>
          <w:szCs w:val="25"/>
        </w:rPr>
      </w:pPr>
      <w:r w:rsidRPr="00942892">
        <w:rPr>
          <w:sz w:val="25"/>
          <w:szCs w:val="25"/>
        </w:rPr>
        <w:t>Идеология и культура Советской России периода Гражданской</w:t>
      </w:r>
      <w:r w:rsidRPr="00942892">
        <w:rPr>
          <w:spacing w:val="-18"/>
          <w:sz w:val="25"/>
          <w:szCs w:val="25"/>
        </w:rPr>
        <w:t xml:space="preserve"> </w:t>
      </w:r>
      <w:r w:rsidRPr="00942892">
        <w:rPr>
          <w:sz w:val="25"/>
          <w:szCs w:val="25"/>
        </w:rPr>
        <w:t>войны.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Повседневная</w:t>
      </w:r>
      <w:r w:rsidR="00255D65" w:rsidRPr="00942892">
        <w:rPr>
          <w:sz w:val="25"/>
          <w:szCs w:val="25"/>
        </w:rPr>
        <w:t xml:space="preserve"> </w:t>
      </w:r>
      <w:r w:rsidRPr="00942892">
        <w:rPr>
          <w:sz w:val="25"/>
          <w:szCs w:val="25"/>
        </w:rPr>
        <w:t>жизнь.</w:t>
      </w:r>
      <w:r w:rsidR="00255D65" w:rsidRPr="00942892">
        <w:rPr>
          <w:sz w:val="25"/>
          <w:szCs w:val="25"/>
        </w:rPr>
        <w:t xml:space="preserve"> </w:t>
      </w:r>
      <w:r w:rsidRPr="00942892">
        <w:rPr>
          <w:sz w:val="25"/>
          <w:szCs w:val="25"/>
        </w:rPr>
        <w:t>Городской</w:t>
      </w:r>
      <w:r w:rsidR="00255D65" w:rsidRPr="00942892">
        <w:rPr>
          <w:sz w:val="25"/>
          <w:szCs w:val="25"/>
        </w:rPr>
        <w:t xml:space="preserve"> </w:t>
      </w:r>
      <w:r w:rsidRPr="00942892">
        <w:rPr>
          <w:sz w:val="25"/>
          <w:szCs w:val="25"/>
        </w:rPr>
        <w:t>быт:</w:t>
      </w:r>
      <w:r w:rsidR="00255D65" w:rsidRPr="00942892">
        <w:rPr>
          <w:sz w:val="25"/>
          <w:szCs w:val="25"/>
        </w:rPr>
        <w:t xml:space="preserve"> </w:t>
      </w:r>
      <w:r w:rsidRPr="00942892">
        <w:rPr>
          <w:sz w:val="25"/>
          <w:szCs w:val="25"/>
        </w:rPr>
        <w:t>бесплатный</w:t>
      </w:r>
      <w:r w:rsidR="00255D65" w:rsidRPr="00942892">
        <w:rPr>
          <w:sz w:val="25"/>
          <w:szCs w:val="25"/>
        </w:rPr>
        <w:t xml:space="preserve"> </w:t>
      </w:r>
      <w:r w:rsidRPr="00942892">
        <w:rPr>
          <w:sz w:val="25"/>
          <w:szCs w:val="25"/>
        </w:rPr>
        <w:t>транспорт,</w:t>
      </w:r>
      <w:r w:rsidR="00255D65" w:rsidRPr="00942892">
        <w:rPr>
          <w:sz w:val="25"/>
          <w:szCs w:val="25"/>
        </w:rPr>
        <w:t xml:space="preserve"> </w:t>
      </w:r>
      <w:r w:rsidRPr="00942892">
        <w:rPr>
          <w:sz w:val="25"/>
          <w:szCs w:val="25"/>
        </w:rPr>
        <w:t>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070237" w:rsidRPr="00942892" w:rsidRDefault="00E83345" w:rsidP="00455EEF">
      <w:pPr>
        <w:pStyle w:val="a5"/>
        <w:numPr>
          <w:ilvl w:val="4"/>
          <w:numId w:val="98"/>
        </w:numPr>
        <w:tabs>
          <w:tab w:val="left" w:pos="2022"/>
        </w:tabs>
        <w:spacing w:before="4" w:line="276" w:lineRule="auto"/>
        <w:ind w:left="0" w:right="21" w:firstLine="709"/>
        <w:contextualSpacing/>
        <w:jc w:val="left"/>
        <w:rPr>
          <w:sz w:val="25"/>
          <w:szCs w:val="25"/>
        </w:rPr>
      </w:pPr>
      <w:r w:rsidRPr="00942892">
        <w:rPr>
          <w:sz w:val="25"/>
          <w:szCs w:val="25"/>
        </w:rPr>
        <w:t>Наш край в 1914—1922</w:t>
      </w:r>
      <w:r w:rsidRPr="00942892">
        <w:rPr>
          <w:spacing w:val="-4"/>
          <w:sz w:val="25"/>
          <w:szCs w:val="25"/>
        </w:rPr>
        <w:t xml:space="preserve"> </w:t>
      </w:r>
      <w:r w:rsidRPr="00942892">
        <w:rPr>
          <w:sz w:val="25"/>
          <w:szCs w:val="25"/>
        </w:rPr>
        <w:t>гг.</w:t>
      </w:r>
    </w:p>
    <w:p w:rsidR="00070237" w:rsidRPr="00942892" w:rsidRDefault="00E83345" w:rsidP="00455EEF">
      <w:pPr>
        <w:pStyle w:val="a5"/>
        <w:numPr>
          <w:ilvl w:val="3"/>
          <w:numId w:val="97"/>
        </w:numPr>
        <w:tabs>
          <w:tab w:val="left" w:pos="1842"/>
        </w:tabs>
        <w:spacing w:before="139" w:line="276" w:lineRule="auto"/>
        <w:ind w:left="0" w:right="21" w:firstLine="709"/>
        <w:contextualSpacing/>
        <w:rPr>
          <w:sz w:val="25"/>
          <w:szCs w:val="25"/>
        </w:rPr>
      </w:pPr>
      <w:r w:rsidRPr="00942892">
        <w:rPr>
          <w:sz w:val="25"/>
          <w:szCs w:val="25"/>
        </w:rPr>
        <w:t>Советский Союз в 1920—1930-е</w:t>
      </w:r>
      <w:r w:rsidRPr="00942892">
        <w:rPr>
          <w:spacing w:val="-7"/>
          <w:sz w:val="25"/>
          <w:szCs w:val="25"/>
        </w:rPr>
        <w:t xml:space="preserve"> </w:t>
      </w:r>
      <w:r w:rsidRPr="00942892">
        <w:rPr>
          <w:sz w:val="25"/>
          <w:szCs w:val="25"/>
        </w:rPr>
        <w:t>гг.</w:t>
      </w:r>
    </w:p>
    <w:p w:rsidR="00070237" w:rsidRPr="00942892" w:rsidRDefault="00E83345" w:rsidP="00455EEF">
      <w:pPr>
        <w:pStyle w:val="a5"/>
        <w:numPr>
          <w:ilvl w:val="4"/>
          <w:numId w:val="97"/>
        </w:numPr>
        <w:tabs>
          <w:tab w:val="left" w:pos="2022"/>
        </w:tabs>
        <w:spacing w:before="137" w:line="276" w:lineRule="auto"/>
        <w:ind w:left="0" w:right="21" w:firstLine="709"/>
        <w:contextualSpacing/>
        <w:rPr>
          <w:sz w:val="25"/>
          <w:szCs w:val="25"/>
        </w:rPr>
      </w:pPr>
      <w:r w:rsidRPr="00942892">
        <w:rPr>
          <w:sz w:val="25"/>
          <w:szCs w:val="25"/>
        </w:rPr>
        <w:t>СССР в годы нэпа</w:t>
      </w:r>
      <w:r w:rsidRPr="00942892">
        <w:rPr>
          <w:spacing w:val="-5"/>
          <w:sz w:val="25"/>
          <w:szCs w:val="25"/>
        </w:rPr>
        <w:t xml:space="preserve"> </w:t>
      </w:r>
      <w:r w:rsidRPr="00942892">
        <w:rPr>
          <w:sz w:val="25"/>
          <w:szCs w:val="25"/>
        </w:rPr>
        <w:t>(1921—1928).</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70237" w:rsidRPr="00942892" w:rsidRDefault="00E83345" w:rsidP="00A93223">
      <w:pPr>
        <w:pStyle w:val="a3"/>
        <w:tabs>
          <w:tab w:val="left" w:pos="9463"/>
        </w:tabs>
        <w:spacing w:before="4" w:line="276" w:lineRule="auto"/>
        <w:ind w:left="0" w:right="21" w:firstLine="709"/>
        <w:contextualSpacing/>
        <w:rPr>
          <w:sz w:val="25"/>
          <w:szCs w:val="25"/>
        </w:rPr>
      </w:pPr>
      <w:r w:rsidRPr="00942892">
        <w:rPr>
          <w:sz w:val="25"/>
          <w:szCs w:val="25"/>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w:t>
      </w:r>
      <w:r w:rsidR="00255D65" w:rsidRPr="00942892">
        <w:rPr>
          <w:sz w:val="25"/>
          <w:szCs w:val="25"/>
        </w:rPr>
        <w:t xml:space="preserve"> </w:t>
      </w:r>
      <w:r w:rsidRPr="00942892">
        <w:rPr>
          <w:sz w:val="25"/>
          <w:szCs w:val="25"/>
        </w:rPr>
        <w:t>Стимулирование кооперации. Финансовая реформа 1922—1924 гг. Создание Госплана и разработка</w:t>
      </w:r>
      <w:r w:rsidRPr="00942892">
        <w:rPr>
          <w:sz w:val="25"/>
          <w:szCs w:val="25"/>
        </w:rPr>
        <w:tab/>
        <w:t>годовых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 пятилетних планов развития народного хозяйства. Учреждение в СССР звания Героя Труда</w:t>
      </w:r>
      <w:r w:rsidR="00255D65" w:rsidRPr="00942892">
        <w:rPr>
          <w:sz w:val="25"/>
          <w:szCs w:val="25"/>
        </w:rPr>
        <w:t xml:space="preserve"> </w:t>
      </w:r>
      <w:r w:rsidRPr="00942892">
        <w:rPr>
          <w:sz w:val="25"/>
          <w:szCs w:val="25"/>
        </w:rPr>
        <w:t>(1927 г., с 1938 г. — Герой Социалистического</w:t>
      </w:r>
      <w:r w:rsidRPr="00942892">
        <w:rPr>
          <w:spacing w:val="-13"/>
          <w:sz w:val="25"/>
          <w:szCs w:val="25"/>
        </w:rPr>
        <w:t xml:space="preserve"> </w:t>
      </w:r>
      <w:r w:rsidRPr="00942892">
        <w:rPr>
          <w:sz w:val="25"/>
          <w:szCs w:val="25"/>
        </w:rPr>
        <w:t>Труда).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w:t>
      </w:r>
      <w:r w:rsidR="00255D65" w:rsidRPr="00942892">
        <w:rPr>
          <w:sz w:val="25"/>
          <w:szCs w:val="25"/>
        </w:rPr>
        <w:t xml:space="preserve"> </w:t>
      </w:r>
      <w:r w:rsidRPr="00942892">
        <w:rPr>
          <w:sz w:val="25"/>
          <w:szCs w:val="25"/>
        </w:rPr>
        <w:t>партийного</w:t>
      </w:r>
      <w:r w:rsidR="00255D65" w:rsidRPr="00942892">
        <w:rPr>
          <w:sz w:val="25"/>
          <w:szCs w:val="25"/>
        </w:rPr>
        <w:t xml:space="preserve"> </w:t>
      </w:r>
      <w:r w:rsidRPr="00942892">
        <w:rPr>
          <w:sz w:val="25"/>
          <w:szCs w:val="25"/>
        </w:rPr>
        <w:t>аппарата.</w:t>
      </w:r>
      <w:r w:rsidR="00255D65" w:rsidRPr="00942892">
        <w:rPr>
          <w:sz w:val="25"/>
          <w:szCs w:val="25"/>
        </w:rPr>
        <w:t xml:space="preserve"> </w:t>
      </w:r>
      <w:r w:rsidRPr="00942892">
        <w:rPr>
          <w:sz w:val="25"/>
          <w:szCs w:val="25"/>
        </w:rPr>
        <w:t>Ликвидация</w:t>
      </w:r>
      <w:r w:rsidR="00255D65" w:rsidRPr="00942892">
        <w:rPr>
          <w:sz w:val="25"/>
          <w:szCs w:val="25"/>
        </w:rPr>
        <w:t xml:space="preserve"> </w:t>
      </w:r>
      <w:r w:rsidRPr="00942892">
        <w:rPr>
          <w:sz w:val="25"/>
          <w:szCs w:val="25"/>
        </w:rPr>
        <w:t>оппозиции</w:t>
      </w:r>
      <w:r w:rsidR="00255D65" w:rsidRPr="00942892">
        <w:rPr>
          <w:sz w:val="25"/>
          <w:szCs w:val="25"/>
        </w:rPr>
        <w:t xml:space="preserve"> </w:t>
      </w:r>
      <w:r w:rsidRPr="00942892">
        <w:rPr>
          <w:sz w:val="25"/>
          <w:szCs w:val="25"/>
        </w:rPr>
        <w:t>внутри</w:t>
      </w:r>
      <w:r w:rsidR="00255D65" w:rsidRPr="00942892">
        <w:rPr>
          <w:sz w:val="25"/>
          <w:szCs w:val="25"/>
        </w:rPr>
        <w:t xml:space="preserve"> </w:t>
      </w:r>
      <w:r w:rsidRPr="00942892">
        <w:rPr>
          <w:sz w:val="25"/>
          <w:szCs w:val="25"/>
        </w:rPr>
        <w:t>ВКП(б)</w:t>
      </w:r>
      <w:r w:rsidR="00255D65" w:rsidRPr="00942892">
        <w:rPr>
          <w:sz w:val="25"/>
          <w:szCs w:val="25"/>
        </w:rPr>
        <w:t xml:space="preserve"> </w:t>
      </w:r>
      <w:r w:rsidRPr="00942892">
        <w:rPr>
          <w:sz w:val="25"/>
          <w:szCs w:val="25"/>
        </w:rPr>
        <w:t>к концу 1920-х</w:t>
      </w:r>
      <w:r w:rsidRPr="00942892">
        <w:rPr>
          <w:spacing w:val="-4"/>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w:t>
      </w:r>
      <w:r w:rsidRPr="00942892">
        <w:rPr>
          <w:spacing w:val="-22"/>
          <w:sz w:val="25"/>
          <w:szCs w:val="25"/>
        </w:rPr>
        <w:t xml:space="preserve"> </w:t>
      </w:r>
      <w:r w:rsidRPr="00942892">
        <w:rPr>
          <w:sz w:val="25"/>
          <w:szCs w:val="25"/>
        </w:rPr>
        <w:t>ТОЗы.</w:t>
      </w:r>
    </w:p>
    <w:p w:rsidR="00070237" w:rsidRPr="00942892" w:rsidRDefault="00E83345" w:rsidP="00455EEF">
      <w:pPr>
        <w:pStyle w:val="a5"/>
        <w:numPr>
          <w:ilvl w:val="4"/>
          <w:numId w:val="97"/>
        </w:numPr>
        <w:tabs>
          <w:tab w:val="left" w:pos="2022"/>
        </w:tabs>
        <w:spacing w:before="4" w:line="276" w:lineRule="auto"/>
        <w:ind w:left="0" w:right="21" w:firstLine="709"/>
        <w:contextualSpacing/>
        <w:rPr>
          <w:sz w:val="25"/>
          <w:szCs w:val="25"/>
        </w:rPr>
      </w:pPr>
      <w:r w:rsidRPr="00942892">
        <w:rPr>
          <w:sz w:val="25"/>
          <w:szCs w:val="25"/>
        </w:rPr>
        <w:t>Советский Союз в 1929—1941</w:t>
      </w:r>
      <w:r w:rsidRPr="00942892">
        <w:rPr>
          <w:spacing w:val="-4"/>
          <w:sz w:val="25"/>
          <w:szCs w:val="25"/>
        </w:rPr>
        <w:t xml:space="preserve"> </w:t>
      </w:r>
      <w:r w:rsidRPr="00942892">
        <w:rPr>
          <w:sz w:val="25"/>
          <w:szCs w:val="25"/>
        </w:rPr>
        <w:t>гг.</w:t>
      </w:r>
    </w:p>
    <w:p w:rsidR="00070237" w:rsidRPr="00942892" w:rsidRDefault="00E83345" w:rsidP="00A93223">
      <w:pPr>
        <w:pStyle w:val="a3"/>
        <w:tabs>
          <w:tab w:val="left" w:pos="1767"/>
          <w:tab w:val="left" w:pos="3330"/>
          <w:tab w:val="left" w:pos="3531"/>
          <w:tab w:val="left" w:pos="4497"/>
          <w:tab w:val="left" w:pos="6890"/>
          <w:tab w:val="left" w:pos="7640"/>
          <w:tab w:val="left" w:pos="9216"/>
          <w:tab w:val="left" w:pos="9477"/>
        </w:tabs>
        <w:spacing w:before="137" w:line="276" w:lineRule="auto"/>
        <w:ind w:left="0" w:right="21" w:firstLine="709"/>
        <w:contextualSpacing/>
        <w:rPr>
          <w:sz w:val="25"/>
          <w:szCs w:val="25"/>
        </w:rPr>
      </w:pPr>
      <w:r w:rsidRPr="00942892">
        <w:rPr>
          <w:sz w:val="25"/>
          <w:szCs w:val="25"/>
        </w:rPr>
        <w:t>«Великий перелом». Перестройка экономики на основе командного ад</w:t>
      </w:r>
      <w:r w:rsidR="00BB1A35" w:rsidRPr="00942892">
        <w:rPr>
          <w:sz w:val="25"/>
          <w:szCs w:val="25"/>
        </w:rPr>
        <w:t xml:space="preserve">министрирования. Форсированная </w:t>
      </w:r>
      <w:r w:rsidRPr="00942892">
        <w:rPr>
          <w:sz w:val="25"/>
          <w:szCs w:val="25"/>
        </w:rPr>
        <w:t>индустриализация.</w:t>
      </w:r>
      <w:r w:rsidRPr="00942892">
        <w:rPr>
          <w:sz w:val="25"/>
          <w:szCs w:val="25"/>
        </w:rPr>
        <w:tab/>
        <w:t>Создание</w:t>
      </w:r>
      <w:r w:rsidRPr="00942892">
        <w:rPr>
          <w:sz w:val="25"/>
          <w:szCs w:val="25"/>
        </w:rPr>
        <w:tab/>
      </w:r>
      <w:r w:rsidRPr="00942892">
        <w:rPr>
          <w:sz w:val="25"/>
          <w:szCs w:val="25"/>
        </w:rPr>
        <w:tab/>
        <w:t>рабочих и инженерных кадров. Социалистическое соревнование. Ударники и стахановц</w:t>
      </w:r>
      <w:r w:rsidR="00BB1A35" w:rsidRPr="00942892">
        <w:rPr>
          <w:sz w:val="25"/>
          <w:szCs w:val="25"/>
        </w:rPr>
        <w:t>ы. Ликвидация частной</w:t>
      </w:r>
      <w:r w:rsidR="00BB1A35" w:rsidRPr="00942892">
        <w:rPr>
          <w:sz w:val="25"/>
          <w:szCs w:val="25"/>
          <w:lang w:val="ru-RU"/>
        </w:rPr>
        <w:t xml:space="preserve"> </w:t>
      </w:r>
      <w:r w:rsidR="00BB1A35" w:rsidRPr="00942892">
        <w:rPr>
          <w:sz w:val="25"/>
          <w:szCs w:val="25"/>
        </w:rPr>
        <w:t>торговли</w:t>
      </w:r>
      <w:r w:rsidR="00BB1A35" w:rsidRPr="00942892">
        <w:rPr>
          <w:sz w:val="25"/>
          <w:szCs w:val="25"/>
          <w:lang w:val="ru-RU"/>
        </w:rPr>
        <w:t xml:space="preserve"> </w:t>
      </w:r>
      <w:r w:rsidRPr="00942892">
        <w:rPr>
          <w:sz w:val="25"/>
          <w:szCs w:val="25"/>
        </w:rPr>
        <w:t>и</w:t>
      </w:r>
      <w:r w:rsidR="00BB1A35" w:rsidRPr="00942892">
        <w:rPr>
          <w:sz w:val="25"/>
          <w:szCs w:val="25"/>
          <w:lang w:val="ru-RU"/>
        </w:rPr>
        <w:t xml:space="preserve"> </w:t>
      </w:r>
      <w:r w:rsidRPr="00942892">
        <w:rPr>
          <w:sz w:val="25"/>
          <w:szCs w:val="25"/>
        </w:rPr>
        <w:t>предпринимательства.</w:t>
      </w:r>
      <w:r w:rsidRPr="00942892">
        <w:rPr>
          <w:sz w:val="25"/>
          <w:szCs w:val="25"/>
        </w:rPr>
        <w:tab/>
      </w:r>
      <w:r w:rsidRPr="00942892">
        <w:rPr>
          <w:sz w:val="25"/>
          <w:szCs w:val="25"/>
        </w:rPr>
        <w:tab/>
        <w:t>Кризис</w:t>
      </w:r>
      <w:r w:rsidRPr="00942892">
        <w:rPr>
          <w:sz w:val="25"/>
          <w:szCs w:val="25"/>
        </w:rPr>
        <w:tab/>
        <w:t>снабжения и введение карточной</w:t>
      </w:r>
      <w:r w:rsidRPr="00942892">
        <w:rPr>
          <w:spacing w:val="-13"/>
          <w:sz w:val="25"/>
          <w:szCs w:val="25"/>
        </w:rPr>
        <w:t xml:space="preserve"> </w:t>
      </w:r>
      <w:r w:rsidRPr="00942892">
        <w:rPr>
          <w:sz w:val="25"/>
          <w:szCs w:val="25"/>
        </w:rPr>
        <w:t>системы.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 индустриальную державу. Ликвидация безработицы.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Утверждение культа личности Сталина. Партийные органы как инструмент сталинской политики. Органы госбезопасности и их</w:t>
      </w:r>
      <w:r w:rsidR="00255D65" w:rsidRPr="00942892">
        <w:rPr>
          <w:sz w:val="25"/>
          <w:szCs w:val="25"/>
        </w:rPr>
        <w:t xml:space="preserve"> </w:t>
      </w:r>
      <w:r w:rsidRPr="00942892">
        <w:rPr>
          <w:sz w:val="25"/>
          <w:szCs w:val="25"/>
        </w:rPr>
        <w:t>роль в поддержании диктатуры.</w:t>
      </w:r>
      <w:r w:rsidR="00255D65" w:rsidRPr="00942892">
        <w:rPr>
          <w:sz w:val="25"/>
          <w:szCs w:val="25"/>
        </w:rPr>
        <w:t xml:space="preserve"> </w:t>
      </w:r>
      <w:r w:rsidRPr="00942892">
        <w:rPr>
          <w:sz w:val="25"/>
          <w:szCs w:val="25"/>
        </w:rPr>
        <w:t>Ужесточение</w:t>
      </w:r>
      <w:r w:rsidR="00255D65" w:rsidRPr="00942892">
        <w:rPr>
          <w:sz w:val="25"/>
          <w:szCs w:val="25"/>
        </w:rPr>
        <w:t xml:space="preserve"> </w:t>
      </w:r>
      <w:r w:rsidRPr="00942892">
        <w:rPr>
          <w:sz w:val="25"/>
          <w:szCs w:val="25"/>
        </w:rPr>
        <w:t>цензуры.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Советская</w:t>
      </w:r>
      <w:r w:rsidR="00255D65" w:rsidRPr="00942892">
        <w:rPr>
          <w:sz w:val="25"/>
          <w:szCs w:val="25"/>
        </w:rPr>
        <w:t xml:space="preserve"> </w:t>
      </w:r>
      <w:r w:rsidRPr="00942892">
        <w:rPr>
          <w:sz w:val="25"/>
          <w:szCs w:val="25"/>
        </w:rPr>
        <w:t>социальная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национальная</w:t>
      </w:r>
      <w:r w:rsidR="00255D65" w:rsidRPr="00942892">
        <w:rPr>
          <w:sz w:val="25"/>
          <w:szCs w:val="25"/>
        </w:rPr>
        <w:t xml:space="preserve"> </w:t>
      </w:r>
      <w:r w:rsidRPr="00942892">
        <w:rPr>
          <w:sz w:val="25"/>
          <w:szCs w:val="25"/>
        </w:rPr>
        <w:t>политика</w:t>
      </w:r>
      <w:r w:rsidR="00255D65" w:rsidRPr="00942892">
        <w:rPr>
          <w:sz w:val="25"/>
          <w:szCs w:val="25"/>
        </w:rPr>
        <w:t xml:space="preserve"> </w:t>
      </w:r>
      <w:r w:rsidRPr="00942892">
        <w:rPr>
          <w:sz w:val="25"/>
          <w:szCs w:val="25"/>
        </w:rPr>
        <w:t>1930-х</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Пропаганда</w:t>
      </w:r>
      <w:r w:rsidR="00255D65" w:rsidRPr="00942892">
        <w:rPr>
          <w:sz w:val="25"/>
          <w:szCs w:val="25"/>
        </w:rPr>
        <w:t xml:space="preserve"> </w:t>
      </w:r>
      <w:r w:rsidRPr="00942892">
        <w:rPr>
          <w:sz w:val="25"/>
          <w:szCs w:val="25"/>
        </w:rPr>
        <w:t>и реальные достижения. Конституция СССР 1936</w:t>
      </w:r>
      <w:r w:rsidRPr="00942892">
        <w:rPr>
          <w:spacing w:val="-16"/>
          <w:sz w:val="25"/>
          <w:szCs w:val="25"/>
        </w:rPr>
        <w:t xml:space="preserve"> </w:t>
      </w:r>
      <w:r w:rsidRPr="00942892">
        <w:rPr>
          <w:sz w:val="25"/>
          <w:szCs w:val="25"/>
        </w:rPr>
        <w:t>г.</w:t>
      </w:r>
    </w:p>
    <w:p w:rsidR="00070237" w:rsidRPr="00942892" w:rsidRDefault="00E83345" w:rsidP="00455EEF">
      <w:pPr>
        <w:pStyle w:val="a5"/>
        <w:numPr>
          <w:ilvl w:val="4"/>
          <w:numId w:val="97"/>
        </w:numPr>
        <w:tabs>
          <w:tab w:val="left" w:pos="2022"/>
        </w:tabs>
        <w:spacing w:before="4" w:line="276" w:lineRule="auto"/>
        <w:ind w:left="0" w:right="21" w:firstLine="709"/>
        <w:contextualSpacing/>
        <w:rPr>
          <w:sz w:val="25"/>
          <w:szCs w:val="25"/>
        </w:rPr>
      </w:pPr>
      <w:r w:rsidRPr="00942892">
        <w:rPr>
          <w:sz w:val="25"/>
          <w:szCs w:val="25"/>
        </w:rPr>
        <w:t>Культурное пространство советского общества в 1920—1930-е</w:t>
      </w:r>
      <w:r w:rsidRPr="00942892">
        <w:rPr>
          <w:spacing w:val="-11"/>
          <w:sz w:val="25"/>
          <w:szCs w:val="25"/>
        </w:rPr>
        <w:t xml:space="preserve"> </w:t>
      </w:r>
      <w:r w:rsidRPr="00942892">
        <w:rPr>
          <w:sz w:val="25"/>
          <w:szCs w:val="25"/>
        </w:rPr>
        <w:t>гг.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Повседневная жизнь и общественные настроения в годы нэпа. Повышение общего уровня жизни. Нэпманы и отношение к ним в обществе.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70237" w:rsidRPr="00942892" w:rsidRDefault="00E83345" w:rsidP="00131465">
      <w:pPr>
        <w:pStyle w:val="a3"/>
        <w:spacing w:line="276" w:lineRule="auto"/>
        <w:ind w:left="0" w:right="21" w:firstLine="709"/>
        <w:contextualSpacing/>
        <w:rPr>
          <w:sz w:val="25"/>
          <w:szCs w:val="25"/>
        </w:rPr>
      </w:pPr>
      <w:r w:rsidRPr="00942892">
        <w:rPr>
          <w:sz w:val="25"/>
          <w:szCs w:val="25"/>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r w:rsidRPr="00942892">
        <w:rPr>
          <w:sz w:val="25"/>
          <w:szCs w:val="25"/>
        </w:rPr>
        <w:lastRenderedPageBreak/>
        <w:t>Наркомпроса. Рабфаки. Культура и</w:t>
      </w:r>
      <w:r w:rsidR="00131465" w:rsidRPr="00942892">
        <w:rPr>
          <w:sz w:val="25"/>
          <w:szCs w:val="25"/>
          <w:lang w:val="ru-RU"/>
        </w:rPr>
        <w:t xml:space="preserve"> </w:t>
      </w:r>
      <w:r w:rsidRPr="00942892">
        <w:rPr>
          <w:sz w:val="25"/>
          <w:szCs w:val="25"/>
        </w:rPr>
        <w:t>идеология.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 спортивные организации. Материнство и детство в 1930-е гг. Жизнь в деревне.</w:t>
      </w:r>
    </w:p>
    <w:p w:rsidR="00070237" w:rsidRPr="00942892" w:rsidRDefault="00E83345" w:rsidP="00455EEF">
      <w:pPr>
        <w:pStyle w:val="a5"/>
        <w:numPr>
          <w:ilvl w:val="4"/>
          <w:numId w:val="97"/>
        </w:numPr>
        <w:tabs>
          <w:tab w:val="left" w:pos="2022"/>
        </w:tabs>
        <w:spacing w:before="4" w:line="276" w:lineRule="auto"/>
        <w:ind w:left="0" w:right="21" w:firstLine="709"/>
        <w:contextualSpacing/>
        <w:rPr>
          <w:sz w:val="25"/>
          <w:szCs w:val="25"/>
        </w:rPr>
      </w:pPr>
      <w:r w:rsidRPr="00942892">
        <w:rPr>
          <w:sz w:val="25"/>
          <w:szCs w:val="25"/>
        </w:rPr>
        <w:t>Внешняя политика СССР в 1920—1930-е</w:t>
      </w:r>
      <w:r w:rsidRPr="00942892">
        <w:rPr>
          <w:spacing w:val="-8"/>
          <w:sz w:val="25"/>
          <w:szCs w:val="25"/>
        </w:rPr>
        <w:t xml:space="preserve"> </w:t>
      </w:r>
      <w:r w:rsidRPr="00942892">
        <w:rPr>
          <w:sz w:val="25"/>
          <w:szCs w:val="25"/>
        </w:rPr>
        <w:t>гг.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СССР</w:t>
      </w:r>
      <w:r w:rsidR="00255D65" w:rsidRPr="00942892">
        <w:rPr>
          <w:sz w:val="25"/>
          <w:szCs w:val="25"/>
        </w:rPr>
        <w:t xml:space="preserve"> </w:t>
      </w:r>
      <w:r w:rsidRPr="00942892">
        <w:rPr>
          <w:sz w:val="25"/>
          <w:szCs w:val="25"/>
        </w:rPr>
        <w:t>накануне</w:t>
      </w:r>
      <w:r w:rsidR="00255D65" w:rsidRPr="00942892">
        <w:rPr>
          <w:sz w:val="25"/>
          <w:szCs w:val="25"/>
        </w:rPr>
        <w:t xml:space="preserve"> </w:t>
      </w:r>
      <w:r w:rsidRPr="00942892">
        <w:rPr>
          <w:sz w:val="25"/>
          <w:szCs w:val="25"/>
        </w:rPr>
        <w:t>Великой</w:t>
      </w:r>
      <w:r w:rsidR="00255D65" w:rsidRPr="00942892">
        <w:rPr>
          <w:sz w:val="25"/>
          <w:szCs w:val="25"/>
        </w:rPr>
        <w:t xml:space="preserve"> </w:t>
      </w:r>
      <w:r w:rsidRPr="00942892">
        <w:rPr>
          <w:sz w:val="25"/>
          <w:szCs w:val="25"/>
        </w:rPr>
        <w:t>Отечественной</w:t>
      </w:r>
      <w:r w:rsidR="00255D65" w:rsidRPr="00942892">
        <w:rPr>
          <w:sz w:val="25"/>
          <w:szCs w:val="25"/>
        </w:rPr>
        <w:t xml:space="preserve"> </w:t>
      </w:r>
      <w:r w:rsidRPr="00942892">
        <w:rPr>
          <w:sz w:val="25"/>
          <w:szCs w:val="25"/>
        </w:rPr>
        <w:t>войны.</w:t>
      </w:r>
      <w:r w:rsidR="00255D65" w:rsidRPr="00942892">
        <w:rPr>
          <w:sz w:val="25"/>
          <w:szCs w:val="25"/>
        </w:rPr>
        <w:t xml:space="preserve"> </w:t>
      </w:r>
      <w:r w:rsidRPr="00942892">
        <w:rPr>
          <w:sz w:val="25"/>
          <w:szCs w:val="25"/>
        </w:rPr>
        <w:t>Мюнхенский</w:t>
      </w:r>
      <w:r w:rsidR="00255D65" w:rsidRPr="00942892">
        <w:rPr>
          <w:sz w:val="25"/>
          <w:szCs w:val="25"/>
        </w:rPr>
        <w:t xml:space="preserve"> </w:t>
      </w:r>
      <w:r w:rsidRPr="00942892">
        <w:rPr>
          <w:sz w:val="25"/>
          <w:szCs w:val="25"/>
        </w:rPr>
        <w:t>договор</w:t>
      </w:r>
      <w:r w:rsidR="00255D65" w:rsidRPr="00942892">
        <w:rPr>
          <w:sz w:val="25"/>
          <w:szCs w:val="25"/>
        </w:rPr>
        <w:t xml:space="preserve"> </w:t>
      </w:r>
      <w:r w:rsidRPr="00942892">
        <w:rPr>
          <w:sz w:val="25"/>
          <w:szCs w:val="25"/>
        </w:rPr>
        <w:t>1938</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угроза</w:t>
      </w:r>
      <w:r w:rsidR="00255D65" w:rsidRPr="00942892">
        <w:rPr>
          <w:sz w:val="25"/>
          <w:szCs w:val="25"/>
        </w:rPr>
        <w:t xml:space="preserve"> </w:t>
      </w:r>
      <w:r w:rsidRPr="00942892">
        <w:rPr>
          <w:sz w:val="25"/>
          <w:szCs w:val="25"/>
        </w:rPr>
        <w:t>международной</w:t>
      </w:r>
      <w:r w:rsidR="00255D65" w:rsidRPr="00942892">
        <w:rPr>
          <w:sz w:val="25"/>
          <w:szCs w:val="25"/>
        </w:rPr>
        <w:t xml:space="preserve"> </w:t>
      </w:r>
      <w:r w:rsidRPr="00942892">
        <w:rPr>
          <w:sz w:val="25"/>
          <w:szCs w:val="25"/>
        </w:rPr>
        <w:t>изоляции</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Заключение</w:t>
      </w:r>
      <w:r w:rsidR="00255D65" w:rsidRPr="00942892">
        <w:rPr>
          <w:sz w:val="25"/>
          <w:szCs w:val="25"/>
        </w:rPr>
        <w:t xml:space="preserve"> </w:t>
      </w:r>
      <w:r w:rsidRPr="00942892">
        <w:rPr>
          <w:sz w:val="25"/>
          <w:szCs w:val="25"/>
        </w:rPr>
        <w:t>договора</w:t>
      </w:r>
      <w:r w:rsidR="00255D65" w:rsidRPr="00942892">
        <w:rPr>
          <w:sz w:val="25"/>
          <w:szCs w:val="25"/>
        </w:rPr>
        <w:t xml:space="preserve"> </w:t>
      </w:r>
      <w:r w:rsidRPr="00942892">
        <w:rPr>
          <w:sz w:val="25"/>
          <w:szCs w:val="25"/>
        </w:rPr>
        <w:t>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w:t>
      </w:r>
      <w:r w:rsidRPr="00942892">
        <w:rPr>
          <w:spacing w:val="-10"/>
          <w:sz w:val="25"/>
          <w:szCs w:val="25"/>
        </w:rPr>
        <w:t xml:space="preserve"> </w:t>
      </w:r>
      <w:r w:rsidRPr="00942892">
        <w:rPr>
          <w:sz w:val="25"/>
          <w:szCs w:val="25"/>
        </w:rPr>
        <w:t>трагедия.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128.3.2.2.5. Наш край в 1920—1930-е гг. (1 ч)</w:t>
      </w:r>
    </w:p>
    <w:p w:rsidR="00070237" w:rsidRPr="00942892" w:rsidRDefault="00E83345" w:rsidP="00455EEF">
      <w:pPr>
        <w:pStyle w:val="a5"/>
        <w:numPr>
          <w:ilvl w:val="3"/>
          <w:numId w:val="96"/>
        </w:numPr>
        <w:tabs>
          <w:tab w:val="left" w:pos="1842"/>
        </w:tabs>
        <w:spacing w:before="139" w:line="276" w:lineRule="auto"/>
        <w:ind w:left="0" w:right="21" w:firstLine="709"/>
        <w:contextualSpacing/>
        <w:rPr>
          <w:sz w:val="25"/>
          <w:szCs w:val="25"/>
        </w:rPr>
      </w:pPr>
      <w:r w:rsidRPr="00942892">
        <w:rPr>
          <w:sz w:val="25"/>
          <w:szCs w:val="25"/>
        </w:rPr>
        <w:t>Великая Отечественная война (1941—1945) 128.3.2.3.1. Первый период войны (июнь 1941 — осень 1942</w:t>
      </w:r>
      <w:r w:rsidRPr="00942892">
        <w:rPr>
          <w:spacing w:val="-10"/>
          <w:sz w:val="25"/>
          <w:szCs w:val="25"/>
        </w:rPr>
        <w:t xml:space="preserve"> </w:t>
      </w:r>
      <w:r w:rsidRPr="00942892">
        <w:rPr>
          <w:sz w:val="25"/>
          <w:szCs w:val="25"/>
        </w:rPr>
        <w:t>г.)</w:t>
      </w:r>
    </w:p>
    <w:p w:rsidR="00070237" w:rsidRPr="00942892" w:rsidRDefault="00E83345" w:rsidP="00131465">
      <w:pPr>
        <w:pStyle w:val="a3"/>
        <w:spacing w:line="276" w:lineRule="auto"/>
        <w:ind w:left="0" w:right="21" w:firstLine="709"/>
        <w:contextualSpacing/>
        <w:rPr>
          <w:sz w:val="25"/>
          <w:szCs w:val="25"/>
        </w:rPr>
      </w:pPr>
      <w:r w:rsidRPr="00942892">
        <w:rPr>
          <w:sz w:val="25"/>
          <w:szCs w:val="25"/>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w:t>
      </w:r>
      <w:r w:rsidR="00255D65" w:rsidRPr="00942892">
        <w:rPr>
          <w:sz w:val="25"/>
          <w:szCs w:val="25"/>
        </w:rPr>
        <w:t xml:space="preserve"> </w:t>
      </w:r>
      <w:r w:rsidRPr="00942892">
        <w:rPr>
          <w:sz w:val="25"/>
          <w:szCs w:val="25"/>
        </w:rPr>
        <w:t>всех</w:t>
      </w:r>
      <w:r w:rsidR="00255D65" w:rsidRPr="00942892">
        <w:rPr>
          <w:sz w:val="25"/>
          <w:szCs w:val="25"/>
        </w:rPr>
        <w:t xml:space="preserve"> </w:t>
      </w:r>
      <w:r w:rsidRPr="00942892">
        <w:rPr>
          <w:sz w:val="25"/>
          <w:szCs w:val="25"/>
        </w:rPr>
        <w:t>народов СССР. Причины поражений</w:t>
      </w:r>
      <w:r w:rsidR="00255D65" w:rsidRPr="00942892">
        <w:rPr>
          <w:sz w:val="25"/>
          <w:szCs w:val="25"/>
        </w:rPr>
        <w:t xml:space="preserve"> </w:t>
      </w:r>
      <w:r w:rsidRPr="00942892">
        <w:rPr>
          <w:sz w:val="25"/>
          <w:szCs w:val="25"/>
        </w:rPr>
        <w:t>Красной Армии</w:t>
      </w:r>
      <w:r w:rsidR="00255D65" w:rsidRPr="00942892">
        <w:rPr>
          <w:sz w:val="25"/>
          <w:szCs w:val="25"/>
        </w:rPr>
        <w:t xml:space="preserve"> </w:t>
      </w:r>
      <w:r w:rsidRPr="00942892">
        <w:rPr>
          <w:sz w:val="25"/>
          <w:szCs w:val="25"/>
        </w:rPr>
        <w:t>на начальном</w:t>
      </w:r>
      <w:r w:rsidR="00255D65" w:rsidRPr="00942892">
        <w:rPr>
          <w:sz w:val="25"/>
          <w:szCs w:val="25"/>
        </w:rPr>
        <w:t xml:space="preserve"> </w:t>
      </w:r>
      <w:r w:rsidRPr="00942892">
        <w:rPr>
          <w:sz w:val="25"/>
          <w:szCs w:val="25"/>
        </w:rPr>
        <w:t>этапе</w:t>
      </w:r>
      <w:r w:rsidR="00131465" w:rsidRPr="00942892">
        <w:rPr>
          <w:sz w:val="25"/>
          <w:szCs w:val="25"/>
          <w:lang w:val="ru-RU"/>
        </w:rPr>
        <w:t xml:space="preserve"> </w:t>
      </w:r>
      <w:r w:rsidRPr="00942892">
        <w:rPr>
          <w:sz w:val="25"/>
          <w:szCs w:val="25"/>
        </w:rPr>
        <w:t>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Битва за Москву. Наступление гитлеровских войск: Москва на осадном положении. </w:t>
      </w:r>
      <w:r w:rsidRPr="00942892">
        <w:rPr>
          <w:sz w:val="25"/>
          <w:szCs w:val="25"/>
        </w:rPr>
        <w:lastRenderedPageBreak/>
        <w:t>Парад 7 ноября 1941 г. на Красной площади. Переход в контрнаступление и разгром</w:t>
      </w:r>
      <w:r w:rsidR="00255D65" w:rsidRPr="00942892">
        <w:rPr>
          <w:sz w:val="25"/>
          <w:szCs w:val="25"/>
        </w:rPr>
        <w:t xml:space="preserve"> </w:t>
      </w:r>
      <w:r w:rsidRPr="00942892">
        <w:rPr>
          <w:sz w:val="25"/>
          <w:szCs w:val="25"/>
        </w:rPr>
        <w:t>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Перестройка</w:t>
      </w:r>
      <w:r w:rsidR="00255D65" w:rsidRPr="00942892">
        <w:rPr>
          <w:sz w:val="25"/>
          <w:szCs w:val="25"/>
        </w:rPr>
        <w:t xml:space="preserve"> </w:t>
      </w:r>
      <w:r w:rsidRPr="00942892">
        <w:rPr>
          <w:sz w:val="25"/>
          <w:szCs w:val="25"/>
        </w:rPr>
        <w:t>экономики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военный</w:t>
      </w:r>
      <w:r w:rsidR="00255D65" w:rsidRPr="00942892">
        <w:rPr>
          <w:sz w:val="25"/>
          <w:szCs w:val="25"/>
        </w:rPr>
        <w:t xml:space="preserve"> </w:t>
      </w:r>
      <w:r w:rsidRPr="00942892">
        <w:rPr>
          <w:sz w:val="25"/>
          <w:szCs w:val="25"/>
        </w:rPr>
        <w:t>лад.</w:t>
      </w:r>
      <w:r w:rsidR="00255D65" w:rsidRPr="00942892">
        <w:rPr>
          <w:sz w:val="25"/>
          <w:szCs w:val="25"/>
        </w:rPr>
        <w:t xml:space="preserve"> </w:t>
      </w:r>
      <w:r w:rsidRPr="00942892">
        <w:rPr>
          <w:sz w:val="25"/>
          <w:szCs w:val="25"/>
        </w:rPr>
        <w:t>Эвакуация</w:t>
      </w:r>
      <w:r w:rsidR="00255D65" w:rsidRPr="00942892">
        <w:rPr>
          <w:sz w:val="25"/>
          <w:szCs w:val="25"/>
        </w:rPr>
        <w:t xml:space="preserve"> </w:t>
      </w:r>
      <w:r w:rsidRPr="00942892">
        <w:rPr>
          <w:sz w:val="25"/>
          <w:szCs w:val="25"/>
        </w:rPr>
        <w:t>предприятий,</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и ресурсов. Введение норм военной дисциплины на производстве и</w:t>
      </w:r>
      <w:r w:rsidRPr="00942892">
        <w:rPr>
          <w:spacing w:val="-32"/>
          <w:sz w:val="25"/>
          <w:szCs w:val="25"/>
        </w:rPr>
        <w:t xml:space="preserve"> </w:t>
      </w:r>
      <w:r w:rsidRPr="00942892">
        <w:rPr>
          <w:sz w:val="25"/>
          <w:szCs w:val="25"/>
        </w:rPr>
        <w:t>транспорте.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Начало массового сопротивления врагу. Восстания в нацистских лагерях. Развертывание партизанского движения.</w:t>
      </w:r>
    </w:p>
    <w:p w:rsidR="00070237" w:rsidRPr="00942892" w:rsidRDefault="00E83345" w:rsidP="00455EEF">
      <w:pPr>
        <w:pStyle w:val="a5"/>
        <w:numPr>
          <w:ilvl w:val="4"/>
          <w:numId w:val="96"/>
        </w:numPr>
        <w:tabs>
          <w:tab w:val="left" w:pos="2022"/>
        </w:tabs>
        <w:spacing w:before="1" w:line="276" w:lineRule="auto"/>
        <w:ind w:left="0" w:right="21" w:firstLine="709"/>
        <w:contextualSpacing/>
        <w:rPr>
          <w:sz w:val="25"/>
          <w:szCs w:val="25"/>
        </w:rPr>
      </w:pPr>
      <w:r w:rsidRPr="00942892">
        <w:rPr>
          <w:sz w:val="25"/>
          <w:szCs w:val="25"/>
        </w:rPr>
        <w:t>Коренной перелом в ходе войны (осень 1942—1943</w:t>
      </w:r>
      <w:r w:rsidRPr="00942892">
        <w:rPr>
          <w:spacing w:val="-8"/>
          <w:sz w:val="25"/>
          <w:szCs w:val="25"/>
        </w:rPr>
        <w:t xml:space="preserve"> </w:t>
      </w:r>
      <w:r w:rsidRPr="00942892">
        <w:rPr>
          <w:sz w:val="25"/>
          <w:szCs w:val="25"/>
        </w:rPr>
        <w:t>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w:t>
      </w:r>
      <w:r w:rsidR="00255D65" w:rsidRPr="00942892">
        <w:rPr>
          <w:sz w:val="25"/>
          <w:szCs w:val="25"/>
        </w:rPr>
        <w:t xml:space="preserve"> </w:t>
      </w:r>
      <w:r w:rsidRPr="00942892">
        <w:rPr>
          <w:sz w:val="25"/>
          <w:szCs w:val="25"/>
        </w:rPr>
        <w:t>Киева.</w:t>
      </w:r>
      <w:r w:rsidR="00255D65" w:rsidRPr="00942892">
        <w:rPr>
          <w:sz w:val="25"/>
          <w:szCs w:val="25"/>
        </w:rPr>
        <w:t xml:space="preserve"> </w:t>
      </w:r>
      <w:r w:rsidRPr="00942892">
        <w:rPr>
          <w:sz w:val="25"/>
          <w:szCs w:val="25"/>
        </w:rPr>
        <w:t>Итоги</w:t>
      </w:r>
      <w:r w:rsidR="00255D65" w:rsidRPr="00942892">
        <w:rPr>
          <w:sz w:val="25"/>
          <w:szCs w:val="25"/>
        </w:rPr>
        <w:t xml:space="preserve"> </w:t>
      </w:r>
      <w:r w:rsidRPr="00942892">
        <w:rPr>
          <w:sz w:val="25"/>
          <w:szCs w:val="25"/>
        </w:rPr>
        <w:t>наступления</w:t>
      </w:r>
      <w:r w:rsidR="00255D65" w:rsidRPr="00942892">
        <w:rPr>
          <w:sz w:val="25"/>
          <w:szCs w:val="25"/>
        </w:rPr>
        <w:t xml:space="preserve"> </w:t>
      </w:r>
      <w:r w:rsidRPr="00942892">
        <w:rPr>
          <w:sz w:val="25"/>
          <w:szCs w:val="25"/>
        </w:rPr>
        <w:t>Красной</w:t>
      </w:r>
      <w:r w:rsidR="00255D65" w:rsidRPr="00942892">
        <w:rPr>
          <w:sz w:val="25"/>
          <w:szCs w:val="25"/>
        </w:rPr>
        <w:t xml:space="preserve"> </w:t>
      </w:r>
      <w:r w:rsidRPr="00942892">
        <w:rPr>
          <w:sz w:val="25"/>
          <w:szCs w:val="25"/>
        </w:rPr>
        <w:t>Армии</w:t>
      </w:r>
      <w:r w:rsidR="00255D65" w:rsidRPr="00942892">
        <w:rPr>
          <w:sz w:val="25"/>
          <w:szCs w:val="25"/>
        </w:rPr>
        <w:t xml:space="preserve"> </w:t>
      </w:r>
      <w:r w:rsidRPr="00942892">
        <w:rPr>
          <w:sz w:val="25"/>
          <w:szCs w:val="25"/>
        </w:rPr>
        <w:t>летом</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осенью</w:t>
      </w:r>
      <w:r w:rsidR="00255D65" w:rsidRPr="00942892">
        <w:rPr>
          <w:sz w:val="25"/>
          <w:szCs w:val="25"/>
        </w:rPr>
        <w:t xml:space="preserve"> </w:t>
      </w:r>
      <w:r w:rsidRPr="00942892">
        <w:rPr>
          <w:sz w:val="25"/>
          <w:szCs w:val="25"/>
        </w:rPr>
        <w:t>1943</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и союзники. Проблема второго фронта. Ленд-лиз. Тегеранская конференция 1943</w:t>
      </w:r>
      <w:r w:rsidRPr="00942892">
        <w:rPr>
          <w:spacing w:val="-19"/>
          <w:sz w:val="25"/>
          <w:szCs w:val="25"/>
        </w:rPr>
        <w:t xml:space="preserve"> </w:t>
      </w:r>
      <w:r w:rsidRPr="00942892">
        <w:rPr>
          <w:sz w:val="25"/>
          <w:szCs w:val="25"/>
        </w:rPr>
        <w:t>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Сотрудничество с врагом (коллаборационизм): формы, причины, масштабы. Создание гитлеровцами воинских формирований из советских военнопленных.</w:t>
      </w:r>
      <w:r w:rsidR="00255D65" w:rsidRPr="00942892">
        <w:rPr>
          <w:sz w:val="25"/>
          <w:szCs w:val="25"/>
        </w:rPr>
        <w:t xml:space="preserve"> </w:t>
      </w:r>
      <w:r w:rsidRPr="00942892">
        <w:rPr>
          <w:sz w:val="25"/>
          <w:szCs w:val="25"/>
        </w:rPr>
        <w:t>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070237" w:rsidRPr="00942892" w:rsidRDefault="00E83345" w:rsidP="00455EEF">
      <w:pPr>
        <w:pStyle w:val="a5"/>
        <w:numPr>
          <w:ilvl w:val="4"/>
          <w:numId w:val="96"/>
        </w:numPr>
        <w:tabs>
          <w:tab w:val="left" w:pos="2022"/>
        </w:tabs>
        <w:spacing w:line="276" w:lineRule="auto"/>
        <w:ind w:left="0" w:right="21" w:firstLine="709"/>
        <w:contextualSpacing/>
        <w:rPr>
          <w:sz w:val="25"/>
          <w:szCs w:val="25"/>
        </w:rPr>
      </w:pPr>
      <w:r w:rsidRPr="00942892">
        <w:rPr>
          <w:sz w:val="25"/>
          <w:szCs w:val="25"/>
        </w:rPr>
        <w:t>Человек и война: единство фронта и</w:t>
      </w:r>
      <w:r w:rsidRPr="00942892">
        <w:rPr>
          <w:spacing w:val="-12"/>
          <w:sz w:val="25"/>
          <w:szCs w:val="25"/>
        </w:rPr>
        <w:t xml:space="preserve"> </w:t>
      </w:r>
      <w:r w:rsidRPr="00942892">
        <w:rPr>
          <w:sz w:val="25"/>
          <w:szCs w:val="25"/>
        </w:rPr>
        <w:t>тыла.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«Все</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фронта,</w:t>
      </w:r>
      <w:r w:rsidR="00255D65" w:rsidRPr="00942892">
        <w:rPr>
          <w:sz w:val="25"/>
          <w:szCs w:val="25"/>
        </w:rPr>
        <w:t xml:space="preserve"> </w:t>
      </w:r>
      <w:r w:rsidRPr="00942892">
        <w:rPr>
          <w:sz w:val="25"/>
          <w:szCs w:val="25"/>
        </w:rPr>
        <w:t>все</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победы!».</w:t>
      </w:r>
      <w:r w:rsidR="00255D65" w:rsidRPr="00942892">
        <w:rPr>
          <w:sz w:val="25"/>
          <w:szCs w:val="25"/>
        </w:rPr>
        <w:t xml:space="preserve"> </w:t>
      </w:r>
      <w:r w:rsidRPr="00942892">
        <w:rPr>
          <w:sz w:val="25"/>
          <w:szCs w:val="25"/>
        </w:rPr>
        <w:t>Трудовой</w:t>
      </w:r>
      <w:r w:rsidR="00255D65" w:rsidRPr="00942892">
        <w:rPr>
          <w:sz w:val="25"/>
          <w:szCs w:val="25"/>
        </w:rPr>
        <w:t xml:space="preserve"> </w:t>
      </w:r>
      <w:r w:rsidRPr="00942892">
        <w:rPr>
          <w:sz w:val="25"/>
          <w:szCs w:val="25"/>
        </w:rPr>
        <w:t>подвиг</w:t>
      </w:r>
      <w:r w:rsidR="00255D65" w:rsidRPr="00942892">
        <w:rPr>
          <w:sz w:val="25"/>
          <w:szCs w:val="25"/>
        </w:rPr>
        <w:t xml:space="preserve"> </w:t>
      </w:r>
      <w:r w:rsidRPr="00942892">
        <w:rPr>
          <w:sz w:val="25"/>
          <w:szCs w:val="25"/>
        </w:rPr>
        <w:t>народа.</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женщин</w:t>
      </w:r>
      <w:r w:rsidR="00255D65" w:rsidRPr="00942892">
        <w:rPr>
          <w:sz w:val="25"/>
          <w:szCs w:val="25"/>
        </w:rPr>
        <w:t xml:space="preserve"> </w:t>
      </w:r>
      <w:r w:rsidRPr="00942892">
        <w:rPr>
          <w:sz w:val="25"/>
          <w:szCs w:val="25"/>
        </w:rPr>
        <w:t>и подростков в промышленном и сельскохозяйственном производстве. Самоотверженный труд ученых. Помощь населения</w:t>
      </w:r>
      <w:r w:rsidRPr="00942892">
        <w:rPr>
          <w:spacing w:val="-15"/>
          <w:sz w:val="25"/>
          <w:szCs w:val="25"/>
        </w:rPr>
        <w:t xml:space="preserve"> </w:t>
      </w:r>
      <w:r w:rsidRPr="00942892">
        <w:rPr>
          <w:sz w:val="25"/>
          <w:szCs w:val="25"/>
        </w:rPr>
        <w:t>фронту.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Культурное пространство в годы войны. Песня «Священная война» — призыв к сопротивлению</w:t>
      </w:r>
      <w:r w:rsidR="00255D65" w:rsidRPr="00942892">
        <w:rPr>
          <w:sz w:val="25"/>
          <w:szCs w:val="25"/>
        </w:rPr>
        <w:t xml:space="preserve"> </w:t>
      </w:r>
      <w:r w:rsidRPr="00942892">
        <w:rPr>
          <w:sz w:val="25"/>
          <w:szCs w:val="25"/>
        </w:rPr>
        <w:t>врагу.</w:t>
      </w:r>
      <w:r w:rsidR="00255D65" w:rsidRPr="00942892">
        <w:rPr>
          <w:sz w:val="25"/>
          <w:szCs w:val="25"/>
        </w:rPr>
        <w:t xml:space="preserve"> </w:t>
      </w:r>
      <w:r w:rsidRPr="00942892">
        <w:rPr>
          <w:sz w:val="25"/>
          <w:szCs w:val="25"/>
        </w:rPr>
        <w:t>Советские</w:t>
      </w:r>
      <w:r w:rsidR="00255D65" w:rsidRPr="00942892">
        <w:rPr>
          <w:sz w:val="25"/>
          <w:szCs w:val="25"/>
        </w:rPr>
        <w:t xml:space="preserve"> </w:t>
      </w:r>
      <w:r w:rsidRPr="00942892">
        <w:rPr>
          <w:sz w:val="25"/>
          <w:szCs w:val="25"/>
        </w:rPr>
        <w:t>писатели,</w:t>
      </w:r>
      <w:r w:rsidR="00255D65" w:rsidRPr="00942892">
        <w:rPr>
          <w:sz w:val="25"/>
          <w:szCs w:val="25"/>
        </w:rPr>
        <w:t xml:space="preserve"> </w:t>
      </w:r>
      <w:r w:rsidRPr="00942892">
        <w:rPr>
          <w:sz w:val="25"/>
          <w:szCs w:val="25"/>
        </w:rPr>
        <w:t>композиторы,</w:t>
      </w:r>
      <w:r w:rsidR="00255D65" w:rsidRPr="00942892">
        <w:rPr>
          <w:sz w:val="25"/>
          <w:szCs w:val="25"/>
        </w:rPr>
        <w:t xml:space="preserve"> </w:t>
      </w:r>
      <w:r w:rsidRPr="00942892">
        <w:rPr>
          <w:sz w:val="25"/>
          <w:szCs w:val="25"/>
        </w:rPr>
        <w:t>художники,</w:t>
      </w:r>
      <w:r w:rsidR="00255D65" w:rsidRPr="00942892">
        <w:rPr>
          <w:sz w:val="25"/>
          <w:szCs w:val="25"/>
        </w:rPr>
        <w:t xml:space="preserve"> </w:t>
      </w:r>
      <w:r w:rsidRPr="00942892">
        <w:rPr>
          <w:sz w:val="25"/>
          <w:szCs w:val="25"/>
        </w:rPr>
        <w:t xml:space="preserve">ученые в условиях войны. Песенное творчество и фольклор. Кино военных лет. Государство и Церковь в годы </w:t>
      </w:r>
      <w:r w:rsidRPr="00942892">
        <w:rPr>
          <w:sz w:val="25"/>
          <w:szCs w:val="25"/>
        </w:rPr>
        <w:lastRenderedPageBreak/>
        <w:t>войны. Патриотическое служение представителей религиозных конфессий. Культурные и научные связи с союзниками.</w:t>
      </w:r>
    </w:p>
    <w:p w:rsidR="00070237" w:rsidRPr="00942892" w:rsidRDefault="00E83345" w:rsidP="00455EEF">
      <w:pPr>
        <w:pStyle w:val="a5"/>
        <w:numPr>
          <w:ilvl w:val="4"/>
          <w:numId w:val="96"/>
        </w:numPr>
        <w:tabs>
          <w:tab w:val="left" w:pos="2022"/>
        </w:tabs>
        <w:spacing w:before="4" w:line="276" w:lineRule="auto"/>
        <w:ind w:left="0" w:right="21" w:firstLine="709"/>
        <w:contextualSpacing/>
        <w:rPr>
          <w:sz w:val="25"/>
          <w:szCs w:val="25"/>
        </w:rPr>
      </w:pPr>
      <w:r w:rsidRPr="00942892">
        <w:rPr>
          <w:sz w:val="25"/>
          <w:szCs w:val="25"/>
        </w:rPr>
        <w:t>Победа СССР в Великой Отечественной войне. Окончание Второй мировой войны (1944 — сентябрь 1945</w:t>
      </w:r>
      <w:r w:rsidRPr="00942892">
        <w:rPr>
          <w:spacing w:val="-4"/>
          <w:sz w:val="25"/>
          <w:szCs w:val="25"/>
        </w:rPr>
        <w:t xml:space="preserve"> </w:t>
      </w:r>
      <w:r w:rsidRPr="00942892">
        <w:rPr>
          <w:sz w:val="25"/>
          <w:szCs w:val="25"/>
        </w:rPr>
        <w:t>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w:t>
      </w:r>
      <w:r w:rsidR="00255D65" w:rsidRPr="00942892">
        <w:rPr>
          <w:sz w:val="25"/>
          <w:szCs w:val="25"/>
        </w:rPr>
        <w:t xml:space="preserve"> </w:t>
      </w:r>
      <w:r w:rsidRPr="00942892">
        <w:rPr>
          <w:sz w:val="25"/>
          <w:szCs w:val="25"/>
        </w:rPr>
        <w:t xml:space="preserve">освободительная миссия Красной Армии. Встреча </w:t>
      </w:r>
      <w:r w:rsidRPr="00942892">
        <w:rPr>
          <w:spacing w:val="3"/>
          <w:sz w:val="25"/>
          <w:szCs w:val="25"/>
        </w:rPr>
        <w:t xml:space="preserve">на </w:t>
      </w:r>
      <w:r w:rsidRPr="00942892">
        <w:rPr>
          <w:sz w:val="25"/>
          <w:szCs w:val="25"/>
        </w:rPr>
        <w:t>Эльбе. Висло-Одерская операция. Битва за Берлин. Капитуляция Германии. Репатриация советских граждан в ходе войны и после ее окончания.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w:t>
      </w:r>
      <w:r w:rsidRPr="00942892">
        <w:rPr>
          <w:spacing w:val="-19"/>
          <w:sz w:val="25"/>
          <w:szCs w:val="25"/>
        </w:rPr>
        <w:t xml:space="preserve"> </w:t>
      </w:r>
      <w:r w:rsidRPr="00942892">
        <w:rPr>
          <w:sz w:val="25"/>
          <w:szCs w:val="25"/>
        </w:rPr>
        <w:t>Церкви.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Советско-японская война 1945 г. Разгром Квантунской армии. Ядерные бомбардировки японских городов американской авиацией и их последствия.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Создание</w:t>
      </w:r>
      <w:r w:rsidR="00255D65" w:rsidRPr="00942892">
        <w:rPr>
          <w:sz w:val="25"/>
          <w:szCs w:val="25"/>
        </w:rPr>
        <w:t xml:space="preserve"> </w:t>
      </w:r>
      <w:r w:rsidRPr="00942892">
        <w:rPr>
          <w:sz w:val="25"/>
          <w:szCs w:val="25"/>
        </w:rPr>
        <w:t>ООН.</w:t>
      </w:r>
      <w:r w:rsidR="00255D65" w:rsidRPr="00942892">
        <w:rPr>
          <w:sz w:val="25"/>
          <w:szCs w:val="25"/>
        </w:rPr>
        <w:t xml:space="preserve"> </w:t>
      </w:r>
      <w:r w:rsidRPr="00942892">
        <w:rPr>
          <w:sz w:val="25"/>
          <w:szCs w:val="25"/>
        </w:rPr>
        <w:t>Осуждение</w:t>
      </w:r>
      <w:r w:rsidR="00255D65" w:rsidRPr="00942892">
        <w:rPr>
          <w:sz w:val="25"/>
          <w:szCs w:val="25"/>
        </w:rPr>
        <w:t xml:space="preserve"> </w:t>
      </w:r>
      <w:r w:rsidRPr="00942892">
        <w:rPr>
          <w:sz w:val="25"/>
          <w:szCs w:val="25"/>
        </w:rPr>
        <w:t>главных</w:t>
      </w:r>
      <w:r w:rsidR="00255D65" w:rsidRPr="00942892">
        <w:rPr>
          <w:sz w:val="25"/>
          <w:szCs w:val="25"/>
        </w:rPr>
        <w:t xml:space="preserve"> </w:t>
      </w:r>
      <w:r w:rsidRPr="00942892">
        <w:rPr>
          <w:sz w:val="25"/>
          <w:szCs w:val="25"/>
        </w:rPr>
        <w:t>военных</w:t>
      </w:r>
      <w:r w:rsidR="00255D65" w:rsidRPr="00942892">
        <w:rPr>
          <w:sz w:val="25"/>
          <w:szCs w:val="25"/>
        </w:rPr>
        <w:t xml:space="preserve"> </w:t>
      </w:r>
      <w:r w:rsidRPr="00942892">
        <w:rPr>
          <w:sz w:val="25"/>
          <w:szCs w:val="25"/>
        </w:rPr>
        <w:t>преступников.</w:t>
      </w:r>
      <w:r w:rsidR="00255D65" w:rsidRPr="00942892">
        <w:rPr>
          <w:sz w:val="25"/>
          <w:szCs w:val="25"/>
        </w:rPr>
        <w:t xml:space="preserve"> </w:t>
      </w:r>
      <w:r w:rsidRPr="00942892">
        <w:rPr>
          <w:sz w:val="25"/>
          <w:szCs w:val="25"/>
        </w:rPr>
        <w:t>Нюрнбергский</w:t>
      </w:r>
      <w:r w:rsidR="00255D65" w:rsidRPr="00942892">
        <w:rPr>
          <w:sz w:val="25"/>
          <w:szCs w:val="25"/>
        </w:rPr>
        <w:t xml:space="preserve"> </w:t>
      </w:r>
      <w:r w:rsidRPr="00942892">
        <w:rPr>
          <w:sz w:val="25"/>
          <w:szCs w:val="25"/>
        </w:rPr>
        <w:t>и Токийский судебные</w:t>
      </w:r>
      <w:r w:rsidRPr="00942892">
        <w:rPr>
          <w:spacing w:val="-7"/>
          <w:sz w:val="25"/>
          <w:szCs w:val="25"/>
        </w:rPr>
        <w:t xml:space="preserve"> </w:t>
      </w:r>
      <w:r w:rsidRPr="00942892">
        <w:rPr>
          <w:sz w:val="25"/>
          <w:szCs w:val="25"/>
        </w:rPr>
        <w:t>процессы.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070237" w:rsidRPr="00942892" w:rsidRDefault="00E83345" w:rsidP="00455EEF">
      <w:pPr>
        <w:pStyle w:val="a5"/>
        <w:numPr>
          <w:ilvl w:val="4"/>
          <w:numId w:val="96"/>
        </w:numPr>
        <w:tabs>
          <w:tab w:val="left" w:pos="2022"/>
        </w:tabs>
        <w:spacing w:before="4" w:line="276" w:lineRule="auto"/>
        <w:ind w:left="0" w:right="21" w:firstLine="709"/>
        <w:contextualSpacing/>
        <w:rPr>
          <w:sz w:val="25"/>
          <w:szCs w:val="25"/>
        </w:rPr>
      </w:pPr>
      <w:r w:rsidRPr="00942892">
        <w:rPr>
          <w:sz w:val="25"/>
          <w:szCs w:val="25"/>
        </w:rPr>
        <w:t>Наш край в 1941—1945</w:t>
      </w:r>
      <w:r w:rsidRPr="00942892">
        <w:rPr>
          <w:spacing w:val="-4"/>
          <w:sz w:val="25"/>
          <w:szCs w:val="25"/>
        </w:rPr>
        <w:t xml:space="preserve"> </w:t>
      </w:r>
      <w:r w:rsidRPr="00942892">
        <w:rPr>
          <w:sz w:val="25"/>
          <w:szCs w:val="25"/>
        </w:rPr>
        <w:t>гг.</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128.3.2.4. Обобщение.</w:t>
      </w:r>
    </w:p>
    <w:p w:rsidR="00070237" w:rsidRPr="00942892" w:rsidRDefault="00E83345" w:rsidP="00455EEF">
      <w:pPr>
        <w:pStyle w:val="a5"/>
        <w:numPr>
          <w:ilvl w:val="1"/>
          <w:numId w:val="102"/>
        </w:numPr>
        <w:tabs>
          <w:tab w:val="left" w:pos="1542"/>
        </w:tabs>
        <w:spacing w:before="9"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102"/>
        </w:numPr>
        <w:tabs>
          <w:tab w:val="left" w:pos="1662"/>
        </w:tabs>
        <w:spacing w:before="125" w:line="276" w:lineRule="auto"/>
        <w:ind w:left="0" w:right="21" w:firstLine="709"/>
        <w:contextualSpacing/>
        <w:rPr>
          <w:sz w:val="25"/>
          <w:szCs w:val="25"/>
        </w:rPr>
      </w:pPr>
      <w:r w:rsidRPr="00942892">
        <w:rPr>
          <w:sz w:val="25"/>
          <w:szCs w:val="25"/>
        </w:rPr>
        <w:t>Всеобщая история. 1945—2022</w:t>
      </w:r>
      <w:r w:rsidRPr="00942892">
        <w:rPr>
          <w:spacing w:val="-3"/>
          <w:sz w:val="25"/>
          <w:szCs w:val="25"/>
        </w:rPr>
        <w:t xml:space="preserve"> </w:t>
      </w:r>
      <w:r w:rsidRPr="00942892">
        <w:rPr>
          <w:sz w:val="25"/>
          <w:szCs w:val="25"/>
        </w:rPr>
        <w:t>гг.</w:t>
      </w:r>
    </w:p>
    <w:p w:rsidR="00070237" w:rsidRPr="00942892" w:rsidRDefault="00E83345" w:rsidP="00455EEF">
      <w:pPr>
        <w:pStyle w:val="a5"/>
        <w:numPr>
          <w:ilvl w:val="3"/>
          <w:numId w:val="102"/>
        </w:numPr>
        <w:tabs>
          <w:tab w:val="left" w:pos="1842"/>
        </w:tabs>
        <w:spacing w:before="139" w:line="276" w:lineRule="auto"/>
        <w:ind w:left="0" w:right="21" w:firstLine="709"/>
        <w:contextualSpacing/>
        <w:rPr>
          <w:sz w:val="25"/>
          <w:szCs w:val="25"/>
        </w:rPr>
      </w:pPr>
      <w:r w:rsidRPr="00942892">
        <w:rPr>
          <w:sz w:val="25"/>
          <w:szCs w:val="25"/>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w:t>
      </w:r>
      <w:r w:rsidRPr="00942892">
        <w:rPr>
          <w:spacing w:val="-16"/>
          <w:sz w:val="25"/>
          <w:szCs w:val="25"/>
        </w:rPr>
        <w:t xml:space="preserve"> </w:t>
      </w:r>
      <w:r w:rsidRPr="00942892">
        <w:rPr>
          <w:sz w:val="25"/>
          <w:szCs w:val="25"/>
        </w:rPr>
        <w:t>государств.</w:t>
      </w:r>
    </w:p>
    <w:p w:rsidR="00070237" w:rsidRPr="00942892" w:rsidRDefault="00E83345" w:rsidP="00455EEF">
      <w:pPr>
        <w:pStyle w:val="a5"/>
        <w:numPr>
          <w:ilvl w:val="3"/>
          <w:numId w:val="102"/>
        </w:numPr>
        <w:tabs>
          <w:tab w:val="left" w:pos="1842"/>
        </w:tabs>
        <w:spacing w:before="4" w:line="276" w:lineRule="auto"/>
        <w:ind w:left="0" w:right="21" w:firstLine="709"/>
        <w:contextualSpacing/>
        <w:rPr>
          <w:sz w:val="25"/>
          <w:szCs w:val="25"/>
        </w:rPr>
      </w:pPr>
      <w:r w:rsidRPr="00942892">
        <w:rPr>
          <w:sz w:val="25"/>
          <w:szCs w:val="25"/>
        </w:rPr>
        <w:t>Страны Северной Америки и Европы во второй половине ХХ — начале XXI</w:t>
      </w:r>
      <w:r w:rsidRPr="00942892">
        <w:rPr>
          <w:spacing w:val="-18"/>
          <w:sz w:val="25"/>
          <w:szCs w:val="25"/>
        </w:rPr>
        <w:t xml:space="preserve"> </w:t>
      </w:r>
      <w:r w:rsidRPr="00942892">
        <w:rPr>
          <w:sz w:val="25"/>
          <w:szCs w:val="25"/>
        </w:rPr>
        <w:t>в.</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070237" w:rsidRPr="00942892" w:rsidRDefault="00E83345" w:rsidP="00455EEF">
      <w:pPr>
        <w:pStyle w:val="a5"/>
        <w:numPr>
          <w:ilvl w:val="4"/>
          <w:numId w:val="102"/>
        </w:numPr>
        <w:tabs>
          <w:tab w:val="left" w:pos="2022"/>
        </w:tabs>
        <w:spacing w:line="276" w:lineRule="auto"/>
        <w:ind w:left="0" w:right="21" w:firstLine="709"/>
        <w:contextualSpacing/>
        <w:rPr>
          <w:sz w:val="25"/>
          <w:szCs w:val="25"/>
        </w:rPr>
      </w:pPr>
      <w:r w:rsidRPr="00942892">
        <w:rPr>
          <w:sz w:val="25"/>
          <w:szCs w:val="25"/>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w:t>
      </w:r>
      <w:r w:rsidR="00255D65" w:rsidRPr="00942892">
        <w:rPr>
          <w:sz w:val="25"/>
          <w:szCs w:val="25"/>
        </w:rPr>
        <w:t xml:space="preserve"> </w:t>
      </w:r>
      <w:r w:rsidRPr="00942892">
        <w:rPr>
          <w:sz w:val="25"/>
          <w:szCs w:val="25"/>
        </w:rPr>
        <w:t>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070237" w:rsidRPr="00942892" w:rsidRDefault="00E83345" w:rsidP="00455EEF">
      <w:pPr>
        <w:pStyle w:val="a5"/>
        <w:numPr>
          <w:ilvl w:val="4"/>
          <w:numId w:val="102"/>
        </w:numPr>
        <w:tabs>
          <w:tab w:val="left" w:pos="2022"/>
        </w:tabs>
        <w:spacing w:line="276" w:lineRule="auto"/>
        <w:ind w:left="0" w:right="21" w:firstLine="709"/>
        <w:contextualSpacing/>
        <w:rPr>
          <w:sz w:val="25"/>
          <w:szCs w:val="25"/>
        </w:rPr>
      </w:pPr>
      <w:r w:rsidRPr="00942892">
        <w:rPr>
          <w:sz w:val="25"/>
          <w:szCs w:val="25"/>
        </w:rPr>
        <w:t xml:space="preserve">Страны Западной Европы. Экономическая и политическая ситуация в </w:t>
      </w:r>
      <w:r w:rsidRPr="00942892">
        <w:rPr>
          <w:sz w:val="25"/>
          <w:szCs w:val="25"/>
        </w:rPr>
        <w:lastRenderedPageBreak/>
        <w:t>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w:t>
      </w:r>
      <w:r w:rsidR="00255D65" w:rsidRPr="00942892">
        <w:rPr>
          <w:sz w:val="25"/>
          <w:szCs w:val="25"/>
        </w:rPr>
        <w:t xml:space="preserve"> </w:t>
      </w:r>
      <w:r w:rsidRPr="00942892">
        <w:rPr>
          <w:sz w:val="25"/>
          <w:szCs w:val="25"/>
        </w:rPr>
        <w:t>во Франции. Лейбористы и консерваторы в Великобритании. Начало европейской интеграции</w:t>
      </w:r>
      <w:r w:rsidRPr="00942892">
        <w:rPr>
          <w:spacing w:val="32"/>
          <w:sz w:val="25"/>
          <w:szCs w:val="25"/>
        </w:rPr>
        <w:t xml:space="preserve"> </w:t>
      </w:r>
      <w:r w:rsidRPr="00942892">
        <w:rPr>
          <w:sz w:val="25"/>
          <w:szCs w:val="25"/>
        </w:rPr>
        <w:t>(ЕЭС).</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070237" w:rsidRPr="00942892" w:rsidRDefault="00E83345" w:rsidP="00455EEF">
      <w:pPr>
        <w:pStyle w:val="a5"/>
        <w:numPr>
          <w:ilvl w:val="4"/>
          <w:numId w:val="102"/>
        </w:numPr>
        <w:tabs>
          <w:tab w:val="left" w:pos="2022"/>
        </w:tabs>
        <w:spacing w:before="7" w:line="276" w:lineRule="auto"/>
        <w:ind w:left="0" w:right="21" w:firstLine="709"/>
        <w:contextualSpacing/>
        <w:rPr>
          <w:sz w:val="25"/>
          <w:szCs w:val="25"/>
        </w:rPr>
      </w:pPr>
      <w:r w:rsidRPr="00942892">
        <w:rPr>
          <w:sz w:val="25"/>
          <w:szCs w:val="25"/>
        </w:rPr>
        <w:t>Страны</w:t>
      </w:r>
      <w:r w:rsidR="00255D65" w:rsidRPr="00942892">
        <w:rPr>
          <w:sz w:val="25"/>
          <w:szCs w:val="25"/>
        </w:rPr>
        <w:t xml:space="preserve"> </w:t>
      </w:r>
      <w:r w:rsidRPr="00942892">
        <w:rPr>
          <w:sz w:val="25"/>
          <w:szCs w:val="25"/>
        </w:rPr>
        <w:t>Центральной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Восточной</w:t>
      </w:r>
      <w:r w:rsidR="00255D65" w:rsidRPr="00942892">
        <w:rPr>
          <w:sz w:val="25"/>
          <w:szCs w:val="25"/>
        </w:rPr>
        <w:t xml:space="preserve"> </w:t>
      </w:r>
      <w:r w:rsidRPr="00942892">
        <w:rPr>
          <w:sz w:val="25"/>
          <w:szCs w:val="25"/>
        </w:rPr>
        <w:t>Европы</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второй</w:t>
      </w:r>
      <w:r w:rsidR="00255D65" w:rsidRPr="00942892">
        <w:rPr>
          <w:sz w:val="25"/>
          <w:szCs w:val="25"/>
        </w:rPr>
        <w:t xml:space="preserve"> </w:t>
      </w:r>
      <w:r w:rsidRPr="00942892">
        <w:rPr>
          <w:sz w:val="25"/>
          <w:szCs w:val="25"/>
        </w:rPr>
        <w:t>половине</w:t>
      </w:r>
      <w:r w:rsidR="00255D65" w:rsidRPr="00942892">
        <w:rPr>
          <w:sz w:val="25"/>
          <w:szCs w:val="25"/>
        </w:rPr>
        <w:t xml:space="preserve"> </w:t>
      </w:r>
      <w:r w:rsidRPr="00942892">
        <w:rPr>
          <w:sz w:val="25"/>
          <w:szCs w:val="25"/>
        </w:rPr>
        <w:t>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w:t>
      </w:r>
      <w:r w:rsidR="00255D65" w:rsidRPr="00942892">
        <w:rPr>
          <w:sz w:val="25"/>
          <w:szCs w:val="25"/>
        </w:rPr>
        <w:t xml:space="preserve"> </w:t>
      </w:r>
      <w:r w:rsidRPr="00942892">
        <w:rPr>
          <w:sz w:val="25"/>
          <w:szCs w:val="25"/>
        </w:rPr>
        <w:t>1968</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ее</w:t>
      </w:r>
      <w:r w:rsidR="00255D65" w:rsidRPr="00942892">
        <w:rPr>
          <w:sz w:val="25"/>
          <w:szCs w:val="25"/>
        </w:rPr>
        <w:t xml:space="preserve"> </w:t>
      </w:r>
      <w:r w:rsidRPr="00942892">
        <w:rPr>
          <w:sz w:val="25"/>
          <w:szCs w:val="25"/>
        </w:rPr>
        <w:t>подавление.</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«Солидарность»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Польше.</w:t>
      </w:r>
      <w:r w:rsidR="00255D65" w:rsidRPr="00942892">
        <w:rPr>
          <w:sz w:val="25"/>
          <w:szCs w:val="25"/>
        </w:rPr>
        <w:t xml:space="preserve"> </w:t>
      </w:r>
      <w:r w:rsidRPr="00942892">
        <w:rPr>
          <w:sz w:val="25"/>
          <w:szCs w:val="25"/>
        </w:rPr>
        <w:t>Перестройка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страны</w:t>
      </w:r>
      <w:r w:rsidR="00255D65" w:rsidRPr="00942892">
        <w:rPr>
          <w:sz w:val="25"/>
          <w:szCs w:val="25"/>
        </w:rPr>
        <w:t xml:space="preserve"> </w:t>
      </w:r>
      <w:r w:rsidRPr="00942892">
        <w:rPr>
          <w:sz w:val="25"/>
          <w:szCs w:val="25"/>
        </w:rPr>
        <w:t>восточного</w:t>
      </w:r>
      <w:r w:rsidR="00255D65" w:rsidRPr="00942892">
        <w:rPr>
          <w:sz w:val="25"/>
          <w:szCs w:val="25"/>
        </w:rPr>
        <w:t xml:space="preserve"> </w:t>
      </w:r>
      <w:r w:rsidRPr="00942892">
        <w:rPr>
          <w:sz w:val="25"/>
          <w:szCs w:val="25"/>
        </w:rPr>
        <w:t>блока.</w:t>
      </w:r>
      <w:r w:rsidR="00255D65" w:rsidRPr="00942892">
        <w:rPr>
          <w:sz w:val="25"/>
          <w:szCs w:val="25"/>
        </w:rPr>
        <w:t xml:space="preserve"> </w:t>
      </w:r>
      <w:r w:rsidRPr="00942892">
        <w:rPr>
          <w:sz w:val="25"/>
          <w:szCs w:val="25"/>
        </w:rPr>
        <w:t>Революции</w:t>
      </w:r>
      <w:r w:rsidR="00255D65" w:rsidRPr="00942892">
        <w:rPr>
          <w:sz w:val="25"/>
          <w:szCs w:val="25"/>
        </w:rPr>
        <w:t xml:space="preserve"> </w:t>
      </w:r>
      <w:r w:rsidRPr="00942892">
        <w:rPr>
          <w:sz w:val="25"/>
          <w:szCs w:val="25"/>
        </w:rPr>
        <w:t>1989—1990</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странах</w:t>
      </w:r>
      <w:r w:rsidR="00255D65" w:rsidRPr="00942892">
        <w:rPr>
          <w:sz w:val="25"/>
          <w:szCs w:val="25"/>
        </w:rPr>
        <w:t xml:space="preserve"> </w:t>
      </w:r>
      <w:r w:rsidRPr="00942892">
        <w:rPr>
          <w:sz w:val="25"/>
          <w:szCs w:val="25"/>
        </w:rPr>
        <w:t>Центральной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Восточной</w:t>
      </w:r>
      <w:r w:rsidR="00255D65" w:rsidRPr="00942892">
        <w:rPr>
          <w:sz w:val="25"/>
          <w:szCs w:val="25"/>
        </w:rPr>
        <w:t xml:space="preserve"> </w:t>
      </w:r>
      <w:r w:rsidRPr="00942892">
        <w:rPr>
          <w:sz w:val="25"/>
          <w:szCs w:val="25"/>
        </w:rPr>
        <w:t>Европы.</w:t>
      </w:r>
      <w:r w:rsidR="00255D65" w:rsidRPr="00942892">
        <w:rPr>
          <w:sz w:val="25"/>
          <w:szCs w:val="25"/>
        </w:rPr>
        <w:t xml:space="preserve"> </w:t>
      </w:r>
      <w:r w:rsidRPr="00942892">
        <w:rPr>
          <w:sz w:val="25"/>
          <w:szCs w:val="25"/>
        </w:rPr>
        <w:t>Распад</w:t>
      </w:r>
      <w:r w:rsidR="00255D65" w:rsidRPr="00942892">
        <w:rPr>
          <w:sz w:val="25"/>
          <w:szCs w:val="25"/>
        </w:rPr>
        <w:t xml:space="preserve"> </w:t>
      </w:r>
      <w:r w:rsidRPr="00942892">
        <w:rPr>
          <w:sz w:val="25"/>
          <w:szCs w:val="25"/>
        </w:rPr>
        <w:t>ОВД,</w:t>
      </w:r>
      <w:r w:rsidR="00255D65" w:rsidRPr="00942892">
        <w:rPr>
          <w:sz w:val="25"/>
          <w:szCs w:val="25"/>
        </w:rPr>
        <w:t xml:space="preserve"> </w:t>
      </w:r>
      <w:r w:rsidRPr="00942892">
        <w:rPr>
          <w:sz w:val="25"/>
          <w:szCs w:val="25"/>
        </w:rPr>
        <w:t>СЭВ.</w:t>
      </w:r>
      <w:r w:rsidR="00255D65" w:rsidRPr="00942892">
        <w:rPr>
          <w:sz w:val="25"/>
          <w:szCs w:val="25"/>
        </w:rPr>
        <w:t xml:space="preserve"> </w:t>
      </w:r>
      <w:r w:rsidRPr="00942892">
        <w:rPr>
          <w:sz w:val="25"/>
          <w:szCs w:val="25"/>
        </w:rPr>
        <w:t>Образование</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t>государств</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постсоветском</w:t>
      </w:r>
      <w:r w:rsidR="00255D65" w:rsidRPr="00942892">
        <w:rPr>
          <w:sz w:val="25"/>
          <w:szCs w:val="25"/>
        </w:rPr>
        <w:t xml:space="preserve"> </w:t>
      </w:r>
      <w:r w:rsidRPr="00942892">
        <w:rPr>
          <w:sz w:val="25"/>
          <w:szCs w:val="25"/>
        </w:rPr>
        <w:t>пространстве.</w:t>
      </w:r>
      <w:r w:rsidR="00255D65" w:rsidRPr="00942892">
        <w:rPr>
          <w:sz w:val="25"/>
          <w:szCs w:val="25"/>
        </w:rPr>
        <w:t xml:space="preserve"> </w:t>
      </w:r>
      <w:r w:rsidRPr="00942892">
        <w:rPr>
          <w:sz w:val="25"/>
          <w:szCs w:val="25"/>
        </w:rPr>
        <w:t>Разделение</w:t>
      </w:r>
      <w:r w:rsidR="00255D65" w:rsidRPr="00942892">
        <w:rPr>
          <w:sz w:val="25"/>
          <w:szCs w:val="25"/>
        </w:rPr>
        <w:t xml:space="preserve"> </w:t>
      </w:r>
      <w:r w:rsidRPr="00942892">
        <w:rPr>
          <w:sz w:val="25"/>
          <w:szCs w:val="25"/>
        </w:rPr>
        <w:t>Чехословакии.</w:t>
      </w:r>
      <w:r w:rsidR="00255D65" w:rsidRPr="00942892">
        <w:rPr>
          <w:sz w:val="25"/>
          <w:szCs w:val="25"/>
        </w:rPr>
        <w:t xml:space="preserve"> </w:t>
      </w:r>
      <w:r w:rsidRPr="00942892">
        <w:rPr>
          <w:sz w:val="25"/>
          <w:szCs w:val="25"/>
        </w:rPr>
        <w:t>Распад</w:t>
      </w:r>
      <w:r w:rsidR="00255D65" w:rsidRPr="00942892">
        <w:rPr>
          <w:sz w:val="25"/>
          <w:szCs w:val="25"/>
        </w:rPr>
        <w:t xml:space="preserve"> </w:t>
      </w:r>
      <w:r w:rsidRPr="00942892">
        <w:rPr>
          <w:sz w:val="25"/>
          <w:szCs w:val="25"/>
        </w:rPr>
        <w:t>Югославии</w:t>
      </w:r>
      <w:r w:rsidR="00255D65" w:rsidRPr="00942892">
        <w:rPr>
          <w:sz w:val="25"/>
          <w:szCs w:val="25"/>
        </w:rPr>
        <w:t xml:space="preserve"> </w:t>
      </w:r>
      <w:r w:rsidRPr="00942892">
        <w:rPr>
          <w:sz w:val="25"/>
          <w:szCs w:val="25"/>
        </w:rPr>
        <w:t>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w:t>
      </w:r>
      <w:r w:rsidRPr="00942892">
        <w:rPr>
          <w:spacing w:val="-15"/>
          <w:sz w:val="25"/>
          <w:szCs w:val="25"/>
        </w:rPr>
        <w:t xml:space="preserve"> </w:t>
      </w:r>
      <w:r w:rsidRPr="00942892">
        <w:rPr>
          <w:sz w:val="25"/>
          <w:szCs w:val="25"/>
        </w:rPr>
        <w:t>процессах).</w:t>
      </w:r>
    </w:p>
    <w:p w:rsidR="00070237" w:rsidRPr="00942892" w:rsidRDefault="00E83345" w:rsidP="00455EEF">
      <w:pPr>
        <w:pStyle w:val="a5"/>
        <w:numPr>
          <w:ilvl w:val="3"/>
          <w:numId w:val="95"/>
        </w:numPr>
        <w:tabs>
          <w:tab w:val="left" w:pos="1842"/>
        </w:tabs>
        <w:spacing w:line="276" w:lineRule="auto"/>
        <w:ind w:left="0" w:right="21" w:firstLine="709"/>
        <w:contextualSpacing/>
        <w:jc w:val="left"/>
        <w:rPr>
          <w:sz w:val="25"/>
          <w:szCs w:val="25"/>
        </w:rPr>
      </w:pPr>
      <w:r w:rsidRPr="00942892">
        <w:rPr>
          <w:sz w:val="25"/>
          <w:szCs w:val="25"/>
        </w:rPr>
        <w:t>Страны Азии, Африки во второй половине ХХ — начале XXI в.: проблемы и пути модернизации.</w:t>
      </w:r>
      <w:r w:rsidR="00131465" w:rsidRPr="00942892">
        <w:rPr>
          <w:sz w:val="25"/>
          <w:szCs w:val="25"/>
          <w:lang w:val="ru-RU"/>
        </w:rPr>
        <w:t xml:space="preserve"> </w:t>
      </w:r>
      <w:r w:rsidRPr="00942892">
        <w:rPr>
          <w:sz w:val="25"/>
          <w:szCs w:val="25"/>
        </w:rPr>
        <w:t>Обретение независимости и выбор путей развития странами Азии и Африки.</w:t>
      </w:r>
    </w:p>
    <w:p w:rsidR="00070237" w:rsidRPr="00942892" w:rsidRDefault="00E83345" w:rsidP="00455EEF">
      <w:pPr>
        <w:pStyle w:val="a5"/>
        <w:numPr>
          <w:ilvl w:val="4"/>
          <w:numId w:val="95"/>
        </w:numPr>
        <w:tabs>
          <w:tab w:val="left" w:pos="2022"/>
        </w:tabs>
        <w:spacing w:before="137" w:line="276" w:lineRule="auto"/>
        <w:ind w:left="0" w:right="21" w:firstLine="709"/>
        <w:contextualSpacing/>
        <w:rPr>
          <w:sz w:val="25"/>
          <w:szCs w:val="25"/>
        </w:rPr>
      </w:pPr>
      <w:r w:rsidRPr="00942892">
        <w:rPr>
          <w:sz w:val="25"/>
          <w:szCs w:val="25"/>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w:t>
      </w:r>
      <w:r w:rsidRPr="00942892">
        <w:rPr>
          <w:spacing w:val="-22"/>
          <w:sz w:val="25"/>
          <w:szCs w:val="25"/>
        </w:rPr>
        <w:t xml:space="preserve"> </w:t>
      </w:r>
      <w:r w:rsidRPr="00942892">
        <w:rPr>
          <w:sz w:val="25"/>
          <w:szCs w:val="25"/>
        </w:rPr>
        <w:t>государства.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Успехи</w:t>
      </w:r>
      <w:r w:rsidR="00255D65" w:rsidRPr="00942892">
        <w:rPr>
          <w:sz w:val="25"/>
          <w:szCs w:val="25"/>
        </w:rPr>
        <w:t xml:space="preserve"> </w:t>
      </w:r>
      <w:r w:rsidRPr="00942892">
        <w:rPr>
          <w:sz w:val="25"/>
          <w:szCs w:val="25"/>
        </w:rPr>
        <w:t>модернизации.</w:t>
      </w:r>
      <w:r w:rsidR="00255D65" w:rsidRPr="00942892">
        <w:rPr>
          <w:sz w:val="25"/>
          <w:szCs w:val="25"/>
        </w:rPr>
        <w:t xml:space="preserve"> </w:t>
      </w:r>
      <w:r w:rsidRPr="00942892">
        <w:rPr>
          <w:sz w:val="25"/>
          <w:szCs w:val="25"/>
        </w:rPr>
        <w:t>Япония</w:t>
      </w:r>
      <w:r w:rsidR="00255D65" w:rsidRPr="00942892">
        <w:rPr>
          <w:sz w:val="25"/>
          <w:szCs w:val="25"/>
        </w:rPr>
        <w:t xml:space="preserve"> </w:t>
      </w:r>
      <w:r w:rsidRPr="00942892">
        <w:rPr>
          <w:sz w:val="25"/>
          <w:szCs w:val="25"/>
        </w:rPr>
        <w:t>после</w:t>
      </w:r>
      <w:r w:rsidR="00255D65" w:rsidRPr="00942892">
        <w:rPr>
          <w:sz w:val="25"/>
          <w:szCs w:val="25"/>
        </w:rPr>
        <w:t xml:space="preserve"> </w:t>
      </w:r>
      <w:r w:rsidRPr="00942892">
        <w:rPr>
          <w:sz w:val="25"/>
          <w:szCs w:val="25"/>
        </w:rPr>
        <w:t>Второй</w:t>
      </w:r>
      <w:r w:rsidR="00255D65" w:rsidRPr="00942892">
        <w:rPr>
          <w:sz w:val="25"/>
          <w:szCs w:val="25"/>
        </w:rPr>
        <w:t xml:space="preserve"> </w:t>
      </w:r>
      <w:r w:rsidRPr="00942892">
        <w:rPr>
          <w:sz w:val="25"/>
          <w:szCs w:val="25"/>
        </w:rPr>
        <w:t>мировой</w:t>
      </w:r>
      <w:r w:rsidR="00255D65" w:rsidRPr="00942892">
        <w:rPr>
          <w:sz w:val="25"/>
          <w:szCs w:val="25"/>
        </w:rPr>
        <w:t xml:space="preserve"> </w:t>
      </w:r>
      <w:r w:rsidRPr="00942892">
        <w:rPr>
          <w:sz w:val="25"/>
          <w:szCs w:val="25"/>
        </w:rPr>
        <w:t>войны:</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поражения</w:t>
      </w:r>
      <w:r w:rsidR="00255D65" w:rsidRPr="00942892">
        <w:rPr>
          <w:sz w:val="25"/>
          <w:szCs w:val="25"/>
        </w:rPr>
        <w:t xml:space="preserve"> </w:t>
      </w:r>
      <w:r w:rsidRPr="00942892">
        <w:rPr>
          <w:sz w:val="25"/>
          <w:szCs w:val="25"/>
        </w:rPr>
        <w:t>к лидерству. Восстановление суверенитета страны. Японское «экономическое чудо». Новые индустриальные страны (Сингапур, Южная</w:t>
      </w:r>
      <w:r w:rsidRPr="00942892">
        <w:rPr>
          <w:spacing w:val="-16"/>
          <w:sz w:val="25"/>
          <w:szCs w:val="25"/>
        </w:rPr>
        <w:t xml:space="preserve"> </w:t>
      </w:r>
      <w:r w:rsidRPr="00942892">
        <w:rPr>
          <w:sz w:val="25"/>
          <w:szCs w:val="25"/>
        </w:rPr>
        <w:t>Корея).</w:t>
      </w:r>
    </w:p>
    <w:p w:rsidR="00070237" w:rsidRPr="00942892" w:rsidRDefault="00E83345" w:rsidP="00455EEF">
      <w:pPr>
        <w:pStyle w:val="a5"/>
        <w:numPr>
          <w:ilvl w:val="4"/>
          <w:numId w:val="95"/>
        </w:numPr>
        <w:tabs>
          <w:tab w:val="left" w:pos="2022"/>
        </w:tabs>
        <w:spacing w:before="4" w:line="276" w:lineRule="auto"/>
        <w:ind w:left="0" w:right="21" w:firstLine="709"/>
        <w:contextualSpacing/>
        <w:rPr>
          <w:sz w:val="25"/>
          <w:szCs w:val="25"/>
        </w:rPr>
      </w:pPr>
      <w:r w:rsidRPr="00942892">
        <w:rPr>
          <w:sz w:val="25"/>
          <w:szCs w:val="25"/>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w:t>
      </w:r>
      <w:r w:rsidRPr="00942892">
        <w:rPr>
          <w:spacing w:val="-16"/>
          <w:sz w:val="25"/>
          <w:szCs w:val="25"/>
        </w:rPr>
        <w:t xml:space="preserve"> </w:t>
      </w:r>
      <w:r w:rsidRPr="00942892">
        <w:rPr>
          <w:sz w:val="25"/>
          <w:szCs w:val="25"/>
        </w:rPr>
        <w:t>сил.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w:t>
      </w:r>
      <w:r w:rsidR="00255D65" w:rsidRPr="00942892">
        <w:rPr>
          <w:sz w:val="25"/>
          <w:szCs w:val="25"/>
        </w:rPr>
        <w:t xml:space="preserve"> </w:t>
      </w:r>
      <w:r w:rsidRPr="00942892">
        <w:rPr>
          <w:sz w:val="25"/>
          <w:szCs w:val="25"/>
        </w:rPr>
        <w:t>— начале XXI в. «Арабская весна» и смена политических режимов в начале 2010-х гг. Гражданская война в Сирии.</w:t>
      </w:r>
    </w:p>
    <w:p w:rsidR="00070237" w:rsidRPr="00942892" w:rsidRDefault="00E83345" w:rsidP="00455EEF">
      <w:pPr>
        <w:pStyle w:val="a5"/>
        <w:numPr>
          <w:ilvl w:val="4"/>
          <w:numId w:val="95"/>
        </w:numPr>
        <w:tabs>
          <w:tab w:val="left" w:pos="2022"/>
        </w:tabs>
        <w:spacing w:line="276" w:lineRule="auto"/>
        <w:ind w:left="0" w:right="21" w:firstLine="709"/>
        <w:contextualSpacing/>
        <w:rPr>
          <w:sz w:val="25"/>
          <w:szCs w:val="25"/>
        </w:rPr>
      </w:pPr>
      <w:r w:rsidRPr="00942892">
        <w:rPr>
          <w:sz w:val="25"/>
          <w:szCs w:val="25"/>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w:t>
      </w:r>
      <w:r w:rsidRPr="00942892">
        <w:rPr>
          <w:spacing w:val="-32"/>
          <w:sz w:val="25"/>
          <w:szCs w:val="25"/>
        </w:rPr>
        <w:t xml:space="preserve"> </w:t>
      </w:r>
      <w:r w:rsidRPr="00942892">
        <w:rPr>
          <w:sz w:val="25"/>
          <w:szCs w:val="25"/>
        </w:rPr>
        <w:t>Африке.</w:t>
      </w:r>
    </w:p>
    <w:p w:rsidR="00070237" w:rsidRPr="00942892" w:rsidRDefault="00E83345" w:rsidP="00455EEF">
      <w:pPr>
        <w:pStyle w:val="a5"/>
        <w:numPr>
          <w:ilvl w:val="3"/>
          <w:numId w:val="95"/>
        </w:numPr>
        <w:tabs>
          <w:tab w:val="left" w:pos="1842"/>
        </w:tabs>
        <w:spacing w:line="276" w:lineRule="auto"/>
        <w:ind w:left="0" w:right="21" w:firstLine="709"/>
        <w:contextualSpacing/>
        <w:rPr>
          <w:sz w:val="25"/>
          <w:szCs w:val="25"/>
        </w:rPr>
      </w:pPr>
      <w:r w:rsidRPr="00942892">
        <w:rPr>
          <w:sz w:val="25"/>
          <w:szCs w:val="25"/>
        </w:rPr>
        <w:t>Страны Латинской Америки во второй половине ХХ — начале XXI</w:t>
      </w:r>
      <w:r w:rsidRPr="00942892">
        <w:rPr>
          <w:spacing w:val="-18"/>
          <w:sz w:val="25"/>
          <w:szCs w:val="25"/>
        </w:rPr>
        <w:t xml:space="preserve"> </w:t>
      </w:r>
      <w:r w:rsidRPr="00942892">
        <w:rPr>
          <w:sz w:val="25"/>
          <w:szCs w:val="25"/>
        </w:rPr>
        <w:t>в.</w:t>
      </w:r>
    </w:p>
    <w:p w:rsidR="00070237" w:rsidRPr="00942892" w:rsidRDefault="00E83345" w:rsidP="00A93223">
      <w:pPr>
        <w:pStyle w:val="a3"/>
        <w:tabs>
          <w:tab w:val="left" w:pos="3560"/>
          <w:tab w:val="left" w:pos="5928"/>
          <w:tab w:val="left" w:pos="7392"/>
          <w:tab w:val="left" w:pos="9190"/>
        </w:tabs>
        <w:spacing w:before="137" w:line="276" w:lineRule="auto"/>
        <w:ind w:left="0" w:right="21" w:firstLine="709"/>
        <w:contextualSpacing/>
        <w:rPr>
          <w:sz w:val="25"/>
          <w:szCs w:val="25"/>
        </w:rPr>
      </w:pPr>
      <w:r w:rsidRPr="00942892">
        <w:rPr>
          <w:sz w:val="25"/>
          <w:szCs w:val="25"/>
        </w:rPr>
        <w:lastRenderedPageBreak/>
        <w:t>Положение стран Латинской Америки в середине ХХ в.: проблемы внутреннего развития, влияние США. Аграрные реформы и импортозамещающая индус</w:t>
      </w:r>
      <w:r w:rsidR="00541448" w:rsidRPr="00942892">
        <w:rPr>
          <w:sz w:val="25"/>
          <w:szCs w:val="25"/>
        </w:rPr>
        <w:t>триализация. Националреформизм.</w:t>
      </w:r>
      <w:r w:rsidR="00541448" w:rsidRPr="00942892">
        <w:rPr>
          <w:sz w:val="25"/>
          <w:szCs w:val="25"/>
          <w:lang w:val="ru-RU"/>
        </w:rPr>
        <w:t xml:space="preserve"> </w:t>
      </w:r>
      <w:r w:rsidR="00541448" w:rsidRPr="00942892">
        <w:rPr>
          <w:sz w:val="25"/>
          <w:szCs w:val="25"/>
        </w:rPr>
        <w:t>Революция</w:t>
      </w:r>
      <w:r w:rsidR="00541448" w:rsidRPr="00942892">
        <w:rPr>
          <w:sz w:val="25"/>
          <w:szCs w:val="25"/>
          <w:lang w:val="ru-RU"/>
        </w:rPr>
        <w:t xml:space="preserve"> </w:t>
      </w:r>
      <w:r w:rsidR="00541448" w:rsidRPr="00942892">
        <w:rPr>
          <w:sz w:val="25"/>
          <w:szCs w:val="25"/>
        </w:rPr>
        <w:t>на</w:t>
      </w:r>
      <w:r w:rsidR="00541448" w:rsidRPr="00942892">
        <w:rPr>
          <w:sz w:val="25"/>
          <w:szCs w:val="25"/>
          <w:lang w:val="ru-RU"/>
        </w:rPr>
        <w:t xml:space="preserve"> </w:t>
      </w:r>
      <w:r w:rsidR="00541448" w:rsidRPr="00942892">
        <w:rPr>
          <w:sz w:val="25"/>
          <w:szCs w:val="25"/>
        </w:rPr>
        <w:t>Кубе.</w:t>
      </w:r>
      <w:r w:rsidR="00541448" w:rsidRPr="00942892">
        <w:rPr>
          <w:sz w:val="25"/>
          <w:szCs w:val="25"/>
          <w:lang w:val="ru-RU"/>
        </w:rPr>
        <w:t xml:space="preserve"> </w:t>
      </w:r>
      <w:r w:rsidRPr="00942892">
        <w:rPr>
          <w:sz w:val="25"/>
          <w:szCs w:val="25"/>
        </w:rPr>
        <w:t>Диктатуры и демократизация в странах Латинской Америки. Революции конца 1960-х — 1970-х гг. (Перу, Чили, Никарагуа). «Левый поворот» в конце ХХ</w:t>
      </w:r>
      <w:r w:rsidRPr="00942892">
        <w:rPr>
          <w:spacing w:val="-15"/>
          <w:sz w:val="25"/>
          <w:szCs w:val="25"/>
        </w:rPr>
        <w:t xml:space="preserve"> </w:t>
      </w:r>
      <w:r w:rsidRPr="00942892">
        <w:rPr>
          <w:sz w:val="25"/>
          <w:szCs w:val="25"/>
        </w:rPr>
        <w:t>в.</w:t>
      </w:r>
    </w:p>
    <w:p w:rsidR="00070237" w:rsidRPr="00942892" w:rsidRDefault="00E83345" w:rsidP="00455EEF">
      <w:pPr>
        <w:pStyle w:val="a5"/>
        <w:numPr>
          <w:ilvl w:val="3"/>
          <w:numId w:val="95"/>
        </w:numPr>
        <w:tabs>
          <w:tab w:val="left" w:pos="1379"/>
          <w:tab w:val="left" w:pos="1842"/>
          <w:tab w:val="left" w:pos="2945"/>
          <w:tab w:val="left" w:pos="5279"/>
          <w:tab w:val="left" w:pos="7090"/>
          <w:tab w:val="left" w:pos="7985"/>
          <w:tab w:val="left" w:pos="9353"/>
        </w:tabs>
        <w:spacing w:line="276" w:lineRule="auto"/>
        <w:ind w:left="0" w:right="21" w:firstLine="709"/>
        <w:contextualSpacing/>
        <w:rPr>
          <w:sz w:val="25"/>
          <w:szCs w:val="25"/>
        </w:rPr>
      </w:pPr>
      <w:r w:rsidRPr="00942892">
        <w:rPr>
          <w:sz w:val="25"/>
          <w:szCs w:val="25"/>
        </w:rPr>
        <w:t>Международные отношения во второй половине ХХ — начале</w:t>
      </w:r>
      <w:r w:rsidR="00541448" w:rsidRPr="00942892">
        <w:rPr>
          <w:sz w:val="25"/>
          <w:szCs w:val="25"/>
        </w:rPr>
        <w:t xml:space="preserve"> XXI в. Основные этапы</w:t>
      </w:r>
      <w:r w:rsidR="00541448" w:rsidRPr="00942892">
        <w:rPr>
          <w:sz w:val="25"/>
          <w:szCs w:val="25"/>
          <w:lang w:val="ru-RU"/>
        </w:rPr>
        <w:t xml:space="preserve"> </w:t>
      </w:r>
      <w:r w:rsidR="00541448" w:rsidRPr="00942892">
        <w:rPr>
          <w:sz w:val="25"/>
          <w:szCs w:val="25"/>
        </w:rPr>
        <w:t>развития</w:t>
      </w:r>
      <w:r w:rsidR="00541448" w:rsidRPr="00942892">
        <w:rPr>
          <w:sz w:val="25"/>
          <w:szCs w:val="25"/>
          <w:lang w:val="ru-RU"/>
        </w:rPr>
        <w:t xml:space="preserve"> </w:t>
      </w:r>
      <w:r w:rsidR="00541448" w:rsidRPr="00942892">
        <w:rPr>
          <w:sz w:val="25"/>
          <w:szCs w:val="25"/>
        </w:rPr>
        <w:t>международных</w:t>
      </w:r>
      <w:r w:rsidR="00541448" w:rsidRPr="00942892">
        <w:rPr>
          <w:sz w:val="25"/>
          <w:szCs w:val="25"/>
          <w:lang w:val="ru-RU"/>
        </w:rPr>
        <w:t xml:space="preserve"> </w:t>
      </w:r>
      <w:r w:rsidR="00541448" w:rsidRPr="00942892">
        <w:rPr>
          <w:sz w:val="25"/>
          <w:szCs w:val="25"/>
        </w:rPr>
        <w:t>отношений</w:t>
      </w:r>
      <w:r w:rsidR="00541448" w:rsidRPr="00942892">
        <w:rPr>
          <w:sz w:val="25"/>
          <w:szCs w:val="25"/>
          <w:lang w:val="ru-RU"/>
        </w:rPr>
        <w:t xml:space="preserve"> </w:t>
      </w:r>
      <w:r w:rsidRPr="00942892">
        <w:rPr>
          <w:sz w:val="25"/>
          <w:szCs w:val="25"/>
        </w:rPr>
        <w:t>во</w:t>
      </w:r>
      <w:r w:rsidR="00541448" w:rsidRPr="00942892">
        <w:rPr>
          <w:sz w:val="25"/>
          <w:szCs w:val="25"/>
          <w:lang w:val="ru-RU"/>
        </w:rPr>
        <w:t xml:space="preserve"> </w:t>
      </w:r>
      <w:r w:rsidRPr="00942892">
        <w:rPr>
          <w:sz w:val="25"/>
          <w:szCs w:val="25"/>
        </w:rPr>
        <w:t>второй</w:t>
      </w:r>
      <w:r w:rsidR="00541448" w:rsidRPr="00942892">
        <w:rPr>
          <w:sz w:val="25"/>
          <w:szCs w:val="25"/>
          <w:lang w:val="ru-RU"/>
        </w:rPr>
        <w:t xml:space="preserve"> </w:t>
      </w:r>
      <w:r w:rsidRPr="00942892">
        <w:rPr>
          <w:sz w:val="25"/>
          <w:szCs w:val="25"/>
        </w:rPr>
        <w:t xml:space="preserve">половине 1940-х — 2020-х гг. </w:t>
      </w:r>
      <w:r w:rsidR="00541448" w:rsidRPr="00942892">
        <w:rPr>
          <w:sz w:val="25"/>
          <w:szCs w:val="25"/>
          <w:lang w:val="ru-RU"/>
        </w:rPr>
        <w:t>М</w:t>
      </w:r>
      <w:r w:rsidRPr="00942892">
        <w:rPr>
          <w:sz w:val="25"/>
          <w:szCs w:val="25"/>
        </w:rPr>
        <w:t>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w:t>
      </w:r>
      <w:r w:rsidR="00255D65" w:rsidRPr="00942892">
        <w:rPr>
          <w:sz w:val="25"/>
          <w:szCs w:val="25"/>
        </w:rPr>
        <w:t xml:space="preserve"> </w:t>
      </w:r>
      <w:r w:rsidRPr="00942892">
        <w:rPr>
          <w:sz w:val="25"/>
          <w:szCs w:val="25"/>
        </w:rPr>
        <w:t>кризис).</w:t>
      </w:r>
      <w:r w:rsidR="00255D65" w:rsidRPr="00942892">
        <w:rPr>
          <w:sz w:val="25"/>
          <w:szCs w:val="25"/>
        </w:rPr>
        <w:t xml:space="preserve"> </w:t>
      </w:r>
      <w:r w:rsidRPr="00942892">
        <w:rPr>
          <w:sz w:val="25"/>
          <w:szCs w:val="25"/>
        </w:rPr>
        <w:t>Создание</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неприсоединения.</w:t>
      </w:r>
      <w:r w:rsidR="00255D65" w:rsidRPr="00942892">
        <w:rPr>
          <w:sz w:val="25"/>
          <w:szCs w:val="25"/>
        </w:rPr>
        <w:t xml:space="preserve"> </w:t>
      </w:r>
      <w:r w:rsidRPr="00942892">
        <w:rPr>
          <w:sz w:val="25"/>
          <w:szCs w:val="25"/>
        </w:rPr>
        <w:t>Гонка</w:t>
      </w:r>
      <w:r w:rsidR="00255D65" w:rsidRPr="00942892">
        <w:rPr>
          <w:sz w:val="25"/>
          <w:szCs w:val="25"/>
        </w:rPr>
        <w:t xml:space="preserve"> </w:t>
      </w:r>
      <w:r w:rsidRPr="00942892">
        <w:rPr>
          <w:sz w:val="25"/>
          <w:szCs w:val="25"/>
        </w:rPr>
        <w:t>вооружений.</w:t>
      </w:r>
      <w:r w:rsidR="00255D65" w:rsidRPr="00942892">
        <w:rPr>
          <w:sz w:val="25"/>
          <w:szCs w:val="25"/>
        </w:rPr>
        <w:t xml:space="preserve"> </w:t>
      </w:r>
      <w:r w:rsidRPr="00942892">
        <w:rPr>
          <w:sz w:val="25"/>
          <w:szCs w:val="25"/>
        </w:rPr>
        <w:t>Война</w:t>
      </w:r>
      <w:r w:rsidRPr="00942892">
        <w:rPr>
          <w:spacing w:val="43"/>
          <w:sz w:val="25"/>
          <w:szCs w:val="25"/>
        </w:rPr>
        <w:t xml:space="preserve"> </w:t>
      </w:r>
      <w:r w:rsidRPr="00942892">
        <w:rPr>
          <w:sz w:val="25"/>
          <w:szCs w:val="25"/>
        </w:rPr>
        <w:t>во</w:t>
      </w:r>
      <w:r w:rsidR="00541448" w:rsidRPr="00942892">
        <w:rPr>
          <w:sz w:val="25"/>
          <w:szCs w:val="25"/>
          <w:lang w:val="ru-RU"/>
        </w:rPr>
        <w:t xml:space="preserve"> </w:t>
      </w:r>
      <w:r w:rsidRPr="00942892">
        <w:rPr>
          <w:sz w:val="25"/>
          <w:szCs w:val="25"/>
        </w:rPr>
        <w:t>Вьетнаме.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Разрядка международной напряженности в конце 1960-х — первой половине 1970-х гг. Договор</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запрещении</w:t>
      </w:r>
      <w:r w:rsidR="00255D65" w:rsidRPr="00942892">
        <w:rPr>
          <w:sz w:val="25"/>
          <w:szCs w:val="25"/>
        </w:rPr>
        <w:t xml:space="preserve"> </w:t>
      </w:r>
      <w:r w:rsidRPr="00942892">
        <w:rPr>
          <w:sz w:val="25"/>
          <w:szCs w:val="25"/>
        </w:rPr>
        <w:t>ядерных</w:t>
      </w:r>
      <w:r w:rsidR="00255D65" w:rsidRPr="00942892">
        <w:rPr>
          <w:sz w:val="25"/>
          <w:szCs w:val="25"/>
        </w:rPr>
        <w:t xml:space="preserve"> </w:t>
      </w:r>
      <w:r w:rsidRPr="00942892">
        <w:rPr>
          <w:sz w:val="25"/>
          <w:szCs w:val="25"/>
        </w:rPr>
        <w:t>испытаний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трех</w:t>
      </w:r>
      <w:r w:rsidR="00255D65" w:rsidRPr="00942892">
        <w:rPr>
          <w:sz w:val="25"/>
          <w:szCs w:val="25"/>
        </w:rPr>
        <w:t xml:space="preserve"> </w:t>
      </w:r>
      <w:r w:rsidRPr="00942892">
        <w:rPr>
          <w:sz w:val="25"/>
          <w:szCs w:val="25"/>
        </w:rPr>
        <w:t>средах.</w:t>
      </w:r>
      <w:r w:rsidR="00255D65" w:rsidRPr="00942892">
        <w:rPr>
          <w:sz w:val="25"/>
          <w:szCs w:val="25"/>
        </w:rPr>
        <w:t xml:space="preserve"> </w:t>
      </w:r>
      <w:r w:rsidRPr="00942892">
        <w:rPr>
          <w:sz w:val="25"/>
          <w:szCs w:val="25"/>
        </w:rPr>
        <w:t>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w:t>
      </w:r>
      <w:r w:rsidR="00255D65" w:rsidRPr="00942892">
        <w:rPr>
          <w:sz w:val="25"/>
          <w:szCs w:val="25"/>
        </w:rPr>
        <w:t xml:space="preserve"> </w:t>
      </w:r>
      <w:r w:rsidRPr="00942892">
        <w:rPr>
          <w:sz w:val="25"/>
          <w:szCs w:val="25"/>
        </w:rPr>
        <w:t>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w:t>
      </w:r>
      <w:r w:rsidRPr="00942892">
        <w:rPr>
          <w:spacing w:val="-6"/>
          <w:sz w:val="25"/>
          <w:szCs w:val="25"/>
        </w:rPr>
        <w:t xml:space="preserve"> </w:t>
      </w:r>
      <w:r w:rsidRPr="00942892">
        <w:rPr>
          <w:sz w:val="25"/>
          <w:szCs w:val="25"/>
        </w:rPr>
        <w:t>СНГ.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Международные</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конце</w:t>
      </w:r>
      <w:r w:rsidR="00255D65" w:rsidRPr="00942892">
        <w:rPr>
          <w:sz w:val="25"/>
          <w:szCs w:val="25"/>
        </w:rPr>
        <w:t xml:space="preserve"> </w:t>
      </w:r>
      <w:r w:rsidRPr="00942892">
        <w:rPr>
          <w:sz w:val="25"/>
          <w:szCs w:val="25"/>
        </w:rPr>
        <w:t>ХХ</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начале</w:t>
      </w:r>
      <w:r w:rsidR="00255D65" w:rsidRPr="00942892">
        <w:rPr>
          <w:sz w:val="25"/>
          <w:szCs w:val="25"/>
        </w:rPr>
        <w:t xml:space="preserve"> </w:t>
      </w:r>
      <w:r w:rsidRPr="00942892">
        <w:rPr>
          <w:sz w:val="25"/>
          <w:szCs w:val="25"/>
        </w:rPr>
        <w:t>XXI</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биполярного к</w:t>
      </w:r>
      <w:r w:rsidR="00255D65" w:rsidRPr="00942892">
        <w:rPr>
          <w:sz w:val="25"/>
          <w:szCs w:val="25"/>
        </w:rPr>
        <w:t xml:space="preserve"> </w:t>
      </w:r>
      <w:r w:rsidRPr="00942892">
        <w:rPr>
          <w:sz w:val="25"/>
          <w:szCs w:val="25"/>
        </w:rPr>
        <w:t>многополюсному</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Региональная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межрегиональная</w:t>
      </w:r>
      <w:r w:rsidR="00255D65" w:rsidRPr="00942892">
        <w:rPr>
          <w:sz w:val="25"/>
          <w:szCs w:val="25"/>
        </w:rPr>
        <w:t xml:space="preserve"> </w:t>
      </w:r>
      <w:r w:rsidRPr="00942892">
        <w:rPr>
          <w:sz w:val="25"/>
          <w:szCs w:val="25"/>
        </w:rPr>
        <w:t>интеграция.</w:t>
      </w:r>
      <w:r w:rsidR="00255D65" w:rsidRPr="00942892">
        <w:rPr>
          <w:sz w:val="25"/>
          <w:szCs w:val="25"/>
        </w:rPr>
        <w:t xml:space="preserve"> </w:t>
      </w:r>
      <w:r w:rsidRPr="00942892">
        <w:rPr>
          <w:sz w:val="25"/>
          <w:szCs w:val="25"/>
        </w:rPr>
        <w:t>Россия</w:t>
      </w:r>
      <w:r w:rsidR="00255D65" w:rsidRPr="00942892">
        <w:rPr>
          <w:sz w:val="25"/>
          <w:szCs w:val="25"/>
        </w:rPr>
        <w:t xml:space="preserve"> </w:t>
      </w:r>
      <w:r w:rsidRPr="00942892">
        <w:rPr>
          <w:sz w:val="25"/>
          <w:szCs w:val="25"/>
        </w:rPr>
        <w:t>в современном мире: восстановление лидирующих позиций, отстаивание национальных</w:t>
      </w:r>
      <w:r w:rsidR="00255D65" w:rsidRPr="00942892">
        <w:rPr>
          <w:sz w:val="25"/>
          <w:szCs w:val="25"/>
        </w:rPr>
        <w:t xml:space="preserve"> </w:t>
      </w:r>
      <w:r w:rsidRPr="00942892">
        <w:rPr>
          <w:sz w:val="25"/>
          <w:szCs w:val="25"/>
        </w:rPr>
        <w:t>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w:t>
      </w:r>
      <w:r w:rsidRPr="00942892">
        <w:rPr>
          <w:spacing w:val="-8"/>
          <w:sz w:val="25"/>
          <w:szCs w:val="25"/>
        </w:rPr>
        <w:t xml:space="preserve"> </w:t>
      </w:r>
      <w:r w:rsidRPr="00942892">
        <w:rPr>
          <w:sz w:val="25"/>
          <w:szCs w:val="25"/>
        </w:rPr>
        <w:t>в.</w:t>
      </w:r>
    </w:p>
    <w:p w:rsidR="00070237" w:rsidRPr="00942892" w:rsidRDefault="00E83345" w:rsidP="00455EEF">
      <w:pPr>
        <w:pStyle w:val="a5"/>
        <w:numPr>
          <w:ilvl w:val="3"/>
          <w:numId w:val="95"/>
        </w:numPr>
        <w:tabs>
          <w:tab w:val="left" w:pos="1842"/>
        </w:tabs>
        <w:spacing w:before="4" w:line="276" w:lineRule="auto"/>
        <w:ind w:left="0" w:right="21" w:firstLine="709"/>
        <w:contextualSpacing/>
        <w:rPr>
          <w:sz w:val="25"/>
          <w:szCs w:val="25"/>
        </w:rPr>
      </w:pPr>
      <w:r w:rsidRPr="00942892">
        <w:rPr>
          <w:sz w:val="25"/>
          <w:szCs w:val="25"/>
        </w:rPr>
        <w:t>Развитие науки и культуры во второй половине ХХ — начале XXI</w:t>
      </w:r>
      <w:r w:rsidRPr="00942892">
        <w:rPr>
          <w:spacing w:val="-18"/>
          <w:sz w:val="25"/>
          <w:szCs w:val="25"/>
        </w:rPr>
        <w:t xml:space="preserve"> </w:t>
      </w:r>
      <w:r w:rsidRPr="00942892">
        <w:rPr>
          <w:sz w:val="25"/>
          <w:szCs w:val="25"/>
        </w:rPr>
        <w:t>в.</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070237" w:rsidRPr="00942892" w:rsidRDefault="00E83345" w:rsidP="00455EEF">
      <w:pPr>
        <w:pStyle w:val="a5"/>
        <w:numPr>
          <w:ilvl w:val="3"/>
          <w:numId w:val="95"/>
        </w:numPr>
        <w:tabs>
          <w:tab w:val="left" w:pos="1842"/>
        </w:tabs>
        <w:spacing w:line="276" w:lineRule="auto"/>
        <w:ind w:left="0" w:right="21" w:firstLine="709"/>
        <w:contextualSpacing/>
        <w:rPr>
          <w:sz w:val="25"/>
          <w:szCs w:val="25"/>
        </w:rPr>
      </w:pPr>
      <w:r w:rsidRPr="00942892">
        <w:rPr>
          <w:sz w:val="25"/>
          <w:szCs w:val="25"/>
        </w:rPr>
        <w:t>Современный</w:t>
      </w:r>
      <w:r w:rsidRPr="00942892">
        <w:rPr>
          <w:spacing w:val="-5"/>
          <w:sz w:val="25"/>
          <w:szCs w:val="25"/>
        </w:rPr>
        <w:t xml:space="preserve"> </w:t>
      </w:r>
      <w:r w:rsidRPr="00942892">
        <w:rPr>
          <w:sz w:val="25"/>
          <w:szCs w:val="25"/>
        </w:rPr>
        <w:t>мир.</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Глобальные проблемы человечества. Существование и распространение ядерного</w:t>
      </w:r>
      <w:r w:rsidR="00255D65" w:rsidRPr="00942892">
        <w:rPr>
          <w:sz w:val="25"/>
          <w:szCs w:val="25"/>
        </w:rPr>
        <w:t xml:space="preserve"> </w:t>
      </w:r>
      <w:r w:rsidRPr="00942892">
        <w:rPr>
          <w:sz w:val="25"/>
          <w:szCs w:val="25"/>
        </w:rPr>
        <w:t>оружия.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Проблема природных ресурсов и экологии. Проблема беженцев. Эпидемии в современном мире.</w:t>
      </w:r>
    </w:p>
    <w:p w:rsidR="00070237" w:rsidRPr="00942892" w:rsidRDefault="00E83345" w:rsidP="00455EEF">
      <w:pPr>
        <w:pStyle w:val="a5"/>
        <w:numPr>
          <w:ilvl w:val="3"/>
          <w:numId w:val="95"/>
        </w:numPr>
        <w:tabs>
          <w:tab w:val="left" w:pos="1842"/>
        </w:tabs>
        <w:spacing w:before="137" w:line="276" w:lineRule="auto"/>
        <w:ind w:left="0" w:right="21" w:firstLine="709"/>
        <w:contextualSpacing/>
        <w:rPr>
          <w:sz w:val="25"/>
          <w:szCs w:val="25"/>
        </w:rPr>
      </w:pPr>
      <w:r w:rsidRPr="00942892">
        <w:rPr>
          <w:sz w:val="25"/>
          <w:szCs w:val="25"/>
        </w:rPr>
        <w:t>Обобщение.</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lastRenderedPageBreak/>
        <w:t>128.4.2. История России. 1945—2022 гг. Введение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128.4.2.1.</w:t>
      </w:r>
      <w:r w:rsidR="00255D65" w:rsidRPr="00942892">
        <w:rPr>
          <w:sz w:val="25"/>
          <w:szCs w:val="25"/>
        </w:rPr>
        <w:t xml:space="preserve"> </w:t>
      </w:r>
      <w:r w:rsidRPr="00942892">
        <w:rPr>
          <w:sz w:val="25"/>
          <w:szCs w:val="25"/>
        </w:rPr>
        <w:t>СССР в 1945—1991 гг.</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128.4.2.1.1. СССР в 1945—1953 гг.</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w:t>
      </w:r>
      <w:r w:rsidR="00255D65" w:rsidRPr="00942892">
        <w:rPr>
          <w:sz w:val="25"/>
          <w:szCs w:val="25"/>
        </w:rPr>
        <w:t xml:space="preserve"> </w:t>
      </w:r>
      <w:r w:rsidRPr="00942892">
        <w:rPr>
          <w:sz w:val="25"/>
          <w:szCs w:val="25"/>
        </w:rPr>
        <w:t>решение проблем послевоенного детства. Рост преступности.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Ресурсы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приоритеты</w:t>
      </w:r>
      <w:r w:rsidR="00255D65" w:rsidRPr="00942892">
        <w:rPr>
          <w:sz w:val="25"/>
          <w:szCs w:val="25"/>
        </w:rPr>
        <w:t xml:space="preserve"> </w:t>
      </w:r>
      <w:r w:rsidRPr="00942892">
        <w:rPr>
          <w:sz w:val="25"/>
          <w:szCs w:val="25"/>
        </w:rPr>
        <w:t>восстановления.</w:t>
      </w:r>
      <w:r w:rsidR="00255D65" w:rsidRPr="00942892">
        <w:rPr>
          <w:sz w:val="25"/>
          <w:szCs w:val="25"/>
        </w:rPr>
        <w:t xml:space="preserve"> </w:t>
      </w:r>
      <w:r w:rsidRPr="00942892">
        <w:rPr>
          <w:sz w:val="25"/>
          <w:szCs w:val="25"/>
        </w:rPr>
        <w:t>Демилитаризация</w:t>
      </w:r>
      <w:r w:rsidR="00255D65" w:rsidRPr="00942892">
        <w:rPr>
          <w:sz w:val="25"/>
          <w:szCs w:val="25"/>
        </w:rPr>
        <w:t xml:space="preserve"> </w:t>
      </w:r>
      <w:r w:rsidRPr="00942892">
        <w:rPr>
          <w:sz w:val="25"/>
          <w:szCs w:val="25"/>
        </w:rPr>
        <w:t>экономики</w:t>
      </w:r>
      <w:r w:rsidR="00255D65" w:rsidRPr="00942892">
        <w:rPr>
          <w:sz w:val="25"/>
          <w:szCs w:val="25"/>
        </w:rPr>
        <w:t xml:space="preserve"> </w:t>
      </w:r>
      <w:r w:rsidRPr="00942892">
        <w:rPr>
          <w:sz w:val="25"/>
          <w:szCs w:val="25"/>
        </w:rPr>
        <w:t>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w:t>
      </w:r>
      <w:r w:rsidRPr="00942892">
        <w:rPr>
          <w:spacing w:val="-17"/>
          <w:sz w:val="25"/>
          <w:szCs w:val="25"/>
        </w:rPr>
        <w:t xml:space="preserve"> </w:t>
      </w:r>
      <w:r w:rsidRPr="00942892">
        <w:rPr>
          <w:sz w:val="25"/>
          <w:szCs w:val="25"/>
        </w:rPr>
        <w:t>(1947).</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070237" w:rsidRPr="00942892" w:rsidRDefault="00E83345" w:rsidP="00455EEF">
      <w:pPr>
        <w:pStyle w:val="a5"/>
        <w:numPr>
          <w:ilvl w:val="4"/>
          <w:numId w:val="94"/>
        </w:numPr>
        <w:tabs>
          <w:tab w:val="left" w:pos="2022"/>
        </w:tabs>
        <w:spacing w:before="4" w:line="276" w:lineRule="auto"/>
        <w:ind w:left="0" w:right="21" w:firstLine="709"/>
        <w:contextualSpacing/>
        <w:rPr>
          <w:sz w:val="25"/>
          <w:szCs w:val="25"/>
        </w:rPr>
      </w:pPr>
      <w:r w:rsidRPr="00942892">
        <w:rPr>
          <w:sz w:val="25"/>
          <w:szCs w:val="25"/>
        </w:rPr>
        <w:t>СССР в середине 1950-х — первой половине 1960-х</w:t>
      </w:r>
      <w:r w:rsidRPr="00942892">
        <w:rPr>
          <w:spacing w:val="-7"/>
          <w:sz w:val="25"/>
          <w:szCs w:val="25"/>
        </w:rPr>
        <w:t xml:space="preserve"> </w:t>
      </w:r>
      <w:r w:rsidRPr="00942892">
        <w:rPr>
          <w:sz w:val="25"/>
          <w:szCs w:val="25"/>
        </w:rPr>
        <w:t>гг.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Социально-экономическое развитие СССР. «Догнать и перегнать Америку». Попытки решения продовольственной проблемы. Освоение целинных земель.</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Научно-техническая</w:t>
      </w:r>
      <w:r w:rsidR="00255D65" w:rsidRPr="00942892">
        <w:rPr>
          <w:sz w:val="25"/>
          <w:szCs w:val="25"/>
        </w:rPr>
        <w:t xml:space="preserve"> </w:t>
      </w:r>
      <w:r w:rsidRPr="00942892">
        <w:rPr>
          <w:sz w:val="25"/>
          <w:szCs w:val="25"/>
        </w:rPr>
        <w:t>революция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Военный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гражданский</w:t>
      </w:r>
      <w:r w:rsidR="00255D65" w:rsidRPr="00942892">
        <w:rPr>
          <w:sz w:val="25"/>
          <w:szCs w:val="25"/>
        </w:rPr>
        <w:t xml:space="preserve"> </w:t>
      </w:r>
      <w:r w:rsidRPr="00942892">
        <w:rPr>
          <w:sz w:val="25"/>
          <w:szCs w:val="25"/>
        </w:rPr>
        <w:t>секторы</w:t>
      </w:r>
      <w:r w:rsidR="00255D65" w:rsidRPr="00942892">
        <w:rPr>
          <w:sz w:val="25"/>
          <w:szCs w:val="25"/>
        </w:rPr>
        <w:t xml:space="preserve"> </w:t>
      </w:r>
      <w:r w:rsidRPr="00942892">
        <w:rPr>
          <w:sz w:val="25"/>
          <w:szCs w:val="25"/>
        </w:rPr>
        <w:t>экономики.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Реформы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промышленности.</w:t>
      </w:r>
      <w:r w:rsidR="00255D65" w:rsidRPr="00942892">
        <w:rPr>
          <w:sz w:val="25"/>
          <w:szCs w:val="25"/>
        </w:rPr>
        <w:t xml:space="preserve"> </w:t>
      </w:r>
      <w:r w:rsidRPr="00942892">
        <w:rPr>
          <w:sz w:val="25"/>
          <w:szCs w:val="25"/>
        </w:rPr>
        <w:t>Переход</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отраслевой</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управления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lastRenderedPageBreak/>
        <w:t>совнархозам.</w:t>
      </w:r>
      <w:r w:rsidR="00255D65" w:rsidRPr="00942892">
        <w:rPr>
          <w:sz w:val="25"/>
          <w:szCs w:val="25"/>
        </w:rPr>
        <w:t xml:space="preserve"> </w:t>
      </w:r>
      <w:r w:rsidRPr="00942892">
        <w:rPr>
          <w:sz w:val="25"/>
          <w:szCs w:val="25"/>
        </w:rPr>
        <w:t>Расширение</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союзных</w:t>
      </w:r>
      <w:r w:rsidR="00255D65" w:rsidRPr="00942892">
        <w:rPr>
          <w:sz w:val="25"/>
          <w:szCs w:val="25"/>
        </w:rPr>
        <w:t xml:space="preserve"> </w:t>
      </w:r>
      <w:r w:rsidRPr="00942892">
        <w:rPr>
          <w:sz w:val="25"/>
          <w:szCs w:val="25"/>
        </w:rPr>
        <w:t>республик.</w:t>
      </w:r>
      <w:r w:rsidR="00255D65" w:rsidRPr="00942892">
        <w:rPr>
          <w:sz w:val="25"/>
          <w:szCs w:val="25"/>
        </w:rPr>
        <w:t xml:space="preserve"> </w:t>
      </w:r>
      <w:r w:rsidRPr="00942892">
        <w:rPr>
          <w:sz w:val="25"/>
          <w:szCs w:val="25"/>
        </w:rPr>
        <w:t>Изменения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социальной</w:t>
      </w:r>
      <w:r w:rsidR="00255D65" w:rsidRPr="00942892">
        <w:rPr>
          <w:sz w:val="25"/>
          <w:szCs w:val="25"/>
        </w:rPr>
        <w:t xml:space="preserve"> </w:t>
      </w:r>
      <w:r w:rsidRPr="00942892">
        <w:rPr>
          <w:sz w:val="25"/>
          <w:szCs w:val="25"/>
        </w:rPr>
        <w:t>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w:t>
      </w:r>
      <w:r w:rsidRPr="00942892">
        <w:rPr>
          <w:spacing w:val="-24"/>
          <w:sz w:val="25"/>
          <w:szCs w:val="25"/>
        </w:rPr>
        <w:t xml:space="preserve"> </w:t>
      </w:r>
      <w:r w:rsidRPr="00942892">
        <w:rPr>
          <w:sz w:val="25"/>
          <w:szCs w:val="25"/>
        </w:rPr>
        <w:t>труда.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Конец оттепели. Нарастание негативных тенденций в обществе. Кризис доверия власти.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Новочеркасские события. Смещение Н.С. Хрущева.</w:t>
      </w:r>
    </w:p>
    <w:p w:rsidR="00070237" w:rsidRPr="00942892" w:rsidRDefault="00E83345" w:rsidP="00455EEF">
      <w:pPr>
        <w:pStyle w:val="a5"/>
        <w:numPr>
          <w:ilvl w:val="4"/>
          <w:numId w:val="94"/>
        </w:numPr>
        <w:tabs>
          <w:tab w:val="left" w:pos="1816"/>
          <w:tab w:val="left" w:pos="2022"/>
          <w:tab w:val="left" w:pos="2142"/>
          <w:tab w:val="left" w:pos="3029"/>
          <w:tab w:val="left" w:pos="3691"/>
          <w:tab w:val="left" w:pos="4951"/>
          <w:tab w:val="left" w:pos="5485"/>
          <w:tab w:val="left" w:pos="6812"/>
          <w:tab w:val="left" w:pos="7150"/>
          <w:tab w:val="left" w:pos="7960"/>
          <w:tab w:val="left" w:pos="9687"/>
        </w:tabs>
        <w:spacing w:before="137" w:line="276" w:lineRule="auto"/>
        <w:ind w:left="0" w:right="21" w:firstLine="709"/>
        <w:contextualSpacing/>
        <w:rPr>
          <w:sz w:val="25"/>
          <w:szCs w:val="25"/>
        </w:rPr>
      </w:pPr>
      <w:r w:rsidRPr="00942892">
        <w:rPr>
          <w:sz w:val="25"/>
          <w:szCs w:val="25"/>
        </w:rPr>
        <w:t>Советское государство и общество в середине 1960-х — начале 1980-х гг. Приход</w:t>
      </w:r>
      <w:r w:rsidRPr="00942892">
        <w:rPr>
          <w:sz w:val="25"/>
          <w:szCs w:val="25"/>
        </w:rPr>
        <w:tab/>
        <w:t>к</w:t>
      </w:r>
      <w:r w:rsidRPr="00942892">
        <w:rPr>
          <w:sz w:val="25"/>
          <w:szCs w:val="25"/>
        </w:rPr>
        <w:tab/>
        <w:t>власти</w:t>
      </w:r>
      <w:r w:rsidRPr="00942892">
        <w:rPr>
          <w:sz w:val="25"/>
          <w:szCs w:val="25"/>
        </w:rPr>
        <w:tab/>
        <w:t>Л.И.</w:t>
      </w:r>
      <w:r w:rsidRPr="00942892">
        <w:rPr>
          <w:sz w:val="25"/>
          <w:szCs w:val="25"/>
        </w:rPr>
        <w:tab/>
        <w:t>Брежнева:</w:t>
      </w:r>
      <w:r w:rsidRPr="00942892">
        <w:rPr>
          <w:sz w:val="25"/>
          <w:szCs w:val="25"/>
        </w:rPr>
        <w:tab/>
        <w:t>его</w:t>
      </w:r>
      <w:r w:rsidRPr="00942892">
        <w:rPr>
          <w:sz w:val="25"/>
          <w:szCs w:val="25"/>
        </w:rPr>
        <w:tab/>
        <w:t>окружение</w:t>
      </w:r>
      <w:r w:rsidRPr="00942892">
        <w:rPr>
          <w:sz w:val="25"/>
          <w:szCs w:val="25"/>
        </w:rPr>
        <w:tab/>
        <w:t>и</w:t>
      </w:r>
      <w:r w:rsidRPr="00942892">
        <w:rPr>
          <w:sz w:val="25"/>
          <w:szCs w:val="25"/>
        </w:rPr>
        <w:tab/>
        <w:t>смена</w:t>
      </w:r>
      <w:r w:rsidRPr="00942892">
        <w:rPr>
          <w:sz w:val="25"/>
          <w:szCs w:val="25"/>
        </w:rPr>
        <w:tab/>
        <w:t>политического</w:t>
      </w:r>
      <w:r w:rsidRPr="00942892">
        <w:rPr>
          <w:sz w:val="25"/>
          <w:szCs w:val="25"/>
        </w:rPr>
        <w:tab/>
        <w:t>курса.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Десталинизация и ресталинизация. Экономические реформы 1960-х гг.</w:t>
      </w:r>
      <w:r w:rsidR="00255D65" w:rsidRPr="00942892">
        <w:rPr>
          <w:sz w:val="25"/>
          <w:szCs w:val="25"/>
        </w:rPr>
        <w:t xml:space="preserve"> </w:t>
      </w:r>
      <w:r w:rsidRPr="00942892">
        <w:rPr>
          <w:sz w:val="25"/>
          <w:szCs w:val="25"/>
        </w:rPr>
        <w:t>Новые</w:t>
      </w:r>
      <w:r w:rsidR="00255D65" w:rsidRPr="00942892">
        <w:rPr>
          <w:sz w:val="25"/>
          <w:szCs w:val="25"/>
        </w:rPr>
        <w:t xml:space="preserve"> </w:t>
      </w:r>
      <w:r w:rsidRPr="00942892">
        <w:rPr>
          <w:sz w:val="25"/>
          <w:szCs w:val="25"/>
        </w:rPr>
        <w:t>ориентиры аграрной политики. Косыгинская реформа. Конституция СССР 1977 г. Концепция «развитого социализма».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70237" w:rsidRPr="00942892" w:rsidRDefault="00E83345" w:rsidP="00541448">
      <w:pPr>
        <w:pStyle w:val="a3"/>
        <w:spacing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физкультуры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спорта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XXII</w:t>
      </w:r>
      <w:r w:rsidR="00255D65" w:rsidRPr="00942892">
        <w:rPr>
          <w:sz w:val="25"/>
          <w:szCs w:val="25"/>
        </w:rPr>
        <w:t xml:space="preserve"> </w:t>
      </w:r>
      <w:r w:rsidRPr="00942892">
        <w:rPr>
          <w:sz w:val="25"/>
          <w:szCs w:val="25"/>
        </w:rPr>
        <w:t>летние</w:t>
      </w:r>
      <w:r w:rsidR="00255D65" w:rsidRPr="00942892">
        <w:rPr>
          <w:sz w:val="25"/>
          <w:szCs w:val="25"/>
        </w:rPr>
        <w:t xml:space="preserve"> </w:t>
      </w:r>
      <w:r w:rsidRPr="00942892">
        <w:rPr>
          <w:sz w:val="25"/>
          <w:szCs w:val="25"/>
        </w:rPr>
        <w:t>Олимпийские</w:t>
      </w:r>
      <w:r w:rsidR="00255D65" w:rsidRPr="00942892">
        <w:rPr>
          <w:sz w:val="25"/>
          <w:szCs w:val="25"/>
        </w:rPr>
        <w:t xml:space="preserve"> </w:t>
      </w:r>
      <w:r w:rsidRPr="00942892">
        <w:rPr>
          <w:sz w:val="25"/>
          <w:szCs w:val="25"/>
        </w:rPr>
        <w:t>игры</w:t>
      </w:r>
      <w:r w:rsidR="00255D65" w:rsidRPr="00942892">
        <w:rPr>
          <w:sz w:val="25"/>
          <w:szCs w:val="25"/>
        </w:rPr>
        <w:t xml:space="preserve"> </w:t>
      </w:r>
      <w:r w:rsidRPr="00942892">
        <w:rPr>
          <w:sz w:val="25"/>
          <w:szCs w:val="25"/>
        </w:rPr>
        <w:t>1980 г. в Москве. Литература и искусство: поиски новых путей. Авторское кино. Авангардное искусство.</w:t>
      </w:r>
      <w:r w:rsidR="00255D65" w:rsidRPr="00942892">
        <w:rPr>
          <w:sz w:val="25"/>
          <w:szCs w:val="25"/>
        </w:rPr>
        <w:t xml:space="preserve"> </w:t>
      </w:r>
      <w:r w:rsidRPr="00942892">
        <w:rPr>
          <w:sz w:val="25"/>
          <w:szCs w:val="25"/>
        </w:rPr>
        <w:t>Неформалы</w:t>
      </w:r>
      <w:r w:rsidR="00255D65" w:rsidRPr="00942892">
        <w:rPr>
          <w:sz w:val="25"/>
          <w:szCs w:val="25"/>
        </w:rPr>
        <w:t xml:space="preserve"> </w:t>
      </w:r>
      <w:r w:rsidRPr="00942892">
        <w:rPr>
          <w:sz w:val="25"/>
          <w:szCs w:val="25"/>
        </w:rPr>
        <w:t>(КСП,</w:t>
      </w:r>
      <w:r w:rsidR="00255D65" w:rsidRPr="00942892">
        <w:rPr>
          <w:sz w:val="25"/>
          <w:szCs w:val="25"/>
        </w:rPr>
        <w:t xml:space="preserve"> </w:t>
      </w:r>
      <w:r w:rsidRPr="00942892">
        <w:rPr>
          <w:sz w:val="25"/>
          <w:szCs w:val="25"/>
        </w:rPr>
        <w:t>движение</w:t>
      </w:r>
      <w:r w:rsidR="00255D65" w:rsidRPr="00942892">
        <w:rPr>
          <w:sz w:val="25"/>
          <w:szCs w:val="25"/>
        </w:rPr>
        <w:t xml:space="preserve"> </w:t>
      </w:r>
      <w:r w:rsidRPr="00942892">
        <w:rPr>
          <w:sz w:val="25"/>
          <w:szCs w:val="25"/>
        </w:rPr>
        <w:t>КВН</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другие).</w:t>
      </w:r>
      <w:r w:rsidR="00255D65" w:rsidRPr="00942892">
        <w:rPr>
          <w:sz w:val="25"/>
          <w:szCs w:val="25"/>
        </w:rPr>
        <w:t xml:space="preserve"> </w:t>
      </w:r>
      <w:r w:rsidRPr="00942892">
        <w:rPr>
          <w:sz w:val="25"/>
          <w:szCs w:val="25"/>
        </w:rPr>
        <w:t>Диссидентский</w:t>
      </w:r>
      <w:r w:rsidR="00255D65" w:rsidRPr="00942892">
        <w:rPr>
          <w:sz w:val="25"/>
          <w:szCs w:val="25"/>
        </w:rPr>
        <w:t xml:space="preserve"> </w:t>
      </w:r>
      <w:r w:rsidRPr="00942892">
        <w:rPr>
          <w:sz w:val="25"/>
          <w:szCs w:val="25"/>
        </w:rPr>
        <w:t>вызов.</w:t>
      </w:r>
      <w:r w:rsidR="00255D65" w:rsidRPr="00942892">
        <w:rPr>
          <w:sz w:val="25"/>
          <w:szCs w:val="25"/>
        </w:rPr>
        <w:t xml:space="preserve"> </w:t>
      </w:r>
      <w:r w:rsidRPr="00942892">
        <w:rPr>
          <w:sz w:val="25"/>
          <w:szCs w:val="25"/>
        </w:rPr>
        <w:t>Борьба</w:t>
      </w:r>
      <w:r w:rsidRPr="00942892">
        <w:rPr>
          <w:spacing w:val="48"/>
          <w:sz w:val="25"/>
          <w:szCs w:val="25"/>
        </w:rPr>
        <w:t xml:space="preserve"> </w:t>
      </w:r>
      <w:r w:rsidRPr="00942892">
        <w:rPr>
          <w:sz w:val="25"/>
          <w:szCs w:val="25"/>
        </w:rPr>
        <w:t>с</w:t>
      </w:r>
      <w:r w:rsidR="00541448" w:rsidRPr="00942892">
        <w:rPr>
          <w:sz w:val="25"/>
          <w:szCs w:val="25"/>
          <w:lang w:val="ru-RU"/>
        </w:rPr>
        <w:t xml:space="preserve"> </w:t>
      </w:r>
      <w:r w:rsidRPr="00942892">
        <w:rPr>
          <w:sz w:val="25"/>
          <w:szCs w:val="25"/>
        </w:rPr>
        <w:t>инакомыслием. Судебные процессы. Цензура и самиздат.</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Л.И. Брежнев в оценках современников и историков.</w:t>
      </w:r>
    </w:p>
    <w:p w:rsidR="00070237" w:rsidRPr="00942892" w:rsidRDefault="00E83345" w:rsidP="00455EEF">
      <w:pPr>
        <w:pStyle w:val="a5"/>
        <w:numPr>
          <w:ilvl w:val="4"/>
          <w:numId w:val="94"/>
        </w:numPr>
        <w:tabs>
          <w:tab w:val="left" w:pos="2022"/>
        </w:tabs>
        <w:spacing w:before="137" w:line="276" w:lineRule="auto"/>
        <w:ind w:left="0" w:right="21" w:firstLine="709"/>
        <w:contextualSpacing/>
        <w:rPr>
          <w:sz w:val="25"/>
          <w:szCs w:val="25"/>
        </w:rPr>
      </w:pPr>
      <w:r w:rsidRPr="00942892">
        <w:rPr>
          <w:sz w:val="25"/>
          <w:szCs w:val="25"/>
        </w:rPr>
        <w:t>Политика перестройки. Распад СССР</w:t>
      </w:r>
      <w:r w:rsidRPr="00942892">
        <w:rPr>
          <w:spacing w:val="-12"/>
          <w:sz w:val="25"/>
          <w:szCs w:val="25"/>
        </w:rPr>
        <w:t xml:space="preserve"> </w:t>
      </w:r>
      <w:r w:rsidRPr="00942892">
        <w:rPr>
          <w:sz w:val="25"/>
          <w:szCs w:val="25"/>
        </w:rPr>
        <w:t>(1985—1991).</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Нарастание кризисных явлений в социально-экономической и идейно-политической</w:t>
      </w:r>
      <w:r w:rsidR="00255D65" w:rsidRPr="00942892">
        <w:rPr>
          <w:sz w:val="25"/>
          <w:szCs w:val="25"/>
        </w:rPr>
        <w:t xml:space="preserve"> </w:t>
      </w:r>
      <w:r w:rsidRPr="00942892">
        <w:rPr>
          <w:sz w:val="25"/>
          <w:szCs w:val="25"/>
        </w:rPr>
        <w:lastRenderedPageBreak/>
        <w:t>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w:t>
      </w:r>
      <w:r w:rsidR="00255D65" w:rsidRPr="00942892">
        <w:rPr>
          <w:sz w:val="25"/>
          <w:szCs w:val="25"/>
        </w:rPr>
        <w:t xml:space="preserve"> </w:t>
      </w:r>
      <w:r w:rsidRPr="00942892">
        <w:rPr>
          <w:sz w:val="25"/>
          <w:szCs w:val="25"/>
        </w:rPr>
        <w:t>деятельности. Принятие закона о приватизации государственных</w:t>
      </w:r>
      <w:r w:rsidRPr="00942892">
        <w:rPr>
          <w:spacing w:val="-28"/>
          <w:sz w:val="25"/>
          <w:szCs w:val="25"/>
        </w:rPr>
        <w:t xml:space="preserve"> </w:t>
      </w:r>
      <w:r w:rsidRPr="00942892">
        <w:rPr>
          <w:sz w:val="25"/>
          <w:szCs w:val="25"/>
        </w:rPr>
        <w:t>предприятий.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Новое мышление М.С. Горбачева. Изменения в советской внешней политике. Односторонние уступки Западу. Роспуск СЭВ и Организации Варшавского договора.</w:t>
      </w:r>
      <w:r w:rsidR="00255D65" w:rsidRPr="00942892">
        <w:rPr>
          <w:sz w:val="25"/>
          <w:szCs w:val="25"/>
        </w:rPr>
        <w:t xml:space="preserve"> </w:t>
      </w:r>
      <w:r w:rsidRPr="00942892">
        <w:rPr>
          <w:sz w:val="25"/>
          <w:szCs w:val="25"/>
        </w:rPr>
        <w:t>Объединение Германии. Начало вывода советских войск из Центральной и Восточной Европы. Завершение холодной</w:t>
      </w:r>
      <w:r w:rsidRPr="00942892">
        <w:rPr>
          <w:spacing w:val="-7"/>
          <w:sz w:val="25"/>
          <w:szCs w:val="25"/>
        </w:rPr>
        <w:t xml:space="preserve"> </w:t>
      </w:r>
      <w:r w:rsidRPr="00942892">
        <w:rPr>
          <w:sz w:val="25"/>
          <w:szCs w:val="25"/>
        </w:rPr>
        <w:t>войны.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Демократизация</w:t>
      </w:r>
      <w:r w:rsidR="00255D65" w:rsidRPr="00942892">
        <w:rPr>
          <w:sz w:val="25"/>
          <w:szCs w:val="25"/>
        </w:rPr>
        <w:t xml:space="preserve"> </w:t>
      </w:r>
      <w:r w:rsidRPr="00942892">
        <w:rPr>
          <w:sz w:val="25"/>
          <w:szCs w:val="25"/>
        </w:rPr>
        <w:t>советской</w:t>
      </w:r>
      <w:r w:rsidR="00255D65" w:rsidRPr="00942892">
        <w:rPr>
          <w:sz w:val="25"/>
          <w:szCs w:val="25"/>
        </w:rPr>
        <w:t xml:space="preserve"> </w:t>
      </w:r>
      <w:r w:rsidRPr="00942892">
        <w:rPr>
          <w:sz w:val="25"/>
          <w:szCs w:val="25"/>
        </w:rPr>
        <w:t>политической</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XIX</w:t>
      </w:r>
      <w:r w:rsidR="00255D65" w:rsidRPr="00942892">
        <w:rPr>
          <w:sz w:val="25"/>
          <w:szCs w:val="25"/>
        </w:rPr>
        <w:t xml:space="preserve"> </w:t>
      </w:r>
      <w:r w:rsidRPr="00942892">
        <w:rPr>
          <w:sz w:val="25"/>
          <w:szCs w:val="25"/>
        </w:rPr>
        <w:t>конференция</w:t>
      </w:r>
      <w:r w:rsidR="00255D65" w:rsidRPr="00942892">
        <w:rPr>
          <w:sz w:val="25"/>
          <w:szCs w:val="25"/>
        </w:rPr>
        <w:t xml:space="preserve"> </w:t>
      </w:r>
      <w:r w:rsidRPr="00942892">
        <w:rPr>
          <w:sz w:val="25"/>
          <w:szCs w:val="25"/>
        </w:rPr>
        <w:t>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070237" w:rsidRPr="00942892" w:rsidRDefault="00E83345" w:rsidP="00A93223">
      <w:pPr>
        <w:pStyle w:val="a3"/>
        <w:tabs>
          <w:tab w:val="left" w:pos="2077"/>
          <w:tab w:val="left" w:pos="2330"/>
          <w:tab w:val="left" w:pos="3686"/>
          <w:tab w:val="left" w:pos="4531"/>
          <w:tab w:val="left" w:pos="5460"/>
          <w:tab w:val="left" w:pos="6323"/>
          <w:tab w:val="left" w:pos="7040"/>
          <w:tab w:val="left" w:pos="8179"/>
          <w:tab w:val="left" w:pos="9489"/>
        </w:tabs>
        <w:spacing w:line="276" w:lineRule="auto"/>
        <w:ind w:left="0" w:right="21" w:firstLine="709"/>
        <w:contextualSpacing/>
        <w:rPr>
          <w:sz w:val="25"/>
          <w:szCs w:val="25"/>
        </w:rPr>
      </w:pPr>
      <w:r w:rsidRPr="00942892">
        <w:rPr>
          <w:sz w:val="25"/>
          <w:szCs w:val="25"/>
        </w:rPr>
        <w:t>Подъем</w:t>
      </w:r>
      <w:r w:rsidRPr="00942892">
        <w:rPr>
          <w:sz w:val="25"/>
          <w:szCs w:val="25"/>
        </w:rPr>
        <w:tab/>
      </w:r>
      <w:r w:rsidRPr="00942892">
        <w:rPr>
          <w:sz w:val="25"/>
          <w:szCs w:val="25"/>
        </w:rPr>
        <w:tab/>
        <w:t>национальных</w:t>
      </w:r>
      <w:r w:rsidRPr="00942892">
        <w:rPr>
          <w:sz w:val="25"/>
          <w:szCs w:val="25"/>
        </w:rPr>
        <w:tab/>
        <w:t>движений,</w:t>
      </w:r>
      <w:r w:rsidRPr="00942892">
        <w:rPr>
          <w:sz w:val="25"/>
          <w:szCs w:val="25"/>
        </w:rPr>
        <w:tab/>
        <w:t>нагнетание</w:t>
      </w:r>
      <w:r w:rsidRPr="00942892">
        <w:rPr>
          <w:sz w:val="25"/>
          <w:szCs w:val="25"/>
        </w:rPr>
        <w:tab/>
        <w:t>националистических и сепаратистских настроений. Обострение межнационального противостояния: Закавказье, Прибалтика,</w:t>
      </w:r>
      <w:r w:rsidRPr="00942892">
        <w:rPr>
          <w:sz w:val="25"/>
          <w:szCs w:val="25"/>
        </w:rPr>
        <w:tab/>
        <w:t>Украина,</w:t>
      </w:r>
      <w:r w:rsidRPr="00942892">
        <w:rPr>
          <w:sz w:val="25"/>
          <w:szCs w:val="25"/>
        </w:rPr>
        <w:tab/>
        <w:t>Молдавия.</w:t>
      </w:r>
      <w:r w:rsidRPr="00942892">
        <w:rPr>
          <w:sz w:val="25"/>
          <w:szCs w:val="25"/>
        </w:rPr>
        <w:tab/>
        <w:t>Позиции</w:t>
      </w:r>
      <w:r w:rsidRPr="00942892">
        <w:rPr>
          <w:sz w:val="25"/>
          <w:szCs w:val="25"/>
        </w:rPr>
        <w:tab/>
        <w:t>республиканских</w:t>
      </w:r>
      <w:r w:rsidRPr="00942892">
        <w:rPr>
          <w:sz w:val="25"/>
          <w:szCs w:val="25"/>
        </w:rPr>
        <w:tab/>
        <w:t>лидеров и национальных</w:t>
      </w:r>
      <w:r w:rsidRPr="00942892">
        <w:rPr>
          <w:spacing w:val="-8"/>
          <w:sz w:val="25"/>
          <w:szCs w:val="25"/>
        </w:rPr>
        <w:t xml:space="preserve"> </w:t>
      </w:r>
      <w:r w:rsidRPr="00942892">
        <w:rPr>
          <w:sz w:val="25"/>
          <w:szCs w:val="25"/>
        </w:rPr>
        <w:t>элит.</w:t>
      </w:r>
    </w:p>
    <w:p w:rsidR="00070237" w:rsidRPr="00942892" w:rsidRDefault="00E83345" w:rsidP="00541448">
      <w:pPr>
        <w:pStyle w:val="a3"/>
        <w:spacing w:line="276" w:lineRule="auto"/>
        <w:ind w:left="0" w:right="21" w:firstLine="709"/>
        <w:contextualSpacing/>
        <w:rPr>
          <w:sz w:val="25"/>
          <w:szCs w:val="25"/>
        </w:rPr>
      </w:pPr>
      <w:r w:rsidRPr="00942892">
        <w:rPr>
          <w:sz w:val="25"/>
          <w:szCs w:val="25"/>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w:t>
      </w:r>
      <w:r w:rsidR="00255D65" w:rsidRPr="00942892">
        <w:rPr>
          <w:sz w:val="25"/>
          <w:szCs w:val="25"/>
        </w:rPr>
        <w:t xml:space="preserve"> </w:t>
      </w:r>
      <w:r w:rsidRPr="00942892">
        <w:rPr>
          <w:sz w:val="25"/>
          <w:szCs w:val="25"/>
        </w:rPr>
        <w:t>Президентом</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Избрание</w:t>
      </w:r>
      <w:r w:rsidR="00255D65" w:rsidRPr="00942892">
        <w:rPr>
          <w:sz w:val="25"/>
          <w:szCs w:val="25"/>
        </w:rPr>
        <w:t xml:space="preserve"> </w:t>
      </w:r>
      <w:r w:rsidRPr="00942892">
        <w:rPr>
          <w:sz w:val="25"/>
          <w:szCs w:val="25"/>
        </w:rPr>
        <w:t>Б.Н.</w:t>
      </w:r>
      <w:r w:rsidR="00255D65" w:rsidRPr="00942892">
        <w:rPr>
          <w:sz w:val="25"/>
          <w:szCs w:val="25"/>
        </w:rPr>
        <w:t xml:space="preserve"> </w:t>
      </w:r>
      <w:r w:rsidRPr="00942892">
        <w:rPr>
          <w:sz w:val="25"/>
          <w:szCs w:val="25"/>
        </w:rPr>
        <w:t>Ельцина</w:t>
      </w:r>
      <w:r w:rsidR="00255D65" w:rsidRPr="00942892">
        <w:rPr>
          <w:sz w:val="25"/>
          <w:szCs w:val="25"/>
        </w:rPr>
        <w:t xml:space="preserve"> </w:t>
      </w:r>
      <w:r w:rsidRPr="00942892">
        <w:rPr>
          <w:sz w:val="25"/>
          <w:szCs w:val="25"/>
        </w:rPr>
        <w:t>Президентом</w:t>
      </w:r>
      <w:r w:rsidR="00255D65" w:rsidRPr="00942892">
        <w:rPr>
          <w:sz w:val="25"/>
          <w:szCs w:val="25"/>
        </w:rPr>
        <w:t xml:space="preserve"> </w:t>
      </w:r>
      <w:r w:rsidRPr="00942892">
        <w:rPr>
          <w:sz w:val="25"/>
          <w:szCs w:val="25"/>
        </w:rPr>
        <w:t>РСФСР.</w:t>
      </w:r>
      <w:r w:rsidR="00255D65" w:rsidRPr="00942892">
        <w:rPr>
          <w:sz w:val="25"/>
          <w:szCs w:val="25"/>
        </w:rPr>
        <w:t xml:space="preserve"> </w:t>
      </w:r>
      <w:r w:rsidRPr="00942892">
        <w:rPr>
          <w:sz w:val="25"/>
          <w:szCs w:val="25"/>
        </w:rPr>
        <w:t>Углубление</w:t>
      </w:r>
      <w:r w:rsidR="00541448" w:rsidRPr="00942892">
        <w:rPr>
          <w:sz w:val="25"/>
          <w:szCs w:val="25"/>
          <w:lang w:val="ru-RU"/>
        </w:rPr>
        <w:t xml:space="preserve"> </w:t>
      </w:r>
      <w:r w:rsidRPr="00942892">
        <w:rPr>
          <w:sz w:val="25"/>
          <w:szCs w:val="25"/>
        </w:rPr>
        <w:t>политического кризиса.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Усиление</w:t>
      </w:r>
      <w:r w:rsidR="00255D65" w:rsidRPr="00942892">
        <w:rPr>
          <w:sz w:val="25"/>
          <w:szCs w:val="25"/>
        </w:rPr>
        <w:t xml:space="preserve"> </w:t>
      </w:r>
      <w:r w:rsidRPr="00942892">
        <w:rPr>
          <w:sz w:val="25"/>
          <w:szCs w:val="25"/>
        </w:rPr>
        <w:t>центробежных</w:t>
      </w:r>
      <w:r w:rsidR="00255D65" w:rsidRPr="00942892">
        <w:rPr>
          <w:sz w:val="25"/>
          <w:szCs w:val="25"/>
        </w:rPr>
        <w:t xml:space="preserve"> </w:t>
      </w:r>
      <w:r w:rsidRPr="00942892">
        <w:rPr>
          <w:sz w:val="25"/>
          <w:szCs w:val="25"/>
        </w:rPr>
        <w:t>тенденций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угрозы</w:t>
      </w:r>
      <w:r w:rsidR="00255D65" w:rsidRPr="00942892">
        <w:rPr>
          <w:sz w:val="25"/>
          <w:szCs w:val="25"/>
        </w:rPr>
        <w:t xml:space="preserve"> </w:t>
      </w:r>
      <w:r w:rsidRPr="00942892">
        <w:rPr>
          <w:sz w:val="25"/>
          <w:szCs w:val="25"/>
        </w:rPr>
        <w:t>распада</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Декларация</w:t>
      </w:r>
      <w:r w:rsidR="00255D65" w:rsidRPr="00942892">
        <w:rPr>
          <w:sz w:val="25"/>
          <w:szCs w:val="25"/>
        </w:rPr>
        <w:t xml:space="preserve"> </w:t>
      </w:r>
      <w:r w:rsidRPr="00942892">
        <w:rPr>
          <w:sz w:val="25"/>
          <w:szCs w:val="25"/>
        </w:rPr>
        <w:t>о государственном суверенитете РСФСР. Дискуссии о путях обновления Союза ССР. Ново- 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w:t>
      </w:r>
      <w:r w:rsidRPr="00942892">
        <w:rPr>
          <w:spacing w:val="-25"/>
          <w:sz w:val="25"/>
          <w:szCs w:val="25"/>
        </w:rPr>
        <w:t xml:space="preserve"> </w:t>
      </w:r>
      <w:r w:rsidRPr="00942892">
        <w:rPr>
          <w:sz w:val="25"/>
          <w:szCs w:val="25"/>
        </w:rPr>
        <w:t>отношениях.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Попытка</w:t>
      </w:r>
      <w:r w:rsidR="00255D65" w:rsidRPr="00942892">
        <w:rPr>
          <w:sz w:val="25"/>
          <w:szCs w:val="25"/>
        </w:rPr>
        <w:t xml:space="preserve"> </w:t>
      </w:r>
      <w:r w:rsidRPr="00942892">
        <w:rPr>
          <w:sz w:val="25"/>
          <w:szCs w:val="25"/>
        </w:rPr>
        <w:t>государственного</w:t>
      </w:r>
      <w:r w:rsidR="00255D65" w:rsidRPr="00942892">
        <w:rPr>
          <w:sz w:val="25"/>
          <w:szCs w:val="25"/>
        </w:rPr>
        <w:t xml:space="preserve"> </w:t>
      </w:r>
      <w:r w:rsidRPr="00942892">
        <w:rPr>
          <w:sz w:val="25"/>
          <w:szCs w:val="25"/>
        </w:rPr>
        <w:t>переворота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августе</w:t>
      </w:r>
      <w:r w:rsidR="00255D65" w:rsidRPr="00942892">
        <w:rPr>
          <w:sz w:val="25"/>
          <w:szCs w:val="25"/>
        </w:rPr>
        <w:t xml:space="preserve"> </w:t>
      </w:r>
      <w:r w:rsidRPr="00942892">
        <w:rPr>
          <w:sz w:val="25"/>
          <w:szCs w:val="25"/>
        </w:rPr>
        <w:t>1991</w:t>
      </w:r>
      <w:r w:rsidR="00255D65" w:rsidRPr="00942892">
        <w:rPr>
          <w:sz w:val="25"/>
          <w:szCs w:val="25"/>
        </w:rPr>
        <w:t xml:space="preserve"> </w:t>
      </w:r>
      <w:r w:rsidRPr="00942892">
        <w:rPr>
          <w:sz w:val="25"/>
          <w:szCs w:val="25"/>
        </w:rPr>
        <w:t>г.</w:t>
      </w:r>
      <w:r w:rsidR="00255D65" w:rsidRPr="00942892">
        <w:rPr>
          <w:sz w:val="25"/>
          <w:szCs w:val="25"/>
        </w:rPr>
        <w:t xml:space="preserve"> </w:t>
      </w:r>
      <w:r w:rsidRPr="00942892">
        <w:rPr>
          <w:sz w:val="25"/>
          <w:szCs w:val="25"/>
        </w:rPr>
        <w:t>Планы</w:t>
      </w:r>
      <w:r w:rsidR="00255D65" w:rsidRPr="00942892">
        <w:rPr>
          <w:sz w:val="25"/>
          <w:szCs w:val="25"/>
        </w:rPr>
        <w:t xml:space="preserve"> </w:t>
      </w:r>
      <w:r w:rsidRPr="00942892">
        <w:rPr>
          <w:sz w:val="25"/>
          <w:szCs w:val="25"/>
        </w:rPr>
        <w:t>ГКЧП</w:t>
      </w:r>
      <w:r w:rsidR="00255D65" w:rsidRPr="00942892">
        <w:rPr>
          <w:sz w:val="25"/>
          <w:szCs w:val="25"/>
        </w:rPr>
        <w:t xml:space="preserve"> </w:t>
      </w:r>
      <w:r w:rsidRPr="00942892">
        <w:rPr>
          <w:sz w:val="25"/>
          <w:szCs w:val="25"/>
        </w:rPr>
        <w:t>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w:t>
      </w:r>
      <w:r w:rsidRPr="00942892">
        <w:rPr>
          <w:spacing w:val="-14"/>
          <w:sz w:val="25"/>
          <w:szCs w:val="25"/>
        </w:rPr>
        <w:t xml:space="preserve"> </w:t>
      </w:r>
      <w:r w:rsidRPr="00942892">
        <w:rPr>
          <w:sz w:val="25"/>
          <w:szCs w:val="25"/>
        </w:rPr>
        <w:t>(СНГ).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Реакция</w:t>
      </w:r>
      <w:r w:rsidR="00255D65" w:rsidRPr="00942892">
        <w:rPr>
          <w:sz w:val="25"/>
          <w:szCs w:val="25"/>
        </w:rPr>
        <w:t xml:space="preserve"> </w:t>
      </w:r>
      <w:r w:rsidRPr="00942892">
        <w:rPr>
          <w:sz w:val="25"/>
          <w:szCs w:val="25"/>
        </w:rPr>
        <w:t>мирового</w:t>
      </w:r>
      <w:r w:rsidR="00255D65" w:rsidRPr="00942892">
        <w:rPr>
          <w:sz w:val="25"/>
          <w:szCs w:val="25"/>
        </w:rPr>
        <w:t xml:space="preserve"> </w:t>
      </w:r>
      <w:r w:rsidRPr="00942892">
        <w:rPr>
          <w:sz w:val="25"/>
          <w:szCs w:val="25"/>
        </w:rPr>
        <w:t>сообщества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распад</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Россия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преемник</w:t>
      </w:r>
      <w:r w:rsidR="00255D65" w:rsidRPr="00942892">
        <w:rPr>
          <w:sz w:val="25"/>
          <w:szCs w:val="25"/>
        </w:rPr>
        <w:t xml:space="preserve"> </w:t>
      </w:r>
      <w:r w:rsidRPr="00942892">
        <w:rPr>
          <w:sz w:val="25"/>
          <w:szCs w:val="25"/>
        </w:rPr>
        <w:t>СССР</w:t>
      </w:r>
      <w:r w:rsidR="00255D65" w:rsidRPr="00942892">
        <w:rPr>
          <w:sz w:val="25"/>
          <w:szCs w:val="25"/>
        </w:rPr>
        <w:t xml:space="preserve"> </w:t>
      </w:r>
      <w:r w:rsidRPr="00942892">
        <w:rPr>
          <w:sz w:val="25"/>
          <w:szCs w:val="25"/>
        </w:rPr>
        <w:t>на международной</w:t>
      </w:r>
      <w:r w:rsidRPr="00942892">
        <w:rPr>
          <w:spacing w:val="-8"/>
          <w:sz w:val="25"/>
          <w:szCs w:val="25"/>
        </w:rPr>
        <w:t xml:space="preserve"> </w:t>
      </w:r>
      <w:r w:rsidRPr="00942892">
        <w:rPr>
          <w:sz w:val="25"/>
          <w:szCs w:val="25"/>
        </w:rPr>
        <w:t>арене.</w:t>
      </w:r>
    </w:p>
    <w:p w:rsidR="00070237" w:rsidRPr="00942892" w:rsidRDefault="00E83345" w:rsidP="00455EEF">
      <w:pPr>
        <w:pStyle w:val="a5"/>
        <w:numPr>
          <w:ilvl w:val="4"/>
          <w:numId w:val="94"/>
        </w:numPr>
        <w:tabs>
          <w:tab w:val="left" w:pos="2022"/>
        </w:tabs>
        <w:spacing w:before="4" w:line="276" w:lineRule="auto"/>
        <w:ind w:left="0" w:right="21" w:firstLine="709"/>
        <w:contextualSpacing/>
        <w:rPr>
          <w:sz w:val="25"/>
          <w:szCs w:val="25"/>
        </w:rPr>
      </w:pPr>
      <w:r w:rsidRPr="00942892">
        <w:rPr>
          <w:sz w:val="25"/>
          <w:szCs w:val="25"/>
        </w:rPr>
        <w:t>Наш край в 1945—1991</w:t>
      </w:r>
      <w:r w:rsidRPr="00942892">
        <w:rPr>
          <w:spacing w:val="-4"/>
          <w:sz w:val="25"/>
          <w:szCs w:val="25"/>
        </w:rPr>
        <w:t xml:space="preserve"> </w:t>
      </w:r>
      <w:r w:rsidRPr="00942892">
        <w:rPr>
          <w:sz w:val="25"/>
          <w:szCs w:val="25"/>
        </w:rPr>
        <w:t>гг.</w:t>
      </w:r>
    </w:p>
    <w:p w:rsidR="00070237" w:rsidRPr="00942892" w:rsidRDefault="00E83345" w:rsidP="00455EEF">
      <w:pPr>
        <w:pStyle w:val="a5"/>
        <w:numPr>
          <w:ilvl w:val="4"/>
          <w:numId w:val="94"/>
        </w:numPr>
        <w:tabs>
          <w:tab w:val="left" w:pos="2022"/>
        </w:tabs>
        <w:spacing w:before="139" w:line="276" w:lineRule="auto"/>
        <w:ind w:left="0" w:right="21" w:firstLine="709"/>
        <w:contextualSpacing/>
        <w:rPr>
          <w:sz w:val="25"/>
          <w:szCs w:val="25"/>
        </w:rPr>
      </w:pPr>
      <w:r w:rsidRPr="00942892">
        <w:rPr>
          <w:sz w:val="25"/>
          <w:szCs w:val="25"/>
        </w:rPr>
        <w:lastRenderedPageBreak/>
        <w:t>Обобщение.</w:t>
      </w:r>
    </w:p>
    <w:p w:rsidR="00070237" w:rsidRPr="00942892" w:rsidRDefault="00E83345" w:rsidP="00455EEF">
      <w:pPr>
        <w:pStyle w:val="a5"/>
        <w:numPr>
          <w:ilvl w:val="3"/>
          <w:numId w:val="93"/>
        </w:numPr>
        <w:tabs>
          <w:tab w:val="left" w:pos="1842"/>
        </w:tabs>
        <w:spacing w:before="137" w:line="276" w:lineRule="auto"/>
        <w:ind w:left="0" w:right="21" w:firstLine="709"/>
        <w:contextualSpacing/>
        <w:rPr>
          <w:sz w:val="25"/>
          <w:szCs w:val="25"/>
        </w:rPr>
      </w:pPr>
      <w:r w:rsidRPr="00942892">
        <w:rPr>
          <w:sz w:val="25"/>
          <w:szCs w:val="25"/>
        </w:rPr>
        <w:t>Российская Федерация в 1992—2022</w:t>
      </w:r>
      <w:r w:rsidRPr="00942892">
        <w:rPr>
          <w:spacing w:val="-6"/>
          <w:sz w:val="25"/>
          <w:szCs w:val="25"/>
        </w:rPr>
        <w:t xml:space="preserve"> </w:t>
      </w:r>
      <w:r w:rsidRPr="00942892">
        <w:rPr>
          <w:sz w:val="25"/>
          <w:szCs w:val="25"/>
        </w:rPr>
        <w:t>гг.</w:t>
      </w:r>
    </w:p>
    <w:p w:rsidR="00070237" w:rsidRPr="00942892" w:rsidRDefault="00E83345" w:rsidP="00455EEF">
      <w:pPr>
        <w:pStyle w:val="a5"/>
        <w:numPr>
          <w:ilvl w:val="4"/>
          <w:numId w:val="93"/>
        </w:numPr>
        <w:tabs>
          <w:tab w:val="left" w:pos="2022"/>
        </w:tabs>
        <w:spacing w:before="139" w:line="276" w:lineRule="auto"/>
        <w:ind w:left="0" w:right="21" w:firstLine="709"/>
        <w:contextualSpacing/>
        <w:rPr>
          <w:sz w:val="25"/>
          <w:szCs w:val="25"/>
        </w:rPr>
      </w:pPr>
      <w:r w:rsidRPr="00942892">
        <w:rPr>
          <w:sz w:val="25"/>
          <w:szCs w:val="25"/>
        </w:rPr>
        <w:t>Становление новой России</w:t>
      </w:r>
      <w:r w:rsidRPr="00942892">
        <w:rPr>
          <w:spacing w:val="-11"/>
          <w:sz w:val="25"/>
          <w:szCs w:val="25"/>
        </w:rPr>
        <w:t xml:space="preserve"> </w:t>
      </w:r>
      <w:r w:rsidRPr="00942892">
        <w:rPr>
          <w:sz w:val="25"/>
          <w:szCs w:val="25"/>
        </w:rPr>
        <w:t>(1992—1999).</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w:t>
      </w:r>
      <w:r w:rsidRPr="00942892">
        <w:rPr>
          <w:spacing w:val="-24"/>
          <w:sz w:val="25"/>
          <w:szCs w:val="25"/>
        </w:rPr>
        <w:t xml:space="preserve"> </w:t>
      </w:r>
      <w:r w:rsidRPr="00942892">
        <w:rPr>
          <w:sz w:val="25"/>
          <w:szCs w:val="25"/>
        </w:rPr>
        <w:t>реформ.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w:t>
      </w:r>
      <w:r w:rsidR="00255D65" w:rsidRPr="00942892">
        <w:rPr>
          <w:sz w:val="25"/>
          <w:szCs w:val="25"/>
        </w:rPr>
        <w:t xml:space="preserve"> </w:t>
      </w:r>
      <w:r w:rsidRPr="00942892">
        <w:rPr>
          <w:sz w:val="25"/>
          <w:szCs w:val="25"/>
        </w:rPr>
        <w:t>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w:t>
      </w:r>
      <w:r w:rsidRPr="00942892">
        <w:rPr>
          <w:spacing w:val="-23"/>
          <w:sz w:val="25"/>
          <w:szCs w:val="25"/>
        </w:rPr>
        <w:t xml:space="preserve"> </w:t>
      </w:r>
      <w:r w:rsidRPr="00942892">
        <w:rPr>
          <w:sz w:val="25"/>
          <w:szCs w:val="25"/>
        </w:rPr>
        <w:t>символики.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w:t>
      </w:r>
      <w:r w:rsidRPr="00942892">
        <w:rPr>
          <w:spacing w:val="-18"/>
          <w:sz w:val="25"/>
          <w:szCs w:val="25"/>
        </w:rPr>
        <w:t xml:space="preserve"> </w:t>
      </w:r>
      <w:r w:rsidRPr="00942892">
        <w:rPr>
          <w:sz w:val="25"/>
          <w:szCs w:val="25"/>
        </w:rPr>
        <w:t>последствия.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Новые</w:t>
      </w:r>
      <w:r w:rsidR="00255D65" w:rsidRPr="00942892">
        <w:rPr>
          <w:sz w:val="25"/>
          <w:szCs w:val="25"/>
        </w:rPr>
        <w:t xml:space="preserve"> </w:t>
      </w:r>
      <w:r w:rsidRPr="00942892">
        <w:rPr>
          <w:sz w:val="25"/>
          <w:szCs w:val="25"/>
        </w:rPr>
        <w:t>приоритеты</w:t>
      </w:r>
      <w:r w:rsidR="00255D65" w:rsidRPr="00942892">
        <w:rPr>
          <w:sz w:val="25"/>
          <w:szCs w:val="25"/>
        </w:rPr>
        <w:t xml:space="preserve"> </w:t>
      </w:r>
      <w:r w:rsidRPr="00942892">
        <w:rPr>
          <w:sz w:val="25"/>
          <w:szCs w:val="25"/>
        </w:rPr>
        <w:t>внешней</w:t>
      </w:r>
      <w:r w:rsidR="00255D65" w:rsidRPr="00942892">
        <w:rPr>
          <w:sz w:val="25"/>
          <w:szCs w:val="25"/>
        </w:rPr>
        <w:t xml:space="preserve"> </w:t>
      </w:r>
      <w:r w:rsidRPr="00942892">
        <w:rPr>
          <w:sz w:val="25"/>
          <w:szCs w:val="25"/>
        </w:rPr>
        <w:t>политики.</w:t>
      </w:r>
      <w:r w:rsidR="00255D65" w:rsidRPr="00942892">
        <w:rPr>
          <w:sz w:val="25"/>
          <w:szCs w:val="25"/>
        </w:rPr>
        <w:t xml:space="preserve"> </w:t>
      </w:r>
      <w:r w:rsidRPr="00942892">
        <w:rPr>
          <w:sz w:val="25"/>
          <w:szCs w:val="25"/>
        </w:rPr>
        <w:t>Россия</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правопреемник</w:t>
      </w:r>
      <w:r w:rsidR="00255D65" w:rsidRPr="00942892">
        <w:rPr>
          <w:sz w:val="25"/>
          <w:szCs w:val="25"/>
        </w:rPr>
        <w:t xml:space="preserve"> </w:t>
      </w:r>
      <w:r w:rsidRPr="00942892">
        <w:rPr>
          <w:sz w:val="25"/>
          <w:szCs w:val="25"/>
        </w:rPr>
        <w:t>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w:t>
      </w:r>
      <w:r w:rsidRPr="00942892">
        <w:rPr>
          <w:spacing w:val="-15"/>
          <w:sz w:val="25"/>
          <w:szCs w:val="25"/>
        </w:rPr>
        <w:t xml:space="preserve"> </w:t>
      </w:r>
      <w:r w:rsidRPr="00942892">
        <w:rPr>
          <w:sz w:val="25"/>
          <w:szCs w:val="25"/>
        </w:rPr>
        <w:t>СНГ.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w:t>
      </w:r>
      <w:r w:rsidR="00255D65" w:rsidRPr="00942892">
        <w:rPr>
          <w:sz w:val="25"/>
          <w:szCs w:val="25"/>
        </w:rPr>
        <w:t xml:space="preserve"> </w:t>
      </w:r>
      <w:r w:rsidRPr="00942892">
        <w:rPr>
          <w:sz w:val="25"/>
          <w:szCs w:val="25"/>
        </w:rPr>
        <w:t>в Дагестан. Добровольная отставка Б.Н. Ельцина.</w:t>
      </w:r>
    </w:p>
    <w:p w:rsidR="00070237" w:rsidRPr="00942892" w:rsidRDefault="00E83345" w:rsidP="00455EEF">
      <w:pPr>
        <w:pStyle w:val="a5"/>
        <w:numPr>
          <w:ilvl w:val="4"/>
          <w:numId w:val="93"/>
        </w:numPr>
        <w:tabs>
          <w:tab w:val="left" w:pos="2022"/>
        </w:tabs>
        <w:spacing w:line="276" w:lineRule="auto"/>
        <w:ind w:left="0" w:right="21" w:firstLine="709"/>
        <w:contextualSpacing/>
        <w:rPr>
          <w:sz w:val="25"/>
          <w:szCs w:val="25"/>
        </w:rPr>
      </w:pPr>
      <w:r w:rsidRPr="00942892">
        <w:rPr>
          <w:sz w:val="25"/>
          <w:szCs w:val="25"/>
        </w:rPr>
        <w:t>Россия в ХХI в.: вызовы времени и задачи</w:t>
      </w:r>
      <w:r w:rsidRPr="00942892">
        <w:rPr>
          <w:spacing w:val="-17"/>
          <w:sz w:val="25"/>
          <w:szCs w:val="25"/>
        </w:rPr>
        <w:t xml:space="preserve"> </w:t>
      </w:r>
      <w:r w:rsidRPr="00942892">
        <w:rPr>
          <w:sz w:val="25"/>
          <w:szCs w:val="25"/>
        </w:rPr>
        <w:t>модернизации.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w:t>
      </w:r>
      <w:r w:rsidR="00255D65" w:rsidRPr="00942892">
        <w:rPr>
          <w:sz w:val="25"/>
          <w:szCs w:val="25"/>
        </w:rPr>
        <w:t xml:space="preserve"> </w:t>
      </w:r>
      <w:r w:rsidRPr="00942892">
        <w:rPr>
          <w:sz w:val="25"/>
          <w:szCs w:val="25"/>
        </w:rPr>
        <w:t>кризиса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Чеченской</w:t>
      </w:r>
      <w:r w:rsidR="00255D65" w:rsidRPr="00942892">
        <w:rPr>
          <w:sz w:val="25"/>
          <w:szCs w:val="25"/>
        </w:rPr>
        <w:t xml:space="preserve"> </w:t>
      </w:r>
      <w:r w:rsidRPr="00942892">
        <w:rPr>
          <w:sz w:val="25"/>
          <w:szCs w:val="25"/>
        </w:rPr>
        <w:t>Республике.</w:t>
      </w:r>
      <w:r w:rsidR="00255D65" w:rsidRPr="00942892">
        <w:rPr>
          <w:sz w:val="25"/>
          <w:szCs w:val="25"/>
        </w:rPr>
        <w:t xml:space="preserve"> </w:t>
      </w:r>
      <w:r w:rsidRPr="00942892">
        <w:rPr>
          <w:sz w:val="25"/>
          <w:szCs w:val="25"/>
        </w:rPr>
        <w:t>Построение</w:t>
      </w:r>
      <w:r w:rsidR="00255D65" w:rsidRPr="00942892">
        <w:rPr>
          <w:sz w:val="25"/>
          <w:szCs w:val="25"/>
        </w:rPr>
        <w:t xml:space="preserve"> </w:t>
      </w:r>
      <w:r w:rsidRPr="00942892">
        <w:rPr>
          <w:sz w:val="25"/>
          <w:szCs w:val="25"/>
        </w:rPr>
        <w:t>вертикали</w:t>
      </w:r>
      <w:r w:rsidR="00255D65" w:rsidRPr="00942892">
        <w:rPr>
          <w:sz w:val="25"/>
          <w:szCs w:val="25"/>
        </w:rPr>
        <w:t xml:space="preserve"> </w:t>
      </w:r>
      <w:r w:rsidRPr="00942892">
        <w:rPr>
          <w:sz w:val="25"/>
          <w:szCs w:val="25"/>
        </w:rPr>
        <w:t>власти</w:t>
      </w:r>
      <w:r w:rsidR="00255D65" w:rsidRPr="00942892">
        <w:rPr>
          <w:sz w:val="25"/>
          <w:szCs w:val="25"/>
        </w:rPr>
        <w:t xml:space="preserve"> </w:t>
      </w:r>
      <w:r w:rsidRPr="00942892">
        <w:rPr>
          <w:sz w:val="25"/>
          <w:szCs w:val="25"/>
        </w:rPr>
        <w:t xml:space="preserve">и </w:t>
      </w:r>
      <w:r w:rsidRPr="00942892">
        <w:rPr>
          <w:sz w:val="25"/>
          <w:szCs w:val="25"/>
        </w:rPr>
        <w:lastRenderedPageBreak/>
        <w:t>гражданское общество. Военная</w:t>
      </w:r>
      <w:r w:rsidRPr="00942892">
        <w:rPr>
          <w:spacing w:val="-12"/>
          <w:sz w:val="25"/>
          <w:szCs w:val="25"/>
        </w:rPr>
        <w:t xml:space="preserve"> </w:t>
      </w:r>
      <w:r w:rsidRPr="00942892">
        <w:rPr>
          <w:sz w:val="25"/>
          <w:szCs w:val="25"/>
        </w:rPr>
        <w:t>реформа.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Избрание</w:t>
      </w:r>
      <w:r w:rsidR="00255D65" w:rsidRPr="00942892">
        <w:rPr>
          <w:sz w:val="25"/>
          <w:szCs w:val="25"/>
        </w:rPr>
        <w:t xml:space="preserve"> </w:t>
      </w:r>
      <w:r w:rsidRPr="00942892">
        <w:rPr>
          <w:sz w:val="25"/>
          <w:szCs w:val="25"/>
        </w:rPr>
        <w:t>В.В.</w:t>
      </w:r>
      <w:r w:rsidR="00255D65" w:rsidRPr="00942892">
        <w:rPr>
          <w:sz w:val="25"/>
          <w:szCs w:val="25"/>
        </w:rPr>
        <w:t xml:space="preserve"> </w:t>
      </w:r>
      <w:r w:rsidRPr="00942892">
        <w:rPr>
          <w:sz w:val="25"/>
          <w:szCs w:val="25"/>
        </w:rPr>
        <w:t>Путина</w:t>
      </w:r>
      <w:r w:rsidR="00255D65" w:rsidRPr="00942892">
        <w:rPr>
          <w:sz w:val="25"/>
          <w:szCs w:val="25"/>
        </w:rPr>
        <w:t xml:space="preserve"> </w:t>
      </w:r>
      <w:r w:rsidRPr="00942892">
        <w:rPr>
          <w:sz w:val="25"/>
          <w:szCs w:val="25"/>
        </w:rPr>
        <w:t>Президентом</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2012</w:t>
      </w:r>
      <w:r w:rsidR="00255D65" w:rsidRPr="00942892">
        <w:rPr>
          <w:sz w:val="25"/>
          <w:szCs w:val="25"/>
        </w:rPr>
        <w:t xml:space="preserve"> </w:t>
      </w:r>
      <w:r w:rsidRPr="00942892">
        <w:rPr>
          <w:sz w:val="25"/>
          <w:szCs w:val="25"/>
        </w:rPr>
        <w:t>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070237" w:rsidRPr="00942892" w:rsidRDefault="00E83345" w:rsidP="00541448">
      <w:pPr>
        <w:pStyle w:val="a3"/>
        <w:tabs>
          <w:tab w:val="left" w:pos="1900"/>
          <w:tab w:val="left" w:pos="2893"/>
          <w:tab w:val="left" w:pos="4546"/>
          <w:tab w:val="left" w:pos="5892"/>
          <w:tab w:val="left" w:pos="6856"/>
          <w:tab w:val="left" w:pos="8036"/>
          <w:tab w:val="left" w:pos="9093"/>
        </w:tabs>
        <w:spacing w:line="276" w:lineRule="auto"/>
        <w:ind w:left="0" w:right="21" w:firstLine="709"/>
        <w:contextualSpacing/>
        <w:rPr>
          <w:sz w:val="25"/>
          <w:szCs w:val="25"/>
        </w:rPr>
      </w:pPr>
      <w:r w:rsidRPr="00942892">
        <w:rPr>
          <w:sz w:val="25"/>
          <w:szCs w:val="25"/>
        </w:rPr>
        <w:t>Новый</w:t>
      </w:r>
      <w:r w:rsidRPr="00942892">
        <w:rPr>
          <w:sz w:val="25"/>
          <w:szCs w:val="25"/>
        </w:rPr>
        <w:tab/>
        <w:t>облик</w:t>
      </w:r>
      <w:r w:rsidRPr="00942892">
        <w:rPr>
          <w:sz w:val="25"/>
          <w:szCs w:val="25"/>
        </w:rPr>
        <w:tab/>
        <w:t>российского</w:t>
      </w:r>
      <w:r w:rsidR="00541448" w:rsidRPr="00942892">
        <w:rPr>
          <w:sz w:val="25"/>
          <w:szCs w:val="25"/>
          <w:lang w:val="ru-RU"/>
        </w:rPr>
        <w:t xml:space="preserve"> </w:t>
      </w:r>
      <w:r w:rsidRPr="00942892">
        <w:rPr>
          <w:sz w:val="25"/>
          <w:szCs w:val="25"/>
        </w:rPr>
        <w:t>общества</w:t>
      </w:r>
      <w:r w:rsidRPr="00942892">
        <w:rPr>
          <w:sz w:val="25"/>
          <w:szCs w:val="25"/>
        </w:rPr>
        <w:tab/>
        <w:t>после</w:t>
      </w:r>
      <w:r w:rsidRPr="00942892">
        <w:rPr>
          <w:sz w:val="25"/>
          <w:szCs w:val="25"/>
        </w:rPr>
        <w:tab/>
        <w:t>распада</w:t>
      </w:r>
      <w:r w:rsidRPr="00942892">
        <w:rPr>
          <w:sz w:val="25"/>
          <w:szCs w:val="25"/>
        </w:rPr>
        <w:tab/>
        <w:t>СССР.</w:t>
      </w:r>
      <w:r w:rsidRPr="00942892">
        <w:rPr>
          <w:sz w:val="25"/>
          <w:szCs w:val="25"/>
        </w:rPr>
        <w:tab/>
        <w:t>Социальная</w:t>
      </w:r>
      <w:r w:rsidR="00541448" w:rsidRPr="00942892">
        <w:rPr>
          <w:sz w:val="25"/>
          <w:szCs w:val="25"/>
          <w:lang w:val="ru-RU"/>
        </w:rPr>
        <w:t xml:space="preserve"> </w:t>
      </w:r>
      <w:r w:rsidRPr="00942892">
        <w:rPr>
          <w:sz w:val="25"/>
          <w:szCs w:val="25"/>
        </w:rPr>
        <w:t>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w:t>
      </w:r>
      <w:r w:rsidR="00255D65" w:rsidRPr="00942892">
        <w:rPr>
          <w:sz w:val="25"/>
          <w:szCs w:val="25"/>
        </w:rPr>
        <w:t xml:space="preserve"> </w:t>
      </w:r>
      <w:r w:rsidRPr="00942892">
        <w:rPr>
          <w:sz w:val="25"/>
          <w:szCs w:val="25"/>
        </w:rPr>
        <w:t>семейной</w:t>
      </w:r>
      <w:r w:rsidR="00255D65" w:rsidRPr="00942892">
        <w:rPr>
          <w:sz w:val="25"/>
          <w:szCs w:val="25"/>
        </w:rPr>
        <w:t xml:space="preserve"> </w:t>
      </w:r>
      <w:r w:rsidRPr="00942892">
        <w:rPr>
          <w:sz w:val="25"/>
          <w:szCs w:val="25"/>
        </w:rPr>
        <w:t>политики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меры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поощрению</w:t>
      </w:r>
      <w:r w:rsidR="00255D65" w:rsidRPr="00942892">
        <w:rPr>
          <w:sz w:val="25"/>
          <w:szCs w:val="25"/>
        </w:rPr>
        <w:t xml:space="preserve"> </w:t>
      </w:r>
      <w:r w:rsidRPr="00942892">
        <w:rPr>
          <w:sz w:val="25"/>
          <w:szCs w:val="25"/>
        </w:rPr>
        <w:t>рождаемости.</w:t>
      </w:r>
      <w:r w:rsidR="00255D65" w:rsidRPr="00942892">
        <w:rPr>
          <w:sz w:val="25"/>
          <w:szCs w:val="25"/>
        </w:rPr>
        <w:t xml:space="preserve"> </w:t>
      </w:r>
      <w:r w:rsidRPr="00942892">
        <w:rPr>
          <w:sz w:val="25"/>
          <w:szCs w:val="25"/>
        </w:rPr>
        <w:t>Пропаганда</w:t>
      </w:r>
      <w:r w:rsidR="00255D65" w:rsidRPr="00942892">
        <w:rPr>
          <w:sz w:val="25"/>
          <w:szCs w:val="25"/>
        </w:rPr>
        <w:t xml:space="preserve"> </w:t>
      </w:r>
      <w:r w:rsidRPr="00942892">
        <w:rPr>
          <w:sz w:val="25"/>
          <w:szCs w:val="25"/>
        </w:rPr>
        <w:t>спорта и</w:t>
      </w:r>
      <w:r w:rsidR="00255D65" w:rsidRPr="00942892">
        <w:rPr>
          <w:sz w:val="25"/>
          <w:szCs w:val="25"/>
        </w:rPr>
        <w:t xml:space="preserve"> </w:t>
      </w:r>
      <w:r w:rsidRPr="00942892">
        <w:rPr>
          <w:sz w:val="25"/>
          <w:szCs w:val="25"/>
        </w:rPr>
        <w:t>здорового</w:t>
      </w:r>
      <w:r w:rsidR="00255D65" w:rsidRPr="00942892">
        <w:rPr>
          <w:sz w:val="25"/>
          <w:szCs w:val="25"/>
        </w:rPr>
        <w:t xml:space="preserve"> </w:t>
      </w:r>
      <w:r w:rsidRPr="00942892">
        <w:rPr>
          <w:sz w:val="25"/>
          <w:szCs w:val="25"/>
        </w:rPr>
        <w:t>образа</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XXII</w:t>
      </w:r>
      <w:r w:rsidR="00255D65" w:rsidRPr="00942892">
        <w:rPr>
          <w:sz w:val="25"/>
          <w:szCs w:val="25"/>
        </w:rPr>
        <w:t xml:space="preserve"> </w:t>
      </w:r>
      <w:r w:rsidRPr="00942892">
        <w:rPr>
          <w:sz w:val="25"/>
          <w:szCs w:val="25"/>
        </w:rPr>
        <w:t>Олимпийские</w:t>
      </w:r>
      <w:r w:rsidR="00255D65" w:rsidRPr="00942892">
        <w:rPr>
          <w:sz w:val="25"/>
          <w:szCs w:val="25"/>
        </w:rPr>
        <w:t xml:space="preserve"> </w:t>
      </w:r>
      <w:r w:rsidRPr="00942892">
        <w:rPr>
          <w:sz w:val="25"/>
          <w:szCs w:val="25"/>
        </w:rPr>
        <w:t>и XI Паралимпийские зимние игры в Сочи (2014), успехи российских спортсменов, допинговые скандалы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последствия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российского</w:t>
      </w:r>
      <w:r w:rsidR="00255D65" w:rsidRPr="00942892">
        <w:rPr>
          <w:sz w:val="25"/>
          <w:szCs w:val="25"/>
        </w:rPr>
        <w:t xml:space="preserve"> </w:t>
      </w:r>
      <w:r w:rsidRPr="00942892">
        <w:rPr>
          <w:sz w:val="25"/>
          <w:szCs w:val="25"/>
        </w:rPr>
        <w:t>спорта.</w:t>
      </w:r>
      <w:r w:rsidR="00255D65" w:rsidRPr="00942892">
        <w:rPr>
          <w:sz w:val="25"/>
          <w:szCs w:val="25"/>
        </w:rPr>
        <w:t xml:space="preserve"> </w:t>
      </w:r>
      <w:r w:rsidRPr="00942892">
        <w:rPr>
          <w:sz w:val="25"/>
          <w:szCs w:val="25"/>
        </w:rPr>
        <w:t>Чемпионат</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по футболу и открытие нового образа России</w:t>
      </w:r>
      <w:r w:rsidRPr="00942892">
        <w:rPr>
          <w:spacing w:val="-18"/>
          <w:sz w:val="25"/>
          <w:szCs w:val="25"/>
        </w:rPr>
        <w:t xml:space="preserve"> </w:t>
      </w:r>
      <w:r w:rsidRPr="00942892">
        <w:rPr>
          <w:sz w:val="25"/>
          <w:szCs w:val="25"/>
        </w:rPr>
        <w:t>миру.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Повседневная жизнь. Социальная дифференциация. Качество, уровень жизни и размеры доходов</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слоев</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Постановка</w:t>
      </w:r>
      <w:r w:rsidR="00255D65" w:rsidRPr="00942892">
        <w:rPr>
          <w:sz w:val="25"/>
          <w:szCs w:val="25"/>
        </w:rPr>
        <w:t xml:space="preserve"> </w:t>
      </w:r>
      <w:r w:rsidRPr="00942892">
        <w:rPr>
          <w:sz w:val="25"/>
          <w:szCs w:val="25"/>
        </w:rPr>
        <w:t>государством</w:t>
      </w:r>
      <w:r w:rsidR="00255D65" w:rsidRPr="00942892">
        <w:rPr>
          <w:sz w:val="25"/>
          <w:szCs w:val="25"/>
        </w:rPr>
        <w:t xml:space="preserve"> </w:t>
      </w:r>
      <w:r w:rsidRPr="00942892">
        <w:rPr>
          <w:sz w:val="25"/>
          <w:szCs w:val="25"/>
        </w:rPr>
        <w:t>вопроса</w:t>
      </w:r>
      <w:r w:rsidR="00255D65" w:rsidRPr="00942892">
        <w:rPr>
          <w:sz w:val="25"/>
          <w:szCs w:val="25"/>
        </w:rPr>
        <w:t xml:space="preserve"> </w:t>
      </w:r>
      <w:r w:rsidRPr="00942892">
        <w:rPr>
          <w:sz w:val="25"/>
          <w:szCs w:val="25"/>
        </w:rPr>
        <w:t>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w:t>
      </w:r>
      <w:r w:rsidRPr="00942892">
        <w:rPr>
          <w:spacing w:val="-16"/>
          <w:sz w:val="25"/>
          <w:szCs w:val="25"/>
        </w:rPr>
        <w:t xml:space="preserve"> </w:t>
      </w:r>
      <w:r w:rsidRPr="00942892">
        <w:rPr>
          <w:sz w:val="25"/>
          <w:szCs w:val="25"/>
        </w:rPr>
        <w:t>(2020).</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российским</w:t>
      </w:r>
      <w:r w:rsidR="00255D65" w:rsidRPr="00942892">
        <w:rPr>
          <w:sz w:val="25"/>
          <w:szCs w:val="25"/>
        </w:rPr>
        <w:t xml:space="preserve"> </w:t>
      </w:r>
      <w:r w:rsidRPr="00942892">
        <w:rPr>
          <w:sz w:val="25"/>
          <w:szCs w:val="25"/>
        </w:rPr>
        <w:t>границам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ответные</w:t>
      </w:r>
      <w:r w:rsidR="00255D65" w:rsidRPr="00942892">
        <w:rPr>
          <w:sz w:val="25"/>
          <w:szCs w:val="25"/>
        </w:rPr>
        <w:t xml:space="preserve"> </w:t>
      </w:r>
      <w:r w:rsidRPr="00942892">
        <w:rPr>
          <w:sz w:val="25"/>
          <w:szCs w:val="25"/>
        </w:rPr>
        <w:t>меры.</w:t>
      </w:r>
      <w:r w:rsidR="00255D65" w:rsidRPr="00942892">
        <w:rPr>
          <w:sz w:val="25"/>
          <w:szCs w:val="25"/>
        </w:rPr>
        <w:t xml:space="preserve"> </w:t>
      </w:r>
      <w:r w:rsidRPr="00942892">
        <w:rPr>
          <w:sz w:val="25"/>
          <w:szCs w:val="25"/>
        </w:rPr>
        <w:t>Односторонний</w:t>
      </w:r>
      <w:r w:rsidR="00255D65" w:rsidRPr="00942892">
        <w:rPr>
          <w:sz w:val="25"/>
          <w:szCs w:val="25"/>
        </w:rPr>
        <w:t xml:space="preserve"> </w:t>
      </w:r>
      <w:r w:rsidRPr="00942892">
        <w:rPr>
          <w:sz w:val="25"/>
          <w:szCs w:val="25"/>
        </w:rPr>
        <w:t>выход</w:t>
      </w:r>
      <w:r w:rsidR="00255D65" w:rsidRPr="00942892">
        <w:rPr>
          <w:sz w:val="25"/>
          <w:szCs w:val="25"/>
        </w:rPr>
        <w:t xml:space="preserve"> </w:t>
      </w:r>
      <w:r w:rsidRPr="00942892">
        <w:rPr>
          <w:sz w:val="25"/>
          <w:szCs w:val="25"/>
        </w:rPr>
        <w:t>США из</w:t>
      </w:r>
      <w:r w:rsidR="00255D65" w:rsidRPr="00942892">
        <w:rPr>
          <w:sz w:val="25"/>
          <w:szCs w:val="25"/>
        </w:rPr>
        <w:t xml:space="preserve"> </w:t>
      </w:r>
      <w:r w:rsidRPr="00942892">
        <w:rPr>
          <w:sz w:val="25"/>
          <w:szCs w:val="25"/>
        </w:rPr>
        <w:t>международных</w:t>
      </w:r>
      <w:r w:rsidR="00255D65" w:rsidRPr="00942892">
        <w:rPr>
          <w:sz w:val="25"/>
          <w:szCs w:val="25"/>
        </w:rPr>
        <w:t xml:space="preserve"> </w:t>
      </w:r>
      <w:r w:rsidRPr="00942892">
        <w:rPr>
          <w:sz w:val="25"/>
          <w:szCs w:val="25"/>
        </w:rPr>
        <w:t>соглашений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контролю</w:t>
      </w:r>
      <w:r w:rsidR="00255D65" w:rsidRPr="00942892">
        <w:rPr>
          <w:sz w:val="25"/>
          <w:szCs w:val="25"/>
        </w:rPr>
        <w:t xml:space="preserve"> </w:t>
      </w:r>
      <w:r w:rsidRPr="00942892">
        <w:rPr>
          <w:sz w:val="25"/>
          <w:szCs w:val="25"/>
        </w:rPr>
        <w:t>над</w:t>
      </w:r>
      <w:r w:rsidR="00255D65" w:rsidRPr="00942892">
        <w:rPr>
          <w:sz w:val="25"/>
          <w:szCs w:val="25"/>
        </w:rPr>
        <w:t xml:space="preserve"> </w:t>
      </w:r>
      <w:r w:rsidRPr="00942892">
        <w:rPr>
          <w:sz w:val="25"/>
          <w:szCs w:val="25"/>
        </w:rPr>
        <w:t>вооружениями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последствия</w:t>
      </w:r>
      <w:r w:rsidR="00255D65" w:rsidRPr="00942892">
        <w:rPr>
          <w:sz w:val="25"/>
          <w:szCs w:val="25"/>
        </w:rPr>
        <w:t xml:space="preserve"> </w:t>
      </w:r>
      <w:r w:rsidRPr="00942892">
        <w:rPr>
          <w:sz w:val="25"/>
          <w:szCs w:val="25"/>
        </w:rPr>
        <w:t>для России. Создание Россией нового высокоточного оружия и реакция в</w:t>
      </w:r>
      <w:r w:rsidRPr="00942892">
        <w:rPr>
          <w:spacing w:val="-16"/>
          <w:sz w:val="25"/>
          <w:szCs w:val="25"/>
        </w:rPr>
        <w:t xml:space="preserve"> </w:t>
      </w:r>
      <w:r w:rsidRPr="00942892">
        <w:rPr>
          <w:sz w:val="25"/>
          <w:szCs w:val="25"/>
        </w:rPr>
        <w:t>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070237" w:rsidRPr="00942892" w:rsidRDefault="00E83345" w:rsidP="00541448">
      <w:pPr>
        <w:pStyle w:val="a3"/>
        <w:spacing w:line="276" w:lineRule="auto"/>
        <w:ind w:left="0" w:right="21" w:firstLine="709"/>
        <w:contextualSpacing/>
        <w:rPr>
          <w:sz w:val="25"/>
          <w:szCs w:val="25"/>
        </w:rPr>
      </w:pPr>
      <w:r w:rsidRPr="00942892">
        <w:rPr>
          <w:sz w:val="25"/>
          <w:szCs w:val="25"/>
        </w:rPr>
        <w:lastRenderedPageBreak/>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w:t>
      </w:r>
      <w:r w:rsidR="00255D65" w:rsidRPr="00942892">
        <w:rPr>
          <w:sz w:val="25"/>
          <w:szCs w:val="25"/>
        </w:rPr>
        <w:t xml:space="preserve"> </w:t>
      </w:r>
      <w:r w:rsidRPr="00942892">
        <w:rPr>
          <w:sz w:val="25"/>
          <w:szCs w:val="25"/>
        </w:rPr>
        <w:t>поддержка</w:t>
      </w:r>
      <w:r w:rsidR="00255D65" w:rsidRPr="00942892">
        <w:rPr>
          <w:sz w:val="25"/>
          <w:szCs w:val="25"/>
        </w:rPr>
        <w:t xml:space="preserve"> </w:t>
      </w:r>
      <w:r w:rsidRPr="00942892">
        <w:rPr>
          <w:sz w:val="25"/>
          <w:szCs w:val="25"/>
        </w:rPr>
        <w:t>Донецкой</w:t>
      </w:r>
      <w:r w:rsidR="00255D65" w:rsidRPr="00942892">
        <w:rPr>
          <w:sz w:val="25"/>
          <w:szCs w:val="25"/>
        </w:rPr>
        <w:t xml:space="preserve"> </w:t>
      </w:r>
      <w:r w:rsidRPr="00942892">
        <w:rPr>
          <w:sz w:val="25"/>
          <w:szCs w:val="25"/>
        </w:rPr>
        <w:t>Народной</w:t>
      </w:r>
      <w:r w:rsidR="00255D65" w:rsidRPr="00942892">
        <w:rPr>
          <w:sz w:val="25"/>
          <w:szCs w:val="25"/>
        </w:rPr>
        <w:t xml:space="preserve"> </w:t>
      </w:r>
      <w:r w:rsidRPr="00942892">
        <w:rPr>
          <w:sz w:val="25"/>
          <w:szCs w:val="25"/>
        </w:rPr>
        <w:t>Республики</w:t>
      </w:r>
      <w:r w:rsidR="00255D65" w:rsidRPr="00942892">
        <w:rPr>
          <w:sz w:val="25"/>
          <w:szCs w:val="25"/>
        </w:rPr>
        <w:t xml:space="preserve"> </w:t>
      </w:r>
      <w:r w:rsidRPr="00942892">
        <w:rPr>
          <w:sz w:val="25"/>
          <w:szCs w:val="25"/>
        </w:rPr>
        <w:t>(ДНР)</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Луганской</w:t>
      </w:r>
      <w:r w:rsidR="00255D65" w:rsidRPr="00942892">
        <w:rPr>
          <w:sz w:val="25"/>
          <w:szCs w:val="25"/>
        </w:rPr>
        <w:t xml:space="preserve"> </w:t>
      </w:r>
      <w:r w:rsidRPr="00942892">
        <w:rPr>
          <w:sz w:val="25"/>
          <w:szCs w:val="25"/>
        </w:rPr>
        <w:t>Народной</w:t>
      </w:r>
      <w:r w:rsidR="00541448" w:rsidRPr="00942892">
        <w:rPr>
          <w:sz w:val="25"/>
          <w:szCs w:val="25"/>
          <w:lang w:val="ru-RU"/>
        </w:rPr>
        <w:t xml:space="preserve"> </w:t>
      </w:r>
      <w:r w:rsidRPr="00942892">
        <w:rPr>
          <w:sz w:val="25"/>
          <w:szCs w:val="25"/>
        </w:rPr>
        <w:t>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w:t>
      </w:r>
      <w:r w:rsidR="00255D65" w:rsidRPr="00942892">
        <w:rPr>
          <w:sz w:val="25"/>
          <w:szCs w:val="25"/>
        </w:rPr>
        <w:t xml:space="preserve"> </w:t>
      </w:r>
      <w:r w:rsidRPr="00942892">
        <w:rPr>
          <w:sz w:val="25"/>
          <w:szCs w:val="25"/>
        </w:rPr>
        <w:t>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70237" w:rsidRPr="00942892" w:rsidRDefault="00E83345" w:rsidP="00455EEF">
      <w:pPr>
        <w:pStyle w:val="a5"/>
        <w:numPr>
          <w:ilvl w:val="4"/>
          <w:numId w:val="93"/>
        </w:numPr>
        <w:tabs>
          <w:tab w:val="left" w:pos="2022"/>
        </w:tabs>
        <w:spacing w:line="276" w:lineRule="auto"/>
        <w:ind w:left="0" w:right="21" w:firstLine="709"/>
        <w:contextualSpacing/>
        <w:rPr>
          <w:sz w:val="25"/>
          <w:szCs w:val="25"/>
        </w:rPr>
      </w:pPr>
      <w:r w:rsidRPr="00942892">
        <w:rPr>
          <w:sz w:val="25"/>
          <w:szCs w:val="25"/>
        </w:rPr>
        <w:t>Наш край в 1992—2022</w:t>
      </w:r>
      <w:r w:rsidRPr="00942892">
        <w:rPr>
          <w:spacing w:val="-4"/>
          <w:sz w:val="25"/>
          <w:szCs w:val="25"/>
        </w:rPr>
        <w:t xml:space="preserve"> </w:t>
      </w:r>
      <w:r w:rsidRPr="00942892">
        <w:rPr>
          <w:sz w:val="25"/>
          <w:szCs w:val="25"/>
        </w:rPr>
        <w:t>гг.</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128.4.2.3. Итоговое обобщение.</w:t>
      </w:r>
    </w:p>
    <w:p w:rsidR="00070237" w:rsidRPr="00942892" w:rsidRDefault="00E83345" w:rsidP="00455EEF">
      <w:pPr>
        <w:pStyle w:val="a5"/>
        <w:numPr>
          <w:ilvl w:val="1"/>
          <w:numId w:val="92"/>
        </w:numPr>
        <w:tabs>
          <w:tab w:val="left" w:pos="1482"/>
        </w:tabs>
        <w:spacing w:before="137"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92"/>
        </w:numPr>
        <w:tabs>
          <w:tab w:val="left" w:pos="1662"/>
        </w:tabs>
        <w:spacing w:before="5" w:line="276" w:lineRule="auto"/>
        <w:ind w:left="0" w:right="21" w:firstLine="709"/>
        <w:contextualSpacing/>
        <w:rPr>
          <w:sz w:val="25"/>
          <w:szCs w:val="25"/>
        </w:rPr>
      </w:pPr>
      <w:r w:rsidRPr="00942892">
        <w:rPr>
          <w:sz w:val="25"/>
          <w:szCs w:val="25"/>
        </w:rPr>
        <w:t>К важнейшим личностным результатам изучения истории</w:t>
      </w:r>
      <w:r w:rsidRPr="00942892">
        <w:rPr>
          <w:spacing w:val="-23"/>
          <w:sz w:val="25"/>
          <w:szCs w:val="25"/>
        </w:rPr>
        <w:t xml:space="preserve"> </w:t>
      </w:r>
      <w:r w:rsidRPr="00942892">
        <w:rPr>
          <w:sz w:val="25"/>
          <w:szCs w:val="25"/>
        </w:rPr>
        <w:t>относятся:</w:t>
      </w:r>
    </w:p>
    <w:p w:rsidR="00070237" w:rsidRPr="00942892" w:rsidRDefault="00E83345" w:rsidP="00455EEF">
      <w:pPr>
        <w:pStyle w:val="a5"/>
        <w:numPr>
          <w:ilvl w:val="0"/>
          <w:numId w:val="91"/>
        </w:numPr>
        <w:tabs>
          <w:tab w:val="left" w:pos="1150"/>
        </w:tabs>
        <w:spacing w:before="139" w:line="276" w:lineRule="auto"/>
        <w:ind w:left="0" w:right="21" w:firstLine="709"/>
        <w:contextualSpacing/>
        <w:rPr>
          <w:sz w:val="25"/>
          <w:szCs w:val="25"/>
        </w:rPr>
      </w:pPr>
      <w:r w:rsidRPr="00942892">
        <w:rPr>
          <w:sz w:val="25"/>
          <w:szCs w:val="25"/>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w:t>
      </w:r>
      <w:r w:rsidR="00255D65" w:rsidRPr="00942892">
        <w:rPr>
          <w:sz w:val="25"/>
          <w:szCs w:val="25"/>
        </w:rPr>
        <w:t xml:space="preserve"> </w:t>
      </w:r>
      <w:r w:rsidRPr="00942892">
        <w:rPr>
          <w:sz w:val="25"/>
          <w:szCs w:val="25"/>
        </w:rPr>
        <w:t>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w:t>
      </w:r>
      <w:r w:rsidRPr="00942892">
        <w:rPr>
          <w:spacing w:val="-36"/>
          <w:sz w:val="25"/>
          <w:szCs w:val="25"/>
        </w:rPr>
        <w:t xml:space="preserve"> </w:t>
      </w:r>
      <w:r w:rsidRPr="00942892">
        <w:rPr>
          <w:sz w:val="25"/>
          <w:szCs w:val="25"/>
        </w:rPr>
        <w:t>деятельности;</w:t>
      </w:r>
    </w:p>
    <w:p w:rsidR="00070237" w:rsidRPr="00942892" w:rsidRDefault="00E83345" w:rsidP="00455EEF">
      <w:pPr>
        <w:pStyle w:val="a5"/>
        <w:numPr>
          <w:ilvl w:val="0"/>
          <w:numId w:val="91"/>
        </w:numPr>
        <w:tabs>
          <w:tab w:val="left" w:pos="1081"/>
        </w:tabs>
        <w:spacing w:before="4" w:line="276" w:lineRule="auto"/>
        <w:ind w:left="0" w:right="21" w:firstLine="709"/>
        <w:contextualSpacing/>
        <w:rPr>
          <w:sz w:val="25"/>
          <w:szCs w:val="25"/>
        </w:rPr>
      </w:pPr>
      <w:r w:rsidRPr="00942892">
        <w:rPr>
          <w:sz w:val="25"/>
          <w:szCs w:val="25"/>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w:t>
      </w:r>
      <w:r w:rsidRPr="00942892">
        <w:rPr>
          <w:spacing w:val="-27"/>
          <w:sz w:val="25"/>
          <w:szCs w:val="25"/>
        </w:rPr>
        <w:t xml:space="preserve"> </w:t>
      </w:r>
      <w:r w:rsidRPr="00942892">
        <w:rPr>
          <w:sz w:val="25"/>
          <w:szCs w:val="25"/>
        </w:rPr>
        <w:t>судьбу;</w:t>
      </w:r>
    </w:p>
    <w:p w:rsidR="00070237" w:rsidRPr="00942892" w:rsidRDefault="00E83345" w:rsidP="00455EEF">
      <w:pPr>
        <w:pStyle w:val="a5"/>
        <w:numPr>
          <w:ilvl w:val="0"/>
          <w:numId w:val="91"/>
        </w:numPr>
        <w:tabs>
          <w:tab w:val="left" w:pos="1081"/>
        </w:tabs>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сфере</w:t>
      </w:r>
      <w:r w:rsidR="00255D65" w:rsidRPr="00942892">
        <w:rPr>
          <w:sz w:val="25"/>
          <w:szCs w:val="25"/>
        </w:rPr>
        <w:t xml:space="preserve"> </w:t>
      </w:r>
      <w:r w:rsidRPr="00942892">
        <w:rPr>
          <w:sz w:val="25"/>
          <w:szCs w:val="25"/>
        </w:rPr>
        <w:t>духовно-нравственного</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личностное</w:t>
      </w:r>
      <w:r w:rsidR="00255D65" w:rsidRPr="00942892">
        <w:rPr>
          <w:sz w:val="25"/>
          <w:szCs w:val="25"/>
        </w:rPr>
        <w:t xml:space="preserve"> </w:t>
      </w:r>
      <w:r w:rsidRPr="00942892">
        <w:rPr>
          <w:sz w:val="25"/>
          <w:szCs w:val="25"/>
        </w:rPr>
        <w:t xml:space="preserve">осмысление и принятие сущности и значения исторически сложившихся и развивавшихся духовно- 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w:t>
      </w:r>
      <w:r w:rsidRPr="00942892">
        <w:rPr>
          <w:sz w:val="25"/>
          <w:szCs w:val="25"/>
        </w:rPr>
        <w:lastRenderedPageBreak/>
        <w:t>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w:t>
      </w:r>
      <w:r w:rsidRPr="00942892">
        <w:rPr>
          <w:spacing w:val="-10"/>
          <w:sz w:val="25"/>
          <w:szCs w:val="25"/>
        </w:rPr>
        <w:t xml:space="preserve"> </w:t>
      </w:r>
      <w:r w:rsidRPr="00942892">
        <w:rPr>
          <w:sz w:val="25"/>
          <w:szCs w:val="25"/>
        </w:rPr>
        <w:t>России;</w:t>
      </w:r>
    </w:p>
    <w:p w:rsidR="00070237" w:rsidRPr="00942892" w:rsidRDefault="00E83345" w:rsidP="00455EEF">
      <w:pPr>
        <w:pStyle w:val="a5"/>
        <w:numPr>
          <w:ilvl w:val="0"/>
          <w:numId w:val="91"/>
        </w:numPr>
        <w:tabs>
          <w:tab w:val="left" w:pos="1203"/>
        </w:tabs>
        <w:spacing w:before="7" w:line="276" w:lineRule="auto"/>
        <w:ind w:left="0" w:right="21" w:firstLine="709"/>
        <w:contextualSpacing/>
        <w:rPr>
          <w:sz w:val="25"/>
          <w:szCs w:val="25"/>
        </w:rPr>
      </w:pPr>
      <w:r w:rsidRPr="00942892">
        <w:rPr>
          <w:sz w:val="25"/>
          <w:szCs w:val="25"/>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w:t>
      </w:r>
      <w:r w:rsidRPr="00942892">
        <w:rPr>
          <w:spacing w:val="-11"/>
          <w:sz w:val="25"/>
          <w:szCs w:val="25"/>
        </w:rPr>
        <w:t xml:space="preserve"> </w:t>
      </w:r>
      <w:r w:rsidRPr="00942892">
        <w:rPr>
          <w:sz w:val="25"/>
          <w:szCs w:val="25"/>
        </w:rPr>
        <w:t>отношений;</w:t>
      </w:r>
    </w:p>
    <w:p w:rsidR="00070237" w:rsidRPr="00942892" w:rsidRDefault="00E83345" w:rsidP="00455EEF">
      <w:pPr>
        <w:pStyle w:val="a5"/>
        <w:numPr>
          <w:ilvl w:val="0"/>
          <w:numId w:val="91"/>
        </w:numPr>
        <w:tabs>
          <w:tab w:val="left" w:pos="1081"/>
        </w:tabs>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сфере</w:t>
      </w:r>
      <w:r w:rsidR="00255D65" w:rsidRPr="00942892">
        <w:rPr>
          <w:sz w:val="25"/>
          <w:szCs w:val="25"/>
        </w:rPr>
        <w:t xml:space="preserve"> </w:t>
      </w:r>
      <w:r w:rsidRPr="00942892">
        <w:rPr>
          <w:sz w:val="25"/>
          <w:szCs w:val="25"/>
        </w:rPr>
        <w:t>физического</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осознание</w:t>
      </w:r>
      <w:r w:rsidR="00255D65" w:rsidRPr="00942892">
        <w:rPr>
          <w:sz w:val="25"/>
          <w:szCs w:val="25"/>
        </w:rPr>
        <w:t xml:space="preserve"> </w:t>
      </w:r>
      <w:r w:rsidRPr="00942892">
        <w:rPr>
          <w:sz w:val="25"/>
          <w:szCs w:val="25"/>
        </w:rPr>
        <w:t>ценности</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070237" w:rsidRPr="00942892" w:rsidRDefault="00E83345" w:rsidP="00455EEF">
      <w:pPr>
        <w:pStyle w:val="a5"/>
        <w:numPr>
          <w:ilvl w:val="0"/>
          <w:numId w:val="91"/>
        </w:numPr>
        <w:tabs>
          <w:tab w:val="left" w:pos="1098"/>
        </w:tabs>
        <w:spacing w:line="276" w:lineRule="auto"/>
        <w:ind w:left="0" w:right="21" w:firstLine="709"/>
        <w:contextualSpacing/>
        <w:rPr>
          <w:sz w:val="25"/>
          <w:szCs w:val="25"/>
        </w:rPr>
      </w:pPr>
      <w:r w:rsidRPr="00942892">
        <w:rPr>
          <w:sz w:val="25"/>
          <w:szCs w:val="25"/>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w:t>
      </w:r>
      <w:r w:rsidR="00255D65" w:rsidRPr="00942892">
        <w:rPr>
          <w:sz w:val="25"/>
          <w:szCs w:val="25"/>
        </w:rPr>
        <w:t xml:space="preserve"> </w:t>
      </w:r>
      <w:r w:rsidRPr="00942892">
        <w:rPr>
          <w:sz w:val="25"/>
          <w:szCs w:val="25"/>
        </w:rPr>
        <w:t>жизненные</w:t>
      </w:r>
      <w:r w:rsidR="00255D65" w:rsidRPr="00942892">
        <w:rPr>
          <w:sz w:val="25"/>
          <w:szCs w:val="25"/>
        </w:rPr>
        <w:t xml:space="preserve"> </w:t>
      </w:r>
      <w:r w:rsidRPr="00942892">
        <w:rPr>
          <w:sz w:val="25"/>
          <w:szCs w:val="25"/>
        </w:rPr>
        <w:t>планы;</w:t>
      </w:r>
      <w:r w:rsidR="00255D65" w:rsidRPr="00942892">
        <w:rPr>
          <w:sz w:val="25"/>
          <w:szCs w:val="25"/>
        </w:rPr>
        <w:t xml:space="preserve"> </w:t>
      </w:r>
      <w:r w:rsidRPr="00942892">
        <w:rPr>
          <w:sz w:val="25"/>
          <w:szCs w:val="25"/>
        </w:rPr>
        <w:t>мотивация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образованию</w:t>
      </w:r>
      <w:r w:rsidR="00255D65" w:rsidRPr="00942892">
        <w:rPr>
          <w:sz w:val="25"/>
          <w:szCs w:val="25"/>
        </w:rPr>
        <w:t xml:space="preserve"> </w:t>
      </w:r>
      <w:r w:rsidRPr="00942892">
        <w:rPr>
          <w:sz w:val="25"/>
          <w:szCs w:val="25"/>
        </w:rPr>
        <w:t>и самообразованию на протяжении всей</w:t>
      </w:r>
      <w:r w:rsidRPr="00942892">
        <w:rPr>
          <w:spacing w:val="-16"/>
          <w:sz w:val="25"/>
          <w:szCs w:val="25"/>
        </w:rPr>
        <w:t xml:space="preserve"> </w:t>
      </w:r>
      <w:r w:rsidRPr="00942892">
        <w:rPr>
          <w:sz w:val="25"/>
          <w:szCs w:val="25"/>
        </w:rPr>
        <w:t>жизни;</w:t>
      </w:r>
    </w:p>
    <w:p w:rsidR="00070237" w:rsidRPr="00942892" w:rsidRDefault="00E83345" w:rsidP="00455EEF">
      <w:pPr>
        <w:pStyle w:val="a5"/>
        <w:numPr>
          <w:ilvl w:val="0"/>
          <w:numId w:val="91"/>
        </w:numPr>
        <w:tabs>
          <w:tab w:val="left" w:pos="1117"/>
        </w:tabs>
        <w:spacing w:before="4" w:line="276" w:lineRule="auto"/>
        <w:ind w:left="0" w:right="21" w:firstLine="709"/>
        <w:contextualSpacing/>
        <w:rPr>
          <w:sz w:val="25"/>
          <w:szCs w:val="25"/>
        </w:rPr>
      </w:pPr>
      <w:r w:rsidRPr="00942892">
        <w:rPr>
          <w:sz w:val="25"/>
          <w:szCs w:val="25"/>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w:t>
      </w:r>
      <w:r w:rsidRPr="00942892">
        <w:rPr>
          <w:spacing w:val="-36"/>
          <w:sz w:val="25"/>
          <w:szCs w:val="25"/>
        </w:rPr>
        <w:t xml:space="preserve"> </w:t>
      </w:r>
      <w:r w:rsidRPr="00942892">
        <w:rPr>
          <w:sz w:val="25"/>
          <w:szCs w:val="25"/>
        </w:rPr>
        <w:t>среде;</w:t>
      </w:r>
    </w:p>
    <w:p w:rsidR="00070237" w:rsidRPr="00942892" w:rsidRDefault="00E83345" w:rsidP="00455EEF">
      <w:pPr>
        <w:pStyle w:val="a5"/>
        <w:numPr>
          <w:ilvl w:val="0"/>
          <w:numId w:val="91"/>
        </w:numPr>
        <w:tabs>
          <w:tab w:val="left" w:pos="1081"/>
        </w:tabs>
        <w:spacing w:line="276" w:lineRule="auto"/>
        <w:ind w:left="0" w:right="21" w:firstLine="709"/>
        <w:contextualSpacing/>
        <w:rPr>
          <w:sz w:val="25"/>
          <w:szCs w:val="25"/>
        </w:rPr>
      </w:pPr>
      <w:r w:rsidRPr="00942892">
        <w:rPr>
          <w:sz w:val="25"/>
          <w:szCs w:val="25"/>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w:t>
      </w:r>
      <w:r w:rsidRPr="00942892">
        <w:rPr>
          <w:spacing w:val="47"/>
          <w:sz w:val="25"/>
          <w:szCs w:val="25"/>
        </w:rPr>
        <w:t xml:space="preserve"> </w:t>
      </w:r>
      <w:r w:rsidRPr="00942892">
        <w:rPr>
          <w:sz w:val="25"/>
          <w:szCs w:val="25"/>
        </w:rPr>
        <w:t>на</w:t>
      </w:r>
      <w:r w:rsidRPr="00942892">
        <w:rPr>
          <w:spacing w:val="46"/>
          <w:sz w:val="25"/>
          <w:szCs w:val="25"/>
        </w:rPr>
        <w:t xml:space="preserve"> </w:t>
      </w:r>
      <w:r w:rsidRPr="00942892">
        <w:rPr>
          <w:sz w:val="25"/>
          <w:szCs w:val="25"/>
        </w:rPr>
        <w:t>диалоге</w:t>
      </w:r>
      <w:r w:rsidRPr="00942892">
        <w:rPr>
          <w:spacing w:val="46"/>
          <w:sz w:val="25"/>
          <w:szCs w:val="25"/>
        </w:rPr>
        <w:t xml:space="preserve"> </w:t>
      </w:r>
      <w:r w:rsidRPr="00942892">
        <w:rPr>
          <w:sz w:val="25"/>
          <w:szCs w:val="25"/>
        </w:rPr>
        <w:t>культур,</w:t>
      </w:r>
      <w:r w:rsidRPr="00942892">
        <w:rPr>
          <w:spacing w:val="49"/>
          <w:sz w:val="25"/>
          <w:szCs w:val="25"/>
        </w:rPr>
        <w:t xml:space="preserve"> </w:t>
      </w:r>
      <w:r w:rsidRPr="00942892">
        <w:rPr>
          <w:sz w:val="25"/>
          <w:szCs w:val="25"/>
        </w:rPr>
        <w:t>способствующего</w:t>
      </w:r>
      <w:r w:rsidRPr="00942892">
        <w:rPr>
          <w:spacing w:val="47"/>
          <w:sz w:val="25"/>
          <w:szCs w:val="25"/>
        </w:rPr>
        <w:t xml:space="preserve"> </w:t>
      </w:r>
      <w:r w:rsidRPr="00942892">
        <w:rPr>
          <w:sz w:val="25"/>
          <w:szCs w:val="25"/>
        </w:rPr>
        <w:t>осознанию</w:t>
      </w:r>
      <w:r w:rsidRPr="00942892">
        <w:rPr>
          <w:spacing w:val="47"/>
          <w:sz w:val="25"/>
          <w:szCs w:val="25"/>
        </w:rPr>
        <w:t xml:space="preserve"> </w:t>
      </w:r>
      <w:r w:rsidRPr="00942892">
        <w:rPr>
          <w:sz w:val="25"/>
          <w:szCs w:val="25"/>
        </w:rPr>
        <w:t>своего</w:t>
      </w:r>
      <w:r w:rsidRPr="00942892">
        <w:rPr>
          <w:spacing w:val="47"/>
          <w:sz w:val="25"/>
          <w:szCs w:val="25"/>
        </w:rPr>
        <w:t xml:space="preserve"> </w:t>
      </w:r>
      <w:r w:rsidRPr="00942892">
        <w:rPr>
          <w:sz w:val="25"/>
          <w:szCs w:val="25"/>
        </w:rPr>
        <w:t>места</w:t>
      </w:r>
      <w:r w:rsidRPr="00942892">
        <w:rPr>
          <w:spacing w:val="46"/>
          <w:sz w:val="25"/>
          <w:szCs w:val="25"/>
        </w:rPr>
        <w:t xml:space="preserve"> </w:t>
      </w:r>
      <w:r w:rsidRPr="00942892">
        <w:rPr>
          <w:sz w:val="25"/>
          <w:szCs w:val="25"/>
        </w:rPr>
        <w:t>в</w:t>
      </w:r>
      <w:r w:rsidRPr="00942892">
        <w:rPr>
          <w:spacing w:val="46"/>
          <w:sz w:val="25"/>
          <w:szCs w:val="25"/>
        </w:rPr>
        <w:t xml:space="preserve"> </w:t>
      </w:r>
      <w:r w:rsidRPr="00942892">
        <w:rPr>
          <w:sz w:val="25"/>
          <w:szCs w:val="25"/>
        </w:rPr>
        <w:t>поликультурном</w:t>
      </w:r>
      <w:r w:rsidR="00541448" w:rsidRPr="00942892">
        <w:rPr>
          <w:sz w:val="25"/>
          <w:szCs w:val="25"/>
          <w:lang w:val="ru-RU"/>
        </w:rPr>
        <w:t xml:space="preserve"> </w:t>
      </w:r>
      <w:r w:rsidRPr="00942892">
        <w:rPr>
          <w:sz w:val="25"/>
          <w:szCs w:val="25"/>
        </w:rPr>
        <w:t>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w:t>
      </w:r>
      <w:r w:rsidRPr="00942892">
        <w:rPr>
          <w:sz w:val="25"/>
          <w:szCs w:val="25"/>
        </w:rPr>
        <w:tab/>
        <w:t>учебной</w:t>
      </w:r>
      <w:r w:rsidRPr="00942892">
        <w:rPr>
          <w:sz w:val="25"/>
          <w:szCs w:val="25"/>
        </w:rPr>
        <w:tab/>
        <w:t>проектно-исследовательской</w:t>
      </w:r>
      <w:r w:rsidRPr="00942892">
        <w:rPr>
          <w:sz w:val="25"/>
          <w:szCs w:val="25"/>
        </w:rPr>
        <w:tab/>
        <w:t>деятельности в сфере</w:t>
      </w:r>
      <w:r w:rsidRPr="00942892">
        <w:rPr>
          <w:spacing w:val="-5"/>
          <w:sz w:val="25"/>
          <w:szCs w:val="25"/>
        </w:rPr>
        <w:t xml:space="preserve"> </w:t>
      </w:r>
      <w:r w:rsidRPr="00942892">
        <w:rPr>
          <w:sz w:val="25"/>
          <w:szCs w:val="25"/>
        </w:rPr>
        <w:t>истории.</w:t>
      </w:r>
    </w:p>
    <w:p w:rsidR="00070237" w:rsidRPr="00942892" w:rsidRDefault="00E83345" w:rsidP="00455EEF">
      <w:pPr>
        <w:pStyle w:val="a5"/>
        <w:numPr>
          <w:ilvl w:val="0"/>
          <w:numId w:val="91"/>
        </w:numPr>
        <w:tabs>
          <w:tab w:val="left" w:pos="1081"/>
        </w:tabs>
        <w:spacing w:before="4" w:line="276" w:lineRule="auto"/>
        <w:ind w:left="0" w:right="21" w:firstLine="709"/>
        <w:contextualSpacing/>
        <w:rPr>
          <w:sz w:val="25"/>
          <w:szCs w:val="25"/>
        </w:rPr>
      </w:pPr>
      <w:r w:rsidRPr="00942892">
        <w:rPr>
          <w:sz w:val="25"/>
          <w:szCs w:val="25"/>
        </w:rP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r w:rsidRPr="00942892">
        <w:rPr>
          <w:sz w:val="25"/>
          <w:szCs w:val="25"/>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w:t>
      </w:r>
      <w:r w:rsidR="00255D65" w:rsidRPr="00942892">
        <w:rPr>
          <w:sz w:val="25"/>
          <w:szCs w:val="25"/>
        </w:rPr>
        <w:t xml:space="preserve"> </w:t>
      </w:r>
      <w:r w:rsidRPr="00942892">
        <w:rPr>
          <w:sz w:val="25"/>
          <w:szCs w:val="25"/>
        </w:rPr>
        <w:t>учетом позиций и мнений других участников</w:t>
      </w:r>
      <w:r w:rsidRPr="00942892">
        <w:rPr>
          <w:spacing w:val="-19"/>
          <w:sz w:val="25"/>
          <w:szCs w:val="25"/>
        </w:rPr>
        <w:t xml:space="preserve"> </w:t>
      </w:r>
      <w:r w:rsidRPr="00942892">
        <w:rPr>
          <w:sz w:val="25"/>
          <w:szCs w:val="25"/>
        </w:rPr>
        <w:t>общения).</w:t>
      </w:r>
    </w:p>
    <w:p w:rsidR="00070237" w:rsidRPr="00942892" w:rsidRDefault="00E83345" w:rsidP="00455EEF">
      <w:pPr>
        <w:pStyle w:val="a5"/>
        <w:numPr>
          <w:ilvl w:val="2"/>
          <w:numId w:val="92"/>
        </w:numPr>
        <w:tabs>
          <w:tab w:val="left" w:pos="1662"/>
        </w:tabs>
        <w:spacing w:line="276" w:lineRule="auto"/>
        <w:ind w:left="0" w:right="21" w:firstLine="709"/>
        <w:contextualSpacing/>
        <w:rPr>
          <w:sz w:val="25"/>
          <w:szCs w:val="25"/>
        </w:rPr>
      </w:pPr>
      <w:r w:rsidRPr="00942892">
        <w:rPr>
          <w:sz w:val="25"/>
          <w:szCs w:val="25"/>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942892">
        <w:rPr>
          <w:spacing w:val="-8"/>
          <w:sz w:val="25"/>
          <w:szCs w:val="25"/>
        </w:rPr>
        <w:t xml:space="preserve"> </w:t>
      </w:r>
      <w:r w:rsidRPr="00942892">
        <w:rPr>
          <w:sz w:val="25"/>
          <w:szCs w:val="25"/>
        </w:rPr>
        <w:t>деятельность.</w:t>
      </w:r>
    </w:p>
    <w:p w:rsidR="00070237" w:rsidRPr="00942892" w:rsidRDefault="00E83345" w:rsidP="00455EEF">
      <w:pPr>
        <w:pStyle w:val="a5"/>
        <w:numPr>
          <w:ilvl w:val="3"/>
          <w:numId w:val="92"/>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16"/>
          <w:sz w:val="25"/>
          <w:szCs w:val="25"/>
        </w:rPr>
        <w:t xml:space="preserve"> </w:t>
      </w:r>
      <w:r w:rsidRPr="00942892">
        <w:rPr>
          <w:sz w:val="25"/>
          <w:szCs w:val="25"/>
        </w:rPr>
        <w:t>действий:</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формулировать проблему, вопрос, требующий решения;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устанавливать существенный признак или основания для сравнения, классификации и обобщения;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070237" w:rsidRPr="00942892" w:rsidRDefault="00E83345" w:rsidP="00455EEF">
      <w:pPr>
        <w:pStyle w:val="a5"/>
        <w:numPr>
          <w:ilvl w:val="3"/>
          <w:numId w:val="92"/>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before="10" w:line="276" w:lineRule="auto"/>
        <w:ind w:left="0" w:right="21" w:firstLine="709"/>
        <w:contextualSpacing/>
        <w:jc w:val="left"/>
        <w:rPr>
          <w:sz w:val="25"/>
          <w:szCs w:val="25"/>
        </w:rPr>
      </w:pPr>
      <w:r w:rsidRPr="00942892">
        <w:rPr>
          <w:sz w:val="25"/>
          <w:szCs w:val="25"/>
        </w:rPr>
        <w:t>определять познавательную задачу;</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намечать путь ее решения и осуществлять подбор исторического материала, объекта; владеть навыками учебно-исследовательской и проектной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анализ объекта в соответствии с принципом историзма, основными процедурами исторического познания;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систематизировать и обобщать исторические факты (в том числе в форме таблиц, схем); выявлять характерные признаки исторических явлений;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раскрывать причинно-следственные связи событий прошлого и настоящего;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сравнивать события, ситуации, определяя основания для сравнения, выявляя общие черты и различия;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формулировать и обосновывать выводы;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соотносить полученный результат с имеющимся историческим знанием; определять новизну и обоснованность полученного результата;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представлять результаты своей деятельности в различных формах (сообщение, эссе, презентация, реферат, учебный проект и другие);</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объяснять сферу применения и значение проведенного учебного исследования в современном общественном контексте.</w:t>
      </w:r>
    </w:p>
    <w:p w:rsidR="00070237" w:rsidRPr="00942892" w:rsidRDefault="00E83345" w:rsidP="00455EEF">
      <w:pPr>
        <w:pStyle w:val="a5"/>
        <w:numPr>
          <w:ilvl w:val="3"/>
          <w:numId w:val="92"/>
        </w:numPr>
        <w:tabs>
          <w:tab w:val="left" w:pos="1842"/>
        </w:tabs>
        <w:spacing w:before="1"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 с информацией как часть познавательных универсальных учебных</w:t>
      </w:r>
      <w:r w:rsidRPr="00942892">
        <w:rPr>
          <w:spacing w:val="-20"/>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w:t>
      </w:r>
      <w:r w:rsidRPr="00942892">
        <w:rPr>
          <w:spacing w:val="-27"/>
          <w:sz w:val="25"/>
          <w:szCs w:val="25"/>
        </w:rPr>
        <w:t xml:space="preserve"> </w:t>
      </w:r>
      <w:r w:rsidRPr="00942892">
        <w:rPr>
          <w:sz w:val="25"/>
          <w:szCs w:val="25"/>
        </w:rPr>
        <w:t>информацию;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различать виды источников исторической информации; высказывать суждение о достоверности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значении</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источника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предложенным</w:t>
      </w:r>
      <w:r w:rsidR="00255D65" w:rsidRPr="00942892">
        <w:rPr>
          <w:sz w:val="25"/>
          <w:szCs w:val="25"/>
        </w:rPr>
        <w:t xml:space="preserve"> </w:t>
      </w:r>
      <w:r w:rsidRPr="00942892">
        <w:rPr>
          <w:sz w:val="25"/>
          <w:szCs w:val="25"/>
        </w:rPr>
        <w:t xml:space="preserve">или самостоятельно </w:t>
      </w:r>
      <w:r w:rsidRPr="00942892">
        <w:rPr>
          <w:sz w:val="25"/>
          <w:szCs w:val="25"/>
        </w:rPr>
        <w:lastRenderedPageBreak/>
        <w:t>сформулированным</w:t>
      </w:r>
      <w:r w:rsidRPr="00942892">
        <w:rPr>
          <w:spacing w:val="-13"/>
          <w:sz w:val="25"/>
          <w:szCs w:val="25"/>
        </w:rPr>
        <w:t xml:space="preserve"> </w:t>
      </w:r>
      <w:r w:rsidRPr="00942892">
        <w:rPr>
          <w:sz w:val="25"/>
          <w:szCs w:val="25"/>
        </w:rPr>
        <w:t>критериям);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w:t>
      </w:r>
      <w:r w:rsidR="00255D65" w:rsidRPr="00942892">
        <w:rPr>
          <w:sz w:val="25"/>
          <w:szCs w:val="25"/>
        </w:rPr>
        <w:t xml:space="preserve"> </w:t>
      </w:r>
      <w:r w:rsidRPr="00942892">
        <w:rPr>
          <w:sz w:val="25"/>
          <w:szCs w:val="25"/>
        </w:rPr>
        <w:t>с</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соблюдением правовых и этических норм, требований информационной безопасности;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учетом</w:t>
      </w:r>
      <w:r w:rsidR="00255D65" w:rsidRPr="00942892">
        <w:rPr>
          <w:sz w:val="25"/>
          <w:szCs w:val="25"/>
        </w:rPr>
        <w:t xml:space="preserve"> </w:t>
      </w:r>
      <w:r w:rsidRPr="00942892">
        <w:rPr>
          <w:sz w:val="25"/>
          <w:szCs w:val="25"/>
        </w:rPr>
        <w:t>назначения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 целевой аудитории, выбирая оптимальную форму представления и</w:t>
      </w:r>
      <w:r w:rsidRPr="00942892">
        <w:rPr>
          <w:spacing w:val="-30"/>
          <w:sz w:val="25"/>
          <w:szCs w:val="25"/>
        </w:rPr>
        <w:t xml:space="preserve"> </w:t>
      </w:r>
      <w:r w:rsidRPr="00942892">
        <w:rPr>
          <w:sz w:val="25"/>
          <w:szCs w:val="25"/>
        </w:rPr>
        <w:t>визуализации.</w:t>
      </w:r>
    </w:p>
    <w:p w:rsidR="00070237" w:rsidRPr="00942892" w:rsidRDefault="00E83345" w:rsidP="00455EEF">
      <w:pPr>
        <w:pStyle w:val="a5"/>
        <w:numPr>
          <w:ilvl w:val="3"/>
          <w:numId w:val="92"/>
        </w:numPr>
        <w:tabs>
          <w:tab w:val="left" w:pos="1842"/>
        </w:tabs>
        <w:spacing w:before="2"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представлять</w:t>
      </w:r>
      <w:r w:rsidR="00255D65" w:rsidRPr="00942892">
        <w:rPr>
          <w:sz w:val="25"/>
          <w:szCs w:val="25"/>
        </w:rPr>
        <w:t xml:space="preserve"> </w:t>
      </w:r>
      <w:r w:rsidRPr="00942892">
        <w:rPr>
          <w:sz w:val="25"/>
          <w:szCs w:val="25"/>
        </w:rPr>
        <w:t>особенности</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людей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обществах</w:t>
      </w:r>
      <w:r w:rsidR="00255D65" w:rsidRPr="00942892">
        <w:rPr>
          <w:sz w:val="25"/>
          <w:szCs w:val="25"/>
        </w:rPr>
        <w:t xml:space="preserve"> </w:t>
      </w:r>
      <w:r w:rsidRPr="00942892">
        <w:rPr>
          <w:sz w:val="25"/>
          <w:szCs w:val="25"/>
        </w:rPr>
        <w:t>и современном</w:t>
      </w:r>
      <w:r w:rsidRPr="00942892">
        <w:rPr>
          <w:spacing w:val="-8"/>
          <w:sz w:val="25"/>
          <w:szCs w:val="25"/>
        </w:rPr>
        <w:t xml:space="preserve"> </w:t>
      </w:r>
      <w:r w:rsidRPr="00942892">
        <w:rPr>
          <w:sz w:val="25"/>
          <w:szCs w:val="25"/>
        </w:rPr>
        <w:t>мире;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участвовать в обсуждении событий и личностей прошлого и современности, выявляя сходство и различие высказываемых оценок;</w:t>
      </w:r>
    </w:p>
    <w:p w:rsidR="00070237" w:rsidRPr="00942892" w:rsidRDefault="00E83345" w:rsidP="00A93223">
      <w:pPr>
        <w:pStyle w:val="a3"/>
        <w:tabs>
          <w:tab w:val="left" w:pos="1862"/>
          <w:tab w:val="left" w:pos="3212"/>
          <w:tab w:val="left" w:pos="4373"/>
          <w:tab w:val="left" w:pos="4761"/>
          <w:tab w:val="left" w:pos="6768"/>
          <w:tab w:val="left" w:pos="8720"/>
          <w:tab w:val="left" w:pos="9092"/>
          <w:tab w:val="left" w:pos="9727"/>
        </w:tabs>
        <w:spacing w:line="276" w:lineRule="auto"/>
        <w:ind w:left="0" w:right="21" w:firstLine="709"/>
        <w:contextualSpacing/>
        <w:jc w:val="left"/>
        <w:rPr>
          <w:sz w:val="25"/>
          <w:szCs w:val="25"/>
        </w:rPr>
      </w:pPr>
      <w:r w:rsidRPr="00942892">
        <w:rPr>
          <w:sz w:val="25"/>
          <w:szCs w:val="25"/>
        </w:rPr>
        <w:t>излагать и аргументировать свою точку зрения в устном высказывании, письменном тексте; владеть</w:t>
      </w:r>
      <w:r w:rsidRPr="00942892">
        <w:rPr>
          <w:sz w:val="25"/>
          <w:szCs w:val="25"/>
        </w:rPr>
        <w:tab/>
        <w:t>способами</w:t>
      </w:r>
      <w:r w:rsidRPr="00942892">
        <w:rPr>
          <w:sz w:val="25"/>
          <w:szCs w:val="25"/>
        </w:rPr>
        <w:tab/>
        <w:t>общения</w:t>
      </w:r>
      <w:r w:rsidRPr="00942892">
        <w:rPr>
          <w:sz w:val="25"/>
          <w:szCs w:val="25"/>
        </w:rPr>
        <w:tab/>
        <w:t>и</w:t>
      </w:r>
      <w:r w:rsidRPr="00942892">
        <w:rPr>
          <w:sz w:val="25"/>
          <w:szCs w:val="25"/>
        </w:rPr>
        <w:tab/>
        <w:t>конструктивного</w:t>
      </w:r>
      <w:r w:rsidRPr="00942892">
        <w:rPr>
          <w:sz w:val="25"/>
          <w:szCs w:val="25"/>
        </w:rPr>
        <w:tab/>
        <w:t>взаимодействия,</w:t>
      </w:r>
      <w:r w:rsidRPr="00942892">
        <w:rPr>
          <w:sz w:val="25"/>
          <w:szCs w:val="25"/>
        </w:rPr>
        <w:tab/>
        <w:t>в</w:t>
      </w:r>
      <w:r w:rsidRPr="00942892">
        <w:rPr>
          <w:sz w:val="25"/>
          <w:szCs w:val="25"/>
        </w:rPr>
        <w:tab/>
        <w:t>том</w:t>
      </w:r>
      <w:r w:rsidRPr="00942892">
        <w:rPr>
          <w:sz w:val="25"/>
          <w:szCs w:val="25"/>
        </w:rPr>
        <w:tab/>
        <w:t>числе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межкультурного, в образовательной организации и социальном окружении; аргументированно вести диалог, уметь смягчать конфликтные ситуации.</w:t>
      </w:r>
    </w:p>
    <w:p w:rsidR="00070237" w:rsidRPr="00942892" w:rsidRDefault="00E83345" w:rsidP="00455EEF">
      <w:pPr>
        <w:pStyle w:val="a5"/>
        <w:numPr>
          <w:ilvl w:val="3"/>
          <w:numId w:val="92"/>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совместной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планировать и осуществлять совместную работу, коллективные учебные проекты по истории, в том числе на региональном материале;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свое</w:t>
      </w:r>
      <w:r w:rsidR="00255D65" w:rsidRPr="00942892">
        <w:rPr>
          <w:sz w:val="25"/>
          <w:szCs w:val="25"/>
        </w:rPr>
        <w:t xml:space="preserve"> </w:t>
      </w:r>
      <w:r w:rsidRPr="00942892">
        <w:rPr>
          <w:sz w:val="25"/>
          <w:szCs w:val="25"/>
        </w:rPr>
        <w:t>участие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общей</w:t>
      </w:r>
      <w:r w:rsidR="00255D65" w:rsidRPr="00942892">
        <w:rPr>
          <w:sz w:val="25"/>
          <w:szCs w:val="25"/>
        </w:rPr>
        <w:t xml:space="preserve"> </w:t>
      </w:r>
      <w:r w:rsidRPr="00942892">
        <w:rPr>
          <w:sz w:val="25"/>
          <w:szCs w:val="25"/>
        </w:rPr>
        <w:t>работе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координировать</w:t>
      </w:r>
      <w:r w:rsidR="00255D65" w:rsidRPr="00942892">
        <w:rPr>
          <w:sz w:val="25"/>
          <w:szCs w:val="25"/>
        </w:rPr>
        <w:t xml:space="preserve"> </w:t>
      </w:r>
      <w:r w:rsidRPr="00942892">
        <w:rPr>
          <w:sz w:val="25"/>
          <w:szCs w:val="25"/>
        </w:rPr>
        <w:t>свои</w:t>
      </w:r>
      <w:r w:rsidR="00255D65" w:rsidRPr="00942892">
        <w:rPr>
          <w:sz w:val="25"/>
          <w:szCs w:val="25"/>
        </w:rPr>
        <w:t xml:space="preserve"> </w:t>
      </w:r>
      <w:r w:rsidRPr="00942892">
        <w:rPr>
          <w:sz w:val="25"/>
          <w:szCs w:val="25"/>
        </w:rPr>
        <w:t>действия</w:t>
      </w:r>
      <w:r w:rsidR="00255D65" w:rsidRPr="00942892">
        <w:rPr>
          <w:sz w:val="25"/>
          <w:szCs w:val="25"/>
        </w:rPr>
        <w:t xml:space="preserve"> </w:t>
      </w:r>
      <w:r w:rsidRPr="00942892">
        <w:rPr>
          <w:sz w:val="25"/>
          <w:szCs w:val="25"/>
        </w:rPr>
        <w:t>с другими членами</w:t>
      </w:r>
      <w:r w:rsidRPr="00942892">
        <w:rPr>
          <w:spacing w:val="-9"/>
          <w:sz w:val="25"/>
          <w:szCs w:val="25"/>
        </w:rPr>
        <w:t xml:space="preserve"> </w:t>
      </w:r>
      <w:r w:rsidRPr="00942892">
        <w:rPr>
          <w:sz w:val="25"/>
          <w:szCs w:val="25"/>
        </w:rPr>
        <w:t>команды;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проявлять творчество и инициативу в индивидуальной и командной работе; оценивать полученные результаты и свой вклад в общую работу.</w:t>
      </w:r>
    </w:p>
    <w:p w:rsidR="00070237" w:rsidRPr="00942892" w:rsidRDefault="00E83345" w:rsidP="00455EEF">
      <w:pPr>
        <w:pStyle w:val="a5"/>
        <w:numPr>
          <w:ilvl w:val="3"/>
          <w:numId w:val="92"/>
        </w:numPr>
        <w:tabs>
          <w:tab w:val="left" w:pos="1842"/>
        </w:tabs>
        <w:spacing w:before="1" w:line="276" w:lineRule="auto"/>
        <w:ind w:left="0" w:right="21" w:firstLine="709"/>
        <w:contextualSpacing/>
        <w:rPr>
          <w:sz w:val="25"/>
          <w:szCs w:val="25"/>
        </w:rPr>
      </w:pPr>
      <w:r w:rsidRPr="00942892">
        <w:rPr>
          <w:sz w:val="25"/>
          <w:szCs w:val="25"/>
        </w:rPr>
        <w:t>У обучающегося будут сформированы следующие умения в части регулятивных универсальных учебных</w:t>
      </w:r>
      <w:r w:rsidRPr="00942892">
        <w:rPr>
          <w:spacing w:val="-6"/>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владение</w:t>
      </w:r>
      <w:r w:rsidR="00255D65" w:rsidRPr="00942892">
        <w:rPr>
          <w:sz w:val="25"/>
          <w:szCs w:val="25"/>
        </w:rPr>
        <w:t xml:space="preserve"> </w:t>
      </w:r>
      <w:r w:rsidRPr="00942892">
        <w:rPr>
          <w:sz w:val="25"/>
          <w:szCs w:val="25"/>
        </w:rPr>
        <w:t>приемами</w:t>
      </w:r>
      <w:r w:rsidR="00255D65" w:rsidRPr="00942892">
        <w:rPr>
          <w:sz w:val="25"/>
          <w:szCs w:val="25"/>
        </w:rPr>
        <w:t xml:space="preserve"> </w:t>
      </w:r>
      <w:r w:rsidRPr="00942892">
        <w:rPr>
          <w:sz w:val="25"/>
          <w:szCs w:val="25"/>
        </w:rPr>
        <w:t>самоконтроля:</w:t>
      </w:r>
      <w:r w:rsidR="00255D65" w:rsidRPr="00942892">
        <w:rPr>
          <w:sz w:val="25"/>
          <w:szCs w:val="25"/>
        </w:rPr>
        <w:t xml:space="preserve"> </w:t>
      </w:r>
      <w:r w:rsidRPr="00942892">
        <w:rPr>
          <w:sz w:val="25"/>
          <w:szCs w:val="25"/>
        </w:rPr>
        <w:t>осуществлять</w:t>
      </w:r>
      <w:r w:rsidR="00255D65" w:rsidRPr="00942892">
        <w:rPr>
          <w:sz w:val="25"/>
          <w:szCs w:val="25"/>
        </w:rPr>
        <w:t xml:space="preserve"> </w:t>
      </w:r>
      <w:r w:rsidRPr="00942892">
        <w:rPr>
          <w:sz w:val="25"/>
          <w:szCs w:val="25"/>
        </w:rPr>
        <w:t>самоконтроль,</w:t>
      </w:r>
      <w:r w:rsidR="00255D65" w:rsidRPr="00942892">
        <w:rPr>
          <w:sz w:val="25"/>
          <w:szCs w:val="25"/>
        </w:rPr>
        <w:t xml:space="preserve"> </w:t>
      </w:r>
      <w:r w:rsidRPr="00942892">
        <w:rPr>
          <w:sz w:val="25"/>
          <w:szCs w:val="25"/>
        </w:rPr>
        <w:t>рефлексию</w:t>
      </w:r>
      <w:r w:rsidR="00255D65" w:rsidRPr="00942892">
        <w:rPr>
          <w:sz w:val="25"/>
          <w:szCs w:val="25"/>
        </w:rPr>
        <w:t xml:space="preserve"> </w:t>
      </w:r>
      <w:r w:rsidRPr="00942892">
        <w:rPr>
          <w:sz w:val="25"/>
          <w:szCs w:val="25"/>
        </w:rPr>
        <w:t>и самооценку полученных результатов; вносить коррективы в свою работу с учетом установленных ошибок, возникших</w:t>
      </w:r>
      <w:r w:rsidRPr="00942892">
        <w:rPr>
          <w:spacing w:val="-18"/>
          <w:sz w:val="25"/>
          <w:szCs w:val="25"/>
        </w:rPr>
        <w:t xml:space="preserve"> </w:t>
      </w:r>
      <w:r w:rsidRPr="00942892">
        <w:rPr>
          <w:sz w:val="25"/>
          <w:szCs w:val="25"/>
        </w:rPr>
        <w:t>трудностей;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принятие</w:t>
      </w:r>
      <w:r w:rsidR="00255D65" w:rsidRPr="00942892">
        <w:rPr>
          <w:sz w:val="25"/>
          <w:szCs w:val="25"/>
        </w:rPr>
        <w:t xml:space="preserve"> </w:t>
      </w:r>
      <w:r w:rsidRPr="00942892">
        <w:rPr>
          <w:sz w:val="25"/>
          <w:szCs w:val="25"/>
        </w:rPr>
        <w:t>себя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других:</w:t>
      </w:r>
      <w:r w:rsidR="00255D65" w:rsidRPr="00942892">
        <w:rPr>
          <w:sz w:val="25"/>
          <w:szCs w:val="25"/>
        </w:rPr>
        <w:t xml:space="preserve"> </w:t>
      </w:r>
      <w:r w:rsidRPr="00942892">
        <w:rPr>
          <w:sz w:val="25"/>
          <w:szCs w:val="25"/>
        </w:rPr>
        <w:t>осознавать</w:t>
      </w:r>
      <w:r w:rsidR="00255D65" w:rsidRPr="00942892">
        <w:rPr>
          <w:sz w:val="25"/>
          <w:szCs w:val="25"/>
        </w:rPr>
        <w:t xml:space="preserve"> </w:t>
      </w:r>
      <w:r w:rsidRPr="00942892">
        <w:rPr>
          <w:sz w:val="25"/>
          <w:szCs w:val="25"/>
        </w:rPr>
        <w:t>свои</w:t>
      </w:r>
      <w:r w:rsidR="00255D65" w:rsidRPr="00942892">
        <w:rPr>
          <w:sz w:val="25"/>
          <w:szCs w:val="25"/>
        </w:rPr>
        <w:t xml:space="preserve"> </w:t>
      </w:r>
      <w:r w:rsidRPr="00942892">
        <w:rPr>
          <w:sz w:val="25"/>
          <w:szCs w:val="25"/>
        </w:rPr>
        <w:t>достижения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слабые</w:t>
      </w:r>
      <w:r w:rsidR="00255D65" w:rsidRPr="00942892">
        <w:rPr>
          <w:sz w:val="25"/>
          <w:szCs w:val="25"/>
        </w:rPr>
        <w:t xml:space="preserve"> </w:t>
      </w:r>
      <w:r w:rsidRPr="00942892">
        <w:rPr>
          <w:sz w:val="25"/>
          <w:szCs w:val="25"/>
        </w:rPr>
        <w:t>стороны</w:t>
      </w:r>
      <w:r w:rsidR="00255D65" w:rsidRPr="00942892">
        <w:rPr>
          <w:sz w:val="25"/>
          <w:szCs w:val="25"/>
        </w:rPr>
        <w:t xml:space="preserve"> </w:t>
      </w:r>
      <w:r w:rsidRPr="00942892">
        <w:rPr>
          <w:sz w:val="25"/>
          <w:szCs w:val="25"/>
        </w:rPr>
        <w:t>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w:t>
      </w:r>
      <w:r w:rsidRPr="00942892">
        <w:rPr>
          <w:spacing w:val="-5"/>
          <w:sz w:val="25"/>
          <w:szCs w:val="25"/>
        </w:rPr>
        <w:t xml:space="preserve"> </w:t>
      </w:r>
      <w:r w:rsidRPr="00942892">
        <w:rPr>
          <w:sz w:val="25"/>
          <w:szCs w:val="25"/>
        </w:rPr>
        <w:t>проблем.</w:t>
      </w:r>
    </w:p>
    <w:p w:rsidR="00070237" w:rsidRPr="00942892" w:rsidRDefault="00E83345" w:rsidP="00455EEF">
      <w:pPr>
        <w:pStyle w:val="a5"/>
        <w:numPr>
          <w:ilvl w:val="2"/>
          <w:numId w:val="90"/>
        </w:numPr>
        <w:tabs>
          <w:tab w:val="left" w:pos="1662"/>
        </w:tabs>
        <w:spacing w:before="1" w:line="276" w:lineRule="auto"/>
        <w:ind w:left="0" w:right="21" w:firstLine="709"/>
        <w:contextualSpacing/>
        <w:rPr>
          <w:sz w:val="25"/>
          <w:szCs w:val="25"/>
        </w:rPr>
      </w:pPr>
      <w:r w:rsidRPr="00942892">
        <w:rPr>
          <w:sz w:val="25"/>
          <w:szCs w:val="25"/>
        </w:rPr>
        <w:t>Предметные результаты освоения программы по истории на уровне среднего общего образования должны</w:t>
      </w:r>
      <w:r w:rsidRPr="00942892">
        <w:rPr>
          <w:spacing w:val="-8"/>
          <w:sz w:val="25"/>
          <w:szCs w:val="25"/>
        </w:rPr>
        <w:t xml:space="preserve"> </w:t>
      </w:r>
      <w:r w:rsidRPr="00942892">
        <w:rPr>
          <w:sz w:val="25"/>
          <w:szCs w:val="25"/>
        </w:rPr>
        <w:t>обеспечивать:</w:t>
      </w:r>
    </w:p>
    <w:p w:rsidR="00070237" w:rsidRPr="00942892" w:rsidRDefault="00E83345" w:rsidP="00455EEF">
      <w:pPr>
        <w:pStyle w:val="a5"/>
        <w:numPr>
          <w:ilvl w:val="0"/>
          <w:numId w:val="89"/>
        </w:numPr>
        <w:tabs>
          <w:tab w:val="left" w:pos="1081"/>
        </w:tabs>
        <w:spacing w:before="7" w:line="276" w:lineRule="auto"/>
        <w:ind w:left="0" w:right="21" w:firstLine="709"/>
        <w:contextualSpacing/>
        <w:rPr>
          <w:sz w:val="25"/>
          <w:szCs w:val="25"/>
        </w:rPr>
      </w:pPr>
      <w:r w:rsidRPr="00942892">
        <w:rPr>
          <w:sz w:val="25"/>
          <w:szCs w:val="25"/>
        </w:rPr>
        <w:t>понимание значимости России в мировых политических и социально-экономических процессах</w:t>
      </w:r>
      <w:r w:rsidR="00255D65" w:rsidRPr="00942892">
        <w:rPr>
          <w:sz w:val="25"/>
          <w:szCs w:val="25"/>
        </w:rPr>
        <w:t xml:space="preserve"> </w:t>
      </w:r>
      <w:r w:rsidRPr="00942892">
        <w:rPr>
          <w:sz w:val="25"/>
          <w:szCs w:val="25"/>
        </w:rPr>
        <w:t>ХХ</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начала</w:t>
      </w:r>
      <w:r w:rsidR="00255D65" w:rsidRPr="00942892">
        <w:rPr>
          <w:sz w:val="25"/>
          <w:szCs w:val="25"/>
        </w:rPr>
        <w:t xml:space="preserve"> </w:t>
      </w:r>
      <w:r w:rsidRPr="00942892">
        <w:rPr>
          <w:sz w:val="25"/>
          <w:szCs w:val="25"/>
        </w:rPr>
        <w:t>XXI</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достижений</w:t>
      </w:r>
      <w:r w:rsidR="00255D65" w:rsidRPr="00942892">
        <w:rPr>
          <w:sz w:val="25"/>
          <w:szCs w:val="25"/>
        </w:rPr>
        <w:t xml:space="preserve"> </w:t>
      </w:r>
      <w:r w:rsidRPr="00942892">
        <w:rPr>
          <w:sz w:val="25"/>
          <w:szCs w:val="25"/>
        </w:rPr>
        <w:t xml:space="preserve">страны и ее народа; </w:t>
      </w:r>
      <w:r w:rsidRPr="00942892">
        <w:rPr>
          <w:sz w:val="25"/>
          <w:szCs w:val="25"/>
        </w:rPr>
        <w:lastRenderedPageBreak/>
        <w:t>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w:t>
      </w:r>
      <w:r w:rsidR="00255D65" w:rsidRPr="00942892">
        <w:rPr>
          <w:sz w:val="25"/>
          <w:szCs w:val="25"/>
        </w:rPr>
        <w:t xml:space="preserve"> </w:t>
      </w:r>
      <w:r w:rsidRPr="00942892">
        <w:rPr>
          <w:sz w:val="25"/>
          <w:szCs w:val="25"/>
        </w:rPr>
        <w:t>возрождения</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мировой</w:t>
      </w:r>
      <w:r w:rsidR="00255D65" w:rsidRPr="00942892">
        <w:rPr>
          <w:sz w:val="25"/>
          <w:szCs w:val="25"/>
        </w:rPr>
        <w:t xml:space="preserve"> </w:t>
      </w:r>
      <w:r w:rsidRPr="00942892">
        <w:rPr>
          <w:sz w:val="25"/>
          <w:szCs w:val="25"/>
        </w:rPr>
        <w:t>державы,</w:t>
      </w:r>
      <w:r w:rsidR="00255D65" w:rsidRPr="00942892">
        <w:rPr>
          <w:sz w:val="25"/>
          <w:szCs w:val="25"/>
        </w:rPr>
        <w:t xml:space="preserve"> </w:t>
      </w:r>
      <w:r w:rsidRPr="00942892">
        <w:rPr>
          <w:sz w:val="25"/>
          <w:szCs w:val="25"/>
        </w:rPr>
        <w:t>воссоединения</w:t>
      </w:r>
      <w:r w:rsidR="00255D65" w:rsidRPr="00942892">
        <w:rPr>
          <w:sz w:val="25"/>
          <w:szCs w:val="25"/>
        </w:rPr>
        <w:t xml:space="preserve"> </w:t>
      </w:r>
      <w:r w:rsidRPr="00942892">
        <w:rPr>
          <w:sz w:val="25"/>
          <w:szCs w:val="25"/>
        </w:rPr>
        <w:t>Крыма с Россией, специальной военной операции на Украине и других важнейших событий ХХ — начала XXI в.; особенности развития культуры народов СССР</w:t>
      </w:r>
      <w:r w:rsidRPr="00942892">
        <w:rPr>
          <w:spacing w:val="-18"/>
          <w:sz w:val="25"/>
          <w:szCs w:val="25"/>
        </w:rPr>
        <w:t xml:space="preserve"> </w:t>
      </w:r>
      <w:r w:rsidRPr="00942892">
        <w:rPr>
          <w:sz w:val="25"/>
          <w:szCs w:val="25"/>
        </w:rPr>
        <w:t>(России);</w:t>
      </w:r>
    </w:p>
    <w:p w:rsidR="00070237" w:rsidRPr="00942892" w:rsidRDefault="00E83345" w:rsidP="00455EEF">
      <w:pPr>
        <w:pStyle w:val="a5"/>
        <w:numPr>
          <w:ilvl w:val="0"/>
          <w:numId w:val="89"/>
        </w:numPr>
        <w:tabs>
          <w:tab w:val="left" w:pos="1081"/>
        </w:tabs>
        <w:spacing w:before="4" w:line="276" w:lineRule="auto"/>
        <w:ind w:left="0" w:right="21" w:firstLine="709"/>
        <w:contextualSpacing/>
        <w:rPr>
          <w:sz w:val="25"/>
          <w:szCs w:val="25"/>
        </w:rPr>
      </w:pPr>
      <w:r w:rsidRPr="00942892">
        <w:rPr>
          <w:sz w:val="25"/>
          <w:szCs w:val="25"/>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w:t>
      </w:r>
      <w:r w:rsidRPr="00942892">
        <w:rPr>
          <w:spacing w:val="-15"/>
          <w:sz w:val="25"/>
          <w:szCs w:val="25"/>
        </w:rPr>
        <w:t xml:space="preserve"> </w:t>
      </w:r>
      <w:r w:rsidRPr="00942892">
        <w:rPr>
          <w:sz w:val="25"/>
          <w:szCs w:val="25"/>
        </w:rPr>
        <w:t>в.</w:t>
      </w:r>
    </w:p>
    <w:p w:rsidR="00070237" w:rsidRPr="00942892" w:rsidRDefault="00E83345" w:rsidP="00455EEF">
      <w:pPr>
        <w:pStyle w:val="a5"/>
        <w:numPr>
          <w:ilvl w:val="0"/>
          <w:numId w:val="89"/>
        </w:numPr>
        <w:tabs>
          <w:tab w:val="left" w:pos="1083"/>
        </w:tabs>
        <w:spacing w:line="276" w:lineRule="auto"/>
        <w:ind w:left="0" w:right="21" w:firstLine="709"/>
        <w:contextualSpacing/>
        <w:rPr>
          <w:sz w:val="25"/>
          <w:szCs w:val="25"/>
        </w:rPr>
      </w:pPr>
      <w:r w:rsidRPr="00942892">
        <w:rPr>
          <w:sz w:val="25"/>
          <w:szCs w:val="25"/>
        </w:rPr>
        <w:t>умение составлять описание (реконструкцию) в устной и письменной форме исторических</w:t>
      </w:r>
      <w:r w:rsidRPr="00942892">
        <w:rPr>
          <w:spacing w:val="34"/>
          <w:sz w:val="25"/>
          <w:szCs w:val="25"/>
        </w:rPr>
        <w:t xml:space="preserve"> </w:t>
      </w:r>
      <w:r w:rsidRPr="00942892">
        <w:rPr>
          <w:sz w:val="25"/>
          <w:szCs w:val="25"/>
        </w:rPr>
        <w:t>событий,</w:t>
      </w:r>
      <w:r w:rsidRPr="00942892">
        <w:rPr>
          <w:spacing w:val="30"/>
          <w:sz w:val="25"/>
          <w:szCs w:val="25"/>
        </w:rPr>
        <w:t xml:space="preserve"> </w:t>
      </w:r>
      <w:r w:rsidRPr="00942892">
        <w:rPr>
          <w:sz w:val="25"/>
          <w:szCs w:val="25"/>
        </w:rPr>
        <w:t>явлений,</w:t>
      </w:r>
      <w:r w:rsidRPr="00942892">
        <w:rPr>
          <w:spacing w:val="30"/>
          <w:sz w:val="25"/>
          <w:szCs w:val="25"/>
        </w:rPr>
        <w:t xml:space="preserve"> </w:t>
      </w:r>
      <w:r w:rsidRPr="00942892">
        <w:rPr>
          <w:sz w:val="25"/>
          <w:szCs w:val="25"/>
        </w:rPr>
        <w:t>процессов</w:t>
      </w:r>
      <w:r w:rsidRPr="00942892">
        <w:rPr>
          <w:spacing w:val="32"/>
          <w:sz w:val="25"/>
          <w:szCs w:val="25"/>
        </w:rPr>
        <w:t xml:space="preserve"> </w:t>
      </w:r>
      <w:r w:rsidRPr="00942892">
        <w:rPr>
          <w:sz w:val="25"/>
          <w:szCs w:val="25"/>
        </w:rPr>
        <w:t>истории</w:t>
      </w:r>
      <w:r w:rsidRPr="00942892">
        <w:rPr>
          <w:spacing w:val="33"/>
          <w:sz w:val="25"/>
          <w:szCs w:val="25"/>
        </w:rPr>
        <w:t xml:space="preserve"> </w:t>
      </w:r>
      <w:r w:rsidRPr="00942892">
        <w:rPr>
          <w:sz w:val="25"/>
          <w:szCs w:val="25"/>
        </w:rPr>
        <w:t>родного</w:t>
      </w:r>
      <w:r w:rsidRPr="00942892">
        <w:rPr>
          <w:spacing w:val="30"/>
          <w:sz w:val="25"/>
          <w:szCs w:val="25"/>
        </w:rPr>
        <w:t xml:space="preserve"> </w:t>
      </w:r>
      <w:r w:rsidRPr="00942892">
        <w:rPr>
          <w:sz w:val="25"/>
          <w:szCs w:val="25"/>
        </w:rPr>
        <w:t>края,</w:t>
      </w:r>
      <w:r w:rsidRPr="00942892">
        <w:rPr>
          <w:spacing w:val="30"/>
          <w:sz w:val="25"/>
          <w:szCs w:val="25"/>
        </w:rPr>
        <w:t xml:space="preserve"> </w:t>
      </w:r>
      <w:r w:rsidRPr="00942892">
        <w:rPr>
          <w:sz w:val="25"/>
          <w:szCs w:val="25"/>
        </w:rPr>
        <w:t>истории</w:t>
      </w:r>
      <w:r w:rsidRPr="00942892">
        <w:rPr>
          <w:spacing w:val="31"/>
          <w:sz w:val="25"/>
          <w:szCs w:val="25"/>
        </w:rPr>
        <w:t xml:space="preserve"> </w:t>
      </w:r>
      <w:r w:rsidRPr="00942892">
        <w:rPr>
          <w:sz w:val="25"/>
          <w:szCs w:val="25"/>
        </w:rPr>
        <w:t>России</w:t>
      </w:r>
      <w:r w:rsidRPr="00942892">
        <w:rPr>
          <w:spacing w:val="31"/>
          <w:sz w:val="25"/>
          <w:szCs w:val="25"/>
        </w:rPr>
        <w:t xml:space="preserve"> </w:t>
      </w:r>
      <w:r w:rsidRPr="00942892">
        <w:rPr>
          <w:sz w:val="25"/>
          <w:szCs w:val="25"/>
        </w:rPr>
        <w:t>и</w:t>
      </w:r>
      <w:r w:rsidRPr="00942892">
        <w:rPr>
          <w:spacing w:val="31"/>
          <w:sz w:val="25"/>
          <w:szCs w:val="25"/>
        </w:rPr>
        <w:t xml:space="preserve"> </w:t>
      </w:r>
      <w:r w:rsidRPr="00942892">
        <w:rPr>
          <w:sz w:val="25"/>
          <w:szCs w:val="25"/>
        </w:rPr>
        <w:t>всемирной</w:t>
      </w:r>
      <w:r w:rsidR="00541448" w:rsidRPr="00942892">
        <w:rPr>
          <w:sz w:val="25"/>
          <w:szCs w:val="25"/>
          <w:lang w:val="ru-RU"/>
        </w:rPr>
        <w:t xml:space="preserve"> </w:t>
      </w:r>
      <w:r w:rsidRPr="00942892">
        <w:rPr>
          <w:sz w:val="25"/>
          <w:szCs w:val="25"/>
        </w:rPr>
        <w:t>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70237" w:rsidRPr="00942892" w:rsidRDefault="00E83345" w:rsidP="00455EEF">
      <w:pPr>
        <w:pStyle w:val="a5"/>
        <w:numPr>
          <w:ilvl w:val="0"/>
          <w:numId w:val="89"/>
        </w:numPr>
        <w:tabs>
          <w:tab w:val="left" w:pos="1083"/>
        </w:tabs>
        <w:spacing w:before="4" w:line="276" w:lineRule="auto"/>
        <w:ind w:left="0" w:right="21" w:firstLine="709"/>
        <w:contextualSpacing/>
        <w:rPr>
          <w:sz w:val="25"/>
          <w:szCs w:val="25"/>
        </w:rPr>
      </w:pPr>
      <w:r w:rsidRPr="00942892">
        <w:rPr>
          <w:sz w:val="25"/>
          <w:szCs w:val="25"/>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w:t>
      </w:r>
      <w:r w:rsidRPr="00942892">
        <w:rPr>
          <w:spacing w:val="-24"/>
          <w:sz w:val="25"/>
          <w:szCs w:val="25"/>
        </w:rPr>
        <w:t xml:space="preserve"> </w:t>
      </w:r>
      <w:r w:rsidRPr="00942892">
        <w:rPr>
          <w:sz w:val="25"/>
          <w:szCs w:val="25"/>
        </w:rPr>
        <w:t>процессы;</w:t>
      </w:r>
    </w:p>
    <w:p w:rsidR="00070237" w:rsidRPr="00942892" w:rsidRDefault="00E83345" w:rsidP="00455EEF">
      <w:pPr>
        <w:pStyle w:val="a5"/>
        <w:numPr>
          <w:ilvl w:val="0"/>
          <w:numId w:val="89"/>
        </w:numPr>
        <w:tabs>
          <w:tab w:val="left" w:pos="1081"/>
        </w:tabs>
        <w:spacing w:before="4" w:line="276" w:lineRule="auto"/>
        <w:ind w:left="0" w:right="21" w:firstLine="709"/>
        <w:contextualSpacing/>
        <w:rPr>
          <w:sz w:val="25"/>
          <w:szCs w:val="25"/>
        </w:rPr>
      </w:pPr>
      <w:r w:rsidRPr="00942892">
        <w:rPr>
          <w:sz w:val="25"/>
          <w:szCs w:val="25"/>
        </w:rPr>
        <w:t xml:space="preserve">умение устанавливать причинно-следственные, пространственные, </w:t>
      </w:r>
      <w:r w:rsidRPr="00942892">
        <w:rPr>
          <w:spacing w:val="-7"/>
          <w:sz w:val="25"/>
          <w:szCs w:val="25"/>
        </w:rPr>
        <w:t xml:space="preserve">временны </w:t>
      </w:r>
      <w:r w:rsidRPr="00942892">
        <w:rPr>
          <w:sz w:val="25"/>
          <w:szCs w:val="25"/>
        </w:rPr>
        <w:t xml:space="preserve">е </w:t>
      </w:r>
      <w:r w:rsidRPr="00942892">
        <w:rPr>
          <w:spacing w:val="-8"/>
          <w:sz w:val="25"/>
          <w:szCs w:val="25"/>
        </w:rPr>
        <w:t xml:space="preserve">связи </w:t>
      </w:r>
      <w:r w:rsidRPr="00942892">
        <w:rPr>
          <w:sz w:val="25"/>
          <w:szCs w:val="25"/>
        </w:rPr>
        <w:t>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w:t>
      </w:r>
      <w:r w:rsidRPr="00942892">
        <w:rPr>
          <w:spacing w:val="-17"/>
          <w:sz w:val="25"/>
          <w:szCs w:val="25"/>
        </w:rPr>
        <w:t xml:space="preserve"> </w:t>
      </w:r>
      <w:r w:rsidRPr="00942892">
        <w:rPr>
          <w:sz w:val="25"/>
          <w:szCs w:val="25"/>
        </w:rPr>
        <w:t>в.;</w:t>
      </w:r>
    </w:p>
    <w:p w:rsidR="00070237" w:rsidRPr="00942892" w:rsidRDefault="00E83345" w:rsidP="00455EEF">
      <w:pPr>
        <w:pStyle w:val="a5"/>
        <w:numPr>
          <w:ilvl w:val="0"/>
          <w:numId w:val="89"/>
        </w:numPr>
        <w:tabs>
          <w:tab w:val="left" w:pos="1083"/>
        </w:tabs>
        <w:spacing w:before="4" w:line="276" w:lineRule="auto"/>
        <w:ind w:left="0" w:right="21" w:firstLine="709"/>
        <w:contextualSpacing/>
        <w:rPr>
          <w:sz w:val="25"/>
          <w:szCs w:val="25"/>
        </w:rPr>
      </w:pPr>
      <w:r w:rsidRPr="00942892">
        <w:rPr>
          <w:sz w:val="25"/>
          <w:szCs w:val="25"/>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w:t>
      </w:r>
      <w:r w:rsidRPr="00942892">
        <w:rPr>
          <w:spacing w:val="-21"/>
          <w:sz w:val="25"/>
          <w:szCs w:val="25"/>
        </w:rPr>
        <w:t xml:space="preserve"> </w:t>
      </w:r>
      <w:r w:rsidRPr="00942892">
        <w:rPr>
          <w:sz w:val="25"/>
          <w:szCs w:val="25"/>
        </w:rPr>
        <w:t>источниками;</w:t>
      </w:r>
    </w:p>
    <w:p w:rsidR="00070237" w:rsidRPr="00942892" w:rsidRDefault="00E83345" w:rsidP="00455EEF">
      <w:pPr>
        <w:pStyle w:val="a5"/>
        <w:numPr>
          <w:ilvl w:val="0"/>
          <w:numId w:val="89"/>
        </w:numPr>
        <w:tabs>
          <w:tab w:val="left" w:pos="1083"/>
        </w:tabs>
        <w:spacing w:line="276" w:lineRule="auto"/>
        <w:ind w:left="0" w:right="21" w:firstLine="709"/>
        <w:contextualSpacing/>
        <w:rPr>
          <w:sz w:val="25"/>
          <w:szCs w:val="25"/>
        </w:rPr>
      </w:pPr>
      <w:r w:rsidRPr="00942892">
        <w:rPr>
          <w:sz w:val="25"/>
          <w:szCs w:val="25"/>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w:t>
      </w:r>
      <w:r w:rsidRPr="00942892">
        <w:rPr>
          <w:spacing w:val="-16"/>
          <w:sz w:val="25"/>
          <w:szCs w:val="25"/>
        </w:rPr>
        <w:t xml:space="preserve"> </w:t>
      </w:r>
      <w:r w:rsidRPr="00942892">
        <w:rPr>
          <w:sz w:val="25"/>
          <w:szCs w:val="25"/>
        </w:rPr>
        <w:t>действительности;</w:t>
      </w:r>
    </w:p>
    <w:p w:rsidR="00070237" w:rsidRPr="00942892" w:rsidRDefault="00E83345" w:rsidP="00455EEF">
      <w:pPr>
        <w:pStyle w:val="a5"/>
        <w:numPr>
          <w:ilvl w:val="0"/>
          <w:numId w:val="89"/>
        </w:numPr>
        <w:tabs>
          <w:tab w:val="left" w:pos="1083"/>
          <w:tab w:val="left" w:pos="1266"/>
          <w:tab w:val="left" w:pos="2624"/>
          <w:tab w:val="left" w:pos="4795"/>
          <w:tab w:val="left" w:pos="6954"/>
          <w:tab w:val="left" w:pos="7980"/>
          <w:tab w:val="left" w:pos="9594"/>
        </w:tabs>
        <w:spacing w:before="4" w:line="276" w:lineRule="auto"/>
        <w:ind w:left="0" w:right="21" w:firstLine="709"/>
        <w:contextualSpacing/>
        <w:rPr>
          <w:sz w:val="25"/>
          <w:szCs w:val="25"/>
        </w:rPr>
      </w:pPr>
      <w:r w:rsidRPr="00942892">
        <w:rPr>
          <w:sz w:val="25"/>
          <w:szCs w:val="25"/>
        </w:rPr>
        <w:t>умение анализировать текстовые, визуальные источники исторической информации, в том</w:t>
      </w:r>
      <w:r w:rsidRPr="00942892">
        <w:rPr>
          <w:sz w:val="25"/>
          <w:szCs w:val="25"/>
        </w:rPr>
        <w:tab/>
        <w:t>числе</w:t>
      </w:r>
      <w:r w:rsidRPr="00942892">
        <w:rPr>
          <w:sz w:val="25"/>
          <w:szCs w:val="25"/>
        </w:rPr>
        <w:tab/>
        <w:t>исторические</w:t>
      </w:r>
      <w:r w:rsidRPr="00942892">
        <w:rPr>
          <w:sz w:val="25"/>
          <w:szCs w:val="25"/>
        </w:rPr>
        <w:tab/>
        <w:t>карты/схемы,</w:t>
      </w:r>
      <w:r w:rsidRPr="00942892">
        <w:rPr>
          <w:sz w:val="25"/>
          <w:szCs w:val="25"/>
        </w:rPr>
        <w:tab/>
        <w:t>по</w:t>
      </w:r>
      <w:r w:rsidRPr="00942892">
        <w:rPr>
          <w:sz w:val="25"/>
          <w:szCs w:val="25"/>
        </w:rPr>
        <w:tab/>
        <w:t>истории</w:t>
      </w:r>
      <w:r w:rsidRPr="00942892">
        <w:rPr>
          <w:sz w:val="25"/>
          <w:szCs w:val="25"/>
        </w:rPr>
        <w:tab/>
        <w:t>России и зарубежных стран ХХ — начала XXI в.; сопоставлять информацию, представленную в</w:t>
      </w:r>
      <w:r w:rsidR="00255D65" w:rsidRPr="00942892">
        <w:rPr>
          <w:sz w:val="25"/>
          <w:szCs w:val="25"/>
        </w:rPr>
        <w:t xml:space="preserve"> </w:t>
      </w:r>
      <w:r w:rsidRPr="00942892">
        <w:rPr>
          <w:sz w:val="25"/>
          <w:szCs w:val="25"/>
        </w:rPr>
        <w:t>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региональном материале (с использованием ресурсов библиотек, музеев и</w:t>
      </w:r>
      <w:r w:rsidRPr="00942892">
        <w:rPr>
          <w:spacing w:val="-22"/>
          <w:sz w:val="25"/>
          <w:szCs w:val="25"/>
        </w:rPr>
        <w:t xml:space="preserve"> </w:t>
      </w:r>
      <w:r w:rsidRPr="00942892">
        <w:rPr>
          <w:sz w:val="25"/>
          <w:szCs w:val="25"/>
        </w:rPr>
        <w:t>других);</w:t>
      </w:r>
    </w:p>
    <w:p w:rsidR="00070237" w:rsidRPr="00942892" w:rsidRDefault="00E83345" w:rsidP="00455EEF">
      <w:pPr>
        <w:pStyle w:val="a5"/>
        <w:numPr>
          <w:ilvl w:val="0"/>
          <w:numId w:val="89"/>
        </w:numPr>
        <w:tabs>
          <w:tab w:val="left" w:pos="1081"/>
        </w:tabs>
        <w:spacing w:line="276" w:lineRule="auto"/>
        <w:ind w:left="0" w:right="21" w:firstLine="709"/>
        <w:contextualSpacing/>
        <w:rPr>
          <w:sz w:val="25"/>
          <w:szCs w:val="25"/>
        </w:rPr>
      </w:pPr>
      <w:r w:rsidRPr="00942892">
        <w:rPr>
          <w:sz w:val="25"/>
          <w:szCs w:val="25"/>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w:t>
      </w:r>
      <w:r w:rsidRPr="00942892">
        <w:rPr>
          <w:sz w:val="25"/>
          <w:szCs w:val="25"/>
        </w:rPr>
        <w:lastRenderedPageBreak/>
        <w:t>культур; проявление уважения к историческому наследию народов</w:t>
      </w:r>
      <w:r w:rsidRPr="00942892">
        <w:rPr>
          <w:spacing w:val="-21"/>
          <w:sz w:val="25"/>
          <w:szCs w:val="25"/>
        </w:rPr>
        <w:t xml:space="preserve"> </w:t>
      </w:r>
      <w:r w:rsidRPr="00942892">
        <w:rPr>
          <w:sz w:val="25"/>
          <w:szCs w:val="25"/>
        </w:rPr>
        <w:t>России;</w:t>
      </w:r>
    </w:p>
    <w:p w:rsidR="00070237" w:rsidRPr="00942892" w:rsidRDefault="00E83345" w:rsidP="00455EEF">
      <w:pPr>
        <w:pStyle w:val="a5"/>
        <w:numPr>
          <w:ilvl w:val="0"/>
          <w:numId w:val="89"/>
        </w:numPr>
        <w:tabs>
          <w:tab w:val="left" w:pos="1203"/>
        </w:tabs>
        <w:spacing w:line="276" w:lineRule="auto"/>
        <w:ind w:left="0" w:right="21" w:firstLine="709"/>
        <w:contextualSpacing/>
        <w:rPr>
          <w:sz w:val="25"/>
          <w:szCs w:val="25"/>
        </w:rPr>
      </w:pPr>
      <w:r w:rsidRPr="00942892">
        <w:rPr>
          <w:sz w:val="25"/>
          <w:szCs w:val="25"/>
        </w:rPr>
        <w:t>умение защищать историческую правду, не допускать умаления подвига народа при защите Отечества, готовность давать отпор фальсификациям российской</w:t>
      </w:r>
      <w:r w:rsidRPr="00942892">
        <w:rPr>
          <w:spacing w:val="-27"/>
          <w:sz w:val="25"/>
          <w:szCs w:val="25"/>
        </w:rPr>
        <w:t xml:space="preserve"> </w:t>
      </w:r>
      <w:r w:rsidRPr="00942892">
        <w:rPr>
          <w:sz w:val="25"/>
          <w:szCs w:val="25"/>
        </w:rPr>
        <w:t>истории;</w:t>
      </w:r>
    </w:p>
    <w:p w:rsidR="00070237" w:rsidRPr="00942892" w:rsidRDefault="00E83345" w:rsidP="00455EEF">
      <w:pPr>
        <w:pStyle w:val="a5"/>
        <w:numPr>
          <w:ilvl w:val="0"/>
          <w:numId w:val="89"/>
        </w:numPr>
        <w:tabs>
          <w:tab w:val="left" w:pos="1201"/>
        </w:tabs>
        <w:spacing w:line="276" w:lineRule="auto"/>
        <w:ind w:left="0" w:right="21" w:firstLine="709"/>
        <w:contextualSpacing/>
        <w:rPr>
          <w:sz w:val="25"/>
          <w:szCs w:val="25"/>
        </w:rPr>
      </w:pPr>
      <w:r w:rsidRPr="00942892">
        <w:rPr>
          <w:sz w:val="25"/>
          <w:szCs w:val="25"/>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w:t>
      </w:r>
      <w:r w:rsidR="00255D65" w:rsidRPr="00942892">
        <w:rPr>
          <w:sz w:val="25"/>
          <w:szCs w:val="25"/>
        </w:rPr>
        <w:t xml:space="preserve"> </w:t>
      </w:r>
      <w:r w:rsidRPr="00942892">
        <w:rPr>
          <w:sz w:val="25"/>
          <w:szCs w:val="25"/>
        </w:rPr>
        <w:t>достижений культуры, ценностных</w:t>
      </w:r>
      <w:r w:rsidRPr="00942892">
        <w:rPr>
          <w:spacing w:val="-23"/>
          <w:sz w:val="25"/>
          <w:szCs w:val="25"/>
        </w:rPr>
        <w:t xml:space="preserve"> </w:t>
      </w:r>
      <w:r w:rsidRPr="00942892">
        <w:rPr>
          <w:sz w:val="25"/>
          <w:szCs w:val="25"/>
        </w:rPr>
        <w:t>ориентиров.</w:t>
      </w:r>
    </w:p>
    <w:p w:rsidR="00070237" w:rsidRPr="00942892" w:rsidRDefault="00E83345" w:rsidP="00455EEF">
      <w:pPr>
        <w:pStyle w:val="a5"/>
        <w:numPr>
          <w:ilvl w:val="2"/>
          <w:numId w:val="90"/>
        </w:numPr>
        <w:tabs>
          <w:tab w:val="left" w:pos="1662"/>
        </w:tabs>
        <w:spacing w:line="276" w:lineRule="auto"/>
        <w:ind w:left="0" w:right="21" w:firstLine="709"/>
        <w:contextualSpacing/>
        <w:rPr>
          <w:sz w:val="25"/>
          <w:szCs w:val="25"/>
        </w:rPr>
      </w:pPr>
      <w:r w:rsidRPr="00942892">
        <w:rPr>
          <w:sz w:val="25"/>
          <w:szCs w:val="25"/>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w:t>
      </w:r>
      <w:r w:rsidRPr="00942892">
        <w:rPr>
          <w:spacing w:val="-26"/>
          <w:sz w:val="25"/>
          <w:szCs w:val="25"/>
        </w:rPr>
        <w:t xml:space="preserve"> </w:t>
      </w:r>
      <w:r w:rsidRPr="00942892">
        <w:rPr>
          <w:sz w:val="25"/>
          <w:szCs w:val="25"/>
        </w:rPr>
        <w:t>результата.</w:t>
      </w:r>
    </w:p>
    <w:p w:rsidR="00070237" w:rsidRPr="00942892" w:rsidRDefault="00E83345" w:rsidP="00A93223">
      <w:pPr>
        <w:pStyle w:val="a3"/>
        <w:tabs>
          <w:tab w:val="left" w:pos="3044"/>
          <w:tab w:val="left" w:pos="6012"/>
          <w:tab w:val="left" w:pos="8947"/>
        </w:tabs>
        <w:spacing w:before="4" w:line="276" w:lineRule="auto"/>
        <w:ind w:left="0" w:right="21" w:firstLine="709"/>
        <w:contextualSpacing/>
        <w:rPr>
          <w:sz w:val="25"/>
          <w:szCs w:val="25"/>
        </w:rPr>
      </w:pPr>
      <w:r w:rsidRPr="00942892">
        <w:rPr>
          <w:sz w:val="25"/>
          <w:szCs w:val="25"/>
        </w:rP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w:t>
      </w:r>
      <w:r w:rsidR="00255D65" w:rsidRPr="00942892">
        <w:rPr>
          <w:sz w:val="25"/>
          <w:szCs w:val="25"/>
        </w:rPr>
        <w:t xml:space="preserve"> </w:t>
      </w:r>
      <w:r w:rsidR="00541448" w:rsidRPr="00942892">
        <w:rPr>
          <w:sz w:val="25"/>
          <w:szCs w:val="25"/>
        </w:rPr>
        <w:t>что достижение</w:t>
      </w:r>
      <w:r w:rsidR="00541448" w:rsidRPr="00942892">
        <w:rPr>
          <w:sz w:val="25"/>
          <w:szCs w:val="25"/>
          <w:lang w:val="ru-RU"/>
        </w:rPr>
        <w:t xml:space="preserve"> </w:t>
      </w:r>
      <w:r w:rsidRPr="00942892">
        <w:rPr>
          <w:sz w:val="25"/>
          <w:szCs w:val="25"/>
        </w:rPr>
        <w:t>предметных</w:t>
      </w:r>
      <w:r w:rsidR="00541448" w:rsidRPr="00942892">
        <w:rPr>
          <w:sz w:val="25"/>
          <w:szCs w:val="25"/>
          <w:lang w:val="ru-RU"/>
        </w:rPr>
        <w:t xml:space="preserve"> </w:t>
      </w:r>
      <w:r w:rsidR="00541448" w:rsidRPr="00942892">
        <w:rPr>
          <w:sz w:val="25"/>
          <w:szCs w:val="25"/>
        </w:rPr>
        <w:t>результатов</w:t>
      </w:r>
      <w:r w:rsidR="00541448" w:rsidRPr="00942892">
        <w:rPr>
          <w:sz w:val="25"/>
          <w:szCs w:val="25"/>
          <w:lang w:val="ru-RU"/>
        </w:rPr>
        <w:t xml:space="preserve"> </w:t>
      </w:r>
      <w:r w:rsidRPr="00942892">
        <w:rPr>
          <w:sz w:val="25"/>
          <w:szCs w:val="25"/>
        </w:rPr>
        <w:t>предполагает не только обращение к истории России и всемирной истории ХХ — начала XXI в., но и к важнейшим</w:t>
      </w:r>
      <w:r w:rsidR="00255D65" w:rsidRPr="00942892">
        <w:rPr>
          <w:sz w:val="25"/>
          <w:szCs w:val="25"/>
        </w:rPr>
        <w:t xml:space="preserve"> </w:t>
      </w:r>
      <w:r w:rsidRPr="00942892">
        <w:rPr>
          <w:sz w:val="25"/>
          <w:szCs w:val="25"/>
        </w:rPr>
        <w:t>событиям,</w:t>
      </w:r>
      <w:r w:rsidR="00255D65" w:rsidRPr="00942892">
        <w:rPr>
          <w:sz w:val="25"/>
          <w:szCs w:val="25"/>
        </w:rPr>
        <w:t xml:space="preserve"> </w:t>
      </w:r>
      <w:r w:rsidRPr="00942892">
        <w:rPr>
          <w:sz w:val="25"/>
          <w:szCs w:val="25"/>
        </w:rPr>
        <w:t>явлениям,</w:t>
      </w:r>
      <w:r w:rsidR="00255D65" w:rsidRPr="00942892">
        <w:rPr>
          <w:sz w:val="25"/>
          <w:szCs w:val="25"/>
        </w:rPr>
        <w:t xml:space="preserve"> </w:t>
      </w:r>
      <w:r w:rsidRPr="00942892">
        <w:rPr>
          <w:sz w:val="25"/>
          <w:szCs w:val="25"/>
        </w:rPr>
        <w:t>процессам</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нашей</w:t>
      </w:r>
      <w:r w:rsidR="00255D65" w:rsidRPr="00942892">
        <w:rPr>
          <w:sz w:val="25"/>
          <w:szCs w:val="25"/>
        </w:rPr>
        <w:t xml:space="preserve"> </w:t>
      </w:r>
      <w:r w:rsidRPr="00942892">
        <w:rPr>
          <w:sz w:val="25"/>
          <w:szCs w:val="25"/>
        </w:rPr>
        <w:t>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w:t>
      </w:r>
      <w:r w:rsidRPr="00942892">
        <w:rPr>
          <w:spacing w:val="-5"/>
          <w:sz w:val="25"/>
          <w:szCs w:val="25"/>
        </w:rPr>
        <w:t xml:space="preserve"> </w:t>
      </w:r>
      <w:r w:rsidRPr="00942892">
        <w:rPr>
          <w:sz w:val="25"/>
          <w:szCs w:val="25"/>
        </w:rPr>
        <w:t>урока.</w:t>
      </w:r>
    </w:p>
    <w:p w:rsidR="00070237" w:rsidRPr="00942892" w:rsidRDefault="00E83345" w:rsidP="00455EEF">
      <w:pPr>
        <w:pStyle w:val="a5"/>
        <w:numPr>
          <w:ilvl w:val="3"/>
          <w:numId w:val="90"/>
        </w:numPr>
        <w:tabs>
          <w:tab w:val="left" w:pos="1842"/>
        </w:tabs>
        <w:spacing w:line="276" w:lineRule="auto"/>
        <w:ind w:left="0" w:right="21" w:firstLine="709"/>
        <w:contextualSpacing/>
        <w:rPr>
          <w:sz w:val="25"/>
          <w:szCs w:val="25"/>
        </w:rPr>
      </w:pPr>
      <w:r w:rsidRPr="00942892">
        <w:rPr>
          <w:sz w:val="25"/>
          <w:szCs w:val="25"/>
        </w:rPr>
        <w:t>Предметные результаты освоения базового учебного курса «История</w:t>
      </w:r>
      <w:r w:rsidRPr="00942892">
        <w:rPr>
          <w:spacing w:val="-26"/>
          <w:sz w:val="25"/>
          <w:szCs w:val="25"/>
        </w:rPr>
        <w:t xml:space="preserve"> </w:t>
      </w:r>
      <w:r w:rsidRPr="00942892">
        <w:rPr>
          <w:sz w:val="25"/>
          <w:szCs w:val="25"/>
        </w:rPr>
        <w:t>России»:</w:t>
      </w:r>
    </w:p>
    <w:p w:rsidR="00070237" w:rsidRPr="00942892" w:rsidRDefault="00E83345" w:rsidP="00455EEF">
      <w:pPr>
        <w:pStyle w:val="a5"/>
        <w:numPr>
          <w:ilvl w:val="0"/>
          <w:numId w:val="88"/>
        </w:numPr>
        <w:tabs>
          <w:tab w:val="left" w:pos="1081"/>
        </w:tabs>
        <w:spacing w:before="137" w:line="276" w:lineRule="auto"/>
        <w:ind w:left="0" w:right="21" w:firstLine="709"/>
        <w:contextualSpacing/>
        <w:rPr>
          <w:sz w:val="25"/>
          <w:szCs w:val="25"/>
        </w:rPr>
      </w:pPr>
      <w:r w:rsidRPr="00942892">
        <w:rPr>
          <w:sz w:val="25"/>
          <w:szCs w:val="25"/>
        </w:rPr>
        <w:t>Россия накануне Первой мировой войны. Ход военных действий. Власть, общество, экономика, культура. Предпосылки</w:t>
      </w:r>
      <w:r w:rsidRPr="00942892">
        <w:rPr>
          <w:spacing w:val="-14"/>
          <w:sz w:val="25"/>
          <w:szCs w:val="25"/>
        </w:rPr>
        <w:t xml:space="preserve"> </w:t>
      </w:r>
      <w:r w:rsidRPr="00942892">
        <w:rPr>
          <w:sz w:val="25"/>
          <w:szCs w:val="25"/>
        </w:rPr>
        <w:t>революции.</w:t>
      </w:r>
    </w:p>
    <w:p w:rsidR="00070237" w:rsidRPr="00942892" w:rsidRDefault="00E83345" w:rsidP="00455EEF">
      <w:pPr>
        <w:pStyle w:val="a5"/>
        <w:numPr>
          <w:ilvl w:val="0"/>
          <w:numId w:val="88"/>
        </w:numPr>
        <w:tabs>
          <w:tab w:val="left" w:pos="1081"/>
        </w:tabs>
        <w:spacing w:before="1" w:line="276" w:lineRule="auto"/>
        <w:ind w:left="0" w:right="21" w:firstLine="709"/>
        <w:contextualSpacing/>
        <w:rPr>
          <w:sz w:val="25"/>
          <w:szCs w:val="25"/>
        </w:rPr>
      </w:pPr>
      <w:r w:rsidRPr="00942892">
        <w:rPr>
          <w:sz w:val="25"/>
          <w:szCs w:val="25"/>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w:t>
      </w:r>
      <w:r w:rsidRPr="00942892">
        <w:rPr>
          <w:spacing w:val="-27"/>
          <w:sz w:val="25"/>
          <w:szCs w:val="25"/>
        </w:rPr>
        <w:t xml:space="preserve"> </w:t>
      </w:r>
      <w:r w:rsidRPr="00942892">
        <w:rPr>
          <w:sz w:val="25"/>
          <w:szCs w:val="25"/>
        </w:rPr>
        <w:t>войны.</w:t>
      </w:r>
    </w:p>
    <w:p w:rsidR="00070237" w:rsidRPr="00942892" w:rsidRDefault="00E83345" w:rsidP="00455EEF">
      <w:pPr>
        <w:pStyle w:val="a5"/>
        <w:numPr>
          <w:ilvl w:val="0"/>
          <w:numId w:val="88"/>
        </w:numPr>
        <w:tabs>
          <w:tab w:val="left" w:pos="1081"/>
        </w:tabs>
        <w:spacing w:line="276" w:lineRule="auto"/>
        <w:ind w:left="0" w:right="21" w:firstLine="709"/>
        <w:contextualSpacing/>
        <w:rPr>
          <w:sz w:val="25"/>
          <w:szCs w:val="25"/>
        </w:rPr>
      </w:pPr>
      <w:r w:rsidRPr="00942892">
        <w:rPr>
          <w:sz w:val="25"/>
          <w:szCs w:val="25"/>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w:t>
      </w:r>
      <w:r w:rsidRPr="00942892">
        <w:rPr>
          <w:spacing w:val="-15"/>
          <w:sz w:val="25"/>
          <w:szCs w:val="25"/>
        </w:rPr>
        <w:t xml:space="preserve"> </w:t>
      </w:r>
      <w:r w:rsidRPr="00942892">
        <w:rPr>
          <w:sz w:val="25"/>
          <w:szCs w:val="25"/>
        </w:rPr>
        <w:t>обороноспособности.</w:t>
      </w:r>
    </w:p>
    <w:p w:rsidR="00070237" w:rsidRPr="00942892" w:rsidRDefault="00E83345" w:rsidP="00455EEF">
      <w:pPr>
        <w:pStyle w:val="a5"/>
        <w:numPr>
          <w:ilvl w:val="0"/>
          <w:numId w:val="88"/>
        </w:numPr>
        <w:tabs>
          <w:tab w:val="left" w:pos="1081"/>
        </w:tabs>
        <w:spacing w:before="4" w:line="276" w:lineRule="auto"/>
        <w:ind w:left="0" w:right="21" w:firstLine="709"/>
        <w:contextualSpacing/>
        <w:rPr>
          <w:sz w:val="25"/>
          <w:szCs w:val="25"/>
        </w:rPr>
      </w:pPr>
      <w:r w:rsidRPr="00942892">
        <w:rPr>
          <w:sz w:val="25"/>
          <w:szCs w:val="25"/>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w:t>
      </w:r>
      <w:r w:rsidRPr="00942892">
        <w:rPr>
          <w:spacing w:val="-14"/>
          <w:sz w:val="25"/>
          <w:szCs w:val="25"/>
        </w:rPr>
        <w:t xml:space="preserve"> </w:t>
      </w:r>
      <w:r w:rsidRPr="00942892">
        <w:rPr>
          <w:sz w:val="25"/>
          <w:szCs w:val="25"/>
        </w:rPr>
        <w:t>Победе.</w:t>
      </w:r>
    </w:p>
    <w:p w:rsidR="00070237" w:rsidRPr="00942892" w:rsidRDefault="00E83345" w:rsidP="00455EEF">
      <w:pPr>
        <w:pStyle w:val="a5"/>
        <w:numPr>
          <w:ilvl w:val="0"/>
          <w:numId w:val="88"/>
        </w:numPr>
        <w:tabs>
          <w:tab w:val="left" w:pos="1081"/>
        </w:tabs>
        <w:spacing w:line="276" w:lineRule="auto"/>
        <w:ind w:left="0" w:right="21" w:firstLine="709"/>
        <w:contextualSpacing/>
        <w:rPr>
          <w:sz w:val="25"/>
          <w:szCs w:val="25"/>
        </w:rPr>
      </w:pPr>
      <w:r w:rsidRPr="00942892">
        <w:rPr>
          <w:sz w:val="25"/>
          <w:szCs w:val="25"/>
        </w:rPr>
        <w:t>СССР</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1945—1991</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Экономические</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реформы.</w:t>
      </w:r>
      <w:r w:rsidR="00255D65" w:rsidRPr="00942892">
        <w:rPr>
          <w:sz w:val="25"/>
          <w:szCs w:val="25"/>
        </w:rPr>
        <w:t xml:space="preserve"> </w:t>
      </w:r>
      <w:r w:rsidRPr="00942892">
        <w:rPr>
          <w:sz w:val="25"/>
          <w:szCs w:val="25"/>
        </w:rPr>
        <w:t>Политическая</w:t>
      </w:r>
      <w:r w:rsidR="00255D65" w:rsidRPr="00942892">
        <w:rPr>
          <w:sz w:val="25"/>
          <w:szCs w:val="25"/>
        </w:rPr>
        <w:t xml:space="preserve"> </w:t>
      </w:r>
      <w:r w:rsidRPr="00942892">
        <w:rPr>
          <w:sz w:val="25"/>
          <w:szCs w:val="25"/>
        </w:rPr>
        <w:t>система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70237" w:rsidRPr="00942892" w:rsidRDefault="00E83345" w:rsidP="00455EEF">
      <w:pPr>
        <w:pStyle w:val="a5"/>
        <w:numPr>
          <w:ilvl w:val="0"/>
          <w:numId w:val="88"/>
        </w:numPr>
        <w:tabs>
          <w:tab w:val="left" w:pos="1081"/>
        </w:tabs>
        <w:spacing w:before="4" w:line="276" w:lineRule="auto"/>
        <w:ind w:left="0" w:right="21" w:firstLine="709"/>
        <w:contextualSpacing/>
        <w:rPr>
          <w:sz w:val="25"/>
          <w:szCs w:val="25"/>
        </w:rPr>
      </w:pPr>
      <w:r w:rsidRPr="00942892">
        <w:rPr>
          <w:sz w:val="25"/>
          <w:szCs w:val="25"/>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w:t>
      </w:r>
      <w:r w:rsidR="00255D65" w:rsidRPr="00942892">
        <w:rPr>
          <w:sz w:val="25"/>
          <w:szCs w:val="25"/>
        </w:rPr>
        <w:t xml:space="preserve"> </w:t>
      </w:r>
      <w:r w:rsidRPr="00942892">
        <w:rPr>
          <w:sz w:val="25"/>
          <w:szCs w:val="25"/>
        </w:rPr>
        <w:t>Воссоединение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Крымом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Севастополем.</w:t>
      </w:r>
      <w:r w:rsidR="00255D65" w:rsidRPr="00942892">
        <w:rPr>
          <w:sz w:val="25"/>
          <w:szCs w:val="25"/>
        </w:rPr>
        <w:t xml:space="preserve"> </w:t>
      </w:r>
      <w:r w:rsidRPr="00942892">
        <w:rPr>
          <w:sz w:val="25"/>
          <w:szCs w:val="25"/>
        </w:rPr>
        <w:t>Специальная</w:t>
      </w:r>
      <w:r w:rsidR="00255D65" w:rsidRPr="00942892">
        <w:rPr>
          <w:sz w:val="25"/>
          <w:szCs w:val="25"/>
        </w:rPr>
        <w:t xml:space="preserve"> </w:t>
      </w:r>
      <w:r w:rsidRPr="00942892">
        <w:rPr>
          <w:sz w:val="25"/>
          <w:szCs w:val="25"/>
        </w:rPr>
        <w:t>военная</w:t>
      </w:r>
      <w:r w:rsidR="00255D65" w:rsidRPr="00942892">
        <w:rPr>
          <w:sz w:val="25"/>
          <w:szCs w:val="25"/>
        </w:rPr>
        <w:t xml:space="preserve"> </w:t>
      </w:r>
      <w:r w:rsidRPr="00942892">
        <w:rPr>
          <w:sz w:val="25"/>
          <w:szCs w:val="25"/>
        </w:rPr>
        <w:lastRenderedPageBreak/>
        <w:t>операция.</w:t>
      </w:r>
      <w:r w:rsidR="00255D65" w:rsidRPr="00942892">
        <w:rPr>
          <w:sz w:val="25"/>
          <w:szCs w:val="25"/>
        </w:rPr>
        <w:t xml:space="preserve"> </w:t>
      </w:r>
      <w:r w:rsidRPr="00942892">
        <w:rPr>
          <w:sz w:val="25"/>
          <w:szCs w:val="25"/>
        </w:rPr>
        <w:t>Место</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w:t>
      </w:r>
      <w:r w:rsidR="00541448" w:rsidRPr="00942892">
        <w:rPr>
          <w:sz w:val="25"/>
          <w:szCs w:val="25"/>
          <w:lang w:val="ru-RU"/>
        </w:rPr>
        <w:t xml:space="preserve"> </w:t>
      </w:r>
      <w:r w:rsidRPr="00942892">
        <w:rPr>
          <w:sz w:val="25"/>
          <w:szCs w:val="25"/>
        </w:rPr>
        <w:t>современном мире.</w:t>
      </w:r>
    </w:p>
    <w:p w:rsidR="00070237" w:rsidRPr="00942892" w:rsidRDefault="00E83345" w:rsidP="00455EEF">
      <w:pPr>
        <w:pStyle w:val="a5"/>
        <w:numPr>
          <w:ilvl w:val="3"/>
          <w:numId w:val="90"/>
        </w:numPr>
        <w:tabs>
          <w:tab w:val="left" w:pos="1842"/>
        </w:tabs>
        <w:spacing w:before="137" w:line="276" w:lineRule="auto"/>
        <w:ind w:left="0" w:right="21" w:firstLine="709"/>
        <w:contextualSpacing/>
        <w:rPr>
          <w:sz w:val="25"/>
          <w:szCs w:val="25"/>
        </w:rPr>
      </w:pPr>
      <w:r w:rsidRPr="00942892">
        <w:rPr>
          <w:sz w:val="25"/>
          <w:szCs w:val="25"/>
        </w:rPr>
        <w:t>Предметные результаты освоения базового учебного курса «Всеобщая</w:t>
      </w:r>
      <w:r w:rsidRPr="00942892">
        <w:rPr>
          <w:spacing w:val="-25"/>
          <w:sz w:val="25"/>
          <w:szCs w:val="25"/>
        </w:rPr>
        <w:t xml:space="preserve"> </w:t>
      </w:r>
      <w:r w:rsidRPr="00942892">
        <w:rPr>
          <w:sz w:val="25"/>
          <w:szCs w:val="25"/>
        </w:rPr>
        <w:t>история»:</w:t>
      </w:r>
    </w:p>
    <w:p w:rsidR="00070237" w:rsidRPr="00942892" w:rsidRDefault="00E83345" w:rsidP="00455EEF">
      <w:pPr>
        <w:pStyle w:val="a5"/>
        <w:numPr>
          <w:ilvl w:val="0"/>
          <w:numId w:val="87"/>
        </w:numPr>
        <w:tabs>
          <w:tab w:val="left" w:pos="1081"/>
        </w:tabs>
        <w:spacing w:before="139" w:line="276" w:lineRule="auto"/>
        <w:ind w:left="0" w:right="21" w:firstLine="709"/>
        <w:contextualSpacing/>
        <w:rPr>
          <w:sz w:val="25"/>
          <w:szCs w:val="25"/>
        </w:rPr>
      </w:pPr>
      <w:r w:rsidRPr="00942892">
        <w:rPr>
          <w:sz w:val="25"/>
          <w:szCs w:val="25"/>
        </w:rPr>
        <w:t>Мир накануне Первой мировой войны. Первая мировая война: причины, участники, основные события, результаты. Власть и</w:t>
      </w:r>
      <w:r w:rsidRPr="00942892">
        <w:rPr>
          <w:spacing w:val="-13"/>
          <w:sz w:val="25"/>
          <w:szCs w:val="25"/>
        </w:rPr>
        <w:t xml:space="preserve"> </w:t>
      </w:r>
      <w:r w:rsidRPr="00942892">
        <w:rPr>
          <w:sz w:val="25"/>
          <w:szCs w:val="25"/>
        </w:rPr>
        <w:t>общество.</w:t>
      </w:r>
    </w:p>
    <w:p w:rsidR="00070237" w:rsidRPr="00942892" w:rsidRDefault="00E83345" w:rsidP="00455EEF">
      <w:pPr>
        <w:pStyle w:val="a5"/>
        <w:numPr>
          <w:ilvl w:val="0"/>
          <w:numId w:val="87"/>
        </w:numPr>
        <w:tabs>
          <w:tab w:val="left" w:pos="1081"/>
        </w:tabs>
        <w:spacing w:line="276" w:lineRule="auto"/>
        <w:ind w:left="0" w:right="21" w:firstLine="709"/>
        <w:contextualSpacing/>
        <w:rPr>
          <w:sz w:val="25"/>
          <w:szCs w:val="25"/>
        </w:rPr>
      </w:pPr>
      <w:r w:rsidRPr="00942892">
        <w:rPr>
          <w:sz w:val="25"/>
          <w:szCs w:val="25"/>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sidR="00255D65" w:rsidRPr="00942892">
        <w:rPr>
          <w:sz w:val="25"/>
          <w:szCs w:val="25"/>
        </w:rPr>
        <w:t xml:space="preserve"> </w:t>
      </w:r>
      <w:r w:rsidRPr="00942892">
        <w:rPr>
          <w:sz w:val="25"/>
          <w:szCs w:val="25"/>
        </w:rPr>
        <w:t>в США. Германский нацизм. Народный фронт. Политика «умиротворения агрессора». Культурное развитие.</w:t>
      </w:r>
    </w:p>
    <w:p w:rsidR="00070237" w:rsidRPr="00942892" w:rsidRDefault="00E83345" w:rsidP="00455EEF">
      <w:pPr>
        <w:pStyle w:val="a5"/>
        <w:numPr>
          <w:ilvl w:val="0"/>
          <w:numId w:val="87"/>
        </w:numPr>
        <w:tabs>
          <w:tab w:val="left" w:pos="1081"/>
        </w:tabs>
        <w:spacing w:before="4" w:line="276" w:lineRule="auto"/>
        <w:ind w:left="0" w:right="21" w:firstLine="709"/>
        <w:contextualSpacing/>
        <w:rPr>
          <w:sz w:val="25"/>
          <w:szCs w:val="25"/>
        </w:rPr>
      </w:pPr>
      <w:r w:rsidRPr="00942892">
        <w:rPr>
          <w:sz w:val="25"/>
          <w:szCs w:val="25"/>
        </w:rPr>
        <w:t>Вторая мировая война: причины, участники, основные сражения,</w:t>
      </w:r>
      <w:r w:rsidRPr="00942892">
        <w:rPr>
          <w:spacing w:val="-24"/>
          <w:sz w:val="25"/>
          <w:szCs w:val="25"/>
        </w:rPr>
        <w:t xml:space="preserve"> </w:t>
      </w:r>
      <w:r w:rsidRPr="00942892">
        <w:rPr>
          <w:sz w:val="25"/>
          <w:szCs w:val="25"/>
        </w:rPr>
        <w:t>итоги.</w:t>
      </w:r>
    </w:p>
    <w:p w:rsidR="00070237" w:rsidRPr="00942892" w:rsidRDefault="00E83345" w:rsidP="00455EEF">
      <w:pPr>
        <w:pStyle w:val="a5"/>
        <w:numPr>
          <w:ilvl w:val="0"/>
          <w:numId w:val="87"/>
        </w:numPr>
        <w:tabs>
          <w:tab w:val="left" w:pos="1081"/>
        </w:tabs>
        <w:spacing w:before="140" w:line="276" w:lineRule="auto"/>
        <w:ind w:left="0" w:right="21" w:firstLine="709"/>
        <w:contextualSpacing/>
        <w:rPr>
          <w:sz w:val="25"/>
          <w:szCs w:val="25"/>
        </w:rPr>
      </w:pPr>
      <w:r w:rsidRPr="00942892">
        <w:rPr>
          <w:sz w:val="25"/>
          <w:szCs w:val="25"/>
        </w:rPr>
        <w:t>Власть и общество в годы войны. Решающий вклад СССР в</w:t>
      </w:r>
      <w:r w:rsidRPr="00942892">
        <w:rPr>
          <w:spacing w:val="-14"/>
          <w:sz w:val="25"/>
          <w:szCs w:val="25"/>
        </w:rPr>
        <w:t xml:space="preserve"> </w:t>
      </w:r>
      <w:r w:rsidRPr="00942892">
        <w:rPr>
          <w:sz w:val="25"/>
          <w:szCs w:val="25"/>
        </w:rPr>
        <w:t>Победу.</w:t>
      </w:r>
    </w:p>
    <w:p w:rsidR="00070237" w:rsidRPr="00942892" w:rsidRDefault="00E83345" w:rsidP="00455EEF">
      <w:pPr>
        <w:pStyle w:val="a5"/>
        <w:numPr>
          <w:ilvl w:val="0"/>
          <w:numId w:val="87"/>
        </w:numPr>
        <w:tabs>
          <w:tab w:val="left" w:pos="1081"/>
        </w:tabs>
        <w:spacing w:before="137" w:line="276" w:lineRule="auto"/>
        <w:ind w:left="0" w:right="21" w:firstLine="709"/>
        <w:contextualSpacing/>
        <w:rPr>
          <w:sz w:val="25"/>
          <w:szCs w:val="25"/>
        </w:rPr>
      </w:pPr>
      <w:r w:rsidRPr="00942892">
        <w:rPr>
          <w:sz w:val="25"/>
          <w:szCs w:val="25"/>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w:t>
      </w:r>
      <w:r w:rsidRPr="00942892">
        <w:rPr>
          <w:spacing w:val="-27"/>
          <w:sz w:val="25"/>
          <w:szCs w:val="25"/>
        </w:rPr>
        <w:t xml:space="preserve"> </w:t>
      </w:r>
      <w:r w:rsidRPr="00942892">
        <w:rPr>
          <w:sz w:val="25"/>
          <w:szCs w:val="25"/>
        </w:rPr>
        <w:t>систему.</w:t>
      </w:r>
    </w:p>
    <w:p w:rsidR="00070237" w:rsidRPr="00942892" w:rsidRDefault="00E83345" w:rsidP="00455EEF">
      <w:pPr>
        <w:pStyle w:val="a5"/>
        <w:numPr>
          <w:ilvl w:val="2"/>
          <w:numId w:val="86"/>
        </w:numPr>
        <w:tabs>
          <w:tab w:val="left" w:pos="1662"/>
        </w:tabs>
        <w:spacing w:line="276" w:lineRule="auto"/>
        <w:ind w:left="0" w:right="21" w:firstLine="709"/>
        <w:contextualSpacing/>
        <w:rPr>
          <w:sz w:val="25"/>
          <w:szCs w:val="25"/>
        </w:rPr>
      </w:pPr>
      <w:r w:rsidRPr="00942892">
        <w:rPr>
          <w:sz w:val="25"/>
          <w:szCs w:val="25"/>
        </w:rPr>
        <w:t>Предметные результаты изучения истории в 10</w:t>
      </w:r>
      <w:r w:rsidRPr="00942892">
        <w:rPr>
          <w:spacing w:val="-17"/>
          <w:sz w:val="25"/>
          <w:szCs w:val="25"/>
        </w:rPr>
        <w:t xml:space="preserve"> </w:t>
      </w:r>
      <w:r w:rsidRPr="00942892">
        <w:rPr>
          <w:sz w:val="25"/>
          <w:szCs w:val="25"/>
        </w:rPr>
        <w:t>классе.</w:t>
      </w:r>
    </w:p>
    <w:p w:rsidR="00070237" w:rsidRPr="00942892" w:rsidRDefault="00E83345" w:rsidP="00455EEF">
      <w:pPr>
        <w:pStyle w:val="a5"/>
        <w:numPr>
          <w:ilvl w:val="3"/>
          <w:numId w:val="86"/>
        </w:numPr>
        <w:tabs>
          <w:tab w:val="left" w:pos="1842"/>
        </w:tabs>
        <w:spacing w:before="137" w:line="276" w:lineRule="auto"/>
        <w:ind w:left="0" w:right="21" w:firstLine="709"/>
        <w:contextualSpacing/>
        <w:rPr>
          <w:sz w:val="25"/>
          <w:szCs w:val="25"/>
        </w:rPr>
      </w:pPr>
      <w:r w:rsidRPr="00942892">
        <w:rPr>
          <w:sz w:val="25"/>
          <w:szCs w:val="25"/>
        </w:rP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w:t>
      </w:r>
      <w:r w:rsidRPr="00942892">
        <w:rPr>
          <w:spacing w:val="-12"/>
          <w:sz w:val="25"/>
          <w:szCs w:val="25"/>
        </w:rPr>
        <w:t xml:space="preserve"> </w:t>
      </w:r>
      <w:r w:rsidRPr="00942892">
        <w:rPr>
          <w:sz w:val="25"/>
          <w:szCs w:val="25"/>
        </w:rPr>
        <w:t>успехов.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Достижение</w:t>
      </w:r>
      <w:r w:rsidR="00255D65" w:rsidRPr="00942892">
        <w:rPr>
          <w:sz w:val="25"/>
          <w:szCs w:val="25"/>
        </w:rPr>
        <w:t xml:space="preserve"> </w:t>
      </w:r>
      <w:r w:rsidRPr="00942892">
        <w:rPr>
          <w:sz w:val="25"/>
          <w:szCs w:val="25"/>
        </w:rPr>
        <w:t>указанного</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непосредственно</w:t>
      </w:r>
      <w:r w:rsidR="00255D65" w:rsidRPr="00942892">
        <w:rPr>
          <w:sz w:val="25"/>
          <w:szCs w:val="25"/>
        </w:rPr>
        <w:t xml:space="preserve"> </w:t>
      </w:r>
      <w:r w:rsidRPr="00942892">
        <w:rPr>
          <w:sz w:val="25"/>
          <w:szCs w:val="25"/>
        </w:rPr>
        <w:t>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w:t>
      </w:r>
      <w:r w:rsidRPr="00942892">
        <w:rPr>
          <w:spacing w:val="-24"/>
          <w:sz w:val="25"/>
          <w:szCs w:val="25"/>
        </w:rPr>
        <w:t xml:space="preserve"> </w:t>
      </w:r>
      <w:r w:rsidRPr="00942892">
        <w:rPr>
          <w:sz w:val="25"/>
          <w:szCs w:val="25"/>
        </w:rPr>
        <w:t>воспитания.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называть наиболее значимые события истории России 1914—1945 гг., объяснять их особую значимость для истории нашей страны;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 и объяснять (аргументировать) свое отношение и оценку</w:t>
      </w:r>
      <w:r w:rsidR="00255D65" w:rsidRPr="00942892">
        <w:rPr>
          <w:sz w:val="25"/>
          <w:szCs w:val="25"/>
        </w:rPr>
        <w:t xml:space="preserve"> </w:t>
      </w:r>
      <w:r w:rsidRPr="00942892">
        <w:rPr>
          <w:sz w:val="25"/>
          <w:szCs w:val="25"/>
        </w:rPr>
        <w:t>наиболее значительных</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1914—1945</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их значение для истории России и человечества в</w:t>
      </w:r>
      <w:r w:rsidRPr="00942892">
        <w:rPr>
          <w:spacing w:val="-20"/>
          <w:sz w:val="25"/>
          <w:szCs w:val="25"/>
        </w:rPr>
        <w:t xml:space="preserve"> </w:t>
      </w:r>
      <w:r w:rsidRPr="00942892">
        <w:rPr>
          <w:sz w:val="25"/>
          <w:szCs w:val="25"/>
        </w:rPr>
        <w:t>целом;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используя знания по истории России и всемирной истории 1914—1945 гг., выявлять попытки фальсификации истории;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70237" w:rsidRPr="00942892" w:rsidRDefault="00E83345" w:rsidP="00455EEF">
      <w:pPr>
        <w:pStyle w:val="a5"/>
        <w:numPr>
          <w:ilvl w:val="3"/>
          <w:numId w:val="86"/>
        </w:numPr>
        <w:tabs>
          <w:tab w:val="left" w:pos="1508"/>
          <w:tab w:val="left" w:pos="1842"/>
          <w:tab w:val="left" w:pos="3758"/>
          <w:tab w:val="left" w:pos="5722"/>
          <w:tab w:val="left" w:pos="7455"/>
          <w:tab w:val="left" w:pos="9736"/>
        </w:tabs>
        <w:spacing w:before="4" w:line="276" w:lineRule="auto"/>
        <w:ind w:left="0" w:right="21" w:firstLine="709"/>
        <w:contextualSpacing/>
        <w:rPr>
          <w:sz w:val="25"/>
          <w:szCs w:val="25"/>
        </w:rPr>
      </w:pPr>
      <w:r w:rsidRPr="00942892">
        <w:rPr>
          <w:sz w:val="25"/>
          <w:szCs w:val="25"/>
        </w:rPr>
        <w:t>Знание имен героев Первой мировой, Гражданской, Великой Отечественной</w:t>
      </w:r>
      <w:r w:rsidR="00255D65" w:rsidRPr="00942892">
        <w:rPr>
          <w:sz w:val="25"/>
          <w:szCs w:val="25"/>
        </w:rPr>
        <w:t xml:space="preserve"> </w:t>
      </w:r>
      <w:r w:rsidR="00541448" w:rsidRPr="00942892">
        <w:rPr>
          <w:sz w:val="25"/>
          <w:szCs w:val="25"/>
        </w:rPr>
        <w:t>войн,</w:t>
      </w:r>
      <w:r w:rsidR="00541448" w:rsidRPr="00942892">
        <w:rPr>
          <w:sz w:val="25"/>
          <w:szCs w:val="25"/>
          <w:lang w:val="ru-RU"/>
        </w:rPr>
        <w:t xml:space="preserve"> </w:t>
      </w:r>
      <w:r w:rsidRPr="00942892">
        <w:rPr>
          <w:sz w:val="25"/>
          <w:szCs w:val="25"/>
        </w:rPr>
        <w:t>исторических</w:t>
      </w:r>
      <w:r w:rsidR="00541448" w:rsidRPr="00942892">
        <w:rPr>
          <w:sz w:val="25"/>
          <w:szCs w:val="25"/>
          <w:lang w:val="ru-RU"/>
        </w:rPr>
        <w:t xml:space="preserve"> </w:t>
      </w:r>
      <w:r w:rsidRPr="00942892">
        <w:rPr>
          <w:sz w:val="25"/>
          <w:szCs w:val="25"/>
        </w:rPr>
        <w:t>личностей,</w:t>
      </w:r>
      <w:r w:rsidR="00541448" w:rsidRPr="00942892">
        <w:rPr>
          <w:sz w:val="25"/>
          <w:szCs w:val="25"/>
          <w:lang w:val="ru-RU"/>
        </w:rPr>
        <w:t xml:space="preserve"> </w:t>
      </w:r>
      <w:r w:rsidR="00541448" w:rsidRPr="00942892">
        <w:rPr>
          <w:sz w:val="25"/>
          <w:szCs w:val="25"/>
        </w:rPr>
        <w:t>внесших</w:t>
      </w:r>
      <w:r w:rsidR="00541448" w:rsidRPr="00942892">
        <w:rPr>
          <w:sz w:val="25"/>
          <w:szCs w:val="25"/>
          <w:lang w:val="ru-RU"/>
        </w:rPr>
        <w:t xml:space="preserve"> </w:t>
      </w:r>
      <w:r w:rsidRPr="00942892">
        <w:rPr>
          <w:sz w:val="25"/>
          <w:szCs w:val="25"/>
        </w:rPr>
        <w:t>значительный</w:t>
      </w:r>
      <w:r w:rsidR="00541448" w:rsidRPr="00942892">
        <w:rPr>
          <w:sz w:val="25"/>
          <w:szCs w:val="25"/>
          <w:lang w:val="ru-RU"/>
        </w:rPr>
        <w:t xml:space="preserve"> </w:t>
      </w:r>
      <w:r w:rsidRPr="00942892">
        <w:rPr>
          <w:sz w:val="25"/>
          <w:szCs w:val="25"/>
        </w:rPr>
        <w:t>вклад в</w:t>
      </w:r>
      <w:r w:rsidR="00255D65" w:rsidRPr="00942892">
        <w:rPr>
          <w:sz w:val="25"/>
          <w:szCs w:val="25"/>
        </w:rPr>
        <w:t xml:space="preserve"> </w:t>
      </w:r>
      <w:r w:rsidRPr="00942892">
        <w:rPr>
          <w:sz w:val="25"/>
          <w:szCs w:val="25"/>
        </w:rPr>
        <w:t>социально-экономическое,</w:t>
      </w:r>
      <w:r w:rsidR="00255D65" w:rsidRPr="00942892">
        <w:rPr>
          <w:sz w:val="25"/>
          <w:szCs w:val="25"/>
        </w:rPr>
        <w:t xml:space="preserve"> </w:t>
      </w:r>
      <w:r w:rsidRPr="00942892">
        <w:rPr>
          <w:sz w:val="25"/>
          <w:szCs w:val="25"/>
        </w:rPr>
        <w:t>политическое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культурное</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 1914—1945</w:t>
      </w:r>
      <w:r w:rsidRPr="00942892">
        <w:rPr>
          <w:spacing w:val="-2"/>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Достижение указанного предметного результата возможно при комплексном</w:t>
      </w:r>
      <w:r w:rsidR="00255D65" w:rsidRPr="00942892">
        <w:rPr>
          <w:sz w:val="25"/>
          <w:szCs w:val="25"/>
        </w:rPr>
        <w:t xml:space="preserve"> </w:t>
      </w:r>
      <w:r w:rsidRPr="00942892">
        <w:rPr>
          <w:sz w:val="25"/>
          <w:szCs w:val="25"/>
        </w:rPr>
        <w:t>использовании</w:t>
      </w:r>
      <w:r w:rsidR="00255D65" w:rsidRPr="00942892">
        <w:rPr>
          <w:sz w:val="25"/>
          <w:szCs w:val="25"/>
        </w:rPr>
        <w:t xml:space="preserve"> </w:t>
      </w:r>
      <w:r w:rsidRPr="00942892">
        <w:rPr>
          <w:sz w:val="25"/>
          <w:szCs w:val="25"/>
        </w:rPr>
        <w:t>методов</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так</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кроме</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 xml:space="preserve">об исторической личности, школьники должны осознать величие личности человека, влияние его деятельности </w:t>
      </w:r>
      <w:r w:rsidRPr="00942892">
        <w:rPr>
          <w:sz w:val="25"/>
          <w:szCs w:val="25"/>
        </w:rPr>
        <w:lastRenderedPageBreak/>
        <w:t>на ход</w:t>
      </w:r>
      <w:r w:rsidRPr="00942892">
        <w:rPr>
          <w:spacing w:val="-9"/>
          <w:sz w:val="25"/>
          <w:szCs w:val="25"/>
        </w:rPr>
        <w:t xml:space="preserve"> </w:t>
      </w:r>
      <w:r w:rsidRPr="00942892">
        <w:rPr>
          <w:sz w:val="25"/>
          <w:szCs w:val="25"/>
        </w:rPr>
        <w:t>истории.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tabs>
          <w:tab w:val="left" w:pos="2282"/>
          <w:tab w:val="left" w:pos="3438"/>
          <w:tab w:val="left" w:pos="4911"/>
          <w:tab w:val="left" w:pos="6782"/>
          <w:tab w:val="left" w:pos="8219"/>
          <w:tab w:val="left" w:pos="9593"/>
        </w:tabs>
        <w:spacing w:line="276" w:lineRule="auto"/>
        <w:ind w:left="0" w:right="21" w:firstLine="709"/>
        <w:contextualSpacing/>
        <w:jc w:val="left"/>
        <w:rPr>
          <w:sz w:val="25"/>
          <w:szCs w:val="25"/>
        </w:rPr>
      </w:pPr>
      <w:r w:rsidRPr="00942892">
        <w:rPr>
          <w:sz w:val="25"/>
          <w:szCs w:val="25"/>
        </w:rPr>
        <w:t>называть</w:t>
      </w:r>
      <w:r w:rsidRPr="00942892">
        <w:rPr>
          <w:sz w:val="25"/>
          <w:szCs w:val="25"/>
        </w:rPr>
        <w:tab/>
        <w:t>имена</w:t>
      </w:r>
      <w:r w:rsidRPr="00942892">
        <w:rPr>
          <w:sz w:val="25"/>
          <w:szCs w:val="25"/>
        </w:rPr>
        <w:tab/>
        <w:t>наиболее</w:t>
      </w:r>
      <w:r w:rsidRPr="00942892">
        <w:rPr>
          <w:sz w:val="25"/>
          <w:szCs w:val="25"/>
        </w:rPr>
        <w:tab/>
        <w:t>выдающихся</w:t>
      </w:r>
      <w:r w:rsidRPr="00942892">
        <w:rPr>
          <w:sz w:val="25"/>
          <w:szCs w:val="25"/>
        </w:rPr>
        <w:tab/>
        <w:t>деятелей</w:t>
      </w:r>
      <w:r w:rsidRPr="00942892">
        <w:rPr>
          <w:sz w:val="25"/>
          <w:szCs w:val="25"/>
        </w:rPr>
        <w:tab/>
        <w:t>истории</w:t>
      </w:r>
      <w:r w:rsidRPr="00942892">
        <w:rPr>
          <w:sz w:val="25"/>
          <w:szCs w:val="25"/>
        </w:rPr>
        <w:tab/>
        <w:t>России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1914—1945 гг., события, процессы, в которых они участвовали;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характеризовать деятельность исторических личностей в рамках событий, процессов 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1914—1945</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для истории нашей станы и человечества в</w:t>
      </w:r>
      <w:r w:rsidRPr="00942892">
        <w:rPr>
          <w:spacing w:val="-12"/>
          <w:sz w:val="25"/>
          <w:szCs w:val="25"/>
        </w:rPr>
        <w:t xml:space="preserve"> </w:t>
      </w:r>
      <w:r w:rsidRPr="00942892">
        <w:rPr>
          <w:sz w:val="25"/>
          <w:szCs w:val="25"/>
        </w:rPr>
        <w:t>целом;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характеризовать значение и последствия событий 1914—1945 гг., в которых участвовали выдающиеся исторические личности, для истории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и объяснять (аргументировать) свое отношение и оценку деятельности исторических личностей.</w:t>
      </w:r>
    </w:p>
    <w:p w:rsidR="00070237" w:rsidRPr="00942892" w:rsidRDefault="00E83345" w:rsidP="00455EEF">
      <w:pPr>
        <w:pStyle w:val="a5"/>
        <w:numPr>
          <w:ilvl w:val="3"/>
          <w:numId w:val="86"/>
        </w:numPr>
        <w:tabs>
          <w:tab w:val="left" w:pos="1842"/>
        </w:tabs>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описание</w:t>
      </w:r>
      <w:r w:rsidR="00255D65" w:rsidRPr="00942892">
        <w:rPr>
          <w:sz w:val="25"/>
          <w:szCs w:val="25"/>
        </w:rPr>
        <w:t xml:space="preserve"> </w:t>
      </w:r>
      <w:r w:rsidRPr="00942892">
        <w:rPr>
          <w:sz w:val="25"/>
          <w:szCs w:val="25"/>
        </w:rPr>
        <w:t>(реконструкцию)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w:t>
      </w:r>
      <w:r w:rsidRPr="00942892">
        <w:rPr>
          <w:spacing w:val="-27"/>
          <w:sz w:val="25"/>
          <w:szCs w:val="25"/>
        </w:rPr>
        <w:t xml:space="preserve"> </w:t>
      </w:r>
      <w:r w:rsidRPr="00942892">
        <w:rPr>
          <w:sz w:val="25"/>
          <w:szCs w:val="25"/>
        </w:rPr>
        <w:t>типов.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w:t>
      </w:r>
      <w:r w:rsidRPr="00942892">
        <w:rPr>
          <w:spacing w:val="-5"/>
          <w:sz w:val="25"/>
          <w:szCs w:val="25"/>
        </w:rPr>
        <w:t xml:space="preserve"> </w:t>
      </w:r>
      <w:r w:rsidRPr="00942892">
        <w:rPr>
          <w:sz w:val="25"/>
          <w:szCs w:val="25"/>
        </w:rPr>
        <w:t>умений: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объяснять</w:t>
      </w:r>
      <w:r w:rsidR="00255D65" w:rsidRPr="00942892">
        <w:rPr>
          <w:sz w:val="25"/>
          <w:szCs w:val="25"/>
        </w:rPr>
        <w:t xml:space="preserve"> </w:t>
      </w:r>
      <w:r w:rsidRPr="00942892">
        <w:rPr>
          <w:sz w:val="25"/>
          <w:szCs w:val="25"/>
        </w:rPr>
        <w:t>смысл</w:t>
      </w:r>
      <w:r w:rsidR="00255D65" w:rsidRPr="00942892">
        <w:rPr>
          <w:sz w:val="25"/>
          <w:szCs w:val="25"/>
        </w:rPr>
        <w:t xml:space="preserve"> </w:t>
      </w:r>
      <w:r w:rsidRPr="00942892">
        <w:rPr>
          <w:sz w:val="25"/>
          <w:szCs w:val="25"/>
        </w:rPr>
        <w:t>изученных/изучаемых</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понятий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w:t>
      </w:r>
      <w:r w:rsidR="00255D65" w:rsidRPr="00942892">
        <w:rPr>
          <w:sz w:val="25"/>
          <w:szCs w:val="25"/>
        </w:rPr>
        <w:t xml:space="preserve"> </w:t>
      </w:r>
      <w:r w:rsidRPr="00942892">
        <w:rPr>
          <w:sz w:val="25"/>
          <w:szCs w:val="25"/>
        </w:rPr>
        <w:t>учебной,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художественной и научно-популярной литературе, визуальных материалах и других;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объяснять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опорой</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фактический</w:t>
      </w:r>
      <w:r w:rsidR="00255D65" w:rsidRPr="00942892">
        <w:rPr>
          <w:sz w:val="25"/>
          <w:szCs w:val="25"/>
        </w:rPr>
        <w:t xml:space="preserve"> </w:t>
      </w:r>
      <w:r w:rsidRPr="00942892">
        <w:rPr>
          <w:sz w:val="25"/>
          <w:szCs w:val="25"/>
        </w:rPr>
        <w:t>материал</w:t>
      </w:r>
      <w:r w:rsidR="00255D65" w:rsidRPr="00942892">
        <w:rPr>
          <w:sz w:val="25"/>
          <w:szCs w:val="25"/>
        </w:rPr>
        <w:t xml:space="preserve"> </w:t>
      </w:r>
      <w:r w:rsidRPr="00942892">
        <w:rPr>
          <w:sz w:val="25"/>
          <w:szCs w:val="25"/>
        </w:rPr>
        <w:t>свое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наиболее</w:t>
      </w:r>
      <w:r w:rsidR="00255D65" w:rsidRPr="00942892">
        <w:rPr>
          <w:sz w:val="25"/>
          <w:szCs w:val="25"/>
        </w:rPr>
        <w:t xml:space="preserve"> </w:t>
      </w:r>
      <w:r w:rsidRPr="00942892">
        <w:rPr>
          <w:sz w:val="25"/>
          <w:szCs w:val="25"/>
        </w:rPr>
        <w:t>значительным</w:t>
      </w:r>
      <w:r w:rsidR="00255D65" w:rsidRPr="00942892">
        <w:rPr>
          <w:sz w:val="25"/>
          <w:szCs w:val="25"/>
        </w:rPr>
        <w:t xml:space="preserve"> </w:t>
      </w:r>
      <w:r w:rsidRPr="00942892">
        <w:rPr>
          <w:sz w:val="25"/>
          <w:szCs w:val="25"/>
        </w:rPr>
        <w:t>событиям,</w:t>
      </w:r>
      <w:r w:rsidR="00255D65" w:rsidRPr="00942892">
        <w:rPr>
          <w:sz w:val="25"/>
          <w:szCs w:val="25"/>
        </w:rPr>
        <w:t xml:space="preserve"> </w:t>
      </w:r>
      <w:r w:rsidRPr="00942892">
        <w:rPr>
          <w:sz w:val="25"/>
          <w:szCs w:val="25"/>
        </w:rPr>
        <w:t>достижениям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личностям</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 и зарубежных стран 1914—1945</w:t>
      </w:r>
      <w:r w:rsidRPr="00942892">
        <w:rPr>
          <w:spacing w:val="-5"/>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понимать необходимость фактической аргументации для обоснования своей позиции; самостоятельно</w:t>
      </w:r>
      <w:r w:rsidR="00255D65" w:rsidRPr="00942892">
        <w:rPr>
          <w:sz w:val="25"/>
          <w:szCs w:val="25"/>
        </w:rPr>
        <w:t xml:space="preserve"> </w:t>
      </w:r>
      <w:r w:rsidRPr="00942892">
        <w:rPr>
          <w:sz w:val="25"/>
          <w:szCs w:val="25"/>
        </w:rPr>
        <w:t>отбирать</w:t>
      </w:r>
      <w:r w:rsidR="00255D65" w:rsidRPr="00942892">
        <w:rPr>
          <w:sz w:val="25"/>
          <w:szCs w:val="25"/>
        </w:rPr>
        <w:t xml:space="preserve"> </w:t>
      </w:r>
      <w:r w:rsidRPr="00942892">
        <w:rPr>
          <w:sz w:val="25"/>
          <w:szCs w:val="25"/>
        </w:rPr>
        <w:t>факты,</w:t>
      </w:r>
      <w:r w:rsidR="00255D65" w:rsidRPr="00942892">
        <w:rPr>
          <w:sz w:val="25"/>
          <w:szCs w:val="25"/>
        </w:rPr>
        <w:t xml:space="preserve"> </w:t>
      </w:r>
      <w:r w:rsidRPr="00942892">
        <w:rPr>
          <w:sz w:val="25"/>
          <w:szCs w:val="25"/>
        </w:rPr>
        <w:t>которые</w:t>
      </w:r>
      <w:r w:rsidR="00255D65" w:rsidRPr="00942892">
        <w:rPr>
          <w:sz w:val="25"/>
          <w:szCs w:val="25"/>
        </w:rPr>
        <w:t xml:space="preserve"> </w:t>
      </w:r>
      <w:r w:rsidRPr="00942892">
        <w:rPr>
          <w:sz w:val="25"/>
          <w:szCs w:val="25"/>
        </w:rPr>
        <w:t>могут</w:t>
      </w:r>
      <w:r w:rsidR="00255D65" w:rsidRPr="00942892">
        <w:rPr>
          <w:sz w:val="25"/>
          <w:szCs w:val="25"/>
        </w:rPr>
        <w:t xml:space="preserve"> </w:t>
      </w:r>
      <w:r w:rsidRPr="00942892">
        <w:rPr>
          <w:sz w:val="25"/>
          <w:szCs w:val="25"/>
        </w:rPr>
        <w:t>быть</w:t>
      </w:r>
      <w:r w:rsidR="00255D65" w:rsidRPr="00942892">
        <w:rPr>
          <w:sz w:val="25"/>
          <w:szCs w:val="25"/>
        </w:rPr>
        <w:t xml:space="preserve"> </w:t>
      </w:r>
      <w:r w:rsidRPr="00942892">
        <w:rPr>
          <w:sz w:val="25"/>
          <w:szCs w:val="25"/>
        </w:rPr>
        <w:t>использованы</w:t>
      </w:r>
      <w:r w:rsidR="00255D65" w:rsidRPr="00942892">
        <w:rPr>
          <w:sz w:val="25"/>
          <w:szCs w:val="25"/>
        </w:rPr>
        <w:t xml:space="preserve"> </w:t>
      </w:r>
      <w:r w:rsidRPr="00942892">
        <w:rPr>
          <w:sz w:val="25"/>
          <w:szCs w:val="25"/>
        </w:rPr>
        <w:t>для подтверждения или опровержения какой-либо оценки исторических</w:t>
      </w:r>
      <w:r w:rsidRPr="00942892">
        <w:rPr>
          <w:spacing w:val="-20"/>
          <w:sz w:val="25"/>
          <w:szCs w:val="25"/>
        </w:rPr>
        <w:t xml:space="preserve"> </w:t>
      </w:r>
      <w:r w:rsidRPr="00942892">
        <w:rPr>
          <w:sz w:val="25"/>
          <w:szCs w:val="25"/>
        </w:rPr>
        <w:t>событий;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формулировать аргументы для подтверждения или опровержения собственной или </w:t>
      </w:r>
      <w:r w:rsidRPr="00942892">
        <w:rPr>
          <w:sz w:val="25"/>
          <w:szCs w:val="25"/>
        </w:rPr>
        <w:lastRenderedPageBreak/>
        <w:t>предложенной</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дискуссионной</w:t>
      </w:r>
      <w:r w:rsidR="00255D65" w:rsidRPr="00942892">
        <w:rPr>
          <w:sz w:val="25"/>
          <w:szCs w:val="25"/>
        </w:rPr>
        <w:t xml:space="preserve"> </w:t>
      </w:r>
      <w:r w:rsidRPr="00942892">
        <w:rPr>
          <w:sz w:val="25"/>
          <w:szCs w:val="25"/>
        </w:rPr>
        <w:t>проблеме</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всемирной истории 1914—1945 гг.; сравнивать предложенную аргументацию, выбирать наиболее аргументированную</w:t>
      </w:r>
      <w:r w:rsidRPr="00942892">
        <w:rPr>
          <w:spacing w:val="-17"/>
          <w:sz w:val="25"/>
          <w:szCs w:val="25"/>
        </w:rPr>
        <w:t xml:space="preserve"> </w:t>
      </w:r>
      <w:r w:rsidRPr="00942892">
        <w:rPr>
          <w:sz w:val="25"/>
          <w:szCs w:val="25"/>
        </w:rPr>
        <w:t>позицию.</w:t>
      </w:r>
    </w:p>
    <w:p w:rsidR="00070237" w:rsidRPr="00942892" w:rsidRDefault="00E83345" w:rsidP="00455EEF">
      <w:pPr>
        <w:pStyle w:val="a5"/>
        <w:numPr>
          <w:ilvl w:val="3"/>
          <w:numId w:val="86"/>
        </w:numPr>
        <w:tabs>
          <w:tab w:val="left" w:pos="1842"/>
        </w:tabs>
        <w:spacing w:before="4" w:line="276" w:lineRule="auto"/>
        <w:ind w:left="0" w:right="21" w:firstLine="709"/>
        <w:contextualSpacing/>
        <w:rPr>
          <w:sz w:val="25"/>
          <w:szCs w:val="25"/>
        </w:rPr>
      </w:pPr>
      <w:r w:rsidRPr="00942892">
        <w:rPr>
          <w:sz w:val="25"/>
          <w:szCs w:val="25"/>
        </w:rPr>
        <w:t>Умение выявлять существенные черты исторических событий, явлений, процессов</w:t>
      </w:r>
      <w:r w:rsidR="00255D65" w:rsidRPr="00942892">
        <w:rPr>
          <w:sz w:val="25"/>
          <w:szCs w:val="25"/>
        </w:rPr>
        <w:t xml:space="preserve"> </w:t>
      </w:r>
      <w:r w:rsidRPr="00942892">
        <w:rPr>
          <w:sz w:val="25"/>
          <w:szCs w:val="25"/>
        </w:rPr>
        <w:t>1914—1945</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систематизировать</w:t>
      </w:r>
      <w:r w:rsidR="00255D65" w:rsidRPr="00942892">
        <w:rPr>
          <w:sz w:val="25"/>
          <w:szCs w:val="25"/>
        </w:rPr>
        <w:t xml:space="preserve"> </w:t>
      </w:r>
      <w:r w:rsidRPr="00942892">
        <w:rPr>
          <w:sz w:val="25"/>
          <w:szCs w:val="25"/>
        </w:rPr>
        <w:t>историческую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в соответствии с заданными критериями; сравнивать изученные исторические события, явления, процессы.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называть характерные, существенные признаки событий, процессов, явлений истории России и всеобщей истории 1914—1945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различать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курсов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зарубежных стран 1914—1945 гг. события, явления, процессы; факты и мнения, описания и объяснения, гипотезы и</w:t>
      </w:r>
      <w:r w:rsidRPr="00942892">
        <w:rPr>
          <w:spacing w:val="-11"/>
          <w:sz w:val="25"/>
          <w:szCs w:val="25"/>
        </w:rPr>
        <w:t xml:space="preserve"> </w:t>
      </w:r>
      <w:r w:rsidRPr="00942892">
        <w:rPr>
          <w:sz w:val="25"/>
          <w:szCs w:val="25"/>
        </w:rPr>
        <w:t>теории;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обобщать историческую информацию по истории России и зарубежных стран</w:t>
      </w:r>
      <w:r w:rsidR="00255D65" w:rsidRPr="00942892">
        <w:rPr>
          <w:sz w:val="25"/>
          <w:szCs w:val="25"/>
        </w:rPr>
        <w:t xml:space="preserve"> </w:t>
      </w:r>
      <w:r w:rsidRPr="00942892">
        <w:rPr>
          <w:sz w:val="25"/>
          <w:szCs w:val="25"/>
        </w:rPr>
        <w:t>1914—1945</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на основе изучения исторического материала устанавливать исторические аналогии.</w:t>
      </w:r>
    </w:p>
    <w:p w:rsidR="00070237" w:rsidRPr="00942892" w:rsidRDefault="00E83345" w:rsidP="00455EEF">
      <w:pPr>
        <w:pStyle w:val="a5"/>
        <w:numPr>
          <w:ilvl w:val="3"/>
          <w:numId w:val="86"/>
        </w:numPr>
        <w:tabs>
          <w:tab w:val="left" w:pos="1391"/>
          <w:tab w:val="left" w:pos="1842"/>
          <w:tab w:val="left" w:pos="3523"/>
          <w:tab w:val="left" w:pos="5176"/>
          <w:tab w:val="left" w:pos="6795"/>
          <w:tab w:val="left" w:pos="8635"/>
        </w:tabs>
        <w:spacing w:before="139" w:line="276" w:lineRule="auto"/>
        <w:ind w:left="0" w:right="21" w:firstLine="709"/>
        <w:contextualSpacing/>
        <w:rPr>
          <w:sz w:val="25"/>
          <w:szCs w:val="25"/>
        </w:rPr>
      </w:pPr>
      <w:r w:rsidRPr="00942892">
        <w:rPr>
          <w:sz w:val="25"/>
          <w:szCs w:val="25"/>
        </w:rPr>
        <w:t xml:space="preserve">Умение устанавливать причинно-следственные, пространственные, </w:t>
      </w:r>
      <w:r w:rsidRPr="00942892">
        <w:rPr>
          <w:spacing w:val="-6"/>
          <w:sz w:val="25"/>
          <w:szCs w:val="25"/>
        </w:rPr>
        <w:t xml:space="preserve">временны </w:t>
      </w:r>
      <w:r w:rsidRPr="00942892">
        <w:rPr>
          <w:spacing w:val="-42"/>
          <w:sz w:val="25"/>
          <w:szCs w:val="25"/>
        </w:rPr>
        <w:t xml:space="preserve">е </w:t>
      </w:r>
      <w:r w:rsidRPr="00942892">
        <w:rPr>
          <w:sz w:val="25"/>
          <w:szCs w:val="25"/>
        </w:rPr>
        <w:t>связи</w:t>
      </w:r>
      <w:r w:rsidRPr="00942892">
        <w:rPr>
          <w:sz w:val="25"/>
          <w:szCs w:val="25"/>
        </w:rPr>
        <w:tab/>
        <w:t>исторических</w:t>
      </w:r>
      <w:r w:rsidRPr="00942892">
        <w:rPr>
          <w:sz w:val="25"/>
          <w:szCs w:val="25"/>
        </w:rPr>
        <w:tab/>
        <w:t>событий,</w:t>
      </w:r>
      <w:r w:rsidRPr="00942892">
        <w:rPr>
          <w:sz w:val="25"/>
          <w:szCs w:val="25"/>
        </w:rPr>
        <w:tab/>
        <w:t>явлений,</w:t>
      </w:r>
      <w:r w:rsidRPr="00942892">
        <w:rPr>
          <w:sz w:val="25"/>
          <w:szCs w:val="25"/>
        </w:rPr>
        <w:tab/>
        <w:t>процессов;</w:t>
      </w:r>
      <w:r w:rsidRPr="00942892">
        <w:rPr>
          <w:sz w:val="25"/>
          <w:szCs w:val="25"/>
        </w:rPr>
        <w:tab/>
        <w:t>характеризовать их</w:t>
      </w:r>
      <w:r w:rsidR="00255D65" w:rsidRPr="00942892">
        <w:rPr>
          <w:sz w:val="25"/>
          <w:szCs w:val="25"/>
        </w:rPr>
        <w:t xml:space="preserve"> </w:t>
      </w:r>
      <w:r w:rsidRPr="00942892">
        <w:rPr>
          <w:sz w:val="25"/>
          <w:szCs w:val="25"/>
        </w:rPr>
        <w:t>итоги;</w:t>
      </w:r>
      <w:r w:rsidR="00255D65" w:rsidRPr="00942892">
        <w:rPr>
          <w:sz w:val="25"/>
          <w:szCs w:val="25"/>
        </w:rPr>
        <w:t xml:space="preserve"> </w:t>
      </w:r>
      <w:r w:rsidRPr="00942892">
        <w:rPr>
          <w:sz w:val="25"/>
          <w:szCs w:val="25"/>
        </w:rPr>
        <w:t>соотносить</w:t>
      </w:r>
      <w:r w:rsidR="00255D65" w:rsidRPr="00942892">
        <w:rPr>
          <w:sz w:val="25"/>
          <w:szCs w:val="25"/>
        </w:rPr>
        <w:t xml:space="preserve"> </w:t>
      </w:r>
      <w:r w:rsidRPr="00942892">
        <w:rPr>
          <w:sz w:val="25"/>
          <w:szCs w:val="25"/>
        </w:rPr>
        <w:t>события</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родного</w:t>
      </w:r>
      <w:r w:rsidR="00255D65" w:rsidRPr="00942892">
        <w:rPr>
          <w:sz w:val="25"/>
          <w:szCs w:val="25"/>
        </w:rPr>
        <w:t xml:space="preserve"> </w:t>
      </w:r>
      <w:r w:rsidRPr="00942892">
        <w:rPr>
          <w:sz w:val="25"/>
          <w:szCs w:val="25"/>
        </w:rPr>
        <w:t>края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 1914—1945 гг.; определять современников исторических событий истории России и</w:t>
      </w:r>
      <w:r w:rsidR="00255D65" w:rsidRPr="00942892">
        <w:rPr>
          <w:sz w:val="25"/>
          <w:szCs w:val="25"/>
        </w:rPr>
        <w:t xml:space="preserve"> </w:t>
      </w:r>
      <w:r w:rsidRPr="00942892">
        <w:rPr>
          <w:sz w:val="25"/>
          <w:szCs w:val="25"/>
        </w:rPr>
        <w:t>человечества в целом в 1914—1945</w:t>
      </w:r>
      <w:r w:rsidRPr="00942892">
        <w:rPr>
          <w:spacing w:val="-3"/>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70237" w:rsidRPr="00942892" w:rsidRDefault="00E83345" w:rsidP="00A93223">
      <w:pPr>
        <w:pStyle w:val="a3"/>
        <w:tabs>
          <w:tab w:val="left" w:pos="3117"/>
          <w:tab w:val="left" w:pos="4036"/>
          <w:tab w:val="left" w:pos="5566"/>
          <w:tab w:val="left" w:pos="6984"/>
          <w:tab w:val="left" w:pos="7806"/>
          <w:tab w:val="left" w:pos="9744"/>
        </w:tabs>
        <w:spacing w:line="276" w:lineRule="auto"/>
        <w:ind w:left="0" w:right="21" w:firstLine="709"/>
        <w:contextualSpacing/>
        <w:rPr>
          <w:sz w:val="25"/>
          <w:szCs w:val="25"/>
        </w:rPr>
      </w:pPr>
      <w:r w:rsidRPr="00942892">
        <w:rPr>
          <w:sz w:val="25"/>
          <w:szCs w:val="25"/>
        </w:rPr>
        <w:t xml:space="preserve">устанавливать причинно-следственные, пространственные, </w:t>
      </w:r>
      <w:r w:rsidRPr="00942892">
        <w:rPr>
          <w:spacing w:val="-6"/>
          <w:sz w:val="25"/>
          <w:szCs w:val="25"/>
        </w:rPr>
        <w:t xml:space="preserve">временны </w:t>
      </w:r>
      <w:r w:rsidRPr="00942892">
        <w:rPr>
          <w:sz w:val="25"/>
          <w:szCs w:val="25"/>
        </w:rPr>
        <w:t xml:space="preserve">е связи </w:t>
      </w:r>
      <w:r w:rsidRPr="00942892">
        <w:rPr>
          <w:spacing w:val="-8"/>
          <w:sz w:val="25"/>
          <w:szCs w:val="25"/>
        </w:rPr>
        <w:t xml:space="preserve">между </w:t>
      </w:r>
      <w:r w:rsidRPr="00942892">
        <w:rPr>
          <w:sz w:val="25"/>
          <w:szCs w:val="25"/>
        </w:rPr>
        <w:t>историческими событиями, явлениями, процессами на основе анализа исторической ситуации/информации</w:t>
      </w:r>
      <w:r w:rsidRPr="00942892">
        <w:rPr>
          <w:sz w:val="25"/>
          <w:szCs w:val="25"/>
        </w:rPr>
        <w:tab/>
        <w:t>из</w:t>
      </w:r>
      <w:r w:rsidRPr="00942892">
        <w:rPr>
          <w:sz w:val="25"/>
          <w:szCs w:val="25"/>
        </w:rPr>
        <w:tab/>
        <w:t>истории</w:t>
      </w:r>
      <w:r w:rsidRPr="00942892">
        <w:rPr>
          <w:sz w:val="25"/>
          <w:szCs w:val="25"/>
        </w:rPr>
        <w:tab/>
        <w:t>России</w:t>
      </w:r>
      <w:r w:rsidRPr="00942892">
        <w:rPr>
          <w:sz w:val="25"/>
          <w:szCs w:val="25"/>
        </w:rPr>
        <w:tab/>
        <w:t>и</w:t>
      </w:r>
      <w:r w:rsidRPr="00942892">
        <w:rPr>
          <w:sz w:val="25"/>
          <w:szCs w:val="25"/>
        </w:rPr>
        <w:tab/>
        <w:t>зарубежных</w:t>
      </w:r>
      <w:r w:rsidRPr="00942892">
        <w:rPr>
          <w:sz w:val="25"/>
          <w:szCs w:val="25"/>
        </w:rPr>
        <w:tab/>
        <w:t>стран 1914—1945</w:t>
      </w:r>
      <w:r w:rsidRPr="00942892">
        <w:rPr>
          <w:spacing w:val="-1"/>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соотносить события истории родного края, истории России и зарубежных стран 1914—</w:t>
      </w:r>
      <w:r w:rsidRPr="00942892">
        <w:rPr>
          <w:sz w:val="25"/>
          <w:szCs w:val="25"/>
        </w:rPr>
        <w:lastRenderedPageBreak/>
        <w:t>1945</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гг.;</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определять современников исторических событий, явлений, процессов истории России 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человечества в целом 1914—1945 гг.</w:t>
      </w:r>
    </w:p>
    <w:p w:rsidR="00070237" w:rsidRPr="00942892" w:rsidRDefault="00E83345" w:rsidP="00455EEF">
      <w:pPr>
        <w:pStyle w:val="a5"/>
        <w:numPr>
          <w:ilvl w:val="3"/>
          <w:numId w:val="86"/>
        </w:numPr>
        <w:tabs>
          <w:tab w:val="left" w:pos="1842"/>
          <w:tab w:val="left" w:pos="2741"/>
          <w:tab w:val="left" w:pos="3755"/>
          <w:tab w:val="left" w:pos="5357"/>
          <w:tab w:val="left" w:pos="6843"/>
          <w:tab w:val="left" w:pos="7737"/>
          <w:tab w:val="left" w:pos="9747"/>
        </w:tabs>
        <w:spacing w:before="139" w:line="276" w:lineRule="auto"/>
        <w:ind w:left="0" w:right="21" w:firstLine="709"/>
        <w:contextualSpacing/>
        <w:rPr>
          <w:sz w:val="25"/>
          <w:szCs w:val="25"/>
        </w:rPr>
      </w:pPr>
      <w:r w:rsidRPr="00942892">
        <w:rPr>
          <w:sz w:val="25"/>
          <w:szCs w:val="25"/>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w:t>
      </w:r>
      <w:r w:rsidRPr="00942892">
        <w:rPr>
          <w:sz w:val="25"/>
          <w:szCs w:val="25"/>
        </w:rPr>
        <w:tab/>
        <w:t>по</w:t>
      </w:r>
      <w:r w:rsidRPr="00942892">
        <w:rPr>
          <w:sz w:val="25"/>
          <w:szCs w:val="25"/>
        </w:rPr>
        <w:tab/>
        <w:t>истории</w:t>
      </w:r>
      <w:r w:rsidRPr="00942892">
        <w:rPr>
          <w:sz w:val="25"/>
          <w:szCs w:val="25"/>
        </w:rPr>
        <w:tab/>
        <w:t>России</w:t>
      </w:r>
      <w:r w:rsidRPr="00942892">
        <w:rPr>
          <w:sz w:val="25"/>
          <w:szCs w:val="25"/>
        </w:rPr>
        <w:tab/>
        <w:t>и</w:t>
      </w:r>
      <w:r w:rsidRPr="00942892">
        <w:rPr>
          <w:sz w:val="25"/>
          <w:szCs w:val="25"/>
        </w:rPr>
        <w:tab/>
        <w:t>зарубежных</w:t>
      </w:r>
      <w:r w:rsidRPr="00942892">
        <w:rPr>
          <w:sz w:val="25"/>
          <w:szCs w:val="25"/>
        </w:rPr>
        <w:tab/>
        <w:t>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70237" w:rsidRPr="00942892" w:rsidRDefault="00E83345" w:rsidP="00541448">
      <w:pPr>
        <w:pStyle w:val="a3"/>
        <w:tabs>
          <w:tab w:val="left" w:pos="2259"/>
          <w:tab w:val="left" w:pos="3938"/>
          <w:tab w:val="left" w:pos="5398"/>
          <w:tab w:val="left" w:pos="6737"/>
          <w:tab w:val="left" w:pos="8303"/>
          <w:tab w:val="left" w:pos="9598"/>
        </w:tabs>
        <w:spacing w:line="276" w:lineRule="auto"/>
        <w:ind w:left="0" w:right="21" w:firstLine="709"/>
        <w:contextualSpacing/>
        <w:jc w:val="left"/>
        <w:rPr>
          <w:sz w:val="25"/>
          <w:szCs w:val="25"/>
        </w:rPr>
      </w:pPr>
      <w:r w:rsidRPr="00942892">
        <w:rPr>
          <w:sz w:val="25"/>
          <w:szCs w:val="25"/>
        </w:rPr>
        <w:t>Структура</w:t>
      </w:r>
      <w:r w:rsidRPr="00942892">
        <w:rPr>
          <w:sz w:val="25"/>
          <w:szCs w:val="25"/>
        </w:rPr>
        <w:tab/>
        <w:t>предметного</w:t>
      </w:r>
      <w:r w:rsidRPr="00942892">
        <w:rPr>
          <w:sz w:val="25"/>
          <w:szCs w:val="25"/>
        </w:rPr>
        <w:tab/>
        <w:t>результата</w:t>
      </w:r>
      <w:r w:rsidRPr="00942892">
        <w:rPr>
          <w:sz w:val="25"/>
          <w:szCs w:val="25"/>
        </w:rPr>
        <w:tab/>
        <w:t>включает</w:t>
      </w:r>
      <w:r w:rsidRPr="00942892">
        <w:rPr>
          <w:sz w:val="25"/>
          <w:szCs w:val="25"/>
        </w:rPr>
        <w:tab/>
        <w:t>следующий</w:t>
      </w:r>
      <w:r w:rsidRPr="00942892">
        <w:rPr>
          <w:sz w:val="25"/>
          <w:szCs w:val="25"/>
        </w:rPr>
        <w:tab/>
        <w:t>перечень</w:t>
      </w:r>
      <w:r w:rsidRPr="00942892">
        <w:rPr>
          <w:sz w:val="25"/>
          <w:szCs w:val="25"/>
        </w:rPr>
        <w:tab/>
        <w:t>знаний</w:t>
      </w:r>
      <w:r w:rsidR="00541448" w:rsidRPr="00942892">
        <w:rPr>
          <w:sz w:val="25"/>
          <w:szCs w:val="25"/>
          <w:lang w:val="ru-RU"/>
        </w:rPr>
        <w:t xml:space="preserve"> </w:t>
      </w:r>
      <w:r w:rsidRPr="00942892">
        <w:rPr>
          <w:sz w:val="25"/>
          <w:szCs w:val="25"/>
        </w:rPr>
        <w:t>различать</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письменных</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всемирной истории 1914—1945</w:t>
      </w:r>
      <w:r w:rsidRPr="00942892">
        <w:rPr>
          <w:spacing w:val="-9"/>
          <w:sz w:val="25"/>
          <w:szCs w:val="25"/>
        </w:rPr>
        <w:t xml:space="preserve"> </w:t>
      </w:r>
      <w:r w:rsidRPr="00942892">
        <w:rPr>
          <w:sz w:val="25"/>
          <w:szCs w:val="25"/>
        </w:rPr>
        <w:t>гг.;</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w:t>
      </w:r>
      <w:r w:rsidR="00255D65" w:rsidRPr="00942892">
        <w:rPr>
          <w:sz w:val="25"/>
          <w:szCs w:val="25"/>
        </w:rPr>
        <w:t xml:space="preserve"> </w:t>
      </w:r>
      <w:r w:rsidRPr="00942892">
        <w:rPr>
          <w:sz w:val="25"/>
          <w:szCs w:val="25"/>
        </w:rPr>
        <w:t>письменный</w:t>
      </w:r>
      <w:r w:rsidR="00255D65" w:rsidRPr="00942892">
        <w:rPr>
          <w:sz w:val="25"/>
          <w:szCs w:val="25"/>
        </w:rPr>
        <w:t xml:space="preserve"> </w:t>
      </w:r>
      <w:r w:rsidRPr="00942892">
        <w:rPr>
          <w:sz w:val="25"/>
          <w:szCs w:val="25"/>
        </w:rPr>
        <w:t>исторический</w:t>
      </w:r>
      <w:r w:rsidR="00255D65" w:rsidRPr="00942892">
        <w:rPr>
          <w:sz w:val="25"/>
          <w:szCs w:val="25"/>
        </w:rPr>
        <w:t xml:space="preserve"> </w:t>
      </w:r>
      <w:r w:rsidRPr="00942892">
        <w:rPr>
          <w:sz w:val="25"/>
          <w:szCs w:val="25"/>
        </w:rPr>
        <w:t>источник</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соотносить</w:t>
      </w:r>
      <w:r w:rsidR="00255D65" w:rsidRPr="00942892">
        <w:rPr>
          <w:sz w:val="25"/>
          <w:szCs w:val="25"/>
        </w:rPr>
        <w:t xml:space="preserve"> </w:t>
      </w:r>
      <w:r w:rsidRPr="00942892">
        <w:rPr>
          <w:sz w:val="25"/>
          <w:szCs w:val="25"/>
        </w:rPr>
        <w:t>содержание</w:t>
      </w:r>
      <w:r w:rsidR="00255D65" w:rsidRPr="00942892">
        <w:rPr>
          <w:sz w:val="25"/>
          <w:szCs w:val="25"/>
        </w:rPr>
        <w:t xml:space="preserve"> </w:t>
      </w:r>
      <w:r w:rsidRPr="00942892">
        <w:rPr>
          <w:sz w:val="25"/>
          <w:szCs w:val="25"/>
        </w:rPr>
        <w:t>исторического</w:t>
      </w:r>
      <w:r w:rsidR="00255D65" w:rsidRPr="00942892">
        <w:rPr>
          <w:sz w:val="25"/>
          <w:szCs w:val="25"/>
        </w:rPr>
        <w:t xml:space="preserve"> </w:t>
      </w:r>
      <w:r w:rsidRPr="00942892">
        <w:rPr>
          <w:sz w:val="25"/>
          <w:szCs w:val="25"/>
        </w:rPr>
        <w:t>источника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зарубежных стран 1914—1945 гг. с учебным текстом, другими источниками исторической информации (в том числе исторической</w:t>
      </w:r>
      <w:r w:rsidRPr="00942892">
        <w:rPr>
          <w:spacing w:val="-17"/>
          <w:sz w:val="25"/>
          <w:szCs w:val="25"/>
        </w:rPr>
        <w:t xml:space="preserve"> </w:t>
      </w:r>
      <w:r w:rsidRPr="00942892">
        <w:rPr>
          <w:sz w:val="25"/>
          <w:szCs w:val="25"/>
        </w:rPr>
        <w:t>картой/схемой);</w:t>
      </w:r>
    </w:p>
    <w:p w:rsidR="00070237" w:rsidRPr="00942892" w:rsidRDefault="00E83345" w:rsidP="00A93223">
      <w:pPr>
        <w:pStyle w:val="a3"/>
        <w:tabs>
          <w:tab w:val="left" w:pos="2179"/>
          <w:tab w:val="left" w:pos="3304"/>
          <w:tab w:val="left" w:pos="5019"/>
          <w:tab w:val="left" w:pos="6619"/>
          <w:tab w:val="left" w:pos="7626"/>
          <w:tab w:val="left" w:pos="9749"/>
        </w:tabs>
        <w:spacing w:line="276" w:lineRule="auto"/>
        <w:ind w:left="0" w:right="21" w:firstLine="709"/>
        <w:contextualSpacing/>
        <w:rPr>
          <w:sz w:val="25"/>
          <w:szCs w:val="25"/>
        </w:rPr>
      </w:pPr>
      <w:r w:rsidRPr="00942892">
        <w:rPr>
          <w:sz w:val="25"/>
          <w:szCs w:val="25"/>
        </w:rPr>
        <w:t>сопоставлять, анализировать информацию из двух или более письменных исторических источников</w:t>
      </w:r>
      <w:r w:rsidRPr="00942892">
        <w:rPr>
          <w:sz w:val="25"/>
          <w:szCs w:val="25"/>
        </w:rPr>
        <w:tab/>
        <w:t>по</w:t>
      </w:r>
      <w:r w:rsidRPr="00942892">
        <w:rPr>
          <w:sz w:val="25"/>
          <w:szCs w:val="25"/>
        </w:rPr>
        <w:tab/>
        <w:t>истории</w:t>
      </w:r>
      <w:r w:rsidRPr="00942892">
        <w:rPr>
          <w:sz w:val="25"/>
          <w:szCs w:val="25"/>
        </w:rPr>
        <w:tab/>
        <w:t>России</w:t>
      </w:r>
      <w:r w:rsidRPr="00942892">
        <w:rPr>
          <w:sz w:val="25"/>
          <w:szCs w:val="25"/>
        </w:rPr>
        <w:tab/>
        <w:t>и</w:t>
      </w:r>
      <w:r w:rsidRPr="00942892">
        <w:rPr>
          <w:sz w:val="25"/>
          <w:szCs w:val="25"/>
        </w:rPr>
        <w:tab/>
        <w:t>зарубежных</w:t>
      </w:r>
      <w:r w:rsidRPr="00942892">
        <w:rPr>
          <w:sz w:val="25"/>
          <w:szCs w:val="25"/>
        </w:rPr>
        <w:tab/>
        <w:t>стран 1914—1945 гг., делать</w:t>
      </w:r>
      <w:r w:rsidRPr="00942892">
        <w:rPr>
          <w:spacing w:val="-3"/>
          <w:sz w:val="25"/>
          <w:szCs w:val="25"/>
        </w:rPr>
        <w:t xml:space="preserve"> </w:t>
      </w:r>
      <w:r w:rsidRPr="00942892">
        <w:rPr>
          <w:sz w:val="25"/>
          <w:szCs w:val="25"/>
        </w:rPr>
        <w:t>выводы;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исторические письменные источники при аргументации дискуссионных точек зрения;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70237" w:rsidRPr="00942892" w:rsidRDefault="00E83345" w:rsidP="00455EEF">
      <w:pPr>
        <w:pStyle w:val="a5"/>
        <w:numPr>
          <w:ilvl w:val="3"/>
          <w:numId w:val="86"/>
        </w:numPr>
        <w:tabs>
          <w:tab w:val="left" w:pos="1842"/>
        </w:tabs>
        <w:spacing w:before="4" w:line="276" w:lineRule="auto"/>
        <w:ind w:left="0" w:right="21" w:firstLine="709"/>
        <w:contextualSpacing/>
        <w:rPr>
          <w:sz w:val="25"/>
          <w:szCs w:val="25"/>
        </w:rPr>
      </w:pPr>
      <w:r w:rsidRPr="00942892">
        <w:rPr>
          <w:sz w:val="25"/>
          <w:szCs w:val="25"/>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w:t>
      </w:r>
      <w:r w:rsidRPr="00942892">
        <w:rPr>
          <w:sz w:val="25"/>
          <w:szCs w:val="25"/>
        </w:rPr>
        <w:lastRenderedPageBreak/>
        <w:t>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w:t>
      </w:r>
      <w:r w:rsidRPr="00942892">
        <w:rPr>
          <w:spacing w:val="-16"/>
          <w:sz w:val="25"/>
          <w:szCs w:val="25"/>
        </w:rPr>
        <w:t xml:space="preserve"> </w:t>
      </w:r>
      <w:r w:rsidRPr="00942892">
        <w:rPr>
          <w:sz w:val="25"/>
          <w:szCs w:val="25"/>
        </w:rPr>
        <w:t>действительности.</w:t>
      </w:r>
    </w:p>
    <w:p w:rsidR="00070237" w:rsidRPr="00942892" w:rsidRDefault="00E83345" w:rsidP="00A93223">
      <w:pPr>
        <w:pStyle w:val="a3"/>
        <w:tabs>
          <w:tab w:val="left" w:pos="2259"/>
          <w:tab w:val="left" w:pos="3938"/>
          <w:tab w:val="left" w:pos="5398"/>
          <w:tab w:val="left" w:pos="6737"/>
          <w:tab w:val="left" w:pos="8303"/>
          <w:tab w:val="left" w:pos="9598"/>
        </w:tabs>
        <w:spacing w:line="276" w:lineRule="auto"/>
        <w:ind w:left="0" w:right="21" w:firstLine="709"/>
        <w:contextualSpacing/>
        <w:jc w:val="left"/>
        <w:rPr>
          <w:sz w:val="25"/>
          <w:szCs w:val="25"/>
        </w:rPr>
      </w:pPr>
      <w:r w:rsidRPr="00942892">
        <w:rPr>
          <w:sz w:val="25"/>
          <w:szCs w:val="25"/>
        </w:rPr>
        <w:t>Структура</w:t>
      </w:r>
      <w:r w:rsidRPr="00942892">
        <w:rPr>
          <w:sz w:val="25"/>
          <w:szCs w:val="25"/>
        </w:rPr>
        <w:tab/>
        <w:t>предметного</w:t>
      </w:r>
      <w:r w:rsidRPr="00942892">
        <w:rPr>
          <w:sz w:val="25"/>
          <w:szCs w:val="25"/>
        </w:rPr>
        <w:tab/>
        <w:t>результата</w:t>
      </w:r>
      <w:r w:rsidRPr="00942892">
        <w:rPr>
          <w:sz w:val="25"/>
          <w:szCs w:val="25"/>
        </w:rPr>
        <w:tab/>
        <w:t>включает</w:t>
      </w:r>
      <w:r w:rsidRPr="00942892">
        <w:rPr>
          <w:sz w:val="25"/>
          <w:szCs w:val="25"/>
        </w:rPr>
        <w:tab/>
        <w:t>следующий</w:t>
      </w:r>
      <w:r w:rsidRPr="00942892">
        <w:rPr>
          <w:sz w:val="25"/>
          <w:szCs w:val="25"/>
        </w:rPr>
        <w:tab/>
        <w:t>перечень</w:t>
      </w:r>
      <w:r w:rsidRPr="00942892">
        <w:rPr>
          <w:sz w:val="25"/>
          <w:szCs w:val="25"/>
        </w:rPr>
        <w:tab/>
        <w:t>знаний</w:t>
      </w:r>
    </w:p>
    <w:p w:rsidR="00070237" w:rsidRPr="00942892" w:rsidRDefault="00E83345" w:rsidP="00541448">
      <w:pPr>
        <w:pStyle w:val="a3"/>
        <w:spacing w:before="137" w:line="276" w:lineRule="auto"/>
        <w:ind w:left="0" w:right="21" w:firstLine="0"/>
        <w:contextualSpacing/>
        <w:rPr>
          <w:sz w:val="25"/>
          <w:szCs w:val="25"/>
        </w:rPr>
      </w:pPr>
      <w:r w:rsidRPr="00942892">
        <w:rPr>
          <w:sz w:val="25"/>
          <w:szCs w:val="25"/>
        </w:rPr>
        <w:t>знать и использовать правила информационной безопасности при поиске исторической информации;</w:t>
      </w:r>
    </w:p>
    <w:p w:rsidR="00070237" w:rsidRPr="00942892" w:rsidRDefault="00E83345" w:rsidP="00A93223">
      <w:pPr>
        <w:pStyle w:val="a3"/>
        <w:tabs>
          <w:tab w:val="left" w:pos="1194"/>
          <w:tab w:val="left" w:pos="2861"/>
          <w:tab w:val="left" w:pos="4463"/>
          <w:tab w:val="left" w:pos="6169"/>
          <w:tab w:val="left" w:pos="8023"/>
          <w:tab w:val="left" w:pos="9590"/>
        </w:tabs>
        <w:spacing w:before="1" w:line="276" w:lineRule="auto"/>
        <w:ind w:left="0" w:right="21" w:firstLine="709"/>
        <w:contextualSpacing/>
        <w:rPr>
          <w:sz w:val="25"/>
          <w:szCs w:val="25"/>
        </w:rPr>
      </w:pPr>
      <w:r w:rsidRPr="00942892">
        <w:rPr>
          <w:sz w:val="25"/>
          <w:szCs w:val="25"/>
        </w:rPr>
        <w:t>самостоятельно осуществлять поиск достоверных исторических источников, необходимых для</w:t>
      </w:r>
      <w:r w:rsidRPr="00942892">
        <w:rPr>
          <w:sz w:val="25"/>
          <w:szCs w:val="25"/>
        </w:rPr>
        <w:tab/>
        <w:t>изучения</w:t>
      </w:r>
      <w:r w:rsidRPr="00942892">
        <w:rPr>
          <w:sz w:val="25"/>
          <w:szCs w:val="25"/>
        </w:rPr>
        <w:tab/>
        <w:t>событий</w:t>
      </w:r>
      <w:r w:rsidRPr="00942892">
        <w:rPr>
          <w:sz w:val="25"/>
          <w:szCs w:val="25"/>
        </w:rPr>
        <w:tab/>
        <w:t>(явлений,</w:t>
      </w:r>
      <w:r w:rsidRPr="00942892">
        <w:rPr>
          <w:sz w:val="25"/>
          <w:szCs w:val="25"/>
        </w:rPr>
        <w:tab/>
        <w:t>процессов)</w:t>
      </w:r>
      <w:r w:rsidRPr="00942892">
        <w:rPr>
          <w:sz w:val="25"/>
          <w:szCs w:val="25"/>
        </w:rPr>
        <w:tab/>
        <w:t>истории</w:t>
      </w:r>
      <w:r w:rsidRPr="00942892">
        <w:rPr>
          <w:sz w:val="25"/>
          <w:szCs w:val="25"/>
        </w:rPr>
        <w:tab/>
        <w:t>России и зарубежных стран 1914—1945</w:t>
      </w:r>
      <w:r w:rsidRPr="00942892">
        <w:rPr>
          <w:spacing w:val="-5"/>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 основе знаний по истории самостоятельно подбирать достоверные визуальные</w:t>
      </w:r>
      <w:r w:rsidR="00255D65" w:rsidRPr="00942892">
        <w:rPr>
          <w:sz w:val="25"/>
          <w:szCs w:val="25"/>
        </w:rPr>
        <w:t xml:space="preserve"> </w:t>
      </w:r>
      <w:r w:rsidRPr="00942892">
        <w:rPr>
          <w:sz w:val="25"/>
          <w:szCs w:val="25"/>
        </w:rPr>
        <w:t>источники исторической информации, иллюстрирующие сущностные признаки исторических событий, явлений,</w:t>
      </w:r>
      <w:r w:rsidRPr="00942892">
        <w:rPr>
          <w:spacing w:val="-12"/>
          <w:sz w:val="25"/>
          <w:szCs w:val="25"/>
        </w:rPr>
        <w:t xml:space="preserve"> </w:t>
      </w:r>
      <w:r w:rsidRPr="00942892">
        <w:rPr>
          <w:sz w:val="25"/>
          <w:szCs w:val="25"/>
        </w:rPr>
        <w:t>процессов;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70237" w:rsidRPr="00942892" w:rsidRDefault="00E83345" w:rsidP="00455EEF">
      <w:pPr>
        <w:pStyle w:val="a5"/>
        <w:numPr>
          <w:ilvl w:val="3"/>
          <w:numId w:val="86"/>
        </w:numPr>
        <w:tabs>
          <w:tab w:val="left" w:pos="1842"/>
        </w:tabs>
        <w:spacing w:line="276" w:lineRule="auto"/>
        <w:ind w:left="0" w:right="21" w:firstLine="709"/>
        <w:contextualSpacing/>
        <w:rPr>
          <w:sz w:val="25"/>
          <w:szCs w:val="25"/>
        </w:rPr>
      </w:pPr>
      <w:r w:rsidRPr="00942892">
        <w:rPr>
          <w:sz w:val="25"/>
          <w:szCs w:val="25"/>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w:t>
      </w:r>
      <w:r w:rsidR="00255D65" w:rsidRPr="00942892">
        <w:rPr>
          <w:sz w:val="25"/>
          <w:szCs w:val="25"/>
        </w:rPr>
        <w:t xml:space="preserve"> </w:t>
      </w:r>
      <w:r w:rsidRPr="00942892">
        <w:rPr>
          <w:sz w:val="25"/>
          <w:szCs w:val="25"/>
        </w:rPr>
        <w:t>проектов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новейшей</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региональном</w:t>
      </w:r>
      <w:r w:rsidR="00255D65" w:rsidRPr="00942892">
        <w:rPr>
          <w:sz w:val="25"/>
          <w:szCs w:val="25"/>
        </w:rPr>
        <w:t xml:space="preserve"> </w:t>
      </w:r>
      <w:r w:rsidRPr="00942892">
        <w:rPr>
          <w:sz w:val="25"/>
          <w:szCs w:val="25"/>
        </w:rPr>
        <w:t>материале</w:t>
      </w:r>
      <w:r w:rsidR="00255D65" w:rsidRPr="00942892">
        <w:rPr>
          <w:sz w:val="25"/>
          <w:szCs w:val="25"/>
        </w:rPr>
        <w:t xml:space="preserve"> </w:t>
      </w:r>
      <w:r w:rsidRPr="00942892">
        <w:rPr>
          <w:sz w:val="25"/>
          <w:szCs w:val="25"/>
        </w:rPr>
        <w:t>(с использованием ресурсов библиотек, музеев и</w:t>
      </w:r>
      <w:r w:rsidRPr="00942892">
        <w:rPr>
          <w:spacing w:val="-16"/>
          <w:sz w:val="25"/>
          <w:szCs w:val="25"/>
        </w:rPr>
        <w:t xml:space="preserve"> </w:t>
      </w:r>
      <w:r w:rsidRPr="00942892">
        <w:rPr>
          <w:sz w:val="25"/>
          <w:szCs w:val="25"/>
        </w:rPr>
        <w:t>других).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w:t>
      </w:r>
      <w:r w:rsidR="00255D65" w:rsidRPr="00942892">
        <w:rPr>
          <w:sz w:val="25"/>
          <w:szCs w:val="25"/>
        </w:rPr>
        <w:t xml:space="preserve"> </w:t>
      </w:r>
      <w:r w:rsidRPr="00942892">
        <w:rPr>
          <w:sz w:val="25"/>
          <w:szCs w:val="25"/>
        </w:rPr>
        <w:t>и зарубежных стран 1914—1945</w:t>
      </w:r>
      <w:r w:rsidRPr="00942892">
        <w:rPr>
          <w:spacing w:val="-5"/>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отвечать на вопросы по содержанию текстового источника исторической информации по 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1914—1945</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на его основе план, таблицу,</w:t>
      </w:r>
      <w:r w:rsidRPr="00942892">
        <w:rPr>
          <w:spacing w:val="-12"/>
          <w:sz w:val="25"/>
          <w:szCs w:val="25"/>
        </w:rPr>
        <w:t xml:space="preserve"> </w:t>
      </w:r>
      <w:r w:rsidRPr="00942892">
        <w:rPr>
          <w:sz w:val="25"/>
          <w:szCs w:val="25"/>
        </w:rPr>
        <w:t>схему;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привлекать</w:t>
      </w:r>
      <w:r w:rsidR="00255D65" w:rsidRPr="00942892">
        <w:rPr>
          <w:sz w:val="25"/>
          <w:szCs w:val="25"/>
        </w:rPr>
        <w:t xml:space="preserve"> </w:t>
      </w:r>
      <w:r w:rsidRPr="00942892">
        <w:rPr>
          <w:sz w:val="25"/>
          <w:szCs w:val="25"/>
        </w:rPr>
        <w:t>контекстную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работе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картой</w:t>
      </w:r>
      <w:r w:rsidR="00255D65" w:rsidRPr="00942892">
        <w:rPr>
          <w:sz w:val="25"/>
          <w:szCs w:val="25"/>
        </w:rPr>
        <w:t xml:space="preserve"> </w:t>
      </w:r>
      <w:r w:rsidRPr="00942892">
        <w:rPr>
          <w:sz w:val="25"/>
          <w:szCs w:val="25"/>
        </w:rPr>
        <w:t>и рассказывать об исторических событиях, используя историческую</w:t>
      </w:r>
      <w:r w:rsidRPr="00942892">
        <w:rPr>
          <w:spacing w:val="-31"/>
          <w:sz w:val="25"/>
          <w:szCs w:val="25"/>
        </w:rPr>
        <w:t xml:space="preserve"> </w:t>
      </w:r>
      <w:r w:rsidRPr="00942892">
        <w:rPr>
          <w:sz w:val="25"/>
          <w:szCs w:val="25"/>
        </w:rPr>
        <w:t>карту;</w:t>
      </w:r>
    </w:p>
    <w:p w:rsidR="00070237" w:rsidRPr="00942892" w:rsidRDefault="00E83345" w:rsidP="00541448">
      <w:pPr>
        <w:pStyle w:val="a3"/>
        <w:spacing w:before="4" w:line="276" w:lineRule="auto"/>
        <w:ind w:left="0" w:right="21" w:firstLine="709"/>
        <w:contextualSpacing/>
        <w:rPr>
          <w:sz w:val="25"/>
          <w:szCs w:val="25"/>
        </w:rPr>
      </w:pPr>
      <w:r w:rsidRPr="00942892">
        <w:rPr>
          <w:sz w:val="25"/>
          <w:szCs w:val="25"/>
        </w:rPr>
        <w:t>сопоставлять, анализировать информацию, представленную на двух или более</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картах</w:t>
      </w:r>
      <w:r w:rsidR="00255D65" w:rsidRPr="00942892">
        <w:rPr>
          <w:sz w:val="25"/>
          <w:szCs w:val="25"/>
        </w:rPr>
        <w:t xml:space="preserve"> </w:t>
      </w:r>
      <w:r w:rsidRPr="00942892">
        <w:rPr>
          <w:sz w:val="25"/>
          <w:szCs w:val="25"/>
        </w:rPr>
        <w:t>(схемах)</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541448" w:rsidRPr="00942892">
        <w:rPr>
          <w:sz w:val="25"/>
          <w:szCs w:val="25"/>
          <w:lang w:val="ru-RU"/>
        </w:rPr>
        <w:t xml:space="preserve"> </w:t>
      </w:r>
      <w:r w:rsidRPr="00942892">
        <w:rPr>
          <w:sz w:val="25"/>
          <w:szCs w:val="25"/>
        </w:rPr>
        <w:t>схемы; делать выводы;</w:t>
      </w:r>
    </w:p>
    <w:p w:rsidR="00070237" w:rsidRPr="00942892" w:rsidRDefault="00E83345" w:rsidP="00A93223">
      <w:pPr>
        <w:pStyle w:val="a3"/>
        <w:tabs>
          <w:tab w:val="left" w:pos="2012"/>
          <w:tab w:val="left" w:pos="3355"/>
          <w:tab w:val="left" w:pos="5212"/>
          <w:tab w:val="left" w:pos="6058"/>
          <w:tab w:val="left" w:pos="7601"/>
        </w:tabs>
        <w:spacing w:before="139" w:line="276" w:lineRule="auto"/>
        <w:ind w:left="0" w:right="21" w:firstLine="709"/>
        <w:contextualSpacing/>
        <w:rPr>
          <w:sz w:val="25"/>
          <w:szCs w:val="25"/>
        </w:rPr>
      </w:pPr>
      <w:r w:rsidRPr="00942892">
        <w:rPr>
          <w:sz w:val="25"/>
          <w:szCs w:val="25"/>
        </w:rPr>
        <w:t>на основании информации, представленной на карте/схеме по истории России и зарубежных стран 1914—1945 гг., проводить сравнение исторических объектов (</w:t>
      </w:r>
      <w:r w:rsidR="00541448" w:rsidRPr="00942892">
        <w:rPr>
          <w:sz w:val="25"/>
          <w:szCs w:val="25"/>
        </w:rPr>
        <w:t>размеры территорий</w:t>
      </w:r>
      <w:r w:rsidR="00541448" w:rsidRPr="00942892">
        <w:rPr>
          <w:sz w:val="25"/>
          <w:szCs w:val="25"/>
        </w:rPr>
        <w:tab/>
        <w:t>стран,</w:t>
      </w:r>
      <w:r w:rsidR="00541448" w:rsidRPr="00942892">
        <w:rPr>
          <w:sz w:val="25"/>
          <w:szCs w:val="25"/>
          <w:lang w:val="ru-RU"/>
        </w:rPr>
        <w:t xml:space="preserve"> </w:t>
      </w:r>
      <w:r w:rsidRPr="00942892">
        <w:rPr>
          <w:sz w:val="25"/>
          <w:szCs w:val="25"/>
        </w:rPr>
        <w:t>расстояния</w:t>
      </w:r>
      <w:r w:rsidR="00541448" w:rsidRPr="00942892">
        <w:rPr>
          <w:sz w:val="25"/>
          <w:szCs w:val="25"/>
          <w:lang w:val="ru-RU"/>
        </w:rPr>
        <w:t xml:space="preserve"> </w:t>
      </w:r>
      <w:r w:rsidRPr="00942892">
        <w:rPr>
          <w:sz w:val="25"/>
          <w:szCs w:val="25"/>
        </w:rPr>
        <w:t>и</w:t>
      </w:r>
      <w:r w:rsidR="00541448" w:rsidRPr="00942892">
        <w:rPr>
          <w:sz w:val="25"/>
          <w:szCs w:val="25"/>
          <w:lang w:val="ru-RU"/>
        </w:rPr>
        <w:t xml:space="preserve"> </w:t>
      </w:r>
      <w:r w:rsidRPr="00942892">
        <w:rPr>
          <w:sz w:val="25"/>
          <w:szCs w:val="25"/>
        </w:rPr>
        <w:t>другое),</w:t>
      </w:r>
      <w:r w:rsidR="00541448" w:rsidRPr="00942892">
        <w:rPr>
          <w:sz w:val="25"/>
          <w:szCs w:val="25"/>
          <w:lang w:val="ru-RU"/>
        </w:rPr>
        <w:t xml:space="preserve"> </w:t>
      </w:r>
      <w:r w:rsidRPr="00942892">
        <w:rPr>
          <w:sz w:val="25"/>
          <w:szCs w:val="25"/>
        </w:rPr>
        <w:t>социально-экономических и геополитических условий существования государств, народов, делать</w:t>
      </w:r>
      <w:r w:rsidRPr="00942892">
        <w:rPr>
          <w:spacing w:val="-18"/>
          <w:sz w:val="25"/>
          <w:szCs w:val="25"/>
        </w:rPr>
        <w:t xml:space="preserve"> </w:t>
      </w:r>
      <w:r w:rsidRPr="00942892">
        <w:rPr>
          <w:sz w:val="25"/>
          <w:szCs w:val="25"/>
        </w:rPr>
        <w:t>выводы;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сопоставлять</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представленную</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карте/схеме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lastRenderedPageBreak/>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1914—1945</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информацией</w:t>
      </w:r>
      <w:r w:rsidR="00255D65" w:rsidRPr="00942892">
        <w:rPr>
          <w:sz w:val="25"/>
          <w:szCs w:val="25"/>
        </w:rPr>
        <w:t xml:space="preserve"> </w:t>
      </w:r>
      <w:r w:rsidRPr="00942892">
        <w:rPr>
          <w:sz w:val="25"/>
          <w:szCs w:val="25"/>
        </w:rPr>
        <w:t>из аутентичных исторических источников и источников исторической</w:t>
      </w:r>
      <w:r w:rsidRPr="00942892">
        <w:rPr>
          <w:spacing w:val="-41"/>
          <w:sz w:val="25"/>
          <w:szCs w:val="25"/>
        </w:rPr>
        <w:t xml:space="preserve"> </w:t>
      </w:r>
      <w:r w:rsidRPr="00942892">
        <w:rPr>
          <w:sz w:val="25"/>
          <w:szCs w:val="25"/>
        </w:rPr>
        <w:t>информации;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определять события, явления, процессы, которым посвящены визуальные источники исторической 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w:t>
      </w:r>
      <w:r w:rsidR="00255D65" w:rsidRPr="00942892">
        <w:rPr>
          <w:sz w:val="25"/>
          <w:szCs w:val="25"/>
        </w:rPr>
        <w:t xml:space="preserve"> </w:t>
      </w:r>
      <w:r w:rsidRPr="00942892">
        <w:rPr>
          <w:sz w:val="25"/>
          <w:szCs w:val="25"/>
        </w:rPr>
        <w:t>основании</w:t>
      </w:r>
      <w:r w:rsidR="00255D65" w:rsidRPr="00942892">
        <w:rPr>
          <w:sz w:val="25"/>
          <w:szCs w:val="25"/>
        </w:rPr>
        <w:t xml:space="preserve"> </w:t>
      </w:r>
      <w:r w:rsidRPr="00942892">
        <w:rPr>
          <w:sz w:val="25"/>
          <w:szCs w:val="25"/>
        </w:rPr>
        <w:t>визуальных</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статистической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 1914—1945 гг. проводить сравнение исторических событий, явлений, процессов истории России и зарубежных стран 1914—1945</w:t>
      </w:r>
      <w:r w:rsidRPr="00942892">
        <w:rPr>
          <w:spacing w:val="-5"/>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70237" w:rsidRPr="00942892" w:rsidRDefault="00E83345" w:rsidP="00A93223">
      <w:pPr>
        <w:pStyle w:val="a3"/>
        <w:tabs>
          <w:tab w:val="left" w:pos="2665"/>
          <w:tab w:val="left" w:pos="3946"/>
          <w:tab w:val="left" w:pos="6003"/>
          <w:tab w:val="left" w:pos="6596"/>
          <w:tab w:val="left" w:pos="7997"/>
          <w:tab w:val="left" w:pos="9414"/>
        </w:tabs>
        <w:spacing w:before="4" w:line="276" w:lineRule="auto"/>
        <w:ind w:left="0" w:right="21" w:firstLine="709"/>
        <w:contextualSpacing/>
        <w:jc w:val="left"/>
        <w:rPr>
          <w:sz w:val="25"/>
          <w:szCs w:val="25"/>
        </w:rPr>
      </w:pPr>
      <w:r w:rsidRPr="00942892">
        <w:rPr>
          <w:sz w:val="25"/>
          <w:szCs w:val="25"/>
        </w:rPr>
        <w:t>представлять историческую информацию в виде таблиц, графиков, схем, диаграмм; использовать</w:t>
      </w:r>
      <w:r w:rsidRPr="00942892">
        <w:rPr>
          <w:sz w:val="25"/>
          <w:szCs w:val="25"/>
        </w:rPr>
        <w:tab/>
        <w:t>умения,</w:t>
      </w:r>
      <w:r w:rsidRPr="00942892">
        <w:rPr>
          <w:sz w:val="25"/>
          <w:szCs w:val="25"/>
        </w:rPr>
        <w:tab/>
        <w:t>приобретенные</w:t>
      </w:r>
      <w:r w:rsidRPr="00942892">
        <w:rPr>
          <w:sz w:val="25"/>
          <w:szCs w:val="25"/>
        </w:rPr>
        <w:tab/>
        <w:t>в</w:t>
      </w:r>
      <w:r w:rsidRPr="00942892">
        <w:rPr>
          <w:sz w:val="25"/>
          <w:szCs w:val="25"/>
        </w:rPr>
        <w:tab/>
        <w:t>процессе</w:t>
      </w:r>
      <w:r w:rsidRPr="00942892">
        <w:rPr>
          <w:sz w:val="25"/>
          <w:szCs w:val="25"/>
        </w:rPr>
        <w:tab/>
        <w:t>изучения</w:t>
      </w:r>
      <w:r w:rsidRPr="00942892">
        <w:rPr>
          <w:sz w:val="25"/>
          <w:szCs w:val="25"/>
        </w:rPr>
        <w:tab/>
        <w:t>истории,</w:t>
      </w:r>
    </w:p>
    <w:p w:rsidR="00070237" w:rsidRPr="00942892" w:rsidRDefault="00E83345" w:rsidP="00A93223">
      <w:pPr>
        <w:pStyle w:val="a3"/>
        <w:tabs>
          <w:tab w:val="left" w:pos="734"/>
          <w:tab w:val="left" w:pos="1793"/>
          <w:tab w:val="left" w:pos="2172"/>
          <w:tab w:val="left" w:pos="3590"/>
          <w:tab w:val="left" w:pos="4732"/>
          <w:tab w:val="left" w:pos="5926"/>
          <w:tab w:val="left" w:pos="6441"/>
          <w:tab w:val="left" w:pos="7542"/>
          <w:tab w:val="left" w:pos="8532"/>
          <w:tab w:val="left" w:pos="10004"/>
        </w:tabs>
        <w:spacing w:before="4" w:line="276" w:lineRule="auto"/>
        <w:ind w:left="0" w:right="21" w:firstLine="709"/>
        <w:contextualSpacing/>
        <w:jc w:val="left"/>
        <w:rPr>
          <w:sz w:val="25"/>
          <w:szCs w:val="25"/>
        </w:rPr>
      </w:pPr>
      <w:r w:rsidRPr="00942892">
        <w:rPr>
          <w:sz w:val="25"/>
          <w:szCs w:val="25"/>
        </w:rPr>
        <w:t>для</w:t>
      </w:r>
      <w:r w:rsidRPr="00942892">
        <w:rPr>
          <w:sz w:val="25"/>
          <w:szCs w:val="25"/>
        </w:rPr>
        <w:tab/>
        <w:t>участия</w:t>
      </w:r>
      <w:r w:rsidRPr="00942892">
        <w:rPr>
          <w:sz w:val="25"/>
          <w:szCs w:val="25"/>
        </w:rPr>
        <w:tab/>
        <w:t>в</w:t>
      </w:r>
      <w:r w:rsidRPr="00942892">
        <w:rPr>
          <w:sz w:val="25"/>
          <w:szCs w:val="25"/>
        </w:rPr>
        <w:tab/>
        <w:t>подготовке</w:t>
      </w:r>
      <w:r w:rsidRPr="00942892">
        <w:rPr>
          <w:sz w:val="25"/>
          <w:szCs w:val="25"/>
        </w:rPr>
        <w:tab/>
        <w:t>учебных</w:t>
      </w:r>
      <w:r w:rsidRPr="00942892">
        <w:rPr>
          <w:sz w:val="25"/>
          <w:szCs w:val="25"/>
        </w:rPr>
        <w:tab/>
        <w:t>проектов</w:t>
      </w:r>
      <w:r w:rsidRPr="00942892">
        <w:rPr>
          <w:sz w:val="25"/>
          <w:szCs w:val="25"/>
        </w:rPr>
        <w:tab/>
        <w:t>по</w:t>
      </w:r>
      <w:r w:rsidRPr="00942892">
        <w:rPr>
          <w:sz w:val="25"/>
          <w:szCs w:val="25"/>
        </w:rPr>
        <w:tab/>
        <w:t>истории</w:t>
      </w:r>
      <w:r w:rsidRPr="00942892">
        <w:rPr>
          <w:sz w:val="25"/>
          <w:szCs w:val="25"/>
        </w:rPr>
        <w:tab/>
        <w:t>России</w:t>
      </w:r>
      <w:r w:rsidRPr="00942892">
        <w:rPr>
          <w:sz w:val="25"/>
          <w:szCs w:val="25"/>
        </w:rPr>
        <w:tab/>
        <w:t>1914—1945</w:t>
      </w:r>
      <w:r w:rsidRPr="00942892">
        <w:rPr>
          <w:sz w:val="25"/>
          <w:szCs w:val="25"/>
        </w:rPr>
        <w:tab/>
        <w:t>гг., в том числе на региональном материале, с использованием ресурсов библиотек, музеев и</w:t>
      </w:r>
      <w:r w:rsidRPr="00942892">
        <w:rPr>
          <w:spacing w:val="-19"/>
          <w:sz w:val="25"/>
          <w:szCs w:val="25"/>
        </w:rPr>
        <w:t xml:space="preserve"> </w:t>
      </w:r>
      <w:r w:rsidRPr="00942892">
        <w:rPr>
          <w:sz w:val="25"/>
          <w:szCs w:val="25"/>
        </w:rPr>
        <w:t>других.</w:t>
      </w:r>
    </w:p>
    <w:p w:rsidR="00070237" w:rsidRPr="00942892" w:rsidRDefault="00E83345" w:rsidP="00455EEF">
      <w:pPr>
        <w:pStyle w:val="a5"/>
        <w:numPr>
          <w:ilvl w:val="3"/>
          <w:numId w:val="86"/>
        </w:numPr>
        <w:tabs>
          <w:tab w:val="left" w:pos="1842"/>
        </w:tabs>
        <w:spacing w:before="4" w:line="276" w:lineRule="auto"/>
        <w:ind w:left="0" w:right="21" w:firstLine="709"/>
        <w:contextualSpacing/>
        <w:rPr>
          <w:sz w:val="25"/>
          <w:szCs w:val="25"/>
        </w:rPr>
      </w:pPr>
      <w:r w:rsidRPr="00942892">
        <w:rPr>
          <w:sz w:val="25"/>
          <w:szCs w:val="25"/>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w:t>
      </w:r>
      <w:r w:rsidRPr="00942892">
        <w:rPr>
          <w:spacing w:val="-20"/>
          <w:sz w:val="25"/>
          <w:szCs w:val="25"/>
        </w:rPr>
        <w:t xml:space="preserve"> </w:t>
      </w:r>
      <w:r w:rsidRPr="00942892">
        <w:rPr>
          <w:sz w:val="25"/>
          <w:szCs w:val="25"/>
        </w:rPr>
        <w:t>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знать</w:t>
      </w:r>
      <w:r w:rsidR="00255D65" w:rsidRPr="00942892">
        <w:rPr>
          <w:sz w:val="25"/>
          <w:szCs w:val="25"/>
        </w:rPr>
        <w:t xml:space="preserve"> </w:t>
      </w:r>
      <w:r w:rsidRPr="00942892">
        <w:rPr>
          <w:sz w:val="25"/>
          <w:szCs w:val="25"/>
        </w:rPr>
        <w:t>исторические</w:t>
      </w:r>
      <w:r w:rsidR="00255D65" w:rsidRPr="00942892">
        <w:rPr>
          <w:sz w:val="25"/>
          <w:szCs w:val="25"/>
        </w:rPr>
        <w:t xml:space="preserve"> </w:t>
      </w:r>
      <w:r w:rsidRPr="00942892">
        <w:rPr>
          <w:sz w:val="25"/>
          <w:szCs w:val="25"/>
        </w:rPr>
        <w:t>примеры</w:t>
      </w:r>
      <w:r w:rsidR="00255D65" w:rsidRPr="00942892">
        <w:rPr>
          <w:sz w:val="25"/>
          <w:szCs w:val="25"/>
        </w:rPr>
        <w:t xml:space="preserve"> </w:t>
      </w:r>
      <w:r w:rsidRPr="00942892">
        <w:rPr>
          <w:sz w:val="25"/>
          <w:szCs w:val="25"/>
        </w:rPr>
        <w:t>эффективного</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народов</w:t>
      </w:r>
      <w:r w:rsidR="00255D65" w:rsidRPr="00942892">
        <w:rPr>
          <w:sz w:val="25"/>
          <w:szCs w:val="25"/>
        </w:rPr>
        <w:t xml:space="preserve"> </w:t>
      </w:r>
      <w:r w:rsidRPr="00942892">
        <w:rPr>
          <w:sz w:val="25"/>
          <w:szCs w:val="25"/>
        </w:rPr>
        <w:t>нашей</w:t>
      </w:r>
      <w:r w:rsidR="00255D65" w:rsidRPr="00942892">
        <w:rPr>
          <w:sz w:val="25"/>
          <w:szCs w:val="25"/>
        </w:rPr>
        <w:t xml:space="preserve"> </w:t>
      </w:r>
      <w:r w:rsidRPr="00942892">
        <w:rPr>
          <w:sz w:val="25"/>
          <w:szCs w:val="25"/>
        </w:rPr>
        <w:t>страны</w:t>
      </w:r>
      <w:r w:rsidR="00255D65" w:rsidRPr="00942892">
        <w:rPr>
          <w:sz w:val="25"/>
          <w:szCs w:val="25"/>
        </w:rPr>
        <w:t xml:space="preserve"> </w:t>
      </w:r>
      <w:r w:rsidRPr="00942892">
        <w:rPr>
          <w:sz w:val="25"/>
          <w:szCs w:val="25"/>
        </w:rPr>
        <w:t>для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защиты Родины от внешних врагов, достижения общих целей в деле политического, социально- экономического и культурного развития России;</w:t>
      </w:r>
    </w:p>
    <w:p w:rsidR="00070237" w:rsidRPr="00942892" w:rsidRDefault="00E83345" w:rsidP="00541448">
      <w:pPr>
        <w:pStyle w:val="a3"/>
        <w:spacing w:line="276" w:lineRule="auto"/>
        <w:ind w:left="0" w:right="21" w:firstLine="709"/>
        <w:contextualSpacing/>
        <w:rPr>
          <w:sz w:val="25"/>
          <w:szCs w:val="25"/>
        </w:rPr>
      </w:pPr>
      <w:r w:rsidRPr="00942892">
        <w:rPr>
          <w:sz w:val="25"/>
          <w:szCs w:val="25"/>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rsidR="00541448" w:rsidRPr="00942892">
        <w:rPr>
          <w:sz w:val="25"/>
          <w:szCs w:val="25"/>
          <w:lang w:val="ru-RU"/>
        </w:rPr>
        <w:t xml:space="preserve"> </w:t>
      </w:r>
      <w:r w:rsidRPr="00942892">
        <w:rPr>
          <w:sz w:val="25"/>
          <w:szCs w:val="25"/>
        </w:rPr>
        <w:t>участвовать в диалогическом и полилогическом общении,</w:t>
      </w:r>
      <w:r w:rsidRPr="00942892">
        <w:rPr>
          <w:spacing w:val="13"/>
          <w:sz w:val="25"/>
          <w:szCs w:val="25"/>
        </w:rPr>
        <w:t xml:space="preserve"> </w:t>
      </w:r>
      <w:r w:rsidRPr="00942892">
        <w:rPr>
          <w:sz w:val="25"/>
          <w:szCs w:val="25"/>
        </w:rPr>
        <w:t>посвященном</w:t>
      </w:r>
      <w:r w:rsidRPr="00942892">
        <w:rPr>
          <w:spacing w:val="51"/>
          <w:sz w:val="25"/>
          <w:szCs w:val="25"/>
        </w:rPr>
        <w:t xml:space="preserve"> </w:t>
      </w:r>
      <w:r w:rsidRPr="00942892">
        <w:rPr>
          <w:sz w:val="25"/>
          <w:szCs w:val="25"/>
        </w:rPr>
        <w:t>пробл</w:t>
      </w:r>
      <w:r w:rsidR="00541448" w:rsidRPr="00942892">
        <w:rPr>
          <w:sz w:val="25"/>
          <w:szCs w:val="25"/>
        </w:rPr>
        <w:t>емам, связанным с</w:t>
      </w:r>
      <w:r w:rsidR="00541448" w:rsidRPr="00942892">
        <w:rPr>
          <w:sz w:val="25"/>
          <w:szCs w:val="25"/>
          <w:lang w:val="ru-RU"/>
        </w:rPr>
        <w:t xml:space="preserve"> </w:t>
      </w:r>
      <w:r w:rsidRPr="00942892">
        <w:rPr>
          <w:sz w:val="25"/>
          <w:szCs w:val="25"/>
        </w:rPr>
        <w:t>историей</w:t>
      </w:r>
      <w:r w:rsidRPr="00942892">
        <w:rPr>
          <w:sz w:val="25"/>
          <w:szCs w:val="25"/>
        </w:rPr>
        <w:tab/>
        <w:t>России</w:t>
      </w:r>
      <w:r w:rsidRPr="00942892">
        <w:rPr>
          <w:sz w:val="25"/>
          <w:szCs w:val="25"/>
        </w:rPr>
        <w:tab/>
        <w:t>и</w:t>
      </w:r>
      <w:r w:rsidRPr="00942892">
        <w:rPr>
          <w:sz w:val="25"/>
          <w:szCs w:val="25"/>
        </w:rPr>
        <w:tab/>
        <w:t>зарубежных</w:t>
      </w:r>
      <w:r w:rsidR="00541448" w:rsidRPr="00942892">
        <w:rPr>
          <w:sz w:val="25"/>
          <w:szCs w:val="25"/>
        </w:rPr>
        <w:tab/>
        <w:t>стран</w:t>
      </w:r>
      <w:r w:rsidR="00541448" w:rsidRPr="00942892">
        <w:rPr>
          <w:sz w:val="25"/>
          <w:szCs w:val="25"/>
        </w:rPr>
        <w:tab/>
        <w:t>1914—1945</w:t>
      </w:r>
      <w:r w:rsidR="00541448" w:rsidRPr="00942892">
        <w:rPr>
          <w:sz w:val="25"/>
          <w:szCs w:val="25"/>
        </w:rPr>
        <w:tab/>
        <w:t>гг.,</w:t>
      </w:r>
      <w:r w:rsidR="00541448" w:rsidRPr="00942892">
        <w:rPr>
          <w:sz w:val="25"/>
          <w:szCs w:val="25"/>
          <w:lang w:val="ru-RU"/>
        </w:rPr>
        <w:t xml:space="preserve"> </w:t>
      </w:r>
      <w:r w:rsidR="00541448" w:rsidRPr="00942892">
        <w:rPr>
          <w:sz w:val="25"/>
          <w:szCs w:val="25"/>
        </w:rPr>
        <w:t>создавать</w:t>
      </w:r>
      <w:r w:rsidR="00541448" w:rsidRPr="00942892">
        <w:rPr>
          <w:sz w:val="25"/>
          <w:szCs w:val="25"/>
          <w:lang w:val="ru-RU"/>
        </w:rPr>
        <w:t xml:space="preserve"> </w:t>
      </w:r>
      <w:r w:rsidRPr="00942892">
        <w:rPr>
          <w:spacing w:val="-1"/>
          <w:sz w:val="25"/>
          <w:szCs w:val="25"/>
        </w:rPr>
        <w:t xml:space="preserve">устные </w:t>
      </w:r>
      <w:r w:rsidRPr="00942892">
        <w:rPr>
          <w:sz w:val="25"/>
          <w:szCs w:val="25"/>
        </w:rPr>
        <w:t>монологические высказывания разной коммуникативной направленности в зависимости</w:t>
      </w:r>
      <w:r w:rsidRPr="00942892">
        <w:rPr>
          <w:spacing w:val="21"/>
          <w:sz w:val="25"/>
          <w:szCs w:val="25"/>
        </w:rPr>
        <w:t xml:space="preserve"> </w:t>
      </w:r>
      <w:r w:rsidRPr="00942892">
        <w:rPr>
          <w:sz w:val="25"/>
          <w:szCs w:val="25"/>
        </w:rPr>
        <w:t>от</w:t>
      </w:r>
      <w:r w:rsidRPr="00942892">
        <w:rPr>
          <w:spacing w:val="10"/>
          <w:sz w:val="25"/>
          <w:szCs w:val="25"/>
        </w:rPr>
        <w:t xml:space="preserve"> </w:t>
      </w:r>
      <w:r w:rsidRPr="00942892">
        <w:rPr>
          <w:sz w:val="25"/>
          <w:szCs w:val="25"/>
        </w:rPr>
        <w:t>целей, сферы и ситуации общения с соблюдением норм современного русского языка и</w:t>
      </w:r>
      <w:r w:rsidRPr="00942892">
        <w:rPr>
          <w:spacing w:val="-25"/>
          <w:sz w:val="25"/>
          <w:szCs w:val="25"/>
        </w:rPr>
        <w:t xml:space="preserve"> </w:t>
      </w:r>
      <w:r w:rsidRPr="00942892">
        <w:rPr>
          <w:sz w:val="25"/>
          <w:szCs w:val="25"/>
        </w:rPr>
        <w:t>речевого</w:t>
      </w:r>
      <w:r w:rsidRPr="00942892">
        <w:rPr>
          <w:spacing w:val="-2"/>
          <w:sz w:val="25"/>
          <w:szCs w:val="25"/>
        </w:rPr>
        <w:t xml:space="preserve"> </w:t>
      </w:r>
      <w:r w:rsidRPr="00942892">
        <w:rPr>
          <w:sz w:val="25"/>
          <w:szCs w:val="25"/>
        </w:rPr>
        <w:t>этикета. 128.5.5.10. Умение защищать историческую правду, не допускать умаления подвига</w:t>
      </w:r>
      <w:r w:rsidRPr="00942892">
        <w:rPr>
          <w:spacing w:val="46"/>
          <w:sz w:val="25"/>
          <w:szCs w:val="25"/>
        </w:rPr>
        <w:t xml:space="preserve"> </w:t>
      </w:r>
      <w:r w:rsidRPr="00942892">
        <w:rPr>
          <w:sz w:val="25"/>
          <w:szCs w:val="25"/>
        </w:rPr>
        <w:t>народа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при защите Отечества, готовность давать отпор фальсификациям российской истории.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w:t>
      </w:r>
      <w:r w:rsidRPr="00942892">
        <w:rPr>
          <w:sz w:val="25"/>
          <w:szCs w:val="25"/>
        </w:rPr>
        <w:lastRenderedPageBreak/>
        <w:t>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активно</w:t>
      </w:r>
      <w:r w:rsidR="00255D65" w:rsidRPr="00942892">
        <w:rPr>
          <w:sz w:val="25"/>
          <w:szCs w:val="25"/>
        </w:rPr>
        <w:t xml:space="preserve"> </w:t>
      </w:r>
      <w:r w:rsidRPr="00942892">
        <w:rPr>
          <w:sz w:val="25"/>
          <w:szCs w:val="25"/>
        </w:rPr>
        <w:t>участвовать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дискуссиях,</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допуская</w:t>
      </w:r>
      <w:r w:rsidR="00255D65" w:rsidRPr="00942892">
        <w:rPr>
          <w:sz w:val="25"/>
          <w:szCs w:val="25"/>
        </w:rPr>
        <w:t xml:space="preserve"> </w:t>
      </w:r>
      <w:r w:rsidRPr="00942892">
        <w:rPr>
          <w:sz w:val="25"/>
          <w:szCs w:val="25"/>
        </w:rPr>
        <w:t>умаления</w:t>
      </w:r>
      <w:r w:rsidR="00255D65" w:rsidRPr="00942892">
        <w:rPr>
          <w:sz w:val="25"/>
          <w:szCs w:val="25"/>
        </w:rPr>
        <w:t xml:space="preserve"> </w:t>
      </w:r>
      <w:r w:rsidRPr="00942892">
        <w:rPr>
          <w:sz w:val="25"/>
          <w:szCs w:val="25"/>
        </w:rPr>
        <w:t>подвига</w:t>
      </w:r>
      <w:r w:rsidR="00255D65" w:rsidRPr="00942892">
        <w:rPr>
          <w:sz w:val="25"/>
          <w:szCs w:val="25"/>
        </w:rPr>
        <w:t xml:space="preserve"> </w:t>
      </w:r>
      <w:r w:rsidRPr="00942892">
        <w:rPr>
          <w:sz w:val="25"/>
          <w:szCs w:val="25"/>
        </w:rPr>
        <w:t>народа при защите Отечества.</w:t>
      </w:r>
    </w:p>
    <w:p w:rsidR="00070237" w:rsidRPr="00942892" w:rsidRDefault="00E83345" w:rsidP="00455EEF">
      <w:pPr>
        <w:pStyle w:val="a5"/>
        <w:numPr>
          <w:ilvl w:val="3"/>
          <w:numId w:val="85"/>
        </w:numPr>
        <w:tabs>
          <w:tab w:val="left" w:pos="1962"/>
        </w:tabs>
        <w:spacing w:before="4"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ключевых</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дат</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этапов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 и мира в 1914—1945 гг.; выдающихся деятелей отечественной и всемирной истории; важнейших достижений культуры, ценностных</w:t>
      </w:r>
      <w:r w:rsidRPr="00942892">
        <w:rPr>
          <w:spacing w:val="-23"/>
          <w:sz w:val="25"/>
          <w:szCs w:val="25"/>
        </w:rPr>
        <w:t xml:space="preserve"> </w:t>
      </w:r>
      <w:r w:rsidRPr="00942892">
        <w:rPr>
          <w:sz w:val="25"/>
          <w:szCs w:val="25"/>
        </w:rPr>
        <w:t>ориентиров.</w:t>
      </w:r>
    </w:p>
    <w:p w:rsidR="00070237" w:rsidRPr="00942892" w:rsidRDefault="00E83345" w:rsidP="00455EEF">
      <w:pPr>
        <w:pStyle w:val="a5"/>
        <w:numPr>
          <w:ilvl w:val="4"/>
          <w:numId w:val="85"/>
        </w:numPr>
        <w:tabs>
          <w:tab w:val="left" w:pos="2142"/>
        </w:tabs>
        <w:spacing w:line="276" w:lineRule="auto"/>
        <w:ind w:left="0" w:right="21" w:firstLine="709"/>
        <w:contextualSpacing/>
        <w:rPr>
          <w:sz w:val="25"/>
          <w:szCs w:val="25"/>
        </w:rPr>
      </w:pPr>
      <w:r w:rsidRPr="00942892">
        <w:rPr>
          <w:sz w:val="25"/>
          <w:szCs w:val="25"/>
        </w:rPr>
        <w:t>По учебному курсу «История</w:t>
      </w:r>
      <w:r w:rsidRPr="00942892">
        <w:rPr>
          <w:spacing w:val="-17"/>
          <w:sz w:val="25"/>
          <w:szCs w:val="25"/>
        </w:rPr>
        <w:t xml:space="preserve"> </w:t>
      </w:r>
      <w:r w:rsidRPr="00942892">
        <w:rPr>
          <w:sz w:val="25"/>
          <w:szCs w:val="25"/>
        </w:rPr>
        <w:t>России»:</w:t>
      </w:r>
    </w:p>
    <w:p w:rsidR="00070237" w:rsidRPr="00942892" w:rsidRDefault="00E83345" w:rsidP="00455EEF">
      <w:pPr>
        <w:pStyle w:val="a5"/>
        <w:numPr>
          <w:ilvl w:val="0"/>
          <w:numId w:val="84"/>
        </w:numPr>
        <w:tabs>
          <w:tab w:val="left" w:pos="1081"/>
        </w:tabs>
        <w:spacing w:before="137" w:line="276" w:lineRule="auto"/>
        <w:ind w:left="0" w:right="21" w:firstLine="709"/>
        <w:contextualSpacing/>
        <w:rPr>
          <w:sz w:val="25"/>
          <w:szCs w:val="25"/>
        </w:rPr>
      </w:pPr>
      <w:r w:rsidRPr="00942892">
        <w:rPr>
          <w:sz w:val="25"/>
          <w:szCs w:val="25"/>
        </w:rPr>
        <w:t>Россия накануне Первой мировой войны. Ход военных действий. Власть, общество, экономика, культура. Предпосылки</w:t>
      </w:r>
      <w:r w:rsidRPr="00942892">
        <w:rPr>
          <w:spacing w:val="-14"/>
          <w:sz w:val="25"/>
          <w:szCs w:val="25"/>
        </w:rPr>
        <w:t xml:space="preserve"> </w:t>
      </w:r>
      <w:r w:rsidRPr="00942892">
        <w:rPr>
          <w:sz w:val="25"/>
          <w:szCs w:val="25"/>
        </w:rPr>
        <w:t>революции.</w:t>
      </w:r>
    </w:p>
    <w:p w:rsidR="00070237" w:rsidRPr="00942892" w:rsidRDefault="00E83345" w:rsidP="00455EEF">
      <w:pPr>
        <w:pStyle w:val="a5"/>
        <w:numPr>
          <w:ilvl w:val="0"/>
          <w:numId w:val="84"/>
        </w:numPr>
        <w:tabs>
          <w:tab w:val="left" w:pos="1081"/>
        </w:tabs>
        <w:spacing w:before="4" w:line="276" w:lineRule="auto"/>
        <w:ind w:left="0" w:right="21" w:firstLine="709"/>
        <w:contextualSpacing/>
        <w:rPr>
          <w:sz w:val="25"/>
          <w:szCs w:val="25"/>
        </w:rPr>
      </w:pPr>
      <w:r w:rsidRPr="00942892">
        <w:rPr>
          <w:sz w:val="25"/>
          <w:szCs w:val="25"/>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w:t>
      </w:r>
      <w:r w:rsidRPr="00942892">
        <w:rPr>
          <w:spacing w:val="-27"/>
          <w:sz w:val="25"/>
          <w:szCs w:val="25"/>
        </w:rPr>
        <w:t xml:space="preserve"> </w:t>
      </w:r>
      <w:r w:rsidRPr="00942892">
        <w:rPr>
          <w:sz w:val="25"/>
          <w:szCs w:val="25"/>
        </w:rPr>
        <w:t>войны.</w:t>
      </w:r>
    </w:p>
    <w:p w:rsidR="00070237" w:rsidRPr="00942892" w:rsidRDefault="00E83345" w:rsidP="00455EEF">
      <w:pPr>
        <w:pStyle w:val="a5"/>
        <w:numPr>
          <w:ilvl w:val="0"/>
          <w:numId w:val="84"/>
        </w:numPr>
        <w:tabs>
          <w:tab w:val="left" w:pos="1081"/>
        </w:tabs>
        <w:spacing w:line="276" w:lineRule="auto"/>
        <w:ind w:left="0" w:right="21" w:firstLine="709"/>
        <w:contextualSpacing/>
        <w:rPr>
          <w:sz w:val="25"/>
          <w:szCs w:val="25"/>
        </w:rPr>
      </w:pPr>
      <w:r w:rsidRPr="00942892">
        <w:rPr>
          <w:sz w:val="25"/>
          <w:szCs w:val="25"/>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w:t>
      </w:r>
      <w:r w:rsidRPr="00942892">
        <w:rPr>
          <w:spacing w:val="-15"/>
          <w:sz w:val="25"/>
          <w:szCs w:val="25"/>
        </w:rPr>
        <w:t xml:space="preserve"> </w:t>
      </w:r>
      <w:r w:rsidRPr="00942892">
        <w:rPr>
          <w:sz w:val="25"/>
          <w:szCs w:val="25"/>
        </w:rPr>
        <w:t>обороноспособности.</w:t>
      </w:r>
    </w:p>
    <w:p w:rsidR="00070237" w:rsidRPr="00942892" w:rsidRDefault="00E83345" w:rsidP="00455EEF">
      <w:pPr>
        <w:pStyle w:val="a5"/>
        <w:numPr>
          <w:ilvl w:val="0"/>
          <w:numId w:val="84"/>
        </w:numPr>
        <w:tabs>
          <w:tab w:val="left" w:pos="1081"/>
        </w:tabs>
        <w:spacing w:line="276" w:lineRule="auto"/>
        <w:ind w:left="0" w:right="21" w:firstLine="709"/>
        <w:contextualSpacing/>
        <w:rPr>
          <w:sz w:val="25"/>
          <w:szCs w:val="25"/>
        </w:rPr>
      </w:pPr>
      <w:r w:rsidRPr="00942892">
        <w:rPr>
          <w:sz w:val="25"/>
          <w:szCs w:val="25"/>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w:t>
      </w:r>
      <w:r w:rsidRPr="00942892">
        <w:rPr>
          <w:spacing w:val="-16"/>
          <w:sz w:val="25"/>
          <w:szCs w:val="25"/>
        </w:rPr>
        <w:t xml:space="preserve"> </w:t>
      </w:r>
      <w:r w:rsidRPr="00942892">
        <w:rPr>
          <w:sz w:val="25"/>
          <w:szCs w:val="25"/>
        </w:rPr>
        <w:t>Победе.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128.5.5.11.2 По учебному курсу «Всеобщая история»:</w:t>
      </w:r>
    </w:p>
    <w:p w:rsidR="00070237" w:rsidRPr="00942892" w:rsidRDefault="00E83345" w:rsidP="00455EEF">
      <w:pPr>
        <w:pStyle w:val="a5"/>
        <w:numPr>
          <w:ilvl w:val="0"/>
          <w:numId w:val="83"/>
        </w:numPr>
        <w:tabs>
          <w:tab w:val="left" w:pos="1081"/>
        </w:tabs>
        <w:spacing w:before="137" w:line="276" w:lineRule="auto"/>
        <w:ind w:left="0" w:right="21" w:firstLine="709"/>
        <w:contextualSpacing/>
        <w:rPr>
          <w:sz w:val="25"/>
          <w:szCs w:val="25"/>
        </w:rPr>
      </w:pPr>
      <w:r w:rsidRPr="00942892">
        <w:rPr>
          <w:sz w:val="25"/>
          <w:szCs w:val="25"/>
        </w:rPr>
        <w:t>Мир накануне Первой мировой войны. Первая мировая война: причины, участники, основные события, результаты. Власть и</w:t>
      </w:r>
      <w:r w:rsidRPr="00942892">
        <w:rPr>
          <w:spacing w:val="-13"/>
          <w:sz w:val="25"/>
          <w:szCs w:val="25"/>
        </w:rPr>
        <w:t xml:space="preserve"> </w:t>
      </w:r>
      <w:r w:rsidRPr="00942892">
        <w:rPr>
          <w:sz w:val="25"/>
          <w:szCs w:val="25"/>
        </w:rPr>
        <w:t>общество.</w:t>
      </w:r>
    </w:p>
    <w:p w:rsidR="00070237" w:rsidRPr="00942892" w:rsidRDefault="00E83345" w:rsidP="00455EEF">
      <w:pPr>
        <w:pStyle w:val="a5"/>
        <w:numPr>
          <w:ilvl w:val="0"/>
          <w:numId w:val="83"/>
        </w:numPr>
        <w:tabs>
          <w:tab w:val="left" w:pos="1081"/>
        </w:tabs>
        <w:spacing w:before="4" w:line="276" w:lineRule="auto"/>
        <w:ind w:left="0" w:right="21" w:firstLine="709"/>
        <w:contextualSpacing/>
        <w:rPr>
          <w:sz w:val="25"/>
          <w:szCs w:val="25"/>
        </w:rPr>
      </w:pPr>
      <w:r w:rsidRPr="00942892">
        <w:rPr>
          <w:sz w:val="25"/>
          <w:szCs w:val="25"/>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sidR="00255D65" w:rsidRPr="00942892">
        <w:rPr>
          <w:sz w:val="25"/>
          <w:szCs w:val="25"/>
        </w:rPr>
        <w:t xml:space="preserve"> </w:t>
      </w:r>
      <w:r w:rsidRPr="00942892">
        <w:rPr>
          <w:sz w:val="25"/>
          <w:szCs w:val="25"/>
        </w:rPr>
        <w:t>в США. Германский нацизм. Народный фронт. Политика «умиротворения агрессора». Культурное развитие.</w:t>
      </w:r>
    </w:p>
    <w:p w:rsidR="00070237" w:rsidRPr="00942892" w:rsidRDefault="00E83345" w:rsidP="00455EEF">
      <w:pPr>
        <w:pStyle w:val="a5"/>
        <w:numPr>
          <w:ilvl w:val="0"/>
          <w:numId w:val="83"/>
        </w:numPr>
        <w:tabs>
          <w:tab w:val="left" w:pos="1081"/>
        </w:tabs>
        <w:spacing w:before="4" w:line="276" w:lineRule="auto"/>
        <w:ind w:left="0" w:right="21" w:firstLine="709"/>
        <w:contextualSpacing/>
        <w:rPr>
          <w:sz w:val="25"/>
          <w:szCs w:val="25"/>
        </w:rPr>
      </w:pPr>
      <w:r w:rsidRPr="00942892">
        <w:rPr>
          <w:sz w:val="25"/>
          <w:szCs w:val="25"/>
        </w:rPr>
        <w:t>Вторая мировая война: причины, участники, основные сражения,</w:t>
      </w:r>
      <w:r w:rsidRPr="00942892">
        <w:rPr>
          <w:spacing w:val="-22"/>
          <w:sz w:val="25"/>
          <w:szCs w:val="25"/>
        </w:rPr>
        <w:t xml:space="preserve"> </w:t>
      </w:r>
      <w:r w:rsidRPr="00942892">
        <w:rPr>
          <w:sz w:val="25"/>
          <w:szCs w:val="25"/>
        </w:rPr>
        <w:t>итоги.</w:t>
      </w:r>
    </w:p>
    <w:p w:rsidR="00070237" w:rsidRPr="00942892" w:rsidRDefault="00E83345" w:rsidP="00455EEF">
      <w:pPr>
        <w:pStyle w:val="a5"/>
        <w:numPr>
          <w:ilvl w:val="0"/>
          <w:numId w:val="83"/>
        </w:numPr>
        <w:tabs>
          <w:tab w:val="left" w:pos="1081"/>
        </w:tabs>
        <w:spacing w:before="139" w:line="276" w:lineRule="auto"/>
        <w:ind w:left="0" w:right="21" w:firstLine="709"/>
        <w:contextualSpacing/>
        <w:rPr>
          <w:sz w:val="25"/>
          <w:szCs w:val="25"/>
        </w:rPr>
      </w:pPr>
      <w:r w:rsidRPr="00942892">
        <w:rPr>
          <w:sz w:val="25"/>
          <w:szCs w:val="25"/>
        </w:rPr>
        <w:t>Власть и общество в годы войны. Решающий вклад СССР в</w:t>
      </w:r>
      <w:r w:rsidRPr="00942892">
        <w:rPr>
          <w:spacing w:val="-14"/>
          <w:sz w:val="25"/>
          <w:szCs w:val="25"/>
        </w:rPr>
        <w:t xml:space="preserve"> </w:t>
      </w:r>
      <w:r w:rsidRPr="00942892">
        <w:rPr>
          <w:sz w:val="25"/>
          <w:szCs w:val="25"/>
        </w:rPr>
        <w:t>Победу.</w:t>
      </w:r>
    </w:p>
    <w:p w:rsidR="00070237" w:rsidRPr="00942892" w:rsidRDefault="00E83345" w:rsidP="00541448">
      <w:pPr>
        <w:pStyle w:val="a3"/>
        <w:tabs>
          <w:tab w:val="left" w:pos="2377"/>
          <w:tab w:val="left" w:pos="4663"/>
          <w:tab w:val="left" w:pos="5812"/>
          <w:tab w:val="left" w:pos="7335"/>
          <w:tab w:val="left" w:pos="8820"/>
        </w:tabs>
        <w:spacing w:before="137" w:line="276" w:lineRule="auto"/>
        <w:ind w:left="0" w:right="21" w:firstLine="709"/>
        <w:contextualSpacing/>
        <w:jc w:val="left"/>
        <w:rPr>
          <w:sz w:val="25"/>
          <w:szCs w:val="25"/>
        </w:rPr>
      </w:pPr>
      <w:r w:rsidRPr="00942892">
        <w:rPr>
          <w:sz w:val="25"/>
          <w:szCs w:val="25"/>
        </w:rPr>
        <w:t>Структура предметных результатов включает следующий пере</w:t>
      </w:r>
      <w:r w:rsidR="00541448" w:rsidRPr="00942892">
        <w:rPr>
          <w:sz w:val="25"/>
          <w:szCs w:val="25"/>
        </w:rPr>
        <w:t>чень знаний и умений: указывать</w:t>
      </w:r>
      <w:r w:rsidR="00541448" w:rsidRPr="00942892">
        <w:rPr>
          <w:sz w:val="25"/>
          <w:szCs w:val="25"/>
          <w:lang w:val="ru-RU"/>
        </w:rPr>
        <w:t xml:space="preserve"> </w:t>
      </w:r>
      <w:r w:rsidRPr="00942892">
        <w:rPr>
          <w:sz w:val="25"/>
          <w:szCs w:val="25"/>
        </w:rPr>
        <w:t>хронологические</w:t>
      </w:r>
      <w:r w:rsidR="00541448" w:rsidRPr="00942892">
        <w:rPr>
          <w:sz w:val="25"/>
          <w:szCs w:val="25"/>
          <w:lang w:val="ru-RU"/>
        </w:rPr>
        <w:t xml:space="preserve"> </w:t>
      </w:r>
      <w:r w:rsidRPr="00942892">
        <w:rPr>
          <w:sz w:val="25"/>
          <w:szCs w:val="25"/>
        </w:rPr>
        <w:t>рамки</w:t>
      </w:r>
      <w:r w:rsidR="00541448" w:rsidRPr="00942892">
        <w:rPr>
          <w:sz w:val="25"/>
          <w:szCs w:val="25"/>
          <w:lang w:val="ru-RU"/>
        </w:rPr>
        <w:t xml:space="preserve"> </w:t>
      </w:r>
      <w:r w:rsidRPr="00942892">
        <w:rPr>
          <w:sz w:val="25"/>
          <w:szCs w:val="25"/>
        </w:rPr>
        <w:t>основных</w:t>
      </w:r>
      <w:r w:rsidRPr="00942892">
        <w:rPr>
          <w:sz w:val="25"/>
          <w:szCs w:val="25"/>
        </w:rPr>
        <w:tab/>
        <w:t>периодов</w:t>
      </w:r>
      <w:r w:rsidRPr="00942892">
        <w:rPr>
          <w:sz w:val="25"/>
          <w:szCs w:val="25"/>
        </w:rPr>
        <w:tab/>
        <w:t>отечественной</w:t>
      </w:r>
      <w:r w:rsidR="00541448" w:rsidRPr="00942892">
        <w:rPr>
          <w:sz w:val="25"/>
          <w:szCs w:val="25"/>
          <w:lang w:val="ru-RU"/>
        </w:rPr>
        <w:t xml:space="preserve"> </w:t>
      </w:r>
      <w:r w:rsidRPr="00942892">
        <w:rPr>
          <w:sz w:val="25"/>
          <w:szCs w:val="25"/>
        </w:rPr>
        <w:t>и всеобщей истории 1914—1945 гг.;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называть даты важнейших событий и процессов отечественной и всеобщей истории 1914— 1945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синхронность исторических процессов отечественной и всеобщей истории 1914— 1945 гг.,</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 xml:space="preserve">делать выводы о тенденциях развития своей страны и других стран в данный период; </w:t>
      </w:r>
      <w:r w:rsidRPr="00942892">
        <w:rPr>
          <w:sz w:val="25"/>
          <w:szCs w:val="25"/>
        </w:rPr>
        <w:lastRenderedPageBreak/>
        <w:t>характеризовать место, обстоятельства, участников, результаты и последствия</w:t>
      </w:r>
      <w:r w:rsidR="00255D65" w:rsidRPr="00942892">
        <w:rPr>
          <w:sz w:val="25"/>
          <w:szCs w:val="25"/>
        </w:rPr>
        <w:t xml:space="preserve"> </w:t>
      </w:r>
      <w:r w:rsidRPr="00942892">
        <w:rPr>
          <w:sz w:val="25"/>
          <w:szCs w:val="25"/>
        </w:rPr>
        <w:t>важнейших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исторических событий, явлений, процессов истории России 1914—1945 гг.</w:t>
      </w:r>
    </w:p>
    <w:p w:rsidR="00070237" w:rsidRPr="00942892" w:rsidRDefault="00E83345" w:rsidP="00455EEF">
      <w:pPr>
        <w:pStyle w:val="a5"/>
        <w:numPr>
          <w:ilvl w:val="2"/>
          <w:numId w:val="82"/>
        </w:numPr>
        <w:tabs>
          <w:tab w:val="left" w:pos="1662"/>
        </w:tabs>
        <w:spacing w:before="137" w:line="276" w:lineRule="auto"/>
        <w:ind w:left="0" w:right="21" w:firstLine="709"/>
        <w:contextualSpacing/>
        <w:rPr>
          <w:sz w:val="25"/>
          <w:szCs w:val="25"/>
        </w:rPr>
      </w:pPr>
      <w:r w:rsidRPr="00942892">
        <w:rPr>
          <w:sz w:val="25"/>
          <w:szCs w:val="25"/>
        </w:rPr>
        <w:t>Предметные результаты изучения истории в 11</w:t>
      </w:r>
      <w:r w:rsidRPr="00942892">
        <w:rPr>
          <w:spacing w:val="-18"/>
          <w:sz w:val="25"/>
          <w:szCs w:val="25"/>
        </w:rPr>
        <w:t xml:space="preserve"> </w:t>
      </w:r>
      <w:r w:rsidRPr="00942892">
        <w:rPr>
          <w:sz w:val="25"/>
          <w:szCs w:val="25"/>
        </w:rPr>
        <w:t>классе.</w:t>
      </w:r>
    </w:p>
    <w:p w:rsidR="00070237" w:rsidRPr="00942892" w:rsidRDefault="00E83345" w:rsidP="00455EEF">
      <w:pPr>
        <w:pStyle w:val="a5"/>
        <w:numPr>
          <w:ilvl w:val="3"/>
          <w:numId w:val="82"/>
        </w:numPr>
        <w:tabs>
          <w:tab w:val="left" w:pos="1842"/>
        </w:tabs>
        <w:spacing w:before="139" w:line="276" w:lineRule="auto"/>
        <w:ind w:left="0" w:right="21" w:firstLine="709"/>
        <w:contextualSpacing/>
        <w:rPr>
          <w:sz w:val="25"/>
          <w:szCs w:val="25"/>
        </w:rPr>
      </w:pPr>
      <w:r w:rsidRPr="00942892">
        <w:rPr>
          <w:sz w:val="25"/>
          <w:szCs w:val="25"/>
        </w:rP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w:t>
      </w:r>
      <w:r w:rsidR="00255D65" w:rsidRPr="00942892">
        <w:rPr>
          <w:sz w:val="25"/>
          <w:szCs w:val="25"/>
        </w:rPr>
        <w:t xml:space="preserve"> </w:t>
      </w:r>
      <w:r w:rsidRPr="00942892">
        <w:rPr>
          <w:sz w:val="25"/>
          <w:szCs w:val="25"/>
        </w:rPr>
        <w:t>и других важнейших событий 1945—2022 гг.; особенности развития культуры народов СССР (России).</w:t>
      </w:r>
    </w:p>
    <w:p w:rsidR="00070237" w:rsidRPr="00942892" w:rsidRDefault="00E83345" w:rsidP="00541448">
      <w:pPr>
        <w:pStyle w:val="a3"/>
        <w:spacing w:before="4" w:line="276" w:lineRule="auto"/>
        <w:ind w:left="0" w:right="21" w:firstLine="709"/>
        <w:contextualSpacing/>
        <w:rPr>
          <w:sz w:val="25"/>
          <w:szCs w:val="25"/>
        </w:rPr>
      </w:pPr>
      <w:r w:rsidRPr="00942892">
        <w:rPr>
          <w:sz w:val="25"/>
          <w:szCs w:val="25"/>
        </w:rPr>
        <w:t>Достижение</w:t>
      </w:r>
      <w:r w:rsidR="00255D65" w:rsidRPr="00942892">
        <w:rPr>
          <w:sz w:val="25"/>
          <w:szCs w:val="25"/>
        </w:rPr>
        <w:t xml:space="preserve"> </w:t>
      </w:r>
      <w:r w:rsidRPr="00942892">
        <w:rPr>
          <w:sz w:val="25"/>
          <w:szCs w:val="25"/>
        </w:rPr>
        <w:t>указанного</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непосредственно</w:t>
      </w:r>
      <w:r w:rsidR="00255D65" w:rsidRPr="00942892">
        <w:rPr>
          <w:sz w:val="25"/>
          <w:szCs w:val="25"/>
        </w:rPr>
        <w:t xml:space="preserve"> </w:t>
      </w:r>
      <w:r w:rsidRPr="00942892">
        <w:rPr>
          <w:sz w:val="25"/>
          <w:szCs w:val="25"/>
        </w:rPr>
        <w:t>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w:t>
      </w:r>
      <w:r w:rsidR="00255D65" w:rsidRPr="00942892">
        <w:rPr>
          <w:sz w:val="25"/>
          <w:szCs w:val="25"/>
        </w:rPr>
        <w:t xml:space="preserve"> </w:t>
      </w:r>
      <w:r w:rsidRPr="00942892">
        <w:rPr>
          <w:sz w:val="25"/>
          <w:szCs w:val="25"/>
        </w:rPr>
        <w:t>попыткам</w:t>
      </w:r>
      <w:r w:rsidR="00255D65" w:rsidRPr="00942892">
        <w:rPr>
          <w:sz w:val="25"/>
          <w:szCs w:val="25"/>
        </w:rPr>
        <w:t xml:space="preserve"> </w:t>
      </w:r>
      <w:r w:rsidRPr="00942892">
        <w:rPr>
          <w:sz w:val="25"/>
          <w:szCs w:val="25"/>
        </w:rPr>
        <w:t>фальсификации</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отстаивать</w:t>
      </w:r>
      <w:r w:rsidR="00255D65" w:rsidRPr="00942892">
        <w:rPr>
          <w:sz w:val="25"/>
          <w:szCs w:val="25"/>
        </w:rPr>
        <w:t xml:space="preserve"> </w:t>
      </w:r>
      <w:r w:rsidRPr="00942892">
        <w:rPr>
          <w:sz w:val="25"/>
          <w:szCs w:val="25"/>
        </w:rPr>
        <w:t>историческую</w:t>
      </w:r>
      <w:r w:rsidR="00255D65" w:rsidRPr="00942892">
        <w:rPr>
          <w:sz w:val="25"/>
          <w:szCs w:val="25"/>
        </w:rPr>
        <w:t xml:space="preserve"> </w:t>
      </w:r>
      <w:r w:rsidRPr="00942892">
        <w:rPr>
          <w:sz w:val="25"/>
          <w:szCs w:val="25"/>
        </w:rPr>
        <w:t>правду.</w:t>
      </w:r>
      <w:r w:rsidR="00255D65" w:rsidRPr="00942892">
        <w:rPr>
          <w:sz w:val="25"/>
          <w:szCs w:val="25"/>
        </w:rPr>
        <w:t xml:space="preserve"> </w:t>
      </w:r>
      <w:r w:rsidRPr="00942892">
        <w:rPr>
          <w:sz w:val="25"/>
          <w:szCs w:val="25"/>
        </w:rPr>
        <w:t>Данный</w:t>
      </w:r>
      <w:r w:rsidR="00541448" w:rsidRPr="00942892">
        <w:rPr>
          <w:sz w:val="25"/>
          <w:szCs w:val="25"/>
          <w:lang w:val="ru-RU"/>
        </w:rPr>
        <w:t xml:space="preserve"> </w:t>
      </w:r>
      <w:r w:rsidRPr="00942892">
        <w:rPr>
          <w:sz w:val="25"/>
          <w:szCs w:val="25"/>
        </w:rPr>
        <w:t>результат достижим при комплексном использовании методов обучения и 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называть наиболее значимые события истории России 1945—2022 гг., объяснять их особую значимость для истории нашей страны;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и объяснять (аргументировать) свое отношение и оценку</w:t>
      </w:r>
      <w:r w:rsidR="00255D65" w:rsidRPr="00942892">
        <w:rPr>
          <w:sz w:val="25"/>
          <w:szCs w:val="25"/>
        </w:rPr>
        <w:t xml:space="preserve"> </w:t>
      </w:r>
      <w:r w:rsidRPr="00942892">
        <w:rPr>
          <w:sz w:val="25"/>
          <w:szCs w:val="25"/>
        </w:rPr>
        <w:t>наиболее значительных</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их значение для истории России и человечества в</w:t>
      </w:r>
      <w:r w:rsidRPr="00942892">
        <w:rPr>
          <w:spacing w:val="-20"/>
          <w:sz w:val="25"/>
          <w:szCs w:val="25"/>
        </w:rPr>
        <w:t xml:space="preserve"> </w:t>
      </w:r>
      <w:r w:rsidRPr="00942892">
        <w:rPr>
          <w:sz w:val="25"/>
          <w:szCs w:val="25"/>
        </w:rPr>
        <w:t>целом;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используя знания по истории России и всемирной истории 1945—2022 гг., выявлять попытки фальсификации истории;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070237" w:rsidRPr="00942892" w:rsidRDefault="00E83345" w:rsidP="00455EEF">
      <w:pPr>
        <w:pStyle w:val="a5"/>
        <w:numPr>
          <w:ilvl w:val="3"/>
          <w:numId w:val="82"/>
        </w:numPr>
        <w:tabs>
          <w:tab w:val="left" w:pos="1842"/>
        </w:tabs>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имен</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личностей,</w:t>
      </w:r>
      <w:r w:rsidR="00255D65" w:rsidRPr="00942892">
        <w:rPr>
          <w:sz w:val="25"/>
          <w:szCs w:val="25"/>
        </w:rPr>
        <w:t xml:space="preserve"> </w:t>
      </w:r>
      <w:r w:rsidRPr="00942892">
        <w:rPr>
          <w:sz w:val="25"/>
          <w:szCs w:val="25"/>
        </w:rPr>
        <w:t>внесших</w:t>
      </w:r>
      <w:r w:rsidR="00255D65" w:rsidRPr="00942892">
        <w:rPr>
          <w:sz w:val="25"/>
          <w:szCs w:val="25"/>
        </w:rPr>
        <w:t xml:space="preserve"> </w:t>
      </w:r>
      <w:r w:rsidRPr="00942892">
        <w:rPr>
          <w:sz w:val="25"/>
          <w:szCs w:val="25"/>
        </w:rPr>
        <w:t>значительный</w:t>
      </w:r>
      <w:r w:rsidR="00255D65" w:rsidRPr="00942892">
        <w:rPr>
          <w:sz w:val="25"/>
          <w:szCs w:val="25"/>
        </w:rPr>
        <w:t xml:space="preserve"> </w:t>
      </w:r>
      <w:r w:rsidRPr="00942892">
        <w:rPr>
          <w:sz w:val="25"/>
          <w:szCs w:val="25"/>
        </w:rPr>
        <w:t>вклад в</w:t>
      </w:r>
      <w:r w:rsidR="00255D65" w:rsidRPr="00942892">
        <w:rPr>
          <w:sz w:val="25"/>
          <w:szCs w:val="25"/>
        </w:rPr>
        <w:t xml:space="preserve"> </w:t>
      </w:r>
      <w:r w:rsidRPr="00942892">
        <w:rPr>
          <w:sz w:val="25"/>
          <w:szCs w:val="25"/>
        </w:rPr>
        <w:t>социально-экономическое,</w:t>
      </w:r>
      <w:r w:rsidR="00255D65" w:rsidRPr="00942892">
        <w:rPr>
          <w:sz w:val="25"/>
          <w:szCs w:val="25"/>
        </w:rPr>
        <w:t xml:space="preserve"> </w:t>
      </w:r>
      <w:r w:rsidRPr="00942892">
        <w:rPr>
          <w:sz w:val="25"/>
          <w:szCs w:val="25"/>
        </w:rPr>
        <w:t>политическое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культурное</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 1945—2022</w:t>
      </w:r>
      <w:r w:rsidRPr="00942892">
        <w:rPr>
          <w:spacing w:val="-2"/>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Достижение указанного предметного результата возможно при комплексном</w:t>
      </w:r>
      <w:r w:rsidR="00255D65" w:rsidRPr="00942892">
        <w:rPr>
          <w:sz w:val="25"/>
          <w:szCs w:val="25"/>
        </w:rPr>
        <w:t xml:space="preserve"> </w:t>
      </w:r>
      <w:r w:rsidRPr="00942892">
        <w:rPr>
          <w:sz w:val="25"/>
          <w:szCs w:val="25"/>
        </w:rPr>
        <w:t>использовании</w:t>
      </w:r>
      <w:r w:rsidR="00255D65" w:rsidRPr="00942892">
        <w:rPr>
          <w:sz w:val="25"/>
          <w:szCs w:val="25"/>
        </w:rPr>
        <w:t xml:space="preserve"> </w:t>
      </w:r>
      <w:r w:rsidRPr="00942892">
        <w:rPr>
          <w:sz w:val="25"/>
          <w:szCs w:val="25"/>
        </w:rPr>
        <w:t>методов</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так</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кроме</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об исторической личности, обучающиеся должны осознать величие личности человека, влияние его деятельности на ход</w:t>
      </w:r>
      <w:r w:rsidRPr="00942892">
        <w:rPr>
          <w:spacing w:val="-7"/>
          <w:sz w:val="25"/>
          <w:szCs w:val="25"/>
        </w:rPr>
        <w:t xml:space="preserve"> </w:t>
      </w:r>
      <w:r w:rsidRPr="00942892">
        <w:rPr>
          <w:sz w:val="25"/>
          <w:szCs w:val="25"/>
        </w:rPr>
        <w:t>истории.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541448" w:rsidP="00A93223">
      <w:pPr>
        <w:pStyle w:val="a3"/>
        <w:tabs>
          <w:tab w:val="left" w:pos="2281"/>
          <w:tab w:val="left" w:pos="3437"/>
          <w:tab w:val="left" w:pos="4910"/>
          <w:tab w:val="left" w:pos="6781"/>
          <w:tab w:val="left" w:pos="8218"/>
          <w:tab w:val="left" w:pos="9592"/>
        </w:tabs>
        <w:spacing w:before="4" w:line="276" w:lineRule="auto"/>
        <w:ind w:left="0" w:right="21" w:firstLine="709"/>
        <w:contextualSpacing/>
        <w:jc w:val="left"/>
        <w:rPr>
          <w:sz w:val="25"/>
          <w:szCs w:val="25"/>
        </w:rPr>
      </w:pPr>
      <w:r w:rsidRPr="00942892">
        <w:rPr>
          <w:sz w:val="25"/>
          <w:szCs w:val="25"/>
        </w:rPr>
        <w:t>Называть</w:t>
      </w:r>
      <w:r w:rsidRPr="00942892">
        <w:rPr>
          <w:sz w:val="25"/>
          <w:szCs w:val="25"/>
          <w:lang w:val="ru-RU"/>
        </w:rPr>
        <w:t xml:space="preserve"> </w:t>
      </w:r>
      <w:r w:rsidR="00E83345" w:rsidRPr="00942892">
        <w:rPr>
          <w:sz w:val="25"/>
          <w:szCs w:val="25"/>
        </w:rPr>
        <w:t>имена</w:t>
      </w:r>
      <w:r w:rsidRPr="00942892">
        <w:rPr>
          <w:sz w:val="25"/>
          <w:szCs w:val="25"/>
          <w:lang w:val="ru-RU"/>
        </w:rPr>
        <w:t xml:space="preserve"> </w:t>
      </w:r>
      <w:r w:rsidR="00E83345" w:rsidRPr="00942892">
        <w:rPr>
          <w:sz w:val="25"/>
          <w:szCs w:val="25"/>
        </w:rPr>
        <w:t>наиболее</w:t>
      </w:r>
      <w:r w:rsidRPr="00942892">
        <w:rPr>
          <w:sz w:val="25"/>
          <w:szCs w:val="25"/>
          <w:lang w:val="ru-RU"/>
        </w:rPr>
        <w:t xml:space="preserve"> </w:t>
      </w:r>
      <w:r w:rsidR="00E83345" w:rsidRPr="00942892">
        <w:rPr>
          <w:sz w:val="25"/>
          <w:szCs w:val="25"/>
        </w:rPr>
        <w:t>выдающихся</w:t>
      </w:r>
      <w:r w:rsidRPr="00942892">
        <w:rPr>
          <w:sz w:val="25"/>
          <w:szCs w:val="25"/>
          <w:lang w:val="ru-RU"/>
        </w:rPr>
        <w:t xml:space="preserve"> </w:t>
      </w:r>
      <w:r w:rsidR="00E83345" w:rsidRPr="00942892">
        <w:rPr>
          <w:sz w:val="25"/>
          <w:szCs w:val="25"/>
        </w:rPr>
        <w:t>деятелей</w:t>
      </w:r>
      <w:r w:rsidRPr="00942892">
        <w:rPr>
          <w:sz w:val="25"/>
          <w:szCs w:val="25"/>
          <w:lang w:val="ru-RU"/>
        </w:rPr>
        <w:t xml:space="preserve"> </w:t>
      </w:r>
      <w:r w:rsidR="00E83345" w:rsidRPr="00942892">
        <w:rPr>
          <w:sz w:val="25"/>
          <w:szCs w:val="25"/>
        </w:rPr>
        <w:t>истории</w:t>
      </w:r>
      <w:r w:rsidR="00E83345" w:rsidRPr="00942892">
        <w:rPr>
          <w:sz w:val="25"/>
          <w:szCs w:val="25"/>
        </w:rPr>
        <w:tab/>
        <w:t>России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1945—2022 гг., события, процессы, в которых они участвовали;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характеризовать деятельность исторических личностей в рамках событий, процессов 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значение</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для истории нашей станы и человечества в</w:t>
      </w:r>
      <w:r w:rsidRPr="00942892">
        <w:rPr>
          <w:spacing w:val="-12"/>
          <w:sz w:val="25"/>
          <w:szCs w:val="25"/>
        </w:rPr>
        <w:t xml:space="preserve"> </w:t>
      </w:r>
      <w:r w:rsidRPr="00942892">
        <w:rPr>
          <w:sz w:val="25"/>
          <w:szCs w:val="25"/>
        </w:rPr>
        <w:t>целом;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характеризовать значение и последствия событий 1945—2022 гг., в которых участвовали выдающиеся исторические личности, для истории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 и объяснять (аргументировать) свое отношение и оценку деятельности исторических личностей.</w:t>
      </w:r>
    </w:p>
    <w:p w:rsidR="00070237" w:rsidRPr="00942892" w:rsidRDefault="00E83345" w:rsidP="00455EEF">
      <w:pPr>
        <w:pStyle w:val="a5"/>
        <w:numPr>
          <w:ilvl w:val="3"/>
          <w:numId w:val="82"/>
        </w:numPr>
        <w:tabs>
          <w:tab w:val="left" w:pos="1842"/>
        </w:tabs>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описание</w:t>
      </w:r>
      <w:r w:rsidR="00255D65" w:rsidRPr="00942892">
        <w:rPr>
          <w:sz w:val="25"/>
          <w:szCs w:val="25"/>
        </w:rPr>
        <w:t xml:space="preserve"> </w:t>
      </w:r>
      <w:r w:rsidRPr="00942892">
        <w:rPr>
          <w:sz w:val="25"/>
          <w:szCs w:val="25"/>
        </w:rPr>
        <w:t>(реконструкцию)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 xml:space="preserve">устной и письменной форме исторических событий, явлений, процессов истории родного края, истории России и </w:t>
      </w:r>
      <w:r w:rsidRPr="00942892">
        <w:rPr>
          <w:sz w:val="25"/>
          <w:szCs w:val="25"/>
        </w:rPr>
        <w:lastRenderedPageBreak/>
        <w:t>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w:t>
      </w:r>
      <w:r w:rsidRPr="00942892">
        <w:rPr>
          <w:spacing w:val="-26"/>
          <w:sz w:val="25"/>
          <w:szCs w:val="25"/>
        </w:rPr>
        <w:t xml:space="preserve"> </w:t>
      </w:r>
      <w:r w:rsidRPr="00942892">
        <w:rPr>
          <w:sz w:val="25"/>
          <w:szCs w:val="25"/>
        </w:rPr>
        <w:t>типов.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объяснять</w:t>
      </w:r>
      <w:r w:rsidR="00255D65" w:rsidRPr="00942892">
        <w:rPr>
          <w:sz w:val="25"/>
          <w:szCs w:val="25"/>
        </w:rPr>
        <w:t xml:space="preserve"> </w:t>
      </w:r>
      <w:r w:rsidRPr="00942892">
        <w:rPr>
          <w:sz w:val="25"/>
          <w:szCs w:val="25"/>
        </w:rPr>
        <w:t>смысл</w:t>
      </w:r>
      <w:r w:rsidR="00255D65" w:rsidRPr="00942892">
        <w:rPr>
          <w:sz w:val="25"/>
          <w:szCs w:val="25"/>
        </w:rPr>
        <w:t xml:space="preserve"> </w:t>
      </w:r>
      <w:r w:rsidRPr="00942892">
        <w:rPr>
          <w:sz w:val="25"/>
          <w:szCs w:val="25"/>
        </w:rPr>
        <w:t>изученных</w:t>
      </w:r>
      <w:r w:rsidR="00255D65" w:rsidRPr="00942892">
        <w:rPr>
          <w:sz w:val="25"/>
          <w:szCs w:val="25"/>
        </w:rPr>
        <w:t xml:space="preserve"> </w:t>
      </w:r>
      <w:r w:rsidRPr="00942892">
        <w:rPr>
          <w:sz w:val="25"/>
          <w:szCs w:val="25"/>
        </w:rPr>
        <w:t>(изучаемых)</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понятий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терминов</w:t>
      </w:r>
      <w:r w:rsidR="00255D65" w:rsidRPr="00942892">
        <w:rPr>
          <w:sz w:val="25"/>
          <w:szCs w:val="25"/>
        </w:rPr>
        <w:t xml:space="preserve"> </w:t>
      </w:r>
      <w:r w:rsidRPr="00942892">
        <w:rPr>
          <w:sz w:val="25"/>
          <w:szCs w:val="25"/>
        </w:rPr>
        <w:t>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w:t>
      </w:r>
      <w:r w:rsidRPr="00942892">
        <w:rPr>
          <w:spacing w:val="-21"/>
          <w:sz w:val="25"/>
          <w:szCs w:val="25"/>
        </w:rPr>
        <w:t xml:space="preserve"> </w:t>
      </w:r>
      <w:r w:rsidRPr="00942892">
        <w:rPr>
          <w:sz w:val="25"/>
          <w:szCs w:val="25"/>
        </w:rPr>
        <w:t>реферата;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объяснять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опорой</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фактический</w:t>
      </w:r>
      <w:r w:rsidR="00255D65" w:rsidRPr="00942892">
        <w:rPr>
          <w:sz w:val="25"/>
          <w:szCs w:val="25"/>
        </w:rPr>
        <w:t xml:space="preserve"> </w:t>
      </w:r>
      <w:r w:rsidRPr="00942892">
        <w:rPr>
          <w:sz w:val="25"/>
          <w:szCs w:val="25"/>
        </w:rPr>
        <w:t>материал</w:t>
      </w:r>
      <w:r w:rsidR="00255D65" w:rsidRPr="00942892">
        <w:rPr>
          <w:sz w:val="25"/>
          <w:szCs w:val="25"/>
        </w:rPr>
        <w:t xml:space="preserve"> </w:t>
      </w:r>
      <w:r w:rsidRPr="00942892">
        <w:rPr>
          <w:sz w:val="25"/>
          <w:szCs w:val="25"/>
        </w:rPr>
        <w:t>свое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наиболее</w:t>
      </w:r>
      <w:r w:rsidR="00255D65" w:rsidRPr="00942892">
        <w:rPr>
          <w:sz w:val="25"/>
          <w:szCs w:val="25"/>
        </w:rPr>
        <w:t xml:space="preserve"> </w:t>
      </w:r>
      <w:r w:rsidRPr="00942892">
        <w:rPr>
          <w:sz w:val="25"/>
          <w:szCs w:val="25"/>
        </w:rPr>
        <w:t>значительным</w:t>
      </w:r>
      <w:r w:rsidR="00255D65" w:rsidRPr="00942892">
        <w:rPr>
          <w:sz w:val="25"/>
          <w:szCs w:val="25"/>
        </w:rPr>
        <w:t xml:space="preserve"> </w:t>
      </w:r>
      <w:r w:rsidRPr="00942892">
        <w:rPr>
          <w:sz w:val="25"/>
          <w:szCs w:val="25"/>
        </w:rPr>
        <w:t>событиям,</w:t>
      </w:r>
      <w:r w:rsidR="00255D65" w:rsidRPr="00942892">
        <w:rPr>
          <w:sz w:val="25"/>
          <w:szCs w:val="25"/>
        </w:rPr>
        <w:t xml:space="preserve"> </w:t>
      </w:r>
      <w:r w:rsidRPr="00942892">
        <w:rPr>
          <w:sz w:val="25"/>
          <w:szCs w:val="25"/>
        </w:rPr>
        <w:t>достижениям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личностям</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 и зарубежных стран 1945—2022</w:t>
      </w:r>
      <w:r w:rsidRPr="00942892">
        <w:rPr>
          <w:spacing w:val="-5"/>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понимать необходимость фактической аргументации для обоснования своей позиции; самостоятельно</w:t>
      </w:r>
      <w:r w:rsidR="00255D65" w:rsidRPr="00942892">
        <w:rPr>
          <w:sz w:val="25"/>
          <w:szCs w:val="25"/>
        </w:rPr>
        <w:t xml:space="preserve"> </w:t>
      </w:r>
      <w:r w:rsidRPr="00942892">
        <w:rPr>
          <w:sz w:val="25"/>
          <w:szCs w:val="25"/>
        </w:rPr>
        <w:t>отбирать</w:t>
      </w:r>
      <w:r w:rsidR="00255D65" w:rsidRPr="00942892">
        <w:rPr>
          <w:sz w:val="25"/>
          <w:szCs w:val="25"/>
        </w:rPr>
        <w:t xml:space="preserve"> </w:t>
      </w:r>
      <w:r w:rsidRPr="00942892">
        <w:rPr>
          <w:sz w:val="25"/>
          <w:szCs w:val="25"/>
        </w:rPr>
        <w:t>факты,</w:t>
      </w:r>
      <w:r w:rsidR="00255D65" w:rsidRPr="00942892">
        <w:rPr>
          <w:sz w:val="25"/>
          <w:szCs w:val="25"/>
        </w:rPr>
        <w:t xml:space="preserve"> </w:t>
      </w:r>
      <w:r w:rsidRPr="00942892">
        <w:rPr>
          <w:sz w:val="25"/>
          <w:szCs w:val="25"/>
        </w:rPr>
        <w:t>которые</w:t>
      </w:r>
      <w:r w:rsidR="00255D65" w:rsidRPr="00942892">
        <w:rPr>
          <w:sz w:val="25"/>
          <w:szCs w:val="25"/>
        </w:rPr>
        <w:t xml:space="preserve"> </w:t>
      </w:r>
      <w:r w:rsidRPr="00942892">
        <w:rPr>
          <w:sz w:val="25"/>
          <w:szCs w:val="25"/>
        </w:rPr>
        <w:t>могут</w:t>
      </w:r>
      <w:r w:rsidR="00255D65" w:rsidRPr="00942892">
        <w:rPr>
          <w:sz w:val="25"/>
          <w:szCs w:val="25"/>
        </w:rPr>
        <w:t xml:space="preserve"> </w:t>
      </w:r>
      <w:r w:rsidRPr="00942892">
        <w:rPr>
          <w:sz w:val="25"/>
          <w:szCs w:val="25"/>
        </w:rPr>
        <w:t>быть</w:t>
      </w:r>
      <w:r w:rsidR="00255D65" w:rsidRPr="00942892">
        <w:rPr>
          <w:sz w:val="25"/>
          <w:szCs w:val="25"/>
        </w:rPr>
        <w:t xml:space="preserve"> </w:t>
      </w:r>
      <w:r w:rsidRPr="00942892">
        <w:rPr>
          <w:sz w:val="25"/>
          <w:szCs w:val="25"/>
        </w:rPr>
        <w:t>использованы для подтверждения/опровержения какой-либо оценки исторических</w:t>
      </w:r>
      <w:r w:rsidRPr="00942892">
        <w:rPr>
          <w:spacing w:val="-21"/>
          <w:sz w:val="25"/>
          <w:szCs w:val="25"/>
        </w:rPr>
        <w:t xml:space="preserve"> </w:t>
      </w:r>
      <w:r w:rsidRPr="00942892">
        <w:rPr>
          <w:sz w:val="25"/>
          <w:szCs w:val="25"/>
        </w:rPr>
        <w:t>событий;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формулировать</w:t>
      </w:r>
      <w:r w:rsidR="00255D65" w:rsidRPr="00942892">
        <w:rPr>
          <w:sz w:val="25"/>
          <w:szCs w:val="25"/>
        </w:rPr>
        <w:t xml:space="preserve"> </w:t>
      </w:r>
      <w:r w:rsidRPr="00942892">
        <w:rPr>
          <w:sz w:val="25"/>
          <w:szCs w:val="25"/>
        </w:rPr>
        <w:t>аргументы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подтверждения</w:t>
      </w:r>
      <w:r w:rsidR="00255D65" w:rsidRPr="00942892">
        <w:rPr>
          <w:sz w:val="25"/>
          <w:szCs w:val="25"/>
        </w:rPr>
        <w:t xml:space="preserve"> </w:t>
      </w:r>
      <w:r w:rsidRPr="00942892">
        <w:rPr>
          <w:sz w:val="25"/>
          <w:szCs w:val="25"/>
        </w:rPr>
        <w:t>(опровержения)</w:t>
      </w:r>
      <w:r w:rsidR="00255D65" w:rsidRPr="00942892">
        <w:rPr>
          <w:sz w:val="25"/>
          <w:szCs w:val="25"/>
        </w:rPr>
        <w:t xml:space="preserve"> </w:t>
      </w:r>
      <w:r w:rsidRPr="00942892">
        <w:rPr>
          <w:sz w:val="25"/>
          <w:szCs w:val="25"/>
        </w:rPr>
        <w:t>собственной</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предложенной</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дискуссионной</w:t>
      </w:r>
      <w:r w:rsidR="00255D65" w:rsidRPr="00942892">
        <w:rPr>
          <w:sz w:val="25"/>
          <w:szCs w:val="25"/>
        </w:rPr>
        <w:t xml:space="preserve"> </w:t>
      </w:r>
      <w:r w:rsidRPr="00942892">
        <w:rPr>
          <w:sz w:val="25"/>
          <w:szCs w:val="25"/>
        </w:rPr>
        <w:t>проблеме</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всемирной истории 1945—2022 гг.; сравнивать предложенную аргументацию, выбирать наиболее аргументированную</w:t>
      </w:r>
      <w:r w:rsidRPr="00942892">
        <w:rPr>
          <w:spacing w:val="-17"/>
          <w:sz w:val="25"/>
          <w:szCs w:val="25"/>
        </w:rPr>
        <w:t xml:space="preserve"> </w:t>
      </w:r>
      <w:r w:rsidRPr="00942892">
        <w:rPr>
          <w:sz w:val="25"/>
          <w:szCs w:val="25"/>
        </w:rPr>
        <w:t>позицию.</w:t>
      </w:r>
    </w:p>
    <w:p w:rsidR="00070237" w:rsidRPr="00942892" w:rsidRDefault="00E83345" w:rsidP="00455EEF">
      <w:pPr>
        <w:pStyle w:val="a5"/>
        <w:numPr>
          <w:ilvl w:val="3"/>
          <w:numId w:val="82"/>
        </w:numPr>
        <w:tabs>
          <w:tab w:val="left" w:pos="1842"/>
        </w:tabs>
        <w:spacing w:line="276" w:lineRule="auto"/>
        <w:ind w:left="0" w:right="21" w:firstLine="709"/>
        <w:contextualSpacing/>
        <w:rPr>
          <w:sz w:val="25"/>
          <w:szCs w:val="25"/>
        </w:rPr>
      </w:pPr>
      <w:r w:rsidRPr="00942892">
        <w:rPr>
          <w:sz w:val="25"/>
          <w:szCs w:val="25"/>
        </w:rPr>
        <w:t>Умение выявлять существенные черты исторических событий, явлений, процессов</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систематизировать</w:t>
      </w:r>
      <w:r w:rsidR="00255D65" w:rsidRPr="00942892">
        <w:rPr>
          <w:sz w:val="25"/>
          <w:szCs w:val="25"/>
        </w:rPr>
        <w:t xml:space="preserve"> </w:t>
      </w:r>
      <w:r w:rsidRPr="00942892">
        <w:rPr>
          <w:sz w:val="25"/>
          <w:szCs w:val="25"/>
        </w:rPr>
        <w:t>историческую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в соответствии с заданными критериями; сравнивать изученные исторические события, явления, процессы.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541448">
      <w:pPr>
        <w:pStyle w:val="a3"/>
        <w:spacing w:line="276" w:lineRule="auto"/>
        <w:ind w:left="0" w:right="21" w:firstLine="709"/>
        <w:contextualSpacing/>
        <w:jc w:val="left"/>
        <w:rPr>
          <w:sz w:val="25"/>
          <w:szCs w:val="25"/>
        </w:rPr>
      </w:pPr>
      <w:r w:rsidRPr="00942892">
        <w:rPr>
          <w:sz w:val="25"/>
          <w:szCs w:val="25"/>
        </w:rPr>
        <w:t>называть</w:t>
      </w:r>
      <w:r w:rsidR="00255D65" w:rsidRPr="00942892">
        <w:rPr>
          <w:sz w:val="25"/>
          <w:szCs w:val="25"/>
        </w:rPr>
        <w:t xml:space="preserve"> </w:t>
      </w:r>
      <w:r w:rsidRPr="00942892">
        <w:rPr>
          <w:sz w:val="25"/>
          <w:szCs w:val="25"/>
        </w:rPr>
        <w:t>характерные,</w:t>
      </w:r>
      <w:r w:rsidR="00255D65" w:rsidRPr="00942892">
        <w:rPr>
          <w:sz w:val="25"/>
          <w:szCs w:val="25"/>
        </w:rPr>
        <w:t xml:space="preserve"> </w:t>
      </w:r>
      <w:r w:rsidRPr="00942892">
        <w:rPr>
          <w:sz w:val="25"/>
          <w:szCs w:val="25"/>
        </w:rPr>
        <w:t>существенные</w:t>
      </w:r>
      <w:r w:rsidR="00255D65" w:rsidRPr="00942892">
        <w:rPr>
          <w:sz w:val="25"/>
          <w:szCs w:val="25"/>
        </w:rPr>
        <w:t xml:space="preserve"> </w:t>
      </w:r>
      <w:r w:rsidRPr="00942892">
        <w:rPr>
          <w:sz w:val="25"/>
          <w:szCs w:val="25"/>
        </w:rPr>
        <w:t>признаки</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истории</w:t>
      </w:r>
      <w:r w:rsidR="00541448" w:rsidRPr="00942892">
        <w:rPr>
          <w:sz w:val="25"/>
          <w:szCs w:val="25"/>
          <w:lang w:val="ru-RU"/>
        </w:rPr>
        <w:t xml:space="preserve"> </w:t>
      </w:r>
      <w:r w:rsidRPr="00942892">
        <w:rPr>
          <w:sz w:val="25"/>
          <w:szCs w:val="25"/>
        </w:rPr>
        <w:t>России и всеобщей истории 1945—2022 гг.;</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различать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курсов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зарубежных стран 1945—2022 гг. события, явления, процессы; факты и мнения, описания и объяснения, гипотезы и</w:t>
      </w:r>
      <w:r w:rsidRPr="00942892">
        <w:rPr>
          <w:spacing w:val="-11"/>
          <w:sz w:val="25"/>
          <w:szCs w:val="25"/>
        </w:rPr>
        <w:t xml:space="preserve"> </w:t>
      </w:r>
      <w:r w:rsidRPr="00942892">
        <w:rPr>
          <w:sz w:val="25"/>
          <w:szCs w:val="25"/>
        </w:rPr>
        <w:t>теории;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обобщать историческую информацию по истории России и зарубежных стран</w:t>
      </w:r>
      <w:r w:rsidR="00255D65" w:rsidRPr="00942892">
        <w:rPr>
          <w:sz w:val="25"/>
          <w:szCs w:val="25"/>
        </w:rPr>
        <w:t xml:space="preserve"> </w:t>
      </w:r>
      <w:r w:rsidRPr="00942892">
        <w:rPr>
          <w:sz w:val="25"/>
          <w:szCs w:val="25"/>
        </w:rPr>
        <w:t>1945—2022</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гг.;</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на основе изучения</w:t>
      </w:r>
      <w:r w:rsidR="00255D65" w:rsidRPr="00942892">
        <w:rPr>
          <w:sz w:val="25"/>
          <w:szCs w:val="25"/>
        </w:rPr>
        <w:t xml:space="preserve"> </w:t>
      </w:r>
      <w:r w:rsidRPr="00942892">
        <w:rPr>
          <w:sz w:val="25"/>
          <w:szCs w:val="25"/>
        </w:rPr>
        <w:t>исторического</w:t>
      </w:r>
      <w:r w:rsidR="00255D65" w:rsidRPr="00942892">
        <w:rPr>
          <w:sz w:val="25"/>
          <w:szCs w:val="25"/>
        </w:rPr>
        <w:t xml:space="preserve"> </w:t>
      </w:r>
      <w:r w:rsidRPr="00942892">
        <w:rPr>
          <w:sz w:val="25"/>
          <w:szCs w:val="25"/>
        </w:rPr>
        <w:t>материала</w:t>
      </w:r>
      <w:r w:rsidR="00255D65" w:rsidRPr="00942892">
        <w:rPr>
          <w:sz w:val="25"/>
          <w:szCs w:val="25"/>
        </w:rPr>
        <w:t xml:space="preserve"> </w:t>
      </w:r>
      <w:r w:rsidRPr="00942892">
        <w:rPr>
          <w:sz w:val="25"/>
          <w:szCs w:val="25"/>
        </w:rPr>
        <w:t>давать</w:t>
      </w:r>
      <w:r w:rsidR="00255D65" w:rsidRPr="00942892">
        <w:rPr>
          <w:sz w:val="25"/>
          <w:szCs w:val="25"/>
        </w:rPr>
        <w:t xml:space="preserve"> </w:t>
      </w:r>
      <w:r w:rsidRPr="00942892">
        <w:rPr>
          <w:sz w:val="25"/>
          <w:szCs w:val="25"/>
        </w:rPr>
        <w:t>оценку возможности (корректности)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сравнения событий, явлений, процессов, взглядов исторических деятелей истории России и зарубежных стран в 1945—2022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 основе изучения исторического материала устанавливать исторические аналогии.</w:t>
      </w:r>
    </w:p>
    <w:p w:rsidR="00070237" w:rsidRPr="00942892" w:rsidRDefault="00E83345" w:rsidP="00455EEF">
      <w:pPr>
        <w:pStyle w:val="a5"/>
        <w:numPr>
          <w:ilvl w:val="3"/>
          <w:numId w:val="82"/>
        </w:numPr>
        <w:tabs>
          <w:tab w:val="left" w:pos="1391"/>
          <w:tab w:val="left" w:pos="1842"/>
          <w:tab w:val="left" w:pos="3523"/>
          <w:tab w:val="left" w:pos="5176"/>
          <w:tab w:val="left" w:pos="6795"/>
          <w:tab w:val="left" w:pos="8635"/>
        </w:tabs>
        <w:spacing w:before="137" w:line="276" w:lineRule="auto"/>
        <w:ind w:left="0" w:right="21" w:firstLine="709"/>
        <w:contextualSpacing/>
        <w:rPr>
          <w:sz w:val="25"/>
          <w:szCs w:val="25"/>
        </w:rPr>
      </w:pPr>
      <w:r w:rsidRPr="00942892">
        <w:rPr>
          <w:sz w:val="25"/>
          <w:szCs w:val="25"/>
        </w:rPr>
        <w:t xml:space="preserve">Умение устанавливать причинно-следственные, пространственные, </w:t>
      </w:r>
      <w:r w:rsidRPr="00942892">
        <w:rPr>
          <w:spacing w:val="-6"/>
          <w:sz w:val="25"/>
          <w:szCs w:val="25"/>
        </w:rPr>
        <w:t xml:space="preserve">временны </w:t>
      </w:r>
      <w:r w:rsidRPr="00942892">
        <w:rPr>
          <w:spacing w:val="-41"/>
          <w:sz w:val="25"/>
          <w:szCs w:val="25"/>
        </w:rPr>
        <w:t xml:space="preserve">е </w:t>
      </w:r>
      <w:r w:rsidR="007E7E34" w:rsidRPr="00942892">
        <w:rPr>
          <w:sz w:val="25"/>
          <w:szCs w:val="25"/>
        </w:rPr>
        <w:t>связи</w:t>
      </w:r>
      <w:r w:rsidR="007E7E34" w:rsidRPr="00942892">
        <w:rPr>
          <w:sz w:val="25"/>
          <w:szCs w:val="25"/>
          <w:lang w:val="ru-RU"/>
        </w:rPr>
        <w:t xml:space="preserve"> </w:t>
      </w:r>
      <w:r w:rsidRPr="00942892">
        <w:rPr>
          <w:sz w:val="25"/>
          <w:szCs w:val="25"/>
        </w:rPr>
        <w:t>исторических</w:t>
      </w:r>
      <w:r w:rsidR="007E7E34" w:rsidRPr="00942892">
        <w:rPr>
          <w:sz w:val="25"/>
          <w:szCs w:val="25"/>
          <w:lang w:val="ru-RU"/>
        </w:rPr>
        <w:t xml:space="preserve"> </w:t>
      </w:r>
      <w:r w:rsidRPr="00942892">
        <w:rPr>
          <w:sz w:val="25"/>
          <w:szCs w:val="25"/>
        </w:rPr>
        <w:t>событий,</w:t>
      </w:r>
      <w:r w:rsidR="007E7E34" w:rsidRPr="00942892">
        <w:rPr>
          <w:sz w:val="25"/>
          <w:szCs w:val="25"/>
          <w:lang w:val="ru-RU"/>
        </w:rPr>
        <w:t xml:space="preserve"> </w:t>
      </w:r>
      <w:r w:rsidRPr="00942892">
        <w:rPr>
          <w:sz w:val="25"/>
          <w:szCs w:val="25"/>
        </w:rPr>
        <w:t>явлений,</w:t>
      </w:r>
      <w:r w:rsidR="007E7E34" w:rsidRPr="00942892">
        <w:rPr>
          <w:sz w:val="25"/>
          <w:szCs w:val="25"/>
          <w:lang w:val="ru-RU"/>
        </w:rPr>
        <w:t xml:space="preserve"> </w:t>
      </w:r>
      <w:r w:rsidRPr="00942892">
        <w:rPr>
          <w:sz w:val="25"/>
          <w:szCs w:val="25"/>
        </w:rPr>
        <w:t>процессов;</w:t>
      </w:r>
      <w:r w:rsidR="007E7E34" w:rsidRPr="00942892">
        <w:rPr>
          <w:sz w:val="25"/>
          <w:szCs w:val="25"/>
          <w:lang w:val="ru-RU"/>
        </w:rPr>
        <w:t xml:space="preserve"> </w:t>
      </w:r>
      <w:r w:rsidRPr="00942892">
        <w:rPr>
          <w:sz w:val="25"/>
          <w:szCs w:val="25"/>
        </w:rPr>
        <w:t>характеризовать их</w:t>
      </w:r>
      <w:r w:rsidR="00255D65" w:rsidRPr="00942892">
        <w:rPr>
          <w:sz w:val="25"/>
          <w:szCs w:val="25"/>
        </w:rPr>
        <w:t xml:space="preserve"> </w:t>
      </w:r>
      <w:r w:rsidRPr="00942892">
        <w:rPr>
          <w:sz w:val="25"/>
          <w:szCs w:val="25"/>
        </w:rPr>
        <w:t>итоги;</w:t>
      </w:r>
      <w:r w:rsidR="00255D65" w:rsidRPr="00942892">
        <w:rPr>
          <w:sz w:val="25"/>
          <w:szCs w:val="25"/>
        </w:rPr>
        <w:t xml:space="preserve"> </w:t>
      </w:r>
      <w:r w:rsidRPr="00942892">
        <w:rPr>
          <w:sz w:val="25"/>
          <w:szCs w:val="25"/>
        </w:rPr>
        <w:t>соотносить</w:t>
      </w:r>
      <w:r w:rsidR="00255D65" w:rsidRPr="00942892">
        <w:rPr>
          <w:sz w:val="25"/>
          <w:szCs w:val="25"/>
        </w:rPr>
        <w:t xml:space="preserve"> </w:t>
      </w:r>
      <w:r w:rsidRPr="00942892">
        <w:rPr>
          <w:sz w:val="25"/>
          <w:szCs w:val="25"/>
        </w:rPr>
        <w:t>события</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родного</w:t>
      </w:r>
      <w:r w:rsidR="00255D65" w:rsidRPr="00942892">
        <w:rPr>
          <w:sz w:val="25"/>
          <w:szCs w:val="25"/>
        </w:rPr>
        <w:t xml:space="preserve"> </w:t>
      </w:r>
      <w:r w:rsidRPr="00942892">
        <w:rPr>
          <w:sz w:val="25"/>
          <w:szCs w:val="25"/>
        </w:rPr>
        <w:t>края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 1945—2022 гг.; определять современников исторических событий истории России и</w:t>
      </w:r>
      <w:r w:rsidR="00255D65" w:rsidRPr="00942892">
        <w:rPr>
          <w:sz w:val="25"/>
          <w:szCs w:val="25"/>
        </w:rPr>
        <w:t xml:space="preserve"> </w:t>
      </w:r>
      <w:r w:rsidRPr="00942892">
        <w:rPr>
          <w:sz w:val="25"/>
          <w:szCs w:val="25"/>
        </w:rPr>
        <w:t>человечества в целом в 1945—2022</w:t>
      </w:r>
      <w:r w:rsidRPr="00942892">
        <w:rPr>
          <w:spacing w:val="-3"/>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070237" w:rsidRPr="00942892" w:rsidRDefault="00E83345" w:rsidP="00A93223">
      <w:pPr>
        <w:pStyle w:val="a3"/>
        <w:tabs>
          <w:tab w:val="left" w:pos="3117"/>
          <w:tab w:val="left" w:pos="4036"/>
          <w:tab w:val="left" w:pos="5566"/>
          <w:tab w:val="left" w:pos="6989"/>
          <w:tab w:val="left" w:pos="7812"/>
          <w:tab w:val="left" w:pos="9750"/>
        </w:tabs>
        <w:spacing w:before="4" w:line="276" w:lineRule="auto"/>
        <w:ind w:left="0" w:right="21" w:firstLine="709"/>
        <w:contextualSpacing/>
        <w:rPr>
          <w:sz w:val="25"/>
          <w:szCs w:val="25"/>
        </w:rPr>
      </w:pPr>
      <w:r w:rsidRPr="00942892">
        <w:rPr>
          <w:sz w:val="25"/>
          <w:szCs w:val="25"/>
        </w:rPr>
        <w:t xml:space="preserve">устанавливать причинно-следственные, пространственные, </w:t>
      </w:r>
      <w:r w:rsidRPr="00942892">
        <w:rPr>
          <w:spacing w:val="-6"/>
          <w:sz w:val="25"/>
          <w:szCs w:val="25"/>
        </w:rPr>
        <w:t xml:space="preserve">временны </w:t>
      </w:r>
      <w:r w:rsidRPr="00942892">
        <w:rPr>
          <w:sz w:val="25"/>
          <w:szCs w:val="25"/>
        </w:rPr>
        <w:t xml:space="preserve">е связи </w:t>
      </w:r>
      <w:r w:rsidRPr="00942892">
        <w:rPr>
          <w:spacing w:val="-8"/>
          <w:sz w:val="25"/>
          <w:szCs w:val="25"/>
        </w:rPr>
        <w:t xml:space="preserve">между </w:t>
      </w:r>
      <w:r w:rsidRPr="00942892">
        <w:rPr>
          <w:sz w:val="25"/>
          <w:szCs w:val="25"/>
        </w:rPr>
        <w:t>историческими событиями, явлениями, процессами на основе анализа и</w:t>
      </w:r>
      <w:r w:rsidR="007E7E34" w:rsidRPr="00942892">
        <w:rPr>
          <w:sz w:val="25"/>
          <w:szCs w:val="25"/>
        </w:rPr>
        <w:t>сторической ситуации/информации</w:t>
      </w:r>
      <w:r w:rsidR="007E7E34" w:rsidRPr="00942892">
        <w:rPr>
          <w:sz w:val="25"/>
          <w:szCs w:val="25"/>
          <w:lang w:val="ru-RU"/>
        </w:rPr>
        <w:t xml:space="preserve"> </w:t>
      </w:r>
      <w:r w:rsidRPr="00942892">
        <w:rPr>
          <w:sz w:val="25"/>
          <w:szCs w:val="25"/>
        </w:rPr>
        <w:t>и</w:t>
      </w:r>
      <w:r w:rsidR="007E7E34" w:rsidRPr="00942892">
        <w:rPr>
          <w:sz w:val="25"/>
          <w:szCs w:val="25"/>
        </w:rPr>
        <w:t>з истории</w:t>
      </w:r>
      <w:r w:rsidR="007E7E34" w:rsidRPr="00942892">
        <w:rPr>
          <w:sz w:val="25"/>
          <w:szCs w:val="25"/>
          <w:lang w:val="ru-RU"/>
        </w:rPr>
        <w:t xml:space="preserve"> </w:t>
      </w:r>
      <w:r w:rsidRPr="00942892">
        <w:rPr>
          <w:sz w:val="25"/>
          <w:szCs w:val="25"/>
        </w:rPr>
        <w:t>России</w:t>
      </w:r>
      <w:r w:rsidR="007E7E34" w:rsidRPr="00942892">
        <w:rPr>
          <w:sz w:val="25"/>
          <w:szCs w:val="25"/>
          <w:lang w:val="ru-RU"/>
        </w:rPr>
        <w:t xml:space="preserve"> </w:t>
      </w:r>
      <w:r w:rsidRPr="00942892">
        <w:rPr>
          <w:sz w:val="25"/>
          <w:szCs w:val="25"/>
        </w:rPr>
        <w:t>и</w:t>
      </w:r>
      <w:r w:rsidR="007E7E34" w:rsidRPr="00942892">
        <w:rPr>
          <w:sz w:val="25"/>
          <w:szCs w:val="25"/>
          <w:lang w:val="ru-RU"/>
        </w:rPr>
        <w:t xml:space="preserve"> </w:t>
      </w:r>
      <w:r w:rsidR="00541448" w:rsidRPr="00942892">
        <w:rPr>
          <w:sz w:val="25"/>
          <w:szCs w:val="25"/>
        </w:rPr>
        <w:t>зарубежных</w:t>
      </w:r>
      <w:r w:rsidR="00541448" w:rsidRPr="00942892">
        <w:rPr>
          <w:sz w:val="25"/>
          <w:szCs w:val="25"/>
          <w:lang w:val="ru-RU"/>
        </w:rPr>
        <w:t xml:space="preserve"> </w:t>
      </w:r>
      <w:r w:rsidRPr="00942892">
        <w:rPr>
          <w:sz w:val="25"/>
          <w:szCs w:val="25"/>
        </w:rPr>
        <w:t>стран 1945—2022</w:t>
      </w:r>
      <w:r w:rsidRPr="00942892">
        <w:rPr>
          <w:spacing w:val="-1"/>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соотносить события истории родного края, истории России и зарубежных стран 1945—2022</w:t>
      </w:r>
    </w:p>
    <w:p w:rsidR="00070237" w:rsidRPr="00942892" w:rsidRDefault="00E83345" w:rsidP="007E7E34">
      <w:pPr>
        <w:pStyle w:val="a3"/>
        <w:spacing w:before="139" w:line="276" w:lineRule="auto"/>
        <w:ind w:left="0" w:right="21" w:firstLine="709"/>
        <w:contextualSpacing/>
        <w:jc w:val="left"/>
        <w:rPr>
          <w:sz w:val="25"/>
          <w:szCs w:val="25"/>
          <w:lang w:val="ru-RU"/>
        </w:rPr>
      </w:pPr>
      <w:r w:rsidRPr="00942892">
        <w:rPr>
          <w:sz w:val="25"/>
          <w:szCs w:val="25"/>
        </w:rPr>
        <w:t>гг.;</w:t>
      </w:r>
    </w:p>
    <w:p w:rsidR="00070237" w:rsidRPr="00942892" w:rsidRDefault="00E83345" w:rsidP="007E7E34">
      <w:pPr>
        <w:pStyle w:val="a3"/>
        <w:spacing w:line="276" w:lineRule="auto"/>
        <w:ind w:left="0" w:right="21" w:firstLine="709"/>
        <w:contextualSpacing/>
        <w:rPr>
          <w:sz w:val="25"/>
          <w:szCs w:val="25"/>
        </w:rPr>
      </w:pPr>
      <w:r w:rsidRPr="00942892">
        <w:rPr>
          <w:sz w:val="25"/>
          <w:szCs w:val="25"/>
        </w:rPr>
        <w:t>определять современников исторических событий, явлений, процессов истории России и человечества в целом 1945—2022 гг.</w:t>
      </w:r>
    </w:p>
    <w:p w:rsidR="00070237" w:rsidRPr="00942892" w:rsidRDefault="00E83345" w:rsidP="00455EEF">
      <w:pPr>
        <w:pStyle w:val="a5"/>
        <w:numPr>
          <w:ilvl w:val="3"/>
          <w:numId w:val="82"/>
        </w:numPr>
        <w:tabs>
          <w:tab w:val="left" w:pos="1842"/>
        </w:tabs>
        <w:spacing w:line="276" w:lineRule="auto"/>
        <w:ind w:left="0" w:right="21" w:firstLine="709"/>
        <w:contextualSpacing/>
        <w:rPr>
          <w:sz w:val="25"/>
          <w:szCs w:val="25"/>
        </w:rPr>
      </w:pPr>
      <w:r w:rsidRPr="00942892">
        <w:rPr>
          <w:sz w:val="25"/>
          <w:szCs w:val="25"/>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w:t>
      </w:r>
      <w:r w:rsidRPr="00942892">
        <w:rPr>
          <w:spacing w:val="-28"/>
          <w:sz w:val="25"/>
          <w:szCs w:val="25"/>
        </w:rPr>
        <w:t xml:space="preserve"> </w:t>
      </w:r>
      <w:r w:rsidRPr="00942892">
        <w:rPr>
          <w:sz w:val="25"/>
          <w:szCs w:val="25"/>
        </w:rPr>
        <w:t>источниками.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различать</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письменных</w:t>
      </w:r>
      <w:r w:rsidR="00255D65" w:rsidRPr="00942892">
        <w:rPr>
          <w:sz w:val="25"/>
          <w:szCs w:val="25"/>
        </w:rPr>
        <w:t xml:space="preserve"> </w:t>
      </w:r>
      <w:r w:rsidRPr="00942892">
        <w:rPr>
          <w:sz w:val="25"/>
          <w:szCs w:val="25"/>
        </w:rPr>
        <w:t>исторических</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всемирной истории 1945—2022</w:t>
      </w:r>
      <w:r w:rsidRPr="00942892">
        <w:rPr>
          <w:spacing w:val="-9"/>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w:t>
      </w:r>
      <w:r w:rsidR="00255D65" w:rsidRPr="00942892">
        <w:rPr>
          <w:sz w:val="25"/>
          <w:szCs w:val="25"/>
        </w:rPr>
        <w:t xml:space="preserve"> </w:t>
      </w:r>
      <w:r w:rsidRPr="00942892">
        <w:rPr>
          <w:sz w:val="25"/>
          <w:szCs w:val="25"/>
        </w:rPr>
        <w:t>письменный</w:t>
      </w:r>
      <w:r w:rsidR="00255D65" w:rsidRPr="00942892">
        <w:rPr>
          <w:sz w:val="25"/>
          <w:szCs w:val="25"/>
        </w:rPr>
        <w:t xml:space="preserve"> </w:t>
      </w:r>
      <w:r w:rsidRPr="00942892">
        <w:rPr>
          <w:sz w:val="25"/>
          <w:szCs w:val="25"/>
        </w:rPr>
        <w:t>исторический</w:t>
      </w:r>
      <w:r w:rsidR="00255D65" w:rsidRPr="00942892">
        <w:rPr>
          <w:sz w:val="25"/>
          <w:szCs w:val="25"/>
        </w:rPr>
        <w:t xml:space="preserve"> </w:t>
      </w:r>
      <w:r w:rsidRPr="00942892">
        <w:rPr>
          <w:sz w:val="25"/>
          <w:szCs w:val="25"/>
        </w:rPr>
        <w:t>источник</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соотносить</w:t>
      </w:r>
      <w:r w:rsidR="00255D65" w:rsidRPr="00942892">
        <w:rPr>
          <w:sz w:val="25"/>
          <w:szCs w:val="25"/>
        </w:rPr>
        <w:t xml:space="preserve"> </w:t>
      </w:r>
      <w:r w:rsidRPr="00942892">
        <w:rPr>
          <w:sz w:val="25"/>
          <w:szCs w:val="25"/>
        </w:rPr>
        <w:t>содержание</w:t>
      </w:r>
      <w:r w:rsidR="00255D65" w:rsidRPr="00942892">
        <w:rPr>
          <w:sz w:val="25"/>
          <w:szCs w:val="25"/>
        </w:rPr>
        <w:t xml:space="preserve"> </w:t>
      </w:r>
      <w:r w:rsidRPr="00942892">
        <w:rPr>
          <w:sz w:val="25"/>
          <w:szCs w:val="25"/>
        </w:rPr>
        <w:t>исторического</w:t>
      </w:r>
      <w:r w:rsidR="00255D65" w:rsidRPr="00942892">
        <w:rPr>
          <w:sz w:val="25"/>
          <w:szCs w:val="25"/>
        </w:rPr>
        <w:t xml:space="preserve"> </w:t>
      </w:r>
      <w:r w:rsidRPr="00942892">
        <w:rPr>
          <w:sz w:val="25"/>
          <w:szCs w:val="25"/>
        </w:rPr>
        <w:t>источника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зарубежных стран 1945—2022 гг. с учебным текстом, другими источниками исторической информации (в том числе исторической</w:t>
      </w:r>
      <w:r w:rsidRPr="00942892">
        <w:rPr>
          <w:spacing w:val="-13"/>
          <w:sz w:val="25"/>
          <w:szCs w:val="25"/>
        </w:rPr>
        <w:t xml:space="preserve"> </w:t>
      </w:r>
      <w:r w:rsidRPr="00942892">
        <w:rPr>
          <w:sz w:val="25"/>
          <w:szCs w:val="25"/>
        </w:rPr>
        <w:t>картой/схемой);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исторические письменные источники при аргументации дискуссионных точек зрения;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70237" w:rsidRPr="00942892" w:rsidRDefault="00E83345" w:rsidP="007E7E34">
      <w:pPr>
        <w:pStyle w:val="a3"/>
        <w:spacing w:line="276" w:lineRule="auto"/>
        <w:ind w:left="0" w:right="21" w:firstLine="709"/>
        <w:contextualSpacing/>
        <w:rPr>
          <w:sz w:val="25"/>
          <w:szCs w:val="25"/>
        </w:rPr>
      </w:pPr>
      <w:r w:rsidRPr="00942892">
        <w:rPr>
          <w:sz w:val="25"/>
          <w:szCs w:val="25"/>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историческими</w:t>
      </w:r>
      <w:r w:rsidR="00255D65" w:rsidRPr="00942892">
        <w:rPr>
          <w:sz w:val="25"/>
          <w:szCs w:val="25"/>
        </w:rPr>
        <w:t xml:space="preserve"> </w:t>
      </w:r>
      <w:r w:rsidRPr="00942892">
        <w:rPr>
          <w:sz w:val="25"/>
          <w:szCs w:val="25"/>
        </w:rPr>
        <w:t>источниками);</w:t>
      </w:r>
      <w:r w:rsidR="00255D65" w:rsidRPr="00942892">
        <w:rPr>
          <w:sz w:val="25"/>
          <w:szCs w:val="25"/>
        </w:rPr>
        <w:t xml:space="preserve"> </w:t>
      </w:r>
      <w:r w:rsidRPr="00942892">
        <w:rPr>
          <w:sz w:val="25"/>
          <w:szCs w:val="25"/>
        </w:rPr>
        <w:t>используя</w:t>
      </w:r>
      <w:r w:rsidR="00255D65" w:rsidRPr="00942892">
        <w:rPr>
          <w:sz w:val="25"/>
          <w:szCs w:val="25"/>
        </w:rPr>
        <w:t xml:space="preserve"> </w:t>
      </w:r>
      <w:r w:rsidRPr="00942892">
        <w:rPr>
          <w:sz w:val="25"/>
          <w:szCs w:val="25"/>
        </w:rPr>
        <w:t>контекстную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описывать</w:t>
      </w:r>
      <w:r w:rsidR="007E7E34" w:rsidRPr="00942892">
        <w:rPr>
          <w:sz w:val="25"/>
          <w:szCs w:val="25"/>
          <w:lang w:val="ru-RU"/>
        </w:rPr>
        <w:t xml:space="preserve"> </w:t>
      </w:r>
      <w:r w:rsidRPr="00942892">
        <w:rPr>
          <w:sz w:val="25"/>
          <w:szCs w:val="25"/>
        </w:rPr>
        <w:t>визуальный и аудиовизуальный исторический источник.</w:t>
      </w:r>
    </w:p>
    <w:p w:rsidR="00070237" w:rsidRPr="00942892" w:rsidRDefault="00E83345" w:rsidP="00455EEF">
      <w:pPr>
        <w:pStyle w:val="a5"/>
        <w:numPr>
          <w:ilvl w:val="3"/>
          <w:numId w:val="82"/>
        </w:numPr>
        <w:tabs>
          <w:tab w:val="left" w:pos="1842"/>
          <w:tab w:val="left" w:pos="3778"/>
          <w:tab w:val="left" w:pos="6413"/>
          <w:tab w:val="left" w:pos="9475"/>
        </w:tabs>
        <w:spacing w:before="137" w:line="276" w:lineRule="auto"/>
        <w:ind w:left="0" w:right="21" w:firstLine="709"/>
        <w:contextualSpacing/>
        <w:rPr>
          <w:sz w:val="25"/>
          <w:szCs w:val="25"/>
        </w:rPr>
      </w:pPr>
      <w:r w:rsidRPr="00942892">
        <w:rPr>
          <w:sz w:val="25"/>
          <w:szCs w:val="25"/>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w:t>
      </w:r>
      <w:r w:rsidR="007E7E34" w:rsidRPr="00942892">
        <w:rPr>
          <w:sz w:val="25"/>
          <w:szCs w:val="25"/>
        </w:rPr>
        <w:t>познавательных</w:t>
      </w:r>
      <w:r w:rsidR="007E7E34" w:rsidRPr="00942892">
        <w:rPr>
          <w:sz w:val="25"/>
          <w:szCs w:val="25"/>
        </w:rPr>
        <w:tab/>
        <w:t>задач;</w:t>
      </w:r>
      <w:r w:rsidR="007E7E34" w:rsidRPr="00942892">
        <w:rPr>
          <w:sz w:val="25"/>
          <w:szCs w:val="25"/>
          <w:lang w:val="ru-RU"/>
        </w:rPr>
        <w:t xml:space="preserve"> </w:t>
      </w:r>
      <w:r w:rsidR="007E7E34" w:rsidRPr="00942892">
        <w:rPr>
          <w:sz w:val="25"/>
          <w:szCs w:val="25"/>
        </w:rPr>
        <w:t>оценивать</w:t>
      </w:r>
      <w:r w:rsidR="007E7E34" w:rsidRPr="00942892">
        <w:rPr>
          <w:sz w:val="25"/>
          <w:szCs w:val="25"/>
          <w:lang w:val="ru-RU"/>
        </w:rPr>
        <w:t xml:space="preserve"> </w:t>
      </w:r>
      <w:r w:rsidRPr="00942892">
        <w:rPr>
          <w:sz w:val="25"/>
          <w:szCs w:val="25"/>
        </w:rPr>
        <w:t>полноту</w:t>
      </w:r>
      <w:r w:rsidRPr="00942892">
        <w:rPr>
          <w:spacing w:val="-1"/>
          <w:sz w:val="25"/>
          <w:szCs w:val="25"/>
        </w:rPr>
        <w:t xml:space="preserve"> </w:t>
      </w:r>
      <w:r w:rsidRPr="00942892">
        <w:rPr>
          <w:sz w:val="25"/>
          <w:szCs w:val="25"/>
        </w:rPr>
        <w:t>и</w:t>
      </w:r>
      <w:r w:rsidRPr="00942892">
        <w:rPr>
          <w:spacing w:val="-1"/>
          <w:sz w:val="25"/>
          <w:szCs w:val="25"/>
        </w:rPr>
        <w:t xml:space="preserve"> </w:t>
      </w:r>
      <w:r w:rsidRPr="00942892">
        <w:rPr>
          <w:sz w:val="25"/>
          <w:szCs w:val="25"/>
        </w:rPr>
        <w:t>достоверность</w:t>
      </w:r>
      <w:r w:rsidRPr="00942892">
        <w:rPr>
          <w:w w:val="99"/>
          <w:sz w:val="25"/>
          <w:szCs w:val="25"/>
        </w:rPr>
        <w:t xml:space="preserve"> </w:t>
      </w:r>
      <w:r w:rsidRPr="00942892">
        <w:rPr>
          <w:sz w:val="25"/>
          <w:szCs w:val="25"/>
        </w:rPr>
        <w:t>информации с точки зрения ее соответствия исторической</w:t>
      </w:r>
      <w:r w:rsidRPr="00942892">
        <w:rPr>
          <w:spacing w:val="-22"/>
          <w:sz w:val="25"/>
          <w:szCs w:val="25"/>
        </w:rPr>
        <w:t xml:space="preserve"> </w:t>
      </w:r>
      <w:r w:rsidRPr="00942892">
        <w:rPr>
          <w:sz w:val="25"/>
          <w:szCs w:val="25"/>
        </w:rPr>
        <w:t>действительности.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знать и использовать правила информационной безопасности при поиске исторической информации;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 основе знаний по истории самостоятельно подбирать достоверные визуальные</w:t>
      </w:r>
      <w:r w:rsidR="00255D65" w:rsidRPr="00942892">
        <w:rPr>
          <w:sz w:val="25"/>
          <w:szCs w:val="25"/>
        </w:rPr>
        <w:t xml:space="preserve"> </w:t>
      </w:r>
      <w:r w:rsidRPr="00942892">
        <w:rPr>
          <w:sz w:val="25"/>
          <w:szCs w:val="25"/>
        </w:rPr>
        <w:t>источники исторической информации, иллюстрирующие сущностные признаки исторических событий, явлений,</w:t>
      </w:r>
      <w:r w:rsidRPr="00942892">
        <w:rPr>
          <w:spacing w:val="-12"/>
          <w:sz w:val="25"/>
          <w:szCs w:val="25"/>
        </w:rPr>
        <w:t xml:space="preserve"> </w:t>
      </w:r>
      <w:r w:rsidRPr="00942892">
        <w:rPr>
          <w:sz w:val="25"/>
          <w:szCs w:val="25"/>
        </w:rPr>
        <w:t>процессов;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70237" w:rsidRPr="00942892" w:rsidRDefault="00E83345" w:rsidP="00455EEF">
      <w:pPr>
        <w:pStyle w:val="a5"/>
        <w:numPr>
          <w:ilvl w:val="3"/>
          <w:numId w:val="82"/>
        </w:numPr>
        <w:tabs>
          <w:tab w:val="left" w:pos="1842"/>
        </w:tabs>
        <w:spacing w:line="276" w:lineRule="auto"/>
        <w:ind w:left="0" w:right="21" w:firstLine="709"/>
        <w:contextualSpacing/>
        <w:rPr>
          <w:sz w:val="25"/>
          <w:szCs w:val="25"/>
        </w:rPr>
      </w:pPr>
      <w:r w:rsidRPr="00942892">
        <w:rPr>
          <w:sz w:val="25"/>
          <w:szCs w:val="25"/>
        </w:rPr>
        <w:t xml:space="preserve">Умение анализировать текстовые, визуальные источники исторической </w:t>
      </w:r>
      <w:r w:rsidRPr="00942892">
        <w:rPr>
          <w:sz w:val="25"/>
          <w:szCs w:val="25"/>
        </w:rPr>
        <w:lastRenderedPageBreak/>
        <w:t>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w:t>
      </w:r>
      <w:r w:rsidR="00255D65" w:rsidRPr="00942892">
        <w:rPr>
          <w:sz w:val="25"/>
          <w:szCs w:val="25"/>
        </w:rPr>
        <w:t xml:space="preserve"> </w:t>
      </w:r>
      <w:r w:rsidRPr="00942892">
        <w:rPr>
          <w:sz w:val="25"/>
          <w:szCs w:val="25"/>
        </w:rPr>
        <w:t>проектов</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новейшей</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региональном</w:t>
      </w:r>
      <w:r w:rsidR="00255D65" w:rsidRPr="00942892">
        <w:rPr>
          <w:sz w:val="25"/>
          <w:szCs w:val="25"/>
        </w:rPr>
        <w:t xml:space="preserve"> </w:t>
      </w:r>
      <w:r w:rsidRPr="00942892">
        <w:rPr>
          <w:sz w:val="25"/>
          <w:szCs w:val="25"/>
        </w:rPr>
        <w:t>материале (с использованием ресурсов библиотек, музеев и</w:t>
      </w:r>
      <w:r w:rsidRPr="00942892">
        <w:rPr>
          <w:spacing w:val="-19"/>
          <w:sz w:val="25"/>
          <w:szCs w:val="25"/>
        </w:rPr>
        <w:t xml:space="preserve"> </w:t>
      </w:r>
      <w:r w:rsidRPr="00942892">
        <w:rPr>
          <w:sz w:val="25"/>
          <w:szCs w:val="25"/>
        </w:rPr>
        <w:t>других).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w:t>
      </w:r>
      <w:r w:rsidR="00255D65" w:rsidRPr="00942892">
        <w:rPr>
          <w:sz w:val="25"/>
          <w:szCs w:val="25"/>
        </w:rPr>
        <w:t xml:space="preserve"> </w:t>
      </w:r>
      <w:r w:rsidRPr="00942892">
        <w:rPr>
          <w:sz w:val="25"/>
          <w:szCs w:val="25"/>
        </w:rPr>
        <w:t>и зарубежных стран 1945—2022</w:t>
      </w:r>
      <w:r w:rsidRPr="00942892">
        <w:rPr>
          <w:spacing w:val="-5"/>
          <w:sz w:val="25"/>
          <w:szCs w:val="25"/>
        </w:rPr>
        <w:t xml:space="preserve"> </w:t>
      </w:r>
      <w:r w:rsidRPr="00942892">
        <w:rPr>
          <w:sz w:val="25"/>
          <w:szCs w:val="25"/>
        </w:rPr>
        <w:t>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отвечать на вопросы по содержанию текстового источника исторической информации по 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на его основе план, таблицу,</w:t>
      </w:r>
      <w:r w:rsidRPr="00942892">
        <w:rPr>
          <w:spacing w:val="-12"/>
          <w:sz w:val="25"/>
          <w:szCs w:val="25"/>
        </w:rPr>
        <w:t xml:space="preserve"> </w:t>
      </w:r>
      <w:r w:rsidRPr="00942892">
        <w:rPr>
          <w:sz w:val="25"/>
          <w:szCs w:val="25"/>
        </w:rPr>
        <w:t>схему;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узнавать, показывать и называть на карте (схеме) объекты, обозначенные условными знаками,</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историческое</w:t>
      </w:r>
      <w:r w:rsidR="00255D65" w:rsidRPr="00942892">
        <w:rPr>
          <w:sz w:val="25"/>
          <w:szCs w:val="25"/>
        </w:rPr>
        <w:t xml:space="preserve"> </w:t>
      </w:r>
      <w:r w:rsidRPr="00942892">
        <w:rPr>
          <w:sz w:val="25"/>
          <w:szCs w:val="25"/>
        </w:rPr>
        <w:t>пространство</w:t>
      </w:r>
      <w:r w:rsidR="00255D65" w:rsidRPr="00942892">
        <w:rPr>
          <w:sz w:val="25"/>
          <w:szCs w:val="25"/>
        </w:rPr>
        <w:t xml:space="preserve"> </w:t>
      </w:r>
      <w:r w:rsidRPr="00942892">
        <w:rPr>
          <w:sz w:val="25"/>
          <w:szCs w:val="25"/>
        </w:rPr>
        <w:t>(географические</w:t>
      </w:r>
      <w:r w:rsidR="00255D65" w:rsidRPr="00942892">
        <w:rPr>
          <w:sz w:val="25"/>
          <w:szCs w:val="25"/>
        </w:rPr>
        <w:t xml:space="preserve"> </w:t>
      </w:r>
      <w:r w:rsidRPr="00942892">
        <w:rPr>
          <w:sz w:val="25"/>
          <w:szCs w:val="25"/>
        </w:rPr>
        <w:t>объекты,</w:t>
      </w:r>
      <w:r w:rsidR="00255D65" w:rsidRPr="00942892">
        <w:rPr>
          <w:sz w:val="25"/>
          <w:szCs w:val="25"/>
        </w:rPr>
        <w:t xml:space="preserve"> </w:t>
      </w:r>
      <w:r w:rsidRPr="00942892">
        <w:rPr>
          <w:sz w:val="25"/>
          <w:szCs w:val="25"/>
        </w:rPr>
        <w:t>территории</w:t>
      </w:r>
    </w:p>
    <w:p w:rsidR="00070237" w:rsidRPr="00942892" w:rsidRDefault="00E83345" w:rsidP="007E7E34">
      <w:pPr>
        <w:pStyle w:val="a3"/>
        <w:spacing w:before="12" w:line="276" w:lineRule="auto"/>
        <w:ind w:left="0" w:right="21" w:firstLine="0"/>
        <w:contextualSpacing/>
        <w:jc w:val="left"/>
        <w:rPr>
          <w:sz w:val="25"/>
          <w:szCs w:val="25"/>
        </w:rPr>
      </w:pPr>
      <w:r w:rsidRPr="00942892">
        <w:rPr>
          <w:sz w:val="25"/>
          <w:szCs w:val="25"/>
        </w:rPr>
        <w:t>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привлекать</w:t>
      </w:r>
      <w:r w:rsidR="00255D65" w:rsidRPr="00942892">
        <w:rPr>
          <w:sz w:val="25"/>
          <w:szCs w:val="25"/>
        </w:rPr>
        <w:t xml:space="preserve"> </w:t>
      </w:r>
      <w:r w:rsidRPr="00942892">
        <w:rPr>
          <w:sz w:val="25"/>
          <w:szCs w:val="25"/>
        </w:rPr>
        <w:t>контекстную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работе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картой</w:t>
      </w:r>
      <w:r w:rsidR="00255D65" w:rsidRPr="00942892">
        <w:rPr>
          <w:sz w:val="25"/>
          <w:szCs w:val="25"/>
        </w:rPr>
        <w:t xml:space="preserve"> </w:t>
      </w:r>
      <w:r w:rsidRPr="00942892">
        <w:rPr>
          <w:sz w:val="25"/>
          <w:szCs w:val="25"/>
        </w:rPr>
        <w:t>и рассказывать об исторических событиях, используя историческую</w:t>
      </w:r>
      <w:r w:rsidRPr="00942892">
        <w:rPr>
          <w:spacing w:val="-29"/>
          <w:sz w:val="25"/>
          <w:szCs w:val="25"/>
        </w:rPr>
        <w:t xml:space="preserve"> </w:t>
      </w:r>
      <w:r w:rsidRPr="00942892">
        <w:rPr>
          <w:sz w:val="25"/>
          <w:szCs w:val="25"/>
        </w:rPr>
        <w:t>карту;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сопоставлять, анализировать информацию, представленную на двух или более</w:t>
      </w:r>
      <w:r w:rsidR="00255D65" w:rsidRPr="00942892">
        <w:rPr>
          <w:sz w:val="25"/>
          <w:szCs w:val="25"/>
        </w:rPr>
        <w:t xml:space="preserve"> </w:t>
      </w:r>
      <w:r w:rsidRPr="00942892">
        <w:rPr>
          <w:sz w:val="25"/>
          <w:szCs w:val="25"/>
        </w:rPr>
        <w:t>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w:t>
      </w:r>
      <w:r w:rsidRPr="00942892">
        <w:rPr>
          <w:spacing w:val="-15"/>
          <w:sz w:val="25"/>
          <w:szCs w:val="25"/>
        </w:rPr>
        <w:t xml:space="preserve"> </w:t>
      </w:r>
      <w:r w:rsidRPr="00942892">
        <w:rPr>
          <w:sz w:val="25"/>
          <w:szCs w:val="25"/>
        </w:rPr>
        <w:t>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сопоставлять</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представленную</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карте</w:t>
      </w:r>
      <w:r w:rsidR="00255D65" w:rsidRPr="00942892">
        <w:rPr>
          <w:sz w:val="25"/>
          <w:szCs w:val="25"/>
        </w:rPr>
        <w:t xml:space="preserve"> </w:t>
      </w:r>
      <w:r w:rsidRPr="00942892">
        <w:rPr>
          <w:sz w:val="25"/>
          <w:szCs w:val="25"/>
        </w:rPr>
        <w:t>(схеме)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информацией</w:t>
      </w:r>
      <w:r w:rsidR="00255D65" w:rsidRPr="00942892">
        <w:rPr>
          <w:sz w:val="25"/>
          <w:szCs w:val="25"/>
        </w:rPr>
        <w:t xml:space="preserve"> </w:t>
      </w:r>
      <w:r w:rsidRPr="00942892">
        <w:rPr>
          <w:sz w:val="25"/>
          <w:szCs w:val="25"/>
        </w:rPr>
        <w:t>из аутентичных исторических источников и источников исторической</w:t>
      </w:r>
      <w:r w:rsidRPr="00942892">
        <w:rPr>
          <w:spacing w:val="-35"/>
          <w:sz w:val="25"/>
          <w:szCs w:val="25"/>
        </w:rPr>
        <w:t xml:space="preserve"> </w:t>
      </w:r>
      <w:r w:rsidRPr="00942892">
        <w:rPr>
          <w:sz w:val="25"/>
          <w:szCs w:val="25"/>
        </w:rPr>
        <w:t>информации;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события, явления, процессы, которым посвящены визуальные источники исторической информации;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w:t>
      </w:r>
      <w:r w:rsidR="00255D65" w:rsidRPr="00942892">
        <w:rPr>
          <w:sz w:val="25"/>
          <w:szCs w:val="25"/>
        </w:rPr>
        <w:t xml:space="preserve"> </w:t>
      </w:r>
      <w:r w:rsidRPr="00942892">
        <w:rPr>
          <w:sz w:val="25"/>
          <w:szCs w:val="25"/>
        </w:rPr>
        <w:t>основании</w:t>
      </w:r>
      <w:r w:rsidR="00255D65" w:rsidRPr="00942892">
        <w:rPr>
          <w:sz w:val="25"/>
          <w:szCs w:val="25"/>
        </w:rPr>
        <w:t xml:space="preserve"> </w:t>
      </w:r>
      <w:r w:rsidRPr="00942892">
        <w:rPr>
          <w:sz w:val="25"/>
          <w:szCs w:val="25"/>
        </w:rPr>
        <w:t>визуальных</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исторической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статистической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зарубежных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1945—2022 гг. проводить сравнение исторических событий, явлений, процессов истории России и зарубежных стран 1945—2022</w:t>
      </w:r>
      <w:r w:rsidRPr="00942892">
        <w:rPr>
          <w:spacing w:val="-5"/>
          <w:sz w:val="25"/>
          <w:szCs w:val="25"/>
        </w:rPr>
        <w:t xml:space="preserve"> </w:t>
      </w:r>
      <w:r w:rsidRPr="00942892">
        <w:rPr>
          <w:sz w:val="25"/>
          <w:szCs w:val="25"/>
        </w:rPr>
        <w:t>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070237" w:rsidRPr="00942892" w:rsidRDefault="00E83345" w:rsidP="00A93223">
      <w:pPr>
        <w:pStyle w:val="a3"/>
        <w:tabs>
          <w:tab w:val="left" w:pos="2665"/>
          <w:tab w:val="left" w:pos="3946"/>
          <w:tab w:val="left" w:pos="6003"/>
          <w:tab w:val="left" w:pos="6596"/>
          <w:tab w:val="left" w:pos="7997"/>
          <w:tab w:val="left" w:pos="9414"/>
        </w:tabs>
        <w:spacing w:line="276" w:lineRule="auto"/>
        <w:ind w:left="0" w:right="21" w:firstLine="709"/>
        <w:contextualSpacing/>
        <w:jc w:val="left"/>
        <w:rPr>
          <w:sz w:val="25"/>
          <w:szCs w:val="25"/>
        </w:rPr>
      </w:pPr>
      <w:r w:rsidRPr="00942892">
        <w:rPr>
          <w:sz w:val="25"/>
          <w:szCs w:val="25"/>
        </w:rPr>
        <w:t>представлять историческую информацию в виде таблиц, графико</w:t>
      </w:r>
      <w:r w:rsidR="007E7E34" w:rsidRPr="00942892">
        <w:rPr>
          <w:sz w:val="25"/>
          <w:szCs w:val="25"/>
        </w:rPr>
        <w:t>в, схем, диаграмм; использовать</w:t>
      </w:r>
      <w:r w:rsidR="007E7E34" w:rsidRPr="00942892">
        <w:rPr>
          <w:sz w:val="25"/>
          <w:szCs w:val="25"/>
          <w:lang w:val="ru-RU"/>
        </w:rPr>
        <w:t xml:space="preserve"> </w:t>
      </w:r>
      <w:r w:rsidRPr="00942892">
        <w:rPr>
          <w:sz w:val="25"/>
          <w:szCs w:val="25"/>
        </w:rPr>
        <w:t>умения,</w:t>
      </w:r>
      <w:r w:rsidR="007E7E34" w:rsidRPr="00942892">
        <w:rPr>
          <w:sz w:val="25"/>
          <w:szCs w:val="25"/>
          <w:lang w:val="ru-RU"/>
        </w:rPr>
        <w:t xml:space="preserve"> </w:t>
      </w:r>
      <w:r w:rsidRPr="00942892">
        <w:rPr>
          <w:sz w:val="25"/>
          <w:szCs w:val="25"/>
        </w:rPr>
        <w:t>приобретенные</w:t>
      </w:r>
      <w:r w:rsidR="007E7E34" w:rsidRPr="00942892">
        <w:rPr>
          <w:sz w:val="25"/>
          <w:szCs w:val="25"/>
          <w:lang w:val="ru-RU"/>
        </w:rPr>
        <w:t xml:space="preserve"> </w:t>
      </w:r>
      <w:r w:rsidRPr="00942892">
        <w:rPr>
          <w:sz w:val="25"/>
          <w:szCs w:val="25"/>
        </w:rPr>
        <w:t>в</w:t>
      </w:r>
      <w:r w:rsidR="007E7E34" w:rsidRPr="00942892">
        <w:rPr>
          <w:sz w:val="25"/>
          <w:szCs w:val="25"/>
          <w:lang w:val="ru-RU"/>
        </w:rPr>
        <w:t xml:space="preserve"> </w:t>
      </w:r>
      <w:r w:rsidRPr="00942892">
        <w:rPr>
          <w:sz w:val="25"/>
          <w:szCs w:val="25"/>
        </w:rPr>
        <w:t>процессе</w:t>
      </w:r>
      <w:r w:rsidR="007E7E34" w:rsidRPr="00942892">
        <w:rPr>
          <w:sz w:val="25"/>
          <w:szCs w:val="25"/>
          <w:lang w:val="ru-RU"/>
        </w:rPr>
        <w:t xml:space="preserve"> </w:t>
      </w:r>
      <w:r w:rsidRPr="00942892">
        <w:rPr>
          <w:sz w:val="25"/>
          <w:szCs w:val="25"/>
        </w:rPr>
        <w:t>изучения</w:t>
      </w:r>
      <w:r w:rsidR="007E7E34" w:rsidRPr="00942892">
        <w:rPr>
          <w:sz w:val="25"/>
          <w:szCs w:val="25"/>
          <w:lang w:val="ru-RU"/>
        </w:rPr>
        <w:t xml:space="preserve"> </w:t>
      </w:r>
      <w:r w:rsidRPr="00942892">
        <w:rPr>
          <w:sz w:val="25"/>
          <w:szCs w:val="25"/>
        </w:rPr>
        <w:t>истории,</w:t>
      </w:r>
    </w:p>
    <w:p w:rsidR="00070237" w:rsidRPr="00942892" w:rsidRDefault="007E7E34" w:rsidP="00A93223">
      <w:pPr>
        <w:pStyle w:val="a3"/>
        <w:tabs>
          <w:tab w:val="left" w:pos="734"/>
          <w:tab w:val="left" w:pos="1793"/>
          <w:tab w:val="left" w:pos="2172"/>
          <w:tab w:val="left" w:pos="3590"/>
          <w:tab w:val="left" w:pos="4732"/>
          <w:tab w:val="left" w:pos="5926"/>
          <w:tab w:val="left" w:pos="6441"/>
          <w:tab w:val="left" w:pos="7542"/>
          <w:tab w:val="left" w:pos="8532"/>
          <w:tab w:val="left" w:pos="10004"/>
        </w:tabs>
        <w:spacing w:line="276" w:lineRule="auto"/>
        <w:ind w:left="0" w:right="21" w:firstLine="709"/>
        <w:contextualSpacing/>
        <w:jc w:val="left"/>
        <w:rPr>
          <w:sz w:val="25"/>
          <w:szCs w:val="25"/>
        </w:rPr>
      </w:pPr>
      <w:r w:rsidRPr="00942892">
        <w:rPr>
          <w:sz w:val="25"/>
          <w:szCs w:val="25"/>
        </w:rPr>
        <w:t>для</w:t>
      </w:r>
      <w:r w:rsidRPr="00942892">
        <w:rPr>
          <w:sz w:val="25"/>
          <w:szCs w:val="25"/>
          <w:lang w:val="ru-RU"/>
        </w:rPr>
        <w:t xml:space="preserve"> </w:t>
      </w:r>
      <w:r w:rsidR="00E83345" w:rsidRPr="00942892">
        <w:rPr>
          <w:sz w:val="25"/>
          <w:szCs w:val="25"/>
        </w:rPr>
        <w:t>участия</w:t>
      </w:r>
      <w:r w:rsidRPr="00942892">
        <w:rPr>
          <w:sz w:val="25"/>
          <w:szCs w:val="25"/>
          <w:lang w:val="ru-RU"/>
        </w:rPr>
        <w:t xml:space="preserve"> </w:t>
      </w:r>
      <w:r w:rsidR="00E83345" w:rsidRPr="00942892">
        <w:rPr>
          <w:sz w:val="25"/>
          <w:szCs w:val="25"/>
        </w:rPr>
        <w:t>в</w:t>
      </w:r>
      <w:r w:rsidRPr="00942892">
        <w:rPr>
          <w:sz w:val="25"/>
          <w:szCs w:val="25"/>
          <w:lang w:val="ru-RU"/>
        </w:rPr>
        <w:t xml:space="preserve"> </w:t>
      </w:r>
      <w:r w:rsidRPr="00942892">
        <w:rPr>
          <w:sz w:val="25"/>
          <w:szCs w:val="25"/>
        </w:rPr>
        <w:t>подготовке</w:t>
      </w:r>
      <w:r w:rsidRPr="00942892">
        <w:rPr>
          <w:sz w:val="25"/>
          <w:szCs w:val="25"/>
          <w:lang w:val="ru-RU"/>
        </w:rPr>
        <w:t xml:space="preserve"> </w:t>
      </w:r>
      <w:r w:rsidR="00E83345" w:rsidRPr="00942892">
        <w:rPr>
          <w:sz w:val="25"/>
          <w:szCs w:val="25"/>
        </w:rPr>
        <w:t>учебных</w:t>
      </w:r>
      <w:r w:rsidRPr="00942892">
        <w:rPr>
          <w:sz w:val="25"/>
          <w:szCs w:val="25"/>
          <w:lang w:val="ru-RU"/>
        </w:rPr>
        <w:t xml:space="preserve"> </w:t>
      </w:r>
      <w:r w:rsidR="00E83345" w:rsidRPr="00942892">
        <w:rPr>
          <w:sz w:val="25"/>
          <w:szCs w:val="25"/>
        </w:rPr>
        <w:t>проектов</w:t>
      </w:r>
      <w:r w:rsidRPr="00942892">
        <w:rPr>
          <w:sz w:val="25"/>
          <w:szCs w:val="25"/>
          <w:lang w:val="ru-RU"/>
        </w:rPr>
        <w:t xml:space="preserve"> </w:t>
      </w:r>
      <w:r w:rsidRPr="00942892">
        <w:rPr>
          <w:sz w:val="25"/>
          <w:szCs w:val="25"/>
        </w:rPr>
        <w:t>по</w:t>
      </w:r>
      <w:r w:rsidRPr="00942892">
        <w:rPr>
          <w:sz w:val="25"/>
          <w:szCs w:val="25"/>
          <w:lang w:val="ru-RU"/>
        </w:rPr>
        <w:t xml:space="preserve"> </w:t>
      </w:r>
      <w:r w:rsidR="00E83345" w:rsidRPr="00942892">
        <w:rPr>
          <w:sz w:val="25"/>
          <w:szCs w:val="25"/>
        </w:rPr>
        <w:t>истории</w:t>
      </w:r>
      <w:r w:rsidR="00E83345" w:rsidRPr="00942892">
        <w:rPr>
          <w:sz w:val="25"/>
          <w:szCs w:val="25"/>
        </w:rPr>
        <w:tab/>
        <w:t>России</w:t>
      </w:r>
      <w:r w:rsidR="00E83345" w:rsidRPr="00942892">
        <w:rPr>
          <w:sz w:val="25"/>
          <w:szCs w:val="25"/>
        </w:rPr>
        <w:tab/>
        <w:t>1945—2022</w:t>
      </w:r>
      <w:r w:rsidR="00E83345" w:rsidRPr="00942892">
        <w:rPr>
          <w:sz w:val="25"/>
          <w:szCs w:val="25"/>
        </w:rPr>
        <w:tab/>
        <w:t>гг., в том числе на региональном материале, с использованием ресурсов библиотек, музеев и</w:t>
      </w:r>
      <w:r w:rsidR="00E83345" w:rsidRPr="00942892">
        <w:rPr>
          <w:spacing w:val="-26"/>
          <w:sz w:val="25"/>
          <w:szCs w:val="25"/>
        </w:rPr>
        <w:t xml:space="preserve"> </w:t>
      </w:r>
      <w:r w:rsidR="00E83345" w:rsidRPr="00942892">
        <w:rPr>
          <w:sz w:val="25"/>
          <w:szCs w:val="25"/>
        </w:rPr>
        <w:t>других.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128.5.6.9. Приобретение опыта взаимодействия с людьми другой культуры, </w:t>
      </w:r>
      <w:r w:rsidRPr="00942892">
        <w:rPr>
          <w:sz w:val="25"/>
          <w:szCs w:val="25"/>
        </w:rPr>
        <w:lastRenderedPageBreak/>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70237" w:rsidRPr="00942892" w:rsidRDefault="007E7E34" w:rsidP="007E7E34">
      <w:pPr>
        <w:pStyle w:val="a3"/>
        <w:tabs>
          <w:tab w:val="left" w:pos="2259"/>
          <w:tab w:val="left" w:pos="3938"/>
          <w:tab w:val="left" w:pos="5398"/>
          <w:tab w:val="left" w:pos="6737"/>
          <w:tab w:val="left" w:pos="8308"/>
          <w:tab w:val="left" w:pos="9603"/>
        </w:tabs>
        <w:spacing w:line="276" w:lineRule="auto"/>
        <w:ind w:left="0" w:right="21" w:firstLine="709"/>
        <w:contextualSpacing/>
        <w:jc w:val="left"/>
        <w:rPr>
          <w:sz w:val="25"/>
          <w:szCs w:val="25"/>
        </w:rPr>
      </w:pPr>
      <w:r w:rsidRPr="00942892">
        <w:rPr>
          <w:sz w:val="25"/>
          <w:szCs w:val="25"/>
        </w:rPr>
        <w:t>Структура</w:t>
      </w:r>
      <w:r w:rsidRPr="00942892">
        <w:rPr>
          <w:sz w:val="25"/>
          <w:szCs w:val="25"/>
          <w:lang w:val="ru-RU"/>
        </w:rPr>
        <w:t xml:space="preserve"> </w:t>
      </w:r>
      <w:r w:rsidR="00E83345" w:rsidRPr="00942892">
        <w:rPr>
          <w:sz w:val="25"/>
          <w:szCs w:val="25"/>
        </w:rPr>
        <w:t>предметного</w:t>
      </w:r>
      <w:r w:rsidRPr="00942892">
        <w:rPr>
          <w:sz w:val="25"/>
          <w:szCs w:val="25"/>
          <w:lang w:val="ru-RU"/>
        </w:rPr>
        <w:t xml:space="preserve"> </w:t>
      </w:r>
      <w:r w:rsidR="00E83345" w:rsidRPr="00942892">
        <w:rPr>
          <w:sz w:val="25"/>
          <w:szCs w:val="25"/>
        </w:rPr>
        <w:t>результата</w:t>
      </w:r>
      <w:r w:rsidRPr="00942892">
        <w:rPr>
          <w:sz w:val="25"/>
          <w:szCs w:val="25"/>
          <w:lang w:val="ru-RU"/>
        </w:rPr>
        <w:t xml:space="preserve"> </w:t>
      </w:r>
      <w:r w:rsidR="00E83345" w:rsidRPr="00942892">
        <w:rPr>
          <w:sz w:val="25"/>
          <w:szCs w:val="25"/>
        </w:rPr>
        <w:t>включает</w:t>
      </w:r>
      <w:r w:rsidRPr="00942892">
        <w:rPr>
          <w:sz w:val="25"/>
          <w:szCs w:val="25"/>
          <w:lang w:val="ru-RU"/>
        </w:rPr>
        <w:t xml:space="preserve"> </w:t>
      </w:r>
      <w:r w:rsidR="00E83345" w:rsidRPr="00942892">
        <w:rPr>
          <w:sz w:val="25"/>
          <w:szCs w:val="25"/>
        </w:rPr>
        <w:t>следующий</w:t>
      </w:r>
      <w:r w:rsidRPr="00942892">
        <w:rPr>
          <w:sz w:val="25"/>
          <w:szCs w:val="25"/>
          <w:lang w:val="ru-RU"/>
        </w:rPr>
        <w:t xml:space="preserve"> </w:t>
      </w:r>
      <w:r w:rsidRPr="00942892">
        <w:rPr>
          <w:sz w:val="25"/>
          <w:szCs w:val="25"/>
        </w:rPr>
        <w:t>перечень</w:t>
      </w:r>
      <w:r w:rsidRPr="00942892">
        <w:rPr>
          <w:sz w:val="25"/>
          <w:szCs w:val="25"/>
          <w:lang w:val="ru-RU"/>
        </w:rPr>
        <w:t xml:space="preserve"> </w:t>
      </w:r>
      <w:r w:rsidR="00E83345" w:rsidRPr="00942892">
        <w:rPr>
          <w:sz w:val="25"/>
          <w:szCs w:val="25"/>
        </w:rPr>
        <w:t>знаний</w:t>
      </w:r>
      <w:r w:rsidRPr="00942892">
        <w:rPr>
          <w:sz w:val="25"/>
          <w:szCs w:val="25"/>
          <w:lang w:val="ru-RU"/>
        </w:rPr>
        <w:t xml:space="preserve"> </w:t>
      </w:r>
      <w:r w:rsidR="00E83345" w:rsidRPr="00942892">
        <w:rPr>
          <w:sz w:val="25"/>
          <w:szCs w:val="25"/>
        </w:rPr>
        <w:t>и умений: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понимать особенности политического, социально-экономического и историко- культурногоразвития</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многонационального</w:t>
      </w:r>
      <w:r w:rsidR="00255D65" w:rsidRPr="00942892">
        <w:rPr>
          <w:sz w:val="25"/>
          <w:szCs w:val="25"/>
        </w:rPr>
        <w:t xml:space="preserve"> </w:t>
      </w:r>
      <w:r w:rsidRPr="00942892">
        <w:rPr>
          <w:sz w:val="25"/>
          <w:szCs w:val="25"/>
        </w:rPr>
        <w:t>государства,</w:t>
      </w:r>
      <w:r w:rsidR="00255D65" w:rsidRPr="00942892">
        <w:rPr>
          <w:sz w:val="25"/>
          <w:szCs w:val="25"/>
        </w:rPr>
        <w:t xml:space="preserve"> </w:t>
      </w:r>
      <w:r w:rsidRPr="00942892">
        <w:rPr>
          <w:sz w:val="25"/>
          <w:szCs w:val="25"/>
        </w:rPr>
        <w:t>знакомство</w:t>
      </w:r>
      <w:r w:rsidR="00255D65" w:rsidRPr="00942892">
        <w:rPr>
          <w:sz w:val="25"/>
          <w:szCs w:val="25"/>
        </w:rPr>
        <w:t xml:space="preserve"> </w:t>
      </w:r>
      <w:r w:rsidRPr="00942892">
        <w:rPr>
          <w:sz w:val="25"/>
          <w:szCs w:val="25"/>
        </w:rPr>
        <w:t>с культурой, традициями и обычаями народов</w:t>
      </w:r>
      <w:r w:rsidRPr="00942892">
        <w:rPr>
          <w:spacing w:val="-13"/>
          <w:sz w:val="25"/>
          <w:szCs w:val="25"/>
        </w:rPr>
        <w:t xml:space="preserve"> </w:t>
      </w:r>
      <w:r w:rsidRPr="00942892">
        <w:rPr>
          <w:sz w:val="25"/>
          <w:szCs w:val="25"/>
        </w:rPr>
        <w:t>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70237" w:rsidRPr="00942892" w:rsidRDefault="00E83345" w:rsidP="00A93223">
      <w:pPr>
        <w:pStyle w:val="a3"/>
        <w:tabs>
          <w:tab w:val="left" w:pos="1429"/>
          <w:tab w:val="left" w:pos="1750"/>
          <w:tab w:val="left" w:pos="2911"/>
          <w:tab w:val="left" w:pos="3850"/>
          <w:tab w:val="left" w:pos="4193"/>
          <w:tab w:val="left" w:pos="5656"/>
          <w:tab w:val="left" w:pos="6437"/>
          <w:tab w:val="left" w:pos="7858"/>
          <w:tab w:val="left" w:pos="8391"/>
          <w:tab w:val="left" w:pos="9592"/>
        </w:tabs>
        <w:spacing w:before="4" w:line="276" w:lineRule="auto"/>
        <w:ind w:left="0" w:right="21" w:firstLine="709"/>
        <w:contextualSpacing/>
        <w:jc w:val="right"/>
        <w:rPr>
          <w:sz w:val="25"/>
          <w:szCs w:val="25"/>
        </w:rPr>
      </w:pPr>
      <w:r w:rsidRPr="00942892">
        <w:rPr>
          <w:sz w:val="25"/>
          <w:szCs w:val="25"/>
        </w:rPr>
        <w:t>участвовать в диалогическом и полилогическом общении,</w:t>
      </w:r>
      <w:r w:rsidRPr="00942892">
        <w:rPr>
          <w:spacing w:val="13"/>
          <w:sz w:val="25"/>
          <w:szCs w:val="25"/>
        </w:rPr>
        <w:t xml:space="preserve"> </w:t>
      </w:r>
      <w:r w:rsidRPr="00942892">
        <w:rPr>
          <w:sz w:val="25"/>
          <w:szCs w:val="25"/>
        </w:rPr>
        <w:t>посвященном</w:t>
      </w:r>
      <w:r w:rsidRPr="00942892">
        <w:rPr>
          <w:spacing w:val="51"/>
          <w:sz w:val="25"/>
          <w:szCs w:val="25"/>
        </w:rPr>
        <w:t xml:space="preserve"> </w:t>
      </w:r>
      <w:r w:rsidRPr="00942892">
        <w:rPr>
          <w:sz w:val="25"/>
          <w:szCs w:val="25"/>
        </w:rPr>
        <w:t>проблемам, связанным</w:t>
      </w:r>
      <w:r w:rsidRPr="00942892">
        <w:rPr>
          <w:sz w:val="25"/>
          <w:szCs w:val="25"/>
        </w:rPr>
        <w:tab/>
        <w:t>с</w:t>
      </w:r>
      <w:r w:rsidRPr="00942892">
        <w:rPr>
          <w:sz w:val="25"/>
          <w:szCs w:val="25"/>
        </w:rPr>
        <w:tab/>
        <w:t>историей</w:t>
      </w:r>
      <w:r w:rsidRPr="00942892">
        <w:rPr>
          <w:sz w:val="25"/>
          <w:szCs w:val="25"/>
        </w:rPr>
        <w:tab/>
        <w:t>России</w:t>
      </w:r>
      <w:r w:rsidRPr="00942892">
        <w:rPr>
          <w:sz w:val="25"/>
          <w:szCs w:val="25"/>
        </w:rPr>
        <w:tab/>
        <w:t>и</w:t>
      </w:r>
      <w:r w:rsidRPr="00942892">
        <w:rPr>
          <w:sz w:val="25"/>
          <w:szCs w:val="25"/>
        </w:rPr>
        <w:tab/>
        <w:t>зарубежных</w:t>
      </w:r>
      <w:r w:rsidRPr="00942892">
        <w:rPr>
          <w:sz w:val="25"/>
          <w:szCs w:val="25"/>
        </w:rPr>
        <w:tab/>
        <w:t>стран</w:t>
      </w:r>
      <w:r w:rsidRPr="00942892">
        <w:rPr>
          <w:sz w:val="25"/>
          <w:szCs w:val="25"/>
        </w:rPr>
        <w:tab/>
        <w:t>1945—2022</w:t>
      </w:r>
      <w:r w:rsidRPr="00942892">
        <w:rPr>
          <w:sz w:val="25"/>
          <w:szCs w:val="25"/>
        </w:rPr>
        <w:tab/>
        <w:t>гг.,</w:t>
      </w:r>
      <w:r w:rsidRPr="00942892">
        <w:rPr>
          <w:sz w:val="25"/>
          <w:szCs w:val="25"/>
        </w:rPr>
        <w:tab/>
        <w:t>создавать</w:t>
      </w:r>
      <w:r w:rsidRPr="00942892">
        <w:rPr>
          <w:sz w:val="25"/>
          <w:szCs w:val="25"/>
        </w:rPr>
        <w:tab/>
      </w:r>
      <w:r w:rsidRPr="00942892">
        <w:rPr>
          <w:spacing w:val="-1"/>
          <w:sz w:val="25"/>
          <w:szCs w:val="25"/>
        </w:rPr>
        <w:t xml:space="preserve">устные </w:t>
      </w:r>
      <w:r w:rsidRPr="00942892">
        <w:rPr>
          <w:sz w:val="25"/>
          <w:szCs w:val="25"/>
        </w:rPr>
        <w:t>монологические высказывания разной коммуникативной направленности в зависимости</w:t>
      </w:r>
      <w:r w:rsidRPr="00942892">
        <w:rPr>
          <w:spacing w:val="12"/>
          <w:sz w:val="25"/>
          <w:szCs w:val="25"/>
        </w:rPr>
        <w:t xml:space="preserve"> </w:t>
      </w:r>
      <w:r w:rsidRPr="00942892">
        <w:rPr>
          <w:sz w:val="25"/>
          <w:szCs w:val="25"/>
        </w:rPr>
        <w:t>от</w:t>
      </w:r>
      <w:r w:rsidRPr="00942892">
        <w:rPr>
          <w:spacing w:val="10"/>
          <w:sz w:val="25"/>
          <w:szCs w:val="25"/>
        </w:rPr>
        <w:t xml:space="preserve"> </w:t>
      </w:r>
      <w:r w:rsidRPr="00942892">
        <w:rPr>
          <w:sz w:val="25"/>
          <w:szCs w:val="25"/>
        </w:rPr>
        <w:t>целей, сферы и ситуации общения с соблюдением норм современного русского языка и</w:t>
      </w:r>
      <w:r w:rsidRPr="00942892">
        <w:rPr>
          <w:spacing w:val="-25"/>
          <w:sz w:val="25"/>
          <w:szCs w:val="25"/>
        </w:rPr>
        <w:t xml:space="preserve"> </w:t>
      </w:r>
      <w:r w:rsidRPr="00942892">
        <w:rPr>
          <w:sz w:val="25"/>
          <w:szCs w:val="25"/>
        </w:rPr>
        <w:t>речевого</w:t>
      </w:r>
      <w:r w:rsidRPr="00942892">
        <w:rPr>
          <w:spacing w:val="-2"/>
          <w:sz w:val="25"/>
          <w:szCs w:val="25"/>
        </w:rPr>
        <w:t xml:space="preserve"> </w:t>
      </w:r>
      <w:r w:rsidRPr="00942892">
        <w:rPr>
          <w:sz w:val="25"/>
          <w:szCs w:val="25"/>
        </w:rPr>
        <w:t>этикета. 128.5.6.10. Умение защищать историческую правду, не допускать умаления подвига</w:t>
      </w:r>
      <w:r w:rsidRPr="00942892">
        <w:rPr>
          <w:spacing w:val="50"/>
          <w:sz w:val="25"/>
          <w:szCs w:val="25"/>
        </w:rPr>
        <w:t xml:space="preserve"> </w:t>
      </w:r>
      <w:r w:rsidRPr="00942892">
        <w:rPr>
          <w:sz w:val="25"/>
          <w:szCs w:val="25"/>
        </w:rPr>
        <w:t>народа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при защите Отечества, готовность давать отпор фальсификациям российской истории.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Структура</w:t>
      </w:r>
      <w:r w:rsidR="00255D65" w:rsidRPr="00942892">
        <w:rPr>
          <w:sz w:val="25"/>
          <w:szCs w:val="25"/>
        </w:rPr>
        <w:t xml:space="preserve"> </w:t>
      </w:r>
      <w:r w:rsidRPr="00942892">
        <w:rPr>
          <w:sz w:val="25"/>
          <w:szCs w:val="25"/>
        </w:rPr>
        <w:t>предметного</w:t>
      </w:r>
      <w:r w:rsidR="00255D65" w:rsidRPr="00942892">
        <w:rPr>
          <w:sz w:val="25"/>
          <w:szCs w:val="25"/>
        </w:rPr>
        <w:t xml:space="preserve"> </w:t>
      </w:r>
      <w:r w:rsidRPr="00942892">
        <w:rPr>
          <w:sz w:val="25"/>
          <w:szCs w:val="25"/>
        </w:rPr>
        <w:t>результата</w:t>
      </w:r>
      <w:r w:rsidR="00255D65" w:rsidRPr="00942892">
        <w:rPr>
          <w:sz w:val="25"/>
          <w:szCs w:val="25"/>
        </w:rPr>
        <w:t xml:space="preserve"> </w:t>
      </w:r>
      <w:r w:rsidRPr="00942892">
        <w:rPr>
          <w:sz w:val="25"/>
          <w:szCs w:val="25"/>
        </w:rPr>
        <w:t>включает</w:t>
      </w:r>
      <w:r w:rsidR="00255D65" w:rsidRPr="00942892">
        <w:rPr>
          <w:sz w:val="25"/>
          <w:szCs w:val="25"/>
        </w:rPr>
        <w:t xml:space="preserve"> </w:t>
      </w:r>
      <w:r w:rsidRPr="00942892">
        <w:rPr>
          <w:sz w:val="25"/>
          <w:szCs w:val="25"/>
        </w:rPr>
        <w:t>следующий</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знаний и умений: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активно</w:t>
      </w:r>
      <w:r w:rsidR="00255D65" w:rsidRPr="00942892">
        <w:rPr>
          <w:sz w:val="25"/>
          <w:szCs w:val="25"/>
        </w:rPr>
        <w:t xml:space="preserve"> </w:t>
      </w:r>
      <w:r w:rsidRPr="00942892">
        <w:rPr>
          <w:sz w:val="25"/>
          <w:szCs w:val="25"/>
        </w:rPr>
        <w:t>участвовать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дискуссиях,</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допуская</w:t>
      </w:r>
      <w:r w:rsidR="00255D65" w:rsidRPr="00942892">
        <w:rPr>
          <w:sz w:val="25"/>
          <w:szCs w:val="25"/>
        </w:rPr>
        <w:t xml:space="preserve"> </w:t>
      </w:r>
      <w:r w:rsidRPr="00942892">
        <w:rPr>
          <w:sz w:val="25"/>
          <w:szCs w:val="25"/>
        </w:rPr>
        <w:t>умаления</w:t>
      </w:r>
      <w:r w:rsidR="00255D65" w:rsidRPr="00942892">
        <w:rPr>
          <w:sz w:val="25"/>
          <w:szCs w:val="25"/>
        </w:rPr>
        <w:t xml:space="preserve"> </w:t>
      </w:r>
      <w:r w:rsidRPr="00942892">
        <w:rPr>
          <w:sz w:val="25"/>
          <w:szCs w:val="25"/>
        </w:rPr>
        <w:t>подвига</w:t>
      </w:r>
      <w:r w:rsidR="00255D65" w:rsidRPr="00942892">
        <w:rPr>
          <w:sz w:val="25"/>
          <w:szCs w:val="25"/>
        </w:rPr>
        <w:t xml:space="preserve"> </w:t>
      </w:r>
      <w:r w:rsidRPr="00942892">
        <w:rPr>
          <w:sz w:val="25"/>
          <w:szCs w:val="25"/>
        </w:rPr>
        <w:t>народа при защите Отечества.</w:t>
      </w:r>
    </w:p>
    <w:p w:rsidR="00070237" w:rsidRPr="00942892" w:rsidRDefault="00E83345" w:rsidP="00455EEF">
      <w:pPr>
        <w:pStyle w:val="a5"/>
        <w:numPr>
          <w:ilvl w:val="3"/>
          <w:numId w:val="81"/>
        </w:numPr>
        <w:tabs>
          <w:tab w:val="left" w:pos="2065"/>
        </w:tabs>
        <w:spacing w:line="276" w:lineRule="auto"/>
        <w:ind w:left="0" w:right="21" w:firstLine="709"/>
        <w:contextualSpacing/>
        <w:rPr>
          <w:sz w:val="25"/>
          <w:szCs w:val="25"/>
        </w:rPr>
      </w:pPr>
      <w:r w:rsidRPr="00942892">
        <w:rPr>
          <w:sz w:val="25"/>
          <w:szCs w:val="25"/>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w:t>
      </w:r>
      <w:r w:rsidRPr="00942892">
        <w:rPr>
          <w:spacing w:val="-23"/>
          <w:sz w:val="25"/>
          <w:szCs w:val="25"/>
        </w:rPr>
        <w:t xml:space="preserve"> </w:t>
      </w:r>
      <w:r w:rsidRPr="00942892">
        <w:rPr>
          <w:sz w:val="25"/>
          <w:szCs w:val="25"/>
        </w:rPr>
        <w:t>ориентиров.</w:t>
      </w:r>
    </w:p>
    <w:p w:rsidR="00070237" w:rsidRPr="00942892" w:rsidRDefault="00E83345" w:rsidP="00455EEF">
      <w:pPr>
        <w:pStyle w:val="a5"/>
        <w:numPr>
          <w:ilvl w:val="4"/>
          <w:numId w:val="81"/>
        </w:numPr>
        <w:tabs>
          <w:tab w:val="left" w:pos="2142"/>
        </w:tabs>
        <w:spacing w:before="4" w:line="276" w:lineRule="auto"/>
        <w:ind w:left="0" w:right="21" w:firstLine="709"/>
        <w:contextualSpacing/>
        <w:rPr>
          <w:sz w:val="25"/>
          <w:szCs w:val="25"/>
        </w:rPr>
      </w:pPr>
      <w:r w:rsidRPr="00942892">
        <w:rPr>
          <w:sz w:val="25"/>
          <w:szCs w:val="25"/>
        </w:rPr>
        <w:t>По учебному курсу «История</w:t>
      </w:r>
      <w:r w:rsidRPr="00942892">
        <w:rPr>
          <w:spacing w:val="-17"/>
          <w:sz w:val="25"/>
          <w:szCs w:val="25"/>
        </w:rPr>
        <w:t xml:space="preserve"> </w:t>
      </w:r>
      <w:r w:rsidRPr="00942892">
        <w:rPr>
          <w:sz w:val="25"/>
          <w:szCs w:val="25"/>
        </w:rPr>
        <w:t>России»:</w:t>
      </w:r>
    </w:p>
    <w:p w:rsidR="00070237" w:rsidRPr="00942892" w:rsidRDefault="00E83345" w:rsidP="00455EEF">
      <w:pPr>
        <w:pStyle w:val="a5"/>
        <w:numPr>
          <w:ilvl w:val="0"/>
          <w:numId w:val="80"/>
        </w:numPr>
        <w:tabs>
          <w:tab w:val="left" w:pos="1081"/>
        </w:tabs>
        <w:spacing w:before="137" w:line="276" w:lineRule="auto"/>
        <w:ind w:left="0" w:right="21" w:firstLine="709"/>
        <w:contextualSpacing/>
        <w:rPr>
          <w:sz w:val="25"/>
          <w:szCs w:val="25"/>
        </w:rPr>
      </w:pPr>
      <w:r w:rsidRPr="00942892">
        <w:rPr>
          <w:sz w:val="25"/>
          <w:szCs w:val="25"/>
        </w:rPr>
        <w:t>СССР</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1945—1991</w:t>
      </w:r>
      <w:r w:rsidR="00255D65" w:rsidRPr="00942892">
        <w:rPr>
          <w:sz w:val="25"/>
          <w:szCs w:val="25"/>
        </w:rPr>
        <w:t xml:space="preserve"> </w:t>
      </w:r>
      <w:r w:rsidRPr="00942892">
        <w:rPr>
          <w:sz w:val="25"/>
          <w:szCs w:val="25"/>
        </w:rPr>
        <w:t>гг.</w:t>
      </w:r>
      <w:r w:rsidR="00255D65" w:rsidRPr="00942892">
        <w:rPr>
          <w:sz w:val="25"/>
          <w:szCs w:val="25"/>
        </w:rPr>
        <w:t xml:space="preserve"> </w:t>
      </w:r>
      <w:r w:rsidRPr="00942892">
        <w:rPr>
          <w:sz w:val="25"/>
          <w:szCs w:val="25"/>
        </w:rPr>
        <w:t>Экономические</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реформы.</w:t>
      </w:r>
      <w:r w:rsidR="00255D65" w:rsidRPr="00942892">
        <w:rPr>
          <w:sz w:val="25"/>
          <w:szCs w:val="25"/>
        </w:rPr>
        <w:t xml:space="preserve"> </w:t>
      </w:r>
      <w:r w:rsidRPr="00942892">
        <w:rPr>
          <w:sz w:val="25"/>
          <w:szCs w:val="25"/>
        </w:rPr>
        <w:t>Политическая</w:t>
      </w:r>
      <w:r w:rsidR="00255D65" w:rsidRPr="00942892">
        <w:rPr>
          <w:sz w:val="25"/>
          <w:szCs w:val="25"/>
        </w:rPr>
        <w:t xml:space="preserve"> </w:t>
      </w:r>
      <w:r w:rsidR="007E7E34" w:rsidRPr="00942892">
        <w:rPr>
          <w:sz w:val="25"/>
          <w:szCs w:val="25"/>
        </w:rPr>
        <w:t>систем</w:t>
      </w:r>
      <w:r w:rsidR="007E7E34" w:rsidRPr="00942892">
        <w:rPr>
          <w:sz w:val="25"/>
          <w:szCs w:val="25"/>
          <w:lang w:val="ru-RU"/>
        </w:rPr>
        <w:t xml:space="preserve"> </w:t>
      </w:r>
      <w:r w:rsidRPr="00942892">
        <w:rPr>
          <w:sz w:val="25"/>
          <w:szCs w:val="25"/>
        </w:rP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70237" w:rsidRPr="00942892" w:rsidRDefault="00E83345" w:rsidP="00455EEF">
      <w:pPr>
        <w:pStyle w:val="a5"/>
        <w:numPr>
          <w:ilvl w:val="0"/>
          <w:numId w:val="80"/>
        </w:numPr>
        <w:tabs>
          <w:tab w:val="left" w:pos="1121"/>
        </w:tabs>
        <w:spacing w:line="276" w:lineRule="auto"/>
        <w:ind w:left="0" w:right="21" w:firstLine="709"/>
        <w:contextualSpacing/>
        <w:rPr>
          <w:sz w:val="25"/>
          <w:szCs w:val="25"/>
        </w:rPr>
      </w:pPr>
      <w:r w:rsidRPr="00942892">
        <w:rPr>
          <w:sz w:val="25"/>
          <w:szCs w:val="25"/>
        </w:rPr>
        <w:t xml:space="preserve">Российская Федерация в 1992—2022 гг. Становление новой России. Возрождение </w:t>
      </w:r>
      <w:r w:rsidRPr="00942892">
        <w:rPr>
          <w:sz w:val="25"/>
          <w:szCs w:val="25"/>
        </w:rPr>
        <w:lastRenderedPageBreak/>
        <w:t>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w:t>
      </w:r>
      <w:r w:rsidR="00255D65" w:rsidRPr="00942892">
        <w:rPr>
          <w:sz w:val="25"/>
          <w:szCs w:val="25"/>
        </w:rPr>
        <w:t xml:space="preserve"> </w:t>
      </w:r>
      <w:r w:rsidRPr="00942892">
        <w:rPr>
          <w:sz w:val="25"/>
          <w:szCs w:val="25"/>
        </w:rPr>
        <w:t>Воссоединение с Крымом и Севастополем. Специальная военная операция. Место России в современном</w:t>
      </w:r>
      <w:r w:rsidRPr="00942892">
        <w:rPr>
          <w:spacing w:val="-6"/>
          <w:sz w:val="25"/>
          <w:szCs w:val="25"/>
        </w:rPr>
        <w:t xml:space="preserve"> </w:t>
      </w:r>
      <w:r w:rsidRPr="00942892">
        <w:rPr>
          <w:sz w:val="25"/>
          <w:szCs w:val="25"/>
        </w:rPr>
        <w:t>мире.</w:t>
      </w:r>
    </w:p>
    <w:p w:rsidR="00070237" w:rsidRPr="00942892" w:rsidRDefault="00E83345" w:rsidP="00455EEF">
      <w:pPr>
        <w:pStyle w:val="a5"/>
        <w:numPr>
          <w:ilvl w:val="4"/>
          <w:numId w:val="81"/>
        </w:numPr>
        <w:tabs>
          <w:tab w:val="left" w:pos="2182"/>
        </w:tabs>
        <w:spacing w:before="4" w:line="276" w:lineRule="auto"/>
        <w:ind w:left="0" w:right="21" w:firstLine="709"/>
        <w:contextualSpacing/>
        <w:rPr>
          <w:sz w:val="25"/>
          <w:szCs w:val="25"/>
        </w:rPr>
      </w:pPr>
      <w:r w:rsidRPr="00942892">
        <w:rPr>
          <w:sz w:val="25"/>
          <w:szCs w:val="25"/>
        </w:rPr>
        <w:t>По учебному курсу «Всеобщая</w:t>
      </w:r>
      <w:r w:rsidRPr="00942892">
        <w:rPr>
          <w:spacing w:val="-16"/>
          <w:sz w:val="25"/>
          <w:szCs w:val="25"/>
        </w:rPr>
        <w:t xml:space="preserve"> </w:t>
      </w:r>
      <w:r w:rsidRPr="00942892">
        <w:rPr>
          <w:sz w:val="25"/>
          <w:szCs w:val="25"/>
        </w:rPr>
        <w:t>история»:</w:t>
      </w:r>
    </w:p>
    <w:p w:rsidR="00070237" w:rsidRPr="00942892" w:rsidRDefault="00E83345" w:rsidP="00455EEF">
      <w:pPr>
        <w:pStyle w:val="a5"/>
        <w:numPr>
          <w:ilvl w:val="0"/>
          <w:numId w:val="79"/>
        </w:numPr>
        <w:tabs>
          <w:tab w:val="left" w:pos="1121"/>
        </w:tabs>
        <w:spacing w:before="137" w:line="276" w:lineRule="auto"/>
        <w:ind w:left="0" w:right="21" w:firstLine="709"/>
        <w:contextualSpacing/>
        <w:rPr>
          <w:sz w:val="25"/>
          <w:szCs w:val="25"/>
        </w:rPr>
      </w:pPr>
      <w:r w:rsidRPr="00942892">
        <w:rPr>
          <w:sz w:val="25"/>
          <w:szCs w:val="25"/>
        </w:rPr>
        <w:t>Послевоенные перемены в мире. Холодная война. Мировая система социализма. Экономические и политические изменения в странах</w:t>
      </w:r>
      <w:r w:rsidRPr="00942892">
        <w:rPr>
          <w:spacing w:val="-24"/>
          <w:sz w:val="25"/>
          <w:szCs w:val="25"/>
        </w:rPr>
        <w:t xml:space="preserve"> </w:t>
      </w:r>
      <w:r w:rsidRPr="00942892">
        <w:rPr>
          <w:sz w:val="25"/>
          <w:szCs w:val="25"/>
        </w:rPr>
        <w:t>Запада.</w:t>
      </w:r>
    </w:p>
    <w:p w:rsidR="00070237" w:rsidRPr="00942892" w:rsidRDefault="00E83345" w:rsidP="00455EEF">
      <w:pPr>
        <w:pStyle w:val="a5"/>
        <w:numPr>
          <w:ilvl w:val="0"/>
          <w:numId w:val="79"/>
        </w:numPr>
        <w:tabs>
          <w:tab w:val="left" w:pos="1121"/>
        </w:tabs>
        <w:spacing w:before="4" w:line="276" w:lineRule="auto"/>
        <w:ind w:left="0" w:right="21" w:firstLine="709"/>
        <w:contextualSpacing/>
        <w:rPr>
          <w:sz w:val="25"/>
          <w:szCs w:val="25"/>
        </w:rPr>
      </w:pPr>
      <w:r w:rsidRPr="00942892">
        <w:rPr>
          <w:sz w:val="25"/>
          <w:szCs w:val="25"/>
        </w:rPr>
        <w:t>Распад колониальных империй. Развитие стран Азии, Африки и Латинской Америки. Научно-техническая революция. Постиндустриальное и информационное</w:t>
      </w:r>
      <w:r w:rsidRPr="00942892">
        <w:rPr>
          <w:spacing w:val="-29"/>
          <w:sz w:val="25"/>
          <w:szCs w:val="25"/>
        </w:rPr>
        <w:t xml:space="preserve"> </w:t>
      </w:r>
      <w:r w:rsidRPr="00942892">
        <w:rPr>
          <w:sz w:val="25"/>
          <w:szCs w:val="25"/>
        </w:rPr>
        <w:t>общество.</w:t>
      </w:r>
    </w:p>
    <w:p w:rsidR="00070237" w:rsidRPr="00942892" w:rsidRDefault="00E83345" w:rsidP="00455EEF">
      <w:pPr>
        <w:pStyle w:val="a5"/>
        <w:numPr>
          <w:ilvl w:val="0"/>
          <w:numId w:val="79"/>
        </w:numPr>
        <w:tabs>
          <w:tab w:val="left" w:pos="1121"/>
        </w:tabs>
        <w:spacing w:before="1" w:line="276" w:lineRule="auto"/>
        <w:ind w:left="0" w:right="21" w:firstLine="709"/>
        <w:contextualSpacing/>
        <w:rPr>
          <w:sz w:val="25"/>
          <w:szCs w:val="25"/>
        </w:rPr>
      </w:pPr>
      <w:r w:rsidRPr="00942892">
        <w:rPr>
          <w:sz w:val="25"/>
          <w:szCs w:val="25"/>
        </w:rPr>
        <w:t>Современный мир: глобализация и деглобализация. Геополитический кризис 2022 г. и</w:t>
      </w:r>
      <w:r w:rsidR="00255D65" w:rsidRPr="00942892">
        <w:rPr>
          <w:sz w:val="25"/>
          <w:szCs w:val="25"/>
        </w:rPr>
        <w:t xml:space="preserve"> </w:t>
      </w:r>
      <w:r w:rsidRPr="00942892">
        <w:rPr>
          <w:sz w:val="25"/>
          <w:szCs w:val="25"/>
        </w:rPr>
        <w:t>его влияние на мировую</w:t>
      </w:r>
      <w:r w:rsidRPr="00942892">
        <w:rPr>
          <w:spacing w:val="-15"/>
          <w:sz w:val="25"/>
          <w:szCs w:val="25"/>
        </w:rPr>
        <w:t xml:space="preserve"> </w:t>
      </w:r>
      <w:r w:rsidRPr="00942892">
        <w:rPr>
          <w:sz w:val="25"/>
          <w:szCs w:val="25"/>
        </w:rPr>
        <w:t>систему.</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Структура предметного результата включает следующий перечень знаний и умений: указывать хронологические рамки основных периодов отечественной и всеобщей</w:t>
      </w:r>
      <w:r w:rsidR="00255D65" w:rsidRPr="00942892">
        <w:rPr>
          <w:sz w:val="25"/>
          <w:szCs w:val="25"/>
        </w:rPr>
        <w:t xml:space="preserve"> </w:t>
      </w:r>
      <w:r w:rsidRPr="00942892">
        <w:rPr>
          <w:sz w:val="25"/>
          <w:szCs w:val="25"/>
        </w:rPr>
        <w:t>истории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1945—2022 гг.;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называть даты важнейших событий и процессов отечественной и всеобщей истории 1945— 2022 гг.;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характеризовать место, обстоятельства, участников, результаты и последствия важнейших исторических</w:t>
      </w:r>
      <w:r w:rsidR="00255D65" w:rsidRPr="00942892">
        <w:rPr>
          <w:sz w:val="25"/>
          <w:szCs w:val="25"/>
        </w:rPr>
        <w:t xml:space="preserve"> </w:t>
      </w:r>
      <w:r w:rsidRPr="00942892">
        <w:rPr>
          <w:sz w:val="25"/>
          <w:szCs w:val="25"/>
        </w:rPr>
        <w:t>событий,</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процессов</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1945—2022</w:t>
      </w:r>
      <w:r w:rsidR="00255D65" w:rsidRPr="00942892">
        <w:rPr>
          <w:sz w:val="25"/>
          <w:szCs w:val="25"/>
        </w:rPr>
        <w:t xml:space="preserve"> </w:t>
      </w:r>
      <w:r w:rsidRPr="00942892">
        <w:rPr>
          <w:sz w:val="25"/>
          <w:szCs w:val="25"/>
        </w:rPr>
        <w:t>гг.</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p w:rsidR="00070237" w:rsidRPr="00942892" w:rsidRDefault="00E83345" w:rsidP="00455EEF">
      <w:pPr>
        <w:pStyle w:val="1"/>
        <w:numPr>
          <w:ilvl w:val="2"/>
          <w:numId w:val="78"/>
        </w:numPr>
        <w:tabs>
          <w:tab w:val="left" w:pos="925"/>
        </w:tabs>
        <w:spacing w:after="19" w:line="276" w:lineRule="auto"/>
        <w:ind w:left="0" w:right="21" w:firstLine="709"/>
        <w:contextualSpacing/>
        <w:rPr>
          <w:sz w:val="25"/>
          <w:szCs w:val="25"/>
        </w:rPr>
      </w:pPr>
      <w:bookmarkStart w:id="280" w:name="_Toc147180484"/>
      <w:r w:rsidRPr="00942892">
        <w:rPr>
          <w:sz w:val="25"/>
          <w:szCs w:val="25"/>
        </w:rPr>
        <w:t>Рабочая программа по учебному предмету «Обществознание» (</w:t>
      </w:r>
      <w:r w:rsidR="00942892" w:rsidRPr="00942892">
        <w:rPr>
          <w:sz w:val="25"/>
          <w:szCs w:val="25"/>
          <w:lang w:val="ru-RU"/>
        </w:rPr>
        <w:t>базовый</w:t>
      </w:r>
      <w:r w:rsidRPr="00942892">
        <w:rPr>
          <w:spacing w:val="-4"/>
          <w:sz w:val="25"/>
          <w:szCs w:val="25"/>
        </w:rPr>
        <w:t xml:space="preserve"> </w:t>
      </w:r>
      <w:r w:rsidRPr="00942892">
        <w:rPr>
          <w:sz w:val="25"/>
          <w:szCs w:val="25"/>
        </w:rPr>
        <w:t>уровень).</w:t>
      </w:r>
      <w:bookmarkEnd w:id="280"/>
    </w:p>
    <w:p w:rsidR="00070237" w:rsidRPr="00942892" w:rsidRDefault="00070237" w:rsidP="00A93223">
      <w:pPr>
        <w:pStyle w:val="a3"/>
        <w:spacing w:before="0" w:line="276" w:lineRule="auto"/>
        <w:ind w:left="0" w:right="21" w:firstLine="709"/>
        <w:contextualSpacing/>
        <w:jc w:val="left"/>
        <w:rPr>
          <w:sz w:val="25"/>
          <w:szCs w:val="25"/>
        </w:rPr>
      </w:pPr>
    </w:p>
    <w:p w:rsidR="00942892" w:rsidRPr="00942892" w:rsidRDefault="00942892" w:rsidP="00942892">
      <w:pPr>
        <w:pStyle w:val="a3"/>
        <w:kinsoku w:val="0"/>
        <w:overflowPunct w:val="0"/>
        <w:spacing w:before="89" w:line="259" w:lineRule="auto"/>
        <w:ind w:left="130" w:right="171" w:firstLine="562"/>
      </w:pPr>
      <w:r w:rsidRPr="00942892">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тематическое</w:t>
      </w:r>
      <w:r w:rsidRPr="00942892">
        <w:rPr>
          <w:spacing w:val="-27"/>
        </w:rPr>
        <w:t xml:space="preserve"> </w:t>
      </w:r>
      <w:r w:rsidRPr="00942892">
        <w:t>планирование.</w:t>
      </w:r>
    </w:p>
    <w:p w:rsidR="00942892" w:rsidRPr="00942892" w:rsidRDefault="00942892" w:rsidP="00942892">
      <w:pPr>
        <w:pStyle w:val="a3"/>
        <w:kinsoku w:val="0"/>
        <w:overflowPunct w:val="0"/>
        <w:spacing w:before="251" w:line="259" w:lineRule="auto"/>
        <w:ind w:left="130" w:right="172" w:firstLine="569"/>
      </w:pPr>
      <w:r w:rsidRPr="00942892">
        <w:t>Программа</w:t>
      </w:r>
      <w:r w:rsidRPr="00942892">
        <w:rPr>
          <w:spacing w:val="-20"/>
        </w:rPr>
        <w:t xml:space="preserve"> </w:t>
      </w:r>
      <w:r w:rsidRPr="00942892">
        <w:t>по</w:t>
      </w:r>
      <w:r w:rsidRPr="00942892">
        <w:rPr>
          <w:spacing w:val="-22"/>
        </w:rPr>
        <w:t xml:space="preserve"> </w:t>
      </w:r>
      <w:r w:rsidRPr="00942892">
        <w:t>обществознанию</w:t>
      </w:r>
      <w:r w:rsidRPr="00942892">
        <w:rPr>
          <w:spacing w:val="-19"/>
        </w:rPr>
        <w:t xml:space="preserve"> </w:t>
      </w:r>
      <w:r w:rsidRPr="00942892">
        <w:t>составлена</w:t>
      </w:r>
      <w:r w:rsidRPr="00942892">
        <w:rPr>
          <w:spacing w:val="-20"/>
        </w:rPr>
        <w:t xml:space="preserve"> </w:t>
      </w:r>
      <w:r w:rsidRPr="00942892">
        <w:t>на</w:t>
      </w:r>
      <w:r w:rsidRPr="00942892">
        <w:rPr>
          <w:spacing w:val="-20"/>
        </w:rPr>
        <w:t xml:space="preserve"> </w:t>
      </w:r>
      <w:r w:rsidRPr="00942892">
        <w:t>основе</w:t>
      </w:r>
      <w:r w:rsidRPr="00942892">
        <w:rPr>
          <w:spacing w:val="-20"/>
        </w:rPr>
        <w:t xml:space="preserve"> </w:t>
      </w:r>
      <w:r w:rsidRPr="00942892">
        <w:t>положений</w:t>
      </w:r>
      <w:r w:rsidRPr="00942892">
        <w:rPr>
          <w:spacing w:val="-17"/>
        </w:rPr>
        <w:t xml:space="preserve"> </w:t>
      </w:r>
      <w:r w:rsidRPr="00942892">
        <w:t>и</w:t>
      </w:r>
      <w:r w:rsidRPr="00942892">
        <w:rPr>
          <w:spacing w:val="-24"/>
        </w:rPr>
        <w:t xml:space="preserve"> </w:t>
      </w:r>
      <w:r w:rsidRPr="00942892">
        <w:t xml:space="preserve">требований к результатам освоения основной образовательной программы, представленных   в ФГОС СОО, с </w:t>
      </w:r>
      <w:r w:rsidRPr="00942892">
        <w:rPr>
          <w:spacing w:val="-3"/>
        </w:rPr>
        <w:t xml:space="preserve">учётом </w:t>
      </w:r>
      <w:r w:rsidRPr="00942892">
        <w:t>федеральной рабочей программы воспитания и подлежит непосредственному применению при реализации обязательной части ООП</w:t>
      </w:r>
      <w:r w:rsidRPr="00942892">
        <w:rPr>
          <w:spacing w:val="-50"/>
        </w:rPr>
        <w:t xml:space="preserve"> </w:t>
      </w:r>
      <w:r w:rsidRPr="00942892">
        <w:t>СОО.</w:t>
      </w:r>
    </w:p>
    <w:p w:rsidR="00942892" w:rsidRPr="00942892" w:rsidRDefault="00942892" w:rsidP="00942892">
      <w:pPr>
        <w:pStyle w:val="a3"/>
        <w:kinsoku w:val="0"/>
        <w:overflowPunct w:val="0"/>
        <w:spacing w:line="259" w:lineRule="auto"/>
        <w:ind w:left="130" w:right="178" w:firstLine="569"/>
      </w:pPr>
      <w:r w:rsidRPr="00942892">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w:t>
      </w:r>
      <w:r w:rsidRPr="00942892">
        <w:rPr>
          <w:spacing w:val="-4"/>
        </w:rPr>
        <w:t xml:space="preserve"> </w:t>
      </w:r>
      <w:r w:rsidRPr="00942892">
        <w:t>к</w:t>
      </w:r>
      <w:r w:rsidRPr="00942892">
        <w:rPr>
          <w:spacing w:val="-4"/>
        </w:rPr>
        <w:t xml:space="preserve"> </w:t>
      </w:r>
      <w:r w:rsidRPr="00942892">
        <w:t>саморазвитию</w:t>
      </w:r>
      <w:r w:rsidRPr="00942892">
        <w:rPr>
          <w:spacing w:val="-5"/>
        </w:rPr>
        <w:t xml:space="preserve"> </w:t>
      </w:r>
      <w:r w:rsidRPr="00942892">
        <w:t>и</w:t>
      </w:r>
      <w:r w:rsidRPr="00942892">
        <w:rPr>
          <w:spacing w:val="-4"/>
        </w:rPr>
        <w:t xml:space="preserve"> </w:t>
      </w:r>
      <w:r w:rsidRPr="00942892">
        <w:t>непрерывному</w:t>
      </w:r>
      <w:r w:rsidRPr="00942892">
        <w:rPr>
          <w:spacing w:val="-15"/>
        </w:rPr>
        <w:t xml:space="preserve"> </w:t>
      </w:r>
      <w:r w:rsidRPr="00942892">
        <w:t>образованию,</w:t>
      </w:r>
      <w:r w:rsidRPr="00942892">
        <w:rPr>
          <w:spacing w:val="-3"/>
        </w:rPr>
        <w:t xml:space="preserve"> </w:t>
      </w:r>
      <w:r w:rsidRPr="00942892">
        <w:t>труду</w:t>
      </w:r>
      <w:r w:rsidRPr="00942892">
        <w:rPr>
          <w:spacing w:val="-15"/>
        </w:rPr>
        <w:t xml:space="preserve"> </w:t>
      </w:r>
      <w:r w:rsidRPr="00942892">
        <w:t>и</w:t>
      </w:r>
      <w:r w:rsidRPr="00942892">
        <w:rPr>
          <w:spacing w:val="-4"/>
        </w:rPr>
        <w:t xml:space="preserve"> </w:t>
      </w:r>
      <w:r w:rsidRPr="00942892">
        <w:t xml:space="preserve">творческому самовыражению, взаимодействию с другими людьми </w:t>
      </w:r>
      <w:r w:rsidRPr="00942892">
        <w:rPr>
          <w:spacing w:val="-4"/>
        </w:rPr>
        <w:t>на</w:t>
      </w:r>
      <w:r w:rsidRPr="00942892">
        <w:rPr>
          <w:spacing w:val="62"/>
        </w:rPr>
        <w:t xml:space="preserve"> </w:t>
      </w:r>
      <w:r w:rsidRPr="00942892">
        <w:t>благо человека и общества.</w:t>
      </w:r>
    </w:p>
    <w:p w:rsidR="00942892" w:rsidRPr="00942892" w:rsidRDefault="00942892" w:rsidP="00942892">
      <w:pPr>
        <w:pStyle w:val="a3"/>
        <w:kinsoku w:val="0"/>
        <w:overflowPunct w:val="0"/>
        <w:spacing w:line="259" w:lineRule="auto"/>
        <w:ind w:left="130" w:right="183" w:firstLine="569"/>
      </w:pPr>
      <w:r w:rsidRPr="00942892">
        <w:t>Изучение обществознания, включающего знания о российском обществе и направлениях</w:t>
      </w:r>
      <w:r w:rsidRPr="00942892">
        <w:rPr>
          <w:spacing w:val="-16"/>
        </w:rPr>
        <w:t xml:space="preserve"> </w:t>
      </w:r>
      <w:r w:rsidRPr="00942892">
        <w:t>его</w:t>
      </w:r>
      <w:r w:rsidRPr="00942892">
        <w:rPr>
          <w:spacing w:val="-16"/>
        </w:rPr>
        <w:t xml:space="preserve"> </w:t>
      </w:r>
      <w:r w:rsidRPr="00942892">
        <w:t>развития</w:t>
      </w:r>
      <w:r w:rsidRPr="00942892">
        <w:rPr>
          <w:spacing w:val="-12"/>
        </w:rPr>
        <w:t xml:space="preserve"> </w:t>
      </w:r>
      <w:r w:rsidRPr="00942892">
        <w:t>в</w:t>
      </w:r>
      <w:r w:rsidRPr="00942892">
        <w:rPr>
          <w:spacing w:val="-15"/>
        </w:rPr>
        <w:t xml:space="preserve"> </w:t>
      </w:r>
      <w:r w:rsidRPr="00942892">
        <w:t>современных</w:t>
      </w:r>
      <w:r w:rsidRPr="00942892">
        <w:rPr>
          <w:spacing w:val="-11"/>
        </w:rPr>
        <w:t xml:space="preserve"> </w:t>
      </w:r>
      <w:r w:rsidRPr="00942892">
        <w:t>условиях,</w:t>
      </w:r>
      <w:r w:rsidRPr="00942892">
        <w:rPr>
          <w:spacing w:val="-11"/>
        </w:rPr>
        <w:t xml:space="preserve"> </w:t>
      </w:r>
      <w:r w:rsidRPr="00942892">
        <w:t>об</w:t>
      </w:r>
      <w:r w:rsidRPr="00942892">
        <w:rPr>
          <w:spacing w:val="-12"/>
        </w:rPr>
        <w:t xml:space="preserve"> </w:t>
      </w:r>
      <w:r w:rsidRPr="00942892">
        <w:t>основах</w:t>
      </w:r>
      <w:r w:rsidRPr="00942892">
        <w:rPr>
          <w:spacing w:val="-16"/>
        </w:rPr>
        <w:t xml:space="preserve"> </w:t>
      </w:r>
      <w:r w:rsidRPr="00942892">
        <w:t xml:space="preserve">конституционного </w:t>
      </w:r>
      <w:r w:rsidRPr="00942892">
        <w:rPr>
          <w:spacing w:val="-3"/>
        </w:rPr>
        <w:t xml:space="preserve">строя </w:t>
      </w:r>
      <w:r w:rsidRPr="00942892">
        <w:t xml:space="preserve">нашей страны, правах и обязанностях человека и гражданина, </w:t>
      </w:r>
      <w:r w:rsidRPr="00942892">
        <w:rPr>
          <w:spacing w:val="-3"/>
        </w:rPr>
        <w:t xml:space="preserve">способствует </w:t>
      </w:r>
      <w:r w:rsidRPr="00942892">
        <w:t>воспитанию российской гражданской идентичности, готовности к служению Отечеству, приверженности национальным</w:t>
      </w:r>
      <w:r w:rsidRPr="00942892">
        <w:rPr>
          <w:spacing w:val="-31"/>
        </w:rPr>
        <w:t xml:space="preserve"> </w:t>
      </w:r>
      <w:r w:rsidRPr="00942892">
        <w:t>ценностям.</w:t>
      </w:r>
    </w:p>
    <w:p w:rsidR="00942892" w:rsidRPr="00942892" w:rsidRDefault="00942892" w:rsidP="00942892">
      <w:pPr>
        <w:pStyle w:val="a3"/>
        <w:kinsoku w:val="0"/>
        <w:overflowPunct w:val="0"/>
        <w:spacing w:line="256" w:lineRule="auto"/>
        <w:ind w:left="130" w:right="186" w:firstLine="569"/>
      </w:pPr>
      <w:r w:rsidRPr="00942892">
        <w:lastRenderedPageBreak/>
        <w:t>Целями обществоведческого образования на уровне среднего общего образования являются:</w:t>
      </w:r>
    </w:p>
    <w:p w:rsidR="00942892" w:rsidRPr="00942892" w:rsidRDefault="00942892" w:rsidP="00942892">
      <w:pPr>
        <w:pStyle w:val="a3"/>
        <w:kinsoku w:val="0"/>
        <w:overflowPunct w:val="0"/>
        <w:spacing w:before="9" w:line="259" w:lineRule="auto"/>
        <w:ind w:left="130" w:right="187" w:firstLine="569"/>
      </w:pPr>
      <w:r w:rsidRPr="00942892">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942892" w:rsidRPr="00942892" w:rsidRDefault="00942892" w:rsidP="00942892">
      <w:pPr>
        <w:pStyle w:val="a3"/>
        <w:kinsoku w:val="0"/>
        <w:overflowPunct w:val="0"/>
        <w:spacing w:line="259" w:lineRule="auto"/>
        <w:ind w:left="130" w:right="168" w:firstLine="569"/>
      </w:pPr>
      <w:r w:rsidRPr="00942892">
        <w:t>развитие личности в период ранней юности, становление ее духовно- 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942892" w:rsidRPr="00942892" w:rsidRDefault="00942892" w:rsidP="00942892">
      <w:pPr>
        <w:pStyle w:val="a3"/>
        <w:kinsoku w:val="0"/>
        <w:overflowPunct w:val="0"/>
        <w:spacing w:line="256" w:lineRule="auto"/>
        <w:ind w:left="130" w:right="178" w:firstLine="569"/>
      </w:pPr>
      <w:r w:rsidRPr="00942892">
        <w:t>развитие способности обучающихся к личному самоопределению, самореализации, самоконтролю;</w:t>
      </w:r>
    </w:p>
    <w:p w:rsidR="00942892" w:rsidRPr="00942892" w:rsidRDefault="00942892" w:rsidP="00942892">
      <w:pPr>
        <w:pStyle w:val="a3"/>
        <w:kinsoku w:val="0"/>
        <w:overflowPunct w:val="0"/>
        <w:spacing w:before="2" w:line="264" w:lineRule="auto"/>
        <w:ind w:left="130" w:right="184" w:firstLine="569"/>
      </w:pPr>
      <w:r w:rsidRPr="00942892">
        <w:t>развитие интереса обучающихся к освоению социальных и гуманитарных дисциплин;</w:t>
      </w:r>
    </w:p>
    <w:p w:rsidR="00942892" w:rsidRPr="00942892" w:rsidRDefault="00942892" w:rsidP="00942892">
      <w:pPr>
        <w:pStyle w:val="a3"/>
        <w:kinsoku w:val="0"/>
        <w:overflowPunct w:val="0"/>
        <w:spacing w:line="254" w:lineRule="auto"/>
        <w:ind w:left="130" w:right="176" w:firstLine="569"/>
      </w:pPr>
      <w:r w:rsidRPr="00942892">
        <w:t xml:space="preserve">освоение системы знаний об обществе и человеке, формирование целостной картины   общества,   </w:t>
      </w:r>
      <w:r w:rsidRPr="00942892">
        <w:rPr>
          <w:position w:val="1"/>
        </w:rPr>
        <w:t xml:space="preserve">соответствующей   </w:t>
      </w:r>
      <w:r w:rsidRPr="00942892">
        <w:t>современному  уровню   научных знаний</w:t>
      </w:r>
      <w:r w:rsidRPr="00942892">
        <w:rPr>
          <w:lang w:val="ru-RU"/>
        </w:rPr>
        <w:t xml:space="preserve"> </w:t>
      </w:r>
      <w:r w:rsidRPr="00942892">
        <w:t>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942892" w:rsidRPr="00942892" w:rsidRDefault="00942892" w:rsidP="00942892">
      <w:pPr>
        <w:pStyle w:val="a3"/>
        <w:kinsoku w:val="0"/>
        <w:overflowPunct w:val="0"/>
        <w:spacing w:line="259" w:lineRule="auto"/>
        <w:ind w:right="108" w:firstLine="569"/>
      </w:pPr>
      <w:r w:rsidRPr="00942892">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rsidR="00942892" w:rsidRPr="00942892" w:rsidRDefault="00942892" w:rsidP="00942892">
      <w:pPr>
        <w:pStyle w:val="a3"/>
        <w:kinsoku w:val="0"/>
        <w:overflowPunct w:val="0"/>
        <w:spacing w:line="259" w:lineRule="auto"/>
        <w:ind w:right="108" w:firstLine="569"/>
      </w:pPr>
      <w:r w:rsidRPr="00942892">
        <w:t xml:space="preserve">совершенствование опыта обучающихся в применении полученных знаний (включая знание социальных норм) и </w:t>
      </w:r>
      <w:r w:rsidRPr="00942892">
        <w:rPr>
          <w:spacing w:val="-3"/>
        </w:rPr>
        <w:t xml:space="preserve">умений </w:t>
      </w:r>
      <w:r w:rsidRPr="00942892">
        <w:t>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w:t>
      </w:r>
      <w:r w:rsidRPr="00942892">
        <w:rPr>
          <w:spacing w:val="-34"/>
        </w:rPr>
        <w:t xml:space="preserve"> </w:t>
      </w:r>
      <w:r w:rsidRPr="00942892">
        <w:t>поступков.</w:t>
      </w:r>
    </w:p>
    <w:p w:rsidR="00942892" w:rsidRPr="00942892" w:rsidRDefault="00942892" w:rsidP="00942892">
      <w:pPr>
        <w:pStyle w:val="a3"/>
        <w:kinsoku w:val="0"/>
        <w:overflowPunct w:val="0"/>
        <w:spacing w:line="259" w:lineRule="auto"/>
        <w:ind w:right="114" w:firstLine="569"/>
      </w:pPr>
      <w:r w:rsidRPr="00942892">
        <w:t xml:space="preserve">С </w:t>
      </w:r>
      <w:r w:rsidRPr="00942892">
        <w:rPr>
          <w:spacing w:val="-3"/>
        </w:rPr>
        <w:t xml:space="preserve">учетом </w:t>
      </w:r>
      <w:r w:rsidRPr="00942892">
        <w:t xml:space="preserve">преемственности с уровнем основного общего образования обществознание раскрывает теоретические знания, факты социальной жизни; ценности и нормы, </w:t>
      </w:r>
      <w:r w:rsidRPr="00942892">
        <w:rPr>
          <w:spacing w:val="-2"/>
        </w:rPr>
        <w:t xml:space="preserve">регулирующие </w:t>
      </w:r>
      <w:r w:rsidRPr="00942892">
        <w:t xml:space="preserve">общественные отношения; социальные </w:t>
      </w:r>
      <w:r w:rsidRPr="00942892">
        <w:rPr>
          <w:spacing w:val="-3"/>
        </w:rPr>
        <w:t xml:space="preserve">роли </w:t>
      </w:r>
      <w:r w:rsidRPr="00942892">
        <w:t xml:space="preserve">человека, его права, свободы и обязанности как члена </w:t>
      </w:r>
      <w:r w:rsidRPr="00942892">
        <w:rPr>
          <w:spacing w:val="-3"/>
        </w:rPr>
        <w:t xml:space="preserve">общества </w:t>
      </w:r>
      <w:r w:rsidRPr="00942892">
        <w:t xml:space="preserve">и гражданина Российской   Федерации;   особенности    современного   российского   общества  в единстве социальных сфер и институтов и </w:t>
      </w:r>
      <w:r w:rsidRPr="00942892">
        <w:rPr>
          <w:spacing w:val="-3"/>
        </w:rPr>
        <w:t xml:space="preserve">роли </w:t>
      </w:r>
      <w:r w:rsidRPr="00942892">
        <w:t xml:space="preserve">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w:t>
      </w:r>
      <w:r w:rsidRPr="00942892">
        <w:rPr>
          <w:spacing w:val="-3"/>
        </w:rPr>
        <w:t xml:space="preserve">групп </w:t>
      </w:r>
      <w:r w:rsidRPr="00942892">
        <w:t>с основными институтами государства и гражданского общества и регулирующие эти взаимодействия социальные</w:t>
      </w:r>
      <w:r w:rsidRPr="00942892">
        <w:rPr>
          <w:spacing w:val="-29"/>
        </w:rPr>
        <w:t xml:space="preserve"> </w:t>
      </w:r>
      <w:r w:rsidRPr="00942892">
        <w:t>нормы.</w:t>
      </w:r>
    </w:p>
    <w:p w:rsidR="00942892" w:rsidRPr="00942892" w:rsidRDefault="00942892" w:rsidP="00942892">
      <w:pPr>
        <w:pStyle w:val="a3"/>
        <w:kinsoku w:val="0"/>
        <w:overflowPunct w:val="0"/>
        <w:spacing w:line="261" w:lineRule="auto"/>
        <w:ind w:right="126" w:firstLine="569"/>
      </w:pPr>
      <w:r w:rsidRPr="00942892">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w:t>
      </w:r>
      <w:r w:rsidRPr="00942892">
        <w:rPr>
          <w:spacing w:val="-25"/>
        </w:rPr>
        <w:t xml:space="preserve"> </w:t>
      </w:r>
      <w:r w:rsidRPr="00942892">
        <w:t>образования:</w:t>
      </w:r>
    </w:p>
    <w:p w:rsidR="00942892" w:rsidRPr="00942892" w:rsidRDefault="00942892" w:rsidP="00942892">
      <w:pPr>
        <w:pStyle w:val="a3"/>
        <w:kinsoku w:val="0"/>
        <w:overflowPunct w:val="0"/>
        <w:spacing w:line="259" w:lineRule="auto"/>
        <w:ind w:right="123" w:firstLine="569"/>
      </w:pPr>
      <w:r w:rsidRPr="00942892">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942892" w:rsidRPr="00942892" w:rsidRDefault="00942892" w:rsidP="00942892">
      <w:pPr>
        <w:pStyle w:val="a3"/>
        <w:kinsoku w:val="0"/>
        <w:overflowPunct w:val="0"/>
        <w:spacing w:line="259" w:lineRule="auto"/>
        <w:ind w:right="118" w:firstLine="569"/>
      </w:pPr>
      <w:r w:rsidRPr="00942892">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942892" w:rsidRPr="00942892" w:rsidRDefault="00942892" w:rsidP="00942892">
      <w:pPr>
        <w:pStyle w:val="a3"/>
        <w:kinsoku w:val="0"/>
        <w:overflowPunct w:val="0"/>
        <w:spacing w:line="259" w:lineRule="auto"/>
        <w:ind w:right="117" w:firstLine="569"/>
      </w:pPr>
      <w:r w:rsidRPr="00942892">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942892" w:rsidRPr="00942892" w:rsidRDefault="00942892" w:rsidP="00942892">
      <w:pPr>
        <w:pStyle w:val="a3"/>
        <w:kinsoku w:val="0"/>
        <w:overflowPunct w:val="0"/>
        <w:spacing w:line="259" w:lineRule="auto"/>
        <w:ind w:right="117" w:firstLine="569"/>
        <w:sectPr w:rsidR="00942892" w:rsidRPr="00942892">
          <w:footerReference w:type="default" r:id="rId14"/>
          <w:pgSz w:w="11910" w:h="16850"/>
          <w:pgMar w:top="960" w:right="740" w:bottom="940" w:left="1020" w:header="710" w:footer="755" w:gutter="0"/>
          <w:cols w:space="720" w:equalWidth="0">
            <w:col w:w="10150"/>
          </w:cols>
          <w:noEndnote/>
        </w:sectPr>
      </w:pPr>
    </w:p>
    <w:p w:rsidR="00942892" w:rsidRPr="00942892" w:rsidRDefault="00942892" w:rsidP="00942892">
      <w:pPr>
        <w:pStyle w:val="a3"/>
        <w:kinsoku w:val="0"/>
        <w:overflowPunct w:val="0"/>
        <w:spacing w:before="9"/>
        <w:ind w:left="0"/>
        <w:rPr>
          <w:sz w:val="15"/>
          <w:szCs w:val="15"/>
        </w:rPr>
      </w:pPr>
    </w:p>
    <w:p w:rsidR="00942892" w:rsidRPr="00942892" w:rsidRDefault="00942892" w:rsidP="00942892">
      <w:pPr>
        <w:pStyle w:val="a3"/>
        <w:kinsoku w:val="0"/>
        <w:overflowPunct w:val="0"/>
        <w:spacing w:before="89" w:line="259" w:lineRule="auto"/>
        <w:ind w:right="119" w:firstLine="569"/>
      </w:pPr>
      <w:r w:rsidRPr="00942892">
        <w:t>включение в содержание предмета полноценного материала о современном российском</w:t>
      </w:r>
      <w:r w:rsidRPr="00942892">
        <w:rPr>
          <w:spacing w:val="-14"/>
        </w:rPr>
        <w:t xml:space="preserve"> </w:t>
      </w:r>
      <w:r w:rsidRPr="00942892">
        <w:t>обществе,</w:t>
      </w:r>
      <w:r w:rsidRPr="00942892">
        <w:rPr>
          <w:spacing w:val="-14"/>
        </w:rPr>
        <w:t xml:space="preserve"> </w:t>
      </w:r>
      <w:r w:rsidRPr="00942892">
        <w:t>об</w:t>
      </w:r>
      <w:r w:rsidRPr="00942892">
        <w:rPr>
          <w:spacing w:val="-15"/>
        </w:rPr>
        <w:t xml:space="preserve"> </w:t>
      </w:r>
      <w:r w:rsidRPr="00942892">
        <w:t>основах</w:t>
      </w:r>
      <w:r w:rsidRPr="00942892">
        <w:rPr>
          <w:spacing w:val="-18"/>
        </w:rPr>
        <w:t xml:space="preserve"> </w:t>
      </w:r>
      <w:r w:rsidRPr="00942892">
        <w:t>конституционного</w:t>
      </w:r>
      <w:r w:rsidRPr="00942892">
        <w:rPr>
          <w:spacing w:val="-18"/>
        </w:rPr>
        <w:t xml:space="preserve"> </w:t>
      </w:r>
      <w:r w:rsidRPr="00942892">
        <w:t>строя</w:t>
      </w:r>
      <w:r w:rsidRPr="00942892">
        <w:rPr>
          <w:spacing w:val="-15"/>
        </w:rPr>
        <w:t xml:space="preserve"> </w:t>
      </w:r>
      <w:r w:rsidRPr="00942892">
        <w:t>Российской</w:t>
      </w:r>
      <w:r w:rsidRPr="00942892">
        <w:rPr>
          <w:spacing w:val="-15"/>
        </w:rPr>
        <w:t xml:space="preserve"> </w:t>
      </w:r>
      <w:r w:rsidRPr="00942892">
        <w:t>Федерации, закрепленных</w:t>
      </w:r>
      <w:r w:rsidRPr="00942892">
        <w:rPr>
          <w:spacing w:val="-20"/>
        </w:rPr>
        <w:t xml:space="preserve"> </w:t>
      </w:r>
      <w:r w:rsidRPr="00942892">
        <w:t>в</w:t>
      </w:r>
      <w:r w:rsidRPr="00942892">
        <w:rPr>
          <w:spacing w:val="-19"/>
        </w:rPr>
        <w:t xml:space="preserve"> </w:t>
      </w:r>
      <w:r w:rsidRPr="00942892">
        <w:t>Конституции</w:t>
      </w:r>
      <w:r w:rsidRPr="00942892">
        <w:rPr>
          <w:spacing w:val="-15"/>
        </w:rPr>
        <w:t xml:space="preserve"> </w:t>
      </w:r>
      <w:r w:rsidRPr="00942892">
        <w:t>Российской</w:t>
      </w:r>
      <w:r w:rsidRPr="00942892">
        <w:rPr>
          <w:spacing w:val="-15"/>
        </w:rPr>
        <w:t xml:space="preserve"> </w:t>
      </w:r>
      <w:r w:rsidRPr="00942892">
        <w:t>Федерации,</w:t>
      </w:r>
      <w:r w:rsidRPr="00942892">
        <w:rPr>
          <w:spacing w:val="-15"/>
        </w:rPr>
        <w:t xml:space="preserve"> </w:t>
      </w:r>
      <w:r w:rsidRPr="00942892">
        <w:t>о</w:t>
      </w:r>
      <w:r w:rsidRPr="00942892">
        <w:rPr>
          <w:spacing w:val="-20"/>
        </w:rPr>
        <w:t xml:space="preserve"> </w:t>
      </w:r>
      <w:r w:rsidRPr="00942892">
        <w:t>правах</w:t>
      </w:r>
      <w:r w:rsidRPr="00942892">
        <w:rPr>
          <w:spacing w:val="-20"/>
        </w:rPr>
        <w:t xml:space="preserve"> </w:t>
      </w:r>
      <w:r w:rsidRPr="00942892">
        <w:t>и</w:t>
      </w:r>
      <w:r w:rsidRPr="00942892">
        <w:rPr>
          <w:spacing w:val="-15"/>
        </w:rPr>
        <w:t xml:space="preserve"> </w:t>
      </w:r>
      <w:r w:rsidRPr="00942892">
        <w:rPr>
          <w:spacing w:val="-3"/>
        </w:rPr>
        <w:t>свободах</w:t>
      </w:r>
      <w:r w:rsidRPr="00942892">
        <w:rPr>
          <w:spacing w:val="-20"/>
        </w:rPr>
        <w:t xml:space="preserve"> </w:t>
      </w:r>
      <w:r w:rsidRPr="00942892">
        <w:t xml:space="preserve">человека и гражданина, тенденциях развития России, ее </w:t>
      </w:r>
      <w:r w:rsidRPr="00942892">
        <w:rPr>
          <w:spacing w:val="-3"/>
        </w:rPr>
        <w:t xml:space="preserve">роли </w:t>
      </w:r>
      <w:r w:rsidRPr="00942892">
        <w:t>в мире и противодействии вызовам</w:t>
      </w:r>
      <w:r w:rsidRPr="00942892">
        <w:rPr>
          <w:spacing w:val="-15"/>
        </w:rPr>
        <w:t xml:space="preserve"> </w:t>
      </w:r>
      <w:r w:rsidRPr="00942892">
        <w:t>глобализации;</w:t>
      </w:r>
    </w:p>
    <w:p w:rsidR="00942892" w:rsidRPr="00942892" w:rsidRDefault="00942892" w:rsidP="00942892">
      <w:pPr>
        <w:pStyle w:val="a3"/>
        <w:kinsoku w:val="0"/>
        <w:overflowPunct w:val="0"/>
        <w:spacing w:line="264" w:lineRule="auto"/>
        <w:ind w:right="128" w:firstLine="569"/>
      </w:pPr>
      <w:r w:rsidRPr="00942892">
        <w:t>расширение возможностей самопрезентации обучающихся, мотивирующей креативное мышление и участие в социальных практиках.</w:t>
      </w:r>
    </w:p>
    <w:p w:rsidR="00942892" w:rsidRPr="00942892" w:rsidRDefault="00942892" w:rsidP="00942892">
      <w:pPr>
        <w:pStyle w:val="a3"/>
        <w:kinsoku w:val="0"/>
        <w:overflowPunct w:val="0"/>
        <w:spacing w:line="256" w:lineRule="auto"/>
        <w:ind w:right="124" w:firstLine="569"/>
      </w:pPr>
      <w:r w:rsidRPr="00942892">
        <w:t>Отличие содержания обществознания на базовом уровне среднего общего образования от содержания предшествующего уровня заключается в:</w:t>
      </w:r>
    </w:p>
    <w:p w:rsidR="00942892" w:rsidRPr="00942892" w:rsidRDefault="00942892" w:rsidP="00942892">
      <w:pPr>
        <w:pStyle w:val="a3"/>
        <w:kinsoku w:val="0"/>
        <w:overflowPunct w:val="0"/>
        <w:spacing w:before="2"/>
        <w:ind w:left="680"/>
      </w:pPr>
      <w:r w:rsidRPr="00942892">
        <w:t>изучении нового теоретического содержания;</w:t>
      </w:r>
    </w:p>
    <w:p w:rsidR="00942892" w:rsidRPr="00942892" w:rsidRDefault="00942892" w:rsidP="00942892">
      <w:pPr>
        <w:pStyle w:val="a3"/>
        <w:kinsoku w:val="0"/>
        <w:overflowPunct w:val="0"/>
        <w:spacing w:before="31" w:line="256" w:lineRule="auto"/>
        <w:ind w:right="130" w:firstLine="569"/>
      </w:pPr>
      <w:r w:rsidRPr="00942892">
        <w:t xml:space="preserve">рассмотрении ряда ранее изученных социальных явлений и </w:t>
      </w:r>
      <w:r w:rsidRPr="00942892">
        <w:rPr>
          <w:spacing w:val="-3"/>
        </w:rPr>
        <w:t xml:space="preserve">процессов </w:t>
      </w:r>
      <w:r w:rsidRPr="00942892">
        <w:t>в</w:t>
      </w:r>
      <w:r w:rsidRPr="00942892">
        <w:rPr>
          <w:spacing w:val="-40"/>
        </w:rPr>
        <w:t xml:space="preserve"> </w:t>
      </w:r>
      <w:r w:rsidRPr="00942892">
        <w:t>более сложных и разнообразных связях и</w:t>
      </w:r>
      <w:r w:rsidRPr="00942892">
        <w:rPr>
          <w:spacing w:val="-24"/>
        </w:rPr>
        <w:t xml:space="preserve"> </w:t>
      </w:r>
      <w:r w:rsidRPr="00942892">
        <w:t>отношениях;</w:t>
      </w:r>
    </w:p>
    <w:p w:rsidR="00942892" w:rsidRPr="00942892" w:rsidRDefault="00942892" w:rsidP="00942892">
      <w:pPr>
        <w:pStyle w:val="a3"/>
        <w:kinsoku w:val="0"/>
        <w:overflowPunct w:val="0"/>
        <w:spacing w:before="2"/>
        <w:ind w:left="680"/>
      </w:pPr>
      <w:r w:rsidRPr="00942892">
        <w:t>освоении обучающимися базовых методов социального познания;</w:t>
      </w:r>
    </w:p>
    <w:p w:rsidR="00942892" w:rsidRPr="00942892" w:rsidRDefault="00942892" w:rsidP="00942892">
      <w:pPr>
        <w:pStyle w:val="a3"/>
        <w:kinsoku w:val="0"/>
        <w:overflowPunct w:val="0"/>
        <w:spacing w:before="23" w:line="261" w:lineRule="auto"/>
        <w:ind w:right="128" w:firstLine="569"/>
      </w:pPr>
      <w:r w:rsidRPr="00942892">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942892" w:rsidRPr="00942892" w:rsidRDefault="00942892" w:rsidP="00942892">
      <w:pPr>
        <w:pStyle w:val="a3"/>
        <w:kinsoku w:val="0"/>
        <w:overflowPunct w:val="0"/>
        <w:spacing w:line="259" w:lineRule="auto"/>
        <w:ind w:right="119" w:firstLine="569"/>
      </w:pPr>
      <w:r w:rsidRPr="00942892">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942892" w:rsidRPr="00942892" w:rsidRDefault="00942892" w:rsidP="00942892">
      <w:pPr>
        <w:pStyle w:val="a3"/>
        <w:kinsoku w:val="0"/>
        <w:overflowPunct w:val="0"/>
        <w:spacing w:line="259" w:lineRule="auto"/>
        <w:ind w:right="115" w:firstLine="569"/>
      </w:pPr>
      <w:r w:rsidRPr="00942892">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942892" w:rsidRPr="00942892" w:rsidRDefault="00942892" w:rsidP="00942892">
      <w:pPr>
        <w:pStyle w:val="a3"/>
        <w:kinsoku w:val="0"/>
        <w:overflowPunct w:val="0"/>
        <w:spacing w:before="9"/>
        <w:ind w:left="0"/>
        <w:rPr>
          <w:sz w:val="15"/>
          <w:szCs w:val="15"/>
        </w:rPr>
      </w:pPr>
    </w:p>
    <w:p w:rsidR="00942892" w:rsidRPr="00942892" w:rsidRDefault="00942892" w:rsidP="00942892">
      <w:pPr>
        <w:pStyle w:val="2"/>
        <w:kinsoku w:val="0"/>
        <w:overflowPunct w:val="0"/>
        <w:rPr>
          <w:color w:val="auto"/>
        </w:rPr>
      </w:pPr>
      <w:bookmarkStart w:id="281" w:name="_Toc147178659"/>
      <w:bookmarkStart w:id="282" w:name="_Toc147180485"/>
      <w:r w:rsidRPr="00942892">
        <w:rPr>
          <w:color w:val="auto"/>
        </w:rPr>
        <w:t>СОДЕРЖАНИЕ ОБУЧЕНИЯ</w:t>
      </w:r>
      <w:bookmarkEnd w:id="281"/>
      <w:bookmarkEnd w:id="282"/>
    </w:p>
    <w:p w:rsidR="00942892" w:rsidRPr="00942892" w:rsidRDefault="00942892" w:rsidP="00942892">
      <w:pPr>
        <w:pStyle w:val="a3"/>
        <w:kinsoku w:val="0"/>
        <w:overflowPunct w:val="0"/>
        <w:spacing w:before="8"/>
        <w:ind w:left="0"/>
        <w:rPr>
          <w:b/>
          <w:bCs/>
          <w:sz w:val="26"/>
          <w:szCs w:val="26"/>
        </w:rPr>
      </w:pPr>
    </w:p>
    <w:p w:rsidR="00942892" w:rsidRPr="00942892" w:rsidRDefault="00942892" w:rsidP="00942892">
      <w:pPr>
        <w:pStyle w:val="a5"/>
        <w:numPr>
          <w:ilvl w:val="0"/>
          <w:numId w:val="219"/>
        </w:numPr>
        <w:tabs>
          <w:tab w:val="left" w:pos="472"/>
        </w:tabs>
        <w:kinsoku w:val="0"/>
        <w:overflowPunct w:val="0"/>
        <w:adjustRightInd w:val="0"/>
        <w:spacing w:before="1"/>
        <w:rPr>
          <w:b/>
          <w:bCs/>
          <w:sz w:val="28"/>
          <w:szCs w:val="28"/>
        </w:rPr>
      </w:pPr>
      <w:r w:rsidRPr="00942892">
        <w:rPr>
          <w:b/>
          <w:bCs/>
          <w:sz w:val="28"/>
          <w:szCs w:val="28"/>
        </w:rPr>
        <w:t>КЛАСС</w:t>
      </w:r>
    </w:p>
    <w:p w:rsidR="00942892" w:rsidRPr="00942892" w:rsidRDefault="00942892" w:rsidP="00942892">
      <w:pPr>
        <w:pStyle w:val="a3"/>
        <w:kinsoku w:val="0"/>
        <w:overflowPunct w:val="0"/>
        <w:spacing w:before="146"/>
        <w:rPr>
          <w:b/>
          <w:bCs/>
        </w:rPr>
      </w:pPr>
      <w:r w:rsidRPr="00942892">
        <w:rPr>
          <w:b/>
          <w:bCs/>
        </w:rPr>
        <w:t>Человек в обществе</w:t>
      </w:r>
    </w:p>
    <w:p w:rsidR="00942892" w:rsidRPr="00942892" w:rsidRDefault="00942892" w:rsidP="00942892">
      <w:pPr>
        <w:pStyle w:val="a3"/>
        <w:kinsoku w:val="0"/>
        <w:overflowPunct w:val="0"/>
        <w:spacing w:before="31" w:line="259" w:lineRule="auto"/>
        <w:ind w:right="196" w:firstLine="569"/>
      </w:pPr>
      <w:r w:rsidRPr="00942892">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942892" w:rsidRPr="00942892" w:rsidRDefault="00942892" w:rsidP="00942892">
      <w:pPr>
        <w:pStyle w:val="a3"/>
        <w:kinsoku w:val="0"/>
        <w:overflowPunct w:val="0"/>
        <w:spacing w:line="259" w:lineRule="auto"/>
        <w:ind w:right="192" w:firstLine="569"/>
      </w:pPr>
      <w:r w:rsidRPr="00942892">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w:t>
      </w:r>
      <w:r w:rsidRPr="00942892">
        <w:rPr>
          <w:spacing w:val="-32"/>
        </w:rPr>
        <w:t xml:space="preserve"> </w:t>
      </w:r>
      <w:r w:rsidRPr="00942892">
        <w:t>поведение.</w:t>
      </w:r>
    </w:p>
    <w:p w:rsidR="00942892" w:rsidRPr="00942892" w:rsidRDefault="00942892" w:rsidP="00942892">
      <w:pPr>
        <w:pStyle w:val="a3"/>
        <w:kinsoku w:val="0"/>
        <w:overflowPunct w:val="0"/>
        <w:spacing w:line="261" w:lineRule="auto"/>
        <w:ind w:right="210" w:firstLine="569"/>
      </w:pPr>
      <w:r w:rsidRPr="00942892">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w:t>
      </w:r>
      <w:r w:rsidRPr="00942892">
        <w:rPr>
          <w:spacing w:val="-28"/>
        </w:rPr>
        <w:t xml:space="preserve"> </w:t>
      </w:r>
      <w:r w:rsidRPr="00942892">
        <w:t>деятельность.</w:t>
      </w:r>
    </w:p>
    <w:p w:rsidR="00942892" w:rsidRPr="00942892" w:rsidRDefault="00942892" w:rsidP="00942892">
      <w:pPr>
        <w:pStyle w:val="a3"/>
        <w:kinsoku w:val="0"/>
        <w:overflowPunct w:val="0"/>
        <w:spacing w:line="259" w:lineRule="auto"/>
        <w:ind w:right="188" w:firstLine="569"/>
      </w:pPr>
      <w:r w:rsidRPr="00942892">
        <w:t>Познание</w:t>
      </w:r>
      <w:r w:rsidRPr="00942892">
        <w:rPr>
          <w:spacing w:val="-21"/>
        </w:rPr>
        <w:t xml:space="preserve"> </w:t>
      </w:r>
      <w:r w:rsidRPr="00942892">
        <w:t>мира.</w:t>
      </w:r>
      <w:r w:rsidRPr="00942892">
        <w:rPr>
          <w:spacing w:val="-18"/>
        </w:rPr>
        <w:t xml:space="preserve"> </w:t>
      </w:r>
      <w:r w:rsidRPr="00942892">
        <w:t>Чувственное</w:t>
      </w:r>
      <w:r w:rsidRPr="00942892">
        <w:rPr>
          <w:spacing w:val="-21"/>
        </w:rPr>
        <w:t xml:space="preserve"> </w:t>
      </w:r>
      <w:r w:rsidRPr="00942892">
        <w:t>и</w:t>
      </w:r>
      <w:r w:rsidRPr="00942892">
        <w:rPr>
          <w:spacing w:val="-18"/>
        </w:rPr>
        <w:t xml:space="preserve"> </w:t>
      </w:r>
      <w:r w:rsidRPr="00942892">
        <w:t>рациональное</w:t>
      </w:r>
      <w:r w:rsidRPr="00942892">
        <w:rPr>
          <w:spacing w:val="-21"/>
        </w:rPr>
        <w:t xml:space="preserve"> </w:t>
      </w:r>
      <w:r w:rsidRPr="00942892">
        <w:t>познание.</w:t>
      </w:r>
      <w:r w:rsidRPr="00942892">
        <w:rPr>
          <w:spacing w:val="-18"/>
        </w:rPr>
        <w:t xml:space="preserve"> </w:t>
      </w:r>
      <w:r w:rsidRPr="00942892">
        <w:rPr>
          <w:spacing w:val="-3"/>
        </w:rPr>
        <w:t>Мышление,</w:t>
      </w:r>
      <w:r w:rsidRPr="00942892">
        <w:rPr>
          <w:spacing w:val="-18"/>
        </w:rPr>
        <w:t xml:space="preserve"> </w:t>
      </w:r>
      <w:r w:rsidRPr="00942892">
        <w:t>его</w:t>
      </w:r>
      <w:r w:rsidRPr="00942892">
        <w:rPr>
          <w:spacing w:val="-22"/>
        </w:rPr>
        <w:t xml:space="preserve"> </w:t>
      </w:r>
      <w:r w:rsidRPr="00942892">
        <w:t xml:space="preserve">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w:t>
      </w:r>
      <w:r w:rsidRPr="00942892">
        <w:rPr>
          <w:spacing w:val="-3"/>
        </w:rPr>
        <w:t xml:space="preserve">уровни </w:t>
      </w:r>
      <w:r w:rsidRPr="00942892">
        <w:t>и методы научного познания. Особенности научного познания в социально- гуманитарных</w:t>
      </w:r>
      <w:r w:rsidRPr="00942892">
        <w:rPr>
          <w:spacing w:val="-17"/>
        </w:rPr>
        <w:t xml:space="preserve"> </w:t>
      </w:r>
      <w:r w:rsidRPr="00942892">
        <w:t>науках.</w:t>
      </w:r>
    </w:p>
    <w:p w:rsidR="00942892" w:rsidRPr="00942892" w:rsidRDefault="00942892" w:rsidP="00942892">
      <w:pPr>
        <w:pStyle w:val="a3"/>
        <w:kinsoku w:val="0"/>
        <w:overflowPunct w:val="0"/>
        <w:ind w:left="680"/>
      </w:pPr>
      <w:r w:rsidRPr="00942892">
        <w:t>Российское общество и человек перед лицом угроз и вызовов XXI в.</w:t>
      </w:r>
    </w:p>
    <w:p w:rsidR="00942892" w:rsidRPr="00942892" w:rsidRDefault="00942892" w:rsidP="00942892">
      <w:pPr>
        <w:pStyle w:val="2"/>
        <w:kinsoku w:val="0"/>
        <w:overflowPunct w:val="0"/>
        <w:spacing w:before="139"/>
        <w:rPr>
          <w:color w:val="auto"/>
        </w:rPr>
      </w:pPr>
      <w:bookmarkStart w:id="283" w:name="_Toc147178660"/>
      <w:bookmarkStart w:id="284" w:name="_Toc147180486"/>
      <w:r w:rsidRPr="00942892">
        <w:rPr>
          <w:color w:val="auto"/>
        </w:rPr>
        <w:t>Духовная культура</w:t>
      </w:r>
      <w:bookmarkEnd w:id="283"/>
      <w:bookmarkEnd w:id="284"/>
    </w:p>
    <w:p w:rsidR="00942892" w:rsidRPr="00942892" w:rsidRDefault="00942892" w:rsidP="00942892">
      <w:pPr>
        <w:pStyle w:val="a3"/>
        <w:kinsoku w:val="0"/>
        <w:overflowPunct w:val="0"/>
        <w:spacing w:before="31" w:line="256" w:lineRule="auto"/>
        <w:ind w:right="206" w:firstLine="569"/>
      </w:pPr>
      <w:r w:rsidRPr="00942892">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942892" w:rsidRPr="00942892" w:rsidRDefault="00942892" w:rsidP="00942892">
      <w:pPr>
        <w:pStyle w:val="a3"/>
        <w:kinsoku w:val="0"/>
        <w:overflowPunct w:val="0"/>
        <w:spacing w:before="2" w:line="259" w:lineRule="auto"/>
        <w:ind w:right="199" w:firstLine="569"/>
      </w:pPr>
      <w:r w:rsidRPr="00942892">
        <w:lastRenderedPageBreak/>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942892" w:rsidRPr="00942892" w:rsidRDefault="00942892" w:rsidP="00942892">
      <w:pPr>
        <w:pStyle w:val="a3"/>
        <w:kinsoku w:val="0"/>
        <w:overflowPunct w:val="0"/>
        <w:spacing w:line="259" w:lineRule="auto"/>
        <w:ind w:right="194" w:firstLine="569"/>
      </w:pPr>
      <w:r w:rsidRPr="00942892">
        <w:rPr>
          <w:spacing w:val="-3"/>
        </w:rPr>
        <w:t xml:space="preserve">Мораль </w:t>
      </w:r>
      <w:r w:rsidRPr="00942892">
        <w:t xml:space="preserve">как общечеловеческая ценность и социальный регулятор. Категории морали. Гражданственность. Патриотизм. Наука. Функции </w:t>
      </w:r>
      <w:r w:rsidRPr="00942892">
        <w:rPr>
          <w:spacing w:val="-3"/>
        </w:rPr>
        <w:t xml:space="preserve">науки. </w:t>
      </w:r>
      <w:r w:rsidRPr="00942892">
        <w:t xml:space="preserve">Возрастание </w:t>
      </w:r>
      <w:r w:rsidRPr="00942892">
        <w:rPr>
          <w:spacing w:val="-3"/>
        </w:rPr>
        <w:t xml:space="preserve">роли </w:t>
      </w:r>
      <w:r w:rsidRPr="00942892">
        <w:t>науки в современном обществе. Направления научно-технологического развития   и    научные    достижения    Российской    Федерации.    Образование    в</w:t>
      </w:r>
      <w:r w:rsidRPr="00942892">
        <w:rPr>
          <w:spacing w:val="-17"/>
        </w:rPr>
        <w:t xml:space="preserve"> </w:t>
      </w:r>
      <w:r w:rsidRPr="00942892">
        <w:t>современном</w:t>
      </w:r>
      <w:r w:rsidRPr="00942892">
        <w:rPr>
          <w:spacing w:val="-14"/>
        </w:rPr>
        <w:t xml:space="preserve"> </w:t>
      </w:r>
      <w:r w:rsidRPr="00942892">
        <w:t>обществе.</w:t>
      </w:r>
      <w:r w:rsidRPr="00942892">
        <w:rPr>
          <w:spacing w:val="-14"/>
        </w:rPr>
        <w:t xml:space="preserve"> </w:t>
      </w:r>
      <w:r w:rsidRPr="00942892">
        <w:t>Российская</w:t>
      </w:r>
      <w:r w:rsidRPr="00942892">
        <w:rPr>
          <w:spacing w:val="-15"/>
        </w:rPr>
        <w:t xml:space="preserve"> </w:t>
      </w:r>
      <w:r w:rsidRPr="00942892">
        <w:t>система</w:t>
      </w:r>
      <w:r w:rsidRPr="00942892">
        <w:rPr>
          <w:spacing w:val="-17"/>
        </w:rPr>
        <w:t xml:space="preserve"> </w:t>
      </w:r>
      <w:r w:rsidRPr="00942892">
        <w:t>образования.</w:t>
      </w:r>
      <w:r w:rsidRPr="00942892">
        <w:rPr>
          <w:spacing w:val="-14"/>
        </w:rPr>
        <w:t xml:space="preserve"> </w:t>
      </w:r>
      <w:r w:rsidRPr="00942892">
        <w:t>Основные</w:t>
      </w:r>
      <w:r w:rsidRPr="00942892">
        <w:rPr>
          <w:spacing w:val="-17"/>
        </w:rPr>
        <w:t xml:space="preserve"> </w:t>
      </w:r>
      <w:r w:rsidRPr="00942892">
        <w:t>направления</w:t>
      </w:r>
      <w:r w:rsidRPr="00942892">
        <w:rPr>
          <w:lang w:val="ru-RU"/>
        </w:rPr>
        <w:t xml:space="preserve"> </w:t>
      </w:r>
      <w:r w:rsidRPr="00942892">
        <w:t>развития  образования  в  Российской  Федерации.  Непрерывность  образования   в информационном обществе. Значение самообразования. Цифровые образовательные</w:t>
      </w:r>
      <w:r w:rsidRPr="00942892">
        <w:rPr>
          <w:spacing w:val="-21"/>
        </w:rPr>
        <w:t xml:space="preserve"> </w:t>
      </w:r>
      <w:r w:rsidRPr="00942892">
        <w:t>ресурсы.</w:t>
      </w:r>
    </w:p>
    <w:p w:rsidR="00942892" w:rsidRPr="00942892" w:rsidRDefault="00942892" w:rsidP="00942892">
      <w:pPr>
        <w:pStyle w:val="a3"/>
        <w:kinsoku w:val="0"/>
        <w:overflowPunct w:val="0"/>
        <w:spacing w:line="256" w:lineRule="auto"/>
        <w:ind w:right="119" w:firstLine="569"/>
      </w:pPr>
      <w:r w:rsidRPr="00942892">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942892" w:rsidRPr="00942892" w:rsidRDefault="00942892" w:rsidP="00942892">
      <w:pPr>
        <w:pStyle w:val="a3"/>
        <w:kinsoku w:val="0"/>
        <w:overflowPunct w:val="0"/>
        <w:spacing w:before="9" w:line="259" w:lineRule="auto"/>
        <w:ind w:right="125" w:firstLine="569"/>
      </w:pPr>
      <w:r w:rsidRPr="00942892">
        <w:t>Искусство, его основные функции. Особенности искусства как формы духовной культуры. Достижения современного российского искусства.</w:t>
      </w:r>
    </w:p>
    <w:p w:rsidR="00942892" w:rsidRPr="00942892" w:rsidRDefault="00942892" w:rsidP="00942892">
      <w:pPr>
        <w:pStyle w:val="a3"/>
        <w:kinsoku w:val="0"/>
        <w:overflowPunct w:val="0"/>
        <w:spacing w:line="256" w:lineRule="auto"/>
        <w:ind w:right="124" w:firstLine="569"/>
      </w:pPr>
      <w:r w:rsidRPr="00942892">
        <w:t>Особенности профессиональной деятельности в сфере науки, образования, искусства.</w:t>
      </w:r>
    </w:p>
    <w:p w:rsidR="00942892" w:rsidRPr="00942892" w:rsidRDefault="00942892" w:rsidP="00942892">
      <w:pPr>
        <w:pStyle w:val="2"/>
        <w:kinsoku w:val="0"/>
        <w:overflowPunct w:val="0"/>
        <w:spacing w:before="124"/>
        <w:jc w:val="both"/>
        <w:rPr>
          <w:color w:val="auto"/>
        </w:rPr>
      </w:pPr>
      <w:bookmarkStart w:id="285" w:name="_Toc147178661"/>
      <w:bookmarkStart w:id="286" w:name="_Toc147180487"/>
      <w:r w:rsidRPr="00942892">
        <w:rPr>
          <w:color w:val="auto"/>
        </w:rPr>
        <w:t>Экономическая жизнь общества</w:t>
      </w:r>
      <w:bookmarkEnd w:id="285"/>
      <w:bookmarkEnd w:id="286"/>
    </w:p>
    <w:p w:rsidR="00942892" w:rsidRPr="00942892" w:rsidRDefault="00942892" w:rsidP="00942892">
      <w:pPr>
        <w:pStyle w:val="a3"/>
        <w:kinsoku w:val="0"/>
        <w:overflowPunct w:val="0"/>
        <w:spacing w:before="31" w:line="259" w:lineRule="auto"/>
        <w:ind w:right="117" w:firstLine="569"/>
      </w:pPr>
      <w:r w:rsidRPr="00942892">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942892" w:rsidRPr="00942892" w:rsidRDefault="00942892" w:rsidP="00942892">
      <w:pPr>
        <w:pStyle w:val="a3"/>
        <w:kinsoku w:val="0"/>
        <w:overflowPunct w:val="0"/>
        <w:spacing w:line="259" w:lineRule="auto"/>
        <w:ind w:right="113" w:firstLine="569"/>
      </w:pPr>
      <w:r w:rsidRPr="00942892">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942892" w:rsidRPr="00942892" w:rsidRDefault="00942892" w:rsidP="00942892">
      <w:pPr>
        <w:pStyle w:val="a3"/>
        <w:kinsoku w:val="0"/>
        <w:overflowPunct w:val="0"/>
        <w:spacing w:line="259" w:lineRule="auto"/>
        <w:ind w:right="122" w:firstLine="569"/>
      </w:pPr>
      <w:r w:rsidRPr="00942892">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942892" w:rsidRPr="00942892" w:rsidRDefault="00942892" w:rsidP="00942892">
      <w:pPr>
        <w:pStyle w:val="a3"/>
        <w:kinsoku w:val="0"/>
        <w:overflowPunct w:val="0"/>
        <w:spacing w:line="259" w:lineRule="auto"/>
        <w:ind w:right="124" w:firstLine="569"/>
      </w:pPr>
      <w:r w:rsidRPr="00942892">
        <w:t xml:space="preserve">Предприятие в экономике. </w:t>
      </w:r>
      <w:r w:rsidRPr="00942892">
        <w:rPr>
          <w:spacing w:val="-4"/>
        </w:rPr>
        <w:t>Цели</w:t>
      </w:r>
      <w:r w:rsidRPr="00942892">
        <w:rPr>
          <w:spacing w:val="62"/>
        </w:rPr>
        <w:t xml:space="preserve"> </w:t>
      </w:r>
      <w:r w:rsidRPr="00942892">
        <w:t xml:space="preserve">предприятия. Факторы производства. Альтернативная стоимость, способы и источники финансирования предприятий. Издержки, их виды. </w:t>
      </w:r>
      <w:r w:rsidRPr="00942892">
        <w:rPr>
          <w:spacing w:val="-3"/>
        </w:rPr>
        <w:t xml:space="preserve">Выручка, </w:t>
      </w:r>
      <w:r w:rsidRPr="00942892">
        <w:t>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942892" w:rsidRPr="00942892" w:rsidRDefault="00942892" w:rsidP="00942892">
      <w:pPr>
        <w:pStyle w:val="a3"/>
        <w:kinsoku w:val="0"/>
        <w:overflowPunct w:val="0"/>
        <w:spacing w:line="259" w:lineRule="auto"/>
        <w:ind w:right="112" w:firstLine="569"/>
      </w:pPr>
      <w:r w:rsidRPr="00942892">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942892" w:rsidRPr="00942892" w:rsidRDefault="00942892" w:rsidP="00942892">
      <w:pPr>
        <w:pStyle w:val="a3"/>
        <w:kinsoku w:val="0"/>
        <w:overflowPunct w:val="0"/>
        <w:spacing w:line="264" w:lineRule="auto"/>
        <w:ind w:right="115" w:firstLine="569"/>
      </w:pPr>
      <w:r w:rsidRPr="00942892">
        <w:t xml:space="preserve">Экономика и государство. Экономические функции государства. Общественные  блага.  Внешние  эффекты.  Государственный  бюджет.  </w:t>
      </w:r>
      <w:r w:rsidRPr="00942892">
        <w:rPr>
          <w:spacing w:val="55"/>
        </w:rPr>
        <w:t xml:space="preserve"> </w:t>
      </w:r>
      <w:r w:rsidRPr="00942892">
        <w:t>Дефицит</w:t>
      </w:r>
      <w:r w:rsidRPr="00942892">
        <w:rPr>
          <w:lang w:val="ru-RU"/>
        </w:rPr>
        <w:t xml:space="preserve"> </w:t>
      </w:r>
      <w:r w:rsidRPr="00942892">
        <w:t>и профицит государственного бюджета. Принцип сбалансированности государственного</w:t>
      </w:r>
      <w:r w:rsidRPr="00942892">
        <w:rPr>
          <w:spacing w:val="-17"/>
        </w:rPr>
        <w:t xml:space="preserve"> </w:t>
      </w:r>
      <w:r w:rsidRPr="00942892">
        <w:t>бюджета.</w:t>
      </w:r>
      <w:r w:rsidRPr="00942892">
        <w:rPr>
          <w:spacing w:val="-12"/>
        </w:rPr>
        <w:t xml:space="preserve"> </w:t>
      </w:r>
      <w:r w:rsidRPr="00942892">
        <w:t>Государственный</w:t>
      </w:r>
      <w:r w:rsidRPr="00942892">
        <w:rPr>
          <w:spacing w:val="-13"/>
        </w:rPr>
        <w:t xml:space="preserve"> </w:t>
      </w:r>
      <w:r w:rsidRPr="00942892">
        <w:t>долг.</w:t>
      </w:r>
      <w:r w:rsidRPr="00942892">
        <w:rPr>
          <w:spacing w:val="-12"/>
        </w:rPr>
        <w:t xml:space="preserve"> </w:t>
      </w:r>
      <w:r w:rsidRPr="00942892">
        <w:t>Налоговая</w:t>
      </w:r>
      <w:r w:rsidRPr="00942892">
        <w:rPr>
          <w:spacing w:val="-13"/>
        </w:rPr>
        <w:t xml:space="preserve"> </w:t>
      </w:r>
      <w:r w:rsidRPr="00942892">
        <w:t>система</w:t>
      </w:r>
      <w:r w:rsidRPr="00942892">
        <w:rPr>
          <w:spacing w:val="-16"/>
        </w:rPr>
        <w:t xml:space="preserve"> </w:t>
      </w:r>
      <w:r w:rsidRPr="00942892">
        <w:t>Российской Федерации.</w:t>
      </w:r>
      <w:r w:rsidRPr="00942892">
        <w:rPr>
          <w:spacing w:val="-9"/>
        </w:rPr>
        <w:t xml:space="preserve"> </w:t>
      </w:r>
      <w:r w:rsidRPr="00942892">
        <w:t>Функции</w:t>
      </w:r>
      <w:r w:rsidRPr="00942892">
        <w:rPr>
          <w:spacing w:val="-10"/>
        </w:rPr>
        <w:t xml:space="preserve"> </w:t>
      </w:r>
      <w:r w:rsidRPr="00942892">
        <w:t>налогов.</w:t>
      </w:r>
      <w:r w:rsidRPr="00942892">
        <w:rPr>
          <w:spacing w:val="-9"/>
        </w:rPr>
        <w:t xml:space="preserve"> </w:t>
      </w:r>
      <w:r w:rsidRPr="00942892">
        <w:t>Система</w:t>
      </w:r>
      <w:r w:rsidRPr="00942892">
        <w:rPr>
          <w:spacing w:val="-13"/>
        </w:rPr>
        <w:t xml:space="preserve"> </w:t>
      </w:r>
      <w:r w:rsidRPr="00942892">
        <w:t>налогов</w:t>
      </w:r>
      <w:r w:rsidRPr="00942892">
        <w:rPr>
          <w:spacing w:val="-13"/>
        </w:rPr>
        <w:t xml:space="preserve"> </w:t>
      </w:r>
      <w:r w:rsidRPr="00942892">
        <w:t>и</w:t>
      </w:r>
      <w:r w:rsidRPr="00942892">
        <w:rPr>
          <w:spacing w:val="-10"/>
        </w:rPr>
        <w:t xml:space="preserve"> </w:t>
      </w:r>
      <w:r w:rsidRPr="00942892">
        <w:t>сборов</w:t>
      </w:r>
      <w:r w:rsidRPr="00942892">
        <w:rPr>
          <w:spacing w:val="-13"/>
        </w:rPr>
        <w:t xml:space="preserve"> </w:t>
      </w:r>
      <w:r w:rsidRPr="00942892">
        <w:t>в</w:t>
      </w:r>
      <w:r w:rsidRPr="00942892">
        <w:rPr>
          <w:spacing w:val="-13"/>
        </w:rPr>
        <w:t xml:space="preserve"> </w:t>
      </w:r>
      <w:r w:rsidRPr="00942892">
        <w:t>Российской</w:t>
      </w:r>
      <w:r w:rsidRPr="00942892">
        <w:rPr>
          <w:spacing w:val="-10"/>
        </w:rPr>
        <w:t xml:space="preserve"> </w:t>
      </w:r>
      <w:r w:rsidRPr="00942892">
        <w:t xml:space="preserve">Федерации. Налоговые льготы и вычеты. Фискальная политика </w:t>
      </w:r>
      <w:r w:rsidRPr="00942892">
        <w:rPr>
          <w:spacing w:val="-3"/>
        </w:rPr>
        <w:t xml:space="preserve">государства. </w:t>
      </w:r>
      <w:r w:rsidRPr="00942892">
        <w:t>Цифровизация экономики в Российской</w:t>
      </w:r>
      <w:r w:rsidRPr="00942892">
        <w:rPr>
          <w:spacing w:val="-20"/>
        </w:rPr>
        <w:t xml:space="preserve"> </w:t>
      </w:r>
      <w:r w:rsidRPr="00942892">
        <w:t>Федерации.</w:t>
      </w:r>
    </w:p>
    <w:p w:rsidR="00942892" w:rsidRPr="00942892" w:rsidRDefault="00942892" w:rsidP="00942892">
      <w:pPr>
        <w:pStyle w:val="a3"/>
        <w:kinsoku w:val="0"/>
        <w:overflowPunct w:val="0"/>
        <w:spacing w:before="4" w:line="266" w:lineRule="auto"/>
        <w:ind w:right="123" w:firstLine="569"/>
      </w:pPr>
      <w:r w:rsidRPr="00942892">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942892" w:rsidRPr="00942892" w:rsidRDefault="00942892" w:rsidP="00942892">
      <w:pPr>
        <w:pStyle w:val="2"/>
        <w:keepNext w:val="0"/>
        <w:keepLines w:val="0"/>
        <w:numPr>
          <w:ilvl w:val="0"/>
          <w:numId w:val="219"/>
        </w:numPr>
        <w:tabs>
          <w:tab w:val="left" w:pos="472"/>
        </w:tabs>
        <w:kinsoku w:val="0"/>
        <w:overflowPunct w:val="0"/>
        <w:adjustRightInd w:val="0"/>
        <w:spacing w:before="0"/>
        <w:jc w:val="both"/>
        <w:rPr>
          <w:color w:val="auto"/>
        </w:rPr>
      </w:pPr>
      <w:bookmarkStart w:id="287" w:name="_Toc147178662"/>
      <w:bookmarkStart w:id="288" w:name="_Toc147180488"/>
      <w:r w:rsidRPr="00942892">
        <w:rPr>
          <w:color w:val="auto"/>
        </w:rPr>
        <w:t>КЛАСС</w:t>
      </w:r>
      <w:bookmarkEnd w:id="287"/>
      <w:bookmarkEnd w:id="288"/>
    </w:p>
    <w:p w:rsidR="00942892" w:rsidRPr="00942892" w:rsidRDefault="00942892" w:rsidP="00942892">
      <w:pPr>
        <w:pStyle w:val="a3"/>
        <w:kinsoku w:val="0"/>
        <w:overflowPunct w:val="0"/>
        <w:spacing w:before="161"/>
        <w:rPr>
          <w:b/>
          <w:bCs/>
        </w:rPr>
      </w:pPr>
      <w:r w:rsidRPr="00942892">
        <w:rPr>
          <w:b/>
          <w:bCs/>
        </w:rPr>
        <w:t>Социальная сфера</w:t>
      </w:r>
    </w:p>
    <w:p w:rsidR="00942892" w:rsidRPr="00942892" w:rsidRDefault="00942892" w:rsidP="00942892">
      <w:pPr>
        <w:pStyle w:val="a3"/>
        <w:kinsoku w:val="0"/>
        <w:overflowPunct w:val="0"/>
        <w:spacing w:before="31" w:line="266" w:lineRule="auto"/>
        <w:ind w:right="120" w:firstLine="569"/>
      </w:pPr>
      <w:r w:rsidRPr="00942892">
        <w:t xml:space="preserve">Социальные общности, группы, их типы. Социальная стратификация, ее критерии. </w:t>
      </w:r>
      <w:r w:rsidRPr="00942892">
        <w:lastRenderedPageBreak/>
        <w:t>Социальное неравенство. Социальная структура российского общества. Государственная    поддержка     социально    незащищенных    слоев     общества  в Российской</w:t>
      </w:r>
      <w:r w:rsidRPr="00942892">
        <w:rPr>
          <w:spacing w:val="-20"/>
        </w:rPr>
        <w:t xml:space="preserve"> </w:t>
      </w:r>
      <w:r w:rsidRPr="00942892">
        <w:t>Федерации.</w:t>
      </w:r>
    </w:p>
    <w:p w:rsidR="00942892" w:rsidRPr="00942892" w:rsidRDefault="00942892" w:rsidP="00942892">
      <w:pPr>
        <w:pStyle w:val="a3"/>
        <w:kinsoku w:val="0"/>
        <w:overflowPunct w:val="0"/>
        <w:spacing w:line="268" w:lineRule="auto"/>
        <w:ind w:right="124" w:firstLine="569"/>
      </w:pPr>
      <w:r w:rsidRPr="00942892">
        <w:t>Положение индивида в обществе. Социальные статусы и роли. Социальная мобильность, ее формы и каналы в современном российском обществе.</w:t>
      </w:r>
    </w:p>
    <w:p w:rsidR="00942892" w:rsidRPr="00942892" w:rsidRDefault="00942892" w:rsidP="00942892">
      <w:pPr>
        <w:pStyle w:val="a3"/>
        <w:kinsoku w:val="0"/>
        <w:overflowPunct w:val="0"/>
        <w:spacing w:line="266" w:lineRule="auto"/>
        <w:ind w:right="115" w:firstLine="569"/>
      </w:pPr>
      <w:r w:rsidRPr="00942892">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942892" w:rsidRPr="00942892" w:rsidRDefault="00942892" w:rsidP="00942892">
      <w:pPr>
        <w:pStyle w:val="a3"/>
        <w:kinsoku w:val="0"/>
        <w:overflowPunct w:val="0"/>
        <w:spacing w:before="4" w:line="264" w:lineRule="auto"/>
        <w:ind w:right="115" w:firstLine="569"/>
      </w:pPr>
      <w:r w:rsidRPr="00942892">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942892" w:rsidRPr="00942892" w:rsidRDefault="00942892" w:rsidP="00942892">
      <w:pPr>
        <w:pStyle w:val="a3"/>
        <w:kinsoku w:val="0"/>
        <w:overflowPunct w:val="0"/>
        <w:spacing w:before="7" w:line="264" w:lineRule="auto"/>
        <w:ind w:right="107" w:firstLine="569"/>
      </w:pPr>
      <w:r w:rsidRPr="00942892">
        <w:t>Социальные нормы и отклоняющееся (девиантное) поведение. Формы социальных девиаций. Конформизм. Социальный контроль и самоконтроль.</w:t>
      </w:r>
    </w:p>
    <w:p w:rsidR="007C6B69" w:rsidRDefault="00942892" w:rsidP="007C6B69">
      <w:pPr>
        <w:pStyle w:val="a3"/>
        <w:kinsoku w:val="0"/>
        <w:overflowPunct w:val="0"/>
        <w:spacing w:before="7" w:line="266" w:lineRule="auto"/>
        <w:ind w:right="123" w:firstLine="569"/>
        <w:rPr>
          <w:lang w:val="ru-RU"/>
        </w:rPr>
      </w:pPr>
      <w:r w:rsidRPr="00942892">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r w:rsidR="007C6B69">
        <w:rPr>
          <w:lang w:val="ru-RU"/>
        </w:rPr>
        <w:t xml:space="preserve"> </w:t>
      </w:r>
      <w:bookmarkStart w:id="289" w:name="_Toc147178663"/>
    </w:p>
    <w:p w:rsidR="007C6B69" w:rsidRDefault="007C6B69" w:rsidP="007C6B69">
      <w:pPr>
        <w:pStyle w:val="a3"/>
        <w:kinsoku w:val="0"/>
        <w:overflowPunct w:val="0"/>
        <w:spacing w:before="7" w:line="266" w:lineRule="auto"/>
        <w:ind w:right="123" w:firstLine="569"/>
        <w:rPr>
          <w:lang w:val="ru-RU"/>
        </w:rPr>
      </w:pPr>
    </w:p>
    <w:p w:rsidR="00942892" w:rsidRPr="007C6B69" w:rsidRDefault="00942892" w:rsidP="007C6B69">
      <w:pPr>
        <w:pStyle w:val="a3"/>
        <w:kinsoku w:val="0"/>
        <w:overflowPunct w:val="0"/>
        <w:spacing w:before="7" w:line="266" w:lineRule="auto"/>
        <w:ind w:right="123" w:firstLine="569"/>
        <w:rPr>
          <w:b/>
          <w:sz w:val="32"/>
          <w:szCs w:val="32"/>
          <w:lang w:val="ru-RU"/>
        </w:rPr>
      </w:pPr>
      <w:r w:rsidRPr="007C6B69">
        <w:rPr>
          <w:b/>
          <w:sz w:val="32"/>
          <w:szCs w:val="32"/>
        </w:rPr>
        <w:t>Политическая сфера</w:t>
      </w:r>
      <w:bookmarkEnd w:id="289"/>
    </w:p>
    <w:p w:rsidR="00942892" w:rsidRPr="00942892" w:rsidRDefault="00942892" w:rsidP="00942892">
      <w:pPr>
        <w:pStyle w:val="a3"/>
        <w:tabs>
          <w:tab w:val="left" w:pos="2586"/>
          <w:tab w:val="left" w:pos="3580"/>
          <w:tab w:val="left" w:pos="3961"/>
          <w:tab w:val="left" w:pos="5307"/>
          <w:tab w:val="left" w:pos="6673"/>
          <w:tab w:val="left" w:pos="7033"/>
          <w:tab w:val="left" w:pos="8839"/>
        </w:tabs>
        <w:kinsoku w:val="0"/>
        <w:overflowPunct w:val="0"/>
        <w:spacing w:before="31"/>
        <w:ind w:left="0"/>
      </w:pPr>
      <w:r w:rsidRPr="00942892">
        <w:t>Политическая</w:t>
      </w:r>
      <w:r w:rsidRPr="00942892">
        <w:tab/>
      </w:r>
      <w:r w:rsidRPr="00942892">
        <w:rPr>
          <w:spacing w:val="-3"/>
        </w:rPr>
        <w:t>власть</w:t>
      </w:r>
      <w:r w:rsidRPr="00942892">
        <w:rPr>
          <w:spacing w:val="-3"/>
        </w:rPr>
        <w:tab/>
      </w:r>
      <w:r w:rsidRPr="00942892">
        <w:t>и</w:t>
      </w:r>
      <w:r w:rsidRPr="00942892">
        <w:tab/>
        <w:t>субъекты</w:t>
      </w:r>
      <w:r w:rsidRPr="00942892">
        <w:tab/>
        <w:t>политики</w:t>
      </w:r>
      <w:r w:rsidRPr="00942892">
        <w:tab/>
        <w:t>в</w:t>
      </w:r>
      <w:r w:rsidRPr="00942892">
        <w:tab/>
        <w:t>современном</w:t>
      </w:r>
      <w:r w:rsidRPr="00942892">
        <w:tab/>
        <w:t>обществе.</w:t>
      </w:r>
    </w:p>
    <w:p w:rsidR="00942892" w:rsidRPr="00942892" w:rsidRDefault="00942892" w:rsidP="00942892">
      <w:pPr>
        <w:pStyle w:val="a3"/>
        <w:kinsoku w:val="0"/>
        <w:overflowPunct w:val="0"/>
        <w:spacing w:before="38"/>
        <w:ind w:left="0"/>
      </w:pPr>
      <w:r w:rsidRPr="00942892">
        <w:t>Политические институты. Политическая деятельность.</w:t>
      </w:r>
    </w:p>
    <w:p w:rsidR="00942892" w:rsidRPr="00942892" w:rsidRDefault="00942892" w:rsidP="00942892">
      <w:pPr>
        <w:pStyle w:val="a3"/>
        <w:kinsoku w:val="0"/>
        <w:overflowPunct w:val="0"/>
        <w:spacing w:before="31" w:line="266" w:lineRule="auto"/>
        <w:ind w:left="0" w:right="119"/>
      </w:pPr>
      <w:r w:rsidRPr="00942892">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942892" w:rsidRPr="00942892" w:rsidRDefault="00942892" w:rsidP="00942892">
      <w:pPr>
        <w:pStyle w:val="a3"/>
        <w:kinsoku w:val="0"/>
        <w:overflowPunct w:val="0"/>
        <w:spacing w:before="89" w:line="259" w:lineRule="auto"/>
        <w:ind w:left="150" w:right="116" w:firstLine="569"/>
      </w:pPr>
      <w:r w:rsidRPr="00942892">
        <w:t>Федеративное</w:t>
      </w:r>
      <w:r w:rsidRPr="00942892">
        <w:rPr>
          <w:spacing w:val="-6"/>
        </w:rPr>
        <w:t xml:space="preserve"> </w:t>
      </w:r>
      <w:r w:rsidRPr="00942892">
        <w:t>устройство</w:t>
      </w:r>
      <w:r w:rsidRPr="00942892">
        <w:rPr>
          <w:spacing w:val="-19"/>
        </w:rPr>
        <w:t xml:space="preserve"> </w:t>
      </w:r>
      <w:r w:rsidRPr="00942892">
        <w:t>Российской</w:t>
      </w:r>
      <w:r w:rsidRPr="00942892">
        <w:rPr>
          <w:spacing w:val="-16"/>
        </w:rPr>
        <w:t xml:space="preserve"> </w:t>
      </w:r>
      <w:r w:rsidRPr="00942892">
        <w:t>Федерации.</w:t>
      </w:r>
      <w:r w:rsidRPr="00942892">
        <w:rPr>
          <w:spacing w:val="-15"/>
        </w:rPr>
        <w:t xml:space="preserve"> </w:t>
      </w:r>
      <w:r w:rsidRPr="00942892">
        <w:t>Субъекты</w:t>
      </w:r>
      <w:r w:rsidRPr="00942892">
        <w:rPr>
          <w:spacing w:val="-6"/>
        </w:rPr>
        <w:t xml:space="preserve"> </w:t>
      </w:r>
      <w:r w:rsidRPr="00942892">
        <w:t xml:space="preserve">государственной </w:t>
      </w:r>
      <w:r w:rsidRPr="00942892">
        <w:rPr>
          <w:spacing w:val="-3"/>
        </w:rPr>
        <w:t xml:space="preserve">власти </w:t>
      </w:r>
      <w:r w:rsidRPr="00942892">
        <w:t>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w:t>
      </w:r>
      <w:r w:rsidRPr="00942892">
        <w:rPr>
          <w:spacing w:val="-22"/>
        </w:rPr>
        <w:t xml:space="preserve"> </w:t>
      </w:r>
      <w:r w:rsidRPr="00942892">
        <w:t>экстремизму.</w:t>
      </w:r>
    </w:p>
    <w:p w:rsidR="00942892" w:rsidRPr="00942892" w:rsidRDefault="00942892" w:rsidP="00942892">
      <w:pPr>
        <w:pStyle w:val="a3"/>
        <w:kinsoku w:val="0"/>
        <w:overflowPunct w:val="0"/>
        <w:spacing w:line="256" w:lineRule="auto"/>
        <w:ind w:left="150" w:right="130" w:firstLine="569"/>
      </w:pPr>
      <w:r w:rsidRPr="00942892">
        <w:t xml:space="preserve">Политическая культура общества и личности. Политическое поведение. Политическое  </w:t>
      </w:r>
      <w:r w:rsidRPr="00942892">
        <w:rPr>
          <w:spacing w:val="-3"/>
        </w:rPr>
        <w:t xml:space="preserve">участие.  </w:t>
      </w:r>
      <w:r w:rsidRPr="00942892">
        <w:t xml:space="preserve">Причины абсентеизма. Политическая идеология, ее </w:t>
      </w:r>
      <w:r w:rsidRPr="00942892">
        <w:rPr>
          <w:spacing w:val="-3"/>
        </w:rPr>
        <w:t xml:space="preserve">роль  </w:t>
      </w:r>
      <w:r w:rsidRPr="00942892">
        <w:t>в обществе. Основные идейно-политические течения</w:t>
      </w:r>
      <w:r w:rsidRPr="00942892">
        <w:rPr>
          <w:spacing w:val="-36"/>
        </w:rPr>
        <w:t xml:space="preserve"> </w:t>
      </w:r>
      <w:r w:rsidRPr="00942892">
        <w:t>современности.</w:t>
      </w:r>
    </w:p>
    <w:p w:rsidR="00942892" w:rsidRPr="00942892" w:rsidRDefault="00942892" w:rsidP="00942892">
      <w:pPr>
        <w:pStyle w:val="a3"/>
        <w:kinsoku w:val="0"/>
        <w:overflowPunct w:val="0"/>
        <w:spacing w:before="9" w:line="256" w:lineRule="auto"/>
        <w:ind w:left="150" w:right="115" w:firstLine="569"/>
      </w:pPr>
      <w:r w:rsidRPr="00942892">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942892" w:rsidRPr="00942892" w:rsidRDefault="00942892" w:rsidP="00942892">
      <w:pPr>
        <w:pStyle w:val="a3"/>
        <w:kinsoku w:val="0"/>
        <w:overflowPunct w:val="0"/>
        <w:spacing w:before="2" w:line="264" w:lineRule="auto"/>
        <w:ind w:left="150" w:right="130" w:firstLine="569"/>
        <w:rPr>
          <w:lang w:val="ru-RU"/>
        </w:rPr>
      </w:pPr>
      <w:r w:rsidRPr="00942892">
        <w:t>Избирательная система. Типы избирательных систем: мажоритарная, пропорциональная, смешанная. Избирательная система Российской Федерации.</w:t>
      </w:r>
      <w:r w:rsidRPr="00942892">
        <w:rPr>
          <w:lang w:val="ru-RU"/>
        </w:rPr>
        <w:t xml:space="preserve"> </w:t>
      </w:r>
    </w:p>
    <w:p w:rsidR="00942892" w:rsidRPr="00942892" w:rsidRDefault="00942892" w:rsidP="00942892">
      <w:pPr>
        <w:pStyle w:val="a3"/>
        <w:kinsoku w:val="0"/>
        <w:overflowPunct w:val="0"/>
        <w:spacing w:before="2" w:line="264" w:lineRule="auto"/>
        <w:ind w:left="150" w:right="130" w:firstLine="569"/>
        <w:rPr>
          <w:lang w:val="ru-RU"/>
        </w:rPr>
      </w:pPr>
      <w:r w:rsidRPr="00942892">
        <w:t>Политическая элита и политическое лидерство. Типология лидерства.</w:t>
      </w:r>
      <w:r w:rsidRPr="00942892">
        <w:rPr>
          <w:lang w:val="ru-RU"/>
        </w:rPr>
        <w:t xml:space="preserve"> </w:t>
      </w:r>
    </w:p>
    <w:p w:rsidR="00942892" w:rsidRPr="00942892" w:rsidRDefault="00942892" w:rsidP="00942892">
      <w:pPr>
        <w:pStyle w:val="a3"/>
        <w:kinsoku w:val="0"/>
        <w:overflowPunct w:val="0"/>
        <w:spacing w:before="2" w:line="264" w:lineRule="auto"/>
        <w:ind w:left="150" w:right="130" w:firstLine="569"/>
      </w:pPr>
      <w:r w:rsidRPr="00942892">
        <w:t>Роль</w:t>
      </w:r>
      <w:r w:rsidRPr="00942892">
        <w:tab/>
        <w:t>средств</w:t>
      </w:r>
      <w:r w:rsidRPr="00942892">
        <w:tab/>
        <w:t>массовой</w:t>
      </w:r>
      <w:r w:rsidRPr="00942892">
        <w:tab/>
        <w:t>информации</w:t>
      </w:r>
      <w:r w:rsidRPr="00942892">
        <w:tab/>
        <w:t>в</w:t>
      </w:r>
      <w:r w:rsidRPr="00942892">
        <w:tab/>
        <w:t>политической</w:t>
      </w:r>
      <w:r w:rsidRPr="00942892">
        <w:tab/>
        <w:t>жизни</w:t>
      </w:r>
      <w:r w:rsidRPr="00942892">
        <w:tab/>
        <w:t>общества.</w:t>
      </w:r>
      <w:r w:rsidRPr="00942892">
        <w:rPr>
          <w:lang w:val="ru-RU"/>
        </w:rPr>
        <w:t xml:space="preserve"> </w:t>
      </w:r>
      <w:r w:rsidRPr="00942892">
        <w:t>Интернет в современной политической коммуникации.</w:t>
      </w:r>
    </w:p>
    <w:p w:rsidR="00942892" w:rsidRPr="00942892" w:rsidRDefault="00942892" w:rsidP="00942892">
      <w:pPr>
        <w:pStyle w:val="2"/>
        <w:kinsoku w:val="0"/>
        <w:overflowPunct w:val="0"/>
        <w:spacing w:before="152"/>
        <w:ind w:left="118"/>
        <w:jc w:val="both"/>
        <w:rPr>
          <w:color w:val="auto"/>
        </w:rPr>
      </w:pPr>
      <w:bookmarkStart w:id="290" w:name="_Toc147178664"/>
      <w:bookmarkStart w:id="291" w:name="_Toc147180489"/>
      <w:r w:rsidRPr="00942892">
        <w:rPr>
          <w:color w:val="auto"/>
        </w:rPr>
        <w:t>Правовое регулирование общественных отношений в Российской Федерации</w:t>
      </w:r>
      <w:bookmarkEnd w:id="290"/>
      <w:bookmarkEnd w:id="291"/>
    </w:p>
    <w:p w:rsidR="00942892" w:rsidRPr="00942892" w:rsidRDefault="00942892" w:rsidP="00942892">
      <w:pPr>
        <w:pStyle w:val="a3"/>
        <w:kinsoku w:val="0"/>
        <w:overflowPunct w:val="0"/>
        <w:spacing w:before="23"/>
        <w:ind w:left="577"/>
      </w:pPr>
      <w:r w:rsidRPr="00942892">
        <w:t>Право в системе социальных норм. Источники права. Нормативные правовые</w:t>
      </w:r>
    </w:p>
    <w:p w:rsidR="00942892" w:rsidRPr="00942892" w:rsidRDefault="00942892" w:rsidP="00942892">
      <w:pPr>
        <w:pStyle w:val="a3"/>
        <w:kinsoku w:val="0"/>
        <w:overflowPunct w:val="0"/>
        <w:spacing w:before="109" w:line="259" w:lineRule="auto"/>
        <w:ind w:left="134" w:right="137"/>
      </w:pPr>
      <w:r w:rsidRPr="00942892">
        <w:t>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942892" w:rsidRPr="00942892" w:rsidRDefault="00942892" w:rsidP="00942892">
      <w:pPr>
        <w:pStyle w:val="a3"/>
        <w:kinsoku w:val="0"/>
        <w:overflowPunct w:val="0"/>
        <w:spacing w:before="30" w:line="259" w:lineRule="auto"/>
        <w:ind w:left="134" w:right="137" w:firstLine="569"/>
      </w:pPr>
      <w:r w:rsidRPr="00942892">
        <w:rPr>
          <w:i/>
          <w:iCs/>
        </w:rPr>
        <w:t>Конституция Российской Федерации</w:t>
      </w:r>
      <w:r w:rsidRPr="00942892">
        <w:t xml:space="preserve">. Основы конституционного строя Российской Федерации. Гражданство Российской Федерации. Личные (гражданские), политические, </w:t>
      </w:r>
      <w:r w:rsidRPr="00942892">
        <w:lastRenderedPageBreak/>
        <w:t>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942892" w:rsidRPr="00942892" w:rsidRDefault="00942892" w:rsidP="00942892">
      <w:pPr>
        <w:pStyle w:val="a3"/>
        <w:kinsoku w:val="0"/>
        <w:overflowPunct w:val="0"/>
        <w:spacing w:before="14" w:line="256" w:lineRule="auto"/>
        <w:ind w:left="150" w:right="116" w:firstLine="569"/>
      </w:pPr>
      <w:r w:rsidRPr="00942892">
        <w:rPr>
          <w:i/>
          <w:iCs/>
        </w:rPr>
        <w:t>Гражданское право</w:t>
      </w:r>
      <w:r w:rsidRPr="00942892">
        <w:t>.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942892" w:rsidRPr="00942892" w:rsidRDefault="00942892" w:rsidP="00942892">
      <w:pPr>
        <w:pStyle w:val="a3"/>
        <w:kinsoku w:val="0"/>
        <w:overflowPunct w:val="0"/>
        <w:spacing w:before="41" w:line="256" w:lineRule="auto"/>
        <w:ind w:left="134" w:right="136" w:firstLine="569"/>
      </w:pPr>
      <w:r w:rsidRPr="00942892">
        <w:rPr>
          <w:i/>
          <w:iCs/>
        </w:rPr>
        <w:t>Семейное право</w:t>
      </w:r>
      <w:r w:rsidRPr="00942892">
        <w:t>. Порядок и условия заключения и расторжения брака. Правовое регулирование отношений супругов. Права и обязанности родителей и детей.</w:t>
      </w:r>
    </w:p>
    <w:p w:rsidR="00942892" w:rsidRPr="00942892" w:rsidRDefault="00942892" w:rsidP="00942892">
      <w:pPr>
        <w:pStyle w:val="a3"/>
        <w:kinsoku w:val="0"/>
        <w:overflowPunct w:val="0"/>
        <w:spacing w:before="50" w:line="259" w:lineRule="auto"/>
        <w:ind w:left="134" w:right="136" w:firstLine="569"/>
        <w:rPr>
          <w:lang w:val="ru-RU"/>
        </w:rPr>
      </w:pPr>
      <w:r w:rsidRPr="00942892">
        <w:rPr>
          <w:i/>
          <w:iCs/>
        </w:rPr>
        <w:t>Трудовое право</w:t>
      </w:r>
      <w:r w:rsidRPr="00942892">
        <w:t xml:space="preserve">. Трудовые правоотношения. Порядок приема на </w:t>
      </w:r>
      <w:r w:rsidRPr="00942892">
        <w:rPr>
          <w:spacing w:val="-3"/>
        </w:rPr>
        <w:t xml:space="preserve">работу, </w:t>
      </w:r>
      <w:r w:rsidRPr="00942892">
        <w:t>заключения</w:t>
      </w:r>
      <w:r w:rsidRPr="00942892">
        <w:rPr>
          <w:spacing w:val="-8"/>
        </w:rPr>
        <w:t xml:space="preserve"> </w:t>
      </w:r>
      <w:r w:rsidRPr="00942892">
        <w:t>и</w:t>
      </w:r>
      <w:r w:rsidRPr="00942892">
        <w:rPr>
          <w:spacing w:val="-8"/>
        </w:rPr>
        <w:t xml:space="preserve"> </w:t>
      </w:r>
      <w:r w:rsidRPr="00942892">
        <w:t>расторжения</w:t>
      </w:r>
      <w:r w:rsidRPr="00942892">
        <w:rPr>
          <w:spacing w:val="-8"/>
        </w:rPr>
        <w:t xml:space="preserve"> </w:t>
      </w:r>
      <w:r w:rsidRPr="00942892">
        <w:t>трудового</w:t>
      </w:r>
      <w:r w:rsidRPr="00942892">
        <w:rPr>
          <w:spacing w:val="-12"/>
        </w:rPr>
        <w:t xml:space="preserve"> </w:t>
      </w:r>
      <w:r w:rsidRPr="00942892">
        <w:t>договора.</w:t>
      </w:r>
      <w:r w:rsidRPr="00942892">
        <w:rPr>
          <w:spacing w:val="-1"/>
        </w:rPr>
        <w:t xml:space="preserve"> </w:t>
      </w:r>
      <w:r w:rsidRPr="00942892">
        <w:rPr>
          <w:spacing w:val="-3"/>
        </w:rPr>
        <w:t>Права</w:t>
      </w:r>
      <w:r w:rsidRPr="00942892">
        <w:rPr>
          <w:spacing w:val="-11"/>
        </w:rPr>
        <w:t xml:space="preserve"> </w:t>
      </w:r>
      <w:r w:rsidRPr="00942892">
        <w:t>и</w:t>
      </w:r>
      <w:r w:rsidRPr="00942892">
        <w:rPr>
          <w:spacing w:val="-8"/>
        </w:rPr>
        <w:t xml:space="preserve"> </w:t>
      </w:r>
      <w:r w:rsidRPr="00942892">
        <w:t>обязанности</w:t>
      </w:r>
      <w:r w:rsidRPr="00942892">
        <w:rPr>
          <w:spacing w:val="-8"/>
        </w:rPr>
        <w:t xml:space="preserve"> </w:t>
      </w:r>
      <w:r w:rsidRPr="00942892">
        <w:t>работников</w:t>
      </w:r>
      <w:r w:rsidRPr="00942892">
        <w:rPr>
          <w:spacing w:val="-11"/>
        </w:rPr>
        <w:t xml:space="preserve"> </w:t>
      </w:r>
      <w:r w:rsidRPr="00942892">
        <w:t xml:space="preserve">и работодателей. Дисциплинарная ответственность. Защита трудовых прав работников. Особенности трудовых правоотношений с </w:t>
      </w:r>
      <w:r w:rsidRPr="00942892">
        <w:rPr>
          <w:spacing w:val="-3"/>
        </w:rPr>
        <w:t xml:space="preserve">участием </w:t>
      </w:r>
      <w:r w:rsidRPr="00942892">
        <w:t>несовершеннолетних</w:t>
      </w:r>
      <w:r w:rsidRPr="00942892">
        <w:rPr>
          <w:spacing w:val="-18"/>
        </w:rPr>
        <w:t xml:space="preserve"> </w:t>
      </w:r>
      <w:r w:rsidRPr="00942892">
        <w:t>работников.</w:t>
      </w:r>
    </w:p>
    <w:p w:rsidR="00942892" w:rsidRPr="00942892" w:rsidRDefault="00942892" w:rsidP="00942892">
      <w:pPr>
        <w:pStyle w:val="a3"/>
        <w:kinsoku w:val="0"/>
        <w:overflowPunct w:val="0"/>
        <w:spacing w:before="50" w:line="259" w:lineRule="auto"/>
        <w:ind w:left="134" w:right="136" w:firstLine="569"/>
      </w:pPr>
      <w:r w:rsidRPr="00942892">
        <w:rPr>
          <w:i/>
          <w:iCs/>
        </w:rPr>
        <w:t>Законодательство Российской Федерации о налогах и сборах</w:t>
      </w:r>
      <w:r w:rsidRPr="00942892">
        <w:t xml:space="preserve">. Участники отношений, регулируемых законодательством о налогах и </w:t>
      </w:r>
      <w:r w:rsidRPr="00942892">
        <w:rPr>
          <w:spacing w:val="-3"/>
        </w:rPr>
        <w:t xml:space="preserve">сборах. </w:t>
      </w:r>
      <w:r w:rsidRPr="00942892">
        <w:t xml:space="preserve">Права и обязанности налогоплательщиков. Ответственность за налоговые правонарушения. </w:t>
      </w:r>
      <w:r w:rsidRPr="00942892">
        <w:rPr>
          <w:i/>
          <w:iCs/>
        </w:rPr>
        <w:t xml:space="preserve">Федеральный закон «Об образовании в Российской Федерации» </w:t>
      </w:r>
      <w:r w:rsidRPr="00942892">
        <w:t xml:space="preserve">от 29декабря 2012 г. № 273-ФЗ. </w:t>
      </w:r>
      <w:r w:rsidRPr="00942892">
        <w:rPr>
          <w:spacing w:val="-3"/>
        </w:rPr>
        <w:t xml:space="preserve">Порядок </w:t>
      </w:r>
      <w:r w:rsidRPr="00942892">
        <w:t>приема на обучение в</w:t>
      </w:r>
      <w:r w:rsidRPr="00942892">
        <w:rPr>
          <w:spacing w:val="58"/>
        </w:rPr>
        <w:t xml:space="preserve"> </w:t>
      </w:r>
      <w:r w:rsidRPr="00942892">
        <w:t>образовательные организации среднего профессионального и высшего образования. Порядок оказания  платных</w:t>
      </w:r>
    </w:p>
    <w:p w:rsidR="00942892" w:rsidRPr="00942892" w:rsidRDefault="00942892" w:rsidP="00942892">
      <w:pPr>
        <w:pStyle w:val="a3"/>
        <w:kinsoku w:val="0"/>
        <w:overflowPunct w:val="0"/>
      </w:pPr>
      <w:r w:rsidRPr="00942892">
        <w:t>образовательных услуг.</w:t>
      </w:r>
    </w:p>
    <w:p w:rsidR="00942892" w:rsidRPr="00942892" w:rsidRDefault="00942892" w:rsidP="00942892">
      <w:pPr>
        <w:pStyle w:val="a3"/>
        <w:kinsoku w:val="0"/>
        <w:overflowPunct w:val="0"/>
        <w:spacing w:before="24" w:line="256" w:lineRule="auto"/>
        <w:ind w:right="107" w:firstLine="569"/>
      </w:pPr>
      <w:r w:rsidRPr="00942892">
        <w:rPr>
          <w:i/>
          <w:iCs/>
        </w:rPr>
        <w:t xml:space="preserve">Административное право </w:t>
      </w:r>
      <w:r w:rsidRPr="00942892">
        <w:t>и его субъекты. Административное правонарушение и административная ответственность.</w:t>
      </w:r>
    </w:p>
    <w:p w:rsidR="00942892" w:rsidRPr="00942892" w:rsidRDefault="00942892" w:rsidP="00942892">
      <w:pPr>
        <w:pStyle w:val="a3"/>
        <w:kinsoku w:val="0"/>
        <w:overflowPunct w:val="0"/>
        <w:spacing w:before="2" w:line="259" w:lineRule="auto"/>
        <w:ind w:right="121" w:firstLine="569"/>
        <w:rPr>
          <w:spacing w:val="-3"/>
        </w:rPr>
      </w:pPr>
      <w:r w:rsidRPr="00942892">
        <w:rPr>
          <w:i/>
          <w:iCs/>
        </w:rPr>
        <w:t>Уголовный процесс</w:t>
      </w:r>
      <w:r w:rsidRPr="00942892">
        <w:t xml:space="preserve">, его принципы и стадии. Участники </w:t>
      </w:r>
      <w:r w:rsidRPr="00942892">
        <w:rPr>
          <w:spacing w:val="-3"/>
        </w:rPr>
        <w:t xml:space="preserve">уголовного </w:t>
      </w:r>
      <w:r w:rsidRPr="00942892">
        <w:t xml:space="preserve">процесса. Уголовное </w:t>
      </w:r>
      <w:r w:rsidRPr="00942892">
        <w:rPr>
          <w:spacing w:val="-3"/>
        </w:rPr>
        <w:t xml:space="preserve">право. </w:t>
      </w:r>
      <w:r w:rsidRPr="00942892">
        <w:t xml:space="preserve">Основные принципы уголовного </w:t>
      </w:r>
      <w:r w:rsidRPr="00942892">
        <w:rPr>
          <w:spacing w:val="-3"/>
        </w:rPr>
        <w:t xml:space="preserve">права. </w:t>
      </w:r>
      <w:r w:rsidRPr="00942892">
        <w:t>Понятие преступления и виды  преступлений.   Уголовная   ответственность,   ее   цели,   виды   наказаний в</w:t>
      </w:r>
      <w:r w:rsidRPr="00942892">
        <w:rPr>
          <w:spacing w:val="-15"/>
        </w:rPr>
        <w:t xml:space="preserve"> </w:t>
      </w:r>
      <w:r w:rsidRPr="00942892">
        <w:t>уголовном</w:t>
      </w:r>
      <w:r w:rsidRPr="00942892">
        <w:rPr>
          <w:spacing w:val="-12"/>
        </w:rPr>
        <w:t xml:space="preserve"> </w:t>
      </w:r>
      <w:r w:rsidRPr="00942892">
        <w:rPr>
          <w:spacing w:val="-3"/>
        </w:rPr>
        <w:t>праве.</w:t>
      </w:r>
      <w:r w:rsidRPr="00942892">
        <w:rPr>
          <w:spacing w:val="-12"/>
        </w:rPr>
        <w:t xml:space="preserve"> </w:t>
      </w:r>
      <w:r w:rsidRPr="00942892">
        <w:t>Особенности</w:t>
      </w:r>
      <w:r w:rsidRPr="00942892">
        <w:rPr>
          <w:spacing w:val="-13"/>
        </w:rPr>
        <w:t xml:space="preserve"> </w:t>
      </w:r>
      <w:r w:rsidRPr="00942892">
        <w:t>уголовной</w:t>
      </w:r>
      <w:r w:rsidRPr="00942892">
        <w:rPr>
          <w:spacing w:val="-13"/>
        </w:rPr>
        <w:t xml:space="preserve"> </w:t>
      </w:r>
      <w:r w:rsidRPr="00942892">
        <w:t>ответственности</w:t>
      </w:r>
      <w:r w:rsidRPr="00942892">
        <w:rPr>
          <w:spacing w:val="-13"/>
        </w:rPr>
        <w:t xml:space="preserve"> </w:t>
      </w:r>
      <w:r w:rsidRPr="00942892">
        <w:t xml:space="preserve">несовершеннолетних. Гражданские </w:t>
      </w:r>
      <w:r w:rsidRPr="00942892">
        <w:rPr>
          <w:spacing w:val="-3"/>
        </w:rPr>
        <w:t xml:space="preserve">споры, </w:t>
      </w:r>
      <w:r w:rsidRPr="00942892">
        <w:t>порядок их рассмотрения. Основные принципы гражданского процесса. Участники гражданского</w:t>
      </w:r>
      <w:r w:rsidRPr="00942892">
        <w:rPr>
          <w:spacing w:val="-6"/>
        </w:rPr>
        <w:t xml:space="preserve"> </w:t>
      </w:r>
      <w:r w:rsidRPr="00942892">
        <w:rPr>
          <w:spacing w:val="-3"/>
        </w:rPr>
        <w:t>процесса.</w:t>
      </w:r>
    </w:p>
    <w:p w:rsidR="00942892" w:rsidRPr="00942892" w:rsidRDefault="00942892" w:rsidP="00942892">
      <w:pPr>
        <w:pStyle w:val="a3"/>
        <w:kinsoku w:val="0"/>
        <w:overflowPunct w:val="0"/>
        <w:spacing w:line="256" w:lineRule="auto"/>
        <w:ind w:left="680" w:right="116"/>
      </w:pPr>
      <w:r w:rsidRPr="00942892">
        <w:t>Конституционное судопроизводство. Арбитражное судопроизводство. Юридическое образование, юристы как социально-профессиональная группа.</w:t>
      </w:r>
    </w:p>
    <w:p w:rsidR="00942892" w:rsidRPr="00942892" w:rsidRDefault="00942892" w:rsidP="00942892">
      <w:pPr>
        <w:pStyle w:val="a3"/>
        <w:kinsoku w:val="0"/>
        <w:overflowPunct w:val="0"/>
        <w:spacing w:before="2" w:line="264" w:lineRule="auto"/>
        <w:ind w:right="122" w:firstLine="569"/>
      </w:pPr>
      <w:r w:rsidRPr="00942892">
        <w:t xml:space="preserve">Административный     </w:t>
      </w:r>
      <w:r w:rsidRPr="00942892">
        <w:rPr>
          <w:spacing w:val="-3"/>
        </w:rPr>
        <w:t xml:space="preserve">процесс.   </w:t>
      </w:r>
      <w:r w:rsidRPr="00942892">
        <w:rPr>
          <w:spacing w:val="64"/>
        </w:rPr>
        <w:t xml:space="preserve"> </w:t>
      </w:r>
      <w:r w:rsidRPr="00942892">
        <w:t>Судебное      производство      по      делам об административных правонарушениях.</w:t>
      </w:r>
    </w:p>
    <w:p w:rsidR="00942892" w:rsidRPr="00942892" w:rsidRDefault="00942892" w:rsidP="00942892">
      <w:pPr>
        <w:pStyle w:val="a3"/>
        <w:kinsoku w:val="0"/>
        <w:overflowPunct w:val="0"/>
        <w:spacing w:line="256" w:lineRule="auto"/>
        <w:ind w:right="107" w:firstLine="569"/>
      </w:pPr>
      <w:r w:rsidRPr="00942892">
        <w:t>Экологическое законодательство. Экологические правонарушения. Способы защиты права на благоприятную окружающую среду.</w:t>
      </w:r>
    </w:p>
    <w:p w:rsidR="00942892" w:rsidRPr="00942892" w:rsidRDefault="00942892" w:rsidP="00942892">
      <w:pPr>
        <w:pStyle w:val="2"/>
        <w:kinsoku w:val="0"/>
        <w:overflowPunct w:val="0"/>
        <w:spacing w:line="261" w:lineRule="auto"/>
        <w:ind w:right="1853"/>
        <w:rPr>
          <w:color w:val="auto"/>
        </w:rPr>
      </w:pPr>
      <w:bookmarkStart w:id="292" w:name="_Toc147178665"/>
      <w:bookmarkStart w:id="293" w:name="_Toc147180490"/>
      <w:r w:rsidRPr="00942892">
        <w:rPr>
          <w:color w:val="auto"/>
        </w:rPr>
        <w:t>ПЛАНИРУЕМЫЕ РЕЗУЛЬТАТЫ ОСВОЕНИЯ ПРОГРАММЫ ПО ОБЩЕСТВОЗНАНИЮ НА УРОВНЕ СРЕДНЕГО ОБЩЕГО ОБРАЗОВАНИЯ</w:t>
      </w:r>
      <w:bookmarkEnd w:id="292"/>
      <w:bookmarkEnd w:id="293"/>
    </w:p>
    <w:p w:rsidR="00942892" w:rsidRPr="00942892" w:rsidRDefault="00942892" w:rsidP="00942892">
      <w:pPr>
        <w:pStyle w:val="a3"/>
        <w:kinsoku w:val="0"/>
        <w:overflowPunct w:val="0"/>
        <w:spacing w:before="265"/>
        <w:rPr>
          <w:b/>
          <w:bCs/>
        </w:rPr>
      </w:pPr>
      <w:r w:rsidRPr="00942892">
        <w:rPr>
          <w:b/>
          <w:bCs/>
        </w:rPr>
        <w:t>ЛИЧНОСТНЫЕ РЕЗУЛЬТАТЫ</w:t>
      </w:r>
    </w:p>
    <w:p w:rsidR="00942892" w:rsidRPr="00942892" w:rsidRDefault="00942892" w:rsidP="00942892">
      <w:pPr>
        <w:pStyle w:val="a3"/>
        <w:kinsoku w:val="0"/>
        <w:overflowPunct w:val="0"/>
        <w:spacing w:before="146" w:line="254" w:lineRule="auto"/>
        <w:ind w:right="190" w:firstLine="569"/>
      </w:pPr>
      <w:r w:rsidRPr="00942892">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w:t>
      </w:r>
      <w:r w:rsidRPr="00942892">
        <w:rPr>
          <w:spacing w:val="-20"/>
        </w:rPr>
        <w:t xml:space="preserve"> </w:t>
      </w:r>
      <w:r w:rsidRPr="00942892">
        <w:t>руководствоваться</w:t>
      </w:r>
      <w:r w:rsidRPr="00942892">
        <w:rPr>
          <w:spacing w:val="-20"/>
        </w:rPr>
        <w:t xml:space="preserve"> </w:t>
      </w:r>
      <w:r w:rsidRPr="00942892">
        <w:t>сформированной</w:t>
      </w:r>
      <w:r w:rsidRPr="00942892">
        <w:rPr>
          <w:spacing w:val="-20"/>
        </w:rPr>
        <w:t xml:space="preserve"> </w:t>
      </w:r>
      <w:r w:rsidRPr="00942892">
        <w:t>внутренней</w:t>
      </w:r>
      <w:r w:rsidRPr="00942892">
        <w:rPr>
          <w:spacing w:val="-20"/>
        </w:rPr>
        <w:t xml:space="preserve"> </w:t>
      </w:r>
      <w:r w:rsidRPr="00942892">
        <w:t>позицией</w:t>
      </w:r>
      <w:r w:rsidRPr="00942892">
        <w:rPr>
          <w:spacing w:val="-20"/>
        </w:rPr>
        <w:t xml:space="preserve"> </w:t>
      </w:r>
      <w:r w:rsidRPr="00942892">
        <w:t>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w:t>
      </w:r>
      <w:r w:rsidRPr="00942892">
        <w:rPr>
          <w:spacing w:val="-33"/>
        </w:rPr>
        <w:t xml:space="preserve"> </w:t>
      </w:r>
      <w:r w:rsidRPr="00942892">
        <w:t>части:</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13"/>
        <w:rPr>
          <w:color w:val="auto"/>
        </w:rPr>
      </w:pPr>
      <w:bookmarkStart w:id="294" w:name="_Toc147178666"/>
      <w:bookmarkStart w:id="295" w:name="_Toc147180491"/>
      <w:r w:rsidRPr="00942892">
        <w:rPr>
          <w:color w:val="auto"/>
        </w:rPr>
        <w:t>гражданского</w:t>
      </w:r>
      <w:r w:rsidRPr="00942892">
        <w:rPr>
          <w:color w:val="auto"/>
          <w:spacing w:val="-30"/>
        </w:rPr>
        <w:t xml:space="preserve"> </w:t>
      </w:r>
      <w:r w:rsidRPr="00942892">
        <w:rPr>
          <w:color w:val="auto"/>
        </w:rPr>
        <w:t>воспитания:</w:t>
      </w:r>
      <w:bookmarkEnd w:id="294"/>
      <w:bookmarkEnd w:id="295"/>
    </w:p>
    <w:p w:rsidR="00942892" w:rsidRPr="00942892" w:rsidRDefault="00942892" w:rsidP="00942892">
      <w:pPr>
        <w:pStyle w:val="a3"/>
        <w:kinsoku w:val="0"/>
        <w:overflowPunct w:val="0"/>
        <w:spacing w:before="23" w:line="256" w:lineRule="auto"/>
        <w:ind w:right="197" w:firstLine="569"/>
      </w:pPr>
      <w:r w:rsidRPr="00942892">
        <w:t xml:space="preserve">сформированность   гражданской   позиции   </w:t>
      </w:r>
      <w:r w:rsidRPr="00942892">
        <w:rPr>
          <w:spacing w:val="-3"/>
        </w:rPr>
        <w:t xml:space="preserve">обучающегося   </w:t>
      </w:r>
      <w:r w:rsidRPr="00942892">
        <w:t>как   активного  и ответственного члена российского</w:t>
      </w:r>
      <w:r w:rsidRPr="00942892">
        <w:rPr>
          <w:spacing w:val="-30"/>
        </w:rPr>
        <w:t xml:space="preserve"> </w:t>
      </w:r>
      <w:r w:rsidRPr="00942892">
        <w:t>общества;</w:t>
      </w:r>
    </w:p>
    <w:p w:rsidR="00942892" w:rsidRPr="00942892" w:rsidRDefault="00942892" w:rsidP="00942892">
      <w:pPr>
        <w:pStyle w:val="a3"/>
        <w:kinsoku w:val="0"/>
        <w:overflowPunct w:val="0"/>
        <w:spacing w:line="252" w:lineRule="auto"/>
        <w:ind w:right="209" w:firstLine="569"/>
      </w:pPr>
      <w:r w:rsidRPr="00942892">
        <w:t>осознание своих  конституционных  прав  и  обязанностей,  уважение  закона и правопорядка;</w:t>
      </w:r>
    </w:p>
    <w:p w:rsidR="00942892" w:rsidRPr="00942892" w:rsidRDefault="00942892" w:rsidP="00942892">
      <w:pPr>
        <w:pStyle w:val="a3"/>
        <w:kinsoku w:val="0"/>
        <w:overflowPunct w:val="0"/>
        <w:spacing w:before="8" w:line="252" w:lineRule="auto"/>
        <w:ind w:right="192" w:firstLine="569"/>
      </w:pPr>
      <w:r w:rsidRPr="00942892">
        <w:t>принятие традиционных национальных, общечеловеческих гуманистических и демократических ценностей; уважение ценностей иных</w:t>
      </w:r>
      <w:r w:rsidRPr="00942892">
        <w:rPr>
          <w:spacing w:val="-51"/>
        </w:rPr>
        <w:t xml:space="preserve"> </w:t>
      </w:r>
      <w:r w:rsidRPr="00942892">
        <w:t>культур, конфессий;</w:t>
      </w:r>
    </w:p>
    <w:p w:rsidR="00942892" w:rsidRPr="00942892" w:rsidRDefault="00942892" w:rsidP="00942892">
      <w:pPr>
        <w:pStyle w:val="a3"/>
        <w:kinsoku w:val="0"/>
        <w:overflowPunct w:val="0"/>
        <w:spacing w:before="1" w:line="254" w:lineRule="auto"/>
        <w:ind w:right="202" w:firstLine="569"/>
      </w:pPr>
      <w:r w:rsidRPr="00942892">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42892" w:rsidRPr="00942892" w:rsidRDefault="00942892" w:rsidP="00942892">
      <w:pPr>
        <w:pStyle w:val="a3"/>
        <w:kinsoku w:val="0"/>
        <w:overflowPunct w:val="0"/>
        <w:spacing w:line="256" w:lineRule="auto"/>
        <w:ind w:right="199" w:firstLine="569"/>
      </w:pPr>
      <w:r w:rsidRPr="00942892">
        <w:t>готовность вести совместную деятельность в интересах гражданского общества, участвовать в самоуправлении в образовательной организации;</w:t>
      </w:r>
    </w:p>
    <w:p w:rsidR="00942892" w:rsidRPr="00942892" w:rsidRDefault="00942892" w:rsidP="00942892">
      <w:pPr>
        <w:pStyle w:val="a3"/>
        <w:kinsoku w:val="0"/>
        <w:overflowPunct w:val="0"/>
        <w:spacing w:line="252" w:lineRule="auto"/>
        <w:ind w:right="207" w:firstLine="569"/>
      </w:pPr>
      <w:r w:rsidRPr="00942892">
        <w:t>умение взаимодействовать с социальными институтами в соответствии с их функциями и назначением;</w:t>
      </w:r>
    </w:p>
    <w:p w:rsidR="00942892" w:rsidRPr="00942892" w:rsidRDefault="00942892" w:rsidP="00942892">
      <w:pPr>
        <w:pStyle w:val="a3"/>
        <w:kinsoku w:val="0"/>
        <w:overflowPunct w:val="0"/>
        <w:spacing w:before="8"/>
        <w:ind w:left="680"/>
      </w:pPr>
      <w:r w:rsidRPr="00942892">
        <w:t>готовность к гуманитарной и волонтерской деятельности;</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32"/>
        <w:ind w:hanging="310"/>
        <w:rPr>
          <w:color w:val="auto"/>
        </w:rPr>
      </w:pPr>
      <w:bookmarkStart w:id="296" w:name="_Toc147178667"/>
      <w:bookmarkStart w:id="297" w:name="_Toc147180492"/>
      <w:r w:rsidRPr="00942892">
        <w:rPr>
          <w:color w:val="auto"/>
        </w:rPr>
        <w:t>патриотического</w:t>
      </w:r>
      <w:r w:rsidRPr="00942892">
        <w:rPr>
          <w:color w:val="auto"/>
          <w:spacing w:val="-30"/>
        </w:rPr>
        <w:t xml:space="preserve"> </w:t>
      </w:r>
      <w:r w:rsidRPr="00942892">
        <w:rPr>
          <w:color w:val="auto"/>
        </w:rPr>
        <w:t>воспитания:</w:t>
      </w:r>
      <w:bookmarkEnd w:id="296"/>
      <w:bookmarkEnd w:id="297"/>
    </w:p>
    <w:p w:rsidR="00942892" w:rsidRPr="00942892" w:rsidRDefault="00942892" w:rsidP="00942892">
      <w:pPr>
        <w:pStyle w:val="a3"/>
        <w:kinsoku w:val="0"/>
        <w:overflowPunct w:val="0"/>
        <w:spacing w:before="23" w:line="254" w:lineRule="auto"/>
        <w:ind w:right="205" w:firstLine="569"/>
      </w:pPr>
      <w:r w:rsidRPr="00942892">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42892" w:rsidRPr="00942892" w:rsidRDefault="00942892" w:rsidP="00942892">
      <w:pPr>
        <w:pStyle w:val="a3"/>
        <w:kinsoku w:val="0"/>
        <w:overflowPunct w:val="0"/>
        <w:spacing w:line="254" w:lineRule="auto"/>
        <w:ind w:right="201" w:firstLine="569"/>
      </w:pPr>
      <w:r w:rsidRPr="00942892">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20"/>
        <w:ind w:hanging="310"/>
        <w:rPr>
          <w:color w:val="auto"/>
        </w:rPr>
      </w:pPr>
      <w:bookmarkStart w:id="298" w:name="_Toc147178668"/>
      <w:bookmarkStart w:id="299" w:name="_Toc147180493"/>
      <w:r w:rsidRPr="00942892">
        <w:rPr>
          <w:color w:val="auto"/>
        </w:rPr>
        <w:t>духовно-нравственного</w:t>
      </w:r>
      <w:r w:rsidRPr="00942892">
        <w:rPr>
          <w:color w:val="auto"/>
          <w:spacing w:val="-30"/>
        </w:rPr>
        <w:t xml:space="preserve"> </w:t>
      </w:r>
      <w:r w:rsidRPr="00942892">
        <w:rPr>
          <w:color w:val="auto"/>
        </w:rPr>
        <w:t>воспитания:</w:t>
      </w:r>
      <w:bookmarkEnd w:id="298"/>
      <w:bookmarkEnd w:id="299"/>
    </w:p>
    <w:p w:rsidR="00942892" w:rsidRPr="00942892" w:rsidRDefault="00942892" w:rsidP="00942892">
      <w:pPr>
        <w:pStyle w:val="a3"/>
        <w:kinsoku w:val="0"/>
        <w:overflowPunct w:val="0"/>
        <w:spacing w:before="24" w:line="252" w:lineRule="auto"/>
        <w:ind w:left="680" w:right="1024"/>
      </w:pPr>
      <w:r w:rsidRPr="00942892">
        <w:t>осознание духовных ценностей российского народа; сформированность нравственного сознания, этического поведения;</w:t>
      </w:r>
    </w:p>
    <w:p w:rsidR="00942892" w:rsidRPr="00942892" w:rsidRDefault="00942892" w:rsidP="00942892">
      <w:pPr>
        <w:pStyle w:val="a3"/>
        <w:kinsoku w:val="0"/>
        <w:overflowPunct w:val="0"/>
        <w:spacing w:before="9"/>
        <w:ind w:left="0"/>
        <w:rPr>
          <w:sz w:val="15"/>
          <w:szCs w:val="15"/>
        </w:rPr>
      </w:pPr>
    </w:p>
    <w:p w:rsidR="00942892" w:rsidRPr="00942892" w:rsidRDefault="00942892" w:rsidP="00942892">
      <w:pPr>
        <w:pStyle w:val="a3"/>
        <w:kinsoku w:val="0"/>
        <w:overflowPunct w:val="0"/>
        <w:spacing w:before="89" w:line="259" w:lineRule="auto"/>
        <w:ind w:right="113" w:firstLine="569"/>
      </w:pPr>
      <w:r w:rsidRPr="00942892">
        <w:t>способность оценивать ситуацию и принимать осознанные решения, ориентируясь на морально-нравственные нормы и ценности;</w:t>
      </w:r>
    </w:p>
    <w:p w:rsidR="00942892" w:rsidRPr="00942892" w:rsidRDefault="00942892" w:rsidP="00942892">
      <w:pPr>
        <w:pStyle w:val="a3"/>
        <w:kinsoku w:val="0"/>
        <w:overflowPunct w:val="0"/>
        <w:spacing w:line="256" w:lineRule="auto"/>
        <w:ind w:left="680" w:right="128"/>
        <w:rPr>
          <w:spacing w:val="-3"/>
        </w:rPr>
      </w:pPr>
      <w:r w:rsidRPr="00942892">
        <w:t xml:space="preserve">осознание личного вклада в построение устойчивого будущего; ответственное  отношение  к  своим  родителям,  созданию  семьи  на </w:t>
      </w:r>
      <w:r w:rsidRPr="00942892">
        <w:rPr>
          <w:spacing w:val="51"/>
        </w:rPr>
        <w:t xml:space="preserve"> </w:t>
      </w:r>
      <w:r w:rsidRPr="00942892">
        <w:rPr>
          <w:spacing w:val="-3"/>
        </w:rPr>
        <w:t>основе</w:t>
      </w:r>
    </w:p>
    <w:p w:rsidR="00942892" w:rsidRPr="00942892" w:rsidRDefault="00942892" w:rsidP="00942892">
      <w:pPr>
        <w:pStyle w:val="a3"/>
        <w:kinsoku w:val="0"/>
        <w:overflowPunct w:val="0"/>
        <w:spacing w:before="2" w:line="256" w:lineRule="auto"/>
      </w:pPr>
      <w:r w:rsidRPr="00942892">
        <w:t>осознанного принятия ценностей семейной жизни в соответствии с традициями народов России;</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24"/>
        <w:ind w:hanging="310"/>
        <w:rPr>
          <w:color w:val="auto"/>
        </w:rPr>
      </w:pPr>
      <w:bookmarkStart w:id="300" w:name="_Toc147178669"/>
      <w:bookmarkStart w:id="301" w:name="_Toc147180494"/>
      <w:r w:rsidRPr="00942892">
        <w:rPr>
          <w:color w:val="auto"/>
        </w:rPr>
        <w:t>эстетического</w:t>
      </w:r>
      <w:r w:rsidRPr="00942892">
        <w:rPr>
          <w:color w:val="auto"/>
          <w:spacing w:val="-29"/>
        </w:rPr>
        <w:t xml:space="preserve"> </w:t>
      </w:r>
      <w:r w:rsidRPr="00942892">
        <w:rPr>
          <w:color w:val="auto"/>
        </w:rPr>
        <w:t>воспитания:</w:t>
      </w:r>
      <w:bookmarkEnd w:id="300"/>
      <w:bookmarkEnd w:id="301"/>
    </w:p>
    <w:p w:rsidR="00942892" w:rsidRPr="00942892" w:rsidRDefault="00942892" w:rsidP="00942892">
      <w:pPr>
        <w:pStyle w:val="a3"/>
        <w:kinsoku w:val="0"/>
        <w:overflowPunct w:val="0"/>
        <w:spacing w:before="31" w:line="256" w:lineRule="auto"/>
        <w:ind w:right="124" w:firstLine="569"/>
      </w:pPr>
      <w:r w:rsidRPr="00942892">
        <w:t>эстетическое   отношение   к   миру,   включая   эстетику   быта,   научного     и технического творчества, спорта, труда, общественных</w:t>
      </w:r>
      <w:r w:rsidRPr="00942892">
        <w:rPr>
          <w:spacing w:val="-37"/>
        </w:rPr>
        <w:t xml:space="preserve"> </w:t>
      </w:r>
      <w:r w:rsidRPr="00942892">
        <w:t>отношений;</w:t>
      </w:r>
    </w:p>
    <w:p w:rsidR="00942892" w:rsidRPr="00942892" w:rsidRDefault="00942892" w:rsidP="00942892">
      <w:pPr>
        <w:pStyle w:val="a3"/>
        <w:kinsoku w:val="0"/>
        <w:overflowPunct w:val="0"/>
        <w:spacing w:before="2" w:line="256" w:lineRule="auto"/>
        <w:ind w:right="112" w:firstLine="569"/>
      </w:pPr>
      <w:r w:rsidRPr="00942892">
        <w:t>способность</w:t>
      </w:r>
      <w:r w:rsidRPr="00942892">
        <w:rPr>
          <w:spacing w:val="-3"/>
        </w:rPr>
        <w:t xml:space="preserve"> </w:t>
      </w:r>
      <w:r w:rsidRPr="00942892">
        <w:t>воспринимать</w:t>
      </w:r>
      <w:r w:rsidRPr="00942892">
        <w:rPr>
          <w:spacing w:val="-10"/>
        </w:rPr>
        <w:t xml:space="preserve"> </w:t>
      </w:r>
      <w:r w:rsidRPr="00942892">
        <w:t>различные</w:t>
      </w:r>
      <w:r w:rsidRPr="00942892">
        <w:rPr>
          <w:spacing w:val="-13"/>
        </w:rPr>
        <w:t xml:space="preserve"> </w:t>
      </w:r>
      <w:r w:rsidRPr="00942892">
        <w:t>виды</w:t>
      </w:r>
      <w:r w:rsidRPr="00942892">
        <w:rPr>
          <w:spacing w:val="-12"/>
        </w:rPr>
        <w:t xml:space="preserve"> </w:t>
      </w:r>
      <w:r w:rsidRPr="00942892">
        <w:t>искусства,</w:t>
      </w:r>
      <w:r w:rsidRPr="00942892">
        <w:rPr>
          <w:spacing w:val="-9"/>
        </w:rPr>
        <w:t xml:space="preserve"> </w:t>
      </w:r>
      <w:r w:rsidRPr="00942892">
        <w:t>традиции</w:t>
      </w:r>
      <w:r w:rsidRPr="00942892">
        <w:rPr>
          <w:spacing w:val="-10"/>
        </w:rPr>
        <w:t xml:space="preserve"> </w:t>
      </w:r>
      <w:r w:rsidRPr="00942892">
        <w:t>и</w:t>
      </w:r>
      <w:r w:rsidRPr="00942892">
        <w:rPr>
          <w:spacing w:val="-10"/>
        </w:rPr>
        <w:t xml:space="preserve"> </w:t>
      </w:r>
      <w:r w:rsidRPr="00942892">
        <w:t>творчество своего</w:t>
      </w:r>
      <w:r w:rsidRPr="00942892">
        <w:rPr>
          <w:spacing w:val="-10"/>
        </w:rPr>
        <w:t xml:space="preserve"> </w:t>
      </w:r>
      <w:r w:rsidRPr="00942892">
        <w:t>и</w:t>
      </w:r>
      <w:r w:rsidRPr="00942892">
        <w:rPr>
          <w:spacing w:val="-6"/>
        </w:rPr>
        <w:t xml:space="preserve"> </w:t>
      </w:r>
      <w:r w:rsidRPr="00942892">
        <w:t>других</w:t>
      </w:r>
      <w:r w:rsidRPr="00942892">
        <w:rPr>
          <w:spacing w:val="-10"/>
        </w:rPr>
        <w:t xml:space="preserve"> </w:t>
      </w:r>
      <w:r w:rsidRPr="00942892">
        <w:t>народов,</w:t>
      </w:r>
      <w:r w:rsidRPr="00942892">
        <w:rPr>
          <w:spacing w:val="-5"/>
        </w:rPr>
        <w:t xml:space="preserve"> </w:t>
      </w:r>
      <w:r w:rsidRPr="00942892">
        <w:t>ощущать</w:t>
      </w:r>
      <w:r w:rsidRPr="00942892">
        <w:rPr>
          <w:spacing w:val="-6"/>
        </w:rPr>
        <w:t xml:space="preserve"> </w:t>
      </w:r>
      <w:r w:rsidRPr="00942892">
        <w:t>эмоциональное</w:t>
      </w:r>
      <w:r w:rsidRPr="00942892">
        <w:rPr>
          <w:spacing w:val="-8"/>
        </w:rPr>
        <w:t xml:space="preserve"> </w:t>
      </w:r>
      <w:r w:rsidRPr="00942892">
        <w:t>воздействие</w:t>
      </w:r>
      <w:r w:rsidRPr="00942892">
        <w:rPr>
          <w:spacing w:val="-8"/>
        </w:rPr>
        <w:t xml:space="preserve"> </w:t>
      </w:r>
      <w:r w:rsidRPr="00942892">
        <w:t>искусства;</w:t>
      </w:r>
    </w:p>
    <w:p w:rsidR="00942892" w:rsidRPr="00942892" w:rsidRDefault="00942892" w:rsidP="00942892">
      <w:pPr>
        <w:pStyle w:val="a3"/>
        <w:kinsoku w:val="0"/>
        <w:overflowPunct w:val="0"/>
        <w:spacing w:before="9" w:line="256" w:lineRule="auto"/>
        <w:ind w:right="125" w:firstLine="569"/>
      </w:pPr>
      <w:r w:rsidRPr="00942892">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42892" w:rsidRPr="00942892" w:rsidRDefault="00942892" w:rsidP="00942892">
      <w:pPr>
        <w:pStyle w:val="a3"/>
        <w:kinsoku w:val="0"/>
        <w:overflowPunct w:val="0"/>
        <w:spacing w:before="2"/>
        <w:ind w:left="680"/>
      </w:pPr>
      <w:r w:rsidRPr="00942892">
        <w:t>стремление проявлять качества творческой личности</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39"/>
        <w:ind w:hanging="310"/>
        <w:rPr>
          <w:color w:val="auto"/>
        </w:rPr>
      </w:pPr>
      <w:bookmarkStart w:id="302" w:name="_Toc147178670"/>
      <w:bookmarkStart w:id="303" w:name="_Toc147180495"/>
      <w:r w:rsidRPr="00942892">
        <w:rPr>
          <w:color w:val="auto"/>
        </w:rPr>
        <w:t>физического</w:t>
      </w:r>
      <w:r w:rsidRPr="00942892">
        <w:rPr>
          <w:color w:val="auto"/>
          <w:spacing w:val="-30"/>
        </w:rPr>
        <w:t xml:space="preserve"> </w:t>
      </w:r>
      <w:r w:rsidRPr="00942892">
        <w:rPr>
          <w:color w:val="auto"/>
        </w:rPr>
        <w:t>воспитания:</w:t>
      </w:r>
      <w:bookmarkEnd w:id="302"/>
      <w:bookmarkEnd w:id="303"/>
    </w:p>
    <w:p w:rsidR="00942892" w:rsidRPr="00942892" w:rsidRDefault="00942892" w:rsidP="00942892">
      <w:pPr>
        <w:pStyle w:val="a3"/>
        <w:kinsoku w:val="0"/>
        <w:overflowPunct w:val="0"/>
        <w:spacing w:before="31" w:line="264" w:lineRule="auto"/>
        <w:ind w:right="126" w:firstLine="569"/>
      </w:pPr>
      <w:r w:rsidRPr="00942892">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942892" w:rsidRPr="00942892" w:rsidRDefault="00942892" w:rsidP="00942892">
      <w:pPr>
        <w:pStyle w:val="a3"/>
        <w:kinsoku w:val="0"/>
        <w:overflowPunct w:val="0"/>
        <w:spacing w:line="256" w:lineRule="auto"/>
        <w:ind w:right="121" w:firstLine="569"/>
      </w:pPr>
      <w:r w:rsidRPr="00942892">
        <w:t>активное неприятие вредных привычек и иных форм причинения вреда физическому и психическому здоровью;</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17"/>
        <w:ind w:hanging="310"/>
        <w:rPr>
          <w:color w:val="auto"/>
        </w:rPr>
      </w:pPr>
      <w:bookmarkStart w:id="304" w:name="_Toc147178671"/>
      <w:bookmarkStart w:id="305" w:name="_Toc147180496"/>
      <w:r w:rsidRPr="00942892">
        <w:rPr>
          <w:color w:val="auto"/>
        </w:rPr>
        <w:t>трудового</w:t>
      </w:r>
      <w:r w:rsidRPr="00942892">
        <w:rPr>
          <w:color w:val="auto"/>
          <w:spacing w:val="-23"/>
        </w:rPr>
        <w:t xml:space="preserve"> </w:t>
      </w:r>
      <w:r w:rsidRPr="00942892">
        <w:rPr>
          <w:color w:val="auto"/>
        </w:rPr>
        <w:t>воспитания:</w:t>
      </w:r>
      <w:bookmarkEnd w:id="304"/>
      <w:bookmarkEnd w:id="305"/>
    </w:p>
    <w:p w:rsidR="00942892" w:rsidRPr="00942892" w:rsidRDefault="00942892" w:rsidP="00942892">
      <w:pPr>
        <w:pStyle w:val="a3"/>
        <w:kinsoku w:val="0"/>
        <w:overflowPunct w:val="0"/>
        <w:spacing w:before="31"/>
        <w:ind w:left="680"/>
      </w:pPr>
      <w:r w:rsidRPr="00942892">
        <w:t>готовность к труду, осознание ценности мастерства, трудолюбие;</w:t>
      </w:r>
    </w:p>
    <w:p w:rsidR="00942892" w:rsidRPr="00942892" w:rsidRDefault="00942892" w:rsidP="00942892">
      <w:pPr>
        <w:pStyle w:val="a3"/>
        <w:kinsoku w:val="0"/>
        <w:overflowPunct w:val="0"/>
        <w:spacing w:before="31" w:line="259" w:lineRule="auto"/>
        <w:ind w:right="132" w:firstLine="569"/>
      </w:pPr>
      <w:r w:rsidRPr="00942892">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942892" w:rsidRPr="00942892" w:rsidRDefault="00942892" w:rsidP="00942892">
      <w:pPr>
        <w:pStyle w:val="a3"/>
        <w:kinsoku w:val="0"/>
        <w:overflowPunct w:val="0"/>
        <w:spacing w:line="259" w:lineRule="auto"/>
        <w:ind w:right="119" w:firstLine="569"/>
      </w:pPr>
      <w:r w:rsidRPr="00942892">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942892" w:rsidRPr="00942892" w:rsidRDefault="00942892" w:rsidP="00942892">
      <w:pPr>
        <w:pStyle w:val="a3"/>
        <w:kinsoku w:val="0"/>
        <w:overflowPunct w:val="0"/>
        <w:spacing w:line="264" w:lineRule="auto"/>
        <w:ind w:right="125" w:firstLine="569"/>
      </w:pPr>
      <w:r w:rsidRPr="00942892">
        <w:t>готовность и способность к образованию и самообразованию на протяжении жизни;</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08"/>
        <w:ind w:hanging="310"/>
        <w:rPr>
          <w:color w:val="auto"/>
        </w:rPr>
      </w:pPr>
      <w:bookmarkStart w:id="306" w:name="_Toc147178672"/>
      <w:bookmarkStart w:id="307" w:name="_Toc147180497"/>
      <w:r w:rsidRPr="00942892">
        <w:rPr>
          <w:color w:val="auto"/>
        </w:rPr>
        <w:t>экологического</w:t>
      </w:r>
      <w:r w:rsidRPr="00942892">
        <w:rPr>
          <w:color w:val="auto"/>
          <w:spacing w:val="-30"/>
        </w:rPr>
        <w:t xml:space="preserve"> </w:t>
      </w:r>
      <w:r w:rsidRPr="00942892">
        <w:rPr>
          <w:color w:val="auto"/>
        </w:rPr>
        <w:t>воспитания:</w:t>
      </w:r>
      <w:bookmarkEnd w:id="306"/>
      <w:bookmarkEnd w:id="307"/>
    </w:p>
    <w:p w:rsidR="00942892" w:rsidRPr="00942892" w:rsidRDefault="00942892" w:rsidP="00942892">
      <w:pPr>
        <w:pStyle w:val="a3"/>
        <w:kinsoku w:val="0"/>
        <w:overflowPunct w:val="0"/>
        <w:spacing w:before="31" w:line="256" w:lineRule="auto"/>
        <w:ind w:right="108" w:firstLine="569"/>
      </w:pPr>
      <w:r w:rsidRPr="00942892">
        <w:t xml:space="preserve">сформированность экологической культуры, понимание влияния социально- экономических </w:t>
      </w:r>
      <w:r w:rsidRPr="00942892">
        <w:rPr>
          <w:spacing w:val="-3"/>
        </w:rPr>
        <w:lastRenderedPageBreak/>
        <w:t xml:space="preserve">процессов </w:t>
      </w:r>
      <w:r w:rsidRPr="00942892">
        <w:t>на состояние природной и социальной среды, осознание глобального характера экологических проблем;</w:t>
      </w:r>
    </w:p>
    <w:p w:rsidR="00942892" w:rsidRPr="00942892" w:rsidRDefault="00942892" w:rsidP="00942892">
      <w:pPr>
        <w:pStyle w:val="a3"/>
        <w:kinsoku w:val="0"/>
        <w:overflowPunct w:val="0"/>
        <w:spacing w:before="9" w:line="256" w:lineRule="auto"/>
        <w:ind w:right="129" w:firstLine="569"/>
      </w:pPr>
      <w:r w:rsidRPr="00942892">
        <w:t>планирование и осуществление действий в окружающей среде на основе знания целей устойчивого развития человечества;</w:t>
      </w:r>
    </w:p>
    <w:p w:rsidR="00942892" w:rsidRPr="00942892" w:rsidRDefault="00942892" w:rsidP="00942892">
      <w:pPr>
        <w:pStyle w:val="a3"/>
        <w:kinsoku w:val="0"/>
        <w:overflowPunct w:val="0"/>
        <w:spacing w:before="2"/>
        <w:ind w:left="680"/>
      </w:pPr>
      <w:r w:rsidRPr="00942892">
        <w:t>активное неприятие действий, приносящих вред окружающей среде;</w:t>
      </w:r>
    </w:p>
    <w:p w:rsidR="00942892" w:rsidRPr="00942892" w:rsidRDefault="00942892" w:rsidP="00942892">
      <w:pPr>
        <w:pStyle w:val="a3"/>
        <w:kinsoku w:val="0"/>
        <w:overflowPunct w:val="0"/>
        <w:spacing w:before="24" w:line="264" w:lineRule="auto"/>
        <w:ind w:right="129" w:firstLine="569"/>
      </w:pPr>
      <w:r w:rsidRPr="00942892">
        <w:t>умение прогнозировать неблагоприятные экологические последствия предпринимаемых действий, предотвращать их;</w:t>
      </w:r>
    </w:p>
    <w:p w:rsidR="00942892" w:rsidRPr="00942892" w:rsidRDefault="00942892" w:rsidP="00942892">
      <w:pPr>
        <w:pStyle w:val="a3"/>
        <w:kinsoku w:val="0"/>
        <w:overflowPunct w:val="0"/>
        <w:spacing w:line="315" w:lineRule="exact"/>
        <w:ind w:left="680"/>
      </w:pPr>
      <w:r w:rsidRPr="00942892">
        <w:t>расширение опыта деятельности экологической направленности;</w:t>
      </w:r>
    </w:p>
    <w:p w:rsidR="00942892" w:rsidRPr="00942892" w:rsidRDefault="00942892" w:rsidP="00942892">
      <w:pPr>
        <w:pStyle w:val="a3"/>
        <w:kinsoku w:val="0"/>
        <w:overflowPunct w:val="0"/>
        <w:spacing w:before="9"/>
        <w:ind w:left="0"/>
        <w:rPr>
          <w:sz w:val="15"/>
          <w:szCs w:val="15"/>
        </w:rPr>
      </w:pPr>
    </w:p>
    <w:p w:rsidR="00942892" w:rsidRPr="00942892" w:rsidRDefault="00942892" w:rsidP="00942892">
      <w:pPr>
        <w:pStyle w:val="2"/>
        <w:keepNext w:val="0"/>
        <w:keepLines w:val="0"/>
        <w:numPr>
          <w:ilvl w:val="0"/>
          <w:numId w:val="220"/>
        </w:numPr>
        <w:tabs>
          <w:tab w:val="left" w:pos="421"/>
        </w:tabs>
        <w:kinsoku w:val="0"/>
        <w:overflowPunct w:val="0"/>
        <w:adjustRightInd w:val="0"/>
        <w:spacing w:before="89"/>
        <w:ind w:hanging="310"/>
        <w:rPr>
          <w:color w:val="auto"/>
        </w:rPr>
      </w:pPr>
      <w:bookmarkStart w:id="308" w:name="_Toc147178673"/>
      <w:bookmarkStart w:id="309" w:name="_Toc147180498"/>
      <w:r w:rsidRPr="00942892">
        <w:rPr>
          <w:color w:val="auto"/>
          <w:spacing w:val="-3"/>
        </w:rPr>
        <w:t xml:space="preserve">ценности </w:t>
      </w:r>
      <w:r w:rsidRPr="00942892">
        <w:rPr>
          <w:color w:val="auto"/>
        </w:rPr>
        <w:t>научного</w:t>
      </w:r>
      <w:r w:rsidRPr="00942892">
        <w:rPr>
          <w:color w:val="auto"/>
          <w:spacing w:val="2"/>
        </w:rPr>
        <w:t xml:space="preserve"> </w:t>
      </w:r>
      <w:r w:rsidRPr="00942892">
        <w:rPr>
          <w:color w:val="auto"/>
        </w:rPr>
        <w:t>познания:</w:t>
      </w:r>
      <w:bookmarkEnd w:id="308"/>
      <w:bookmarkEnd w:id="309"/>
    </w:p>
    <w:p w:rsidR="00942892" w:rsidRPr="00942892" w:rsidRDefault="00942892" w:rsidP="00942892">
      <w:pPr>
        <w:pStyle w:val="a3"/>
        <w:kinsoku w:val="0"/>
        <w:overflowPunct w:val="0"/>
        <w:spacing w:before="38" w:line="264" w:lineRule="auto"/>
        <w:ind w:right="119" w:firstLine="569"/>
      </w:pPr>
      <w:r w:rsidRPr="00942892">
        <w:t xml:space="preserve">сформированность мировоззрения, соответствующего современному </w:t>
      </w:r>
      <w:r w:rsidRPr="00942892">
        <w:rPr>
          <w:spacing w:val="-3"/>
        </w:rPr>
        <w:t xml:space="preserve">уровню </w:t>
      </w:r>
      <w:r w:rsidRPr="00942892">
        <w:t xml:space="preserve">развития науки, включая социальные науки, и общественной практики, основанного  на  диалоге  культур,  способствующего  осознанию   </w:t>
      </w:r>
      <w:r w:rsidRPr="00942892">
        <w:rPr>
          <w:spacing w:val="-3"/>
        </w:rPr>
        <w:t xml:space="preserve">своего   </w:t>
      </w:r>
      <w:r w:rsidRPr="00942892">
        <w:t>места  в поликультурном</w:t>
      </w:r>
      <w:r w:rsidRPr="00942892">
        <w:rPr>
          <w:spacing w:val="-18"/>
        </w:rPr>
        <w:t xml:space="preserve"> </w:t>
      </w:r>
      <w:r w:rsidRPr="00942892">
        <w:t>мире;</w:t>
      </w:r>
    </w:p>
    <w:p w:rsidR="00942892" w:rsidRPr="00942892" w:rsidRDefault="00942892" w:rsidP="00942892">
      <w:pPr>
        <w:pStyle w:val="a3"/>
        <w:kinsoku w:val="0"/>
        <w:overflowPunct w:val="0"/>
        <w:spacing w:before="7" w:line="266" w:lineRule="auto"/>
        <w:ind w:right="115" w:firstLine="569"/>
      </w:pPr>
      <w:r w:rsidRPr="00942892">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942892" w:rsidRPr="00942892" w:rsidRDefault="00942892" w:rsidP="00942892">
      <w:pPr>
        <w:pStyle w:val="a3"/>
        <w:kinsoku w:val="0"/>
        <w:overflowPunct w:val="0"/>
        <w:spacing w:line="266" w:lineRule="auto"/>
        <w:ind w:right="125" w:firstLine="569"/>
      </w:pPr>
      <w:r w:rsidRPr="00942892">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942892" w:rsidRPr="00942892" w:rsidRDefault="00942892" w:rsidP="00942892">
      <w:pPr>
        <w:pStyle w:val="2"/>
        <w:keepNext w:val="0"/>
        <w:keepLines w:val="0"/>
        <w:numPr>
          <w:ilvl w:val="0"/>
          <w:numId w:val="220"/>
        </w:numPr>
        <w:tabs>
          <w:tab w:val="left" w:pos="421"/>
        </w:tabs>
        <w:kinsoku w:val="0"/>
        <w:overflowPunct w:val="0"/>
        <w:adjustRightInd w:val="0"/>
        <w:spacing w:before="119"/>
        <w:ind w:hanging="310"/>
        <w:rPr>
          <w:color w:val="auto"/>
        </w:rPr>
      </w:pPr>
      <w:bookmarkStart w:id="310" w:name="_Toc147178674"/>
      <w:bookmarkStart w:id="311" w:name="_Toc147180499"/>
      <w:r w:rsidRPr="00942892">
        <w:rPr>
          <w:color w:val="auto"/>
          <w:spacing w:val="-3"/>
        </w:rPr>
        <w:t>эмоциональный</w:t>
      </w:r>
      <w:r w:rsidRPr="00942892">
        <w:rPr>
          <w:color w:val="auto"/>
          <w:spacing w:val="15"/>
        </w:rPr>
        <w:t xml:space="preserve"> </w:t>
      </w:r>
      <w:r w:rsidRPr="00942892">
        <w:rPr>
          <w:color w:val="auto"/>
        </w:rPr>
        <w:t>интеллект:</w:t>
      </w:r>
      <w:bookmarkEnd w:id="310"/>
      <w:bookmarkEnd w:id="311"/>
    </w:p>
    <w:p w:rsidR="00942892" w:rsidRPr="00942892" w:rsidRDefault="00942892" w:rsidP="00942892">
      <w:pPr>
        <w:pStyle w:val="a3"/>
        <w:kinsoku w:val="0"/>
        <w:overflowPunct w:val="0"/>
        <w:spacing w:before="38" w:line="264" w:lineRule="auto"/>
        <w:ind w:right="117" w:firstLine="569"/>
      </w:pPr>
      <w:r w:rsidRPr="00942892">
        <w:t xml:space="preserve">сформированность самосознания, включающего способность понимать </w:t>
      </w:r>
      <w:r w:rsidRPr="00942892">
        <w:rPr>
          <w:spacing w:val="-3"/>
        </w:rPr>
        <w:t xml:space="preserve">свое </w:t>
      </w:r>
      <w:r w:rsidRPr="00942892">
        <w:t xml:space="preserve">эмоциональное состояние, видеть направления развития собственной эмоциональной </w:t>
      </w:r>
      <w:r w:rsidRPr="00942892">
        <w:rPr>
          <w:spacing w:val="-3"/>
        </w:rPr>
        <w:t xml:space="preserve">сферы, </w:t>
      </w:r>
      <w:r w:rsidRPr="00942892">
        <w:t xml:space="preserve">быть </w:t>
      </w:r>
      <w:r w:rsidRPr="00942892">
        <w:rPr>
          <w:spacing w:val="-3"/>
        </w:rPr>
        <w:t xml:space="preserve">уверенным </w:t>
      </w:r>
      <w:r w:rsidRPr="00942892">
        <w:t>в себе в межличностном взаимодействии и при принятии</w:t>
      </w:r>
      <w:r w:rsidRPr="00942892">
        <w:rPr>
          <w:spacing w:val="-12"/>
        </w:rPr>
        <w:t xml:space="preserve"> </w:t>
      </w:r>
      <w:r w:rsidRPr="00942892">
        <w:t>решений;</w:t>
      </w:r>
    </w:p>
    <w:p w:rsidR="00942892" w:rsidRPr="00942892" w:rsidRDefault="00942892" w:rsidP="00942892">
      <w:pPr>
        <w:pStyle w:val="a3"/>
        <w:kinsoku w:val="0"/>
        <w:overflowPunct w:val="0"/>
        <w:spacing w:before="7" w:line="266" w:lineRule="auto"/>
        <w:ind w:right="121" w:firstLine="569"/>
      </w:pPr>
      <w:r w:rsidRPr="00942892">
        <w:t xml:space="preserve">сформированность саморегулирования,  включающего  самоконтроль,  </w:t>
      </w:r>
      <w:r w:rsidRPr="00942892">
        <w:rPr>
          <w:spacing w:val="-3"/>
        </w:rPr>
        <w:t xml:space="preserve">умение </w:t>
      </w:r>
      <w:r w:rsidRPr="00942892">
        <w:t xml:space="preserve">принимать ответственность за </w:t>
      </w:r>
      <w:r w:rsidRPr="00942892">
        <w:rPr>
          <w:spacing w:val="-3"/>
        </w:rPr>
        <w:t xml:space="preserve">свое </w:t>
      </w:r>
      <w:r w:rsidRPr="00942892">
        <w:t>поведение, способность адаптироваться к эмоциональным изменениям и проявлять гибкость, быть открытым</w:t>
      </w:r>
      <w:r w:rsidRPr="00942892">
        <w:rPr>
          <w:spacing w:val="-16"/>
        </w:rPr>
        <w:t xml:space="preserve"> </w:t>
      </w:r>
      <w:r w:rsidRPr="00942892">
        <w:t>новому;</w:t>
      </w:r>
    </w:p>
    <w:p w:rsidR="00942892" w:rsidRPr="00942892" w:rsidRDefault="00942892" w:rsidP="00942892">
      <w:pPr>
        <w:pStyle w:val="a3"/>
        <w:kinsoku w:val="0"/>
        <w:overflowPunct w:val="0"/>
        <w:spacing w:line="266" w:lineRule="auto"/>
        <w:ind w:right="120" w:firstLine="569"/>
        <w:rPr>
          <w:spacing w:val="-3"/>
        </w:rPr>
      </w:pPr>
      <w:r w:rsidRPr="00942892">
        <w:t xml:space="preserve">сформированность    внутренней    мотивации,     включающей    стремление  к достижению цели и </w:t>
      </w:r>
      <w:r w:rsidRPr="00942892">
        <w:rPr>
          <w:spacing w:val="-3"/>
        </w:rPr>
        <w:t xml:space="preserve">успеху, </w:t>
      </w:r>
      <w:r w:rsidRPr="00942892">
        <w:t xml:space="preserve">оптимизм, инициативность, </w:t>
      </w:r>
      <w:r w:rsidRPr="00942892">
        <w:rPr>
          <w:spacing w:val="-3"/>
        </w:rPr>
        <w:t xml:space="preserve">умение </w:t>
      </w:r>
      <w:r w:rsidRPr="00942892">
        <w:t xml:space="preserve">действовать, исходя из своих возможностей; готовность и способность </w:t>
      </w:r>
      <w:r w:rsidRPr="00942892">
        <w:rPr>
          <w:spacing w:val="-3"/>
        </w:rPr>
        <w:t xml:space="preserve">овладевать </w:t>
      </w:r>
      <w:r w:rsidRPr="00942892">
        <w:t xml:space="preserve">новыми социальными практиками, </w:t>
      </w:r>
      <w:r w:rsidRPr="00942892">
        <w:rPr>
          <w:spacing w:val="-3"/>
        </w:rPr>
        <w:t xml:space="preserve">осваивать </w:t>
      </w:r>
      <w:r w:rsidRPr="00942892">
        <w:t>типичные социальные</w:t>
      </w:r>
      <w:r w:rsidRPr="00942892">
        <w:rPr>
          <w:spacing w:val="4"/>
        </w:rPr>
        <w:t xml:space="preserve"> </w:t>
      </w:r>
      <w:r w:rsidRPr="00942892">
        <w:rPr>
          <w:spacing w:val="-3"/>
        </w:rPr>
        <w:t>роли;</w:t>
      </w:r>
    </w:p>
    <w:p w:rsidR="00942892" w:rsidRPr="00942892" w:rsidRDefault="00942892" w:rsidP="00942892">
      <w:pPr>
        <w:pStyle w:val="a3"/>
        <w:kinsoku w:val="0"/>
        <w:overflowPunct w:val="0"/>
        <w:spacing w:line="268" w:lineRule="auto"/>
        <w:ind w:right="120" w:firstLine="569"/>
      </w:pPr>
      <w:r w:rsidRPr="00942892">
        <w:t>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42892" w:rsidRPr="00942892" w:rsidRDefault="00942892" w:rsidP="00942892">
      <w:pPr>
        <w:pStyle w:val="a3"/>
        <w:kinsoku w:val="0"/>
        <w:overflowPunct w:val="0"/>
        <w:spacing w:line="266" w:lineRule="auto"/>
        <w:ind w:right="129" w:firstLine="569"/>
      </w:pPr>
      <w:r w:rsidRPr="00942892">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rsidR="00942892" w:rsidRPr="00942892" w:rsidRDefault="00942892" w:rsidP="00942892">
      <w:pPr>
        <w:pStyle w:val="a3"/>
        <w:kinsoku w:val="0"/>
        <w:overflowPunct w:val="0"/>
        <w:spacing w:before="4"/>
        <w:ind w:left="0"/>
        <w:rPr>
          <w:sz w:val="35"/>
          <w:szCs w:val="35"/>
        </w:rPr>
      </w:pPr>
    </w:p>
    <w:p w:rsidR="00942892" w:rsidRPr="00942892" w:rsidRDefault="00942892" w:rsidP="00942892">
      <w:pPr>
        <w:pStyle w:val="2"/>
        <w:kinsoku w:val="0"/>
        <w:overflowPunct w:val="0"/>
        <w:spacing w:before="0"/>
        <w:rPr>
          <w:color w:val="auto"/>
        </w:rPr>
      </w:pPr>
      <w:bookmarkStart w:id="312" w:name="_Toc147178675"/>
      <w:bookmarkStart w:id="313" w:name="_Toc147180500"/>
      <w:r w:rsidRPr="00942892">
        <w:rPr>
          <w:color w:val="auto"/>
        </w:rPr>
        <w:t>МЕТАПРЕДМЕТНЫЕ РЕЗУЛЬТАТЫ</w:t>
      </w:r>
      <w:bookmarkEnd w:id="312"/>
      <w:bookmarkEnd w:id="313"/>
    </w:p>
    <w:p w:rsidR="00942892" w:rsidRPr="00942892" w:rsidRDefault="00942892" w:rsidP="00942892">
      <w:pPr>
        <w:pStyle w:val="a3"/>
        <w:kinsoku w:val="0"/>
        <w:overflowPunct w:val="0"/>
        <w:spacing w:before="161" w:line="266" w:lineRule="auto"/>
        <w:ind w:right="116" w:firstLine="569"/>
      </w:pPr>
      <w:r w:rsidRPr="00942892">
        <w:t xml:space="preserve">В результате изучения обществознания на </w:t>
      </w:r>
      <w:r w:rsidRPr="00942892">
        <w:rPr>
          <w:spacing w:val="-3"/>
        </w:rPr>
        <w:t xml:space="preserve">уровне </w:t>
      </w:r>
      <w:r w:rsidRPr="00942892">
        <w:t>среднего общего образования</w:t>
      </w:r>
      <w:r w:rsidRPr="00942892">
        <w:rPr>
          <w:spacing w:val="-9"/>
        </w:rPr>
        <w:t xml:space="preserve"> </w:t>
      </w:r>
      <w:r w:rsidRPr="00942892">
        <w:t>у</w:t>
      </w:r>
      <w:r w:rsidRPr="00942892">
        <w:rPr>
          <w:spacing w:val="-25"/>
        </w:rPr>
        <w:t xml:space="preserve"> </w:t>
      </w:r>
      <w:r w:rsidRPr="00942892">
        <w:t>обучающегося</w:t>
      </w:r>
      <w:r w:rsidRPr="00942892">
        <w:rPr>
          <w:spacing w:val="-15"/>
        </w:rPr>
        <w:t xml:space="preserve"> </w:t>
      </w:r>
      <w:r w:rsidRPr="00942892">
        <w:t>будут</w:t>
      </w:r>
      <w:r w:rsidRPr="00942892">
        <w:rPr>
          <w:spacing w:val="-16"/>
        </w:rPr>
        <w:t xml:space="preserve"> </w:t>
      </w:r>
      <w:r w:rsidRPr="00942892">
        <w:t>сформированы</w:t>
      </w:r>
      <w:r w:rsidRPr="00942892">
        <w:rPr>
          <w:spacing w:val="-10"/>
        </w:rPr>
        <w:t xml:space="preserve"> </w:t>
      </w:r>
      <w:r w:rsidRPr="00942892">
        <w:t>познавательные</w:t>
      </w:r>
      <w:r w:rsidRPr="00942892">
        <w:rPr>
          <w:spacing w:val="-18"/>
        </w:rPr>
        <w:t xml:space="preserve"> </w:t>
      </w:r>
      <w:r w:rsidRPr="00942892">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42892" w:rsidRPr="00942892" w:rsidRDefault="00942892" w:rsidP="00942892">
      <w:pPr>
        <w:pStyle w:val="a3"/>
        <w:kinsoku w:val="0"/>
        <w:overflowPunct w:val="0"/>
        <w:spacing w:before="8"/>
        <w:ind w:left="0"/>
        <w:rPr>
          <w:sz w:val="16"/>
          <w:szCs w:val="16"/>
        </w:rPr>
      </w:pPr>
    </w:p>
    <w:p w:rsidR="00942892" w:rsidRPr="00942892" w:rsidRDefault="00942892" w:rsidP="00942892">
      <w:pPr>
        <w:pStyle w:val="1"/>
        <w:kinsoku w:val="0"/>
        <w:overflowPunct w:val="0"/>
        <w:spacing w:before="93"/>
      </w:pPr>
      <w:bookmarkStart w:id="314" w:name="_Toc147178676"/>
      <w:bookmarkStart w:id="315" w:name="_Toc147180501"/>
      <w:r w:rsidRPr="00942892">
        <w:t>Познавательные  универсальные  учебные действия</w:t>
      </w:r>
      <w:bookmarkEnd w:id="314"/>
      <w:bookmarkEnd w:id="315"/>
    </w:p>
    <w:p w:rsidR="00942892" w:rsidRPr="00942892" w:rsidRDefault="00942892" w:rsidP="00942892">
      <w:pPr>
        <w:pStyle w:val="2"/>
        <w:kinsoku w:val="0"/>
        <w:overflowPunct w:val="0"/>
        <w:spacing w:before="25"/>
        <w:rPr>
          <w:color w:val="auto"/>
        </w:rPr>
      </w:pPr>
      <w:bookmarkStart w:id="316" w:name="_Toc147178677"/>
      <w:bookmarkStart w:id="317" w:name="_Toc147180502"/>
      <w:r w:rsidRPr="00942892">
        <w:rPr>
          <w:color w:val="auto"/>
        </w:rPr>
        <w:t>Базовые логические действия:</w:t>
      </w:r>
      <w:bookmarkEnd w:id="316"/>
      <w:bookmarkEnd w:id="317"/>
    </w:p>
    <w:p w:rsidR="00942892" w:rsidRPr="00942892" w:rsidRDefault="00942892" w:rsidP="00942892">
      <w:pPr>
        <w:pStyle w:val="a3"/>
        <w:kinsoku w:val="0"/>
        <w:overflowPunct w:val="0"/>
        <w:spacing w:before="31" w:line="256" w:lineRule="auto"/>
        <w:ind w:right="130" w:firstLine="569"/>
      </w:pPr>
      <w:r w:rsidRPr="00942892">
        <w:t>самостоятельно формулировать и актуализировать социальную проблему, рассматривать ее всесторонне;</w:t>
      </w:r>
    </w:p>
    <w:p w:rsidR="00942892" w:rsidRPr="00942892" w:rsidRDefault="00942892" w:rsidP="00942892">
      <w:pPr>
        <w:pStyle w:val="a3"/>
        <w:kinsoku w:val="0"/>
        <w:overflowPunct w:val="0"/>
        <w:spacing w:before="2" w:line="256" w:lineRule="auto"/>
        <w:ind w:right="132" w:firstLine="569"/>
      </w:pPr>
      <w:r w:rsidRPr="00942892">
        <w:t>устанавливать существенный признак или основания для сравнения, классификации и обобщения социальных объектов, явлений и процессов;</w:t>
      </w:r>
    </w:p>
    <w:p w:rsidR="00942892" w:rsidRPr="00942892" w:rsidRDefault="00942892" w:rsidP="00942892">
      <w:pPr>
        <w:pStyle w:val="a3"/>
        <w:kinsoku w:val="0"/>
        <w:overflowPunct w:val="0"/>
        <w:spacing w:before="9" w:line="259" w:lineRule="auto"/>
        <w:ind w:right="127" w:firstLine="569"/>
      </w:pPr>
      <w:r w:rsidRPr="00942892">
        <w:lastRenderedPageBreak/>
        <w:t>определять   цели    познавательной    деятельности,    задавать    параметры   и критерии их</w:t>
      </w:r>
      <w:r w:rsidRPr="00942892">
        <w:rPr>
          <w:spacing w:val="-12"/>
        </w:rPr>
        <w:t xml:space="preserve"> </w:t>
      </w:r>
      <w:r w:rsidRPr="00942892">
        <w:t>достижения;</w:t>
      </w:r>
    </w:p>
    <w:p w:rsidR="00942892" w:rsidRPr="00942892" w:rsidRDefault="00942892" w:rsidP="00942892">
      <w:pPr>
        <w:pStyle w:val="a3"/>
        <w:kinsoku w:val="0"/>
        <w:overflowPunct w:val="0"/>
        <w:spacing w:line="256" w:lineRule="auto"/>
        <w:ind w:right="124" w:firstLine="569"/>
      </w:pPr>
      <w:r w:rsidRPr="00942892">
        <w:t>выявлять закономерности и противоречия в рассматриваемых социальных явлениях и процессах;</w:t>
      </w:r>
    </w:p>
    <w:p w:rsidR="00942892" w:rsidRPr="00942892" w:rsidRDefault="00942892" w:rsidP="00942892">
      <w:pPr>
        <w:pStyle w:val="a3"/>
        <w:kinsoku w:val="0"/>
        <w:overflowPunct w:val="0"/>
        <w:spacing w:before="9" w:line="256" w:lineRule="auto"/>
        <w:ind w:right="130" w:firstLine="569"/>
      </w:pPr>
      <w:r w:rsidRPr="00942892">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942892" w:rsidRPr="00942892" w:rsidRDefault="00942892" w:rsidP="00942892">
      <w:pPr>
        <w:pStyle w:val="a3"/>
        <w:kinsoku w:val="0"/>
        <w:overflowPunct w:val="0"/>
        <w:spacing w:before="2" w:line="264" w:lineRule="auto"/>
        <w:ind w:right="127" w:firstLine="569"/>
      </w:pPr>
      <w:r w:rsidRPr="00942892">
        <w:t>координировать и  выполнять  работу  в  условиях  реального,  виртуального и комбинированного взаимодействия;</w:t>
      </w:r>
    </w:p>
    <w:p w:rsidR="00942892" w:rsidRPr="00942892" w:rsidRDefault="00942892" w:rsidP="00942892">
      <w:pPr>
        <w:pStyle w:val="a3"/>
        <w:kinsoku w:val="0"/>
        <w:overflowPunct w:val="0"/>
        <w:spacing w:line="256" w:lineRule="auto"/>
        <w:ind w:right="125" w:firstLine="569"/>
      </w:pPr>
      <w:r w:rsidRPr="00942892">
        <w:t>развивать креативное мышление при решении жизненных проблем, в том числе учебно-познавательных.</w:t>
      </w:r>
    </w:p>
    <w:p w:rsidR="00942892" w:rsidRPr="00942892" w:rsidRDefault="00942892" w:rsidP="00942892">
      <w:pPr>
        <w:pStyle w:val="2"/>
        <w:kinsoku w:val="0"/>
        <w:overflowPunct w:val="0"/>
        <w:spacing w:before="117"/>
        <w:rPr>
          <w:b w:val="0"/>
          <w:bCs w:val="0"/>
          <w:color w:val="auto"/>
        </w:rPr>
      </w:pPr>
      <w:bookmarkStart w:id="318" w:name="_Toc147178678"/>
      <w:bookmarkStart w:id="319" w:name="_Toc147180503"/>
      <w:r w:rsidRPr="00942892">
        <w:rPr>
          <w:color w:val="auto"/>
        </w:rPr>
        <w:t>Базовые исследовательские действия</w:t>
      </w:r>
      <w:r w:rsidRPr="00942892">
        <w:rPr>
          <w:b w:val="0"/>
          <w:bCs w:val="0"/>
          <w:color w:val="auto"/>
        </w:rPr>
        <w:t>:</w:t>
      </w:r>
      <w:bookmarkEnd w:id="318"/>
      <w:bookmarkEnd w:id="319"/>
    </w:p>
    <w:p w:rsidR="00942892" w:rsidRPr="00942892" w:rsidRDefault="00942892" w:rsidP="00942892">
      <w:pPr>
        <w:pStyle w:val="a3"/>
        <w:kinsoku w:val="0"/>
        <w:overflowPunct w:val="0"/>
        <w:spacing w:before="31" w:line="264" w:lineRule="auto"/>
        <w:ind w:right="119" w:firstLine="569"/>
      </w:pPr>
      <w:r w:rsidRPr="00942892">
        <w:t>развивать навыки учебно-исследовательской и проектной деятельности, навыки разрешения проблем;</w:t>
      </w:r>
    </w:p>
    <w:p w:rsidR="00942892" w:rsidRPr="00942892" w:rsidRDefault="00942892" w:rsidP="00942892">
      <w:pPr>
        <w:pStyle w:val="a3"/>
        <w:kinsoku w:val="0"/>
        <w:overflowPunct w:val="0"/>
        <w:spacing w:line="256" w:lineRule="auto"/>
        <w:ind w:right="120" w:firstLine="569"/>
      </w:pPr>
      <w:r w:rsidRPr="00942892">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942892" w:rsidRPr="00942892" w:rsidRDefault="00942892" w:rsidP="00942892">
      <w:pPr>
        <w:pStyle w:val="a3"/>
        <w:kinsoku w:val="0"/>
        <w:overflowPunct w:val="0"/>
        <w:spacing w:before="9" w:line="256" w:lineRule="auto"/>
        <w:ind w:right="114" w:firstLine="569"/>
      </w:pPr>
      <w:r w:rsidRPr="00942892">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42892" w:rsidRPr="00942892" w:rsidRDefault="00942892" w:rsidP="00942892">
      <w:pPr>
        <w:pStyle w:val="a3"/>
        <w:kinsoku w:val="0"/>
        <w:overflowPunct w:val="0"/>
        <w:spacing w:before="2" w:line="264" w:lineRule="auto"/>
        <w:ind w:right="133" w:firstLine="569"/>
      </w:pPr>
      <w:r w:rsidRPr="00942892">
        <w:t>формировать научный тип мышления, применять научную терминологию, ключевые понятия и методы социальных наук;</w:t>
      </w:r>
    </w:p>
    <w:p w:rsidR="00942892" w:rsidRPr="00942892" w:rsidRDefault="00942892" w:rsidP="00942892">
      <w:pPr>
        <w:pStyle w:val="a3"/>
        <w:kinsoku w:val="0"/>
        <w:overflowPunct w:val="0"/>
        <w:spacing w:line="256" w:lineRule="auto"/>
        <w:ind w:right="128" w:firstLine="569"/>
        <w:rPr>
          <w:spacing w:val="-3"/>
        </w:rPr>
      </w:pPr>
      <w:r w:rsidRPr="00942892">
        <w:t>ставить</w:t>
      </w:r>
      <w:r w:rsidRPr="00942892">
        <w:rPr>
          <w:spacing w:val="-19"/>
        </w:rPr>
        <w:t xml:space="preserve"> </w:t>
      </w:r>
      <w:r w:rsidRPr="00942892">
        <w:t>и</w:t>
      </w:r>
      <w:r w:rsidRPr="00942892">
        <w:rPr>
          <w:spacing w:val="-19"/>
        </w:rPr>
        <w:t xml:space="preserve"> </w:t>
      </w:r>
      <w:r w:rsidRPr="00942892">
        <w:t>формулировать</w:t>
      </w:r>
      <w:r w:rsidRPr="00942892">
        <w:rPr>
          <w:spacing w:val="-19"/>
        </w:rPr>
        <w:t xml:space="preserve"> </w:t>
      </w:r>
      <w:r w:rsidRPr="00942892">
        <w:t>собственные</w:t>
      </w:r>
      <w:r w:rsidRPr="00942892">
        <w:rPr>
          <w:spacing w:val="-21"/>
        </w:rPr>
        <w:t xml:space="preserve"> </w:t>
      </w:r>
      <w:r w:rsidRPr="00942892">
        <w:t>задачи</w:t>
      </w:r>
      <w:r w:rsidRPr="00942892">
        <w:rPr>
          <w:spacing w:val="-19"/>
        </w:rPr>
        <w:t xml:space="preserve"> </w:t>
      </w:r>
      <w:r w:rsidRPr="00942892">
        <w:t>в</w:t>
      </w:r>
      <w:r w:rsidRPr="00942892">
        <w:rPr>
          <w:spacing w:val="-22"/>
        </w:rPr>
        <w:t xml:space="preserve"> </w:t>
      </w:r>
      <w:r w:rsidRPr="00942892">
        <w:t>образовательной</w:t>
      </w:r>
      <w:r w:rsidRPr="00942892">
        <w:rPr>
          <w:spacing w:val="-19"/>
        </w:rPr>
        <w:t xml:space="preserve"> </w:t>
      </w:r>
      <w:r w:rsidRPr="00942892">
        <w:t>деятельности и жизненных</w:t>
      </w:r>
      <w:r w:rsidRPr="00942892">
        <w:rPr>
          <w:spacing w:val="8"/>
        </w:rPr>
        <w:t xml:space="preserve"> </w:t>
      </w:r>
      <w:r w:rsidRPr="00942892">
        <w:rPr>
          <w:spacing w:val="-3"/>
        </w:rPr>
        <w:t>ситуациях;</w:t>
      </w:r>
    </w:p>
    <w:p w:rsidR="00942892" w:rsidRPr="00942892" w:rsidRDefault="00942892" w:rsidP="00942892">
      <w:pPr>
        <w:pStyle w:val="a3"/>
        <w:kinsoku w:val="0"/>
        <w:overflowPunct w:val="0"/>
        <w:spacing w:before="2" w:line="259" w:lineRule="auto"/>
        <w:ind w:right="123" w:firstLine="569"/>
      </w:pPr>
      <w:r w:rsidRPr="00942892">
        <w:t>выявлять причинно-следственные связи социальных явлений и процессов и актуализировать</w:t>
      </w:r>
      <w:r w:rsidRPr="00942892">
        <w:rPr>
          <w:spacing w:val="-18"/>
        </w:rPr>
        <w:t xml:space="preserve"> </w:t>
      </w:r>
      <w:r w:rsidRPr="00942892">
        <w:t>познавательную</w:t>
      </w:r>
      <w:r w:rsidRPr="00942892">
        <w:rPr>
          <w:spacing w:val="-19"/>
        </w:rPr>
        <w:t xml:space="preserve"> </w:t>
      </w:r>
      <w:r w:rsidRPr="00942892">
        <w:t>задачу,</w:t>
      </w:r>
      <w:r w:rsidRPr="00942892">
        <w:rPr>
          <w:spacing w:val="-18"/>
        </w:rPr>
        <w:t xml:space="preserve"> </w:t>
      </w:r>
      <w:r w:rsidRPr="00942892">
        <w:t>выдвигать</w:t>
      </w:r>
      <w:r w:rsidRPr="00942892">
        <w:rPr>
          <w:spacing w:val="-18"/>
        </w:rPr>
        <w:t xml:space="preserve"> </w:t>
      </w:r>
      <w:r w:rsidRPr="00942892">
        <w:t>гипотезу</w:t>
      </w:r>
      <w:r w:rsidRPr="00942892">
        <w:rPr>
          <w:spacing w:val="-15"/>
        </w:rPr>
        <w:t xml:space="preserve"> </w:t>
      </w:r>
      <w:r w:rsidRPr="00942892">
        <w:t>ее</w:t>
      </w:r>
      <w:r w:rsidRPr="00942892">
        <w:rPr>
          <w:spacing w:val="-20"/>
        </w:rPr>
        <w:t xml:space="preserve"> </w:t>
      </w:r>
      <w:r w:rsidRPr="00942892">
        <w:t>решения,</w:t>
      </w:r>
      <w:r w:rsidRPr="00942892">
        <w:rPr>
          <w:spacing w:val="-17"/>
        </w:rPr>
        <w:t xml:space="preserve"> </w:t>
      </w:r>
      <w:r w:rsidRPr="00942892">
        <w:t>находить аргументы</w:t>
      </w:r>
      <w:r w:rsidRPr="00942892">
        <w:rPr>
          <w:spacing w:val="-9"/>
        </w:rPr>
        <w:t xml:space="preserve"> </w:t>
      </w:r>
      <w:r w:rsidRPr="00942892">
        <w:t>для</w:t>
      </w:r>
      <w:r w:rsidRPr="00942892">
        <w:rPr>
          <w:spacing w:val="-7"/>
        </w:rPr>
        <w:t xml:space="preserve"> </w:t>
      </w:r>
      <w:r w:rsidRPr="00942892">
        <w:t>доказательства</w:t>
      </w:r>
      <w:r w:rsidRPr="00942892">
        <w:rPr>
          <w:spacing w:val="-9"/>
        </w:rPr>
        <w:t xml:space="preserve"> </w:t>
      </w:r>
      <w:r w:rsidRPr="00942892">
        <w:t>своих</w:t>
      </w:r>
      <w:r w:rsidRPr="00942892">
        <w:rPr>
          <w:spacing w:val="-4"/>
        </w:rPr>
        <w:t xml:space="preserve"> </w:t>
      </w:r>
      <w:r w:rsidRPr="00942892">
        <w:t>утверждений,</w:t>
      </w:r>
      <w:r w:rsidRPr="00942892">
        <w:rPr>
          <w:spacing w:val="-6"/>
        </w:rPr>
        <w:t xml:space="preserve"> </w:t>
      </w:r>
      <w:r w:rsidRPr="00942892">
        <w:t>задавать</w:t>
      </w:r>
      <w:r w:rsidRPr="00942892">
        <w:rPr>
          <w:spacing w:val="-7"/>
        </w:rPr>
        <w:t xml:space="preserve"> </w:t>
      </w:r>
      <w:r w:rsidRPr="00942892">
        <w:t>параметры</w:t>
      </w:r>
      <w:r w:rsidRPr="00942892">
        <w:rPr>
          <w:spacing w:val="-8"/>
        </w:rPr>
        <w:t xml:space="preserve"> </w:t>
      </w:r>
      <w:r w:rsidRPr="00942892">
        <w:t>и</w:t>
      </w:r>
      <w:r w:rsidRPr="00942892">
        <w:rPr>
          <w:spacing w:val="-7"/>
        </w:rPr>
        <w:t xml:space="preserve"> </w:t>
      </w:r>
      <w:r w:rsidRPr="00942892">
        <w:t>критерии решения;</w:t>
      </w:r>
    </w:p>
    <w:p w:rsidR="00942892" w:rsidRPr="00942892" w:rsidRDefault="00942892" w:rsidP="00942892">
      <w:pPr>
        <w:pStyle w:val="a3"/>
        <w:kinsoku w:val="0"/>
        <w:overflowPunct w:val="0"/>
        <w:spacing w:line="264" w:lineRule="auto"/>
        <w:ind w:right="114" w:firstLine="569"/>
      </w:pPr>
      <w:r w:rsidRPr="00942892">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942892" w:rsidRPr="00942892" w:rsidRDefault="00942892" w:rsidP="00710127">
      <w:pPr>
        <w:pStyle w:val="a3"/>
        <w:tabs>
          <w:tab w:val="left" w:pos="1680"/>
          <w:tab w:val="left" w:pos="2744"/>
          <w:tab w:val="left" w:pos="3766"/>
          <w:tab w:val="left" w:pos="5334"/>
          <w:tab w:val="left" w:pos="7255"/>
          <w:tab w:val="left" w:pos="7615"/>
          <w:tab w:val="left" w:pos="8917"/>
        </w:tabs>
        <w:kinsoku w:val="0"/>
        <w:overflowPunct w:val="0"/>
        <w:spacing w:line="256" w:lineRule="auto"/>
        <w:ind w:right="118" w:firstLine="569"/>
      </w:pPr>
      <w:r w:rsidRPr="00942892">
        <w:t>давать</w:t>
      </w:r>
      <w:r w:rsidRPr="00942892">
        <w:tab/>
        <w:t>оценку</w:t>
      </w:r>
      <w:r w:rsidRPr="00942892">
        <w:tab/>
        <w:t>новым</w:t>
      </w:r>
      <w:r w:rsidRPr="00942892">
        <w:tab/>
        <w:t>ситуациям,</w:t>
      </w:r>
      <w:r w:rsidRPr="00942892">
        <w:tab/>
        <w:t>возникающим</w:t>
      </w:r>
      <w:r w:rsidRPr="00942892">
        <w:tab/>
        <w:t>в</w:t>
      </w:r>
      <w:r w:rsidRPr="00942892">
        <w:tab/>
        <w:t>процессе</w:t>
      </w:r>
      <w:r w:rsidRPr="00942892">
        <w:tab/>
      </w:r>
      <w:r w:rsidRPr="00942892">
        <w:rPr>
          <w:spacing w:val="-1"/>
        </w:rPr>
        <w:t xml:space="preserve">познания </w:t>
      </w:r>
      <w:r w:rsidRPr="00942892">
        <w:t>социальных</w:t>
      </w:r>
      <w:r w:rsidRPr="00942892">
        <w:rPr>
          <w:spacing w:val="-11"/>
        </w:rPr>
        <w:t xml:space="preserve"> </w:t>
      </w:r>
      <w:r w:rsidRPr="00942892">
        <w:t>объектов,</w:t>
      </w:r>
      <w:r w:rsidRPr="00942892">
        <w:rPr>
          <w:spacing w:val="-12"/>
        </w:rPr>
        <w:t xml:space="preserve"> </w:t>
      </w:r>
      <w:r w:rsidRPr="00942892">
        <w:t>в</w:t>
      </w:r>
      <w:r w:rsidRPr="00942892">
        <w:rPr>
          <w:spacing w:val="-15"/>
        </w:rPr>
        <w:t xml:space="preserve"> </w:t>
      </w:r>
      <w:r w:rsidRPr="00942892">
        <w:t>социальных</w:t>
      </w:r>
      <w:r w:rsidRPr="00942892">
        <w:rPr>
          <w:spacing w:val="-11"/>
        </w:rPr>
        <w:t xml:space="preserve"> </w:t>
      </w:r>
      <w:r w:rsidRPr="00942892">
        <w:t>отношениях;</w:t>
      </w:r>
      <w:r w:rsidRPr="00942892">
        <w:rPr>
          <w:spacing w:val="-13"/>
        </w:rPr>
        <w:t xml:space="preserve"> </w:t>
      </w:r>
      <w:r w:rsidRPr="00942892">
        <w:t>оценивать</w:t>
      </w:r>
      <w:r w:rsidRPr="00942892">
        <w:rPr>
          <w:spacing w:val="-6"/>
        </w:rPr>
        <w:t xml:space="preserve"> </w:t>
      </w:r>
      <w:r w:rsidRPr="00942892">
        <w:t>приобретенный</w:t>
      </w:r>
      <w:r w:rsidRPr="00942892">
        <w:rPr>
          <w:spacing w:val="1"/>
        </w:rPr>
        <w:t xml:space="preserve"> </w:t>
      </w:r>
      <w:r w:rsidRPr="00942892">
        <w:t xml:space="preserve">опыт; </w:t>
      </w:r>
      <w:r w:rsidRPr="00942892">
        <w:rPr>
          <w:spacing w:val="-3"/>
        </w:rPr>
        <w:t xml:space="preserve">уметь  </w:t>
      </w:r>
      <w:r w:rsidRPr="00942892">
        <w:t xml:space="preserve">переносить знания об общественных объектах,  явлениях и </w:t>
      </w:r>
      <w:r w:rsidRPr="00942892">
        <w:rPr>
          <w:spacing w:val="62"/>
        </w:rPr>
        <w:t xml:space="preserve"> </w:t>
      </w:r>
      <w:r w:rsidRPr="00942892">
        <w:t>процессах</w:t>
      </w:r>
      <w:r w:rsidR="00710127">
        <w:rPr>
          <w:lang w:val="ru-RU"/>
        </w:rPr>
        <w:t xml:space="preserve"> </w:t>
      </w:r>
      <w:r w:rsidRPr="00942892">
        <w:t>в познавательную и практическую области жизнедеятельности; уметь интегрировать знания из разных предметных областей;</w:t>
      </w:r>
      <w:r w:rsidR="00710127">
        <w:rPr>
          <w:lang w:val="ru-RU"/>
        </w:rPr>
        <w:t xml:space="preserve"> </w:t>
      </w:r>
      <w:r w:rsidRPr="00942892">
        <w:t>выдвигать новые идеи, предлагать оригинальные подходы и решения; ставить проблемы и задачи, допускающие альтернативные решения.</w:t>
      </w:r>
    </w:p>
    <w:p w:rsidR="00942892" w:rsidRPr="00942892" w:rsidRDefault="00942892" w:rsidP="00942892">
      <w:pPr>
        <w:pStyle w:val="2"/>
        <w:kinsoku w:val="0"/>
        <w:overflowPunct w:val="0"/>
        <w:spacing w:before="123"/>
        <w:rPr>
          <w:color w:val="auto"/>
        </w:rPr>
      </w:pPr>
      <w:bookmarkStart w:id="320" w:name="_Toc147178679"/>
      <w:bookmarkStart w:id="321" w:name="_Toc147180504"/>
      <w:r w:rsidRPr="00942892">
        <w:rPr>
          <w:color w:val="auto"/>
        </w:rPr>
        <w:t>Работа с информацией:</w:t>
      </w:r>
      <w:bookmarkEnd w:id="320"/>
      <w:bookmarkEnd w:id="321"/>
    </w:p>
    <w:p w:rsidR="00942892" w:rsidRPr="00942892" w:rsidRDefault="00942892" w:rsidP="00942892">
      <w:pPr>
        <w:pStyle w:val="a3"/>
        <w:kinsoku w:val="0"/>
        <w:overflowPunct w:val="0"/>
        <w:spacing w:before="16" w:line="252" w:lineRule="auto"/>
        <w:ind w:right="118" w:firstLine="569"/>
      </w:pPr>
      <w:r w:rsidRPr="00942892">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w:t>
      </w:r>
      <w:r w:rsidRPr="00942892">
        <w:rPr>
          <w:spacing w:val="-33"/>
        </w:rPr>
        <w:t xml:space="preserve"> </w:t>
      </w:r>
      <w:r w:rsidRPr="00942892">
        <w:t>представления;</w:t>
      </w:r>
    </w:p>
    <w:p w:rsidR="00942892" w:rsidRPr="00942892" w:rsidRDefault="00942892" w:rsidP="00942892">
      <w:pPr>
        <w:pStyle w:val="a3"/>
        <w:kinsoku w:val="0"/>
        <w:overflowPunct w:val="0"/>
        <w:spacing w:line="252" w:lineRule="auto"/>
        <w:ind w:right="117" w:firstLine="569"/>
      </w:pPr>
      <w:r w:rsidRPr="00942892">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42892" w:rsidRPr="00942892" w:rsidRDefault="00942892" w:rsidP="00942892">
      <w:pPr>
        <w:pStyle w:val="a3"/>
        <w:kinsoku w:val="0"/>
        <w:overflowPunct w:val="0"/>
        <w:spacing w:before="1" w:line="252" w:lineRule="auto"/>
        <w:ind w:right="117" w:firstLine="569"/>
      </w:pPr>
      <w:r w:rsidRPr="00942892">
        <w:t>оценивать</w:t>
      </w:r>
      <w:r w:rsidRPr="00942892">
        <w:rPr>
          <w:spacing w:val="-17"/>
        </w:rPr>
        <w:t xml:space="preserve"> </w:t>
      </w:r>
      <w:r w:rsidRPr="00942892">
        <w:t>достоверность,</w:t>
      </w:r>
      <w:r w:rsidRPr="00942892">
        <w:rPr>
          <w:spacing w:val="-17"/>
        </w:rPr>
        <w:t xml:space="preserve"> </w:t>
      </w:r>
      <w:r w:rsidRPr="00942892">
        <w:t>легитимность</w:t>
      </w:r>
      <w:r w:rsidRPr="00942892">
        <w:rPr>
          <w:spacing w:val="-17"/>
        </w:rPr>
        <w:t xml:space="preserve"> </w:t>
      </w:r>
      <w:r w:rsidRPr="00942892">
        <w:t>информации</w:t>
      </w:r>
      <w:r w:rsidRPr="00942892">
        <w:rPr>
          <w:spacing w:val="-17"/>
        </w:rPr>
        <w:t xml:space="preserve"> </w:t>
      </w:r>
      <w:r w:rsidRPr="00942892">
        <w:t>различных</w:t>
      </w:r>
      <w:r w:rsidRPr="00942892">
        <w:rPr>
          <w:spacing w:val="-22"/>
        </w:rPr>
        <w:t xml:space="preserve"> </w:t>
      </w:r>
      <w:r w:rsidRPr="00942892">
        <w:t>видов</w:t>
      </w:r>
      <w:r w:rsidRPr="00942892">
        <w:rPr>
          <w:spacing w:val="-15"/>
        </w:rPr>
        <w:t xml:space="preserve"> </w:t>
      </w:r>
      <w:r w:rsidRPr="00942892">
        <w:t>и</w:t>
      </w:r>
      <w:r w:rsidRPr="00942892">
        <w:rPr>
          <w:spacing w:val="-17"/>
        </w:rPr>
        <w:t xml:space="preserve"> </w:t>
      </w:r>
      <w:r w:rsidRPr="00942892">
        <w:t xml:space="preserve">форм представления (в том числе </w:t>
      </w:r>
      <w:r w:rsidRPr="00942892">
        <w:rPr>
          <w:spacing w:val="-3"/>
        </w:rPr>
        <w:t xml:space="preserve">полученной </w:t>
      </w:r>
      <w:r w:rsidRPr="00942892">
        <w:t>из интернет-источников), ее соответствие правовым и морально-этическим</w:t>
      </w:r>
      <w:r w:rsidRPr="00942892">
        <w:rPr>
          <w:spacing w:val="-13"/>
        </w:rPr>
        <w:t xml:space="preserve"> </w:t>
      </w:r>
      <w:r w:rsidRPr="00942892">
        <w:t>нормам;</w:t>
      </w:r>
    </w:p>
    <w:p w:rsidR="00942892" w:rsidRPr="00942892" w:rsidRDefault="00942892" w:rsidP="00942892">
      <w:pPr>
        <w:pStyle w:val="a3"/>
        <w:kinsoku w:val="0"/>
        <w:overflowPunct w:val="0"/>
        <w:spacing w:before="1" w:line="252" w:lineRule="auto"/>
        <w:ind w:right="127" w:firstLine="569"/>
      </w:pPr>
      <w:r w:rsidRPr="00942892">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42892" w:rsidRPr="00942892" w:rsidRDefault="00942892" w:rsidP="00942892">
      <w:pPr>
        <w:pStyle w:val="a3"/>
        <w:kinsoku w:val="0"/>
        <w:overflowPunct w:val="0"/>
        <w:spacing w:before="1" w:line="252" w:lineRule="auto"/>
        <w:ind w:right="132" w:firstLine="569"/>
      </w:pPr>
      <w:r w:rsidRPr="00942892">
        <w:t>владеть навыками распознавания и защиты информации, информационной безопасности личности.</w:t>
      </w:r>
    </w:p>
    <w:p w:rsidR="00942892" w:rsidRPr="00942892" w:rsidRDefault="00942892" w:rsidP="00942892">
      <w:pPr>
        <w:pStyle w:val="a3"/>
        <w:kinsoku w:val="0"/>
        <w:overflowPunct w:val="0"/>
        <w:spacing w:before="2"/>
        <w:ind w:left="0"/>
        <w:rPr>
          <w:sz w:val="30"/>
          <w:szCs w:val="30"/>
        </w:rPr>
      </w:pPr>
    </w:p>
    <w:p w:rsidR="00942892" w:rsidRPr="00942892" w:rsidRDefault="00942892" w:rsidP="00942892">
      <w:pPr>
        <w:pStyle w:val="1"/>
        <w:kinsoku w:val="0"/>
        <w:overflowPunct w:val="0"/>
      </w:pPr>
      <w:bookmarkStart w:id="322" w:name="_Toc147178680"/>
      <w:bookmarkStart w:id="323" w:name="_Toc147180505"/>
      <w:r w:rsidRPr="00942892">
        <w:t>Коммуникативные  универсальные  учебные</w:t>
      </w:r>
      <w:r w:rsidRPr="00942892">
        <w:rPr>
          <w:spacing w:val="72"/>
        </w:rPr>
        <w:t xml:space="preserve"> </w:t>
      </w:r>
      <w:r w:rsidRPr="00942892">
        <w:t>действия:</w:t>
      </w:r>
      <w:bookmarkEnd w:id="322"/>
      <w:bookmarkEnd w:id="323"/>
    </w:p>
    <w:p w:rsidR="00942892" w:rsidRPr="00942892" w:rsidRDefault="00942892" w:rsidP="00942892">
      <w:pPr>
        <w:pStyle w:val="a3"/>
        <w:kinsoku w:val="0"/>
        <w:overflowPunct w:val="0"/>
        <w:spacing w:before="24" w:line="252" w:lineRule="auto"/>
        <w:ind w:right="129" w:firstLine="569"/>
      </w:pPr>
      <w:r w:rsidRPr="00942892">
        <w:t xml:space="preserve">осуществлять коммуникации во всех сферах жизни; распознавать невербальные средства </w:t>
      </w:r>
      <w:r w:rsidRPr="00942892">
        <w:lastRenderedPageBreak/>
        <w:t>общения, понимать;</w:t>
      </w:r>
    </w:p>
    <w:p w:rsidR="00942892" w:rsidRPr="00942892" w:rsidRDefault="00942892" w:rsidP="00942892">
      <w:pPr>
        <w:pStyle w:val="a3"/>
        <w:kinsoku w:val="0"/>
        <w:overflowPunct w:val="0"/>
        <w:spacing w:line="252" w:lineRule="auto"/>
        <w:ind w:right="118" w:firstLine="569"/>
      </w:pPr>
      <w:r w:rsidRPr="00942892">
        <w:t>значение социальных знаков, распознавать предпосылки конфликтных ситуаций и смягчать конфликты;</w:t>
      </w:r>
    </w:p>
    <w:p w:rsidR="00942892" w:rsidRPr="00942892" w:rsidRDefault="00942892" w:rsidP="00942892">
      <w:pPr>
        <w:pStyle w:val="a3"/>
        <w:kinsoku w:val="0"/>
        <w:overflowPunct w:val="0"/>
        <w:spacing w:before="1" w:line="252" w:lineRule="auto"/>
        <w:ind w:right="119" w:firstLine="569"/>
      </w:pPr>
      <w:r w:rsidRPr="00942892">
        <w:t>владеть различными способами общения и взаимодействия; аргументированно вести диалог, уметь смягчать конфликтные ситуации;</w:t>
      </w:r>
    </w:p>
    <w:p w:rsidR="00942892" w:rsidRPr="00942892" w:rsidRDefault="00942892" w:rsidP="00942892">
      <w:pPr>
        <w:pStyle w:val="a3"/>
        <w:kinsoku w:val="0"/>
        <w:overflowPunct w:val="0"/>
        <w:spacing w:before="1" w:line="252" w:lineRule="auto"/>
        <w:ind w:right="123" w:firstLine="569"/>
        <w:rPr>
          <w:spacing w:val="-3"/>
        </w:rPr>
      </w:pPr>
      <w:r w:rsidRPr="00942892">
        <w:t>развернуто</w:t>
      </w:r>
      <w:r w:rsidRPr="00942892">
        <w:rPr>
          <w:spacing w:val="-12"/>
        </w:rPr>
        <w:t xml:space="preserve"> </w:t>
      </w:r>
      <w:r w:rsidRPr="00942892">
        <w:t>и</w:t>
      </w:r>
      <w:r w:rsidRPr="00942892">
        <w:rPr>
          <w:spacing w:val="-8"/>
        </w:rPr>
        <w:t xml:space="preserve"> </w:t>
      </w:r>
      <w:r w:rsidRPr="00942892">
        <w:t>логично</w:t>
      </w:r>
      <w:r w:rsidRPr="00942892">
        <w:rPr>
          <w:spacing w:val="-12"/>
        </w:rPr>
        <w:t xml:space="preserve"> </w:t>
      </w:r>
      <w:r w:rsidRPr="00942892">
        <w:t>излагать</w:t>
      </w:r>
      <w:r w:rsidRPr="00942892">
        <w:rPr>
          <w:spacing w:val="-8"/>
        </w:rPr>
        <w:t xml:space="preserve"> </w:t>
      </w:r>
      <w:r w:rsidRPr="00942892">
        <w:rPr>
          <w:spacing w:val="-3"/>
        </w:rPr>
        <w:t>свою</w:t>
      </w:r>
      <w:r w:rsidRPr="00942892">
        <w:rPr>
          <w:spacing w:val="-9"/>
        </w:rPr>
        <w:t xml:space="preserve"> </w:t>
      </w:r>
      <w:r w:rsidRPr="00942892">
        <w:rPr>
          <w:spacing w:val="2"/>
        </w:rPr>
        <w:t>точку</w:t>
      </w:r>
      <w:r w:rsidRPr="00942892">
        <w:rPr>
          <w:spacing w:val="-19"/>
        </w:rPr>
        <w:t xml:space="preserve"> </w:t>
      </w:r>
      <w:r w:rsidRPr="00942892">
        <w:t>зрения</w:t>
      </w:r>
      <w:r w:rsidRPr="00942892">
        <w:rPr>
          <w:spacing w:val="-8"/>
        </w:rPr>
        <w:t xml:space="preserve"> </w:t>
      </w:r>
      <w:r w:rsidRPr="00942892">
        <w:t>с</w:t>
      </w:r>
      <w:r w:rsidRPr="00942892">
        <w:rPr>
          <w:spacing w:val="-11"/>
        </w:rPr>
        <w:t xml:space="preserve"> </w:t>
      </w:r>
      <w:r w:rsidRPr="00942892">
        <w:t>использованием</w:t>
      </w:r>
      <w:r w:rsidRPr="00942892">
        <w:rPr>
          <w:spacing w:val="-7"/>
        </w:rPr>
        <w:t xml:space="preserve"> </w:t>
      </w:r>
      <w:r w:rsidRPr="00942892">
        <w:t xml:space="preserve">языковых </w:t>
      </w:r>
      <w:r w:rsidRPr="00942892">
        <w:rPr>
          <w:spacing w:val="-3"/>
        </w:rPr>
        <w:t>средств.</w:t>
      </w:r>
    </w:p>
    <w:p w:rsidR="00942892" w:rsidRPr="00942892" w:rsidRDefault="00942892" w:rsidP="00942892">
      <w:pPr>
        <w:pStyle w:val="a3"/>
        <w:kinsoku w:val="0"/>
        <w:overflowPunct w:val="0"/>
        <w:spacing w:before="2"/>
        <w:ind w:left="0"/>
        <w:rPr>
          <w:sz w:val="30"/>
          <w:szCs w:val="30"/>
        </w:rPr>
      </w:pPr>
    </w:p>
    <w:p w:rsidR="00942892" w:rsidRPr="00942892" w:rsidRDefault="00942892" w:rsidP="00942892">
      <w:pPr>
        <w:pStyle w:val="1"/>
        <w:kinsoku w:val="0"/>
        <w:overflowPunct w:val="0"/>
      </w:pPr>
      <w:bookmarkStart w:id="324" w:name="_Toc147178681"/>
      <w:bookmarkStart w:id="325" w:name="_Toc147180506"/>
      <w:r w:rsidRPr="00942892">
        <w:t>Регулятивные  универсальные  учебные действия</w:t>
      </w:r>
      <w:bookmarkEnd w:id="324"/>
      <w:bookmarkEnd w:id="325"/>
    </w:p>
    <w:p w:rsidR="00942892" w:rsidRPr="00942892" w:rsidRDefault="00942892" w:rsidP="00942892">
      <w:pPr>
        <w:pStyle w:val="2"/>
        <w:kinsoku w:val="0"/>
        <w:overflowPunct w:val="0"/>
        <w:spacing w:before="24"/>
        <w:rPr>
          <w:color w:val="auto"/>
        </w:rPr>
      </w:pPr>
      <w:bookmarkStart w:id="326" w:name="_Toc147178682"/>
      <w:bookmarkStart w:id="327" w:name="_Toc147180507"/>
      <w:r w:rsidRPr="00942892">
        <w:rPr>
          <w:color w:val="auto"/>
        </w:rPr>
        <w:t>Самоорганизация:</w:t>
      </w:r>
      <w:bookmarkEnd w:id="326"/>
      <w:bookmarkEnd w:id="327"/>
    </w:p>
    <w:p w:rsidR="00942892" w:rsidRPr="00942892" w:rsidRDefault="00942892" w:rsidP="00942892">
      <w:pPr>
        <w:pStyle w:val="a3"/>
        <w:tabs>
          <w:tab w:val="left" w:pos="6559"/>
        </w:tabs>
        <w:kinsoku w:val="0"/>
        <w:overflowPunct w:val="0"/>
        <w:spacing w:before="16"/>
        <w:ind w:left="680"/>
      </w:pPr>
      <w:r w:rsidRPr="00942892">
        <w:t>самостоятельно</w:t>
      </w:r>
      <w:r w:rsidRPr="00942892">
        <w:rPr>
          <w:spacing w:val="-9"/>
        </w:rPr>
        <w:t xml:space="preserve"> </w:t>
      </w:r>
      <w:r w:rsidRPr="00942892">
        <w:t>осуществлять</w:t>
      </w:r>
      <w:r w:rsidRPr="00942892">
        <w:rPr>
          <w:spacing w:val="-4"/>
        </w:rPr>
        <w:t xml:space="preserve"> </w:t>
      </w:r>
      <w:r w:rsidRPr="00942892">
        <w:t>познавательную</w:t>
      </w:r>
      <w:r w:rsidRPr="00942892">
        <w:tab/>
        <w:t>деятельность;</w:t>
      </w:r>
    </w:p>
    <w:p w:rsidR="00942892" w:rsidRPr="00942892" w:rsidRDefault="00942892" w:rsidP="00942892">
      <w:pPr>
        <w:pStyle w:val="a3"/>
        <w:kinsoku w:val="0"/>
        <w:overflowPunct w:val="0"/>
        <w:spacing w:before="16" w:line="252" w:lineRule="auto"/>
        <w:ind w:right="122" w:firstLine="569"/>
      </w:pPr>
      <w:r w:rsidRPr="00942892">
        <w:t>выявлять   проблемы,    ставить    и    формулировать    собственные    задачи в образовательной деятельности и в жизненных</w:t>
      </w:r>
      <w:r w:rsidRPr="00942892">
        <w:rPr>
          <w:spacing w:val="-42"/>
        </w:rPr>
        <w:t xml:space="preserve"> </w:t>
      </w:r>
      <w:r w:rsidRPr="00942892">
        <w:t>ситуациях;</w:t>
      </w:r>
    </w:p>
    <w:p w:rsidR="00942892" w:rsidRPr="00942892" w:rsidRDefault="00942892" w:rsidP="00942892">
      <w:pPr>
        <w:pStyle w:val="a3"/>
        <w:kinsoku w:val="0"/>
        <w:overflowPunct w:val="0"/>
        <w:spacing w:before="1" w:line="252" w:lineRule="auto"/>
        <w:ind w:right="121" w:firstLine="569"/>
      </w:pPr>
      <w:r w:rsidRPr="00942892">
        <w:t>самостоятельно составлять план решения проблемы с учетом имеющихся ресурсов, собственных возможностей и предпочтений;</w:t>
      </w:r>
    </w:p>
    <w:p w:rsidR="00942892" w:rsidRPr="00942892" w:rsidRDefault="00942892" w:rsidP="00942892">
      <w:pPr>
        <w:pStyle w:val="a3"/>
        <w:kinsoku w:val="0"/>
        <w:overflowPunct w:val="0"/>
        <w:spacing w:before="1" w:line="247" w:lineRule="auto"/>
        <w:ind w:right="130" w:firstLine="569"/>
      </w:pPr>
      <w:r w:rsidRPr="00942892">
        <w:t>давать   оценку    новым    ситуациям,    возникающим    в    познавательной   и практической деятельности, в межличностных</w:t>
      </w:r>
      <w:r w:rsidRPr="00942892">
        <w:rPr>
          <w:spacing w:val="-27"/>
        </w:rPr>
        <w:t xml:space="preserve"> </w:t>
      </w:r>
      <w:r w:rsidRPr="00942892">
        <w:t>отношениях;</w:t>
      </w:r>
    </w:p>
    <w:p w:rsidR="00942892" w:rsidRPr="00942892" w:rsidRDefault="00942892" w:rsidP="00942892">
      <w:pPr>
        <w:pStyle w:val="a3"/>
        <w:kinsoku w:val="0"/>
        <w:overflowPunct w:val="0"/>
        <w:spacing w:before="7"/>
        <w:ind w:left="680"/>
      </w:pPr>
      <w:r w:rsidRPr="00942892">
        <w:t>расширять рамки учебного предмета на основе личных предпочтений;</w:t>
      </w:r>
    </w:p>
    <w:p w:rsidR="00942892" w:rsidRPr="00942892" w:rsidRDefault="00942892" w:rsidP="00942892">
      <w:pPr>
        <w:pStyle w:val="a3"/>
        <w:kinsoku w:val="0"/>
        <w:overflowPunct w:val="0"/>
        <w:spacing w:before="17" w:line="252" w:lineRule="auto"/>
        <w:ind w:right="103" w:firstLine="569"/>
      </w:pPr>
      <w:r w:rsidRPr="00942892">
        <w:t xml:space="preserve">делать осознанный выбор стратегий поведения, решений при наличии альтернатив,   аргументировать    сделанный    </w:t>
      </w:r>
      <w:r w:rsidRPr="00942892">
        <w:rPr>
          <w:spacing w:val="-3"/>
        </w:rPr>
        <w:t xml:space="preserve">выбор,    </w:t>
      </w:r>
      <w:r w:rsidRPr="00942892">
        <w:t>брать    ответственность   за принятое</w:t>
      </w:r>
      <w:r w:rsidRPr="00942892">
        <w:rPr>
          <w:spacing w:val="-19"/>
        </w:rPr>
        <w:t xml:space="preserve"> </w:t>
      </w:r>
      <w:r w:rsidRPr="00942892">
        <w:t>решение;</w:t>
      </w:r>
    </w:p>
    <w:p w:rsidR="00942892" w:rsidRPr="00942892" w:rsidRDefault="00942892" w:rsidP="00942892">
      <w:pPr>
        <w:pStyle w:val="a3"/>
        <w:kinsoku w:val="0"/>
        <w:overflowPunct w:val="0"/>
        <w:spacing w:before="89"/>
        <w:ind w:left="680"/>
      </w:pPr>
      <w:r w:rsidRPr="00942892">
        <w:t>оценивать приобретенный опыт;</w:t>
      </w:r>
    </w:p>
    <w:p w:rsidR="00942892" w:rsidRPr="00942892" w:rsidRDefault="00942892" w:rsidP="00942892">
      <w:pPr>
        <w:pStyle w:val="a3"/>
        <w:kinsoku w:val="0"/>
        <w:overflowPunct w:val="0"/>
        <w:spacing w:before="24" w:line="259" w:lineRule="auto"/>
        <w:ind w:right="117" w:firstLine="569"/>
      </w:pPr>
      <w:r w:rsidRPr="00942892">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42892" w:rsidRPr="00942892" w:rsidRDefault="00942892" w:rsidP="00942892">
      <w:pPr>
        <w:pStyle w:val="2"/>
        <w:kinsoku w:val="0"/>
        <w:overflowPunct w:val="0"/>
        <w:spacing w:before="114"/>
        <w:rPr>
          <w:color w:val="auto"/>
        </w:rPr>
      </w:pPr>
      <w:bookmarkStart w:id="328" w:name="_Toc147178683"/>
      <w:bookmarkStart w:id="329" w:name="_Toc147180508"/>
      <w:r w:rsidRPr="00942892">
        <w:rPr>
          <w:color w:val="auto"/>
        </w:rPr>
        <w:t>Самоконтроль, эмоциональный интеллект:</w:t>
      </w:r>
      <w:bookmarkEnd w:id="328"/>
      <w:bookmarkEnd w:id="329"/>
    </w:p>
    <w:p w:rsidR="00942892" w:rsidRPr="00942892" w:rsidRDefault="00942892" w:rsidP="00942892">
      <w:pPr>
        <w:pStyle w:val="a3"/>
        <w:kinsoku w:val="0"/>
        <w:overflowPunct w:val="0"/>
        <w:spacing w:before="31" w:line="256" w:lineRule="auto"/>
        <w:ind w:right="124" w:firstLine="569"/>
      </w:pPr>
      <w:r w:rsidRPr="00942892">
        <w:t>давать оценку новым ситуациям, вносить коррективы в деятельность, оценивать соответствие результатов целям;</w:t>
      </w:r>
    </w:p>
    <w:p w:rsidR="00942892" w:rsidRPr="00942892" w:rsidRDefault="00942892" w:rsidP="00942892">
      <w:pPr>
        <w:pStyle w:val="a3"/>
        <w:kinsoku w:val="0"/>
        <w:overflowPunct w:val="0"/>
        <w:spacing w:before="9" w:line="256" w:lineRule="auto"/>
        <w:ind w:right="125" w:firstLine="569"/>
      </w:pPr>
      <w:r w:rsidRPr="00942892">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942892" w:rsidRPr="00942892" w:rsidRDefault="00942892" w:rsidP="00942892">
      <w:pPr>
        <w:pStyle w:val="a3"/>
        <w:kinsoku w:val="0"/>
        <w:overflowPunct w:val="0"/>
        <w:spacing w:before="2" w:line="259" w:lineRule="auto"/>
        <w:ind w:left="680"/>
      </w:pPr>
      <w:r w:rsidRPr="00942892">
        <w:t>оценивать риски и своевременно принимать решения по их снижению; принимать</w:t>
      </w:r>
      <w:r w:rsidRPr="00942892">
        <w:rPr>
          <w:spacing w:val="-22"/>
        </w:rPr>
        <w:t xml:space="preserve"> </w:t>
      </w:r>
      <w:r w:rsidRPr="00942892">
        <w:t>мотивы</w:t>
      </w:r>
      <w:r w:rsidRPr="00942892">
        <w:rPr>
          <w:spacing w:val="-18"/>
        </w:rPr>
        <w:t xml:space="preserve"> </w:t>
      </w:r>
      <w:r w:rsidRPr="00942892">
        <w:t>и</w:t>
      </w:r>
      <w:r w:rsidRPr="00942892">
        <w:rPr>
          <w:spacing w:val="-16"/>
        </w:rPr>
        <w:t xml:space="preserve"> </w:t>
      </w:r>
      <w:r w:rsidRPr="00942892">
        <w:rPr>
          <w:spacing w:val="-3"/>
        </w:rPr>
        <w:t>аргументы</w:t>
      </w:r>
      <w:r w:rsidRPr="00942892">
        <w:rPr>
          <w:spacing w:val="-18"/>
        </w:rPr>
        <w:t xml:space="preserve"> </w:t>
      </w:r>
      <w:r w:rsidRPr="00942892">
        <w:t>других</w:t>
      </w:r>
      <w:r w:rsidRPr="00942892">
        <w:rPr>
          <w:spacing w:val="-20"/>
        </w:rPr>
        <w:t xml:space="preserve"> </w:t>
      </w:r>
      <w:r w:rsidRPr="00942892">
        <w:t>при</w:t>
      </w:r>
      <w:r w:rsidRPr="00942892">
        <w:rPr>
          <w:spacing w:val="-16"/>
        </w:rPr>
        <w:t xml:space="preserve"> </w:t>
      </w:r>
      <w:r w:rsidRPr="00942892">
        <w:t>анализе</w:t>
      </w:r>
      <w:r w:rsidRPr="00942892">
        <w:rPr>
          <w:spacing w:val="-18"/>
        </w:rPr>
        <w:t xml:space="preserve"> </w:t>
      </w:r>
      <w:r w:rsidRPr="00942892">
        <w:t>результатов</w:t>
      </w:r>
      <w:r w:rsidRPr="00942892">
        <w:rPr>
          <w:spacing w:val="-19"/>
        </w:rPr>
        <w:t xml:space="preserve"> </w:t>
      </w:r>
      <w:r w:rsidRPr="00942892">
        <w:t xml:space="preserve">деятельности; принимать себя, понимая </w:t>
      </w:r>
      <w:r w:rsidRPr="00942892">
        <w:rPr>
          <w:spacing w:val="-3"/>
        </w:rPr>
        <w:t xml:space="preserve">свои </w:t>
      </w:r>
      <w:r w:rsidRPr="00942892">
        <w:t xml:space="preserve">недостатки и достоинства; принимать </w:t>
      </w:r>
      <w:r w:rsidRPr="00942892">
        <w:rPr>
          <w:spacing w:val="17"/>
        </w:rPr>
        <w:t xml:space="preserve"> </w:t>
      </w:r>
      <w:r w:rsidRPr="00942892">
        <w:t>мотивы</w:t>
      </w:r>
    </w:p>
    <w:p w:rsidR="00942892" w:rsidRPr="00942892" w:rsidRDefault="00942892" w:rsidP="00942892">
      <w:pPr>
        <w:pStyle w:val="a3"/>
        <w:kinsoku w:val="0"/>
        <w:overflowPunct w:val="0"/>
        <w:spacing w:line="321" w:lineRule="exact"/>
      </w:pPr>
      <w:r w:rsidRPr="00942892">
        <w:t>и аргументы других при анализе результатов деятельности;</w:t>
      </w:r>
    </w:p>
    <w:p w:rsidR="00942892" w:rsidRPr="00942892" w:rsidRDefault="00942892" w:rsidP="00942892">
      <w:pPr>
        <w:pStyle w:val="a3"/>
        <w:kinsoku w:val="0"/>
        <w:overflowPunct w:val="0"/>
        <w:spacing w:before="23" w:line="264" w:lineRule="auto"/>
        <w:ind w:right="132" w:firstLine="569"/>
      </w:pPr>
      <w:r w:rsidRPr="00942892">
        <w:t>признавать свое право и право других на ошибку; развивать способность понимать мир с позиции другого человека.</w:t>
      </w:r>
    </w:p>
    <w:p w:rsidR="00942892" w:rsidRPr="00942892" w:rsidRDefault="00942892" w:rsidP="00942892">
      <w:pPr>
        <w:pStyle w:val="a3"/>
        <w:kinsoku w:val="0"/>
        <w:overflowPunct w:val="0"/>
        <w:spacing w:before="9"/>
        <w:ind w:left="0"/>
        <w:rPr>
          <w:sz w:val="30"/>
          <w:szCs w:val="30"/>
        </w:rPr>
      </w:pPr>
    </w:p>
    <w:p w:rsidR="00942892" w:rsidRPr="00942892" w:rsidRDefault="00942892" w:rsidP="00942892">
      <w:pPr>
        <w:pStyle w:val="1"/>
        <w:kinsoku w:val="0"/>
        <w:overflowPunct w:val="0"/>
      </w:pPr>
      <w:bookmarkStart w:id="330" w:name="_Toc147178684"/>
      <w:bookmarkStart w:id="331" w:name="_Toc147180509"/>
      <w:r w:rsidRPr="00942892">
        <w:t>Совместная  деятельность</w:t>
      </w:r>
      <w:bookmarkEnd w:id="330"/>
      <w:bookmarkEnd w:id="331"/>
    </w:p>
    <w:p w:rsidR="00942892" w:rsidRPr="00942892" w:rsidRDefault="00942892" w:rsidP="00942892">
      <w:pPr>
        <w:pStyle w:val="a3"/>
        <w:kinsoku w:val="0"/>
        <w:overflowPunct w:val="0"/>
        <w:spacing w:before="24" w:line="264" w:lineRule="auto"/>
        <w:ind w:left="680"/>
      </w:pPr>
      <w:r w:rsidRPr="00942892">
        <w:t>понимать</w:t>
      </w:r>
      <w:r w:rsidRPr="00942892">
        <w:rPr>
          <w:spacing w:val="-17"/>
        </w:rPr>
        <w:t xml:space="preserve"> </w:t>
      </w:r>
      <w:r w:rsidRPr="00942892">
        <w:t>и</w:t>
      </w:r>
      <w:r w:rsidRPr="00942892">
        <w:rPr>
          <w:spacing w:val="-24"/>
        </w:rPr>
        <w:t xml:space="preserve"> </w:t>
      </w:r>
      <w:r w:rsidRPr="00942892">
        <w:t>использовать</w:t>
      </w:r>
      <w:r w:rsidRPr="00942892">
        <w:rPr>
          <w:spacing w:val="-17"/>
        </w:rPr>
        <w:t xml:space="preserve"> </w:t>
      </w:r>
      <w:r w:rsidRPr="00942892">
        <w:t>преимущества</w:t>
      </w:r>
      <w:r w:rsidRPr="00942892">
        <w:rPr>
          <w:spacing w:val="-20"/>
        </w:rPr>
        <w:t xml:space="preserve"> </w:t>
      </w:r>
      <w:r w:rsidRPr="00942892">
        <w:t>командной</w:t>
      </w:r>
      <w:r w:rsidRPr="00942892">
        <w:rPr>
          <w:spacing w:val="-17"/>
        </w:rPr>
        <w:t xml:space="preserve"> </w:t>
      </w:r>
      <w:r w:rsidRPr="00942892">
        <w:t>и</w:t>
      </w:r>
      <w:r w:rsidRPr="00942892">
        <w:rPr>
          <w:spacing w:val="-17"/>
        </w:rPr>
        <w:t xml:space="preserve"> </w:t>
      </w:r>
      <w:r w:rsidRPr="00942892">
        <w:rPr>
          <w:spacing w:val="-3"/>
        </w:rPr>
        <w:t>индивидуальной</w:t>
      </w:r>
      <w:r w:rsidRPr="00942892">
        <w:rPr>
          <w:spacing w:val="-17"/>
        </w:rPr>
        <w:t xml:space="preserve"> </w:t>
      </w:r>
      <w:r w:rsidRPr="00942892">
        <w:t xml:space="preserve">работы; выбирать тематику и методы совместных действий с </w:t>
      </w:r>
      <w:r w:rsidRPr="00942892">
        <w:rPr>
          <w:spacing w:val="-3"/>
        </w:rPr>
        <w:t xml:space="preserve">учетом </w:t>
      </w:r>
      <w:r w:rsidRPr="00942892">
        <w:t>общих</w:t>
      </w:r>
      <w:r w:rsidRPr="00942892">
        <w:rPr>
          <w:spacing w:val="-46"/>
        </w:rPr>
        <w:t xml:space="preserve"> </w:t>
      </w:r>
      <w:r w:rsidRPr="00942892">
        <w:t>интересов</w:t>
      </w:r>
    </w:p>
    <w:p w:rsidR="00942892" w:rsidRPr="00942892" w:rsidRDefault="00942892" w:rsidP="00942892">
      <w:pPr>
        <w:pStyle w:val="a3"/>
        <w:kinsoku w:val="0"/>
        <w:overflowPunct w:val="0"/>
        <w:spacing w:line="315" w:lineRule="exact"/>
      </w:pPr>
      <w:r w:rsidRPr="00942892">
        <w:t>и возможностей каждого члена коллектива;</w:t>
      </w:r>
    </w:p>
    <w:p w:rsidR="00942892" w:rsidRPr="00942892" w:rsidRDefault="00942892" w:rsidP="00942892">
      <w:pPr>
        <w:pStyle w:val="a3"/>
        <w:kinsoku w:val="0"/>
        <w:overflowPunct w:val="0"/>
        <w:spacing w:before="23" w:line="261" w:lineRule="auto"/>
        <w:ind w:right="116" w:firstLine="569"/>
      </w:pPr>
      <w:r w:rsidRPr="00942892">
        <w:t>принимать цели совместной деятельности, организовывать и координировать действия</w:t>
      </w:r>
      <w:r w:rsidRPr="00942892">
        <w:rPr>
          <w:spacing w:val="-17"/>
        </w:rPr>
        <w:t xml:space="preserve"> </w:t>
      </w:r>
      <w:r w:rsidRPr="00942892">
        <w:t>по</w:t>
      </w:r>
      <w:r w:rsidRPr="00942892">
        <w:rPr>
          <w:spacing w:val="-21"/>
        </w:rPr>
        <w:t xml:space="preserve"> </w:t>
      </w:r>
      <w:r w:rsidRPr="00942892">
        <w:t>ее</w:t>
      </w:r>
      <w:r w:rsidRPr="00942892">
        <w:rPr>
          <w:spacing w:val="-19"/>
        </w:rPr>
        <w:t xml:space="preserve"> </w:t>
      </w:r>
      <w:r w:rsidRPr="00942892">
        <w:t>достижению:</w:t>
      </w:r>
      <w:r w:rsidRPr="00942892">
        <w:rPr>
          <w:spacing w:val="-17"/>
        </w:rPr>
        <w:t xml:space="preserve"> </w:t>
      </w:r>
      <w:r w:rsidRPr="00942892">
        <w:t>составлять</w:t>
      </w:r>
      <w:r w:rsidRPr="00942892">
        <w:rPr>
          <w:spacing w:val="-17"/>
        </w:rPr>
        <w:t xml:space="preserve"> </w:t>
      </w:r>
      <w:r w:rsidRPr="00942892">
        <w:t>план</w:t>
      </w:r>
      <w:r w:rsidRPr="00942892">
        <w:rPr>
          <w:spacing w:val="-17"/>
        </w:rPr>
        <w:t xml:space="preserve"> </w:t>
      </w:r>
      <w:r w:rsidRPr="00942892">
        <w:t>действий,</w:t>
      </w:r>
      <w:r w:rsidRPr="00942892">
        <w:rPr>
          <w:spacing w:val="-17"/>
        </w:rPr>
        <w:t xml:space="preserve"> </w:t>
      </w:r>
      <w:r w:rsidRPr="00942892">
        <w:t>распределять</w:t>
      </w:r>
      <w:r w:rsidRPr="00942892">
        <w:rPr>
          <w:spacing w:val="-17"/>
        </w:rPr>
        <w:t xml:space="preserve"> </w:t>
      </w:r>
      <w:r w:rsidRPr="00942892">
        <w:t>роли</w:t>
      </w:r>
      <w:r w:rsidRPr="00942892">
        <w:rPr>
          <w:spacing w:val="-17"/>
        </w:rPr>
        <w:t xml:space="preserve"> </w:t>
      </w:r>
      <w:r w:rsidRPr="00942892">
        <w:t>с</w:t>
      </w:r>
      <w:r w:rsidRPr="00942892">
        <w:rPr>
          <w:spacing w:val="-13"/>
        </w:rPr>
        <w:t xml:space="preserve"> </w:t>
      </w:r>
      <w:r w:rsidRPr="00942892">
        <w:t>учетом мнений участников, обсуждать результаты совместной</w:t>
      </w:r>
      <w:r w:rsidRPr="00942892">
        <w:rPr>
          <w:spacing w:val="-32"/>
        </w:rPr>
        <w:t xml:space="preserve"> </w:t>
      </w:r>
      <w:r w:rsidRPr="00942892">
        <w:t>работы;</w:t>
      </w:r>
    </w:p>
    <w:p w:rsidR="00942892" w:rsidRPr="00942892" w:rsidRDefault="00942892" w:rsidP="00942892">
      <w:pPr>
        <w:pStyle w:val="a3"/>
        <w:kinsoku w:val="0"/>
        <w:overflowPunct w:val="0"/>
        <w:spacing w:line="256" w:lineRule="auto"/>
        <w:ind w:right="119" w:firstLine="569"/>
      </w:pPr>
      <w:r w:rsidRPr="00942892">
        <w:t xml:space="preserve">оценивать  качество  своего  вклада  и  вклада  каждого  участника  команды  в общий </w:t>
      </w:r>
      <w:r w:rsidRPr="00942892">
        <w:rPr>
          <w:spacing w:val="-3"/>
        </w:rPr>
        <w:t xml:space="preserve">результат </w:t>
      </w:r>
      <w:r w:rsidRPr="00942892">
        <w:t>по разработанным</w:t>
      </w:r>
      <w:r w:rsidRPr="00942892">
        <w:rPr>
          <w:spacing w:val="14"/>
        </w:rPr>
        <w:t xml:space="preserve"> </w:t>
      </w:r>
      <w:r w:rsidRPr="00942892">
        <w:t>критериям;</w:t>
      </w:r>
    </w:p>
    <w:p w:rsidR="00942892" w:rsidRPr="00942892" w:rsidRDefault="00942892" w:rsidP="00942892">
      <w:pPr>
        <w:pStyle w:val="a3"/>
        <w:kinsoku w:val="0"/>
        <w:overflowPunct w:val="0"/>
        <w:spacing w:before="2" w:line="264" w:lineRule="auto"/>
        <w:ind w:right="130" w:firstLine="569"/>
      </w:pPr>
      <w:r w:rsidRPr="00942892">
        <w:t>предлагать новые учебные исследовательские и социальные проекты, оценивать идеи с позиции новизны, оригинальности, практической значимости;</w:t>
      </w:r>
    </w:p>
    <w:p w:rsidR="00942892" w:rsidRPr="00942892" w:rsidRDefault="00942892" w:rsidP="00942892">
      <w:pPr>
        <w:pStyle w:val="a3"/>
        <w:kinsoku w:val="0"/>
        <w:overflowPunct w:val="0"/>
        <w:spacing w:line="256" w:lineRule="auto"/>
        <w:ind w:right="130" w:firstLine="569"/>
      </w:pPr>
      <w:r w:rsidRPr="00942892">
        <w:t>осуществлять позитивное стратегическое поведение в различных ситуациях, проявлять творчество и воображение, быть инициативным.</w:t>
      </w:r>
    </w:p>
    <w:p w:rsidR="00942892" w:rsidRPr="00942892" w:rsidRDefault="00942892" w:rsidP="00942892">
      <w:pPr>
        <w:pStyle w:val="a3"/>
        <w:kinsoku w:val="0"/>
        <w:overflowPunct w:val="0"/>
        <w:ind w:left="0"/>
        <w:rPr>
          <w:sz w:val="34"/>
          <w:szCs w:val="34"/>
        </w:rPr>
      </w:pPr>
    </w:p>
    <w:p w:rsidR="00942892" w:rsidRPr="00942892" w:rsidRDefault="00942892" w:rsidP="00942892">
      <w:pPr>
        <w:pStyle w:val="2"/>
        <w:kinsoku w:val="0"/>
        <w:overflowPunct w:val="0"/>
        <w:spacing w:before="1"/>
        <w:rPr>
          <w:color w:val="auto"/>
        </w:rPr>
      </w:pPr>
      <w:bookmarkStart w:id="332" w:name="_Toc147178685"/>
      <w:bookmarkStart w:id="333" w:name="_Toc147180510"/>
      <w:r w:rsidRPr="00942892">
        <w:rPr>
          <w:color w:val="auto"/>
        </w:rPr>
        <w:lastRenderedPageBreak/>
        <w:t>ПРЕДМЕТНЫЕ РЕЗУЛЬТАТЫ</w:t>
      </w:r>
      <w:bookmarkEnd w:id="332"/>
      <w:bookmarkEnd w:id="333"/>
    </w:p>
    <w:p w:rsidR="00942892" w:rsidRPr="00942892" w:rsidRDefault="00942892" w:rsidP="00942892">
      <w:pPr>
        <w:pStyle w:val="a3"/>
        <w:kinsoku w:val="0"/>
        <w:overflowPunct w:val="0"/>
        <w:spacing w:before="146" w:line="264" w:lineRule="auto"/>
        <w:ind w:right="112" w:firstLine="569"/>
      </w:pPr>
      <w:r w:rsidRPr="00942892">
        <w:t xml:space="preserve">К концу обучения </w:t>
      </w:r>
      <w:r w:rsidRPr="00942892">
        <w:rPr>
          <w:b/>
          <w:bCs/>
        </w:rPr>
        <w:t xml:space="preserve">в 10 </w:t>
      </w:r>
      <w:r w:rsidRPr="00942892">
        <w:rPr>
          <w:b/>
          <w:bCs/>
          <w:spacing w:val="-3"/>
        </w:rPr>
        <w:t xml:space="preserve">классе </w:t>
      </w:r>
      <w:r w:rsidRPr="00942892">
        <w:t>обучающийся получит следующие предметные результаты по обществознанию (базовый уровень):</w:t>
      </w:r>
    </w:p>
    <w:p w:rsidR="00942892" w:rsidRPr="00942892" w:rsidRDefault="00942892" w:rsidP="00942892">
      <w:pPr>
        <w:pStyle w:val="a3"/>
        <w:kinsoku w:val="0"/>
        <w:overflowPunct w:val="0"/>
        <w:spacing w:line="259" w:lineRule="auto"/>
        <w:ind w:right="117" w:firstLine="569"/>
      </w:pPr>
      <w:r w:rsidRPr="00942892">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w:t>
      </w:r>
      <w:r w:rsidRPr="00942892">
        <w:rPr>
          <w:spacing w:val="-3"/>
        </w:rPr>
        <w:t xml:space="preserve">формах; </w:t>
      </w:r>
      <w:r w:rsidRPr="00942892">
        <w:t xml:space="preserve">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w:t>
      </w:r>
      <w:r w:rsidRPr="00942892">
        <w:rPr>
          <w:spacing w:val="52"/>
        </w:rPr>
        <w:t xml:space="preserve"> </w:t>
      </w:r>
      <w:r w:rsidRPr="00942892">
        <w:t>тенденциях</w:t>
      </w:r>
    </w:p>
    <w:p w:rsidR="00942892" w:rsidRPr="00942892" w:rsidRDefault="00942892" w:rsidP="00942892">
      <w:pPr>
        <w:pStyle w:val="a3"/>
        <w:kinsoku w:val="0"/>
        <w:overflowPunct w:val="0"/>
        <w:spacing w:before="89" w:line="261" w:lineRule="auto"/>
        <w:ind w:right="129"/>
      </w:pPr>
      <w:r w:rsidRPr="00942892">
        <w:t>развития</w:t>
      </w:r>
      <w:r w:rsidRPr="00942892">
        <w:rPr>
          <w:spacing w:val="-12"/>
        </w:rPr>
        <w:t xml:space="preserve"> </w:t>
      </w:r>
      <w:r w:rsidRPr="00942892">
        <w:t>Российской</w:t>
      </w:r>
      <w:r w:rsidRPr="00942892">
        <w:rPr>
          <w:spacing w:val="-12"/>
        </w:rPr>
        <w:t xml:space="preserve"> </w:t>
      </w:r>
      <w:r w:rsidRPr="00942892">
        <w:t>Федерации;</w:t>
      </w:r>
      <w:r w:rsidRPr="00942892">
        <w:rPr>
          <w:spacing w:val="-12"/>
        </w:rPr>
        <w:t xml:space="preserve"> </w:t>
      </w:r>
      <w:r w:rsidRPr="00942892">
        <w:t>человеке</w:t>
      </w:r>
      <w:r w:rsidRPr="00942892">
        <w:rPr>
          <w:spacing w:val="-14"/>
        </w:rPr>
        <w:t xml:space="preserve"> </w:t>
      </w:r>
      <w:r w:rsidRPr="00942892">
        <w:t>как</w:t>
      </w:r>
      <w:r w:rsidRPr="00942892">
        <w:rPr>
          <w:spacing w:val="-12"/>
        </w:rPr>
        <w:t xml:space="preserve"> </w:t>
      </w:r>
      <w:r w:rsidRPr="00942892">
        <w:t>субъекте</w:t>
      </w:r>
      <w:r w:rsidRPr="00942892">
        <w:rPr>
          <w:spacing w:val="-14"/>
        </w:rPr>
        <w:t xml:space="preserve"> </w:t>
      </w:r>
      <w:r w:rsidRPr="00942892">
        <w:t>общественных</w:t>
      </w:r>
      <w:r w:rsidRPr="00942892">
        <w:rPr>
          <w:spacing w:val="-10"/>
        </w:rPr>
        <w:t xml:space="preserve"> </w:t>
      </w:r>
      <w:r w:rsidRPr="00942892">
        <w:t>отношений и сознательной деятельности; особенностях социализации личности и ее этапах    в современных условиях; деятельности и ее</w:t>
      </w:r>
      <w:r w:rsidRPr="00942892">
        <w:rPr>
          <w:spacing w:val="-29"/>
        </w:rPr>
        <w:t xml:space="preserve"> </w:t>
      </w:r>
      <w:r w:rsidRPr="00942892">
        <w:t>структуре;</w:t>
      </w:r>
    </w:p>
    <w:p w:rsidR="00942892" w:rsidRPr="00942892" w:rsidRDefault="00942892" w:rsidP="00942892">
      <w:pPr>
        <w:pStyle w:val="a3"/>
        <w:kinsoku w:val="0"/>
        <w:overflowPunct w:val="0"/>
        <w:spacing w:line="256" w:lineRule="auto"/>
        <w:ind w:right="130" w:firstLine="569"/>
      </w:pPr>
      <w:r w:rsidRPr="00942892">
        <w:t>сознании,</w:t>
      </w:r>
      <w:r w:rsidRPr="00942892">
        <w:rPr>
          <w:spacing w:val="-9"/>
        </w:rPr>
        <w:t xml:space="preserve"> </w:t>
      </w:r>
      <w:r w:rsidRPr="00942892">
        <w:t>самосознании</w:t>
      </w:r>
      <w:r w:rsidRPr="00942892">
        <w:rPr>
          <w:spacing w:val="-10"/>
        </w:rPr>
        <w:t xml:space="preserve"> </w:t>
      </w:r>
      <w:r w:rsidRPr="00942892">
        <w:t>и</w:t>
      </w:r>
      <w:r w:rsidRPr="00942892">
        <w:rPr>
          <w:spacing w:val="-10"/>
        </w:rPr>
        <w:t xml:space="preserve"> </w:t>
      </w:r>
      <w:r w:rsidRPr="00942892">
        <w:t>социальном</w:t>
      </w:r>
      <w:r w:rsidRPr="00942892">
        <w:rPr>
          <w:spacing w:val="-9"/>
        </w:rPr>
        <w:t xml:space="preserve"> </w:t>
      </w:r>
      <w:r w:rsidRPr="00942892">
        <w:t>поведении;</w:t>
      </w:r>
      <w:r w:rsidRPr="00942892">
        <w:rPr>
          <w:spacing w:val="-10"/>
        </w:rPr>
        <w:t xml:space="preserve"> </w:t>
      </w:r>
      <w:r w:rsidRPr="00942892">
        <w:t>познании</w:t>
      </w:r>
      <w:r w:rsidRPr="00942892">
        <w:rPr>
          <w:spacing w:val="-10"/>
        </w:rPr>
        <w:t xml:space="preserve"> </w:t>
      </w:r>
      <w:r w:rsidRPr="00942892">
        <w:t>мира;</w:t>
      </w:r>
      <w:r w:rsidRPr="00942892">
        <w:rPr>
          <w:spacing w:val="-10"/>
        </w:rPr>
        <w:t xml:space="preserve"> </w:t>
      </w:r>
      <w:r w:rsidRPr="00942892">
        <w:t>истине</w:t>
      </w:r>
      <w:r w:rsidRPr="00942892">
        <w:rPr>
          <w:spacing w:val="-12"/>
        </w:rPr>
        <w:t xml:space="preserve"> </w:t>
      </w:r>
      <w:r w:rsidRPr="00942892">
        <w:t>и</w:t>
      </w:r>
      <w:r w:rsidRPr="00942892">
        <w:rPr>
          <w:spacing w:val="-10"/>
        </w:rPr>
        <w:t xml:space="preserve"> </w:t>
      </w:r>
      <w:r w:rsidRPr="00942892">
        <w:t>ее критериях; формах и методах мышления; особенностях профессиональной деятельности в области</w:t>
      </w:r>
      <w:r w:rsidRPr="00942892">
        <w:rPr>
          <w:spacing w:val="-17"/>
        </w:rPr>
        <w:t xml:space="preserve"> </w:t>
      </w:r>
      <w:r w:rsidRPr="00942892">
        <w:t>науки;</w:t>
      </w:r>
    </w:p>
    <w:p w:rsidR="00942892" w:rsidRPr="00942892" w:rsidRDefault="00942892" w:rsidP="00942892">
      <w:pPr>
        <w:pStyle w:val="a3"/>
        <w:kinsoku w:val="0"/>
        <w:overflowPunct w:val="0"/>
        <w:spacing w:before="9" w:line="256" w:lineRule="auto"/>
        <w:ind w:right="128" w:firstLine="569"/>
      </w:pPr>
      <w:r w:rsidRPr="00942892">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w:t>
      </w:r>
      <w:r w:rsidRPr="00942892">
        <w:rPr>
          <w:spacing w:val="-19"/>
        </w:rPr>
        <w:t xml:space="preserve"> </w:t>
      </w:r>
      <w:r w:rsidRPr="00942892">
        <w:t>культуры;</w:t>
      </w:r>
    </w:p>
    <w:p w:rsidR="00942892" w:rsidRPr="00942892" w:rsidRDefault="00942892" w:rsidP="00942892">
      <w:pPr>
        <w:pStyle w:val="a3"/>
        <w:kinsoku w:val="0"/>
        <w:overflowPunct w:val="0"/>
        <w:spacing w:before="2" w:line="259" w:lineRule="auto"/>
        <w:ind w:right="117" w:firstLine="569"/>
      </w:pPr>
      <w:r w:rsidRPr="00942892">
        <w:t xml:space="preserve">об экономике как </w:t>
      </w:r>
      <w:r w:rsidRPr="00942892">
        <w:rPr>
          <w:spacing w:val="-3"/>
        </w:rPr>
        <w:t xml:space="preserve">науке </w:t>
      </w:r>
      <w:r w:rsidRPr="00942892">
        <w:t xml:space="preserve">и хозяйстве, </w:t>
      </w:r>
      <w:r w:rsidRPr="00942892">
        <w:rPr>
          <w:spacing w:val="-3"/>
        </w:rPr>
        <w:t xml:space="preserve">роли </w:t>
      </w:r>
      <w:r w:rsidRPr="00942892">
        <w:t>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w:t>
      </w:r>
      <w:r w:rsidRPr="00942892">
        <w:rPr>
          <w:spacing w:val="-26"/>
        </w:rPr>
        <w:t xml:space="preserve"> </w:t>
      </w:r>
      <w:r w:rsidRPr="00942892">
        <w:t>сферах.</w:t>
      </w:r>
    </w:p>
    <w:p w:rsidR="00942892" w:rsidRPr="00942892" w:rsidRDefault="00942892" w:rsidP="00942892">
      <w:pPr>
        <w:pStyle w:val="a3"/>
        <w:kinsoku w:val="0"/>
        <w:overflowPunct w:val="0"/>
        <w:spacing w:line="259" w:lineRule="auto"/>
        <w:ind w:right="114" w:firstLine="569"/>
        <w:rPr>
          <w:spacing w:val="-3"/>
        </w:rPr>
      </w:pPr>
      <w:r w:rsidRPr="00942892">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w:t>
      </w:r>
      <w:r w:rsidRPr="00942892">
        <w:rPr>
          <w:spacing w:val="-3"/>
        </w:rPr>
        <w:t xml:space="preserve">свобод </w:t>
      </w:r>
      <w:r w:rsidRPr="00942892">
        <w:t xml:space="preserve">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w:t>
      </w:r>
      <w:r w:rsidRPr="00942892">
        <w:rPr>
          <w:spacing w:val="-3"/>
        </w:rPr>
        <w:t xml:space="preserve">народов   </w:t>
      </w:r>
      <w:r w:rsidRPr="00942892">
        <w:t>России,   общественной   стабильности и</w:t>
      </w:r>
      <w:r w:rsidRPr="00942892">
        <w:rPr>
          <w:spacing w:val="-18"/>
        </w:rPr>
        <w:t xml:space="preserve"> </w:t>
      </w:r>
      <w:r w:rsidRPr="00942892">
        <w:t>целостности</w:t>
      </w:r>
      <w:r w:rsidRPr="00942892">
        <w:rPr>
          <w:spacing w:val="-18"/>
        </w:rPr>
        <w:t xml:space="preserve"> </w:t>
      </w:r>
      <w:r w:rsidRPr="00942892">
        <w:t>государства</w:t>
      </w:r>
      <w:r w:rsidRPr="00942892">
        <w:rPr>
          <w:spacing w:val="-21"/>
        </w:rPr>
        <w:t xml:space="preserve"> </w:t>
      </w:r>
      <w:r w:rsidRPr="00942892">
        <w:t>на</w:t>
      </w:r>
      <w:r w:rsidRPr="00942892">
        <w:rPr>
          <w:spacing w:val="-21"/>
        </w:rPr>
        <w:t xml:space="preserve"> </w:t>
      </w:r>
      <w:r w:rsidRPr="00942892">
        <w:t>примерах</w:t>
      </w:r>
      <w:r w:rsidRPr="00942892">
        <w:rPr>
          <w:spacing w:val="-15"/>
        </w:rPr>
        <w:t xml:space="preserve"> </w:t>
      </w:r>
      <w:r w:rsidRPr="00942892">
        <w:t>разделов</w:t>
      </w:r>
      <w:r w:rsidRPr="00942892">
        <w:rPr>
          <w:spacing w:val="-14"/>
        </w:rPr>
        <w:t xml:space="preserve"> </w:t>
      </w:r>
      <w:r w:rsidRPr="00942892">
        <w:t>«Человек</w:t>
      </w:r>
      <w:r w:rsidRPr="00942892">
        <w:rPr>
          <w:spacing w:val="-19"/>
        </w:rPr>
        <w:t xml:space="preserve"> </w:t>
      </w:r>
      <w:r w:rsidRPr="00942892">
        <w:t>в</w:t>
      </w:r>
      <w:r w:rsidRPr="00942892">
        <w:rPr>
          <w:spacing w:val="-14"/>
        </w:rPr>
        <w:t xml:space="preserve"> </w:t>
      </w:r>
      <w:r w:rsidRPr="00942892">
        <w:t>обществе»,</w:t>
      </w:r>
      <w:r w:rsidRPr="00942892">
        <w:rPr>
          <w:spacing w:val="-18"/>
        </w:rPr>
        <w:t xml:space="preserve"> </w:t>
      </w:r>
      <w:r w:rsidRPr="00942892">
        <w:t>«Духовная культура», «Экономическая жизнь</w:t>
      </w:r>
      <w:r w:rsidRPr="00942892">
        <w:rPr>
          <w:spacing w:val="-2"/>
        </w:rPr>
        <w:t xml:space="preserve"> </w:t>
      </w:r>
      <w:r w:rsidRPr="00942892">
        <w:rPr>
          <w:spacing w:val="-3"/>
        </w:rPr>
        <w:t>общества».</w:t>
      </w:r>
    </w:p>
    <w:p w:rsidR="00942892" w:rsidRPr="00942892" w:rsidRDefault="00942892" w:rsidP="00942892">
      <w:pPr>
        <w:pStyle w:val="a3"/>
        <w:kinsoku w:val="0"/>
        <w:overflowPunct w:val="0"/>
        <w:spacing w:line="259" w:lineRule="auto"/>
        <w:ind w:right="108" w:firstLine="569"/>
      </w:pPr>
      <w:r w:rsidRPr="00942892">
        <w:t xml:space="preserve">Уметь    определять     смысл,     различать     признаки     </w:t>
      </w:r>
      <w:r w:rsidRPr="00942892">
        <w:rPr>
          <w:spacing w:val="-3"/>
        </w:rPr>
        <w:t xml:space="preserve">научных     </w:t>
      </w:r>
      <w:r w:rsidRPr="00942892">
        <w:t xml:space="preserve">понятий и использовать понятийный аппарат при анализе и оценке  социальных явлений,   в том числе достижений </w:t>
      </w:r>
      <w:r w:rsidRPr="00942892">
        <w:rPr>
          <w:spacing w:val="-3"/>
        </w:rPr>
        <w:t xml:space="preserve">российской </w:t>
      </w:r>
      <w:r w:rsidRPr="00942892">
        <w:t xml:space="preserve">науки и искусства, направлений научно- технологического развития Российской Федерации, при изложении собственных суждений и построении </w:t>
      </w:r>
      <w:r w:rsidRPr="00942892">
        <w:rPr>
          <w:spacing w:val="-3"/>
        </w:rPr>
        <w:t xml:space="preserve">устных </w:t>
      </w:r>
      <w:r w:rsidRPr="00942892">
        <w:t>и письменных высказываний, включая понятия: общество</w:t>
      </w:r>
      <w:r w:rsidRPr="00942892">
        <w:rPr>
          <w:spacing w:val="-24"/>
        </w:rPr>
        <w:t xml:space="preserve"> </w:t>
      </w:r>
      <w:r w:rsidRPr="00942892">
        <w:t>и</w:t>
      </w:r>
      <w:r w:rsidRPr="00942892">
        <w:rPr>
          <w:spacing w:val="-19"/>
        </w:rPr>
        <w:t xml:space="preserve"> </w:t>
      </w:r>
      <w:r w:rsidRPr="00942892">
        <w:t>его</w:t>
      </w:r>
      <w:r w:rsidRPr="00942892">
        <w:rPr>
          <w:spacing w:val="-24"/>
        </w:rPr>
        <w:t xml:space="preserve"> </w:t>
      </w:r>
      <w:r w:rsidRPr="00942892">
        <w:t>типы,</w:t>
      </w:r>
      <w:r w:rsidRPr="00942892">
        <w:rPr>
          <w:spacing w:val="-19"/>
        </w:rPr>
        <w:t xml:space="preserve"> </w:t>
      </w:r>
      <w:r w:rsidRPr="00942892">
        <w:t>социальный</w:t>
      </w:r>
      <w:r w:rsidRPr="00942892">
        <w:rPr>
          <w:spacing w:val="-19"/>
        </w:rPr>
        <w:t xml:space="preserve"> </w:t>
      </w:r>
      <w:r w:rsidRPr="00942892">
        <w:t>институт,</w:t>
      </w:r>
      <w:r w:rsidRPr="00942892">
        <w:rPr>
          <w:spacing w:val="-19"/>
        </w:rPr>
        <w:t xml:space="preserve"> </w:t>
      </w:r>
      <w:r w:rsidRPr="00942892">
        <w:t>общественный</w:t>
      </w:r>
      <w:r w:rsidRPr="00942892">
        <w:rPr>
          <w:spacing w:val="-19"/>
        </w:rPr>
        <w:t xml:space="preserve"> </w:t>
      </w:r>
      <w:r w:rsidRPr="00942892">
        <w:t>прогресс,</w:t>
      </w:r>
      <w:r w:rsidRPr="00942892">
        <w:rPr>
          <w:spacing w:val="-19"/>
        </w:rPr>
        <w:t xml:space="preserve"> </w:t>
      </w:r>
      <w:r w:rsidRPr="00942892">
        <w:t xml:space="preserve">деятельность, социальные интересы, глобализация, личность, социализация, истина, мышление, духовная культура, духовные ценности, народная культура, </w:t>
      </w:r>
      <w:r w:rsidRPr="00942892">
        <w:rPr>
          <w:spacing w:val="-3"/>
        </w:rPr>
        <w:t xml:space="preserve">массовая </w:t>
      </w:r>
      <w:r w:rsidRPr="00942892">
        <w:t xml:space="preserve">культура, элитарная культура, ценности и идеалы; образование, наука, </w:t>
      </w:r>
      <w:r w:rsidRPr="00942892">
        <w:rPr>
          <w:spacing w:val="-3"/>
        </w:rPr>
        <w:t xml:space="preserve">искусство, </w:t>
      </w:r>
      <w:r w:rsidRPr="00942892">
        <w:t xml:space="preserve">религия, мораль, мировоззрение, экономическая система, экономический </w:t>
      </w:r>
      <w:r w:rsidRPr="00942892">
        <w:rPr>
          <w:spacing w:val="-3"/>
        </w:rPr>
        <w:t xml:space="preserve">рост, </w:t>
      </w:r>
      <w:r w:rsidRPr="00942892">
        <w:t xml:space="preserve">экономический цикл, ограниченность </w:t>
      </w:r>
      <w:r w:rsidRPr="00942892">
        <w:rPr>
          <w:spacing w:val="-3"/>
        </w:rPr>
        <w:t xml:space="preserve">ресурсов, </w:t>
      </w:r>
      <w:r w:rsidRPr="00942892">
        <w:t>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w:t>
      </w:r>
      <w:r w:rsidRPr="00942892">
        <w:rPr>
          <w:spacing w:val="-40"/>
        </w:rPr>
        <w:t xml:space="preserve"> </w:t>
      </w:r>
      <w:r w:rsidRPr="00942892">
        <w:t>труда;</w:t>
      </w:r>
    </w:p>
    <w:p w:rsidR="00942892" w:rsidRPr="00942892" w:rsidRDefault="00942892" w:rsidP="00942892">
      <w:pPr>
        <w:pStyle w:val="a3"/>
        <w:kinsoku w:val="0"/>
        <w:overflowPunct w:val="0"/>
        <w:spacing w:line="256" w:lineRule="auto"/>
        <w:ind w:right="129" w:firstLine="569"/>
      </w:pPr>
      <w:r w:rsidRPr="00942892">
        <w:t>определять</w:t>
      </w:r>
      <w:r w:rsidRPr="00942892">
        <w:rPr>
          <w:spacing w:val="-12"/>
        </w:rPr>
        <w:t xml:space="preserve"> </w:t>
      </w:r>
      <w:r w:rsidRPr="00942892">
        <w:t>различные</w:t>
      </w:r>
      <w:r w:rsidRPr="00942892">
        <w:rPr>
          <w:spacing w:val="-15"/>
        </w:rPr>
        <w:t xml:space="preserve"> </w:t>
      </w:r>
      <w:r w:rsidRPr="00942892">
        <w:t>смыслы</w:t>
      </w:r>
      <w:r w:rsidRPr="00942892">
        <w:rPr>
          <w:spacing w:val="-14"/>
        </w:rPr>
        <w:t xml:space="preserve"> </w:t>
      </w:r>
      <w:r w:rsidRPr="00942892">
        <w:t>многозначных</w:t>
      </w:r>
      <w:r w:rsidRPr="00942892">
        <w:rPr>
          <w:spacing w:val="-16"/>
        </w:rPr>
        <w:t xml:space="preserve"> </w:t>
      </w:r>
      <w:r w:rsidRPr="00942892">
        <w:t>понятий,</w:t>
      </w:r>
      <w:r w:rsidRPr="00942892">
        <w:rPr>
          <w:spacing w:val="-18"/>
        </w:rPr>
        <w:t xml:space="preserve"> </w:t>
      </w:r>
      <w:r w:rsidRPr="00942892">
        <w:t>в</w:t>
      </w:r>
      <w:r w:rsidRPr="00942892">
        <w:rPr>
          <w:spacing w:val="-15"/>
        </w:rPr>
        <w:t xml:space="preserve"> </w:t>
      </w:r>
      <w:r w:rsidRPr="00942892">
        <w:t>том</w:t>
      </w:r>
      <w:r w:rsidRPr="00942892">
        <w:rPr>
          <w:spacing w:val="-24"/>
        </w:rPr>
        <w:t xml:space="preserve"> </w:t>
      </w:r>
      <w:r w:rsidRPr="00942892">
        <w:t>числе:</w:t>
      </w:r>
      <w:r w:rsidRPr="00942892">
        <w:rPr>
          <w:spacing w:val="-13"/>
        </w:rPr>
        <w:t xml:space="preserve"> </w:t>
      </w:r>
      <w:r w:rsidRPr="00942892">
        <w:t xml:space="preserve">общество, личность, </w:t>
      </w:r>
      <w:r w:rsidRPr="00942892">
        <w:rPr>
          <w:spacing w:val="-3"/>
        </w:rPr>
        <w:t xml:space="preserve">свобода, </w:t>
      </w:r>
      <w:r w:rsidRPr="00942892">
        <w:t>культура, экономика,</w:t>
      </w:r>
      <w:r w:rsidRPr="00942892">
        <w:rPr>
          <w:spacing w:val="-12"/>
        </w:rPr>
        <w:t xml:space="preserve"> </w:t>
      </w:r>
      <w:r w:rsidRPr="00942892">
        <w:t>собственность;</w:t>
      </w:r>
    </w:p>
    <w:p w:rsidR="00942892" w:rsidRPr="00942892" w:rsidRDefault="00942892" w:rsidP="00942892">
      <w:pPr>
        <w:pStyle w:val="a3"/>
        <w:kinsoku w:val="0"/>
        <w:overflowPunct w:val="0"/>
        <w:spacing w:before="2" w:line="256" w:lineRule="auto"/>
        <w:ind w:right="118" w:firstLine="569"/>
      </w:pPr>
      <w:r w:rsidRPr="00942892">
        <w:t xml:space="preserve">классифицировать и типологизировать на основе предложенных критериев используемые  в  социальных  науках  понятия  </w:t>
      </w:r>
      <w:r>
        <w:t>и  термины,  отражающие явления</w:t>
      </w:r>
      <w:r>
        <w:rPr>
          <w:lang w:val="ru-RU"/>
        </w:rPr>
        <w:t xml:space="preserve"> </w:t>
      </w:r>
      <w:r w:rsidRPr="00942892">
        <w:t xml:space="preserve">и </w:t>
      </w:r>
      <w:r w:rsidRPr="00942892">
        <w:rPr>
          <w:spacing w:val="-3"/>
        </w:rPr>
        <w:t xml:space="preserve">процессы </w:t>
      </w:r>
      <w:r w:rsidRPr="00942892">
        <w:t xml:space="preserve">социальной действительности, в том </w:t>
      </w:r>
      <w:r w:rsidRPr="00942892">
        <w:rPr>
          <w:spacing w:val="-3"/>
        </w:rPr>
        <w:t xml:space="preserve">числе: </w:t>
      </w:r>
      <w:r w:rsidRPr="00942892">
        <w:t xml:space="preserve">виды и формы деятельности; формы  познания,  </w:t>
      </w:r>
      <w:r w:rsidRPr="00942892">
        <w:rPr>
          <w:spacing w:val="-3"/>
        </w:rPr>
        <w:t xml:space="preserve">культуры;  </w:t>
      </w:r>
      <w:r w:rsidRPr="00942892">
        <w:t xml:space="preserve">виды  знания,  </w:t>
      </w:r>
      <w:r w:rsidRPr="00942892">
        <w:rPr>
          <w:spacing w:val="-3"/>
        </w:rPr>
        <w:t xml:space="preserve">науки,  </w:t>
      </w:r>
      <w:r w:rsidRPr="00942892">
        <w:t xml:space="preserve">религий;  виды и </w:t>
      </w:r>
      <w:r w:rsidRPr="00942892">
        <w:rPr>
          <w:spacing w:val="-3"/>
        </w:rPr>
        <w:t xml:space="preserve">уровни </w:t>
      </w:r>
      <w:r w:rsidRPr="00942892">
        <w:t xml:space="preserve">образования в Российской Федерации; виды </w:t>
      </w:r>
      <w:r w:rsidRPr="00942892">
        <w:rPr>
          <w:spacing w:val="-3"/>
        </w:rPr>
        <w:t xml:space="preserve">налоговых </w:t>
      </w:r>
      <w:r w:rsidRPr="00942892">
        <w:t xml:space="preserve">систем, издержек производства, безработицы, финансовых </w:t>
      </w:r>
      <w:r w:rsidRPr="00942892">
        <w:rPr>
          <w:spacing w:val="-3"/>
        </w:rPr>
        <w:t xml:space="preserve">услуг; </w:t>
      </w:r>
      <w:r w:rsidRPr="00942892">
        <w:t xml:space="preserve">типы и </w:t>
      </w:r>
      <w:r w:rsidRPr="00942892">
        <w:rPr>
          <w:spacing w:val="-3"/>
        </w:rPr>
        <w:t xml:space="preserve">виды </w:t>
      </w:r>
      <w:r w:rsidRPr="00942892">
        <w:t>рыночных структур; факторы производства; источники финансирования предприятий.</w:t>
      </w:r>
    </w:p>
    <w:p w:rsidR="00942892" w:rsidRPr="00942892" w:rsidRDefault="00942892" w:rsidP="00942892">
      <w:pPr>
        <w:pStyle w:val="a3"/>
        <w:kinsoku w:val="0"/>
        <w:overflowPunct w:val="0"/>
        <w:spacing w:line="259" w:lineRule="auto"/>
        <w:ind w:right="121" w:firstLine="569"/>
      </w:pPr>
      <w:r w:rsidRPr="00942892">
        <w:t>Уметь устанавливать, выявлять, объяснять и конкретизировать примерами причинно-</w:t>
      </w:r>
      <w:r w:rsidRPr="00942892">
        <w:lastRenderedPageBreak/>
        <w:t>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r w:rsidRPr="00942892">
        <w:rPr>
          <w:spacing w:val="-20"/>
        </w:rPr>
        <w:t xml:space="preserve"> </w:t>
      </w:r>
      <w:r w:rsidRPr="00942892">
        <w:t>народной,</w:t>
      </w:r>
      <w:r w:rsidRPr="00942892">
        <w:rPr>
          <w:spacing w:val="-20"/>
        </w:rPr>
        <w:t xml:space="preserve"> </w:t>
      </w:r>
      <w:r w:rsidRPr="00942892">
        <w:t>массовой</w:t>
      </w:r>
      <w:r w:rsidRPr="00942892">
        <w:rPr>
          <w:spacing w:val="-20"/>
        </w:rPr>
        <w:t xml:space="preserve"> </w:t>
      </w:r>
      <w:r w:rsidRPr="00942892">
        <w:t>и</w:t>
      </w:r>
      <w:r w:rsidRPr="00942892">
        <w:rPr>
          <w:spacing w:val="-20"/>
        </w:rPr>
        <w:t xml:space="preserve"> </w:t>
      </w:r>
      <w:r w:rsidRPr="00942892">
        <w:t>элитарной</w:t>
      </w:r>
      <w:r w:rsidRPr="00942892">
        <w:rPr>
          <w:spacing w:val="-20"/>
        </w:rPr>
        <w:t xml:space="preserve"> </w:t>
      </w:r>
      <w:r w:rsidRPr="00942892">
        <w:t>культуры;</w:t>
      </w:r>
      <w:r w:rsidRPr="00942892">
        <w:rPr>
          <w:spacing w:val="-9"/>
        </w:rPr>
        <w:t xml:space="preserve"> </w:t>
      </w:r>
      <w:r w:rsidRPr="00942892">
        <w:t>экономической</w:t>
      </w:r>
      <w:r w:rsidRPr="00942892">
        <w:rPr>
          <w:spacing w:val="-20"/>
        </w:rPr>
        <w:t xml:space="preserve"> </w:t>
      </w:r>
      <w:r w:rsidRPr="00942892">
        <w:t xml:space="preserve">деятельности и </w:t>
      </w:r>
      <w:r w:rsidRPr="00942892">
        <w:rPr>
          <w:spacing w:val="-3"/>
        </w:rPr>
        <w:t xml:space="preserve">проблем </w:t>
      </w:r>
      <w:r w:rsidRPr="00942892">
        <w:t xml:space="preserve">устойчивого развития; макроэкономических показателей и качества жизни; </w:t>
      </w:r>
      <w:r w:rsidRPr="00942892">
        <w:rPr>
          <w:spacing w:val="-3"/>
        </w:rPr>
        <w:t xml:space="preserve">спроса </w:t>
      </w:r>
      <w:r w:rsidRPr="00942892">
        <w:t>и</w:t>
      </w:r>
      <w:r w:rsidRPr="00942892">
        <w:rPr>
          <w:spacing w:val="1"/>
        </w:rPr>
        <w:t xml:space="preserve"> </w:t>
      </w:r>
      <w:r w:rsidRPr="00942892">
        <w:t>предложения;</w:t>
      </w:r>
    </w:p>
    <w:p w:rsidR="00942892" w:rsidRPr="00942892" w:rsidRDefault="00942892" w:rsidP="00942892">
      <w:pPr>
        <w:pStyle w:val="a3"/>
        <w:kinsoku w:val="0"/>
        <w:overflowPunct w:val="0"/>
        <w:spacing w:line="259" w:lineRule="auto"/>
        <w:ind w:right="114" w:firstLine="569"/>
      </w:pPr>
      <w:r w:rsidRPr="00942892">
        <w:t xml:space="preserve">характеризовать причины и последствия преобразований в </w:t>
      </w:r>
      <w:r w:rsidRPr="00942892">
        <w:rPr>
          <w:spacing w:val="-3"/>
        </w:rPr>
        <w:t xml:space="preserve">духовной, </w:t>
      </w:r>
      <w:r w:rsidRPr="00942892">
        <w:t xml:space="preserve">экономической </w:t>
      </w:r>
      <w:r w:rsidRPr="00942892">
        <w:rPr>
          <w:spacing w:val="-3"/>
        </w:rPr>
        <w:t xml:space="preserve">сферах </w:t>
      </w:r>
      <w:r w:rsidRPr="00942892">
        <w:t>жизни российского общества; противоречивого характера общественного</w:t>
      </w:r>
      <w:r w:rsidRPr="00942892">
        <w:rPr>
          <w:spacing w:val="-16"/>
        </w:rPr>
        <w:t xml:space="preserve"> </w:t>
      </w:r>
      <w:r w:rsidRPr="00942892">
        <w:t>прогресса;</w:t>
      </w:r>
      <w:r w:rsidRPr="00942892">
        <w:rPr>
          <w:spacing w:val="-12"/>
        </w:rPr>
        <w:t xml:space="preserve"> </w:t>
      </w:r>
      <w:r w:rsidRPr="00942892">
        <w:t>глобализации;</w:t>
      </w:r>
      <w:r w:rsidRPr="00942892">
        <w:rPr>
          <w:spacing w:val="-12"/>
        </w:rPr>
        <w:t xml:space="preserve"> </w:t>
      </w:r>
      <w:r w:rsidRPr="00942892">
        <w:t>культурного</w:t>
      </w:r>
      <w:r w:rsidRPr="00942892">
        <w:rPr>
          <w:spacing w:val="-16"/>
        </w:rPr>
        <w:t xml:space="preserve"> </w:t>
      </w:r>
      <w:r w:rsidRPr="00942892">
        <w:t>многообразия</w:t>
      </w:r>
      <w:r w:rsidRPr="00942892">
        <w:rPr>
          <w:spacing w:val="-12"/>
        </w:rPr>
        <w:t xml:space="preserve"> </w:t>
      </w:r>
      <w:r w:rsidRPr="00942892">
        <w:t xml:space="preserve">современного общества; возрастания </w:t>
      </w:r>
      <w:r w:rsidRPr="00942892">
        <w:rPr>
          <w:spacing w:val="-3"/>
        </w:rPr>
        <w:t xml:space="preserve">роли </w:t>
      </w:r>
      <w:r w:rsidRPr="00942892">
        <w:t xml:space="preserve">науки в современном обществе; инфляции, безработицы; функции образования, </w:t>
      </w:r>
      <w:r w:rsidRPr="00942892">
        <w:rPr>
          <w:spacing w:val="-3"/>
        </w:rPr>
        <w:t xml:space="preserve">науки, </w:t>
      </w:r>
      <w:r w:rsidRPr="00942892">
        <w:t>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942892" w:rsidRPr="00942892" w:rsidRDefault="00942892" w:rsidP="00942892">
      <w:pPr>
        <w:pStyle w:val="a3"/>
        <w:kinsoku w:val="0"/>
        <w:overflowPunct w:val="0"/>
        <w:spacing w:line="256" w:lineRule="auto"/>
        <w:ind w:right="118" w:firstLine="569"/>
      </w:pPr>
      <w:r w:rsidRPr="00942892">
        <w:t>отражать связи социальных объектов и явлений с помощью различных знаковых систем, в том числе в таблицах, схемах, диаграммах, графиках.</w:t>
      </w:r>
    </w:p>
    <w:p w:rsidR="00942892" w:rsidRPr="00942892" w:rsidRDefault="00942892" w:rsidP="00942892">
      <w:pPr>
        <w:pStyle w:val="a3"/>
        <w:kinsoku w:val="0"/>
        <w:overflowPunct w:val="0"/>
        <w:spacing w:before="2" w:line="259" w:lineRule="auto"/>
        <w:ind w:right="118" w:firstLine="569"/>
      </w:pPr>
      <w:r w:rsidRPr="00942892">
        <w:rPr>
          <w:spacing w:val="-3"/>
        </w:rPr>
        <w:t xml:space="preserve">Иметь  </w:t>
      </w:r>
      <w:r w:rsidRPr="00942892">
        <w:t xml:space="preserve">представления о методах изучения социальных явлений и </w:t>
      </w:r>
      <w:r w:rsidRPr="00942892">
        <w:rPr>
          <w:spacing w:val="-3"/>
        </w:rPr>
        <w:t xml:space="preserve">процессов   </w:t>
      </w:r>
      <w:r w:rsidRPr="00942892">
        <w:t xml:space="preserve">в социальных науках, включая универсальные методы </w:t>
      </w:r>
      <w:r w:rsidRPr="00942892">
        <w:rPr>
          <w:spacing w:val="-3"/>
        </w:rPr>
        <w:t xml:space="preserve">науки, </w:t>
      </w:r>
      <w:r w:rsidRPr="00942892">
        <w:t>а также</w:t>
      </w:r>
      <w:r w:rsidRPr="00942892">
        <w:rPr>
          <w:spacing w:val="-41"/>
        </w:rPr>
        <w:t xml:space="preserve"> </w:t>
      </w:r>
      <w:r w:rsidRPr="00942892">
        <w:t>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w:t>
      </w:r>
      <w:r w:rsidRPr="00942892">
        <w:rPr>
          <w:spacing w:val="-19"/>
        </w:rPr>
        <w:t xml:space="preserve"> </w:t>
      </w:r>
      <w:r w:rsidRPr="00942892">
        <w:t>метод.</w:t>
      </w:r>
    </w:p>
    <w:p w:rsidR="00942892" w:rsidRPr="00942892" w:rsidRDefault="00942892" w:rsidP="00942892">
      <w:pPr>
        <w:pStyle w:val="a3"/>
        <w:kinsoku w:val="0"/>
        <w:overflowPunct w:val="0"/>
        <w:spacing w:line="321" w:lineRule="exact"/>
        <w:ind w:left="680"/>
      </w:pPr>
      <w:r w:rsidRPr="00942892">
        <w:t>Применять знания, полученные при изучении разделов «Человек в обществе»,</w:t>
      </w:r>
    </w:p>
    <w:p w:rsidR="00942892" w:rsidRPr="00942892" w:rsidRDefault="00942892" w:rsidP="00942892">
      <w:pPr>
        <w:pStyle w:val="a3"/>
        <w:kinsoku w:val="0"/>
        <w:overflowPunct w:val="0"/>
        <w:spacing w:before="31" w:line="259" w:lineRule="auto"/>
        <w:ind w:right="116"/>
      </w:pPr>
      <w:r w:rsidRPr="00942892">
        <w:t>«Духовная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42892" w:rsidRPr="00942892" w:rsidRDefault="00942892" w:rsidP="00942892">
      <w:pPr>
        <w:pStyle w:val="a3"/>
        <w:kinsoku w:val="0"/>
        <w:overflowPunct w:val="0"/>
        <w:spacing w:line="256" w:lineRule="auto"/>
        <w:ind w:right="120" w:firstLine="569"/>
      </w:pPr>
      <w:r w:rsidRPr="00942892">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w:t>
      </w:r>
      <w:r>
        <w:t>ыводы,   различать    отдельные</w:t>
      </w:r>
      <w:r>
        <w:rPr>
          <w:lang w:val="ru-RU"/>
        </w:rPr>
        <w:t xml:space="preserve"> </w:t>
      </w:r>
      <w:r w:rsidRPr="00942892">
        <w:t>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942892" w:rsidRPr="00942892" w:rsidRDefault="00942892" w:rsidP="00942892">
      <w:pPr>
        <w:pStyle w:val="a3"/>
        <w:kinsoku w:val="0"/>
        <w:overflowPunct w:val="0"/>
        <w:spacing w:line="259" w:lineRule="auto"/>
        <w:ind w:right="113" w:firstLine="569"/>
      </w:pPr>
      <w:r w:rsidRPr="00942892">
        <w:t xml:space="preserve">Осуществлять    учебно-исследовательскую    и    проектную    деятельность  с использованием  полученных  знаний  об  обществе,  о  его  духовной  </w:t>
      </w:r>
      <w:r w:rsidRPr="00942892">
        <w:rPr>
          <w:spacing w:val="2"/>
        </w:rPr>
        <w:t xml:space="preserve">культуре </w:t>
      </w:r>
      <w:r w:rsidRPr="00942892">
        <w:t>и</w:t>
      </w:r>
      <w:r w:rsidRPr="00942892">
        <w:rPr>
          <w:spacing w:val="-19"/>
        </w:rPr>
        <w:t xml:space="preserve"> </w:t>
      </w:r>
      <w:r w:rsidRPr="00942892">
        <w:t>экономической</w:t>
      </w:r>
      <w:r w:rsidRPr="00942892">
        <w:rPr>
          <w:spacing w:val="-19"/>
        </w:rPr>
        <w:t xml:space="preserve"> </w:t>
      </w:r>
      <w:r w:rsidRPr="00942892">
        <w:t>жизни,</w:t>
      </w:r>
      <w:r w:rsidRPr="00942892">
        <w:rPr>
          <w:spacing w:val="-19"/>
        </w:rPr>
        <w:t xml:space="preserve"> </w:t>
      </w:r>
      <w:r w:rsidRPr="00942892">
        <w:t>о</w:t>
      </w:r>
      <w:r w:rsidRPr="00942892">
        <w:rPr>
          <w:spacing w:val="-30"/>
        </w:rPr>
        <w:t xml:space="preserve"> </w:t>
      </w:r>
      <w:r w:rsidRPr="00942892">
        <w:t>человеке,</w:t>
      </w:r>
      <w:r w:rsidRPr="00942892">
        <w:rPr>
          <w:spacing w:val="-19"/>
        </w:rPr>
        <w:t xml:space="preserve"> </w:t>
      </w:r>
      <w:r w:rsidRPr="00942892">
        <w:t>его</w:t>
      </w:r>
      <w:r w:rsidRPr="00942892">
        <w:rPr>
          <w:spacing w:val="-24"/>
        </w:rPr>
        <w:t xml:space="preserve"> </w:t>
      </w:r>
      <w:r w:rsidRPr="00942892">
        <w:t>познавательной</w:t>
      </w:r>
      <w:r w:rsidRPr="00942892">
        <w:rPr>
          <w:spacing w:val="-19"/>
        </w:rPr>
        <w:t xml:space="preserve"> </w:t>
      </w:r>
      <w:r w:rsidRPr="00942892">
        <w:t>деятельности</w:t>
      </w:r>
      <w:r w:rsidRPr="00942892">
        <w:rPr>
          <w:spacing w:val="-19"/>
        </w:rPr>
        <w:t xml:space="preserve"> </w:t>
      </w:r>
      <w:r w:rsidRPr="00942892">
        <w:t>и</w:t>
      </w:r>
      <w:r w:rsidRPr="00942892">
        <w:rPr>
          <w:spacing w:val="-19"/>
        </w:rPr>
        <w:t xml:space="preserve"> </w:t>
      </w:r>
      <w:r w:rsidRPr="00942892">
        <w:t>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w:t>
      </w:r>
      <w:r w:rsidRPr="00942892">
        <w:rPr>
          <w:spacing w:val="-18"/>
        </w:rPr>
        <w:t xml:space="preserve"> </w:t>
      </w:r>
      <w:r w:rsidRPr="00942892">
        <w:t>готовить</w:t>
      </w:r>
      <w:r w:rsidRPr="00942892">
        <w:rPr>
          <w:spacing w:val="-11"/>
        </w:rPr>
        <w:t xml:space="preserve"> </w:t>
      </w:r>
      <w:r w:rsidRPr="00942892">
        <w:t>устные</w:t>
      </w:r>
      <w:r w:rsidRPr="00942892">
        <w:rPr>
          <w:spacing w:val="-20"/>
        </w:rPr>
        <w:t xml:space="preserve"> </w:t>
      </w:r>
      <w:r w:rsidRPr="00942892">
        <w:t>выступления</w:t>
      </w:r>
      <w:r w:rsidRPr="00942892">
        <w:rPr>
          <w:spacing w:val="-10"/>
        </w:rPr>
        <w:t xml:space="preserve"> </w:t>
      </w:r>
      <w:r w:rsidRPr="00942892">
        <w:t>и</w:t>
      </w:r>
      <w:r w:rsidRPr="00942892">
        <w:rPr>
          <w:spacing w:val="-18"/>
        </w:rPr>
        <w:t xml:space="preserve"> </w:t>
      </w:r>
      <w:r w:rsidRPr="00942892">
        <w:t>письменные</w:t>
      </w:r>
      <w:r w:rsidRPr="00942892">
        <w:rPr>
          <w:spacing w:val="-14"/>
        </w:rPr>
        <w:t xml:space="preserve"> </w:t>
      </w:r>
      <w:r w:rsidRPr="00942892">
        <w:t>работы</w:t>
      </w:r>
      <w:r w:rsidRPr="00942892">
        <w:rPr>
          <w:spacing w:val="-20"/>
        </w:rPr>
        <w:t xml:space="preserve"> </w:t>
      </w:r>
      <w:r w:rsidRPr="00942892">
        <w:t>(развернутые ответы, сочинения) по изученным темам, составлять сложный и тезисный план развернутых ответов, анализировать неадаптированные</w:t>
      </w:r>
      <w:r w:rsidRPr="00942892">
        <w:rPr>
          <w:spacing w:val="-32"/>
        </w:rPr>
        <w:t xml:space="preserve"> </w:t>
      </w:r>
      <w:r w:rsidRPr="00942892">
        <w:t>тексты.</w:t>
      </w:r>
    </w:p>
    <w:p w:rsidR="00942892" w:rsidRPr="00942892" w:rsidRDefault="00942892" w:rsidP="00942892">
      <w:pPr>
        <w:pStyle w:val="a3"/>
        <w:kinsoku w:val="0"/>
        <w:overflowPunct w:val="0"/>
        <w:spacing w:line="259" w:lineRule="auto"/>
        <w:ind w:right="114" w:firstLine="569"/>
      </w:pPr>
      <w:r w:rsidRPr="00942892">
        <w:t>Использовать       обществоведческие        знания        для        взаимодействия с представителями других национальностей и культур в целях успешного выполнения</w:t>
      </w:r>
      <w:r w:rsidRPr="00942892">
        <w:rPr>
          <w:spacing w:val="-17"/>
        </w:rPr>
        <w:t xml:space="preserve"> </w:t>
      </w:r>
      <w:r w:rsidRPr="00942892">
        <w:t>типичных</w:t>
      </w:r>
      <w:r w:rsidRPr="00942892">
        <w:rPr>
          <w:spacing w:val="-22"/>
        </w:rPr>
        <w:t xml:space="preserve"> </w:t>
      </w:r>
      <w:r w:rsidRPr="00942892">
        <w:t>социальных</w:t>
      </w:r>
      <w:r w:rsidRPr="00942892">
        <w:rPr>
          <w:spacing w:val="-15"/>
        </w:rPr>
        <w:t xml:space="preserve"> </w:t>
      </w:r>
      <w:r w:rsidRPr="00942892">
        <w:t>ролей,</w:t>
      </w:r>
      <w:r w:rsidRPr="00942892">
        <w:rPr>
          <w:spacing w:val="-17"/>
        </w:rPr>
        <w:t xml:space="preserve"> </w:t>
      </w:r>
      <w:r w:rsidRPr="00942892">
        <w:t>ориентации</w:t>
      </w:r>
      <w:r w:rsidRPr="00942892">
        <w:rPr>
          <w:spacing w:val="-17"/>
        </w:rPr>
        <w:t xml:space="preserve"> </w:t>
      </w:r>
      <w:r w:rsidRPr="00942892">
        <w:t>в</w:t>
      </w:r>
      <w:r w:rsidRPr="00942892">
        <w:rPr>
          <w:spacing w:val="-21"/>
        </w:rPr>
        <w:t xml:space="preserve"> </w:t>
      </w:r>
      <w:r w:rsidRPr="00942892">
        <w:t>актуальных</w:t>
      </w:r>
      <w:r w:rsidRPr="00942892">
        <w:rPr>
          <w:spacing w:val="-22"/>
        </w:rPr>
        <w:t xml:space="preserve"> </w:t>
      </w:r>
      <w:r w:rsidRPr="00942892">
        <w:t xml:space="preserve">общественных событиях, определения личной гражданской позиции, осознания значимости здорового </w:t>
      </w:r>
      <w:r w:rsidRPr="00942892">
        <w:rPr>
          <w:spacing w:val="-3"/>
        </w:rPr>
        <w:t xml:space="preserve">образа </w:t>
      </w:r>
      <w:r w:rsidRPr="00942892">
        <w:t xml:space="preserve">жизни, </w:t>
      </w:r>
      <w:r w:rsidRPr="00942892">
        <w:rPr>
          <w:spacing w:val="-3"/>
        </w:rPr>
        <w:t xml:space="preserve">роли </w:t>
      </w:r>
      <w:r w:rsidRPr="00942892">
        <w:t xml:space="preserve">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w:t>
      </w:r>
      <w:r w:rsidRPr="00942892">
        <w:rPr>
          <w:spacing w:val="16"/>
        </w:rPr>
        <w:t xml:space="preserve"> </w:t>
      </w:r>
      <w:r w:rsidRPr="00942892">
        <w:t>культура»,</w:t>
      </w:r>
    </w:p>
    <w:p w:rsidR="00942892" w:rsidRPr="00942892" w:rsidRDefault="00942892" w:rsidP="00942892">
      <w:pPr>
        <w:pStyle w:val="a3"/>
        <w:kinsoku w:val="0"/>
        <w:overflowPunct w:val="0"/>
      </w:pPr>
      <w:r w:rsidRPr="00942892">
        <w:t>«Экономическая жизнь общества».</w:t>
      </w:r>
    </w:p>
    <w:p w:rsidR="00942892" w:rsidRPr="00942892" w:rsidRDefault="00942892" w:rsidP="00942892">
      <w:pPr>
        <w:pStyle w:val="a3"/>
        <w:kinsoku w:val="0"/>
        <w:overflowPunct w:val="0"/>
        <w:spacing w:before="23" w:line="259" w:lineRule="auto"/>
        <w:ind w:right="117" w:firstLine="569"/>
      </w:pPr>
      <w:r w:rsidRPr="00942892">
        <w:t xml:space="preserve">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w:t>
      </w:r>
      <w:r w:rsidRPr="00942892">
        <w:rPr>
          <w:spacing w:val="-3"/>
        </w:rPr>
        <w:t xml:space="preserve">аргументы </w:t>
      </w:r>
      <w:r w:rsidRPr="00942892">
        <w:t>по проблемам влияния социокультурных факторов на формирование личности; противоречивых последствий</w:t>
      </w:r>
      <w:r w:rsidRPr="00942892">
        <w:rPr>
          <w:spacing w:val="-18"/>
        </w:rPr>
        <w:t xml:space="preserve"> </w:t>
      </w:r>
      <w:r w:rsidRPr="00942892">
        <w:t>глобализации;</w:t>
      </w:r>
      <w:r w:rsidRPr="00942892">
        <w:rPr>
          <w:spacing w:val="-18"/>
        </w:rPr>
        <w:t xml:space="preserve"> </w:t>
      </w:r>
      <w:r w:rsidRPr="00942892">
        <w:t>соотношения</w:t>
      </w:r>
      <w:r w:rsidRPr="00942892">
        <w:rPr>
          <w:spacing w:val="-18"/>
        </w:rPr>
        <w:t xml:space="preserve"> </w:t>
      </w:r>
      <w:r w:rsidRPr="00942892">
        <w:t>свободы</w:t>
      </w:r>
      <w:r w:rsidRPr="00942892">
        <w:rPr>
          <w:spacing w:val="-20"/>
        </w:rPr>
        <w:t xml:space="preserve"> </w:t>
      </w:r>
      <w:r w:rsidRPr="00942892">
        <w:t>и</w:t>
      </w:r>
      <w:r w:rsidRPr="00942892">
        <w:rPr>
          <w:spacing w:val="-18"/>
        </w:rPr>
        <w:t xml:space="preserve"> </w:t>
      </w:r>
      <w:r w:rsidRPr="00942892">
        <w:t>необходимости</w:t>
      </w:r>
      <w:r w:rsidRPr="00942892">
        <w:rPr>
          <w:spacing w:val="-18"/>
        </w:rPr>
        <w:t xml:space="preserve"> </w:t>
      </w:r>
      <w:r w:rsidRPr="00942892">
        <w:t>в</w:t>
      </w:r>
      <w:r w:rsidRPr="00942892">
        <w:rPr>
          <w:spacing w:val="-22"/>
        </w:rPr>
        <w:t xml:space="preserve"> </w:t>
      </w:r>
      <w:r w:rsidRPr="00942892">
        <w:t xml:space="preserve">деятельности человека; значения культурных ценностей и норм в жизни общества, в духовном развитии личности; </w:t>
      </w:r>
      <w:r w:rsidRPr="00942892">
        <w:rPr>
          <w:spacing w:val="-3"/>
        </w:rPr>
        <w:t xml:space="preserve">роли </w:t>
      </w:r>
      <w:r w:rsidRPr="00942892">
        <w:t xml:space="preserve">государства в экономике; </w:t>
      </w:r>
      <w:r w:rsidRPr="00942892">
        <w:rPr>
          <w:spacing w:val="-3"/>
        </w:rPr>
        <w:t xml:space="preserve">путей </w:t>
      </w:r>
      <w:r w:rsidRPr="00942892">
        <w:t xml:space="preserve">достижения экономического роста; </w:t>
      </w:r>
      <w:r w:rsidRPr="00942892">
        <w:lastRenderedPageBreak/>
        <w:t>взаимосвязи экономической свободы и социальной ответственности;</w:t>
      </w:r>
    </w:p>
    <w:p w:rsidR="00942892" w:rsidRPr="00942892" w:rsidRDefault="00942892" w:rsidP="00942892">
      <w:pPr>
        <w:pStyle w:val="a3"/>
        <w:kinsoku w:val="0"/>
        <w:overflowPunct w:val="0"/>
        <w:spacing w:line="259" w:lineRule="auto"/>
        <w:ind w:right="113" w:firstLine="569"/>
      </w:pPr>
      <w:r w:rsidRPr="00942892">
        <w:t xml:space="preserve">конкретизировать теоретические положения, в том числе о типах общества; многообразии </w:t>
      </w:r>
      <w:r w:rsidRPr="00942892">
        <w:rPr>
          <w:spacing w:val="-3"/>
        </w:rPr>
        <w:t xml:space="preserve">путей </w:t>
      </w:r>
      <w:r w:rsidRPr="00942892">
        <w:t xml:space="preserve">и </w:t>
      </w:r>
      <w:r w:rsidRPr="00942892">
        <w:rPr>
          <w:spacing w:val="-3"/>
        </w:rPr>
        <w:t xml:space="preserve">форм </w:t>
      </w:r>
      <w:r w:rsidRPr="00942892">
        <w:t xml:space="preserve">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w:t>
      </w:r>
      <w:r w:rsidRPr="00942892">
        <w:rPr>
          <w:spacing w:val="-3"/>
        </w:rPr>
        <w:t xml:space="preserve">науки </w:t>
      </w:r>
      <w:r w:rsidRPr="00942892">
        <w:t xml:space="preserve">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w:t>
      </w:r>
      <w:r w:rsidRPr="00942892">
        <w:rPr>
          <w:spacing w:val="-3"/>
        </w:rPr>
        <w:t xml:space="preserve">выборе </w:t>
      </w:r>
      <w:r w:rsidRPr="00942892">
        <w:t>способов рационального экономического поведения людей, особенностях труда молодежи   в  условиях  конкуренции на рынке труда,  фактами</w:t>
      </w:r>
      <w:r w:rsidRPr="00942892">
        <w:rPr>
          <w:spacing w:val="63"/>
        </w:rPr>
        <w:t xml:space="preserve"> </w:t>
      </w:r>
      <w:r>
        <w:t>социально</w:t>
      </w:r>
      <w:r>
        <w:rPr>
          <w:lang w:val="ru-RU"/>
        </w:rPr>
        <w:t xml:space="preserve"> д</w:t>
      </w:r>
      <w:r w:rsidRPr="00942892">
        <w:t>ействительности, модельными ситуациями, примерами из личного социального опыта.</w:t>
      </w:r>
    </w:p>
    <w:p w:rsidR="00942892" w:rsidRPr="00942892" w:rsidRDefault="00942892" w:rsidP="00942892">
      <w:pPr>
        <w:pStyle w:val="a3"/>
        <w:kinsoku w:val="0"/>
        <w:overflowPunct w:val="0"/>
        <w:spacing w:line="259" w:lineRule="auto"/>
        <w:ind w:right="116" w:firstLine="569"/>
      </w:pPr>
      <w:r w:rsidRPr="00942892">
        <w:t xml:space="preserve">Применять знания о финансах и бюджетном регулировании при пользовании финансовыми </w:t>
      </w:r>
      <w:r w:rsidRPr="00942892">
        <w:rPr>
          <w:spacing w:val="-3"/>
        </w:rPr>
        <w:t xml:space="preserve">услугами  </w:t>
      </w:r>
      <w:r w:rsidRPr="00942892">
        <w:t>и инструментами,  в том  числе находить,  анализировать и</w:t>
      </w:r>
      <w:r w:rsidRPr="00942892">
        <w:rPr>
          <w:spacing w:val="-17"/>
        </w:rPr>
        <w:t xml:space="preserve"> </w:t>
      </w:r>
      <w:r w:rsidRPr="00942892">
        <w:t>использовать</w:t>
      </w:r>
      <w:r w:rsidRPr="00942892">
        <w:rPr>
          <w:spacing w:val="-17"/>
        </w:rPr>
        <w:t xml:space="preserve"> </w:t>
      </w:r>
      <w:r w:rsidRPr="00942892">
        <w:t>информацию</w:t>
      </w:r>
      <w:r w:rsidRPr="00942892">
        <w:rPr>
          <w:spacing w:val="-19"/>
        </w:rPr>
        <w:t xml:space="preserve"> </w:t>
      </w:r>
      <w:r w:rsidRPr="00942892">
        <w:t>для</w:t>
      </w:r>
      <w:r w:rsidRPr="00942892">
        <w:rPr>
          <w:spacing w:val="-17"/>
        </w:rPr>
        <w:t xml:space="preserve"> </w:t>
      </w:r>
      <w:r w:rsidRPr="00942892">
        <w:t>принятия</w:t>
      </w:r>
      <w:r w:rsidRPr="00942892">
        <w:rPr>
          <w:spacing w:val="-17"/>
        </w:rPr>
        <w:t xml:space="preserve"> </w:t>
      </w:r>
      <w:r w:rsidRPr="00942892">
        <w:t>ответственных</w:t>
      </w:r>
      <w:r w:rsidRPr="00942892">
        <w:rPr>
          <w:spacing w:val="-14"/>
        </w:rPr>
        <w:t xml:space="preserve"> </w:t>
      </w:r>
      <w:r w:rsidRPr="00942892">
        <w:t>решений</w:t>
      </w:r>
      <w:r w:rsidRPr="00942892">
        <w:rPr>
          <w:spacing w:val="-17"/>
        </w:rPr>
        <w:t xml:space="preserve"> </w:t>
      </w:r>
      <w:r w:rsidRPr="00942892">
        <w:t>по</w:t>
      </w:r>
      <w:r w:rsidRPr="00942892">
        <w:rPr>
          <w:spacing w:val="-22"/>
        </w:rPr>
        <w:t xml:space="preserve"> </w:t>
      </w:r>
      <w:r w:rsidRPr="00942892">
        <w:t xml:space="preserve">достижению финансовых  целей  и  </w:t>
      </w:r>
      <w:r w:rsidRPr="00942892">
        <w:rPr>
          <w:spacing w:val="-3"/>
        </w:rPr>
        <w:t xml:space="preserve">управлению   </w:t>
      </w:r>
      <w:r w:rsidRPr="00942892">
        <w:t xml:space="preserve">личными  финансами  при  реализации  прав  и обязанностей потребителя финансовых </w:t>
      </w:r>
      <w:r w:rsidRPr="00942892">
        <w:rPr>
          <w:spacing w:val="-3"/>
        </w:rPr>
        <w:t xml:space="preserve">услуг </w:t>
      </w:r>
      <w:r w:rsidRPr="00942892">
        <w:t>с учетом основных способов снижения рисков и правил личной финансовой</w:t>
      </w:r>
      <w:r w:rsidRPr="00942892">
        <w:rPr>
          <w:spacing w:val="-38"/>
        </w:rPr>
        <w:t xml:space="preserve"> </w:t>
      </w:r>
      <w:r w:rsidRPr="00942892">
        <w:t>безопасности.</w:t>
      </w:r>
    </w:p>
    <w:p w:rsidR="00942892" w:rsidRPr="00942892" w:rsidRDefault="00942892" w:rsidP="00942892">
      <w:pPr>
        <w:pStyle w:val="a3"/>
        <w:kinsoku w:val="0"/>
        <w:overflowPunct w:val="0"/>
        <w:spacing w:line="259" w:lineRule="auto"/>
        <w:ind w:right="113" w:firstLine="569"/>
      </w:pPr>
      <w:r w:rsidRPr="00942892">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942892" w:rsidRPr="00942892" w:rsidRDefault="00942892" w:rsidP="00942892">
      <w:pPr>
        <w:pStyle w:val="a3"/>
        <w:kinsoku w:val="0"/>
        <w:overflowPunct w:val="0"/>
        <w:spacing w:line="259" w:lineRule="auto"/>
        <w:ind w:right="118" w:firstLine="569"/>
      </w:pPr>
      <w:r w:rsidRPr="00942892">
        <w:t xml:space="preserve">Самостоятельно оценивать практические ситуации и принимать решения, выявлять с помощью </w:t>
      </w:r>
      <w:r w:rsidRPr="00942892">
        <w:rPr>
          <w:spacing w:val="-3"/>
        </w:rPr>
        <w:t xml:space="preserve">полученных </w:t>
      </w:r>
      <w:r w:rsidRPr="00942892">
        <w:t>знаний наиболее эффективные способы противодействия коррупции; определять стратегии разрешения социальных и межличностных</w:t>
      </w:r>
      <w:r w:rsidRPr="00942892">
        <w:rPr>
          <w:spacing w:val="-23"/>
        </w:rPr>
        <w:t xml:space="preserve"> </w:t>
      </w:r>
      <w:r w:rsidRPr="00942892">
        <w:t>конфликтов;</w:t>
      </w:r>
      <w:r w:rsidRPr="00942892">
        <w:rPr>
          <w:spacing w:val="-19"/>
        </w:rPr>
        <w:t xml:space="preserve"> </w:t>
      </w:r>
      <w:r w:rsidRPr="00942892">
        <w:t>оценивать</w:t>
      </w:r>
      <w:r w:rsidRPr="00942892">
        <w:rPr>
          <w:spacing w:val="-19"/>
        </w:rPr>
        <w:t xml:space="preserve"> </w:t>
      </w:r>
      <w:r w:rsidRPr="00942892">
        <w:t>поведение</w:t>
      </w:r>
      <w:r w:rsidRPr="00942892">
        <w:rPr>
          <w:spacing w:val="-22"/>
        </w:rPr>
        <w:t xml:space="preserve"> </w:t>
      </w:r>
      <w:r w:rsidRPr="00942892">
        <w:t>людей</w:t>
      </w:r>
      <w:r w:rsidRPr="00942892">
        <w:rPr>
          <w:spacing w:val="-19"/>
        </w:rPr>
        <w:t xml:space="preserve"> </w:t>
      </w:r>
      <w:r w:rsidRPr="00942892">
        <w:t>и</w:t>
      </w:r>
      <w:r w:rsidRPr="00942892">
        <w:rPr>
          <w:spacing w:val="-19"/>
        </w:rPr>
        <w:t xml:space="preserve"> </w:t>
      </w:r>
      <w:r w:rsidRPr="00942892">
        <w:t>собственное</w:t>
      </w:r>
      <w:r w:rsidRPr="00942892">
        <w:rPr>
          <w:spacing w:val="-22"/>
        </w:rPr>
        <w:t xml:space="preserve"> </w:t>
      </w:r>
      <w:r w:rsidRPr="00942892">
        <w:t xml:space="preserve">поведение с точки зрения ценностей, социальных норм, включая нормы </w:t>
      </w:r>
      <w:r w:rsidRPr="00942892">
        <w:rPr>
          <w:spacing w:val="-3"/>
        </w:rPr>
        <w:t xml:space="preserve">морали </w:t>
      </w:r>
      <w:r w:rsidRPr="00942892">
        <w:t xml:space="preserve">и </w:t>
      </w:r>
      <w:r w:rsidRPr="00942892">
        <w:rPr>
          <w:spacing w:val="-3"/>
        </w:rPr>
        <w:t xml:space="preserve">права, </w:t>
      </w:r>
      <w:r w:rsidRPr="00942892">
        <w:t>экономической рациональности; осознавать неприемлемость антиобщественного поведения, опасность алкоголизма и</w:t>
      </w:r>
      <w:r w:rsidRPr="00942892">
        <w:rPr>
          <w:spacing w:val="-28"/>
        </w:rPr>
        <w:t xml:space="preserve"> </w:t>
      </w:r>
      <w:r w:rsidRPr="00942892">
        <w:t>наркомании.</w:t>
      </w:r>
    </w:p>
    <w:p w:rsidR="00942892" w:rsidRPr="00942892" w:rsidRDefault="00942892" w:rsidP="00942892">
      <w:pPr>
        <w:pStyle w:val="a3"/>
        <w:kinsoku w:val="0"/>
        <w:overflowPunct w:val="0"/>
        <w:ind w:left="0"/>
        <w:rPr>
          <w:sz w:val="30"/>
          <w:szCs w:val="30"/>
        </w:rPr>
      </w:pPr>
    </w:p>
    <w:p w:rsidR="00942892" w:rsidRPr="0092248B" w:rsidRDefault="00942892" w:rsidP="00942892">
      <w:pPr>
        <w:pStyle w:val="a3"/>
        <w:kinsoku w:val="0"/>
        <w:overflowPunct w:val="0"/>
        <w:spacing w:line="264" w:lineRule="auto"/>
        <w:ind w:right="112" w:firstLine="569"/>
        <w:rPr>
          <w:sz w:val="25"/>
          <w:szCs w:val="25"/>
        </w:rPr>
      </w:pPr>
      <w:r w:rsidRPr="0092248B">
        <w:rPr>
          <w:sz w:val="25"/>
          <w:szCs w:val="25"/>
        </w:rPr>
        <w:t xml:space="preserve">К концу обучения </w:t>
      </w:r>
      <w:r w:rsidRPr="0092248B">
        <w:rPr>
          <w:b/>
          <w:bCs/>
          <w:sz w:val="25"/>
          <w:szCs w:val="25"/>
        </w:rPr>
        <w:t xml:space="preserve">в 11 </w:t>
      </w:r>
      <w:r w:rsidRPr="0092248B">
        <w:rPr>
          <w:b/>
          <w:bCs/>
          <w:spacing w:val="-3"/>
          <w:sz w:val="25"/>
          <w:szCs w:val="25"/>
        </w:rPr>
        <w:t xml:space="preserve">классе </w:t>
      </w:r>
      <w:r w:rsidRPr="0092248B">
        <w:rPr>
          <w:sz w:val="25"/>
          <w:szCs w:val="25"/>
        </w:rPr>
        <w:t>обучающийся получит следующие предметные результаты по обществознанию (базовый уровень):</w:t>
      </w:r>
    </w:p>
    <w:p w:rsidR="0092248B" w:rsidRDefault="00942892" w:rsidP="0092248B">
      <w:pPr>
        <w:pStyle w:val="a3"/>
        <w:kinsoku w:val="0"/>
        <w:overflowPunct w:val="0"/>
        <w:spacing w:line="259" w:lineRule="auto"/>
        <w:ind w:right="118" w:firstLine="569"/>
        <w:rPr>
          <w:sz w:val="25"/>
          <w:szCs w:val="25"/>
          <w:lang w:val="ru-RU"/>
        </w:rPr>
      </w:pPr>
      <w:r w:rsidRPr="0092248B">
        <w:rPr>
          <w:sz w:val="25"/>
          <w:szCs w:val="25"/>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w:t>
      </w:r>
      <w:r w:rsidR="0092248B">
        <w:rPr>
          <w:sz w:val="25"/>
          <w:szCs w:val="25"/>
        </w:rPr>
        <w:t>исле в области поддержки семьи;</w:t>
      </w:r>
      <w:r w:rsidR="0092248B">
        <w:rPr>
          <w:sz w:val="25"/>
          <w:szCs w:val="25"/>
          <w:lang w:val="ru-RU"/>
        </w:rPr>
        <w:t xml:space="preserve"> </w:t>
      </w:r>
    </w:p>
    <w:p w:rsidR="0092248B" w:rsidRDefault="00942892" w:rsidP="0092248B">
      <w:pPr>
        <w:pStyle w:val="a3"/>
        <w:kinsoku w:val="0"/>
        <w:overflowPunct w:val="0"/>
        <w:spacing w:line="259" w:lineRule="auto"/>
        <w:ind w:right="118" w:firstLine="569"/>
        <w:rPr>
          <w:sz w:val="25"/>
          <w:szCs w:val="25"/>
          <w:lang w:val="ru-RU"/>
        </w:rPr>
      </w:pPr>
      <w:r w:rsidRPr="0092248B">
        <w:rPr>
          <w:sz w:val="25"/>
          <w:szCs w:val="25"/>
        </w:rPr>
        <w:t>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w:t>
      </w:r>
      <w:r w:rsidRPr="0092248B">
        <w:rPr>
          <w:spacing w:val="-30"/>
          <w:sz w:val="25"/>
          <w:szCs w:val="25"/>
        </w:rPr>
        <w:t xml:space="preserve"> </w:t>
      </w:r>
      <w:r w:rsidRPr="0092248B">
        <w:rPr>
          <w:sz w:val="25"/>
          <w:szCs w:val="25"/>
        </w:rPr>
        <w:t>власти;</w:t>
      </w:r>
    </w:p>
    <w:p w:rsidR="00942892" w:rsidRPr="0092248B" w:rsidRDefault="00942892" w:rsidP="0092248B">
      <w:pPr>
        <w:pStyle w:val="a3"/>
        <w:kinsoku w:val="0"/>
        <w:overflowPunct w:val="0"/>
        <w:spacing w:line="259" w:lineRule="auto"/>
        <w:ind w:right="118" w:firstLine="569"/>
        <w:rPr>
          <w:sz w:val="25"/>
          <w:szCs w:val="25"/>
        </w:rPr>
      </w:pPr>
      <w:r w:rsidRPr="0092248B">
        <w:rPr>
          <w:sz w:val="25"/>
          <w:szCs w:val="25"/>
        </w:rPr>
        <w:t xml:space="preserve">праве как социальном регуляторе, системе права и законодательстве Российской   Федерации,    системе    прав,    </w:t>
      </w:r>
      <w:r w:rsidRPr="0092248B">
        <w:rPr>
          <w:spacing w:val="-3"/>
          <w:sz w:val="25"/>
          <w:szCs w:val="25"/>
        </w:rPr>
        <w:t xml:space="preserve">свобод    </w:t>
      </w:r>
      <w:r w:rsidRPr="0092248B">
        <w:rPr>
          <w:sz w:val="25"/>
          <w:szCs w:val="25"/>
        </w:rPr>
        <w:t xml:space="preserve">и    </w:t>
      </w:r>
      <w:r w:rsidRPr="0092248B">
        <w:rPr>
          <w:spacing w:val="-3"/>
          <w:sz w:val="25"/>
          <w:szCs w:val="25"/>
        </w:rPr>
        <w:t xml:space="preserve">обязанностей    </w:t>
      </w:r>
      <w:r w:rsidRPr="0092248B">
        <w:rPr>
          <w:sz w:val="25"/>
          <w:szCs w:val="25"/>
        </w:rPr>
        <w:t>человека и</w:t>
      </w:r>
      <w:r w:rsidRPr="0092248B">
        <w:rPr>
          <w:spacing w:val="-8"/>
          <w:sz w:val="25"/>
          <w:szCs w:val="25"/>
        </w:rPr>
        <w:t xml:space="preserve"> </w:t>
      </w:r>
      <w:r w:rsidRPr="0092248B">
        <w:rPr>
          <w:sz w:val="25"/>
          <w:szCs w:val="25"/>
        </w:rPr>
        <w:t>гражданина</w:t>
      </w:r>
      <w:r w:rsidRPr="0092248B">
        <w:rPr>
          <w:spacing w:val="-11"/>
          <w:sz w:val="25"/>
          <w:szCs w:val="25"/>
        </w:rPr>
        <w:t xml:space="preserve"> </w:t>
      </w:r>
      <w:r w:rsidRPr="0092248B">
        <w:rPr>
          <w:sz w:val="25"/>
          <w:szCs w:val="25"/>
        </w:rPr>
        <w:t>в</w:t>
      </w:r>
      <w:r w:rsidRPr="0092248B">
        <w:rPr>
          <w:spacing w:val="-11"/>
          <w:sz w:val="25"/>
          <w:szCs w:val="25"/>
        </w:rPr>
        <w:t xml:space="preserve"> </w:t>
      </w:r>
      <w:r w:rsidRPr="0092248B">
        <w:rPr>
          <w:sz w:val="25"/>
          <w:szCs w:val="25"/>
        </w:rPr>
        <w:t>Российской</w:t>
      </w:r>
      <w:r w:rsidRPr="0092248B">
        <w:rPr>
          <w:spacing w:val="-8"/>
          <w:sz w:val="25"/>
          <w:szCs w:val="25"/>
        </w:rPr>
        <w:t xml:space="preserve"> </w:t>
      </w:r>
      <w:r w:rsidRPr="0092248B">
        <w:rPr>
          <w:sz w:val="25"/>
          <w:szCs w:val="25"/>
        </w:rPr>
        <w:t>Федерации,</w:t>
      </w:r>
      <w:r w:rsidRPr="0092248B">
        <w:rPr>
          <w:spacing w:val="-7"/>
          <w:sz w:val="25"/>
          <w:szCs w:val="25"/>
        </w:rPr>
        <w:t xml:space="preserve"> </w:t>
      </w:r>
      <w:r w:rsidRPr="0092248B">
        <w:rPr>
          <w:sz w:val="25"/>
          <w:szCs w:val="25"/>
        </w:rPr>
        <w:t>правах</w:t>
      </w:r>
      <w:r w:rsidRPr="0092248B">
        <w:rPr>
          <w:spacing w:val="-6"/>
          <w:sz w:val="25"/>
          <w:szCs w:val="25"/>
        </w:rPr>
        <w:t xml:space="preserve"> </w:t>
      </w:r>
      <w:r w:rsidRPr="0092248B">
        <w:rPr>
          <w:sz w:val="25"/>
          <w:szCs w:val="25"/>
        </w:rPr>
        <w:t>ребенка</w:t>
      </w:r>
      <w:r w:rsidRPr="0092248B">
        <w:rPr>
          <w:spacing w:val="-11"/>
          <w:sz w:val="25"/>
          <w:szCs w:val="25"/>
        </w:rPr>
        <w:t xml:space="preserve"> </w:t>
      </w:r>
      <w:r w:rsidRPr="0092248B">
        <w:rPr>
          <w:sz w:val="25"/>
          <w:szCs w:val="25"/>
        </w:rPr>
        <w:t>и</w:t>
      </w:r>
      <w:r w:rsidRPr="0092248B">
        <w:rPr>
          <w:spacing w:val="-8"/>
          <w:sz w:val="25"/>
          <w:szCs w:val="25"/>
        </w:rPr>
        <w:t xml:space="preserve"> </w:t>
      </w:r>
      <w:r w:rsidRPr="0092248B">
        <w:rPr>
          <w:sz w:val="25"/>
          <w:szCs w:val="25"/>
        </w:rPr>
        <w:t>механизмах</w:t>
      </w:r>
      <w:r w:rsidRPr="0092248B">
        <w:rPr>
          <w:spacing w:val="-12"/>
          <w:sz w:val="25"/>
          <w:szCs w:val="25"/>
        </w:rPr>
        <w:t xml:space="preserve"> </w:t>
      </w:r>
      <w:r w:rsidRPr="0092248B">
        <w:rPr>
          <w:sz w:val="25"/>
          <w:szCs w:val="25"/>
        </w:rPr>
        <w:t>защиты</w:t>
      </w:r>
      <w:r w:rsidRPr="0092248B">
        <w:rPr>
          <w:spacing w:val="-10"/>
          <w:sz w:val="25"/>
          <w:szCs w:val="25"/>
        </w:rPr>
        <w:t xml:space="preserve"> </w:t>
      </w:r>
      <w:r w:rsidRPr="0092248B">
        <w:rPr>
          <w:sz w:val="25"/>
          <w:szCs w:val="25"/>
        </w:rPr>
        <w:t xml:space="preserve">прав в Российской Федерации; </w:t>
      </w:r>
      <w:r w:rsidRPr="0092248B">
        <w:rPr>
          <w:spacing w:val="-3"/>
          <w:sz w:val="25"/>
          <w:szCs w:val="25"/>
        </w:rPr>
        <w:t xml:space="preserve">правовом </w:t>
      </w:r>
      <w:r w:rsidRPr="0092248B">
        <w:rPr>
          <w:sz w:val="25"/>
          <w:szCs w:val="25"/>
        </w:rPr>
        <w:t>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w:t>
      </w:r>
      <w:r w:rsidRPr="0092248B">
        <w:rPr>
          <w:spacing w:val="-27"/>
          <w:sz w:val="25"/>
          <w:szCs w:val="25"/>
        </w:rPr>
        <w:t xml:space="preserve"> </w:t>
      </w:r>
      <w:r w:rsidRPr="0092248B">
        <w:rPr>
          <w:sz w:val="25"/>
          <w:szCs w:val="25"/>
        </w:rPr>
        <w:t>судопроизводстве.</w:t>
      </w:r>
    </w:p>
    <w:p w:rsidR="00942892" w:rsidRPr="00942892" w:rsidRDefault="00942892" w:rsidP="00942892">
      <w:pPr>
        <w:pStyle w:val="a3"/>
        <w:kinsoku w:val="0"/>
        <w:overflowPunct w:val="0"/>
        <w:spacing w:before="89" w:line="259" w:lineRule="auto"/>
        <w:ind w:right="113" w:firstLine="569"/>
      </w:pPr>
      <w:r w:rsidRPr="00942892">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w:t>
      </w:r>
      <w:r w:rsidRPr="00942892">
        <w:lastRenderedPageBreak/>
        <w:t>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w:t>
      </w:r>
    </w:p>
    <w:p w:rsidR="00942892" w:rsidRPr="00942892" w:rsidRDefault="00942892" w:rsidP="00942892">
      <w:pPr>
        <w:pStyle w:val="a3"/>
        <w:tabs>
          <w:tab w:val="left" w:pos="2139"/>
          <w:tab w:val="left" w:pos="3254"/>
          <w:tab w:val="left" w:pos="4737"/>
          <w:tab w:val="left" w:pos="6715"/>
          <w:tab w:val="left" w:pos="8679"/>
        </w:tabs>
        <w:kinsoku w:val="0"/>
        <w:overflowPunct w:val="0"/>
        <w:spacing w:line="256" w:lineRule="auto"/>
        <w:ind w:right="130"/>
      </w:pPr>
      <w:r w:rsidRPr="00942892">
        <w:t>«Политическая</w:t>
      </w:r>
      <w:r w:rsidRPr="00942892">
        <w:tab/>
        <w:t>сфера»,</w:t>
      </w:r>
      <w:r w:rsidRPr="00942892">
        <w:tab/>
        <w:t>«Правовое</w:t>
      </w:r>
      <w:r w:rsidRPr="00942892">
        <w:tab/>
        <w:t>регулирование</w:t>
      </w:r>
      <w:r>
        <w:rPr>
          <w:lang w:val="ru-RU"/>
        </w:rPr>
        <w:t xml:space="preserve"> </w:t>
      </w:r>
      <w:r>
        <w:t>общественных</w:t>
      </w:r>
      <w:r>
        <w:rPr>
          <w:lang w:val="ru-RU"/>
        </w:rPr>
        <w:t xml:space="preserve"> </w:t>
      </w:r>
      <w:r w:rsidRPr="00942892">
        <w:rPr>
          <w:spacing w:val="-1"/>
        </w:rPr>
        <w:t xml:space="preserve">отношений </w:t>
      </w:r>
      <w:r w:rsidRPr="00942892">
        <w:t>в Российской</w:t>
      </w:r>
      <w:r w:rsidRPr="00942892">
        <w:rPr>
          <w:spacing w:val="-18"/>
        </w:rPr>
        <w:t xml:space="preserve"> </w:t>
      </w:r>
      <w:r w:rsidRPr="00942892">
        <w:t>Федерации».</w:t>
      </w:r>
    </w:p>
    <w:p w:rsidR="00942892" w:rsidRPr="00942892" w:rsidRDefault="00942892" w:rsidP="00942892">
      <w:pPr>
        <w:pStyle w:val="a3"/>
        <w:kinsoku w:val="0"/>
        <w:overflowPunct w:val="0"/>
        <w:spacing w:before="2" w:line="259" w:lineRule="auto"/>
        <w:ind w:right="107" w:firstLine="569"/>
      </w:pPr>
      <w:r w:rsidRPr="00942892">
        <w:t xml:space="preserve">Уметь    определять     смысл,     различать     признаки     </w:t>
      </w:r>
      <w:r w:rsidRPr="00942892">
        <w:rPr>
          <w:spacing w:val="-3"/>
        </w:rPr>
        <w:t xml:space="preserve">научных     </w:t>
      </w:r>
      <w:r w:rsidRPr="00942892">
        <w:t xml:space="preserve">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w:t>
      </w:r>
      <w:r w:rsidRPr="00942892">
        <w:rPr>
          <w:spacing w:val="-3"/>
        </w:rPr>
        <w:t xml:space="preserve">социальное </w:t>
      </w:r>
      <w:r w:rsidRPr="00942892">
        <w:t xml:space="preserve">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w:t>
      </w:r>
      <w:r w:rsidRPr="00942892">
        <w:rPr>
          <w:spacing w:val="-3"/>
        </w:rPr>
        <w:t xml:space="preserve">власть, </w:t>
      </w:r>
      <w:r w:rsidRPr="00942892">
        <w:t xml:space="preserve">политический институт, политические отношения, политическая система, государство, национальная безопасность, политическая </w:t>
      </w:r>
      <w:r w:rsidRPr="00942892">
        <w:rPr>
          <w:spacing w:val="-3"/>
        </w:rPr>
        <w:t xml:space="preserve">культура, </w:t>
      </w:r>
      <w:r w:rsidRPr="00942892">
        <w:t xml:space="preserve">политическая элита, политическое лидерство, политический </w:t>
      </w:r>
      <w:r w:rsidRPr="00942892">
        <w:rPr>
          <w:spacing w:val="-3"/>
        </w:rPr>
        <w:t xml:space="preserve">процесс, </w:t>
      </w:r>
      <w:r w:rsidRPr="00942892">
        <w:t xml:space="preserve">право, источник права, система </w:t>
      </w:r>
      <w:r w:rsidRPr="00942892">
        <w:rPr>
          <w:spacing w:val="-3"/>
        </w:rPr>
        <w:t xml:space="preserve">права, </w:t>
      </w:r>
      <w:r w:rsidRPr="00942892">
        <w:t xml:space="preserve">норма права, отрасль права, институт права, правонарушение, юридическая ответственность, нормативный правовой акт, закон, подзаконный акт, законодательный </w:t>
      </w:r>
      <w:r w:rsidRPr="00942892">
        <w:rPr>
          <w:spacing w:val="-3"/>
        </w:rPr>
        <w:t xml:space="preserve">процесс, </w:t>
      </w:r>
      <w:r w:rsidRPr="00942892">
        <w:t>правовой статус, гражданство Российской Федерации, налог;</w:t>
      </w:r>
    </w:p>
    <w:p w:rsidR="00942892" w:rsidRPr="00942892" w:rsidRDefault="00942892" w:rsidP="00942892">
      <w:pPr>
        <w:pStyle w:val="a3"/>
        <w:kinsoku w:val="0"/>
        <w:overflowPunct w:val="0"/>
        <w:spacing w:line="264" w:lineRule="auto"/>
        <w:ind w:right="121" w:firstLine="569"/>
      </w:pPr>
      <w:r w:rsidRPr="00942892">
        <w:t>определять различные смыслы многозначных понятий, в том числе: власть, социальная справедливость, социальный институт;</w:t>
      </w:r>
    </w:p>
    <w:p w:rsidR="00942892" w:rsidRPr="00942892" w:rsidRDefault="00942892" w:rsidP="0092248B">
      <w:pPr>
        <w:pStyle w:val="a3"/>
        <w:kinsoku w:val="0"/>
        <w:overflowPunct w:val="0"/>
        <w:spacing w:line="259" w:lineRule="auto"/>
        <w:ind w:right="114" w:firstLine="569"/>
      </w:pPr>
      <w:r w:rsidRPr="00942892">
        <w:t xml:space="preserve">классифицировать и типологизировать на </w:t>
      </w:r>
      <w:r w:rsidRPr="00942892">
        <w:rPr>
          <w:spacing w:val="-3"/>
        </w:rPr>
        <w:t xml:space="preserve">основе </w:t>
      </w:r>
      <w:r w:rsidRPr="00942892">
        <w:t xml:space="preserve">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w:t>
      </w:r>
      <w:r w:rsidRPr="00942892">
        <w:rPr>
          <w:spacing w:val="-3"/>
        </w:rPr>
        <w:t xml:space="preserve">современном </w:t>
      </w:r>
      <w:r w:rsidRPr="00942892">
        <w:t xml:space="preserve">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w:t>
      </w:r>
      <w:r w:rsidRPr="00942892">
        <w:rPr>
          <w:spacing w:val="-3"/>
        </w:rPr>
        <w:t xml:space="preserve">права; </w:t>
      </w:r>
      <w:r w:rsidRPr="00942892">
        <w:t xml:space="preserve">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w:t>
      </w:r>
      <w:r w:rsidRPr="00942892">
        <w:rPr>
          <w:spacing w:val="-3"/>
        </w:rPr>
        <w:t xml:space="preserve">сборы  </w:t>
      </w:r>
      <w:r w:rsidRPr="00942892">
        <w:t xml:space="preserve">в  Российской  Федерации;  </w:t>
      </w:r>
      <w:r w:rsidRPr="00942892">
        <w:rPr>
          <w:spacing w:val="44"/>
        </w:rPr>
        <w:t xml:space="preserve"> </w:t>
      </w:r>
      <w:r w:rsidRPr="00942892">
        <w:t>права</w:t>
      </w:r>
      <w:r w:rsidR="0092248B">
        <w:rPr>
          <w:lang w:val="ru-RU"/>
        </w:rPr>
        <w:t xml:space="preserve"> </w:t>
      </w:r>
      <w:r w:rsidRPr="00942892">
        <w:t xml:space="preserve">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w:t>
      </w:r>
      <w:r w:rsidRPr="00942892">
        <w:rPr>
          <w:spacing w:val="-3"/>
        </w:rPr>
        <w:t>уголовном</w:t>
      </w:r>
      <w:r w:rsidRPr="00942892">
        <w:rPr>
          <w:spacing w:val="13"/>
        </w:rPr>
        <w:t xml:space="preserve"> </w:t>
      </w:r>
      <w:r w:rsidRPr="00942892">
        <w:t>праве.</w:t>
      </w:r>
    </w:p>
    <w:p w:rsidR="00942892" w:rsidRPr="00942892" w:rsidRDefault="00942892" w:rsidP="00942892">
      <w:pPr>
        <w:pStyle w:val="a3"/>
        <w:kinsoku w:val="0"/>
        <w:overflowPunct w:val="0"/>
        <w:spacing w:line="259" w:lineRule="auto"/>
        <w:ind w:right="119" w:firstLine="569"/>
      </w:pPr>
      <w:r w:rsidRPr="00942892">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942892" w:rsidRPr="00942892" w:rsidRDefault="00942892" w:rsidP="00942892">
      <w:pPr>
        <w:pStyle w:val="a3"/>
        <w:kinsoku w:val="0"/>
        <w:overflowPunct w:val="0"/>
        <w:spacing w:line="261" w:lineRule="auto"/>
        <w:ind w:right="114" w:firstLine="569"/>
      </w:pPr>
      <w:r w:rsidRPr="00942892">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942892" w:rsidRPr="00942892" w:rsidRDefault="00942892" w:rsidP="00942892">
      <w:pPr>
        <w:pStyle w:val="a3"/>
        <w:kinsoku w:val="0"/>
        <w:overflowPunct w:val="0"/>
        <w:spacing w:line="259" w:lineRule="auto"/>
        <w:ind w:right="118" w:firstLine="569"/>
      </w:pPr>
      <w:r w:rsidRPr="00942892">
        <w:t xml:space="preserve">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w:t>
      </w:r>
      <w:r w:rsidRPr="00942892">
        <w:rPr>
          <w:spacing w:val="-3"/>
        </w:rPr>
        <w:t xml:space="preserve">возрастания </w:t>
      </w:r>
      <w:r w:rsidRPr="00942892">
        <w:t xml:space="preserve">социальной мобильности; </w:t>
      </w:r>
      <w:r w:rsidRPr="00942892">
        <w:rPr>
          <w:spacing w:val="-3"/>
        </w:rPr>
        <w:t xml:space="preserve">сохранения </w:t>
      </w:r>
      <w:r w:rsidRPr="00942892">
        <w:t>социального</w:t>
      </w:r>
      <w:r w:rsidRPr="00942892">
        <w:rPr>
          <w:spacing w:val="-27"/>
        </w:rPr>
        <w:t xml:space="preserve"> </w:t>
      </w:r>
      <w:r w:rsidRPr="00942892">
        <w:t>неравенства;</w:t>
      </w:r>
      <w:r w:rsidRPr="00942892">
        <w:rPr>
          <w:spacing w:val="-23"/>
        </w:rPr>
        <w:t xml:space="preserve"> </w:t>
      </w:r>
      <w:r w:rsidRPr="00942892">
        <w:t>социальных</w:t>
      </w:r>
      <w:r w:rsidRPr="00942892">
        <w:rPr>
          <w:spacing w:val="-27"/>
        </w:rPr>
        <w:t xml:space="preserve"> </w:t>
      </w:r>
      <w:r w:rsidRPr="00942892">
        <w:t>конфликтов;</w:t>
      </w:r>
      <w:r w:rsidRPr="00942892">
        <w:rPr>
          <w:spacing w:val="-23"/>
        </w:rPr>
        <w:t xml:space="preserve"> </w:t>
      </w:r>
      <w:r w:rsidRPr="00942892">
        <w:t>отклоняющегося</w:t>
      </w:r>
      <w:r w:rsidRPr="00942892">
        <w:rPr>
          <w:spacing w:val="-23"/>
        </w:rPr>
        <w:t xml:space="preserve"> </w:t>
      </w:r>
      <w:r w:rsidRPr="00942892">
        <w:t>(девиантного) поведения;</w:t>
      </w:r>
      <w:r w:rsidRPr="00942892">
        <w:rPr>
          <w:spacing w:val="-11"/>
        </w:rPr>
        <w:t xml:space="preserve"> </w:t>
      </w:r>
      <w:r w:rsidRPr="00942892">
        <w:t>правонарушения</w:t>
      </w:r>
      <w:r w:rsidRPr="00942892">
        <w:rPr>
          <w:spacing w:val="-12"/>
        </w:rPr>
        <w:t xml:space="preserve"> </w:t>
      </w:r>
      <w:r w:rsidRPr="00942892">
        <w:t>и</w:t>
      </w:r>
      <w:r w:rsidRPr="00942892">
        <w:rPr>
          <w:spacing w:val="-12"/>
        </w:rPr>
        <w:t xml:space="preserve"> </w:t>
      </w:r>
      <w:r w:rsidRPr="00942892">
        <w:t>юридической</w:t>
      </w:r>
      <w:r w:rsidRPr="00942892">
        <w:rPr>
          <w:spacing w:val="-12"/>
        </w:rPr>
        <w:t xml:space="preserve"> </w:t>
      </w:r>
      <w:r w:rsidRPr="00942892">
        <w:t>ответственности</w:t>
      </w:r>
      <w:r w:rsidRPr="00942892">
        <w:rPr>
          <w:spacing w:val="-6"/>
        </w:rPr>
        <w:t xml:space="preserve"> </w:t>
      </w:r>
      <w:r w:rsidRPr="00942892">
        <w:t>за</w:t>
      </w:r>
      <w:r w:rsidRPr="00942892">
        <w:rPr>
          <w:spacing w:val="-15"/>
        </w:rPr>
        <w:t xml:space="preserve"> </w:t>
      </w:r>
      <w:r w:rsidRPr="00942892">
        <w:t>него;</w:t>
      </w:r>
      <w:r w:rsidRPr="00942892">
        <w:rPr>
          <w:spacing w:val="-6"/>
        </w:rPr>
        <w:t xml:space="preserve"> </w:t>
      </w:r>
      <w:r w:rsidRPr="00942892">
        <w:t>абсентеизма; коррупции;</w:t>
      </w:r>
    </w:p>
    <w:p w:rsidR="00942892" w:rsidRPr="00942892" w:rsidRDefault="00942892" w:rsidP="00942892">
      <w:pPr>
        <w:pStyle w:val="a3"/>
        <w:kinsoku w:val="0"/>
        <w:overflowPunct w:val="0"/>
        <w:spacing w:line="259" w:lineRule="auto"/>
        <w:ind w:right="125" w:firstLine="569"/>
      </w:pPr>
      <w:r w:rsidRPr="00942892">
        <w:t xml:space="preserve">характеризовать функции семьи, социальных норм, включая нормы </w:t>
      </w:r>
      <w:r w:rsidRPr="00942892">
        <w:rPr>
          <w:spacing w:val="-3"/>
        </w:rPr>
        <w:t xml:space="preserve">права; </w:t>
      </w:r>
      <w:r w:rsidRPr="00942892">
        <w:t>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w:t>
      </w:r>
      <w:r w:rsidRPr="00942892">
        <w:rPr>
          <w:spacing w:val="-41"/>
        </w:rPr>
        <w:t xml:space="preserve"> </w:t>
      </w:r>
      <w:r w:rsidRPr="00942892">
        <w:t>органов;</w:t>
      </w:r>
    </w:p>
    <w:p w:rsidR="00942892" w:rsidRPr="00942892" w:rsidRDefault="00942892" w:rsidP="0092248B">
      <w:pPr>
        <w:pStyle w:val="a3"/>
        <w:kinsoku w:val="0"/>
        <w:overflowPunct w:val="0"/>
        <w:spacing w:line="259" w:lineRule="auto"/>
        <w:ind w:right="106" w:firstLine="569"/>
      </w:pPr>
      <w:r w:rsidRPr="00942892">
        <w:t>отражать связи социальных объектов и явлений с помощью различных знаковых систем, в том числе в таблицах, схемах, диаграммах, графиках.</w:t>
      </w:r>
      <w:r w:rsidR="0092248B">
        <w:rPr>
          <w:lang w:val="ru-RU"/>
        </w:rPr>
        <w:t xml:space="preserve"> </w:t>
      </w:r>
      <w:r w:rsidRPr="00942892">
        <w:t xml:space="preserve">Иметь представления о методах изучения </w:t>
      </w:r>
      <w:r w:rsidRPr="00942892">
        <w:lastRenderedPageBreak/>
        <w:t>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942892" w:rsidRPr="00942892" w:rsidRDefault="00942892" w:rsidP="00942892">
      <w:pPr>
        <w:pStyle w:val="a3"/>
        <w:kinsoku w:val="0"/>
        <w:overflowPunct w:val="0"/>
        <w:spacing w:line="321" w:lineRule="exact"/>
        <w:ind w:left="680"/>
        <w:rPr>
          <w:spacing w:val="-3"/>
        </w:rPr>
      </w:pPr>
      <w:r w:rsidRPr="00942892">
        <w:t xml:space="preserve">Применять знания, </w:t>
      </w:r>
      <w:r w:rsidRPr="00942892">
        <w:rPr>
          <w:spacing w:val="-3"/>
        </w:rPr>
        <w:t xml:space="preserve">полученные </w:t>
      </w:r>
      <w:r w:rsidRPr="00942892">
        <w:t xml:space="preserve">при изучении разделов «Социальная </w:t>
      </w:r>
      <w:r w:rsidRPr="00942892">
        <w:rPr>
          <w:spacing w:val="67"/>
        </w:rPr>
        <w:t xml:space="preserve"> </w:t>
      </w:r>
      <w:r w:rsidRPr="00942892">
        <w:rPr>
          <w:spacing w:val="-3"/>
        </w:rPr>
        <w:t>сфера»,</w:t>
      </w:r>
    </w:p>
    <w:p w:rsidR="00942892" w:rsidRPr="00942892" w:rsidRDefault="00942892" w:rsidP="00942892">
      <w:pPr>
        <w:pStyle w:val="a3"/>
        <w:kinsoku w:val="0"/>
        <w:overflowPunct w:val="0"/>
        <w:spacing w:before="31" w:line="259" w:lineRule="auto"/>
        <w:ind w:right="115"/>
      </w:pPr>
      <w:r w:rsidRPr="00942892">
        <w:t>«Политическая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42892" w:rsidRPr="00942892" w:rsidRDefault="00942892" w:rsidP="0092248B">
      <w:pPr>
        <w:pStyle w:val="a3"/>
        <w:kinsoku w:val="0"/>
        <w:overflowPunct w:val="0"/>
        <w:spacing w:line="256" w:lineRule="auto"/>
        <w:ind w:right="113" w:firstLine="569"/>
      </w:pPr>
      <w:r w:rsidRPr="00942892">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942892">
        <w:rPr>
          <w:spacing w:val="27"/>
        </w:rPr>
        <w:t xml:space="preserve"> </w:t>
      </w:r>
      <w:r w:rsidR="0092248B">
        <w:t>различать</w:t>
      </w:r>
      <w:r w:rsidR="0092248B">
        <w:rPr>
          <w:lang w:val="ru-RU"/>
        </w:rPr>
        <w:t xml:space="preserve"> </w:t>
      </w:r>
      <w:r w:rsidRPr="00942892">
        <w:t>отдельные компоненты в информационном сообщении, выделять факты, выводы, оценочные</w:t>
      </w:r>
      <w:r w:rsidRPr="00942892">
        <w:tab/>
        <w:t>суждения,</w:t>
      </w:r>
      <w:r w:rsidRPr="00942892">
        <w:tab/>
        <w:t>мнения</w:t>
      </w:r>
      <w:r w:rsidRPr="00942892">
        <w:tab/>
        <w:t>при</w:t>
      </w:r>
      <w:r w:rsidRPr="00942892">
        <w:tab/>
        <w:t>изучении</w:t>
      </w:r>
      <w:r w:rsidRPr="00942892">
        <w:tab/>
        <w:t>разделов</w:t>
      </w:r>
      <w:r w:rsidRPr="00942892">
        <w:tab/>
        <w:t>«Социальная</w:t>
      </w:r>
      <w:r w:rsidRPr="00942892">
        <w:tab/>
      </w:r>
      <w:r w:rsidRPr="00942892">
        <w:rPr>
          <w:spacing w:val="-1"/>
        </w:rPr>
        <w:t>сфера»,</w:t>
      </w:r>
      <w:r w:rsidR="0092248B">
        <w:rPr>
          <w:spacing w:val="-1"/>
          <w:lang w:val="ru-RU"/>
        </w:rPr>
        <w:t xml:space="preserve"> </w:t>
      </w:r>
      <w:r w:rsidRPr="00942892">
        <w:t>«Политическая</w:t>
      </w:r>
      <w:r w:rsidRPr="00942892">
        <w:tab/>
        <w:t>сфера»,</w:t>
      </w:r>
      <w:r w:rsidR="0092248B">
        <w:rPr>
          <w:lang w:val="ru-RU"/>
        </w:rPr>
        <w:t xml:space="preserve"> </w:t>
      </w:r>
      <w:r w:rsidRPr="00942892">
        <w:t>«Правовое</w:t>
      </w:r>
      <w:r w:rsidRPr="00942892">
        <w:tab/>
        <w:t>регулирование</w:t>
      </w:r>
      <w:r w:rsidRPr="00942892">
        <w:tab/>
        <w:t>общественных</w:t>
      </w:r>
      <w:r w:rsidRPr="00942892">
        <w:tab/>
      </w:r>
      <w:r w:rsidRPr="00942892">
        <w:rPr>
          <w:spacing w:val="-1"/>
        </w:rPr>
        <w:t xml:space="preserve">отношений </w:t>
      </w:r>
      <w:r w:rsidRPr="00942892">
        <w:t>в Российской</w:t>
      </w:r>
      <w:r w:rsidRPr="00942892">
        <w:rPr>
          <w:spacing w:val="-24"/>
        </w:rPr>
        <w:t xml:space="preserve"> </w:t>
      </w:r>
      <w:r w:rsidRPr="00942892">
        <w:t>Федерации».</w:t>
      </w:r>
    </w:p>
    <w:p w:rsidR="00942892" w:rsidRPr="00942892" w:rsidRDefault="00942892" w:rsidP="00942892">
      <w:pPr>
        <w:pStyle w:val="a3"/>
        <w:kinsoku w:val="0"/>
        <w:overflowPunct w:val="0"/>
        <w:spacing w:before="2" w:line="259" w:lineRule="auto"/>
        <w:ind w:right="118" w:firstLine="569"/>
      </w:pPr>
      <w:r w:rsidRPr="00942892">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w:t>
      </w:r>
      <w:r w:rsidRPr="00942892">
        <w:rPr>
          <w:spacing w:val="-3"/>
        </w:rPr>
        <w:t xml:space="preserve">сфере, </w:t>
      </w:r>
      <w:r w:rsidRPr="00942892">
        <w:t>правовом регулировании и законодательстве Российской</w:t>
      </w:r>
      <w:r w:rsidRPr="00942892">
        <w:rPr>
          <w:spacing w:val="-10"/>
        </w:rPr>
        <w:t xml:space="preserve"> </w:t>
      </w:r>
      <w:r w:rsidRPr="00942892">
        <w:t>Федерации,</w:t>
      </w:r>
      <w:r w:rsidRPr="00942892">
        <w:rPr>
          <w:spacing w:val="-9"/>
        </w:rPr>
        <w:t xml:space="preserve"> </w:t>
      </w:r>
      <w:r w:rsidRPr="00942892">
        <w:t>представлять</w:t>
      </w:r>
      <w:r w:rsidRPr="00942892">
        <w:rPr>
          <w:spacing w:val="-9"/>
        </w:rPr>
        <w:t xml:space="preserve"> </w:t>
      </w:r>
      <w:r w:rsidRPr="00942892">
        <w:t>ее</w:t>
      </w:r>
      <w:r w:rsidRPr="00942892">
        <w:rPr>
          <w:spacing w:val="-13"/>
        </w:rPr>
        <w:t xml:space="preserve"> </w:t>
      </w:r>
      <w:r w:rsidRPr="00942892">
        <w:t>результаты</w:t>
      </w:r>
      <w:r w:rsidRPr="00942892">
        <w:rPr>
          <w:spacing w:val="-12"/>
        </w:rPr>
        <w:t xml:space="preserve"> </w:t>
      </w:r>
      <w:r w:rsidRPr="00942892">
        <w:t>в</w:t>
      </w:r>
      <w:r w:rsidRPr="00942892">
        <w:rPr>
          <w:spacing w:val="-7"/>
        </w:rPr>
        <w:t xml:space="preserve"> </w:t>
      </w:r>
      <w:r w:rsidRPr="00942892">
        <w:t>виде</w:t>
      </w:r>
      <w:r w:rsidRPr="00942892">
        <w:rPr>
          <w:spacing w:val="-13"/>
        </w:rPr>
        <w:t xml:space="preserve"> </w:t>
      </w:r>
      <w:r w:rsidRPr="00942892">
        <w:t>завершенных</w:t>
      </w:r>
      <w:r w:rsidRPr="00942892">
        <w:rPr>
          <w:spacing w:val="-7"/>
        </w:rPr>
        <w:t xml:space="preserve"> </w:t>
      </w:r>
      <w:r w:rsidRPr="00942892">
        <w:t>проектов, презентаций, творческих работ социальной и междисциплинарной направленности;</w:t>
      </w:r>
      <w:r w:rsidRPr="00942892">
        <w:rPr>
          <w:spacing w:val="-18"/>
        </w:rPr>
        <w:t xml:space="preserve"> </w:t>
      </w:r>
      <w:r w:rsidRPr="00942892">
        <w:t>готовить</w:t>
      </w:r>
      <w:r w:rsidRPr="00942892">
        <w:rPr>
          <w:spacing w:val="-11"/>
        </w:rPr>
        <w:t xml:space="preserve"> </w:t>
      </w:r>
      <w:r w:rsidRPr="00942892">
        <w:t>устные</w:t>
      </w:r>
      <w:r w:rsidRPr="00942892">
        <w:rPr>
          <w:spacing w:val="-21"/>
        </w:rPr>
        <w:t xml:space="preserve"> </w:t>
      </w:r>
      <w:r w:rsidRPr="00942892">
        <w:t>выступления</w:t>
      </w:r>
      <w:r w:rsidRPr="00942892">
        <w:rPr>
          <w:spacing w:val="-18"/>
        </w:rPr>
        <w:t xml:space="preserve"> </w:t>
      </w:r>
      <w:r w:rsidRPr="00942892">
        <w:t>и</w:t>
      </w:r>
      <w:r w:rsidRPr="00942892">
        <w:rPr>
          <w:spacing w:val="-18"/>
        </w:rPr>
        <w:t xml:space="preserve"> </w:t>
      </w:r>
      <w:r w:rsidRPr="00942892">
        <w:t>письменные</w:t>
      </w:r>
      <w:r w:rsidRPr="00942892">
        <w:rPr>
          <w:spacing w:val="-14"/>
        </w:rPr>
        <w:t xml:space="preserve"> </w:t>
      </w:r>
      <w:r w:rsidRPr="00942892">
        <w:t>работы</w:t>
      </w:r>
      <w:r w:rsidRPr="00942892">
        <w:rPr>
          <w:spacing w:val="-21"/>
        </w:rPr>
        <w:t xml:space="preserve"> </w:t>
      </w:r>
      <w:r w:rsidRPr="00942892">
        <w:t>(развернутые ответы, сочинения) по изученным темам, составлять сложный и тезисный план развернутых ответов, анализировать неадаптированные</w:t>
      </w:r>
      <w:r w:rsidRPr="00942892">
        <w:rPr>
          <w:spacing w:val="-32"/>
        </w:rPr>
        <w:t xml:space="preserve"> </w:t>
      </w:r>
      <w:r w:rsidRPr="00942892">
        <w:t>тексты.</w:t>
      </w:r>
    </w:p>
    <w:p w:rsidR="00942892" w:rsidRPr="00942892" w:rsidRDefault="00942892" w:rsidP="00942892">
      <w:pPr>
        <w:pStyle w:val="a3"/>
        <w:kinsoku w:val="0"/>
        <w:overflowPunct w:val="0"/>
        <w:spacing w:line="259" w:lineRule="auto"/>
        <w:ind w:right="108" w:firstLine="569"/>
      </w:pPr>
      <w:r w:rsidRPr="00942892">
        <w:t>Использовать   политические   и   правовые    знания   для    взаимодействия  с представителями других национальностей и культур в целях успешного выполнения</w:t>
      </w:r>
      <w:r w:rsidRPr="00942892">
        <w:rPr>
          <w:spacing w:val="-17"/>
        </w:rPr>
        <w:t xml:space="preserve"> </w:t>
      </w:r>
      <w:r w:rsidRPr="00942892">
        <w:t>типичных</w:t>
      </w:r>
      <w:r w:rsidRPr="00942892">
        <w:rPr>
          <w:spacing w:val="-22"/>
        </w:rPr>
        <w:t xml:space="preserve"> </w:t>
      </w:r>
      <w:r w:rsidRPr="00942892">
        <w:t>социальных</w:t>
      </w:r>
      <w:r w:rsidRPr="00942892">
        <w:rPr>
          <w:spacing w:val="-15"/>
        </w:rPr>
        <w:t xml:space="preserve"> </w:t>
      </w:r>
      <w:r w:rsidRPr="00942892">
        <w:t>ролей,</w:t>
      </w:r>
      <w:r w:rsidRPr="00942892">
        <w:rPr>
          <w:spacing w:val="-17"/>
        </w:rPr>
        <w:t xml:space="preserve"> </w:t>
      </w:r>
      <w:r w:rsidRPr="00942892">
        <w:t>ориентации</w:t>
      </w:r>
      <w:r w:rsidRPr="00942892">
        <w:rPr>
          <w:spacing w:val="-17"/>
        </w:rPr>
        <w:t xml:space="preserve"> </w:t>
      </w:r>
      <w:r w:rsidRPr="00942892">
        <w:t>в</w:t>
      </w:r>
      <w:r w:rsidRPr="00942892">
        <w:rPr>
          <w:spacing w:val="-21"/>
        </w:rPr>
        <w:t xml:space="preserve"> </w:t>
      </w:r>
      <w:r w:rsidRPr="00942892">
        <w:t>актуальных</w:t>
      </w:r>
      <w:r w:rsidRPr="00942892">
        <w:rPr>
          <w:spacing w:val="-22"/>
        </w:rPr>
        <w:t xml:space="preserve"> </w:t>
      </w:r>
      <w:r w:rsidRPr="00942892">
        <w:t xml:space="preserve">общественных событиях, определения личной гражданской позиции; осознания </w:t>
      </w:r>
      <w:r w:rsidRPr="00942892">
        <w:rPr>
          <w:spacing w:val="-3"/>
        </w:rPr>
        <w:t xml:space="preserve">роли </w:t>
      </w:r>
      <w:r w:rsidRPr="00942892">
        <w:t>непрерывного образования; использовать средства информационно- 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w:t>
      </w:r>
      <w:r w:rsidRPr="00942892">
        <w:rPr>
          <w:spacing w:val="-29"/>
        </w:rPr>
        <w:t xml:space="preserve"> </w:t>
      </w:r>
      <w:r w:rsidRPr="00942892">
        <w:t>Федерации».</w:t>
      </w:r>
    </w:p>
    <w:p w:rsidR="00942892" w:rsidRPr="00942892" w:rsidRDefault="00942892" w:rsidP="00942892">
      <w:pPr>
        <w:pStyle w:val="a3"/>
        <w:kinsoku w:val="0"/>
        <w:overflowPunct w:val="0"/>
        <w:spacing w:line="259" w:lineRule="auto"/>
        <w:ind w:right="125" w:firstLine="569"/>
      </w:pPr>
      <w:r w:rsidRPr="00942892">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w:t>
      </w:r>
      <w:r w:rsidRPr="00942892">
        <w:rPr>
          <w:spacing w:val="-3"/>
        </w:rPr>
        <w:t xml:space="preserve">форм </w:t>
      </w:r>
      <w:r w:rsidRPr="00942892">
        <w:t xml:space="preserve">и </w:t>
      </w:r>
      <w:r w:rsidRPr="00942892">
        <w:rPr>
          <w:spacing w:val="-3"/>
        </w:rPr>
        <w:t xml:space="preserve">каналов </w:t>
      </w:r>
      <w:r w:rsidRPr="00942892">
        <w:t xml:space="preserve">в современном российском обществе; миграционных </w:t>
      </w:r>
      <w:r w:rsidRPr="00942892">
        <w:rPr>
          <w:spacing w:val="-3"/>
        </w:rPr>
        <w:t xml:space="preserve">процессов; </w:t>
      </w:r>
      <w:r w:rsidRPr="00942892">
        <w:t xml:space="preserve">тенденций развития семьи; участия  субъектов  политики  в  политическом  </w:t>
      </w:r>
      <w:r w:rsidRPr="00942892">
        <w:rPr>
          <w:spacing w:val="-3"/>
        </w:rPr>
        <w:t xml:space="preserve">процессе;  </w:t>
      </w:r>
      <w:r w:rsidRPr="00942892">
        <w:t xml:space="preserve">опасности  коррупции  и   необходимости   борьбы   с   ней;   соотношения   прав   и   </w:t>
      </w:r>
      <w:r w:rsidRPr="00942892">
        <w:rPr>
          <w:spacing w:val="-3"/>
        </w:rPr>
        <w:t xml:space="preserve">свобод    </w:t>
      </w:r>
      <w:r w:rsidRPr="00942892">
        <w:t>человека    с обязанностями и правовой</w:t>
      </w:r>
      <w:r w:rsidRPr="00942892">
        <w:rPr>
          <w:spacing w:val="-33"/>
        </w:rPr>
        <w:t xml:space="preserve"> </w:t>
      </w:r>
      <w:r w:rsidRPr="00942892">
        <w:t>ответственностью;</w:t>
      </w:r>
    </w:p>
    <w:p w:rsidR="00942892" w:rsidRPr="00942892" w:rsidRDefault="00942892" w:rsidP="00942892">
      <w:pPr>
        <w:pStyle w:val="a3"/>
        <w:kinsoku w:val="0"/>
        <w:overflowPunct w:val="0"/>
        <w:spacing w:line="259" w:lineRule="auto"/>
        <w:ind w:right="119" w:firstLine="569"/>
      </w:pPr>
      <w:r w:rsidRPr="00942892">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w:t>
      </w:r>
      <w:r w:rsidRPr="00942892">
        <w:rPr>
          <w:spacing w:val="-3"/>
        </w:rPr>
        <w:t xml:space="preserve">Интернета </w:t>
      </w:r>
      <w:r w:rsidRPr="00942892">
        <w:t>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w:t>
      </w:r>
      <w:r w:rsidRPr="00942892">
        <w:rPr>
          <w:spacing w:val="18"/>
        </w:rPr>
        <w:t xml:space="preserve"> </w:t>
      </w:r>
      <w:r w:rsidRPr="00942892">
        <w:t>действительности;</w:t>
      </w:r>
    </w:p>
    <w:p w:rsidR="00942892" w:rsidRPr="00942892" w:rsidRDefault="00942892" w:rsidP="00942892">
      <w:pPr>
        <w:pStyle w:val="a3"/>
        <w:kinsoku w:val="0"/>
        <w:overflowPunct w:val="0"/>
        <w:spacing w:line="256" w:lineRule="auto"/>
        <w:ind w:right="117" w:firstLine="569"/>
      </w:pPr>
      <w:r w:rsidRPr="00942892">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w:t>
      </w:r>
    </w:p>
    <w:p w:rsidR="00942892" w:rsidRPr="00942892" w:rsidRDefault="00942892" w:rsidP="00942892">
      <w:pPr>
        <w:pStyle w:val="a3"/>
        <w:kinsoku w:val="0"/>
        <w:overflowPunct w:val="0"/>
        <w:spacing w:before="89" w:line="259" w:lineRule="auto"/>
        <w:ind w:right="111"/>
      </w:pPr>
      <w:r w:rsidRPr="00942892">
        <w:t xml:space="preserve">в Российской Федерации; федеративном устройстве и политической системе Российской </w:t>
      </w:r>
      <w:r w:rsidRPr="00942892">
        <w:lastRenderedPageBreak/>
        <w:t xml:space="preserve">Федерации на </w:t>
      </w:r>
      <w:r w:rsidRPr="00942892">
        <w:rPr>
          <w:spacing w:val="-3"/>
        </w:rPr>
        <w:t xml:space="preserve">современном </w:t>
      </w:r>
      <w:r w:rsidRPr="00942892">
        <w:t xml:space="preserve">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w:t>
      </w:r>
      <w:r w:rsidRPr="00942892">
        <w:rPr>
          <w:spacing w:val="-3"/>
        </w:rPr>
        <w:t xml:space="preserve">услуг; </w:t>
      </w:r>
      <w:r w:rsidRPr="00942892">
        <w:t xml:space="preserve">порядке приема на </w:t>
      </w:r>
      <w:r w:rsidRPr="00942892">
        <w:rPr>
          <w:spacing w:val="-3"/>
        </w:rPr>
        <w:t xml:space="preserve">работу, </w:t>
      </w:r>
      <w:r w:rsidRPr="00942892">
        <w:t>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w:t>
      </w:r>
      <w:r w:rsidRPr="00942892">
        <w:rPr>
          <w:spacing w:val="-39"/>
        </w:rPr>
        <w:t xml:space="preserve"> </w:t>
      </w:r>
      <w:r w:rsidRPr="00942892">
        <w:t>опыта.</w:t>
      </w:r>
    </w:p>
    <w:p w:rsidR="00942892" w:rsidRPr="00942892" w:rsidRDefault="00942892" w:rsidP="00942892">
      <w:pPr>
        <w:pStyle w:val="a3"/>
        <w:kinsoku w:val="0"/>
        <w:overflowPunct w:val="0"/>
        <w:spacing w:line="259" w:lineRule="auto"/>
        <w:ind w:right="107" w:firstLine="569"/>
      </w:pPr>
      <w:r w:rsidRPr="00942892">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942892" w:rsidRPr="00942892" w:rsidRDefault="00942892" w:rsidP="00942892">
      <w:pPr>
        <w:pStyle w:val="a3"/>
        <w:kinsoku w:val="0"/>
        <w:overflowPunct w:val="0"/>
        <w:spacing w:line="259" w:lineRule="auto"/>
        <w:ind w:right="118" w:firstLine="655"/>
        <w:rPr>
          <w:spacing w:val="-3"/>
        </w:rPr>
      </w:pPr>
      <w:r w:rsidRPr="00942892">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w:t>
      </w:r>
      <w:r w:rsidRPr="00942892">
        <w:rPr>
          <w:spacing w:val="-9"/>
        </w:rPr>
        <w:t xml:space="preserve"> </w:t>
      </w:r>
      <w:r w:rsidRPr="00942892">
        <w:t>ситуациях</w:t>
      </w:r>
      <w:r w:rsidRPr="00942892">
        <w:rPr>
          <w:spacing w:val="-5"/>
        </w:rPr>
        <w:t xml:space="preserve"> </w:t>
      </w:r>
      <w:r w:rsidRPr="00942892">
        <w:t>с</w:t>
      </w:r>
      <w:r w:rsidRPr="00942892">
        <w:rPr>
          <w:spacing w:val="-11"/>
        </w:rPr>
        <w:t xml:space="preserve"> </w:t>
      </w:r>
      <w:r w:rsidRPr="00942892">
        <w:t>точки</w:t>
      </w:r>
      <w:r w:rsidRPr="00942892">
        <w:rPr>
          <w:spacing w:val="-7"/>
        </w:rPr>
        <w:t xml:space="preserve"> </w:t>
      </w:r>
      <w:r w:rsidRPr="00942892">
        <w:t>зрения</w:t>
      </w:r>
      <w:r w:rsidRPr="00942892">
        <w:rPr>
          <w:spacing w:val="-8"/>
        </w:rPr>
        <w:t xml:space="preserve"> </w:t>
      </w:r>
      <w:r w:rsidRPr="00942892">
        <w:t>социальных</w:t>
      </w:r>
      <w:r w:rsidRPr="00942892">
        <w:rPr>
          <w:spacing w:val="-12"/>
        </w:rPr>
        <w:t xml:space="preserve"> </w:t>
      </w:r>
      <w:r w:rsidRPr="00942892">
        <w:t>норм,</w:t>
      </w:r>
      <w:r w:rsidRPr="00942892">
        <w:rPr>
          <w:spacing w:val="-7"/>
        </w:rPr>
        <w:t xml:space="preserve"> </w:t>
      </w:r>
      <w:r w:rsidRPr="00942892">
        <w:t>в</w:t>
      </w:r>
      <w:r w:rsidRPr="00942892">
        <w:rPr>
          <w:spacing w:val="-11"/>
        </w:rPr>
        <w:t xml:space="preserve"> </w:t>
      </w:r>
      <w:r w:rsidRPr="00942892">
        <w:t>том</w:t>
      </w:r>
      <w:r w:rsidRPr="00942892">
        <w:rPr>
          <w:spacing w:val="-7"/>
        </w:rPr>
        <w:t xml:space="preserve"> </w:t>
      </w:r>
      <w:r w:rsidRPr="00942892">
        <w:t>числе</w:t>
      </w:r>
      <w:r w:rsidRPr="00942892">
        <w:rPr>
          <w:spacing w:val="-11"/>
        </w:rPr>
        <w:t xml:space="preserve"> </w:t>
      </w:r>
      <w:r w:rsidRPr="00942892">
        <w:t>норм</w:t>
      </w:r>
      <w:r w:rsidRPr="00942892">
        <w:rPr>
          <w:spacing w:val="-7"/>
        </w:rPr>
        <w:t xml:space="preserve"> </w:t>
      </w:r>
      <w:r w:rsidRPr="00942892">
        <w:t>морали и</w:t>
      </w:r>
      <w:r w:rsidRPr="00942892">
        <w:rPr>
          <w:spacing w:val="9"/>
        </w:rPr>
        <w:t xml:space="preserve"> </w:t>
      </w:r>
      <w:r w:rsidRPr="00942892">
        <w:rPr>
          <w:spacing w:val="-3"/>
        </w:rPr>
        <w:t>права.</w:t>
      </w:r>
    </w:p>
    <w:p w:rsidR="00942892" w:rsidRPr="00942892" w:rsidRDefault="00942892" w:rsidP="00942892">
      <w:pPr>
        <w:pStyle w:val="a3"/>
        <w:kinsoku w:val="0"/>
        <w:overflowPunct w:val="0"/>
        <w:spacing w:line="259" w:lineRule="auto"/>
        <w:ind w:right="122" w:firstLine="569"/>
      </w:pPr>
      <w:r w:rsidRPr="00942892">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p w:rsidR="00070237" w:rsidRPr="0092248B" w:rsidRDefault="00E83345" w:rsidP="0092248B">
      <w:pPr>
        <w:pStyle w:val="1"/>
        <w:tabs>
          <w:tab w:val="left" w:pos="925"/>
        </w:tabs>
        <w:spacing w:after="19" w:line="276" w:lineRule="auto"/>
        <w:ind w:right="21"/>
        <w:contextualSpacing/>
      </w:pPr>
      <w:bookmarkStart w:id="334" w:name="_Toc147180511"/>
      <w:r w:rsidRPr="0092248B">
        <w:t>Рабочая программа по учебному предмету «География» (базовый уровень).</w:t>
      </w:r>
      <w:bookmarkEnd w:id="334"/>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a5"/>
        <w:numPr>
          <w:ilvl w:val="1"/>
          <w:numId w:val="70"/>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w:t>
      </w:r>
      <w:r w:rsidRPr="00942892">
        <w:rPr>
          <w:spacing w:val="-7"/>
          <w:sz w:val="25"/>
          <w:szCs w:val="25"/>
        </w:rPr>
        <w:t xml:space="preserve"> </w:t>
      </w:r>
      <w:r w:rsidRPr="00942892">
        <w:rPr>
          <w:sz w:val="25"/>
          <w:szCs w:val="25"/>
        </w:rPr>
        <w:t>географии.</w:t>
      </w:r>
    </w:p>
    <w:p w:rsidR="00070237" w:rsidRPr="00942892" w:rsidRDefault="00E83345" w:rsidP="00455EEF">
      <w:pPr>
        <w:pStyle w:val="a5"/>
        <w:numPr>
          <w:ilvl w:val="1"/>
          <w:numId w:val="70"/>
        </w:numPr>
        <w:tabs>
          <w:tab w:val="left" w:pos="1522"/>
        </w:tabs>
        <w:spacing w:before="5"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70"/>
        </w:numPr>
        <w:tabs>
          <w:tab w:val="left" w:pos="1702"/>
        </w:tabs>
        <w:spacing w:before="127"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составлена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требований</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результатам</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ООП</w:t>
      </w:r>
      <w:r w:rsidR="00255D65" w:rsidRPr="00942892">
        <w:rPr>
          <w:sz w:val="25"/>
          <w:szCs w:val="25"/>
        </w:rPr>
        <w:t xml:space="preserve"> </w:t>
      </w:r>
      <w:r w:rsidRPr="00942892">
        <w:rPr>
          <w:sz w:val="25"/>
          <w:szCs w:val="25"/>
        </w:rPr>
        <w:t>СОО,</w:t>
      </w:r>
      <w:r w:rsidR="00255D65" w:rsidRPr="00942892">
        <w:rPr>
          <w:sz w:val="25"/>
          <w:szCs w:val="25"/>
        </w:rPr>
        <w:t xml:space="preserve"> </w:t>
      </w:r>
      <w:r w:rsidRPr="00942892">
        <w:rPr>
          <w:sz w:val="25"/>
          <w:szCs w:val="25"/>
        </w:rPr>
        <w:t>представленных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ФГОС</w:t>
      </w:r>
      <w:r w:rsidR="00255D65" w:rsidRPr="00942892">
        <w:rPr>
          <w:sz w:val="25"/>
          <w:szCs w:val="25"/>
        </w:rPr>
        <w:t xml:space="preserve"> </w:t>
      </w:r>
      <w:r w:rsidRPr="00942892">
        <w:rPr>
          <w:sz w:val="25"/>
          <w:szCs w:val="25"/>
        </w:rPr>
        <w:t>СОО,</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w:t>
      </w:r>
      <w:r w:rsidRPr="00942892">
        <w:rPr>
          <w:spacing w:val="-6"/>
          <w:sz w:val="25"/>
          <w:szCs w:val="25"/>
        </w:rPr>
        <w:t xml:space="preserve"> </w:t>
      </w:r>
      <w:r w:rsidRPr="00942892">
        <w:rPr>
          <w:sz w:val="25"/>
          <w:szCs w:val="25"/>
        </w:rPr>
        <w:t>образования.</w:t>
      </w:r>
    </w:p>
    <w:p w:rsidR="00070237" w:rsidRPr="00942892" w:rsidRDefault="00E83345" w:rsidP="00455EEF">
      <w:pPr>
        <w:pStyle w:val="a5"/>
        <w:numPr>
          <w:ilvl w:val="2"/>
          <w:numId w:val="70"/>
        </w:numPr>
        <w:tabs>
          <w:tab w:val="left" w:pos="1702"/>
        </w:tabs>
        <w:spacing w:before="5"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отражает</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требования</w:t>
      </w:r>
      <w:r w:rsidR="00255D65" w:rsidRPr="00942892">
        <w:rPr>
          <w:sz w:val="25"/>
          <w:szCs w:val="25"/>
        </w:rPr>
        <w:t xml:space="preserve"> </w:t>
      </w:r>
      <w:r w:rsidRPr="00942892">
        <w:rPr>
          <w:sz w:val="25"/>
          <w:szCs w:val="25"/>
        </w:rPr>
        <w:t>ФГОС</w:t>
      </w:r>
      <w:r w:rsidR="00255D65" w:rsidRPr="00942892">
        <w:rPr>
          <w:sz w:val="25"/>
          <w:szCs w:val="25"/>
        </w:rPr>
        <w:t xml:space="preserve"> </w:t>
      </w:r>
      <w:r w:rsidRPr="00942892">
        <w:rPr>
          <w:sz w:val="25"/>
          <w:szCs w:val="25"/>
        </w:rPr>
        <w:t>СОО</w:t>
      </w:r>
      <w:r w:rsidR="00255D65" w:rsidRPr="00942892">
        <w:rPr>
          <w:sz w:val="25"/>
          <w:szCs w:val="25"/>
        </w:rPr>
        <w:t xml:space="preserve"> </w:t>
      </w:r>
      <w:r w:rsidRPr="00942892">
        <w:rPr>
          <w:sz w:val="25"/>
          <w:szCs w:val="25"/>
        </w:rPr>
        <w:t>к личностным, метапредметным и предметным результатам освоения образовательных</w:t>
      </w:r>
      <w:r w:rsidRPr="00942892">
        <w:rPr>
          <w:spacing w:val="-34"/>
          <w:sz w:val="25"/>
          <w:szCs w:val="25"/>
        </w:rPr>
        <w:t xml:space="preserve"> </w:t>
      </w:r>
      <w:r w:rsidRPr="00942892">
        <w:rPr>
          <w:sz w:val="25"/>
          <w:szCs w:val="25"/>
        </w:rPr>
        <w:t>программ.</w:t>
      </w:r>
    </w:p>
    <w:p w:rsidR="00070237" w:rsidRPr="00942892" w:rsidRDefault="00E83345" w:rsidP="00455EEF">
      <w:pPr>
        <w:pStyle w:val="a5"/>
        <w:numPr>
          <w:ilvl w:val="2"/>
          <w:numId w:val="70"/>
        </w:numPr>
        <w:tabs>
          <w:tab w:val="left" w:pos="1702"/>
        </w:tabs>
        <w:spacing w:before="2"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даѐт</w:t>
      </w:r>
      <w:r w:rsidR="00255D65" w:rsidRPr="00942892">
        <w:rPr>
          <w:sz w:val="25"/>
          <w:szCs w:val="25"/>
        </w:rPr>
        <w:t xml:space="preserve"> </w:t>
      </w:r>
      <w:r w:rsidRPr="00942892">
        <w:rPr>
          <w:sz w:val="25"/>
          <w:szCs w:val="25"/>
        </w:rPr>
        <w:t>представление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целях</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и</w:t>
      </w:r>
      <w:r w:rsidR="00BA17AD" w:rsidRPr="00942892">
        <w:rPr>
          <w:sz w:val="25"/>
          <w:szCs w:val="25"/>
          <w:lang w:val="ru-RU"/>
        </w:rPr>
        <w:t xml:space="preserve"> </w:t>
      </w:r>
      <w:r w:rsidRPr="00942892">
        <w:rPr>
          <w:sz w:val="25"/>
          <w:szCs w:val="25"/>
        </w:rPr>
        <w:t>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даѐт распределение учебных часов по тематическим разделам курса и последовательность их изучения с</w:t>
      </w:r>
      <w:r w:rsidR="00200772" w:rsidRPr="00942892">
        <w:rPr>
          <w:sz w:val="25"/>
          <w:szCs w:val="25"/>
        </w:rPr>
        <w:t xml:space="preserve"> </w:t>
      </w:r>
      <w:r w:rsidR="00DC5098" w:rsidRPr="00942892">
        <w:rPr>
          <w:sz w:val="25"/>
          <w:szCs w:val="25"/>
        </w:rPr>
        <w:t>учетом</w:t>
      </w:r>
      <w:r w:rsidRPr="00942892">
        <w:rPr>
          <w:sz w:val="25"/>
          <w:szCs w:val="25"/>
        </w:rPr>
        <w:t xml:space="preserve">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w:t>
      </w:r>
      <w:r w:rsidRPr="00942892">
        <w:rPr>
          <w:sz w:val="25"/>
          <w:szCs w:val="25"/>
        </w:rPr>
        <w:lastRenderedPageBreak/>
        <w:t>требований к результатам обучения географии, а также основных видов деятельности обучающихся.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даѐт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w:t>
      </w:r>
      <w:r w:rsidRPr="00942892">
        <w:rPr>
          <w:spacing w:val="-22"/>
          <w:sz w:val="25"/>
          <w:szCs w:val="25"/>
        </w:rPr>
        <w:t xml:space="preserve"> </w:t>
      </w:r>
      <w:r w:rsidRPr="00942892">
        <w:rPr>
          <w:sz w:val="25"/>
          <w:szCs w:val="25"/>
        </w:rPr>
        <w:t>отношений.</w:t>
      </w:r>
    </w:p>
    <w:p w:rsidR="00070237" w:rsidRPr="00942892" w:rsidRDefault="00E83345" w:rsidP="00455EEF">
      <w:pPr>
        <w:pStyle w:val="a5"/>
        <w:numPr>
          <w:ilvl w:val="2"/>
          <w:numId w:val="70"/>
        </w:numPr>
        <w:tabs>
          <w:tab w:val="left" w:pos="1662"/>
        </w:tabs>
        <w:spacing w:before="5" w:line="276" w:lineRule="auto"/>
        <w:ind w:left="0" w:right="21" w:firstLine="709"/>
        <w:contextualSpacing/>
        <w:rPr>
          <w:sz w:val="25"/>
          <w:szCs w:val="25"/>
        </w:rPr>
      </w:pPr>
      <w:r w:rsidRPr="00942892">
        <w:rPr>
          <w:sz w:val="25"/>
          <w:szCs w:val="25"/>
        </w:rPr>
        <w:t>География ‒ это один из учебных предметов, способных успешно выполнить</w:t>
      </w:r>
      <w:r w:rsidR="00255D65" w:rsidRPr="00942892">
        <w:rPr>
          <w:sz w:val="25"/>
          <w:szCs w:val="25"/>
        </w:rPr>
        <w:t xml:space="preserve"> </w:t>
      </w:r>
      <w:r w:rsidRPr="00942892">
        <w:rPr>
          <w:sz w:val="25"/>
          <w:szCs w:val="25"/>
        </w:rPr>
        <w:t>задачу</w:t>
      </w:r>
      <w:r w:rsidR="00255D65" w:rsidRPr="00942892">
        <w:rPr>
          <w:sz w:val="25"/>
          <w:szCs w:val="25"/>
        </w:rPr>
        <w:t xml:space="preserve"> </w:t>
      </w:r>
      <w:r w:rsidRPr="00942892">
        <w:rPr>
          <w:sz w:val="25"/>
          <w:szCs w:val="25"/>
        </w:rPr>
        <w:t>интеграции</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области</w:t>
      </w:r>
      <w:r w:rsidR="00255D65" w:rsidRPr="00942892">
        <w:rPr>
          <w:sz w:val="25"/>
          <w:szCs w:val="25"/>
        </w:rPr>
        <w:t xml:space="preserve"> </w:t>
      </w:r>
      <w:r w:rsidRPr="00942892">
        <w:rPr>
          <w:sz w:val="25"/>
          <w:szCs w:val="25"/>
        </w:rPr>
        <w:t>естественных и общественных</w:t>
      </w:r>
      <w:r w:rsidRPr="00942892">
        <w:rPr>
          <w:spacing w:val="-12"/>
          <w:sz w:val="25"/>
          <w:szCs w:val="25"/>
        </w:rPr>
        <w:t xml:space="preserve"> </w:t>
      </w:r>
      <w:r w:rsidRPr="00942892">
        <w:rPr>
          <w:sz w:val="25"/>
          <w:szCs w:val="25"/>
        </w:rPr>
        <w:t>наук.</w:t>
      </w:r>
    </w:p>
    <w:p w:rsidR="00070237" w:rsidRPr="00942892" w:rsidRDefault="00E83345" w:rsidP="00455EEF">
      <w:pPr>
        <w:pStyle w:val="a5"/>
        <w:numPr>
          <w:ilvl w:val="2"/>
          <w:numId w:val="70"/>
        </w:numPr>
        <w:tabs>
          <w:tab w:val="left" w:pos="1662"/>
        </w:tabs>
        <w:spacing w:before="5"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основу</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положено</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единого</w:t>
      </w:r>
      <w:r w:rsidR="00255D65" w:rsidRPr="00942892">
        <w:rPr>
          <w:sz w:val="25"/>
          <w:szCs w:val="25"/>
        </w:rPr>
        <w:t xml:space="preserve"> </w:t>
      </w:r>
      <w:r w:rsidRPr="00942892">
        <w:rPr>
          <w:sz w:val="25"/>
          <w:szCs w:val="25"/>
        </w:rPr>
        <w:t>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чѐтко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w:t>
      </w:r>
      <w:r w:rsidRPr="00942892">
        <w:rPr>
          <w:spacing w:val="-18"/>
          <w:sz w:val="25"/>
          <w:szCs w:val="25"/>
        </w:rPr>
        <w:t xml:space="preserve"> </w:t>
      </w:r>
      <w:r w:rsidRPr="00942892">
        <w:rPr>
          <w:sz w:val="25"/>
          <w:szCs w:val="25"/>
        </w:rPr>
        <w:t>процессов.</w:t>
      </w:r>
    </w:p>
    <w:p w:rsidR="00070237" w:rsidRPr="00942892" w:rsidRDefault="00E83345" w:rsidP="00455EEF">
      <w:pPr>
        <w:pStyle w:val="a5"/>
        <w:numPr>
          <w:ilvl w:val="2"/>
          <w:numId w:val="70"/>
        </w:numPr>
        <w:tabs>
          <w:tab w:val="left" w:pos="1722"/>
        </w:tabs>
        <w:spacing w:before="2" w:line="276" w:lineRule="auto"/>
        <w:ind w:left="0" w:right="21" w:firstLine="709"/>
        <w:contextualSpacing/>
        <w:rPr>
          <w:sz w:val="25"/>
          <w:szCs w:val="25"/>
        </w:rPr>
      </w:pPr>
      <w:r w:rsidRPr="00942892">
        <w:rPr>
          <w:sz w:val="25"/>
          <w:szCs w:val="25"/>
        </w:rPr>
        <w:t>Изучение географии направлено на достижение следующих</w:t>
      </w:r>
      <w:r w:rsidRPr="00942892">
        <w:rPr>
          <w:spacing w:val="-24"/>
          <w:sz w:val="25"/>
          <w:szCs w:val="25"/>
        </w:rPr>
        <w:t xml:space="preserve"> </w:t>
      </w:r>
      <w:r w:rsidRPr="00942892">
        <w:rPr>
          <w:sz w:val="25"/>
          <w:szCs w:val="25"/>
        </w:rPr>
        <w:t>целей:</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воспитание</w:t>
      </w:r>
      <w:r w:rsidR="00255D65" w:rsidRPr="00942892">
        <w:rPr>
          <w:sz w:val="25"/>
          <w:szCs w:val="25"/>
        </w:rPr>
        <w:t xml:space="preserve"> </w:t>
      </w:r>
      <w:r w:rsidRPr="00942892">
        <w:rPr>
          <w:sz w:val="25"/>
          <w:szCs w:val="25"/>
        </w:rPr>
        <w:t>экологической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приобретения</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взаимосвязи</w:t>
      </w:r>
      <w:r w:rsidR="00255D65" w:rsidRPr="00942892">
        <w:rPr>
          <w:sz w:val="25"/>
          <w:szCs w:val="25"/>
        </w:rPr>
        <w:t xml:space="preserve"> </w:t>
      </w:r>
      <w:r w:rsidRPr="00942892">
        <w:rPr>
          <w:sz w:val="25"/>
          <w:szCs w:val="25"/>
        </w:rPr>
        <w:t>природы,</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хозяйства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глобальном,</w:t>
      </w:r>
      <w:r w:rsidR="00255D65" w:rsidRPr="00942892">
        <w:rPr>
          <w:sz w:val="25"/>
          <w:szCs w:val="25"/>
        </w:rPr>
        <w:t xml:space="preserve"> </w:t>
      </w:r>
      <w:r w:rsidRPr="00942892">
        <w:rPr>
          <w:sz w:val="25"/>
          <w:szCs w:val="25"/>
        </w:rPr>
        <w:t>региональном</w:t>
      </w:r>
      <w:r w:rsidR="00255D65" w:rsidRPr="00942892">
        <w:rPr>
          <w:sz w:val="25"/>
          <w:szCs w:val="25"/>
        </w:rPr>
        <w:t xml:space="preserve"> </w:t>
      </w:r>
      <w:r w:rsidRPr="00942892">
        <w:rPr>
          <w:sz w:val="25"/>
          <w:szCs w:val="25"/>
        </w:rPr>
        <w:t>и локальном уровнях и формирование ценностного отношения к проблемам взаимодействия человека и</w:t>
      </w:r>
      <w:r w:rsidRPr="00942892">
        <w:rPr>
          <w:spacing w:val="-7"/>
          <w:sz w:val="25"/>
          <w:szCs w:val="25"/>
        </w:rPr>
        <w:t xml:space="preserve"> </w:t>
      </w:r>
      <w:r w:rsidRPr="00942892">
        <w:rPr>
          <w:sz w:val="25"/>
          <w:szCs w:val="25"/>
        </w:rPr>
        <w:t>общества;</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формирование</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географических</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компонента</w:t>
      </w:r>
      <w:r w:rsidR="00255D65" w:rsidRPr="00942892">
        <w:rPr>
          <w:sz w:val="25"/>
          <w:szCs w:val="25"/>
        </w:rPr>
        <w:t xml:space="preserve"> </w:t>
      </w:r>
      <w:r w:rsidRPr="00942892">
        <w:rPr>
          <w:sz w:val="25"/>
          <w:szCs w:val="25"/>
        </w:rPr>
        <w:t>научной</w:t>
      </w:r>
      <w:r w:rsidR="00255D65" w:rsidRPr="00942892">
        <w:rPr>
          <w:sz w:val="25"/>
          <w:szCs w:val="25"/>
        </w:rPr>
        <w:t xml:space="preserve"> </w:t>
      </w:r>
      <w:r w:rsidRPr="00942892">
        <w:rPr>
          <w:sz w:val="25"/>
          <w:szCs w:val="25"/>
        </w:rPr>
        <w:t>картины мира,</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завершение формирования основ географической культуры;</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приобретение опыта разнообразной деятельности, направленной на достижение целей устойчивого развития.</w:t>
      </w:r>
    </w:p>
    <w:p w:rsidR="00070237" w:rsidRPr="00942892" w:rsidRDefault="00E83345" w:rsidP="00455EEF">
      <w:pPr>
        <w:pStyle w:val="a5"/>
        <w:numPr>
          <w:ilvl w:val="2"/>
          <w:numId w:val="70"/>
        </w:numPr>
        <w:tabs>
          <w:tab w:val="left" w:pos="1662"/>
        </w:tabs>
        <w:spacing w:before="5" w:line="276" w:lineRule="auto"/>
        <w:ind w:left="0" w:right="21" w:firstLine="709"/>
        <w:contextualSpacing/>
        <w:rPr>
          <w:sz w:val="25"/>
          <w:szCs w:val="25"/>
        </w:rPr>
      </w:pPr>
      <w:r w:rsidRPr="00942892">
        <w:rPr>
          <w:sz w:val="25"/>
          <w:szCs w:val="25"/>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w:t>
      </w:r>
      <w:r w:rsidRPr="00942892">
        <w:rPr>
          <w:spacing w:val="-18"/>
          <w:sz w:val="25"/>
          <w:szCs w:val="25"/>
        </w:rPr>
        <w:t xml:space="preserve"> </w:t>
      </w:r>
      <w:r w:rsidRPr="00942892">
        <w:rPr>
          <w:sz w:val="25"/>
          <w:szCs w:val="25"/>
        </w:rPr>
        <w:t>обучающихся.</w:t>
      </w:r>
    </w:p>
    <w:p w:rsidR="00070237" w:rsidRPr="00942892" w:rsidRDefault="00E83345" w:rsidP="00455EEF">
      <w:pPr>
        <w:pStyle w:val="a5"/>
        <w:numPr>
          <w:ilvl w:val="2"/>
          <w:numId w:val="70"/>
        </w:numPr>
        <w:tabs>
          <w:tab w:val="left" w:pos="1662"/>
        </w:tabs>
        <w:spacing w:before="5" w:line="276" w:lineRule="auto"/>
        <w:ind w:left="0" w:right="21" w:firstLine="709"/>
        <w:contextualSpacing/>
        <w:rPr>
          <w:sz w:val="25"/>
          <w:szCs w:val="25"/>
        </w:rPr>
      </w:pPr>
      <w:r w:rsidRPr="00942892">
        <w:rPr>
          <w:sz w:val="25"/>
          <w:szCs w:val="25"/>
        </w:rPr>
        <w:t>Общее</w:t>
      </w:r>
      <w:r w:rsidR="00255D65" w:rsidRPr="00942892">
        <w:rPr>
          <w:sz w:val="25"/>
          <w:szCs w:val="25"/>
        </w:rPr>
        <w:t xml:space="preserve"> </w:t>
      </w:r>
      <w:r w:rsidRPr="00942892">
        <w:rPr>
          <w:sz w:val="25"/>
          <w:szCs w:val="25"/>
        </w:rPr>
        <w:t>число</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рекомендованных</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географии,</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68 часов: по одному часу в неделю в 10 и 11</w:t>
      </w:r>
      <w:r w:rsidRPr="00942892">
        <w:rPr>
          <w:spacing w:val="-10"/>
          <w:sz w:val="25"/>
          <w:szCs w:val="25"/>
        </w:rPr>
        <w:t xml:space="preserve"> </w:t>
      </w:r>
      <w:r w:rsidRPr="00942892">
        <w:rPr>
          <w:sz w:val="25"/>
          <w:szCs w:val="25"/>
        </w:rPr>
        <w:t>классах.</w:t>
      </w:r>
    </w:p>
    <w:p w:rsidR="00070237" w:rsidRPr="00942892" w:rsidRDefault="00E83345" w:rsidP="00455EEF">
      <w:pPr>
        <w:pStyle w:val="a5"/>
        <w:numPr>
          <w:ilvl w:val="1"/>
          <w:numId w:val="69"/>
        </w:numPr>
        <w:tabs>
          <w:tab w:val="left" w:pos="1482"/>
        </w:tabs>
        <w:spacing w:before="2" w:line="276" w:lineRule="auto"/>
        <w:ind w:left="0" w:right="21" w:firstLine="709"/>
        <w:contextualSpacing/>
        <w:rPr>
          <w:sz w:val="25"/>
          <w:szCs w:val="25"/>
        </w:rPr>
      </w:pPr>
      <w:r w:rsidRPr="00942892">
        <w:rPr>
          <w:sz w:val="25"/>
          <w:szCs w:val="25"/>
        </w:rPr>
        <w:t>Содержание обучения географии в 10</w:t>
      </w:r>
      <w:r w:rsidRPr="00942892">
        <w:rPr>
          <w:spacing w:val="-14"/>
          <w:sz w:val="25"/>
          <w:szCs w:val="25"/>
        </w:rPr>
        <w:t xml:space="preserve"> </w:t>
      </w:r>
      <w:r w:rsidRPr="00942892">
        <w:rPr>
          <w:sz w:val="25"/>
          <w:szCs w:val="25"/>
        </w:rPr>
        <w:t>классе.</w:t>
      </w:r>
    </w:p>
    <w:p w:rsidR="00070237" w:rsidRPr="00942892" w:rsidRDefault="00E83345" w:rsidP="00455EEF">
      <w:pPr>
        <w:pStyle w:val="a5"/>
        <w:numPr>
          <w:ilvl w:val="2"/>
          <w:numId w:val="69"/>
        </w:numPr>
        <w:tabs>
          <w:tab w:val="left" w:pos="1662"/>
        </w:tabs>
        <w:spacing w:before="127" w:line="276" w:lineRule="auto"/>
        <w:ind w:left="0" w:right="21" w:firstLine="709"/>
        <w:contextualSpacing/>
        <w:rPr>
          <w:sz w:val="25"/>
          <w:szCs w:val="25"/>
        </w:rPr>
      </w:pPr>
      <w:r w:rsidRPr="00942892">
        <w:rPr>
          <w:sz w:val="25"/>
          <w:szCs w:val="25"/>
        </w:rPr>
        <w:t>География как</w:t>
      </w:r>
      <w:r w:rsidRPr="00942892">
        <w:rPr>
          <w:spacing w:val="-7"/>
          <w:sz w:val="25"/>
          <w:szCs w:val="25"/>
        </w:rPr>
        <w:t xml:space="preserve"> </w:t>
      </w:r>
      <w:r w:rsidRPr="00942892">
        <w:rPr>
          <w:sz w:val="25"/>
          <w:szCs w:val="25"/>
        </w:rPr>
        <w:t>наука.</w:t>
      </w:r>
    </w:p>
    <w:p w:rsidR="00070237" w:rsidRPr="00942892" w:rsidRDefault="00E83345" w:rsidP="00455EEF">
      <w:pPr>
        <w:pStyle w:val="a5"/>
        <w:numPr>
          <w:ilvl w:val="3"/>
          <w:numId w:val="69"/>
        </w:numPr>
        <w:tabs>
          <w:tab w:val="left" w:pos="1842"/>
        </w:tabs>
        <w:spacing w:before="127" w:line="276" w:lineRule="auto"/>
        <w:ind w:left="0" w:right="21" w:firstLine="709"/>
        <w:contextualSpacing/>
        <w:rPr>
          <w:sz w:val="25"/>
          <w:szCs w:val="25"/>
        </w:rPr>
      </w:pPr>
      <w:r w:rsidRPr="00942892">
        <w:rPr>
          <w:sz w:val="25"/>
          <w:szCs w:val="25"/>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w:t>
      </w:r>
      <w:r w:rsidR="00255D65" w:rsidRPr="00942892">
        <w:rPr>
          <w:sz w:val="25"/>
          <w:szCs w:val="25"/>
        </w:rPr>
        <w:t xml:space="preserve"> </w:t>
      </w:r>
      <w:r w:rsidRPr="00942892">
        <w:rPr>
          <w:sz w:val="25"/>
          <w:szCs w:val="25"/>
        </w:rPr>
        <w:t xml:space="preserve">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w:t>
      </w:r>
      <w:r w:rsidRPr="00942892">
        <w:rPr>
          <w:sz w:val="25"/>
          <w:szCs w:val="25"/>
        </w:rPr>
        <w:lastRenderedPageBreak/>
        <w:t>результат географических</w:t>
      </w:r>
      <w:r w:rsidRPr="00942892">
        <w:rPr>
          <w:spacing w:val="-11"/>
          <w:sz w:val="25"/>
          <w:szCs w:val="25"/>
        </w:rPr>
        <w:t xml:space="preserve"> </w:t>
      </w:r>
      <w:r w:rsidRPr="00942892">
        <w:rPr>
          <w:sz w:val="25"/>
          <w:szCs w:val="25"/>
        </w:rPr>
        <w:t>исследований.</w:t>
      </w:r>
    </w:p>
    <w:p w:rsidR="00070237" w:rsidRPr="00942892" w:rsidRDefault="00E83345" w:rsidP="00455EEF">
      <w:pPr>
        <w:pStyle w:val="a5"/>
        <w:numPr>
          <w:ilvl w:val="3"/>
          <w:numId w:val="69"/>
        </w:numPr>
        <w:tabs>
          <w:tab w:val="left" w:pos="1842"/>
        </w:tabs>
        <w:spacing w:before="5" w:line="276" w:lineRule="auto"/>
        <w:ind w:left="0" w:right="21" w:firstLine="709"/>
        <w:contextualSpacing/>
        <w:rPr>
          <w:sz w:val="25"/>
          <w:szCs w:val="25"/>
        </w:rPr>
      </w:pPr>
      <w:r w:rsidRPr="00942892">
        <w:rPr>
          <w:sz w:val="25"/>
          <w:szCs w:val="25"/>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w:t>
      </w:r>
      <w:r w:rsidRPr="00942892">
        <w:rPr>
          <w:spacing w:val="-5"/>
          <w:sz w:val="25"/>
          <w:szCs w:val="25"/>
        </w:rPr>
        <w:t xml:space="preserve"> </w:t>
      </w:r>
      <w:r w:rsidRPr="00942892">
        <w:rPr>
          <w:sz w:val="25"/>
          <w:szCs w:val="25"/>
        </w:rPr>
        <w:t>профессий.</w:t>
      </w:r>
    </w:p>
    <w:p w:rsidR="00070237" w:rsidRPr="00942892" w:rsidRDefault="00E83345" w:rsidP="00455EEF">
      <w:pPr>
        <w:pStyle w:val="a5"/>
        <w:numPr>
          <w:ilvl w:val="2"/>
          <w:numId w:val="68"/>
        </w:numPr>
        <w:tabs>
          <w:tab w:val="left" w:pos="1662"/>
        </w:tabs>
        <w:spacing w:before="5" w:line="276" w:lineRule="auto"/>
        <w:ind w:left="0" w:right="21" w:firstLine="709"/>
        <w:contextualSpacing/>
        <w:rPr>
          <w:sz w:val="25"/>
          <w:szCs w:val="25"/>
        </w:rPr>
      </w:pPr>
      <w:r w:rsidRPr="00942892">
        <w:rPr>
          <w:sz w:val="25"/>
          <w:szCs w:val="25"/>
        </w:rPr>
        <w:t>Природопользование и</w:t>
      </w:r>
      <w:r w:rsidRPr="00942892">
        <w:rPr>
          <w:spacing w:val="-7"/>
          <w:sz w:val="25"/>
          <w:szCs w:val="25"/>
        </w:rPr>
        <w:t xml:space="preserve"> </w:t>
      </w:r>
      <w:r w:rsidRPr="00942892">
        <w:rPr>
          <w:sz w:val="25"/>
          <w:szCs w:val="25"/>
        </w:rPr>
        <w:t>геоэкология.</w:t>
      </w:r>
    </w:p>
    <w:p w:rsidR="00070237" w:rsidRPr="00942892" w:rsidRDefault="00E83345" w:rsidP="00455EEF">
      <w:pPr>
        <w:pStyle w:val="a5"/>
        <w:numPr>
          <w:ilvl w:val="3"/>
          <w:numId w:val="68"/>
        </w:numPr>
        <w:tabs>
          <w:tab w:val="left" w:pos="1842"/>
        </w:tabs>
        <w:spacing w:before="127" w:line="276" w:lineRule="auto"/>
        <w:ind w:left="0" w:right="21" w:firstLine="709"/>
        <w:contextualSpacing/>
        <w:rPr>
          <w:sz w:val="25"/>
          <w:szCs w:val="25"/>
        </w:rPr>
      </w:pPr>
      <w:r w:rsidRPr="00942892">
        <w:rPr>
          <w:sz w:val="25"/>
          <w:szCs w:val="25"/>
        </w:rPr>
        <w:t>Географическая среда. Географическая среда как геосистема; факторы, еѐ формирующие и изменяющие. Адаптация человека к различным природным</w:t>
      </w:r>
      <w:r w:rsidR="00255D65" w:rsidRPr="00942892">
        <w:rPr>
          <w:sz w:val="25"/>
          <w:szCs w:val="25"/>
        </w:rPr>
        <w:t xml:space="preserve"> </w:t>
      </w:r>
      <w:r w:rsidRPr="00942892">
        <w:rPr>
          <w:sz w:val="25"/>
          <w:szCs w:val="25"/>
        </w:rPr>
        <w:t>условиям территорий, еѐ изменение во времени. Географическая и окружающая</w:t>
      </w:r>
      <w:r w:rsidRPr="00942892">
        <w:rPr>
          <w:spacing w:val="-22"/>
          <w:sz w:val="25"/>
          <w:szCs w:val="25"/>
        </w:rPr>
        <w:t xml:space="preserve"> </w:t>
      </w:r>
      <w:r w:rsidRPr="00942892">
        <w:rPr>
          <w:sz w:val="25"/>
          <w:szCs w:val="25"/>
        </w:rPr>
        <w:t>среда.</w:t>
      </w:r>
    </w:p>
    <w:p w:rsidR="00070237" w:rsidRPr="00942892" w:rsidRDefault="00E83345" w:rsidP="00455EEF">
      <w:pPr>
        <w:pStyle w:val="a5"/>
        <w:numPr>
          <w:ilvl w:val="3"/>
          <w:numId w:val="68"/>
        </w:numPr>
        <w:tabs>
          <w:tab w:val="left" w:pos="1842"/>
        </w:tabs>
        <w:spacing w:before="5" w:line="276" w:lineRule="auto"/>
        <w:ind w:left="0" w:right="21" w:firstLine="709"/>
        <w:contextualSpacing/>
        <w:rPr>
          <w:sz w:val="25"/>
          <w:szCs w:val="25"/>
        </w:rPr>
      </w:pPr>
      <w:r w:rsidRPr="00942892">
        <w:rPr>
          <w:sz w:val="25"/>
          <w:szCs w:val="25"/>
        </w:rPr>
        <w:t>Естественный и антропогенный ландшафты. Проблема сохранения ландшафтного и культурного разнообразия на</w:t>
      </w:r>
      <w:r w:rsidRPr="00942892">
        <w:rPr>
          <w:spacing w:val="-15"/>
          <w:sz w:val="25"/>
          <w:szCs w:val="25"/>
        </w:rPr>
        <w:t xml:space="preserve"> </w:t>
      </w:r>
      <w:r w:rsidRPr="00942892">
        <w:rPr>
          <w:sz w:val="25"/>
          <w:szCs w:val="25"/>
        </w:rPr>
        <w:t>Земле.</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Практическая работа «Классификация ландшафтов с использованием источников географической информации».</w:t>
      </w:r>
    </w:p>
    <w:p w:rsidR="00070237" w:rsidRPr="00942892" w:rsidRDefault="00E83345" w:rsidP="00455EEF">
      <w:pPr>
        <w:pStyle w:val="a5"/>
        <w:numPr>
          <w:ilvl w:val="3"/>
          <w:numId w:val="68"/>
        </w:numPr>
        <w:tabs>
          <w:tab w:val="left" w:pos="1842"/>
        </w:tabs>
        <w:spacing w:before="5" w:line="276" w:lineRule="auto"/>
        <w:ind w:left="0" w:right="21" w:firstLine="709"/>
        <w:contextualSpacing/>
        <w:rPr>
          <w:sz w:val="25"/>
          <w:szCs w:val="25"/>
        </w:rPr>
      </w:pPr>
      <w:r w:rsidRPr="00942892">
        <w:rPr>
          <w:sz w:val="25"/>
          <w:szCs w:val="25"/>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w:t>
      </w:r>
      <w:r w:rsidR="00255D65" w:rsidRPr="00942892">
        <w:rPr>
          <w:sz w:val="25"/>
          <w:szCs w:val="25"/>
        </w:rPr>
        <w:t xml:space="preserve"> </w:t>
      </w:r>
      <w:r w:rsidRPr="00942892">
        <w:rPr>
          <w:sz w:val="25"/>
          <w:szCs w:val="25"/>
        </w:rPr>
        <w:t>среды.</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70237" w:rsidRPr="00942892" w:rsidRDefault="00E83345" w:rsidP="00455EEF">
      <w:pPr>
        <w:pStyle w:val="a5"/>
        <w:numPr>
          <w:ilvl w:val="3"/>
          <w:numId w:val="68"/>
        </w:numPr>
        <w:tabs>
          <w:tab w:val="left" w:pos="1842"/>
        </w:tabs>
        <w:spacing w:before="3" w:line="276" w:lineRule="auto"/>
        <w:ind w:left="0" w:right="21" w:firstLine="709"/>
        <w:contextualSpacing/>
        <w:rPr>
          <w:sz w:val="25"/>
          <w:szCs w:val="25"/>
        </w:rPr>
      </w:pPr>
      <w:r w:rsidRPr="00942892">
        <w:rPr>
          <w:sz w:val="25"/>
          <w:szCs w:val="25"/>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w:t>
      </w:r>
      <w:r w:rsidR="00255D65" w:rsidRPr="00942892">
        <w:rPr>
          <w:sz w:val="25"/>
          <w:szCs w:val="25"/>
        </w:rPr>
        <w:t xml:space="preserve"> </w:t>
      </w:r>
      <w:r w:rsidRPr="00942892">
        <w:rPr>
          <w:sz w:val="25"/>
          <w:szCs w:val="25"/>
        </w:rPr>
        <w:t>— его причины</w:t>
      </w:r>
      <w:r w:rsidR="00255D65" w:rsidRPr="00942892">
        <w:rPr>
          <w:sz w:val="25"/>
          <w:szCs w:val="25"/>
        </w:rPr>
        <w:t xml:space="preserve"> </w:t>
      </w:r>
      <w:r w:rsidRPr="00942892">
        <w:rPr>
          <w:sz w:val="25"/>
          <w:szCs w:val="25"/>
        </w:rPr>
        <w:t>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w:t>
      </w:r>
      <w:r w:rsidRPr="00942892">
        <w:rPr>
          <w:spacing w:val="-10"/>
          <w:sz w:val="25"/>
          <w:szCs w:val="25"/>
        </w:rPr>
        <w:t xml:space="preserve"> </w:t>
      </w:r>
      <w:r w:rsidRPr="00942892">
        <w:rPr>
          <w:sz w:val="25"/>
          <w:szCs w:val="25"/>
        </w:rPr>
        <w:t>ресурсы.</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070237" w:rsidRPr="00942892" w:rsidRDefault="00E83345" w:rsidP="00455EEF">
      <w:pPr>
        <w:pStyle w:val="a5"/>
        <w:numPr>
          <w:ilvl w:val="2"/>
          <w:numId w:val="67"/>
        </w:numPr>
        <w:tabs>
          <w:tab w:val="left" w:pos="1662"/>
        </w:tabs>
        <w:spacing w:before="5" w:line="276" w:lineRule="auto"/>
        <w:ind w:left="0" w:right="21" w:firstLine="709"/>
        <w:contextualSpacing/>
        <w:rPr>
          <w:sz w:val="25"/>
          <w:szCs w:val="25"/>
        </w:rPr>
      </w:pPr>
      <w:r w:rsidRPr="00942892">
        <w:rPr>
          <w:sz w:val="25"/>
          <w:szCs w:val="25"/>
        </w:rPr>
        <w:t>Современная политическая</w:t>
      </w:r>
      <w:r w:rsidRPr="00942892">
        <w:rPr>
          <w:spacing w:val="-9"/>
          <w:sz w:val="25"/>
          <w:szCs w:val="25"/>
        </w:rPr>
        <w:t xml:space="preserve"> </w:t>
      </w:r>
      <w:r w:rsidRPr="00942892">
        <w:rPr>
          <w:sz w:val="25"/>
          <w:szCs w:val="25"/>
        </w:rPr>
        <w:t>карта.</w:t>
      </w:r>
    </w:p>
    <w:p w:rsidR="00070237" w:rsidRPr="00942892" w:rsidRDefault="00E83345" w:rsidP="00455EEF">
      <w:pPr>
        <w:pStyle w:val="a5"/>
        <w:numPr>
          <w:ilvl w:val="3"/>
          <w:numId w:val="67"/>
        </w:numPr>
        <w:tabs>
          <w:tab w:val="left" w:pos="2079"/>
        </w:tabs>
        <w:spacing w:before="127" w:line="276" w:lineRule="auto"/>
        <w:ind w:left="0" w:right="21" w:firstLine="709"/>
        <w:contextualSpacing/>
        <w:rPr>
          <w:sz w:val="25"/>
          <w:szCs w:val="25"/>
        </w:rPr>
      </w:pPr>
      <w:r w:rsidRPr="00942892">
        <w:rPr>
          <w:sz w:val="25"/>
          <w:szCs w:val="25"/>
        </w:rPr>
        <w:t>Политическая</w:t>
      </w:r>
      <w:r w:rsidR="00255D65" w:rsidRPr="00942892">
        <w:rPr>
          <w:sz w:val="25"/>
          <w:szCs w:val="25"/>
        </w:rPr>
        <w:t xml:space="preserve"> </w:t>
      </w:r>
      <w:r w:rsidRPr="00942892">
        <w:rPr>
          <w:sz w:val="25"/>
          <w:szCs w:val="25"/>
        </w:rPr>
        <w:t>география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геополитика.</w:t>
      </w:r>
      <w:r w:rsidR="00255D65" w:rsidRPr="00942892">
        <w:rPr>
          <w:sz w:val="25"/>
          <w:szCs w:val="25"/>
        </w:rPr>
        <w:t xml:space="preserve"> </w:t>
      </w:r>
      <w:r w:rsidRPr="00942892">
        <w:rPr>
          <w:sz w:val="25"/>
          <w:szCs w:val="25"/>
        </w:rPr>
        <w:t>Политическая</w:t>
      </w:r>
      <w:r w:rsidR="00255D65" w:rsidRPr="00942892">
        <w:rPr>
          <w:sz w:val="25"/>
          <w:szCs w:val="25"/>
        </w:rPr>
        <w:t xml:space="preserve"> </w:t>
      </w:r>
      <w:r w:rsidRPr="00942892">
        <w:rPr>
          <w:sz w:val="25"/>
          <w:szCs w:val="25"/>
        </w:rPr>
        <w:t>карта</w:t>
      </w:r>
      <w:r w:rsidR="00255D65" w:rsidRPr="00942892">
        <w:rPr>
          <w:sz w:val="25"/>
          <w:szCs w:val="25"/>
        </w:rPr>
        <w:t xml:space="preserve"> </w:t>
      </w:r>
      <w:r w:rsidRPr="00942892">
        <w:rPr>
          <w:sz w:val="25"/>
          <w:szCs w:val="25"/>
        </w:rPr>
        <w:t>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w:t>
      </w:r>
      <w:r w:rsidRPr="00942892">
        <w:rPr>
          <w:spacing w:val="-17"/>
          <w:sz w:val="25"/>
          <w:szCs w:val="25"/>
        </w:rPr>
        <w:t xml:space="preserve"> </w:t>
      </w:r>
      <w:r w:rsidRPr="00942892">
        <w:rPr>
          <w:sz w:val="25"/>
          <w:szCs w:val="25"/>
        </w:rPr>
        <w:t>государства.</w:t>
      </w:r>
    </w:p>
    <w:p w:rsidR="00070237" w:rsidRPr="00942892" w:rsidRDefault="00E83345" w:rsidP="00455EEF">
      <w:pPr>
        <w:pStyle w:val="a5"/>
        <w:numPr>
          <w:ilvl w:val="3"/>
          <w:numId w:val="67"/>
        </w:numPr>
        <w:tabs>
          <w:tab w:val="left" w:pos="1901"/>
        </w:tabs>
        <w:spacing w:before="3" w:line="276" w:lineRule="auto"/>
        <w:ind w:left="0" w:right="21" w:firstLine="709"/>
        <w:contextualSpacing/>
        <w:rPr>
          <w:sz w:val="25"/>
          <w:szCs w:val="25"/>
        </w:rPr>
      </w:pPr>
      <w:r w:rsidRPr="00942892">
        <w:rPr>
          <w:sz w:val="25"/>
          <w:szCs w:val="25"/>
        </w:rPr>
        <w:t>Классификации и типология стран мира. Основные типы стран: критерии их выделения. Формы правления государства и государственного</w:t>
      </w:r>
      <w:r w:rsidRPr="00942892">
        <w:rPr>
          <w:spacing w:val="-19"/>
          <w:sz w:val="25"/>
          <w:szCs w:val="25"/>
        </w:rPr>
        <w:t xml:space="preserve"> </w:t>
      </w:r>
      <w:r w:rsidRPr="00942892">
        <w:rPr>
          <w:sz w:val="25"/>
          <w:szCs w:val="25"/>
        </w:rPr>
        <w:t>устройства.</w:t>
      </w:r>
    </w:p>
    <w:p w:rsidR="00070237" w:rsidRPr="00942892" w:rsidRDefault="00E83345" w:rsidP="00455EEF">
      <w:pPr>
        <w:pStyle w:val="a5"/>
        <w:numPr>
          <w:ilvl w:val="2"/>
          <w:numId w:val="66"/>
        </w:numPr>
        <w:tabs>
          <w:tab w:val="left" w:pos="1662"/>
        </w:tabs>
        <w:spacing w:before="5" w:line="276" w:lineRule="auto"/>
        <w:ind w:left="0" w:right="21" w:firstLine="709"/>
        <w:contextualSpacing/>
        <w:rPr>
          <w:sz w:val="25"/>
          <w:szCs w:val="25"/>
        </w:rPr>
      </w:pPr>
      <w:r w:rsidRPr="00942892">
        <w:rPr>
          <w:sz w:val="25"/>
          <w:szCs w:val="25"/>
        </w:rPr>
        <w:t>Население</w:t>
      </w:r>
      <w:r w:rsidRPr="00942892">
        <w:rPr>
          <w:spacing w:val="-6"/>
          <w:sz w:val="25"/>
          <w:szCs w:val="25"/>
        </w:rPr>
        <w:t xml:space="preserve"> </w:t>
      </w:r>
      <w:r w:rsidRPr="00942892">
        <w:rPr>
          <w:sz w:val="25"/>
          <w:szCs w:val="25"/>
        </w:rPr>
        <w:t>мира.</w:t>
      </w:r>
    </w:p>
    <w:p w:rsidR="00070237" w:rsidRPr="00942892" w:rsidRDefault="00E83345" w:rsidP="00455EEF">
      <w:pPr>
        <w:pStyle w:val="a5"/>
        <w:numPr>
          <w:ilvl w:val="3"/>
          <w:numId w:val="66"/>
        </w:numPr>
        <w:tabs>
          <w:tab w:val="left" w:pos="1842"/>
        </w:tabs>
        <w:spacing w:before="125" w:line="276" w:lineRule="auto"/>
        <w:ind w:left="0" w:right="21" w:firstLine="709"/>
        <w:contextualSpacing/>
        <w:rPr>
          <w:sz w:val="25"/>
          <w:szCs w:val="25"/>
        </w:rPr>
      </w:pPr>
      <w:r w:rsidRPr="00942892">
        <w:rPr>
          <w:sz w:val="25"/>
          <w:szCs w:val="25"/>
        </w:rPr>
        <w:t xml:space="preserve">Численность и воспроизводство населения. Численность населения мира и динамика еѐ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еѐ направления в </w:t>
      </w:r>
      <w:r w:rsidRPr="00942892">
        <w:rPr>
          <w:sz w:val="25"/>
          <w:szCs w:val="25"/>
        </w:rPr>
        <w:lastRenderedPageBreak/>
        <w:t>странах различных типов воспроизводства населения. Теория демографического</w:t>
      </w:r>
      <w:r w:rsidRPr="00942892">
        <w:rPr>
          <w:spacing w:val="-26"/>
          <w:sz w:val="25"/>
          <w:szCs w:val="25"/>
        </w:rPr>
        <w:t xml:space="preserve"> </w:t>
      </w:r>
      <w:r w:rsidRPr="00942892">
        <w:rPr>
          <w:sz w:val="25"/>
          <w:szCs w:val="25"/>
        </w:rPr>
        <w:t>перехода.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070237" w:rsidRPr="00942892" w:rsidRDefault="00E83345" w:rsidP="00455EEF">
      <w:pPr>
        <w:pStyle w:val="a5"/>
        <w:numPr>
          <w:ilvl w:val="3"/>
          <w:numId w:val="66"/>
        </w:numPr>
        <w:tabs>
          <w:tab w:val="left" w:pos="1842"/>
        </w:tabs>
        <w:spacing w:before="5" w:line="276" w:lineRule="auto"/>
        <w:ind w:left="0" w:right="21" w:firstLine="709"/>
        <w:contextualSpacing/>
        <w:rPr>
          <w:sz w:val="25"/>
          <w:szCs w:val="25"/>
        </w:rPr>
      </w:pPr>
      <w:r w:rsidRPr="00942892">
        <w:rPr>
          <w:sz w:val="25"/>
          <w:szCs w:val="25"/>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w:t>
      </w:r>
      <w:r w:rsidR="00255D65" w:rsidRPr="00942892">
        <w:rPr>
          <w:sz w:val="25"/>
          <w:szCs w:val="25"/>
        </w:rPr>
        <w:t xml:space="preserve"> </w:t>
      </w:r>
      <w:r w:rsidRPr="00942892">
        <w:rPr>
          <w:sz w:val="25"/>
          <w:szCs w:val="25"/>
        </w:rPr>
        <w:t>Современные</w:t>
      </w:r>
      <w:r w:rsidR="00255D65" w:rsidRPr="00942892">
        <w:rPr>
          <w:sz w:val="25"/>
          <w:szCs w:val="25"/>
        </w:rPr>
        <w:t xml:space="preserve"> </w:t>
      </w:r>
      <w:r w:rsidRPr="00942892">
        <w:rPr>
          <w:sz w:val="25"/>
          <w:szCs w:val="25"/>
        </w:rPr>
        <w:t>цивилизации,</w:t>
      </w:r>
      <w:r w:rsidR="00255D65" w:rsidRPr="00942892">
        <w:rPr>
          <w:sz w:val="25"/>
          <w:szCs w:val="25"/>
        </w:rPr>
        <w:t xml:space="preserve"> </w:t>
      </w:r>
      <w:r w:rsidRPr="00942892">
        <w:rPr>
          <w:sz w:val="25"/>
          <w:szCs w:val="25"/>
        </w:rPr>
        <w:t>географические</w:t>
      </w:r>
      <w:r w:rsidR="00255D65" w:rsidRPr="00942892">
        <w:rPr>
          <w:sz w:val="25"/>
          <w:szCs w:val="25"/>
        </w:rPr>
        <w:t xml:space="preserve"> </w:t>
      </w:r>
      <w:r w:rsidRPr="00942892">
        <w:rPr>
          <w:sz w:val="25"/>
          <w:szCs w:val="25"/>
        </w:rPr>
        <w:t>рубежи</w:t>
      </w:r>
      <w:r w:rsidR="00255D65" w:rsidRPr="00942892">
        <w:rPr>
          <w:sz w:val="25"/>
          <w:szCs w:val="25"/>
        </w:rPr>
        <w:t xml:space="preserve"> </w:t>
      </w:r>
      <w:r w:rsidRPr="00942892">
        <w:rPr>
          <w:sz w:val="25"/>
          <w:szCs w:val="25"/>
        </w:rPr>
        <w:t>цивилизации</w:t>
      </w:r>
      <w:r w:rsidR="00255D65" w:rsidRPr="00942892">
        <w:rPr>
          <w:sz w:val="25"/>
          <w:szCs w:val="25"/>
        </w:rPr>
        <w:t xml:space="preserve"> </w:t>
      </w:r>
      <w:r w:rsidRPr="00942892">
        <w:rPr>
          <w:sz w:val="25"/>
          <w:szCs w:val="25"/>
        </w:rPr>
        <w:t>Запада и цивилизации</w:t>
      </w:r>
      <w:r w:rsidRPr="00942892">
        <w:rPr>
          <w:spacing w:val="-11"/>
          <w:sz w:val="25"/>
          <w:szCs w:val="25"/>
        </w:rPr>
        <w:t xml:space="preserve"> </w:t>
      </w:r>
      <w:r w:rsidRPr="00942892">
        <w:rPr>
          <w:sz w:val="25"/>
          <w:szCs w:val="25"/>
        </w:rPr>
        <w:t>Востока.</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Практические работы: «Сравнение половой</w:t>
      </w:r>
      <w:r w:rsidR="00255D65" w:rsidRPr="00942892">
        <w:rPr>
          <w:sz w:val="25"/>
          <w:szCs w:val="25"/>
        </w:rPr>
        <w:t xml:space="preserve"> </w:t>
      </w:r>
      <w:r w:rsidRPr="00942892">
        <w:rPr>
          <w:sz w:val="25"/>
          <w:szCs w:val="25"/>
        </w:rPr>
        <w:t>и возрастной</w:t>
      </w:r>
      <w:r w:rsidR="00255D65" w:rsidRPr="00942892">
        <w:rPr>
          <w:sz w:val="25"/>
          <w:szCs w:val="25"/>
        </w:rPr>
        <w:t xml:space="preserve"> </w:t>
      </w:r>
      <w:r w:rsidRPr="00942892">
        <w:rPr>
          <w:sz w:val="25"/>
          <w:szCs w:val="25"/>
        </w:rPr>
        <w:t>структуры</w:t>
      </w:r>
      <w:r w:rsidR="00255D65" w:rsidRPr="00942892">
        <w:rPr>
          <w:sz w:val="25"/>
          <w:szCs w:val="25"/>
        </w:rPr>
        <w:t xml:space="preserve"> </w:t>
      </w:r>
      <w:r w:rsidRPr="00942892">
        <w:rPr>
          <w:sz w:val="25"/>
          <w:szCs w:val="25"/>
        </w:rPr>
        <w:t>в странах</w:t>
      </w:r>
      <w:r w:rsidR="00255D65" w:rsidRPr="00942892">
        <w:rPr>
          <w:sz w:val="25"/>
          <w:szCs w:val="25"/>
        </w:rPr>
        <w:t xml:space="preserve"> </w:t>
      </w:r>
      <w:r w:rsidRPr="00942892">
        <w:rPr>
          <w:sz w:val="25"/>
          <w:szCs w:val="25"/>
        </w:rPr>
        <w:t>различных</w:t>
      </w:r>
    </w:p>
    <w:p w:rsidR="00070237" w:rsidRPr="00942892" w:rsidRDefault="00BA17AD" w:rsidP="00A93223">
      <w:pPr>
        <w:pStyle w:val="a3"/>
        <w:tabs>
          <w:tab w:val="left" w:pos="1052"/>
          <w:tab w:val="left" w:pos="3108"/>
          <w:tab w:val="left" w:pos="4492"/>
          <w:tab w:val="left" w:pos="5070"/>
          <w:tab w:val="left" w:pos="6106"/>
          <w:tab w:val="left" w:pos="7240"/>
          <w:tab w:val="left" w:pos="9245"/>
        </w:tabs>
        <w:spacing w:before="3" w:line="276" w:lineRule="auto"/>
        <w:ind w:left="0" w:right="21" w:firstLine="709"/>
        <w:contextualSpacing/>
        <w:jc w:val="left"/>
        <w:rPr>
          <w:sz w:val="25"/>
          <w:szCs w:val="25"/>
        </w:rPr>
      </w:pPr>
      <w:r w:rsidRPr="00942892">
        <w:rPr>
          <w:sz w:val="25"/>
          <w:szCs w:val="25"/>
        </w:rPr>
        <w:t>Типов</w:t>
      </w:r>
      <w:r w:rsidRPr="00942892">
        <w:rPr>
          <w:sz w:val="25"/>
          <w:szCs w:val="25"/>
          <w:lang w:val="ru-RU"/>
        </w:rPr>
        <w:t xml:space="preserve"> </w:t>
      </w:r>
      <w:r w:rsidRPr="00942892">
        <w:rPr>
          <w:sz w:val="25"/>
          <w:szCs w:val="25"/>
        </w:rPr>
        <w:t>воспроизводства</w:t>
      </w:r>
      <w:r w:rsidRPr="00942892">
        <w:rPr>
          <w:sz w:val="25"/>
          <w:szCs w:val="25"/>
          <w:lang w:val="ru-RU"/>
        </w:rPr>
        <w:t xml:space="preserve"> </w:t>
      </w:r>
      <w:r w:rsidR="00E83345" w:rsidRPr="00942892">
        <w:rPr>
          <w:sz w:val="25"/>
          <w:szCs w:val="25"/>
        </w:rPr>
        <w:t>населения</w:t>
      </w:r>
      <w:r w:rsidRPr="00942892">
        <w:rPr>
          <w:sz w:val="25"/>
          <w:szCs w:val="25"/>
          <w:lang w:val="ru-RU"/>
        </w:rPr>
        <w:t xml:space="preserve"> </w:t>
      </w:r>
      <w:r w:rsidRPr="00942892">
        <w:rPr>
          <w:sz w:val="25"/>
          <w:szCs w:val="25"/>
        </w:rPr>
        <w:t>на</w:t>
      </w:r>
      <w:r w:rsidRPr="00942892">
        <w:rPr>
          <w:sz w:val="25"/>
          <w:szCs w:val="25"/>
          <w:lang w:val="ru-RU"/>
        </w:rPr>
        <w:t xml:space="preserve"> </w:t>
      </w:r>
      <w:r w:rsidRPr="00942892">
        <w:rPr>
          <w:sz w:val="25"/>
          <w:szCs w:val="25"/>
        </w:rPr>
        <w:t>основе</w:t>
      </w:r>
      <w:r w:rsidRPr="00942892">
        <w:rPr>
          <w:sz w:val="25"/>
          <w:szCs w:val="25"/>
          <w:lang w:val="ru-RU"/>
        </w:rPr>
        <w:t xml:space="preserve"> </w:t>
      </w:r>
      <w:r w:rsidRPr="00942892">
        <w:rPr>
          <w:sz w:val="25"/>
          <w:szCs w:val="25"/>
        </w:rPr>
        <w:t>анализа</w:t>
      </w:r>
      <w:r w:rsidRPr="00942892">
        <w:rPr>
          <w:sz w:val="25"/>
          <w:szCs w:val="25"/>
          <w:lang w:val="ru-RU"/>
        </w:rPr>
        <w:t xml:space="preserve"> </w:t>
      </w:r>
      <w:r w:rsidRPr="00942892">
        <w:rPr>
          <w:sz w:val="25"/>
          <w:szCs w:val="25"/>
        </w:rPr>
        <w:t>половозрастных</w:t>
      </w:r>
      <w:r w:rsidRPr="00942892">
        <w:rPr>
          <w:sz w:val="25"/>
          <w:szCs w:val="25"/>
          <w:lang w:val="ru-RU"/>
        </w:rPr>
        <w:t xml:space="preserve"> </w:t>
      </w:r>
      <w:r w:rsidR="00E83345" w:rsidRPr="00942892">
        <w:rPr>
          <w:sz w:val="25"/>
          <w:szCs w:val="25"/>
        </w:rPr>
        <w:t>пирамид»,</w:t>
      </w:r>
    </w:p>
    <w:p w:rsidR="00070237" w:rsidRPr="00942892" w:rsidRDefault="00BA17AD" w:rsidP="00A93223">
      <w:pPr>
        <w:pStyle w:val="a3"/>
        <w:tabs>
          <w:tab w:val="left" w:pos="2698"/>
          <w:tab w:val="left" w:pos="4458"/>
          <w:tab w:val="left" w:pos="6262"/>
          <w:tab w:val="left" w:pos="7991"/>
          <w:tab w:val="left" w:pos="9744"/>
        </w:tabs>
        <w:spacing w:before="125" w:line="276" w:lineRule="auto"/>
        <w:ind w:left="0" w:right="21" w:firstLine="709"/>
        <w:contextualSpacing/>
        <w:jc w:val="left"/>
        <w:rPr>
          <w:sz w:val="25"/>
          <w:szCs w:val="25"/>
        </w:rPr>
      </w:pPr>
      <w:r w:rsidRPr="00942892">
        <w:rPr>
          <w:sz w:val="25"/>
          <w:szCs w:val="25"/>
        </w:rPr>
        <w:t>«Прогнозирование</w:t>
      </w:r>
      <w:r w:rsidRPr="00942892">
        <w:rPr>
          <w:sz w:val="25"/>
          <w:szCs w:val="25"/>
        </w:rPr>
        <w:tab/>
        <w:t>изменений</w:t>
      </w:r>
      <w:r w:rsidRPr="00942892">
        <w:rPr>
          <w:sz w:val="25"/>
          <w:szCs w:val="25"/>
          <w:lang w:val="ru-RU"/>
        </w:rPr>
        <w:t xml:space="preserve"> </w:t>
      </w:r>
      <w:r w:rsidRPr="00942892">
        <w:rPr>
          <w:sz w:val="25"/>
          <w:szCs w:val="25"/>
        </w:rPr>
        <w:t>возрастной</w:t>
      </w:r>
      <w:r w:rsidRPr="00942892">
        <w:rPr>
          <w:sz w:val="25"/>
          <w:szCs w:val="25"/>
          <w:lang w:val="ru-RU"/>
        </w:rPr>
        <w:t xml:space="preserve"> </w:t>
      </w:r>
      <w:r w:rsidRPr="00942892">
        <w:rPr>
          <w:sz w:val="25"/>
          <w:szCs w:val="25"/>
        </w:rPr>
        <w:t>структуры отдельных</w:t>
      </w:r>
      <w:r w:rsidRPr="00942892">
        <w:rPr>
          <w:sz w:val="25"/>
          <w:szCs w:val="25"/>
          <w:lang w:val="ru-RU"/>
        </w:rPr>
        <w:t xml:space="preserve"> </w:t>
      </w:r>
      <w:r w:rsidR="00E83345" w:rsidRPr="00942892">
        <w:rPr>
          <w:sz w:val="25"/>
          <w:szCs w:val="25"/>
        </w:rPr>
        <w:t>стран на основе анализа различных источников географической</w:t>
      </w:r>
      <w:r w:rsidR="00E83345" w:rsidRPr="00942892">
        <w:rPr>
          <w:spacing w:val="-26"/>
          <w:sz w:val="25"/>
          <w:szCs w:val="25"/>
        </w:rPr>
        <w:t xml:space="preserve"> </w:t>
      </w:r>
      <w:r w:rsidR="00E83345" w:rsidRPr="00942892">
        <w:rPr>
          <w:sz w:val="25"/>
          <w:szCs w:val="25"/>
        </w:rPr>
        <w:t>информации».</w:t>
      </w:r>
    </w:p>
    <w:p w:rsidR="00070237" w:rsidRPr="00942892" w:rsidRDefault="00E83345" w:rsidP="00455EEF">
      <w:pPr>
        <w:pStyle w:val="a5"/>
        <w:numPr>
          <w:ilvl w:val="3"/>
          <w:numId w:val="66"/>
        </w:numPr>
        <w:tabs>
          <w:tab w:val="left" w:pos="1842"/>
        </w:tabs>
        <w:spacing w:before="5" w:line="276" w:lineRule="auto"/>
        <w:ind w:left="0" w:right="21" w:firstLine="709"/>
        <w:contextualSpacing/>
        <w:rPr>
          <w:sz w:val="25"/>
          <w:szCs w:val="25"/>
        </w:rPr>
      </w:pPr>
      <w:r w:rsidRPr="00942892">
        <w:rPr>
          <w:sz w:val="25"/>
          <w:szCs w:val="25"/>
        </w:rPr>
        <w:t>Размещение населения. Географические особенности размещения населения и факторы,</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определяющие.</w:t>
      </w:r>
      <w:r w:rsidR="00255D65" w:rsidRPr="00942892">
        <w:rPr>
          <w:sz w:val="25"/>
          <w:szCs w:val="25"/>
        </w:rPr>
        <w:t xml:space="preserve"> </w:t>
      </w:r>
      <w:r w:rsidRPr="00942892">
        <w:rPr>
          <w:sz w:val="25"/>
          <w:szCs w:val="25"/>
        </w:rPr>
        <w:t>Плотность</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ареалы</w:t>
      </w:r>
      <w:r w:rsidR="00255D65" w:rsidRPr="00942892">
        <w:rPr>
          <w:sz w:val="25"/>
          <w:szCs w:val="25"/>
        </w:rPr>
        <w:t xml:space="preserve"> </w:t>
      </w:r>
      <w:r w:rsidRPr="00942892">
        <w:rPr>
          <w:sz w:val="25"/>
          <w:szCs w:val="25"/>
        </w:rPr>
        <w:t>высокой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низкой</w:t>
      </w:r>
      <w:r w:rsidR="00255D65" w:rsidRPr="00942892">
        <w:rPr>
          <w:sz w:val="25"/>
          <w:szCs w:val="25"/>
        </w:rPr>
        <w:t xml:space="preserve"> </w:t>
      </w:r>
      <w:r w:rsidRPr="00942892">
        <w:rPr>
          <w:sz w:val="25"/>
          <w:szCs w:val="25"/>
        </w:rPr>
        <w:t>плотности</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Миграции</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причины,</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типы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направления.</w:t>
      </w:r>
      <w:r w:rsidR="00255D65" w:rsidRPr="00942892">
        <w:rPr>
          <w:sz w:val="25"/>
          <w:szCs w:val="25"/>
        </w:rPr>
        <w:t xml:space="preserve"> </w:t>
      </w:r>
      <w:r w:rsidRPr="00942892">
        <w:rPr>
          <w:sz w:val="25"/>
          <w:szCs w:val="25"/>
        </w:rPr>
        <w:t>Расселение</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типы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формы.</w:t>
      </w:r>
      <w:r w:rsidR="00255D65" w:rsidRPr="00942892">
        <w:rPr>
          <w:sz w:val="25"/>
          <w:szCs w:val="25"/>
        </w:rPr>
        <w:t xml:space="preserve"> </w:t>
      </w:r>
      <w:r w:rsidRPr="00942892">
        <w:rPr>
          <w:sz w:val="25"/>
          <w:szCs w:val="25"/>
        </w:rPr>
        <w:t>Понятие</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урбанизации,</w:t>
      </w:r>
      <w:r w:rsidR="00255D65" w:rsidRPr="00942892">
        <w:rPr>
          <w:sz w:val="25"/>
          <w:szCs w:val="25"/>
        </w:rPr>
        <w:t xml:space="preserve"> </w:t>
      </w:r>
      <w:r w:rsidRPr="00942892">
        <w:rPr>
          <w:sz w:val="25"/>
          <w:szCs w:val="25"/>
        </w:rPr>
        <w:t>еѐ особенности в странах различных социально-экономических типов. Городские агломерации и мегалополисы</w:t>
      </w:r>
      <w:r w:rsidRPr="00942892">
        <w:rPr>
          <w:spacing w:val="-5"/>
          <w:sz w:val="25"/>
          <w:szCs w:val="25"/>
        </w:rPr>
        <w:t xml:space="preserve"> </w:t>
      </w:r>
      <w:r w:rsidRPr="00942892">
        <w:rPr>
          <w:sz w:val="25"/>
          <w:szCs w:val="25"/>
        </w:rPr>
        <w:t>мира.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70237" w:rsidRPr="00942892" w:rsidRDefault="00E83345" w:rsidP="00455EEF">
      <w:pPr>
        <w:pStyle w:val="a5"/>
        <w:numPr>
          <w:ilvl w:val="3"/>
          <w:numId w:val="66"/>
        </w:numPr>
        <w:tabs>
          <w:tab w:val="left" w:pos="1842"/>
          <w:tab w:val="left" w:pos="3412"/>
          <w:tab w:val="left" w:pos="4690"/>
          <w:tab w:val="left" w:pos="6424"/>
          <w:tab w:val="left" w:pos="7993"/>
          <w:tab w:val="left" w:pos="9271"/>
        </w:tabs>
        <w:spacing w:before="2" w:line="276" w:lineRule="auto"/>
        <w:ind w:left="0" w:right="21" w:firstLine="709"/>
        <w:contextualSpacing/>
        <w:rPr>
          <w:sz w:val="25"/>
          <w:szCs w:val="25"/>
        </w:rPr>
      </w:pPr>
      <w:r w:rsidRPr="00942892">
        <w:rPr>
          <w:sz w:val="25"/>
          <w:szCs w:val="25"/>
        </w:rPr>
        <w:t>Качество</w:t>
      </w:r>
      <w:r w:rsidRPr="00942892">
        <w:rPr>
          <w:sz w:val="25"/>
          <w:szCs w:val="25"/>
        </w:rPr>
        <w:tab/>
        <w:t>жизни</w:t>
      </w:r>
      <w:r w:rsidRPr="00942892">
        <w:rPr>
          <w:sz w:val="25"/>
          <w:szCs w:val="25"/>
        </w:rPr>
        <w:tab/>
        <w:t>населения.</w:t>
      </w:r>
      <w:r w:rsidRPr="00942892">
        <w:rPr>
          <w:sz w:val="25"/>
          <w:szCs w:val="25"/>
        </w:rPr>
        <w:tab/>
        <w:t>Качество</w:t>
      </w:r>
      <w:r w:rsidRPr="00942892">
        <w:rPr>
          <w:sz w:val="25"/>
          <w:szCs w:val="25"/>
        </w:rPr>
        <w:tab/>
        <w:t>жизни</w:t>
      </w:r>
      <w:r w:rsidRPr="00942892">
        <w:rPr>
          <w:sz w:val="25"/>
          <w:szCs w:val="25"/>
        </w:rPr>
        <w:tab/>
        <w:t>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w:t>
      </w:r>
      <w:r w:rsidRPr="00942892">
        <w:rPr>
          <w:spacing w:val="-37"/>
          <w:sz w:val="25"/>
          <w:szCs w:val="25"/>
        </w:rPr>
        <w:t xml:space="preserve"> </w:t>
      </w:r>
      <w:r w:rsidRPr="00942892">
        <w:rPr>
          <w:sz w:val="25"/>
          <w:szCs w:val="25"/>
        </w:rPr>
        <w:t>мира.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70237" w:rsidRPr="00942892" w:rsidRDefault="00E83345" w:rsidP="00455EEF">
      <w:pPr>
        <w:pStyle w:val="a5"/>
        <w:numPr>
          <w:ilvl w:val="2"/>
          <w:numId w:val="66"/>
        </w:numPr>
        <w:tabs>
          <w:tab w:val="left" w:pos="1662"/>
        </w:tabs>
        <w:spacing w:before="3" w:line="276" w:lineRule="auto"/>
        <w:ind w:left="0" w:right="21" w:firstLine="709"/>
        <w:contextualSpacing/>
        <w:rPr>
          <w:sz w:val="25"/>
          <w:szCs w:val="25"/>
        </w:rPr>
      </w:pPr>
      <w:r w:rsidRPr="00942892">
        <w:rPr>
          <w:sz w:val="25"/>
          <w:szCs w:val="25"/>
        </w:rPr>
        <w:t>Мировое</w:t>
      </w:r>
      <w:r w:rsidRPr="00942892">
        <w:rPr>
          <w:spacing w:val="-6"/>
          <w:sz w:val="25"/>
          <w:szCs w:val="25"/>
        </w:rPr>
        <w:t xml:space="preserve"> </w:t>
      </w:r>
      <w:r w:rsidRPr="00942892">
        <w:rPr>
          <w:sz w:val="25"/>
          <w:szCs w:val="25"/>
        </w:rPr>
        <w:t>хозяйство.</w:t>
      </w:r>
    </w:p>
    <w:p w:rsidR="00070237" w:rsidRPr="00942892" w:rsidRDefault="00E83345" w:rsidP="00455EEF">
      <w:pPr>
        <w:pStyle w:val="a5"/>
        <w:numPr>
          <w:ilvl w:val="3"/>
          <w:numId w:val="66"/>
        </w:numPr>
        <w:tabs>
          <w:tab w:val="left" w:pos="1842"/>
        </w:tabs>
        <w:spacing w:before="127" w:line="276" w:lineRule="auto"/>
        <w:ind w:left="0" w:right="21" w:firstLine="709"/>
        <w:contextualSpacing/>
        <w:rPr>
          <w:sz w:val="25"/>
          <w:szCs w:val="25"/>
        </w:rPr>
      </w:pPr>
      <w:r w:rsidRPr="00942892">
        <w:rPr>
          <w:sz w:val="25"/>
          <w:szCs w:val="25"/>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w:t>
      </w:r>
      <w:r w:rsidR="00255D65" w:rsidRPr="00942892">
        <w:rPr>
          <w:sz w:val="25"/>
          <w:szCs w:val="25"/>
        </w:rPr>
        <w:t xml:space="preserve"> </w:t>
      </w:r>
      <w:r w:rsidRPr="00942892">
        <w:rPr>
          <w:sz w:val="25"/>
          <w:szCs w:val="25"/>
        </w:rPr>
        <w:t>международной</w:t>
      </w:r>
      <w:r w:rsidR="00255D65" w:rsidRPr="00942892">
        <w:rPr>
          <w:sz w:val="25"/>
          <w:szCs w:val="25"/>
        </w:rPr>
        <w:t xml:space="preserve"> </w:t>
      </w:r>
      <w:r w:rsidRPr="00942892">
        <w:rPr>
          <w:sz w:val="25"/>
          <w:szCs w:val="25"/>
        </w:rPr>
        <w:t>специализации</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географических</w:t>
      </w:r>
      <w:r w:rsidR="00255D65" w:rsidRPr="00942892">
        <w:rPr>
          <w:sz w:val="25"/>
          <w:szCs w:val="25"/>
        </w:rPr>
        <w:t xml:space="preserve"> </w:t>
      </w:r>
      <w:r w:rsidRPr="00942892">
        <w:rPr>
          <w:sz w:val="25"/>
          <w:szCs w:val="25"/>
        </w:rPr>
        <w:t>факторов</w:t>
      </w:r>
      <w:r w:rsidR="00255D65" w:rsidRPr="00942892">
        <w:rPr>
          <w:sz w:val="25"/>
          <w:szCs w:val="25"/>
        </w:rPr>
        <w:t xml:space="preserve"> </w:t>
      </w:r>
      <w:r w:rsidRPr="00942892">
        <w:rPr>
          <w:sz w:val="25"/>
          <w:szCs w:val="25"/>
        </w:rPr>
        <w:t>в еѐ формировании. Аграрные, индустриальные и постиндустриальные страны. Роль и место России в международном географическом разделении</w:t>
      </w:r>
      <w:r w:rsidRPr="00942892">
        <w:rPr>
          <w:spacing w:val="-17"/>
          <w:sz w:val="25"/>
          <w:szCs w:val="25"/>
        </w:rPr>
        <w:t xml:space="preserve"> </w:t>
      </w:r>
      <w:r w:rsidRPr="00942892">
        <w:rPr>
          <w:sz w:val="25"/>
          <w:szCs w:val="25"/>
        </w:rPr>
        <w:t>труда.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«Сравнение структуры экономики аграрных, индустриальных и постиндустриальных стран».</w:t>
      </w:r>
    </w:p>
    <w:p w:rsidR="00070237" w:rsidRPr="00942892" w:rsidRDefault="00E83345" w:rsidP="00455EEF">
      <w:pPr>
        <w:pStyle w:val="a5"/>
        <w:numPr>
          <w:ilvl w:val="3"/>
          <w:numId w:val="66"/>
        </w:numPr>
        <w:tabs>
          <w:tab w:val="left" w:pos="1842"/>
        </w:tabs>
        <w:spacing w:before="7" w:line="276" w:lineRule="auto"/>
        <w:ind w:left="0" w:right="21" w:firstLine="709"/>
        <w:contextualSpacing/>
        <w:rPr>
          <w:sz w:val="25"/>
          <w:szCs w:val="25"/>
        </w:rPr>
      </w:pPr>
      <w:r w:rsidRPr="00942892">
        <w:rPr>
          <w:sz w:val="25"/>
          <w:szCs w:val="25"/>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еѐ влияние на хозяйство стран разных социально-экономических типов. Транснациональные корпорации (ТНК) и их роль</w:t>
      </w:r>
      <w:r w:rsidR="00255D65" w:rsidRPr="00942892">
        <w:rPr>
          <w:sz w:val="25"/>
          <w:szCs w:val="25"/>
        </w:rPr>
        <w:t xml:space="preserve"> </w:t>
      </w:r>
      <w:r w:rsidRPr="00942892">
        <w:rPr>
          <w:sz w:val="25"/>
          <w:szCs w:val="25"/>
        </w:rPr>
        <w:t>в глобализации мировой</w:t>
      </w:r>
      <w:r w:rsidRPr="00942892">
        <w:rPr>
          <w:spacing w:val="-14"/>
          <w:sz w:val="25"/>
          <w:szCs w:val="25"/>
        </w:rPr>
        <w:t xml:space="preserve"> </w:t>
      </w:r>
      <w:r w:rsidRPr="00942892">
        <w:rPr>
          <w:sz w:val="25"/>
          <w:szCs w:val="25"/>
        </w:rPr>
        <w:t>экономики.</w:t>
      </w:r>
    </w:p>
    <w:p w:rsidR="00070237" w:rsidRPr="00942892" w:rsidRDefault="00E83345" w:rsidP="00455EEF">
      <w:pPr>
        <w:pStyle w:val="a5"/>
        <w:numPr>
          <w:ilvl w:val="3"/>
          <w:numId w:val="66"/>
        </w:numPr>
        <w:tabs>
          <w:tab w:val="left" w:pos="1842"/>
        </w:tabs>
        <w:spacing w:before="3" w:line="276" w:lineRule="auto"/>
        <w:ind w:left="0" w:right="21" w:firstLine="709"/>
        <w:contextualSpacing/>
        <w:rPr>
          <w:sz w:val="25"/>
          <w:szCs w:val="25"/>
        </w:rPr>
      </w:pPr>
      <w:r w:rsidRPr="00942892">
        <w:rPr>
          <w:sz w:val="25"/>
          <w:szCs w:val="25"/>
        </w:rPr>
        <w:lastRenderedPageBreak/>
        <w:t>География главных отраслей мирового</w:t>
      </w:r>
      <w:r w:rsidRPr="00942892">
        <w:rPr>
          <w:spacing w:val="-10"/>
          <w:sz w:val="25"/>
          <w:szCs w:val="25"/>
        </w:rPr>
        <w:t xml:space="preserve"> </w:t>
      </w:r>
      <w:r w:rsidRPr="00942892">
        <w:rPr>
          <w:sz w:val="25"/>
          <w:szCs w:val="25"/>
        </w:rPr>
        <w:t>хозяйства.</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Топливно-энергетический комплекс мира: основные этапы развития, «энергопереход». География отраслей топливной промышленности. Крупнейшие</w:t>
      </w:r>
      <w:r w:rsidR="00255D65" w:rsidRPr="00942892">
        <w:rPr>
          <w:sz w:val="25"/>
          <w:szCs w:val="25"/>
        </w:rPr>
        <w:t xml:space="preserve"> </w:t>
      </w:r>
      <w:r w:rsidRPr="00942892">
        <w:rPr>
          <w:sz w:val="25"/>
          <w:szCs w:val="25"/>
        </w:rPr>
        <w:t>страны-производители, экспортѐры и импортѐры нефти, природного газа и угля. Организация стран-экспортѐров нефти. Современные тенденции развития отрасли, изменяющие еѐ географию,</w:t>
      </w:r>
      <w:r w:rsidR="00255D65" w:rsidRPr="00942892">
        <w:rPr>
          <w:sz w:val="25"/>
          <w:szCs w:val="25"/>
        </w:rPr>
        <w:t xml:space="preserve"> </w:t>
      </w:r>
      <w:r w:rsidRPr="00942892">
        <w:rPr>
          <w:sz w:val="25"/>
          <w:szCs w:val="25"/>
        </w:rPr>
        <w:t>«сланцевая</w:t>
      </w:r>
      <w:r w:rsidR="00255D65" w:rsidRPr="00942892">
        <w:rPr>
          <w:sz w:val="25"/>
          <w:szCs w:val="25"/>
        </w:rPr>
        <w:t xml:space="preserve"> </w:t>
      </w:r>
      <w:r w:rsidRPr="00942892">
        <w:rPr>
          <w:sz w:val="25"/>
          <w:szCs w:val="25"/>
        </w:rPr>
        <w:t>революция»,</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«водородная» энергетика, «зелѐная энергетика». Мировая электроэнергетика. Структура мирового производства электроэнергии и еѐ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 энергетических и сырьевых ресурсов в мировой экономике.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Металлургия</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Географические</w:t>
      </w:r>
      <w:r w:rsidR="00255D65" w:rsidRPr="00942892">
        <w:rPr>
          <w:sz w:val="25"/>
          <w:szCs w:val="25"/>
        </w:rPr>
        <w:t xml:space="preserve"> </w:t>
      </w:r>
      <w:r w:rsidRPr="00942892">
        <w:rPr>
          <w:sz w:val="25"/>
          <w:szCs w:val="25"/>
        </w:rPr>
        <w:t>особенности</w:t>
      </w:r>
      <w:r w:rsidR="00255D65" w:rsidRPr="00942892">
        <w:rPr>
          <w:sz w:val="25"/>
          <w:szCs w:val="25"/>
        </w:rPr>
        <w:t xml:space="preserve"> </w:t>
      </w:r>
      <w:r w:rsidRPr="00942892">
        <w:rPr>
          <w:sz w:val="25"/>
          <w:szCs w:val="25"/>
        </w:rPr>
        <w:t>сырьевой</w:t>
      </w:r>
      <w:r w:rsidR="00255D65" w:rsidRPr="00942892">
        <w:rPr>
          <w:sz w:val="25"/>
          <w:szCs w:val="25"/>
        </w:rPr>
        <w:t xml:space="preserve"> </w:t>
      </w:r>
      <w:r w:rsidRPr="00942892">
        <w:rPr>
          <w:sz w:val="25"/>
          <w:szCs w:val="25"/>
        </w:rPr>
        <w:t>базы</w:t>
      </w:r>
      <w:r w:rsidR="00255D65" w:rsidRPr="00942892">
        <w:rPr>
          <w:sz w:val="25"/>
          <w:szCs w:val="25"/>
        </w:rPr>
        <w:t xml:space="preserve"> </w:t>
      </w:r>
      <w:r w:rsidRPr="00942892">
        <w:rPr>
          <w:sz w:val="25"/>
          <w:szCs w:val="25"/>
        </w:rPr>
        <w:t>чѐрной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цветной</w:t>
      </w:r>
      <w:r w:rsidR="00255D65" w:rsidRPr="00942892">
        <w:rPr>
          <w:sz w:val="25"/>
          <w:szCs w:val="25"/>
        </w:rPr>
        <w:t xml:space="preserve"> </w:t>
      </w:r>
      <w:r w:rsidRPr="00942892">
        <w:rPr>
          <w:sz w:val="25"/>
          <w:szCs w:val="25"/>
        </w:rPr>
        <w:t>металлургии.</w:t>
      </w:r>
      <w:r w:rsidR="00255D65" w:rsidRPr="00942892">
        <w:rPr>
          <w:sz w:val="25"/>
          <w:szCs w:val="25"/>
        </w:rPr>
        <w:t xml:space="preserve"> </w:t>
      </w:r>
      <w:r w:rsidRPr="00942892">
        <w:rPr>
          <w:sz w:val="25"/>
          <w:szCs w:val="25"/>
        </w:rPr>
        <w:t>Ведущие</w:t>
      </w:r>
      <w:r w:rsidR="00255D65" w:rsidRPr="00942892">
        <w:rPr>
          <w:sz w:val="25"/>
          <w:szCs w:val="25"/>
        </w:rPr>
        <w:t xml:space="preserve"> </w:t>
      </w:r>
      <w:r w:rsidRPr="00942892">
        <w:rPr>
          <w:sz w:val="25"/>
          <w:szCs w:val="25"/>
        </w:rPr>
        <w:t>страны-производители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экспортѐры</w:t>
      </w:r>
      <w:r w:rsidR="00255D65" w:rsidRPr="00942892">
        <w:rPr>
          <w:sz w:val="25"/>
          <w:szCs w:val="25"/>
        </w:rPr>
        <w:t xml:space="preserve"> </w:t>
      </w:r>
      <w:r w:rsidRPr="00942892">
        <w:rPr>
          <w:sz w:val="25"/>
          <w:szCs w:val="25"/>
        </w:rPr>
        <w:t>стали,</w:t>
      </w:r>
      <w:r w:rsidR="00255D65" w:rsidRPr="00942892">
        <w:rPr>
          <w:sz w:val="25"/>
          <w:szCs w:val="25"/>
        </w:rPr>
        <w:t xml:space="preserve"> </w:t>
      </w:r>
      <w:r w:rsidRPr="00942892">
        <w:rPr>
          <w:sz w:val="25"/>
          <w:szCs w:val="25"/>
        </w:rPr>
        <w:t>меди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алюминия.</w:t>
      </w:r>
      <w:r w:rsidR="00255D65" w:rsidRPr="00942892">
        <w:rPr>
          <w:sz w:val="25"/>
          <w:szCs w:val="25"/>
        </w:rPr>
        <w:t xml:space="preserve"> </w:t>
      </w:r>
      <w:r w:rsidRPr="00942892">
        <w:rPr>
          <w:sz w:val="25"/>
          <w:szCs w:val="25"/>
        </w:rPr>
        <w:t>Современные</w:t>
      </w:r>
      <w:r w:rsidR="00255D65" w:rsidRPr="00942892">
        <w:rPr>
          <w:sz w:val="25"/>
          <w:szCs w:val="25"/>
        </w:rPr>
        <w:t xml:space="preserve"> </w:t>
      </w:r>
      <w:r w:rsidRPr="00942892">
        <w:rPr>
          <w:sz w:val="25"/>
          <w:szCs w:val="25"/>
        </w:rPr>
        <w:t>тенденции</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отрасли.</w:t>
      </w:r>
      <w:r w:rsidR="00255D65" w:rsidRPr="00942892">
        <w:rPr>
          <w:sz w:val="25"/>
          <w:szCs w:val="25"/>
        </w:rPr>
        <w:t xml:space="preserve"> </w:t>
      </w:r>
      <w:r w:rsidRPr="00942892">
        <w:rPr>
          <w:sz w:val="25"/>
          <w:szCs w:val="25"/>
        </w:rPr>
        <w:t>Влияние</w:t>
      </w:r>
      <w:r w:rsidR="00255D65" w:rsidRPr="00942892">
        <w:rPr>
          <w:sz w:val="25"/>
          <w:szCs w:val="25"/>
        </w:rPr>
        <w:t xml:space="preserve"> </w:t>
      </w:r>
      <w:r w:rsidRPr="00942892">
        <w:rPr>
          <w:sz w:val="25"/>
          <w:szCs w:val="25"/>
        </w:rPr>
        <w:t>металлургии на</w:t>
      </w:r>
      <w:r w:rsidR="00255D65" w:rsidRPr="00942892">
        <w:rPr>
          <w:sz w:val="25"/>
          <w:szCs w:val="25"/>
        </w:rPr>
        <w:t xml:space="preserve"> </w:t>
      </w:r>
      <w:r w:rsidRPr="00942892">
        <w:rPr>
          <w:sz w:val="25"/>
          <w:szCs w:val="25"/>
        </w:rPr>
        <w:t>окружающую</w:t>
      </w:r>
      <w:r w:rsidR="00255D65" w:rsidRPr="00942892">
        <w:rPr>
          <w:sz w:val="25"/>
          <w:szCs w:val="25"/>
        </w:rPr>
        <w:t xml:space="preserve"> </w:t>
      </w:r>
      <w:r w:rsidRPr="00942892">
        <w:rPr>
          <w:sz w:val="25"/>
          <w:szCs w:val="25"/>
        </w:rPr>
        <w:t>среду.</w:t>
      </w:r>
      <w:r w:rsidR="00255D65" w:rsidRPr="00942892">
        <w:rPr>
          <w:sz w:val="25"/>
          <w:szCs w:val="25"/>
        </w:rPr>
        <w:t xml:space="preserve"> </w:t>
      </w:r>
      <w:r w:rsidRPr="00942892">
        <w:rPr>
          <w:sz w:val="25"/>
          <w:szCs w:val="25"/>
        </w:rPr>
        <w:t>Место</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мировом</w:t>
      </w:r>
      <w:r w:rsidR="00255D65" w:rsidRPr="00942892">
        <w:rPr>
          <w:sz w:val="25"/>
          <w:szCs w:val="25"/>
        </w:rPr>
        <w:t xml:space="preserve"> </w:t>
      </w:r>
      <w:r w:rsidRPr="00942892">
        <w:rPr>
          <w:sz w:val="25"/>
          <w:szCs w:val="25"/>
        </w:rPr>
        <w:t>производстве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экспорте</w:t>
      </w:r>
      <w:r w:rsidR="00255D65" w:rsidRPr="00942892">
        <w:rPr>
          <w:sz w:val="25"/>
          <w:szCs w:val="25"/>
        </w:rPr>
        <w:t xml:space="preserve"> </w:t>
      </w:r>
      <w:r w:rsidRPr="00942892">
        <w:rPr>
          <w:sz w:val="25"/>
          <w:szCs w:val="25"/>
        </w:rPr>
        <w:t>цветных</w:t>
      </w:r>
      <w:r w:rsidR="00255D65" w:rsidRPr="00942892">
        <w:rPr>
          <w:sz w:val="25"/>
          <w:szCs w:val="25"/>
        </w:rPr>
        <w:t xml:space="preserve"> </w:t>
      </w:r>
      <w:r w:rsidRPr="00942892">
        <w:rPr>
          <w:sz w:val="25"/>
          <w:szCs w:val="25"/>
        </w:rPr>
        <w:t>и чѐрных</w:t>
      </w:r>
      <w:r w:rsidRPr="00942892">
        <w:rPr>
          <w:spacing w:val="-4"/>
          <w:sz w:val="25"/>
          <w:szCs w:val="25"/>
        </w:rPr>
        <w:t xml:space="preserve"> </w:t>
      </w:r>
      <w:r w:rsidRPr="00942892">
        <w:rPr>
          <w:sz w:val="25"/>
          <w:szCs w:val="25"/>
        </w:rPr>
        <w:t>металлов.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Машиностроительный</w:t>
      </w:r>
      <w:r w:rsidR="00255D65" w:rsidRPr="00942892">
        <w:rPr>
          <w:sz w:val="25"/>
          <w:szCs w:val="25"/>
        </w:rPr>
        <w:t xml:space="preserve"> </w:t>
      </w:r>
      <w:r w:rsidRPr="00942892">
        <w:rPr>
          <w:sz w:val="25"/>
          <w:szCs w:val="25"/>
        </w:rPr>
        <w:t>комплекс</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Ведущие</w:t>
      </w:r>
      <w:r w:rsidR="00255D65" w:rsidRPr="00942892">
        <w:rPr>
          <w:sz w:val="25"/>
          <w:szCs w:val="25"/>
        </w:rPr>
        <w:t xml:space="preserve"> </w:t>
      </w:r>
      <w:r w:rsidRPr="00942892">
        <w:rPr>
          <w:sz w:val="25"/>
          <w:szCs w:val="25"/>
        </w:rPr>
        <w:t>страны-производители и экспортѐры продукции автомобилестроения, авиастроения и микроэлектроники.</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Химическая промышленность и лесопромышленный комплекс мира. Ведущие страны- производители и экспортѐры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 xml:space="preserve">Практическая работа. «Представление в виде диаграмм данных о динамике изменения </w:t>
      </w:r>
      <w:r w:rsidR="00CA72B5" w:rsidRPr="00942892">
        <w:rPr>
          <w:sz w:val="25"/>
          <w:szCs w:val="25"/>
        </w:rPr>
        <w:t>объём</w:t>
      </w:r>
      <w:r w:rsidRPr="00942892">
        <w:rPr>
          <w:sz w:val="25"/>
          <w:szCs w:val="25"/>
        </w:rPr>
        <w:t>ов и структуры производства электроэнергии в мире».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экспортѐры и импортѐры. Роль России как одного из главных экспортѐров зерновых культур.</w:t>
      </w:r>
    </w:p>
    <w:p w:rsidR="00070237" w:rsidRPr="00942892" w:rsidRDefault="00E83345" w:rsidP="00A93223">
      <w:pPr>
        <w:pStyle w:val="a3"/>
        <w:tabs>
          <w:tab w:val="left" w:pos="2859"/>
          <w:tab w:val="left" w:pos="4030"/>
          <w:tab w:val="left" w:pos="5464"/>
          <w:tab w:val="left" w:pos="5841"/>
          <w:tab w:val="left" w:pos="7229"/>
          <w:tab w:val="left" w:pos="8586"/>
        </w:tabs>
        <w:spacing w:before="5" w:line="276" w:lineRule="auto"/>
        <w:ind w:left="0" w:right="21" w:firstLine="709"/>
        <w:contextualSpacing/>
        <w:jc w:val="left"/>
        <w:rPr>
          <w:sz w:val="25"/>
          <w:szCs w:val="25"/>
        </w:rPr>
      </w:pPr>
      <w:r w:rsidRPr="00942892">
        <w:rPr>
          <w:sz w:val="25"/>
          <w:szCs w:val="25"/>
        </w:rPr>
        <w:t>Животноводство.</w:t>
      </w:r>
      <w:r w:rsidRPr="00942892">
        <w:rPr>
          <w:sz w:val="25"/>
          <w:szCs w:val="25"/>
        </w:rPr>
        <w:tab/>
        <w:t>Ведущие</w:t>
      </w:r>
      <w:r w:rsidRPr="00942892">
        <w:rPr>
          <w:sz w:val="25"/>
          <w:szCs w:val="25"/>
        </w:rPr>
        <w:tab/>
        <w:t>экспортѐры</w:t>
      </w:r>
      <w:r w:rsidRPr="00942892">
        <w:rPr>
          <w:sz w:val="25"/>
          <w:szCs w:val="25"/>
        </w:rPr>
        <w:tab/>
        <w:t>и</w:t>
      </w:r>
      <w:r w:rsidRPr="00942892">
        <w:rPr>
          <w:sz w:val="25"/>
          <w:szCs w:val="25"/>
        </w:rPr>
        <w:tab/>
        <w:t>импортѐры</w:t>
      </w:r>
      <w:r w:rsidRPr="00942892">
        <w:rPr>
          <w:sz w:val="25"/>
          <w:szCs w:val="25"/>
        </w:rPr>
        <w:tab/>
        <w:t>продукции</w:t>
      </w:r>
      <w:r w:rsidRPr="00942892">
        <w:rPr>
          <w:sz w:val="25"/>
          <w:szCs w:val="25"/>
        </w:rPr>
        <w:tab/>
        <w:t>животноводства.</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Рыболовство и аквакультура: географические особенности.</w:t>
      </w:r>
    </w:p>
    <w:p w:rsidR="00070237" w:rsidRPr="00942892" w:rsidRDefault="00E83345" w:rsidP="00A93223">
      <w:pPr>
        <w:pStyle w:val="a3"/>
        <w:spacing w:before="125" w:line="276" w:lineRule="auto"/>
        <w:ind w:left="0" w:right="21" w:firstLine="709"/>
        <w:contextualSpacing/>
        <w:jc w:val="left"/>
        <w:rPr>
          <w:sz w:val="25"/>
          <w:szCs w:val="25"/>
        </w:rPr>
      </w:pPr>
      <w:r w:rsidRPr="00942892">
        <w:rPr>
          <w:sz w:val="25"/>
          <w:szCs w:val="25"/>
        </w:rPr>
        <w:t>Влияние сельского хозяйства и отдельных его отраслей на окружающую среду.</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экспортѐры и импортѐры продовольствия».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Сфера</w:t>
      </w:r>
      <w:r w:rsidR="00255D65" w:rsidRPr="00942892">
        <w:rPr>
          <w:sz w:val="25"/>
          <w:szCs w:val="25"/>
        </w:rPr>
        <w:t xml:space="preserve"> </w:t>
      </w:r>
      <w:r w:rsidRPr="00942892">
        <w:rPr>
          <w:sz w:val="25"/>
          <w:szCs w:val="25"/>
        </w:rPr>
        <w:t>услуг.</w:t>
      </w:r>
      <w:r w:rsidR="00255D65" w:rsidRPr="00942892">
        <w:rPr>
          <w:sz w:val="25"/>
          <w:szCs w:val="25"/>
        </w:rPr>
        <w:t xml:space="preserve"> </w:t>
      </w:r>
      <w:r w:rsidRPr="00942892">
        <w:rPr>
          <w:sz w:val="25"/>
          <w:szCs w:val="25"/>
        </w:rPr>
        <w:t>Мировой</w:t>
      </w:r>
      <w:r w:rsidR="00255D65" w:rsidRPr="00942892">
        <w:rPr>
          <w:sz w:val="25"/>
          <w:szCs w:val="25"/>
        </w:rPr>
        <w:t xml:space="preserve"> </w:t>
      </w:r>
      <w:r w:rsidRPr="00942892">
        <w:rPr>
          <w:sz w:val="25"/>
          <w:szCs w:val="25"/>
        </w:rPr>
        <w:t>транспорт.</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международные</w:t>
      </w:r>
      <w:r w:rsidR="00255D65" w:rsidRPr="00942892">
        <w:rPr>
          <w:sz w:val="25"/>
          <w:szCs w:val="25"/>
        </w:rPr>
        <w:t xml:space="preserve"> </w:t>
      </w:r>
      <w:r w:rsidRPr="00942892">
        <w:rPr>
          <w:sz w:val="25"/>
          <w:szCs w:val="25"/>
        </w:rPr>
        <w:t>магистрали</w:t>
      </w:r>
      <w:r w:rsidR="00255D65" w:rsidRPr="00942892">
        <w:rPr>
          <w:sz w:val="25"/>
          <w:szCs w:val="25"/>
        </w:rPr>
        <w:t xml:space="preserve"> </w:t>
      </w:r>
      <w:r w:rsidRPr="00942892">
        <w:rPr>
          <w:sz w:val="25"/>
          <w:szCs w:val="25"/>
        </w:rPr>
        <w:t>и транспортные узлы. Мировая система НИОКР. Международные экономические отношения: основные формы и факторы, влияющие на их развитие. Мировая торговля и</w:t>
      </w:r>
      <w:r w:rsidRPr="00942892">
        <w:rPr>
          <w:spacing w:val="-23"/>
          <w:sz w:val="25"/>
          <w:szCs w:val="25"/>
        </w:rPr>
        <w:t xml:space="preserve"> </w:t>
      </w:r>
      <w:r w:rsidRPr="00942892">
        <w:rPr>
          <w:sz w:val="25"/>
          <w:szCs w:val="25"/>
        </w:rPr>
        <w:t>туризм.</w:t>
      </w:r>
    </w:p>
    <w:p w:rsidR="00070237" w:rsidRPr="00942892" w:rsidRDefault="00E83345" w:rsidP="00455EEF">
      <w:pPr>
        <w:pStyle w:val="a5"/>
        <w:numPr>
          <w:ilvl w:val="1"/>
          <w:numId w:val="65"/>
        </w:numPr>
        <w:tabs>
          <w:tab w:val="left" w:pos="1482"/>
        </w:tabs>
        <w:spacing w:before="3" w:line="276" w:lineRule="auto"/>
        <w:ind w:left="0" w:right="21" w:firstLine="709"/>
        <w:contextualSpacing/>
        <w:rPr>
          <w:sz w:val="25"/>
          <w:szCs w:val="25"/>
        </w:rPr>
      </w:pPr>
      <w:r w:rsidRPr="00942892">
        <w:rPr>
          <w:sz w:val="25"/>
          <w:szCs w:val="25"/>
        </w:rPr>
        <w:t>Содержание обучения географии в 11</w:t>
      </w:r>
      <w:r w:rsidRPr="00942892">
        <w:rPr>
          <w:spacing w:val="-14"/>
          <w:sz w:val="25"/>
          <w:szCs w:val="25"/>
        </w:rPr>
        <w:t xml:space="preserve"> </w:t>
      </w:r>
      <w:r w:rsidRPr="00942892">
        <w:rPr>
          <w:sz w:val="25"/>
          <w:szCs w:val="25"/>
        </w:rPr>
        <w:t>классе.</w:t>
      </w:r>
    </w:p>
    <w:p w:rsidR="00070237" w:rsidRPr="00942892" w:rsidRDefault="00E83345" w:rsidP="00455EEF">
      <w:pPr>
        <w:pStyle w:val="a5"/>
        <w:numPr>
          <w:ilvl w:val="2"/>
          <w:numId w:val="65"/>
        </w:numPr>
        <w:tabs>
          <w:tab w:val="left" w:pos="1662"/>
        </w:tabs>
        <w:spacing w:before="125" w:line="276" w:lineRule="auto"/>
        <w:ind w:left="0" w:right="21" w:firstLine="709"/>
        <w:contextualSpacing/>
        <w:rPr>
          <w:sz w:val="25"/>
          <w:szCs w:val="25"/>
        </w:rPr>
      </w:pPr>
      <w:r w:rsidRPr="00942892">
        <w:rPr>
          <w:sz w:val="25"/>
          <w:szCs w:val="25"/>
        </w:rPr>
        <w:t>Регионы и</w:t>
      </w:r>
      <w:r w:rsidRPr="00942892">
        <w:rPr>
          <w:spacing w:val="-7"/>
          <w:sz w:val="25"/>
          <w:szCs w:val="25"/>
        </w:rPr>
        <w:t xml:space="preserve"> </w:t>
      </w:r>
      <w:r w:rsidRPr="00942892">
        <w:rPr>
          <w:sz w:val="25"/>
          <w:szCs w:val="25"/>
        </w:rPr>
        <w:t>страны.</w:t>
      </w:r>
    </w:p>
    <w:p w:rsidR="00070237" w:rsidRPr="00942892" w:rsidRDefault="00E83345" w:rsidP="00455EEF">
      <w:pPr>
        <w:pStyle w:val="a5"/>
        <w:numPr>
          <w:ilvl w:val="3"/>
          <w:numId w:val="65"/>
        </w:numPr>
        <w:tabs>
          <w:tab w:val="left" w:pos="1842"/>
        </w:tabs>
        <w:spacing w:before="127" w:line="276" w:lineRule="auto"/>
        <w:ind w:left="0" w:right="21" w:firstLine="709"/>
        <w:contextualSpacing/>
        <w:rPr>
          <w:sz w:val="25"/>
          <w:szCs w:val="25"/>
        </w:rPr>
      </w:pPr>
      <w:r w:rsidRPr="00942892">
        <w:rPr>
          <w:sz w:val="25"/>
          <w:szCs w:val="25"/>
        </w:rPr>
        <w:t>Регионы мира. Зарубежная</w:t>
      </w:r>
      <w:r w:rsidRPr="00942892">
        <w:rPr>
          <w:spacing w:val="-14"/>
          <w:sz w:val="25"/>
          <w:szCs w:val="25"/>
        </w:rPr>
        <w:t xml:space="preserve"> </w:t>
      </w:r>
      <w:r w:rsidRPr="00942892">
        <w:rPr>
          <w:sz w:val="25"/>
          <w:szCs w:val="25"/>
        </w:rPr>
        <w:t>Европа.</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Многообразие подходов к выделению регионов мира. Регионы мира: зарубежная Европа, зарубежная Азия, Америка, Африка, Австралия и Океания.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lastRenderedPageBreak/>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70237" w:rsidRPr="00942892" w:rsidRDefault="00E83345" w:rsidP="00455EEF">
      <w:pPr>
        <w:pStyle w:val="a5"/>
        <w:numPr>
          <w:ilvl w:val="3"/>
          <w:numId w:val="65"/>
        </w:numPr>
        <w:tabs>
          <w:tab w:val="left" w:pos="1842"/>
        </w:tabs>
        <w:spacing w:before="5" w:line="276" w:lineRule="auto"/>
        <w:ind w:left="0" w:right="21" w:firstLine="709"/>
        <w:contextualSpacing/>
        <w:rPr>
          <w:sz w:val="25"/>
          <w:szCs w:val="25"/>
        </w:rPr>
      </w:pPr>
      <w:r w:rsidRPr="00942892">
        <w:rPr>
          <w:sz w:val="25"/>
          <w:szCs w:val="25"/>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 ресурсного капитала, населения, хозяйства стран зарубежной Азии, современные проблемы (на примере Индии, Китая,</w:t>
      </w:r>
      <w:r w:rsidRPr="00942892">
        <w:rPr>
          <w:spacing w:val="-12"/>
          <w:sz w:val="25"/>
          <w:szCs w:val="25"/>
        </w:rPr>
        <w:t xml:space="preserve"> </w:t>
      </w:r>
      <w:r w:rsidRPr="00942892">
        <w:rPr>
          <w:sz w:val="25"/>
          <w:szCs w:val="25"/>
        </w:rPr>
        <w:t>Японии).</w:t>
      </w:r>
    </w:p>
    <w:p w:rsidR="00070237" w:rsidRPr="00942892" w:rsidRDefault="00E83345" w:rsidP="00A93223">
      <w:pPr>
        <w:pStyle w:val="a3"/>
        <w:tabs>
          <w:tab w:val="left" w:pos="2972"/>
          <w:tab w:val="left" w:pos="4393"/>
          <w:tab w:val="left" w:pos="6340"/>
          <w:tab w:val="left" w:pos="8715"/>
        </w:tabs>
        <w:spacing w:before="5" w:line="276" w:lineRule="auto"/>
        <w:ind w:left="0" w:right="21" w:firstLine="709"/>
        <w:contextualSpacing/>
        <w:rPr>
          <w:sz w:val="25"/>
          <w:szCs w:val="25"/>
        </w:rPr>
      </w:pPr>
      <w:r w:rsidRPr="00942892">
        <w:rPr>
          <w:sz w:val="25"/>
          <w:szCs w:val="25"/>
        </w:rPr>
        <w:t>Практическая</w:t>
      </w:r>
      <w:r w:rsidRPr="00942892">
        <w:rPr>
          <w:sz w:val="25"/>
          <w:szCs w:val="25"/>
        </w:rPr>
        <w:tab/>
        <w:t>работа</w:t>
      </w:r>
      <w:r w:rsidRPr="00942892">
        <w:rPr>
          <w:sz w:val="25"/>
          <w:szCs w:val="25"/>
        </w:rPr>
        <w:tab/>
        <w:t>«Сравнение</w:t>
      </w:r>
      <w:r w:rsidRPr="00942892">
        <w:rPr>
          <w:sz w:val="25"/>
          <w:szCs w:val="25"/>
        </w:rPr>
        <w:tab/>
        <w:t>международной</w:t>
      </w:r>
      <w:r w:rsidRPr="00942892">
        <w:rPr>
          <w:sz w:val="25"/>
          <w:szCs w:val="25"/>
        </w:rPr>
        <w:tab/>
        <w:t>промышленной и сельскохозяйственной специализации Китая и Индии на основании анализа данных об экспорте основных видов</w:t>
      </w:r>
      <w:r w:rsidRPr="00942892">
        <w:rPr>
          <w:spacing w:val="-11"/>
          <w:sz w:val="25"/>
          <w:szCs w:val="25"/>
        </w:rPr>
        <w:t xml:space="preserve"> </w:t>
      </w:r>
      <w:r w:rsidRPr="00942892">
        <w:rPr>
          <w:sz w:val="25"/>
          <w:szCs w:val="25"/>
        </w:rPr>
        <w:t>продукции».</w:t>
      </w:r>
    </w:p>
    <w:p w:rsidR="00070237" w:rsidRPr="00942892" w:rsidRDefault="00E83345" w:rsidP="00455EEF">
      <w:pPr>
        <w:pStyle w:val="a5"/>
        <w:numPr>
          <w:ilvl w:val="3"/>
          <w:numId w:val="65"/>
        </w:numPr>
        <w:tabs>
          <w:tab w:val="left" w:pos="1842"/>
        </w:tabs>
        <w:spacing w:before="5" w:line="276" w:lineRule="auto"/>
        <w:ind w:left="0" w:right="21" w:firstLine="709"/>
        <w:contextualSpacing/>
        <w:rPr>
          <w:sz w:val="25"/>
          <w:szCs w:val="25"/>
        </w:rPr>
      </w:pPr>
      <w:r w:rsidRPr="00942892">
        <w:rPr>
          <w:sz w:val="25"/>
          <w:szCs w:val="25"/>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w:t>
      </w:r>
      <w:r w:rsidRPr="00942892">
        <w:rPr>
          <w:spacing w:val="-11"/>
          <w:sz w:val="25"/>
          <w:szCs w:val="25"/>
        </w:rPr>
        <w:t xml:space="preserve"> </w:t>
      </w:r>
      <w:r w:rsidRPr="00942892">
        <w:rPr>
          <w:sz w:val="25"/>
          <w:szCs w:val="25"/>
        </w:rPr>
        <w:t>Бразилии).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70237" w:rsidRPr="00942892" w:rsidRDefault="00E83345" w:rsidP="00455EEF">
      <w:pPr>
        <w:pStyle w:val="a5"/>
        <w:numPr>
          <w:ilvl w:val="3"/>
          <w:numId w:val="65"/>
        </w:numPr>
        <w:tabs>
          <w:tab w:val="left" w:pos="1842"/>
        </w:tabs>
        <w:spacing w:before="7" w:line="276" w:lineRule="auto"/>
        <w:ind w:left="0" w:right="21" w:firstLine="709"/>
        <w:contextualSpacing/>
        <w:rPr>
          <w:sz w:val="25"/>
          <w:szCs w:val="25"/>
        </w:rPr>
      </w:pPr>
      <w:r w:rsidRPr="00942892">
        <w:rPr>
          <w:sz w:val="25"/>
          <w:szCs w:val="25"/>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 ресурсного капитала, населения, хозяйства стран Африки (ЮАР, Египет,</w:t>
      </w:r>
      <w:r w:rsidRPr="00942892">
        <w:rPr>
          <w:spacing w:val="-25"/>
          <w:sz w:val="25"/>
          <w:szCs w:val="25"/>
        </w:rPr>
        <w:t xml:space="preserve"> </w:t>
      </w:r>
      <w:r w:rsidRPr="00942892">
        <w:rPr>
          <w:sz w:val="25"/>
          <w:szCs w:val="25"/>
        </w:rPr>
        <w:t>Алжир).</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Практическая работа «Сравнение на основе анализа статистических данных роли сельского хозяйства в экономике Алжира и Эфиопии».</w:t>
      </w:r>
    </w:p>
    <w:p w:rsidR="00070237" w:rsidRPr="00942892" w:rsidRDefault="00E83345" w:rsidP="00455EEF">
      <w:pPr>
        <w:pStyle w:val="a5"/>
        <w:numPr>
          <w:ilvl w:val="3"/>
          <w:numId w:val="65"/>
        </w:numPr>
        <w:tabs>
          <w:tab w:val="left" w:pos="1842"/>
        </w:tabs>
        <w:spacing w:before="5" w:line="276" w:lineRule="auto"/>
        <w:ind w:left="0" w:right="21" w:firstLine="709"/>
        <w:contextualSpacing/>
        <w:rPr>
          <w:sz w:val="25"/>
          <w:szCs w:val="25"/>
        </w:rPr>
      </w:pPr>
      <w:r w:rsidRPr="00942892">
        <w:rPr>
          <w:sz w:val="25"/>
          <w:szCs w:val="25"/>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w:t>
      </w:r>
      <w:r w:rsidR="00255D65" w:rsidRPr="00942892">
        <w:rPr>
          <w:sz w:val="25"/>
          <w:szCs w:val="25"/>
        </w:rPr>
        <w:t xml:space="preserve"> </w:t>
      </w:r>
      <w:r w:rsidRPr="00942892">
        <w:rPr>
          <w:sz w:val="25"/>
          <w:szCs w:val="25"/>
        </w:rPr>
        <w:t>хозяйства.</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70237" w:rsidRPr="00942892" w:rsidRDefault="00E83345" w:rsidP="00455EEF">
      <w:pPr>
        <w:pStyle w:val="a5"/>
        <w:numPr>
          <w:ilvl w:val="3"/>
          <w:numId w:val="65"/>
        </w:numPr>
        <w:tabs>
          <w:tab w:val="left" w:pos="1842"/>
        </w:tabs>
        <w:spacing w:before="5" w:line="276" w:lineRule="auto"/>
        <w:ind w:left="0" w:right="21" w:firstLine="709"/>
        <w:contextualSpacing/>
        <w:rPr>
          <w:sz w:val="25"/>
          <w:szCs w:val="25"/>
        </w:rPr>
      </w:pPr>
      <w:r w:rsidRPr="00942892">
        <w:rPr>
          <w:sz w:val="25"/>
          <w:szCs w:val="25"/>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w:t>
      </w:r>
      <w:r w:rsidRPr="00942892">
        <w:rPr>
          <w:spacing w:val="-24"/>
          <w:sz w:val="25"/>
          <w:szCs w:val="25"/>
        </w:rPr>
        <w:t xml:space="preserve"> </w:t>
      </w:r>
      <w:r w:rsidRPr="00942892">
        <w:rPr>
          <w:sz w:val="25"/>
          <w:szCs w:val="25"/>
        </w:rPr>
        <w:t>России.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«Изменение направления международных экономических связей России в новых экономических условиях».</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132.4.2. Глобальные проблемы человечества.</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Группы глобальных проблем: геополитические, экологические, демографические.</w:t>
      </w:r>
    </w:p>
    <w:p w:rsidR="00070237" w:rsidRPr="00942892" w:rsidRDefault="00E83345" w:rsidP="00A93223">
      <w:pPr>
        <w:pStyle w:val="a3"/>
        <w:spacing w:before="128" w:line="276" w:lineRule="auto"/>
        <w:ind w:left="0" w:right="21" w:firstLine="709"/>
        <w:contextualSpacing/>
        <w:rPr>
          <w:sz w:val="25"/>
          <w:szCs w:val="25"/>
        </w:rPr>
      </w:pPr>
      <w:r w:rsidRPr="00942892">
        <w:rPr>
          <w:sz w:val="25"/>
          <w:szCs w:val="25"/>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w:t>
      </w:r>
      <w:r w:rsidRPr="00942892">
        <w:rPr>
          <w:sz w:val="25"/>
          <w:szCs w:val="25"/>
        </w:rPr>
        <w:lastRenderedPageBreak/>
        <w:t>экономического развития между развитыми и развивающимися странами и причина еѐ возникновения.</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Глобальные проблемы народонаселения: демографическая, продовольственная, роста городов, здоровья и долголетия человека.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Взаимосвязь глобальных геополитических, экологических проблем и проблем народонаселения.</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w:t>
      </w:r>
      <w:r w:rsidRPr="00942892">
        <w:rPr>
          <w:spacing w:val="-10"/>
          <w:sz w:val="25"/>
          <w:szCs w:val="25"/>
        </w:rPr>
        <w:t xml:space="preserve"> </w:t>
      </w:r>
      <w:r w:rsidRPr="00942892">
        <w:rPr>
          <w:sz w:val="25"/>
          <w:szCs w:val="25"/>
        </w:rPr>
        <w:t>решении».</w:t>
      </w:r>
    </w:p>
    <w:p w:rsidR="00070237" w:rsidRPr="00942892" w:rsidRDefault="00E83345" w:rsidP="00455EEF">
      <w:pPr>
        <w:pStyle w:val="a5"/>
        <w:numPr>
          <w:ilvl w:val="1"/>
          <w:numId w:val="64"/>
        </w:numPr>
        <w:tabs>
          <w:tab w:val="left" w:pos="1482"/>
        </w:tabs>
        <w:spacing w:before="5" w:line="276" w:lineRule="auto"/>
        <w:ind w:left="0" w:right="21" w:firstLine="709"/>
        <w:contextualSpacing/>
        <w:rPr>
          <w:sz w:val="25"/>
          <w:szCs w:val="25"/>
        </w:rPr>
      </w:pPr>
      <w:r w:rsidRPr="00942892">
        <w:rPr>
          <w:sz w:val="25"/>
          <w:szCs w:val="25"/>
        </w:rPr>
        <w:t>Планируемые результаты освоения</w:t>
      </w:r>
      <w:r w:rsidRPr="00942892">
        <w:rPr>
          <w:spacing w:val="-15"/>
          <w:sz w:val="25"/>
          <w:szCs w:val="25"/>
        </w:rPr>
        <w:t xml:space="preserve"> </w:t>
      </w:r>
      <w:r w:rsidRPr="00942892">
        <w:rPr>
          <w:sz w:val="25"/>
          <w:szCs w:val="25"/>
        </w:rPr>
        <w:t>географии.</w:t>
      </w:r>
    </w:p>
    <w:p w:rsidR="00070237" w:rsidRPr="00942892" w:rsidRDefault="00E83345" w:rsidP="00455EEF">
      <w:pPr>
        <w:pStyle w:val="a5"/>
        <w:numPr>
          <w:ilvl w:val="2"/>
          <w:numId w:val="64"/>
        </w:numPr>
        <w:tabs>
          <w:tab w:val="left" w:pos="1662"/>
        </w:tabs>
        <w:spacing w:before="127" w:line="276" w:lineRule="auto"/>
        <w:ind w:left="0" w:right="21" w:firstLine="709"/>
        <w:contextualSpacing/>
        <w:rPr>
          <w:sz w:val="25"/>
          <w:szCs w:val="25"/>
        </w:rPr>
      </w:pPr>
      <w:r w:rsidRPr="00942892">
        <w:rPr>
          <w:sz w:val="25"/>
          <w:szCs w:val="25"/>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w:t>
      </w:r>
      <w:r w:rsidR="00255D65" w:rsidRPr="00942892">
        <w:rPr>
          <w:sz w:val="25"/>
          <w:szCs w:val="25"/>
        </w:rPr>
        <w:t xml:space="preserve"> </w:t>
      </w:r>
      <w:r w:rsidRPr="00942892">
        <w:rPr>
          <w:sz w:val="25"/>
          <w:szCs w:val="25"/>
        </w:rPr>
        <w:t>том</w:t>
      </w:r>
      <w:r w:rsidR="00BA17AD" w:rsidRPr="00942892">
        <w:rPr>
          <w:sz w:val="25"/>
          <w:szCs w:val="25"/>
          <w:lang w:val="ru-RU"/>
        </w:rPr>
        <w:t xml:space="preserve"> </w:t>
      </w:r>
      <w:r w:rsidRPr="00942892">
        <w:rPr>
          <w:sz w:val="25"/>
          <w:szCs w:val="25"/>
        </w:rPr>
        <w:t>числе в части:</w:t>
      </w:r>
    </w:p>
    <w:p w:rsidR="00070237" w:rsidRPr="00942892" w:rsidRDefault="00E83345" w:rsidP="00455EEF">
      <w:pPr>
        <w:pStyle w:val="a5"/>
        <w:numPr>
          <w:ilvl w:val="0"/>
          <w:numId w:val="63"/>
        </w:numPr>
        <w:tabs>
          <w:tab w:val="left" w:pos="1081"/>
        </w:tabs>
        <w:spacing w:before="125"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и ответственного члена российского</w:t>
      </w:r>
      <w:r w:rsidRPr="00942892">
        <w:rPr>
          <w:spacing w:val="-15"/>
          <w:sz w:val="25"/>
          <w:szCs w:val="25"/>
        </w:rPr>
        <w:t xml:space="preserve"> </w:t>
      </w:r>
      <w:r w:rsidRPr="00942892">
        <w:rPr>
          <w:sz w:val="25"/>
          <w:szCs w:val="25"/>
        </w:rPr>
        <w:t>общества;</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принятие</w:t>
      </w:r>
      <w:r w:rsidR="00255D65" w:rsidRPr="00942892">
        <w:rPr>
          <w:sz w:val="25"/>
          <w:szCs w:val="25"/>
        </w:rPr>
        <w:t xml:space="preserve"> </w:t>
      </w:r>
      <w:r w:rsidRPr="00942892">
        <w:rPr>
          <w:sz w:val="25"/>
          <w:szCs w:val="25"/>
        </w:rPr>
        <w:t>традиционных</w:t>
      </w:r>
      <w:r w:rsidR="00255D65" w:rsidRPr="00942892">
        <w:rPr>
          <w:sz w:val="25"/>
          <w:szCs w:val="25"/>
        </w:rPr>
        <w:t xml:space="preserve"> </w:t>
      </w:r>
      <w:r w:rsidRPr="00942892">
        <w:rPr>
          <w:sz w:val="25"/>
          <w:szCs w:val="25"/>
        </w:rPr>
        <w:t>национальных,</w:t>
      </w:r>
      <w:r w:rsidR="00255D65" w:rsidRPr="00942892">
        <w:rPr>
          <w:sz w:val="25"/>
          <w:szCs w:val="25"/>
        </w:rPr>
        <w:t xml:space="preserve"> </w:t>
      </w:r>
      <w:r w:rsidRPr="00942892">
        <w:rPr>
          <w:sz w:val="25"/>
          <w:szCs w:val="25"/>
        </w:rPr>
        <w:t>общечеловеческих</w:t>
      </w:r>
      <w:r w:rsidR="00255D65" w:rsidRPr="00942892">
        <w:rPr>
          <w:sz w:val="25"/>
          <w:szCs w:val="25"/>
        </w:rPr>
        <w:t xml:space="preserve"> </w:t>
      </w:r>
      <w:r w:rsidRPr="00942892">
        <w:rPr>
          <w:sz w:val="25"/>
          <w:szCs w:val="25"/>
        </w:rPr>
        <w:t>гуманистических</w:t>
      </w:r>
      <w:r w:rsidR="00255D65" w:rsidRPr="00942892">
        <w:rPr>
          <w:sz w:val="25"/>
          <w:szCs w:val="25"/>
        </w:rPr>
        <w:t xml:space="preserve"> </w:t>
      </w:r>
      <w:r w:rsidRPr="00942892">
        <w:rPr>
          <w:sz w:val="25"/>
          <w:szCs w:val="25"/>
        </w:rPr>
        <w:t>и демократических</w:t>
      </w:r>
      <w:r w:rsidRPr="00942892">
        <w:rPr>
          <w:spacing w:val="-11"/>
          <w:sz w:val="25"/>
          <w:szCs w:val="25"/>
        </w:rPr>
        <w:t xml:space="preserve"> </w:t>
      </w:r>
      <w:r w:rsidRPr="00942892">
        <w:rPr>
          <w:sz w:val="25"/>
          <w:szCs w:val="25"/>
        </w:rPr>
        <w:t>ценностей;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готовность вести совместную деятельность в интересах гражданского общества,</w:t>
      </w:r>
      <w:r w:rsidR="00255D65" w:rsidRPr="00942892">
        <w:rPr>
          <w:sz w:val="25"/>
          <w:szCs w:val="25"/>
        </w:rPr>
        <w:t xml:space="preserve"> </w:t>
      </w:r>
      <w:r w:rsidRPr="00942892">
        <w:rPr>
          <w:sz w:val="25"/>
          <w:szCs w:val="25"/>
        </w:rPr>
        <w:t>участвовать в самоуправлении в школе и детско-юношеских</w:t>
      </w:r>
      <w:r w:rsidRPr="00942892">
        <w:rPr>
          <w:spacing w:val="-18"/>
          <w:sz w:val="25"/>
          <w:szCs w:val="25"/>
        </w:rPr>
        <w:t xml:space="preserve"> </w:t>
      </w:r>
      <w:r w:rsidRPr="00942892">
        <w:rPr>
          <w:sz w:val="25"/>
          <w:szCs w:val="25"/>
        </w:rPr>
        <w:t>организациях;</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взаимодействовать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социальными</w:t>
      </w:r>
      <w:r w:rsidR="00255D65" w:rsidRPr="00942892">
        <w:rPr>
          <w:sz w:val="25"/>
          <w:szCs w:val="25"/>
        </w:rPr>
        <w:t xml:space="preserve"> </w:t>
      </w:r>
      <w:r w:rsidRPr="00942892">
        <w:rPr>
          <w:sz w:val="25"/>
          <w:szCs w:val="25"/>
        </w:rPr>
        <w:t>институтами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их функциями и назначением;</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63"/>
        </w:numPr>
        <w:tabs>
          <w:tab w:val="left" w:pos="1081"/>
        </w:tabs>
        <w:spacing w:before="127"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2868"/>
          <w:tab w:val="left" w:pos="6612"/>
          <w:tab w:val="left" w:pos="7823"/>
        </w:tabs>
        <w:spacing w:before="127" w:line="276" w:lineRule="auto"/>
        <w:ind w:left="0" w:right="21" w:firstLine="709"/>
        <w:contextualSpacing/>
        <w:rPr>
          <w:sz w:val="25"/>
          <w:szCs w:val="25"/>
        </w:rPr>
      </w:pPr>
      <w:r w:rsidRPr="00942892">
        <w:rPr>
          <w:sz w:val="25"/>
          <w:szCs w:val="25"/>
        </w:rPr>
        <w:t>сформированность российской гражданской идентичности, патриотизма, уважения</w:t>
      </w:r>
      <w:r w:rsidR="00255D65" w:rsidRPr="00942892">
        <w:rPr>
          <w:sz w:val="25"/>
          <w:szCs w:val="25"/>
        </w:rPr>
        <w:t xml:space="preserve"> </w:t>
      </w:r>
      <w:r w:rsidRPr="00942892">
        <w:rPr>
          <w:sz w:val="25"/>
          <w:szCs w:val="25"/>
        </w:rPr>
        <w:t>к своему</w:t>
      </w:r>
      <w:r w:rsidR="00255D65" w:rsidRPr="00942892">
        <w:rPr>
          <w:sz w:val="25"/>
          <w:szCs w:val="25"/>
        </w:rPr>
        <w:t xml:space="preserve"> </w:t>
      </w:r>
      <w:r w:rsidRPr="00942892">
        <w:rPr>
          <w:sz w:val="25"/>
          <w:szCs w:val="25"/>
        </w:rPr>
        <w:t>народу,</w:t>
      </w:r>
      <w:r w:rsidRPr="00942892">
        <w:rPr>
          <w:sz w:val="25"/>
          <w:szCs w:val="25"/>
        </w:rPr>
        <w:tab/>
        <w:t>чувства</w:t>
      </w:r>
      <w:r w:rsidR="00255D65" w:rsidRPr="00942892">
        <w:rPr>
          <w:sz w:val="25"/>
          <w:szCs w:val="25"/>
        </w:rPr>
        <w:t xml:space="preserve"> </w:t>
      </w:r>
      <w:r w:rsidRPr="00942892">
        <w:rPr>
          <w:sz w:val="25"/>
          <w:szCs w:val="25"/>
        </w:rPr>
        <w:t>ответственности</w:t>
      </w:r>
      <w:r w:rsidRPr="00942892">
        <w:rPr>
          <w:sz w:val="25"/>
          <w:szCs w:val="25"/>
        </w:rPr>
        <w:tab/>
        <w:t>перед</w:t>
      </w:r>
      <w:r w:rsidRPr="00942892">
        <w:rPr>
          <w:sz w:val="25"/>
          <w:szCs w:val="25"/>
        </w:rPr>
        <w:tab/>
        <w:t>Родиной,</w:t>
      </w:r>
      <w:r w:rsidR="00255D65" w:rsidRPr="00942892">
        <w:rPr>
          <w:sz w:val="25"/>
          <w:szCs w:val="25"/>
        </w:rPr>
        <w:t xml:space="preserve"> </w:t>
      </w:r>
      <w:r w:rsidRPr="00942892">
        <w:rPr>
          <w:sz w:val="25"/>
          <w:szCs w:val="25"/>
        </w:rPr>
        <w:t>гордости</w:t>
      </w:r>
      <w:r w:rsidRPr="00942892">
        <w:rPr>
          <w:w w:val="99"/>
          <w:sz w:val="25"/>
          <w:szCs w:val="25"/>
        </w:rPr>
        <w:t xml:space="preserve"> </w:t>
      </w:r>
      <w:r w:rsidRPr="00942892">
        <w:rPr>
          <w:sz w:val="25"/>
          <w:szCs w:val="25"/>
        </w:rPr>
        <w:t>за свой край, свою Родину, свой язык и культуру, прошлое и настоящее многонационального народа</w:t>
      </w:r>
      <w:r w:rsidRPr="00942892">
        <w:rPr>
          <w:spacing w:val="-4"/>
          <w:sz w:val="25"/>
          <w:szCs w:val="25"/>
        </w:rPr>
        <w:t xml:space="preserve"> </w:t>
      </w:r>
      <w:r w:rsidRPr="00942892">
        <w:rPr>
          <w:sz w:val="25"/>
          <w:szCs w:val="25"/>
        </w:rPr>
        <w:t>России;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ценностное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государственным</w:t>
      </w:r>
      <w:r w:rsidR="00255D65" w:rsidRPr="00942892">
        <w:rPr>
          <w:sz w:val="25"/>
          <w:szCs w:val="25"/>
        </w:rPr>
        <w:t xml:space="preserve"> </w:t>
      </w:r>
      <w:r w:rsidRPr="00942892">
        <w:rPr>
          <w:sz w:val="25"/>
          <w:szCs w:val="25"/>
        </w:rPr>
        <w:t>символам,</w:t>
      </w:r>
      <w:r w:rsidR="00255D65" w:rsidRPr="00942892">
        <w:rPr>
          <w:sz w:val="25"/>
          <w:szCs w:val="25"/>
        </w:rPr>
        <w:t xml:space="preserve"> </w:t>
      </w:r>
      <w:r w:rsidRPr="00942892">
        <w:rPr>
          <w:sz w:val="25"/>
          <w:szCs w:val="25"/>
        </w:rPr>
        <w:t>историческому</w:t>
      </w:r>
      <w:r w:rsidR="00255D65" w:rsidRPr="00942892">
        <w:rPr>
          <w:sz w:val="25"/>
          <w:szCs w:val="25"/>
        </w:rPr>
        <w:t xml:space="preserve"> </w:t>
      </w:r>
      <w:r w:rsidRPr="00942892">
        <w:rPr>
          <w:sz w:val="25"/>
          <w:szCs w:val="25"/>
        </w:rPr>
        <w:t xml:space="preserve">и природному </w:t>
      </w:r>
      <w:r w:rsidRPr="00942892">
        <w:rPr>
          <w:sz w:val="25"/>
          <w:szCs w:val="25"/>
        </w:rPr>
        <w:lastRenderedPageBreak/>
        <w:t>наследию, памятникам, традициям народов России, достижениям России в науке, искусстве, спорте, технологиях,</w:t>
      </w:r>
      <w:r w:rsidRPr="00942892">
        <w:rPr>
          <w:spacing w:val="-15"/>
          <w:sz w:val="25"/>
          <w:szCs w:val="25"/>
        </w:rPr>
        <w:t xml:space="preserve"> </w:t>
      </w:r>
      <w:r w:rsidRPr="00942892">
        <w:rPr>
          <w:sz w:val="25"/>
          <w:szCs w:val="25"/>
        </w:rPr>
        <w:t>труде;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идейная убеждѐнность, готовность к служению и защите Отечества, ответственность за его судьбу;</w:t>
      </w:r>
    </w:p>
    <w:p w:rsidR="00070237" w:rsidRPr="00942892" w:rsidRDefault="00E83345" w:rsidP="00455EEF">
      <w:pPr>
        <w:pStyle w:val="a5"/>
        <w:numPr>
          <w:ilvl w:val="0"/>
          <w:numId w:val="63"/>
        </w:numPr>
        <w:tabs>
          <w:tab w:val="left" w:pos="1081"/>
        </w:tabs>
        <w:spacing w:before="8"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осознание личного вклада в построение устойчивого будущего на основе формирования элементов географической и экологической культуры;</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0237" w:rsidRPr="00942892" w:rsidRDefault="00E83345" w:rsidP="00455EEF">
      <w:pPr>
        <w:pStyle w:val="a5"/>
        <w:numPr>
          <w:ilvl w:val="0"/>
          <w:numId w:val="63"/>
        </w:numPr>
        <w:tabs>
          <w:tab w:val="left" w:pos="1081"/>
        </w:tabs>
        <w:spacing w:before="7" w:line="276" w:lineRule="auto"/>
        <w:ind w:left="0" w:right="21" w:firstLine="709"/>
        <w:contextualSpacing/>
        <w:rPr>
          <w:sz w:val="25"/>
          <w:szCs w:val="25"/>
        </w:rPr>
      </w:pPr>
      <w:r w:rsidRPr="00942892">
        <w:rPr>
          <w:sz w:val="25"/>
          <w:szCs w:val="25"/>
        </w:rPr>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эстетическое отношение к миру, включая эстетику природных и историко-культурных объектов родного края, своей</w:t>
      </w:r>
      <w:r w:rsidR="00255D65" w:rsidRPr="00942892">
        <w:rPr>
          <w:sz w:val="25"/>
          <w:szCs w:val="25"/>
        </w:rPr>
        <w:t xml:space="preserve"> </w:t>
      </w:r>
      <w:r w:rsidRPr="00942892">
        <w:rPr>
          <w:sz w:val="25"/>
          <w:szCs w:val="25"/>
        </w:rPr>
        <w:t>страны, быта, научного</w:t>
      </w:r>
      <w:r w:rsidR="00255D65" w:rsidRPr="00942892">
        <w:rPr>
          <w:sz w:val="25"/>
          <w:szCs w:val="25"/>
        </w:rPr>
        <w:t xml:space="preserve"> </w:t>
      </w:r>
      <w:r w:rsidRPr="00942892">
        <w:rPr>
          <w:sz w:val="25"/>
          <w:szCs w:val="25"/>
        </w:rPr>
        <w:t>и технического творчества,</w:t>
      </w:r>
      <w:r w:rsidR="00255D65" w:rsidRPr="00942892">
        <w:rPr>
          <w:sz w:val="25"/>
          <w:szCs w:val="25"/>
        </w:rPr>
        <w:t xml:space="preserve"> </w:t>
      </w:r>
      <w:r w:rsidRPr="00942892">
        <w:rPr>
          <w:sz w:val="25"/>
          <w:szCs w:val="25"/>
        </w:rPr>
        <w:t>спорта,</w:t>
      </w:r>
      <w:r w:rsidR="00255D65" w:rsidRPr="00942892">
        <w:rPr>
          <w:sz w:val="25"/>
          <w:szCs w:val="25"/>
        </w:rPr>
        <w:t xml:space="preserve"> </w:t>
      </w:r>
      <w:r w:rsidRPr="00942892">
        <w:rPr>
          <w:sz w:val="25"/>
          <w:szCs w:val="25"/>
        </w:rPr>
        <w:t>труда,</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общественных отношений;</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убеждѐнность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общества</w:t>
      </w:r>
      <w:r w:rsidR="00255D65" w:rsidRPr="00942892">
        <w:rPr>
          <w:sz w:val="25"/>
          <w:szCs w:val="25"/>
        </w:rPr>
        <w:t xml:space="preserve"> </w:t>
      </w:r>
      <w:r w:rsidRPr="00942892">
        <w:rPr>
          <w:sz w:val="25"/>
          <w:szCs w:val="25"/>
        </w:rPr>
        <w:t>отечественного</w:t>
      </w:r>
      <w:r w:rsidR="00255D65" w:rsidRPr="00942892">
        <w:rPr>
          <w:sz w:val="25"/>
          <w:szCs w:val="25"/>
        </w:rPr>
        <w:t xml:space="preserve"> </w:t>
      </w:r>
      <w:r w:rsidRPr="00942892">
        <w:rPr>
          <w:sz w:val="25"/>
          <w:szCs w:val="25"/>
        </w:rPr>
        <w:t>и мирового искусства, этнических культурных традиций и народного</w:t>
      </w:r>
      <w:r w:rsidRPr="00942892">
        <w:rPr>
          <w:spacing w:val="-29"/>
          <w:sz w:val="25"/>
          <w:szCs w:val="25"/>
        </w:rPr>
        <w:t xml:space="preserve"> </w:t>
      </w:r>
      <w:r w:rsidRPr="00942892">
        <w:rPr>
          <w:sz w:val="25"/>
          <w:szCs w:val="25"/>
        </w:rPr>
        <w:t>творчества;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готовность к самовыражению в разных видах искусства, стремление проявлять качества творческой личности;</w:t>
      </w:r>
    </w:p>
    <w:p w:rsidR="00070237" w:rsidRPr="00942892" w:rsidRDefault="00E83345" w:rsidP="00455EEF">
      <w:pPr>
        <w:pStyle w:val="a5"/>
        <w:numPr>
          <w:ilvl w:val="0"/>
          <w:numId w:val="63"/>
        </w:numPr>
        <w:tabs>
          <w:tab w:val="left" w:pos="1081"/>
        </w:tabs>
        <w:spacing w:before="2" w:line="276" w:lineRule="auto"/>
        <w:ind w:left="0" w:right="21" w:firstLine="709"/>
        <w:contextualSpacing/>
        <w:rPr>
          <w:sz w:val="25"/>
          <w:szCs w:val="25"/>
        </w:rPr>
      </w:pPr>
      <w:r w:rsidRPr="00942892">
        <w:rPr>
          <w:sz w:val="25"/>
          <w:szCs w:val="25"/>
        </w:rPr>
        <w:t>ценности научного</w:t>
      </w:r>
      <w:r w:rsidRPr="00942892">
        <w:rPr>
          <w:spacing w:val="-12"/>
          <w:sz w:val="25"/>
          <w:szCs w:val="25"/>
        </w:rPr>
        <w:t xml:space="preserve"> </w:t>
      </w:r>
      <w:r w:rsidRPr="00942892">
        <w:rPr>
          <w:sz w:val="25"/>
          <w:szCs w:val="25"/>
        </w:rPr>
        <w:t>познания:</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70237" w:rsidRPr="00942892" w:rsidRDefault="00E83345" w:rsidP="00455EEF">
      <w:pPr>
        <w:pStyle w:val="a5"/>
        <w:numPr>
          <w:ilvl w:val="0"/>
          <w:numId w:val="63"/>
        </w:numPr>
        <w:tabs>
          <w:tab w:val="left" w:pos="1081"/>
          <w:tab w:val="left" w:pos="3205"/>
          <w:tab w:val="left" w:pos="5272"/>
          <w:tab w:val="left" w:pos="7604"/>
          <w:tab w:val="left" w:pos="9403"/>
        </w:tabs>
        <w:spacing w:before="5" w:line="276" w:lineRule="auto"/>
        <w:ind w:left="0" w:right="21" w:firstLine="709"/>
        <w:contextualSpacing/>
        <w:rPr>
          <w:sz w:val="25"/>
          <w:szCs w:val="25"/>
        </w:rPr>
      </w:pPr>
      <w:r w:rsidRPr="00942892">
        <w:rPr>
          <w:sz w:val="25"/>
          <w:szCs w:val="25"/>
        </w:rPr>
        <w:t>физического</w:t>
      </w:r>
      <w:r w:rsidRPr="00942892">
        <w:rPr>
          <w:sz w:val="25"/>
          <w:szCs w:val="25"/>
        </w:rPr>
        <w:tab/>
        <w:t>воспитания,</w:t>
      </w:r>
      <w:r w:rsidRPr="00942892">
        <w:rPr>
          <w:sz w:val="25"/>
          <w:szCs w:val="25"/>
        </w:rPr>
        <w:tab/>
        <w:t>формирования</w:t>
      </w:r>
      <w:r w:rsidRPr="00942892">
        <w:rPr>
          <w:sz w:val="25"/>
          <w:szCs w:val="25"/>
        </w:rPr>
        <w:tab/>
        <w:t>культуры</w:t>
      </w:r>
      <w:r w:rsidRPr="00942892">
        <w:rPr>
          <w:sz w:val="25"/>
          <w:szCs w:val="25"/>
        </w:rPr>
        <w:tab/>
        <w:t>здоровья и эмоционального</w:t>
      </w:r>
      <w:r w:rsidRPr="00942892">
        <w:rPr>
          <w:spacing w:val="-11"/>
          <w:sz w:val="25"/>
          <w:szCs w:val="25"/>
        </w:rPr>
        <w:t xml:space="preserve"> </w:t>
      </w:r>
      <w:r w:rsidRPr="00942892">
        <w:rPr>
          <w:sz w:val="25"/>
          <w:szCs w:val="25"/>
        </w:rPr>
        <w:t>благополучия: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потребность в физическом совершенствовании, занятиях спортивно-оздоровительной деятельностью;</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активное неприятие вредных привычек и иных форм причинения вреда физическому и психическому здоровью;</w:t>
      </w:r>
    </w:p>
    <w:p w:rsidR="00070237" w:rsidRPr="00942892" w:rsidRDefault="00E83345" w:rsidP="00455EEF">
      <w:pPr>
        <w:pStyle w:val="a5"/>
        <w:numPr>
          <w:ilvl w:val="0"/>
          <w:numId w:val="63"/>
        </w:numPr>
        <w:tabs>
          <w:tab w:val="left" w:pos="1081"/>
        </w:tabs>
        <w:spacing w:before="2"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28" w:line="276" w:lineRule="auto"/>
        <w:ind w:left="0" w:right="21" w:firstLine="709"/>
        <w:contextualSpacing/>
        <w:jc w:val="left"/>
        <w:rPr>
          <w:sz w:val="25"/>
          <w:szCs w:val="25"/>
        </w:rPr>
      </w:pPr>
      <w:r w:rsidRPr="00942892">
        <w:rPr>
          <w:sz w:val="25"/>
          <w:szCs w:val="25"/>
        </w:rPr>
        <w:t>готовность к труду, осознание ценности мастерства, трудолюбие;</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0237" w:rsidRPr="00942892" w:rsidRDefault="00E83345" w:rsidP="00A93223">
      <w:pPr>
        <w:pStyle w:val="a3"/>
        <w:tabs>
          <w:tab w:val="left" w:pos="1311"/>
          <w:tab w:val="left" w:pos="2717"/>
          <w:tab w:val="left" w:pos="4454"/>
          <w:tab w:val="left" w:pos="6344"/>
          <w:tab w:val="left" w:pos="7644"/>
          <w:tab w:val="left" w:pos="9213"/>
        </w:tabs>
        <w:spacing w:before="7" w:line="276" w:lineRule="auto"/>
        <w:ind w:left="0" w:right="21" w:firstLine="709"/>
        <w:contextualSpacing/>
        <w:rPr>
          <w:sz w:val="25"/>
          <w:szCs w:val="25"/>
        </w:rPr>
      </w:pPr>
      <w:r w:rsidRPr="00942892">
        <w:rPr>
          <w:sz w:val="25"/>
          <w:szCs w:val="25"/>
        </w:rPr>
        <w:t xml:space="preserve">интерес к различным сферам профессиональной деятельности в области географических </w:t>
      </w:r>
      <w:r w:rsidRPr="00942892">
        <w:rPr>
          <w:sz w:val="25"/>
          <w:szCs w:val="25"/>
        </w:rPr>
        <w:lastRenderedPageBreak/>
        <w:t>наук,</w:t>
      </w:r>
      <w:r w:rsidRPr="00942892">
        <w:rPr>
          <w:sz w:val="25"/>
          <w:szCs w:val="25"/>
        </w:rPr>
        <w:tab/>
        <w:t>умение</w:t>
      </w:r>
      <w:r w:rsidRPr="00942892">
        <w:rPr>
          <w:sz w:val="25"/>
          <w:szCs w:val="25"/>
        </w:rPr>
        <w:tab/>
        <w:t>совершать</w:t>
      </w:r>
      <w:r w:rsidRPr="00942892">
        <w:rPr>
          <w:sz w:val="25"/>
          <w:szCs w:val="25"/>
        </w:rPr>
        <w:tab/>
        <w:t>осознанный</w:t>
      </w:r>
      <w:r w:rsidRPr="00942892">
        <w:rPr>
          <w:sz w:val="25"/>
          <w:szCs w:val="25"/>
        </w:rPr>
        <w:tab/>
        <w:t>выбор</w:t>
      </w:r>
      <w:r w:rsidRPr="00942892">
        <w:rPr>
          <w:sz w:val="25"/>
          <w:szCs w:val="25"/>
        </w:rPr>
        <w:tab/>
        <w:t>будущей</w:t>
      </w:r>
      <w:r w:rsidRPr="00942892">
        <w:rPr>
          <w:sz w:val="25"/>
          <w:szCs w:val="25"/>
        </w:rPr>
        <w:tab/>
        <w:t>профессии и реализовывать собственные жизненные</w:t>
      </w:r>
      <w:r w:rsidRPr="00942892">
        <w:rPr>
          <w:spacing w:val="-18"/>
          <w:sz w:val="25"/>
          <w:szCs w:val="25"/>
        </w:rPr>
        <w:t xml:space="preserve"> </w:t>
      </w:r>
      <w:r w:rsidRPr="00942892">
        <w:rPr>
          <w:sz w:val="25"/>
          <w:szCs w:val="25"/>
        </w:rPr>
        <w:t>планы;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63"/>
        </w:numPr>
        <w:tabs>
          <w:tab w:val="left" w:pos="1081"/>
        </w:tabs>
        <w:spacing w:before="127" w:line="276" w:lineRule="auto"/>
        <w:ind w:left="0" w:right="21" w:firstLine="709"/>
        <w:contextualSpacing/>
        <w:rPr>
          <w:sz w:val="25"/>
          <w:szCs w:val="25"/>
        </w:rPr>
      </w:pPr>
      <w:r w:rsidRPr="00942892">
        <w:rPr>
          <w:sz w:val="25"/>
          <w:szCs w:val="25"/>
        </w:rPr>
        <w:t>экологического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планирование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осуществление</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окружающей</w:t>
      </w:r>
      <w:r w:rsidR="00255D65" w:rsidRPr="00942892">
        <w:rPr>
          <w:sz w:val="25"/>
          <w:szCs w:val="25"/>
        </w:rPr>
        <w:t xml:space="preserve"> </w:t>
      </w:r>
      <w:r w:rsidRPr="00942892">
        <w:rPr>
          <w:sz w:val="25"/>
          <w:szCs w:val="25"/>
        </w:rPr>
        <w:t>среде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знания целей</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устойчивого развития человечества;</w:t>
      </w:r>
    </w:p>
    <w:p w:rsidR="00070237" w:rsidRPr="00942892" w:rsidRDefault="00E83345" w:rsidP="00A93223">
      <w:pPr>
        <w:pStyle w:val="a3"/>
        <w:spacing w:before="125" w:line="276" w:lineRule="auto"/>
        <w:ind w:left="0" w:right="21" w:firstLine="709"/>
        <w:contextualSpacing/>
        <w:jc w:val="left"/>
        <w:rPr>
          <w:sz w:val="25"/>
          <w:szCs w:val="25"/>
        </w:rPr>
      </w:pPr>
      <w:r w:rsidRPr="00942892">
        <w:rPr>
          <w:sz w:val="25"/>
          <w:szCs w:val="25"/>
        </w:rPr>
        <w:t>активное неприятие действий, приносящих вред окружающей среде;</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расширение опыта деятельности экологической направленности.</w:t>
      </w:r>
    </w:p>
    <w:p w:rsidR="00070237" w:rsidRPr="00942892" w:rsidRDefault="00E83345" w:rsidP="00455EEF">
      <w:pPr>
        <w:pStyle w:val="a5"/>
        <w:numPr>
          <w:ilvl w:val="2"/>
          <w:numId w:val="64"/>
        </w:numPr>
        <w:tabs>
          <w:tab w:val="left" w:pos="1662"/>
        </w:tabs>
        <w:spacing w:before="127" w:line="276" w:lineRule="auto"/>
        <w:ind w:left="0" w:right="21" w:firstLine="709"/>
        <w:contextualSpacing/>
        <w:rPr>
          <w:sz w:val="25"/>
          <w:szCs w:val="25"/>
        </w:rPr>
      </w:pPr>
      <w:r w:rsidRPr="00942892">
        <w:rPr>
          <w:sz w:val="25"/>
          <w:szCs w:val="25"/>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070237" w:rsidRPr="00942892" w:rsidRDefault="00E83345" w:rsidP="00455EEF">
      <w:pPr>
        <w:pStyle w:val="a5"/>
        <w:numPr>
          <w:ilvl w:val="3"/>
          <w:numId w:val="64"/>
        </w:numPr>
        <w:tabs>
          <w:tab w:val="left" w:pos="1842"/>
        </w:tabs>
        <w:spacing w:before="5"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универсальных учебных познавательных</w:t>
      </w:r>
      <w:r w:rsidRPr="00942892">
        <w:rPr>
          <w:spacing w:val="-18"/>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самостоятельно формулировать и актуализировать проблемы, которые могут быть решены с использованием географических знаний, рассматривать их</w:t>
      </w:r>
      <w:r w:rsidRPr="00942892">
        <w:rPr>
          <w:spacing w:val="-20"/>
          <w:sz w:val="25"/>
          <w:szCs w:val="25"/>
        </w:rPr>
        <w:t xml:space="preserve"> </w:t>
      </w:r>
      <w:r w:rsidRPr="00942892">
        <w:rPr>
          <w:sz w:val="25"/>
          <w:szCs w:val="25"/>
        </w:rPr>
        <w:t>всесторонне;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устанавливать существенный признак или основания для сравнения, классификации географических объектов, процессов и явлений и обобщения;</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 разрабатывать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географической</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анализа</w:t>
      </w:r>
      <w:r w:rsidR="00255D65" w:rsidRPr="00942892">
        <w:rPr>
          <w:sz w:val="25"/>
          <w:szCs w:val="25"/>
        </w:rPr>
        <w:t xml:space="preserve"> </w:t>
      </w:r>
      <w:r w:rsidRPr="00942892">
        <w:rPr>
          <w:sz w:val="25"/>
          <w:szCs w:val="25"/>
        </w:rPr>
        <w:t>имеющихся</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материальных и нематериальных ресурсов;</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закономерности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рассматриваемых</w:t>
      </w:r>
      <w:r w:rsidR="00255D65" w:rsidRPr="00942892">
        <w:rPr>
          <w:sz w:val="25"/>
          <w:szCs w:val="25"/>
        </w:rPr>
        <w:t xml:space="preserve"> </w:t>
      </w:r>
      <w:r w:rsidRPr="00942892">
        <w:rPr>
          <w:sz w:val="25"/>
          <w:szCs w:val="25"/>
        </w:rPr>
        <w:t>явлениях</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Pr="00942892">
        <w:rPr>
          <w:sz w:val="25"/>
          <w:szCs w:val="25"/>
        </w:rPr>
        <w:t xml:space="preserve"> предложенной географической</w:t>
      </w:r>
      <w:r w:rsidRPr="00942892">
        <w:rPr>
          <w:spacing w:val="-12"/>
          <w:sz w:val="25"/>
          <w:szCs w:val="25"/>
        </w:rPr>
        <w:t xml:space="preserve"> </w:t>
      </w:r>
      <w:r w:rsidRPr="00942892">
        <w:rPr>
          <w:sz w:val="25"/>
          <w:szCs w:val="25"/>
        </w:rPr>
        <w:t>задачи;</w:t>
      </w:r>
    </w:p>
    <w:p w:rsidR="00070237" w:rsidRPr="00942892" w:rsidRDefault="00E83345" w:rsidP="00A93223">
      <w:pPr>
        <w:pStyle w:val="a3"/>
        <w:tabs>
          <w:tab w:val="left" w:pos="2831"/>
          <w:tab w:val="left" w:pos="3308"/>
          <w:tab w:val="left" w:pos="4756"/>
          <w:tab w:val="left" w:pos="5795"/>
          <w:tab w:val="left" w:pos="6524"/>
          <w:tab w:val="left" w:pos="7778"/>
          <w:tab w:val="left" w:pos="9762"/>
        </w:tabs>
        <w:spacing w:before="2" w:line="276" w:lineRule="auto"/>
        <w:ind w:left="0" w:right="21" w:firstLine="709"/>
        <w:contextualSpacing/>
        <w:jc w:val="left"/>
        <w:rPr>
          <w:sz w:val="25"/>
          <w:szCs w:val="25"/>
        </w:rPr>
      </w:pPr>
      <w:r w:rsidRPr="00942892">
        <w:rPr>
          <w:sz w:val="25"/>
          <w:szCs w:val="25"/>
        </w:rPr>
        <w:t>вносить коррективы в деятельность, оценивать соответствие результатов целям; координировать</w:t>
      </w:r>
      <w:r w:rsidRPr="00942892">
        <w:rPr>
          <w:sz w:val="25"/>
          <w:szCs w:val="25"/>
        </w:rPr>
        <w:tab/>
        <w:t>и</w:t>
      </w:r>
      <w:r w:rsidRPr="00942892">
        <w:rPr>
          <w:sz w:val="25"/>
          <w:szCs w:val="25"/>
        </w:rPr>
        <w:tab/>
        <w:t>выполнять</w:t>
      </w:r>
      <w:r w:rsidRPr="00942892">
        <w:rPr>
          <w:sz w:val="25"/>
          <w:szCs w:val="25"/>
        </w:rPr>
        <w:tab/>
        <w:t>работу</w:t>
      </w:r>
      <w:r w:rsidRPr="00942892">
        <w:rPr>
          <w:sz w:val="25"/>
          <w:szCs w:val="25"/>
        </w:rPr>
        <w:tab/>
        <w:t>при</w:t>
      </w:r>
      <w:r w:rsidRPr="00942892">
        <w:rPr>
          <w:sz w:val="25"/>
          <w:szCs w:val="25"/>
        </w:rPr>
        <w:tab/>
        <w:t>решении</w:t>
      </w:r>
      <w:r w:rsidRPr="00942892">
        <w:rPr>
          <w:sz w:val="25"/>
          <w:szCs w:val="25"/>
        </w:rPr>
        <w:tab/>
        <w:t>географических</w:t>
      </w:r>
      <w:r w:rsidRPr="00942892">
        <w:rPr>
          <w:sz w:val="25"/>
          <w:szCs w:val="25"/>
        </w:rPr>
        <w:tab/>
        <w:t>задач</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в условиях реального, виртуального и комбинированного взаимодействия;</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креативно мыслить при поиске путей решения жизненных проблем, имеющих географические аспекты.</w:t>
      </w:r>
    </w:p>
    <w:p w:rsidR="00070237" w:rsidRPr="00942892" w:rsidRDefault="00E83345" w:rsidP="00455EEF">
      <w:pPr>
        <w:pStyle w:val="a5"/>
        <w:numPr>
          <w:ilvl w:val="3"/>
          <w:numId w:val="64"/>
        </w:numPr>
        <w:tabs>
          <w:tab w:val="left" w:pos="1842"/>
        </w:tabs>
        <w:spacing w:before="8"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универсальных учебных познавательных</w:t>
      </w:r>
      <w:r w:rsidRPr="00942892">
        <w:rPr>
          <w:spacing w:val="-20"/>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владеть научной терминологией, ключевыми понятиями и методами;</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формулировать собственные задачи в образовательной деятельности и жизненных ситуациях;</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 xml:space="preserve">выявлять причинно-следственные связи и актуализировать задачу, выдвигать гипотезу еѐ </w:t>
      </w:r>
      <w:r w:rsidRPr="00942892">
        <w:rPr>
          <w:sz w:val="25"/>
          <w:szCs w:val="25"/>
        </w:rPr>
        <w:lastRenderedPageBreak/>
        <w:t>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E83345" w:rsidP="00455EEF">
      <w:pPr>
        <w:pStyle w:val="a5"/>
        <w:numPr>
          <w:ilvl w:val="3"/>
          <w:numId w:val="64"/>
        </w:numPr>
        <w:tabs>
          <w:tab w:val="left" w:pos="1842"/>
        </w:tabs>
        <w:spacing w:before="5"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 с информацией как часть универсальных учебных познавательных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выбирать</w:t>
      </w:r>
      <w:r w:rsidR="00255D65" w:rsidRPr="00942892">
        <w:rPr>
          <w:sz w:val="25"/>
          <w:szCs w:val="25"/>
        </w:rPr>
        <w:t xml:space="preserve"> </w:t>
      </w:r>
      <w:r w:rsidRPr="00942892">
        <w:rPr>
          <w:sz w:val="25"/>
          <w:szCs w:val="25"/>
        </w:rPr>
        <w:t>оптимальную</w:t>
      </w:r>
      <w:r w:rsidR="00255D65" w:rsidRPr="00942892">
        <w:rPr>
          <w:sz w:val="25"/>
          <w:szCs w:val="25"/>
        </w:rPr>
        <w:t xml:space="preserve"> </w:t>
      </w:r>
      <w:r w:rsidRPr="00942892">
        <w:rPr>
          <w:sz w:val="25"/>
          <w:szCs w:val="25"/>
        </w:rPr>
        <w:t>форму</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визуализации</w:t>
      </w:r>
      <w:r w:rsidR="00255D65" w:rsidRPr="00942892">
        <w:rPr>
          <w:sz w:val="25"/>
          <w:szCs w:val="25"/>
        </w:rPr>
        <w:t xml:space="preserve"> </w:t>
      </w:r>
      <w:r w:rsidRPr="00942892">
        <w:rPr>
          <w:sz w:val="25"/>
          <w:szCs w:val="25"/>
        </w:rPr>
        <w:t>информации с</w:t>
      </w:r>
      <w:r w:rsidR="00200772" w:rsidRPr="00942892">
        <w:rPr>
          <w:sz w:val="25"/>
          <w:szCs w:val="25"/>
        </w:rPr>
        <w:t xml:space="preserve"> </w:t>
      </w:r>
      <w:r w:rsidR="00DC5098" w:rsidRPr="00942892">
        <w:rPr>
          <w:sz w:val="25"/>
          <w:szCs w:val="25"/>
        </w:rPr>
        <w:t>учетом</w:t>
      </w:r>
      <w:r w:rsidRPr="00942892">
        <w:rPr>
          <w:sz w:val="25"/>
          <w:szCs w:val="25"/>
        </w:rPr>
        <w:t xml:space="preserve"> еѐ назначения (тексты, картосхемы, диаграммы и другие);</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оценивать достоверность информации;</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ГИС)</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когнитивных,</w:t>
      </w:r>
      <w:r w:rsidR="00255D65" w:rsidRPr="00942892">
        <w:rPr>
          <w:sz w:val="25"/>
          <w:szCs w:val="25"/>
        </w:rPr>
        <w:t xml:space="preserve"> </w:t>
      </w:r>
      <w:r w:rsidRPr="00942892">
        <w:rPr>
          <w:sz w:val="25"/>
          <w:szCs w:val="25"/>
        </w:rPr>
        <w:t>коммуникативных</w:t>
      </w:r>
      <w:r w:rsidR="00255D65" w:rsidRPr="00942892">
        <w:rPr>
          <w:sz w:val="25"/>
          <w:szCs w:val="25"/>
        </w:rPr>
        <w:t xml:space="preserve"> </w:t>
      </w:r>
      <w:r w:rsidRPr="00942892">
        <w:rPr>
          <w:sz w:val="25"/>
          <w:szCs w:val="25"/>
        </w:rP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8"/>
          <w:sz w:val="25"/>
          <w:szCs w:val="25"/>
        </w:rPr>
        <w:t xml:space="preserve"> </w:t>
      </w:r>
      <w:r w:rsidRPr="00942892">
        <w:rPr>
          <w:sz w:val="25"/>
          <w:szCs w:val="25"/>
        </w:rPr>
        <w:t>безопасности;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070237" w:rsidRPr="00942892" w:rsidRDefault="00E83345" w:rsidP="00455EEF">
      <w:pPr>
        <w:pStyle w:val="a5"/>
        <w:numPr>
          <w:ilvl w:val="3"/>
          <w:numId w:val="64"/>
        </w:numPr>
        <w:tabs>
          <w:tab w:val="left" w:pos="1842"/>
        </w:tabs>
        <w:spacing w:before="8"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универсальных учебных коммуникативных</w:t>
      </w:r>
      <w:r w:rsidRPr="00942892">
        <w:rPr>
          <w:spacing w:val="-12"/>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владеть различными способами общения и взаимодействия; аргументированно вести диалог, уметь смягчать конфликтные ситуации;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развѐрнуто и логично излагать свою точку зрения по географическим аспектам различных вопросов с использованием языковых средств.</w:t>
      </w:r>
    </w:p>
    <w:p w:rsidR="00070237" w:rsidRPr="00942892" w:rsidRDefault="00E83345" w:rsidP="00455EEF">
      <w:pPr>
        <w:pStyle w:val="a5"/>
        <w:numPr>
          <w:ilvl w:val="3"/>
          <w:numId w:val="64"/>
        </w:numPr>
        <w:tabs>
          <w:tab w:val="left" w:pos="1842"/>
          <w:tab w:val="left" w:pos="2275"/>
          <w:tab w:val="left" w:pos="4031"/>
          <w:tab w:val="left" w:pos="4884"/>
          <w:tab w:val="left" w:pos="6679"/>
          <w:tab w:val="left" w:pos="8118"/>
          <w:tab w:val="left" w:pos="9125"/>
        </w:tabs>
        <w:spacing w:before="7" w:line="276" w:lineRule="auto"/>
        <w:ind w:left="0" w:right="21" w:firstLine="709"/>
        <w:contextualSpacing/>
        <w:rPr>
          <w:sz w:val="25"/>
          <w:szCs w:val="25"/>
        </w:rPr>
      </w:pPr>
      <w:r w:rsidRPr="00942892">
        <w:rPr>
          <w:sz w:val="25"/>
          <w:szCs w:val="25"/>
        </w:rPr>
        <w:t>У</w:t>
      </w:r>
      <w:r w:rsidRPr="00942892">
        <w:rPr>
          <w:sz w:val="25"/>
          <w:szCs w:val="25"/>
        </w:rPr>
        <w:tab/>
        <w:t>обучающегося</w:t>
      </w:r>
      <w:r w:rsidRPr="00942892">
        <w:rPr>
          <w:sz w:val="25"/>
          <w:szCs w:val="25"/>
        </w:rPr>
        <w:tab/>
        <w:t>будут</w:t>
      </w:r>
      <w:r w:rsidRPr="00942892">
        <w:rPr>
          <w:sz w:val="25"/>
          <w:szCs w:val="25"/>
        </w:rPr>
        <w:tab/>
        <w:t>сформированы</w:t>
      </w:r>
      <w:r w:rsidRPr="00942892">
        <w:rPr>
          <w:sz w:val="25"/>
          <w:szCs w:val="25"/>
        </w:rPr>
        <w:tab/>
        <w:t>следующие</w:t>
      </w:r>
      <w:r w:rsidRPr="00942892">
        <w:rPr>
          <w:sz w:val="25"/>
          <w:szCs w:val="25"/>
        </w:rPr>
        <w:tab/>
        <w:t>умения</w:t>
      </w:r>
      <w:r w:rsidRPr="00942892">
        <w:rPr>
          <w:sz w:val="25"/>
          <w:szCs w:val="25"/>
        </w:rPr>
        <w:tab/>
        <w:t>совместной деятельности как часть универсальных учебных коммуникативных</w:t>
      </w:r>
      <w:r w:rsidRPr="00942892">
        <w:rPr>
          <w:spacing w:val="-18"/>
          <w:sz w:val="25"/>
          <w:szCs w:val="25"/>
        </w:rPr>
        <w:t xml:space="preserve"> </w:t>
      </w:r>
      <w:r w:rsidRPr="00942892">
        <w:rPr>
          <w:sz w:val="25"/>
          <w:szCs w:val="25"/>
        </w:rPr>
        <w:t>действий:</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использовать преимущества командной и индивидуальной работы;</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w:t>
      </w:r>
      <w:r w:rsidR="00255D65" w:rsidRPr="00942892">
        <w:rPr>
          <w:sz w:val="25"/>
          <w:szCs w:val="25"/>
        </w:rPr>
        <w:t xml:space="preserve"> </w:t>
      </w:r>
      <w:r w:rsidRPr="00942892">
        <w:rPr>
          <w:sz w:val="25"/>
          <w:szCs w:val="25"/>
        </w:rPr>
        <w:t>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w:t>
      </w:r>
      <w:r w:rsidRPr="00942892">
        <w:rPr>
          <w:spacing w:val="-12"/>
          <w:sz w:val="25"/>
          <w:szCs w:val="25"/>
        </w:rPr>
        <w:t xml:space="preserve"> </w:t>
      </w:r>
      <w:r w:rsidRPr="00942892">
        <w:rPr>
          <w:sz w:val="25"/>
          <w:szCs w:val="25"/>
        </w:rPr>
        <w:t>работы;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оценивать качество своего вклада и каждого участника команды в общий результат по разработанным критериям;</w:t>
      </w:r>
    </w:p>
    <w:p w:rsidR="00070237" w:rsidRPr="00942892" w:rsidRDefault="00E83345" w:rsidP="00A93223">
      <w:pPr>
        <w:pStyle w:val="a3"/>
        <w:tabs>
          <w:tab w:val="left" w:pos="2154"/>
          <w:tab w:val="left" w:pos="2994"/>
          <w:tab w:val="left" w:pos="4123"/>
          <w:tab w:val="left" w:pos="5379"/>
          <w:tab w:val="left" w:pos="6075"/>
          <w:tab w:val="left" w:pos="6391"/>
          <w:tab w:val="left" w:pos="7460"/>
          <w:tab w:val="left" w:pos="8604"/>
        </w:tabs>
        <w:spacing w:before="2" w:line="276" w:lineRule="auto"/>
        <w:ind w:left="0" w:right="21" w:firstLine="709"/>
        <w:contextualSpacing/>
        <w:jc w:val="left"/>
        <w:rPr>
          <w:sz w:val="25"/>
          <w:szCs w:val="25"/>
        </w:rPr>
      </w:pPr>
      <w:r w:rsidRPr="00942892">
        <w:rPr>
          <w:sz w:val="25"/>
          <w:szCs w:val="25"/>
        </w:rPr>
        <w:t>предлагать</w:t>
      </w:r>
      <w:r w:rsidRPr="00942892">
        <w:rPr>
          <w:sz w:val="25"/>
          <w:szCs w:val="25"/>
        </w:rPr>
        <w:tab/>
        <w:t>новые</w:t>
      </w:r>
      <w:r w:rsidRPr="00942892">
        <w:rPr>
          <w:sz w:val="25"/>
          <w:szCs w:val="25"/>
        </w:rPr>
        <w:tab/>
        <w:t>проекты,</w:t>
      </w:r>
      <w:r w:rsidRPr="00942892">
        <w:rPr>
          <w:sz w:val="25"/>
          <w:szCs w:val="25"/>
        </w:rPr>
        <w:tab/>
        <w:t>оценивать</w:t>
      </w:r>
      <w:r w:rsidRPr="00942892">
        <w:rPr>
          <w:sz w:val="25"/>
          <w:szCs w:val="25"/>
        </w:rPr>
        <w:tab/>
        <w:t>идеи</w:t>
      </w:r>
      <w:r w:rsidRPr="00942892">
        <w:rPr>
          <w:sz w:val="25"/>
          <w:szCs w:val="25"/>
        </w:rPr>
        <w:tab/>
        <w:t>с</w:t>
      </w:r>
      <w:r w:rsidRPr="00942892">
        <w:rPr>
          <w:sz w:val="25"/>
          <w:szCs w:val="25"/>
        </w:rPr>
        <w:tab/>
        <w:t>позиции</w:t>
      </w:r>
      <w:r w:rsidRPr="00942892">
        <w:rPr>
          <w:sz w:val="25"/>
          <w:szCs w:val="25"/>
        </w:rPr>
        <w:tab/>
        <w:t>новизны,</w:t>
      </w:r>
      <w:r w:rsidRPr="00942892">
        <w:rPr>
          <w:sz w:val="25"/>
          <w:szCs w:val="25"/>
        </w:rPr>
        <w:tab/>
        <w:t>оригинальности, практической</w:t>
      </w:r>
      <w:r w:rsidRPr="00942892">
        <w:rPr>
          <w:spacing w:val="-10"/>
          <w:sz w:val="25"/>
          <w:szCs w:val="25"/>
        </w:rPr>
        <w:t xml:space="preserve"> </w:t>
      </w:r>
      <w:r w:rsidRPr="00942892">
        <w:rPr>
          <w:sz w:val="25"/>
          <w:szCs w:val="25"/>
        </w:rPr>
        <w:t>значимости.</w:t>
      </w:r>
    </w:p>
    <w:p w:rsidR="00070237" w:rsidRPr="00942892" w:rsidRDefault="00E83345" w:rsidP="00455EEF">
      <w:pPr>
        <w:pStyle w:val="a5"/>
        <w:numPr>
          <w:ilvl w:val="3"/>
          <w:numId w:val="64"/>
        </w:numPr>
        <w:tabs>
          <w:tab w:val="left" w:pos="1842"/>
        </w:tabs>
        <w:spacing w:before="5"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части универсальных учебных регулятивных</w:t>
      </w:r>
      <w:r w:rsidRPr="00942892">
        <w:rPr>
          <w:spacing w:val="-11"/>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самостоятельно составлять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расширять рамки учебного предмета на основе личных предпочтений;</w:t>
      </w:r>
    </w:p>
    <w:p w:rsidR="00070237" w:rsidRPr="00942892" w:rsidRDefault="00E83345" w:rsidP="00A93223">
      <w:pPr>
        <w:pStyle w:val="a3"/>
        <w:tabs>
          <w:tab w:val="left" w:pos="1914"/>
          <w:tab w:val="left" w:pos="3560"/>
          <w:tab w:val="left" w:pos="4680"/>
          <w:tab w:val="left" w:pos="6843"/>
          <w:tab w:val="left" w:pos="7652"/>
          <w:tab w:val="left" w:pos="8637"/>
        </w:tabs>
        <w:spacing w:before="125" w:line="276" w:lineRule="auto"/>
        <w:ind w:left="0" w:right="21" w:firstLine="709"/>
        <w:contextualSpacing/>
        <w:jc w:val="left"/>
        <w:rPr>
          <w:sz w:val="25"/>
          <w:szCs w:val="25"/>
        </w:rPr>
      </w:pPr>
      <w:r w:rsidRPr="00942892">
        <w:rPr>
          <w:sz w:val="25"/>
          <w:szCs w:val="25"/>
        </w:rPr>
        <w:t>делать</w:t>
      </w:r>
      <w:r w:rsidRPr="00942892">
        <w:rPr>
          <w:sz w:val="25"/>
          <w:szCs w:val="25"/>
        </w:rPr>
        <w:tab/>
        <w:t>осознанный</w:t>
      </w:r>
      <w:r w:rsidRPr="00942892">
        <w:rPr>
          <w:sz w:val="25"/>
          <w:szCs w:val="25"/>
        </w:rPr>
        <w:tab/>
        <w:t>выбор,</w:t>
      </w:r>
      <w:r w:rsidRPr="00942892">
        <w:rPr>
          <w:sz w:val="25"/>
          <w:szCs w:val="25"/>
        </w:rPr>
        <w:tab/>
        <w:t>аргументировать</w:t>
      </w:r>
      <w:r w:rsidRPr="00942892">
        <w:rPr>
          <w:sz w:val="25"/>
          <w:szCs w:val="25"/>
        </w:rPr>
        <w:tab/>
        <w:t>его,</w:t>
      </w:r>
      <w:r w:rsidRPr="00942892">
        <w:rPr>
          <w:sz w:val="25"/>
          <w:szCs w:val="25"/>
        </w:rPr>
        <w:tab/>
        <w:t>брать</w:t>
      </w:r>
      <w:r w:rsidRPr="00942892">
        <w:rPr>
          <w:sz w:val="25"/>
          <w:szCs w:val="25"/>
        </w:rPr>
        <w:tab/>
        <w:t>ответственность за</w:t>
      </w:r>
      <w:r w:rsidRPr="00942892">
        <w:rPr>
          <w:spacing w:val="-4"/>
          <w:sz w:val="25"/>
          <w:szCs w:val="25"/>
        </w:rPr>
        <w:t xml:space="preserve"> </w:t>
      </w:r>
      <w:r w:rsidRPr="00942892">
        <w:rPr>
          <w:sz w:val="25"/>
          <w:szCs w:val="25"/>
        </w:rPr>
        <w:t>решение;</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25" w:line="276" w:lineRule="auto"/>
        <w:ind w:left="0" w:right="21" w:firstLine="709"/>
        <w:contextualSpacing/>
        <w:jc w:val="left"/>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 постоянно повышать свой образовательный и культурный</w:t>
      </w:r>
      <w:r w:rsidRPr="00942892">
        <w:rPr>
          <w:spacing w:val="-32"/>
          <w:sz w:val="25"/>
          <w:szCs w:val="25"/>
        </w:rPr>
        <w:t xml:space="preserve"> </w:t>
      </w:r>
      <w:r w:rsidRPr="00942892">
        <w:rPr>
          <w:sz w:val="25"/>
          <w:szCs w:val="25"/>
        </w:rPr>
        <w:t>уровень.</w:t>
      </w:r>
    </w:p>
    <w:p w:rsidR="00070237" w:rsidRPr="00942892" w:rsidRDefault="00E83345" w:rsidP="00455EEF">
      <w:pPr>
        <w:pStyle w:val="a5"/>
        <w:numPr>
          <w:ilvl w:val="3"/>
          <w:numId w:val="64"/>
        </w:numPr>
        <w:tabs>
          <w:tab w:val="left" w:pos="1842"/>
        </w:tabs>
        <w:spacing w:before="5" w:line="276" w:lineRule="auto"/>
        <w:ind w:left="0" w:right="21" w:firstLine="709"/>
        <w:contextualSpacing/>
        <w:rPr>
          <w:sz w:val="25"/>
          <w:szCs w:val="25"/>
        </w:rPr>
      </w:pPr>
      <w:r w:rsidRPr="00942892">
        <w:rPr>
          <w:sz w:val="25"/>
          <w:szCs w:val="25"/>
        </w:rPr>
        <w:t>У обучающегося будут сформированы следующие умения самоконтроля как части универсальных учебных регулятивных</w:t>
      </w:r>
      <w:r w:rsidRPr="00942892">
        <w:rPr>
          <w:spacing w:val="-9"/>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давать оценку новым ситуациям, оценивать соответствие результатов целям;</w:t>
      </w:r>
    </w:p>
    <w:p w:rsidR="00070237" w:rsidRPr="00942892" w:rsidRDefault="00E83345" w:rsidP="00A93223">
      <w:pPr>
        <w:pStyle w:val="a3"/>
        <w:spacing w:before="128" w:line="276" w:lineRule="auto"/>
        <w:ind w:left="0" w:right="21" w:firstLine="709"/>
        <w:contextualSpacing/>
        <w:jc w:val="left"/>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и оснований;</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оценивать риски и своевременно принимать решения по их снижению; использовать приѐмы рефлексии для оценки ситуации, выбора верного решения; принимать мотивы и аргументы других при анализе результатов деятельности;</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132.5.2.8 У обучающегося будет развиваться эмоциональный интеллект, предполагающий сформированность:</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w:t>
      </w:r>
    </w:p>
    <w:p w:rsidR="00070237" w:rsidRPr="00942892" w:rsidRDefault="00E83345" w:rsidP="00A93223">
      <w:pPr>
        <w:pStyle w:val="a3"/>
        <w:tabs>
          <w:tab w:val="left" w:pos="2226"/>
          <w:tab w:val="left" w:pos="4203"/>
          <w:tab w:val="left" w:pos="4701"/>
          <w:tab w:val="left" w:pos="5443"/>
          <w:tab w:val="left" w:pos="7159"/>
          <w:tab w:val="left" w:pos="8730"/>
        </w:tabs>
        <w:spacing w:before="7" w:line="276" w:lineRule="auto"/>
        <w:ind w:left="0" w:right="21" w:firstLine="709"/>
        <w:contextualSpacing/>
        <w:jc w:val="left"/>
        <w:rPr>
          <w:sz w:val="25"/>
          <w:szCs w:val="25"/>
        </w:rPr>
      </w:pPr>
      <w:r w:rsidRPr="00942892">
        <w:rPr>
          <w:sz w:val="25"/>
          <w:szCs w:val="25"/>
        </w:rPr>
        <w:t>принимать</w:t>
      </w:r>
      <w:r w:rsidRPr="00942892">
        <w:rPr>
          <w:sz w:val="25"/>
          <w:szCs w:val="25"/>
        </w:rPr>
        <w:tab/>
        <w:t>ответственность</w:t>
      </w:r>
      <w:r w:rsidRPr="00942892">
        <w:rPr>
          <w:sz w:val="25"/>
          <w:szCs w:val="25"/>
        </w:rPr>
        <w:tab/>
        <w:t>за</w:t>
      </w:r>
      <w:r w:rsidRPr="00942892">
        <w:rPr>
          <w:sz w:val="25"/>
          <w:szCs w:val="25"/>
        </w:rPr>
        <w:tab/>
        <w:t>свое</w:t>
      </w:r>
      <w:r w:rsidRPr="00942892">
        <w:rPr>
          <w:sz w:val="25"/>
          <w:szCs w:val="25"/>
        </w:rPr>
        <w:tab/>
        <w:t>поведение,</w:t>
      </w:r>
      <w:r w:rsidRPr="00942892">
        <w:rPr>
          <w:sz w:val="25"/>
          <w:szCs w:val="25"/>
        </w:rPr>
        <w:tab/>
        <w:t>способность</w:t>
      </w:r>
      <w:r w:rsidRPr="00942892">
        <w:rPr>
          <w:sz w:val="25"/>
          <w:szCs w:val="25"/>
        </w:rPr>
        <w:tab/>
        <w:t>адаптироваться к эмоциональным изменениям и проявлять гибкость, быть открытым</w:t>
      </w:r>
      <w:r w:rsidRPr="00942892">
        <w:rPr>
          <w:spacing w:val="-30"/>
          <w:sz w:val="25"/>
          <w:szCs w:val="25"/>
        </w:rPr>
        <w:t xml:space="preserve"> </w:t>
      </w:r>
      <w:r w:rsidRPr="00942892">
        <w:rPr>
          <w:sz w:val="25"/>
          <w:szCs w:val="25"/>
        </w:rPr>
        <w:t>новому;</w:t>
      </w:r>
    </w:p>
    <w:p w:rsidR="00070237" w:rsidRPr="00942892" w:rsidRDefault="00E83345" w:rsidP="00BA17AD">
      <w:pPr>
        <w:pStyle w:val="a3"/>
        <w:tabs>
          <w:tab w:val="left" w:pos="2458"/>
          <w:tab w:val="left" w:pos="4082"/>
          <w:tab w:val="left" w:pos="5888"/>
          <w:tab w:val="left" w:pos="7519"/>
          <w:tab w:val="left" w:pos="8088"/>
          <w:tab w:val="left" w:pos="9831"/>
        </w:tabs>
        <w:spacing w:before="5" w:line="276" w:lineRule="auto"/>
        <w:ind w:left="0" w:right="21" w:firstLine="709"/>
        <w:contextualSpacing/>
        <w:jc w:val="left"/>
        <w:rPr>
          <w:sz w:val="25"/>
          <w:szCs w:val="25"/>
        </w:rPr>
      </w:pPr>
      <w:r w:rsidRPr="00942892">
        <w:rPr>
          <w:sz w:val="25"/>
          <w:szCs w:val="25"/>
        </w:rPr>
        <w:t>внутренней</w:t>
      </w:r>
      <w:r w:rsidRPr="00942892">
        <w:rPr>
          <w:sz w:val="25"/>
          <w:szCs w:val="25"/>
        </w:rPr>
        <w:tab/>
        <w:t>мотивации,</w:t>
      </w:r>
      <w:r w:rsidRPr="00942892">
        <w:rPr>
          <w:sz w:val="25"/>
          <w:szCs w:val="25"/>
        </w:rPr>
        <w:tab/>
        <w:t>включающей</w:t>
      </w:r>
      <w:r w:rsidRPr="00942892">
        <w:rPr>
          <w:sz w:val="25"/>
          <w:szCs w:val="25"/>
        </w:rPr>
        <w:tab/>
        <w:t>стремление</w:t>
      </w:r>
      <w:r w:rsidRPr="00942892">
        <w:rPr>
          <w:sz w:val="25"/>
          <w:szCs w:val="25"/>
        </w:rPr>
        <w:tab/>
        <w:t>к</w:t>
      </w:r>
      <w:r w:rsidRPr="00942892">
        <w:rPr>
          <w:sz w:val="25"/>
          <w:szCs w:val="25"/>
        </w:rPr>
        <w:tab/>
        <w:t>достижению</w:t>
      </w:r>
      <w:r w:rsidRPr="00942892">
        <w:rPr>
          <w:sz w:val="25"/>
          <w:szCs w:val="25"/>
        </w:rPr>
        <w:tab/>
        <w:t>цели</w:t>
      </w:r>
      <w:r w:rsidR="00BA17AD" w:rsidRPr="00942892">
        <w:rPr>
          <w:sz w:val="25"/>
          <w:szCs w:val="25"/>
          <w:lang w:val="ru-RU"/>
        </w:rPr>
        <w:t xml:space="preserve"> </w:t>
      </w:r>
      <w:r w:rsidRPr="00942892">
        <w:rPr>
          <w:sz w:val="25"/>
          <w:szCs w:val="25"/>
        </w:rPr>
        <w:t>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w:t>
      </w:r>
      <w:r w:rsidR="00255D65" w:rsidRPr="00942892">
        <w:rPr>
          <w:sz w:val="25"/>
          <w:szCs w:val="25"/>
        </w:rPr>
        <w:t xml:space="preserve"> </w:t>
      </w:r>
      <w:r w:rsidRPr="00942892">
        <w:rPr>
          <w:sz w:val="25"/>
          <w:szCs w:val="25"/>
        </w:rPr>
        <w:t>учитывать</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его при осуществлении коммуникации, способность к сочувствию и сопереживанию;</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социальных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включающих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выстраивать</w:t>
      </w:r>
      <w:r w:rsidR="00255D65" w:rsidRPr="00942892">
        <w:rPr>
          <w:sz w:val="25"/>
          <w:szCs w:val="25"/>
        </w:rPr>
        <w:t xml:space="preserve"> </w:t>
      </w:r>
      <w:r w:rsidRPr="00942892">
        <w:rPr>
          <w:sz w:val="25"/>
          <w:szCs w:val="25"/>
        </w:rPr>
        <w:t>отношения</w:t>
      </w:r>
      <w:r w:rsidR="00255D65" w:rsidRPr="00942892">
        <w:rPr>
          <w:sz w:val="25"/>
          <w:szCs w:val="25"/>
        </w:rPr>
        <w:t xml:space="preserve"> </w:t>
      </w:r>
      <w:r w:rsidRPr="00942892">
        <w:rPr>
          <w:sz w:val="25"/>
          <w:szCs w:val="25"/>
        </w:rPr>
        <w:t>с другими людьми, заботиться, проявлять интерес и разрешать</w:t>
      </w:r>
      <w:r w:rsidRPr="00942892">
        <w:rPr>
          <w:spacing w:val="-20"/>
          <w:sz w:val="25"/>
          <w:szCs w:val="25"/>
        </w:rPr>
        <w:t xml:space="preserve"> </w:t>
      </w:r>
      <w:r w:rsidRPr="00942892">
        <w:rPr>
          <w:sz w:val="25"/>
          <w:szCs w:val="25"/>
        </w:rPr>
        <w:t>конфликты.</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132.5.2.9. У обучающегося будут сформированы следующие умения принятия себя и</w:t>
      </w:r>
      <w:r w:rsidR="00255D65" w:rsidRPr="00942892">
        <w:rPr>
          <w:sz w:val="25"/>
          <w:szCs w:val="25"/>
        </w:rPr>
        <w:t xml:space="preserve"> </w:t>
      </w:r>
      <w:r w:rsidRPr="00942892">
        <w:rPr>
          <w:sz w:val="25"/>
          <w:szCs w:val="25"/>
        </w:rPr>
        <w:t>других как части универсальных учебных регулятивных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принимать себя, понимая свои недостатки и своѐ поведение;</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развивать способность понимать мир с позиции другого человека.</w:t>
      </w:r>
    </w:p>
    <w:p w:rsidR="00070237" w:rsidRPr="00942892" w:rsidRDefault="00E83345" w:rsidP="00455EEF">
      <w:pPr>
        <w:pStyle w:val="a5"/>
        <w:numPr>
          <w:ilvl w:val="2"/>
          <w:numId w:val="62"/>
        </w:numPr>
        <w:tabs>
          <w:tab w:val="left" w:pos="1662"/>
        </w:tabs>
        <w:spacing w:before="125" w:line="276" w:lineRule="auto"/>
        <w:ind w:left="0" w:right="21" w:firstLine="709"/>
        <w:contextualSpacing/>
        <w:rPr>
          <w:sz w:val="25"/>
          <w:szCs w:val="25"/>
        </w:rPr>
      </w:pPr>
      <w:r w:rsidRPr="00942892">
        <w:rPr>
          <w:sz w:val="25"/>
          <w:szCs w:val="25"/>
        </w:rPr>
        <w:t>Предметные результаты освоения программы по географии на базовом уровне к концу 10 класса должны</w:t>
      </w:r>
      <w:r w:rsidRPr="00942892">
        <w:rPr>
          <w:spacing w:val="-7"/>
          <w:sz w:val="25"/>
          <w:szCs w:val="25"/>
        </w:rPr>
        <w:t xml:space="preserve"> </w:t>
      </w:r>
      <w:r w:rsidRPr="00942892">
        <w:rPr>
          <w:sz w:val="25"/>
          <w:szCs w:val="25"/>
        </w:rPr>
        <w:t>отражать:</w:t>
      </w:r>
    </w:p>
    <w:p w:rsidR="00070237" w:rsidRPr="00942892" w:rsidRDefault="00E83345" w:rsidP="00455EEF">
      <w:pPr>
        <w:pStyle w:val="a5"/>
        <w:numPr>
          <w:ilvl w:val="0"/>
          <w:numId w:val="61"/>
        </w:numPr>
        <w:tabs>
          <w:tab w:val="left" w:pos="1141"/>
        </w:tabs>
        <w:spacing w:before="5" w:line="276" w:lineRule="auto"/>
        <w:ind w:left="0" w:right="21" w:firstLine="709"/>
        <w:contextualSpacing/>
        <w:rPr>
          <w:sz w:val="25"/>
          <w:szCs w:val="25"/>
        </w:rPr>
      </w:pPr>
      <w:r w:rsidRPr="00942892">
        <w:rPr>
          <w:sz w:val="25"/>
          <w:szCs w:val="25"/>
        </w:rPr>
        <w:t>понимание роли и места современной географической науки в системе научных дисциплин, еѐ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w:t>
      </w:r>
      <w:r w:rsidRPr="00942892">
        <w:rPr>
          <w:spacing w:val="-22"/>
          <w:sz w:val="25"/>
          <w:szCs w:val="25"/>
        </w:rPr>
        <w:t xml:space="preserve"> </w:t>
      </w:r>
      <w:r w:rsidRPr="00942892">
        <w:rPr>
          <w:sz w:val="25"/>
          <w:szCs w:val="25"/>
        </w:rPr>
        <w:t>России;</w:t>
      </w:r>
    </w:p>
    <w:p w:rsidR="00070237" w:rsidRPr="00942892" w:rsidRDefault="00E83345" w:rsidP="00455EEF">
      <w:pPr>
        <w:pStyle w:val="a5"/>
        <w:numPr>
          <w:ilvl w:val="0"/>
          <w:numId w:val="61"/>
        </w:numPr>
        <w:tabs>
          <w:tab w:val="left" w:pos="1141"/>
          <w:tab w:val="left" w:pos="2703"/>
          <w:tab w:val="left" w:pos="4816"/>
          <w:tab w:val="left" w:pos="6541"/>
          <w:tab w:val="left" w:pos="7496"/>
          <w:tab w:val="left" w:pos="9350"/>
        </w:tabs>
        <w:spacing w:before="3" w:line="276" w:lineRule="auto"/>
        <w:ind w:left="0" w:right="21" w:firstLine="709"/>
        <w:contextualSpacing/>
        <w:rPr>
          <w:sz w:val="25"/>
          <w:szCs w:val="25"/>
        </w:rPr>
      </w:pPr>
      <w:r w:rsidRPr="00942892">
        <w:rPr>
          <w:sz w:val="25"/>
          <w:szCs w:val="25"/>
        </w:rPr>
        <w:t>освоение и применение знаний о размещении основных географических объектов и территориальной</w:t>
      </w:r>
      <w:r w:rsidRPr="00942892">
        <w:rPr>
          <w:sz w:val="25"/>
          <w:szCs w:val="25"/>
        </w:rPr>
        <w:tab/>
        <w:t>организации</w:t>
      </w:r>
      <w:r w:rsidRPr="00942892">
        <w:rPr>
          <w:sz w:val="25"/>
          <w:szCs w:val="25"/>
        </w:rPr>
        <w:tab/>
        <w:t>природы</w:t>
      </w:r>
      <w:r w:rsidRPr="00942892">
        <w:rPr>
          <w:sz w:val="25"/>
          <w:szCs w:val="25"/>
        </w:rPr>
        <w:tab/>
        <w:t>и</w:t>
      </w:r>
      <w:r w:rsidRPr="00942892">
        <w:rPr>
          <w:sz w:val="25"/>
          <w:szCs w:val="25"/>
        </w:rPr>
        <w:tab/>
        <w:t>общества:</w:t>
      </w:r>
      <w:r w:rsidRPr="00942892">
        <w:rPr>
          <w:sz w:val="25"/>
          <w:szCs w:val="25"/>
        </w:rPr>
        <w:tab/>
        <w:t xml:space="preserve">выбирать и использовать источники географической информации для определения положения и </w:t>
      </w:r>
      <w:r w:rsidRPr="00942892">
        <w:rPr>
          <w:sz w:val="25"/>
          <w:szCs w:val="25"/>
        </w:rPr>
        <w:lastRenderedPageBreak/>
        <w:t>взаиморасположения объектов в</w:t>
      </w:r>
      <w:r w:rsidRPr="00942892">
        <w:rPr>
          <w:spacing w:val="-12"/>
          <w:sz w:val="25"/>
          <w:szCs w:val="25"/>
        </w:rPr>
        <w:t xml:space="preserve"> </w:t>
      </w:r>
      <w:r w:rsidRPr="00942892">
        <w:rPr>
          <w:sz w:val="25"/>
          <w:szCs w:val="25"/>
        </w:rPr>
        <w:t>пространстве;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приводить</w:t>
      </w:r>
      <w:r w:rsidR="00255D65" w:rsidRPr="00942892">
        <w:rPr>
          <w:sz w:val="25"/>
          <w:szCs w:val="25"/>
        </w:rPr>
        <w:t xml:space="preserve"> </w:t>
      </w:r>
      <w:r w:rsidRPr="00942892">
        <w:rPr>
          <w:sz w:val="25"/>
          <w:szCs w:val="25"/>
        </w:rPr>
        <w:t>примеры</w:t>
      </w:r>
      <w:r w:rsidR="00255D65" w:rsidRPr="00942892">
        <w:rPr>
          <w:sz w:val="25"/>
          <w:szCs w:val="25"/>
        </w:rPr>
        <w:t xml:space="preserve"> </w:t>
      </w:r>
      <w:r w:rsidRPr="00942892">
        <w:rPr>
          <w:sz w:val="25"/>
          <w:szCs w:val="25"/>
        </w:rPr>
        <w:t>наиболее</w:t>
      </w:r>
      <w:r w:rsidR="00255D65" w:rsidRPr="00942892">
        <w:rPr>
          <w:sz w:val="25"/>
          <w:szCs w:val="25"/>
        </w:rPr>
        <w:t xml:space="preserve"> </w:t>
      </w:r>
      <w:r w:rsidRPr="00942892">
        <w:rPr>
          <w:sz w:val="25"/>
          <w:szCs w:val="25"/>
        </w:rPr>
        <w:t>крупных</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численности</w:t>
      </w:r>
      <w:r w:rsidR="00255D65" w:rsidRPr="00942892">
        <w:rPr>
          <w:sz w:val="25"/>
          <w:szCs w:val="25"/>
        </w:rPr>
        <w:t xml:space="preserve"> </w:t>
      </w:r>
      <w:r w:rsidRPr="00942892">
        <w:rPr>
          <w:sz w:val="25"/>
          <w:szCs w:val="25"/>
        </w:rPr>
        <w:t>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070237" w:rsidRPr="00942892" w:rsidRDefault="00E83345" w:rsidP="00455EEF">
      <w:pPr>
        <w:pStyle w:val="a5"/>
        <w:numPr>
          <w:ilvl w:val="0"/>
          <w:numId w:val="61"/>
        </w:numPr>
        <w:tabs>
          <w:tab w:val="left" w:pos="1141"/>
        </w:tabs>
        <w:spacing w:before="2" w:line="276" w:lineRule="auto"/>
        <w:ind w:left="0" w:right="21" w:firstLine="709"/>
        <w:contextualSpacing/>
        <w:rPr>
          <w:sz w:val="25"/>
          <w:szCs w:val="25"/>
        </w:rPr>
      </w:pPr>
      <w:r w:rsidRPr="00942892">
        <w:rPr>
          <w:sz w:val="25"/>
          <w:szCs w:val="25"/>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w:t>
      </w:r>
      <w:r w:rsidRPr="00942892">
        <w:rPr>
          <w:spacing w:val="-10"/>
          <w:sz w:val="25"/>
          <w:szCs w:val="25"/>
        </w:rPr>
        <w:t xml:space="preserve"> </w:t>
      </w:r>
      <w:r w:rsidRPr="00942892">
        <w:rPr>
          <w:sz w:val="25"/>
          <w:szCs w:val="25"/>
        </w:rPr>
        <w:t>жизни;</w:t>
      </w:r>
    </w:p>
    <w:p w:rsidR="00070237" w:rsidRPr="00942892" w:rsidRDefault="00E83345" w:rsidP="00BA17AD">
      <w:pPr>
        <w:pStyle w:val="a3"/>
        <w:spacing w:before="5"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географических</w:t>
      </w:r>
      <w:r w:rsidR="00255D65" w:rsidRPr="00942892">
        <w:rPr>
          <w:sz w:val="25"/>
          <w:szCs w:val="25"/>
        </w:rPr>
        <w:t xml:space="preserve"> </w:t>
      </w:r>
      <w:r w:rsidRPr="00942892">
        <w:rPr>
          <w:sz w:val="25"/>
          <w:szCs w:val="25"/>
        </w:rPr>
        <w:t>закономерностях</w:t>
      </w:r>
      <w:r w:rsidR="00255D65" w:rsidRPr="00942892">
        <w:rPr>
          <w:sz w:val="25"/>
          <w:szCs w:val="25"/>
        </w:rPr>
        <w:t xml:space="preserve"> </w:t>
      </w:r>
      <w:r w:rsidRPr="00942892">
        <w:rPr>
          <w:sz w:val="25"/>
          <w:szCs w:val="25"/>
        </w:rPr>
        <w:t>для определения и сравнения свойств изученных географических объектов, процессов и явлений,</w:t>
      </w:r>
      <w:r w:rsidRPr="00942892">
        <w:rPr>
          <w:spacing w:val="-16"/>
          <w:sz w:val="25"/>
          <w:szCs w:val="25"/>
        </w:rPr>
        <w:t xml:space="preserve"> </w:t>
      </w:r>
      <w:r w:rsidRPr="00942892">
        <w:rPr>
          <w:sz w:val="25"/>
          <w:szCs w:val="25"/>
        </w:rPr>
        <w:t>в</w:t>
      </w:r>
      <w:r w:rsidR="00BA17AD" w:rsidRPr="00942892">
        <w:rPr>
          <w:sz w:val="25"/>
          <w:szCs w:val="25"/>
          <w:lang w:val="ru-RU"/>
        </w:rPr>
        <w:t xml:space="preserve"> </w:t>
      </w:r>
      <w:r w:rsidRPr="00942892">
        <w:rPr>
          <w:sz w:val="25"/>
          <w:szCs w:val="25"/>
        </w:rPr>
        <w:t>том числе: для определения и сравнения показателей уровня развития мирового хозяйства</w:t>
      </w:r>
      <w:r w:rsidR="00255D65" w:rsidRPr="00942892">
        <w:rPr>
          <w:sz w:val="25"/>
          <w:szCs w:val="25"/>
        </w:rPr>
        <w:t xml:space="preserve"> </w:t>
      </w:r>
      <w:r w:rsidRPr="00942892">
        <w:rPr>
          <w:sz w:val="25"/>
          <w:szCs w:val="25"/>
        </w:rPr>
        <w:t>(</w:t>
      </w:r>
      <w:r w:rsidR="00CA72B5" w:rsidRPr="00942892">
        <w:rPr>
          <w:sz w:val="25"/>
          <w:szCs w:val="25"/>
        </w:rPr>
        <w:t>объём</w:t>
      </w:r>
      <w:r w:rsidRPr="00942892">
        <w:rPr>
          <w:sz w:val="25"/>
          <w:szCs w:val="25"/>
        </w:rPr>
        <w:t>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w:t>
      </w:r>
      <w:r w:rsidRPr="00942892">
        <w:rPr>
          <w:spacing w:val="-8"/>
          <w:sz w:val="25"/>
          <w:szCs w:val="25"/>
        </w:rPr>
        <w:t xml:space="preserve"> </w:t>
      </w:r>
      <w:r w:rsidRPr="00942892">
        <w:rPr>
          <w:sz w:val="25"/>
          <w:szCs w:val="25"/>
        </w:rPr>
        <w:t>информации;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w:t>
      </w:r>
      <w:r w:rsidR="00255D65" w:rsidRPr="00942892">
        <w:rPr>
          <w:sz w:val="25"/>
          <w:szCs w:val="25"/>
        </w:rPr>
        <w:t xml:space="preserve"> </w:t>
      </w:r>
      <w:r w:rsidRPr="00942892">
        <w:rPr>
          <w:sz w:val="25"/>
          <w:szCs w:val="25"/>
        </w:rPr>
        <w:t>возможными</w:t>
      </w:r>
      <w:r w:rsidR="00255D65" w:rsidRPr="00942892">
        <w:rPr>
          <w:sz w:val="25"/>
          <w:szCs w:val="25"/>
        </w:rPr>
        <w:t xml:space="preserve"> </w:t>
      </w:r>
      <w:r w:rsidRPr="00942892">
        <w:rPr>
          <w:sz w:val="25"/>
          <w:szCs w:val="25"/>
        </w:rPr>
        <w:t>изменениями в размещении</w:t>
      </w:r>
      <w:r w:rsidR="00255D65" w:rsidRPr="00942892">
        <w:rPr>
          <w:sz w:val="25"/>
          <w:szCs w:val="25"/>
        </w:rPr>
        <w:t xml:space="preserve"> </w:t>
      </w:r>
      <w:r w:rsidRPr="00942892">
        <w:rPr>
          <w:sz w:val="25"/>
          <w:szCs w:val="25"/>
        </w:rPr>
        <w:t>населения, между развитием</w:t>
      </w:r>
      <w:r w:rsidR="00255D65" w:rsidRPr="00942892">
        <w:rPr>
          <w:sz w:val="25"/>
          <w:szCs w:val="25"/>
        </w:rPr>
        <w:t xml:space="preserve"> </w:t>
      </w:r>
      <w:r w:rsidRPr="00942892">
        <w:rPr>
          <w:sz w:val="25"/>
          <w:szCs w:val="25"/>
        </w:rPr>
        <w:t>науки</w:t>
      </w:r>
      <w:r w:rsidR="00255D65" w:rsidRPr="00942892">
        <w:rPr>
          <w:sz w:val="25"/>
          <w:szCs w:val="25"/>
        </w:rPr>
        <w:t xml:space="preserve"> </w:t>
      </w:r>
      <w:r w:rsidRPr="00942892">
        <w:rPr>
          <w:sz w:val="25"/>
          <w:szCs w:val="25"/>
        </w:rPr>
        <w:t>и технологии и возможностями человека прогнозировать опасные природные явления и противостоять</w:t>
      </w:r>
      <w:r w:rsidRPr="00942892">
        <w:rPr>
          <w:spacing w:val="-6"/>
          <w:sz w:val="25"/>
          <w:szCs w:val="25"/>
        </w:rPr>
        <w:t xml:space="preserve"> </w:t>
      </w:r>
      <w:r w:rsidRPr="00942892">
        <w:rPr>
          <w:sz w:val="25"/>
          <w:szCs w:val="25"/>
        </w:rPr>
        <w:t>им;</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формулировать и (или) обосновывать выводы на основе использования географических знаний;</w:t>
      </w:r>
    </w:p>
    <w:p w:rsidR="00070237" w:rsidRPr="00942892" w:rsidRDefault="00E83345" w:rsidP="00455EEF">
      <w:pPr>
        <w:pStyle w:val="a5"/>
        <w:numPr>
          <w:ilvl w:val="0"/>
          <w:numId w:val="61"/>
        </w:numPr>
        <w:tabs>
          <w:tab w:val="left" w:pos="1141"/>
        </w:tabs>
        <w:spacing w:before="5" w:line="276" w:lineRule="auto"/>
        <w:ind w:left="0" w:right="21" w:firstLine="709"/>
        <w:contextualSpacing/>
        <w:rPr>
          <w:sz w:val="25"/>
          <w:szCs w:val="25"/>
        </w:rPr>
      </w:pPr>
      <w:r w:rsidRPr="00942892">
        <w:rPr>
          <w:sz w:val="25"/>
          <w:szCs w:val="25"/>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 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w:t>
      </w:r>
      <w:r w:rsidRPr="00942892">
        <w:rPr>
          <w:sz w:val="25"/>
          <w:szCs w:val="25"/>
        </w:rPr>
        <w:lastRenderedPageBreak/>
        <w:t>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w:t>
      </w:r>
      <w:r w:rsidR="00255D65" w:rsidRPr="00942892">
        <w:rPr>
          <w:sz w:val="25"/>
          <w:szCs w:val="25"/>
        </w:rPr>
        <w:t xml:space="preserve"> </w:t>
      </w:r>
      <w:r w:rsidRPr="00942892">
        <w:rPr>
          <w:sz w:val="25"/>
          <w:szCs w:val="25"/>
        </w:rPr>
        <w:t>«сланцевая</w:t>
      </w:r>
      <w:r w:rsidR="00255D65" w:rsidRPr="00942892">
        <w:rPr>
          <w:sz w:val="25"/>
          <w:szCs w:val="25"/>
        </w:rPr>
        <w:t xml:space="preserve"> </w:t>
      </w:r>
      <w:r w:rsidRPr="00942892">
        <w:rPr>
          <w:sz w:val="25"/>
          <w:szCs w:val="25"/>
        </w:rPr>
        <w:t>революция»,</w:t>
      </w:r>
    </w:p>
    <w:p w:rsidR="00070237" w:rsidRPr="00942892" w:rsidRDefault="00E83345" w:rsidP="00BA17AD">
      <w:pPr>
        <w:pStyle w:val="a3"/>
        <w:spacing w:before="5" w:line="276" w:lineRule="auto"/>
        <w:ind w:left="0" w:right="21" w:firstLine="709"/>
        <w:contextualSpacing/>
        <w:rPr>
          <w:sz w:val="25"/>
          <w:szCs w:val="25"/>
        </w:rPr>
      </w:pPr>
      <w:r w:rsidRPr="00942892">
        <w:rPr>
          <w:sz w:val="25"/>
          <w:szCs w:val="25"/>
        </w:rPr>
        <w:t>«водородная энергетика», «зелѐная энергетика», органическое сельское хозяйство, глобализация мировой</w:t>
      </w:r>
      <w:r w:rsidR="00255D65" w:rsidRPr="00942892">
        <w:rPr>
          <w:sz w:val="25"/>
          <w:szCs w:val="25"/>
        </w:rPr>
        <w:t xml:space="preserve"> </w:t>
      </w:r>
      <w:r w:rsidRPr="00942892">
        <w:rPr>
          <w:sz w:val="25"/>
          <w:szCs w:val="25"/>
        </w:rPr>
        <w:t>экономики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деглобализация,</w:t>
      </w:r>
      <w:r w:rsidR="00255D65" w:rsidRPr="00942892">
        <w:rPr>
          <w:sz w:val="25"/>
          <w:szCs w:val="25"/>
        </w:rPr>
        <w:t xml:space="preserve"> </w:t>
      </w:r>
      <w:r w:rsidRPr="00942892">
        <w:rPr>
          <w:sz w:val="25"/>
          <w:szCs w:val="25"/>
        </w:rPr>
        <w:t>«энергопереход»,</w:t>
      </w:r>
      <w:r w:rsidR="00255D65" w:rsidRPr="00942892">
        <w:rPr>
          <w:sz w:val="25"/>
          <w:szCs w:val="25"/>
        </w:rPr>
        <w:t xml:space="preserve"> </w:t>
      </w:r>
      <w:r w:rsidRPr="00942892">
        <w:rPr>
          <w:sz w:val="25"/>
          <w:szCs w:val="25"/>
        </w:rPr>
        <w:t>международные</w:t>
      </w:r>
      <w:r w:rsidR="00255D65" w:rsidRPr="00942892">
        <w:rPr>
          <w:sz w:val="25"/>
          <w:szCs w:val="25"/>
        </w:rPr>
        <w:t xml:space="preserve"> </w:t>
      </w:r>
      <w:r w:rsidRPr="00942892">
        <w:rPr>
          <w:sz w:val="25"/>
          <w:szCs w:val="25"/>
        </w:rPr>
        <w:t>экономические</w:t>
      </w:r>
      <w:r w:rsidR="00BA17AD" w:rsidRPr="00942892">
        <w:rPr>
          <w:sz w:val="25"/>
          <w:szCs w:val="25"/>
          <w:lang w:val="ru-RU"/>
        </w:rPr>
        <w:t xml:space="preserve"> </w:t>
      </w:r>
      <w:r w:rsidRPr="00942892">
        <w:rPr>
          <w:sz w:val="25"/>
          <w:szCs w:val="25"/>
        </w:rPr>
        <w:t>отношения, устойчивое развитие для решения учебных и (или) практико-ориентированных задач;</w:t>
      </w:r>
    </w:p>
    <w:p w:rsidR="00070237" w:rsidRPr="00942892" w:rsidRDefault="00E83345" w:rsidP="00455EEF">
      <w:pPr>
        <w:pStyle w:val="a5"/>
        <w:numPr>
          <w:ilvl w:val="0"/>
          <w:numId w:val="60"/>
        </w:numPr>
        <w:tabs>
          <w:tab w:val="left" w:pos="1141"/>
        </w:tabs>
        <w:spacing w:before="125" w:line="276" w:lineRule="auto"/>
        <w:ind w:left="0" w:right="21" w:firstLine="709"/>
        <w:contextualSpacing/>
        <w:rPr>
          <w:sz w:val="25"/>
          <w:szCs w:val="25"/>
        </w:rPr>
      </w:pPr>
      <w:r w:rsidRPr="00942892">
        <w:rPr>
          <w:sz w:val="25"/>
          <w:szCs w:val="25"/>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w:t>
      </w:r>
      <w:r w:rsidRPr="00942892">
        <w:rPr>
          <w:spacing w:val="-23"/>
          <w:sz w:val="25"/>
          <w:szCs w:val="25"/>
        </w:rPr>
        <w:t xml:space="preserve"> </w:t>
      </w:r>
      <w:r w:rsidRPr="00942892">
        <w:rPr>
          <w:sz w:val="25"/>
          <w:szCs w:val="25"/>
        </w:rPr>
        <w:t>(исследования);</w:t>
      </w:r>
    </w:p>
    <w:p w:rsidR="00070237" w:rsidRPr="00942892" w:rsidRDefault="00E83345" w:rsidP="00455EEF">
      <w:pPr>
        <w:pStyle w:val="a5"/>
        <w:numPr>
          <w:ilvl w:val="0"/>
          <w:numId w:val="60"/>
        </w:numPr>
        <w:tabs>
          <w:tab w:val="left" w:pos="1141"/>
        </w:tabs>
        <w:spacing w:before="5" w:line="276" w:lineRule="auto"/>
        <w:ind w:left="0" w:right="21" w:firstLine="709"/>
        <w:contextualSpacing/>
        <w:rPr>
          <w:sz w:val="25"/>
          <w:szCs w:val="25"/>
        </w:rPr>
      </w:pPr>
      <w:r w:rsidRPr="00942892">
        <w:rPr>
          <w:sz w:val="25"/>
          <w:szCs w:val="25"/>
        </w:rPr>
        <w:t>сформированность умений находить и использовать различные источники географической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получения</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природных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социально-экономических</w:t>
      </w:r>
      <w:r w:rsidR="00255D65" w:rsidRPr="00942892">
        <w:rPr>
          <w:sz w:val="25"/>
          <w:szCs w:val="25"/>
        </w:rPr>
        <w:t xml:space="preserve"> </w:t>
      </w:r>
      <w:r w:rsidRPr="00942892">
        <w:rPr>
          <w:sz w:val="25"/>
          <w:szCs w:val="25"/>
        </w:rPr>
        <w:t>процессах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явлениях,</w:t>
      </w:r>
      <w:r w:rsidR="00255D65" w:rsidRPr="00942892">
        <w:rPr>
          <w:sz w:val="25"/>
          <w:szCs w:val="25"/>
        </w:rPr>
        <w:t xml:space="preserve"> </w:t>
      </w:r>
      <w:r w:rsidRPr="00942892">
        <w:rPr>
          <w:sz w:val="25"/>
          <w:szCs w:val="25"/>
        </w:rPr>
        <w:t>выявления</w:t>
      </w:r>
      <w:r w:rsidR="00255D65" w:rsidRPr="00942892">
        <w:rPr>
          <w:sz w:val="25"/>
          <w:szCs w:val="25"/>
        </w:rPr>
        <w:t xml:space="preserve"> </w:t>
      </w:r>
      <w:r w:rsidRPr="00942892">
        <w:rPr>
          <w:sz w:val="25"/>
          <w:szCs w:val="25"/>
        </w:rPr>
        <w:t>закономерностей</w:t>
      </w:r>
      <w:r w:rsidR="00255D65" w:rsidRPr="00942892">
        <w:rPr>
          <w:sz w:val="25"/>
          <w:szCs w:val="25"/>
        </w:rPr>
        <w:t xml:space="preserve"> </w:t>
      </w:r>
      <w:r w:rsidRPr="00942892">
        <w:rPr>
          <w:sz w:val="25"/>
          <w:szCs w:val="25"/>
        </w:rP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w:t>
      </w:r>
      <w:r w:rsidRPr="00942892">
        <w:rPr>
          <w:spacing w:val="-22"/>
          <w:sz w:val="25"/>
          <w:szCs w:val="25"/>
        </w:rPr>
        <w:t xml:space="preserve"> </w:t>
      </w:r>
      <w:r w:rsidRPr="00942892">
        <w:rPr>
          <w:sz w:val="25"/>
          <w:szCs w:val="25"/>
        </w:rPr>
        <w:t>задачам;</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сопоставлять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анализировать</w:t>
      </w:r>
      <w:r w:rsidR="00255D65" w:rsidRPr="00942892">
        <w:rPr>
          <w:sz w:val="25"/>
          <w:szCs w:val="25"/>
        </w:rPr>
        <w:t xml:space="preserve"> </w:t>
      </w:r>
      <w:r w:rsidRPr="00942892">
        <w:rPr>
          <w:sz w:val="25"/>
          <w:szCs w:val="25"/>
        </w:rPr>
        <w:t>географические</w:t>
      </w:r>
      <w:r w:rsidR="00255D65" w:rsidRPr="00942892">
        <w:rPr>
          <w:sz w:val="25"/>
          <w:szCs w:val="25"/>
        </w:rPr>
        <w:t xml:space="preserve"> </w:t>
      </w:r>
      <w:r w:rsidRPr="00942892">
        <w:rPr>
          <w:sz w:val="25"/>
          <w:szCs w:val="25"/>
        </w:rPr>
        <w:t>карты</w:t>
      </w:r>
      <w:r w:rsidR="00255D65" w:rsidRPr="00942892">
        <w:rPr>
          <w:sz w:val="25"/>
          <w:szCs w:val="25"/>
        </w:rPr>
        <w:t xml:space="preserve"> </w:t>
      </w:r>
      <w:r w:rsidRPr="00942892">
        <w:rPr>
          <w:sz w:val="25"/>
          <w:szCs w:val="25"/>
        </w:rPr>
        <w:t>различной</w:t>
      </w:r>
      <w:r w:rsidR="00255D65" w:rsidRPr="00942892">
        <w:rPr>
          <w:sz w:val="25"/>
          <w:szCs w:val="25"/>
        </w:rPr>
        <w:t xml:space="preserve"> </w:t>
      </w:r>
      <w:r w:rsidRPr="00942892">
        <w:rPr>
          <w:sz w:val="25"/>
          <w:szCs w:val="25"/>
        </w:rPr>
        <w:t>тематики</w:t>
      </w:r>
      <w:r w:rsidR="00255D65" w:rsidRPr="00942892">
        <w:rPr>
          <w:sz w:val="25"/>
          <w:szCs w:val="25"/>
        </w:rPr>
        <w:t xml:space="preserve"> </w:t>
      </w:r>
      <w:r w:rsidRPr="00942892">
        <w:rPr>
          <w:sz w:val="25"/>
          <w:szCs w:val="25"/>
        </w:rPr>
        <w:t>и другие источники географической информации для выявления закономерностей социально- экономических, природных и экологических процессов и</w:t>
      </w:r>
      <w:r w:rsidRPr="00942892">
        <w:rPr>
          <w:spacing w:val="-24"/>
          <w:sz w:val="25"/>
          <w:szCs w:val="25"/>
        </w:rPr>
        <w:t xml:space="preserve"> </w:t>
      </w:r>
      <w:r w:rsidRPr="00942892">
        <w:rPr>
          <w:sz w:val="25"/>
          <w:szCs w:val="25"/>
        </w:rPr>
        <w:t>явлений;</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сравнивать</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географическим</w:t>
      </w:r>
      <w:r w:rsidR="00255D65" w:rsidRPr="00942892">
        <w:rPr>
          <w:sz w:val="25"/>
          <w:szCs w:val="25"/>
        </w:rPr>
        <w:t xml:space="preserve"> </w:t>
      </w:r>
      <w:r w:rsidRPr="00942892">
        <w:rPr>
          <w:sz w:val="25"/>
          <w:szCs w:val="25"/>
        </w:rPr>
        <w:t>картам</w:t>
      </w:r>
      <w:r w:rsidR="00255D65" w:rsidRPr="00942892">
        <w:rPr>
          <w:sz w:val="25"/>
          <w:szCs w:val="25"/>
        </w:rPr>
        <w:t xml:space="preserve"> </w:t>
      </w:r>
      <w:r w:rsidRPr="00942892">
        <w:rPr>
          <w:sz w:val="25"/>
          <w:szCs w:val="25"/>
        </w:rPr>
        <w:t>различного</w:t>
      </w:r>
      <w:r w:rsidR="00255D65" w:rsidRPr="00942892">
        <w:rPr>
          <w:sz w:val="25"/>
          <w:szCs w:val="25"/>
        </w:rPr>
        <w:t xml:space="preserve"> </w:t>
      </w:r>
      <w:r w:rsidRPr="00942892">
        <w:rPr>
          <w:sz w:val="25"/>
          <w:szCs w:val="25"/>
        </w:rPr>
        <w:t>содержания</w:t>
      </w:r>
      <w:r w:rsidR="00255D65" w:rsidRPr="00942892">
        <w:rPr>
          <w:sz w:val="25"/>
          <w:szCs w:val="25"/>
        </w:rPr>
        <w:t xml:space="preserve"> </w:t>
      </w:r>
      <w:r w:rsidRPr="00942892">
        <w:rPr>
          <w:sz w:val="25"/>
          <w:szCs w:val="25"/>
        </w:rPr>
        <w:t>и другим источникам географической информации качественные и количественные показатели, характеризующие изученные географические объекты, процессы и</w:t>
      </w:r>
      <w:r w:rsidRPr="00942892">
        <w:rPr>
          <w:spacing w:val="-17"/>
          <w:sz w:val="25"/>
          <w:szCs w:val="25"/>
        </w:rPr>
        <w:t xml:space="preserve"> </w:t>
      </w:r>
      <w:r w:rsidRPr="00942892">
        <w:rPr>
          <w:sz w:val="25"/>
          <w:szCs w:val="25"/>
        </w:rPr>
        <w:t>явления;</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w:t>
      </w:r>
      <w:r w:rsidR="00255D65" w:rsidRPr="00942892">
        <w:rPr>
          <w:sz w:val="25"/>
          <w:szCs w:val="25"/>
        </w:rPr>
        <w:t xml:space="preserve"> </w:t>
      </w:r>
      <w:r w:rsidRPr="00942892">
        <w:rPr>
          <w:sz w:val="25"/>
          <w:szCs w:val="25"/>
        </w:rPr>
        <w:t>информации;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находить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комплексе</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недостоверную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противоречивую</w:t>
      </w:r>
      <w:r w:rsidR="00255D65" w:rsidRPr="00942892">
        <w:rPr>
          <w:sz w:val="25"/>
          <w:szCs w:val="25"/>
        </w:rPr>
        <w:t xml:space="preserve"> </w:t>
      </w:r>
      <w:r w:rsidRPr="00942892">
        <w:rPr>
          <w:sz w:val="25"/>
          <w:szCs w:val="25"/>
        </w:rPr>
        <w:t>географическую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учебных и (или) практико-ориентированных</w:t>
      </w:r>
      <w:r w:rsidRPr="00942892">
        <w:rPr>
          <w:spacing w:val="-13"/>
          <w:sz w:val="25"/>
          <w:szCs w:val="25"/>
        </w:rPr>
        <w:t xml:space="preserve"> </w:t>
      </w:r>
      <w:r w:rsidRPr="00942892">
        <w:rPr>
          <w:sz w:val="25"/>
          <w:szCs w:val="25"/>
        </w:rPr>
        <w:t>задач;</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самостоятельно находить, отбирать и применять различные методы познания для решения практико-ориентированных задач;</w:t>
      </w:r>
    </w:p>
    <w:p w:rsidR="00070237" w:rsidRPr="00942892" w:rsidRDefault="00E83345" w:rsidP="00455EEF">
      <w:pPr>
        <w:pStyle w:val="a5"/>
        <w:numPr>
          <w:ilvl w:val="0"/>
          <w:numId w:val="60"/>
        </w:numPr>
        <w:tabs>
          <w:tab w:val="left" w:pos="1141"/>
        </w:tabs>
        <w:spacing w:before="8" w:line="276" w:lineRule="auto"/>
        <w:ind w:left="0" w:right="21" w:firstLine="709"/>
        <w:contextualSpacing/>
        <w:rPr>
          <w:sz w:val="25"/>
          <w:szCs w:val="25"/>
        </w:rPr>
      </w:pPr>
      <w:r w:rsidRPr="00942892">
        <w:rPr>
          <w:sz w:val="25"/>
          <w:szCs w:val="25"/>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w:t>
      </w:r>
      <w:r w:rsidRPr="00942892">
        <w:rPr>
          <w:spacing w:val="-7"/>
          <w:sz w:val="25"/>
          <w:szCs w:val="25"/>
        </w:rPr>
        <w:t xml:space="preserve"> </w:t>
      </w:r>
      <w:r w:rsidRPr="00942892">
        <w:rPr>
          <w:sz w:val="25"/>
          <w:szCs w:val="25"/>
        </w:rPr>
        <w:t>проблем;</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формулировать выводы и заключения на основе анализа и интерпретации информации из различных источников;</w:t>
      </w:r>
    </w:p>
    <w:p w:rsidR="00070237" w:rsidRPr="00942892" w:rsidRDefault="00E83345" w:rsidP="00BA17AD">
      <w:pPr>
        <w:pStyle w:val="a3"/>
        <w:spacing w:before="5" w:line="276" w:lineRule="auto"/>
        <w:ind w:left="0" w:right="21" w:firstLine="709"/>
        <w:contextualSpacing/>
        <w:rPr>
          <w:sz w:val="25"/>
          <w:szCs w:val="25"/>
        </w:rPr>
      </w:pPr>
      <w:r w:rsidRPr="00942892">
        <w:rPr>
          <w:sz w:val="25"/>
          <w:szCs w:val="25"/>
        </w:rPr>
        <w:t>критически оценивать и интерпретировать информацию, получаемую из различных источников;</w:t>
      </w:r>
      <w:r w:rsidR="00BA17AD" w:rsidRPr="00942892">
        <w:rPr>
          <w:sz w:val="25"/>
          <w:szCs w:val="25"/>
          <w:lang w:val="ru-RU"/>
        </w:rPr>
        <w:t xml:space="preserve"> </w:t>
      </w:r>
      <w:r w:rsidRPr="00942892">
        <w:rPr>
          <w:sz w:val="25"/>
          <w:szCs w:val="25"/>
        </w:rPr>
        <w:t>использовать различные источники географической информации для решения учебных и (или) практико-ориентированных задач;</w:t>
      </w:r>
    </w:p>
    <w:p w:rsidR="00070237" w:rsidRPr="00942892" w:rsidRDefault="00E83345" w:rsidP="00455EEF">
      <w:pPr>
        <w:pStyle w:val="a5"/>
        <w:numPr>
          <w:ilvl w:val="0"/>
          <w:numId w:val="59"/>
        </w:numPr>
        <w:tabs>
          <w:tab w:val="left" w:pos="1141"/>
        </w:tabs>
        <w:spacing w:before="8" w:line="276" w:lineRule="auto"/>
        <w:ind w:left="0" w:right="21" w:firstLine="709"/>
        <w:contextualSpacing/>
        <w:rPr>
          <w:sz w:val="25"/>
          <w:szCs w:val="25"/>
        </w:rPr>
      </w:pPr>
      <w:r w:rsidRPr="00942892">
        <w:rPr>
          <w:sz w:val="25"/>
          <w:szCs w:val="25"/>
        </w:rPr>
        <w:lastRenderedPageBreak/>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w:t>
      </w:r>
      <w:r w:rsidR="00255D65" w:rsidRPr="00942892">
        <w:rPr>
          <w:sz w:val="25"/>
          <w:szCs w:val="25"/>
        </w:rPr>
        <w:t xml:space="preserve"> </w:t>
      </w:r>
      <w:r w:rsidRPr="00942892">
        <w:rPr>
          <w:sz w:val="25"/>
          <w:szCs w:val="25"/>
        </w:rPr>
        <w:t>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w:t>
      </w:r>
      <w:r w:rsidRPr="00942892">
        <w:rPr>
          <w:spacing w:val="-13"/>
          <w:sz w:val="25"/>
          <w:szCs w:val="25"/>
        </w:rPr>
        <w:t xml:space="preserve"> </w:t>
      </w:r>
      <w:r w:rsidRPr="00942892">
        <w:rPr>
          <w:sz w:val="25"/>
          <w:szCs w:val="25"/>
        </w:rPr>
        <w:t>стран;</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rsidR="00070237" w:rsidRPr="00942892" w:rsidRDefault="00E83345" w:rsidP="00455EEF">
      <w:pPr>
        <w:pStyle w:val="a5"/>
        <w:numPr>
          <w:ilvl w:val="0"/>
          <w:numId w:val="59"/>
        </w:numPr>
        <w:tabs>
          <w:tab w:val="left" w:pos="1141"/>
        </w:tabs>
        <w:spacing w:before="2" w:line="276" w:lineRule="auto"/>
        <w:ind w:left="0" w:right="21" w:firstLine="709"/>
        <w:contextualSpacing/>
        <w:rPr>
          <w:sz w:val="25"/>
          <w:szCs w:val="25"/>
        </w:rPr>
      </w:pPr>
      <w:r w:rsidRPr="00942892">
        <w:rPr>
          <w:sz w:val="25"/>
          <w:szCs w:val="25"/>
        </w:rPr>
        <w:t>сформированность умений применять географические знания для оценки разнообразных явлений и</w:t>
      </w:r>
      <w:r w:rsidRPr="00942892">
        <w:rPr>
          <w:spacing w:val="-8"/>
          <w:sz w:val="25"/>
          <w:szCs w:val="25"/>
        </w:rPr>
        <w:t xml:space="preserve"> </w:t>
      </w:r>
      <w:r w:rsidRPr="00942892">
        <w:rPr>
          <w:sz w:val="25"/>
          <w:szCs w:val="25"/>
        </w:rPr>
        <w:t>процессов: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оценивать географические факторы, определяющие сущность и динамику важнейших социально-экономических и геоэкологических процессов;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70237" w:rsidRPr="00942892" w:rsidRDefault="00E83345" w:rsidP="00455EEF">
      <w:pPr>
        <w:pStyle w:val="a5"/>
        <w:numPr>
          <w:ilvl w:val="0"/>
          <w:numId w:val="59"/>
        </w:numPr>
        <w:tabs>
          <w:tab w:val="left" w:pos="1261"/>
        </w:tabs>
        <w:spacing w:before="5" w:line="276" w:lineRule="auto"/>
        <w:ind w:left="0" w:right="21" w:firstLine="709"/>
        <w:contextualSpacing/>
        <w:rPr>
          <w:sz w:val="25"/>
          <w:szCs w:val="25"/>
        </w:rPr>
      </w:pPr>
      <w:r w:rsidRPr="00942892">
        <w:rPr>
          <w:sz w:val="25"/>
          <w:szCs w:val="25"/>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w:t>
      </w:r>
      <w:r w:rsidR="00CA72B5" w:rsidRPr="00942892">
        <w:rPr>
          <w:sz w:val="25"/>
          <w:szCs w:val="25"/>
        </w:rPr>
        <w:t>объём</w:t>
      </w:r>
      <w:r w:rsidRPr="00942892">
        <w:rPr>
          <w:sz w:val="25"/>
          <w:szCs w:val="25"/>
        </w:rPr>
        <w:t>ах выбросов</w:t>
      </w:r>
      <w:r w:rsidR="00255D65" w:rsidRPr="00942892">
        <w:rPr>
          <w:sz w:val="25"/>
          <w:szCs w:val="25"/>
        </w:rPr>
        <w:t xml:space="preserve"> </w:t>
      </w:r>
      <w:r w:rsidRPr="00942892">
        <w:rPr>
          <w:sz w:val="25"/>
          <w:szCs w:val="25"/>
        </w:rPr>
        <w:t>парниковых</w:t>
      </w:r>
      <w:r w:rsidR="00255D65" w:rsidRPr="00942892">
        <w:rPr>
          <w:sz w:val="25"/>
          <w:szCs w:val="25"/>
        </w:rPr>
        <w:t xml:space="preserve"> </w:t>
      </w:r>
      <w:r w:rsidRPr="00942892">
        <w:rPr>
          <w:sz w:val="25"/>
          <w:szCs w:val="25"/>
        </w:rPr>
        <w:t>газов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регионах</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изменения</w:t>
      </w:r>
      <w:r w:rsidR="00255D65" w:rsidRPr="00942892">
        <w:rPr>
          <w:sz w:val="25"/>
          <w:szCs w:val="25"/>
        </w:rPr>
        <w:t xml:space="preserve"> </w:t>
      </w:r>
      <w:r w:rsidRPr="00942892">
        <w:rPr>
          <w:sz w:val="25"/>
          <w:szCs w:val="25"/>
        </w:rPr>
        <w:t>геосистем</w:t>
      </w:r>
      <w:r w:rsidR="00255D65" w:rsidRPr="00942892">
        <w:rPr>
          <w:sz w:val="25"/>
          <w:szCs w:val="25"/>
        </w:rPr>
        <w:t xml:space="preserve"> </w:t>
      </w:r>
      <w:r w:rsidRPr="00942892">
        <w:rPr>
          <w:sz w:val="25"/>
          <w:szCs w:val="25"/>
        </w:rPr>
        <w:t>в результате природных и антропогенных воздействий на примере регионов и стран мира, на планетарном</w:t>
      </w:r>
      <w:r w:rsidRPr="00942892">
        <w:rPr>
          <w:spacing w:val="-8"/>
          <w:sz w:val="25"/>
          <w:szCs w:val="25"/>
        </w:rPr>
        <w:t xml:space="preserve"> </w:t>
      </w:r>
      <w:r w:rsidRPr="00942892">
        <w:rPr>
          <w:sz w:val="25"/>
          <w:szCs w:val="25"/>
        </w:rPr>
        <w:t>уровне.</w:t>
      </w:r>
    </w:p>
    <w:p w:rsidR="00070237" w:rsidRPr="00942892" w:rsidRDefault="00E83345" w:rsidP="00455EEF">
      <w:pPr>
        <w:pStyle w:val="a5"/>
        <w:numPr>
          <w:ilvl w:val="2"/>
          <w:numId w:val="62"/>
        </w:numPr>
        <w:tabs>
          <w:tab w:val="left" w:pos="1755"/>
        </w:tabs>
        <w:spacing w:before="5" w:line="276" w:lineRule="auto"/>
        <w:ind w:left="0" w:right="21" w:firstLine="709"/>
        <w:contextualSpacing/>
        <w:rPr>
          <w:sz w:val="25"/>
          <w:szCs w:val="25"/>
        </w:rPr>
      </w:pPr>
      <w:r w:rsidRPr="00942892">
        <w:rPr>
          <w:sz w:val="25"/>
          <w:szCs w:val="25"/>
        </w:rPr>
        <w:t>Предметные результаты освоения программы по географии на базовом уровне к концу 11 класса должны</w:t>
      </w:r>
      <w:r w:rsidRPr="00942892">
        <w:rPr>
          <w:spacing w:val="-7"/>
          <w:sz w:val="25"/>
          <w:szCs w:val="25"/>
        </w:rPr>
        <w:t xml:space="preserve"> </w:t>
      </w:r>
      <w:r w:rsidRPr="00942892">
        <w:rPr>
          <w:sz w:val="25"/>
          <w:szCs w:val="25"/>
        </w:rPr>
        <w:t>отражать:</w:t>
      </w:r>
    </w:p>
    <w:p w:rsidR="00070237" w:rsidRPr="00942892" w:rsidRDefault="00E83345" w:rsidP="00455EEF">
      <w:pPr>
        <w:pStyle w:val="a5"/>
        <w:numPr>
          <w:ilvl w:val="0"/>
          <w:numId w:val="58"/>
        </w:numPr>
        <w:tabs>
          <w:tab w:val="left" w:pos="1141"/>
        </w:tabs>
        <w:spacing w:before="2" w:line="276" w:lineRule="auto"/>
        <w:ind w:left="0" w:right="21" w:firstLine="709"/>
        <w:contextualSpacing/>
        <w:rPr>
          <w:sz w:val="25"/>
          <w:szCs w:val="25"/>
        </w:rPr>
      </w:pPr>
      <w:r w:rsidRPr="00942892">
        <w:rPr>
          <w:sz w:val="25"/>
          <w:szCs w:val="25"/>
        </w:rPr>
        <w:t>понимание роли и места современной географической науки в системе научных дисциплин, еѐ участии в решении важнейших проблем человечества: определять роль географических наук в достижении целей устойчивого</w:t>
      </w:r>
      <w:r w:rsidRPr="00942892">
        <w:rPr>
          <w:spacing w:val="-24"/>
          <w:sz w:val="25"/>
          <w:szCs w:val="25"/>
        </w:rPr>
        <w:t xml:space="preserve"> </w:t>
      </w:r>
      <w:r w:rsidRPr="00942892">
        <w:rPr>
          <w:sz w:val="25"/>
          <w:szCs w:val="25"/>
        </w:rPr>
        <w:t>развития;</w:t>
      </w:r>
    </w:p>
    <w:p w:rsidR="00070237" w:rsidRPr="00942892" w:rsidRDefault="00E83345" w:rsidP="00455EEF">
      <w:pPr>
        <w:pStyle w:val="a5"/>
        <w:numPr>
          <w:ilvl w:val="0"/>
          <w:numId w:val="58"/>
        </w:numPr>
        <w:tabs>
          <w:tab w:val="left" w:pos="1141"/>
        </w:tabs>
        <w:spacing w:before="3" w:line="276" w:lineRule="auto"/>
        <w:ind w:left="0" w:right="21" w:firstLine="709"/>
        <w:contextualSpacing/>
        <w:rPr>
          <w:sz w:val="25"/>
          <w:szCs w:val="25"/>
        </w:rPr>
      </w:pPr>
      <w:r w:rsidRPr="00942892">
        <w:rPr>
          <w:sz w:val="25"/>
          <w:szCs w:val="25"/>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w:t>
      </w:r>
      <w:r w:rsidRPr="00942892">
        <w:rPr>
          <w:spacing w:val="-5"/>
          <w:sz w:val="25"/>
          <w:szCs w:val="25"/>
        </w:rPr>
        <w:t xml:space="preserve"> </w:t>
      </w:r>
      <w:r w:rsidRPr="00942892">
        <w:rPr>
          <w:sz w:val="25"/>
          <w:szCs w:val="25"/>
        </w:rPr>
        <w:t>пространстве;</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описывать положение и взаиморасположение регионов и стран в пространстве,</w:t>
      </w:r>
      <w:r w:rsidR="00255D65" w:rsidRPr="00942892">
        <w:rPr>
          <w:sz w:val="25"/>
          <w:szCs w:val="25"/>
        </w:rPr>
        <w:t xml:space="preserve"> </w:t>
      </w:r>
      <w:r w:rsidRPr="00942892">
        <w:rPr>
          <w:sz w:val="25"/>
          <w:szCs w:val="25"/>
        </w:rPr>
        <w:t>особенности природно-ресурсного капитала, населения и хозяйства регионов и изученных</w:t>
      </w:r>
      <w:r w:rsidRPr="00942892">
        <w:rPr>
          <w:spacing w:val="-33"/>
          <w:sz w:val="25"/>
          <w:szCs w:val="25"/>
        </w:rPr>
        <w:t xml:space="preserve"> </w:t>
      </w:r>
      <w:r w:rsidRPr="00942892">
        <w:rPr>
          <w:sz w:val="25"/>
          <w:szCs w:val="25"/>
        </w:rPr>
        <w:t>стран;</w:t>
      </w:r>
    </w:p>
    <w:p w:rsidR="00070237" w:rsidRPr="00942892" w:rsidRDefault="00E83345" w:rsidP="00455EEF">
      <w:pPr>
        <w:pStyle w:val="a5"/>
        <w:numPr>
          <w:ilvl w:val="0"/>
          <w:numId w:val="58"/>
        </w:numPr>
        <w:tabs>
          <w:tab w:val="left" w:pos="1141"/>
        </w:tabs>
        <w:spacing w:before="8" w:line="276" w:lineRule="auto"/>
        <w:ind w:left="0" w:right="21" w:firstLine="709"/>
        <w:contextualSpacing/>
        <w:rPr>
          <w:sz w:val="25"/>
          <w:szCs w:val="25"/>
        </w:rPr>
      </w:pPr>
      <w:r w:rsidRPr="00942892">
        <w:rPr>
          <w:sz w:val="25"/>
          <w:szCs w:val="25"/>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w:t>
      </w:r>
      <w:r w:rsidRPr="00942892">
        <w:rPr>
          <w:spacing w:val="-27"/>
          <w:sz w:val="25"/>
          <w:szCs w:val="25"/>
        </w:rPr>
        <w:t xml:space="preserve"> </w:t>
      </w:r>
      <w:r w:rsidRPr="00942892">
        <w:rPr>
          <w:sz w:val="25"/>
          <w:szCs w:val="25"/>
        </w:rPr>
        <w:t>странах;</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географических</w:t>
      </w:r>
      <w:r w:rsidR="00255D65" w:rsidRPr="00942892">
        <w:rPr>
          <w:sz w:val="25"/>
          <w:szCs w:val="25"/>
        </w:rPr>
        <w:t xml:space="preserve"> </w:t>
      </w:r>
      <w:r w:rsidRPr="00942892">
        <w:rPr>
          <w:sz w:val="25"/>
          <w:szCs w:val="25"/>
        </w:rPr>
        <w:t>закономерностях</w:t>
      </w:r>
      <w:r w:rsidR="00255D65" w:rsidRPr="00942892">
        <w:rPr>
          <w:sz w:val="25"/>
          <w:szCs w:val="25"/>
        </w:rPr>
        <w:t xml:space="preserve"> </w:t>
      </w:r>
      <w:r w:rsidRPr="00942892">
        <w:rPr>
          <w:sz w:val="25"/>
          <w:szCs w:val="25"/>
        </w:rP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 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w:t>
      </w:r>
      <w:r w:rsidRPr="00942892">
        <w:rPr>
          <w:sz w:val="25"/>
          <w:szCs w:val="25"/>
        </w:rPr>
        <w:lastRenderedPageBreak/>
        <w:t>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формулировать и (или) обосновывать выводы на основе использования географических знаний;</w:t>
      </w:r>
    </w:p>
    <w:p w:rsidR="00070237" w:rsidRPr="00942892" w:rsidRDefault="00E83345" w:rsidP="00455EEF">
      <w:pPr>
        <w:pStyle w:val="a5"/>
        <w:numPr>
          <w:ilvl w:val="0"/>
          <w:numId w:val="58"/>
        </w:numPr>
        <w:tabs>
          <w:tab w:val="left" w:pos="1141"/>
        </w:tabs>
        <w:spacing w:before="5" w:line="276" w:lineRule="auto"/>
        <w:ind w:left="0" w:right="21" w:firstLine="709"/>
        <w:contextualSpacing/>
        <w:rPr>
          <w:sz w:val="25"/>
          <w:szCs w:val="25"/>
        </w:rPr>
      </w:pPr>
      <w:r w:rsidRPr="00942892">
        <w:rPr>
          <w:sz w:val="25"/>
          <w:szCs w:val="25"/>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w:t>
      </w:r>
      <w:r w:rsidR="00255D65" w:rsidRPr="00942892">
        <w:rPr>
          <w:sz w:val="25"/>
          <w:szCs w:val="25"/>
        </w:rPr>
        <w:t xml:space="preserve"> </w:t>
      </w:r>
      <w:r w:rsidRPr="00942892">
        <w:rPr>
          <w:sz w:val="25"/>
          <w:szCs w:val="25"/>
        </w:rPr>
        <w:t>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«зелѐная энергетика», органическое сельское хозяйство; глобализация мировой экономики</w:t>
      </w:r>
      <w:r w:rsidR="00FC3272" w:rsidRPr="00942892">
        <w:rPr>
          <w:sz w:val="25"/>
          <w:szCs w:val="25"/>
          <w:lang w:val="ru-RU"/>
        </w:rPr>
        <w:t xml:space="preserve"> </w:t>
      </w:r>
      <w:r w:rsidRPr="00942892">
        <w:rPr>
          <w:sz w:val="25"/>
          <w:szCs w:val="25"/>
        </w:rPr>
        <w:t>и</w:t>
      </w:r>
      <w:r w:rsidR="00255D65" w:rsidRPr="00942892">
        <w:rPr>
          <w:sz w:val="25"/>
          <w:szCs w:val="25"/>
        </w:rPr>
        <w:t xml:space="preserve"> </w:t>
      </w:r>
      <w:r w:rsidRPr="00942892">
        <w:rPr>
          <w:sz w:val="25"/>
          <w:szCs w:val="25"/>
        </w:rPr>
        <w:t>деглобализация,</w:t>
      </w:r>
      <w:r w:rsidR="00255D65" w:rsidRPr="00942892">
        <w:rPr>
          <w:sz w:val="25"/>
          <w:szCs w:val="25"/>
        </w:rPr>
        <w:t xml:space="preserve"> </w:t>
      </w:r>
      <w:r w:rsidRPr="00942892">
        <w:rPr>
          <w:sz w:val="25"/>
          <w:szCs w:val="25"/>
        </w:rPr>
        <w:t>«энергопереход»,</w:t>
      </w:r>
      <w:r w:rsidR="00255D65" w:rsidRPr="00942892">
        <w:rPr>
          <w:sz w:val="25"/>
          <w:szCs w:val="25"/>
        </w:rPr>
        <w:t xml:space="preserve"> </w:t>
      </w:r>
      <w:r w:rsidRPr="00942892">
        <w:rPr>
          <w:sz w:val="25"/>
          <w:szCs w:val="25"/>
        </w:rPr>
        <w:t>международные</w:t>
      </w:r>
      <w:r w:rsidR="00255D65" w:rsidRPr="00942892">
        <w:rPr>
          <w:sz w:val="25"/>
          <w:szCs w:val="25"/>
        </w:rPr>
        <w:t xml:space="preserve"> </w:t>
      </w:r>
      <w:r w:rsidRPr="00942892">
        <w:rPr>
          <w:sz w:val="25"/>
          <w:szCs w:val="25"/>
        </w:rPr>
        <w:t>экономические</w:t>
      </w:r>
      <w:r w:rsidR="00255D65" w:rsidRPr="00942892">
        <w:rPr>
          <w:sz w:val="25"/>
          <w:szCs w:val="25"/>
        </w:rPr>
        <w:t xml:space="preserve"> </w:t>
      </w:r>
      <w:r w:rsidRPr="00942892">
        <w:rPr>
          <w:sz w:val="25"/>
          <w:szCs w:val="25"/>
        </w:rPr>
        <w:t>отношения, устойчивое</w:t>
      </w:r>
    </w:p>
    <w:p w:rsidR="00070237" w:rsidRPr="00942892" w:rsidRDefault="00E83345" w:rsidP="00FC3272">
      <w:pPr>
        <w:pStyle w:val="a3"/>
        <w:spacing w:before="3" w:line="276" w:lineRule="auto"/>
        <w:ind w:left="0" w:right="21" w:firstLine="0"/>
        <w:contextualSpacing/>
        <w:jc w:val="left"/>
        <w:rPr>
          <w:sz w:val="25"/>
          <w:szCs w:val="25"/>
        </w:rPr>
      </w:pPr>
      <w:r w:rsidRPr="00942892">
        <w:rPr>
          <w:sz w:val="25"/>
          <w:szCs w:val="25"/>
        </w:rPr>
        <w:t>развитие для решения учебных и (или) практико-ориентированных задач;</w:t>
      </w:r>
    </w:p>
    <w:p w:rsidR="00070237" w:rsidRPr="00942892" w:rsidRDefault="00E83345" w:rsidP="00455EEF">
      <w:pPr>
        <w:pStyle w:val="a5"/>
        <w:numPr>
          <w:ilvl w:val="0"/>
          <w:numId w:val="58"/>
        </w:numPr>
        <w:tabs>
          <w:tab w:val="left" w:pos="1141"/>
        </w:tabs>
        <w:spacing w:before="125" w:line="276" w:lineRule="auto"/>
        <w:ind w:left="0" w:right="21" w:firstLine="709"/>
        <w:contextualSpacing/>
        <w:rPr>
          <w:sz w:val="25"/>
          <w:szCs w:val="25"/>
        </w:rPr>
      </w:pPr>
      <w:r w:rsidRPr="00942892">
        <w:rPr>
          <w:sz w:val="25"/>
          <w:szCs w:val="25"/>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w:t>
      </w:r>
      <w:r w:rsidRPr="00942892">
        <w:rPr>
          <w:spacing w:val="-12"/>
          <w:sz w:val="25"/>
          <w:szCs w:val="25"/>
        </w:rPr>
        <w:t xml:space="preserve"> </w:t>
      </w:r>
      <w:r w:rsidRPr="00942892">
        <w:rPr>
          <w:sz w:val="25"/>
          <w:szCs w:val="25"/>
        </w:rPr>
        <w:t>(исследования);</w:t>
      </w:r>
    </w:p>
    <w:p w:rsidR="00070237" w:rsidRPr="00942892" w:rsidRDefault="00E83345" w:rsidP="00455EEF">
      <w:pPr>
        <w:pStyle w:val="a5"/>
        <w:numPr>
          <w:ilvl w:val="0"/>
          <w:numId w:val="58"/>
        </w:numPr>
        <w:tabs>
          <w:tab w:val="left" w:pos="1306"/>
        </w:tabs>
        <w:spacing w:before="5" w:line="276" w:lineRule="auto"/>
        <w:ind w:left="0" w:right="21" w:firstLine="709"/>
        <w:contextualSpacing/>
        <w:rPr>
          <w:sz w:val="25"/>
          <w:szCs w:val="25"/>
        </w:rPr>
      </w:pPr>
      <w:r w:rsidRPr="00942892">
        <w:rPr>
          <w:sz w:val="25"/>
          <w:szCs w:val="25"/>
        </w:rPr>
        <w:t>сформированность умений находить и использовать различные источники географической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получения</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t>знаний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природных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социально-экономических</w:t>
      </w:r>
      <w:r w:rsidR="00255D65" w:rsidRPr="00942892">
        <w:rPr>
          <w:sz w:val="25"/>
          <w:szCs w:val="25"/>
        </w:rPr>
        <w:t xml:space="preserve"> </w:t>
      </w:r>
      <w:r w:rsidRPr="00942892">
        <w:rPr>
          <w:sz w:val="25"/>
          <w:szCs w:val="25"/>
        </w:rPr>
        <w:t>процессах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явлениях,</w:t>
      </w:r>
      <w:r w:rsidR="00255D65" w:rsidRPr="00942892">
        <w:rPr>
          <w:sz w:val="25"/>
          <w:szCs w:val="25"/>
        </w:rPr>
        <w:t xml:space="preserve"> </w:t>
      </w:r>
      <w:r w:rsidRPr="00942892">
        <w:rPr>
          <w:sz w:val="25"/>
          <w:szCs w:val="25"/>
        </w:rPr>
        <w:t>выявления</w:t>
      </w:r>
      <w:r w:rsidR="00255D65" w:rsidRPr="00942892">
        <w:rPr>
          <w:sz w:val="25"/>
          <w:szCs w:val="25"/>
        </w:rPr>
        <w:t xml:space="preserve"> </w:t>
      </w:r>
      <w:r w:rsidRPr="00942892">
        <w:rPr>
          <w:sz w:val="25"/>
          <w:szCs w:val="25"/>
        </w:rPr>
        <w:t>закономерностей</w:t>
      </w:r>
      <w:r w:rsidR="00255D65" w:rsidRPr="00942892">
        <w:rPr>
          <w:sz w:val="25"/>
          <w:szCs w:val="25"/>
        </w:rPr>
        <w:t xml:space="preserve"> </w:t>
      </w:r>
      <w:r w:rsidRPr="00942892">
        <w:rPr>
          <w:sz w:val="25"/>
          <w:szCs w:val="25"/>
        </w:rP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w:t>
      </w:r>
      <w:r w:rsidRPr="00942892">
        <w:rPr>
          <w:spacing w:val="-18"/>
          <w:sz w:val="25"/>
          <w:szCs w:val="25"/>
        </w:rPr>
        <w:t xml:space="preserve"> </w:t>
      </w:r>
      <w:r w:rsidRPr="00942892">
        <w:rPr>
          <w:sz w:val="25"/>
          <w:szCs w:val="25"/>
        </w:rPr>
        <w:t>задачам;</w:t>
      </w:r>
    </w:p>
    <w:p w:rsidR="00070237" w:rsidRPr="00942892" w:rsidRDefault="00E83345" w:rsidP="00A93223">
      <w:pPr>
        <w:pStyle w:val="a3"/>
        <w:tabs>
          <w:tab w:val="left" w:pos="4147"/>
          <w:tab w:val="left" w:pos="7039"/>
          <w:tab w:val="left" w:pos="8716"/>
          <w:tab w:val="left" w:pos="9477"/>
        </w:tabs>
        <w:spacing w:before="5" w:line="276" w:lineRule="auto"/>
        <w:ind w:left="0" w:right="21" w:firstLine="709"/>
        <w:contextualSpacing/>
        <w:rPr>
          <w:sz w:val="25"/>
          <w:szCs w:val="25"/>
        </w:rPr>
      </w:pPr>
      <w:r w:rsidRPr="00942892">
        <w:rPr>
          <w:sz w:val="25"/>
          <w:szCs w:val="25"/>
        </w:rPr>
        <w:t>сопоставлять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анализировать</w:t>
      </w:r>
      <w:r w:rsidR="00255D65" w:rsidRPr="00942892">
        <w:rPr>
          <w:sz w:val="25"/>
          <w:szCs w:val="25"/>
        </w:rPr>
        <w:t xml:space="preserve"> </w:t>
      </w:r>
      <w:r w:rsidRPr="00942892">
        <w:rPr>
          <w:sz w:val="25"/>
          <w:szCs w:val="25"/>
        </w:rPr>
        <w:t>географические</w:t>
      </w:r>
      <w:r w:rsidR="00255D65" w:rsidRPr="00942892">
        <w:rPr>
          <w:sz w:val="25"/>
          <w:szCs w:val="25"/>
        </w:rPr>
        <w:t xml:space="preserve"> </w:t>
      </w:r>
      <w:r w:rsidRPr="00942892">
        <w:rPr>
          <w:sz w:val="25"/>
          <w:szCs w:val="25"/>
        </w:rPr>
        <w:t>карты</w:t>
      </w:r>
      <w:r w:rsidR="00255D65" w:rsidRPr="00942892">
        <w:rPr>
          <w:sz w:val="25"/>
          <w:szCs w:val="25"/>
        </w:rPr>
        <w:t xml:space="preserve"> </w:t>
      </w:r>
      <w:r w:rsidRPr="00942892">
        <w:rPr>
          <w:sz w:val="25"/>
          <w:szCs w:val="25"/>
        </w:rPr>
        <w:t>различной</w:t>
      </w:r>
      <w:r w:rsidR="00255D65" w:rsidRPr="00942892">
        <w:rPr>
          <w:sz w:val="25"/>
          <w:szCs w:val="25"/>
        </w:rPr>
        <w:t xml:space="preserve"> </w:t>
      </w:r>
      <w:r w:rsidRPr="00942892">
        <w:rPr>
          <w:sz w:val="25"/>
          <w:szCs w:val="25"/>
        </w:rPr>
        <w:t>тематики</w:t>
      </w:r>
      <w:r w:rsidR="00255D65" w:rsidRPr="00942892">
        <w:rPr>
          <w:sz w:val="25"/>
          <w:szCs w:val="25"/>
        </w:rPr>
        <w:t xml:space="preserve"> </w:t>
      </w:r>
      <w:r w:rsidRPr="00942892">
        <w:rPr>
          <w:sz w:val="25"/>
          <w:szCs w:val="25"/>
        </w:rPr>
        <w:t>и другие источники географической информации для выявления закономерностей социально- экономических,</w:t>
      </w:r>
      <w:r w:rsidR="00255D65" w:rsidRPr="00942892">
        <w:rPr>
          <w:sz w:val="25"/>
          <w:szCs w:val="25"/>
        </w:rPr>
        <w:t xml:space="preserve"> </w:t>
      </w:r>
      <w:r w:rsidRPr="00942892">
        <w:rPr>
          <w:sz w:val="25"/>
          <w:szCs w:val="25"/>
        </w:rPr>
        <w:t>природных</w:t>
      </w:r>
      <w:r w:rsidRPr="00942892">
        <w:rPr>
          <w:sz w:val="25"/>
          <w:szCs w:val="25"/>
        </w:rPr>
        <w:tab/>
        <w:t>и</w:t>
      </w:r>
      <w:r w:rsidR="00255D65" w:rsidRPr="00942892">
        <w:rPr>
          <w:sz w:val="25"/>
          <w:szCs w:val="25"/>
        </w:rPr>
        <w:t xml:space="preserve"> </w:t>
      </w:r>
      <w:r w:rsidRPr="00942892">
        <w:rPr>
          <w:sz w:val="25"/>
          <w:szCs w:val="25"/>
        </w:rPr>
        <w:t>экологических</w:t>
      </w:r>
      <w:r w:rsidRPr="00942892">
        <w:rPr>
          <w:sz w:val="25"/>
          <w:szCs w:val="25"/>
        </w:rPr>
        <w:tab/>
        <w:t>процессов</w:t>
      </w:r>
      <w:r w:rsidRPr="00942892">
        <w:rPr>
          <w:sz w:val="25"/>
          <w:szCs w:val="25"/>
        </w:rPr>
        <w:tab/>
        <w:t>и</w:t>
      </w:r>
      <w:r w:rsidRPr="00942892">
        <w:rPr>
          <w:sz w:val="25"/>
          <w:szCs w:val="25"/>
        </w:rPr>
        <w:tab/>
        <w:t>явлений на территории регионов мира и отдельных</w:t>
      </w:r>
      <w:r w:rsidRPr="00942892">
        <w:rPr>
          <w:spacing w:val="-14"/>
          <w:sz w:val="25"/>
          <w:szCs w:val="25"/>
        </w:rPr>
        <w:t xml:space="preserve"> </w:t>
      </w:r>
      <w:r w:rsidRPr="00942892">
        <w:rPr>
          <w:sz w:val="25"/>
          <w:szCs w:val="25"/>
        </w:rPr>
        <w:t>стран;</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сравнивать</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географическим</w:t>
      </w:r>
      <w:r w:rsidR="00255D65" w:rsidRPr="00942892">
        <w:rPr>
          <w:sz w:val="25"/>
          <w:szCs w:val="25"/>
        </w:rPr>
        <w:t xml:space="preserve"> </w:t>
      </w:r>
      <w:r w:rsidRPr="00942892">
        <w:rPr>
          <w:sz w:val="25"/>
          <w:szCs w:val="25"/>
        </w:rPr>
        <w:t>картам</w:t>
      </w:r>
      <w:r w:rsidR="00255D65" w:rsidRPr="00942892">
        <w:rPr>
          <w:sz w:val="25"/>
          <w:szCs w:val="25"/>
        </w:rPr>
        <w:t xml:space="preserve"> </w:t>
      </w:r>
      <w:r w:rsidRPr="00942892">
        <w:rPr>
          <w:sz w:val="25"/>
          <w:szCs w:val="25"/>
        </w:rPr>
        <w:t>разного</w:t>
      </w:r>
      <w:r w:rsidR="00255D65" w:rsidRPr="00942892">
        <w:rPr>
          <w:sz w:val="25"/>
          <w:szCs w:val="25"/>
        </w:rPr>
        <w:t xml:space="preserve"> </w:t>
      </w:r>
      <w:r w:rsidRPr="00942892">
        <w:rPr>
          <w:sz w:val="25"/>
          <w:szCs w:val="25"/>
        </w:rPr>
        <w:t>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w:t>
      </w:r>
      <w:r w:rsidRPr="00942892">
        <w:rPr>
          <w:spacing w:val="-23"/>
          <w:sz w:val="25"/>
          <w:szCs w:val="25"/>
        </w:rPr>
        <w:t xml:space="preserve"> </w:t>
      </w:r>
      <w:r w:rsidRPr="00942892">
        <w:rPr>
          <w:sz w:val="25"/>
          <w:szCs w:val="25"/>
        </w:rPr>
        <w:t>информации;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lastRenderedPageBreak/>
        <w:t>определять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находить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комплексе</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недостоверную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противоречивую</w:t>
      </w:r>
      <w:r w:rsidR="00255D65" w:rsidRPr="00942892">
        <w:rPr>
          <w:sz w:val="25"/>
          <w:szCs w:val="25"/>
        </w:rPr>
        <w:t xml:space="preserve"> </w:t>
      </w:r>
      <w:r w:rsidRPr="00942892">
        <w:rPr>
          <w:sz w:val="25"/>
          <w:szCs w:val="25"/>
        </w:rPr>
        <w:t>географическую</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регионах</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странах</w:t>
      </w:r>
      <w:r w:rsidR="00255D65" w:rsidRPr="00942892">
        <w:rPr>
          <w:sz w:val="25"/>
          <w:szCs w:val="25"/>
        </w:rPr>
        <w:t xml:space="preserve"> </w:t>
      </w:r>
      <w:r w:rsidRPr="00942892">
        <w:rPr>
          <w:sz w:val="25"/>
          <w:szCs w:val="25"/>
        </w:rPr>
        <w:t>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w:t>
      </w:r>
      <w:r w:rsidRPr="00942892">
        <w:rPr>
          <w:spacing w:val="-35"/>
          <w:sz w:val="25"/>
          <w:szCs w:val="25"/>
        </w:rPr>
        <w:t xml:space="preserve"> </w:t>
      </w:r>
      <w:r w:rsidRPr="00942892">
        <w:rPr>
          <w:sz w:val="25"/>
          <w:szCs w:val="25"/>
        </w:rPr>
        <w:t>задач;</w:t>
      </w:r>
    </w:p>
    <w:p w:rsidR="00070237" w:rsidRPr="00942892" w:rsidRDefault="00E83345" w:rsidP="00455EEF">
      <w:pPr>
        <w:pStyle w:val="a5"/>
        <w:numPr>
          <w:ilvl w:val="0"/>
          <w:numId w:val="58"/>
        </w:numPr>
        <w:tabs>
          <w:tab w:val="left" w:pos="1225"/>
        </w:tabs>
        <w:spacing w:before="5" w:line="276" w:lineRule="auto"/>
        <w:ind w:left="0" w:right="21" w:firstLine="709"/>
        <w:contextualSpacing/>
        <w:rPr>
          <w:sz w:val="25"/>
          <w:szCs w:val="25"/>
        </w:rPr>
      </w:pPr>
      <w:r w:rsidRPr="00942892">
        <w:rPr>
          <w:sz w:val="25"/>
          <w:szCs w:val="25"/>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w:t>
      </w:r>
      <w:r w:rsidR="00255D65" w:rsidRPr="00942892">
        <w:rPr>
          <w:sz w:val="25"/>
          <w:szCs w:val="25"/>
        </w:rPr>
        <w:t xml:space="preserve"> </w:t>
      </w:r>
      <w:r w:rsidRPr="00942892">
        <w:rPr>
          <w:sz w:val="25"/>
          <w:szCs w:val="25"/>
        </w:rPr>
        <w:t>регионов</w:t>
      </w:r>
      <w:r w:rsidR="00255D65" w:rsidRPr="00942892">
        <w:rPr>
          <w:sz w:val="25"/>
          <w:szCs w:val="25"/>
        </w:rPr>
        <w:t xml:space="preserve"> </w:t>
      </w:r>
      <w:r w:rsidRPr="00942892">
        <w:rPr>
          <w:sz w:val="25"/>
          <w:szCs w:val="25"/>
        </w:rPr>
        <w:t>мира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стран</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w:t>
      </w:r>
      <w:r w:rsidRPr="00942892">
        <w:rPr>
          <w:spacing w:val="-3"/>
          <w:sz w:val="25"/>
          <w:szCs w:val="25"/>
        </w:rPr>
        <w:t xml:space="preserve"> </w:t>
      </w:r>
      <w:r w:rsidRPr="00942892">
        <w:rPr>
          <w:sz w:val="25"/>
          <w:szCs w:val="25"/>
        </w:rPr>
        <w:t>России);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формулировать выводы и заключения на основе анализа и интерпретации информации из различных источников;</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критически</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интерпретировать</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получаемую</w:t>
      </w:r>
      <w:r w:rsidR="00255D65" w:rsidRPr="00942892">
        <w:rPr>
          <w:sz w:val="25"/>
          <w:szCs w:val="25"/>
        </w:rPr>
        <w:t xml:space="preserve"> </w:t>
      </w:r>
      <w:r w:rsidRPr="00942892">
        <w:rPr>
          <w:sz w:val="25"/>
          <w:szCs w:val="25"/>
        </w:rPr>
        <w:t>из различных</w:t>
      </w:r>
      <w:r w:rsidRPr="00942892">
        <w:rPr>
          <w:spacing w:val="-13"/>
          <w:sz w:val="25"/>
          <w:szCs w:val="25"/>
        </w:rPr>
        <w:t xml:space="preserve"> </w:t>
      </w:r>
      <w:r w:rsidRPr="00942892">
        <w:rPr>
          <w:sz w:val="25"/>
          <w:szCs w:val="25"/>
        </w:rPr>
        <w:t>источников;</w:t>
      </w:r>
    </w:p>
    <w:p w:rsidR="00070237" w:rsidRPr="00942892" w:rsidRDefault="00E83345" w:rsidP="00A93223">
      <w:pPr>
        <w:pStyle w:val="a3"/>
        <w:spacing w:before="8" w:line="276" w:lineRule="auto"/>
        <w:ind w:left="0" w:right="21" w:firstLine="709"/>
        <w:contextualSpacing/>
        <w:rPr>
          <w:sz w:val="25"/>
          <w:szCs w:val="25"/>
        </w:rPr>
      </w:pPr>
      <w:r w:rsidRPr="00942892">
        <w:rPr>
          <w:sz w:val="25"/>
          <w:szCs w:val="25"/>
        </w:rPr>
        <w:t>использовать различные источники географической информации для решения учебных и (или) практико-ориентированных задач;</w:t>
      </w:r>
    </w:p>
    <w:p w:rsidR="00070237" w:rsidRPr="00942892" w:rsidRDefault="00E83345" w:rsidP="00455EEF">
      <w:pPr>
        <w:pStyle w:val="a5"/>
        <w:numPr>
          <w:ilvl w:val="0"/>
          <w:numId w:val="58"/>
        </w:numPr>
        <w:tabs>
          <w:tab w:val="left" w:pos="1181"/>
          <w:tab w:val="left" w:pos="3890"/>
          <w:tab w:val="left" w:pos="5418"/>
          <w:tab w:val="left" w:pos="7275"/>
          <w:tab w:val="left" w:pos="7905"/>
          <w:tab w:val="left" w:pos="9659"/>
        </w:tabs>
        <w:spacing w:before="2" w:line="276" w:lineRule="auto"/>
        <w:ind w:left="0" w:right="21" w:firstLine="709"/>
        <w:contextualSpacing/>
        <w:rPr>
          <w:sz w:val="25"/>
          <w:szCs w:val="25"/>
        </w:rPr>
      </w:pPr>
      <w:r w:rsidRPr="00942892">
        <w:rPr>
          <w:sz w:val="25"/>
          <w:szCs w:val="25"/>
        </w:rPr>
        <w:t>сформированность</w:t>
      </w:r>
      <w:r w:rsidRPr="00942892">
        <w:rPr>
          <w:sz w:val="25"/>
          <w:szCs w:val="25"/>
        </w:rPr>
        <w:tab/>
        <w:t>умений</w:t>
      </w:r>
      <w:r w:rsidRPr="00942892">
        <w:rPr>
          <w:sz w:val="25"/>
          <w:szCs w:val="25"/>
        </w:rPr>
        <w:tab/>
        <w:t>применять</w:t>
      </w:r>
      <w:r w:rsidRPr="00942892">
        <w:rPr>
          <w:sz w:val="25"/>
          <w:szCs w:val="25"/>
        </w:rPr>
        <w:tab/>
        <w:t>географические</w:t>
      </w:r>
      <w:r w:rsidRPr="00942892">
        <w:rPr>
          <w:sz w:val="25"/>
          <w:szCs w:val="25"/>
        </w:rPr>
        <w:tab/>
        <w:t>знания для</w:t>
      </w:r>
      <w:r w:rsidR="00255D65" w:rsidRPr="00942892">
        <w:rPr>
          <w:sz w:val="25"/>
          <w:szCs w:val="25"/>
        </w:rPr>
        <w:t xml:space="preserve"> </w:t>
      </w:r>
      <w:r w:rsidRPr="00942892">
        <w:rPr>
          <w:sz w:val="25"/>
          <w:szCs w:val="25"/>
        </w:rPr>
        <w:t>объяснения</w:t>
      </w:r>
      <w:r w:rsidR="00255D65" w:rsidRPr="00942892">
        <w:rPr>
          <w:sz w:val="25"/>
          <w:szCs w:val="25"/>
        </w:rPr>
        <w:t xml:space="preserve"> </w:t>
      </w:r>
      <w:r w:rsidRPr="00942892">
        <w:rPr>
          <w:sz w:val="25"/>
          <w:szCs w:val="25"/>
        </w:rPr>
        <w:t>изученных</w:t>
      </w:r>
      <w:r w:rsidR="00255D65" w:rsidRPr="00942892">
        <w:rPr>
          <w:sz w:val="25"/>
          <w:szCs w:val="25"/>
        </w:rPr>
        <w:t xml:space="preserve"> </w:t>
      </w:r>
      <w:r w:rsidRPr="00942892">
        <w:rPr>
          <w:sz w:val="25"/>
          <w:szCs w:val="25"/>
        </w:rPr>
        <w:t>социально-экономических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геоэкологических</w:t>
      </w:r>
      <w:r w:rsidR="00255D65" w:rsidRPr="00942892">
        <w:rPr>
          <w:sz w:val="25"/>
          <w:szCs w:val="25"/>
        </w:rPr>
        <w:t xml:space="preserve"> </w:t>
      </w:r>
      <w:r w:rsidRPr="00942892">
        <w:rPr>
          <w:sz w:val="25"/>
          <w:szCs w:val="25"/>
        </w:rPr>
        <w:t>явлений</w:t>
      </w:r>
      <w:r w:rsidR="00255D65" w:rsidRPr="00942892">
        <w:rPr>
          <w:sz w:val="25"/>
          <w:szCs w:val="25"/>
        </w:rPr>
        <w:t xml:space="preserve"> </w:t>
      </w:r>
      <w:r w:rsidRPr="00942892">
        <w:rPr>
          <w:sz w:val="25"/>
          <w:szCs w:val="25"/>
        </w:rPr>
        <w:t>и процессов в странах мира: объяснять географические особенности стран с разным уровнем социально-экономического</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Pr="00942892">
        <w:rPr>
          <w:sz w:val="25"/>
          <w:szCs w:val="25"/>
        </w:rPr>
        <w:tab/>
      </w:r>
      <w:r w:rsidRPr="00942892">
        <w:rPr>
          <w:sz w:val="25"/>
          <w:szCs w:val="25"/>
        </w:rPr>
        <w:tab/>
        <w:t>объяснять</w:t>
      </w:r>
      <w:r w:rsidR="00255D65" w:rsidRPr="00942892">
        <w:rPr>
          <w:sz w:val="25"/>
          <w:szCs w:val="25"/>
        </w:rPr>
        <w:t xml:space="preserve"> </w:t>
      </w:r>
      <w:r w:rsidRPr="00942892">
        <w:rPr>
          <w:sz w:val="25"/>
          <w:szCs w:val="25"/>
        </w:rPr>
        <w:t>различие в составе, структуре и размещении населения, в уровне и качестве жизни</w:t>
      </w:r>
      <w:r w:rsidRPr="00942892">
        <w:rPr>
          <w:spacing w:val="-24"/>
          <w:sz w:val="25"/>
          <w:szCs w:val="25"/>
        </w:rPr>
        <w:t xml:space="preserve"> </w:t>
      </w:r>
      <w:r w:rsidRPr="00942892">
        <w:rPr>
          <w:sz w:val="25"/>
          <w:szCs w:val="25"/>
        </w:rPr>
        <w:t>населения;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формировании;</w:t>
      </w:r>
      <w:r w:rsidR="00255D65" w:rsidRPr="00942892">
        <w:rPr>
          <w:sz w:val="25"/>
          <w:szCs w:val="25"/>
        </w:rPr>
        <w:t xml:space="preserve"> </w:t>
      </w:r>
      <w:r w:rsidRPr="00942892">
        <w:rPr>
          <w:sz w:val="25"/>
          <w:szCs w:val="25"/>
        </w:rPr>
        <w:t>особенности</w:t>
      </w:r>
      <w:r w:rsidR="00255D65" w:rsidRPr="00942892">
        <w:rPr>
          <w:sz w:val="25"/>
          <w:szCs w:val="25"/>
        </w:rPr>
        <w:t xml:space="preserve"> </w:t>
      </w:r>
      <w:r w:rsidRPr="00942892">
        <w:rPr>
          <w:sz w:val="25"/>
          <w:szCs w:val="25"/>
        </w:rPr>
        <w:t>проявления</w:t>
      </w:r>
      <w:r w:rsidR="00255D65" w:rsidRPr="00942892">
        <w:rPr>
          <w:sz w:val="25"/>
          <w:szCs w:val="25"/>
        </w:rPr>
        <w:t xml:space="preserve"> </w:t>
      </w:r>
      <w:r w:rsidRPr="00942892">
        <w:rPr>
          <w:sz w:val="25"/>
          <w:szCs w:val="25"/>
        </w:rPr>
        <w:t>глобальных</w:t>
      </w:r>
      <w:r w:rsidR="00255D65" w:rsidRPr="00942892">
        <w:rPr>
          <w:sz w:val="25"/>
          <w:szCs w:val="25"/>
        </w:rPr>
        <w:t xml:space="preserve"> </w:t>
      </w:r>
      <w:r w:rsidRPr="00942892">
        <w:rPr>
          <w:sz w:val="25"/>
          <w:szCs w:val="25"/>
        </w:rPr>
        <w:t>проблем</w:t>
      </w:r>
      <w:r w:rsidR="00255D65" w:rsidRPr="00942892">
        <w:rPr>
          <w:sz w:val="25"/>
          <w:szCs w:val="25"/>
        </w:rPr>
        <w:t xml:space="preserve"> </w:t>
      </w:r>
      <w:r w:rsidRPr="00942892">
        <w:rPr>
          <w:sz w:val="25"/>
          <w:szCs w:val="25"/>
        </w:rPr>
        <w:t>человечества в различных странах с использованием источников географической информации;</w:t>
      </w:r>
    </w:p>
    <w:p w:rsidR="00070237" w:rsidRPr="00942892" w:rsidRDefault="00E83345" w:rsidP="00455EEF">
      <w:pPr>
        <w:pStyle w:val="a5"/>
        <w:numPr>
          <w:ilvl w:val="0"/>
          <w:numId w:val="58"/>
        </w:numPr>
        <w:tabs>
          <w:tab w:val="left" w:pos="1181"/>
        </w:tabs>
        <w:spacing w:before="2" w:line="276" w:lineRule="auto"/>
        <w:ind w:left="0" w:right="21" w:firstLine="709"/>
        <w:contextualSpacing/>
        <w:rPr>
          <w:sz w:val="25"/>
          <w:szCs w:val="25"/>
        </w:rPr>
      </w:pPr>
      <w:r w:rsidRPr="00942892">
        <w:rPr>
          <w:sz w:val="25"/>
          <w:szCs w:val="25"/>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 экономические</w:t>
      </w:r>
    </w:p>
    <w:p w:rsidR="00070237" w:rsidRPr="00942892" w:rsidRDefault="00E83345" w:rsidP="00A93223">
      <w:pPr>
        <w:pStyle w:val="a3"/>
        <w:tabs>
          <w:tab w:val="left" w:pos="1853"/>
          <w:tab w:val="left" w:pos="3122"/>
          <w:tab w:val="left" w:pos="3955"/>
          <w:tab w:val="left" w:pos="5449"/>
          <w:tab w:val="left" w:pos="6989"/>
          <w:tab w:val="left" w:pos="9364"/>
        </w:tabs>
        <w:spacing w:before="5" w:line="276" w:lineRule="auto"/>
        <w:ind w:left="0" w:right="21" w:firstLine="709"/>
        <w:contextualSpacing/>
        <w:rPr>
          <w:sz w:val="25"/>
          <w:szCs w:val="25"/>
        </w:rPr>
      </w:pPr>
      <w:r w:rsidRPr="00942892">
        <w:rPr>
          <w:sz w:val="25"/>
          <w:szCs w:val="25"/>
        </w:rPr>
        <w:t>и геоэкологические процессы и явления; политико-географическое положение изученных регионов,</w:t>
      </w:r>
      <w:r w:rsidRPr="00942892">
        <w:rPr>
          <w:sz w:val="25"/>
          <w:szCs w:val="25"/>
        </w:rPr>
        <w:tab/>
        <w:t>стран</w:t>
      </w:r>
      <w:r w:rsidRPr="00942892">
        <w:rPr>
          <w:sz w:val="25"/>
          <w:szCs w:val="25"/>
        </w:rPr>
        <w:tab/>
        <w:t>и</w:t>
      </w:r>
      <w:r w:rsidRPr="00942892">
        <w:rPr>
          <w:sz w:val="25"/>
          <w:szCs w:val="25"/>
        </w:rPr>
        <w:tab/>
        <w:t>России;</w:t>
      </w:r>
      <w:r w:rsidRPr="00942892">
        <w:rPr>
          <w:sz w:val="25"/>
          <w:szCs w:val="25"/>
        </w:rPr>
        <w:tab/>
        <w:t>влияние</w:t>
      </w:r>
      <w:r w:rsidRPr="00942892">
        <w:rPr>
          <w:sz w:val="25"/>
          <w:szCs w:val="25"/>
        </w:rPr>
        <w:tab/>
        <w:t>международных</w:t>
      </w:r>
      <w:r w:rsidRPr="00942892">
        <w:rPr>
          <w:sz w:val="25"/>
          <w:szCs w:val="25"/>
        </w:rPr>
        <w:tab/>
        <w:t>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w:t>
      </w:r>
      <w:r w:rsidRPr="00942892">
        <w:rPr>
          <w:spacing w:val="-21"/>
          <w:sz w:val="25"/>
          <w:szCs w:val="25"/>
        </w:rPr>
        <w:t xml:space="preserve"> </w:t>
      </w:r>
      <w:r w:rsidRPr="00942892">
        <w:rPr>
          <w:sz w:val="25"/>
          <w:szCs w:val="25"/>
        </w:rPr>
        <w:t>условиях;</w:t>
      </w:r>
    </w:p>
    <w:p w:rsidR="00070237" w:rsidRPr="00942892" w:rsidRDefault="00E83345" w:rsidP="00455EEF">
      <w:pPr>
        <w:pStyle w:val="a5"/>
        <w:numPr>
          <w:ilvl w:val="0"/>
          <w:numId w:val="58"/>
        </w:numPr>
        <w:tabs>
          <w:tab w:val="left" w:pos="1301"/>
        </w:tabs>
        <w:spacing w:before="5" w:line="276" w:lineRule="auto"/>
        <w:ind w:left="0" w:right="21" w:firstLine="709"/>
        <w:contextualSpacing/>
        <w:rPr>
          <w:sz w:val="25"/>
          <w:szCs w:val="25"/>
        </w:rPr>
      </w:pPr>
      <w:r w:rsidRPr="00942892">
        <w:rPr>
          <w:sz w:val="25"/>
          <w:szCs w:val="25"/>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w:t>
      </w:r>
      <w:r w:rsidRPr="00942892">
        <w:rPr>
          <w:spacing w:val="-19"/>
          <w:sz w:val="25"/>
          <w:szCs w:val="25"/>
        </w:rPr>
        <w:t xml:space="preserve"> </w:t>
      </w:r>
      <w:r w:rsidRPr="00942892">
        <w:rPr>
          <w:sz w:val="25"/>
          <w:szCs w:val="25"/>
        </w:rPr>
        <w:t>общества;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приводить примеры взаимосвязи глобальных проблем; возможных путей решения глобальных проблем.</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8" w:line="276" w:lineRule="auto"/>
        <w:ind w:left="0" w:right="21" w:firstLine="709"/>
        <w:contextualSpacing/>
        <w:jc w:val="left"/>
        <w:rPr>
          <w:sz w:val="25"/>
          <w:szCs w:val="25"/>
        </w:rPr>
      </w:pPr>
    </w:p>
    <w:bookmarkStart w:id="335" w:name="_Toc147180512"/>
    <w:p w:rsidR="00070237" w:rsidRPr="00942892" w:rsidRDefault="00BF130B" w:rsidP="00942892">
      <w:pPr>
        <w:pStyle w:val="1"/>
        <w:numPr>
          <w:ilvl w:val="2"/>
          <w:numId w:val="219"/>
        </w:numPr>
        <w:tabs>
          <w:tab w:val="left" w:pos="925"/>
        </w:tabs>
        <w:spacing w:line="276" w:lineRule="auto"/>
        <w:ind w:left="0" w:right="21" w:firstLine="709"/>
        <w:contextualSpacing/>
        <w:jc w:val="both"/>
        <w:rPr>
          <w:sz w:val="25"/>
          <w:szCs w:val="25"/>
        </w:rPr>
      </w:pPr>
      <w:r w:rsidRPr="00942892">
        <w:rPr>
          <w:noProof/>
          <w:sz w:val="25"/>
          <w:szCs w:val="25"/>
          <w:lang w:val="ru-RU" w:eastAsia="ru-RU"/>
        </w:rPr>
        <w:lastRenderedPageBreak/>
        <mc:AlternateContent>
          <mc:Choice Requires="wps">
            <w:drawing>
              <wp:anchor distT="0" distB="0" distL="0" distR="0" simplePos="0" relativeHeight="251660288" behindDoc="0" locked="0" layoutInCell="1" allowOverlap="1" wp14:anchorId="05405C47" wp14:editId="1120B75C">
                <wp:simplePos x="0" y="0"/>
                <wp:positionH relativeFrom="page">
                  <wp:posOffset>701040</wp:posOffset>
                </wp:positionH>
                <wp:positionV relativeFrom="paragraph">
                  <wp:posOffset>252730</wp:posOffset>
                </wp:positionV>
                <wp:extent cx="6519545" cy="0"/>
                <wp:effectExtent l="5715" t="6985" r="8890" b="12065"/>
                <wp:wrapTopAndBottom/>
                <wp:docPr id="8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CR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" strokeweight=".16936mm">
                <w10:wrap type="topAndBottom" anchorx="page"/>
              </v:line>
            </w:pict>
          </mc:Fallback>
        </mc:AlternateContent>
      </w:r>
      <w:r w:rsidR="00E83345" w:rsidRPr="00942892">
        <w:rPr>
          <w:sz w:val="25"/>
          <w:szCs w:val="25"/>
        </w:rPr>
        <w:t>Рабочая программа по учебному предмету «Физическая</w:t>
      </w:r>
      <w:r w:rsidR="00E83345" w:rsidRPr="00942892">
        <w:rPr>
          <w:spacing w:val="-22"/>
          <w:sz w:val="25"/>
          <w:szCs w:val="25"/>
        </w:rPr>
        <w:t xml:space="preserve"> </w:t>
      </w:r>
      <w:r w:rsidR="00E83345" w:rsidRPr="00942892">
        <w:rPr>
          <w:sz w:val="25"/>
          <w:szCs w:val="25"/>
        </w:rPr>
        <w:t>культура».</w:t>
      </w:r>
      <w:bookmarkEnd w:id="335"/>
    </w:p>
    <w:p w:rsidR="00070237" w:rsidRPr="00942892" w:rsidRDefault="00E83345" w:rsidP="00455EEF">
      <w:pPr>
        <w:pStyle w:val="a5"/>
        <w:numPr>
          <w:ilvl w:val="1"/>
          <w:numId w:val="57"/>
        </w:numPr>
        <w:tabs>
          <w:tab w:val="left" w:pos="1522"/>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w:t>
      </w:r>
      <w:r w:rsidRPr="00942892">
        <w:rPr>
          <w:spacing w:val="-9"/>
          <w:sz w:val="25"/>
          <w:szCs w:val="25"/>
        </w:rPr>
        <w:t xml:space="preserve"> </w:t>
      </w:r>
      <w:r w:rsidRPr="00942892">
        <w:rPr>
          <w:sz w:val="25"/>
          <w:szCs w:val="25"/>
        </w:rPr>
        <w:t>культуре.</w:t>
      </w:r>
    </w:p>
    <w:p w:rsidR="00070237" w:rsidRPr="00942892" w:rsidRDefault="00E83345" w:rsidP="00455EEF">
      <w:pPr>
        <w:pStyle w:val="a5"/>
        <w:numPr>
          <w:ilvl w:val="1"/>
          <w:numId w:val="57"/>
        </w:numPr>
        <w:tabs>
          <w:tab w:val="left" w:pos="1482"/>
        </w:tabs>
        <w:spacing w:line="276" w:lineRule="auto"/>
        <w:ind w:left="0" w:right="21" w:firstLine="709"/>
        <w:contextualSpacing/>
        <w:rPr>
          <w:sz w:val="25"/>
          <w:szCs w:val="25"/>
        </w:rPr>
      </w:pPr>
      <w:r w:rsidRPr="00942892">
        <w:rPr>
          <w:sz w:val="25"/>
          <w:szCs w:val="25"/>
        </w:rPr>
        <w:t>Пояснительная записка отражает общие цели и задачи изучения физической культуры, характеристику психологических предпосылок к еѐ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w:t>
      </w:r>
      <w:r w:rsidRPr="00942892">
        <w:rPr>
          <w:spacing w:val="-18"/>
          <w:sz w:val="25"/>
          <w:szCs w:val="25"/>
        </w:rPr>
        <w:t xml:space="preserve"> </w:t>
      </w:r>
      <w:r w:rsidRPr="00942892">
        <w:rPr>
          <w:sz w:val="25"/>
          <w:szCs w:val="25"/>
        </w:rPr>
        <w:t>планирования.</w:t>
      </w:r>
    </w:p>
    <w:p w:rsidR="00070237" w:rsidRPr="00942892" w:rsidRDefault="00E83345" w:rsidP="00455EEF">
      <w:pPr>
        <w:pStyle w:val="a5"/>
        <w:numPr>
          <w:ilvl w:val="1"/>
          <w:numId w:val="57"/>
        </w:numPr>
        <w:tabs>
          <w:tab w:val="left" w:pos="1482"/>
        </w:tabs>
        <w:spacing w:line="276" w:lineRule="auto"/>
        <w:ind w:left="0" w:right="21" w:firstLine="709"/>
        <w:contextualSpacing/>
        <w:rPr>
          <w:sz w:val="25"/>
          <w:szCs w:val="25"/>
        </w:rPr>
      </w:pPr>
      <w:r w:rsidRPr="00942892">
        <w:rPr>
          <w:sz w:val="25"/>
          <w:szCs w:val="25"/>
        </w:rPr>
        <w:t>Содержание обучения раскрывает содержательные линии, которые предлагаются для обязательного изучения в каждом классе на уровне среднего общего</w:t>
      </w:r>
      <w:r w:rsidRPr="00942892">
        <w:rPr>
          <w:spacing w:val="-20"/>
          <w:sz w:val="25"/>
          <w:szCs w:val="25"/>
        </w:rPr>
        <w:t xml:space="preserve"> </w:t>
      </w:r>
      <w:r w:rsidRPr="00942892">
        <w:rPr>
          <w:sz w:val="25"/>
          <w:szCs w:val="25"/>
        </w:rPr>
        <w:t>образования.</w:t>
      </w:r>
    </w:p>
    <w:p w:rsidR="00070237" w:rsidRPr="00942892" w:rsidRDefault="00E83345" w:rsidP="00455EEF">
      <w:pPr>
        <w:pStyle w:val="a5"/>
        <w:numPr>
          <w:ilvl w:val="1"/>
          <w:numId w:val="57"/>
        </w:numPr>
        <w:tabs>
          <w:tab w:val="left" w:pos="1482"/>
        </w:tabs>
        <w:spacing w:before="4" w:line="276" w:lineRule="auto"/>
        <w:ind w:left="0" w:right="21" w:firstLine="709"/>
        <w:contextualSpacing/>
        <w:rPr>
          <w:sz w:val="25"/>
          <w:szCs w:val="25"/>
        </w:rPr>
      </w:pPr>
      <w:r w:rsidRPr="00942892">
        <w:rPr>
          <w:sz w:val="25"/>
          <w:szCs w:val="25"/>
        </w:rPr>
        <w:t>Планируемые результаты освоения программы по физической культуре включают личностные,</w:t>
      </w:r>
      <w:r w:rsidR="00255D65" w:rsidRPr="00942892">
        <w:rPr>
          <w:sz w:val="25"/>
          <w:szCs w:val="25"/>
        </w:rPr>
        <w:t xml:space="preserve"> </w:t>
      </w:r>
      <w:r w:rsidRPr="00942892">
        <w:rPr>
          <w:sz w:val="25"/>
          <w:szCs w:val="25"/>
        </w:rPr>
        <w:t>метапредметные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весь</w:t>
      </w:r>
      <w:r w:rsidR="00255D65" w:rsidRPr="00942892">
        <w:rPr>
          <w:sz w:val="25"/>
          <w:szCs w:val="25"/>
        </w:rPr>
        <w:t xml:space="preserve"> </w:t>
      </w:r>
      <w:r w:rsidRPr="00942892">
        <w:rPr>
          <w:sz w:val="25"/>
          <w:szCs w:val="25"/>
        </w:rPr>
        <w:t>период</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на уровне среднего общего образования, а также предметные достижения обучающегося за</w:t>
      </w:r>
      <w:r w:rsidR="00255D65" w:rsidRPr="00942892">
        <w:rPr>
          <w:sz w:val="25"/>
          <w:szCs w:val="25"/>
        </w:rPr>
        <w:t xml:space="preserve"> </w:t>
      </w:r>
      <w:r w:rsidRPr="00942892">
        <w:rPr>
          <w:sz w:val="25"/>
          <w:szCs w:val="25"/>
        </w:rPr>
        <w:t>каждый год</w:t>
      </w:r>
      <w:r w:rsidRPr="00942892">
        <w:rPr>
          <w:spacing w:val="-6"/>
          <w:sz w:val="25"/>
          <w:szCs w:val="25"/>
        </w:rPr>
        <w:t xml:space="preserve"> </w:t>
      </w:r>
      <w:r w:rsidRPr="00942892">
        <w:rPr>
          <w:sz w:val="25"/>
          <w:szCs w:val="25"/>
        </w:rPr>
        <w:t>обучения.</w:t>
      </w:r>
    </w:p>
    <w:p w:rsidR="00070237" w:rsidRPr="00942892" w:rsidRDefault="00E83345" w:rsidP="00455EEF">
      <w:pPr>
        <w:pStyle w:val="a5"/>
        <w:numPr>
          <w:ilvl w:val="1"/>
          <w:numId w:val="57"/>
        </w:numPr>
        <w:tabs>
          <w:tab w:val="left" w:pos="1482"/>
        </w:tabs>
        <w:spacing w:before="4"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57"/>
        </w:numPr>
        <w:tabs>
          <w:tab w:val="left" w:pos="1662"/>
        </w:tabs>
        <w:spacing w:before="139" w:line="276" w:lineRule="auto"/>
        <w:ind w:left="0" w:right="21" w:firstLine="709"/>
        <w:contextualSpacing/>
        <w:rPr>
          <w:sz w:val="25"/>
          <w:szCs w:val="25"/>
        </w:rPr>
      </w:pPr>
      <w:r w:rsidRPr="00942892">
        <w:rPr>
          <w:sz w:val="25"/>
          <w:szCs w:val="25"/>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w:t>
      </w:r>
      <w:r w:rsidR="00255D65" w:rsidRPr="00942892">
        <w:rPr>
          <w:sz w:val="25"/>
          <w:szCs w:val="25"/>
        </w:rPr>
        <w:t xml:space="preserve"> </w:t>
      </w:r>
      <w:r w:rsidRPr="00942892">
        <w:rPr>
          <w:sz w:val="25"/>
          <w:szCs w:val="25"/>
        </w:rPr>
        <w:t>представленной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Примерной</w:t>
      </w:r>
      <w:r w:rsidR="00255D65" w:rsidRPr="00942892">
        <w:rPr>
          <w:sz w:val="25"/>
          <w:szCs w:val="25"/>
        </w:rPr>
        <w:t xml:space="preserve"> </w:t>
      </w:r>
      <w:r w:rsidRPr="00942892">
        <w:rPr>
          <w:sz w:val="25"/>
          <w:szCs w:val="25"/>
        </w:rPr>
        <w:t>федеральной</w:t>
      </w:r>
      <w:r w:rsidR="00255D65" w:rsidRPr="00942892">
        <w:rPr>
          <w:sz w:val="25"/>
          <w:szCs w:val="25"/>
        </w:rPr>
        <w:t xml:space="preserve"> </w:t>
      </w:r>
      <w:r w:rsidRPr="00942892">
        <w:rPr>
          <w:sz w:val="25"/>
          <w:szCs w:val="25"/>
        </w:rPr>
        <w:t>программе</w:t>
      </w:r>
      <w:r w:rsidR="00255D65" w:rsidRPr="00942892">
        <w:rPr>
          <w:sz w:val="25"/>
          <w:szCs w:val="25"/>
        </w:rPr>
        <w:t xml:space="preserve"> </w:t>
      </w:r>
      <w:r w:rsidRPr="00942892">
        <w:rPr>
          <w:sz w:val="25"/>
          <w:szCs w:val="25"/>
        </w:rPr>
        <w:t>воспитания для общеобразовательных</w:t>
      </w:r>
      <w:r w:rsidRPr="00942892">
        <w:rPr>
          <w:spacing w:val="-7"/>
          <w:sz w:val="25"/>
          <w:szCs w:val="25"/>
        </w:rPr>
        <w:t xml:space="preserve"> </w:t>
      </w:r>
      <w:r w:rsidRPr="00942892">
        <w:rPr>
          <w:sz w:val="25"/>
          <w:szCs w:val="25"/>
        </w:rPr>
        <w:t>организаций.</w:t>
      </w:r>
    </w:p>
    <w:p w:rsidR="00070237" w:rsidRPr="00942892" w:rsidRDefault="00E83345" w:rsidP="00455EEF">
      <w:pPr>
        <w:pStyle w:val="a5"/>
        <w:numPr>
          <w:ilvl w:val="2"/>
          <w:numId w:val="57"/>
        </w:numPr>
        <w:tabs>
          <w:tab w:val="left" w:pos="1662"/>
        </w:tabs>
        <w:spacing w:before="4" w:line="276" w:lineRule="auto"/>
        <w:ind w:left="0" w:right="21" w:firstLine="709"/>
        <w:contextualSpacing/>
        <w:rPr>
          <w:sz w:val="25"/>
          <w:szCs w:val="25"/>
        </w:rPr>
      </w:pPr>
      <w:r w:rsidRPr="00942892">
        <w:rPr>
          <w:sz w:val="25"/>
          <w:szCs w:val="25"/>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w:t>
      </w:r>
      <w:r w:rsidRPr="00942892">
        <w:rPr>
          <w:spacing w:val="-20"/>
          <w:sz w:val="25"/>
          <w:szCs w:val="25"/>
        </w:rPr>
        <w:t xml:space="preserve"> </w:t>
      </w:r>
      <w:r w:rsidRPr="00942892">
        <w:rPr>
          <w:sz w:val="25"/>
          <w:szCs w:val="25"/>
        </w:rPr>
        <w:t>содержание.</w:t>
      </w:r>
    </w:p>
    <w:p w:rsidR="00070237" w:rsidRPr="00942892" w:rsidRDefault="00E83345" w:rsidP="00455EEF">
      <w:pPr>
        <w:pStyle w:val="a5"/>
        <w:numPr>
          <w:ilvl w:val="2"/>
          <w:numId w:val="57"/>
        </w:numPr>
        <w:tabs>
          <w:tab w:val="left" w:pos="1662"/>
          <w:tab w:val="left" w:pos="2430"/>
          <w:tab w:val="left" w:pos="4598"/>
          <w:tab w:val="left" w:pos="6460"/>
          <w:tab w:val="left" w:pos="7473"/>
          <w:tab w:val="left" w:pos="9456"/>
        </w:tabs>
        <w:spacing w:line="276" w:lineRule="auto"/>
        <w:ind w:left="0" w:right="21" w:firstLine="709"/>
        <w:contextualSpacing/>
        <w:rPr>
          <w:sz w:val="25"/>
          <w:szCs w:val="25"/>
        </w:rPr>
      </w:pPr>
      <w:r w:rsidRPr="00942892">
        <w:rPr>
          <w:sz w:val="25"/>
          <w:szCs w:val="25"/>
        </w:rPr>
        <w:t>При создании программы по физической культуре учитывались потребности современного</w:t>
      </w:r>
      <w:r w:rsidRPr="00942892">
        <w:rPr>
          <w:sz w:val="25"/>
          <w:szCs w:val="25"/>
        </w:rPr>
        <w:tab/>
        <w:t>российского</w:t>
      </w:r>
      <w:r w:rsidRPr="00942892">
        <w:rPr>
          <w:sz w:val="25"/>
          <w:szCs w:val="25"/>
        </w:rPr>
        <w:tab/>
        <w:t>общества</w:t>
      </w:r>
      <w:r w:rsidRPr="00942892">
        <w:rPr>
          <w:sz w:val="25"/>
          <w:szCs w:val="25"/>
        </w:rPr>
        <w:tab/>
        <w:t>в</w:t>
      </w:r>
      <w:r w:rsidRPr="00942892">
        <w:rPr>
          <w:sz w:val="25"/>
          <w:szCs w:val="25"/>
        </w:rPr>
        <w:tab/>
        <w:t>физически</w:t>
      </w:r>
      <w:r w:rsidRPr="00942892">
        <w:rPr>
          <w:sz w:val="25"/>
          <w:szCs w:val="25"/>
        </w:rPr>
        <w:tab/>
        <w:t>крепком и</w:t>
      </w:r>
      <w:r w:rsidR="00255D65" w:rsidRPr="00942892">
        <w:rPr>
          <w:sz w:val="25"/>
          <w:szCs w:val="25"/>
        </w:rPr>
        <w:t xml:space="preserve"> </w:t>
      </w:r>
      <w:r w:rsidRPr="00942892">
        <w:rPr>
          <w:sz w:val="25"/>
          <w:szCs w:val="25"/>
        </w:rPr>
        <w:t>дееспособном</w:t>
      </w:r>
      <w:r w:rsidR="00255D65" w:rsidRPr="00942892">
        <w:rPr>
          <w:sz w:val="25"/>
          <w:szCs w:val="25"/>
        </w:rPr>
        <w:t xml:space="preserve"> </w:t>
      </w:r>
      <w:r w:rsidRPr="00942892">
        <w:rPr>
          <w:sz w:val="25"/>
          <w:szCs w:val="25"/>
        </w:rPr>
        <w:t>подрастающем</w:t>
      </w:r>
      <w:r w:rsidR="00255D65" w:rsidRPr="00942892">
        <w:rPr>
          <w:sz w:val="25"/>
          <w:szCs w:val="25"/>
        </w:rPr>
        <w:t xml:space="preserve"> </w:t>
      </w:r>
      <w:r w:rsidRPr="00942892">
        <w:rPr>
          <w:sz w:val="25"/>
          <w:szCs w:val="25"/>
        </w:rPr>
        <w:t>поколении,</w:t>
      </w:r>
      <w:r w:rsidR="00255D65" w:rsidRPr="00942892">
        <w:rPr>
          <w:sz w:val="25"/>
          <w:szCs w:val="25"/>
        </w:rPr>
        <w:t xml:space="preserve"> </w:t>
      </w:r>
      <w:r w:rsidRPr="00942892">
        <w:rPr>
          <w:sz w:val="25"/>
          <w:szCs w:val="25"/>
        </w:rPr>
        <w:t>способном</w:t>
      </w:r>
      <w:r w:rsidR="00255D65" w:rsidRPr="00942892">
        <w:rPr>
          <w:sz w:val="25"/>
          <w:szCs w:val="25"/>
        </w:rPr>
        <w:t xml:space="preserve"> </w:t>
      </w:r>
      <w:r w:rsidRPr="00942892">
        <w:rPr>
          <w:sz w:val="25"/>
          <w:szCs w:val="25"/>
        </w:rPr>
        <w:t>активно</w:t>
      </w:r>
      <w:r w:rsidR="00255D65" w:rsidRPr="00942892">
        <w:rPr>
          <w:sz w:val="25"/>
          <w:szCs w:val="25"/>
        </w:rPr>
        <w:t xml:space="preserve"> </w:t>
      </w:r>
      <w:r w:rsidRPr="00942892">
        <w:rPr>
          <w:sz w:val="25"/>
          <w:szCs w:val="25"/>
        </w:rPr>
        <w:t>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w:t>
      </w:r>
      <w:r w:rsidRPr="00942892">
        <w:rPr>
          <w:spacing w:val="-25"/>
          <w:sz w:val="25"/>
          <w:szCs w:val="25"/>
        </w:rPr>
        <w:t xml:space="preserve"> </w:t>
      </w:r>
      <w:r w:rsidRPr="00942892">
        <w:rPr>
          <w:sz w:val="25"/>
          <w:szCs w:val="25"/>
        </w:rPr>
        <w:t>долголетия.</w:t>
      </w:r>
    </w:p>
    <w:p w:rsidR="00070237" w:rsidRPr="00942892" w:rsidRDefault="00E83345" w:rsidP="00455EEF">
      <w:pPr>
        <w:pStyle w:val="a5"/>
        <w:numPr>
          <w:ilvl w:val="2"/>
          <w:numId w:val="57"/>
        </w:numPr>
        <w:tabs>
          <w:tab w:val="left" w:pos="1662"/>
        </w:tabs>
        <w:spacing w:before="4" w:line="276" w:lineRule="auto"/>
        <w:ind w:left="0" w:right="21" w:firstLine="709"/>
        <w:contextualSpacing/>
        <w:rPr>
          <w:sz w:val="25"/>
          <w:szCs w:val="25"/>
        </w:rPr>
      </w:pPr>
      <w:r w:rsidRPr="00942892">
        <w:rPr>
          <w:sz w:val="25"/>
          <w:szCs w:val="25"/>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w:t>
      </w:r>
      <w:r w:rsidRPr="00942892">
        <w:rPr>
          <w:spacing w:val="-16"/>
          <w:sz w:val="25"/>
          <w:szCs w:val="25"/>
        </w:rPr>
        <w:t xml:space="preserve"> </w:t>
      </w:r>
      <w:r w:rsidRPr="00942892">
        <w:rPr>
          <w:sz w:val="25"/>
          <w:szCs w:val="25"/>
        </w:rPr>
        <w:t>процесс.</w:t>
      </w:r>
    </w:p>
    <w:p w:rsidR="00070237" w:rsidRPr="00942892" w:rsidRDefault="00E83345" w:rsidP="00455EEF">
      <w:pPr>
        <w:pStyle w:val="a5"/>
        <w:numPr>
          <w:ilvl w:val="2"/>
          <w:numId w:val="57"/>
        </w:numPr>
        <w:tabs>
          <w:tab w:val="left" w:pos="1662"/>
        </w:tabs>
        <w:spacing w:line="276" w:lineRule="auto"/>
        <w:ind w:left="0" w:right="21" w:firstLine="709"/>
        <w:contextualSpacing/>
        <w:rPr>
          <w:sz w:val="25"/>
          <w:szCs w:val="25"/>
        </w:rPr>
      </w:pPr>
      <w:r w:rsidRPr="00942892">
        <w:rPr>
          <w:sz w:val="25"/>
          <w:szCs w:val="25"/>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w:t>
      </w:r>
      <w:r w:rsidRPr="00942892">
        <w:rPr>
          <w:spacing w:val="-22"/>
          <w:sz w:val="25"/>
          <w:szCs w:val="25"/>
        </w:rPr>
        <w:t xml:space="preserve"> </w:t>
      </w:r>
      <w:r w:rsidRPr="00942892">
        <w:rPr>
          <w:sz w:val="25"/>
          <w:szCs w:val="25"/>
        </w:rPr>
        <w:t>образования:</w:t>
      </w:r>
    </w:p>
    <w:p w:rsidR="00070237" w:rsidRPr="00942892" w:rsidRDefault="00E83345" w:rsidP="00FC3272">
      <w:pPr>
        <w:pStyle w:val="a3"/>
        <w:spacing w:before="4" w:line="276" w:lineRule="auto"/>
        <w:ind w:left="0" w:right="21" w:firstLine="709"/>
        <w:contextualSpacing/>
        <w:rPr>
          <w:sz w:val="25"/>
          <w:szCs w:val="25"/>
        </w:rPr>
      </w:pPr>
      <w:r w:rsidRPr="00942892">
        <w:rPr>
          <w:sz w:val="25"/>
          <w:szCs w:val="25"/>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w:t>
      </w:r>
      <w:r w:rsidR="00FC3272" w:rsidRPr="00942892">
        <w:rPr>
          <w:sz w:val="25"/>
          <w:szCs w:val="25"/>
          <w:lang w:val="ru-RU"/>
        </w:rPr>
        <w:t xml:space="preserve"> </w:t>
      </w:r>
      <w:r w:rsidRPr="00942892">
        <w:rPr>
          <w:sz w:val="25"/>
          <w:szCs w:val="25"/>
        </w:rPr>
        <w:t>патриотических качеств личности учащихся, ответственности за судьбу Родины;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концепция формирования ключевых компетенций, устанавливающая основу </w:t>
      </w:r>
      <w:r w:rsidRPr="00942892">
        <w:rPr>
          <w:sz w:val="25"/>
          <w:szCs w:val="25"/>
        </w:rPr>
        <w:lastRenderedPageBreak/>
        <w:t>саморазвития</w:t>
      </w:r>
      <w:r w:rsidR="00255D65" w:rsidRPr="00942892">
        <w:rPr>
          <w:sz w:val="25"/>
          <w:szCs w:val="25"/>
        </w:rPr>
        <w:t xml:space="preserve"> </w:t>
      </w:r>
      <w:r w:rsidRPr="00942892">
        <w:rPr>
          <w:sz w:val="25"/>
          <w:szCs w:val="25"/>
        </w:rPr>
        <w:t>и самоопределения личности в процессе непрерывного</w:t>
      </w:r>
      <w:r w:rsidRPr="00942892">
        <w:rPr>
          <w:spacing w:val="-13"/>
          <w:sz w:val="25"/>
          <w:szCs w:val="25"/>
        </w:rPr>
        <w:t xml:space="preserve"> </w:t>
      </w:r>
      <w:r w:rsidRPr="00942892">
        <w:rPr>
          <w:sz w:val="25"/>
          <w:szCs w:val="25"/>
        </w:rPr>
        <w:t>образования;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070237" w:rsidRPr="00942892" w:rsidRDefault="00E83345" w:rsidP="00455EEF">
      <w:pPr>
        <w:pStyle w:val="a5"/>
        <w:numPr>
          <w:ilvl w:val="2"/>
          <w:numId w:val="57"/>
        </w:numPr>
        <w:tabs>
          <w:tab w:val="left" w:pos="1662"/>
        </w:tabs>
        <w:spacing w:line="276" w:lineRule="auto"/>
        <w:ind w:left="0" w:right="21" w:firstLine="709"/>
        <w:contextualSpacing/>
        <w:rPr>
          <w:sz w:val="25"/>
          <w:szCs w:val="25"/>
        </w:rPr>
      </w:pPr>
      <w:r w:rsidRPr="00942892">
        <w:rPr>
          <w:sz w:val="25"/>
          <w:szCs w:val="25"/>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w:t>
      </w:r>
      <w:r w:rsidRPr="00942892">
        <w:rPr>
          <w:spacing w:val="-12"/>
          <w:sz w:val="25"/>
          <w:szCs w:val="25"/>
        </w:rPr>
        <w:t xml:space="preserve"> </w:t>
      </w:r>
      <w:r w:rsidRPr="00942892">
        <w:rPr>
          <w:sz w:val="25"/>
          <w:szCs w:val="25"/>
        </w:rPr>
        <w:t>качеств.</w:t>
      </w:r>
    </w:p>
    <w:p w:rsidR="00070237" w:rsidRPr="00942892" w:rsidRDefault="00E83345" w:rsidP="00455EEF">
      <w:pPr>
        <w:pStyle w:val="a5"/>
        <w:numPr>
          <w:ilvl w:val="2"/>
          <w:numId w:val="57"/>
        </w:numPr>
        <w:tabs>
          <w:tab w:val="left" w:pos="1662"/>
        </w:tabs>
        <w:spacing w:before="4" w:line="276" w:lineRule="auto"/>
        <w:ind w:left="0" w:right="21" w:firstLine="709"/>
        <w:contextualSpacing/>
        <w:rPr>
          <w:sz w:val="25"/>
          <w:szCs w:val="25"/>
        </w:rPr>
      </w:pPr>
      <w:r w:rsidRPr="00942892">
        <w:rPr>
          <w:sz w:val="25"/>
          <w:szCs w:val="25"/>
        </w:rPr>
        <w:t>Программа обеспечивает преемственность с ФОП ООО и предусматривает завершение полного курса обучения школьников в области физической</w:t>
      </w:r>
      <w:r w:rsidRPr="00942892">
        <w:rPr>
          <w:spacing w:val="-25"/>
          <w:sz w:val="25"/>
          <w:szCs w:val="25"/>
        </w:rPr>
        <w:t xml:space="preserve"> </w:t>
      </w:r>
      <w:r w:rsidRPr="00942892">
        <w:rPr>
          <w:sz w:val="25"/>
          <w:szCs w:val="25"/>
        </w:rPr>
        <w:t>культуры.</w:t>
      </w:r>
    </w:p>
    <w:p w:rsidR="00070237" w:rsidRPr="00942892" w:rsidRDefault="00E83345" w:rsidP="00455EEF">
      <w:pPr>
        <w:pStyle w:val="a5"/>
        <w:numPr>
          <w:ilvl w:val="2"/>
          <w:numId w:val="57"/>
        </w:numPr>
        <w:tabs>
          <w:tab w:val="left" w:pos="1662"/>
        </w:tabs>
        <w:spacing w:before="4" w:line="276" w:lineRule="auto"/>
        <w:ind w:left="0" w:right="21" w:firstLine="709"/>
        <w:contextualSpacing/>
        <w:rPr>
          <w:sz w:val="25"/>
          <w:szCs w:val="25"/>
        </w:rPr>
      </w:pPr>
      <w:r w:rsidRPr="00942892">
        <w:rPr>
          <w:sz w:val="25"/>
          <w:szCs w:val="25"/>
        </w:rPr>
        <w:t>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w:t>
      </w:r>
      <w:r w:rsidR="00255D65" w:rsidRPr="00942892">
        <w:rPr>
          <w:sz w:val="25"/>
          <w:szCs w:val="25"/>
        </w:rPr>
        <w:t xml:space="preserve"> </w:t>
      </w:r>
      <w:r w:rsidRPr="00942892">
        <w:rPr>
          <w:sz w:val="25"/>
          <w:szCs w:val="25"/>
        </w:rPr>
        <w:t>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трѐм основным</w:t>
      </w:r>
      <w:r w:rsidRPr="00942892">
        <w:rPr>
          <w:spacing w:val="-13"/>
          <w:sz w:val="25"/>
          <w:szCs w:val="25"/>
        </w:rPr>
        <w:t xml:space="preserve"> </w:t>
      </w:r>
      <w:r w:rsidRPr="00942892">
        <w:rPr>
          <w:sz w:val="25"/>
          <w:szCs w:val="25"/>
        </w:rPr>
        <w:t>направлениям.</w:t>
      </w:r>
    </w:p>
    <w:p w:rsidR="00070237" w:rsidRPr="00942892" w:rsidRDefault="00E83345" w:rsidP="00FC3272">
      <w:pPr>
        <w:pStyle w:val="a3"/>
        <w:spacing w:before="4" w:line="276" w:lineRule="auto"/>
        <w:ind w:left="0" w:right="21" w:firstLine="709"/>
        <w:contextualSpacing/>
        <w:rPr>
          <w:sz w:val="25"/>
          <w:szCs w:val="25"/>
        </w:rPr>
      </w:pPr>
      <w:r w:rsidRPr="00942892">
        <w:rPr>
          <w:sz w:val="25"/>
          <w:szCs w:val="25"/>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w:t>
      </w:r>
      <w:r w:rsidR="00255D65" w:rsidRPr="00942892">
        <w:rPr>
          <w:sz w:val="25"/>
          <w:szCs w:val="25"/>
        </w:rPr>
        <w:t xml:space="preserve"> </w:t>
      </w:r>
      <w:r w:rsidRPr="00942892">
        <w:rPr>
          <w:sz w:val="25"/>
          <w:szCs w:val="25"/>
        </w:rPr>
        <w:t>надѐжности,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w:t>
      </w:r>
      <w:r w:rsidR="00255D65" w:rsidRPr="00942892">
        <w:rPr>
          <w:sz w:val="25"/>
          <w:szCs w:val="25"/>
        </w:rPr>
        <w:t xml:space="preserve"> </w:t>
      </w:r>
      <w:r w:rsidRPr="00942892">
        <w:rPr>
          <w:sz w:val="25"/>
          <w:szCs w:val="25"/>
        </w:rPr>
        <w:t>труду и</w:t>
      </w:r>
      <w:r w:rsidRPr="00942892">
        <w:rPr>
          <w:spacing w:val="-8"/>
          <w:sz w:val="25"/>
          <w:szCs w:val="25"/>
        </w:rPr>
        <w:t xml:space="preserve"> </w:t>
      </w:r>
      <w:r w:rsidRPr="00942892">
        <w:rPr>
          <w:sz w:val="25"/>
          <w:szCs w:val="25"/>
        </w:rPr>
        <w:t>обороне».</w:t>
      </w:r>
      <w:r w:rsidR="00FC3272" w:rsidRPr="00942892">
        <w:rPr>
          <w:sz w:val="25"/>
          <w:szCs w:val="25"/>
          <w:lang w:val="ru-RU"/>
        </w:rPr>
        <w:t xml:space="preserve"> </w:t>
      </w:r>
      <w:r w:rsidRPr="00942892">
        <w:rPr>
          <w:sz w:val="25"/>
          <w:szCs w:val="25"/>
        </w:rPr>
        <w:t>Обучающая</w:t>
      </w:r>
      <w:r w:rsidRPr="00942892">
        <w:rPr>
          <w:sz w:val="25"/>
          <w:szCs w:val="25"/>
        </w:rPr>
        <w:tab/>
        <w:t>направленность</w:t>
      </w:r>
      <w:r w:rsidRPr="00942892">
        <w:rPr>
          <w:sz w:val="25"/>
          <w:szCs w:val="25"/>
        </w:rPr>
        <w:tab/>
        <w:t>представляется</w:t>
      </w:r>
      <w:r w:rsidRPr="00942892">
        <w:rPr>
          <w:sz w:val="25"/>
          <w:szCs w:val="25"/>
        </w:rPr>
        <w:tab/>
        <w:t>закреплением</w:t>
      </w:r>
      <w:r w:rsidRPr="00942892">
        <w:rPr>
          <w:sz w:val="25"/>
          <w:szCs w:val="25"/>
        </w:rPr>
        <w:tab/>
        <w:t>основ организации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планирования</w:t>
      </w:r>
      <w:r w:rsidR="00255D65" w:rsidRPr="00942892">
        <w:rPr>
          <w:sz w:val="25"/>
          <w:szCs w:val="25"/>
        </w:rPr>
        <w:t xml:space="preserve"> </w:t>
      </w:r>
      <w:r w:rsidRPr="00942892">
        <w:rPr>
          <w:sz w:val="25"/>
          <w:szCs w:val="25"/>
        </w:rPr>
        <w:t>самостоятельных</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оздоровительной,</w:t>
      </w:r>
      <w:r w:rsidR="00255D65" w:rsidRPr="00942892">
        <w:rPr>
          <w:sz w:val="25"/>
          <w:szCs w:val="25"/>
        </w:rPr>
        <w:t xml:space="preserve"> </w:t>
      </w:r>
      <w:r w:rsidRPr="00942892">
        <w:rPr>
          <w:sz w:val="25"/>
          <w:szCs w:val="25"/>
        </w:rPr>
        <w:t>спортивно - достиженческой и прикладно - ориентированной физической культурой, обогащением двигательного опыта за счѐт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w:t>
      </w:r>
      <w:r w:rsidRPr="00942892">
        <w:rPr>
          <w:spacing w:val="-28"/>
          <w:sz w:val="25"/>
          <w:szCs w:val="25"/>
        </w:rPr>
        <w:t xml:space="preserve"> </w:t>
      </w:r>
      <w:r w:rsidRPr="00942892">
        <w:rPr>
          <w:sz w:val="25"/>
          <w:szCs w:val="25"/>
        </w:rPr>
        <w:t>подготовленность.</w:t>
      </w:r>
    </w:p>
    <w:p w:rsidR="00070237" w:rsidRPr="00942892" w:rsidRDefault="00E83345" w:rsidP="00A93223">
      <w:pPr>
        <w:pStyle w:val="a3"/>
        <w:tabs>
          <w:tab w:val="left" w:pos="2036"/>
          <w:tab w:val="left" w:pos="4168"/>
          <w:tab w:val="left" w:pos="6125"/>
          <w:tab w:val="left" w:pos="7265"/>
          <w:tab w:val="left" w:pos="8767"/>
          <w:tab w:val="left" w:pos="9825"/>
        </w:tabs>
        <w:spacing w:before="7" w:line="276" w:lineRule="auto"/>
        <w:ind w:left="0" w:right="21" w:firstLine="709"/>
        <w:contextualSpacing/>
        <w:rPr>
          <w:sz w:val="25"/>
          <w:szCs w:val="25"/>
        </w:rPr>
      </w:pPr>
      <w:r w:rsidRPr="00942892">
        <w:rPr>
          <w:sz w:val="25"/>
          <w:szCs w:val="25"/>
        </w:rPr>
        <w:t>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w:t>
      </w:r>
      <w:r w:rsidRPr="00942892">
        <w:rPr>
          <w:sz w:val="25"/>
          <w:szCs w:val="25"/>
        </w:rPr>
        <w:tab/>
        <w:t>физической</w:t>
      </w:r>
      <w:r w:rsidRPr="00942892">
        <w:rPr>
          <w:sz w:val="25"/>
          <w:szCs w:val="25"/>
        </w:rPr>
        <w:tab/>
        <w:t>культуры,</w:t>
      </w:r>
      <w:r w:rsidRPr="00942892">
        <w:rPr>
          <w:sz w:val="25"/>
          <w:szCs w:val="25"/>
        </w:rPr>
        <w:tab/>
        <w:t>еѐ</w:t>
      </w:r>
      <w:r w:rsidRPr="00942892">
        <w:rPr>
          <w:sz w:val="25"/>
          <w:szCs w:val="25"/>
        </w:rPr>
        <w:tab/>
        <w:t>месте</w:t>
      </w:r>
      <w:r w:rsidRPr="00942892">
        <w:rPr>
          <w:sz w:val="25"/>
          <w:szCs w:val="25"/>
        </w:rPr>
        <w:tab/>
        <w:t>и</w:t>
      </w:r>
      <w:r w:rsidRPr="00942892">
        <w:rPr>
          <w:sz w:val="25"/>
          <w:szCs w:val="25"/>
        </w:rPr>
        <w:tab/>
        <w:t>роли в</w:t>
      </w:r>
      <w:r w:rsidR="00255D65" w:rsidRPr="00942892">
        <w:rPr>
          <w:sz w:val="25"/>
          <w:szCs w:val="25"/>
        </w:rPr>
        <w:t xml:space="preserve"> </w:t>
      </w:r>
      <w:r w:rsidRPr="00942892">
        <w:rPr>
          <w:sz w:val="25"/>
          <w:szCs w:val="25"/>
        </w:rPr>
        <w:t>жизнедеятельности</w:t>
      </w:r>
      <w:r w:rsidR="00255D65" w:rsidRPr="00942892">
        <w:rPr>
          <w:sz w:val="25"/>
          <w:szCs w:val="25"/>
        </w:rPr>
        <w:t xml:space="preserve"> </w:t>
      </w:r>
      <w:r w:rsidRPr="00942892">
        <w:rPr>
          <w:sz w:val="25"/>
          <w:szCs w:val="25"/>
        </w:rPr>
        <w:t>современного</w:t>
      </w:r>
      <w:r w:rsidR="00255D65" w:rsidRPr="00942892">
        <w:rPr>
          <w:sz w:val="25"/>
          <w:szCs w:val="25"/>
        </w:rPr>
        <w:t xml:space="preserve"> </w:t>
      </w:r>
      <w:r w:rsidRPr="00942892">
        <w:rPr>
          <w:sz w:val="25"/>
          <w:szCs w:val="25"/>
        </w:rPr>
        <w:t>человека,</w:t>
      </w:r>
      <w:r w:rsidR="00255D65" w:rsidRPr="00942892">
        <w:rPr>
          <w:sz w:val="25"/>
          <w:szCs w:val="25"/>
        </w:rPr>
        <w:t xml:space="preserve"> </w:t>
      </w:r>
      <w:r w:rsidRPr="00942892">
        <w:rPr>
          <w:sz w:val="25"/>
          <w:szCs w:val="25"/>
        </w:rPr>
        <w:t>воспитании</w:t>
      </w:r>
      <w:r w:rsidR="00255D65" w:rsidRPr="00942892">
        <w:rPr>
          <w:sz w:val="25"/>
          <w:szCs w:val="25"/>
        </w:rPr>
        <w:t xml:space="preserve"> </w:t>
      </w:r>
      <w:r w:rsidRPr="00942892">
        <w:rPr>
          <w:sz w:val="25"/>
          <w:szCs w:val="25"/>
        </w:rPr>
        <w:t>социально</w:t>
      </w:r>
      <w:r w:rsidR="00255D65" w:rsidRPr="00942892">
        <w:rPr>
          <w:sz w:val="25"/>
          <w:szCs w:val="25"/>
        </w:rPr>
        <w:t xml:space="preserve"> </w:t>
      </w:r>
      <w:r w:rsidRPr="00942892">
        <w:rPr>
          <w:sz w:val="25"/>
          <w:szCs w:val="25"/>
        </w:rPr>
        <w:t>значимых</w:t>
      </w:r>
      <w:r w:rsidR="00255D65" w:rsidRPr="00942892">
        <w:rPr>
          <w:sz w:val="25"/>
          <w:szCs w:val="25"/>
        </w:rPr>
        <w:t xml:space="preserve"> </w:t>
      </w:r>
      <w:r w:rsidRPr="00942892">
        <w:rPr>
          <w:sz w:val="25"/>
          <w:szCs w:val="25"/>
        </w:rPr>
        <w:t xml:space="preserve">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w:t>
      </w:r>
      <w:r w:rsidRPr="00942892">
        <w:rPr>
          <w:sz w:val="25"/>
          <w:szCs w:val="25"/>
        </w:rPr>
        <w:lastRenderedPageBreak/>
        <w:t>соревновательной деятельности, стремление к физическому совершенствованию и укреплению</w:t>
      </w:r>
      <w:r w:rsidRPr="00942892">
        <w:rPr>
          <w:spacing w:val="-5"/>
          <w:sz w:val="25"/>
          <w:szCs w:val="25"/>
        </w:rPr>
        <w:t xml:space="preserve"> </w:t>
      </w:r>
      <w:r w:rsidRPr="00942892">
        <w:rPr>
          <w:sz w:val="25"/>
          <w:szCs w:val="25"/>
        </w:rPr>
        <w:t>здоровья.</w:t>
      </w:r>
    </w:p>
    <w:p w:rsidR="00070237" w:rsidRPr="00942892" w:rsidRDefault="00E83345" w:rsidP="00455EEF">
      <w:pPr>
        <w:pStyle w:val="a5"/>
        <w:numPr>
          <w:ilvl w:val="2"/>
          <w:numId w:val="57"/>
        </w:numPr>
        <w:tabs>
          <w:tab w:val="left" w:pos="1662"/>
        </w:tabs>
        <w:spacing w:before="4" w:line="276" w:lineRule="auto"/>
        <w:ind w:left="0" w:right="21" w:firstLine="709"/>
        <w:contextualSpacing/>
        <w:rPr>
          <w:sz w:val="25"/>
          <w:szCs w:val="25"/>
        </w:rPr>
      </w:pPr>
      <w:r w:rsidRPr="00942892">
        <w:rPr>
          <w:sz w:val="25"/>
          <w:szCs w:val="25"/>
        </w:rPr>
        <w:t>Центральной идеей конструирования программы по физической культуре и еѐ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70237" w:rsidRPr="00942892" w:rsidRDefault="00E83345" w:rsidP="00455EEF">
      <w:pPr>
        <w:pStyle w:val="a5"/>
        <w:numPr>
          <w:ilvl w:val="2"/>
          <w:numId w:val="57"/>
        </w:numPr>
        <w:tabs>
          <w:tab w:val="left" w:pos="1782"/>
        </w:tabs>
        <w:spacing w:before="4" w:line="276" w:lineRule="auto"/>
        <w:ind w:left="0" w:right="21" w:firstLine="709"/>
        <w:contextualSpacing/>
        <w:rPr>
          <w:sz w:val="25"/>
          <w:szCs w:val="25"/>
        </w:rPr>
      </w:pPr>
      <w:r w:rsidRPr="00942892">
        <w:rPr>
          <w:sz w:val="25"/>
          <w:szCs w:val="25"/>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C3272" w:rsidRPr="00942892" w:rsidRDefault="00E83345" w:rsidP="00FC3272">
      <w:pPr>
        <w:pStyle w:val="a3"/>
        <w:spacing w:before="4" w:line="276" w:lineRule="auto"/>
        <w:ind w:left="0" w:right="21" w:firstLine="709"/>
        <w:contextualSpacing/>
        <w:rPr>
          <w:sz w:val="25"/>
          <w:szCs w:val="25"/>
          <w:lang w:val="ru-RU"/>
        </w:rPr>
      </w:pPr>
      <w:r w:rsidRPr="00942892">
        <w:rPr>
          <w:sz w:val="25"/>
          <w:szCs w:val="25"/>
        </w:rPr>
        <w:t>Инвариантные модули включают в себя содержание базовых видов спорта: гимнастики, лѐгкой атлетики, зимних видов спорта (на примере лыжной подготовки</w:t>
      </w:r>
      <w:r w:rsidRPr="00942892">
        <w:rPr>
          <w:position w:val="11"/>
          <w:sz w:val="25"/>
          <w:szCs w:val="25"/>
        </w:rPr>
        <w:t>19</w:t>
      </w:r>
      <w:r w:rsidRPr="00942892">
        <w:rPr>
          <w:sz w:val="25"/>
          <w:szCs w:val="25"/>
        </w:rPr>
        <w:t xml:space="preserve">), спортивных игр, плавания и атлетических единоборств. </w:t>
      </w:r>
    </w:p>
    <w:p w:rsidR="00070237" w:rsidRPr="00942892" w:rsidRDefault="00E83345" w:rsidP="00FC3272">
      <w:pPr>
        <w:pStyle w:val="a3"/>
        <w:spacing w:before="4" w:line="276" w:lineRule="auto"/>
        <w:ind w:left="0" w:right="21" w:firstLine="709"/>
        <w:contextualSpacing/>
        <w:rPr>
          <w:sz w:val="25"/>
          <w:szCs w:val="25"/>
        </w:rPr>
      </w:pPr>
      <w:r w:rsidRPr="00942892">
        <w:rPr>
          <w:sz w:val="25"/>
          <w:szCs w:val="25"/>
        </w:rPr>
        <w:t>Вариативные</w:t>
      </w:r>
      <w:r w:rsidRPr="00942892">
        <w:rPr>
          <w:sz w:val="25"/>
          <w:szCs w:val="25"/>
        </w:rPr>
        <w:tab/>
        <w:t>модули</w:t>
      </w:r>
      <w:r w:rsidRPr="00942892">
        <w:rPr>
          <w:sz w:val="25"/>
          <w:szCs w:val="25"/>
        </w:rPr>
        <w:tab/>
        <w:t>объединены</w:t>
      </w:r>
      <w:r w:rsidRPr="00942892">
        <w:rPr>
          <w:sz w:val="25"/>
          <w:szCs w:val="25"/>
        </w:rPr>
        <w:tab/>
        <w:t>в</w:t>
      </w:r>
      <w:r w:rsidRPr="00942892">
        <w:rPr>
          <w:sz w:val="25"/>
          <w:szCs w:val="25"/>
        </w:rPr>
        <w:tab/>
        <w:t>программе</w:t>
      </w:r>
      <w:r w:rsidRPr="00942892">
        <w:rPr>
          <w:sz w:val="25"/>
          <w:szCs w:val="25"/>
        </w:rPr>
        <w:tab/>
        <w:t>по</w:t>
      </w:r>
      <w:r w:rsidRPr="00942892">
        <w:rPr>
          <w:sz w:val="25"/>
          <w:szCs w:val="25"/>
        </w:rPr>
        <w:tab/>
        <w:t>физической</w:t>
      </w:r>
      <w:r w:rsidRPr="00942892">
        <w:rPr>
          <w:sz w:val="25"/>
          <w:szCs w:val="25"/>
        </w:rPr>
        <w:tab/>
        <w:t>культуре</w:t>
      </w:r>
      <w:r w:rsidRPr="00942892">
        <w:rPr>
          <w:sz w:val="25"/>
          <w:szCs w:val="25"/>
        </w:rPr>
        <w:tab/>
        <w:t>модулем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70237" w:rsidRPr="00942892" w:rsidRDefault="00E83345" w:rsidP="00455EEF">
      <w:pPr>
        <w:pStyle w:val="a5"/>
        <w:numPr>
          <w:ilvl w:val="2"/>
          <w:numId w:val="57"/>
        </w:numPr>
        <w:tabs>
          <w:tab w:val="left" w:pos="1782"/>
        </w:tabs>
        <w:spacing w:before="7" w:line="276" w:lineRule="auto"/>
        <w:ind w:left="0" w:right="21" w:firstLine="709"/>
        <w:contextualSpacing/>
        <w:rPr>
          <w:sz w:val="25"/>
          <w:szCs w:val="25"/>
        </w:rPr>
      </w:pPr>
      <w:r w:rsidRPr="00942892">
        <w:rPr>
          <w:sz w:val="25"/>
          <w:szCs w:val="25"/>
        </w:rPr>
        <w:t>Исходя</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учащихся,</w:t>
      </w:r>
      <w:r w:rsidR="00255D65" w:rsidRPr="00942892">
        <w:rPr>
          <w:sz w:val="25"/>
          <w:szCs w:val="25"/>
        </w:rPr>
        <w:t xml:space="preserve"> </w:t>
      </w:r>
      <w:r w:rsidRPr="00942892">
        <w:rPr>
          <w:sz w:val="25"/>
          <w:szCs w:val="25"/>
        </w:rPr>
        <w:t>традиций</w:t>
      </w:r>
      <w:r w:rsidR="00255D65" w:rsidRPr="00942892">
        <w:rPr>
          <w:sz w:val="25"/>
          <w:szCs w:val="25"/>
        </w:rPr>
        <w:t xml:space="preserve"> </w:t>
      </w:r>
      <w:r w:rsidRPr="00942892">
        <w:rPr>
          <w:sz w:val="25"/>
          <w:szCs w:val="25"/>
        </w:rPr>
        <w:t>конкретного</w:t>
      </w:r>
      <w:r w:rsidR="00255D65" w:rsidRPr="00942892">
        <w:rPr>
          <w:sz w:val="25"/>
          <w:szCs w:val="25"/>
        </w:rPr>
        <w:t xml:space="preserve"> </w:t>
      </w:r>
      <w:r w:rsidRPr="00942892">
        <w:rPr>
          <w:sz w:val="25"/>
          <w:szCs w:val="25"/>
        </w:rPr>
        <w:t>региона</w:t>
      </w:r>
      <w:r w:rsidR="00255D65" w:rsidRPr="00942892">
        <w:rPr>
          <w:sz w:val="25"/>
          <w:szCs w:val="25"/>
        </w:rPr>
        <w:t xml:space="preserve"> </w:t>
      </w:r>
      <w:r w:rsidRPr="00942892">
        <w:rPr>
          <w:sz w:val="25"/>
          <w:szCs w:val="25"/>
        </w:rPr>
        <w:t>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w:t>
      </w:r>
      <w:r w:rsidRPr="00942892">
        <w:rPr>
          <w:spacing w:val="-29"/>
          <w:sz w:val="25"/>
          <w:szCs w:val="25"/>
        </w:rPr>
        <w:t xml:space="preserve"> </w:t>
      </w:r>
      <w:r w:rsidRPr="00942892">
        <w:rPr>
          <w:sz w:val="25"/>
          <w:szCs w:val="25"/>
        </w:rPr>
        <w:t>подготовка».</w:t>
      </w:r>
    </w:p>
    <w:p w:rsidR="00070237" w:rsidRPr="00942892" w:rsidRDefault="00E83345" w:rsidP="00455EEF">
      <w:pPr>
        <w:pStyle w:val="a5"/>
        <w:numPr>
          <w:ilvl w:val="2"/>
          <w:numId w:val="57"/>
        </w:numPr>
        <w:tabs>
          <w:tab w:val="left" w:pos="1782"/>
        </w:tabs>
        <w:spacing w:line="276" w:lineRule="auto"/>
        <w:ind w:left="0" w:right="21" w:firstLine="709"/>
        <w:contextualSpacing/>
        <w:rPr>
          <w:sz w:val="25"/>
          <w:szCs w:val="25"/>
        </w:rPr>
      </w:pPr>
      <w:r w:rsidRPr="00942892">
        <w:rPr>
          <w:sz w:val="25"/>
          <w:szCs w:val="25"/>
        </w:rPr>
        <w:t xml:space="preserve">Общее число часов, рекомендованных для изучения физической культуры, - </w:t>
      </w:r>
      <w:r w:rsidRPr="00942892">
        <w:rPr>
          <w:spacing w:val="2"/>
          <w:sz w:val="25"/>
          <w:szCs w:val="25"/>
        </w:rPr>
        <w:t xml:space="preserve">204 </w:t>
      </w:r>
      <w:r w:rsidRPr="00942892">
        <w:rPr>
          <w:sz w:val="25"/>
          <w:szCs w:val="25"/>
        </w:rPr>
        <w:t>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w:t>
      </w:r>
      <w:r w:rsidRPr="00942892">
        <w:rPr>
          <w:spacing w:val="-14"/>
          <w:sz w:val="25"/>
          <w:szCs w:val="25"/>
        </w:rPr>
        <w:t xml:space="preserve"> </w:t>
      </w:r>
      <w:r w:rsidRPr="00942892">
        <w:rPr>
          <w:sz w:val="25"/>
          <w:szCs w:val="25"/>
        </w:rPr>
        <w:t>неделю).</w:t>
      </w:r>
    </w:p>
    <w:p w:rsidR="00070237" w:rsidRPr="00942892" w:rsidRDefault="00E83345" w:rsidP="00455EEF">
      <w:pPr>
        <w:pStyle w:val="a5"/>
        <w:numPr>
          <w:ilvl w:val="2"/>
          <w:numId w:val="57"/>
        </w:numPr>
        <w:tabs>
          <w:tab w:val="left" w:pos="1782"/>
        </w:tabs>
        <w:spacing w:line="276" w:lineRule="auto"/>
        <w:ind w:left="0" w:right="21" w:firstLine="709"/>
        <w:contextualSpacing/>
        <w:rPr>
          <w:sz w:val="25"/>
          <w:szCs w:val="25"/>
        </w:rPr>
      </w:pPr>
      <w:r w:rsidRPr="00942892">
        <w:rPr>
          <w:sz w:val="25"/>
          <w:szCs w:val="25"/>
        </w:rPr>
        <w:t>Вариативные</w:t>
      </w:r>
      <w:r w:rsidR="00255D65" w:rsidRPr="00942892">
        <w:rPr>
          <w:sz w:val="25"/>
          <w:szCs w:val="25"/>
        </w:rPr>
        <w:t xml:space="preserve"> </w:t>
      </w:r>
      <w:r w:rsidRPr="00942892">
        <w:rPr>
          <w:sz w:val="25"/>
          <w:szCs w:val="25"/>
        </w:rPr>
        <w:t>модули</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культуре,</w:t>
      </w:r>
      <w:r w:rsidR="00255D65" w:rsidRPr="00942892">
        <w:rPr>
          <w:sz w:val="25"/>
          <w:szCs w:val="25"/>
        </w:rPr>
        <w:t xml:space="preserve"> </w:t>
      </w:r>
      <w:r w:rsidRPr="00942892">
        <w:rPr>
          <w:sz w:val="25"/>
          <w:szCs w:val="25"/>
        </w:rPr>
        <w:t>включая</w:t>
      </w:r>
      <w:r w:rsidR="00255D65" w:rsidRPr="00942892">
        <w:rPr>
          <w:sz w:val="25"/>
          <w:szCs w:val="25"/>
        </w:rPr>
        <w:t xml:space="preserve"> </w:t>
      </w:r>
      <w:r w:rsidRPr="00942892">
        <w:rPr>
          <w:sz w:val="25"/>
          <w:szCs w:val="25"/>
        </w:rPr>
        <w:t>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w:t>
      </w:r>
      <w:r w:rsidRPr="00942892">
        <w:rPr>
          <w:spacing w:val="-27"/>
          <w:sz w:val="25"/>
          <w:szCs w:val="25"/>
        </w:rPr>
        <w:t xml:space="preserve"> </w:t>
      </w:r>
      <w:r w:rsidRPr="00942892">
        <w:rPr>
          <w:sz w:val="25"/>
          <w:szCs w:val="25"/>
        </w:rPr>
        <w:t>собственности.</w:t>
      </w:r>
    </w:p>
    <w:p w:rsidR="00070237" w:rsidRPr="00942892" w:rsidRDefault="00E83345" w:rsidP="00455EEF">
      <w:pPr>
        <w:pStyle w:val="a5"/>
        <w:numPr>
          <w:ilvl w:val="2"/>
          <w:numId w:val="57"/>
        </w:numPr>
        <w:tabs>
          <w:tab w:val="left" w:pos="1782"/>
          <w:tab w:val="left" w:pos="3091"/>
          <w:tab w:val="left" w:pos="5259"/>
          <w:tab w:val="left" w:pos="7011"/>
          <w:tab w:val="left" w:pos="9122"/>
        </w:tabs>
        <w:spacing w:line="276" w:lineRule="auto"/>
        <w:ind w:left="0" w:right="21" w:firstLine="709"/>
        <w:contextualSpacing/>
        <w:rPr>
          <w:sz w:val="25"/>
          <w:szCs w:val="25"/>
        </w:rPr>
      </w:pPr>
      <w:r w:rsidRPr="00942892">
        <w:rPr>
          <w:sz w:val="25"/>
          <w:szCs w:val="25"/>
        </w:rPr>
        <w:t>Для</w:t>
      </w:r>
      <w:r w:rsidRPr="00942892">
        <w:rPr>
          <w:sz w:val="25"/>
          <w:szCs w:val="25"/>
        </w:rPr>
        <w:tab/>
        <w:t>бесснежных</w:t>
      </w:r>
      <w:r w:rsidRPr="00942892">
        <w:rPr>
          <w:sz w:val="25"/>
          <w:szCs w:val="25"/>
        </w:rPr>
        <w:tab/>
        <w:t>районов</w:t>
      </w:r>
      <w:r w:rsidRPr="00942892">
        <w:rPr>
          <w:sz w:val="25"/>
          <w:szCs w:val="25"/>
        </w:rPr>
        <w:tab/>
        <w:t>Российской</w:t>
      </w:r>
      <w:r w:rsidRPr="00942892">
        <w:rPr>
          <w:sz w:val="25"/>
          <w:szCs w:val="25"/>
        </w:rPr>
        <w:tab/>
        <w:t>Федерации, а также при отсутствии должных условий допускается заменять раздел «Лыжные гонки» углублѐнным освоением содержания разделов «Лѐгкая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070237" w:rsidRPr="00942892" w:rsidRDefault="00E83345" w:rsidP="00455EEF">
      <w:pPr>
        <w:pStyle w:val="a5"/>
        <w:numPr>
          <w:ilvl w:val="1"/>
          <w:numId w:val="56"/>
        </w:numPr>
        <w:tabs>
          <w:tab w:val="left" w:pos="1482"/>
        </w:tabs>
        <w:spacing w:line="276" w:lineRule="auto"/>
        <w:ind w:left="0" w:right="21" w:firstLine="709"/>
        <w:contextualSpacing/>
        <w:rPr>
          <w:sz w:val="25"/>
          <w:szCs w:val="25"/>
        </w:rPr>
      </w:pPr>
      <w:r w:rsidRPr="00942892">
        <w:rPr>
          <w:sz w:val="25"/>
          <w:szCs w:val="25"/>
        </w:rPr>
        <w:t>Содержание обучения в 10</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56"/>
        </w:numPr>
        <w:tabs>
          <w:tab w:val="left" w:pos="1662"/>
        </w:tabs>
        <w:spacing w:before="137" w:line="276" w:lineRule="auto"/>
        <w:ind w:left="0" w:right="21" w:firstLine="709"/>
        <w:contextualSpacing/>
        <w:rPr>
          <w:sz w:val="25"/>
          <w:szCs w:val="25"/>
        </w:rPr>
      </w:pPr>
      <w:r w:rsidRPr="00942892">
        <w:rPr>
          <w:sz w:val="25"/>
          <w:szCs w:val="25"/>
        </w:rPr>
        <w:t>Знания о физической</w:t>
      </w:r>
      <w:r w:rsidRPr="00942892">
        <w:rPr>
          <w:spacing w:val="-14"/>
          <w:sz w:val="25"/>
          <w:szCs w:val="25"/>
        </w:rPr>
        <w:t xml:space="preserve"> </w:t>
      </w:r>
      <w:r w:rsidRPr="00942892">
        <w:rPr>
          <w:sz w:val="25"/>
          <w:szCs w:val="25"/>
        </w:rPr>
        <w:t>культуре.</w:t>
      </w:r>
    </w:p>
    <w:p w:rsidR="00070237" w:rsidRPr="00942892" w:rsidRDefault="00E83345" w:rsidP="00A93223">
      <w:pPr>
        <w:pStyle w:val="a3"/>
        <w:tabs>
          <w:tab w:val="left" w:pos="2434"/>
          <w:tab w:val="left" w:pos="4344"/>
          <w:tab w:val="left" w:pos="6970"/>
          <w:tab w:val="left" w:pos="9000"/>
        </w:tabs>
        <w:spacing w:before="139" w:line="276" w:lineRule="auto"/>
        <w:ind w:left="0" w:right="21" w:firstLine="709"/>
        <w:contextualSpacing/>
        <w:rPr>
          <w:sz w:val="25"/>
          <w:szCs w:val="25"/>
        </w:rPr>
      </w:pPr>
      <w:r w:rsidRPr="00942892">
        <w:rPr>
          <w:sz w:val="25"/>
          <w:szCs w:val="25"/>
        </w:rPr>
        <w:lastRenderedPageBreak/>
        <w:t>Физическая культура как социальное явление. Истоки возникновения культуры как социального</w:t>
      </w:r>
      <w:r w:rsidRPr="00942892">
        <w:rPr>
          <w:sz w:val="25"/>
          <w:szCs w:val="25"/>
        </w:rPr>
        <w:tab/>
        <w:t>явления,</w:t>
      </w:r>
      <w:r w:rsidRPr="00942892">
        <w:rPr>
          <w:sz w:val="25"/>
          <w:szCs w:val="25"/>
        </w:rPr>
        <w:tab/>
        <w:t>характеристика</w:t>
      </w:r>
      <w:r w:rsidRPr="00942892">
        <w:rPr>
          <w:sz w:val="25"/>
          <w:szCs w:val="25"/>
        </w:rPr>
        <w:tab/>
        <w:t>основных</w:t>
      </w:r>
      <w:r w:rsidRPr="00942892">
        <w:rPr>
          <w:sz w:val="25"/>
          <w:szCs w:val="25"/>
        </w:rPr>
        <w:tab/>
        <w:t>направлений еѐ развития (индивидуальная, национальная, мировая). Культура как способ развития человека, еѐ связь с условиями жизни и деятельности. Физическая культура как явление культуры, связанное с преобразованием физической природы</w:t>
      </w:r>
      <w:r w:rsidRPr="00942892">
        <w:rPr>
          <w:spacing w:val="-15"/>
          <w:sz w:val="25"/>
          <w:szCs w:val="25"/>
        </w:rPr>
        <w:t xml:space="preserve"> </w:t>
      </w:r>
      <w:r w:rsidRPr="00942892">
        <w:rPr>
          <w:sz w:val="25"/>
          <w:szCs w:val="25"/>
        </w:rPr>
        <w:t>человека.</w:t>
      </w:r>
    </w:p>
    <w:p w:rsidR="00070237" w:rsidRPr="00942892" w:rsidRDefault="00E83345" w:rsidP="00A93223">
      <w:pPr>
        <w:pStyle w:val="a3"/>
        <w:spacing w:before="12" w:line="276" w:lineRule="auto"/>
        <w:ind w:left="0" w:right="21" w:firstLine="709"/>
        <w:contextualSpacing/>
        <w:rPr>
          <w:sz w:val="25"/>
          <w:szCs w:val="25"/>
        </w:rPr>
      </w:pPr>
      <w:r w:rsidRPr="00942892">
        <w:rPr>
          <w:sz w:val="25"/>
          <w:szCs w:val="25"/>
        </w:rPr>
        <w:t>Характеристика системной организации физической культуры в современном обществе, основные направления еѐ развития и формы организации (оздоровительная, прикладно- ориентированная, соревновательно-достиженческая).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Всероссийский</w:t>
      </w:r>
      <w:r w:rsidR="00255D65" w:rsidRPr="00942892">
        <w:rPr>
          <w:sz w:val="25"/>
          <w:szCs w:val="25"/>
        </w:rPr>
        <w:t xml:space="preserve"> </w:t>
      </w:r>
      <w:r w:rsidRPr="00942892">
        <w:rPr>
          <w:sz w:val="25"/>
          <w:szCs w:val="25"/>
        </w:rPr>
        <w:t>физкультурно-спортивный</w:t>
      </w:r>
      <w:r w:rsidR="00255D65" w:rsidRPr="00942892">
        <w:rPr>
          <w:sz w:val="25"/>
          <w:szCs w:val="25"/>
        </w:rPr>
        <w:t xml:space="preserve"> </w:t>
      </w:r>
      <w:r w:rsidRPr="00942892">
        <w:rPr>
          <w:sz w:val="25"/>
          <w:szCs w:val="25"/>
        </w:rPr>
        <w:t>комплекс</w:t>
      </w:r>
      <w:r w:rsidR="00255D65" w:rsidRPr="00942892">
        <w:rPr>
          <w:sz w:val="25"/>
          <w:szCs w:val="25"/>
        </w:rPr>
        <w:t xml:space="preserve"> </w:t>
      </w:r>
      <w:r w:rsidRPr="00942892">
        <w:rPr>
          <w:sz w:val="25"/>
          <w:szCs w:val="25"/>
        </w:rPr>
        <w:t>«Готов</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труду</w:t>
      </w:r>
      <w:r w:rsidR="00255D65" w:rsidRPr="00942892">
        <w:rPr>
          <w:sz w:val="25"/>
          <w:szCs w:val="25"/>
        </w:rPr>
        <w:t xml:space="preserve"> </w:t>
      </w:r>
      <w:r w:rsidRPr="00942892">
        <w:rPr>
          <w:sz w:val="25"/>
          <w:szCs w:val="25"/>
        </w:rPr>
        <w:t>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w:t>
      </w:r>
      <w:r w:rsidRPr="00942892">
        <w:rPr>
          <w:spacing w:val="-1"/>
          <w:sz w:val="25"/>
          <w:szCs w:val="25"/>
        </w:rPr>
        <w:t xml:space="preserve"> </w:t>
      </w:r>
      <w:r w:rsidRPr="00942892">
        <w:rPr>
          <w:sz w:val="25"/>
          <w:szCs w:val="25"/>
        </w:rPr>
        <w:t>лет.</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070237" w:rsidRPr="00942892" w:rsidRDefault="00E83345" w:rsidP="00455EEF">
      <w:pPr>
        <w:pStyle w:val="a5"/>
        <w:numPr>
          <w:ilvl w:val="2"/>
          <w:numId w:val="55"/>
        </w:numPr>
        <w:tabs>
          <w:tab w:val="left" w:pos="1662"/>
        </w:tabs>
        <w:spacing w:before="4" w:line="276" w:lineRule="auto"/>
        <w:ind w:left="0" w:right="21" w:firstLine="709"/>
        <w:contextualSpacing/>
        <w:rPr>
          <w:sz w:val="25"/>
          <w:szCs w:val="25"/>
        </w:rPr>
      </w:pPr>
      <w:r w:rsidRPr="00942892">
        <w:rPr>
          <w:sz w:val="25"/>
          <w:szCs w:val="25"/>
        </w:rPr>
        <w:t>Способы самостоятельной двигательной</w:t>
      </w:r>
      <w:r w:rsidRPr="00942892">
        <w:rPr>
          <w:spacing w:val="-14"/>
          <w:sz w:val="25"/>
          <w:szCs w:val="25"/>
        </w:rPr>
        <w:t xml:space="preserve"> </w:t>
      </w:r>
      <w:r w:rsidRPr="00942892">
        <w:rPr>
          <w:sz w:val="25"/>
          <w:szCs w:val="25"/>
        </w:rPr>
        <w:t>деятельности.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Физкультурно-оздоровительные</w:t>
      </w:r>
      <w:r w:rsidR="00255D65" w:rsidRPr="00942892">
        <w:rPr>
          <w:sz w:val="25"/>
          <w:szCs w:val="25"/>
        </w:rPr>
        <w:t xml:space="preserve"> </w:t>
      </w:r>
      <w:r w:rsidRPr="00942892">
        <w:rPr>
          <w:sz w:val="25"/>
          <w:szCs w:val="25"/>
        </w:rPr>
        <w:t>мероприятия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активного</w:t>
      </w:r>
      <w:r w:rsidR="00255D65" w:rsidRPr="00942892">
        <w:rPr>
          <w:sz w:val="25"/>
          <w:szCs w:val="25"/>
        </w:rPr>
        <w:t xml:space="preserve"> </w:t>
      </w:r>
      <w:r w:rsidRPr="00942892">
        <w:rPr>
          <w:sz w:val="25"/>
          <w:szCs w:val="25"/>
        </w:rPr>
        <w:t>отдыха</w:t>
      </w:r>
      <w:r w:rsidR="00255D65" w:rsidRPr="00942892">
        <w:rPr>
          <w:sz w:val="25"/>
          <w:szCs w:val="25"/>
        </w:rPr>
        <w:t xml:space="preserve"> </w:t>
      </w:r>
      <w:r w:rsidRPr="00942892">
        <w:rPr>
          <w:sz w:val="25"/>
          <w:szCs w:val="25"/>
        </w:rPr>
        <w:t>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w:t>
      </w:r>
      <w:r w:rsidRPr="00942892">
        <w:rPr>
          <w:spacing w:val="-21"/>
          <w:sz w:val="25"/>
          <w:szCs w:val="25"/>
        </w:rPr>
        <w:t xml:space="preserve"> </w:t>
      </w:r>
      <w:r w:rsidRPr="00942892">
        <w:rPr>
          <w:sz w:val="25"/>
          <w:szCs w:val="25"/>
        </w:rPr>
        <w:t>наполнение.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70237" w:rsidRPr="00942892" w:rsidRDefault="00E83345" w:rsidP="00455EEF">
      <w:pPr>
        <w:pStyle w:val="a5"/>
        <w:numPr>
          <w:ilvl w:val="2"/>
          <w:numId w:val="55"/>
        </w:numPr>
        <w:tabs>
          <w:tab w:val="left" w:pos="1662"/>
        </w:tabs>
        <w:spacing w:before="4" w:line="276" w:lineRule="auto"/>
        <w:ind w:left="0" w:right="21" w:firstLine="709"/>
        <w:contextualSpacing/>
        <w:rPr>
          <w:sz w:val="25"/>
          <w:szCs w:val="25"/>
        </w:rPr>
      </w:pPr>
      <w:r w:rsidRPr="00942892">
        <w:rPr>
          <w:sz w:val="25"/>
          <w:szCs w:val="25"/>
        </w:rPr>
        <w:t>Физическое</w:t>
      </w:r>
      <w:r w:rsidRPr="00942892">
        <w:rPr>
          <w:spacing w:val="-12"/>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Спортивно-оздоровительная деятельность. Модуль «Спортивные игры».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Баскетбол.</w:t>
      </w:r>
      <w:r w:rsidR="00255D65" w:rsidRPr="00942892">
        <w:rPr>
          <w:sz w:val="25"/>
          <w:szCs w:val="25"/>
        </w:rPr>
        <w:t xml:space="preserve"> </w:t>
      </w:r>
      <w:r w:rsidRPr="00942892">
        <w:rPr>
          <w:sz w:val="25"/>
          <w:szCs w:val="25"/>
        </w:rPr>
        <w:t>Техника</w:t>
      </w:r>
      <w:r w:rsidR="00255D65" w:rsidRPr="00942892">
        <w:rPr>
          <w:sz w:val="25"/>
          <w:szCs w:val="25"/>
        </w:rPr>
        <w:t xml:space="preserve"> </w:t>
      </w:r>
      <w:r w:rsidRPr="00942892">
        <w:rPr>
          <w:sz w:val="25"/>
          <w:szCs w:val="25"/>
        </w:rPr>
        <w:t>выполнения</w:t>
      </w:r>
      <w:r w:rsidR="00255D65" w:rsidRPr="00942892">
        <w:rPr>
          <w:sz w:val="25"/>
          <w:szCs w:val="25"/>
        </w:rPr>
        <w:t xml:space="preserve"> </w:t>
      </w:r>
      <w:r w:rsidRPr="00942892">
        <w:rPr>
          <w:sz w:val="25"/>
          <w:szCs w:val="25"/>
        </w:rPr>
        <w:t>игровых</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вбрасывание</w:t>
      </w:r>
      <w:r w:rsidR="00255D65" w:rsidRPr="00942892">
        <w:rPr>
          <w:sz w:val="25"/>
          <w:szCs w:val="25"/>
        </w:rPr>
        <w:t xml:space="preserve"> </w:t>
      </w:r>
      <w:r w:rsidRPr="00942892">
        <w:rPr>
          <w:sz w:val="25"/>
          <w:szCs w:val="25"/>
        </w:rPr>
        <w:t>мяча</w:t>
      </w:r>
      <w:r w:rsidR="00255D65" w:rsidRPr="00942892">
        <w:rPr>
          <w:sz w:val="25"/>
          <w:szCs w:val="25"/>
        </w:rPr>
        <w:t xml:space="preserve"> </w:t>
      </w:r>
      <w:r w:rsidRPr="00942892">
        <w:rPr>
          <w:sz w:val="25"/>
          <w:szCs w:val="25"/>
        </w:rP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w:t>
      </w:r>
      <w:r w:rsidRPr="00942892">
        <w:rPr>
          <w:spacing w:val="-11"/>
          <w:sz w:val="25"/>
          <w:szCs w:val="25"/>
        </w:rPr>
        <w:t xml:space="preserve"> </w:t>
      </w:r>
      <w:r w:rsidRPr="00942892">
        <w:rPr>
          <w:sz w:val="25"/>
          <w:szCs w:val="25"/>
        </w:rPr>
        <w:t>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w:t>
      </w:r>
      <w:r w:rsidRPr="00942892">
        <w:rPr>
          <w:spacing w:val="-11"/>
          <w:sz w:val="25"/>
          <w:szCs w:val="25"/>
        </w:rPr>
        <w:t xml:space="preserve"> </w:t>
      </w:r>
      <w:r w:rsidRPr="00942892">
        <w:rPr>
          <w:sz w:val="25"/>
          <w:szCs w:val="25"/>
        </w:rPr>
        <w:t>ногами.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rsidR="00070237" w:rsidRPr="00942892" w:rsidRDefault="00E83345" w:rsidP="00455EEF">
      <w:pPr>
        <w:pStyle w:val="a5"/>
        <w:numPr>
          <w:ilvl w:val="1"/>
          <w:numId w:val="54"/>
        </w:numPr>
        <w:tabs>
          <w:tab w:val="left" w:pos="1482"/>
        </w:tabs>
        <w:spacing w:before="4" w:line="276" w:lineRule="auto"/>
        <w:ind w:left="0" w:right="21" w:firstLine="709"/>
        <w:contextualSpacing/>
        <w:rPr>
          <w:sz w:val="25"/>
          <w:szCs w:val="25"/>
        </w:rPr>
      </w:pPr>
      <w:r w:rsidRPr="00942892">
        <w:rPr>
          <w:sz w:val="25"/>
          <w:szCs w:val="25"/>
        </w:rPr>
        <w:t>Содержание обучения в 11</w:t>
      </w:r>
      <w:r w:rsidRPr="00942892">
        <w:rPr>
          <w:spacing w:val="-11"/>
          <w:sz w:val="25"/>
          <w:szCs w:val="25"/>
        </w:rPr>
        <w:t xml:space="preserve"> </w:t>
      </w:r>
      <w:r w:rsidRPr="00942892">
        <w:rPr>
          <w:sz w:val="25"/>
          <w:szCs w:val="25"/>
        </w:rPr>
        <w:t>классе.</w:t>
      </w:r>
    </w:p>
    <w:p w:rsidR="00070237" w:rsidRPr="00942892" w:rsidRDefault="00E83345" w:rsidP="00455EEF">
      <w:pPr>
        <w:pStyle w:val="a5"/>
        <w:numPr>
          <w:ilvl w:val="2"/>
          <w:numId w:val="54"/>
        </w:numPr>
        <w:tabs>
          <w:tab w:val="left" w:pos="1662"/>
        </w:tabs>
        <w:spacing w:before="139" w:line="276" w:lineRule="auto"/>
        <w:ind w:left="0" w:right="21" w:firstLine="709"/>
        <w:contextualSpacing/>
        <w:rPr>
          <w:sz w:val="25"/>
          <w:szCs w:val="25"/>
        </w:rPr>
      </w:pPr>
      <w:r w:rsidRPr="00942892">
        <w:rPr>
          <w:sz w:val="25"/>
          <w:szCs w:val="25"/>
        </w:rPr>
        <w:t>Знания о физической</w:t>
      </w:r>
      <w:r w:rsidRPr="00942892">
        <w:rPr>
          <w:spacing w:val="-14"/>
          <w:sz w:val="25"/>
          <w:szCs w:val="25"/>
        </w:rPr>
        <w:t xml:space="preserve"> </w:t>
      </w:r>
      <w:r w:rsidRPr="00942892">
        <w:rPr>
          <w:sz w:val="25"/>
          <w:szCs w:val="25"/>
        </w:rPr>
        <w:t>культуре.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Понятие</w:t>
      </w:r>
      <w:r w:rsidR="00255D65" w:rsidRPr="00942892">
        <w:rPr>
          <w:sz w:val="25"/>
          <w:szCs w:val="25"/>
        </w:rPr>
        <w:t xml:space="preserve"> </w:t>
      </w:r>
      <w:r w:rsidRPr="00942892">
        <w:rPr>
          <w:sz w:val="25"/>
          <w:szCs w:val="25"/>
        </w:rPr>
        <w:t>«профессионально-ориентированная</w:t>
      </w:r>
      <w:r w:rsidR="00255D65" w:rsidRPr="00942892">
        <w:rPr>
          <w:sz w:val="25"/>
          <w:szCs w:val="25"/>
        </w:rPr>
        <w:t xml:space="preserve"> </w:t>
      </w:r>
      <w:r w:rsidRPr="00942892">
        <w:rPr>
          <w:sz w:val="25"/>
          <w:szCs w:val="25"/>
        </w:rPr>
        <w:t>физическая</w:t>
      </w:r>
      <w:r w:rsidR="00255D65" w:rsidRPr="00942892">
        <w:rPr>
          <w:sz w:val="25"/>
          <w:szCs w:val="25"/>
        </w:rPr>
        <w:t xml:space="preserve"> </w:t>
      </w:r>
      <w:r w:rsidRPr="00942892">
        <w:rPr>
          <w:sz w:val="25"/>
          <w:szCs w:val="25"/>
        </w:rPr>
        <w:t>культура»,</w:t>
      </w:r>
      <w:r w:rsidR="00255D65" w:rsidRPr="00942892">
        <w:rPr>
          <w:sz w:val="25"/>
          <w:szCs w:val="25"/>
        </w:rPr>
        <w:t xml:space="preserve"> </w:t>
      </w:r>
      <w:r w:rsidRPr="00942892">
        <w:rPr>
          <w:sz w:val="25"/>
          <w:szCs w:val="25"/>
        </w:rPr>
        <w:t>цель и</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содержательное</w:t>
      </w:r>
      <w:r w:rsidR="00255D65" w:rsidRPr="00942892">
        <w:rPr>
          <w:sz w:val="25"/>
          <w:szCs w:val="25"/>
        </w:rPr>
        <w:t xml:space="preserve"> </w:t>
      </w:r>
      <w:r w:rsidRPr="00942892">
        <w:rPr>
          <w:sz w:val="25"/>
          <w:szCs w:val="25"/>
        </w:rPr>
        <w:t>наполнение.</w:t>
      </w:r>
      <w:r w:rsidR="00255D65" w:rsidRPr="00942892">
        <w:rPr>
          <w:sz w:val="25"/>
          <w:szCs w:val="25"/>
        </w:rPr>
        <w:t xml:space="preserve"> </w:t>
      </w:r>
      <w:r w:rsidRPr="00942892">
        <w:rPr>
          <w:sz w:val="25"/>
          <w:szCs w:val="25"/>
        </w:rPr>
        <w:t>Оздоровительная</w:t>
      </w:r>
      <w:r w:rsidR="00255D65" w:rsidRPr="00942892">
        <w:rPr>
          <w:sz w:val="25"/>
          <w:szCs w:val="25"/>
        </w:rPr>
        <w:t xml:space="preserve"> </w:t>
      </w:r>
      <w:r w:rsidRPr="00942892">
        <w:rPr>
          <w:sz w:val="25"/>
          <w:szCs w:val="25"/>
        </w:rPr>
        <w:t>физическая</w:t>
      </w:r>
      <w:r w:rsidR="00255D65" w:rsidRPr="00942892">
        <w:rPr>
          <w:sz w:val="25"/>
          <w:szCs w:val="25"/>
        </w:rPr>
        <w:t xml:space="preserve"> </w:t>
      </w:r>
      <w:r w:rsidRPr="00942892">
        <w:rPr>
          <w:sz w:val="25"/>
          <w:szCs w:val="25"/>
        </w:rPr>
        <w:t>культура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приѐмы</w:t>
      </w:r>
      <w:r w:rsidR="00255D65" w:rsidRPr="00942892">
        <w:rPr>
          <w:sz w:val="25"/>
          <w:szCs w:val="25"/>
        </w:rPr>
        <w:t xml:space="preserve"> </w:t>
      </w:r>
      <w:r w:rsidRPr="00942892">
        <w:rPr>
          <w:sz w:val="25"/>
          <w:szCs w:val="25"/>
        </w:rPr>
        <w:t>оказания</w:t>
      </w:r>
      <w:r w:rsidR="00255D65" w:rsidRPr="00942892">
        <w:rPr>
          <w:sz w:val="25"/>
          <w:szCs w:val="25"/>
        </w:rPr>
        <w:t xml:space="preserve"> </w:t>
      </w:r>
      <w:r w:rsidRPr="00942892">
        <w:rPr>
          <w:sz w:val="25"/>
          <w:szCs w:val="25"/>
        </w:rPr>
        <w:t>первой</w:t>
      </w:r>
      <w:r w:rsidR="00255D65" w:rsidRPr="00942892">
        <w:rPr>
          <w:sz w:val="25"/>
          <w:szCs w:val="25"/>
        </w:rPr>
        <w:t xml:space="preserve"> </w:t>
      </w:r>
      <w:r w:rsidRPr="00942892">
        <w:rPr>
          <w:sz w:val="25"/>
          <w:szCs w:val="25"/>
        </w:rPr>
        <w:t>помощи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ушибах</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частей</w:t>
      </w:r>
      <w:r w:rsidR="00255D65" w:rsidRPr="00942892">
        <w:rPr>
          <w:sz w:val="25"/>
          <w:szCs w:val="25"/>
        </w:rPr>
        <w:t xml:space="preserve"> </w:t>
      </w:r>
      <w:r w:rsidRPr="00942892">
        <w:rPr>
          <w:sz w:val="25"/>
          <w:szCs w:val="25"/>
        </w:rPr>
        <w:t>тела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сотрясении</w:t>
      </w:r>
      <w:r w:rsidR="00255D65" w:rsidRPr="00942892">
        <w:rPr>
          <w:sz w:val="25"/>
          <w:szCs w:val="25"/>
        </w:rPr>
        <w:t xml:space="preserve"> </w:t>
      </w:r>
      <w:r w:rsidRPr="00942892">
        <w:rPr>
          <w:sz w:val="25"/>
          <w:szCs w:val="25"/>
        </w:rPr>
        <w:t>мозга,</w:t>
      </w:r>
      <w:r w:rsidR="00255D65" w:rsidRPr="00942892">
        <w:rPr>
          <w:sz w:val="25"/>
          <w:szCs w:val="25"/>
        </w:rPr>
        <w:t xml:space="preserve"> </w:t>
      </w:r>
      <w:r w:rsidRPr="00942892">
        <w:rPr>
          <w:sz w:val="25"/>
          <w:szCs w:val="25"/>
        </w:rPr>
        <w:t>переломах,</w:t>
      </w:r>
      <w:r w:rsidR="00255D65" w:rsidRPr="00942892">
        <w:rPr>
          <w:sz w:val="25"/>
          <w:szCs w:val="25"/>
        </w:rPr>
        <w:t xml:space="preserve"> </w:t>
      </w:r>
      <w:r w:rsidRPr="00942892">
        <w:rPr>
          <w:sz w:val="25"/>
          <w:szCs w:val="25"/>
        </w:rPr>
        <w:t>вывихах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ранениях,</w:t>
      </w:r>
      <w:r w:rsidR="00255D65" w:rsidRPr="00942892">
        <w:rPr>
          <w:sz w:val="25"/>
          <w:szCs w:val="25"/>
        </w:rPr>
        <w:t xml:space="preserve"> </w:t>
      </w:r>
      <w:r w:rsidRPr="00942892">
        <w:rPr>
          <w:sz w:val="25"/>
          <w:szCs w:val="25"/>
        </w:rPr>
        <w:t>обморожении,</w:t>
      </w:r>
      <w:r w:rsidR="00255D65" w:rsidRPr="00942892">
        <w:rPr>
          <w:sz w:val="25"/>
          <w:szCs w:val="25"/>
        </w:rPr>
        <w:t xml:space="preserve"> </w:t>
      </w:r>
      <w:r w:rsidRPr="00942892">
        <w:rPr>
          <w:sz w:val="25"/>
          <w:szCs w:val="25"/>
        </w:rPr>
        <w:t>солнечном</w:t>
      </w:r>
      <w:r w:rsidR="00255D65" w:rsidRPr="00942892">
        <w:rPr>
          <w:sz w:val="25"/>
          <w:szCs w:val="25"/>
        </w:rPr>
        <w:t xml:space="preserve"> </w:t>
      </w:r>
      <w:r w:rsidRPr="00942892">
        <w:rPr>
          <w:sz w:val="25"/>
          <w:szCs w:val="25"/>
        </w:rPr>
        <w:t>и тепловом</w:t>
      </w:r>
      <w:r w:rsidRPr="00942892">
        <w:rPr>
          <w:spacing w:val="-5"/>
          <w:sz w:val="25"/>
          <w:szCs w:val="25"/>
        </w:rPr>
        <w:t xml:space="preserve"> </w:t>
      </w:r>
      <w:r w:rsidRPr="00942892">
        <w:rPr>
          <w:sz w:val="25"/>
          <w:szCs w:val="25"/>
        </w:rPr>
        <w:t>ударах.</w:t>
      </w:r>
    </w:p>
    <w:p w:rsidR="00070237" w:rsidRPr="00942892" w:rsidRDefault="00E83345" w:rsidP="00455EEF">
      <w:pPr>
        <w:pStyle w:val="a5"/>
        <w:numPr>
          <w:ilvl w:val="2"/>
          <w:numId w:val="54"/>
        </w:numPr>
        <w:tabs>
          <w:tab w:val="left" w:pos="1662"/>
        </w:tabs>
        <w:spacing w:line="276" w:lineRule="auto"/>
        <w:ind w:left="0" w:right="21" w:firstLine="709"/>
        <w:contextualSpacing/>
        <w:rPr>
          <w:sz w:val="25"/>
          <w:szCs w:val="25"/>
        </w:rPr>
      </w:pPr>
      <w:r w:rsidRPr="00942892">
        <w:rPr>
          <w:sz w:val="25"/>
          <w:szCs w:val="25"/>
        </w:rPr>
        <w:t>Способы самостоятельной двигательной</w:t>
      </w:r>
      <w:r w:rsidRPr="00942892">
        <w:rPr>
          <w:spacing w:val="-14"/>
          <w:sz w:val="25"/>
          <w:szCs w:val="25"/>
        </w:rPr>
        <w:t xml:space="preserve"> </w:t>
      </w:r>
      <w:r w:rsidRPr="00942892">
        <w:rPr>
          <w:sz w:val="25"/>
          <w:szCs w:val="25"/>
        </w:rPr>
        <w:t>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w:t>
      </w:r>
      <w:r w:rsidRPr="00942892">
        <w:rPr>
          <w:sz w:val="25"/>
          <w:szCs w:val="25"/>
        </w:rPr>
        <w:lastRenderedPageBreak/>
        <w:t>характеристика</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методов,</w:t>
      </w:r>
      <w:r w:rsidR="00255D65" w:rsidRPr="00942892">
        <w:rPr>
          <w:sz w:val="25"/>
          <w:szCs w:val="25"/>
        </w:rPr>
        <w:t xml:space="preserve"> </w:t>
      </w:r>
      <w:r w:rsidRPr="00942892">
        <w:rPr>
          <w:sz w:val="25"/>
          <w:szCs w:val="25"/>
        </w:rPr>
        <w:t>приѐмов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процедур,</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проведения</w:t>
      </w:r>
      <w:r w:rsidR="00255D65" w:rsidRPr="00942892">
        <w:rPr>
          <w:sz w:val="25"/>
          <w:szCs w:val="25"/>
        </w:rPr>
        <w:t xml:space="preserve"> </w:t>
      </w:r>
      <w:r w:rsidRPr="00942892">
        <w:rPr>
          <w:sz w:val="25"/>
          <w:szCs w:val="25"/>
        </w:rPr>
        <w:t>(методика</w:t>
      </w:r>
      <w:r w:rsidR="00255D65" w:rsidRPr="00942892">
        <w:rPr>
          <w:sz w:val="25"/>
          <w:szCs w:val="25"/>
        </w:rPr>
        <w:t xml:space="preserve"> </w:t>
      </w:r>
      <w:r w:rsidRPr="00942892">
        <w:rPr>
          <w:sz w:val="25"/>
          <w:szCs w:val="25"/>
        </w:rPr>
        <w:t>Э. Джекобсона, аутогенная тренировка И. Шульца, дыхательная гимнастика А.Н. Стрельниковой, синхрогимнастика по методу</w:t>
      </w:r>
      <w:r w:rsidRPr="00942892">
        <w:rPr>
          <w:spacing w:val="-16"/>
          <w:sz w:val="25"/>
          <w:szCs w:val="25"/>
        </w:rPr>
        <w:t xml:space="preserve"> </w:t>
      </w:r>
      <w:r w:rsidRPr="00942892">
        <w:rPr>
          <w:sz w:val="25"/>
          <w:szCs w:val="25"/>
        </w:rPr>
        <w:t>«Ключ»).</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Массаж как средство оздоровительной физической культуры, правила организации и проведения процедур массажа. Основные приѐмы самомассажа, их воздействие на организм человека.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Банные процедуры, их назначение и правила проведения, основные способы парения.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еѐ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Самостоятельная физическая подготовка и особенности планирования еѐ направленности</w:t>
      </w:r>
      <w:r w:rsidR="00255D65" w:rsidRPr="00942892">
        <w:rPr>
          <w:sz w:val="25"/>
          <w:szCs w:val="25"/>
        </w:rPr>
        <w:t xml:space="preserve"> </w:t>
      </w:r>
      <w:r w:rsidRPr="00942892">
        <w:rPr>
          <w:sz w:val="25"/>
          <w:szCs w:val="25"/>
        </w:rPr>
        <w:t>по тренировочным циклам, правила контроля и индивидуализации содержания физической нагрузки.</w:t>
      </w:r>
    </w:p>
    <w:p w:rsidR="00070237" w:rsidRPr="00942892" w:rsidRDefault="00E83345" w:rsidP="00455EEF">
      <w:pPr>
        <w:pStyle w:val="a5"/>
        <w:numPr>
          <w:ilvl w:val="2"/>
          <w:numId w:val="54"/>
        </w:numPr>
        <w:tabs>
          <w:tab w:val="left" w:pos="1662"/>
        </w:tabs>
        <w:spacing w:line="276" w:lineRule="auto"/>
        <w:ind w:left="0" w:right="21" w:firstLine="709"/>
        <w:contextualSpacing/>
        <w:rPr>
          <w:sz w:val="25"/>
          <w:szCs w:val="25"/>
        </w:rPr>
      </w:pPr>
      <w:r w:rsidRPr="00942892">
        <w:rPr>
          <w:sz w:val="25"/>
          <w:szCs w:val="25"/>
        </w:rPr>
        <w:t>Физическое</w:t>
      </w:r>
      <w:r w:rsidRPr="00942892">
        <w:rPr>
          <w:spacing w:val="-12"/>
          <w:sz w:val="25"/>
          <w:szCs w:val="25"/>
        </w:rPr>
        <w:t xml:space="preserve"> </w:t>
      </w:r>
      <w:r w:rsidRPr="00942892">
        <w:rPr>
          <w:sz w:val="25"/>
          <w:szCs w:val="25"/>
        </w:rPr>
        <w:t>совершенствование.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Физкультурно-оздоровительная деятельность. Упражнения для профилактики острых респираторных</w:t>
      </w:r>
      <w:r w:rsidR="00255D65" w:rsidRPr="00942892">
        <w:rPr>
          <w:sz w:val="25"/>
          <w:szCs w:val="25"/>
        </w:rPr>
        <w:t xml:space="preserve"> </w:t>
      </w:r>
      <w:r w:rsidRPr="00942892">
        <w:rPr>
          <w:sz w:val="25"/>
          <w:szCs w:val="25"/>
        </w:rPr>
        <w:t>заболеваний,</w:t>
      </w:r>
      <w:r w:rsidR="00255D65" w:rsidRPr="00942892">
        <w:rPr>
          <w:sz w:val="25"/>
          <w:szCs w:val="25"/>
        </w:rPr>
        <w:t xml:space="preserve"> </w:t>
      </w:r>
      <w:r w:rsidRPr="00942892">
        <w:rPr>
          <w:sz w:val="25"/>
          <w:szCs w:val="25"/>
        </w:rPr>
        <w:t>целлюлита,</w:t>
      </w:r>
      <w:r w:rsidR="00255D65" w:rsidRPr="00942892">
        <w:rPr>
          <w:sz w:val="25"/>
          <w:szCs w:val="25"/>
        </w:rPr>
        <w:t xml:space="preserve"> </w:t>
      </w:r>
      <w:r w:rsidRPr="00942892">
        <w:rPr>
          <w:sz w:val="25"/>
          <w:szCs w:val="25"/>
        </w:rPr>
        <w:t>снижения</w:t>
      </w:r>
      <w:r w:rsidR="00255D65" w:rsidRPr="00942892">
        <w:rPr>
          <w:sz w:val="25"/>
          <w:szCs w:val="25"/>
        </w:rPr>
        <w:t xml:space="preserve"> </w:t>
      </w:r>
      <w:r w:rsidRPr="00942892">
        <w:rPr>
          <w:sz w:val="25"/>
          <w:szCs w:val="25"/>
        </w:rPr>
        <w:t>массы</w:t>
      </w:r>
      <w:r w:rsidR="00255D65" w:rsidRPr="00942892">
        <w:rPr>
          <w:sz w:val="25"/>
          <w:szCs w:val="25"/>
        </w:rPr>
        <w:t xml:space="preserve"> </w:t>
      </w:r>
      <w:r w:rsidRPr="00942892">
        <w:rPr>
          <w:sz w:val="25"/>
          <w:szCs w:val="25"/>
        </w:rPr>
        <w:t>тела.</w:t>
      </w:r>
      <w:r w:rsidR="00255D65" w:rsidRPr="00942892">
        <w:rPr>
          <w:sz w:val="25"/>
          <w:szCs w:val="25"/>
        </w:rPr>
        <w:t xml:space="preserve"> </w:t>
      </w:r>
      <w:r w:rsidRPr="00942892">
        <w:rPr>
          <w:sz w:val="25"/>
          <w:szCs w:val="25"/>
        </w:rPr>
        <w:t>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Спортивно-оздоровительная деятельность. Модуль «Спортивные игры».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Футбол. Повторение правил игры в футбол, соблюдение их в процессе игровой деятельности. Совершенствование основных технических приѐмов и тактических действий в условиях учебной и игровой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Баскетбол. Повторение правил игры в баскетбол, соблюдение их в процессе игровой деятельности. Совершенствование основных технических приѐмов и тактических действий в условиях учебной и игровой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Волейбол. Повторение правил игры в баскетбол, соблюдение их в процессе игровой деятельности. Совершенствование основных технических приѐмов и тактических действий в условиях учебной и игровой деятельности.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еѐ цели и задачи, формы организации тренировочных занятий. Основные технические приѐмы атлетических единоборств и способы их самостоятельного разучивания (самостраховка, стойки, захваты, броски).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rsidR="00070237" w:rsidRPr="00942892" w:rsidRDefault="00E83345" w:rsidP="00455EEF">
      <w:pPr>
        <w:pStyle w:val="a5"/>
        <w:numPr>
          <w:ilvl w:val="2"/>
          <w:numId w:val="54"/>
        </w:numPr>
        <w:tabs>
          <w:tab w:val="left" w:pos="1662"/>
        </w:tabs>
        <w:spacing w:before="4" w:line="276" w:lineRule="auto"/>
        <w:ind w:left="0" w:right="21" w:firstLine="709"/>
        <w:contextualSpacing/>
        <w:rPr>
          <w:sz w:val="25"/>
          <w:szCs w:val="25"/>
        </w:rPr>
      </w:pPr>
      <w:r w:rsidRPr="00942892">
        <w:rPr>
          <w:sz w:val="25"/>
          <w:szCs w:val="25"/>
        </w:rPr>
        <w:t>Федеральная рабочая программа вариативного модуля «Базовая физическая подготовка».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Общая физическая подготовка. Развитие силовых способностей. Комплексы общеразвивающих и локально воздействующих упражнений, отягощѐнных весом собственного </w:t>
      </w:r>
      <w:r w:rsidRPr="00942892">
        <w:rPr>
          <w:sz w:val="25"/>
          <w:szCs w:val="25"/>
        </w:rPr>
        <w:lastRenderedPageBreak/>
        <w:t>тела и с использованием дополнительных средств (гантелей, эспандера, набивных мячей, штанги и других). Комплексы упражнений на тренажѐрных устройствах. Упражнения на гимнастических снарядах (брусьях, перекладинах, гимнастической стенке и других). Броски набивного мяча двумя и</w:t>
      </w:r>
      <w:r w:rsidR="00255D65" w:rsidRPr="00942892">
        <w:rPr>
          <w:sz w:val="25"/>
          <w:szCs w:val="25"/>
        </w:rPr>
        <w:t xml:space="preserve"> </w:t>
      </w:r>
      <w:r w:rsidRPr="00942892">
        <w:rPr>
          <w:sz w:val="25"/>
          <w:szCs w:val="25"/>
        </w:rPr>
        <w:t>одной</w:t>
      </w:r>
      <w:r w:rsidR="00255D65" w:rsidRPr="00942892">
        <w:rPr>
          <w:sz w:val="25"/>
          <w:szCs w:val="25"/>
        </w:rPr>
        <w:t xml:space="preserve"> </w:t>
      </w:r>
      <w:r w:rsidRPr="00942892">
        <w:rPr>
          <w:sz w:val="25"/>
          <w:szCs w:val="25"/>
        </w:rPr>
        <w:t>рукой</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положений</w:t>
      </w:r>
      <w:r w:rsidR="00255D65" w:rsidRPr="00942892">
        <w:rPr>
          <w:sz w:val="25"/>
          <w:szCs w:val="25"/>
        </w:rPr>
        <w:t xml:space="preserve"> </w:t>
      </w:r>
      <w:r w:rsidRPr="00942892">
        <w:rPr>
          <w:sz w:val="25"/>
          <w:szCs w:val="25"/>
        </w:rPr>
        <w:t>стоя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сидя</w:t>
      </w:r>
      <w:r w:rsidR="00255D65" w:rsidRPr="00942892">
        <w:rPr>
          <w:sz w:val="25"/>
          <w:szCs w:val="25"/>
        </w:rPr>
        <w:t xml:space="preserve"> </w:t>
      </w:r>
      <w:r w:rsidRPr="00942892">
        <w:rPr>
          <w:sz w:val="25"/>
          <w:szCs w:val="25"/>
        </w:rPr>
        <w:t>(вверх,</w:t>
      </w:r>
      <w:r w:rsidR="00255D65" w:rsidRPr="00942892">
        <w:rPr>
          <w:sz w:val="25"/>
          <w:szCs w:val="25"/>
        </w:rPr>
        <w:t xml:space="preserve"> </w:t>
      </w:r>
      <w:r w:rsidRPr="00942892">
        <w:rPr>
          <w:sz w:val="25"/>
          <w:szCs w:val="25"/>
        </w:rPr>
        <w:t>вперѐд,</w:t>
      </w:r>
      <w:r w:rsidR="00255D65" w:rsidRPr="00942892">
        <w:rPr>
          <w:sz w:val="25"/>
          <w:szCs w:val="25"/>
        </w:rPr>
        <w:t xml:space="preserve"> </w:t>
      </w:r>
      <w:r w:rsidRPr="00942892">
        <w:rPr>
          <w:sz w:val="25"/>
          <w:szCs w:val="25"/>
        </w:rPr>
        <w:t>назад,</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стороны,</w:t>
      </w:r>
      <w:r w:rsidR="00255D65" w:rsidRPr="00942892">
        <w:rPr>
          <w:sz w:val="25"/>
          <w:szCs w:val="25"/>
        </w:rPr>
        <w:t xml:space="preserve"> </w:t>
      </w:r>
      <w:r w:rsidRPr="00942892">
        <w:rPr>
          <w:sz w:val="25"/>
          <w:szCs w:val="25"/>
        </w:rPr>
        <w:t>снизу</w:t>
      </w:r>
      <w:r w:rsidR="00255D65" w:rsidRPr="00942892">
        <w:rPr>
          <w:sz w:val="25"/>
          <w:szCs w:val="25"/>
        </w:rPr>
        <w:t xml:space="preserve"> </w:t>
      </w:r>
      <w:r w:rsidRPr="00942892">
        <w:rPr>
          <w:sz w:val="25"/>
          <w:szCs w:val="25"/>
        </w:rPr>
        <w:t>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w:t>
      </w:r>
      <w:r w:rsidR="00255D65" w:rsidRPr="00942892">
        <w:rPr>
          <w:sz w:val="25"/>
          <w:szCs w:val="25"/>
        </w:rPr>
        <w:t xml:space="preserve"> </w:t>
      </w:r>
      <w:r w:rsidRPr="00942892">
        <w:rPr>
          <w:sz w:val="25"/>
          <w:szCs w:val="25"/>
        </w:rPr>
        <w:t>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w:t>
      </w:r>
      <w:r w:rsidRPr="00942892">
        <w:rPr>
          <w:spacing w:val="-5"/>
          <w:sz w:val="25"/>
          <w:szCs w:val="25"/>
        </w:rPr>
        <w:t xml:space="preserve"> </w:t>
      </w:r>
      <w:r w:rsidRPr="00942892">
        <w:rPr>
          <w:sz w:val="25"/>
          <w:szCs w:val="25"/>
        </w:rPr>
        <w:t>другое).</w:t>
      </w:r>
    </w:p>
    <w:p w:rsidR="00070237" w:rsidRPr="00942892" w:rsidRDefault="00E83345" w:rsidP="008B4D3B">
      <w:pPr>
        <w:pStyle w:val="a3"/>
        <w:tabs>
          <w:tab w:val="left" w:pos="2055"/>
          <w:tab w:val="left" w:pos="3579"/>
          <w:tab w:val="left" w:pos="5356"/>
          <w:tab w:val="left" w:pos="6018"/>
          <w:tab w:val="left" w:pos="6572"/>
          <w:tab w:val="left" w:pos="7464"/>
          <w:tab w:val="left" w:pos="7898"/>
          <w:tab w:val="left" w:pos="9716"/>
        </w:tabs>
        <w:spacing w:line="276" w:lineRule="auto"/>
        <w:ind w:left="0" w:right="21" w:firstLine="709"/>
        <w:contextualSpacing/>
        <w:rPr>
          <w:sz w:val="25"/>
          <w:szCs w:val="25"/>
        </w:rPr>
      </w:pPr>
      <w:r w:rsidRPr="00942892">
        <w:rPr>
          <w:sz w:val="25"/>
          <w:szCs w:val="25"/>
        </w:rPr>
        <w:t>Развитие</w:t>
      </w:r>
      <w:r w:rsidRPr="00942892">
        <w:rPr>
          <w:sz w:val="25"/>
          <w:szCs w:val="25"/>
        </w:rPr>
        <w:tab/>
        <w:t>скоростных</w:t>
      </w:r>
      <w:r w:rsidRPr="00942892">
        <w:rPr>
          <w:sz w:val="25"/>
          <w:szCs w:val="25"/>
        </w:rPr>
        <w:tab/>
        <w:t>способностей.</w:t>
      </w:r>
      <w:r w:rsidRPr="00942892">
        <w:rPr>
          <w:sz w:val="25"/>
          <w:szCs w:val="25"/>
        </w:rPr>
        <w:tab/>
        <w:t>Бег</w:t>
      </w:r>
      <w:r w:rsidRPr="00942892">
        <w:rPr>
          <w:sz w:val="25"/>
          <w:szCs w:val="25"/>
        </w:rPr>
        <w:tab/>
        <w:t>на</w:t>
      </w:r>
      <w:r w:rsidRPr="00942892">
        <w:rPr>
          <w:sz w:val="25"/>
          <w:szCs w:val="25"/>
        </w:rPr>
        <w:tab/>
        <w:t>месте</w:t>
      </w:r>
      <w:r w:rsidRPr="00942892">
        <w:rPr>
          <w:sz w:val="25"/>
          <w:szCs w:val="25"/>
        </w:rPr>
        <w:tab/>
        <w:t>в</w:t>
      </w:r>
      <w:r w:rsidRPr="00942892">
        <w:rPr>
          <w:sz w:val="25"/>
          <w:szCs w:val="25"/>
        </w:rPr>
        <w:tab/>
        <w:t>максимальном</w:t>
      </w:r>
      <w:r w:rsidRPr="00942892">
        <w:rPr>
          <w:sz w:val="25"/>
          <w:szCs w:val="25"/>
        </w:rPr>
        <w:tab/>
        <w:t>темпе</w:t>
      </w:r>
      <w:r w:rsidR="008B4D3B" w:rsidRPr="00942892">
        <w:rPr>
          <w:sz w:val="25"/>
          <w:szCs w:val="25"/>
          <w:lang w:val="ru-RU"/>
        </w:rPr>
        <w:t xml:space="preserve"> </w:t>
      </w:r>
      <w:r w:rsidRPr="00942892">
        <w:rPr>
          <w:sz w:val="25"/>
          <w:szCs w:val="25"/>
        </w:rPr>
        <w:t>(в</w:t>
      </w:r>
      <w:r w:rsidR="00255D65" w:rsidRPr="00942892">
        <w:rPr>
          <w:sz w:val="25"/>
          <w:szCs w:val="25"/>
        </w:rPr>
        <w:t xml:space="preserve"> </w:t>
      </w:r>
      <w:r w:rsidRPr="00942892">
        <w:rPr>
          <w:sz w:val="25"/>
          <w:szCs w:val="25"/>
        </w:rPr>
        <w:t>упоре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гимнастическую</w:t>
      </w:r>
      <w:r w:rsidR="00255D65" w:rsidRPr="00942892">
        <w:rPr>
          <w:sz w:val="25"/>
          <w:szCs w:val="25"/>
        </w:rPr>
        <w:t xml:space="preserve"> </w:t>
      </w:r>
      <w:r w:rsidRPr="00942892">
        <w:rPr>
          <w:sz w:val="25"/>
          <w:szCs w:val="25"/>
        </w:rPr>
        <w:t>стенку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упора).</w:t>
      </w:r>
      <w:r w:rsidR="00255D65" w:rsidRPr="00942892">
        <w:rPr>
          <w:sz w:val="25"/>
          <w:szCs w:val="25"/>
        </w:rPr>
        <w:t xml:space="preserve"> </w:t>
      </w:r>
      <w:r w:rsidRPr="00942892">
        <w:rPr>
          <w:sz w:val="25"/>
          <w:szCs w:val="25"/>
        </w:rPr>
        <w:t>Челночный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разметке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максимальным</w:t>
      </w:r>
      <w:r w:rsidR="00255D65" w:rsidRPr="00942892">
        <w:rPr>
          <w:sz w:val="25"/>
          <w:szCs w:val="25"/>
        </w:rPr>
        <w:t xml:space="preserve"> </w:t>
      </w:r>
      <w:r w:rsidRPr="00942892">
        <w:rPr>
          <w:sz w:val="25"/>
          <w:szCs w:val="25"/>
        </w:rPr>
        <w:t>темпом.</w:t>
      </w:r>
      <w:r w:rsidR="00255D65" w:rsidRPr="00942892">
        <w:rPr>
          <w:sz w:val="25"/>
          <w:szCs w:val="25"/>
        </w:rPr>
        <w:t xml:space="preserve"> </w:t>
      </w:r>
      <w:r w:rsidRPr="00942892">
        <w:rPr>
          <w:sz w:val="25"/>
          <w:szCs w:val="25"/>
        </w:rPr>
        <w:t>Повторный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w:t>
      </w:r>
      <w:r w:rsidR="00255D65" w:rsidRPr="00942892">
        <w:rPr>
          <w:sz w:val="25"/>
          <w:szCs w:val="25"/>
        </w:rPr>
        <w:t xml:space="preserve"> </w:t>
      </w:r>
      <w:r w:rsidRPr="00942892">
        <w:rPr>
          <w:sz w:val="25"/>
          <w:szCs w:val="25"/>
        </w:rPr>
        <w:t>(катящейся,</w:t>
      </w:r>
      <w:r w:rsidR="00255D65" w:rsidRPr="00942892">
        <w:rPr>
          <w:sz w:val="25"/>
          <w:szCs w:val="25"/>
        </w:rPr>
        <w:t xml:space="preserve"> </w:t>
      </w:r>
      <w:r w:rsidRPr="00942892">
        <w:rPr>
          <w:sz w:val="25"/>
          <w:szCs w:val="25"/>
        </w:rPr>
        <w:t>раскачивающейся,</w:t>
      </w:r>
      <w:r w:rsidR="00255D65" w:rsidRPr="00942892">
        <w:rPr>
          <w:sz w:val="25"/>
          <w:szCs w:val="25"/>
        </w:rPr>
        <w:t xml:space="preserve"> </w:t>
      </w:r>
      <w:r w:rsidRPr="00942892">
        <w:rPr>
          <w:sz w:val="25"/>
          <w:szCs w:val="25"/>
        </w:rPr>
        <w:t>летящей).</w:t>
      </w:r>
      <w:r w:rsidR="00255D65" w:rsidRPr="00942892">
        <w:rPr>
          <w:sz w:val="25"/>
          <w:szCs w:val="25"/>
        </w:rPr>
        <w:t xml:space="preserve"> </w:t>
      </w:r>
      <w:r w:rsidRPr="00942892">
        <w:rPr>
          <w:sz w:val="25"/>
          <w:szCs w:val="25"/>
        </w:rPr>
        <w:t>Ловля</w:t>
      </w:r>
      <w:r w:rsidR="00255D65" w:rsidRPr="00942892">
        <w:rPr>
          <w:sz w:val="25"/>
          <w:szCs w:val="25"/>
        </w:rPr>
        <w:t xml:space="preserve"> </w:t>
      </w:r>
      <w:r w:rsidRPr="00942892">
        <w:rPr>
          <w:sz w:val="25"/>
          <w:szCs w:val="25"/>
        </w:rPr>
        <w:t>теннисного</w:t>
      </w:r>
      <w:r w:rsidR="00255D65" w:rsidRPr="00942892">
        <w:rPr>
          <w:sz w:val="25"/>
          <w:szCs w:val="25"/>
        </w:rPr>
        <w:t xml:space="preserve"> </w:t>
      </w:r>
      <w:r w:rsidRPr="00942892">
        <w:rPr>
          <w:sz w:val="25"/>
          <w:szCs w:val="25"/>
        </w:rPr>
        <w:t>мяча</w:t>
      </w:r>
      <w:r w:rsidR="00255D65" w:rsidRPr="00942892">
        <w:rPr>
          <w:sz w:val="25"/>
          <w:szCs w:val="25"/>
        </w:rPr>
        <w:t xml:space="preserve"> </w:t>
      </w:r>
      <w:r w:rsidRPr="00942892">
        <w:rPr>
          <w:sz w:val="25"/>
          <w:szCs w:val="25"/>
        </w:rPr>
        <w:t>после</w:t>
      </w:r>
      <w:r w:rsidR="00255D65" w:rsidRPr="00942892">
        <w:rPr>
          <w:sz w:val="25"/>
          <w:szCs w:val="25"/>
        </w:rPr>
        <w:t xml:space="preserve"> </w:t>
      </w:r>
      <w:r w:rsidRPr="00942892">
        <w:rPr>
          <w:sz w:val="25"/>
          <w:szCs w:val="25"/>
        </w:rPr>
        <w:t>отскока от пола, стены (правой и левой рукой). Передача теннисного мяча в парах правой (левой) рукой и попеременно.</w:t>
      </w:r>
      <w:r w:rsidRPr="00942892">
        <w:rPr>
          <w:sz w:val="25"/>
          <w:szCs w:val="25"/>
        </w:rPr>
        <w:tab/>
        <w:t>В</w:t>
      </w:r>
      <w:r w:rsidR="008B4D3B" w:rsidRPr="00942892">
        <w:rPr>
          <w:sz w:val="25"/>
          <w:szCs w:val="25"/>
        </w:rPr>
        <w:t>едение</w:t>
      </w:r>
      <w:r w:rsidR="008B4D3B" w:rsidRPr="00942892">
        <w:rPr>
          <w:sz w:val="25"/>
          <w:szCs w:val="25"/>
        </w:rPr>
        <w:tab/>
        <w:t>теннисного</w:t>
      </w:r>
      <w:r w:rsidR="008B4D3B" w:rsidRPr="00942892">
        <w:rPr>
          <w:sz w:val="25"/>
          <w:szCs w:val="25"/>
        </w:rPr>
        <w:tab/>
        <w:t>мяча</w:t>
      </w:r>
      <w:r w:rsidR="008B4D3B" w:rsidRPr="00942892">
        <w:rPr>
          <w:sz w:val="25"/>
          <w:szCs w:val="25"/>
          <w:lang w:val="ru-RU"/>
        </w:rPr>
        <w:t xml:space="preserve"> </w:t>
      </w:r>
      <w:r w:rsidR="008B4D3B" w:rsidRPr="00942892">
        <w:rPr>
          <w:sz w:val="25"/>
          <w:szCs w:val="25"/>
        </w:rPr>
        <w:t>ногами</w:t>
      </w:r>
      <w:r w:rsidR="008B4D3B" w:rsidRPr="00942892">
        <w:rPr>
          <w:sz w:val="25"/>
          <w:szCs w:val="25"/>
          <w:lang w:val="ru-RU"/>
        </w:rPr>
        <w:t xml:space="preserve"> </w:t>
      </w:r>
      <w:r w:rsidR="008B4D3B" w:rsidRPr="00942892">
        <w:rPr>
          <w:sz w:val="25"/>
          <w:szCs w:val="25"/>
        </w:rPr>
        <w:t>с</w:t>
      </w:r>
      <w:r w:rsidR="008B4D3B" w:rsidRPr="00942892">
        <w:rPr>
          <w:sz w:val="25"/>
          <w:szCs w:val="25"/>
          <w:lang w:val="ru-RU"/>
        </w:rPr>
        <w:t xml:space="preserve"> </w:t>
      </w:r>
      <w:r w:rsidRPr="00942892">
        <w:rPr>
          <w:sz w:val="25"/>
          <w:szCs w:val="25"/>
        </w:rPr>
        <w:t>ускорением по</w:t>
      </w:r>
      <w:r w:rsidR="00255D65" w:rsidRPr="00942892">
        <w:rPr>
          <w:sz w:val="25"/>
          <w:szCs w:val="25"/>
        </w:rPr>
        <w:t xml:space="preserve"> </w:t>
      </w:r>
      <w:r w:rsidRPr="00942892">
        <w:rPr>
          <w:sz w:val="25"/>
          <w:szCs w:val="25"/>
        </w:rPr>
        <w:t>прямой,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кругу,</w:t>
      </w:r>
      <w:r w:rsidR="00255D65" w:rsidRPr="00942892">
        <w:rPr>
          <w:sz w:val="25"/>
          <w:szCs w:val="25"/>
        </w:rPr>
        <w:t xml:space="preserve"> </w:t>
      </w:r>
      <w:r w:rsidRPr="00942892">
        <w:rPr>
          <w:sz w:val="25"/>
          <w:szCs w:val="25"/>
        </w:rPr>
        <w:t>вокруг</w:t>
      </w:r>
      <w:r w:rsidR="00255D65" w:rsidRPr="00942892">
        <w:rPr>
          <w:sz w:val="25"/>
          <w:szCs w:val="25"/>
        </w:rPr>
        <w:t xml:space="preserve"> </w:t>
      </w:r>
      <w:r w:rsidRPr="00942892">
        <w:rPr>
          <w:sz w:val="25"/>
          <w:szCs w:val="25"/>
        </w:rPr>
        <w:t>стоек.</w:t>
      </w:r>
      <w:r w:rsidR="00255D65" w:rsidRPr="00942892">
        <w:rPr>
          <w:sz w:val="25"/>
          <w:szCs w:val="25"/>
        </w:rPr>
        <w:t xml:space="preserve"> </w:t>
      </w:r>
      <w:r w:rsidRPr="00942892">
        <w:rPr>
          <w:sz w:val="25"/>
          <w:szCs w:val="25"/>
        </w:rPr>
        <w:t>Прыжки</w:t>
      </w:r>
      <w:r w:rsidR="00255D65" w:rsidRPr="00942892">
        <w:rPr>
          <w:sz w:val="25"/>
          <w:szCs w:val="25"/>
        </w:rPr>
        <w:t xml:space="preserve"> </w:t>
      </w:r>
      <w:r w:rsidRPr="00942892">
        <w:rPr>
          <w:sz w:val="25"/>
          <w:szCs w:val="25"/>
        </w:rPr>
        <w:t>через</w:t>
      </w:r>
      <w:r w:rsidR="00255D65" w:rsidRPr="00942892">
        <w:rPr>
          <w:sz w:val="25"/>
          <w:szCs w:val="25"/>
        </w:rPr>
        <w:t xml:space="preserve"> </w:t>
      </w:r>
      <w:r w:rsidRPr="00942892">
        <w:rPr>
          <w:sz w:val="25"/>
          <w:szCs w:val="25"/>
        </w:rPr>
        <w:t>скакалку</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месте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движении</w:t>
      </w:r>
      <w:r w:rsidR="00255D65" w:rsidRPr="00942892">
        <w:rPr>
          <w:sz w:val="25"/>
          <w:szCs w:val="25"/>
        </w:rPr>
        <w:t xml:space="preserve"> </w:t>
      </w:r>
      <w:r w:rsidRPr="00942892">
        <w:rPr>
          <w:sz w:val="25"/>
          <w:szCs w:val="25"/>
        </w:rPr>
        <w:t>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w:t>
      </w:r>
      <w:r w:rsidRPr="00942892">
        <w:rPr>
          <w:spacing w:val="-17"/>
          <w:sz w:val="25"/>
          <w:szCs w:val="25"/>
        </w:rPr>
        <w:t xml:space="preserve"> </w:t>
      </w:r>
      <w:r w:rsidRPr="00942892">
        <w:rPr>
          <w:sz w:val="25"/>
          <w:szCs w:val="25"/>
        </w:rPr>
        <w:t>движений.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выносливости.</w:t>
      </w:r>
      <w:r w:rsidR="00255D65" w:rsidRPr="00942892">
        <w:rPr>
          <w:sz w:val="25"/>
          <w:szCs w:val="25"/>
        </w:rPr>
        <w:t xml:space="preserve"> </w:t>
      </w:r>
      <w:r w:rsidRPr="00942892">
        <w:rPr>
          <w:sz w:val="25"/>
          <w:szCs w:val="25"/>
        </w:rPr>
        <w:t>Равномерный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передвижение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лыжах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режимах</w:t>
      </w:r>
      <w:r w:rsidR="00255D65" w:rsidRPr="00942892">
        <w:rPr>
          <w:sz w:val="25"/>
          <w:szCs w:val="25"/>
        </w:rPr>
        <w:t xml:space="preserve"> </w:t>
      </w:r>
      <w:r w:rsidRPr="00942892">
        <w:rPr>
          <w:sz w:val="25"/>
          <w:szCs w:val="25"/>
        </w:rPr>
        <w:t>умеренной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большой</w:t>
      </w:r>
      <w:r w:rsidR="00255D65" w:rsidRPr="00942892">
        <w:rPr>
          <w:sz w:val="25"/>
          <w:szCs w:val="25"/>
        </w:rPr>
        <w:t xml:space="preserve"> </w:t>
      </w:r>
      <w:r w:rsidRPr="00942892">
        <w:rPr>
          <w:sz w:val="25"/>
          <w:szCs w:val="25"/>
        </w:rPr>
        <w:t>интенсивности.</w:t>
      </w:r>
      <w:r w:rsidR="00255D65" w:rsidRPr="00942892">
        <w:rPr>
          <w:sz w:val="25"/>
          <w:szCs w:val="25"/>
        </w:rPr>
        <w:t xml:space="preserve"> </w:t>
      </w:r>
      <w:r w:rsidRPr="00942892">
        <w:rPr>
          <w:sz w:val="25"/>
          <w:szCs w:val="25"/>
        </w:rPr>
        <w:t>Повторный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передвижение</w:t>
      </w:r>
      <w:r w:rsidR="00255D65" w:rsidRPr="00942892">
        <w:rPr>
          <w:sz w:val="25"/>
          <w:szCs w:val="25"/>
        </w:rPr>
        <w:t xml:space="preserve"> </w:t>
      </w:r>
      <w:r w:rsidRPr="00942892">
        <w:rPr>
          <w:sz w:val="25"/>
          <w:szCs w:val="25"/>
        </w:rPr>
        <w:t>на лыжах в режимах максимальной и субмаксимальной интенсивности. Кроссовый бег и марш- бросок на</w:t>
      </w:r>
      <w:r w:rsidRPr="00942892">
        <w:rPr>
          <w:spacing w:val="-2"/>
          <w:sz w:val="25"/>
          <w:szCs w:val="25"/>
        </w:rPr>
        <w:t xml:space="preserve"> </w:t>
      </w:r>
      <w:r w:rsidRPr="00942892">
        <w:rPr>
          <w:sz w:val="25"/>
          <w:szCs w:val="25"/>
        </w:rPr>
        <w:t>лыжах.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w:t>
      </w:r>
      <w:r w:rsidR="00255D65" w:rsidRPr="00942892">
        <w:rPr>
          <w:sz w:val="25"/>
          <w:szCs w:val="25"/>
        </w:rPr>
        <w:t xml:space="preserve"> </w:t>
      </w:r>
      <w:r w:rsidRPr="00942892">
        <w:rPr>
          <w:sz w:val="25"/>
          <w:szCs w:val="25"/>
        </w:rPr>
        <w:t>точности</w:t>
      </w:r>
      <w:r w:rsidR="00255D65" w:rsidRPr="00942892">
        <w:rPr>
          <w:sz w:val="25"/>
          <w:szCs w:val="25"/>
        </w:rPr>
        <w:t xml:space="preserve"> </w:t>
      </w:r>
      <w:r w:rsidRPr="00942892">
        <w:rPr>
          <w:sz w:val="25"/>
          <w:szCs w:val="25"/>
        </w:rPr>
        <w:t>движений</w:t>
      </w:r>
      <w:r w:rsidR="00255D65" w:rsidRPr="00942892">
        <w:rPr>
          <w:sz w:val="25"/>
          <w:szCs w:val="25"/>
        </w:rPr>
        <w:t xml:space="preserve"> </w:t>
      </w:r>
      <w:r w:rsidRPr="00942892">
        <w:rPr>
          <w:sz w:val="25"/>
          <w:szCs w:val="25"/>
        </w:rPr>
        <w:t>руками,</w:t>
      </w:r>
      <w:r w:rsidR="00255D65" w:rsidRPr="00942892">
        <w:rPr>
          <w:sz w:val="25"/>
          <w:szCs w:val="25"/>
        </w:rPr>
        <w:t xml:space="preserve"> </w:t>
      </w:r>
      <w:r w:rsidRPr="00942892">
        <w:rPr>
          <w:sz w:val="25"/>
          <w:szCs w:val="25"/>
        </w:rPr>
        <w:t>ногами,</w:t>
      </w:r>
      <w:r w:rsidR="00255D65" w:rsidRPr="00942892">
        <w:rPr>
          <w:sz w:val="25"/>
          <w:szCs w:val="25"/>
        </w:rPr>
        <w:t xml:space="preserve"> </w:t>
      </w:r>
      <w:r w:rsidRPr="00942892">
        <w:rPr>
          <w:sz w:val="25"/>
          <w:szCs w:val="25"/>
        </w:rPr>
        <w:t>туловищем.</w:t>
      </w:r>
      <w:r w:rsidR="00255D65" w:rsidRPr="00942892">
        <w:rPr>
          <w:sz w:val="25"/>
          <w:szCs w:val="25"/>
        </w:rPr>
        <w:t xml:space="preserve"> </w:t>
      </w:r>
      <w:r w:rsidRPr="00942892">
        <w:rPr>
          <w:sz w:val="25"/>
          <w:szCs w:val="25"/>
        </w:rPr>
        <w:t>Упражнение</w:t>
      </w:r>
      <w:r w:rsidR="00255D65" w:rsidRPr="00942892">
        <w:rPr>
          <w:sz w:val="25"/>
          <w:szCs w:val="25"/>
        </w:rPr>
        <w:t xml:space="preserve"> </w:t>
      </w:r>
      <w:r w:rsidRPr="00942892">
        <w:rPr>
          <w:sz w:val="25"/>
          <w:szCs w:val="25"/>
        </w:rPr>
        <w:t>на точность дифференцирования мышечных усилий. Подвижные и спортивные</w:t>
      </w:r>
      <w:r w:rsidRPr="00942892">
        <w:rPr>
          <w:spacing w:val="-28"/>
          <w:sz w:val="25"/>
          <w:szCs w:val="25"/>
        </w:rPr>
        <w:t xml:space="preserve"> </w:t>
      </w:r>
      <w:r w:rsidRPr="00942892">
        <w:rPr>
          <w:sz w:val="25"/>
          <w:szCs w:val="25"/>
        </w:rPr>
        <w:t>игры.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гибкости.</w:t>
      </w:r>
      <w:r w:rsidR="00255D65" w:rsidRPr="00942892">
        <w:rPr>
          <w:sz w:val="25"/>
          <w:szCs w:val="25"/>
        </w:rPr>
        <w:t xml:space="preserve"> </w:t>
      </w:r>
      <w:r w:rsidRPr="00942892">
        <w:rPr>
          <w:sz w:val="25"/>
          <w:szCs w:val="25"/>
        </w:rPr>
        <w:t>Комплексы</w:t>
      </w:r>
      <w:r w:rsidR="00255D65" w:rsidRPr="00942892">
        <w:rPr>
          <w:sz w:val="25"/>
          <w:szCs w:val="25"/>
        </w:rPr>
        <w:t xml:space="preserve"> </w:t>
      </w:r>
      <w:r w:rsidRPr="00942892">
        <w:rPr>
          <w:sz w:val="25"/>
          <w:szCs w:val="25"/>
        </w:rPr>
        <w:t>общеразвивающих</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(активных и</w:t>
      </w:r>
      <w:r w:rsidR="00255D65" w:rsidRPr="00942892">
        <w:rPr>
          <w:sz w:val="25"/>
          <w:szCs w:val="25"/>
        </w:rPr>
        <w:t xml:space="preserve"> </w:t>
      </w:r>
      <w:r w:rsidRPr="00942892">
        <w:rPr>
          <w:sz w:val="25"/>
          <w:szCs w:val="25"/>
        </w:rPr>
        <w:t>пассивных),</w:t>
      </w:r>
      <w:r w:rsidR="00255D65" w:rsidRPr="00942892">
        <w:rPr>
          <w:sz w:val="25"/>
          <w:szCs w:val="25"/>
        </w:rPr>
        <w:t xml:space="preserve"> </w:t>
      </w:r>
      <w:r w:rsidRPr="00942892">
        <w:rPr>
          <w:sz w:val="25"/>
          <w:szCs w:val="25"/>
        </w:rPr>
        <w:t>выполняемых</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большой</w:t>
      </w:r>
      <w:r w:rsidR="00255D65" w:rsidRPr="00942892">
        <w:rPr>
          <w:sz w:val="25"/>
          <w:szCs w:val="25"/>
        </w:rPr>
        <w:t xml:space="preserve"> </w:t>
      </w:r>
      <w:r w:rsidRPr="00942892">
        <w:rPr>
          <w:sz w:val="25"/>
          <w:szCs w:val="25"/>
        </w:rPr>
        <w:t>амплитудой</w:t>
      </w:r>
      <w:r w:rsidR="00255D65" w:rsidRPr="00942892">
        <w:rPr>
          <w:sz w:val="25"/>
          <w:szCs w:val="25"/>
        </w:rPr>
        <w:t xml:space="preserve"> </w:t>
      </w:r>
      <w:r w:rsidRPr="00942892">
        <w:rPr>
          <w:sz w:val="25"/>
          <w:szCs w:val="25"/>
        </w:rPr>
        <w:t>движений.</w:t>
      </w:r>
      <w:r w:rsidR="00255D65" w:rsidRPr="00942892">
        <w:rPr>
          <w:sz w:val="25"/>
          <w:szCs w:val="25"/>
        </w:rPr>
        <w:t xml:space="preserve"> </w:t>
      </w:r>
      <w:r w:rsidRPr="00942892">
        <w:rPr>
          <w:sz w:val="25"/>
          <w:szCs w:val="25"/>
        </w:rPr>
        <w:t>Упражнения</w:t>
      </w:r>
      <w:r w:rsidR="00255D65" w:rsidRPr="00942892">
        <w:rPr>
          <w:sz w:val="25"/>
          <w:szCs w:val="25"/>
        </w:rPr>
        <w:t xml:space="preserve"> </w:t>
      </w:r>
      <w:r w:rsidRPr="00942892">
        <w:rPr>
          <w:sz w:val="25"/>
          <w:szCs w:val="25"/>
        </w:rPr>
        <w:t>на растяжение и расслабление мышц. Специальные упражнения для развития подвижности суставов (полушпагат, шпагат, выкруты гимнастической</w:t>
      </w:r>
      <w:r w:rsidRPr="00942892">
        <w:rPr>
          <w:spacing w:val="-16"/>
          <w:sz w:val="25"/>
          <w:szCs w:val="25"/>
        </w:rPr>
        <w:t xml:space="preserve"> </w:t>
      </w:r>
      <w:r w:rsidRPr="00942892">
        <w:rPr>
          <w:sz w:val="25"/>
          <w:szCs w:val="25"/>
        </w:rPr>
        <w:t>палки).</w:t>
      </w:r>
    </w:p>
    <w:p w:rsidR="00070237" w:rsidRPr="00942892" w:rsidRDefault="00E83345" w:rsidP="00A93223">
      <w:pPr>
        <w:pStyle w:val="a3"/>
        <w:tabs>
          <w:tab w:val="left" w:pos="2845"/>
          <w:tab w:val="left" w:pos="5877"/>
          <w:tab w:val="left" w:pos="8311"/>
        </w:tabs>
        <w:spacing w:before="4" w:line="276" w:lineRule="auto"/>
        <w:ind w:left="0" w:right="21" w:firstLine="709"/>
        <w:contextualSpacing/>
        <w:rPr>
          <w:sz w:val="25"/>
          <w:szCs w:val="25"/>
        </w:rPr>
      </w:pPr>
      <w:r w:rsidRPr="00942892">
        <w:rPr>
          <w:sz w:val="25"/>
          <w:szCs w:val="25"/>
        </w:rPr>
        <w:t>Упражнения</w:t>
      </w:r>
      <w:r w:rsidRPr="00942892">
        <w:rPr>
          <w:sz w:val="25"/>
          <w:szCs w:val="25"/>
        </w:rPr>
        <w:tab/>
        <w:t>культурно-этнической</w:t>
      </w:r>
      <w:r w:rsidRPr="00942892">
        <w:rPr>
          <w:sz w:val="25"/>
          <w:szCs w:val="25"/>
        </w:rPr>
        <w:tab/>
        <w:t>направленности.</w:t>
      </w:r>
      <w:r w:rsidRPr="00942892">
        <w:rPr>
          <w:sz w:val="25"/>
          <w:szCs w:val="25"/>
        </w:rPr>
        <w:tab/>
        <w:t>Сюжетно-образные и обрядовые игры. Технические действия национальных видов</w:t>
      </w:r>
      <w:r w:rsidRPr="00942892">
        <w:rPr>
          <w:spacing w:val="-23"/>
          <w:sz w:val="25"/>
          <w:szCs w:val="25"/>
        </w:rPr>
        <w:t xml:space="preserve"> </w:t>
      </w:r>
      <w:r w:rsidRPr="00942892">
        <w:rPr>
          <w:sz w:val="25"/>
          <w:szCs w:val="25"/>
        </w:rPr>
        <w:t>спорта.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Специальная физическая подготовка. Модуль «Гимнастика».</w:t>
      </w:r>
    </w:p>
    <w:p w:rsidR="00070237" w:rsidRPr="00942892" w:rsidRDefault="00E83345" w:rsidP="008B4D3B">
      <w:pPr>
        <w:pStyle w:val="a3"/>
        <w:spacing w:before="139" w:line="276" w:lineRule="auto"/>
        <w:ind w:left="0" w:right="21" w:firstLine="709"/>
        <w:contextualSpacing/>
        <w:rPr>
          <w:sz w:val="25"/>
          <w:szCs w:val="25"/>
        </w:rPr>
      </w:pPr>
      <w:r w:rsidRPr="00942892">
        <w:rPr>
          <w:sz w:val="25"/>
          <w:szCs w:val="25"/>
        </w:rPr>
        <w:t>Развитие гибкости. Наклоны туловища вперѐд,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w:t>
      </w:r>
      <w:r w:rsidR="008B4D3B" w:rsidRPr="00942892">
        <w:rPr>
          <w:sz w:val="25"/>
          <w:szCs w:val="25"/>
          <w:lang w:val="ru-RU"/>
        </w:rPr>
        <w:t xml:space="preserve"> </w:t>
      </w:r>
      <w:r w:rsidRPr="00942892">
        <w:rPr>
          <w:sz w:val="25"/>
          <w:szCs w:val="25"/>
        </w:rPr>
        <w:lastRenderedPageBreak/>
        <w:t>(выкруты).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w:t>
      </w:r>
      <w:r w:rsidR="00255D65" w:rsidRPr="00942892">
        <w:rPr>
          <w:sz w:val="25"/>
          <w:szCs w:val="25"/>
        </w:rPr>
        <w:t xml:space="preserve"> </w:t>
      </w:r>
      <w:r w:rsidRPr="00942892">
        <w:rPr>
          <w:sz w:val="25"/>
          <w:szCs w:val="25"/>
        </w:rPr>
        <w:t>для развития подвижности суставов (полушпагат, шпагат, складка,</w:t>
      </w:r>
      <w:r w:rsidRPr="00942892">
        <w:rPr>
          <w:spacing w:val="-22"/>
          <w:sz w:val="25"/>
          <w:szCs w:val="25"/>
        </w:rPr>
        <w:t xml:space="preserve"> </w:t>
      </w:r>
      <w:r w:rsidRPr="00942892">
        <w:rPr>
          <w:sz w:val="25"/>
          <w:szCs w:val="25"/>
        </w:rPr>
        <w:t>мост).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координации движений. Прохождение усложнѐнной полосы препятствий, включающей быстрые кувырки (вперѐд,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w:t>
      </w:r>
      <w:r w:rsidR="00255D65" w:rsidRPr="00942892">
        <w:rPr>
          <w:sz w:val="25"/>
          <w:szCs w:val="25"/>
        </w:rPr>
        <w:t xml:space="preserve"> </w:t>
      </w:r>
      <w:r w:rsidRPr="00942892">
        <w:rPr>
          <w:sz w:val="25"/>
          <w:szCs w:val="25"/>
        </w:rPr>
        <w:t>скакалку на</w:t>
      </w:r>
      <w:r w:rsidR="00255D65" w:rsidRPr="00942892">
        <w:rPr>
          <w:sz w:val="25"/>
          <w:szCs w:val="25"/>
        </w:rPr>
        <w:t xml:space="preserve"> </w:t>
      </w:r>
      <w:r w:rsidRPr="00942892">
        <w:rPr>
          <w:sz w:val="25"/>
          <w:szCs w:val="25"/>
        </w:rPr>
        <w:t>месте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продвижением.</w:t>
      </w:r>
      <w:r w:rsidR="00255D65" w:rsidRPr="00942892">
        <w:rPr>
          <w:sz w:val="25"/>
          <w:szCs w:val="25"/>
        </w:rPr>
        <w:t xml:space="preserve"> </w:t>
      </w:r>
      <w:r w:rsidRPr="00942892">
        <w:rPr>
          <w:sz w:val="25"/>
          <w:szCs w:val="25"/>
        </w:rPr>
        <w:t>Прыжки на точность отталкивания и приземления.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(лѐжа) на низкой перекладине (девочки), отжимания в упоре лѐжа с изменяющейся высотой опоры для </w:t>
      </w:r>
      <w:r w:rsidRPr="00942892">
        <w:rPr>
          <w:spacing w:val="-2"/>
          <w:sz w:val="25"/>
          <w:szCs w:val="25"/>
        </w:rPr>
        <w:t xml:space="preserve">рук </w:t>
      </w:r>
      <w:r w:rsidRPr="00942892">
        <w:rPr>
          <w:sz w:val="25"/>
          <w:szCs w:val="25"/>
        </w:rPr>
        <w:t>и ног, отжимание в упоре на низких брусьях, поднимание ног в висе на гимнастической стенке до посильной высоты, из положения лѐжа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w:t>
      </w:r>
      <w:r w:rsidRPr="00942892">
        <w:rPr>
          <w:spacing w:val="-8"/>
          <w:sz w:val="25"/>
          <w:szCs w:val="25"/>
        </w:rPr>
        <w:t xml:space="preserve"> </w:t>
      </w:r>
      <w:r w:rsidRPr="00942892">
        <w:rPr>
          <w:sz w:val="25"/>
          <w:szCs w:val="25"/>
        </w:rPr>
        <w:t>равновесия).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w:t>
      </w:r>
      <w:r w:rsidR="00255D65" w:rsidRPr="00942892">
        <w:rPr>
          <w:sz w:val="25"/>
          <w:szCs w:val="25"/>
        </w:rPr>
        <w:t xml:space="preserve"> </w:t>
      </w:r>
      <w:r w:rsidRPr="00942892">
        <w:rPr>
          <w:sz w:val="25"/>
          <w:szCs w:val="25"/>
        </w:rPr>
        <w:t>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Модуль «Лѐгкая атлетика».</w:t>
      </w:r>
    </w:p>
    <w:p w:rsidR="00070237" w:rsidRPr="00942892" w:rsidRDefault="00E83345" w:rsidP="00A93223">
      <w:pPr>
        <w:pStyle w:val="a3"/>
        <w:tabs>
          <w:tab w:val="left" w:pos="2910"/>
          <w:tab w:val="left" w:pos="4868"/>
          <w:tab w:val="left" w:pos="7567"/>
          <w:tab w:val="left" w:pos="9991"/>
        </w:tabs>
        <w:spacing w:before="139" w:line="276" w:lineRule="auto"/>
        <w:ind w:left="0" w:right="21" w:firstLine="709"/>
        <w:contextualSpacing/>
        <w:rPr>
          <w:sz w:val="25"/>
          <w:szCs w:val="25"/>
        </w:rPr>
      </w:pPr>
      <w:r w:rsidRPr="00942892">
        <w:rPr>
          <w:sz w:val="25"/>
          <w:szCs w:val="25"/>
        </w:rPr>
        <w:t>Развитие выносливости. Бег с 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режиме</w:t>
      </w:r>
      <w:r w:rsidR="00255D65" w:rsidRPr="00942892">
        <w:rPr>
          <w:sz w:val="25"/>
          <w:szCs w:val="25"/>
        </w:rPr>
        <w:t xml:space="preserve"> </w:t>
      </w:r>
      <w:r w:rsidRPr="00942892">
        <w:rPr>
          <w:sz w:val="25"/>
          <w:szCs w:val="25"/>
        </w:rPr>
        <w:t>повторно-интервального метода. Бег по пересечѐнной местности (кроссовый бег). Гладкий бег с равномерной скоростью в разных зонах интенсивности. Повторный бег с препятствиями в максималь</w:t>
      </w:r>
      <w:r w:rsidR="008B4D3B" w:rsidRPr="00942892">
        <w:rPr>
          <w:sz w:val="25"/>
          <w:szCs w:val="25"/>
        </w:rPr>
        <w:t>ном</w:t>
      </w:r>
      <w:r w:rsidR="008B4D3B" w:rsidRPr="00942892">
        <w:rPr>
          <w:sz w:val="25"/>
          <w:szCs w:val="25"/>
          <w:lang w:val="ru-RU"/>
        </w:rPr>
        <w:t xml:space="preserve"> </w:t>
      </w:r>
      <w:r w:rsidRPr="00942892">
        <w:rPr>
          <w:sz w:val="25"/>
          <w:szCs w:val="25"/>
        </w:rPr>
        <w:t>темпе.</w:t>
      </w:r>
      <w:r w:rsidR="008B4D3B" w:rsidRPr="00942892">
        <w:rPr>
          <w:sz w:val="25"/>
          <w:szCs w:val="25"/>
          <w:lang w:val="ru-RU"/>
        </w:rPr>
        <w:t xml:space="preserve"> </w:t>
      </w:r>
      <w:r w:rsidRPr="00942892">
        <w:rPr>
          <w:sz w:val="25"/>
          <w:szCs w:val="25"/>
        </w:rPr>
        <w:t>Равномерный</w:t>
      </w:r>
      <w:r w:rsidR="008B4D3B" w:rsidRPr="00942892">
        <w:rPr>
          <w:sz w:val="25"/>
          <w:szCs w:val="25"/>
          <w:lang w:val="ru-RU"/>
        </w:rPr>
        <w:t xml:space="preserve"> </w:t>
      </w:r>
      <w:r w:rsidR="008B4D3B" w:rsidRPr="00942892">
        <w:rPr>
          <w:sz w:val="25"/>
          <w:szCs w:val="25"/>
        </w:rPr>
        <w:t>повторный</w:t>
      </w:r>
      <w:r w:rsidR="008B4D3B" w:rsidRPr="00942892">
        <w:rPr>
          <w:sz w:val="25"/>
          <w:szCs w:val="25"/>
          <w:lang w:val="ru-RU"/>
        </w:rPr>
        <w:t xml:space="preserve"> </w:t>
      </w:r>
      <w:r w:rsidRPr="00942892">
        <w:rPr>
          <w:sz w:val="25"/>
          <w:szCs w:val="25"/>
        </w:rPr>
        <w:t>бег с</w:t>
      </w:r>
      <w:r w:rsidR="00255D65" w:rsidRPr="00942892">
        <w:rPr>
          <w:sz w:val="25"/>
          <w:szCs w:val="25"/>
        </w:rPr>
        <w:t xml:space="preserve"> </w:t>
      </w:r>
      <w:r w:rsidRPr="00942892">
        <w:rPr>
          <w:sz w:val="25"/>
          <w:szCs w:val="25"/>
        </w:rPr>
        <w:t>финальным</w:t>
      </w:r>
      <w:r w:rsidR="00255D65" w:rsidRPr="00942892">
        <w:rPr>
          <w:sz w:val="25"/>
          <w:szCs w:val="25"/>
        </w:rPr>
        <w:t xml:space="preserve"> </w:t>
      </w:r>
      <w:r w:rsidRPr="00942892">
        <w:rPr>
          <w:sz w:val="25"/>
          <w:szCs w:val="25"/>
        </w:rPr>
        <w:t>ускорением</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разные</w:t>
      </w:r>
      <w:r w:rsidR="00255D65" w:rsidRPr="00942892">
        <w:rPr>
          <w:sz w:val="25"/>
          <w:szCs w:val="25"/>
        </w:rPr>
        <w:t xml:space="preserve"> </w:t>
      </w:r>
      <w:r w:rsidRPr="00942892">
        <w:rPr>
          <w:sz w:val="25"/>
          <w:szCs w:val="25"/>
        </w:rPr>
        <w:t>дистанции).</w:t>
      </w:r>
      <w:r w:rsidR="00255D65" w:rsidRPr="00942892">
        <w:rPr>
          <w:sz w:val="25"/>
          <w:szCs w:val="25"/>
        </w:rPr>
        <w:t xml:space="preserve"> </w:t>
      </w:r>
      <w:r w:rsidRPr="00942892">
        <w:rPr>
          <w:sz w:val="25"/>
          <w:szCs w:val="25"/>
        </w:rPr>
        <w:t>Равномерный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 xml:space="preserve">с дополнительным отягощением в режиме </w:t>
      </w:r>
      <w:r w:rsidRPr="00942892">
        <w:rPr>
          <w:spacing w:val="-2"/>
          <w:sz w:val="25"/>
          <w:szCs w:val="25"/>
        </w:rPr>
        <w:t>«до</w:t>
      </w:r>
      <w:r w:rsidRPr="00942892">
        <w:rPr>
          <w:spacing w:val="-13"/>
          <w:sz w:val="25"/>
          <w:szCs w:val="25"/>
        </w:rPr>
        <w:t xml:space="preserve"> </w:t>
      </w:r>
      <w:r w:rsidRPr="00942892">
        <w:rPr>
          <w:sz w:val="25"/>
          <w:szCs w:val="25"/>
        </w:rPr>
        <w:t>отказа».</w:t>
      </w:r>
    </w:p>
    <w:p w:rsidR="00070237" w:rsidRPr="00942892" w:rsidRDefault="00E83345" w:rsidP="00A93223">
      <w:pPr>
        <w:pStyle w:val="a3"/>
        <w:tabs>
          <w:tab w:val="left" w:pos="2223"/>
          <w:tab w:val="left" w:pos="3579"/>
          <w:tab w:val="left" w:pos="5522"/>
          <w:tab w:val="left" w:pos="7392"/>
          <w:tab w:val="left" w:pos="9078"/>
        </w:tabs>
        <w:spacing w:line="276" w:lineRule="auto"/>
        <w:ind w:left="0" w:right="21" w:firstLine="709"/>
        <w:contextualSpacing/>
        <w:jc w:val="left"/>
        <w:rPr>
          <w:sz w:val="25"/>
          <w:szCs w:val="25"/>
        </w:rPr>
      </w:pPr>
      <w:r w:rsidRPr="00942892">
        <w:rPr>
          <w:sz w:val="25"/>
          <w:szCs w:val="25"/>
        </w:rPr>
        <w:t>Развитие</w:t>
      </w:r>
      <w:r w:rsidRPr="00942892">
        <w:rPr>
          <w:sz w:val="25"/>
          <w:szCs w:val="25"/>
        </w:rPr>
        <w:tab/>
        <w:t>силовых</w:t>
      </w:r>
      <w:r w:rsidRPr="00942892">
        <w:rPr>
          <w:sz w:val="25"/>
          <w:szCs w:val="25"/>
        </w:rPr>
        <w:tab/>
        <w:t>способностей.</w:t>
      </w:r>
      <w:r w:rsidRPr="00942892">
        <w:rPr>
          <w:sz w:val="25"/>
          <w:szCs w:val="25"/>
        </w:rPr>
        <w:tab/>
        <w:t>Специальные</w:t>
      </w:r>
      <w:r w:rsidRPr="00942892">
        <w:rPr>
          <w:sz w:val="25"/>
          <w:szCs w:val="25"/>
        </w:rPr>
        <w:tab/>
        <w:t>прыжковые</w:t>
      </w:r>
      <w:r w:rsidRPr="00942892">
        <w:rPr>
          <w:sz w:val="25"/>
          <w:szCs w:val="25"/>
        </w:rPr>
        <w:tab/>
        <w:t>упражнения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поочерѐдно.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w:t>
      </w:r>
      <w:r w:rsidRPr="00942892">
        <w:rPr>
          <w:spacing w:val="-28"/>
          <w:sz w:val="25"/>
          <w:szCs w:val="25"/>
        </w:rPr>
        <w:t xml:space="preserve"> </w:t>
      </w:r>
      <w:r w:rsidRPr="00942892">
        <w:rPr>
          <w:sz w:val="25"/>
          <w:szCs w:val="25"/>
        </w:rPr>
        <w:t>тренировки.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скоростных</w:t>
      </w:r>
      <w:r w:rsidR="00255D65" w:rsidRPr="00942892">
        <w:rPr>
          <w:sz w:val="25"/>
          <w:szCs w:val="25"/>
        </w:rPr>
        <w:t xml:space="preserve"> </w:t>
      </w:r>
      <w:r w:rsidRPr="00942892">
        <w:rPr>
          <w:sz w:val="25"/>
          <w:szCs w:val="25"/>
        </w:rPr>
        <w:t>способностей.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месте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942892">
        <w:rPr>
          <w:spacing w:val="-4"/>
          <w:sz w:val="25"/>
          <w:szCs w:val="25"/>
        </w:rPr>
        <w:t xml:space="preserve">«с </w:t>
      </w:r>
      <w:r w:rsidRPr="00942892">
        <w:rPr>
          <w:sz w:val="25"/>
          <w:szCs w:val="25"/>
        </w:rPr>
        <w:t xml:space="preserve">ходу». Прыжки через скакалку в максимальном темпе. Ускорение, переходящее в </w:t>
      </w:r>
      <w:r w:rsidRPr="00942892">
        <w:rPr>
          <w:sz w:val="25"/>
          <w:szCs w:val="25"/>
        </w:rPr>
        <w:lastRenderedPageBreak/>
        <w:t>многоскоки, и многоскоки, переходящие в бег с ускорением. Подвижные и спортивные игры,</w:t>
      </w:r>
      <w:r w:rsidRPr="00942892">
        <w:rPr>
          <w:spacing w:val="-5"/>
          <w:sz w:val="25"/>
          <w:szCs w:val="25"/>
        </w:rPr>
        <w:t xml:space="preserve"> </w:t>
      </w:r>
      <w:r w:rsidRPr="00942892">
        <w:rPr>
          <w:sz w:val="25"/>
          <w:szCs w:val="25"/>
        </w:rPr>
        <w:t>эстафеты.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координации движений. Специализированные комплексы упражнений на</w:t>
      </w:r>
      <w:r w:rsidR="00255D65" w:rsidRPr="00942892">
        <w:rPr>
          <w:sz w:val="25"/>
          <w:szCs w:val="25"/>
        </w:rPr>
        <w:t xml:space="preserve"> </w:t>
      </w:r>
      <w:r w:rsidRPr="00942892">
        <w:rPr>
          <w:sz w:val="25"/>
          <w:szCs w:val="25"/>
        </w:rPr>
        <w:t>развитие координации (разрабатываются на основе учебного материала модулей «Гимнастика»</w:t>
      </w:r>
      <w:r w:rsidR="00255D65" w:rsidRPr="00942892">
        <w:rPr>
          <w:sz w:val="25"/>
          <w:szCs w:val="25"/>
        </w:rPr>
        <w:t xml:space="preserve"> </w:t>
      </w:r>
      <w:r w:rsidRPr="00942892">
        <w:rPr>
          <w:sz w:val="25"/>
          <w:szCs w:val="25"/>
        </w:rPr>
        <w:t>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«Спортивные игры»).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Модуль «Спортивные игры».</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вперѐд). Бег с 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предварительным</w:t>
      </w:r>
      <w:r w:rsidR="00255D65" w:rsidRPr="00942892">
        <w:rPr>
          <w:sz w:val="25"/>
          <w:szCs w:val="25"/>
        </w:rPr>
        <w:t xml:space="preserve"> </w:t>
      </w:r>
      <w:r w:rsidRPr="00942892">
        <w:rPr>
          <w:sz w:val="25"/>
          <w:szCs w:val="25"/>
        </w:rPr>
        <w:t>выполнением</w:t>
      </w:r>
      <w:r w:rsidR="00255D65" w:rsidRPr="00942892">
        <w:rPr>
          <w:sz w:val="25"/>
          <w:szCs w:val="25"/>
        </w:rPr>
        <w:t xml:space="preserve"> </w:t>
      </w:r>
      <w:r w:rsidRPr="00942892">
        <w:rPr>
          <w:sz w:val="25"/>
          <w:szCs w:val="25"/>
        </w:rPr>
        <w:t>многоскоков.</w:t>
      </w:r>
      <w:r w:rsidR="00255D65" w:rsidRPr="00942892">
        <w:rPr>
          <w:sz w:val="25"/>
          <w:szCs w:val="25"/>
        </w:rPr>
        <w:t xml:space="preserve"> </w:t>
      </w:r>
      <w:r w:rsidRPr="00942892">
        <w:rPr>
          <w:sz w:val="25"/>
          <w:szCs w:val="25"/>
        </w:rPr>
        <w:t>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вперѐд, назад, боком с последующим рывком на 3–5 м. Подвижные и спортивные игры,</w:t>
      </w:r>
      <w:r w:rsidRPr="00942892">
        <w:rPr>
          <w:spacing w:val="-20"/>
          <w:sz w:val="25"/>
          <w:szCs w:val="25"/>
        </w:rPr>
        <w:t xml:space="preserve"> </w:t>
      </w:r>
      <w:r w:rsidRPr="00942892">
        <w:rPr>
          <w:sz w:val="25"/>
          <w:szCs w:val="25"/>
        </w:rPr>
        <w:t>эстафеты.</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вперѐд, по кругу, «змейкой», на месте с поворотом на </w:t>
      </w:r>
      <w:r w:rsidRPr="00942892">
        <w:rPr>
          <w:spacing w:val="3"/>
          <w:sz w:val="25"/>
          <w:szCs w:val="25"/>
        </w:rPr>
        <w:t xml:space="preserve">180 </w:t>
      </w:r>
      <w:r w:rsidRPr="00942892">
        <w:rPr>
          <w:sz w:val="25"/>
          <w:szCs w:val="25"/>
        </w:rPr>
        <w:t>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полѐта одной</w:t>
      </w:r>
      <w:r w:rsidR="00255D65" w:rsidRPr="00942892">
        <w:rPr>
          <w:sz w:val="25"/>
          <w:szCs w:val="25"/>
        </w:rPr>
        <w:t xml:space="preserve"> </w:t>
      </w:r>
      <w:r w:rsidRPr="00942892">
        <w:rPr>
          <w:sz w:val="25"/>
          <w:szCs w:val="25"/>
        </w:rPr>
        <w:t>рукой</w:t>
      </w:r>
      <w:r w:rsidR="006261C6" w:rsidRPr="00942892">
        <w:rPr>
          <w:sz w:val="25"/>
          <w:szCs w:val="25"/>
          <w:lang w:val="ru-RU"/>
        </w:rPr>
        <w:t xml:space="preserve"> </w:t>
      </w:r>
      <w:r w:rsidRPr="00942892">
        <w:rPr>
          <w:sz w:val="25"/>
          <w:szCs w:val="25"/>
        </w:rPr>
        <w:t>и обеими руками, стоя, сидя, в полуприседе.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выносливости.</w:t>
      </w:r>
      <w:r w:rsidR="00255D65" w:rsidRPr="00942892">
        <w:rPr>
          <w:sz w:val="25"/>
          <w:szCs w:val="25"/>
        </w:rPr>
        <w:t xml:space="preserve"> </w:t>
      </w:r>
      <w:r w:rsidRPr="00942892">
        <w:rPr>
          <w:sz w:val="25"/>
          <w:szCs w:val="25"/>
        </w:rPr>
        <w:t>Повторный</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 xml:space="preserve">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w:t>
      </w:r>
      <w:r w:rsidR="00CA72B5" w:rsidRPr="00942892">
        <w:rPr>
          <w:sz w:val="25"/>
          <w:szCs w:val="25"/>
        </w:rPr>
        <w:t>объём</w:t>
      </w:r>
      <w:r w:rsidRPr="00942892">
        <w:rPr>
          <w:sz w:val="25"/>
          <w:szCs w:val="25"/>
        </w:rPr>
        <w:t>ом времени</w:t>
      </w:r>
      <w:r w:rsidRPr="00942892">
        <w:rPr>
          <w:spacing w:val="-12"/>
          <w:sz w:val="25"/>
          <w:szCs w:val="25"/>
        </w:rPr>
        <w:t xml:space="preserve"> </w:t>
      </w:r>
      <w:r w:rsidRPr="00942892">
        <w:rPr>
          <w:sz w:val="25"/>
          <w:szCs w:val="25"/>
        </w:rPr>
        <w:t>игры.</w:t>
      </w:r>
    </w:p>
    <w:p w:rsidR="00070237" w:rsidRPr="00942892" w:rsidRDefault="00E83345" w:rsidP="00A93223">
      <w:pPr>
        <w:pStyle w:val="a3"/>
        <w:tabs>
          <w:tab w:val="left" w:pos="2403"/>
          <w:tab w:val="left" w:pos="4416"/>
          <w:tab w:val="left" w:pos="6162"/>
          <w:tab w:val="left" w:pos="7558"/>
          <w:tab w:val="left" w:pos="9825"/>
        </w:tabs>
        <w:spacing w:before="4" w:line="276" w:lineRule="auto"/>
        <w:ind w:left="0" w:right="21" w:firstLine="709"/>
        <w:contextualSpacing/>
        <w:rPr>
          <w:sz w:val="25"/>
          <w:szCs w:val="25"/>
        </w:rPr>
      </w:pPr>
      <w:r w:rsidRPr="00942892">
        <w:rPr>
          <w:sz w:val="25"/>
          <w:szCs w:val="25"/>
        </w:rPr>
        <w:t>Развитие</w:t>
      </w:r>
      <w:r w:rsidRPr="00942892">
        <w:rPr>
          <w:sz w:val="25"/>
          <w:szCs w:val="25"/>
        </w:rPr>
        <w:tab/>
        <w:t>координации</w:t>
      </w:r>
      <w:r w:rsidRPr="00942892">
        <w:rPr>
          <w:sz w:val="25"/>
          <w:szCs w:val="25"/>
        </w:rPr>
        <w:tab/>
        <w:t>движений.</w:t>
      </w:r>
      <w:r w:rsidRPr="00942892">
        <w:rPr>
          <w:sz w:val="25"/>
          <w:szCs w:val="25"/>
        </w:rPr>
        <w:tab/>
        <w:t>Броски</w:t>
      </w:r>
      <w:r w:rsidRPr="00942892">
        <w:rPr>
          <w:sz w:val="25"/>
          <w:szCs w:val="25"/>
        </w:rPr>
        <w:tab/>
        <w:t>баскетбольного</w:t>
      </w:r>
      <w:r w:rsidRPr="00942892">
        <w:rPr>
          <w:sz w:val="25"/>
          <w:szCs w:val="25"/>
        </w:rPr>
        <w:tab/>
        <w:t>мяча по</w:t>
      </w:r>
      <w:r w:rsidR="00255D65" w:rsidRPr="00942892">
        <w:rPr>
          <w:sz w:val="25"/>
          <w:szCs w:val="25"/>
        </w:rPr>
        <w:t xml:space="preserve"> </w:t>
      </w:r>
      <w:r w:rsidRPr="00942892">
        <w:rPr>
          <w:sz w:val="25"/>
          <w:szCs w:val="25"/>
        </w:rPr>
        <w:t>неподвижной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подвижной</w:t>
      </w:r>
      <w:r w:rsidR="00255D65" w:rsidRPr="00942892">
        <w:rPr>
          <w:sz w:val="25"/>
          <w:szCs w:val="25"/>
        </w:rPr>
        <w:t xml:space="preserve"> </w:t>
      </w:r>
      <w:r w:rsidRPr="00942892">
        <w:rPr>
          <w:sz w:val="25"/>
          <w:szCs w:val="25"/>
        </w:rPr>
        <w:t>мишени.</w:t>
      </w:r>
      <w:r w:rsidR="00255D65" w:rsidRPr="00942892">
        <w:rPr>
          <w:sz w:val="25"/>
          <w:szCs w:val="25"/>
        </w:rPr>
        <w:t xml:space="preserve"> </w:t>
      </w:r>
      <w:r w:rsidRPr="00942892">
        <w:rPr>
          <w:sz w:val="25"/>
          <w:szCs w:val="25"/>
        </w:rPr>
        <w:t>Акробатические</w:t>
      </w:r>
      <w:r w:rsidR="00255D65" w:rsidRPr="00942892">
        <w:rPr>
          <w:sz w:val="25"/>
          <w:szCs w:val="25"/>
        </w:rPr>
        <w:t xml:space="preserve"> </w:t>
      </w:r>
      <w:r w:rsidRPr="00942892">
        <w:rPr>
          <w:sz w:val="25"/>
          <w:szCs w:val="25"/>
        </w:rPr>
        <w:t>упражнения</w:t>
      </w:r>
      <w:r w:rsidR="00255D65" w:rsidRPr="00942892">
        <w:rPr>
          <w:sz w:val="25"/>
          <w:szCs w:val="25"/>
        </w:rPr>
        <w:t xml:space="preserve"> </w:t>
      </w:r>
      <w:r w:rsidRPr="00942892">
        <w:rPr>
          <w:sz w:val="25"/>
          <w:szCs w:val="25"/>
        </w:rPr>
        <w:t>(двойные и тройные кувырки вперѐд и назад). Бег с «тенью» (повторение движений партнѐра).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w:t>
      </w:r>
      <w:r w:rsidRPr="00942892">
        <w:rPr>
          <w:spacing w:val="-26"/>
          <w:sz w:val="25"/>
          <w:szCs w:val="25"/>
        </w:rPr>
        <w:t xml:space="preserve"> </w:t>
      </w:r>
      <w:r w:rsidRPr="00942892">
        <w:rPr>
          <w:sz w:val="25"/>
          <w:szCs w:val="25"/>
        </w:rPr>
        <w:t>передвижения.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Футбол. Развитие скоростных способностей. Старты из различных положений с последующим</w:t>
      </w:r>
      <w:r w:rsidR="00255D65" w:rsidRPr="00942892">
        <w:rPr>
          <w:sz w:val="25"/>
          <w:szCs w:val="25"/>
        </w:rPr>
        <w:t xml:space="preserve"> </w:t>
      </w:r>
      <w:r w:rsidRPr="00942892">
        <w:rPr>
          <w:sz w:val="25"/>
          <w:szCs w:val="25"/>
        </w:rPr>
        <w:t>ускорением.</w:t>
      </w:r>
      <w:r w:rsidR="00255D65" w:rsidRPr="00942892">
        <w:rPr>
          <w:sz w:val="25"/>
          <w:szCs w:val="25"/>
        </w:rPr>
        <w:t xml:space="preserve"> </w:t>
      </w:r>
      <w:r w:rsidRPr="00942892">
        <w:rPr>
          <w:sz w:val="25"/>
          <w:szCs w:val="25"/>
        </w:rPr>
        <w:t>Бег</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максимальной</w:t>
      </w:r>
      <w:r w:rsidR="00255D65" w:rsidRPr="00942892">
        <w:rPr>
          <w:sz w:val="25"/>
          <w:szCs w:val="25"/>
        </w:rPr>
        <w:t xml:space="preserve"> </w:t>
      </w:r>
      <w:r w:rsidRPr="00942892">
        <w:rPr>
          <w:sz w:val="25"/>
          <w:szCs w:val="25"/>
        </w:rPr>
        <w:t>скоростью</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вперѐд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вперѐд. Прыжки вверх на обеих ногах и одной ноге</w:t>
      </w:r>
      <w:r w:rsidR="00255D65" w:rsidRPr="00942892">
        <w:rPr>
          <w:sz w:val="25"/>
          <w:szCs w:val="25"/>
        </w:rPr>
        <w:t xml:space="preserve"> </w:t>
      </w:r>
      <w:r w:rsidRPr="00942892">
        <w:rPr>
          <w:sz w:val="25"/>
          <w:szCs w:val="25"/>
        </w:rPr>
        <w:t xml:space="preserve">с продвижением вперѐд. Удары по мячу в стенку в максимальном темпе. Ведение мяча с </w:t>
      </w:r>
      <w:r w:rsidRPr="00942892">
        <w:rPr>
          <w:sz w:val="25"/>
          <w:szCs w:val="25"/>
        </w:rPr>
        <w:lastRenderedPageBreak/>
        <w:t>остановками и ускорениями, «дриблинг» мяча с изменением направления движения. Кувырки вперѐд, назад, боком с последующим рывком. Подвижные и спортивные игры,</w:t>
      </w:r>
      <w:r w:rsidRPr="00942892">
        <w:rPr>
          <w:spacing w:val="-19"/>
          <w:sz w:val="25"/>
          <w:szCs w:val="25"/>
        </w:rPr>
        <w:t xml:space="preserve"> </w:t>
      </w:r>
      <w:r w:rsidRPr="00942892">
        <w:rPr>
          <w:sz w:val="25"/>
          <w:szCs w:val="25"/>
        </w:rPr>
        <w:t>эстафеты.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(вперѐд, назад, в приседе, с продвижением вперѐд).</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w:t>
      </w:r>
    </w:p>
    <w:p w:rsidR="00070237" w:rsidRPr="00942892" w:rsidRDefault="00E83345" w:rsidP="00455EEF">
      <w:pPr>
        <w:pStyle w:val="a5"/>
        <w:numPr>
          <w:ilvl w:val="1"/>
          <w:numId w:val="53"/>
        </w:numPr>
        <w:tabs>
          <w:tab w:val="left" w:pos="1482"/>
        </w:tabs>
        <w:spacing w:before="4" w:line="276" w:lineRule="auto"/>
        <w:ind w:left="0" w:right="21" w:firstLine="709"/>
        <w:contextualSpacing/>
        <w:rPr>
          <w:sz w:val="25"/>
          <w:szCs w:val="25"/>
        </w:rPr>
      </w:pPr>
      <w:r w:rsidRPr="00942892">
        <w:rPr>
          <w:sz w:val="25"/>
          <w:szCs w:val="25"/>
        </w:rPr>
        <w:t>Планируемые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культуре на уровне среднего общего</w:t>
      </w:r>
      <w:r w:rsidRPr="00942892">
        <w:rPr>
          <w:spacing w:val="-5"/>
          <w:sz w:val="25"/>
          <w:szCs w:val="25"/>
        </w:rPr>
        <w:t xml:space="preserve"> </w:t>
      </w:r>
      <w:r w:rsidRPr="00942892">
        <w:rPr>
          <w:sz w:val="25"/>
          <w:szCs w:val="25"/>
        </w:rPr>
        <w:t>образования.</w:t>
      </w:r>
    </w:p>
    <w:p w:rsidR="00070237" w:rsidRPr="00942892" w:rsidRDefault="00E83345" w:rsidP="00455EEF">
      <w:pPr>
        <w:pStyle w:val="a5"/>
        <w:numPr>
          <w:ilvl w:val="2"/>
          <w:numId w:val="53"/>
        </w:numPr>
        <w:tabs>
          <w:tab w:val="left" w:pos="1662"/>
        </w:tabs>
        <w:spacing w:before="4" w:line="276" w:lineRule="auto"/>
        <w:ind w:left="0" w:right="21" w:firstLine="709"/>
        <w:contextualSpacing/>
        <w:rPr>
          <w:sz w:val="25"/>
          <w:szCs w:val="25"/>
        </w:rPr>
      </w:pPr>
      <w:r w:rsidRPr="00942892">
        <w:rPr>
          <w:sz w:val="25"/>
          <w:szCs w:val="25"/>
        </w:rPr>
        <w:t>В результате изучения физической культуры на уровне среднего общего образования у обучающегося будут сформированы следующие личностные</w:t>
      </w:r>
      <w:r w:rsidRPr="00942892">
        <w:rPr>
          <w:spacing w:val="-28"/>
          <w:sz w:val="25"/>
          <w:szCs w:val="25"/>
        </w:rPr>
        <w:t xml:space="preserve"> </w:t>
      </w:r>
      <w:r w:rsidRPr="00942892">
        <w:rPr>
          <w:sz w:val="25"/>
          <w:szCs w:val="25"/>
        </w:rPr>
        <w:t>результаты:</w:t>
      </w:r>
    </w:p>
    <w:p w:rsidR="00070237" w:rsidRPr="00942892" w:rsidRDefault="00E83345" w:rsidP="00455EEF">
      <w:pPr>
        <w:pStyle w:val="a5"/>
        <w:numPr>
          <w:ilvl w:val="0"/>
          <w:numId w:val="52"/>
        </w:numPr>
        <w:tabs>
          <w:tab w:val="left" w:pos="1081"/>
        </w:tabs>
        <w:spacing w:before="4" w:line="276" w:lineRule="auto"/>
        <w:ind w:left="0" w:right="21" w:firstLine="709"/>
        <w:contextualSpacing/>
        <w:rPr>
          <w:sz w:val="25"/>
          <w:szCs w:val="25"/>
        </w:rPr>
      </w:pPr>
      <w:r w:rsidRPr="00942892">
        <w:rPr>
          <w:sz w:val="25"/>
          <w:szCs w:val="25"/>
        </w:rPr>
        <w:t>гражданского</w:t>
      </w:r>
      <w:r w:rsidRPr="00942892">
        <w:rPr>
          <w:spacing w:val="-6"/>
          <w:sz w:val="25"/>
          <w:szCs w:val="25"/>
        </w:rPr>
        <w:t xml:space="preserve"> </w:t>
      </w:r>
      <w:r w:rsidRPr="00942892">
        <w:rPr>
          <w:sz w:val="25"/>
          <w:szCs w:val="25"/>
        </w:rPr>
        <w:t>воспитания:</w:t>
      </w:r>
    </w:p>
    <w:p w:rsidR="00070237" w:rsidRPr="00942892" w:rsidRDefault="00E83345" w:rsidP="00A93223">
      <w:pPr>
        <w:pStyle w:val="a3"/>
        <w:tabs>
          <w:tab w:val="left" w:pos="3260"/>
          <w:tab w:val="left" w:pos="5081"/>
          <w:tab w:val="left" w:pos="6440"/>
          <w:tab w:val="left" w:pos="8433"/>
          <w:tab w:val="left" w:pos="9275"/>
        </w:tabs>
        <w:spacing w:before="139" w:line="276" w:lineRule="auto"/>
        <w:ind w:left="0" w:right="21" w:firstLine="709"/>
        <w:contextualSpacing/>
        <w:jc w:val="left"/>
        <w:rPr>
          <w:sz w:val="25"/>
          <w:szCs w:val="25"/>
        </w:rPr>
      </w:pPr>
      <w:r w:rsidRPr="00942892">
        <w:rPr>
          <w:sz w:val="25"/>
          <w:szCs w:val="25"/>
        </w:rPr>
        <w:t>сформированность</w:t>
      </w:r>
      <w:r w:rsidRPr="00942892">
        <w:rPr>
          <w:sz w:val="25"/>
          <w:szCs w:val="25"/>
        </w:rPr>
        <w:tab/>
        <w:t>гражданской</w:t>
      </w:r>
      <w:r w:rsidRPr="00942892">
        <w:rPr>
          <w:sz w:val="25"/>
          <w:szCs w:val="25"/>
        </w:rPr>
        <w:tab/>
        <w:t>позиции</w:t>
      </w:r>
      <w:r w:rsidRPr="00942892">
        <w:rPr>
          <w:sz w:val="25"/>
          <w:szCs w:val="25"/>
        </w:rPr>
        <w:tab/>
        <w:t>обучающегося</w:t>
      </w:r>
      <w:r w:rsidRPr="00942892">
        <w:rPr>
          <w:sz w:val="25"/>
          <w:szCs w:val="25"/>
        </w:rPr>
        <w:tab/>
        <w:t>как</w:t>
      </w:r>
      <w:r w:rsidRPr="00942892">
        <w:rPr>
          <w:sz w:val="25"/>
          <w:szCs w:val="25"/>
        </w:rPr>
        <w:tab/>
        <w:t>активного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 ответственного члена российского общества;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конституционных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уважение</w:t>
      </w:r>
      <w:r w:rsidR="00255D65" w:rsidRPr="00942892">
        <w:rPr>
          <w:sz w:val="25"/>
          <w:szCs w:val="25"/>
        </w:rPr>
        <w:t xml:space="preserve"> </w:t>
      </w:r>
      <w:r w:rsidRPr="00942892">
        <w:rPr>
          <w:sz w:val="25"/>
          <w:szCs w:val="25"/>
        </w:rPr>
        <w:t>закона и правопорядка;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принятие</w:t>
      </w:r>
      <w:r w:rsidR="00255D65" w:rsidRPr="00942892">
        <w:rPr>
          <w:sz w:val="25"/>
          <w:szCs w:val="25"/>
        </w:rPr>
        <w:t xml:space="preserve"> </w:t>
      </w:r>
      <w:r w:rsidRPr="00942892">
        <w:rPr>
          <w:sz w:val="25"/>
          <w:szCs w:val="25"/>
        </w:rPr>
        <w:t>традиционных</w:t>
      </w:r>
      <w:r w:rsidR="00255D65" w:rsidRPr="00942892">
        <w:rPr>
          <w:sz w:val="25"/>
          <w:szCs w:val="25"/>
        </w:rPr>
        <w:t xml:space="preserve"> </w:t>
      </w:r>
      <w:r w:rsidRPr="00942892">
        <w:rPr>
          <w:sz w:val="25"/>
          <w:szCs w:val="25"/>
        </w:rPr>
        <w:t>национальных,</w:t>
      </w:r>
      <w:r w:rsidR="00255D65" w:rsidRPr="00942892">
        <w:rPr>
          <w:sz w:val="25"/>
          <w:szCs w:val="25"/>
        </w:rPr>
        <w:t xml:space="preserve"> </w:t>
      </w:r>
      <w:r w:rsidRPr="00942892">
        <w:rPr>
          <w:sz w:val="25"/>
          <w:szCs w:val="25"/>
        </w:rPr>
        <w:t>общечеловеческих</w:t>
      </w:r>
      <w:r w:rsidR="00255D65" w:rsidRPr="00942892">
        <w:rPr>
          <w:sz w:val="25"/>
          <w:szCs w:val="25"/>
        </w:rPr>
        <w:t xml:space="preserve"> </w:t>
      </w:r>
      <w:r w:rsidRPr="00942892">
        <w:rPr>
          <w:sz w:val="25"/>
          <w:szCs w:val="25"/>
        </w:rPr>
        <w:t>гуманистических</w:t>
      </w:r>
      <w:r w:rsidR="00255D65" w:rsidRPr="00942892">
        <w:rPr>
          <w:sz w:val="25"/>
          <w:szCs w:val="25"/>
        </w:rPr>
        <w:t xml:space="preserve"> </w:t>
      </w:r>
      <w:r w:rsidRPr="00942892">
        <w:rPr>
          <w:sz w:val="25"/>
          <w:szCs w:val="25"/>
        </w:rPr>
        <w:t>и демократических</w:t>
      </w:r>
      <w:r w:rsidRPr="00942892">
        <w:rPr>
          <w:spacing w:val="-11"/>
          <w:sz w:val="25"/>
          <w:szCs w:val="25"/>
        </w:rPr>
        <w:t xml:space="preserve"> </w:t>
      </w:r>
      <w:r w:rsidRPr="00942892">
        <w:rPr>
          <w:sz w:val="25"/>
          <w:szCs w:val="25"/>
        </w:rPr>
        <w:t>ценностей;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вести совместную деятельность в интересах гражданского общества,</w:t>
      </w:r>
      <w:r w:rsidR="00255D65" w:rsidRPr="00942892">
        <w:rPr>
          <w:sz w:val="25"/>
          <w:szCs w:val="25"/>
        </w:rPr>
        <w:t xml:space="preserve"> </w:t>
      </w:r>
      <w:r w:rsidRPr="00942892">
        <w:rPr>
          <w:sz w:val="25"/>
          <w:szCs w:val="25"/>
        </w:rPr>
        <w:t>участвовать в самоуправлении в школе и детско-юношеских</w:t>
      </w:r>
      <w:r w:rsidRPr="00942892">
        <w:rPr>
          <w:spacing w:val="-18"/>
          <w:sz w:val="25"/>
          <w:szCs w:val="25"/>
        </w:rPr>
        <w:t xml:space="preserve"> </w:t>
      </w:r>
      <w:r w:rsidRPr="00942892">
        <w:rPr>
          <w:sz w:val="25"/>
          <w:szCs w:val="25"/>
        </w:rPr>
        <w:t>организациях;</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взаимодействовать</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социальными</w:t>
      </w:r>
      <w:r w:rsidR="00255D65" w:rsidRPr="00942892">
        <w:rPr>
          <w:sz w:val="25"/>
          <w:szCs w:val="25"/>
        </w:rPr>
        <w:t xml:space="preserve"> </w:t>
      </w:r>
      <w:r w:rsidRPr="00942892">
        <w:rPr>
          <w:sz w:val="25"/>
          <w:szCs w:val="25"/>
        </w:rPr>
        <w:t>институтами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соответствии с их функциями и назначением;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готовность к гуманитарной и волонтѐрской деятельности;</w:t>
      </w:r>
    </w:p>
    <w:p w:rsidR="00070237" w:rsidRPr="00942892" w:rsidRDefault="00E83345" w:rsidP="00455EEF">
      <w:pPr>
        <w:pStyle w:val="a5"/>
        <w:numPr>
          <w:ilvl w:val="0"/>
          <w:numId w:val="52"/>
        </w:numPr>
        <w:tabs>
          <w:tab w:val="left" w:pos="1081"/>
        </w:tabs>
        <w:spacing w:before="137" w:line="276" w:lineRule="auto"/>
        <w:ind w:left="0" w:right="21" w:firstLine="709"/>
        <w:contextualSpacing/>
        <w:rPr>
          <w:sz w:val="25"/>
          <w:szCs w:val="25"/>
        </w:rPr>
      </w:pPr>
      <w:r w:rsidRPr="00942892">
        <w:rPr>
          <w:sz w:val="25"/>
          <w:szCs w:val="25"/>
        </w:rPr>
        <w:t>патриотического</w:t>
      </w:r>
      <w:r w:rsidRPr="00942892">
        <w:rPr>
          <w:spacing w:val="-9"/>
          <w:sz w:val="25"/>
          <w:szCs w:val="25"/>
        </w:rPr>
        <w:t xml:space="preserve"> </w:t>
      </w:r>
      <w:r w:rsidRPr="00942892">
        <w:rPr>
          <w:sz w:val="25"/>
          <w:szCs w:val="25"/>
        </w:rPr>
        <w:t>воспитания:</w:t>
      </w:r>
    </w:p>
    <w:p w:rsidR="00070237" w:rsidRPr="00942892" w:rsidRDefault="00E83345" w:rsidP="00A93223">
      <w:pPr>
        <w:pStyle w:val="a3"/>
        <w:tabs>
          <w:tab w:val="left" w:pos="2868"/>
          <w:tab w:val="left" w:pos="6615"/>
          <w:tab w:val="left" w:pos="7826"/>
        </w:tabs>
        <w:spacing w:before="139" w:line="276" w:lineRule="auto"/>
        <w:ind w:left="0" w:right="21" w:firstLine="709"/>
        <w:contextualSpacing/>
        <w:rPr>
          <w:sz w:val="25"/>
          <w:szCs w:val="25"/>
        </w:rPr>
      </w:pPr>
      <w:r w:rsidRPr="00942892">
        <w:rPr>
          <w:sz w:val="25"/>
          <w:szCs w:val="25"/>
        </w:rPr>
        <w:t>сформированность российской гражданской идентичности, патриотизма, уважения</w:t>
      </w:r>
      <w:r w:rsidR="00255D65" w:rsidRPr="00942892">
        <w:rPr>
          <w:sz w:val="25"/>
          <w:szCs w:val="25"/>
        </w:rPr>
        <w:t xml:space="preserve"> </w:t>
      </w:r>
      <w:r w:rsidRPr="00942892">
        <w:rPr>
          <w:sz w:val="25"/>
          <w:szCs w:val="25"/>
        </w:rPr>
        <w:t>к своему</w:t>
      </w:r>
      <w:r w:rsidR="00255D65" w:rsidRPr="00942892">
        <w:rPr>
          <w:sz w:val="25"/>
          <w:szCs w:val="25"/>
        </w:rPr>
        <w:t xml:space="preserve"> </w:t>
      </w:r>
      <w:r w:rsidRPr="00942892">
        <w:rPr>
          <w:sz w:val="25"/>
          <w:szCs w:val="25"/>
        </w:rPr>
        <w:t>народу,</w:t>
      </w:r>
      <w:r w:rsidRPr="00942892">
        <w:rPr>
          <w:sz w:val="25"/>
          <w:szCs w:val="25"/>
        </w:rPr>
        <w:tab/>
        <w:t>чувства</w:t>
      </w:r>
      <w:r w:rsidR="00255D65" w:rsidRPr="00942892">
        <w:rPr>
          <w:sz w:val="25"/>
          <w:szCs w:val="25"/>
        </w:rPr>
        <w:t xml:space="preserve"> </w:t>
      </w:r>
      <w:r w:rsidRPr="00942892">
        <w:rPr>
          <w:sz w:val="25"/>
          <w:szCs w:val="25"/>
        </w:rPr>
        <w:t>ответственности</w:t>
      </w:r>
      <w:r w:rsidRPr="00942892">
        <w:rPr>
          <w:sz w:val="25"/>
          <w:szCs w:val="25"/>
        </w:rPr>
        <w:tab/>
        <w:t>перед</w:t>
      </w:r>
      <w:r w:rsidRPr="00942892">
        <w:rPr>
          <w:sz w:val="25"/>
          <w:szCs w:val="25"/>
        </w:rPr>
        <w:tab/>
        <w:t>Родиной,</w:t>
      </w:r>
      <w:r w:rsidR="00255D65" w:rsidRPr="00942892">
        <w:rPr>
          <w:sz w:val="25"/>
          <w:szCs w:val="25"/>
        </w:rPr>
        <w:t xml:space="preserve"> </w:t>
      </w:r>
      <w:r w:rsidRPr="00942892">
        <w:rPr>
          <w:sz w:val="25"/>
          <w:szCs w:val="25"/>
        </w:rPr>
        <w:t>гордости</w:t>
      </w:r>
      <w:r w:rsidRPr="00942892">
        <w:rPr>
          <w:w w:val="99"/>
          <w:sz w:val="25"/>
          <w:szCs w:val="25"/>
        </w:rPr>
        <w:t xml:space="preserve"> </w:t>
      </w:r>
      <w:r w:rsidRPr="00942892">
        <w:rPr>
          <w:sz w:val="25"/>
          <w:szCs w:val="25"/>
        </w:rPr>
        <w:t>за свой край, свою Родину, свой язык и культуру, прошлое и настоящее многонационального народа</w:t>
      </w:r>
      <w:r w:rsidRPr="00942892">
        <w:rPr>
          <w:spacing w:val="-4"/>
          <w:sz w:val="25"/>
          <w:szCs w:val="25"/>
        </w:rPr>
        <w:t xml:space="preserve"> </w:t>
      </w:r>
      <w:r w:rsidRPr="00942892">
        <w:rPr>
          <w:sz w:val="25"/>
          <w:szCs w:val="25"/>
        </w:rPr>
        <w:t>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ценностное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государственным</w:t>
      </w:r>
      <w:r w:rsidR="00255D65" w:rsidRPr="00942892">
        <w:rPr>
          <w:sz w:val="25"/>
          <w:szCs w:val="25"/>
        </w:rPr>
        <w:t xml:space="preserve"> </w:t>
      </w:r>
      <w:r w:rsidRPr="00942892">
        <w:rPr>
          <w:sz w:val="25"/>
          <w:szCs w:val="25"/>
        </w:rPr>
        <w:t>символам,</w:t>
      </w:r>
      <w:r w:rsidR="00255D65" w:rsidRPr="00942892">
        <w:rPr>
          <w:sz w:val="25"/>
          <w:szCs w:val="25"/>
        </w:rPr>
        <w:t xml:space="preserve"> </w:t>
      </w:r>
      <w:r w:rsidRPr="00942892">
        <w:rPr>
          <w:sz w:val="25"/>
          <w:szCs w:val="25"/>
        </w:rPr>
        <w:t>историческому</w:t>
      </w:r>
      <w:r w:rsidR="00255D65" w:rsidRPr="00942892">
        <w:rPr>
          <w:sz w:val="25"/>
          <w:szCs w:val="25"/>
        </w:rPr>
        <w:t xml:space="preserve"> </w:t>
      </w:r>
      <w:r w:rsidRPr="00942892">
        <w:rPr>
          <w:sz w:val="25"/>
          <w:szCs w:val="25"/>
        </w:rPr>
        <w:t>и природному наследию, памятникам, традициям народов России, достижениям России в науке, искусстве, спорте, технологиях,</w:t>
      </w:r>
      <w:r w:rsidRPr="00942892">
        <w:rPr>
          <w:spacing w:val="-15"/>
          <w:sz w:val="25"/>
          <w:szCs w:val="25"/>
        </w:rPr>
        <w:t xml:space="preserve"> </w:t>
      </w:r>
      <w:r w:rsidRPr="00942892">
        <w:rPr>
          <w:sz w:val="25"/>
          <w:szCs w:val="25"/>
        </w:rPr>
        <w:t>труде;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идейную убеждѐнность, готовность к служению и защите Отечества, ответственность за его судьбу;</w:t>
      </w:r>
    </w:p>
    <w:p w:rsidR="00070237" w:rsidRPr="00942892" w:rsidRDefault="00E83345" w:rsidP="00455EEF">
      <w:pPr>
        <w:pStyle w:val="a5"/>
        <w:numPr>
          <w:ilvl w:val="0"/>
          <w:numId w:val="52"/>
        </w:numPr>
        <w:tabs>
          <w:tab w:val="left" w:pos="1081"/>
        </w:tabs>
        <w:spacing w:before="4" w:line="276" w:lineRule="auto"/>
        <w:ind w:left="0" w:right="21" w:firstLine="709"/>
        <w:contextualSpacing/>
        <w:rPr>
          <w:sz w:val="25"/>
          <w:szCs w:val="25"/>
        </w:rPr>
      </w:pPr>
      <w:r w:rsidRPr="00942892">
        <w:rPr>
          <w:sz w:val="25"/>
          <w:szCs w:val="25"/>
        </w:rPr>
        <w:t>духовно-нравственного</w:t>
      </w:r>
      <w:r w:rsidRPr="00942892">
        <w:rPr>
          <w:spacing w:val="-12"/>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осознание духовных ценностей российского народа; сформированность нравственного сознания, этического поведения;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оценивать ситуацию и принимать осознанные решения, ориентируясь на морально-нравственные нормы и ценности;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осознание личного вклада в построение устойчивого будущего;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0237" w:rsidRPr="00942892" w:rsidRDefault="00E83345" w:rsidP="00455EEF">
      <w:pPr>
        <w:pStyle w:val="a5"/>
        <w:numPr>
          <w:ilvl w:val="0"/>
          <w:numId w:val="52"/>
        </w:numPr>
        <w:tabs>
          <w:tab w:val="left" w:pos="1081"/>
        </w:tabs>
        <w:spacing w:before="4" w:line="276" w:lineRule="auto"/>
        <w:ind w:left="0" w:right="21" w:firstLine="709"/>
        <w:contextualSpacing/>
        <w:rPr>
          <w:sz w:val="25"/>
          <w:szCs w:val="25"/>
        </w:rPr>
      </w:pPr>
      <w:r w:rsidRPr="00942892">
        <w:rPr>
          <w:sz w:val="25"/>
          <w:szCs w:val="25"/>
        </w:rPr>
        <w:lastRenderedPageBreak/>
        <w:t>эстетического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эстетическое</w:t>
      </w:r>
      <w:r w:rsidR="00255D65" w:rsidRPr="00942892">
        <w:rPr>
          <w:sz w:val="25"/>
          <w:szCs w:val="25"/>
        </w:rPr>
        <w:t xml:space="preserve"> </w:t>
      </w:r>
      <w:r w:rsidRPr="00942892">
        <w:rPr>
          <w:sz w:val="25"/>
          <w:szCs w:val="25"/>
        </w:rPr>
        <w:t>отношение</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включая</w:t>
      </w:r>
      <w:r w:rsidR="00255D65" w:rsidRPr="00942892">
        <w:rPr>
          <w:sz w:val="25"/>
          <w:szCs w:val="25"/>
        </w:rPr>
        <w:t xml:space="preserve"> </w:t>
      </w:r>
      <w:r w:rsidRPr="00942892">
        <w:rPr>
          <w:sz w:val="25"/>
          <w:szCs w:val="25"/>
        </w:rPr>
        <w:t>эстетику</w:t>
      </w:r>
      <w:r w:rsidR="00255D65" w:rsidRPr="00942892">
        <w:rPr>
          <w:sz w:val="25"/>
          <w:szCs w:val="25"/>
        </w:rPr>
        <w:t xml:space="preserve"> </w:t>
      </w:r>
      <w:r w:rsidRPr="00942892">
        <w:rPr>
          <w:sz w:val="25"/>
          <w:szCs w:val="25"/>
        </w:rPr>
        <w:t>быта,</w:t>
      </w:r>
      <w:r w:rsidR="00255D65" w:rsidRPr="00942892">
        <w:rPr>
          <w:sz w:val="25"/>
          <w:szCs w:val="25"/>
        </w:rPr>
        <w:t xml:space="preserve"> </w:t>
      </w:r>
      <w:r w:rsidRPr="00942892">
        <w:rPr>
          <w:sz w:val="25"/>
          <w:szCs w:val="25"/>
        </w:rPr>
        <w:t>научного</w:t>
      </w:r>
      <w:r w:rsidR="00255D65" w:rsidRPr="00942892">
        <w:rPr>
          <w:sz w:val="25"/>
          <w:szCs w:val="25"/>
        </w:rPr>
        <w:t xml:space="preserve"> </w:t>
      </w:r>
      <w:r w:rsidRPr="00942892">
        <w:rPr>
          <w:sz w:val="25"/>
          <w:szCs w:val="25"/>
        </w:rPr>
        <w:t>и технического творчества, спорта, труда, общественных</w:t>
      </w:r>
      <w:r w:rsidRPr="00942892">
        <w:rPr>
          <w:spacing w:val="-21"/>
          <w:sz w:val="25"/>
          <w:szCs w:val="25"/>
        </w:rPr>
        <w:t xml:space="preserve"> </w:t>
      </w:r>
      <w:r w:rsidRPr="00942892">
        <w:rPr>
          <w:sz w:val="25"/>
          <w:szCs w:val="25"/>
        </w:rPr>
        <w:t>отношений;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0237" w:rsidRPr="00942892" w:rsidRDefault="00E83345" w:rsidP="00A93223">
      <w:pPr>
        <w:pStyle w:val="a3"/>
        <w:tabs>
          <w:tab w:val="left" w:pos="2657"/>
          <w:tab w:val="left" w:pos="3164"/>
          <w:tab w:val="left" w:pos="4749"/>
          <w:tab w:val="left" w:pos="5495"/>
          <w:tab w:val="left" w:pos="6845"/>
          <w:tab w:val="left" w:pos="7370"/>
          <w:tab w:val="left" w:pos="8726"/>
        </w:tabs>
        <w:spacing w:line="276" w:lineRule="auto"/>
        <w:ind w:left="0" w:right="21" w:firstLine="709"/>
        <w:contextualSpacing/>
        <w:jc w:val="left"/>
        <w:rPr>
          <w:sz w:val="25"/>
          <w:szCs w:val="25"/>
        </w:rPr>
      </w:pPr>
      <w:r w:rsidRPr="00942892">
        <w:rPr>
          <w:sz w:val="25"/>
          <w:szCs w:val="25"/>
        </w:rPr>
        <w:t>убеждѐнность</w:t>
      </w:r>
      <w:r w:rsidRPr="00942892">
        <w:rPr>
          <w:sz w:val="25"/>
          <w:szCs w:val="25"/>
        </w:rPr>
        <w:tab/>
        <w:t>в</w:t>
      </w:r>
      <w:r w:rsidRPr="00942892">
        <w:rPr>
          <w:sz w:val="25"/>
          <w:szCs w:val="25"/>
        </w:rPr>
        <w:tab/>
        <w:t>значимости</w:t>
      </w:r>
      <w:r w:rsidRPr="00942892">
        <w:rPr>
          <w:sz w:val="25"/>
          <w:szCs w:val="25"/>
        </w:rPr>
        <w:tab/>
        <w:t>для</w:t>
      </w:r>
      <w:r w:rsidRPr="00942892">
        <w:rPr>
          <w:sz w:val="25"/>
          <w:szCs w:val="25"/>
        </w:rPr>
        <w:tab/>
        <w:t>личности</w:t>
      </w:r>
      <w:r w:rsidRPr="00942892">
        <w:rPr>
          <w:sz w:val="25"/>
          <w:szCs w:val="25"/>
        </w:rPr>
        <w:tab/>
        <w:t>и</w:t>
      </w:r>
      <w:r w:rsidRPr="00942892">
        <w:rPr>
          <w:sz w:val="25"/>
          <w:szCs w:val="25"/>
        </w:rPr>
        <w:tab/>
        <w:t>общества</w:t>
      </w:r>
      <w:r w:rsidRPr="00942892">
        <w:rPr>
          <w:sz w:val="25"/>
          <w:szCs w:val="25"/>
        </w:rPr>
        <w:tab/>
        <w:t>отечественного</w:t>
      </w:r>
    </w:p>
    <w:p w:rsidR="00070237" w:rsidRPr="00942892" w:rsidRDefault="00E83345" w:rsidP="006261C6">
      <w:pPr>
        <w:pStyle w:val="a3"/>
        <w:spacing w:line="276" w:lineRule="auto"/>
        <w:ind w:left="0" w:right="21" w:firstLine="0"/>
        <w:contextualSpacing/>
        <w:rPr>
          <w:sz w:val="25"/>
          <w:szCs w:val="25"/>
        </w:rPr>
      </w:pPr>
      <w:r w:rsidRPr="00942892">
        <w:rPr>
          <w:sz w:val="25"/>
          <w:szCs w:val="25"/>
        </w:rPr>
        <w:t>и мирового искусства, этнических культурных традиций и народного творчества;</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готовность к самовыражению в разных видах искусства, стремление проявлять качества творческой личности;</w:t>
      </w:r>
    </w:p>
    <w:p w:rsidR="00070237" w:rsidRPr="00942892" w:rsidRDefault="00E83345" w:rsidP="00455EEF">
      <w:pPr>
        <w:pStyle w:val="a5"/>
        <w:numPr>
          <w:ilvl w:val="0"/>
          <w:numId w:val="52"/>
        </w:numPr>
        <w:tabs>
          <w:tab w:val="left" w:pos="1081"/>
        </w:tabs>
        <w:spacing w:before="1" w:line="276" w:lineRule="auto"/>
        <w:ind w:left="0" w:right="21" w:firstLine="709"/>
        <w:contextualSpacing/>
        <w:rPr>
          <w:sz w:val="25"/>
          <w:szCs w:val="25"/>
        </w:rPr>
      </w:pPr>
      <w:r w:rsidRPr="00942892">
        <w:rPr>
          <w:sz w:val="25"/>
          <w:szCs w:val="25"/>
        </w:rPr>
        <w:t>физического</w:t>
      </w:r>
      <w:r w:rsidRPr="00942892">
        <w:rPr>
          <w:spacing w:val="-8"/>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сформированность здорового и безопасного образа жизни, ответственного отношения к своему здоровью;</w:t>
      </w:r>
    </w:p>
    <w:p w:rsidR="00070237" w:rsidRPr="00942892" w:rsidRDefault="00E83345" w:rsidP="00A93223">
      <w:pPr>
        <w:pStyle w:val="a3"/>
        <w:tabs>
          <w:tab w:val="left" w:pos="7415"/>
        </w:tabs>
        <w:spacing w:before="4" w:line="276" w:lineRule="auto"/>
        <w:ind w:left="0" w:right="21" w:firstLine="709"/>
        <w:contextualSpacing/>
        <w:jc w:val="left"/>
        <w:rPr>
          <w:sz w:val="25"/>
          <w:szCs w:val="25"/>
        </w:rPr>
      </w:pPr>
      <w:r w:rsidRPr="00942892">
        <w:rPr>
          <w:sz w:val="25"/>
          <w:szCs w:val="25"/>
        </w:rPr>
        <w:t>потребность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физическом</w:t>
      </w:r>
      <w:r w:rsidR="00255D65" w:rsidRPr="00942892">
        <w:rPr>
          <w:sz w:val="25"/>
          <w:szCs w:val="25"/>
        </w:rPr>
        <w:t xml:space="preserve"> </w:t>
      </w:r>
      <w:r w:rsidRPr="00942892">
        <w:rPr>
          <w:sz w:val="25"/>
          <w:szCs w:val="25"/>
        </w:rPr>
        <w:t>совершенствовании,</w:t>
      </w:r>
      <w:r w:rsidR="00255D65" w:rsidRPr="00942892">
        <w:rPr>
          <w:sz w:val="25"/>
          <w:szCs w:val="25"/>
        </w:rPr>
        <w:t xml:space="preserve"> </w:t>
      </w:r>
      <w:r w:rsidRPr="00942892">
        <w:rPr>
          <w:sz w:val="25"/>
          <w:szCs w:val="25"/>
        </w:rPr>
        <w:t>занятиях</w:t>
      </w:r>
      <w:r w:rsidRPr="00942892">
        <w:rPr>
          <w:sz w:val="25"/>
          <w:szCs w:val="25"/>
        </w:rPr>
        <w:tab/>
        <w:t>спортивно-оздоровительной деятельностью;</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активное неприятие вредных привычек и иных форм причинения вреда физическому и психическому здоровью;</w:t>
      </w:r>
    </w:p>
    <w:p w:rsidR="00070237" w:rsidRPr="00942892" w:rsidRDefault="00E83345" w:rsidP="00455EEF">
      <w:pPr>
        <w:pStyle w:val="a5"/>
        <w:numPr>
          <w:ilvl w:val="0"/>
          <w:numId w:val="52"/>
        </w:numPr>
        <w:tabs>
          <w:tab w:val="left" w:pos="1081"/>
        </w:tabs>
        <w:spacing w:before="1" w:line="276" w:lineRule="auto"/>
        <w:ind w:left="0" w:right="21" w:firstLine="709"/>
        <w:contextualSpacing/>
        <w:rPr>
          <w:sz w:val="25"/>
          <w:szCs w:val="25"/>
        </w:rPr>
      </w:pPr>
      <w:r w:rsidRPr="00942892">
        <w:rPr>
          <w:sz w:val="25"/>
          <w:szCs w:val="25"/>
        </w:rPr>
        <w:t>трудового</w:t>
      </w:r>
      <w:r w:rsidRPr="00942892">
        <w:rPr>
          <w:spacing w:val="-7"/>
          <w:sz w:val="25"/>
          <w:szCs w:val="25"/>
        </w:rPr>
        <w:t xml:space="preserve"> </w:t>
      </w:r>
      <w:r w:rsidRPr="00942892">
        <w:rPr>
          <w:sz w:val="25"/>
          <w:szCs w:val="25"/>
        </w:rPr>
        <w:t>воспитания: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готовность к труду, осознание приобретѐнных умений и навыков, трудолюбие;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0237" w:rsidRPr="00942892" w:rsidRDefault="00E83345" w:rsidP="00A93223">
      <w:pPr>
        <w:pStyle w:val="a3"/>
        <w:tabs>
          <w:tab w:val="left" w:pos="1840"/>
          <w:tab w:val="left" w:pos="2175"/>
          <w:tab w:val="left" w:pos="3521"/>
          <w:tab w:val="left" w:pos="4483"/>
          <w:tab w:val="left" w:pos="6636"/>
          <w:tab w:val="left" w:pos="8282"/>
          <w:tab w:val="left" w:pos="9236"/>
        </w:tabs>
        <w:spacing w:before="4" w:line="276" w:lineRule="auto"/>
        <w:ind w:left="0" w:right="21" w:firstLine="709"/>
        <w:contextualSpacing/>
        <w:jc w:val="left"/>
        <w:rPr>
          <w:sz w:val="25"/>
          <w:szCs w:val="25"/>
        </w:rPr>
      </w:pPr>
      <w:r w:rsidRPr="00942892">
        <w:rPr>
          <w:sz w:val="25"/>
          <w:szCs w:val="25"/>
        </w:rPr>
        <w:t>интерес</w:t>
      </w:r>
      <w:r w:rsidRPr="00942892">
        <w:rPr>
          <w:sz w:val="25"/>
          <w:szCs w:val="25"/>
        </w:rPr>
        <w:tab/>
        <w:t>к</w:t>
      </w:r>
      <w:r w:rsidRPr="00942892">
        <w:rPr>
          <w:sz w:val="25"/>
          <w:szCs w:val="25"/>
        </w:rPr>
        <w:tab/>
        <w:t>различным</w:t>
      </w:r>
      <w:r w:rsidRPr="00942892">
        <w:rPr>
          <w:sz w:val="25"/>
          <w:szCs w:val="25"/>
        </w:rPr>
        <w:tab/>
        <w:t>сферам</w:t>
      </w:r>
      <w:r w:rsidRPr="00942892">
        <w:rPr>
          <w:sz w:val="25"/>
          <w:szCs w:val="25"/>
        </w:rPr>
        <w:tab/>
        <w:t>профессиональной</w:t>
      </w:r>
      <w:r w:rsidRPr="00942892">
        <w:rPr>
          <w:sz w:val="25"/>
          <w:szCs w:val="25"/>
        </w:rPr>
        <w:tab/>
        <w:t>деятельности,</w:t>
      </w:r>
      <w:r w:rsidRPr="00942892">
        <w:rPr>
          <w:sz w:val="25"/>
          <w:szCs w:val="25"/>
        </w:rPr>
        <w:tab/>
        <w:t>умение</w:t>
      </w:r>
      <w:r w:rsidRPr="00942892">
        <w:rPr>
          <w:sz w:val="25"/>
          <w:szCs w:val="25"/>
        </w:rPr>
        <w:tab/>
        <w:t>совершать осознанный выбор будущей профессии и реализовывать собственные жизненные</w:t>
      </w:r>
      <w:r w:rsidRPr="00942892">
        <w:rPr>
          <w:spacing w:val="-29"/>
          <w:sz w:val="25"/>
          <w:szCs w:val="25"/>
        </w:rPr>
        <w:t xml:space="preserve"> </w:t>
      </w:r>
      <w:r w:rsidRPr="00942892">
        <w:rPr>
          <w:sz w:val="25"/>
          <w:szCs w:val="25"/>
        </w:rPr>
        <w:t>планы;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52"/>
        </w:numPr>
        <w:tabs>
          <w:tab w:val="left" w:pos="1081"/>
        </w:tabs>
        <w:spacing w:before="139" w:line="276" w:lineRule="auto"/>
        <w:ind w:left="0" w:right="21" w:firstLine="709"/>
        <w:contextualSpacing/>
        <w:rPr>
          <w:sz w:val="25"/>
          <w:szCs w:val="25"/>
        </w:rPr>
      </w:pPr>
      <w:r w:rsidRPr="00942892">
        <w:rPr>
          <w:sz w:val="25"/>
          <w:szCs w:val="25"/>
        </w:rPr>
        <w:t>экологического</w:t>
      </w:r>
      <w:r w:rsidRPr="00942892">
        <w:rPr>
          <w:spacing w:val="-10"/>
          <w:sz w:val="25"/>
          <w:szCs w:val="25"/>
        </w:rPr>
        <w:t xml:space="preserve"> </w:t>
      </w:r>
      <w:r w:rsidRPr="00942892">
        <w:rPr>
          <w:sz w:val="25"/>
          <w:szCs w:val="25"/>
        </w:rPr>
        <w:t>воспитания: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планирование и осуществление действий в окружающей среде на основе знания целей устойчивого развития человечества;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активное неприятие действий, приносящих вред окружающей среде;</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умение прогнозировать неблагоприятные экологические последствия предпринимаемых действий, предотвращать их;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расширение опыта деятельности экологической направленности.</w:t>
      </w:r>
    </w:p>
    <w:p w:rsidR="00070237" w:rsidRPr="00942892" w:rsidRDefault="00E83345" w:rsidP="00455EEF">
      <w:pPr>
        <w:pStyle w:val="a5"/>
        <w:numPr>
          <w:ilvl w:val="0"/>
          <w:numId w:val="52"/>
        </w:numPr>
        <w:tabs>
          <w:tab w:val="left" w:pos="1081"/>
        </w:tabs>
        <w:spacing w:before="139" w:line="276" w:lineRule="auto"/>
        <w:ind w:left="0" w:right="21" w:firstLine="709"/>
        <w:contextualSpacing/>
        <w:rPr>
          <w:sz w:val="25"/>
          <w:szCs w:val="25"/>
        </w:rPr>
      </w:pPr>
      <w:r w:rsidRPr="00942892">
        <w:rPr>
          <w:sz w:val="25"/>
          <w:szCs w:val="25"/>
        </w:rPr>
        <w:t>ценности научного</w:t>
      </w:r>
      <w:r w:rsidRPr="00942892">
        <w:rPr>
          <w:spacing w:val="-13"/>
          <w:sz w:val="25"/>
          <w:szCs w:val="25"/>
        </w:rPr>
        <w:t xml:space="preserve"> </w:t>
      </w:r>
      <w:r w:rsidRPr="00942892">
        <w:rPr>
          <w:sz w:val="25"/>
          <w:szCs w:val="25"/>
        </w:rPr>
        <w:t>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совершенствование языковой и читательской культуры как средства взаимодействия между людьми и познанием мира;</w:t>
      </w:r>
    </w:p>
    <w:p w:rsidR="00070237" w:rsidRPr="00942892" w:rsidRDefault="00E83345" w:rsidP="00A93223">
      <w:pPr>
        <w:pStyle w:val="a3"/>
        <w:tabs>
          <w:tab w:val="left" w:pos="2065"/>
          <w:tab w:val="left" w:pos="3218"/>
          <w:tab w:val="left" w:pos="4273"/>
          <w:tab w:val="left" w:pos="5913"/>
          <w:tab w:val="left" w:pos="7244"/>
          <w:tab w:val="left" w:pos="8853"/>
          <w:tab w:val="left" w:pos="10179"/>
        </w:tabs>
        <w:spacing w:line="276" w:lineRule="auto"/>
        <w:ind w:left="0" w:right="21" w:firstLine="709"/>
        <w:contextualSpacing/>
        <w:jc w:val="left"/>
        <w:rPr>
          <w:sz w:val="25"/>
          <w:szCs w:val="25"/>
        </w:rPr>
      </w:pPr>
      <w:r w:rsidRPr="00942892">
        <w:rPr>
          <w:sz w:val="25"/>
          <w:szCs w:val="25"/>
        </w:rPr>
        <w:t>осознание</w:t>
      </w:r>
      <w:r w:rsidRPr="00942892">
        <w:rPr>
          <w:sz w:val="25"/>
          <w:szCs w:val="25"/>
        </w:rPr>
        <w:tab/>
        <w:t>ценности</w:t>
      </w:r>
      <w:r w:rsidRPr="00942892">
        <w:rPr>
          <w:sz w:val="25"/>
          <w:szCs w:val="25"/>
        </w:rPr>
        <w:tab/>
        <w:t>научной</w:t>
      </w:r>
      <w:r w:rsidRPr="00942892">
        <w:rPr>
          <w:sz w:val="25"/>
          <w:szCs w:val="25"/>
        </w:rPr>
        <w:tab/>
        <w:t>деятельности;</w:t>
      </w:r>
      <w:r w:rsidRPr="00942892">
        <w:rPr>
          <w:sz w:val="25"/>
          <w:szCs w:val="25"/>
        </w:rPr>
        <w:tab/>
        <w:t>готовность</w:t>
      </w:r>
      <w:r w:rsidRPr="00942892">
        <w:rPr>
          <w:sz w:val="25"/>
          <w:szCs w:val="25"/>
        </w:rPr>
        <w:tab/>
        <w:t>осуществлять</w:t>
      </w:r>
      <w:r w:rsidRPr="00942892">
        <w:rPr>
          <w:sz w:val="25"/>
          <w:szCs w:val="25"/>
        </w:rPr>
        <w:tab/>
        <w:t>проектную</w:t>
      </w:r>
      <w:r w:rsidRPr="00942892">
        <w:rPr>
          <w:sz w:val="25"/>
          <w:szCs w:val="25"/>
        </w:rPr>
        <w:tab/>
        <w:t>и исследовательскую деятельность индивидуально и в</w:t>
      </w:r>
      <w:r w:rsidRPr="00942892">
        <w:rPr>
          <w:spacing w:val="-21"/>
          <w:sz w:val="25"/>
          <w:szCs w:val="25"/>
        </w:rPr>
        <w:t xml:space="preserve"> </w:t>
      </w:r>
      <w:r w:rsidRPr="00942892">
        <w:rPr>
          <w:sz w:val="25"/>
          <w:szCs w:val="25"/>
        </w:rPr>
        <w:t>группе.</w:t>
      </w:r>
    </w:p>
    <w:p w:rsidR="00070237" w:rsidRPr="00942892" w:rsidRDefault="00E83345" w:rsidP="00455EEF">
      <w:pPr>
        <w:pStyle w:val="a5"/>
        <w:numPr>
          <w:ilvl w:val="2"/>
          <w:numId w:val="53"/>
        </w:numPr>
        <w:tabs>
          <w:tab w:val="left" w:pos="1662"/>
          <w:tab w:val="left" w:pos="2030"/>
          <w:tab w:val="left" w:pos="3334"/>
          <w:tab w:val="left" w:pos="4480"/>
          <w:tab w:val="left" w:pos="5897"/>
          <w:tab w:val="left" w:pos="7074"/>
          <w:tab w:val="left" w:pos="7525"/>
          <w:tab w:val="left" w:pos="8441"/>
          <w:tab w:val="left" w:pos="9559"/>
        </w:tabs>
        <w:spacing w:line="276" w:lineRule="auto"/>
        <w:ind w:left="0" w:right="21" w:firstLine="709"/>
        <w:contextualSpacing/>
        <w:rPr>
          <w:sz w:val="25"/>
          <w:szCs w:val="25"/>
        </w:rPr>
      </w:pPr>
      <w:r w:rsidRPr="00942892">
        <w:rPr>
          <w:sz w:val="25"/>
          <w:szCs w:val="25"/>
        </w:rPr>
        <w:t>В</w:t>
      </w:r>
      <w:r w:rsidRPr="00942892">
        <w:rPr>
          <w:sz w:val="25"/>
          <w:szCs w:val="25"/>
        </w:rPr>
        <w:tab/>
        <w:t>результате</w:t>
      </w:r>
      <w:r w:rsidRPr="00942892">
        <w:rPr>
          <w:sz w:val="25"/>
          <w:szCs w:val="25"/>
        </w:rPr>
        <w:tab/>
        <w:t>изучения</w:t>
      </w:r>
      <w:r w:rsidRPr="00942892">
        <w:rPr>
          <w:sz w:val="25"/>
          <w:szCs w:val="25"/>
        </w:rPr>
        <w:tab/>
        <w:t>физической</w:t>
      </w:r>
      <w:r w:rsidRPr="00942892">
        <w:rPr>
          <w:sz w:val="25"/>
          <w:szCs w:val="25"/>
        </w:rPr>
        <w:tab/>
        <w:t>культуры</w:t>
      </w:r>
      <w:r w:rsidRPr="00942892">
        <w:rPr>
          <w:sz w:val="25"/>
          <w:szCs w:val="25"/>
        </w:rPr>
        <w:tab/>
        <w:t>на</w:t>
      </w:r>
      <w:r w:rsidRPr="00942892">
        <w:rPr>
          <w:sz w:val="25"/>
          <w:szCs w:val="25"/>
        </w:rPr>
        <w:tab/>
        <w:t>уровне</w:t>
      </w:r>
      <w:r w:rsidRPr="00942892">
        <w:rPr>
          <w:sz w:val="25"/>
          <w:szCs w:val="25"/>
        </w:rPr>
        <w:tab/>
        <w:t>среднего</w:t>
      </w:r>
      <w:r w:rsidRPr="00942892">
        <w:rPr>
          <w:sz w:val="25"/>
          <w:szCs w:val="25"/>
        </w:rPr>
        <w:tab/>
        <w:t>общего</w:t>
      </w:r>
    </w:p>
    <w:p w:rsidR="00070237" w:rsidRPr="00942892" w:rsidRDefault="00E83345" w:rsidP="006261C6">
      <w:pPr>
        <w:pStyle w:val="a3"/>
        <w:spacing w:line="276" w:lineRule="auto"/>
        <w:ind w:left="0" w:right="21" w:firstLine="0"/>
        <w:contextualSpacing/>
        <w:rPr>
          <w:sz w:val="25"/>
          <w:szCs w:val="25"/>
        </w:rPr>
      </w:pPr>
      <w:r w:rsidRPr="00942892">
        <w:rPr>
          <w:sz w:val="25"/>
          <w:szCs w:val="25"/>
        </w:rPr>
        <w:t xml:space="preserve">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942892">
        <w:rPr>
          <w:sz w:val="25"/>
          <w:szCs w:val="25"/>
        </w:rPr>
        <w:lastRenderedPageBreak/>
        <w:t>учебные действия, совместная деятельность.</w:t>
      </w:r>
    </w:p>
    <w:p w:rsidR="00070237" w:rsidRPr="00942892" w:rsidRDefault="00E83345" w:rsidP="00455EEF">
      <w:pPr>
        <w:pStyle w:val="a5"/>
        <w:numPr>
          <w:ilvl w:val="3"/>
          <w:numId w:val="53"/>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25"/>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формулировать и актуализировать проблему, рассматривать еѐ</w:t>
      </w:r>
      <w:r w:rsidR="00255D65" w:rsidRPr="00942892">
        <w:rPr>
          <w:sz w:val="25"/>
          <w:szCs w:val="25"/>
        </w:rPr>
        <w:t xml:space="preserve"> </w:t>
      </w:r>
      <w:r w:rsidRPr="00942892">
        <w:rPr>
          <w:sz w:val="25"/>
          <w:szCs w:val="25"/>
        </w:rPr>
        <w:t>всесторонне;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существенный признак или основания для сравнения, классификации и обобщения;</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разрабатывать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материальных и нематериальных ресурсов;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координировать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работу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реального,</w:t>
      </w:r>
      <w:r w:rsidR="00255D65" w:rsidRPr="00942892">
        <w:rPr>
          <w:sz w:val="25"/>
          <w:szCs w:val="25"/>
        </w:rPr>
        <w:t xml:space="preserve"> </w:t>
      </w:r>
      <w:r w:rsidRPr="00942892">
        <w:rPr>
          <w:sz w:val="25"/>
          <w:szCs w:val="25"/>
        </w:rPr>
        <w:t>виртуального</w:t>
      </w:r>
      <w:r w:rsidR="00255D65" w:rsidRPr="00942892">
        <w:rPr>
          <w:sz w:val="25"/>
          <w:szCs w:val="25"/>
        </w:rPr>
        <w:t xml:space="preserve"> </w:t>
      </w:r>
      <w:r w:rsidRPr="00942892">
        <w:rPr>
          <w:sz w:val="25"/>
          <w:szCs w:val="25"/>
        </w:rPr>
        <w:t>и комбинированного</w:t>
      </w:r>
      <w:r w:rsidRPr="00942892">
        <w:rPr>
          <w:spacing w:val="-13"/>
          <w:sz w:val="25"/>
          <w:szCs w:val="25"/>
        </w:rPr>
        <w:t xml:space="preserve"> </w:t>
      </w:r>
      <w:r w:rsidRPr="00942892">
        <w:rPr>
          <w:sz w:val="25"/>
          <w:szCs w:val="25"/>
        </w:rPr>
        <w:t>взаимодействия;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развивать креативное мышление при решении жизненных проблем.</w:t>
      </w:r>
    </w:p>
    <w:p w:rsidR="00070237" w:rsidRPr="00942892" w:rsidRDefault="00E83345" w:rsidP="00455EEF">
      <w:pPr>
        <w:pStyle w:val="a5"/>
        <w:numPr>
          <w:ilvl w:val="3"/>
          <w:numId w:val="53"/>
        </w:numPr>
        <w:tabs>
          <w:tab w:val="left" w:pos="1842"/>
        </w:tabs>
        <w:spacing w:before="137"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21"/>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овладение</w:t>
      </w:r>
      <w:r w:rsidR="00255D65" w:rsidRPr="00942892">
        <w:rPr>
          <w:sz w:val="25"/>
          <w:szCs w:val="25"/>
        </w:rPr>
        <w:t xml:space="preserve"> </w:t>
      </w:r>
      <w:r w:rsidRPr="00942892">
        <w:rPr>
          <w:sz w:val="25"/>
          <w:szCs w:val="25"/>
        </w:rPr>
        <w:t>видами</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получению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его интерпретации, преобразованию и применению в различных учебных ситуациях (в том числе при создании учебных и социальных</w:t>
      </w:r>
      <w:r w:rsidRPr="00942892">
        <w:rPr>
          <w:spacing w:val="-18"/>
          <w:sz w:val="25"/>
          <w:szCs w:val="25"/>
        </w:rPr>
        <w:t xml:space="preserve"> </w:t>
      </w:r>
      <w:r w:rsidRPr="00942892">
        <w:rPr>
          <w:sz w:val="25"/>
          <w:szCs w:val="25"/>
        </w:rPr>
        <w:t>проектов);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научного типа мышления, владение научной терминологией, ключевыми понятиями и методами;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 причинно-следственные связи и актуализировать задачу, выдвигать гипотезу еѐ решения, находить аргументы для доказательства своих утверждений, задавать параметры и критерии решения;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 оценивать приобретѐнный опыт;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целенаправленный поиск переноса средств и способов действия в профессиональную среду;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выдвигать новые идеи, предлагать оригинальные подходы и решения; ставить проблемы и задачи, допускающие альтернативные решения.</w:t>
      </w:r>
    </w:p>
    <w:p w:rsidR="00070237" w:rsidRPr="00942892" w:rsidRDefault="00E83345" w:rsidP="00455EEF">
      <w:pPr>
        <w:pStyle w:val="a5"/>
        <w:numPr>
          <w:ilvl w:val="3"/>
          <w:numId w:val="53"/>
        </w:numPr>
        <w:tabs>
          <w:tab w:val="left" w:pos="1842"/>
        </w:tabs>
        <w:spacing w:before="4"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 с информацией как часть познавательных универсальных учебных</w:t>
      </w:r>
      <w:r w:rsidRPr="00942892">
        <w:rPr>
          <w:spacing w:val="-22"/>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назначения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 xml:space="preserve">и целевой </w:t>
      </w:r>
      <w:r w:rsidRPr="00942892">
        <w:rPr>
          <w:sz w:val="25"/>
          <w:szCs w:val="25"/>
        </w:rPr>
        <w:lastRenderedPageBreak/>
        <w:t>аудитории, выбирая оптимальную форму представления и</w:t>
      </w:r>
      <w:r w:rsidRPr="00942892">
        <w:rPr>
          <w:spacing w:val="-30"/>
          <w:sz w:val="25"/>
          <w:szCs w:val="25"/>
        </w:rPr>
        <w:t xml:space="preserve"> </w:t>
      </w:r>
      <w:r w:rsidRPr="00942892">
        <w:rPr>
          <w:sz w:val="25"/>
          <w:szCs w:val="25"/>
        </w:rPr>
        <w:t>визуализации;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оценивать достоверность, легитимность информации, еѐ соответствие правовым и морально-этическим нормам;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когнитивных,</w:t>
      </w:r>
      <w:r w:rsidR="00255D65" w:rsidRPr="00942892">
        <w:rPr>
          <w:sz w:val="25"/>
          <w:szCs w:val="25"/>
        </w:rPr>
        <w:t xml:space="preserve"> </w:t>
      </w:r>
      <w:r w:rsidRPr="00942892">
        <w:rPr>
          <w:sz w:val="25"/>
          <w:szCs w:val="25"/>
        </w:rPr>
        <w:t>коммуникативных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организационных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с соблюдением требований эргономики, техники безопасности, гигиены, ресурсосбережения, правовых и этических норм, норм информационной</w:t>
      </w:r>
      <w:r w:rsidRPr="00942892">
        <w:rPr>
          <w:spacing w:val="-22"/>
          <w:sz w:val="25"/>
          <w:szCs w:val="25"/>
        </w:rPr>
        <w:t xml:space="preserve"> </w:t>
      </w:r>
      <w:r w:rsidRPr="00942892">
        <w:rPr>
          <w:sz w:val="25"/>
          <w:szCs w:val="25"/>
        </w:rPr>
        <w:t>безопасности;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навыками распознавания и защиты информации, информационной безопасности личности.</w:t>
      </w:r>
    </w:p>
    <w:p w:rsidR="00070237" w:rsidRPr="00942892" w:rsidRDefault="00E83345" w:rsidP="00455EEF">
      <w:pPr>
        <w:pStyle w:val="a5"/>
        <w:numPr>
          <w:ilvl w:val="3"/>
          <w:numId w:val="53"/>
        </w:numPr>
        <w:tabs>
          <w:tab w:val="left" w:pos="1842"/>
        </w:tabs>
        <w:spacing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21"/>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осуществлять коммуникации во всех сферах жизни;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владеть различными способами общения и взаимодействия; аргументированно вести диалог, уметь смягчать конфликтные ситуации;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развѐрнуто и логично излагать свою точку зрения с использованием языковых средств.</w:t>
      </w:r>
    </w:p>
    <w:p w:rsidR="00070237" w:rsidRPr="00942892" w:rsidRDefault="00E83345" w:rsidP="00455EEF">
      <w:pPr>
        <w:pStyle w:val="a5"/>
        <w:numPr>
          <w:ilvl w:val="3"/>
          <w:numId w:val="53"/>
        </w:numPr>
        <w:tabs>
          <w:tab w:val="left" w:pos="1842"/>
        </w:tabs>
        <w:spacing w:before="139"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часть регулятивных универсальных учебных</w:t>
      </w:r>
      <w:r w:rsidRPr="00942892">
        <w:rPr>
          <w:spacing w:val="-22"/>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составлять план решения проблемы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собственных возможностей и предпочтений;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давать оценку новым ситуациям;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расширять рамки учебного предмета на основе личных предпочтений;</w:t>
      </w:r>
    </w:p>
    <w:p w:rsidR="00070237" w:rsidRPr="00942892" w:rsidRDefault="00E83345" w:rsidP="00A93223">
      <w:pPr>
        <w:pStyle w:val="a3"/>
        <w:tabs>
          <w:tab w:val="left" w:pos="1914"/>
          <w:tab w:val="left" w:pos="3560"/>
          <w:tab w:val="left" w:pos="4680"/>
          <w:tab w:val="left" w:pos="6843"/>
          <w:tab w:val="left" w:pos="7652"/>
          <w:tab w:val="left" w:pos="8638"/>
        </w:tabs>
        <w:spacing w:before="137" w:line="276" w:lineRule="auto"/>
        <w:ind w:left="0" w:right="21" w:firstLine="709"/>
        <w:contextualSpacing/>
        <w:jc w:val="left"/>
        <w:rPr>
          <w:sz w:val="25"/>
          <w:szCs w:val="25"/>
        </w:rPr>
      </w:pPr>
      <w:r w:rsidRPr="00942892">
        <w:rPr>
          <w:sz w:val="25"/>
          <w:szCs w:val="25"/>
        </w:rPr>
        <w:t>делать</w:t>
      </w:r>
      <w:r w:rsidRPr="00942892">
        <w:rPr>
          <w:sz w:val="25"/>
          <w:szCs w:val="25"/>
        </w:rPr>
        <w:tab/>
        <w:t>осознанный</w:t>
      </w:r>
      <w:r w:rsidRPr="00942892">
        <w:rPr>
          <w:sz w:val="25"/>
          <w:szCs w:val="25"/>
        </w:rPr>
        <w:tab/>
        <w:t>выбор,</w:t>
      </w:r>
      <w:r w:rsidRPr="00942892">
        <w:rPr>
          <w:sz w:val="25"/>
          <w:szCs w:val="25"/>
        </w:rPr>
        <w:tab/>
        <w:t>аргументировать</w:t>
      </w:r>
      <w:r w:rsidRPr="00942892">
        <w:rPr>
          <w:sz w:val="25"/>
          <w:szCs w:val="25"/>
        </w:rPr>
        <w:tab/>
        <w:t>его,</w:t>
      </w:r>
      <w:r w:rsidRPr="00942892">
        <w:rPr>
          <w:sz w:val="25"/>
          <w:szCs w:val="25"/>
        </w:rPr>
        <w:tab/>
        <w:t>брать</w:t>
      </w:r>
      <w:r w:rsidRPr="00942892">
        <w:rPr>
          <w:sz w:val="25"/>
          <w:szCs w:val="25"/>
        </w:rPr>
        <w:tab/>
        <w:t>ответственность за</w:t>
      </w:r>
      <w:r w:rsidRPr="00942892">
        <w:rPr>
          <w:spacing w:val="-4"/>
          <w:sz w:val="25"/>
          <w:szCs w:val="25"/>
        </w:rPr>
        <w:t xml:space="preserve"> </w:t>
      </w:r>
      <w:r w:rsidRPr="00942892">
        <w:rPr>
          <w:sz w:val="25"/>
          <w:szCs w:val="25"/>
        </w:rPr>
        <w:t>решение;</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способствовать формированию и проявлению широкой эрудиции в разных областях</w:t>
      </w:r>
      <w:r w:rsidR="00255D65" w:rsidRPr="00942892">
        <w:rPr>
          <w:sz w:val="25"/>
          <w:szCs w:val="25"/>
        </w:rPr>
        <w:t xml:space="preserve"> </w:t>
      </w:r>
      <w:r w:rsidRPr="00942892">
        <w:rPr>
          <w:sz w:val="25"/>
          <w:szCs w:val="25"/>
        </w:rPr>
        <w:t>знаний;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постоянно повышать свой образовательный и культурный уровень;</w:t>
      </w:r>
    </w:p>
    <w:p w:rsidR="00070237" w:rsidRPr="00942892" w:rsidRDefault="00E83345" w:rsidP="00455EEF">
      <w:pPr>
        <w:pStyle w:val="a5"/>
        <w:numPr>
          <w:ilvl w:val="3"/>
          <w:numId w:val="53"/>
        </w:numPr>
        <w:tabs>
          <w:tab w:val="left" w:pos="1842"/>
          <w:tab w:val="left" w:pos="2224"/>
          <w:tab w:val="left" w:pos="3930"/>
          <w:tab w:val="left" w:pos="4733"/>
          <w:tab w:val="left" w:pos="6479"/>
          <w:tab w:val="left" w:pos="7868"/>
          <w:tab w:val="left" w:pos="8825"/>
        </w:tabs>
        <w:spacing w:before="139" w:line="276" w:lineRule="auto"/>
        <w:ind w:left="0" w:right="21" w:firstLine="709"/>
        <w:contextualSpacing/>
        <w:rPr>
          <w:sz w:val="25"/>
          <w:szCs w:val="25"/>
        </w:rPr>
      </w:pPr>
      <w:r w:rsidRPr="00942892">
        <w:rPr>
          <w:sz w:val="25"/>
          <w:szCs w:val="25"/>
        </w:rPr>
        <w:t>У</w:t>
      </w:r>
      <w:r w:rsidRPr="00942892">
        <w:rPr>
          <w:sz w:val="25"/>
          <w:szCs w:val="25"/>
        </w:rPr>
        <w:tab/>
        <w:t>обучающегося</w:t>
      </w:r>
      <w:r w:rsidRPr="00942892">
        <w:rPr>
          <w:sz w:val="25"/>
          <w:szCs w:val="25"/>
        </w:rPr>
        <w:tab/>
        <w:t>будут</w:t>
      </w:r>
      <w:r w:rsidRPr="00942892">
        <w:rPr>
          <w:sz w:val="25"/>
          <w:szCs w:val="25"/>
        </w:rPr>
        <w:tab/>
        <w:t>сформированы</w:t>
      </w:r>
      <w:r w:rsidRPr="00942892">
        <w:rPr>
          <w:sz w:val="25"/>
          <w:szCs w:val="25"/>
        </w:rPr>
        <w:tab/>
        <w:t>следующие</w:t>
      </w:r>
      <w:r w:rsidRPr="00942892">
        <w:rPr>
          <w:sz w:val="25"/>
          <w:szCs w:val="25"/>
        </w:rPr>
        <w:tab/>
        <w:t>умения</w:t>
      </w:r>
      <w:r w:rsidRPr="00942892">
        <w:rPr>
          <w:sz w:val="25"/>
          <w:szCs w:val="25"/>
        </w:rPr>
        <w:tab/>
        <w:t>самоконтроля, принятия себя и других как часть регулятивных универсальных учебных</w:t>
      </w:r>
      <w:r w:rsidRPr="00942892">
        <w:rPr>
          <w:spacing w:val="-31"/>
          <w:sz w:val="25"/>
          <w:szCs w:val="25"/>
        </w:rPr>
        <w:t xml:space="preserve"> </w:t>
      </w:r>
      <w:r w:rsidRPr="00942892">
        <w:rPr>
          <w:sz w:val="25"/>
          <w:szCs w:val="25"/>
        </w:rPr>
        <w:t>действий:</w:t>
      </w:r>
    </w:p>
    <w:p w:rsidR="00070237" w:rsidRPr="00942892" w:rsidRDefault="00E83345" w:rsidP="00A93223">
      <w:pPr>
        <w:pStyle w:val="a3"/>
        <w:tabs>
          <w:tab w:val="left" w:pos="1696"/>
          <w:tab w:val="left" w:pos="2626"/>
          <w:tab w:val="left" w:pos="3516"/>
          <w:tab w:val="left" w:pos="4876"/>
          <w:tab w:val="left" w:pos="5902"/>
          <w:tab w:val="left" w:pos="7322"/>
          <w:tab w:val="left" w:pos="7648"/>
          <w:tab w:val="left" w:pos="9272"/>
        </w:tabs>
        <w:spacing w:before="7" w:line="276" w:lineRule="auto"/>
        <w:ind w:left="0" w:right="21" w:firstLine="709"/>
        <w:contextualSpacing/>
        <w:jc w:val="left"/>
        <w:rPr>
          <w:sz w:val="25"/>
          <w:szCs w:val="25"/>
        </w:rPr>
      </w:pPr>
      <w:r w:rsidRPr="00942892">
        <w:rPr>
          <w:sz w:val="25"/>
          <w:szCs w:val="25"/>
        </w:rPr>
        <w:t>давать</w:t>
      </w:r>
      <w:r w:rsidRPr="00942892">
        <w:rPr>
          <w:sz w:val="25"/>
          <w:szCs w:val="25"/>
        </w:rPr>
        <w:tab/>
        <w:t>оценку</w:t>
      </w:r>
      <w:r w:rsidRPr="00942892">
        <w:rPr>
          <w:sz w:val="25"/>
          <w:szCs w:val="25"/>
        </w:rPr>
        <w:tab/>
        <w:t>новым</w:t>
      </w:r>
      <w:r w:rsidRPr="00942892">
        <w:rPr>
          <w:sz w:val="25"/>
          <w:szCs w:val="25"/>
        </w:rPr>
        <w:tab/>
        <w:t>ситуациям,</w:t>
      </w:r>
      <w:r w:rsidRPr="00942892">
        <w:rPr>
          <w:sz w:val="25"/>
          <w:szCs w:val="25"/>
        </w:rPr>
        <w:tab/>
        <w:t>вносить</w:t>
      </w:r>
      <w:r w:rsidRPr="00942892">
        <w:rPr>
          <w:sz w:val="25"/>
          <w:szCs w:val="25"/>
        </w:rPr>
        <w:tab/>
        <w:t>коррективы</w:t>
      </w:r>
      <w:r w:rsidRPr="00942892">
        <w:rPr>
          <w:sz w:val="25"/>
          <w:szCs w:val="25"/>
        </w:rPr>
        <w:tab/>
        <w:t>в</w:t>
      </w:r>
      <w:r w:rsidRPr="00942892">
        <w:rPr>
          <w:sz w:val="25"/>
          <w:szCs w:val="25"/>
        </w:rPr>
        <w:tab/>
        <w:t>деятельность,</w:t>
      </w:r>
      <w:r w:rsidRPr="00942892">
        <w:rPr>
          <w:sz w:val="25"/>
          <w:szCs w:val="25"/>
        </w:rPr>
        <w:tab/>
        <w:t>оценивать соответствие результатов</w:t>
      </w:r>
      <w:r w:rsidRPr="00942892">
        <w:rPr>
          <w:spacing w:val="-9"/>
          <w:sz w:val="25"/>
          <w:szCs w:val="25"/>
        </w:rPr>
        <w:t xml:space="preserve"> </w:t>
      </w:r>
      <w:r w:rsidRPr="00942892">
        <w:rPr>
          <w:sz w:val="25"/>
          <w:szCs w:val="25"/>
        </w:rPr>
        <w:t>целям;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владеть навыками познавательной рефлексии как осознанием совершаемых действий и мыслительных процессов, их результатов и оснований;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приѐмы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принимать мотивы и аргументы других при анализе результатов деятельности; признавать своѐ право и право других на ошибки;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развивать способность понимать мир с позиции другого человека.</w:t>
      </w:r>
    </w:p>
    <w:p w:rsidR="00070237" w:rsidRPr="00942892" w:rsidRDefault="00E83345" w:rsidP="00455EEF">
      <w:pPr>
        <w:pStyle w:val="a5"/>
        <w:numPr>
          <w:ilvl w:val="3"/>
          <w:numId w:val="53"/>
        </w:numPr>
        <w:tabs>
          <w:tab w:val="left" w:pos="1842"/>
          <w:tab w:val="left" w:pos="2275"/>
          <w:tab w:val="left" w:pos="4031"/>
          <w:tab w:val="left" w:pos="4884"/>
          <w:tab w:val="left" w:pos="6679"/>
          <w:tab w:val="left" w:pos="8118"/>
          <w:tab w:val="left" w:pos="9125"/>
        </w:tabs>
        <w:spacing w:before="137" w:line="276" w:lineRule="auto"/>
        <w:ind w:left="0" w:right="21" w:firstLine="709"/>
        <w:contextualSpacing/>
        <w:rPr>
          <w:sz w:val="25"/>
          <w:szCs w:val="25"/>
        </w:rPr>
      </w:pPr>
      <w:r w:rsidRPr="00942892">
        <w:rPr>
          <w:sz w:val="25"/>
          <w:szCs w:val="25"/>
        </w:rPr>
        <w:t>У</w:t>
      </w:r>
      <w:r w:rsidRPr="00942892">
        <w:rPr>
          <w:sz w:val="25"/>
          <w:szCs w:val="25"/>
        </w:rPr>
        <w:tab/>
        <w:t>обучающегося</w:t>
      </w:r>
      <w:r w:rsidRPr="00942892">
        <w:rPr>
          <w:sz w:val="25"/>
          <w:szCs w:val="25"/>
        </w:rPr>
        <w:tab/>
        <w:t>будут</w:t>
      </w:r>
      <w:r w:rsidRPr="00942892">
        <w:rPr>
          <w:sz w:val="25"/>
          <w:szCs w:val="25"/>
        </w:rPr>
        <w:tab/>
        <w:t>сформированы</w:t>
      </w:r>
      <w:r w:rsidRPr="00942892">
        <w:rPr>
          <w:sz w:val="25"/>
          <w:szCs w:val="25"/>
        </w:rPr>
        <w:tab/>
        <w:t>следующие</w:t>
      </w:r>
      <w:r w:rsidRPr="00942892">
        <w:rPr>
          <w:sz w:val="25"/>
          <w:szCs w:val="25"/>
        </w:rPr>
        <w:tab/>
        <w:t>умения</w:t>
      </w:r>
      <w:r w:rsidRPr="00942892">
        <w:rPr>
          <w:sz w:val="25"/>
          <w:szCs w:val="25"/>
        </w:rPr>
        <w:tab/>
        <w:t>совместной деятельности как часть коммуникативных универсальных учебных</w:t>
      </w:r>
      <w:r w:rsidRPr="00942892">
        <w:rPr>
          <w:spacing w:val="-28"/>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lastRenderedPageBreak/>
        <w:t>понимать и использовать преимущества командной и индивидуальной работы;</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выбирать тематику и методы совместных действий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и возможностей каждого члена коллектива;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принимать цели совместной деятельности, организовывать и координировать действия по еѐ достижению: составлять план действий, распределять роли с</w:t>
      </w:r>
      <w:r w:rsidR="00200772" w:rsidRPr="00942892">
        <w:rPr>
          <w:sz w:val="25"/>
          <w:szCs w:val="25"/>
        </w:rPr>
        <w:t xml:space="preserve"> </w:t>
      </w:r>
      <w:r w:rsidR="00DC5098" w:rsidRPr="00942892">
        <w:rPr>
          <w:sz w:val="25"/>
          <w:szCs w:val="25"/>
        </w:rPr>
        <w:t>учетом</w:t>
      </w:r>
      <w:r w:rsidRPr="00942892">
        <w:rPr>
          <w:sz w:val="25"/>
          <w:szCs w:val="25"/>
        </w:rPr>
        <w:t xml:space="preserve"> мнений участников, обсуждать результаты совместной</w:t>
      </w:r>
      <w:r w:rsidRPr="00942892">
        <w:rPr>
          <w:spacing w:val="-12"/>
          <w:sz w:val="25"/>
          <w:szCs w:val="25"/>
        </w:rPr>
        <w:t xml:space="preserve"> </w:t>
      </w:r>
      <w:r w:rsidRPr="00942892">
        <w:rPr>
          <w:sz w:val="25"/>
          <w:szCs w:val="25"/>
        </w:rPr>
        <w:t>работы;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качество вклада своего и каждого участника команды в общий результат по разработанным критериям;</w:t>
      </w:r>
    </w:p>
    <w:p w:rsidR="00070237" w:rsidRPr="00942892" w:rsidRDefault="00E83345" w:rsidP="00A93223">
      <w:pPr>
        <w:pStyle w:val="a3"/>
        <w:tabs>
          <w:tab w:val="left" w:pos="2154"/>
          <w:tab w:val="left" w:pos="2994"/>
          <w:tab w:val="left" w:pos="4123"/>
          <w:tab w:val="left" w:pos="5379"/>
          <w:tab w:val="left" w:pos="6074"/>
          <w:tab w:val="left" w:pos="6391"/>
          <w:tab w:val="left" w:pos="7460"/>
          <w:tab w:val="left" w:pos="8604"/>
        </w:tabs>
        <w:spacing w:before="4" w:line="276" w:lineRule="auto"/>
        <w:ind w:left="0" w:right="21" w:firstLine="709"/>
        <w:contextualSpacing/>
        <w:jc w:val="left"/>
        <w:rPr>
          <w:sz w:val="25"/>
          <w:szCs w:val="25"/>
        </w:rPr>
      </w:pPr>
      <w:r w:rsidRPr="00942892">
        <w:rPr>
          <w:sz w:val="25"/>
          <w:szCs w:val="25"/>
        </w:rPr>
        <w:t>предлагать</w:t>
      </w:r>
      <w:r w:rsidRPr="00942892">
        <w:rPr>
          <w:sz w:val="25"/>
          <w:szCs w:val="25"/>
        </w:rPr>
        <w:tab/>
        <w:t>новые</w:t>
      </w:r>
      <w:r w:rsidRPr="00942892">
        <w:rPr>
          <w:sz w:val="25"/>
          <w:szCs w:val="25"/>
        </w:rPr>
        <w:tab/>
        <w:t>проекты,</w:t>
      </w:r>
      <w:r w:rsidRPr="00942892">
        <w:rPr>
          <w:sz w:val="25"/>
          <w:szCs w:val="25"/>
        </w:rPr>
        <w:tab/>
        <w:t>оценивать</w:t>
      </w:r>
      <w:r w:rsidRPr="00942892">
        <w:rPr>
          <w:sz w:val="25"/>
          <w:szCs w:val="25"/>
        </w:rPr>
        <w:tab/>
        <w:t>идеи</w:t>
      </w:r>
      <w:r w:rsidRPr="00942892">
        <w:rPr>
          <w:sz w:val="25"/>
          <w:szCs w:val="25"/>
        </w:rPr>
        <w:tab/>
        <w:t>с</w:t>
      </w:r>
      <w:r w:rsidRPr="00942892">
        <w:rPr>
          <w:sz w:val="25"/>
          <w:szCs w:val="25"/>
        </w:rPr>
        <w:tab/>
        <w:t>позиции</w:t>
      </w:r>
      <w:r w:rsidRPr="00942892">
        <w:rPr>
          <w:sz w:val="25"/>
          <w:szCs w:val="25"/>
        </w:rPr>
        <w:tab/>
        <w:t>новизны,</w:t>
      </w:r>
      <w:r w:rsidRPr="00942892">
        <w:rPr>
          <w:sz w:val="25"/>
          <w:szCs w:val="25"/>
        </w:rPr>
        <w:tab/>
        <w:t>оригинальности, практической</w:t>
      </w:r>
      <w:r w:rsidRPr="00942892">
        <w:rPr>
          <w:spacing w:val="-10"/>
          <w:sz w:val="25"/>
          <w:szCs w:val="25"/>
        </w:rPr>
        <w:t xml:space="preserve"> </w:t>
      </w:r>
      <w:r w:rsidRPr="00942892">
        <w:rPr>
          <w:sz w:val="25"/>
          <w:szCs w:val="25"/>
        </w:rPr>
        <w:t>значимости;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осуществлять позитивное стратегическое поведение в различных ситуациях; проявлять творчество и воображение, быть инициативным.</w:t>
      </w:r>
    </w:p>
    <w:p w:rsidR="00070237" w:rsidRPr="00942892" w:rsidRDefault="00E83345" w:rsidP="00455EEF">
      <w:pPr>
        <w:pStyle w:val="a5"/>
        <w:numPr>
          <w:ilvl w:val="2"/>
          <w:numId w:val="51"/>
        </w:numPr>
        <w:tabs>
          <w:tab w:val="left" w:pos="1662"/>
        </w:tabs>
        <w:spacing w:before="4" w:line="276" w:lineRule="auto"/>
        <w:ind w:left="0" w:right="21" w:firstLine="709"/>
        <w:contextualSpacing/>
        <w:rPr>
          <w:sz w:val="25"/>
          <w:szCs w:val="25"/>
        </w:rPr>
      </w:pPr>
      <w:r w:rsidRPr="00942892">
        <w:rPr>
          <w:sz w:val="25"/>
          <w:szCs w:val="25"/>
        </w:rPr>
        <w:t>К концу обучения в 10 классе обучающийся получит следующие предметные результаты по отдельным темам программы по физической</w:t>
      </w:r>
      <w:r w:rsidRPr="00942892">
        <w:rPr>
          <w:spacing w:val="-22"/>
          <w:sz w:val="25"/>
          <w:szCs w:val="25"/>
        </w:rPr>
        <w:t xml:space="preserve"> </w:t>
      </w:r>
      <w:r w:rsidRPr="00942892">
        <w:rPr>
          <w:sz w:val="25"/>
          <w:szCs w:val="25"/>
        </w:rPr>
        <w:t>культуре:</w:t>
      </w:r>
    </w:p>
    <w:p w:rsidR="00070237" w:rsidRPr="00942892" w:rsidRDefault="00E83345" w:rsidP="00455EEF">
      <w:pPr>
        <w:pStyle w:val="a5"/>
        <w:numPr>
          <w:ilvl w:val="3"/>
          <w:numId w:val="51"/>
        </w:numPr>
        <w:tabs>
          <w:tab w:val="left" w:pos="1842"/>
        </w:tabs>
        <w:spacing w:line="276" w:lineRule="auto"/>
        <w:ind w:left="0" w:right="21" w:firstLine="709"/>
        <w:contextualSpacing/>
        <w:rPr>
          <w:sz w:val="25"/>
          <w:szCs w:val="25"/>
        </w:rPr>
      </w:pPr>
      <w:r w:rsidRPr="00942892">
        <w:rPr>
          <w:sz w:val="25"/>
          <w:szCs w:val="25"/>
        </w:rPr>
        <w:t>Раздел «Знания о физической</w:t>
      </w:r>
      <w:r w:rsidRPr="00942892">
        <w:rPr>
          <w:spacing w:val="-22"/>
          <w:sz w:val="25"/>
          <w:szCs w:val="25"/>
        </w:rPr>
        <w:t xml:space="preserve"> </w:t>
      </w:r>
      <w:r w:rsidRPr="00942892">
        <w:rPr>
          <w:sz w:val="25"/>
          <w:szCs w:val="25"/>
        </w:rPr>
        <w:t>культуре»: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характеризовать физическую культуру как явление культуры, еѐ направления и формы организации, роль и значение в жизни современного человека и общества;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 xml:space="preserve">ориентироваться в основных статьях Федерального закона </w:t>
      </w:r>
      <w:r w:rsidRPr="00942892">
        <w:rPr>
          <w:spacing w:val="-4"/>
          <w:sz w:val="25"/>
          <w:szCs w:val="25"/>
        </w:rPr>
        <w:t xml:space="preserve">«О </w:t>
      </w:r>
      <w:r w:rsidRPr="00942892">
        <w:rPr>
          <w:sz w:val="25"/>
          <w:szCs w:val="25"/>
        </w:rPr>
        <w:t>физической культуре и</w:t>
      </w:r>
      <w:r w:rsidR="00255D65" w:rsidRPr="00942892">
        <w:rPr>
          <w:sz w:val="25"/>
          <w:szCs w:val="25"/>
        </w:rPr>
        <w:t xml:space="preserve"> </w:t>
      </w:r>
      <w:r w:rsidRPr="00942892">
        <w:rPr>
          <w:sz w:val="25"/>
          <w:szCs w:val="25"/>
        </w:rPr>
        <w:t>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w:t>
      </w:r>
      <w:r w:rsidRPr="00942892">
        <w:rPr>
          <w:spacing w:val="-26"/>
          <w:sz w:val="25"/>
          <w:szCs w:val="25"/>
        </w:rPr>
        <w:t xml:space="preserve"> </w:t>
      </w:r>
      <w:r w:rsidRPr="00942892">
        <w:rPr>
          <w:sz w:val="25"/>
          <w:szCs w:val="25"/>
        </w:rPr>
        <w:t>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положительно оценивать связь современных оздоровительных систем физической</w:t>
      </w:r>
      <w:r w:rsidR="00255D65" w:rsidRPr="00942892">
        <w:rPr>
          <w:sz w:val="25"/>
          <w:szCs w:val="25"/>
        </w:rPr>
        <w:t xml:space="preserve"> </w:t>
      </w:r>
      <w:r w:rsidRPr="00942892">
        <w:rPr>
          <w:sz w:val="25"/>
          <w:szCs w:val="25"/>
        </w:rPr>
        <w:t>культуры и здоровья человека, раскрывать их целевое назначение и формы организации, возможность использовать для самостоятельных занятий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интересов и функциональных</w:t>
      </w:r>
      <w:r w:rsidRPr="00942892">
        <w:rPr>
          <w:spacing w:val="-15"/>
          <w:sz w:val="25"/>
          <w:szCs w:val="25"/>
        </w:rPr>
        <w:t xml:space="preserve"> </w:t>
      </w:r>
      <w:r w:rsidRPr="00942892">
        <w:rPr>
          <w:sz w:val="25"/>
          <w:szCs w:val="25"/>
        </w:rPr>
        <w:t>возможностей.</w:t>
      </w:r>
    </w:p>
    <w:p w:rsidR="00070237" w:rsidRPr="00942892" w:rsidRDefault="00E83345" w:rsidP="00455EEF">
      <w:pPr>
        <w:pStyle w:val="a5"/>
        <w:numPr>
          <w:ilvl w:val="3"/>
          <w:numId w:val="51"/>
        </w:numPr>
        <w:tabs>
          <w:tab w:val="left" w:pos="1842"/>
        </w:tabs>
        <w:spacing w:before="4" w:line="276" w:lineRule="auto"/>
        <w:ind w:left="0" w:right="21" w:firstLine="709"/>
        <w:contextualSpacing/>
        <w:rPr>
          <w:sz w:val="25"/>
          <w:szCs w:val="25"/>
        </w:rPr>
      </w:pPr>
      <w:r w:rsidRPr="00942892">
        <w:rPr>
          <w:sz w:val="25"/>
          <w:szCs w:val="25"/>
        </w:rPr>
        <w:t>Раздел «Организация самостоятельных</w:t>
      </w:r>
      <w:r w:rsidRPr="00942892">
        <w:rPr>
          <w:spacing w:val="-26"/>
          <w:sz w:val="25"/>
          <w:szCs w:val="25"/>
        </w:rPr>
        <w:t xml:space="preserve"> </w:t>
      </w:r>
      <w:r w:rsidRPr="00942892">
        <w:rPr>
          <w:sz w:val="25"/>
          <w:szCs w:val="25"/>
        </w:rPr>
        <w:t>занятий»:</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проектировать досуговую деятельность с включением в еѐ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еѐ эффективности;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070237" w:rsidRPr="00942892" w:rsidRDefault="00E83345" w:rsidP="00455EEF">
      <w:pPr>
        <w:pStyle w:val="a5"/>
        <w:numPr>
          <w:ilvl w:val="3"/>
          <w:numId w:val="51"/>
        </w:numPr>
        <w:tabs>
          <w:tab w:val="left" w:pos="1842"/>
        </w:tabs>
        <w:spacing w:before="4" w:line="276" w:lineRule="auto"/>
        <w:ind w:left="0" w:right="21" w:firstLine="709"/>
        <w:contextualSpacing/>
        <w:rPr>
          <w:sz w:val="25"/>
          <w:szCs w:val="25"/>
        </w:rPr>
      </w:pPr>
      <w:r w:rsidRPr="00942892">
        <w:rPr>
          <w:sz w:val="25"/>
          <w:szCs w:val="25"/>
        </w:rPr>
        <w:t>Раздел «Физическое</w:t>
      </w:r>
      <w:r w:rsidRPr="00942892">
        <w:rPr>
          <w:spacing w:val="-21"/>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выполнять комплексы упражнений из современных систем оздоровительной физической культуры, использовать их для самостоятельных занятий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интересов в физическом развитии и физическом совершенствовании;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выполнять упражнения общефизической подготовки, использовать их в планировании кондиционной тренировки;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демонстрировать приросты показателей в развитии основных физических качеств, </w:t>
      </w:r>
      <w:r w:rsidRPr="00942892">
        <w:rPr>
          <w:sz w:val="25"/>
          <w:szCs w:val="25"/>
        </w:rPr>
        <w:lastRenderedPageBreak/>
        <w:t>результатов в тестовых заданиях Комплекса «Готов к труду и обороне».</w:t>
      </w:r>
    </w:p>
    <w:p w:rsidR="00070237" w:rsidRPr="00942892" w:rsidRDefault="00E83345" w:rsidP="00455EEF">
      <w:pPr>
        <w:pStyle w:val="a5"/>
        <w:numPr>
          <w:ilvl w:val="2"/>
          <w:numId w:val="51"/>
        </w:numPr>
        <w:tabs>
          <w:tab w:val="left" w:pos="1662"/>
        </w:tabs>
        <w:spacing w:line="276" w:lineRule="auto"/>
        <w:ind w:left="0" w:right="21" w:firstLine="709"/>
        <w:contextualSpacing/>
        <w:rPr>
          <w:sz w:val="25"/>
          <w:szCs w:val="25"/>
        </w:rPr>
      </w:pPr>
      <w:r w:rsidRPr="00942892">
        <w:rPr>
          <w:sz w:val="25"/>
          <w:szCs w:val="25"/>
        </w:rPr>
        <w:t>К концу обучения в 11 классе обучающийся получит следующие предметные результаты по отдельным темам программы по физической</w:t>
      </w:r>
      <w:r w:rsidRPr="00942892">
        <w:rPr>
          <w:spacing w:val="-22"/>
          <w:sz w:val="25"/>
          <w:szCs w:val="25"/>
        </w:rPr>
        <w:t xml:space="preserve"> </w:t>
      </w:r>
      <w:r w:rsidRPr="00942892">
        <w:rPr>
          <w:sz w:val="25"/>
          <w:szCs w:val="25"/>
        </w:rPr>
        <w:t>культуре:</w:t>
      </w:r>
    </w:p>
    <w:p w:rsidR="00070237" w:rsidRPr="00942892" w:rsidRDefault="00E83345" w:rsidP="00455EEF">
      <w:pPr>
        <w:pStyle w:val="a5"/>
        <w:numPr>
          <w:ilvl w:val="3"/>
          <w:numId w:val="51"/>
        </w:numPr>
        <w:tabs>
          <w:tab w:val="left" w:pos="1842"/>
        </w:tabs>
        <w:spacing w:line="276" w:lineRule="auto"/>
        <w:ind w:left="0" w:right="21" w:firstLine="709"/>
        <w:contextualSpacing/>
        <w:rPr>
          <w:sz w:val="25"/>
          <w:szCs w:val="25"/>
        </w:rPr>
      </w:pPr>
      <w:r w:rsidRPr="00942892">
        <w:rPr>
          <w:sz w:val="25"/>
          <w:szCs w:val="25"/>
        </w:rPr>
        <w:t>Раздел «Знания о физической</w:t>
      </w:r>
      <w:r w:rsidRPr="00942892">
        <w:rPr>
          <w:spacing w:val="-22"/>
          <w:sz w:val="25"/>
          <w:szCs w:val="25"/>
        </w:rPr>
        <w:t xml:space="preserve"> </w:t>
      </w:r>
      <w:r w:rsidRPr="00942892">
        <w:rPr>
          <w:sz w:val="25"/>
          <w:szCs w:val="25"/>
        </w:rPr>
        <w:t>культуре»: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характеризовать адаптацию организма к физическим нагрузкам как основу укрепления здоровья, учитывать еѐ этапы при планировании самостоятельных занятий кондиционной тренировкой;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070237" w:rsidRPr="00942892" w:rsidRDefault="00E83345" w:rsidP="00455EEF">
      <w:pPr>
        <w:pStyle w:val="a5"/>
        <w:numPr>
          <w:ilvl w:val="3"/>
          <w:numId w:val="51"/>
        </w:numPr>
        <w:tabs>
          <w:tab w:val="left" w:pos="1842"/>
        </w:tabs>
        <w:spacing w:before="7" w:line="276" w:lineRule="auto"/>
        <w:ind w:left="0" w:right="21" w:firstLine="709"/>
        <w:contextualSpacing/>
        <w:rPr>
          <w:sz w:val="25"/>
          <w:szCs w:val="25"/>
        </w:rPr>
      </w:pPr>
      <w:r w:rsidRPr="00942892">
        <w:rPr>
          <w:sz w:val="25"/>
          <w:szCs w:val="25"/>
        </w:rPr>
        <w:t>Раздел «Организация самостоятельных</w:t>
      </w:r>
      <w:r w:rsidRPr="00942892">
        <w:rPr>
          <w:spacing w:val="-26"/>
          <w:sz w:val="25"/>
          <w:szCs w:val="25"/>
        </w:rPr>
        <w:t xml:space="preserve"> </w:t>
      </w:r>
      <w:r w:rsidRPr="00942892">
        <w:rPr>
          <w:sz w:val="25"/>
          <w:szCs w:val="25"/>
        </w:rPr>
        <w:t>занятий»: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070237" w:rsidRPr="00942892" w:rsidRDefault="00E83345" w:rsidP="00455EEF">
      <w:pPr>
        <w:pStyle w:val="a5"/>
        <w:numPr>
          <w:ilvl w:val="3"/>
          <w:numId w:val="51"/>
        </w:numPr>
        <w:tabs>
          <w:tab w:val="left" w:pos="1842"/>
        </w:tabs>
        <w:spacing w:before="4" w:line="276" w:lineRule="auto"/>
        <w:ind w:left="0" w:right="21" w:firstLine="709"/>
        <w:contextualSpacing/>
        <w:rPr>
          <w:sz w:val="25"/>
          <w:szCs w:val="25"/>
        </w:rPr>
      </w:pPr>
      <w:r w:rsidRPr="00942892">
        <w:rPr>
          <w:sz w:val="25"/>
          <w:szCs w:val="25"/>
        </w:rPr>
        <w:t>Раздел «Физическое</w:t>
      </w:r>
      <w:r w:rsidRPr="00942892">
        <w:rPr>
          <w:spacing w:val="-21"/>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выполнять комплексы упражнений из современных систем оздоровительной физической культуры, использовать их для самостоятельных занятий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интересов и потребностей в физическом развитии и физическом совершенствовании;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демонстрировать технику приѐмов и защитных действий из атлетических единоборств, выполнять их во взаимодействии с партнѐром;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w:t>
      </w:r>
      <w:r w:rsidR="00255D65" w:rsidRPr="00942892">
        <w:rPr>
          <w:sz w:val="25"/>
          <w:szCs w:val="25"/>
        </w:rPr>
        <w:t xml:space="preserve"> </w:t>
      </w:r>
      <w:r w:rsidRPr="00942892">
        <w:rPr>
          <w:sz w:val="25"/>
          <w:szCs w:val="25"/>
        </w:rPr>
        <w:t>баскетбол);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70237" w:rsidRPr="00942892" w:rsidRDefault="00E83345" w:rsidP="00455EEF">
      <w:pPr>
        <w:pStyle w:val="a5"/>
        <w:numPr>
          <w:ilvl w:val="1"/>
          <w:numId w:val="50"/>
        </w:numPr>
        <w:tabs>
          <w:tab w:val="left" w:pos="1482"/>
        </w:tabs>
        <w:spacing w:line="276" w:lineRule="auto"/>
        <w:ind w:left="0" w:right="21" w:firstLine="709"/>
        <w:contextualSpacing/>
        <w:rPr>
          <w:sz w:val="25"/>
          <w:szCs w:val="25"/>
        </w:rPr>
      </w:pPr>
      <w:r w:rsidRPr="00942892">
        <w:rPr>
          <w:sz w:val="25"/>
          <w:szCs w:val="25"/>
        </w:rPr>
        <w:t>Учебный предмет «Физическая культура». Модули по видам</w:t>
      </w:r>
      <w:r w:rsidRPr="00942892">
        <w:rPr>
          <w:spacing w:val="-18"/>
          <w:sz w:val="25"/>
          <w:szCs w:val="25"/>
        </w:rPr>
        <w:t xml:space="preserve"> </w:t>
      </w:r>
      <w:r w:rsidRPr="00942892">
        <w:rPr>
          <w:sz w:val="25"/>
          <w:szCs w:val="25"/>
        </w:rPr>
        <w:t>спорта.</w:t>
      </w:r>
    </w:p>
    <w:p w:rsidR="00070237" w:rsidRPr="00942892" w:rsidRDefault="00E83345" w:rsidP="00455EEF">
      <w:pPr>
        <w:pStyle w:val="a5"/>
        <w:numPr>
          <w:ilvl w:val="2"/>
          <w:numId w:val="50"/>
        </w:numPr>
        <w:tabs>
          <w:tab w:val="left" w:pos="1662"/>
        </w:tabs>
        <w:spacing w:before="137" w:line="276" w:lineRule="auto"/>
        <w:ind w:left="0" w:right="21" w:firstLine="709"/>
        <w:contextualSpacing/>
        <w:rPr>
          <w:sz w:val="25"/>
          <w:szCs w:val="25"/>
        </w:rPr>
      </w:pPr>
      <w:r w:rsidRPr="00942892">
        <w:rPr>
          <w:sz w:val="25"/>
          <w:szCs w:val="25"/>
        </w:rPr>
        <w:t>Модуль</w:t>
      </w:r>
      <w:r w:rsidRPr="00942892">
        <w:rPr>
          <w:spacing w:val="-8"/>
          <w:sz w:val="25"/>
          <w:szCs w:val="25"/>
        </w:rPr>
        <w:t xml:space="preserve"> </w:t>
      </w:r>
      <w:r w:rsidRPr="00942892">
        <w:rPr>
          <w:sz w:val="25"/>
          <w:szCs w:val="25"/>
        </w:rPr>
        <w:t>«Самбо».</w:t>
      </w:r>
    </w:p>
    <w:p w:rsidR="00070237" w:rsidRPr="00942892" w:rsidRDefault="00E83345" w:rsidP="00455EEF">
      <w:pPr>
        <w:pStyle w:val="a5"/>
        <w:numPr>
          <w:ilvl w:val="3"/>
          <w:numId w:val="50"/>
        </w:numPr>
        <w:tabs>
          <w:tab w:val="left" w:pos="1842"/>
        </w:tabs>
        <w:spacing w:before="139" w:line="276" w:lineRule="auto"/>
        <w:ind w:left="0" w:right="21" w:firstLine="709"/>
        <w:contextualSpacing/>
        <w:rPr>
          <w:sz w:val="25"/>
          <w:szCs w:val="25"/>
        </w:rPr>
      </w:pPr>
      <w:r w:rsidRPr="00942892">
        <w:rPr>
          <w:sz w:val="25"/>
          <w:szCs w:val="25"/>
        </w:rPr>
        <w:t>Пояснительная записка модуля</w:t>
      </w:r>
      <w:r w:rsidRPr="00942892">
        <w:rPr>
          <w:spacing w:val="-19"/>
          <w:sz w:val="25"/>
          <w:szCs w:val="25"/>
        </w:rPr>
        <w:t xml:space="preserve"> </w:t>
      </w:r>
      <w:r w:rsidRPr="00942892">
        <w:rPr>
          <w:sz w:val="25"/>
          <w:szCs w:val="25"/>
        </w:rPr>
        <w:t>«Самбо».</w:t>
      </w:r>
    </w:p>
    <w:p w:rsidR="00070237" w:rsidRPr="00942892" w:rsidRDefault="00E83345" w:rsidP="006261C6">
      <w:pPr>
        <w:pStyle w:val="a3"/>
        <w:spacing w:before="137" w:line="276" w:lineRule="auto"/>
        <w:ind w:left="0" w:right="21" w:firstLine="709"/>
        <w:contextualSpacing/>
        <w:rPr>
          <w:sz w:val="25"/>
          <w:szCs w:val="25"/>
        </w:rPr>
      </w:pPr>
      <w:r w:rsidRPr="00942892">
        <w:rPr>
          <w:sz w:val="25"/>
          <w:szCs w:val="25"/>
        </w:rP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w:t>
      </w:r>
      <w:r w:rsidR="006261C6" w:rsidRPr="00942892">
        <w:rPr>
          <w:sz w:val="25"/>
          <w:szCs w:val="25"/>
          <w:lang w:val="ru-RU"/>
        </w:rPr>
        <w:t xml:space="preserve"> </w:t>
      </w:r>
      <w:r w:rsidRPr="00942892">
        <w:rPr>
          <w:sz w:val="25"/>
          <w:szCs w:val="25"/>
        </w:rPr>
        <w:t>рабочей программы по учебному предмету «Физическая культура» с</w:t>
      </w:r>
      <w:r w:rsidR="00200772" w:rsidRPr="00942892">
        <w:rPr>
          <w:sz w:val="25"/>
          <w:szCs w:val="25"/>
        </w:rPr>
        <w:t xml:space="preserve"> </w:t>
      </w:r>
      <w:r w:rsidR="00DC5098" w:rsidRPr="00942892">
        <w:rPr>
          <w:sz w:val="25"/>
          <w:szCs w:val="25"/>
        </w:rPr>
        <w:t>учетом</w:t>
      </w:r>
      <w:r w:rsidRPr="00942892">
        <w:rPr>
          <w:sz w:val="25"/>
          <w:szCs w:val="25"/>
        </w:rPr>
        <w:t xml:space="preserve">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Самбо</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составной</w:t>
      </w:r>
      <w:r w:rsidR="00255D65" w:rsidRPr="00942892">
        <w:rPr>
          <w:sz w:val="25"/>
          <w:szCs w:val="25"/>
        </w:rPr>
        <w:t xml:space="preserve"> </w:t>
      </w:r>
      <w:r w:rsidRPr="00942892">
        <w:rPr>
          <w:sz w:val="25"/>
          <w:szCs w:val="25"/>
        </w:rPr>
        <w:t>частью</w:t>
      </w:r>
      <w:r w:rsidR="00255D65" w:rsidRPr="00942892">
        <w:rPr>
          <w:sz w:val="25"/>
          <w:szCs w:val="25"/>
        </w:rPr>
        <w:t xml:space="preserve"> </w:t>
      </w:r>
      <w:r w:rsidRPr="00942892">
        <w:rPr>
          <w:sz w:val="25"/>
          <w:szCs w:val="25"/>
        </w:rPr>
        <w:t>национальной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нашей</w:t>
      </w:r>
      <w:r w:rsidR="00255D65" w:rsidRPr="00942892">
        <w:rPr>
          <w:sz w:val="25"/>
          <w:szCs w:val="25"/>
        </w:rPr>
        <w:t xml:space="preserve"> </w:t>
      </w:r>
      <w:r w:rsidRPr="00942892">
        <w:rPr>
          <w:sz w:val="25"/>
          <w:szCs w:val="25"/>
        </w:rPr>
        <w:t>страны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одним</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средств</w:t>
      </w:r>
      <w:r w:rsidR="00255D65" w:rsidRPr="00942892">
        <w:rPr>
          <w:sz w:val="25"/>
          <w:szCs w:val="25"/>
        </w:rPr>
        <w:t xml:space="preserve"> </w:t>
      </w:r>
      <w:r w:rsidRPr="00942892">
        <w:rPr>
          <w:sz w:val="25"/>
          <w:szCs w:val="25"/>
        </w:rPr>
        <w:t>физического</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вид</w:t>
      </w:r>
      <w:r w:rsidR="00255D65" w:rsidRPr="00942892">
        <w:rPr>
          <w:sz w:val="25"/>
          <w:szCs w:val="25"/>
        </w:rPr>
        <w:t xml:space="preserve"> </w:t>
      </w:r>
      <w:r w:rsidRPr="00942892">
        <w:rPr>
          <w:sz w:val="25"/>
          <w:szCs w:val="25"/>
        </w:rPr>
        <w:t>спорта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система</w:t>
      </w:r>
      <w:r w:rsidR="00255D65" w:rsidRPr="00942892">
        <w:rPr>
          <w:sz w:val="25"/>
          <w:szCs w:val="25"/>
        </w:rPr>
        <w:t xml:space="preserve"> </w:t>
      </w:r>
      <w:r w:rsidRPr="00942892">
        <w:rPr>
          <w:sz w:val="25"/>
          <w:szCs w:val="25"/>
        </w:rPr>
        <w:t>самозащиты</w:t>
      </w:r>
      <w:r w:rsidR="00255D65" w:rsidRPr="00942892">
        <w:rPr>
          <w:sz w:val="25"/>
          <w:szCs w:val="25"/>
        </w:rPr>
        <w:t xml:space="preserve"> </w:t>
      </w:r>
      <w:r w:rsidRPr="00942892">
        <w:rPr>
          <w:sz w:val="25"/>
          <w:szCs w:val="25"/>
        </w:rPr>
        <w:lastRenderedPageBreak/>
        <w:t>имеют</w:t>
      </w:r>
      <w:r w:rsidR="00255D65" w:rsidRPr="00942892">
        <w:rPr>
          <w:sz w:val="25"/>
          <w:szCs w:val="25"/>
        </w:rPr>
        <w:t xml:space="preserve"> </w:t>
      </w:r>
      <w:r w:rsidRPr="00942892">
        <w:rPr>
          <w:sz w:val="25"/>
          <w:szCs w:val="25"/>
        </w:rPr>
        <w:t>большое</w:t>
      </w:r>
      <w:r w:rsidR="00255D65" w:rsidRPr="00942892">
        <w:rPr>
          <w:sz w:val="25"/>
          <w:szCs w:val="25"/>
        </w:rPr>
        <w:t xml:space="preserve"> </w:t>
      </w:r>
      <w:r w:rsidRPr="00942892">
        <w:rPr>
          <w:sz w:val="25"/>
          <w:szCs w:val="25"/>
        </w:rPr>
        <w:t>оздоровительное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прикладное</w:t>
      </w:r>
      <w:r w:rsidR="00255D65" w:rsidRPr="00942892">
        <w:rPr>
          <w:sz w:val="25"/>
          <w:szCs w:val="25"/>
        </w:rPr>
        <w:t xml:space="preserve"> </w:t>
      </w:r>
      <w:r w:rsidRPr="00942892">
        <w:rPr>
          <w:sz w:val="25"/>
          <w:szCs w:val="25"/>
        </w:rPr>
        <w:t>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w:t>
      </w:r>
      <w:r w:rsidRPr="00942892">
        <w:rPr>
          <w:spacing w:val="-24"/>
          <w:sz w:val="25"/>
          <w:szCs w:val="25"/>
        </w:rPr>
        <w:t xml:space="preserve"> </w:t>
      </w:r>
      <w:r w:rsidRPr="00942892">
        <w:rPr>
          <w:sz w:val="25"/>
          <w:szCs w:val="25"/>
        </w:rPr>
        <w:t>развитию.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Средства самбо способствуют гармоничному развитию и укреплению здоровья школьников, комплексно влияют на органы и системы растущего организма, укрепляя и повышая их функциональный</w:t>
      </w:r>
      <w:r w:rsidRPr="00942892">
        <w:rPr>
          <w:spacing w:val="-11"/>
          <w:sz w:val="25"/>
          <w:szCs w:val="25"/>
        </w:rPr>
        <w:t xml:space="preserve"> </w:t>
      </w:r>
      <w:r w:rsidRPr="00942892">
        <w:rPr>
          <w:sz w:val="25"/>
          <w:szCs w:val="25"/>
        </w:rPr>
        <w:t>уровень.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w:t>
      </w:r>
      <w:r w:rsidR="00255D65" w:rsidRPr="00942892">
        <w:rPr>
          <w:sz w:val="25"/>
          <w:szCs w:val="25"/>
        </w:rPr>
        <w:t xml:space="preserve"> </w:t>
      </w:r>
      <w:r w:rsidRPr="00942892">
        <w:rPr>
          <w:sz w:val="25"/>
          <w:szCs w:val="25"/>
        </w:rPr>
        <w:t>обеспечивает</w:t>
      </w:r>
      <w:r w:rsidR="00255D65" w:rsidRPr="00942892">
        <w:rPr>
          <w:sz w:val="25"/>
          <w:szCs w:val="25"/>
        </w:rPr>
        <w:t xml:space="preserve"> </w:t>
      </w:r>
      <w:r w:rsidRPr="00942892">
        <w:rPr>
          <w:sz w:val="25"/>
          <w:szCs w:val="25"/>
        </w:rPr>
        <w:t>приобретение</w:t>
      </w:r>
      <w:r w:rsidR="00255D65" w:rsidRPr="00942892">
        <w:rPr>
          <w:sz w:val="25"/>
          <w:szCs w:val="25"/>
        </w:rPr>
        <w:t xml:space="preserve"> </w:t>
      </w:r>
      <w:r w:rsidRPr="00942892">
        <w:rPr>
          <w:sz w:val="25"/>
          <w:szCs w:val="25"/>
        </w:rPr>
        <w:t>обучающимися</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самозащиты</w:t>
      </w:r>
      <w:r w:rsidR="00255D65" w:rsidRPr="00942892">
        <w:rPr>
          <w:sz w:val="25"/>
          <w:szCs w:val="25"/>
        </w:rPr>
        <w:t xml:space="preserve"> </w:t>
      </w:r>
      <w:r w:rsidRPr="00942892">
        <w:rPr>
          <w:sz w:val="25"/>
          <w:szCs w:val="25"/>
        </w:rPr>
        <w:t>и профилактики</w:t>
      </w:r>
      <w:r w:rsidRPr="00942892">
        <w:rPr>
          <w:spacing w:val="-9"/>
          <w:sz w:val="25"/>
          <w:szCs w:val="25"/>
        </w:rPr>
        <w:t xml:space="preserve"> </w:t>
      </w:r>
      <w:r w:rsidRPr="00942892">
        <w:rPr>
          <w:sz w:val="25"/>
          <w:szCs w:val="25"/>
        </w:rPr>
        <w:t>травматизма.</w:t>
      </w:r>
    </w:p>
    <w:p w:rsidR="00070237" w:rsidRPr="00942892" w:rsidRDefault="00E83345" w:rsidP="00455EEF">
      <w:pPr>
        <w:pStyle w:val="a5"/>
        <w:numPr>
          <w:ilvl w:val="3"/>
          <w:numId w:val="49"/>
        </w:numPr>
        <w:tabs>
          <w:tab w:val="left" w:pos="1842"/>
        </w:tabs>
        <w:spacing w:line="276" w:lineRule="auto"/>
        <w:ind w:left="0" w:right="21" w:firstLine="709"/>
        <w:contextualSpacing/>
        <w:rPr>
          <w:sz w:val="25"/>
          <w:szCs w:val="25"/>
        </w:rPr>
      </w:pPr>
      <w:r w:rsidRPr="00942892">
        <w:rPr>
          <w:sz w:val="25"/>
          <w:szCs w:val="25"/>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 использованием средств самбо.</w:t>
      </w:r>
    </w:p>
    <w:p w:rsidR="00070237" w:rsidRPr="00942892" w:rsidRDefault="00E83345" w:rsidP="00455EEF">
      <w:pPr>
        <w:pStyle w:val="a5"/>
        <w:numPr>
          <w:ilvl w:val="3"/>
          <w:numId w:val="49"/>
        </w:numPr>
        <w:tabs>
          <w:tab w:val="left" w:pos="1842"/>
        </w:tabs>
        <w:spacing w:before="139" w:line="276" w:lineRule="auto"/>
        <w:ind w:left="0" w:right="21" w:firstLine="709"/>
        <w:contextualSpacing/>
        <w:rPr>
          <w:sz w:val="25"/>
          <w:szCs w:val="25"/>
        </w:rPr>
      </w:pPr>
      <w:r w:rsidRPr="00942892">
        <w:rPr>
          <w:sz w:val="25"/>
          <w:szCs w:val="25"/>
        </w:rPr>
        <w:t>Задачами изучения модуля «Самбо»</w:t>
      </w:r>
      <w:r w:rsidRPr="00942892">
        <w:rPr>
          <w:spacing w:val="-12"/>
          <w:sz w:val="25"/>
          <w:szCs w:val="25"/>
        </w:rPr>
        <w:t xml:space="preserve"> </w:t>
      </w:r>
      <w:r w:rsidRPr="00942892">
        <w:rPr>
          <w:sz w:val="25"/>
          <w:szCs w:val="25"/>
        </w:rPr>
        <w:t>являются: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всестороннее гармоничное развитие детей и подростков, увеличение </w:t>
      </w:r>
      <w:r w:rsidR="00CA72B5" w:rsidRPr="00942892">
        <w:rPr>
          <w:sz w:val="25"/>
          <w:szCs w:val="25"/>
        </w:rPr>
        <w:t>объём</w:t>
      </w:r>
      <w:r w:rsidRPr="00942892">
        <w:rPr>
          <w:sz w:val="25"/>
          <w:szCs w:val="25"/>
        </w:rPr>
        <w:t>а их двигательной активности;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укрепление физического, психологического и социального здоровья обучающихся,</w:t>
      </w:r>
      <w:r w:rsidR="00255D65" w:rsidRPr="00942892">
        <w:rPr>
          <w:sz w:val="25"/>
          <w:szCs w:val="25"/>
        </w:rPr>
        <w:t xml:space="preserve"> </w:t>
      </w:r>
      <w:r w:rsidRPr="00942892">
        <w:rPr>
          <w:sz w:val="25"/>
          <w:szCs w:val="25"/>
        </w:rPr>
        <w:t>развитие основных физических качеств и повышение функциональных возможностей их организма, обеспечение культуры безопасного поведения средствами</w:t>
      </w:r>
      <w:r w:rsidRPr="00942892">
        <w:rPr>
          <w:spacing w:val="-20"/>
          <w:sz w:val="25"/>
          <w:szCs w:val="25"/>
        </w:rPr>
        <w:t xml:space="preserve"> </w:t>
      </w:r>
      <w:r w:rsidRPr="00942892">
        <w:rPr>
          <w:sz w:val="25"/>
          <w:szCs w:val="25"/>
        </w:rPr>
        <w:t>самбо;</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жизненно</w:t>
      </w:r>
      <w:r w:rsidR="00255D65" w:rsidRPr="00942892">
        <w:rPr>
          <w:sz w:val="25"/>
          <w:szCs w:val="25"/>
        </w:rPr>
        <w:t xml:space="preserve"> </w:t>
      </w:r>
      <w:r w:rsidRPr="00942892">
        <w:rPr>
          <w:sz w:val="25"/>
          <w:szCs w:val="25"/>
        </w:rPr>
        <w:t>важных</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самостраховки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самозащиты,</w:t>
      </w:r>
      <w:r w:rsidR="00255D65" w:rsidRPr="00942892">
        <w:rPr>
          <w:sz w:val="25"/>
          <w:szCs w:val="25"/>
        </w:rPr>
        <w:t xml:space="preserve"> </w:t>
      </w:r>
      <w:r w:rsidRPr="00942892">
        <w:rPr>
          <w:sz w:val="25"/>
          <w:szCs w:val="25"/>
        </w:rPr>
        <w:t>а также умения применять его в различных</w:t>
      </w:r>
      <w:r w:rsidRPr="00942892">
        <w:rPr>
          <w:spacing w:val="-8"/>
          <w:sz w:val="25"/>
          <w:szCs w:val="25"/>
        </w:rPr>
        <w:t xml:space="preserve"> </w:t>
      </w:r>
      <w:r w:rsidRPr="00942892">
        <w:rPr>
          <w:sz w:val="25"/>
          <w:szCs w:val="25"/>
        </w:rPr>
        <w:t>условиях;</w:t>
      </w:r>
    </w:p>
    <w:p w:rsidR="00070237" w:rsidRPr="00942892" w:rsidRDefault="00E83345" w:rsidP="00A93223">
      <w:pPr>
        <w:pStyle w:val="a3"/>
        <w:tabs>
          <w:tab w:val="left" w:pos="2592"/>
          <w:tab w:val="left" w:pos="3538"/>
          <w:tab w:val="left" w:pos="5331"/>
          <w:tab w:val="left" w:pos="5718"/>
          <w:tab w:val="left" w:pos="6654"/>
          <w:tab w:val="left" w:pos="7249"/>
          <w:tab w:val="left" w:pos="8977"/>
          <w:tab w:val="left" w:pos="9378"/>
        </w:tabs>
        <w:spacing w:line="276" w:lineRule="auto"/>
        <w:ind w:left="0" w:right="21" w:firstLine="709"/>
        <w:contextualSpacing/>
        <w:jc w:val="left"/>
        <w:rPr>
          <w:sz w:val="25"/>
          <w:szCs w:val="25"/>
        </w:rPr>
      </w:pPr>
      <w:r w:rsidRPr="00942892">
        <w:rPr>
          <w:sz w:val="25"/>
          <w:szCs w:val="25"/>
        </w:rPr>
        <w:t>формирование</w:t>
      </w:r>
      <w:r w:rsidRPr="00942892">
        <w:rPr>
          <w:sz w:val="25"/>
          <w:szCs w:val="25"/>
        </w:rPr>
        <w:tab/>
        <w:t>общих</w:t>
      </w:r>
      <w:r w:rsidRPr="00942892">
        <w:rPr>
          <w:sz w:val="25"/>
          <w:szCs w:val="25"/>
        </w:rPr>
        <w:tab/>
        <w:t>представлений</w:t>
      </w:r>
      <w:r w:rsidRPr="00942892">
        <w:rPr>
          <w:sz w:val="25"/>
          <w:szCs w:val="25"/>
        </w:rPr>
        <w:tab/>
        <w:t>о</w:t>
      </w:r>
      <w:r w:rsidRPr="00942892">
        <w:rPr>
          <w:sz w:val="25"/>
          <w:szCs w:val="25"/>
        </w:rPr>
        <w:tab/>
        <w:t>самбо,</w:t>
      </w:r>
      <w:r w:rsidRPr="00942892">
        <w:rPr>
          <w:sz w:val="25"/>
          <w:szCs w:val="25"/>
        </w:rPr>
        <w:tab/>
        <w:t>его</w:t>
      </w:r>
      <w:r w:rsidRPr="00942892">
        <w:rPr>
          <w:sz w:val="25"/>
          <w:szCs w:val="25"/>
        </w:rPr>
        <w:tab/>
        <w:t>возможностях</w:t>
      </w:r>
      <w:r w:rsidRPr="00942892">
        <w:rPr>
          <w:sz w:val="25"/>
          <w:szCs w:val="25"/>
        </w:rPr>
        <w:tab/>
        <w:t>и</w:t>
      </w:r>
      <w:r w:rsidRPr="00942892">
        <w:rPr>
          <w:sz w:val="25"/>
          <w:szCs w:val="25"/>
        </w:rPr>
        <w:tab/>
        <w:t>значении</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5"/>
          <w:pgSz w:w="11910" w:h="16850"/>
          <w:pgMar w:top="520" w:right="460" w:bottom="709" w:left="1020" w:header="0" w:footer="0" w:gutter="0"/>
          <w:cols w:space="720"/>
        </w:sectPr>
      </w:pP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lastRenderedPageBreak/>
        <w:t>в процессе укрепления здоровья, физическом развитии и физической подготовке обучающихся; обучение</w:t>
      </w:r>
      <w:r w:rsidR="00255D65" w:rsidRPr="00942892">
        <w:rPr>
          <w:sz w:val="25"/>
          <w:szCs w:val="25"/>
        </w:rPr>
        <w:t xml:space="preserve"> </w:t>
      </w:r>
      <w:r w:rsidRPr="00942892">
        <w:rPr>
          <w:sz w:val="25"/>
          <w:szCs w:val="25"/>
        </w:rPr>
        <w:t>основам</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тактики</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элементам</w:t>
      </w:r>
      <w:r w:rsidR="00255D65" w:rsidRPr="00942892">
        <w:rPr>
          <w:sz w:val="25"/>
          <w:szCs w:val="25"/>
        </w:rPr>
        <w:t xml:space="preserve"> </w:t>
      </w:r>
      <w:r w:rsidRPr="00942892">
        <w:rPr>
          <w:sz w:val="25"/>
          <w:szCs w:val="25"/>
        </w:rPr>
        <w:t>самозащиты,</w:t>
      </w:r>
      <w:r w:rsidR="00255D65" w:rsidRPr="00942892">
        <w:rPr>
          <w:sz w:val="25"/>
          <w:szCs w:val="25"/>
        </w:rPr>
        <w:t xml:space="preserve"> </w:t>
      </w:r>
      <w:r w:rsidRPr="00942892">
        <w:rPr>
          <w:sz w:val="25"/>
          <w:szCs w:val="25"/>
        </w:rPr>
        <w:t>безопасному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поведению на занятиях в спортивном зале, на открытых плоскостных сооружениях, в бытовых условиях и в критических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культуры движений, обогащение двигательного опыта средствами самбо с общеразвивающей и корригирующей направленностью;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воспитание общей культуры развития личности обучающегося средствами самбо, в том числе, для самореализации и самоопределения;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положительной мотивации и устойчивого учебно- познавательного интереса к предмету «Физическая культура»;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удовлетворение индивидуальных потребностей, обучающихся в занятиях физической культурой и спортом средствами самбо;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популяризация</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вид</w:t>
      </w:r>
      <w:r w:rsidR="00255D65" w:rsidRPr="00942892">
        <w:rPr>
          <w:sz w:val="25"/>
          <w:szCs w:val="25"/>
        </w:rPr>
        <w:t xml:space="preserve"> </w:t>
      </w:r>
      <w:r w:rsidRPr="00942892">
        <w:rPr>
          <w:sz w:val="25"/>
          <w:szCs w:val="25"/>
        </w:rPr>
        <w:t>спорта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самозащиты</w:t>
      </w:r>
      <w:r w:rsidR="00255D65" w:rsidRPr="00942892">
        <w:rPr>
          <w:sz w:val="25"/>
          <w:szCs w:val="25"/>
        </w:rPr>
        <w:t xml:space="preserve"> </w:t>
      </w:r>
      <w:r w:rsidRPr="00942892">
        <w:rPr>
          <w:sz w:val="25"/>
          <w:szCs w:val="25"/>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lastRenderedPageBreak/>
        <w:t>выявление, развитие и поддержка одарѐнных детей в области спорта.</w:t>
      </w:r>
    </w:p>
    <w:p w:rsidR="00070237" w:rsidRPr="00942892" w:rsidRDefault="00E83345" w:rsidP="00455EEF">
      <w:pPr>
        <w:pStyle w:val="a5"/>
        <w:numPr>
          <w:ilvl w:val="3"/>
          <w:numId w:val="49"/>
        </w:numPr>
        <w:tabs>
          <w:tab w:val="left" w:pos="1842"/>
        </w:tabs>
        <w:spacing w:before="139" w:line="276" w:lineRule="auto"/>
        <w:ind w:left="0" w:right="21" w:firstLine="709"/>
        <w:contextualSpacing/>
        <w:rPr>
          <w:sz w:val="25"/>
          <w:szCs w:val="25"/>
        </w:rPr>
      </w:pPr>
      <w:r w:rsidRPr="00942892">
        <w:rPr>
          <w:sz w:val="25"/>
          <w:szCs w:val="25"/>
        </w:rPr>
        <w:t>Место и роль модуля</w:t>
      </w:r>
      <w:r w:rsidRPr="00942892">
        <w:rPr>
          <w:spacing w:val="-16"/>
          <w:sz w:val="25"/>
          <w:szCs w:val="25"/>
        </w:rPr>
        <w:t xml:space="preserve"> </w:t>
      </w:r>
      <w:r w:rsidRPr="00942892">
        <w:rPr>
          <w:sz w:val="25"/>
          <w:szCs w:val="25"/>
        </w:rPr>
        <w:t>«Самбо».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доступен</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независимо</w:t>
      </w:r>
      <w:r w:rsidR="00255D65" w:rsidRPr="00942892">
        <w:rPr>
          <w:sz w:val="25"/>
          <w:szCs w:val="25"/>
        </w:rPr>
        <w:t xml:space="preserve"> </w:t>
      </w:r>
      <w:r w:rsidRPr="00942892">
        <w:rPr>
          <w:sz w:val="25"/>
          <w:szCs w:val="25"/>
        </w:rPr>
        <w:t>от уровня их физического развития и гендерных особенностей и расширяет спектр физкультурно- спортивных направлений в общеобразовательных</w:t>
      </w:r>
      <w:r w:rsidRPr="00942892">
        <w:rPr>
          <w:spacing w:val="-21"/>
          <w:sz w:val="25"/>
          <w:szCs w:val="25"/>
        </w:rPr>
        <w:t xml:space="preserve"> </w:t>
      </w:r>
      <w:r w:rsidRPr="00942892">
        <w:rPr>
          <w:sz w:val="25"/>
          <w:szCs w:val="25"/>
        </w:rPr>
        <w:t>организациях.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Специфика модуля по самбо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разделами «Знания о физической культуре»,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«Способы самостоятельной деятельности», «Физическое 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070237" w:rsidRPr="00942892" w:rsidRDefault="00E83345" w:rsidP="00455EEF">
      <w:pPr>
        <w:pStyle w:val="a5"/>
        <w:numPr>
          <w:ilvl w:val="3"/>
          <w:numId w:val="49"/>
        </w:numPr>
        <w:tabs>
          <w:tab w:val="left" w:pos="1842"/>
        </w:tabs>
        <w:spacing w:line="276" w:lineRule="auto"/>
        <w:ind w:left="0" w:right="21" w:firstLine="709"/>
        <w:contextualSpacing/>
        <w:rPr>
          <w:sz w:val="25"/>
          <w:szCs w:val="25"/>
        </w:rPr>
      </w:pPr>
      <w:r w:rsidRPr="00942892">
        <w:rPr>
          <w:sz w:val="25"/>
          <w:szCs w:val="25"/>
        </w:rPr>
        <w:t>Модуль «Самбо» может быть реализован в следующих</w:t>
      </w:r>
      <w:r w:rsidRPr="00942892">
        <w:rPr>
          <w:spacing w:val="-19"/>
          <w:sz w:val="25"/>
          <w:szCs w:val="25"/>
        </w:rPr>
        <w:t xml:space="preserve"> </w:t>
      </w:r>
      <w:r w:rsidRPr="00942892">
        <w:rPr>
          <w:sz w:val="25"/>
          <w:szCs w:val="25"/>
        </w:rPr>
        <w:t>вариантах: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w:t>
      </w:r>
      <w:r w:rsidR="00200772" w:rsidRPr="00942892">
        <w:rPr>
          <w:sz w:val="25"/>
          <w:szCs w:val="25"/>
        </w:rPr>
        <w:t xml:space="preserve"> </w:t>
      </w:r>
      <w:r w:rsidR="00DC5098" w:rsidRPr="00942892">
        <w:rPr>
          <w:sz w:val="25"/>
          <w:szCs w:val="25"/>
        </w:rPr>
        <w:t>учетом</w:t>
      </w:r>
      <w:r w:rsidRPr="00942892">
        <w:rPr>
          <w:sz w:val="25"/>
          <w:szCs w:val="25"/>
        </w:rPr>
        <w:t xml:space="preserve"> возраста и физической подготовленности обучающихся (с соответствующей дозировкой и интенсивностью);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предусматривающие</w:t>
      </w:r>
      <w:r w:rsidR="00255D65" w:rsidRPr="00942892">
        <w:rPr>
          <w:sz w:val="25"/>
          <w:szCs w:val="25"/>
        </w:rPr>
        <w:t xml:space="preserve"> </w:t>
      </w:r>
      <w:r w:rsidRPr="00942892">
        <w:rPr>
          <w:sz w:val="25"/>
          <w:szCs w:val="25"/>
        </w:rPr>
        <w:t>удовлетворение</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 xml:space="preserve">(при организации и проведении уроков физической культуры с 3-х часовой недельной нагрузкой рекомендуемый </w:t>
      </w:r>
      <w:r w:rsidR="00CA72B5" w:rsidRPr="00942892">
        <w:rPr>
          <w:sz w:val="25"/>
          <w:szCs w:val="25"/>
        </w:rPr>
        <w:t>объём</w:t>
      </w:r>
      <w:r w:rsidRPr="00942892">
        <w:rPr>
          <w:sz w:val="25"/>
          <w:szCs w:val="25"/>
        </w:rPr>
        <w:t xml:space="preserve"> рекомендуемый </w:t>
      </w:r>
      <w:r w:rsidR="00CA72B5" w:rsidRPr="00942892">
        <w:rPr>
          <w:sz w:val="25"/>
          <w:szCs w:val="25"/>
        </w:rPr>
        <w:t>объём</w:t>
      </w:r>
      <w:r w:rsidRPr="00942892">
        <w:rPr>
          <w:sz w:val="25"/>
          <w:szCs w:val="25"/>
        </w:rPr>
        <w:t xml:space="preserve"> в 10 и 11 классах – по 34</w:t>
      </w:r>
      <w:r w:rsidRPr="00942892">
        <w:rPr>
          <w:spacing w:val="-14"/>
          <w:sz w:val="25"/>
          <w:szCs w:val="25"/>
        </w:rPr>
        <w:t xml:space="preserve"> </w:t>
      </w:r>
      <w:r w:rsidRPr="00942892">
        <w:rPr>
          <w:sz w:val="25"/>
          <w:szCs w:val="25"/>
        </w:rPr>
        <w:t>часа);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r w:rsidR="00CA72B5" w:rsidRPr="00942892">
        <w:rPr>
          <w:sz w:val="25"/>
          <w:szCs w:val="25"/>
        </w:rPr>
        <w:t>объём</w:t>
      </w:r>
      <w:r w:rsidRPr="00942892">
        <w:rPr>
          <w:sz w:val="25"/>
          <w:szCs w:val="25"/>
        </w:rPr>
        <w:t xml:space="preserve"> в 10-11 классах – 68 часов).</w:t>
      </w:r>
    </w:p>
    <w:p w:rsidR="00070237" w:rsidRPr="00942892" w:rsidRDefault="00E83345" w:rsidP="00455EEF">
      <w:pPr>
        <w:pStyle w:val="a5"/>
        <w:numPr>
          <w:ilvl w:val="3"/>
          <w:numId w:val="49"/>
        </w:numPr>
        <w:tabs>
          <w:tab w:val="left" w:pos="1842"/>
        </w:tabs>
        <w:spacing w:before="4" w:line="276" w:lineRule="auto"/>
        <w:ind w:left="0" w:right="21" w:firstLine="709"/>
        <w:contextualSpacing/>
        <w:rPr>
          <w:sz w:val="25"/>
          <w:szCs w:val="25"/>
        </w:rPr>
      </w:pPr>
      <w:r w:rsidRPr="00942892">
        <w:rPr>
          <w:sz w:val="25"/>
          <w:szCs w:val="25"/>
        </w:rPr>
        <w:t>Содержание модуля</w:t>
      </w:r>
      <w:r w:rsidRPr="00942892">
        <w:rPr>
          <w:spacing w:val="-16"/>
          <w:sz w:val="25"/>
          <w:szCs w:val="25"/>
        </w:rPr>
        <w:t xml:space="preserve"> </w:t>
      </w:r>
      <w:r w:rsidRPr="00942892">
        <w:rPr>
          <w:sz w:val="25"/>
          <w:szCs w:val="25"/>
        </w:rPr>
        <w:t>«Самбо».</w:t>
      </w:r>
    </w:p>
    <w:p w:rsidR="00070237" w:rsidRPr="00942892" w:rsidRDefault="00E83345" w:rsidP="00455EEF">
      <w:pPr>
        <w:pStyle w:val="a5"/>
        <w:numPr>
          <w:ilvl w:val="0"/>
          <w:numId w:val="48"/>
        </w:numPr>
        <w:tabs>
          <w:tab w:val="left" w:pos="1081"/>
        </w:tabs>
        <w:spacing w:before="139" w:line="276" w:lineRule="auto"/>
        <w:ind w:left="0" w:right="21" w:firstLine="709"/>
        <w:contextualSpacing/>
        <w:rPr>
          <w:sz w:val="25"/>
          <w:szCs w:val="25"/>
        </w:rPr>
      </w:pPr>
      <w:r w:rsidRPr="00942892">
        <w:rPr>
          <w:sz w:val="25"/>
          <w:szCs w:val="25"/>
        </w:rPr>
        <w:t>Знания о</w:t>
      </w:r>
      <w:r w:rsidRPr="00942892">
        <w:rPr>
          <w:spacing w:val="-4"/>
          <w:sz w:val="25"/>
          <w:szCs w:val="25"/>
        </w:rPr>
        <w:t xml:space="preserve"> </w:t>
      </w:r>
      <w:r w:rsidRPr="00942892">
        <w:rPr>
          <w:sz w:val="25"/>
          <w:szCs w:val="25"/>
        </w:rPr>
        <w:t>самбо.</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Современный этап развития самбо в России за рубежом.</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Роль личности в истории самбо. Последователи и легенды самбо.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Роль самбо в ведении боевых действий в период локальных войн. Героизация подвигов самбистов.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Роль основных организации, федерации (международные, российские), осуществляющих </w:t>
      </w:r>
      <w:r w:rsidRPr="00942892">
        <w:rPr>
          <w:sz w:val="25"/>
          <w:szCs w:val="25"/>
        </w:rPr>
        <w:lastRenderedPageBreak/>
        <w:t>управление самбо в развитии вида спорта.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Правила самбо (спортивное, боевое, пляжное, демо).</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Социальная и личностная успешность самбистов на примере известных личностей.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070237" w:rsidRPr="00942892" w:rsidRDefault="00E83345" w:rsidP="00A93223">
      <w:pPr>
        <w:pStyle w:val="a3"/>
        <w:tabs>
          <w:tab w:val="left" w:pos="2813"/>
          <w:tab w:val="left" w:pos="5050"/>
          <w:tab w:val="left" w:pos="6994"/>
          <w:tab w:val="left" w:pos="9347"/>
        </w:tabs>
        <w:spacing w:before="4" w:line="276" w:lineRule="auto"/>
        <w:ind w:left="0" w:right="21" w:firstLine="709"/>
        <w:contextualSpacing/>
        <w:rPr>
          <w:sz w:val="25"/>
          <w:szCs w:val="25"/>
        </w:rPr>
      </w:pPr>
      <w:r w:rsidRPr="00942892">
        <w:rPr>
          <w:sz w:val="25"/>
          <w:szCs w:val="25"/>
        </w:rPr>
        <w:t>Занятия самбо как средство укрепления здоровья, повышения функциональных возможностей</w:t>
      </w:r>
      <w:r w:rsidRPr="00942892">
        <w:rPr>
          <w:sz w:val="25"/>
          <w:szCs w:val="25"/>
        </w:rPr>
        <w:tab/>
        <w:t>основных</w:t>
      </w:r>
      <w:r w:rsidRPr="00942892">
        <w:rPr>
          <w:sz w:val="25"/>
          <w:szCs w:val="25"/>
        </w:rPr>
        <w:tab/>
        <w:t>систем</w:t>
      </w:r>
      <w:r w:rsidRPr="00942892">
        <w:rPr>
          <w:sz w:val="25"/>
          <w:szCs w:val="25"/>
        </w:rPr>
        <w:tab/>
        <w:t>организма.</w:t>
      </w:r>
      <w:r w:rsidRPr="00942892">
        <w:rPr>
          <w:sz w:val="25"/>
          <w:szCs w:val="25"/>
        </w:rPr>
        <w:tab/>
        <w:t>Сведения о физических качествах, необходимых самбисту и способах их развития. Значение занятий самбо на формирование положительных качеств личности</w:t>
      </w:r>
      <w:r w:rsidRPr="00942892">
        <w:rPr>
          <w:spacing w:val="-14"/>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Дневник самбиста (планирование, самоанализ, самоконтроль).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Основные средства и методы обучения технике и тактике самбо. Основы</w:t>
      </w:r>
      <w:r w:rsidR="00255D65" w:rsidRPr="00942892">
        <w:rPr>
          <w:sz w:val="25"/>
          <w:szCs w:val="25"/>
        </w:rPr>
        <w:t xml:space="preserve"> </w:t>
      </w:r>
      <w:r w:rsidRPr="00942892">
        <w:rPr>
          <w:sz w:val="25"/>
          <w:szCs w:val="25"/>
        </w:rPr>
        <w:t>прикладного самбо и его значение.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Антидопинговые правила и программы в самбо.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Правила поведения в экстремальных жизненных ситуациях.</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Оказание первой доврачебной помощи на занятиях самбо и в бытовой деятельности.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Этические</w:t>
      </w:r>
      <w:r w:rsidR="00255D65" w:rsidRPr="00942892">
        <w:rPr>
          <w:sz w:val="25"/>
          <w:szCs w:val="25"/>
        </w:rPr>
        <w:t xml:space="preserve"> </w:t>
      </w:r>
      <w:r w:rsidRPr="00942892">
        <w:rPr>
          <w:sz w:val="25"/>
          <w:szCs w:val="25"/>
        </w:rPr>
        <w:t>нормы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самбиста,</w:t>
      </w:r>
      <w:r w:rsidR="00255D65" w:rsidRPr="00942892">
        <w:rPr>
          <w:sz w:val="25"/>
          <w:szCs w:val="25"/>
        </w:rPr>
        <w:t xml:space="preserve"> </w:t>
      </w:r>
      <w:r w:rsidRPr="00942892">
        <w:rPr>
          <w:sz w:val="25"/>
          <w:szCs w:val="25"/>
        </w:rPr>
        <w:t>техника</w:t>
      </w:r>
      <w:r w:rsidR="00255D65" w:rsidRPr="00942892">
        <w:rPr>
          <w:sz w:val="25"/>
          <w:szCs w:val="25"/>
        </w:rPr>
        <w:t xml:space="preserve"> </w:t>
      </w:r>
      <w:r w:rsidRPr="00942892">
        <w:rPr>
          <w:sz w:val="25"/>
          <w:szCs w:val="25"/>
        </w:rPr>
        <w:t>безопасности при занятиях самбо.</w:t>
      </w:r>
    </w:p>
    <w:p w:rsidR="00070237" w:rsidRPr="00942892" w:rsidRDefault="00E83345" w:rsidP="00455EEF">
      <w:pPr>
        <w:pStyle w:val="a5"/>
        <w:numPr>
          <w:ilvl w:val="0"/>
          <w:numId w:val="48"/>
        </w:numPr>
        <w:tabs>
          <w:tab w:val="left" w:pos="1081"/>
        </w:tabs>
        <w:spacing w:line="276" w:lineRule="auto"/>
        <w:ind w:left="0" w:right="21" w:firstLine="709"/>
        <w:contextualSpacing/>
        <w:rPr>
          <w:sz w:val="25"/>
          <w:szCs w:val="25"/>
        </w:rPr>
      </w:pPr>
      <w:r w:rsidRPr="00942892">
        <w:rPr>
          <w:sz w:val="25"/>
          <w:szCs w:val="25"/>
        </w:rPr>
        <w:t>Способы самостоятельной</w:t>
      </w:r>
      <w:r w:rsidRPr="00942892">
        <w:rPr>
          <w:spacing w:val="-7"/>
          <w:sz w:val="25"/>
          <w:szCs w:val="25"/>
        </w:rPr>
        <w:t xml:space="preserve"> </w:t>
      </w:r>
      <w:r w:rsidRPr="00942892">
        <w:rPr>
          <w:sz w:val="25"/>
          <w:szCs w:val="25"/>
        </w:rPr>
        <w:t>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Правила</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правомерного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соревнований по самбо в качестве зрителя или болельщика.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Организация и проведение самостоятельных занятий по самбо. Составление планов и самостоятельное проведение занятий по самбо.</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Способы самостоятельного освоения двигательных действий, подбор подводящих, подготовительных и специальных упражнений.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Правила личной гигиены, требования к спортивной экипировке для занятий самбо. Правила ухода за спортивным инвентарем и оборудованием.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Судейство простейших спортивных соревнований по самбо в качестве судьи или помощника судьи.</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Характерные</w:t>
      </w:r>
      <w:r w:rsidR="00255D65" w:rsidRPr="00942892">
        <w:rPr>
          <w:sz w:val="25"/>
          <w:szCs w:val="25"/>
        </w:rPr>
        <w:t xml:space="preserve"> </w:t>
      </w:r>
      <w:r w:rsidRPr="00942892">
        <w:rPr>
          <w:sz w:val="25"/>
          <w:szCs w:val="25"/>
        </w:rPr>
        <w:t>травмы</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мероприятия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предупреждению.</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Причины возникновения ошибок при выполнении технических приѐмов самбо.</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профилактики</w:t>
      </w:r>
      <w:r w:rsidR="00255D65" w:rsidRPr="00942892">
        <w:rPr>
          <w:sz w:val="25"/>
          <w:szCs w:val="25"/>
        </w:rPr>
        <w:t xml:space="preserve"> </w:t>
      </w:r>
      <w:r w:rsidRPr="00942892">
        <w:rPr>
          <w:sz w:val="25"/>
          <w:szCs w:val="25"/>
        </w:rPr>
        <w:t>пагубных</w:t>
      </w:r>
      <w:r w:rsidR="00255D65" w:rsidRPr="00942892">
        <w:rPr>
          <w:sz w:val="25"/>
          <w:szCs w:val="25"/>
        </w:rPr>
        <w:t xml:space="preserve"> </w:t>
      </w:r>
      <w:r w:rsidRPr="00942892">
        <w:rPr>
          <w:sz w:val="25"/>
          <w:szCs w:val="25"/>
        </w:rPr>
        <w:t>привычек,</w:t>
      </w:r>
      <w:r w:rsidR="00255D65" w:rsidRPr="00942892">
        <w:rPr>
          <w:sz w:val="25"/>
          <w:szCs w:val="25"/>
        </w:rPr>
        <w:t xml:space="preserve"> </w:t>
      </w:r>
      <w:r w:rsidRPr="00942892">
        <w:rPr>
          <w:sz w:val="25"/>
          <w:szCs w:val="25"/>
        </w:rPr>
        <w:t>асоциального</w:t>
      </w:r>
      <w:r w:rsidR="00255D65" w:rsidRPr="00942892">
        <w:rPr>
          <w:sz w:val="25"/>
          <w:szCs w:val="25"/>
        </w:rPr>
        <w:t xml:space="preserve"> </w:t>
      </w:r>
      <w:r w:rsidRPr="00942892">
        <w:rPr>
          <w:sz w:val="25"/>
          <w:szCs w:val="25"/>
        </w:rPr>
        <w:t>и созависимого поведения. Антидопинговое</w:t>
      </w:r>
      <w:r w:rsidRPr="00942892">
        <w:rPr>
          <w:spacing w:val="-18"/>
          <w:sz w:val="25"/>
          <w:szCs w:val="25"/>
        </w:rPr>
        <w:t xml:space="preserve"> </w:t>
      </w:r>
      <w:r w:rsidRPr="00942892">
        <w:rPr>
          <w:sz w:val="25"/>
          <w:szCs w:val="25"/>
        </w:rPr>
        <w:t>поведение.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Тестирование уровня физической подготовленности в самбо.</w:t>
      </w:r>
    </w:p>
    <w:p w:rsidR="00070237" w:rsidRPr="00942892" w:rsidRDefault="00E83345" w:rsidP="00455EEF">
      <w:pPr>
        <w:pStyle w:val="a5"/>
        <w:numPr>
          <w:ilvl w:val="0"/>
          <w:numId w:val="48"/>
        </w:numPr>
        <w:tabs>
          <w:tab w:val="left" w:pos="1081"/>
        </w:tabs>
        <w:spacing w:before="137" w:line="276" w:lineRule="auto"/>
        <w:ind w:left="0" w:right="21" w:firstLine="709"/>
        <w:contextualSpacing/>
        <w:rPr>
          <w:sz w:val="25"/>
          <w:szCs w:val="25"/>
        </w:rPr>
      </w:pPr>
      <w:r w:rsidRPr="00942892">
        <w:rPr>
          <w:sz w:val="25"/>
          <w:szCs w:val="25"/>
        </w:rPr>
        <w:t>Физическое</w:t>
      </w:r>
      <w:r w:rsidRPr="00942892">
        <w:rPr>
          <w:spacing w:val="-9"/>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Комплексы упражнений для развития физических качеств (ловкости, гибкости, силы, выносливости, быстроты и скоростных способностей).</w:t>
      </w:r>
    </w:p>
    <w:p w:rsidR="00070237" w:rsidRPr="00942892" w:rsidRDefault="00E83345" w:rsidP="00A93223">
      <w:pPr>
        <w:pStyle w:val="a3"/>
        <w:tabs>
          <w:tab w:val="left" w:pos="3771"/>
          <w:tab w:val="left" w:pos="5533"/>
          <w:tab w:val="left" w:pos="6673"/>
          <w:tab w:val="left" w:pos="8433"/>
          <w:tab w:val="left" w:pos="9179"/>
        </w:tabs>
        <w:spacing w:line="276" w:lineRule="auto"/>
        <w:ind w:left="0" w:right="21" w:firstLine="709"/>
        <w:contextualSpacing/>
        <w:jc w:val="left"/>
        <w:rPr>
          <w:sz w:val="25"/>
          <w:szCs w:val="25"/>
        </w:rPr>
      </w:pPr>
      <w:r w:rsidRPr="00942892">
        <w:rPr>
          <w:sz w:val="25"/>
          <w:szCs w:val="25"/>
        </w:rPr>
        <w:t>Комплексы упражнений, формирующие двигательные умения и навыки самбиста: общеподготовительные</w:t>
      </w:r>
      <w:r w:rsidRPr="00942892">
        <w:rPr>
          <w:sz w:val="25"/>
          <w:szCs w:val="25"/>
        </w:rPr>
        <w:tab/>
        <w:t>упражнения</w:t>
      </w:r>
      <w:r w:rsidRPr="00942892">
        <w:rPr>
          <w:sz w:val="25"/>
          <w:szCs w:val="25"/>
        </w:rPr>
        <w:tab/>
        <w:t>(ОРУ,</w:t>
      </w:r>
      <w:r w:rsidRPr="00942892">
        <w:rPr>
          <w:sz w:val="25"/>
          <w:szCs w:val="25"/>
        </w:rPr>
        <w:tab/>
        <w:t>упражнения</w:t>
      </w:r>
      <w:r w:rsidRPr="00942892">
        <w:rPr>
          <w:sz w:val="25"/>
          <w:szCs w:val="25"/>
        </w:rPr>
        <w:tab/>
        <w:t>со</w:t>
      </w:r>
      <w:r w:rsidRPr="00942892">
        <w:rPr>
          <w:sz w:val="25"/>
          <w:szCs w:val="25"/>
        </w:rPr>
        <w:tab/>
        <w:t>снарядами,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на снарядах из других видов спорта (легкая и тяжелая атлетика, гимнастика);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rsidR="00070237" w:rsidRPr="00942892" w:rsidRDefault="00E83345" w:rsidP="00A93223">
      <w:pPr>
        <w:pStyle w:val="a3"/>
        <w:tabs>
          <w:tab w:val="left" w:pos="2251"/>
          <w:tab w:val="left" w:pos="5684"/>
          <w:tab w:val="left" w:pos="7203"/>
          <w:tab w:val="left" w:pos="7818"/>
          <w:tab w:val="left" w:pos="9325"/>
        </w:tabs>
        <w:spacing w:line="276" w:lineRule="auto"/>
        <w:ind w:left="0" w:right="21" w:firstLine="709"/>
        <w:contextualSpacing/>
        <w:jc w:val="left"/>
        <w:rPr>
          <w:sz w:val="25"/>
          <w:szCs w:val="25"/>
        </w:rPr>
      </w:pPr>
      <w:r w:rsidRPr="00942892">
        <w:rPr>
          <w:sz w:val="25"/>
          <w:szCs w:val="25"/>
        </w:rPr>
        <w:t>Комплексы</w:t>
      </w:r>
      <w:r w:rsidRPr="00942892">
        <w:rPr>
          <w:sz w:val="25"/>
          <w:szCs w:val="25"/>
        </w:rPr>
        <w:tab/>
        <w:t>специально-подготовительных</w:t>
      </w:r>
      <w:r w:rsidRPr="00942892">
        <w:rPr>
          <w:sz w:val="25"/>
          <w:szCs w:val="25"/>
        </w:rPr>
        <w:tab/>
        <w:t>упражнений</w:t>
      </w:r>
      <w:r w:rsidRPr="00942892">
        <w:rPr>
          <w:sz w:val="25"/>
          <w:szCs w:val="25"/>
        </w:rPr>
        <w:tab/>
        <w:t>для</w:t>
      </w:r>
      <w:r w:rsidRPr="00942892">
        <w:rPr>
          <w:sz w:val="25"/>
          <w:szCs w:val="25"/>
        </w:rPr>
        <w:tab/>
        <w:t>выполнения</w:t>
      </w:r>
      <w:r w:rsidRPr="00942892">
        <w:rPr>
          <w:sz w:val="25"/>
          <w:szCs w:val="25"/>
        </w:rPr>
        <w:tab/>
        <w:t>основных технических элементов самбо (в парах, в тройках, в</w:t>
      </w:r>
      <w:r w:rsidRPr="00942892">
        <w:rPr>
          <w:spacing w:val="-16"/>
          <w:sz w:val="25"/>
          <w:szCs w:val="25"/>
        </w:rPr>
        <w:t xml:space="preserve"> </w:t>
      </w:r>
      <w:r w:rsidRPr="00942892">
        <w:rPr>
          <w:sz w:val="25"/>
          <w:szCs w:val="25"/>
        </w:rPr>
        <w:t>группах).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Индивидуальные технические действия выполнения приѐмов самостраховки при падении на спину прыжком, при падении вперѐд на бок кувырком, при падении вперед на руки прыжком, в том числе в усложнѐнных условиях: в движении, с повышением высоты падений, на точность приземления, с ограничением возможностей (без рук, со связанными ногами и иные) и на твѐрдом покрытии (деревянный или синтетический пол спортивного</w:t>
      </w:r>
      <w:r w:rsidRPr="00942892">
        <w:rPr>
          <w:spacing w:val="-17"/>
          <w:sz w:val="25"/>
          <w:szCs w:val="25"/>
        </w:rPr>
        <w:t xml:space="preserve"> </w:t>
      </w:r>
      <w:r w:rsidRPr="00942892">
        <w:rPr>
          <w:sz w:val="25"/>
          <w:szCs w:val="25"/>
        </w:rPr>
        <w:t>зала).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Технико – тактические основы самбо: стойки, дистанции, захваты, перемещения.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Технические действия самбо в положении лѐжа: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варианты удержаний и переворачиваний, рычаг локтя от удержания сбоку, перегибая руку через бедро;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узел плеча ногой от удержания сбоку;</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рычаг руки противнику, лежащему на груди (рычаг плеча, рычаг локтя); рычаг локтя захватом руки между ног;</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ущемление ахиллова сухожилия при различных взаиморасположениях соперников.</w:t>
      </w:r>
    </w:p>
    <w:p w:rsidR="00070237" w:rsidRPr="00942892" w:rsidRDefault="00E83345" w:rsidP="00A93223">
      <w:pPr>
        <w:pStyle w:val="a3"/>
        <w:tabs>
          <w:tab w:val="left" w:pos="2486"/>
          <w:tab w:val="left" w:pos="3756"/>
          <w:tab w:val="left" w:pos="4973"/>
          <w:tab w:val="left" w:pos="6589"/>
          <w:tab w:val="left" w:pos="7057"/>
          <w:tab w:val="left" w:pos="8867"/>
          <w:tab w:val="left" w:pos="9441"/>
        </w:tabs>
        <w:spacing w:before="139" w:line="276" w:lineRule="auto"/>
        <w:ind w:left="0" w:right="21" w:firstLine="709"/>
        <w:contextualSpacing/>
        <w:jc w:val="left"/>
        <w:rPr>
          <w:sz w:val="25"/>
          <w:szCs w:val="25"/>
        </w:rPr>
      </w:pPr>
      <w:r w:rsidRPr="00942892">
        <w:rPr>
          <w:sz w:val="25"/>
          <w:szCs w:val="25"/>
        </w:rPr>
        <w:t>Технические</w:t>
      </w:r>
      <w:r w:rsidRPr="00942892">
        <w:rPr>
          <w:sz w:val="25"/>
          <w:szCs w:val="25"/>
        </w:rPr>
        <w:tab/>
        <w:t>действия</w:t>
      </w:r>
      <w:r w:rsidRPr="00942892">
        <w:rPr>
          <w:sz w:val="25"/>
          <w:szCs w:val="25"/>
        </w:rPr>
        <w:tab/>
        <w:t>приѐмов</w:t>
      </w:r>
      <w:r w:rsidRPr="00942892">
        <w:rPr>
          <w:sz w:val="25"/>
          <w:szCs w:val="25"/>
        </w:rPr>
        <w:tab/>
        <w:t>самозащиты</w:t>
      </w:r>
      <w:r w:rsidRPr="00942892">
        <w:rPr>
          <w:sz w:val="25"/>
          <w:szCs w:val="25"/>
        </w:rPr>
        <w:tab/>
        <w:t>–</w:t>
      </w:r>
      <w:r w:rsidRPr="00942892">
        <w:rPr>
          <w:sz w:val="25"/>
          <w:szCs w:val="25"/>
        </w:rPr>
        <w:tab/>
        <w:t>освобождение</w:t>
      </w:r>
      <w:r w:rsidRPr="00942892">
        <w:rPr>
          <w:sz w:val="25"/>
          <w:szCs w:val="25"/>
        </w:rPr>
        <w:tab/>
        <w:t>от</w:t>
      </w:r>
      <w:r w:rsidRPr="00942892">
        <w:rPr>
          <w:sz w:val="25"/>
          <w:szCs w:val="25"/>
        </w:rPr>
        <w:tab/>
        <w:t>захватов в стойке и положении</w:t>
      </w:r>
      <w:r w:rsidRPr="00942892">
        <w:rPr>
          <w:spacing w:val="-9"/>
          <w:sz w:val="25"/>
          <w:szCs w:val="25"/>
        </w:rPr>
        <w:t xml:space="preserve"> </w:t>
      </w:r>
      <w:r w:rsidRPr="00942892">
        <w:rPr>
          <w:sz w:val="25"/>
          <w:szCs w:val="25"/>
        </w:rPr>
        <w:t>лѐжа: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от захватов одной рукой – спереди, сзади, сбоку – руки, рукава, отворота одежды;</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от захватов двумя руками – спереди, сзади, сбоку – руки, рук, рукавов, отворотов</w:t>
      </w:r>
      <w:r w:rsidR="00255D65" w:rsidRPr="00942892">
        <w:rPr>
          <w:sz w:val="25"/>
          <w:szCs w:val="25"/>
        </w:rPr>
        <w:t xml:space="preserve"> </w:t>
      </w:r>
      <w:r w:rsidRPr="00942892">
        <w:rPr>
          <w:sz w:val="25"/>
          <w:szCs w:val="25"/>
        </w:rPr>
        <w:t>одежды,</w:t>
      </w:r>
    </w:p>
    <w:p w:rsidR="00070237" w:rsidRPr="00942892" w:rsidRDefault="00070237" w:rsidP="00A93223">
      <w:pPr>
        <w:spacing w:line="276" w:lineRule="auto"/>
        <w:ind w:right="21" w:firstLine="709"/>
        <w:contextualSpacing/>
        <w:rPr>
          <w:sz w:val="25"/>
          <w:szCs w:val="25"/>
        </w:rPr>
        <w:sectPr w:rsidR="00070237" w:rsidRPr="00942892" w:rsidSect="006261C6">
          <w:headerReference w:type="default" r:id="rId16"/>
          <w:type w:val="continuous"/>
          <w:pgSz w:w="11910" w:h="16850"/>
          <w:pgMar w:top="840" w:right="460" w:bottom="709" w:left="1020" w:header="600" w:footer="0" w:gutter="0"/>
          <w:cols w:space="720"/>
        </w:sectPr>
      </w:pP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lastRenderedPageBreak/>
        <w:t>ног;</w:t>
      </w: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от обхватов туловища спереди и сзади, с руками и без рук;</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от захватов за шею (попыток удушений) пальцами рук, плечом и предплечьем, поясом –</w:t>
      </w:r>
    </w:p>
    <w:p w:rsidR="006261C6" w:rsidRPr="00942892" w:rsidRDefault="006261C6" w:rsidP="00A93223">
      <w:pPr>
        <w:pStyle w:val="a3"/>
        <w:spacing w:before="137" w:line="276" w:lineRule="auto"/>
        <w:ind w:left="0" w:right="21" w:firstLine="709"/>
        <w:contextualSpacing/>
        <w:jc w:val="left"/>
        <w:rPr>
          <w:sz w:val="25"/>
          <w:szCs w:val="25"/>
        </w:rPr>
        <w:sectPr w:rsidR="006261C6" w:rsidRPr="00942892" w:rsidSect="00DC5098">
          <w:headerReference w:type="default" r:id="rId17"/>
          <w:pgSz w:w="11910" w:h="16850"/>
          <w:pgMar w:top="840" w:right="460" w:bottom="709" w:left="1020" w:header="600" w:footer="0" w:gutter="0"/>
          <w:pgNumType w:start="349"/>
          <w:cols w:space="720"/>
        </w:sectPr>
      </w:pP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спереди, сзади, сбоку;</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Тактическая подготовка. Игры-задания. Схватки по заданию в парах и группах занимающихся. Моделирование ситуаций самозащиты</w:t>
      </w:r>
    </w:p>
    <w:p w:rsidR="00070237" w:rsidRPr="00942892" w:rsidRDefault="00E83345" w:rsidP="00455EEF">
      <w:pPr>
        <w:pStyle w:val="a5"/>
        <w:numPr>
          <w:ilvl w:val="3"/>
          <w:numId w:val="49"/>
        </w:numPr>
        <w:tabs>
          <w:tab w:val="left" w:pos="1842"/>
        </w:tabs>
        <w:spacing w:line="276" w:lineRule="auto"/>
        <w:ind w:left="0" w:right="21" w:firstLine="709"/>
        <w:contextualSpacing/>
        <w:rPr>
          <w:sz w:val="25"/>
          <w:szCs w:val="25"/>
        </w:rPr>
      </w:pPr>
      <w:r w:rsidRPr="00942892">
        <w:rPr>
          <w:sz w:val="25"/>
          <w:szCs w:val="25"/>
        </w:rPr>
        <w:t>Содержание модуля «Самбо» направлено на достижение обучающимися личностных, метапредметных и предметных результатов</w:t>
      </w:r>
      <w:r w:rsidRPr="00942892">
        <w:rPr>
          <w:spacing w:val="-21"/>
          <w:sz w:val="25"/>
          <w:szCs w:val="25"/>
        </w:rPr>
        <w:t xml:space="preserve"> </w:t>
      </w:r>
      <w:r w:rsidRPr="00942892">
        <w:rPr>
          <w:sz w:val="25"/>
          <w:szCs w:val="25"/>
        </w:rPr>
        <w:t>обучения.</w:t>
      </w:r>
    </w:p>
    <w:p w:rsidR="00070237" w:rsidRPr="00942892" w:rsidRDefault="00E83345" w:rsidP="00455EEF">
      <w:pPr>
        <w:pStyle w:val="a5"/>
        <w:numPr>
          <w:ilvl w:val="4"/>
          <w:numId w:val="49"/>
        </w:numPr>
        <w:tabs>
          <w:tab w:val="left" w:pos="2022"/>
        </w:tabs>
        <w:spacing w:line="276" w:lineRule="auto"/>
        <w:ind w:left="0" w:right="21" w:firstLine="709"/>
        <w:contextualSpacing/>
        <w:rPr>
          <w:sz w:val="25"/>
          <w:szCs w:val="25"/>
        </w:rPr>
      </w:pPr>
      <w:r w:rsidRPr="00942892">
        <w:rPr>
          <w:sz w:val="25"/>
          <w:szCs w:val="25"/>
        </w:rPr>
        <w:t>При изучении модуля «Самбо» на уровне среднего общего образования у обучающихся будут сформированы следующие личностные</w:t>
      </w:r>
      <w:r w:rsidRPr="00942892">
        <w:rPr>
          <w:spacing w:val="-23"/>
          <w:sz w:val="25"/>
          <w:szCs w:val="25"/>
        </w:rPr>
        <w:t xml:space="preserve"> </w:t>
      </w:r>
      <w:r w:rsidRPr="00942892">
        <w:rPr>
          <w:sz w:val="25"/>
          <w:szCs w:val="25"/>
        </w:rPr>
        <w:t>результаты:</w:t>
      </w:r>
    </w:p>
    <w:p w:rsidR="00070237" w:rsidRPr="00942892" w:rsidRDefault="00E83345" w:rsidP="00A93223">
      <w:pPr>
        <w:pStyle w:val="a3"/>
        <w:tabs>
          <w:tab w:val="left" w:pos="2246"/>
          <w:tab w:val="left" w:pos="4246"/>
          <w:tab w:val="left" w:pos="6589"/>
          <w:tab w:val="left" w:pos="7816"/>
          <w:tab w:val="left" w:pos="9400"/>
        </w:tabs>
        <w:spacing w:line="276" w:lineRule="auto"/>
        <w:ind w:left="0" w:right="21" w:firstLine="709"/>
        <w:contextualSpacing/>
        <w:rPr>
          <w:sz w:val="25"/>
          <w:szCs w:val="25"/>
        </w:rPr>
      </w:pPr>
      <w:r w:rsidRPr="00942892">
        <w:rPr>
          <w:sz w:val="25"/>
          <w:szCs w:val="25"/>
        </w:rPr>
        <w:t>чувства</w:t>
      </w:r>
      <w:r w:rsidRPr="00942892">
        <w:rPr>
          <w:sz w:val="25"/>
          <w:szCs w:val="25"/>
        </w:rPr>
        <w:tab/>
        <w:t>патриотизма,</w:t>
      </w:r>
      <w:r w:rsidRPr="00942892">
        <w:rPr>
          <w:sz w:val="25"/>
          <w:szCs w:val="25"/>
        </w:rPr>
        <w:tab/>
        <w:t>ответственности</w:t>
      </w:r>
      <w:r w:rsidRPr="00942892">
        <w:rPr>
          <w:sz w:val="25"/>
          <w:szCs w:val="25"/>
        </w:rPr>
        <w:tab/>
        <w:t>перед</w:t>
      </w:r>
      <w:r w:rsidRPr="00942892">
        <w:rPr>
          <w:sz w:val="25"/>
          <w:szCs w:val="25"/>
        </w:rPr>
        <w:tab/>
        <w:t>Родиной,</w:t>
      </w:r>
      <w:r w:rsidRPr="00942892">
        <w:rPr>
          <w:sz w:val="25"/>
          <w:szCs w:val="25"/>
        </w:rPr>
        <w:tab/>
        <w:t>гордости за свой край, свою Родину, уважение государственных символов (герб, флаг, гимн), готовность к служению</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защите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примере</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традиций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 развития самбо в современном обществе, в Российской Федерации, в регионе;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толерантное сознание и поведение, способность коммуницировать, достигать взаимопонимания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собеседником,</w:t>
      </w:r>
      <w:r w:rsidR="00255D65" w:rsidRPr="00942892">
        <w:rPr>
          <w:sz w:val="25"/>
          <w:szCs w:val="25"/>
        </w:rPr>
        <w:t xml:space="preserve"> </w:t>
      </w:r>
      <w:r w:rsidRPr="00942892">
        <w:rPr>
          <w:sz w:val="25"/>
          <w:szCs w:val="25"/>
        </w:rPr>
        <w:t>находить</w:t>
      </w:r>
      <w:r w:rsidR="00255D65" w:rsidRPr="00942892">
        <w:rPr>
          <w:sz w:val="25"/>
          <w:szCs w:val="25"/>
        </w:rPr>
        <w:t xml:space="preserve"> </w:t>
      </w:r>
      <w:r w:rsidRPr="00942892">
        <w:rPr>
          <w:sz w:val="25"/>
          <w:szCs w:val="25"/>
        </w:rPr>
        <w:t>общие</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сотрудничать</w:t>
      </w:r>
      <w:r w:rsidR="00255D65" w:rsidRPr="00942892">
        <w:rPr>
          <w:sz w:val="25"/>
          <w:szCs w:val="25"/>
        </w:rPr>
        <w:t xml:space="preserve"> </w:t>
      </w:r>
      <w:r w:rsidRPr="00942892">
        <w:rPr>
          <w:sz w:val="25"/>
          <w:szCs w:val="25"/>
        </w:rPr>
        <w:t>для их достижения в учебной, бытовой и соревновательной</w:t>
      </w:r>
      <w:r w:rsidRPr="00942892">
        <w:rPr>
          <w:spacing w:val="-19"/>
          <w:sz w:val="25"/>
          <w:szCs w:val="25"/>
        </w:rPr>
        <w:t xml:space="preserve"> </w:t>
      </w:r>
      <w:r w:rsidRPr="00942892">
        <w:rPr>
          <w:sz w:val="25"/>
          <w:szCs w:val="25"/>
        </w:rPr>
        <w:t>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реализация</w:t>
      </w:r>
      <w:r w:rsidR="00255D65" w:rsidRPr="00942892">
        <w:rPr>
          <w:sz w:val="25"/>
          <w:szCs w:val="25"/>
        </w:rPr>
        <w:t xml:space="preserve"> </w:t>
      </w:r>
      <w:r w:rsidRPr="00942892">
        <w:rPr>
          <w:sz w:val="25"/>
          <w:szCs w:val="25"/>
        </w:rPr>
        <w:t>ценностей</w:t>
      </w:r>
      <w:r w:rsidR="00255D65" w:rsidRPr="00942892">
        <w:rPr>
          <w:sz w:val="25"/>
          <w:szCs w:val="25"/>
        </w:rPr>
        <w:t xml:space="preserve"> </w:t>
      </w:r>
      <w:r w:rsidRPr="00942892">
        <w:rPr>
          <w:sz w:val="25"/>
          <w:szCs w:val="25"/>
        </w:rPr>
        <w:t>здорового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образа</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потребности</w:t>
      </w:r>
      <w:r w:rsidR="00255D65" w:rsidRPr="00942892">
        <w:rPr>
          <w:sz w:val="25"/>
          <w:szCs w:val="25"/>
        </w:rPr>
        <w:t xml:space="preserve"> </w:t>
      </w:r>
      <w:r w:rsidRPr="00942892">
        <w:rPr>
          <w:sz w:val="25"/>
          <w:szCs w:val="25"/>
        </w:rP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w:t>
      </w:r>
      <w:r w:rsidRPr="00942892">
        <w:rPr>
          <w:spacing w:val="-6"/>
          <w:sz w:val="25"/>
          <w:szCs w:val="25"/>
        </w:rPr>
        <w:t xml:space="preserve"> </w:t>
      </w:r>
      <w:r w:rsidRPr="00942892">
        <w:rPr>
          <w:sz w:val="25"/>
          <w:szCs w:val="25"/>
        </w:rPr>
        <w:t>помощь.</w:t>
      </w:r>
    </w:p>
    <w:p w:rsidR="00070237" w:rsidRPr="00942892" w:rsidRDefault="00E83345" w:rsidP="00455EEF">
      <w:pPr>
        <w:pStyle w:val="a5"/>
        <w:numPr>
          <w:ilvl w:val="4"/>
          <w:numId w:val="49"/>
        </w:numPr>
        <w:tabs>
          <w:tab w:val="left" w:pos="2022"/>
        </w:tabs>
        <w:spacing w:line="276" w:lineRule="auto"/>
        <w:ind w:left="0" w:right="21" w:firstLine="709"/>
        <w:contextualSpacing/>
        <w:rPr>
          <w:sz w:val="25"/>
          <w:szCs w:val="25"/>
        </w:rPr>
      </w:pPr>
      <w:r w:rsidRPr="00942892">
        <w:rPr>
          <w:sz w:val="25"/>
          <w:szCs w:val="25"/>
        </w:rPr>
        <w:t>При изучении модуля «Самбо» на уровне среднего общего образования у обучающихся будут сформированы следующие метапредметные</w:t>
      </w:r>
      <w:r w:rsidRPr="00942892">
        <w:rPr>
          <w:spacing w:val="-17"/>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самостоятельно определять цели и составлять планы в рамках физкультурно- спортивной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успешную</w:t>
      </w:r>
      <w:r w:rsidR="00255D65" w:rsidRPr="00942892">
        <w:rPr>
          <w:sz w:val="25"/>
          <w:szCs w:val="25"/>
        </w:rPr>
        <w:t xml:space="preserve"> </w:t>
      </w:r>
      <w:r w:rsidRPr="00942892">
        <w:rPr>
          <w:sz w:val="25"/>
          <w:szCs w:val="25"/>
        </w:rPr>
        <w:t>стратегию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тактику</w:t>
      </w:r>
      <w:r w:rsidR="00255D65" w:rsidRPr="00942892">
        <w:rPr>
          <w:sz w:val="25"/>
          <w:szCs w:val="25"/>
        </w:rPr>
        <w:t xml:space="preserve"> </w:t>
      </w:r>
      <w:r w:rsidRPr="00942892">
        <w:rPr>
          <w:sz w:val="25"/>
          <w:szCs w:val="25"/>
        </w:rPr>
        <w:t>в различных ситуациях, осуществлять, контролировать и корректировать учебную, бытовую и соревновательную деятельность по</w:t>
      </w:r>
      <w:r w:rsidRPr="00942892">
        <w:rPr>
          <w:spacing w:val="-6"/>
          <w:sz w:val="25"/>
          <w:szCs w:val="25"/>
        </w:rPr>
        <w:t xml:space="preserve"> </w:t>
      </w:r>
      <w:r w:rsidRPr="00942892">
        <w:rPr>
          <w:sz w:val="25"/>
          <w:szCs w:val="25"/>
        </w:rPr>
        <w:t>самбо;</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w:t>
      </w:r>
      <w:r w:rsidRPr="00942892">
        <w:rPr>
          <w:sz w:val="25"/>
          <w:szCs w:val="25"/>
        </w:rPr>
        <w:lastRenderedPageBreak/>
        <w:t>практики с</w:t>
      </w:r>
      <w:r w:rsidR="00200772" w:rsidRPr="00942892">
        <w:rPr>
          <w:sz w:val="25"/>
          <w:szCs w:val="25"/>
        </w:rPr>
        <w:t xml:space="preserve"> </w:t>
      </w:r>
      <w:r w:rsidR="00DC5098" w:rsidRPr="00942892">
        <w:rPr>
          <w:sz w:val="25"/>
          <w:szCs w:val="25"/>
        </w:rPr>
        <w:t>учетом</w:t>
      </w:r>
      <w:r w:rsidRPr="00942892">
        <w:rPr>
          <w:sz w:val="25"/>
          <w:szCs w:val="25"/>
        </w:rPr>
        <w:t xml:space="preserve"> гражданских и нравственных ценностей;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w:t>
      </w:r>
      <w:r w:rsidRPr="00942892">
        <w:rPr>
          <w:spacing w:val="-12"/>
          <w:sz w:val="25"/>
          <w:szCs w:val="25"/>
        </w:rPr>
        <w:t xml:space="preserve"> </w:t>
      </w:r>
      <w:r w:rsidRPr="00942892">
        <w:rPr>
          <w:sz w:val="25"/>
          <w:szCs w:val="25"/>
        </w:rPr>
        <w:t>безопасности;</w:t>
      </w:r>
    </w:p>
    <w:p w:rsidR="00070237" w:rsidRPr="00942892" w:rsidRDefault="00E83345" w:rsidP="00455EEF">
      <w:pPr>
        <w:pStyle w:val="a5"/>
        <w:numPr>
          <w:ilvl w:val="4"/>
          <w:numId w:val="49"/>
        </w:numPr>
        <w:tabs>
          <w:tab w:val="left" w:pos="2022"/>
        </w:tabs>
        <w:spacing w:line="276" w:lineRule="auto"/>
        <w:ind w:left="0" w:right="21" w:firstLine="709"/>
        <w:contextualSpacing/>
        <w:rPr>
          <w:sz w:val="25"/>
          <w:szCs w:val="25"/>
        </w:rPr>
      </w:pPr>
      <w:r w:rsidRPr="00942892">
        <w:rPr>
          <w:sz w:val="25"/>
          <w:szCs w:val="25"/>
        </w:rPr>
        <w:t>При изучении модуля «Самбо» на уровне среднего общего образования у обучающихся будут сформированы следующие предметные</w:t>
      </w:r>
      <w:r w:rsidRPr="00942892">
        <w:rPr>
          <w:spacing w:val="-19"/>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w:t>
      </w:r>
      <w:r w:rsidRPr="00942892">
        <w:rPr>
          <w:spacing w:val="-6"/>
          <w:sz w:val="25"/>
          <w:szCs w:val="25"/>
        </w:rPr>
        <w:t xml:space="preserve"> </w:t>
      </w:r>
      <w:r w:rsidRPr="00942892">
        <w:rPr>
          <w:sz w:val="25"/>
          <w:szCs w:val="25"/>
        </w:rPr>
        <w:t>самбо;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анализировать</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соревнований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входящих</w:t>
      </w:r>
      <w:r w:rsidR="00255D65" w:rsidRPr="00942892">
        <w:rPr>
          <w:sz w:val="25"/>
          <w:szCs w:val="25"/>
        </w:rPr>
        <w:t xml:space="preserve"> </w:t>
      </w:r>
      <w:r w:rsidRPr="00942892">
        <w:rPr>
          <w:sz w:val="25"/>
          <w:szCs w:val="25"/>
        </w:rPr>
        <w:t>в официальный календарь соревнований (международный, всероссийский,</w:t>
      </w:r>
      <w:r w:rsidRPr="00942892">
        <w:rPr>
          <w:spacing w:val="-22"/>
          <w:sz w:val="25"/>
          <w:szCs w:val="25"/>
        </w:rPr>
        <w:t xml:space="preserve"> </w:t>
      </w:r>
      <w:r w:rsidRPr="00942892">
        <w:rPr>
          <w:sz w:val="25"/>
          <w:szCs w:val="25"/>
        </w:rPr>
        <w:t>региональный);</w:t>
      </w:r>
    </w:p>
    <w:p w:rsidR="00070237" w:rsidRPr="00942892" w:rsidRDefault="00E83345" w:rsidP="00A93223">
      <w:pPr>
        <w:pStyle w:val="a3"/>
        <w:tabs>
          <w:tab w:val="left" w:pos="2453"/>
          <w:tab w:val="left" w:pos="4136"/>
          <w:tab w:val="left" w:pos="6068"/>
          <w:tab w:val="left" w:pos="7811"/>
          <w:tab w:val="left" w:pos="9263"/>
        </w:tabs>
        <w:spacing w:before="1" w:line="276" w:lineRule="auto"/>
        <w:ind w:left="0" w:right="21" w:firstLine="709"/>
        <w:contextualSpacing/>
        <w:rPr>
          <w:sz w:val="25"/>
          <w:szCs w:val="25"/>
        </w:rPr>
      </w:pPr>
      <w:r w:rsidRPr="00942892">
        <w:rPr>
          <w:sz w:val="25"/>
          <w:szCs w:val="25"/>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w:t>
      </w:r>
      <w:r w:rsidRPr="00942892">
        <w:rPr>
          <w:sz w:val="25"/>
          <w:szCs w:val="25"/>
        </w:rPr>
        <w:tab/>
        <w:t>способов</w:t>
      </w:r>
      <w:r w:rsidRPr="00942892">
        <w:rPr>
          <w:sz w:val="25"/>
          <w:szCs w:val="25"/>
        </w:rPr>
        <w:tab/>
        <w:t>повышения</w:t>
      </w:r>
      <w:r w:rsidRPr="00942892">
        <w:rPr>
          <w:sz w:val="25"/>
          <w:szCs w:val="25"/>
        </w:rPr>
        <w:tab/>
        <w:t>основных</w:t>
      </w:r>
      <w:r w:rsidRPr="00942892">
        <w:rPr>
          <w:sz w:val="25"/>
          <w:szCs w:val="25"/>
        </w:rPr>
        <w:tab/>
        <w:t>систем</w:t>
      </w:r>
      <w:r w:rsidRPr="00942892">
        <w:rPr>
          <w:sz w:val="25"/>
          <w:szCs w:val="25"/>
        </w:rPr>
        <w:tab/>
        <w:t>организма и развития физических качеств, а также его прикладное</w:t>
      </w:r>
      <w:r w:rsidRPr="00942892">
        <w:rPr>
          <w:spacing w:val="-20"/>
          <w:sz w:val="25"/>
          <w:szCs w:val="25"/>
        </w:rPr>
        <w:t xml:space="preserve"> </w:t>
      </w:r>
      <w:r w:rsidRPr="00942892">
        <w:rPr>
          <w:sz w:val="25"/>
          <w:szCs w:val="25"/>
        </w:rPr>
        <w:t>значение;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070237" w:rsidRPr="00942892" w:rsidRDefault="00E83345" w:rsidP="00A93223">
      <w:pPr>
        <w:pStyle w:val="a3"/>
        <w:tabs>
          <w:tab w:val="left" w:pos="2501"/>
          <w:tab w:val="left" w:pos="3610"/>
          <w:tab w:val="left" w:pos="4114"/>
          <w:tab w:val="left" w:pos="5730"/>
          <w:tab w:val="left" w:pos="7453"/>
          <w:tab w:val="left" w:pos="9088"/>
          <w:tab w:val="left" w:pos="9712"/>
        </w:tabs>
        <w:spacing w:line="276" w:lineRule="auto"/>
        <w:ind w:left="0" w:right="21" w:firstLine="709"/>
        <w:contextualSpacing/>
        <w:jc w:val="left"/>
        <w:rPr>
          <w:sz w:val="25"/>
          <w:szCs w:val="25"/>
        </w:rPr>
      </w:pPr>
      <w:r w:rsidRPr="00942892">
        <w:rPr>
          <w:sz w:val="25"/>
          <w:szCs w:val="25"/>
        </w:rPr>
        <w:t>знание и применение основ формирования сбалансированного питания самбиста; составление,</w:t>
      </w:r>
      <w:r w:rsidRPr="00942892">
        <w:rPr>
          <w:sz w:val="25"/>
          <w:szCs w:val="25"/>
        </w:rPr>
        <w:tab/>
        <w:t>подбор</w:t>
      </w:r>
      <w:r w:rsidRPr="00942892">
        <w:rPr>
          <w:sz w:val="25"/>
          <w:szCs w:val="25"/>
        </w:rPr>
        <w:tab/>
        <w:t>и</w:t>
      </w:r>
      <w:r w:rsidRPr="00942892">
        <w:rPr>
          <w:sz w:val="25"/>
          <w:szCs w:val="25"/>
        </w:rPr>
        <w:tab/>
        <w:t>выполнение</w:t>
      </w:r>
      <w:r w:rsidRPr="00942892">
        <w:rPr>
          <w:sz w:val="25"/>
          <w:szCs w:val="25"/>
        </w:rPr>
        <w:tab/>
        <w:t>специальных</w:t>
      </w:r>
      <w:r w:rsidRPr="00942892">
        <w:rPr>
          <w:sz w:val="25"/>
          <w:szCs w:val="25"/>
        </w:rPr>
        <w:tab/>
        <w:t>упражнений</w:t>
      </w:r>
      <w:r w:rsidRPr="00942892">
        <w:rPr>
          <w:sz w:val="25"/>
          <w:szCs w:val="25"/>
        </w:rPr>
        <w:tab/>
        <w:t>по</w:t>
      </w:r>
      <w:r w:rsidRPr="00942892">
        <w:rPr>
          <w:sz w:val="25"/>
          <w:szCs w:val="25"/>
        </w:rPr>
        <w:tab/>
        <w:t>самбо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 учетом их классификации для составления комплексов, в том числе индивидуальных, различной направленности;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выполнения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демонстрация</w:t>
      </w:r>
      <w:r w:rsidR="00255D65" w:rsidRPr="00942892">
        <w:rPr>
          <w:sz w:val="25"/>
          <w:szCs w:val="25"/>
        </w:rPr>
        <w:t xml:space="preserve"> </w:t>
      </w:r>
      <w:r w:rsidRPr="00942892">
        <w:rPr>
          <w:sz w:val="25"/>
          <w:szCs w:val="25"/>
        </w:rPr>
        <w:t>правильной</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 выполнения упражнения для развития физических качеств самбиста, умение выявлять и устранять ошибки при выполнении</w:t>
      </w:r>
      <w:r w:rsidRPr="00942892">
        <w:rPr>
          <w:spacing w:val="-15"/>
          <w:sz w:val="25"/>
          <w:szCs w:val="25"/>
        </w:rPr>
        <w:t xml:space="preserve"> </w:t>
      </w:r>
      <w:r w:rsidRPr="00942892">
        <w:rPr>
          <w:sz w:val="25"/>
          <w:szCs w:val="25"/>
        </w:rPr>
        <w:t>упражнений;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классификация техники и тактики самбо, владение и применение технических и тактических элементов в период тренировочных поединков и</w:t>
      </w:r>
      <w:r w:rsidRPr="00942892">
        <w:rPr>
          <w:spacing w:val="-22"/>
          <w:sz w:val="25"/>
          <w:szCs w:val="25"/>
        </w:rPr>
        <w:t xml:space="preserve"> </w:t>
      </w:r>
      <w:r w:rsidRPr="00942892">
        <w:rPr>
          <w:sz w:val="25"/>
          <w:szCs w:val="25"/>
        </w:rPr>
        <w:t>соревнованиях;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выявление ошибок в технике выполнения упражнений, формирующих двигательные</w:t>
      </w:r>
      <w:r w:rsidR="00255D65" w:rsidRPr="00942892">
        <w:rPr>
          <w:sz w:val="25"/>
          <w:szCs w:val="25"/>
        </w:rPr>
        <w:t xml:space="preserve"> </w:t>
      </w:r>
      <w:r w:rsidRPr="00942892">
        <w:rPr>
          <w:sz w:val="25"/>
          <w:szCs w:val="25"/>
        </w:rPr>
        <w:t>умения и навыки технических и тактических действий</w:t>
      </w:r>
      <w:r w:rsidRPr="00942892">
        <w:rPr>
          <w:spacing w:val="-19"/>
          <w:sz w:val="25"/>
          <w:szCs w:val="25"/>
        </w:rPr>
        <w:t xml:space="preserve"> </w:t>
      </w:r>
      <w:r w:rsidRPr="00942892">
        <w:rPr>
          <w:sz w:val="25"/>
          <w:szCs w:val="25"/>
        </w:rPr>
        <w:t>самбиста;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демонстрация технических действий по самбо и самозащите;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осуществление соревновательной деятельности в соответствии с официальными правилами самбо и судейской практики;</w:t>
      </w:r>
    </w:p>
    <w:p w:rsidR="00070237" w:rsidRPr="00942892" w:rsidRDefault="00E83345" w:rsidP="00A93223">
      <w:pPr>
        <w:pStyle w:val="a3"/>
        <w:tabs>
          <w:tab w:val="left" w:pos="2756"/>
          <w:tab w:val="left" w:pos="4455"/>
          <w:tab w:val="left" w:pos="6788"/>
          <w:tab w:val="left" w:pos="8269"/>
          <w:tab w:val="left" w:pos="9717"/>
        </w:tabs>
        <w:spacing w:line="276" w:lineRule="auto"/>
        <w:ind w:left="0" w:right="21" w:firstLine="709"/>
        <w:contextualSpacing/>
        <w:rPr>
          <w:sz w:val="25"/>
          <w:szCs w:val="25"/>
        </w:rPr>
      </w:pPr>
      <w:r w:rsidRPr="00942892">
        <w:rPr>
          <w:sz w:val="25"/>
          <w:szCs w:val="25"/>
        </w:rPr>
        <w:t>определение</w:t>
      </w:r>
      <w:r w:rsidRPr="00942892">
        <w:rPr>
          <w:sz w:val="25"/>
          <w:szCs w:val="25"/>
        </w:rPr>
        <w:tab/>
        <w:t>признаков</w:t>
      </w:r>
      <w:r w:rsidRPr="00942892">
        <w:rPr>
          <w:sz w:val="25"/>
          <w:szCs w:val="25"/>
        </w:rPr>
        <w:tab/>
        <w:t>положительного</w:t>
      </w:r>
      <w:r w:rsidRPr="00942892">
        <w:rPr>
          <w:sz w:val="25"/>
          <w:szCs w:val="25"/>
        </w:rPr>
        <w:tab/>
        <w:t>влияния</w:t>
      </w:r>
      <w:r w:rsidRPr="00942892">
        <w:rPr>
          <w:sz w:val="25"/>
          <w:szCs w:val="25"/>
        </w:rPr>
        <w:tab/>
        <w:t>занятий</w:t>
      </w:r>
      <w:r w:rsidRPr="00942892">
        <w:rPr>
          <w:sz w:val="25"/>
          <w:szCs w:val="25"/>
        </w:rPr>
        <w:tab/>
        <w:t>самбо на</w:t>
      </w:r>
      <w:r w:rsidR="00255D65" w:rsidRPr="00942892">
        <w:rPr>
          <w:sz w:val="25"/>
          <w:szCs w:val="25"/>
        </w:rPr>
        <w:t xml:space="preserve"> </w:t>
      </w:r>
      <w:r w:rsidRPr="00942892">
        <w:rPr>
          <w:sz w:val="25"/>
          <w:szCs w:val="25"/>
        </w:rPr>
        <w:t>укрепление</w:t>
      </w:r>
      <w:r w:rsidR="00255D65" w:rsidRPr="00942892">
        <w:rPr>
          <w:sz w:val="25"/>
          <w:szCs w:val="25"/>
        </w:rPr>
        <w:t xml:space="preserve"> </w:t>
      </w:r>
      <w:r w:rsidRPr="00942892">
        <w:rPr>
          <w:sz w:val="25"/>
          <w:szCs w:val="25"/>
        </w:rPr>
        <w:t>здоровья,</w:t>
      </w:r>
      <w:r w:rsidR="00255D65" w:rsidRPr="00942892">
        <w:rPr>
          <w:sz w:val="25"/>
          <w:szCs w:val="25"/>
        </w:rPr>
        <w:t xml:space="preserve"> </w:t>
      </w:r>
      <w:r w:rsidRPr="00942892">
        <w:rPr>
          <w:sz w:val="25"/>
          <w:szCs w:val="25"/>
        </w:rPr>
        <w:t>устанавливать</w:t>
      </w:r>
      <w:r w:rsidR="00255D65" w:rsidRPr="00942892">
        <w:rPr>
          <w:sz w:val="25"/>
          <w:szCs w:val="25"/>
        </w:rPr>
        <w:t xml:space="preserve"> </w:t>
      </w:r>
      <w:r w:rsidRPr="00942892">
        <w:rPr>
          <w:sz w:val="25"/>
          <w:szCs w:val="25"/>
        </w:rPr>
        <w:t>связь</w:t>
      </w:r>
      <w:r w:rsidR="00255D65" w:rsidRPr="00942892">
        <w:rPr>
          <w:sz w:val="25"/>
          <w:szCs w:val="25"/>
        </w:rPr>
        <w:t xml:space="preserve"> </w:t>
      </w:r>
      <w:r w:rsidRPr="00942892">
        <w:rPr>
          <w:sz w:val="25"/>
          <w:szCs w:val="25"/>
        </w:rPr>
        <w:t>между</w:t>
      </w:r>
      <w:r w:rsidR="00255D65" w:rsidRPr="00942892">
        <w:rPr>
          <w:sz w:val="25"/>
          <w:szCs w:val="25"/>
        </w:rPr>
        <w:t xml:space="preserve"> </w:t>
      </w:r>
      <w:r w:rsidRPr="00942892">
        <w:rPr>
          <w:sz w:val="25"/>
          <w:szCs w:val="25"/>
        </w:rPr>
        <w:t>развитием</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и основных систем</w:t>
      </w:r>
      <w:r w:rsidRPr="00942892">
        <w:rPr>
          <w:spacing w:val="-7"/>
          <w:sz w:val="25"/>
          <w:szCs w:val="25"/>
        </w:rPr>
        <w:t xml:space="preserve"> </w:t>
      </w:r>
      <w:r w:rsidRPr="00942892">
        <w:rPr>
          <w:sz w:val="25"/>
          <w:szCs w:val="25"/>
        </w:rPr>
        <w:t>организма;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w:t>
      </w:r>
      <w:r w:rsidRPr="00942892">
        <w:rPr>
          <w:sz w:val="25"/>
          <w:szCs w:val="25"/>
        </w:rPr>
        <w:lastRenderedPageBreak/>
        <w:t>и самбо в частности;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использование</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самбо</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индивидуального</w:t>
      </w:r>
      <w:r w:rsidR="00255D65" w:rsidRPr="00942892">
        <w:rPr>
          <w:sz w:val="25"/>
          <w:szCs w:val="25"/>
        </w:rPr>
        <w:t xml:space="preserve"> </w:t>
      </w:r>
      <w:r w:rsidRPr="00942892">
        <w:rPr>
          <w:sz w:val="25"/>
          <w:szCs w:val="25"/>
        </w:rPr>
        <w:t>отдыха</w:t>
      </w:r>
      <w:r w:rsidR="00255D65" w:rsidRPr="00942892">
        <w:rPr>
          <w:sz w:val="25"/>
          <w:szCs w:val="25"/>
        </w:rPr>
        <w:t xml:space="preserve"> </w:t>
      </w:r>
      <w:r w:rsidRPr="00942892">
        <w:rPr>
          <w:sz w:val="25"/>
          <w:szCs w:val="25"/>
        </w:rPr>
        <w:t>и досуга, укрепления собственного здоровья, повышения уровня физических</w:t>
      </w:r>
      <w:r w:rsidRPr="00942892">
        <w:rPr>
          <w:spacing w:val="-26"/>
          <w:sz w:val="25"/>
          <w:szCs w:val="25"/>
        </w:rPr>
        <w:t xml:space="preserve"> </w:t>
      </w:r>
      <w:r w:rsidRPr="00942892">
        <w:rPr>
          <w:sz w:val="25"/>
          <w:szCs w:val="25"/>
        </w:rPr>
        <w:t>кондиций;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проводить самостоятельные занятия по самбо по освоению новых двигательных</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развитию</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контролировать</w:t>
      </w:r>
      <w:r w:rsidR="00255D65" w:rsidRPr="00942892">
        <w:rPr>
          <w:sz w:val="25"/>
          <w:szCs w:val="25"/>
        </w:rPr>
        <w:t xml:space="preserve"> </w:t>
      </w:r>
      <w:r w:rsidRPr="00942892">
        <w:rPr>
          <w:sz w:val="25"/>
          <w:szCs w:val="25"/>
        </w:rPr>
        <w:t>и анализировать эффективность этих</w:t>
      </w:r>
      <w:r w:rsidRPr="00942892">
        <w:rPr>
          <w:spacing w:val="-13"/>
          <w:sz w:val="25"/>
          <w:szCs w:val="25"/>
        </w:rPr>
        <w:t xml:space="preserve"> </w:t>
      </w:r>
      <w:r w:rsidRPr="00942892">
        <w:rPr>
          <w:sz w:val="25"/>
          <w:szCs w:val="25"/>
        </w:rPr>
        <w:t>занятий;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070237" w:rsidRPr="00942892" w:rsidRDefault="00E83345" w:rsidP="00455EEF">
      <w:pPr>
        <w:pStyle w:val="a5"/>
        <w:numPr>
          <w:ilvl w:val="2"/>
          <w:numId w:val="47"/>
        </w:numPr>
        <w:tabs>
          <w:tab w:val="left" w:pos="1662"/>
        </w:tabs>
        <w:spacing w:before="4" w:line="276" w:lineRule="auto"/>
        <w:ind w:left="0" w:right="21" w:firstLine="709"/>
        <w:contextualSpacing/>
        <w:rPr>
          <w:sz w:val="25"/>
          <w:szCs w:val="25"/>
        </w:rPr>
      </w:pPr>
      <w:r w:rsidRPr="00942892">
        <w:rPr>
          <w:sz w:val="25"/>
          <w:szCs w:val="25"/>
        </w:rPr>
        <w:t>Модуль</w:t>
      </w:r>
      <w:r w:rsidRPr="00942892">
        <w:rPr>
          <w:spacing w:val="-8"/>
          <w:sz w:val="25"/>
          <w:szCs w:val="25"/>
        </w:rPr>
        <w:t xml:space="preserve"> </w:t>
      </w:r>
      <w:r w:rsidRPr="00942892">
        <w:rPr>
          <w:sz w:val="25"/>
          <w:szCs w:val="25"/>
        </w:rPr>
        <w:t>«Гандбол».</w:t>
      </w:r>
    </w:p>
    <w:p w:rsidR="00070237" w:rsidRPr="00942892" w:rsidRDefault="00E83345" w:rsidP="00455EEF">
      <w:pPr>
        <w:pStyle w:val="a5"/>
        <w:numPr>
          <w:ilvl w:val="3"/>
          <w:numId w:val="47"/>
        </w:numPr>
        <w:tabs>
          <w:tab w:val="left" w:pos="1842"/>
        </w:tabs>
        <w:spacing w:before="139" w:line="276" w:lineRule="auto"/>
        <w:ind w:left="0" w:right="21" w:firstLine="709"/>
        <w:contextualSpacing/>
        <w:rPr>
          <w:sz w:val="25"/>
          <w:szCs w:val="25"/>
        </w:rPr>
      </w:pPr>
      <w:r w:rsidRPr="00942892">
        <w:rPr>
          <w:sz w:val="25"/>
          <w:szCs w:val="25"/>
        </w:rPr>
        <w:t>Пояснительная записка модуля</w:t>
      </w:r>
      <w:r w:rsidRPr="00942892">
        <w:rPr>
          <w:spacing w:val="-12"/>
          <w:sz w:val="25"/>
          <w:szCs w:val="25"/>
        </w:rPr>
        <w:t xml:space="preserve"> </w:t>
      </w:r>
      <w:r w:rsidRPr="00942892">
        <w:rPr>
          <w:sz w:val="25"/>
          <w:szCs w:val="25"/>
        </w:rPr>
        <w:t>«Гандбол».</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w:t>
      </w:r>
      <w:r w:rsidR="00200772" w:rsidRPr="00942892">
        <w:rPr>
          <w:sz w:val="25"/>
          <w:szCs w:val="25"/>
        </w:rPr>
        <w:t xml:space="preserve"> </w:t>
      </w:r>
      <w:r w:rsidR="00DC5098" w:rsidRPr="00942892">
        <w:rPr>
          <w:sz w:val="25"/>
          <w:szCs w:val="25"/>
        </w:rPr>
        <w:t>учетом</w:t>
      </w:r>
      <w:r w:rsidRPr="00942892">
        <w:rPr>
          <w:sz w:val="25"/>
          <w:szCs w:val="25"/>
        </w:rPr>
        <w:t xml:space="preserve"> современных тенденций в системе образования и использования спортивно-ориентированных форм, средств и методов обучения.</w:t>
      </w:r>
    </w:p>
    <w:p w:rsidR="00070237" w:rsidRPr="00942892" w:rsidRDefault="00E83345" w:rsidP="00A93223">
      <w:pPr>
        <w:pStyle w:val="a3"/>
        <w:tabs>
          <w:tab w:val="left" w:pos="2517"/>
          <w:tab w:val="left" w:pos="4700"/>
          <w:tab w:val="left" w:pos="6596"/>
          <w:tab w:val="left" w:pos="8903"/>
        </w:tabs>
        <w:spacing w:line="276" w:lineRule="auto"/>
        <w:ind w:left="0" w:right="21" w:firstLine="709"/>
        <w:contextualSpacing/>
        <w:rPr>
          <w:sz w:val="25"/>
          <w:szCs w:val="25"/>
        </w:rPr>
      </w:pPr>
      <w:r w:rsidRPr="00942892">
        <w:rPr>
          <w:sz w:val="25"/>
          <w:szCs w:val="25"/>
        </w:rPr>
        <w:t>Гандбол</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эффективным</w:t>
      </w:r>
      <w:r w:rsidR="00255D65" w:rsidRPr="00942892">
        <w:rPr>
          <w:sz w:val="25"/>
          <w:szCs w:val="25"/>
        </w:rPr>
        <w:t xml:space="preserve"> </w:t>
      </w:r>
      <w:r w:rsidRPr="00942892">
        <w:rPr>
          <w:sz w:val="25"/>
          <w:szCs w:val="25"/>
        </w:rPr>
        <w:t>средством</w:t>
      </w:r>
      <w:r w:rsidR="00255D65" w:rsidRPr="00942892">
        <w:rPr>
          <w:sz w:val="25"/>
          <w:szCs w:val="25"/>
        </w:rPr>
        <w:t xml:space="preserve"> </w:t>
      </w:r>
      <w:r w:rsidRPr="00942892">
        <w:rPr>
          <w:sz w:val="25"/>
          <w:szCs w:val="25"/>
        </w:rPr>
        <w:t>физического</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и содействует всестороннему физическому, интеллектуальному, нравственному р</w:t>
      </w:r>
      <w:r w:rsidR="006261C6" w:rsidRPr="00942892">
        <w:rPr>
          <w:sz w:val="25"/>
          <w:szCs w:val="25"/>
        </w:rPr>
        <w:t>азвитию обучающихся,</w:t>
      </w:r>
      <w:r w:rsidR="006261C6" w:rsidRPr="00942892">
        <w:rPr>
          <w:sz w:val="25"/>
          <w:szCs w:val="25"/>
          <w:lang w:val="ru-RU"/>
        </w:rPr>
        <w:t xml:space="preserve"> </w:t>
      </w:r>
      <w:r w:rsidR="006261C6" w:rsidRPr="00942892">
        <w:rPr>
          <w:sz w:val="25"/>
          <w:szCs w:val="25"/>
        </w:rPr>
        <w:t>укреплению</w:t>
      </w:r>
      <w:r w:rsidR="006261C6" w:rsidRPr="00942892">
        <w:rPr>
          <w:sz w:val="25"/>
          <w:szCs w:val="25"/>
          <w:lang w:val="ru-RU"/>
        </w:rPr>
        <w:t xml:space="preserve"> </w:t>
      </w:r>
      <w:r w:rsidRPr="00942892">
        <w:rPr>
          <w:sz w:val="25"/>
          <w:szCs w:val="25"/>
        </w:rPr>
        <w:t>здоровья,</w:t>
      </w:r>
      <w:r w:rsidR="006261C6" w:rsidRPr="00942892">
        <w:rPr>
          <w:sz w:val="25"/>
          <w:szCs w:val="25"/>
          <w:lang w:val="ru-RU"/>
        </w:rPr>
        <w:t xml:space="preserve"> </w:t>
      </w:r>
      <w:r w:rsidRPr="00942892">
        <w:rPr>
          <w:sz w:val="25"/>
          <w:szCs w:val="25"/>
        </w:rPr>
        <w:t>привлечению</w:t>
      </w:r>
      <w:r w:rsidRPr="00942892">
        <w:rPr>
          <w:sz w:val="25"/>
          <w:szCs w:val="25"/>
        </w:rPr>
        <w:tab/>
        <w:t>обучающихся к</w:t>
      </w:r>
      <w:r w:rsidR="00255D65" w:rsidRPr="00942892">
        <w:rPr>
          <w:sz w:val="25"/>
          <w:szCs w:val="25"/>
        </w:rPr>
        <w:t xml:space="preserve"> </w:t>
      </w:r>
      <w:r w:rsidRPr="00942892">
        <w:rPr>
          <w:sz w:val="25"/>
          <w:szCs w:val="25"/>
        </w:rPr>
        <w:t>систематическим</w:t>
      </w:r>
      <w:r w:rsidR="00255D65" w:rsidRPr="00942892">
        <w:rPr>
          <w:sz w:val="25"/>
          <w:szCs w:val="25"/>
        </w:rPr>
        <w:t xml:space="preserve"> </w:t>
      </w:r>
      <w:r w:rsidRPr="00942892">
        <w:rPr>
          <w:sz w:val="25"/>
          <w:szCs w:val="25"/>
        </w:rPr>
        <w:t>занятиям</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культурой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спортом,</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личностному и профессиональному</w:t>
      </w:r>
      <w:r w:rsidRPr="00942892">
        <w:rPr>
          <w:spacing w:val="-12"/>
          <w:sz w:val="25"/>
          <w:szCs w:val="25"/>
        </w:rPr>
        <w:t xml:space="preserve"> </w:t>
      </w:r>
      <w:r w:rsidRPr="00942892">
        <w:rPr>
          <w:sz w:val="25"/>
          <w:szCs w:val="25"/>
        </w:rPr>
        <w:t>самоопределению.</w:t>
      </w:r>
    </w:p>
    <w:p w:rsidR="00070237" w:rsidRPr="00942892" w:rsidRDefault="00E83345" w:rsidP="006261C6">
      <w:pPr>
        <w:pStyle w:val="a3"/>
        <w:spacing w:before="4" w:line="276" w:lineRule="auto"/>
        <w:ind w:left="0" w:right="21" w:firstLine="709"/>
        <w:contextualSpacing/>
        <w:rPr>
          <w:sz w:val="25"/>
          <w:szCs w:val="25"/>
        </w:rPr>
      </w:pPr>
      <w:r w:rsidRPr="00942892">
        <w:rPr>
          <w:sz w:val="25"/>
          <w:szCs w:val="25"/>
        </w:rPr>
        <w:t>Выполнение</w:t>
      </w:r>
      <w:r w:rsidR="00255D65" w:rsidRPr="00942892">
        <w:rPr>
          <w:sz w:val="25"/>
          <w:szCs w:val="25"/>
        </w:rPr>
        <w:t xml:space="preserve"> </w:t>
      </w:r>
      <w:r w:rsidRPr="00942892">
        <w:rPr>
          <w:sz w:val="25"/>
          <w:szCs w:val="25"/>
        </w:rPr>
        <w:t>сложно</w:t>
      </w:r>
      <w:r w:rsidR="00255D65" w:rsidRPr="00942892">
        <w:rPr>
          <w:sz w:val="25"/>
          <w:szCs w:val="25"/>
        </w:rPr>
        <w:t xml:space="preserve"> </w:t>
      </w:r>
      <w:r w:rsidRPr="00942892">
        <w:rPr>
          <w:sz w:val="25"/>
          <w:szCs w:val="25"/>
        </w:rPr>
        <w:t>координационных,</w:t>
      </w:r>
      <w:r w:rsidR="00255D65" w:rsidRPr="00942892">
        <w:rPr>
          <w:sz w:val="25"/>
          <w:szCs w:val="25"/>
        </w:rPr>
        <w:t xml:space="preserve"> </w:t>
      </w:r>
      <w:r w:rsidRPr="00942892">
        <w:rPr>
          <w:sz w:val="25"/>
          <w:szCs w:val="25"/>
        </w:rPr>
        <w:t>технико-тактических</w:t>
      </w:r>
      <w:r w:rsidR="00255D65" w:rsidRPr="00942892">
        <w:rPr>
          <w:sz w:val="25"/>
          <w:szCs w:val="25"/>
        </w:rPr>
        <w:t xml:space="preserve"> </w:t>
      </w:r>
      <w:r w:rsidRPr="00942892">
        <w:rPr>
          <w:sz w:val="25"/>
          <w:szCs w:val="25"/>
        </w:rPr>
        <w:t>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приѐмами, обеспечивает эффективное развитие физических качеств (быстроты, ловкости, выносливости, силы и</w:t>
      </w:r>
      <w:r w:rsidR="00255D65" w:rsidRPr="00942892">
        <w:rPr>
          <w:sz w:val="25"/>
          <w:szCs w:val="25"/>
        </w:rPr>
        <w:t xml:space="preserve"> </w:t>
      </w:r>
      <w:r w:rsidRPr="00942892">
        <w:rPr>
          <w:sz w:val="25"/>
          <w:szCs w:val="25"/>
        </w:rPr>
        <w:t>гибкости)</w:t>
      </w:r>
      <w:r w:rsidR="006261C6" w:rsidRPr="00942892">
        <w:rPr>
          <w:sz w:val="25"/>
          <w:szCs w:val="25"/>
          <w:lang w:val="ru-RU"/>
        </w:rPr>
        <w:t xml:space="preserve"> </w:t>
      </w:r>
      <w:r w:rsidRPr="00942892">
        <w:rPr>
          <w:sz w:val="25"/>
          <w:szCs w:val="25"/>
        </w:rPr>
        <w:t>и двигательных навыков.</w:t>
      </w:r>
    </w:p>
    <w:p w:rsidR="00070237" w:rsidRPr="00942892" w:rsidRDefault="00E83345" w:rsidP="00455EEF">
      <w:pPr>
        <w:pStyle w:val="a5"/>
        <w:numPr>
          <w:ilvl w:val="3"/>
          <w:numId w:val="47"/>
        </w:numPr>
        <w:tabs>
          <w:tab w:val="left" w:pos="1842"/>
        </w:tabs>
        <w:spacing w:before="137" w:line="276" w:lineRule="auto"/>
        <w:ind w:left="0" w:right="21" w:firstLine="709"/>
        <w:contextualSpacing/>
        <w:rPr>
          <w:sz w:val="25"/>
          <w:szCs w:val="25"/>
        </w:rPr>
      </w:pPr>
      <w:r w:rsidRPr="00942892">
        <w:rPr>
          <w:sz w:val="25"/>
          <w:szCs w:val="25"/>
        </w:rPr>
        <w:t>Целью</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«Гандбол»</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формирование у обучающихся навыков общечеловеческой культуры и социального самоопределения,</w:t>
      </w:r>
      <w:r w:rsidR="00255D65" w:rsidRPr="00942892">
        <w:rPr>
          <w:sz w:val="25"/>
          <w:szCs w:val="25"/>
        </w:rPr>
        <w:t xml:space="preserve"> </w:t>
      </w:r>
      <w:r w:rsidRPr="00942892">
        <w:rPr>
          <w:sz w:val="25"/>
          <w:szCs w:val="25"/>
        </w:rPr>
        <w:t>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w:t>
      </w:r>
      <w:r w:rsidRPr="00942892">
        <w:rPr>
          <w:spacing w:val="-5"/>
          <w:sz w:val="25"/>
          <w:szCs w:val="25"/>
        </w:rPr>
        <w:t xml:space="preserve"> </w:t>
      </w:r>
      <w:r w:rsidRPr="00942892">
        <w:rPr>
          <w:sz w:val="25"/>
          <w:szCs w:val="25"/>
        </w:rPr>
        <w:t>гандбола.</w:t>
      </w:r>
    </w:p>
    <w:p w:rsidR="00070237" w:rsidRPr="00942892" w:rsidRDefault="00E83345" w:rsidP="00455EEF">
      <w:pPr>
        <w:pStyle w:val="a5"/>
        <w:numPr>
          <w:ilvl w:val="3"/>
          <w:numId w:val="47"/>
        </w:numPr>
        <w:tabs>
          <w:tab w:val="left" w:pos="1842"/>
        </w:tabs>
        <w:spacing w:before="4" w:line="276" w:lineRule="auto"/>
        <w:ind w:left="0" w:right="21" w:firstLine="709"/>
        <w:contextualSpacing/>
        <w:rPr>
          <w:sz w:val="25"/>
          <w:szCs w:val="25"/>
        </w:rPr>
      </w:pPr>
      <w:r w:rsidRPr="00942892">
        <w:rPr>
          <w:sz w:val="25"/>
          <w:szCs w:val="25"/>
        </w:rPr>
        <w:t>Задачами изучения модуля «Гандбол»</w:t>
      </w:r>
      <w:r w:rsidRPr="00942892">
        <w:rPr>
          <w:spacing w:val="-19"/>
          <w:sz w:val="25"/>
          <w:szCs w:val="25"/>
        </w:rPr>
        <w:t xml:space="preserve"> </w:t>
      </w:r>
      <w:r w:rsidRPr="00942892">
        <w:rPr>
          <w:sz w:val="25"/>
          <w:szCs w:val="25"/>
        </w:rPr>
        <w:t>являются: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всестороннее гармоничное развитие обучающихся, увеличение </w:t>
      </w:r>
      <w:r w:rsidR="00CA72B5" w:rsidRPr="00942892">
        <w:rPr>
          <w:sz w:val="25"/>
          <w:szCs w:val="25"/>
        </w:rPr>
        <w:t>объём</w:t>
      </w:r>
      <w:r w:rsidRPr="00942892">
        <w:rPr>
          <w:sz w:val="25"/>
          <w:szCs w:val="25"/>
        </w:rPr>
        <w:t>а их двигательной активности;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укрепление физического, психологического и социального здоровья обучающихся,</w:t>
      </w:r>
      <w:r w:rsidR="00255D65" w:rsidRPr="00942892">
        <w:rPr>
          <w:sz w:val="25"/>
          <w:szCs w:val="25"/>
        </w:rPr>
        <w:t xml:space="preserve"> </w:t>
      </w:r>
      <w:r w:rsidRPr="00942892">
        <w:rPr>
          <w:sz w:val="25"/>
          <w:szCs w:val="25"/>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w:t>
      </w:r>
      <w:r w:rsidRPr="00942892">
        <w:rPr>
          <w:spacing w:val="-27"/>
          <w:sz w:val="25"/>
          <w:szCs w:val="25"/>
        </w:rPr>
        <w:t xml:space="preserve"> </w:t>
      </w:r>
      <w:r w:rsidRPr="00942892">
        <w:rPr>
          <w:sz w:val="25"/>
          <w:szCs w:val="25"/>
        </w:rPr>
        <w:t>гандболу;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освоение знаний о физической культуре и спорте в целом, истории развития гандбола в частности;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общих</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гандболе,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возможностях</w:t>
      </w:r>
      <w:r w:rsidR="00255D65" w:rsidRPr="00942892">
        <w:rPr>
          <w:sz w:val="25"/>
          <w:szCs w:val="25"/>
        </w:rPr>
        <w:t xml:space="preserve"> </w:t>
      </w:r>
      <w:r w:rsidRPr="00942892">
        <w:rPr>
          <w:sz w:val="25"/>
          <w:szCs w:val="25"/>
        </w:rPr>
        <w:t>и значении в процессе укрепления здоровья, физическом развитии и физической подготовке 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формирование</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фундамента,</w:t>
      </w:r>
      <w:r w:rsidR="00255D65" w:rsidRPr="00942892">
        <w:rPr>
          <w:sz w:val="25"/>
          <w:szCs w:val="25"/>
        </w:rPr>
        <w:t xml:space="preserve"> </w:t>
      </w:r>
      <w:r w:rsidRPr="00942892">
        <w:rPr>
          <w:sz w:val="25"/>
          <w:szCs w:val="25"/>
        </w:rPr>
        <w:t>основанного</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w:t>
      </w:r>
      <w:r w:rsidR="00255D65" w:rsidRPr="00942892">
        <w:rPr>
          <w:sz w:val="25"/>
          <w:szCs w:val="25"/>
        </w:rPr>
        <w:t xml:space="preserve"> </w:t>
      </w:r>
      <w:r w:rsidRPr="00942892">
        <w:rPr>
          <w:sz w:val="25"/>
          <w:szCs w:val="25"/>
        </w:rPr>
        <w:t>самореализации;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выявление, развитие и поддержка одарѐнных детей в области спорта.</w:t>
      </w:r>
    </w:p>
    <w:p w:rsidR="00070237" w:rsidRPr="00942892" w:rsidRDefault="00E83345" w:rsidP="00455EEF">
      <w:pPr>
        <w:pStyle w:val="a5"/>
        <w:numPr>
          <w:ilvl w:val="3"/>
          <w:numId w:val="47"/>
        </w:numPr>
        <w:tabs>
          <w:tab w:val="left" w:pos="1842"/>
        </w:tabs>
        <w:spacing w:before="139" w:line="276" w:lineRule="auto"/>
        <w:ind w:left="0" w:right="21" w:firstLine="709"/>
        <w:contextualSpacing/>
        <w:rPr>
          <w:sz w:val="25"/>
          <w:szCs w:val="25"/>
        </w:rPr>
      </w:pPr>
      <w:r w:rsidRPr="00942892">
        <w:rPr>
          <w:sz w:val="25"/>
          <w:szCs w:val="25"/>
        </w:rPr>
        <w:t>Место и роль модуля</w:t>
      </w:r>
      <w:r w:rsidRPr="00942892">
        <w:rPr>
          <w:spacing w:val="-14"/>
          <w:sz w:val="25"/>
          <w:szCs w:val="25"/>
        </w:rPr>
        <w:t xml:space="preserve"> </w:t>
      </w:r>
      <w:r w:rsidRPr="00942892">
        <w:rPr>
          <w:sz w:val="25"/>
          <w:szCs w:val="25"/>
        </w:rPr>
        <w:t>«Гандбол».</w:t>
      </w:r>
    </w:p>
    <w:p w:rsidR="00070237" w:rsidRPr="00942892" w:rsidRDefault="00E83345" w:rsidP="006261C6">
      <w:pPr>
        <w:pStyle w:val="a3"/>
        <w:spacing w:before="137"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«Гандбол»</w:t>
      </w:r>
      <w:r w:rsidR="00255D65" w:rsidRPr="00942892">
        <w:rPr>
          <w:sz w:val="25"/>
          <w:szCs w:val="25"/>
        </w:rPr>
        <w:t xml:space="preserve"> </w:t>
      </w:r>
      <w:r w:rsidRPr="00942892">
        <w:rPr>
          <w:sz w:val="25"/>
          <w:szCs w:val="25"/>
        </w:rPr>
        <w:t>доступен</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независимо</w:t>
      </w:r>
      <w:r w:rsidR="00255D65" w:rsidRPr="00942892">
        <w:rPr>
          <w:sz w:val="25"/>
          <w:szCs w:val="25"/>
        </w:rPr>
        <w:t xml:space="preserve"> </w:t>
      </w:r>
      <w:r w:rsidRPr="00942892">
        <w:rPr>
          <w:sz w:val="25"/>
          <w:szCs w:val="25"/>
        </w:rPr>
        <w:t>от уровня их физического развития и гендерных особенностей и расширяет спектр</w:t>
      </w:r>
      <w:r w:rsidR="00255D65" w:rsidRPr="00942892">
        <w:rPr>
          <w:sz w:val="25"/>
          <w:szCs w:val="25"/>
        </w:rPr>
        <w:t xml:space="preserve"> </w:t>
      </w:r>
      <w:r w:rsidRPr="00942892">
        <w:rPr>
          <w:sz w:val="25"/>
          <w:szCs w:val="25"/>
        </w:rPr>
        <w:t>физкультурно-</w:t>
      </w:r>
      <w:r w:rsidR="006261C6" w:rsidRPr="00942892">
        <w:rPr>
          <w:sz w:val="25"/>
          <w:szCs w:val="25"/>
          <w:lang w:val="ru-RU"/>
        </w:rPr>
        <w:t xml:space="preserve"> </w:t>
      </w:r>
      <w:r w:rsidRPr="00942892">
        <w:rPr>
          <w:sz w:val="25"/>
          <w:szCs w:val="25"/>
        </w:rPr>
        <w:t>спортивных направлений в общеобразовательных организациях.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070237" w:rsidRPr="00942892" w:rsidRDefault="00E83345" w:rsidP="00A93223">
      <w:pPr>
        <w:pStyle w:val="a3"/>
        <w:tabs>
          <w:tab w:val="left" w:pos="4146"/>
          <w:tab w:val="left" w:pos="6447"/>
          <w:tab w:val="left" w:pos="8386"/>
          <w:tab w:val="left" w:pos="9730"/>
        </w:tabs>
        <w:spacing w:line="276" w:lineRule="auto"/>
        <w:ind w:left="0" w:right="21" w:firstLine="709"/>
        <w:contextualSpacing/>
        <w:rPr>
          <w:sz w:val="25"/>
          <w:szCs w:val="25"/>
        </w:rPr>
      </w:pPr>
      <w:r w:rsidRPr="00942892">
        <w:rPr>
          <w:sz w:val="25"/>
          <w:szCs w:val="25"/>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w:t>
      </w:r>
      <w:r w:rsidRPr="00942892">
        <w:rPr>
          <w:sz w:val="25"/>
          <w:szCs w:val="25"/>
        </w:rPr>
        <w:tab/>
        <w:t>комплекса</w:t>
      </w:r>
      <w:r w:rsidRPr="00942892">
        <w:rPr>
          <w:sz w:val="25"/>
          <w:szCs w:val="25"/>
        </w:rPr>
        <w:tab/>
        <w:t>«Готов</w:t>
      </w:r>
      <w:r w:rsidRPr="00942892">
        <w:rPr>
          <w:sz w:val="25"/>
          <w:szCs w:val="25"/>
        </w:rPr>
        <w:tab/>
        <w:t>к</w:t>
      </w:r>
      <w:r w:rsidRPr="00942892">
        <w:rPr>
          <w:sz w:val="25"/>
          <w:szCs w:val="25"/>
        </w:rPr>
        <w:tab/>
        <w:t>труду и</w:t>
      </w:r>
      <w:r w:rsidR="00255D65" w:rsidRPr="00942892">
        <w:rPr>
          <w:sz w:val="25"/>
          <w:szCs w:val="25"/>
        </w:rPr>
        <w:t xml:space="preserve"> </w:t>
      </w:r>
      <w:r w:rsidRPr="00942892">
        <w:rPr>
          <w:sz w:val="25"/>
          <w:szCs w:val="25"/>
        </w:rPr>
        <w:t>обороне»</w:t>
      </w:r>
      <w:r w:rsidR="00255D65" w:rsidRPr="00942892">
        <w:rPr>
          <w:sz w:val="25"/>
          <w:szCs w:val="25"/>
        </w:rPr>
        <w:t xml:space="preserve"> </w:t>
      </w:r>
      <w:r w:rsidRPr="00942892">
        <w:rPr>
          <w:sz w:val="25"/>
          <w:szCs w:val="25"/>
        </w:rPr>
        <w:t>(ГТО),</w:t>
      </w:r>
      <w:r w:rsidR="00255D65" w:rsidRPr="00942892">
        <w:rPr>
          <w:sz w:val="25"/>
          <w:szCs w:val="25"/>
        </w:rPr>
        <w:t xml:space="preserve"> </w:t>
      </w:r>
      <w:r w:rsidRPr="00942892">
        <w:rPr>
          <w:sz w:val="25"/>
          <w:szCs w:val="25"/>
        </w:rPr>
        <w:t>участии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спортивных</w:t>
      </w:r>
      <w:r w:rsidR="00255D65" w:rsidRPr="00942892">
        <w:rPr>
          <w:sz w:val="25"/>
          <w:szCs w:val="25"/>
        </w:rPr>
        <w:t xml:space="preserve"> </w:t>
      </w:r>
      <w:r w:rsidRPr="00942892">
        <w:rPr>
          <w:sz w:val="25"/>
          <w:szCs w:val="25"/>
        </w:rPr>
        <w:t>соревнованиях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подготовке</w:t>
      </w:r>
      <w:r w:rsidR="00255D65" w:rsidRPr="00942892">
        <w:rPr>
          <w:sz w:val="25"/>
          <w:szCs w:val="25"/>
        </w:rPr>
        <w:t xml:space="preserve"> </w:t>
      </w:r>
      <w:r w:rsidRPr="00942892">
        <w:rPr>
          <w:sz w:val="25"/>
          <w:szCs w:val="25"/>
        </w:rPr>
        <w:t>юношей к службе в Вооруженных Силах Российской</w:t>
      </w:r>
      <w:r w:rsidRPr="00942892">
        <w:rPr>
          <w:spacing w:val="-13"/>
          <w:sz w:val="25"/>
          <w:szCs w:val="25"/>
        </w:rPr>
        <w:t xml:space="preserve"> </w:t>
      </w:r>
      <w:r w:rsidRPr="00942892">
        <w:rPr>
          <w:sz w:val="25"/>
          <w:szCs w:val="25"/>
        </w:rPr>
        <w:t>Федерации.</w:t>
      </w:r>
    </w:p>
    <w:p w:rsidR="00070237" w:rsidRPr="00942892" w:rsidRDefault="00E83345" w:rsidP="00455EEF">
      <w:pPr>
        <w:pStyle w:val="a5"/>
        <w:numPr>
          <w:ilvl w:val="3"/>
          <w:numId w:val="47"/>
        </w:numPr>
        <w:tabs>
          <w:tab w:val="left" w:pos="1842"/>
        </w:tabs>
        <w:spacing w:before="4" w:line="276" w:lineRule="auto"/>
        <w:ind w:left="0" w:right="21" w:firstLine="709"/>
        <w:contextualSpacing/>
        <w:rPr>
          <w:sz w:val="25"/>
          <w:szCs w:val="25"/>
        </w:rPr>
      </w:pPr>
      <w:r w:rsidRPr="00942892">
        <w:rPr>
          <w:sz w:val="25"/>
          <w:szCs w:val="25"/>
        </w:rPr>
        <w:t>Модуль «Гандбол» может быть реализован в следующих</w:t>
      </w:r>
      <w:r w:rsidRPr="00942892">
        <w:rPr>
          <w:spacing w:val="-20"/>
          <w:sz w:val="25"/>
          <w:szCs w:val="25"/>
        </w:rPr>
        <w:t xml:space="preserve"> </w:t>
      </w:r>
      <w:r w:rsidRPr="00942892">
        <w:rPr>
          <w:sz w:val="25"/>
          <w:szCs w:val="25"/>
        </w:rPr>
        <w:t>вариантах:</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w:t>
      </w:r>
      <w:r w:rsidR="00200772" w:rsidRPr="00942892">
        <w:rPr>
          <w:sz w:val="25"/>
          <w:szCs w:val="25"/>
        </w:rPr>
        <w:t xml:space="preserve"> </w:t>
      </w:r>
      <w:r w:rsidR="00DC5098" w:rsidRPr="00942892">
        <w:rPr>
          <w:sz w:val="25"/>
          <w:szCs w:val="25"/>
        </w:rPr>
        <w:t>учетом</w:t>
      </w:r>
      <w:r w:rsidRPr="00942892">
        <w:rPr>
          <w:sz w:val="25"/>
          <w:szCs w:val="25"/>
        </w:rPr>
        <w:t xml:space="preserve"> возраста и физической подготовленности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предусматривающие</w:t>
      </w:r>
      <w:r w:rsidR="00255D65" w:rsidRPr="00942892">
        <w:rPr>
          <w:sz w:val="25"/>
          <w:szCs w:val="25"/>
        </w:rPr>
        <w:t xml:space="preserve"> </w:t>
      </w:r>
      <w:r w:rsidRPr="00942892">
        <w:rPr>
          <w:sz w:val="25"/>
          <w:szCs w:val="25"/>
        </w:rPr>
        <w:t>удовлетворение</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 xml:space="preserve">(при организации и проведении уроков физической культуры с </w:t>
      </w:r>
      <w:r w:rsidRPr="00942892">
        <w:rPr>
          <w:spacing w:val="3"/>
          <w:sz w:val="25"/>
          <w:szCs w:val="25"/>
        </w:rPr>
        <w:t xml:space="preserve">3-х </w:t>
      </w:r>
      <w:r w:rsidRPr="00942892">
        <w:rPr>
          <w:sz w:val="25"/>
          <w:szCs w:val="25"/>
        </w:rPr>
        <w:t xml:space="preserve">часовой недельной нагрузкой рекомендуемый </w:t>
      </w:r>
      <w:r w:rsidR="00CA72B5" w:rsidRPr="00942892">
        <w:rPr>
          <w:sz w:val="25"/>
          <w:szCs w:val="25"/>
        </w:rPr>
        <w:t>объём</w:t>
      </w:r>
      <w:r w:rsidRPr="00942892">
        <w:rPr>
          <w:sz w:val="25"/>
          <w:szCs w:val="25"/>
        </w:rPr>
        <w:t xml:space="preserve"> в 10 и 11 классах – по 34</w:t>
      </w:r>
      <w:r w:rsidRPr="00942892">
        <w:rPr>
          <w:spacing w:val="-10"/>
          <w:sz w:val="25"/>
          <w:szCs w:val="25"/>
        </w:rPr>
        <w:t xml:space="preserve"> </w:t>
      </w:r>
      <w:r w:rsidRPr="00942892">
        <w:rPr>
          <w:sz w:val="25"/>
          <w:szCs w:val="25"/>
        </w:rPr>
        <w:t>часа);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r w:rsidR="00CA72B5" w:rsidRPr="00942892">
        <w:rPr>
          <w:sz w:val="25"/>
          <w:szCs w:val="25"/>
        </w:rPr>
        <w:t>объём</w:t>
      </w:r>
      <w:r w:rsidRPr="00942892">
        <w:rPr>
          <w:sz w:val="25"/>
          <w:szCs w:val="25"/>
        </w:rPr>
        <w:t xml:space="preserve"> в 10 и 11 классах – по 34 часа).</w:t>
      </w:r>
    </w:p>
    <w:p w:rsidR="00070237" w:rsidRPr="00942892" w:rsidRDefault="00E83345" w:rsidP="00455EEF">
      <w:pPr>
        <w:pStyle w:val="a5"/>
        <w:numPr>
          <w:ilvl w:val="3"/>
          <w:numId w:val="47"/>
        </w:numPr>
        <w:tabs>
          <w:tab w:val="left" w:pos="1842"/>
        </w:tabs>
        <w:spacing w:line="276" w:lineRule="auto"/>
        <w:ind w:left="0" w:right="21" w:firstLine="709"/>
        <w:contextualSpacing/>
        <w:rPr>
          <w:sz w:val="25"/>
          <w:szCs w:val="25"/>
        </w:rPr>
      </w:pPr>
      <w:r w:rsidRPr="00942892">
        <w:rPr>
          <w:sz w:val="25"/>
          <w:szCs w:val="25"/>
        </w:rPr>
        <w:t>Содержание модуля</w:t>
      </w:r>
      <w:r w:rsidRPr="00942892">
        <w:rPr>
          <w:spacing w:val="-14"/>
          <w:sz w:val="25"/>
          <w:szCs w:val="25"/>
        </w:rPr>
        <w:t xml:space="preserve"> </w:t>
      </w:r>
      <w:r w:rsidRPr="00942892">
        <w:rPr>
          <w:sz w:val="25"/>
          <w:szCs w:val="25"/>
        </w:rPr>
        <w:t>«Гандбол».</w:t>
      </w:r>
    </w:p>
    <w:p w:rsidR="00070237" w:rsidRPr="00942892" w:rsidRDefault="00E83345" w:rsidP="00455EEF">
      <w:pPr>
        <w:pStyle w:val="a5"/>
        <w:numPr>
          <w:ilvl w:val="0"/>
          <w:numId w:val="46"/>
        </w:numPr>
        <w:tabs>
          <w:tab w:val="left" w:pos="1081"/>
        </w:tabs>
        <w:spacing w:before="137" w:line="276" w:lineRule="auto"/>
        <w:ind w:left="0" w:right="21" w:firstLine="709"/>
        <w:contextualSpacing/>
        <w:rPr>
          <w:sz w:val="25"/>
          <w:szCs w:val="25"/>
        </w:rPr>
      </w:pPr>
      <w:r w:rsidRPr="00942892">
        <w:rPr>
          <w:sz w:val="25"/>
          <w:szCs w:val="25"/>
        </w:rPr>
        <w:t>Знания о</w:t>
      </w:r>
      <w:r w:rsidRPr="00942892">
        <w:rPr>
          <w:spacing w:val="-3"/>
          <w:sz w:val="25"/>
          <w:szCs w:val="25"/>
        </w:rPr>
        <w:t xml:space="preserve"> </w:t>
      </w:r>
      <w:r w:rsidRPr="00942892">
        <w:rPr>
          <w:sz w:val="25"/>
          <w:szCs w:val="25"/>
        </w:rPr>
        <w:t>гандболе.</w:t>
      </w:r>
    </w:p>
    <w:p w:rsidR="00070237" w:rsidRPr="00942892" w:rsidRDefault="00E83345" w:rsidP="00A93223">
      <w:pPr>
        <w:pStyle w:val="a3"/>
        <w:tabs>
          <w:tab w:val="left" w:pos="898"/>
          <w:tab w:val="left" w:pos="2460"/>
          <w:tab w:val="left" w:pos="4380"/>
          <w:tab w:val="left" w:pos="6531"/>
          <w:tab w:val="left" w:pos="8034"/>
          <w:tab w:val="left" w:pos="9597"/>
        </w:tabs>
        <w:spacing w:before="139" w:line="276" w:lineRule="auto"/>
        <w:ind w:left="0" w:right="21" w:firstLine="709"/>
        <w:contextualSpacing/>
        <w:rPr>
          <w:sz w:val="25"/>
          <w:szCs w:val="25"/>
        </w:rPr>
      </w:pPr>
      <w:r w:rsidRPr="00942892">
        <w:rPr>
          <w:sz w:val="25"/>
          <w:szCs w:val="25"/>
        </w:rPr>
        <w:lastRenderedPageBreak/>
        <w:t>История</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современного</w:t>
      </w:r>
      <w:r w:rsidR="00255D65" w:rsidRPr="00942892">
        <w:rPr>
          <w:sz w:val="25"/>
          <w:szCs w:val="25"/>
        </w:rPr>
        <w:t xml:space="preserve"> </w:t>
      </w:r>
      <w:r w:rsidRPr="00942892">
        <w:rPr>
          <w:sz w:val="25"/>
          <w:szCs w:val="25"/>
        </w:rPr>
        <w:t>гандбола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мире,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в регионе. Гандбольные клубы, их история и традиции. Легендарные отечественные гандболисты</w:t>
      </w:r>
      <w:r w:rsidR="00255D65" w:rsidRPr="00942892">
        <w:rPr>
          <w:sz w:val="25"/>
          <w:szCs w:val="25"/>
        </w:rPr>
        <w:t xml:space="preserve"> </w:t>
      </w:r>
      <w:r w:rsidRPr="00942892">
        <w:rPr>
          <w:sz w:val="25"/>
          <w:szCs w:val="25"/>
        </w:rPr>
        <w:t>и</w:t>
      </w:r>
      <w:r w:rsidRPr="00942892">
        <w:rPr>
          <w:sz w:val="25"/>
          <w:szCs w:val="25"/>
        </w:rPr>
        <w:tab/>
        <w:t>тренеры.</w:t>
      </w:r>
      <w:r w:rsidRPr="00942892">
        <w:rPr>
          <w:sz w:val="25"/>
          <w:szCs w:val="25"/>
        </w:rPr>
        <w:tab/>
        <w:t>Достижения</w:t>
      </w:r>
      <w:r w:rsidRPr="00942892">
        <w:rPr>
          <w:sz w:val="25"/>
          <w:szCs w:val="25"/>
        </w:rPr>
        <w:tab/>
        <w:t>отечественной</w:t>
      </w:r>
      <w:r w:rsidRPr="00942892">
        <w:rPr>
          <w:sz w:val="25"/>
          <w:szCs w:val="25"/>
        </w:rPr>
        <w:tab/>
        <w:t>сборной</w:t>
      </w:r>
      <w:r w:rsidRPr="00942892">
        <w:rPr>
          <w:sz w:val="25"/>
          <w:szCs w:val="25"/>
        </w:rPr>
        <w:tab/>
        <w:t>команды</w:t>
      </w:r>
      <w:r w:rsidRPr="00942892">
        <w:rPr>
          <w:sz w:val="25"/>
          <w:szCs w:val="25"/>
        </w:rPr>
        <w:tab/>
        <w:t>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w:t>
      </w:r>
      <w:r w:rsidRPr="00942892">
        <w:rPr>
          <w:spacing w:val="-19"/>
          <w:sz w:val="25"/>
          <w:szCs w:val="25"/>
        </w:rPr>
        <w:t xml:space="preserve"> </w:t>
      </w:r>
      <w:r w:rsidRPr="00942892">
        <w:rPr>
          <w:sz w:val="25"/>
          <w:szCs w:val="25"/>
        </w:rPr>
        <w:t>функции.</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Правила соревнований игры в гандбол. Официальный календарь соревнований (международных, всероссийских, региональных).</w:t>
      </w:r>
    </w:p>
    <w:p w:rsidR="00070237" w:rsidRPr="00942892" w:rsidRDefault="00E83345" w:rsidP="006261C6">
      <w:pPr>
        <w:pStyle w:val="a3"/>
        <w:tabs>
          <w:tab w:val="left" w:pos="2042"/>
          <w:tab w:val="left" w:pos="2515"/>
          <w:tab w:val="left" w:pos="4455"/>
          <w:tab w:val="left" w:pos="6087"/>
          <w:tab w:val="left" w:pos="7487"/>
          <w:tab w:val="left" w:pos="8812"/>
          <w:tab w:val="left" w:pos="9407"/>
        </w:tabs>
        <w:spacing w:line="276" w:lineRule="auto"/>
        <w:ind w:left="0" w:right="21" w:firstLine="709"/>
        <w:contextualSpacing/>
        <w:rPr>
          <w:sz w:val="25"/>
          <w:szCs w:val="25"/>
        </w:rPr>
      </w:pPr>
      <w:r w:rsidRPr="00942892">
        <w:rPr>
          <w:sz w:val="25"/>
          <w:szCs w:val="25"/>
        </w:rPr>
        <w:t>Понятия</w:t>
      </w:r>
      <w:r w:rsidRPr="00942892">
        <w:rPr>
          <w:sz w:val="25"/>
          <w:szCs w:val="25"/>
        </w:rPr>
        <w:tab/>
        <w:t>и</w:t>
      </w:r>
      <w:r w:rsidRPr="00942892">
        <w:rPr>
          <w:sz w:val="25"/>
          <w:szCs w:val="25"/>
        </w:rPr>
        <w:tab/>
        <w:t>характеристика</w:t>
      </w:r>
      <w:r w:rsidRPr="00942892">
        <w:rPr>
          <w:sz w:val="25"/>
          <w:szCs w:val="25"/>
        </w:rPr>
        <w:tab/>
        <w:t>технических</w:t>
      </w:r>
      <w:r w:rsidRPr="00942892">
        <w:rPr>
          <w:sz w:val="25"/>
          <w:szCs w:val="25"/>
        </w:rPr>
        <w:tab/>
        <w:t>элементов</w:t>
      </w:r>
      <w:r w:rsidRPr="00942892">
        <w:rPr>
          <w:sz w:val="25"/>
          <w:szCs w:val="25"/>
        </w:rPr>
        <w:tab/>
        <w:t>гандбола,</w:t>
      </w:r>
      <w:r w:rsidRPr="00942892">
        <w:rPr>
          <w:sz w:val="25"/>
          <w:szCs w:val="25"/>
        </w:rPr>
        <w:tab/>
        <w:t>их</w:t>
      </w:r>
      <w:r w:rsidRPr="00942892">
        <w:rPr>
          <w:sz w:val="25"/>
          <w:szCs w:val="25"/>
        </w:rPr>
        <w:tab/>
        <w:t>название</w:t>
      </w:r>
    </w:p>
    <w:p w:rsidR="00070237" w:rsidRPr="00942892" w:rsidRDefault="00E83345" w:rsidP="006261C6">
      <w:pPr>
        <w:pStyle w:val="a3"/>
        <w:spacing w:line="276" w:lineRule="auto"/>
        <w:ind w:left="0" w:right="21" w:firstLine="0"/>
        <w:contextualSpacing/>
        <w:rPr>
          <w:sz w:val="25"/>
          <w:szCs w:val="25"/>
        </w:rPr>
      </w:pPr>
      <w:r w:rsidRPr="00942892">
        <w:rPr>
          <w:sz w:val="25"/>
          <w:szCs w:val="25"/>
        </w:rPr>
        <w:t>и методика выполнения. Характеристика тактики гандбола и ее компонентов.</w:t>
      </w:r>
    </w:p>
    <w:p w:rsidR="00070237" w:rsidRPr="00942892" w:rsidRDefault="00E83345" w:rsidP="006261C6">
      <w:pPr>
        <w:pStyle w:val="a3"/>
        <w:spacing w:before="137" w:line="276" w:lineRule="auto"/>
        <w:ind w:left="0" w:right="21" w:firstLine="709"/>
        <w:contextualSpacing/>
        <w:rPr>
          <w:sz w:val="25"/>
          <w:szCs w:val="25"/>
        </w:rPr>
      </w:pPr>
      <w:r w:rsidRPr="00942892">
        <w:rPr>
          <w:sz w:val="25"/>
          <w:szCs w:val="25"/>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070237" w:rsidRPr="00942892" w:rsidRDefault="00E83345" w:rsidP="006261C6">
      <w:pPr>
        <w:pStyle w:val="a3"/>
        <w:spacing w:before="1" w:line="276" w:lineRule="auto"/>
        <w:ind w:left="0" w:right="21" w:firstLine="709"/>
        <w:contextualSpacing/>
        <w:rPr>
          <w:sz w:val="25"/>
          <w:szCs w:val="25"/>
        </w:rPr>
      </w:pPr>
      <w:r w:rsidRPr="00942892">
        <w:rPr>
          <w:sz w:val="25"/>
          <w:szCs w:val="25"/>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Комплексы упражнений для развития физических качеств гандболиста. Здоровье формирующие факторы и средства.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Вредные</w:t>
      </w:r>
      <w:r w:rsidR="00255D65" w:rsidRPr="00942892">
        <w:rPr>
          <w:sz w:val="25"/>
          <w:szCs w:val="25"/>
        </w:rPr>
        <w:t xml:space="preserve"> </w:t>
      </w:r>
      <w:r w:rsidRPr="00942892">
        <w:rPr>
          <w:sz w:val="25"/>
          <w:szCs w:val="25"/>
        </w:rPr>
        <w:t>привычки,</w:t>
      </w:r>
      <w:r w:rsidR="00255D65" w:rsidRPr="00942892">
        <w:rPr>
          <w:sz w:val="25"/>
          <w:szCs w:val="25"/>
        </w:rPr>
        <w:t xml:space="preserve"> </w:t>
      </w:r>
      <w:r w:rsidRPr="00942892">
        <w:rPr>
          <w:sz w:val="25"/>
          <w:szCs w:val="25"/>
        </w:rPr>
        <w:t>причины</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возникновения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пагубное</w:t>
      </w:r>
      <w:r w:rsidR="00255D65" w:rsidRPr="00942892">
        <w:rPr>
          <w:sz w:val="25"/>
          <w:szCs w:val="25"/>
        </w:rPr>
        <w:t xml:space="preserve"> </w:t>
      </w:r>
      <w:r w:rsidRPr="00942892">
        <w:rPr>
          <w:sz w:val="25"/>
          <w:szCs w:val="25"/>
        </w:rPr>
        <w:t>влияние</w:t>
      </w:r>
      <w:r w:rsidR="00255D65" w:rsidRPr="00942892">
        <w:rPr>
          <w:sz w:val="25"/>
          <w:szCs w:val="25"/>
        </w:rPr>
        <w:t xml:space="preserve"> </w:t>
      </w:r>
      <w:r w:rsidRPr="00942892">
        <w:rPr>
          <w:sz w:val="25"/>
          <w:szCs w:val="25"/>
        </w:rPr>
        <w:t>на организм человека и его</w:t>
      </w:r>
      <w:r w:rsidRPr="00942892">
        <w:rPr>
          <w:spacing w:val="-10"/>
          <w:sz w:val="25"/>
          <w:szCs w:val="25"/>
        </w:rPr>
        <w:t xml:space="preserve"> </w:t>
      </w:r>
      <w:r w:rsidRPr="00942892">
        <w:rPr>
          <w:sz w:val="25"/>
          <w:szCs w:val="25"/>
        </w:rPr>
        <w:t>здоровье.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Требования безопасности при организации занятий гандболом. Характерные травмы гандболистов и мероприятия по их предупреждении.</w:t>
      </w:r>
    </w:p>
    <w:p w:rsidR="00070237" w:rsidRPr="00942892" w:rsidRDefault="00E83345" w:rsidP="00455EEF">
      <w:pPr>
        <w:pStyle w:val="a5"/>
        <w:numPr>
          <w:ilvl w:val="0"/>
          <w:numId w:val="46"/>
        </w:numPr>
        <w:tabs>
          <w:tab w:val="left" w:pos="1081"/>
        </w:tabs>
        <w:spacing w:line="276" w:lineRule="auto"/>
        <w:ind w:left="0" w:right="21" w:firstLine="709"/>
        <w:contextualSpacing/>
        <w:rPr>
          <w:sz w:val="25"/>
          <w:szCs w:val="25"/>
        </w:rPr>
      </w:pPr>
      <w:r w:rsidRPr="00942892">
        <w:rPr>
          <w:sz w:val="25"/>
          <w:szCs w:val="25"/>
        </w:rPr>
        <w:t>Способы самостоятельной</w:t>
      </w:r>
      <w:r w:rsidRPr="00942892">
        <w:rPr>
          <w:spacing w:val="-7"/>
          <w:sz w:val="25"/>
          <w:szCs w:val="25"/>
        </w:rPr>
        <w:t xml:space="preserve"> </w:t>
      </w:r>
      <w:r w:rsidRPr="00942892">
        <w:rPr>
          <w:sz w:val="25"/>
          <w:szCs w:val="25"/>
        </w:rPr>
        <w:t>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Самостоятельный</w:t>
      </w:r>
      <w:r w:rsidR="00255D65" w:rsidRPr="00942892">
        <w:rPr>
          <w:sz w:val="25"/>
          <w:szCs w:val="25"/>
        </w:rPr>
        <w:t xml:space="preserve"> </w:t>
      </w:r>
      <w:r w:rsidRPr="00942892">
        <w:rPr>
          <w:sz w:val="25"/>
          <w:szCs w:val="25"/>
        </w:rPr>
        <w:t>подбор</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определение</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назначения для развития определѐнных физических качеств и последовательность их выполнения, дозировка нагрузки.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Организация и проведение самостоятельных занятий по гандболу. Составление планов и самостоятельное проведение занятий по гандболу.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Способы самостоятельного освоения двигательных действий, подбор подводящих, подготовительных и специальных упражнений.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Правила личной гигиены, требования к спортивной одежде и обуви для занятий гандболом.</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Правила ухода за спортивным инвентарем и оборудованием.</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Тестирование уровня физической подготовленности в гандболе.</w:t>
      </w:r>
    </w:p>
    <w:p w:rsidR="00070237" w:rsidRPr="00942892" w:rsidRDefault="00E83345" w:rsidP="00455EEF">
      <w:pPr>
        <w:pStyle w:val="a5"/>
        <w:numPr>
          <w:ilvl w:val="0"/>
          <w:numId w:val="46"/>
        </w:numPr>
        <w:tabs>
          <w:tab w:val="left" w:pos="1081"/>
        </w:tabs>
        <w:spacing w:before="137" w:line="276" w:lineRule="auto"/>
        <w:ind w:left="0" w:right="21" w:firstLine="709"/>
        <w:contextualSpacing/>
        <w:rPr>
          <w:sz w:val="25"/>
          <w:szCs w:val="25"/>
        </w:rPr>
      </w:pPr>
      <w:r w:rsidRPr="00942892">
        <w:rPr>
          <w:sz w:val="25"/>
          <w:szCs w:val="25"/>
        </w:rPr>
        <w:t>Физическое</w:t>
      </w:r>
      <w:r w:rsidRPr="00942892">
        <w:rPr>
          <w:spacing w:val="-9"/>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Комплексы упражнений для развития физических качеств (ловкости, гибкости, силы, выносливости, быстроты и скоростных способностей).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Совершенствование</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приемов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тактических</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по гандболу, изученных на уровне основного общего</w:t>
      </w:r>
      <w:r w:rsidRPr="00942892">
        <w:rPr>
          <w:spacing w:val="-16"/>
          <w:sz w:val="25"/>
          <w:szCs w:val="25"/>
        </w:rPr>
        <w:t xml:space="preserve"> </w:t>
      </w:r>
      <w:r w:rsidRPr="00942892">
        <w:rPr>
          <w:sz w:val="25"/>
          <w:szCs w:val="25"/>
        </w:rPr>
        <w:t>образования.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Комплексы</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формирующие</w:t>
      </w:r>
      <w:r w:rsidR="00255D65" w:rsidRPr="00942892">
        <w:rPr>
          <w:sz w:val="25"/>
          <w:szCs w:val="25"/>
        </w:rPr>
        <w:t xml:space="preserve"> </w:t>
      </w:r>
      <w:r w:rsidRPr="00942892">
        <w:rPr>
          <w:sz w:val="25"/>
          <w:szCs w:val="25"/>
        </w:rPr>
        <w:t>двигательные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навыки</w:t>
      </w:r>
      <w:r w:rsidR="00255D65" w:rsidRPr="00942892">
        <w:rPr>
          <w:sz w:val="25"/>
          <w:szCs w:val="25"/>
        </w:rPr>
        <w:t xml:space="preserve"> </w:t>
      </w:r>
      <w:r w:rsidRPr="00942892">
        <w:rPr>
          <w:sz w:val="25"/>
          <w:szCs w:val="25"/>
        </w:rPr>
        <w:t>и технические действия</w:t>
      </w:r>
      <w:r w:rsidRPr="00942892">
        <w:rPr>
          <w:spacing w:val="-10"/>
          <w:sz w:val="25"/>
          <w:szCs w:val="25"/>
        </w:rPr>
        <w:t xml:space="preserve"> </w:t>
      </w:r>
      <w:r w:rsidRPr="00942892">
        <w:rPr>
          <w:sz w:val="25"/>
          <w:szCs w:val="25"/>
        </w:rPr>
        <w:t>гандболиста:</w:t>
      </w:r>
    </w:p>
    <w:p w:rsidR="00070237" w:rsidRPr="00942892" w:rsidRDefault="00E83345" w:rsidP="006261C6">
      <w:pPr>
        <w:pStyle w:val="a3"/>
        <w:tabs>
          <w:tab w:val="left" w:pos="3771"/>
          <w:tab w:val="left" w:pos="5533"/>
          <w:tab w:val="left" w:pos="6673"/>
          <w:tab w:val="left" w:pos="8433"/>
          <w:tab w:val="left" w:pos="9179"/>
        </w:tabs>
        <w:spacing w:line="276" w:lineRule="auto"/>
        <w:ind w:left="0" w:right="21" w:firstLine="709"/>
        <w:contextualSpacing/>
        <w:jc w:val="left"/>
        <w:rPr>
          <w:sz w:val="25"/>
          <w:szCs w:val="25"/>
        </w:rPr>
      </w:pPr>
      <w:r w:rsidRPr="00942892">
        <w:rPr>
          <w:sz w:val="25"/>
          <w:szCs w:val="25"/>
        </w:rPr>
        <w:t>общеподготовительные</w:t>
      </w:r>
      <w:r w:rsidRPr="00942892">
        <w:rPr>
          <w:sz w:val="25"/>
          <w:szCs w:val="25"/>
        </w:rPr>
        <w:tab/>
        <w:t>упражнения</w:t>
      </w:r>
      <w:r w:rsidRPr="00942892">
        <w:rPr>
          <w:sz w:val="25"/>
          <w:szCs w:val="25"/>
        </w:rPr>
        <w:tab/>
        <w:t>(ОРУ,</w:t>
      </w:r>
      <w:r w:rsidRPr="00942892">
        <w:rPr>
          <w:sz w:val="25"/>
          <w:szCs w:val="25"/>
        </w:rPr>
        <w:tab/>
        <w:t>упражнения</w:t>
      </w:r>
      <w:r w:rsidRPr="00942892">
        <w:rPr>
          <w:sz w:val="25"/>
          <w:szCs w:val="25"/>
        </w:rPr>
        <w:tab/>
        <w:t>со</w:t>
      </w:r>
      <w:r w:rsidRPr="00942892">
        <w:rPr>
          <w:sz w:val="25"/>
          <w:szCs w:val="25"/>
        </w:rPr>
        <w:tab/>
        <w:t>снарядами,</w:t>
      </w:r>
      <w:r w:rsidR="006261C6" w:rsidRPr="00942892">
        <w:rPr>
          <w:sz w:val="25"/>
          <w:szCs w:val="25"/>
          <w:lang w:val="ru-RU"/>
        </w:rPr>
        <w:t xml:space="preserve"> </w:t>
      </w:r>
      <w:r w:rsidRPr="00942892">
        <w:rPr>
          <w:sz w:val="25"/>
          <w:szCs w:val="25"/>
        </w:rPr>
        <w:lastRenderedPageBreak/>
        <w:t>на снарядах из других видов спорта (легкая атлетика, гимнастика);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Специально-подготовительные упражнения, развивающие основные качества,</w:t>
      </w:r>
      <w:r w:rsidR="00255D65" w:rsidRPr="00942892">
        <w:rPr>
          <w:sz w:val="25"/>
          <w:szCs w:val="25"/>
        </w:rPr>
        <w:t xml:space="preserve"> </w:t>
      </w:r>
      <w:r w:rsidRPr="00942892">
        <w:rPr>
          <w:sz w:val="25"/>
          <w:szCs w:val="25"/>
        </w:rPr>
        <w:t>необходимые для овладения техникой и тактикой игры в</w:t>
      </w:r>
      <w:r w:rsidRPr="00942892">
        <w:rPr>
          <w:spacing w:val="-13"/>
          <w:sz w:val="25"/>
          <w:szCs w:val="25"/>
        </w:rPr>
        <w:t xml:space="preserve"> </w:t>
      </w:r>
      <w:r w:rsidRPr="00942892">
        <w:rPr>
          <w:sz w:val="25"/>
          <w:szCs w:val="25"/>
        </w:rPr>
        <w:t>гандбол.</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Индивидуальные технические действия: верхний и нижний опорные броски, броски в прыжке, передачи мяча, финты, постановка заслонов.</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Перемещения. Бег с изменением направления, с изменением скорости, смена бега спиной вперѐд, лицом вперѐд, челночный, зигзагом, подскоками.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Ловля мяча, летящего на встречу с большой скоростью, при активном сопротивлении. Передача мяча по прямой и навесной траекториям полѐта, с отскоком от площадки. Ведение мяча</w:t>
      </w:r>
      <w:r w:rsidR="00255D65" w:rsidRPr="00942892">
        <w:rPr>
          <w:sz w:val="25"/>
          <w:szCs w:val="25"/>
        </w:rPr>
        <w:t xml:space="preserve"> </w:t>
      </w:r>
      <w:r w:rsidRPr="00942892">
        <w:rPr>
          <w:sz w:val="25"/>
          <w:szCs w:val="25"/>
        </w:rPr>
        <w:t>с переводом с одной руки на другую перед собой и за</w:t>
      </w:r>
      <w:r w:rsidRPr="00942892">
        <w:rPr>
          <w:spacing w:val="-10"/>
          <w:sz w:val="25"/>
          <w:szCs w:val="25"/>
        </w:rPr>
        <w:t xml:space="preserve"> </w:t>
      </w:r>
      <w:r w:rsidRPr="00942892">
        <w:rPr>
          <w:sz w:val="25"/>
          <w:szCs w:val="25"/>
        </w:rPr>
        <w:t>спиной.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w:t>
      </w:r>
      <w:r w:rsidR="00255D65" w:rsidRPr="00942892">
        <w:rPr>
          <w:sz w:val="25"/>
          <w:szCs w:val="25"/>
        </w:rPr>
        <w:t xml:space="preserve"> </w:t>
      </w:r>
      <w:r w:rsidRPr="00942892">
        <w:rPr>
          <w:sz w:val="25"/>
          <w:szCs w:val="25"/>
        </w:rPr>
        <w:t>при броске в опорном положении, при броске в</w:t>
      </w:r>
      <w:r w:rsidRPr="00942892">
        <w:rPr>
          <w:spacing w:val="-17"/>
          <w:sz w:val="25"/>
          <w:szCs w:val="25"/>
        </w:rPr>
        <w:t xml:space="preserve"> </w:t>
      </w:r>
      <w:r w:rsidRPr="00942892">
        <w:rPr>
          <w:sz w:val="25"/>
          <w:szCs w:val="25"/>
        </w:rPr>
        <w:t>прыжке.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Техника вратаря. Задержание мяча ногами в выпаде, в «шпагате», смыкание двух ног, скачком вперѐд. Передачи мяча. Приѐмы полевого игрока.</w:t>
      </w:r>
    </w:p>
    <w:p w:rsidR="00070237" w:rsidRPr="00942892" w:rsidRDefault="00E83345" w:rsidP="00A93223">
      <w:pPr>
        <w:pStyle w:val="a3"/>
        <w:tabs>
          <w:tab w:val="left" w:pos="1694"/>
          <w:tab w:val="left" w:pos="3684"/>
          <w:tab w:val="left" w:pos="5156"/>
          <w:tab w:val="left" w:pos="6044"/>
          <w:tab w:val="left" w:pos="7777"/>
          <w:tab w:val="left" w:pos="9465"/>
        </w:tabs>
        <w:spacing w:line="276" w:lineRule="auto"/>
        <w:ind w:left="0" w:right="21" w:firstLine="709"/>
        <w:contextualSpacing/>
        <w:rPr>
          <w:sz w:val="25"/>
          <w:szCs w:val="25"/>
        </w:rPr>
      </w:pPr>
      <w:r w:rsidRPr="00942892">
        <w:rPr>
          <w:sz w:val="25"/>
          <w:szCs w:val="25"/>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w:t>
      </w:r>
      <w:r w:rsidRPr="00942892">
        <w:rPr>
          <w:sz w:val="25"/>
          <w:szCs w:val="25"/>
        </w:rPr>
        <w:tab/>
        <w:t>(сместиться</w:t>
      </w:r>
      <w:r w:rsidRPr="00942892">
        <w:rPr>
          <w:sz w:val="25"/>
          <w:szCs w:val="25"/>
        </w:rPr>
        <w:tab/>
        <w:t>вперѐд</w:t>
      </w:r>
      <w:r w:rsidRPr="00942892">
        <w:rPr>
          <w:sz w:val="25"/>
          <w:szCs w:val="25"/>
        </w:rPr>
        <w:tab/>
        <w:t>в</w:t>
      </w:r>
      <w:r w:rsidRPr="00942892">
        <w:rPr>
          <w:sz w:val="25"/>
          <w:szCs w:val="25"/>
        </w:rPr>
        <w:tab/>
        <w:t>сторону),</w:t>
      </w:r>
      <w:r w:rsidRPr="00942892">
        <w:rPr>
          <w:sz w:val="25"/>
          <w:szCs w:val="25"/>
        </w:rPr>
        <w:tab/>
        <w:t>выбором</w:t>
      </w:r>
      <w:r w:rsidRPr="00942892">
        <w:rPr>
          <w:sz w:val="25"/>
          <w:szCs w:val="25"/>
        </w:rPr>
        <w:tab/>
        <w:t>позиции в площади вратаря (показать выход вперѐд - остаться на</w:t>
      </w:r>
      <w:r w:rsidRPr="00942892">
        <w:rPr>
          <w:spacing w:val="-10"/>
          <w:sz w:val="25"/>
          <w:szCs w:val="25"/>
        </w:rPr>
        <w:t xml:space="preserve"> </w:t>
      </w:r>
      <w:r w:rsidRPr="00942892">
        <w:rPr>
          <w:sz w:val="25"/>
          <w:szCs w:val="25"/>
        </w:rPr>
        <w:t>месте).</w:t>
      </w:r>
    </w:p>
    <w:p w:rsidR="00070237" w:rsidRPr="00942892" w:rsidRDefault="00E83345" w:rsidP="00A93223">
      <w:pPr>
        <w:pStyle w:val="a3"/>
        <w:tabs>
          <w:tab w:val="left" w:pos="1881"/>
          <w:tab w:val="left" w:pos="4246"/>
          <w:tab w:val="left" w:pos="5247"/>
          <w:tab w:val="left" w:pos="7177"/>
          <w:tab w:val="left" w:pos="8145"/>
          <w:tab w:val="left" w:pos="9258"/>
        </w:tabs>
        <w:spacing w:line="276" w:lineRule="auto"/>
        <w:ind w:left="0" w:right="21" w:firstLine="709"/>
        <w:contextualSpacing/>
        <w:rPr>
          <w:sz w:val="25"/>
          <w:szCs w:val="25"/>
        </w:rPr>
      </w:pPr>
      <w:r w:rsidRPr="00942892">
        <w:rPr>
          <w:sz w:val="25"/>
          <w:szCs w:val="25"/>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w:t>
      </w:r>
      <w:r w:rsidRPr="00942892">
        <w:rPr>
          <w:sz w:val="25"/>
          <w:szCs w:val="25"/>
        </w:rPr>
        <w:tab/>
        <w:t>переключения</w:t>
      </w:r>
      <w:r w:rsidRPr="00942892">
        <w:rPr>
          <w:sz w:val="25"/>
          <w:szCs w:val="25"/>
        </w:rPr>
        <w:tab/>
        <w:t>в</w:t>
      </w:r>
      <w:r w:rsidRPr="00942892">
        <w:rPr>
          <w:sz w:val="25"/>
          <w:szCs w:val="25"/>
        </w:rPr>
        <w:tab/>
        <w:t>действиях</w:t>
      </w:r>
      <w:r w:rsidRPr="00942892">
        <w:rPr>
          <w:sz w:val="25"/>
          <w:szCs w:val="25"/>
        </w:rPr>
        <w:tab/>
        <w:t>-</w:t>
      </w:r>
      <w:r w:rsidRPr="00942892">
        <w:rPr>
          <w:sz w:val="25"/>
          <w:szCs w:val="25"/>
        </w:rPr>
        <w:tab/>
        <w:t>от</w:t>
      </w:r>
      <w:r w:rsidRPr="00942892">
        <w:rPr>
          <w:sz w:val="25"/>
          <w:szCs w:val="25"/>
        </w:rPr>
        <w:tab/>
        <w:t>нападения к защите и от защиты к</w:t>
      </w:r>
      <w:r w:rsidRPr="00942892">
        <w:rPr>
          <w:spacing w:val="-11"/>
          <w:sz w:val="25"/>
          <w:szCs w:val="25"/>
        </w:rPr>
        <w:t xml:space="preserve"> </w:t>
      </w:r>
      <w:r w:rsidRPr="00942892">
        <w:rPr>
          <w:sz w:val="25"/>
          <w:szCs w:val="25"/>
        </w:rPr>
        <w:t>нападению.</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Тактические взаимодействия: в парах, тройках, группах. Комплексы специальной разминки перед соревнованиями.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Учебные игры в гандбол. Участие в соревновательной деятельности.</w:t>
      </w:r>
    </w:p>
    <w:p w:rsidR="00070237" w:rsidRPr="00942892" w:rsidRDefault="00E83345" w:rsidP="00455EEF">
      <w:pPr>
        <w:pStyle w:val="a5"/>
        <w:numPr>
          <w:ilvl w:val="3"/>
          <w:numId w:val="47"/>
        </w:numPr>
        <w:tabs>
          <w:tab w:val="left" w:pos="1842"/>
        </w:tabs>
        <w:spacing w:before="137" w:line="276" w:lineRule="auto"/>
        <w:ind w:left="0" w:right="21" w:firstLine="709"/>
        <w:contextualSpacing/>
        <w:rPr>
          <w:sz w:val="25"/>
          <w:szCs w:val="25"/>
        </w:rPr>
      </w:pPr>
      <w:r w:rsidRPr="00942892">
        <w:rPr>
          <w:sz w:val="25"/>
          <w:szCs w:val="25"/>
        </w:rPr>
        <w:t>Содержание модуля «Гандбол» направлено на достижение обучающимися личностных, метапредметных и предметных результатов</w:t>
      </w:r>
      <w:r w:rsidRPr="00942892">
        <w:rPr>
          <w:spacing w:val="-22"/>
          <w:sz w:val="25"/>
          <w:szCs w:val="25"/>
        </w:rPr>
        <w:t xml:space="preserve"> </w:t>
      </w:r>
      <w:r w:rsidRPr="00942892">
        <w:rPr>
          <w:sz w:val="25"/>
          <w:szCs w:val="25"/>
        </w:rPr>
        <w:t>обучения.</w:t>
      </w:r>
    </w:p>
    <w:p w:rsidR="00070237" w:rsidRPr="00942892" w:rsidRDefault="00E83345" w:rsidP="00455EEF">
      <w:pPr>
        <w:pStyle w:val="a5"/>
        <w:numPr>
          <w:ilvl w:val="4"/>
          <w:numId w:val="47"/>
        </w:numPr>
        <w:tabs>
          <w:tab w:val="left" w:pos="2022"/>
        </w:tabs>
        <w:spacing w:line="276" w:lineRule="auto"/>
        <w:ind w:left="0" w:right="21" w:firstLine="709"/>
        <w:contextualSpacing/>
        <w:rPr>
          <w:sz w:val="25"/>
          <w:szCs w:val="25"/>
        </w:rPr>
      </w:pPr>
      <w:r w:rsidRPr="00942892">
        <w:rPr>
          <w:sz w:val="25"/>
          <w:szCs w:val="25"/>
        </w:rPr>
        <w:t>При изучении модуля «Гандбол» на уровне среднего общего образования у обучающихся будут сформированы следующие личностные</w:t>
      </w:r>
      <w:r w:rsidRPr="00942892">
        <w:rPr>
          <w:spacing w:val="-23"/>
          <w:sz w:val="25"/>
          <w:szCs w:val="25"/>
        </w:rPr>
        <w:t xml:space="preserve"> </w:t>
      </w:r>
      <w:r w:rsidRPr="00942892">
        <w:rPr>
          <w:sz w:val="25"/>
          <w:szCs w:val="25"/>
        </w:rPr>
        <w:t>результаты:</w:t>
      </w:r>
    </w:p>
    <w:p w:rsidR="00070237" w:rsidRPr="00942892" w:rsidRDefault="00E83345" w:rsidP="00A93223">
      <w:pPr>
        <w:pStyle w:val="a3"/>
        <w:tabs>
          <w:tab w:val="left" w:pos="2258"/>
          <w:tab w:val="left" w:pos="4256"/>
          <w:tab w:val="left" w:pos="6596"/>
          <w:tab w:val="left" w:pos="7821"/>
          <w:tab w:val="left" w:pos="9402"/>
        </w:tabs>
        <w:spacing w:line="276" w:lineRule="auto"/>
        <w:ind w:left="0" w:right="21" w:firstLine="709"/>
        <w:contextualSpacing/>
        <w:rPr>
          <w:sz w:val="25"/>
          <w:szCs w:val="25"/>
        </w:rPr>
      </w:pPr>
      <w:r w:rsidRPr="00942892">
        <w:rPr>
          <w:sz w:val="25"/>
          <w:szCs w:val="25"/>
        </w:rPr>
        <w:t>чувство</w:t>
      </w:r>
      <w:r w:rsidRPr="00942892">
        <w:rPr>
          <w:sz w:val="25"/>
          <w:szCs w:val="25"/>
        </w:rPr>
        <w:tab/>
        <w:t>патриотизма,</w:t>
      </w:r>
      <w:r w:rsidRPr="00942892">
        <w:rPr>
          <w:sz w:val="25"/>
          <w:szCs w:val="25"/>
        </w:rPr>
        <w:tab/>
        <w:t>ответственности</w:t>
      </w:r>
      <w:r w:rsidRPr="00942892">
        <w:rPr>
          <w:sz w:val="25"/>
          <w:szCs w:val="25"/>
        </w:rPr>
        <w:tab/>
        <w:t>перед</w:t>
      </w:r>
      <w:r w:rsidRPr="00942892">
        <w:rPr>
          <w:sz w:val="25"/>
          <w:szCs w:val="25"/>
        </w:rPr>
        <w:tab/>
        <w:t>Родиной,</w:t>
      </w:r>
      <w:r w:rsidRPr="00942892">
        <w:rPr>
          <w:sz w:val="25"/>
          <w:szCs w:val="25"/>
        </w:rPr>
        <w:tab/>
        <w:t>гордости за свой край, свою Родину, уважение государственных символов (герб, флаг, гимн), готовность к служению</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защите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примере</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традиций</w:t>
      </w:r>
      <w:r w:rsidR="00255D65" w:rsidRPr="00942892">
        <w:rPr>
          <w:sz w:val="25"/>
          <w:szCs w:val="25"/>
        </w:rPr>
        <w:t xml:space="preserve"> </w:t>
      </w:r>
      <w:r w:rsidRPr="00942892">
        <w:rPr>
          <w:sz w:val="25"/>
          <w:szCs w:val="25"/>
        </w:rPr>
        <w:t>и развития гандбола в современном обществе, в Российской Федерации, в</w:t>
      </w:r>
      <w:r w:rsidRPr="00942892">
        <w:rPr>
          <w:spacing w:val="-19"/>
          <w:sz w:val="25"/>
          <w:szCs w:val="25"/>
        </w:rPr>
        <w:t xml:space="preserve"> </w:t>
      </w:r>
      <w:r w:rsidRPr="00942892">
        <w:rPr>
          <w:sz w:val="25"/>
          <w:szCs w:val="25"/>
        </w:rPr>
        <w:t>регионе;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lastRenderedPageBreak/>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толерантное осознание и поведение, способность вести диалог с другими людьми, достигать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нѐм</w:t>
      </w:r>
      <w:r w:rsidR="00255D65" w:rsidRPr="00942892">
        <w:rPr>
          <w:sz w:val="25"/>
          <w:szCs w:val="25"/>
        </w:rPr>
        <w:t xml:space="preserve"> </w:t>
      </w:r>
      <w:r w:rsidRPr="00942892">
        <w:rPr>
          <w:sz w:val="25"/>
          <w:szCs w:val="25"/>
        </w:rPr>
        <w:t>взаимопонимания,</w:t>
      </w:r>
      <w:r w:rsidR="00255D65" w:rsidRPr="00942892">
        <w:rPr>
          <w:sz w:val="25"/>
          <w:szCs w:val="25"/>
        </w:rPr>
        <w:t xml:space="preserve"> </w:t>
      </w:r>
      <w:r w:rsidRPr="00942892">
        <w:rPr>
          <w:sz w:val="25"/>
          <w:szCs w:val="25"/>
        </w:rPr>
        <w:t>находить</w:t>
      </w:r>
      <w:r w:rsidR="00255D65" w:rsidRPr="00942892">
        <w:rPr>
          <w:sz w:val="25"/>
          <w:szCs w:val="25"/>
        </w:rPr>
        <w:t xml:space="preserve"> </w:t>
      </w:r>
      <w:r w:rsidRPr="00942892">
        <w:rPr>
          <w:sz w:val="25"/>
          <w:szCs w:val="25"/>
        </w:rPr>
        <w:t>общие</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сотрудничать для</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достижения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досуговой,</w:t>
      </w:r>
      <w:r w:rsidR="00255D65" w:rsidRPr="00942892">
        <w:rPr>
          <w:sz w:val="25"/>
          <w:szCs w:val="25"/>
        </w:rPr>
        <w:t xml:space="preserve"> </w:t>
      </w:r>
      <w:r w:rsidRPr="00942892">
        <w:rPr>
          <w:sz w:val="25"/>
          <w:szCs w:val="25"/>
        </w:rPr>
        <w:t>игровой и соревновательной деятельности, судейской практики на принципах доброжелательности и взаимопомощи;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реализация</w:t>
      </w:r>
      <w:r w:rsidR="00255D65" w:rsidRPr="00942892">
        <w:rPr>
          <w:sz w:val="25"/>
          <w:szCs w:val="25"/>
        </w:rPr>
        <w:t xml:space="preserve"> </w:t>
      </w:r>
      <w:r w:rsidRPr="00942892">
        <w:rPr>
          <w:sz w:val="25"/>
          <w:szCs w:val="25"/>
        </w:rPr>
        <w:t>ценностей</w:t>
      </w:r>
      <w:r w:rsidR="00255D65" w:rsidRPr="00942892">
        <w:rPr>
          <w:sz w:val="25"/>
          <w:szCs w:val="25"/>
        </w:rPr>
        <w:t xml:space="preserve"> </w:t>
      </w:r>
      <w:r w:rsidRPr="00942892">
        <w:rPr>
          <w:sz w:val="25"/>
          <w:szCs w:val="25"/>
        </w:rPr>
        <w:t>здорового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образа</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потребности</w:t>
      </w:r>
      <w:r w:rsidR="00255D65" w:rsidRPr="00942892">
        <w:rPr>
          <w:sz w:val="25"/>
          <w:szCs w:val="25"/>
        </w:rPr>
        <w:t xml:space="preserve"> </w:t>
      </w:r>
      <w:r w:rsidRPr="00942892">
        <w:rPr>
          <w:sz w:val="25"/>
          <w:szCs w:val="25"/>
        </w:rP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w:t>
      </w:r>
      <w:r w:rsidRPr="00942892">
        <w:rPr>
          <w:spacing w:val="-6"/>
          <w:sz w:val="25"/>
          <w:szCs w:val="25"/>
        </w:rPr>
        <w:t xml:space="preserve"> </w:t>
      </w:r>
      <w:r w:rsidRPr="00942892">
        <w:rPr>
          <w:sz w:val="25"/>
          <w:szCs w:val="25"/>
        </w:rPr>
        <w:t>помощь.</w:t>
      </w:r>
    </w:p>
    <w:p w:rsidR="00070237" w:rsidRPr="00942892" w:rsidRDefault="00E83345" w:rsidP="00455EEF">
      <w:pPr>
        <w:pStyle w:val="a5"/>
        <w:numPr>
          <w:ilvl w:val="4"/>
          <w:numId w:val="47"/>
        </w:numPr>
        <w:tabs>
          <w:tab w:val="left" w:pos="2022"/>
        </w:tabs>
        <w:spacing w:before="4" w:line="276" w:lineRule="auto"/>
        <w:ind w:left="0" w:right="21" w:firstLine="709"/>
        <w:contextualSpacing/>
        <w:rPr>
          <w:sz w:val="25"/>
          <w:szCs w:val="25"/>
        </w:rPr>
      </w:pPr>
      <w:r w:rsidRPr="00942892">
        <w:rPr>
          <w:sz w:val="25"/>
          <w:szCs w:val="25"/>
        </w:rPr>
        <w:t>При изучении модуля «Гандбол» на уровне среднего общего образования у обучающихся будут сформированы следующие метапредметные</w:t>
      </w:r>
      <w:r w:rsidRPr="00942892">
        <w:rPr>
          <w:spacing w:val="-17"/>
          <w:sz w:val="25"/>
          <w:szCs w:val="25"/>
        </w:rPr>
        <w:t xml:space="preserve"> </w:t>
      </w:r>
      <w:r w:rsidRPr="00942892">
        <w:rPr>
          <w:sz w:val="25"/>
          <w:szCs w:val="25"/>
        </w:rPr>
        <w:t>результаты: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самостоятельно определять цели и составлять планы в рамках физкультурно- спортивной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успешную</w:t>
      </w:r>
      <w:r w:rsidR="00255D65" w:rsidRPr="00942892">
        <w:rPr>
          <w:sz w:val="25"/>
          <w:szCs w:val="25"/>
        </w:rPr>
        <w:t xml:space="preserve"> </w:t>
      </w:r>
      <w:r w:rsidRPr="00942892">
        <w:rPr>
          <w:sz w:val="25"/>
          <w:szCs w:val="25"/>
        </w:rPr>
        <w:t>стратегию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тактику</w:t>
      </w:r>
      <w:r w:rsidR="00255D65" w:rsidRPr="00942892">
        <w:rPr>
          <w:sz w:val="25"/>
          <w:szCs w:val="25"/>
        </w:rPr>
        <w:t xml:space="preserve"> </w:t>
      </w:r>
      <w:r w:rsidRPr="00942892">
        <w:rPr>
          <w:sz w:val="25"/>
          <w:szCs w:val="25"/>
        </w:rPr>
        <w:t>в различных ситуациях, осуществлять, контролировать и корректировать учебную, игровую и соревновательную деятельность по</w:t>
      </w:r>
      <w:r w:rsidRPr="00942892">
        <w:rPr>
          <w:spacing w:val="-12"/>
          <w:sz w:val="25"/>
          <w:szCs w:val="25"/>
        </w:rPr>
        <w:t xml:space="preserve"> </w:t>
      </w:r>
      <w:r w:rsidRPr="00942892">
        <w:rPr>
          <w:sz w:val="25"/>
          <w:szCs w:val="25"/>
        </w:rPr>
        <w:t>гандболу;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070237" w:rsidRPr="00942892" w:rsidRDefault="00E83345" w:rsidP="006261C6">
      <w:pPr>
        <w:pStyle w:val="a3"/>
        <w:spacing w:line="276" w:lineRule="auto"/>
        <w:ind w:left="0" w:right="21" w:firstLine="709"/>
        <w:contextualSpacing/>
        <w:jc w:val="left"/>
        <w:rPr>
          <w:sz w:val="25"/>
          <w:szCs w:val="25"/>
        </w:rPr>
      </w:pPr>
      <w:r w:rsidRPr="00942892">
        <w:rPr>
          <w:sz w:val="25"/>
          <w:szCs w:val="25"/>
        </w:rPr>
        <w:t>умение</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принимать</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определяющие</w:t>
      </w:r>
      <w:r w:rsidR="00255D65" w:rsidRPr="00942892">
        <w:rPr>
          <w:sz w:val="25"/>
          <w:szCs w:val="25"/>
        </w:rPr>
        <w:t xml:space="preserve"> </w:t>
      </w:r>
      <w:r w:rsidRPr="00942892">
        <w:rPr>
          <w:sz w:val="25"/>
          <w:szCs w:val="25"/>
        </w:rPr>
        <w:t>стратегию</w:t>
      </w:r>
      <w:r w:rsidR="00255D65" w:rsidRPr="00942892">
        <w:rPr>
          <w:sz w:val="25"/>
          <w:szCs w:val="25"/>
        </w:rPr>
        <w:t xml:space="preserve"> </w:t>
      </w:r>
      <w:r w:rsidRPr="00942892">
        <w:rPr>
          <w:sz w:val="25"/>
          <w:szCs w:val="25"/>
        </w:rPr>
        <w:t>и</w:t>
      </w:r>
      <w:r w:rsidR="006261C6" w:rsidRPr="00942892">
        <w:rPr>
          <w:sz w:val="25"/>
          <w:szCs w:val="25"/>
          <w:lang w:val="ru-RU"/>
        </w:rPr>
        <w:t xml:space="preserve"> </w:t>
      </w:r>
      <w:r w:rsidRPr="00942892">
        <w:rPr>
          <w:sz w:val="25"/>
          <w:szCs w:val="25"/>
        </w:rPr>
        <w:t>тактику поведения в игровой, соревновательной и досуговой деятельности, судейской практике с</w:t>
      </w:r>
      <w:r w:rsidR="00200772" w:rsidRPr="00942892">
        <w:rPr>
          <w:sz w:val="25"/>
          <w:szCs w:val="25"/>
        </w:rPr>
        <w:t xml:space="preserve"> </w:t>
      </w:r>
      <w:r w:rsidR="00DC5098" w:rsidRPr="00942892">
        <w:rPr>
          <w:sz w:val="25"/>
          <w:szCs w:val="25"/>
        </w:rPr>
        <w:t>учетом</w:t>
      </w:r>
      <w:r w:rsidRPr="00942892">
        <w:rPr>
          <w:sz w:val="25"/>
          <w:szCs w:val="25"/>
        </w:rPr>
        <w:t xml:space="preserve"> гражданских и нравственных ценностей;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w:t>
      </w:r>
      <w:r w:rsidRPr="00942892">
        <w:rPr>
          <w:spacing w:val="-13"/>
          <w:sz w:val="25"/>
          <w:szCs w:val="25"/>
        </w:rPr>
        <w:t xml:space="preserve"> </w:t>
      </w:r>
      <w:r w:rsidRPr="00942892">
        <w:rPr>
          <w:sz w:val="25"/>
          <w:szCs w:val="25"/>
        </w:rPr>
        <w:t>безопасности.</w:t>
      </w:r>
    </w:p>
    <w:p w:rsidR="00070237" w:rsidRPr="00942892" w:rsidRDefault="00E83345" w:rsidP="00455EEF">
      <w:pPr>
        <w:pStyle w:val="a5"/>
        <w:numPr>
          <w:ilvl w:val="4"/>
          <w:numId w:val="47"/>
        </w:numPr>
        <w:tabs>
          <w:tab w:val="left" w:pos="2022"/>
        </w:tabs>
        <w:spacing w:before="4" w:line="276" w:lineRule="auto"/>
        <w:ind w:left="0" w:right="21" w:firstLine="709"/>
        <w:contextualSpacing/>
        <w:rPr>
          <w:sz w:val="25"/>
          <w:szCs w:val="25"/>
        </w:rPr>
      </w:pPr>
      <w:r w:rsidRPr="00942892">
        <w:rPr>
          <w:sz w:val="25"/>
          <w:szCs w:val="25"/>
        </w:rPr>
        <w:t>При изучении модуля «Гандбол» на уровне среднего общего образования у обучающихся будут сформированы следующие предметные</w:t>
      </w:r>
      <w:r w:rsidRPr="00942892">
        <w:rPr>
          <w:spacing w:val="-19"/>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характеристика</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функций</w:t>
      </w:r>
      <w:r w:rsidR="00255D65" w:rsidRPr="00942892">
        <w:rPr>
          <w:sz w:val="25"/>
          <w:szCs w:val="25"/>
        </w:rPr>
        <w:t xml:space="preserve"> </w:t>
      </w:r>
      <w:r w:rsidRPr="00942892">
        <w:rPr>
          <w:sz w:val="25"/>
          <w:szCs w:val="25"/>
        </w:rPr>
        <w:t>главных</w:t>
      </w:r>
      <w:r w:rsidR="00255D65" w:rsidRPr="00942892">
        <w:rPr>
          <w:sz w:val="25"/>
          <w:szCs w:val="25"/>
        </w:rPr>
        <w:t xml:space="preserve"> </w:t>
      </w:r>
      <w:r w:rsidRPr="00942892">
        <w:rPr>
          <w:sz w:val="25"/>
          <w:szCs w:val="25"/>
        </w:rPr>
        <w:t>гандбольных</w:t>
      </w:r>
      <w:r w:rsidR="00255D65" w:rsidRPr="00942892">
        <w:rPr>
          <w:sz w:val="25"/>
          <w:szCs w:val="25"/>
        </w:rPr>
        <w:t xml:space="preserve"> </w:t>
      </w:r>
      <w:r w:rsidRPr="00942892">
        <w:rPr>
          <w:sz w:val="25"/>
          <w:szCs w:val="25"/>
        </w:rPr>
        <w:t>организаций и федераций (международные, российские), осуществляющих управление гандболом;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анализировать результаты соревнований, входящих в официальный календарь соревнований (международных, всероссийских, региональных);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w:t>
      </w:r>
      <w:r w:rsidRPr="00942892">
        <w:rPr>
          <w:sz w:val="25"/>
          <w:szCs w:val="25"/>
        </w:rPr>
        <w:lastRenderedPageBreak/>
        <w:t>двигательных действий, подбор подводящих, подготовительных и специальных упражнений, самоконтроля в учебной</w:t>
      </w:r>
      <w:r w:rsidR="006261C6" w:rsidRPr="00942892">
        <w:rPr>
          <w:sz w:val="25"/>
          <w:szCs w:val="25"/>
          <w:lang w:val="ru-RU"/>
        </w:rPr>
        <w:t xml:space="preserve"> </w:t>
      </w:r>
      <w:r w:rsidRPr="00942892">
        <w:rPr>
          <w:sz w:val="25"/>
          <w:szCs w:val="25"/>
        </w:rPr>
        <w:t>и</w:t>
      </w:r>
      <w:r w:rsidR="006261C6" w:rsidRPr="00942892">
        <w:rPr>
          <w:sz w:val="25"/>
          <w:szCs w:val="25"/>
          <w:lang w:val="ru-RU"/>
        </w:rPr>
        <w:t xml:space="preserve"> </w:t>
      </w:r>
      <w:r w:rsidRPr="00942892">
        <w:rPr>
          <w:sz w:val="25"/>
          <w:szCs w:val="25"/>
        </w:rPr>
        <w:t>соревновательной</w:t>
      </w:r>
      <w:r w:rsidR="006261C6" w:rsidRPr="00942892">
        <w:rPr>
          <w:sz w:val="25"/>
          <w:szCs w:val="25"/>
          <w:lang w:val="ru-RU"/>
        </w:rPr>
        <w:t xml:space="preserve"> </w:t>
      </w:r>
      <w:r w:rsidRPr="00942892">
        <w:rPr>
          <w:sz w:val="25"/>
          <w:szCs w:val="25"/>
        </w:rPr>
        <w:t>деятельности,</w:t>
      </w:r>
      <w:r w:rsidR="006261C6" w:rsidRPr="00942892">
        <w:rPr>
          <w:sz w:val="25"/>
          <w:szCs w:val="25"/>
          <w:lang w:val="ru-RU"/>
        </w:rPr>
        <w:t xml:space="preserve"> </w:t>
      </w:r>
      <w:r w:rsidR="006261C6" w:rsidRPr="00942892">
        <w:rPr>
          <w:sz w:val="25"/>
          <w:szCs w:val="25"/>
        </w:rPr>
        <w:t>применение</w:t>
      </w:r>
      <w:r w:rsidR="006261C6" w:rsidRPr="00942892">
        <w:rPr>
          <w:sz w:val="25"/>
          <w:szCs w:val="25"/>
          <w:lang w:val="ru-RU"/>
        </w:rPr>
        <w:t xml:space="preserve"> </w:t>
      </w:r>
      <w:r w:rsidRPr="00942892">
        <w:rPr>
          <w:sz w:val="25"/>
          <w:szCs w:val="25"/>
        </w:rPr>
        <w:t>средств</w:t>
      </w:r>
      <w:r w:rsidR="006261C6" w:rsidRPr="00942892">
        <w:rPr>
          <w:sz w:val="25"/>
          <w:szCs w:val="25"/>
          <w:lang w:val="ru-RU"/>
        </w:rPr>
        <w:t xml:space="preserve"> </w:t>
      </w:r>
      <w:r w:rsidRPr="00942892">
        <w:rPr>
          <w:sz w:val="25"/>
          <w:szCs w:val="25"/>
        </w:rPr>
        <w:t>восстановлен</w:t>
      </w:r>
      <w:r w:rsidR="006261C6" w:rsidRPr="00942892">
        <w:rPr>
          <w:sz w:val="25"/>
          <w:szCs w:val="25"/>
        </w:rPr>
        <w:t>ия</w:t>
      </w:r>
      <w:r w:rsidR="006261C6" w:rsidRPr="00942892">
        <w:rPr>
          <w:sz w:val="25"/>
          <w:szCs w:val="25"/>
          <w:lang w:val="ru-RU"/>
        </w:rPr>
        <w:t xml:space="preserve"> </w:t>
      </w:r>
      <w:r w:rsidR="006261C6" w:rsidRPr="00942892">
        <w:rPr>
          <w:sz w:val="25"/>
          <w:szCs w:val="25"/>
        </w:rPr>
        <w:t>организма</w:t>
      </w:r>
      <w:r w:rsidR="006261C6" w:rsidRPr="00942892">
        <w:rPr>
          <w:sz w:val="25"/>
          <w:szCs w:val="25"/>
          <w:lang w:val="ru-RU"/>
        </w:rPr>
        <w:t xml:space="preserve"> </w:t>
      </w:r>
      <w:r w:rsidRPr="00942892">
        <w:rPr>
          <w:sz w:val="25"/>
          <w:szCs w:val="25"/>
        </w:rPr>
        <w:t>после физической нагрузки на занятиях гандболом в учебной и соревновательной</w:t>
      </w:r>
      <w:r w:rsidRPr="00942892">
        <w:rPr>
          <w:spacing w:val="-22"/>
          <w:sz w:val="25"/>
          <w:szCs w:val="25"/>
        </w:rPr>
        <w:t xml:space="preserve"> </w:t>
      </w:r>
      <w:r w:rsidRPr="00942892">
        <w:rPr>
          <w:sz w:val="25"/>
          <w:szCs w:val="25"/>
        </w:rPr>
        <w:t>деятельности;</w:t>
      </w:r>
    </w:p>
    <w:p w:rsidR="00070237" w:rsidRPr="00942892" w:rsidRDefault="00E83345" w:rsidP="00A93223">
      <w:pPr>
        <w:pStyle w:val="a3"/>
        <w:tabs>
          <w:tab w:val="left" w:pos="2397"/>
          <w:tab w:val="left" w:pos="3404"/>
          <w:tab w:val="left" w:pos="3804"/>
          <w:tab w:val="left" w:pos="5319"/>
          <w:tab w:val="left" w:pos="6850"/>
          <w:tab w:val="left" w:pos="7230"/>
          <w:tab w:val="left" w:pos="8221"/>
          <w:tab w:val="left" w:pos="8742"/>
        </w:tabs>
        <w:spacing w:line="276" w:lineRule="auto"/>
        <w:ind w:left="0" w:right="21" w:firstLine="709"/>
        <w:contextualSpacing/>
        <w:jc w:val="left"/>
        <w:rPr>
          <w:sz w:val="25"/>
          <w:szCs w:val="25"/>
        </w:rPr>
      </w:pPr>
      <w:r w:rsidRPr="00942892">
        <w:rPr>
          <w:sz w:val="25"/>
          <w:szCs w:val="25"/>
        </w:rPr>
        <w:t>знание и применение основ формирования сбалансированного пи</w:t>
      </w:r>
      <w:r w:rsidR="006261C6" w:rsidRPr="00942892">
        <w:rPr>
          <w:sz w:val="25"/>
          <w:szCs w:val="25"/>
        </w:rPr>
        <w:t>тания гандболиста; составление,</w:t>
      </w:r>
      <w:r w:rsidR="006261C6" w:rsidRPr="00942892">
        <w:rPr>
          <w:sz w:val="25"/>
          <w:szCs w:val="25"/>
          <w:lang w:val="ru-RU"/>
        </w:rPr>
        <w:t xml:space="preserve"> </w:t>
      </w:r>
      <w:r w:rsidRPr="00942892">
        <w:rPr>
          <w:sz w:val="25"/>
          <w:szCs w:val="25"/>
        </w:rPr>
        <w:t>подбор</w:t>
      </w:r>
      <w:r w:rsidR="006261C6" w:rsidRPr="00942892">
        <w:rPr>
          <w:sz w:val="25"/>
          <w:szCs w:val="25"/>
          <w:lang w:val="ru-RU"/>
        </w:rPr>
        <w:t xml:space="preserve"> </w:t>
      </w:r>
      <w:r w:rsidRPr="00942892">
        <w:rPr>
          <w:sz w:val="25"/>
          <w:szCs w:val="25"/>
        </w:rPr>
        <w:t>и</w:t>
      </w:r>
      <w:r w:rsidR="006261C6" w:rsidRPr="00942892">
        <w:rPr>
          <w:sz w:val="25"/>
          <w:szCs w:val="25"/>
          <w:lang w:val="ru-RU"/>
        </w:rPr>
        <w:t xml:space="preserve"> </w:t>
      </w:r>
      <w:r w:rsidRPr="00942892">
        <w:rPr>
          <w:sz w:val="25"/>
          <w:szCs w:val="25"/>
        </w:rPr>
        <w:t>выполнение</w:t>
      </w:r>
      <w:r w:rsidRPr="00942892">
        <w:rPr>
          <w:sz w:val="25"/>
          <w:szCs w:val="25"/>
        </w:rPr>
        <w:tab/>
        <w:t>упражнений</w:t>
      </w:r>
      <w:r w:rsidRPr="00942892">
        <w:rPr>
          <w:sz w:val="25"/>
          <w:szCs w:val="25"/>
        </w:rPr>
        <w:tab/>
        <w:t>с</w:t>
      </w:r>
      <w:r w:rsidRPr="00942892">
        <w:rPr>
          <w:sz w:val="25"/>
          <w:szCs w:val="25"/>
        </w:rPr>
        <w:tab/>
        <w:t>учетом</w:t>
      </w:r>
      <w:r w:rsidRPr="00942892">
        <w:rPr>
          <w:sz w:val="25"/>
          <w:szCs w:val="25"/>
        </w:rPr>
        <w:tab/>
        <w:t>их</w:t>
      </w:r>
      <w:r w:rsidRPr="00942892">
        <w:rPr>
          <w:sz w:val="25"/>
          <w:szCs w:val="25"/>
        </w:rPr>
        <w:tab/>
        <w:t>классификации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для составления комплексов, в том числе индивидуальных, различной направленности; использование правил подбора физических</w:t>
      </w:r>
      <w:r w:rsidR="00255D65" w:rsidRPr="00942892">
        <w:rPr>
          <w:sz w:val="25"/>
          <w:szCs w:val="25"/>
        </w:rPr>
        <w:t xml:space="preserve"> </w:t>
      </w:r>
      <w:r w:rsidRPr="00942892">
        <w:rPr>
          <w:sz w:val="25"/>
          <w:szCs w:val="25"/>
        </w:rPr>
        <w:t>упражнений для развития физических</w:t>
      </w:r>
      <w:r w:rsidR="00255D65" w:rsidRPr="00942892">
        <w:rPr>
          <w:sz w:val="25"/>
          <w:szCs w:val="25"/>
        </w:rPr>
        <w:t xml:space="preserve"> </w:t>
      </w:r>
      <w:r w:rsidRPr="00942892">
        <w:rPr>
          <w:sz w:val="25"/>
          <w:szCs w:val="25"/>
        </w:rPr>
        <w:t>качеств</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выполнения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демонстрация</w:t>
      </w:r>
      <w:r w:rsidR="00255D65" w:rsidRPr="00942892">
        <w:rPr>
          <w:sz w:val="25"/>
          <w:szCs w:val="25"/>
        </w:rPr>
        <w:t xml:space="preserve"> </w:t>
      </w:r>
      <w:r w:rsidRPr="00942892">
        <w:rPr>
          <w:sz w:val="25"/>
          <w:szCs w:val="25"/>
        </w:rPr>
        <w:t>правильной</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 выполнения упражнения для развития физических качеств гандболиста, умение выявлять и устранять ошибки при выполнении</w:t>
      </w:r>
      <w:r w:rsidRPr="00942892">
        <w:rPr>
          <w:spacing w:val="-15"/>
          <w:sz w:val="25"/>
          <w:szCs w:val="25"/>
        </w:rPr>
        <w:t xml:space="preserve"> </w:t>
      </w:r>
      <w:r w:rsidRPr="00942892">
        <w:rPr>
          <w:sz w:val="25"/>
          <w:szCs w:val="25"/>
        </w:rPr>
        <w:t>упражнений;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070237" w:rsidRPr="00942892" w:rsidRDefault="00E83345" w:rsidP="006261C6">
      <w:pPr>
        <w:pStyle w:val="a3"/>
        <w:tabs>
          <w:tab w:val="left" w:pos="2322"/>
          <w:tab w:val="left" w:pos="3739"/>
          <w:tab w:val="left" w:pos="5166"/>
          <w:tab w:val="left" w:pos="6362"/>
          <w:tab w:val="left" w:pos="6759"/>
          <w:tab w:val="left" w:pos="7956"/>
          <w:tab w:val="left" w:pos="8776"/>
          <w:tab w:val="left" w:pos="9167"/>
        </w:tabs>
        <w:spacing w:line="276" w:lineRule="auto"/>
        <w:ind w:left="0" w:right="21" w:firstLine="709"/>
        <w:contextualSpacing/>
        <w:jc w:val="left"/>
        <w:rPr>
          <w:sz w:val="25"/>
          <w:szCs w:val="25"/>
        </w:rPr>
      </w:pPr>
      <w:r w:rsidRPr="00942892">
        <w:rPr>
          <w:sz w:val="25"/>
          <w:szCs w:val="25"/>
        </w:rPr>
        <w:t>выполнение</w:t>
      </w:r>
      <w:r w:rsidRPr="00942892">
        <w:rPr>
          <w:sz w:val="25"/>
          <w:szCs w:val="25"/>
        </w:rPr>
        <w:tab/>
        <w:t>командных</w:t>
      </w:r>
      <w:r w:rsidRPr="00942892">
        <w:rPr>
          <w:sz w:val="25"/>
          <w:szCs w:val="25"/>
        </w:rPr>
        <w:tab/>
        <w:t>атакующих</w:t>
      </w:r>
      <w:r w:rsidRPr="00942892">
        <w:rPr>
          <w:sz w:val="25"/>
          <w:szCs w:val="25"/>
        </w:rPr>
        <w:tab/>
        <w:t>действий</w:t>
      </w:r>
      <w:r w:rsidRPr="00942892">
        <w:rPr>
          <w:sz w:val="25"/>
          <w:szCs w:val="25"/>
        </w:rPr>
        <w:tab/>
        <w:t>и</w:t>
      </w:r>
      <w:r w:rsidRPr="00942892">
        <w:rPr>
          <w:sz w:val="25"/>
          <w:szCs w:val="25"/>
        </w:rPr>
        <w:tab/>
        <w:t>способов</w:t>
      </w:r>
      <w:r w:rsidRPr="00942892">
        <w:rPr>
          <w:sz w:val="25"/>
          <w:szCs w:val="25"/>
        </w:rPr>
        <w:tab/>
        <w:t>атаки</w:t>
      </w:r>
      <w:r w:rsidRPr="00942892">
        <w:rPr>
          <w:sz w:val="25"/>
          <w:szCs w:val="25"/>
        </w:rPr>
        <w:tab/>
        <w:t>и</w:t>
      </w:r>
      <w:r w:rsidRPr="00942892">
        <w:rPr>
          <w:sz w:val="25"/>
          <w:szCs w:val="25"/>
        </w:rPr>
        <w:tab/>
        <w:t>контратаки</w:t>
      </w:r>
      <w:r w:rsidR="006261C6" w:rsidRPr="00942892">
        <w:rPr>
          <w:sz w:val="25"/>
          <w:szCs w:val="25"/>
          <w:lang w:val="ru-RU"/>
        </w:rPr>
        <w:t xml:space="preserve"> </w:t>
      </w:r>
      <w:r w:rsidRPr="00942892">
        <w:rPr>
          <w:sz w:val="25"/>
          <w:szCs w:val="25"/>
        </w:rPr>
        <w:t>в гандболе, тактических комбинаций при различных игровых ситуациях;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выявление ошибок в технике выполнения упражнений, формирующих двигательные</w:t>
      </w:r>
      <w:r w:rsidR="00255D65" w:rsidRPr="00942892">
        <w:rPr>
          <w:sz w:val="25"/>
          <w:szCs w:val="25"/>
        </w:rPr>
        <w:t xml:space="preserve"> </w:t>
      </w:r>
      <w:r w:rsidRPr="00942892">
        <w:rPr>
          <w:sz w:val="25"/>
          <w:szCs w:val="25"/>
        </w:rPr>
        <w:t>умения и навыки технических и тактических действий</w:t>
      </w:r>
      <w:r w:rsidRPr="00942892">
        <w:rPr>
          <w:spacing w:val="-20"/>
          <w:sz w:val="25"/>
          <w:szCs w:val="25"/>
        </w:rPr>
        <w:t xml:space="preserve"> </w:t>
      </w:r>
      <w:r w:rsidRPr="00942892">
        <w:rPr>
          <w:sz w:val="25"/>
          <w:szCs w:val="25"/>
        </w:rPr>
        <w:t>гандболиста;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демонстрация совершенствования техники передвижения и ложных действий, техники выполнения</w:t>
      </w:r>
      <w:r w:rsidR="00255D65" w:rsidRPr="00942892">
        <w:rPr>
          <w:sz w:val="25"/>
          <w:szCs w:val="25"/>
        </w:rPr>
        <w:t xml:space="preserve"> </w:t>
      </w:r>
      <w:r w:rsidRPr="00942892">
        <w:rPr>
          <w:sz w:val="25"/>
          <w:szCs w:val="25"/>
        </w:rPr>
        <w:t>бросков,</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игры</w:t>
      </w:r>
      <w:r w:rsidR="00255D65" w:rsidRPr="00942892">
        <w:rPr>
          <w:sz w:val="25"/>
          <w:szCs w:val="25"/>
        </w:rPr>
        <w:t xml:space="preserve"> </w:t>
      </w:r>
      <w:r w:rsidRPr="00942892">
        <w:rPr>
          <w:sz w:val="25"/>
          <w:szCs w:val="25"/>
        </w:rPr>
        <w:t>вратаря,</w:t>
      </w:r>
      <w:r w:rsidR="00255D65" w:rsidRPr="00942892">
        <w:rPr>
          <w:sz w:val="25"/>
          <w:szCs w:val="25"/>
        </w:rPr>
        <w:t xml:space="preserve"> </w:t>
      </w:r>
      <w:r w:rsidRPr="00942892">
        <w:rPr>
          <w:sz w:val="25"/>
          <w:szCs w:val="25"/>
        </w:rPr>
        <w:t>индивидуальных,</w:t>
      </w:r>
      <w:r w:rsidR="00255D65" w:rsidRPr="00942892">
        <w:rPr>
          <w:sz w:val="25"/>
          <w:szCs w:val="25"/>
        </w:rPr>
        <w:t xml:space="preserve"> </w:t>
      </w:r>
      <w:r w:rsidRPr="00942892">
        <w:rPr>
          <w:sz w:val="25"/>
          <w:szCs w:val="25"/>
        </w:rPr>
        <w:t>групповых</w:t>
      </w:r>
      <w:r w:rsidR="00255D65" w:rsidRPr="00942892">
        <w:rPr>
          <w:sz w:val="25"/>
          <w:szCs w:val="25"/>
        </w:rPr>
        <w:t xml:space="preserve"> </w:t>
      </w:r>
      <w:r w:rsidRPr="00942892">
        <w:rPr>
          <w:sz w:val="25"/>
          <w:szCs w:val="25"/>
        </w:rPr>
        <w:t>и командных тактических</w:t>
      </w:r>
      <w:r w:rsidRPr="00942892">
        <w:rPr>
          <w:spacing w:val="-11"/>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осуществление соревновательной деятельности в соответствии с правилами игры в гандбол, судейской практики;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определение</w:t>
      </w:r>
      <w:r w:rsidR="00255D65" w:rsidRPr="00942892">
        <w:rPr>
          <w:sz w:val="25"/>
          <w:szCs w:val="25"/>
        </w:rPr>
        <w:t xml:space="preserve"> </w:t>
      </w:r>
      <w:r w:rsidRPr="00942892">
        <w:rPr>
          <w:sz w:val="25"/>
          <w:szCs w:val="25"/>
        </w:rPr>
        <w:t>признаков</w:t>
      </w:r>
      <w:r w:rsidR="00255D65" w:rsidRPr="00942892">
        <w:rPr>
          <w:sz w:val="25"/>
          <w:szCs w:val="25"/>
        </w:rPr>
        <w:t xml:space="preserve"> </w:t>
      </w:r>
      <w:r w:rsidRPr="00942892">
        <w:rPr>
          <w:sz w:val="25"/>
          <w:szCs w:val="25"/>
        </w:rPr>
        <w:t>положительного</w:t>
      </w:r>
      <w:r w:rsidR="00255D65" w:rsidRPr="00942892">
        <w:rPr>
          <w:sz w:val="25"/>
          <w:szCs w:val="25"/>
        </w:rPr>
        <w:t xml:space="preserve"> </w:t>
      </w:r>
      <w:r w:rsidRPr="00942892">
        <w:rPr>
          <w:sz w:val="25"/>
          <w:szCs w:val="25"/>
        </w:rPr>
        <w:t>влияния</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гандболом на</w:t>
      </w:r>
      <w:r w:rsidR="00255D65" w:rsidRPr="00942892">
        <w:rPr>
          <w:sz w:val="25"/>
          <w:szCs w:val="25"/>
        </w:rPr>
        <w:t xml:space="preserve"> </w:t>
      </w:r>
      <w:r w:rsidRPr="00942892">
        <w:rPr>
          <w:sz w:val="25"/>
          <w:szCs w:val="25"/>
        </w:rPr>
        <w:t>укрепление</w:t>
      </w:r>
      <w:r w:rsidR="00255D65" w:rsidRPr="00942892">
        <w:rPr>
          <w:sz w:val="25"/>
          <w:szCs w:val="25"/>
        </w:rPr>
        <w:t xml:space="preserve"> </w:t>
      </w:r>
      <w:r w:rsidRPr="00942892">
        <w:rPr>
          <w:sz w:val="25"/>
          <w:szCs w:val="25"/>
        </w:rPr>
        <w:t>здоровья,</w:t>
      </w:r>
      <w:r w:rsidR="00255D65" w:rsidRPr="00942892">
        <w:rPr>
          <w:sz w:val="25"/>
          <w:szCs w:val="25"/>
        </w:rPr>
        <w:t xml:space="preserve"> </w:t>
      </w:r>
      <w:r w:rsidRPr="00942892">
        <w:rPr>
          <w:sz w:val="25"/>
          <w:szCs w:val="25"/>
        </w:rPr>
        <w:t>устанавливать</w:t>
      </w:r>
      <w:r w:rsidR="00255D65" w:rsidRPr="00942892">
        <w:rPr>
          <w:sz w:val="25"/>
          <w:szCs w:val="25"/>
        </w:rPr>
        <w:t xml:space="preserve"> </w:t>
      </w:r>
      <w:r w:rsidRPr="00942892">
        <w:rPr>
          <w:sz w:val="25"/>
          <w:szCs w:val="25"/>
        </w:rPr>
        <w:t>связь</w:t>
      </w:r>
      <w:r w:rsidR="00255D65" w:rsidRPr="00942892">
        <w:rPr>
          <w:sz w:val="25"/>
          <w:szCs w:val="25"/>
        </w:rPr>
        <w:t xml:space="preserve"> </w:t>
      </w:r>
      <w:r w:rsidRPr="00942892">
        <w:rPr>
          <w:sz w:val="25"/>
          <w:szCs w:val="25"/>
        </w:rPr>
        <w:t>между</w:t>
      </w:r>
      <w:r w:rsidR="00255D65" w:rsidRPr="00942892">
        <w:rPr>
          <w:sz w:val="25"/>
          <w:szCs w:val="25"/>
        </w:rPr>
        <w:t xml:space="preserve"> </w:t>
      </w:r>
      <w:r w:rsidRPr="00942892">
        <w:rPr>
          <w:sz w:val="25"/>
          <w:szCs w:val="25"/>
        </w:rPr>
        <w:t>развитием</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и основных систем</w:t>
      </w:r>
      <w:r w:rsidRPr="00942892">
        <w:rPr>
          <w:spacing w:val="-8"/>
          <w:sz w:val="25"/>
          <w:szCs w:val="25"/>
        </w:rPr>
        <w:t xml:space="preserve"> </w:t>
      </w:r>
      <w:r w:rsidRPr="00942892">
        <w:rPr>
          <w:sz w:val="25"/>
          <w:szCs w:val="25"/>
        </w:rPr>
        <w:t>организма;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использование</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гандболом</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индивидуального</w:t>
      </w:r>
      <w:r w:rsidR="00255D65" w:rsidRPr="00942892">
        <w:rPr>
          <w:sz w:val="25"/>
          <w:szCs w:val="25"/>
        </w:rPr>
        <w:t xml:space="preserve"> </w:t>
      </w:r>
      <w:r w:rsidRPr="00942892">
        <w:rPr>
          <w:sz w:val="25"/>
          <w:szCs w:val="25"/>
        </w:rPr>
        <w:t>отдыха</w:t>
      </w:r>
      <w:r w:rsidR="00255D65" w:rsidRPr="00942892">
        <w:rPr>
          <w:sz w:val="25"/>
          <w:szCs w:val="25"/>
        </w:rPr>
        <w:t xml:space="preserve"> </w:t>
      </w:r>
      <w:r w:rsidRPr="00942892">
        <w:rPr>
          <w:sz w:val="25"/>
          <w:szCs w:val="25"/>
        </w:rPr>
        <w:t>и досуга, укрепления собственного здоровья, повышения уровня физических</w:t>
      </w:r>
      <w:r w:rsidRPr="00942892">
        <w:rPr>
          <w:spacing w:val="-26"/>
          <w:sz w:val="25"/>
          <w:szCs w:val="25"/>
        </w:rPr>
        <w:t xml:space="preserve"> </w:t>
      </w:r>
      <w:r w:rsidRPr="00942892">
        <w:rPr>
          <w:sz w:val="25"/>
          <w:szCs w:val="25"/>
        </w:rPr>
        <w:t>кондиций;</w:t>
      </w:r>
    </w:p>
    <w:p w:rsidR="00070237" w:rsidRPr="00942892" w:rsidRDefault="00E83345" w:rsidP="00A93223">
      <w:pPr>
        <w:pStyle w:val="a3"/>
        <w:tabs>
          <w:tab w:val="left" w:pos="1856"/>
          <w:tab w:val="left" w:pos="3144"/>
          <w:tab w:val="left" w:pos="5063"/>
          <w:tab w:val="left" w:pos="7006"/>
          <w:tab w:val="left" w:pos="9057"/>
        </w:tabs>
        <w:spacing w:before="4" w:line="276" w:lineRule="auto"/>
        <w:ind w:left="0" w:right="21" w:firstLine="709"/>
        <w:contextualSpacing/>
        <w:rPr>
          <w:sz w:val="25"/>
          <w:szCs w:val="25"/>
        </w:rPr>
      </w:pPr>
      <w:r w:rsidRPr="00942892">
        <w:rPr>
          <w:sz w:val="25"/>
          <w:szCs w:val="25"/>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w:t>
      </w:r>
      <w:r w:rsidRPr="00942892">
        <w:rPr>
          <w:sz w:val="25"/>
          <w:szCs w:val="25"/>
        </w:rPr>
        <w:tab/>
        <w:t>своих</w:t>
      </w:r>
      <w:r w:rsidRPr="00942892">
        <w:rPr>
          <w:sz w:val="25"/>
          <w:szCs w:val="25"/>
        </w:rPr>
        <w:tab/>
        <w:t>результатов</w:t>
      </w:r>
      <w:r w:rsidRPr="00942892">
        <w:rPr>
          <w:sz w:val="25"/>
          <w:szCs w:val="25"/>
        </w:rPr>
        <w:tab/>
        <w:t>выполнения</w:t>
      </w:r>
      <w:r w:rsidRPr="00942892">
        <w:rPr>
          <w:sz w:val="25"/>
          <w:szCs w:val="25"/>
        </w:rPr>
        <w:tab/>
        <w:t>контрольных</w:t>
      </w:r>
      <w:r w:rsidRPr="00942892">
        <w:rPr>
          <w:sz w:val="25"/>
          <w:szCs w:val="25"/>
        </w:rPr>
        <w:tab/>
        <w:t>упражнений с эталонными</w:t>
      </w:r>
      <w:r w:rsidRPr="00942892">
        <w:rPr>
          <w:spacing w:val="-10"/>
          <w:sz w:val="25"/>
          <w:szCs w:val="25"/>
        </w:rPr>
        <w:t xml:space="preserve"> </w:t>
      </w:r>
      <w:r w:rsidRPr="00942892">
        <w:rPr>
          <w:sz w:val="25"/>
          <w:szCs w:val="25"/>
        </w:rPr>
        <w:t>результатами;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ведение дневника по физкультурной деятельности, включая оформление планов</w:t>
      </w:r>
      <w:r w:rsidR="00255D65" w:rsidRPr="00942892">
        <w:rPr>
          <w:sz w:val="25"/>
          <w:szCs w:val="25"/>
        </w:rPr>
        <w:t xml:space="preserve"> </w:t>
      </w:r>
      <w:r w:rsidRPr="00942892">
        <w:rPr>
          <w:sz w:val="25"/>
          <w:szCs w:val="25"/>
        </w:rPr>
        <w:t>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w:t>
      </w:r>
      <w:r w:rsidRPr="00942892">
        <w:rPr>
          <w:spacing w:val="-9"/>
          <w:sz w:val="25"/>
          <w:szCs w:val="25"/>
        </w:rPr>
        <w:t xml:space="preserve"> </w:t>
      </w:r>
      <w:r w:rsidRPr="00942892">
        <w:rPr>
          <w:sz w:val="25"/>
          <w:szCs w:val="25"/>
        </w:rPr>
        <w:t>подготовленности;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знание контрольно-тестовых упражнений для определения уровня физической, </w:t>
      </w:r>
      <w:r w:rsidRPr="00942892">
        <w:rPr>
          <w:sz w:val="25"/>
          <w:szCs w:val="25"/>
        </w:rPr>
        <w:lastRenderedPageBreak/>
        <w:t>технической и тактической подготовленности игроков в гандбол;</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070237" w:rsidRPr="00942892" w:rsidRDefault="00E83345" w:rsidP="00455EEF">
      <w:pPr>
        <w:pStyle w:val="a5"/>
        <w:numPr>
          <w:ilvl w:val="2"/>
          <w:numId w:val="45"/>
        </w:numPr>
        <w:tabs>
          <w:tab w:val="left" w:pos="1662"/>
        </w:tabs>
        <w:spacing w:line="276" w:lineRule="auto"/>
        <w:ind w:left="0" w:right="21" w:firstLine="709"/>
        <w:contextualSpacing/>
        <w:rPr>
          <w:sz w:val="25"/>
          <w:szCs w:val="25"/>
        </w:rPr>
      </w:pPr>
      <w:r w:rsidRPr="00942892">
        <w:rPr>
          <w:sz w:val="25"/>
          <w:szCs w:val="25"/>
        </w:rPr>
        <w:t>Модуль</w:t>
      </w:r>
      <w:r w:rsidRPr="00942892">
        <w:rPr>
          <w:spacing w:val="-9"/>
          <w:sz w:val="25"/>
          <w:szCs w:val="25"/>
        </w:rPr>
        <w:t xml:space="preserve"> </w:t>
      </w:r>
      <w:r w:rsidRPr="00942892">
        <w:rPr>
          <w:sz w:val="25"/>
          <w:szCs w:val="25"/>
        </w:rPr>
        <w:t>«Футбол».</w:t>
      </w:r>
    </w:p>
    <w:p w:rsidR="00070237" w:rsidRPr="00942892" w:rsidRDefault="00E83345" w:rsidP="00455EEF">
      <w:pPr>
        <w:pStyle w:val="a5"/>
        <w:numPr>
          <w:ilvl w:val="3"/>
          <w:numId w:val="45"/>
        </w:numPr>
        <w:tabs>
          <w:tab w:val="left" w:pos="1842"/>
        </w:tabs>
        <w:spacing w:before="137" w:line="276" w:lineRule="auto"/>
        <w:ind w:left="0" w:right="21" w:firstLine="709"/>
        <w:contextualSpacing/>
        <w:rPr>
          <w:sz w:val="25"/>
          <w:szCs w:val="25"/>
        </w:rPr>
      </w:pPr>
      <w:r w:rsidRPr="00942892">
        <w:rPr>
          <w:sz w:val="25"/>
          <w:szCs w:val="25"/>
        </w:rPr>
        <w:t>Пояснительная записка модуля</w:t>
      </w:r>
      <w:r w:rsidRPr="00942892">
        <w:rPr>
          <w:spacing w:val="-17"/>
          <w:sz w:val="25"/>
          <w:szCs w:val="25"/>
        </w:rPr>
        <w:t xml:space="preserve"> </w:t>
      </w:r>
      <w:r w:rsidRPr="00942892">
        <w:rPr>
          <w:sz w:val="25"/>
          <w:szCs w:val="25"/>
        </w:rPr>
        <w:t>«Футбол».</w:t>
      </w:r>
    </w:p>
    <w:p w:rsidR="00070237" w:rsidRPr="00942892" w:rsidRDefault="00E83345" w:rsidP="006261C6">
      <w:pPr>
        <w:pStyle w:val="a3"/>
        <w:spacing w:before="139" w:line="276" w:lineRule="auto"/>
        <w:ind w:left="0" w:right="21" w:firstLine="709"/>
        <w:contextualSpacing/>
        <w:rPr>
          <w:sz w:val="25"/>
          <w:szCs w:val="25"/>
        </w:rPr>
      </w:pPr>
      <w:r w:rsidRPr="00942892">
        <w:rPr>
          <w:sz w:val="25"/>
          <w:szCs w:val="25"/>
        </w:rP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w:t>
      </w:r>
      <w:r w:rsidR="00200772" w:rsidRPr="00942892">
        <w:rPr>
          <w:sz w:val="25"/>
          <w:szCs w:val="25"/>
        </w:rPr>
        <w:t xml:space="preserve"> </w:t>
      </w:r>
      <w:r w:rsidR="00DC5098" w:rsidRPr="00942892">
        <w:rPr>
          <w:sz w:val="25"/>
          <w:szCs w:val="25"/>
        </w:rPr>
        <w:t>учетом</w:t>
      </w:r>
      <w:r w:rsidR="006261C6" w:rsidRPr="00942892">
        <w:rPr>
          <w:sz w:val="25"/>
          <w:szCs w:val="25"/>
          <w:lang w:val="ru-RU"/>
        </w:rPr>
        <w:t xml:space="preserve"> </w:t>
      </w:r>
      <w:r w:rsidRPr="00942892">
        <w:rPr>
          <w:sz w:val="25"/>
          <w:szCs w:val="25"/>
        </w:rPr>
        <w:t>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сплочѐнности и желание находить общий язык с партнером, а также решать конфликтные ситуации.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Модуль «Футбол» рассматривается как средство физической подготовки, освоения технической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тактической</w:t>
      </w:r>
      <w:r w:rsidR="00255D65" w:rsidRPr="00942892">
        <w:rPr>
          <w:sz w:val="25"/>
          <w:szCs w:val="25"/>
        </w:rPr>
        <w:t xml:space="preserve"> </w:t>
      </w:r>
      <w:r w:rsidRPr="00942892">
        <w:rPr>
          <w:sz w:val="25"/>
          <w:szCs w:val="25"/>
        </w:rPr>
        <w:t>стороны</w:t>
      </w:r>
      <w:r w:rsidR="00255D65" w:rsidRPr="00942892">
        <w:rPr>
          <w:sz w:val="25"/>
          <w:szCs w:val="25"/>
        </w:rPr>
        <w:t xml:space="preserve"> </w:t>
      </w:r>
      <w:r w:rsidRPr="00942892">
        <w:rPr>
          <w:sz w:val="25"/>
          <w:szCs w:val="25"/>
        </w:rPr>
        <w:t>игры</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мальчиков,</w:t>
      </w:r>
      <w:r w:rsidR="00255D65" w:rsidRPr="00942892">
        <w:rPr>
          <w:sz w:val="25"/>
          <w:szCs w:val="25"/>
        </w:rPr>
        <w:t xml:space="preserve"> </w:t>
      </w:r>
      <w:r w:rsidRPr="00942892">
        <w:rPr>
          <w:sz w:val="25"/>
          <w:szCs w:val="25"/>
        </w:rPr>
        <w:t>так и для девочек, повышает умственную работоспособность, снижает заболеваемость</w:t>
      </w:r>
      <w:r w:rsidR="00255D65" w:rsidRPr="00942892">
        <w:rPr>
          <w:sz w:val="25"/>
          <w:szCs w:val="25"/>
        </w:rPr>
        <w:t xml:space="preserve"> </w:t>
      </w:r>
      <w:r w:rsidRPr="00942892">
        <w:rPr>
          <w:sz w:val="25"/>
          <w:szCs w:val="25"/>
        </w:rPr>
        <w:t>и утомление у обучающихся, возникающее в ходе учебных</w:t>
      </w:r>
      <w:r w:rsidRPr="00942892">
        <w:rPr>
          <w:spacing w:val="-12"/>
          <w:sz w:val="25"/>
          <w:szCs w:val="25"/>
        </w:rPr>
        <w:t xml:space="preserve"> </w:t>
      </w:r>
      <w:r w:rsidRPr="00942892">
        <w:rPr>
          <w:sz w:val="25"/>
          <w:szCs w:val="25"/>
        </w:rPr>
        <w:t>занятий.</w:t>
      </w:r>
    </w:p>
    <w:p w:rsidR="00070237" w:rsidRPr="00942892" w:rsidRDefault="00E83345" w:rsidP="00455EEF">
      <w:pPr>
        <w:pStyle w:val="a5"/>
        <w:numPr>
          <w:ilvl w:val="3"/>
          <w:numId w:val="45"/>
        </w:numPr>
        <w:tabs>
          <w:tab w:val="left" w:pos="1842"/>
        </w:tabs>
        <w:spacing w:line="276" w:lineRule="auto"/>
        <w:ind w:left="0" w:right="21" w:firstLine="709"/>
        <w:contextualSpacing/>
        <w:rPr>
          <w:sz w:val="25"/>
          <w:szCs w:val="25"/>
        </w:rPr>
      </w:pPr>
      <w:r w:rsidRPr="00942892">
        <w:rPr>
          <w:sz w:val="25"/>
          <w:szCs w:val="25"/>
        </w:rPr>
        <w:t>Целями</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«Футбол»</w:t>
      </w:r>
      <w:r w:rsidR="00255D65" w:rsidRPr="00942892">
        <w:rPr>
          <w:sz w:val="25"/>
          <w:szCs w:val="25"/>
        </w:rPr>
        <w:t xml:space="preserve"> </w:t>
      </w:r>
      <w:r w:rsidRPr="00942892">
        <w:rPr>
          <w:sz w:val="25"/>
          <w:szCs w:val="25"/>
        </w:rPr>
        <w:t>являются:</w:t>
      </w:r>
      <w:r w:rsidR="00255D65" w:rsidRPr="00942892">
        <w:rPr>
          <w:sz w:val="25"/>
          <w:szCs w:val="25"/>
        </w:rPr>
        <w:t xml:space="preserve"> </w:t>
      </w:r>
      <w:r w:rsidRPr="00942892">
        <w:rPr>
          <w:sz w:val="25"/>
          <w:szCs w:val="25"/>
        </w:rPr>
        <w:t>формирование у обучающихся навыков общечеловеческой культуры и социального самоопределения,</w:t>
      </w:r>
      <w:r w:rsidR="00255D65" w:rsidRPr="00942892">
        <w:rPr>
          <w:sz w:val="25"/>
          <w:szCs w:val="25"/>
        </w:rPr>
        <w:t xml:space="preserve"> </w:t>
      </w:r>
      <w:r w:rsidRPr="00942892">
        <w:rPr>
          <w:sz w:val="25"/>
          <w:szCs w:val="25"/>
        </w:rPr>
        <w:t>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w:t>
      </w:r>
      <w:r w:rsidRPr="00942892">
        <w:rPr>
          <w:spacing w:val="-9"/>
          <w:sz w:val="25"/>
          <w:szCs w:val="25"/>
        </w:rPr>
        <w:t xml:space="preserve"> </w:t>
      </w:r>
      <w:r w:rsidRPr="00942892">
        <w:rPr>
          <w:sz w:val="25"/>
          <w:szCs w:val="25"/>
        </w:rPr>
        <w:t>«футбол».</w:t>
      </w:r>
    </w:p>
    <w:p w:rsidR="00070237" w:rsidRPr="00942892" w:rsidRDefault="00E83345" w:rsidP="00455EEF">
      <w:pPr>
        <w:pStyle w:val="a5"/>
        <w:numPr>
          <w:ilvl w:val="3"/>
          <w:numId w:val="45"/>
        </w:numPr>
        <w:tabs>
          <w:tab w:val="left" w:pos="1842"/>
        </w:tabs>
        <w:spacing w:before="4" w:line="276" w:lineRule="auto"/>
        <w:ind w:left="0" w:right="21" w:firstLine="709"/>
        <w:contextualSpacing/>
        <w:rPr>
          <w:sz w:val="25"/>
          <w:szCs w:val="25"/>
        </w:rPr>
      </w:pPr>
      <w:r w:rsidRPr="00942892">
        <w:rPr>
          <w:sz w:val="25"/>
          <w:szCs w:val="25"/>
        </w:rPr>
        <w:t>Задачами изучения модуля «Футбол»</w:t>
      </w:r>
      <w:r w:rsidRPr="00942892">
        <w:rPr>
          <w:spacing w:val="-15"/>
          <w:sz w:val="25"/>
          <w:szCs w:val="25"/>
        </w:rPr>
        <w:t xml:space="preserve"> </w:t>
      </w:r>
      <w:r w:rsidRPr="00942892">
        <w:rPr>
          <w:sz w:val="25"/>
          <w:szCs w:val="25"/>
        </w:rPr>
        <w:t>являются:</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 xml:space="preserve">всестороннее гармоничное развитие детей, увеличение </w:t>
      </w:r>
      <w:r w:rsidR="00CA72B5" w:rsidRPr="00942892">
        <w:rPr>
          <w:sz w:val="25"/>
          <w:szCs w:val="25"/>
        </w:rPr>
        <w:t>объём</w:t>
      </w:r>
      <w:r w:rsidRPr="00942892">
        <w:rPr>
          <w:sz w:val="25"/>
          <w:szCs w:val="25"/>
        </w:rPr>
        <w:t>а их двигательной активности; формирование общих представлений о виде спорта «футбол», его возможностях и значении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 процессе укрепления здоровья, физическом развитии и физической подготовке обучающихся; развитие</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повышение</w:t>
      </w:r>
      <w:r w:rsidR="00255D65" w:rsidRPr="00942892">
        <w:rPr>
          <w:sz w:val="25"/>
          <w:szCs w:val="25"/>
        </w:rPr>
        <w:t xml:space="preserve"> </w:t>
      </w:r>
      <w:r w:rsidRPr="00942892">
        <w:rPr>
          <w:sz w:val="25"/>
          <w:szCs w:val="25"/>
        </w:rPr>
        <w:t>функциональных</w:t>
      </w:r>
      <w:r w:rsidR="00255D65" w:rsidRPr="00942892">
        <w:rPr>
          <w:sz w:val="25"/>
          <w:szCs w:val="25"/>
        </w:rPr>
        <w:t xml:space="preserve"> </w:t>
      </w:r>
      <w:r w:rsidRPr="00942892">
        <w:rPr>
          <w:sz w:val="25"/>
          <w:szCs w:val="25"/>
        </w:rPr>
        <w:t>возможностей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ознакомление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обучение</w:t>
      </w:r>
      <w:r w:rsidR="00255D65" w:rsidRPr="00942892">
        <w:rPr>
          <w:sz w:val="25"/>
          <w:szCs w:val="25"/>
        </w:rPr>
        <w:t xml:space="preserve"> </w:t>
      </w:r>
      <w:r w:rsidRPr="00942892">
        <w:rPr>
          <w:sz w:val="25"/>
          <w:szCs w:val="25"/>
        </w:rPr>
        <w:t>физическим</w:t>
      </w:r>
      <w:r w:rsidR="00255D65" w:rsidRPr="00942892">
        <w:rPr>
          <w:sz w:val="25"/>
          <w:szCs w:val="25"/>
        </w:rPr>
        <w:t xml:space="preserve"> </w:t>
      </w:r>
      <w:r w:rsidRPr="00942892">
        <w:rPr>
          <w:sz w:val="25"/>
          <w:szCs w:val="25"/>
        </w:rPr>
        <w:t>упражнениям</w:t>
      </w:r>
      <w:r w:rsidR="00255D65" w:rsidRPr="00942892">
        <w:rPr>
          <w:sz w:val="25"/>
          <w:szCs w:val="25"/>
        </w:rPr>
        <w:t xml:space="preserve"> </w:t>
      </w:r>
      <w:r w:rsidRPr="00942892">
        <w:rPr>
          <w:sz w:val="25"/>
          <w:szCs w:val="25"/>
        </w:rPr>
        <w:t>общеразвивающей и</w:t>
      </w:r>
      <w:r w:rsidR="00255D65" w:rsidRPr="00942892">
        <w:rPr>
          <w:sz w:val="25"/>
          <w:szCs w:val="25"/>
        </w:rPr>
        <w:t xml:space="preserve"> </w:t>
      </w:r>
      <w:r w:rsidRPr="00942892">
        <w:rPr>
          <w:sz w:val="25"/>
          <w:szCs w:val="25"/>
        </w:rPr>
        <w:t>корригирующей</w:t>
      </w:r>
      <w:r w:rsidR="00255D65" w:rsidRPr="00942892">
        <w:rPr>
          <w:sz w:val="25"/>
          <w:szCs w:val="25"/>
        </w:rPr>
        <w:t xml:space="preserve"> </w:t>
      </w:r>
      <w:r w:rsidRPr="00942892">
        <w:rPr>
          <w:sz w:val="25"/>
          <w:szCs w:val="25"/>
        </w:rPr>
        <w:t>направленности</w:t>
      </w:r>
      <w:r w:rsidR="00255D65" w:rsidRPr="00942892">
        <w:rPr>
          <w:sz w:val="25"/>
          <w:szCs w:val="25"/>
        </w:rPr>
        <w:t xml:space="preserve"> </w:t>
      </w:r>
      <w:r w:rsidRPr="00942892">
        <w:rPr>
          <w:sz w:val="25"/>
          <w:szCs w:val="25"/>
        </w:rPr>
        <w:t>посредством</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в</w:t>
      </w:r>
      <w:r w:rsidRPr="00942892">
        <w:rPr>
          <w:spacing w:val="-3"/>
          <w:sz w:val="25"/>
          <w:szCs w:val="25"/>
        </w:rPr>
        <w:t xml:space="preserve"> </w:t>
      </w:r>
      <w:r w:rsidRPr="00942892">
        <w:rPr>
          <w:sz w:val="25"/>
          <w:szCs w:val="25"/>
        </w:rPr>
        <w:t>футболе;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ознакомление и освоение знаний об истории и развитии футбола, основных понятиях и </w:t>
      </w:r>
      <w:r w:rsidRPr="00942892">
        <w:rPr>
          <w:sz w:val="25"/>
          <w:szCs w:val="25"/>
        </w:rPr>
        <w:lastRenderedPageBreak/>
        <w:t>современных</w:t>
      </w:r>
      <w:r w:rsidR="00255D65" w:rsidRPr="00942892">
        <w:rPr>
          <w:sz w:val="25"/>
          <w:szCs w:val="25"/>
        </w:rPr>
        <w:t xml:space="preserve"> </w:t>
      </w:r>
      <w:r w:rsidRPr="00942892">
        <w:rPr>
          <w:sz w:val="25"/>
          <w:szCs w:val="25"/>
        </w:rPr>
        <w:t>представлениях</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футболе,</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возможностях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значениях</w:t>
      </w:r>
      <w:r w:rsidR="00255D65" w:rsidRPr="00942892">
        <w:rPr>
          <w:sz w:val="25"/>
          <w:szCs w:val="25"/>
        </w:rPr>
        <w:t xml:space="preserve"> </w:t>
      </w:r>
      <w:r w:rsidRPr="00942892">
        <w:rPr>
          <w:sz w:val="25"/>
          <w:szCs w:val="25"/>
        </w:rPr>
        <w:t>в процессе развития и укрепления здоровья, физическом развитии</w:t>
      </w:r>
      <w:r w:rsidRPr="00942892">
        <w:rPr>
          <w:spacing w:val="-19"/>
          <w:sz w:val="25"/>
          <w:szCs w:val="25"/>
        </w:rPr>
        <w:t xml:space="preserve"> </w:t>
      </w:r>
      <w:r w:rsidRPr="00942892">
        <w:rPr>
          <w:sz w:val="25"/>
          <w:szCs w:val="25"/>
        </w:rPr>
        <w:t>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удовлетворение индивидуальных потребностей обучающихся в занятиях физической культурой и спортом средствами футбола;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выявление, развитие и поддержка одарѐнных детей в области спорта.</w:t>
      </w:r>
    </w:p>
    <w:p w:rsidR="00070237" w:rsidRPr="00942892" w:rsidRDefault="00E83345" w:rsidP="00455EEF">
      <w:pPr>
        <w:pStyle w:val="a5"/>
        <w:numPr>
          <w:ilvl w:val="3"/>
          <w:numId w:val="45"/>
        </w:numPr>
        <w:tabs>
          <w:tab w:val="left" w:pos="1842"/>
        </w:tabs>
        <w:spacing w:before="137" w:line="276" w:lineRule="auto"/>
        <w:ind w:left="0" w:right="21" w:firstLine="709"/>
        <w:contextualSpacing/>
        <w:rPr>
          <w:sz w:val="25"/>
          <w:szCs w:val="25"/>
        </w:rPr>
      </w:pPr>
      <w:r w:rsidRPr="00942892">
        <w:rPr>
          <w:sz w:val="25"/>
          <w:szCs w:val="25"/>
        </w:rPr>
        <w:t>Место и роль модуля</w:t>
      </w:r>
      <w:r w:rsidRPr="00942892">
        <w:rPr>
          <w:spacing w:val="-14"/>
          <w:sz w:val="25"/>
          <w:szCs w:val="25"/>
        </w:rPr>
        <w:t xml:space="preserve"> </w:t>
      </w:r>
      <w:r w:rsidRPr="00942892">
        <w:rPr>
          <w:sz w:val="25"/>
          <w:szCs w:val="25"/>
        </w:rPr>
        <w:t>«Футбол».</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«Футбол»</w:t>
      </w:r>
      <w:r w:rsidR="00255D65" w:rsidRPr="00942892">
        <w:rPr>
          <w:sz w:val="25"/>
          <w:szCs w:val="25"/>
        </w:rPr>
        <w:t xml:space="preserve"> </w:t>
      </w:r>
      <w:r w:rsidRPr="00942892">
        <w:rPr>
          <w:sz w:val="25"/>
          <w:szCs w:val="25"/>
        </w:rPr>
        <w:t>доступен</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независимо</w:t>
      </w:r>
      <w:r w:rsidR="00255D65" w:rsidRPr="00942892">
        <w:rPr>
          <w:sz w:val="25"/>
          <w:szCs w:val="25"/>
        </w:rPr>
        <w:t xml:space="preserve"> </w:t>
      </w:r>
      <w:r w:rsidRPr="00942892">
        <w:rPr>
          <w:sz w:val="25"/>
          <w:szCs w:val="25"/>
        </w:rPr>
        <w:t>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w:t>
      </w:r>
      <w:r w:rsidRPr="00942892">
        <w:rPr>
          <w:spacing w:val="-20"/>
          <w:sz w:val="25"/>
          <w:szCs w:val="25"/>
        </w:rPr>
        <w:t xml:space="preserve"> </w:t>
      </w:r>
      <w:r w:rsidRPr="00942892">
        <w:rPr>
          <w:sz w:val="25"/>
          <w:szCs w:val="25"/>
        </w:rPr>
        <w:t>жизни.</w:t>
      </w:r>
    </w:p>
    <w:p w:rsidR="00070237" w:rsidRPr="00942892" w:rsidRDefault="00E83345" w:rsidP="00A93223">
      <w:pPr>
        <w:pStyle w:val="a3"/>
        <w:tabs>
          <w:tab w:val="left" w:pos="1815"/>
          <w:tab w:val="left" w:pos="2246"/>
          <w:tab w:val="left" w:pos="3166"/>
          <w:tab w:val="left" w:pos="4829"/>
          <w:tab w:val="left" w:pos="5871"/>
          <w:tab w:val="left" w:pos="7352"/>
          <w:tab w:val="left" w:pos="8697"/>
          <w:tab w:val="left" w:pos="9100"/>
          <w:tab w:val="left" w:pos="9457"/>
        </w:tabs>
        <w:spacing w:line="276" w:lineRule="auto"/>
        <w:ind w:left="0" w:right="21" w:firstLine="709"/>
        <w:contextualSpacing/>
        <w:rPr>
          <w:sz w:val="25"/>
          <w:szCs w:val="25"/>
        </w:rPr>
      </w:pPr>
      <w:r w:rsidRPr="00942892">
        <w:rPr>
          <w:sz w:val="25"/>
          <w:szCs w:val="25"/>
        </w:rPr>
        <w:t>Интеграция модуля по футболу поможет обучающимся в освоени</w:t>
      </w:r>
      <w:r w:rsidR="006261C6" w:rsidRPr="00942892">
        <w:rPr>
          <w:sz w:val="25"/>
          <w:szCs w:val="25"/>
        </w:rPr>
        <w:t>и содержательных компонентов</w:t>
      </w:r>
      <w:r w:rsidR="006261C6" w:rsidRPr="00942892">
        <w:rPr>
          <w:sz w:val="25"/>
          <w:szCs w:val="25"/>
          <w:lang w:val="ru-RU"/>
        </w:rPr>
        <w:t xml:space="preserve"> </w:t>
      </w:r>
      <w:r w:rsidR="006261C6" w:rsidRPr="00942892">
        <w:rPr>
          <w:sz w:val="25"/>
          <w:szCs w:val="25"/>
        </w:rPr>
        <w:t>и</w:t>
      </w:r>
      <w:r w:rsidR="006261C6" w:rsidRPr="00942892">
        <w:rPr>
          <w:sz w:val="25"/>
          <w:szCs w:val="25"/>
          <w:lang w:val="ru-RU"/>
        </w:rPr>
        <w:t xml:space="preserve"> </w:t>
      </w:r>
      <w:r w:rsidRPr="00942892">
        <w:rPr>
          <w:sz w:val="25"/>
          <w:szCs w:val="25"/>
        </w:rPr>
        <w:t>модулей</w:t>
      </w:r>
      <w:r w:rsidR="006261C6" w:rsidRPr="00942892">
        <w:rPr>
          <w:sz w:val="25"/>
          <w:szCs w:val="25"/>
          <w:lang w:val="ru-RU"/>
        </w:rPr>
        <w:t xml:space="preserve"> </w:t>
      </w:r>
      <w:r w:rsidRPr="00942892">
        <w:rPr>
          <w:sz w:val="25"/>
          <w:szCs w:val="25"/>
        </w:rPr>
        <w:t>по</w:t>
      </w:r>
      <w:r w:rsidR="006261C6" w:rsidRPr="00942892">
        <w:rPr>
          <w:sz w:val="25"/>
          <w:szCs w:val="25"/>
          <w:lang w:val="ru-RU"/>
        </w:rPr>
        <w:t xml:space="preserve"> </w:t>
      </w:r>
      <w:r w:rsidRPr="00942892">
        <w:rPr>
          <w:sz w:val="25"/>
          <w:szCs w:val="25"/>
        </w:rPr>
        <w:t>легкой</w:t>
      </w:r>
      <w:r w:rsidR="006261C6" w:rsidRPr="00942892">
        <w:rPr>
          <w:sz w:val="25"/>
          <w:szCs w:val="25"/>
          <w:lang w:val="ru-RU"/>
        </w:rPr>
        <w:t xml:space="preserve"> </w:t>
      </w:r>
      <w:r w:rsidRPr="00942892">
        <w:rPr>
          <w:sz w:val="25"/>
          <w:szCs w:val="25"/>
        </w:rPr>
        <w:t>атлетике,</w:t>
      </w:r>
      <w:r w:rsidR="006261C6" w:rsidRPr="00942892">
        <w:rPr>
          <w:sz w:val="25"/>
          <w:szCs w:val="25"/>
          <w:lang w:val="ru-RU"/>
        </w:rPr>
        <w:t xml:space="preserve"> </w:t>
      </w:r>
      <w:r w:rsidRPr="00942892">
        <w:rPr>
          <w:sz w:val="25"/>
          <w:szCs w:val="25"/>
        </w:rPr>
        <w:t>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w:t>
      </w:r>
      <w:r w:rsidR="006261C6" w:rsidRPr="00942892">
        <w:rPr>
          <w:sz w:val="25"/>
          <w:szCs w:val="25"/>
          <w:lang w:val="ru-RU"/>
        </w:rPr>
        <w:t xml:space="preserve"> </w:t>
      </w:r>
      <w:r w:rsidRPr="00942892">
        <w:rPr>
          <w:sz w:val="25"/>
          <w:szCs w:val="25"/>
        </w:rPr>
        <w:t>«Готов</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труду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обороне»</w:t>
      </w:r>
      <w:r w:rsidR="00255D65" w:rsidRPr="00942892">
        <w:rPr>
          <w:sz w:val="25"/>
          <w:szCs w:val="25"/>
        </w:rPr>
        <w:t xml:space="preserve"> </w:t>
      </w:r>
      <w:r w:rsidR="006261C6" w:rsidRPr="00942892">
        <w:rPr>
          <w:sz w:val="25"/>
          <w:szCs w:val="25"/>
        </w:rPr>
        <w:t>(ГТО)</w:t>
      </w:r>
      <w:r w:rsidR="006261C6" w:rsidRPr="00942892">
        <w:rPr>
          <w:sz w:val="25"/>
          <w:szCs w:val="25"/>
          <w:lang w:val="ru-RU"/>
        </w:rPr>
        <w:t xml:space="preserve"> </w:t>
      </w:r>
      <w:r w:rsidRPr="00942892">
        <w:rPr>
          <w:sz w:val="25"/>
          <w:szCs w:val="25"/>
        </w:rPr>
        <w:t>и</w:t>
      </w:r>
      <w:r w:rsidR="006261C6" w:rsidRPr="00942892">
        <w:rPr>
          <w:sz w:val="25"/>
          <w:szCs w:val="25"/>
          <w:lang w:val="ru-RU"/>
        </w:rPr>
        <w:t xml:space="preserve"> </w:t>
      </w:r>
      <w:r w:rsidRPr="00942892">
        <w:rPr>
          <w:sz w:val="25"/>
          <w:szCs w:val="25"/>
        </w:rPr>
        <w:t>участию в спортивных</w:t>
      </w:r>
      <w:r w:rsidRPr="00942892">
        <w:rPr>
          <w:spacing w:val="-10"/>
          <w:sz w:val="25"/>
          <w:szCs w:val="25"/>
        </w:rPr>
        <w:t xml:space="preserve"> </w:t>
      </w:r>
      <w:r w:rsidRPr="00942892">
        <w:rPr>
          <w:sz w:val="25"/>
          <w:szCs w:val="25"/>
        </w:rPr>
        <w:t>мероприятиях.</w:t>
      </w:r>
    </w:p>
    <w:p w:rsidR="00070237" w:rsidRPr="00942892" w:rsidRDefault="00E83345" w:rsidP="00455EEF">
      <w:pPr>
        <w:pStyle w:val="a5"/>
        <w:numPr>
          <w:ilvl w:val="3"/>
          <w:numId w:val="45"/>
        </w:numPr>
        <w:tabs>
          <w:tab w:val="left" w:pos="1842"/>
        </w:tabs>
        <w:spacing w:before="4" w:line="276" w:lineRule="auto"/>
        <w:ind w:left="0" w:right="21" w:firstLine="709"/>
        <w:contextualSpacing/>
        <w:rPr>
          <w:sz w:val="25"/>
          <w:szCs w:val="25"/>
        </w:rPr>
      </w:pPr>
      <w:r w:rsidRPr="00942892">
        <w:rPr>
          <w:sz w:val="25"/>
          <w:szCs w:val="25"/>
        </w:rPr>
        <w:t>Модуль «Футбол» может быть реализован в следующих</w:t>
      </w:r>
      <w:r w:rsidRPr="00942892">
        <w:rPr>
          <w:spacing w:val="-15"/>
          <w:sz w:val="25"/>
          <w:szCs w:val="25"/>
        </w:rPr>
        <w:t xml:space="preserve"> </w:t>
      </w:r>
      <w:r w:rsidRPr="00942892">
        <w:rPr>
          <w:sz w:val="25"/>
          <w:szCs w:val="25"/>
        </w:rPr>
        <w:t>вариантах:</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w:t>
      </w:r>
      <w:r w:rsidR="00200772" w:rsidRPr="00942892">
        <w:rPr>
          <w:sz w:val="25"/>
          <w:szCs w:val="25"/>
        </w:rPr>
        <w:t xml:space="preserve"> </w:t>
      </w:r>
      <w:r w:rsidR="00DC5098" w:rsidRPr="00942892">
        <w:rPr>
          <w:sz w:val="25"/>
          <w:szCs w:val="25"/>
        </w:rPr>
        <w:t>учетом</w:t>
      </w:r>
      <w:r w:rsidRPr="00942892">
        <w:rPr>
          <w:sz w:val="25"/>
          <w:szCs w:val="25"/>
        </w:rPr>
        <w:t xml:space="preserve"> возраста и физической подготовленности обучающихся (с соответствующей дозировкой и интенсивностью);</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изучаемого за счѐт части учебного плана, формируемой участниками образовательных отношений из перечня, предлагаемого</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организацией,</w:t>
      </w:r>
      <w:r w:rsidR="00255D65" w:rsidRPr="00942892">
        <w:rPr>
          <w:sz w:val="25"/>
          <w:szCs w:val="25"/>
        </w:rPr>
        <w:t xml:space="preserve"> </w:t>
      </w:r>
      <w:r w:rsidRPr="00942892">
        <w:rPr>
          <w:sz w:val="25"/>
          <w:szCs w:val="25"/>
        </w:rPr>
        <w:t>включающей,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частности,</w:t>
      </w:r>
      <w:r w:rsidR="00255D65" w:rsidRPr="00942892">
        <w:rPr>
          <w:sz w:val="25"/>
          <w:szCs w:val="25"/>
        </w:rPr>
        <w:t xml:space="preserve"> </w:t>
      </w:r>
      <w:r w:rsidRPr="00942892">
        <w:rPr>
          <w:sz w:val="25"/>
          <w:szCs w:val="25"/>
        </w:rPr>
        <w:t>учебные</w:t>
      </w:r>
      <w:r w:rsidR="00255D65" w:rsidRPr="00942892">
        <w:rPr>
          <w:sz w:val="25"/>
          <w:szCs w:val="25"/>
        </w:rPr>
        <w:t xml:space="preserve"> </w:t>
      </w:r>
      <w:r w:rsidRPr="00942892">
        <w:rPr>
          <w:sz w:val="25"/>
          <w:szCs w:val="25"/>
        </w:rPr>
        <w:t>модули</w:t>
      </w:r>
      <w:r w:rsidR="00255D65" w:rsidRPr="00942892">
        <w:rPr>
          <w:sz w:val="25"/>
          <w:szCs w:val="25"/>
        </w:rPr>
        <w:t xml:space="preserve"> </w:t>
      </w:r>
      <w:r w:rsidRPr="00942892">
        <w:rPr>
          <w:sz w:val="25"/>
          <w:szCs w:val="25"/>
        </w:rPr>
        <w:t>по</w:t>
      </w:r>
      <w:r w:rsidR="006261C6" w:rsidRPr="00942892">
        <w:rPr>
          <w:sz w:val="25"/>
          <w:szCs w:val="25"/>
          <w:lang w:val="ru-RU"/>
        </w:rPr>
        <w:t xml:space="preserve"> </w:t>
      </w:r>
      <w:r w:rsidRPr="00942892">
        <w:rPr>
          <w:sz w:val="25"/>
          <w:szCs w:val="25"/>
        </w:rPr>
        <w:t>выбору обучающихся, родителей (законных представителей) несовершеннолетних 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предусматривающие</w:t>
      </w:r>
      <w:r w:rsidR="00255D65" w:rsidRPr="00942892">
        <w:rPr>
          <w:sz w:val="25"/>
          <w:szCs w:val="25"/>
        </w:rPr>
        <w:t xml:space="preserve"> </w:t>
      </w:r>
      <w:r w:rsidRPr="00942892">
        <w:rPr>
          <w:sz w:val="25"/>
          <w:szCs w:val="25"/>
        </w:rPr>
        <w:t>удовлетворение</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 xml:space="preserve">(при организации и проведении уроков физической культуры с 3-х часовой недельной нагрузкой рекомендуемый </w:t>
      </w:r>
      <w:r w:rsidR="00CA72B5" w:rsidRPr="00942892">
        <w:rPr>
          <w:sz w:val="25"/>
          <w:szCs w:val="25"/>
        </w:rPr>
        <w:t>объём</w:t>
      </w:r>
      <w:r w:rsidRPr="00942892">
        <w:rPr>
          <w:sz w:val="25"/>
          <w:szCs w:val="25"/>
        </w:rPr>
        <w:t xml:space="preserve"> в 10 и 11 классах – по 34</w:t>
      </w:r>
      <w:r w:rsidRPr="00942892">
        <w:rPr>
          <w:spacing w:val="-9"/>
          <w:sz w:val="25"/>
          <w:szCs w:val="25"/>
        </w:rPr>
        <w:t xml:space="preserve"> </w:t>
      </w:r>
      <w:r w:rsidRPr="00942892">
        <w:rPr>
          <w:sz w:val="25"/>
          <w:szCs w:val="25"/>
        </w:rPr>
        <w:t>часа);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070237" w:rsidRPr="00942892" w:rsidRDefault="00E83345" w:rsidP="00455EEF">
      <w:pPr>
        <w:pStyle w:val="a5"/>
        <w:numPr>
          <w:ilvl w:val="3"/>
          <w:numId w:val="45"/>
        </w:numPr>
        <w:tabs>
          <w:tab w:val="left" w:pos="1842"/>
        </w:tabs>
        <w:spacing w:line="276" w:lineRule="auto"/>
        <w:ind w:left="0" w:right="21" w:firstLine="709"/>
        <w:contextualSpacing/>
        <w:rPr>
          <w:sz w:val="25"/>
          <w:szCs w:val="25"/>
        </w:rPr>
      </w:pPr>
      <w:r w:rsidRPr="00942892">
        <w:rPr>
          <w:sz w:val="25"/>
          <w:szCs w:val="25"/>
        </w:rPr>
        <w:t>Содержание модуля</w:t>
      </w:r>
      <w:r w:rsidRPr="00942892">
        <w:rPr>
          <w:spacing w:val="-14"/>
          <w:sz w:val="25"/>
          <w:szCs w:val="25"/>
        </w:rPr>
        <w:t xml:space="preserve"> </w:t>
      </w:r>
      <w:r w:rsidRPr="00942892">
        <w:rPr>
          <w:sz w:val="25"/>
          <w:szCs w:val="25"/>
        </w:rPr>
        <w:t>«Футбол».</w:t>
      </w:r>
    </w:p>
    <w:p w:rsidR="00070237" w:rsidRPr="00942892" w:rsidRDefault="00E83345" w:rsidP="00455EEF">
      <w:pPr>
        <w:pStyle w:val="a5"/>
        <w:numPr>
          <w:ilvl w:val="0"/>
          <w:numId w:val="44"/>
        </w:numPr>
        <w:tabs>
          <w:tab w:val="left" w:pos="1081"/>
        </w:tabs>
        <w:spacing w:before="137" w:line="276" w:lineRule="auto"/>
        <w:ind w:left="0" w:right="21" w:firstLine="709"/>
        <w:contextualSpacing/>
        <w:rPr>
          <w:sz w:val="25"/>
          <w:szCs w:val="25"/>
        </w:rPr>
      </w:pPr>
      <w:r w:rsidRPr="00942892">
        <w:rPr>
          <w:sz w:val="25"/>
          <w:szCs w:val="25"/>
        </w:rPr>
        <w:t>Знания о</w:t>
      </w:r>
      <w:r w:rsidRPr="00942892">
        <w:rPr>
          <w:spacing w:val="-7"/>
          <w:sz w:val="25"/>
          <w:szCs w:val="25"/>
        </w:rPr>
        <w:t xml:space="preserve"> </w:t>
      </w:r>
      <w:r w:rsidRPr="00942892">
        <w:rPr>
          <w:sz w:val="25"/>
          <w:szCs w:val="25"/>
        </w:rPr>
        <w:t>футболе.</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 xml:space="preserve">Главные организации, осуществляющие управление футболом в регионе, России, Европе, </w:t>
      </w:r>
      <w:r w:rsidRPr="00942892">
        <w:rPr>
          <w:sz w:val="25"/>
          <w:szCs w:val="25"/>
        </w:rPr>
        <w:lastRenderedPageBreak/>
        <w:t>мире (РФС, УЕФА, ФИФА), их роль и основные функции.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Организация и проведение соревнований по футболу. Правила игры в футбол, роль и обязанности судейской бригады.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Основные</w:t>
      </w:r>
      <w:r w:rsidR="00255D65" w:rsidRPr="00942892">
        <w:rPr>
          <w:sz w:val="25"/>
          <w:szCs w:val="25"/>
        </w:rPr>
        <w:t xml:space="preserve"> </w:t>
      </w:r>
      <w:r w:rsidRPr="00942892">
        <w:rPr>
          <w:sz w:val="25"/>
          <w:szCs w:val="25"/>
        </w:rPr>
        <w:t>направления</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спортивного</w:t>
      </w:r>
      <w:r w:rsidR="00255D65" w:rsidRPr="00942892">
        <w:rPr>
          <w:sz w:val="25"/>
          <w:szCs w:val="25"/>
        </w:rPr>
        <w:t xml:space="preserve"> </w:t>
      </w:r>
      <w:r w:rsidRPr="00942892">
        <w:rPr>
          <w:sz w:val="25"/>
          <w:szCs w:val="25"/>
        </w:rPr>
        <w:t>менеджмента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маркетинга</w:t>
      </w:r>
      <w:r w:rsidR="00255D65" w:rsidRPr="00942892">
        <w:rPr>
          <w:sz w:val="25"/>
          <w:szCs w:val="25"/>
        </w:rPr>
        <w:t xml:space="preserve"> </w:t>
      </w:r>
      <w:r w:rsidRPr="00942892">
        <w:rPr>
          <w:sz w:val="25"/>
          <w:szCs w:val="25"/>
        </w:rPr>
        <w:t>в футболе. Структура управления в профессиональных футбольных клубах, направления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Средства</w:t>
      </w:r>
      <w:r w:rsidR="00255D65" w:rsidRPr="00942892">
        <w:rPr>
          <w:sz w:val="25"/>
          <w:szCs w:val="25"/>
        </w:rPr>
        <w:t xml:space="preserve"> </w:t>
      </w:r>
      <w:r w:rsidRPr="00942892">
        <w:rPr>
          <w:sz w:val="25"/>
          <w:szCs w:val="25"/>
        </w:rPr>
        <w:t>общей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специальной</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подготовки,</w:t>
      </w:r>
      <w:r w:rsidR="00255D65" w:rsidRPr="00942892">
        <w:rPr>
          <w:sz w:val="25"/>
          <w:szCs w:val="25"/>
        </w:rPr>
        <w:t xml:space="preserve"> </w:t>
      </w:r>
      <w:r w:rsidRPr="00942892">
        <w:rPr>
          <w:sz w:val="25"/>
          <w:szCs w:val="25"/>
        </w:rPr>
        <w:t>применяемые</w:t>
      </w:r>
      <w:r w:rsidR="00255D65" w:rsidRPr="00942892">
        <w:rPr>
          <w:sz w:val="25"/>
          <w:szCs w:val="25"/>
        </w:rPr>
        <w:t xml:space="preserve"> </w:t>
      </w:r>
      <w:r w:rsidRPr="00942892">
        <w:rPr>
          <w:sz w:val="25"/>
          <w:szCs w:val="25"/>
        </w:rPr>
        <w:t>при занятиях</w:t>
      </w:r>
      <w:r w:rsidRPr="00942892">
        <w:rPr>
          <w:spacing w:val="-13"/>
          <w:sz w:val="25"/>
          <w:szCs w:val="25"/>
        </w:rPr>
        <w:t xml:space="preserve"> </w:t>
      </w:r>
      <w:r w:rsidRPr="00942892">
        <w:rPr>
          <w:sz w:val="25"/>
          <w:szCs w:val="25"/>
        </w:rPr>
        <w:t>футболом.</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Правила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технике</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соревнований</w:t>
      </w:r>
      <w:r w:rsidR="00255D65" w:rsidRPr="00942892">
        <w:rPr>
          <w:sz w:val="25"/>
          <w:szCs w:val="25"/>
        </w:rPr>
        <w:t xml:space="preserve"> </w:t>
      </w:r>
      <w:r w:rsidRPr="00942892">
        <w:rPr>
          <w:sz w:val="25"/>
          <w:szCs w:val="25"/>
        </w:rPr>
        <w:t>по футболу. Правила безопасного, правомерного поведения во время соревнований по футболу в качестве зрителя или</w:t>
      </w:r>
      <w:r w:rsidRPr="00942892">
        <w:rPr>
          <w:spacing w:val="-9"/>
          <w:sz w:val="25"/>
          <w:szCs w:val="25"/>
        </w:rPr>
        <w:t xml:space="preserve"> </w:t>
      </w:r>
      <w:r w:rsidRPr="00942892">
        <w:rPr>
          <w:sz w:val="25"/>
          <w:szCs w:val="25"/>
        </w:rPr>
        <w:t>болельщика.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Профилактика спортивного травматизма футболистов, причины возникновения травм и методы их устранения.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Профилактика пагубных привычек, асоциального поведения. Антидопинговое поведение.</w:t>
      </w:r>
    </w:p>
    <w:p w:rsidR="00070237" w:rsidRPr="00942892" w:rsidRDefault="00E83345" w:rsidP="00455EEF">
      <w:pPr>
        <w:pStyle w:val="a5"/>
        <w:numPr>
          <w:ilvl w:val="0"/>
          <w:numId w:val="44"/>
        </w:numPr>
        <w:tabs>
          <w:tab w:val="left" w:pos="1081"/>
        </w:tabs>
        <w:spacing w:before="137" w:line="276" w:lineRule="auto"/>
        <w:ind w:left="0" w:right="21" w:firstLine="709"/>
        <w:contextualSpacing/>
        <w:rPr>
          <w:sz w:val="25"/>
          <w:szCs w:val="25"/>
        </w:rPr>
      </w:pPr>
      <w:r w:rsidRPr="00942892">
        <w:rPr>
          <w:sz w:val="25"/>
          <w:szCs w:val="25"/>
        </w:rPr>
        <w:t>Способы самостоятельной</w:t>
      </w:r>
      <w:r w:rsidRPr="00942892">
        <w:rPr>
          <w:spacing w:val="-10"/>
          <w:sz w:val="25"/>
          <w:szCs w:val="25"/>
        </w:rPr>
        <w:t xml:space="preserve"> </w:t>
      </w:r>
      <w:r w:rsidRPr="00942892">
        <w:rPr>
          <w:sz w:val="25"/>
          <w:szCs w:val="25"/>
        </w:rPr>
        <w:t>деятельности.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Организация,</w:t>
      </w:r>
      <w:r w:rsidR="00255D65" w:rsidRPr="00942892">
        <w:rPr>
          <w:sz w:val="25"/>
          <w:szCs w:val="25"/>
        </w:rPr>
        <w:t xml:space="preserve"> </w:t>
      </w:r>
      <w:r w:rsidRPr="00942892">
        <w:rPr>
          <w:sz w:val="25"/>
          <w:szCs w:val="25"/>
        </w:rPr>
        <w:t>проведение</w:t>
      </w:r>
      <w:r w:rsidR="00255D65" w:rsidRPr="00942892">
        <w:rPr>
          <w:sz w:val="25"/>
          <w:szCs w:val="25"/>
        </w:rPr>
        <w:t xml:space="preserve"> </w:t>
      </w:r>
      <w:r w:rsidRPr="00942892">
        <w:rPr>
          <w:sz w:val="25"/>
          <w:szCs w:val="25"/>
        </w:rPr>
        <w:t>самостоятельных</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футболу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на развитие физических качеств футболиста. Правила безопасности во время самостоятельных занятий</w:t>
      </w:r>
      <w:r w:rsidRPr="00942892">
        <w:rPr>
          <w:spacing w:val="-9"/>
          <w:sz w:val="25"/>
          <w:szCs w:val="25"/>
        </w:rPr>
        <w:t xml:space="preserve"> </w:t>
      </w:r>
      <w:r w:rsidRPr="00942892">
        <w:rPr>
          <w:sz w:val="25"/>
          <w:szCs w:val="25"/>
        </w:rPr>
        <w:t>футболом.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Комплексы упражнений общеразвивающей, подготовительной и специальной 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Средства</w:t>
      </w:r>
      <w:r w:rsidR="00255D65" w:rsidRPr="00942892">
        <w:rPr>
          <w:sz w:val="25"/>
          <w:szCs w:val="25"/>
        </w:rPr>
        <w:t xml:space="preserve"> </w:t>
      </w:r>
      <w:r w:rsidRPr="00942892">
        <w:rPr>
          <w:sz w:val="25"/>
          <w:szCs w:val="25"/>
        </w:rPr>
        <w:t>восстановления</w:t>
      </w:r>
      <w:r w:rsidR="00255D65" w:rsidRPr="00942892">
        <w:rPr>
          <w:sz w:val="25"/>
          <w:szCs w:val="25"/>
        </w:rPr>
        <w:t xml:space="preserve"> </w:t>
      </w:r>
      <w:r w:rsidRPr="00942892">
        <w:rPr>
          <w:sz w:val="25"/>
          <w:szCs w:val="25"/>
        </w:rPr>
        <w:t>после</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нагрузок</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занятиях</w:t>
      </w:r>
      <w:r w:rsidR="00255D65" w:rsidRPr="00942892">
        <w:rPr>
          <w:sz w:val="25"/>
          <w:szCs w:val="25"/>
        </w:rPr>
        <w:t xml:space="preserve"> </w:t>
      </w:r>
      <w:r w:rsidRPr="00942892">
        <w:rPr>
          <w:sz w:val="25"/>
          <w:szCs w:val="25"/>
        </w:rPr>
        <w:t>футболом</w:t>
      </w:r>
      <w:r w:rsidR="00255D65" w:rsidRPr="00942892">
        <w:rPr>
          <w:sz w:val="25"/>
          <w:szCs w:val="25"/>
        </w:rPr>
        <w:t xml:space="preserve"> </w:t>
      </w:r>
      <w:r w:rsidRPr="00942892">
        <w:rPr>
          <w:sz w:val="25"/>
          <w:szCs w:val="25"/>
        </w:rPr>
        <w:t>и соревновательной</w:t>
      </w:r>
      <w:r w:rsidRPr="00942892">
        <w:rPr>
          <w:spacing w:val="-8"/>
          <w:sz w:val="25"/>
          <w:szCs w:val="25"/>
        </w:rPr>
        <w:t xml:space="preserve"> </w:t>
      </w:r>
      <w:r w:rsidRPr="00942892">
        <w:rPr>
          <w:sz w:val="25"/>
          <w:szCs w:val="25"/>
        </w:rPr>
        <w:t>деятельности.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Системы проведения и судейство соревнований по футболу.</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Технологии</w:t>
      </w:r>
      <w:r w:rsidR="00255D65" w:rsidRPr="00942892">
        <w:rPr>
          <w:sz w:val="25"/>
          <w:szCs w:val="25"/>
        </w:rPr>
        <w:t xml:space="preserve"> </w:t>
      </w:r>
      <w:r w:rsidRPr="00942892">
        <w:rPr>
          <w:sz w:val="25"/>
          <w:szCs w:val="25"/>
        </w:rPr>
        <w:t>предупреждения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нивелирования</w:t>
      </w:r>
      <w:r w:rsidR="00255D65" w:rsidRPr="00942892">
        <w:rPr>
          <w:sz w:val="25"/>
          <w:szCs w:val="25"/>
        </w:rPr>
        <w:t xml:space="preserve"> </w:t>
      </w:r>
      <w:r w:rsidRPr="00942892">
        <w:rPr>
          <w:sz w:val="25"/>
          <w:szCs w:val="25"/>
        </w:rPr>
        <w:t>конфликтных</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во время занятий футболом, решения спорных и проблемных</w:t>
      </w:r>
      <w:r w:rsidRPr="00942892">
        <w:rPr>
          <w:spacing w:val="-24"/>
          <w:sz w:val="25"/>
          <w:szCs w:val="25"/>
        </w:rPr>
        <w:t xml:space="preserve"> </w:t>
      </w:r>
      <w:r w:rsidRPr="00942892">
        <w:rPr>
          <w:sz w:val="25"/>
          <w:szCs w:val="25"/>
        </w:rPr>
        <w:t>ситуаций.</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Причины</w:t>
      </w:r>
      <w:r w:rsidR="00255D65" w:rsidRPr="00942892">
        <w:rPr>
          <w:sz w:val="25"/>
          <w:szCs w:val="25"/>
        </w:rPr>
        <w:t xml:space="preserve"> </w:t>
      </w:r>
      <w:r w:rsidRPr="00942892">
        <w:rPr>
          <w:sz w:val="25"/>
          <w:szCs w:val="25"/>
        </w:rPr>
        <w:t>возникновения</w:t>
      </w:r>
      <w:r w:rsidR="00255D65" w:rsidRPr="00942892">
        <w:rPr>
          <w:sz w:val="25"/>
          <w:szCs w:val="25"/>
        </w:rPr>
        <w:t xml:space="preserve"> </w:t>
      </w:r>
      <w:r w:rsidRPr="00942892">
        <w:rPr>
          <w:sz w:val="25"/>
          <w:szCs w:val="25"/>
        </w:rPr>
        <w:t>ошибок</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выполнении</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приѐмов</w:t>
      </w:r>
      <w:r w:rsidR="00255D65" w:rsidRPr="00942892">
        <w:rPr>
          <w:sz w:val="25"/>
          <w:szCs w:val="25"/>
        </w:rPr>
        <w:t xml:space="preserve"> </w:t>
      </w:r>
      <w:r w:rsidRPr="00942892">
        <w:rPr>
          <w:sz w:val="25"/>
          <w:szCs w:val="25"/>
        </w:rPr>
        <w:t>и способы их устранения. Основы анализа</w:t>
      </w:r>
      <w:r w:rsidRPr="00942892">
        <w:rPr>
          <w:spacing w:val="-42"/>
          <w:sz w:val="25"/>
          <w:szCs w:val="25"/>
        </w:rPr>
        <w:t xml:space="preserve"> </w:t>
      </w:r>
      <w:r w:rsidRPr="00942892">
        <w:rPr>
          <w:sz w:val="25"/>
          <w:szCs w:val="25"/>
        </w:rPr>
        <w:t>собственной игры и игры команды соперников.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Тестирование уровня физической и технической подготовленности в футболе.</w:t>
      </w:r>
    </w:p>
    <w:p w:rsidR="00070237" w:rsidRPr="00942892" w:rsidRDefault="00E83345" w:rsidP="00455EEF">
      <w:pPr>
        <w:pStyle w:val="a5"/>
        <w:numPr>
          <w:ilvl w:val="0"/>
          <w:numId w:val="44"/>
        </w:numPr>
        <w:tabs>
          <w:tab w:val="left" w:pos="1081"/>
        </w:tabs>
        <w:spacing w:before="137" w:line="276" w:lineRule="auto"/>
        <w:ind w:left="0" w:right="21" w:firstLine="709"/>
        <w:contextualSpacing/>
        <w:rPr>
          <w:sz w:val="25"/>
          <w:szCs w:val="25"/>
        </w:rPr>
      </w:pPr>
      <w:r w:rsidRPr="00942892">
        <w:rPr>
          <w:sz w:val="25"/>
          <w:szCs w:val="25"/>
        </w:rPr>
        <w:t>Физическое</w:t>
      </w:r>
      <w:r w:rsidRPr="00942892">
        <w:rPr>
          <w:spacing w:val="-10"/>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Комплексы специальных упражнений для развития физических качеств (ловкости,</w:t>
      </w:r>
      <w:r w:rsidR="00255D65" w:rsidRPr="00942892">
        <w:rPr>
          <w:sz w:val="25"/>
          <w:szCs w:val="25"/>
        </w:rPr>
        <w:t xml:space="preserve"> </w:t>
      </w:r>
      <w:r w:rsidRPr="00942892">
        <w:rPr>
          <w:sz w:val="25"/>
          <w:szCs w:val="25"/>
        </w:rPr>
        <w:t>гибкости,</w:t>
      </w:r>
      <w:r w:rsidR="00255D65" w:rsidRPr="00942892">
        <w:rPr>
          <w:sz w:val="25"/>
          <w:szCs w:val="25"/>
        </w:rPr>
        <w:t xml:space="preserve"> </w:t>
      </w:r>
      <w:r w:rsidRPr="00942892">
        <w:rPr>
          <w:sz w:val="25"/>
          <w:szCs w:val="25"/>
        </w:rPr>
        <w:t>силы,</w:t>
      </w:r>
      <w:r w:rsidR="00255D65" w:rsidRPr="00942892">
        <w:rPr>
          <w:sz w:val="25"/>
          <w:szCs w:val="25"/>
        </w:rPr>
        <w:t xml:space="preserve"> </w:t>
      </w:r>
      <w:r w:rsidRPr="00942892">
        <w:rPr>
          <w:sz w:val="25"/>
          <w:szCs w:val="25"/>
        </w:rPr>
        <w:t>выносливости,</w:t>
      </w:r>
      <w:r w:rsidR="00255D65" w:rsidRPr="00942892">
        <w:rPr>
          <w:sz w:val="25"/>
          <w:szCs w:val="25"/>
        </w:rPr>
        <w:t xml:space="preserve"> </w:t>
      </w:r>
      <w:r w:rsidRPr="00942892">
        <w:rPr>
          <w:sz w:val="25"/>
          <w:szCs w:val="25"/>
        </w:rPr>
        <w:t>быстроты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скоростных</w:t>
      </w:r>
      <w:r w:rsidR="00255D65" w:rsidRPr="00942892">
        <w:rPr>
          <w:sz w:val="25"/>
          <w:szCs w:val="25"/>
        </w:rPr>
        <w:t xml:space="preserve"> </w:t>
      </w:r>
      <w:r w:rsidRPr="00942892">
        <w:rPr>
          <w:sz w:val="25"/>
          <w:szCs w:val="25"/>
        </w:rPr>
        <w:t>способностей)</w:t>
      </w:r>
      <w:r w:rsidR="00255D65" w:rsidRPr="00942892">
        <w:rPr>
          <w:sz w:val="25"/>
          <w:szCs w:val="25"/>
        </w:rPr>
        <w:t xml:space="preserve"> </w:t>
      </w:r>
      <w:r w:rsidRPr="00942892">
        <w:rPr>
          <w:sz w:val="25"/>
          <w:szCs w:val="25"/>
        </w:rPr>
        <w:t>и упражнения на частоту движений</w:t>
      </w:r>
      <w:r w:rsidRPr="00942892">
        <w:rPr>
          <w:spacing w:val="-9"/>
          <w:sz w:val="25"/>
          <w:szCs w:val="25"/>
        </w:rPr>
        <w:t xml:space="preserve"> </w:t>
      </w:r>
      <w:r w:rsidRPr="00942892">
        <w:rPr>
          <w:sz w:val="25"/>
          <w:szCs w:val="25"/>
        </w:rPr>
        <w:t>ног.</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Индивидуальные технические действия с мячом:</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ведение</w:t>
      </w:r>
      <w:r w:rsidR="00255D65" w:rsidRPr="00942892">
        <w:rPr>
          <w:sz w:val="25"/>
          <w:szCs w:val="25"/>
        </w:rPr>
        <w:t xml:space="preserve"> </w:t>
      </w:r>
      <w:r w:rsidRPr="00942892">
        <w:rPr>
          <w:sz w:val="25"/>
          <w:szCs w:val="25"/>
        </w:rPr>
        <w:t>мяча</w:t>
      </w:r>
      <w:r w:rsidR="00255D65" w:rsidRPr="00942892">
        <w:rPr>
          <w:sz w:val="25"/>
          <w:szCs w:val="25"/>
        </w:rPr>
        <w:t xml:space="preserve"> </w:t>
      </w:r>
      <w:r w:rsidRPr="00942892">
        <w:rPr>
          <w:sz w:val="25"/>
          <w:szCs w:val="25"/>
        </w:rPr>
        <w:t>ногой</w:t>
      </w:r>
      <w:r w:rsidR="00255D65" w:rsidRPr="00942892">
        <w:rPr>
          <w:sz w:val="25"/>
          <w:szCs w:val="25"/>
        </w:rPr>
        <w:t xml:space="preserve"> </w:t>
      </w:r>
      <w:r w:rsidRPr="00942892">
        <w:rPr>
          <w:sz w:val="25"/>
          <w:szCs w:val="25"/>
        </w:rPr>
        <w:t>различными</w:t>
      </w:r>
      <w:r w:rsidR="00255D65" w:rsidRPr="00942892">
        <w:rPr>
          <w:sz w:val="25"/>
          <w:szCs w:val="25"/>
        </w:rPr>
        <w:t xml:space="preserve"> </w:t>
      </w:r>
      <w:r w:rsidRPr="00942892">
        <w:rPr>
          <w:sz w:val="25"/>
          <w:szCs w:val="25"/>
        </w:rPr>
        <w:t>способами</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изменением</w:t>
      </w:r>
      <w:r w:rsidR="00255D65" w:rsidRPr="00942892">
        <w:rPr>
          <w:sz w:val="25"/>
          <w:szCs w:val="25"/>
        </w:rPr>
        <w:t xml:space="preserve"> </w:t>
      </w:r>
      <w:r w:rsidRPr="00942892">
        <w:rPr>
          <w:sz w:val="25"/>
          <w:szCs w:val="25"/>
        </w:rPr>
        <w:t>скорости</w:t>
      </w:r>
      <w:r w:rsidR="00255D65" w:rsidRPr="00942892">
        <w:rPr>
          <w:sz w:val="25"/>
          <w:szCs w:val="25"/>
        </w:rPr>
        <w:t xml:space="preserve"> </w:t>
      </w:r>
      <w:r w:rsidRPr="00942892">
        <w:rPr>
          <w:sz w:val="25"/>
          <w:szCs w:val="25"/>
        </w:rPr>
        <w:t>и направления движения, с различным сочетанием техники владения мячом (развороты с мячом, обманные движения «финты», удары по мячу</w:t>
      </w:r>
      <w:r w:rsidRPr="00942892">
        <w:rPr>
          <w:spacing w:val="-20"/>
          <w:sz w:val="25"/>
          <w:szCs w:val="25"/>
        </w:rPr>
        <w:t xml:space="preserve"> </w:t>
      </w:r>
      <w:r w:rsidRPr="00942892">
        <w:rPr>
          <w:sz w:val="25"/>
          <w:szCs w:val="25"/>
        </w:rPr>
        <w:t>ногой);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остановка мяча ногой – внутренней стороной стопы, подошвой, средней частью подъема, с переводом в стороны;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удары по мячу ногой – внутренней стороной стопы, внутренней частью подъема, средней частью подъема и внешней частью подъема;</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удар по мячу головой – серединой лба;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lastRenderedPageBreak/>
        <w:t>обманные движения («финты») – «остановка» мяча ногой, «уход» выпадом, «уход» в сторону, «уход» с переносом ноги через мяч, «удар» по мячу ногой;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отбор мяча – выбиванием, перехватом. Вбрасывание мяча.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Игровые комбинации и упражнения в парах, тройках, группах и тактические действия (в процессе</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игры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соревновательной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Игра в футбол по упрощенным правилам.</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Учебные игры, участие в фестивалях и соревнованиях по футболу.</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Тестовые упражнения по физической и технической подготовленности обучающихся в футболе.</w:t>
      </w:r>
    </w:p>
    <w:p w:rsidR="00070237" w:rsidRPr="00942892" w:rsidRDefault="00E83345" w:rsidP="00455EEF">
      <w:pPr>
        <w:pStyle w:val="a5"/>
        <w:numPr>
          <w:ilvl w:val="3"/>
          <w:numId w:val="45"/>
        </w:numPr>
        <w:tabs>
          <w:tab w:val="left" w:pos="1842"/>
        </w:tabs>
        <w:spacing w:line="276" w:lineRule="auto"/>
        <w:ind w:left="0" w:right="21" w:firstLine="709"/>
        <w:contextualSpacing/>
        <w:rPr>
          <w:sz w:val="25"/>
          <w:szCs w:val="25"/>
        </w:rPr>
      </w:pPr>
      <w:r w:rsidRPr="00942892">
        <w:rPr>
          <w:sz w:val="25"/>
          <w:szCs w:val="25"/>
        </w:rPr>
        <w:t>Содержание модуля «Футбол» направлено на достижение обучающимися личностных, метапредметных и предметных результатов</w:t>
      </w:r>
      <w:r w:rsidRPr="00942892">
        <w:rPr>
          <w:spacing w:val="-22"/>
          <w:sz w:val="25"/>
          <w:szCs w:val="25"/>
        </w:rPr>
        <w:t xml:space="preserve"> </w:t>
      </w:r>
      <w:r w:rsidRPr="00942892">
        <w:rPr>
          <w:sz w:val="25"/>
          <w:szCs w:val="25"/>
        </w:rPr>
        <w:t>обучения.</w:t>
      </w:r>
    </w:p>
    <w:p w:rsidR="00070237" w:rsidRPr="00942892" w:rsidRDefault="00E83345" w:rsidP="00455EEF">
      <w:pPr>
        <w:pStyle w:val="a5"/>
        <w:numPr>
          <w:ilvl w:val="4"/>
          <w:numId w:val="45"/>
        </w:numPr>
        <w:tabs>
          <w:tab w:val="left" w:pos="2022"/>
        </w:tabs>
        <w:spacing w:line="276" w:lineRule="auto"/>
        <w:ind w:left="0" w:right="21" w:firstLine="709"/>
        <w:contextualSpacing/>
        <w:rPr>
          <w:sz w:val="25"/>
          <w:szCs w:val="25"/>
        </w:rPr>
      </w:pPr>
      <w:r w:rsidRPr="00942892">
        <w:rPr>
          <w:sz w:val="25"/>
          <w:szCs w:val="25"/>
        </w:rPr>
        <w:t>При изучении модуля «Футбол» на уровне среднего общего образования у обучающихся будут сформированы следующие личностные</w:t>
      </w:r>
      <w:r w:rsidRPr="00942892">
        <w:rPr>
          <w:spacing w:val="-23"/>
          <w:sz w:val="25"/>
          <w:szCs w:val="25"/>
        </w:rPr>
        <w:t xml:space="preserve"> </w:t>
      </w:r>
      <w:r w:rsidRPr="00942892">
        <w:rPr>
          <w:sz w:val="25"/>
          <w:szCs w:val="25"/>
        </w:rPr>
        <w:t>результаты:</w:t>
      </w:r>
    </w:p>
    <w:p w:rsidR="00070237" w:rsidRPr="00942892" w:rsidRDefault="00E83345" w:rsidP="006261C6">
      <w:pPr>
        <w:pStyle w:val="a3"/>
        <w:tabs>
          <w:tab w:val="left" w:pos="6804"/>
        </w:tabs>
        <w:spacing w:line="276" w:lineRule="auto"/>
        <w:ind w:left="0" w:right="21" w:firstLine="709"/>
        <w:contextualSpacing/>
        <w:rPr>
          <w:sz w:val="25"/>
          <w:szCs w:val="25"/>
        </w:rPr>
      </w:pPr>
      <w:r w:rsidRPr="00942892">
        <w:rPr>
          <w:sz w:val="25"/>
          <w:szCs w:val="25"/>
        </w:rPr>
        <w:t>патриотизм, чувства ответственности перед Родиной, гордости за свой край, свою Родину, уважение</w:t>
      </w:r>
      <w:r w:rsidR="00255D65" w:rsidRPr="00942892">
        <w:rPr>
          <w:sz w:val="25"/>
          <w:szCs w:val="25"/>
        </w:rPr>
        <w:t xml:space="preserve"> </w:t>
      </w:r>
      <w:r w:rsidRPr="00942892">
        <w:rPr>
          <w:sz w:val="25"/>
          <w:szCs w:val="25"/>
        </w:rPr>
        <w:t>государственных</w:t>
      </w:r>
      <w:r w:rsidR="00255D65" w:rsidRPr="00942892">
        <w:rPr>
          <w:sz w:val="25"/>
          <w:szCs w:val="25"/>
        </w:rPr>
        <w:t xml:space="preserve"> </w:t>
      </w:r>
      <w:r w:rsidRPr="00942892">
        <w:rPr>
          <w:sz w:val="25"/>
          <w:szCs w:val="25"/>
        </w:rPr>
        <w:t>символов</w:t>
      </w:r>
      <w:r w:rsidR="00255D65" w:rsidRPr="00942892">
        <w:rPr>
          <w:sz w:val="25"/>
          <w:szCs w:val="25"/>
        </w:rPr>
        <w:t xml:space="preserve"> </w:t>
      </w:r>
      <w:r w:rsidRPr="00942892">
        <w:rPr>
          <w:sz w:val="25"/>
          <w:szCs w:val="25"/>
        </w:rPr>
        <w:t>(герб,</w:t>
      </w:r>
      <w:r w:rsidRPr="00942892">
        <w:rPr>
          <w:sz w:val="25"/>
          <w:szCs w:val="25"/>
        </w:rPr>
        <w:tab/>
        <w:t>флаг,</w:t>
      </w:r>
      <w:r w:rsidR="00255D65" w:rsidRPr="00942892">
        <w:rPr>
          <w:sz w:val="25"/>
          <w:szCs w:val="25"/>
        </w:rPr>
        <w:t xml:space="preserve"> </w:t>
      </w:r>
      <w:r w:rsidRPr="00942892">
        <w:rPr>
          <w:sz w:val="25"/>
          <w:szCs w:val="25"/>
        </w:rPr>
        <w:t>гимн),</w:t>
      </w:r>
      <w:r w:rsidR="00255D65" w:rsidRPr="00942892">
        <w:rPr>
          <w:sz w:val="25"/>
          <w:szCs w:val="25"/>
        </w:rPr>
        <w:t xml:space="preserve"> </w:t>
      </w:r>
      <w:r w:rsidRPr="00942892">
        <w:rPr>
          <w:sz w:val="25"/>
          <w:szCs w:val="25"/>
        </w:rPr>
        <w:t>готовность</w:t>
      </w:r>
      <w:r w:rsidRPr="00942892">
        <w:rPr>
          <w:w w:val="99"/>
          <w:sz w:val="25"/>
          <w:szCs w:val="25"/>
        </w:rPr>
        <w:t xml:space="preserve"> </w:t>
      </w:r>
      <w:r w:rsidRPr="00942892">
        <w:rPr>
          <w:sz w:val="25"/>
          <w:szCs w:val="25"/>
        </w:rPr>
        <w:t>к</w:t>
      </w:r>
      <w:r w:rsidR="00255D65" w:rsidRPr="00942892">
        <w:rPr>
          <w:sz w:val="25"/>
          <w:szCs w:val="25"/>
        </w:rPr>
        <w:t xml:space="preserve"> </w:t>
      </w:r>
      <w:r w:rsidRPr="00942892">
        <w:rPr>
          <w:sz w:val="25"/>
          <w:szCs w:val="25"/>
        </w:rPr>
        <w:t>служению</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защите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примере</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традиций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футбола</w:t>
      </w:r>
      <w:r w:rsidR="006261C6" w:rsidRPr="00942892">
        <w:rPr>
          <w:sz w:val="25"/>
          <w:szCs w:val="25"/>
          <w:lang w:val="ru-RU"/>
        </w:rPr>
        <w:t xml:space="preserve"> </w:t>
      </w:r>
      <w:r w:rsidRPr="00942892">
        <w:rPr>
          <w:sz w:val="25"/>
          <w:szCs w:val="25"/>
        </w:rPr>
        <w:t>в современном обществе, в Российской Федерации;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норм</w:t>
      </w:r>
      <w:r w:rsidR="00255D65" w:rsidRPr="00942892">
        <w:rPr>
          <w:sz w:val="25"/>
          <w:szCs w:val="25"/>
        </w:rPr>
        <w:t xml:space="preserve"> </w:t>
      </w:r>
      <w:r w:rsidRPr="00942892">
        <w:rPr>
          <w:sz w:val="25"/>
          <w:szCs w:val="25"/>
        </w:rPr>
        <w:t>морали,</w:t>
      </w:r>
      <w:r w:rsidR="00255D65" w:rsidRPr="00942892">
        <w:rPr>
          <w:sz w:val="25"/>
          <w:szCs w:val="25"/>
        </w:rPr>
        <w:t xml:space="preserve"> </w:t>
      </w:r>
      <w:r w:rsidRPr="00942892">
        <w:rPr>
          <w:sz w:val="25"/>
          <w:szCs w:val="25"/>
        </w:rPr>
        <w:t>духовно-нравственной</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и ценностного отношения к физической культуре, как неотъемлемой части общечеловеческой культуры средствами</w:t>
      </w:r>
      <w:r w:rsidRPr="00942892">
        <w:rPr>
          <w:spacing w:val="-11"/>
          <w:sz w:val="25"/>
          <w:szCs w:val="25"/>
        </w:rPr>
        <w:t xml:space="preserve"> </w:t>
      </w:r>
      <w:r w:rsidRPr="00942892">
        <w:rPr>
          <w:sz w:val="25"/>
          <w:szCs w:val="25"/>
        </w:rPr>
        <w:t>футбола;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толерантного сознания и поведения, способность вести диалог</w:t>
      </w:r>
      <w:r w:rsidR="00255D65" w:rsidRPr="00942892">
        <w:rPr>
          <w:sz w:val="25"/>
          <w:szCs w:val="25"/>
        </w:rPr>
        <w:t xml:space="preserve"> </w:t>
      </w:r>
      <w:r w:rsidRPr="00942892">
        <w:rPr>
          <w:sz w:val="25"/>
          <w:szCs w:val="25"/>
        </w:rPr>
        <w:t>с другими людьми, достигать в нѐм взаимопонимания, находить общие цели и сотрудничать для их достижения в учебной, игровой и соревновательной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к самостоятельной, творческой и ответственной деятельности средствами футбола;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реализация</w:t>
      </w:r>
      <w:r w:rsidR="00255D65" w:rsidRPr="00942892">
        <w:rPr>
          <w:sz w:val="25"/>
          <w:szCs w:val="25"/>
        </w:rPr>
        <w:t xml:space="preserve"> </w:t>
      </w:r>
      <w:r w:rsidRPr="00942892">
        <w:rPr>
          <w:sz w:val="25"/>
          <w:szCs w:val="25"/>
        </w:rPr>
        <w:t>ценностей</w:t>
      </w:r>
      <w:r w:rsidR="00255D65" w:rsidRPr="00942892">
        <w:rPr>
          <w:sz w:val="25"/>
          <w:szCs w:val="25"/>
        </w:rPr>
        <w:t xml:space="preserve"> </w:t>
      </w:r>
      <w:r w:rsidRPr="00942892">
        <w:rPr>
          <w:sz w:val="25"/>
          <w:szCs w:val="25"/>
        </w:rPr>
        <w:t>здорового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образа</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потребности</w:t>
      </w:r>
      <w:r w:rsidR="00255D65" w:rsidRPr="00942892">
        <w:rPr>
          <w:sz w:val="25"/>
          <w:szCs w:val="25"/>
        </w:rPr>
        <w:t xml:space="preserve"> </w:t>
      </w:r>
      <w:r w:rsidRPr="00942892">
        <w:rPr>
          <w:sz w:val="25"/>
          <w:szCs w:val="25"/>
        </w:rPr>
        <w:t>в физическом самосовершенствовании, занятиях спортивно-оздоровительной деятельностью, неприятие вредных привычек: курения, употребления алкоголя,</w:t>
      </w:r>
      <w:r w:rsidRPr="00942892">
        <w:rPr>
          <w:spacing w:val="-21"/>
          <w:sz w:val="25"/>
          <w:szCs w:val="25"/>
        </w:rPr>
        <w:t xml:space="preserve"> </w:t>
      </w:r>
      <w:r w:rsidRPr="00942892">
        <w:rPr>
          <w:sz w:val="25"/>
          <w:szCs w:val="25"/>
        </w:rPr>
        <w:t>наркотиков;</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умение оказывать первую помощь при травмах и повреждениях.</w:t>
      </w:r>
    </w:p>
    <w:p w:rsidR="00070237" w:rsidRPr="00942892" w:rsidRDefault="00E83345" w:rsidP="00455EEF">
      <w:pPr>
        <w:pStyle w:val="a5"/>
        <w:numPr>
          <w:ilvl w:val="4"/>
          <w:numId w:val="45"/>
        </w:numPr>
        <w:tabs>
          <w:tab w:val="left" w:pos="2022"/>
        </w:tabs>
        <w:spacing w:before="139" w:line="276" w:lineRule="auto"/>
        <w:ind w:left="0" w:right="21" w:firstLine="709"/>
        <w:contextualSpacing/>
        <w:rPr>
          <w:sz w:val="25"/>
          <w:szCs w:val="25"/>
        </w:rPr>
      </w:pPr>
      <w:r w:rsidRPr="00942892">
        <w:rPr>
          <w:sz w:val="25"/>
          <w:szCs w:val="25"/>
        </w:rPr>
        <w:t>При изучении модуля «Футбол» на уровне среднего общего образования у обучающихся будут сформированы следующие метапредметные</w:t>
      </w:r>
      <w:r w:rsidRPr="00942892">
        <w:rPr>
          <w:spacing w:val="-18"/>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самостоятельно определять цели и составлять планы в рамках физкультурно- спортивной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успешную</w:t>
      </w:r>
      <w:r w:rsidR="00255D65" w:rsidRPr="00942892">
        <w:rPr>
          <w:sz w:val="25"/>
          <w:szCs w:val="25"/>
        </w:rPr>
        <w:t xml:space="preserve"> </w:t>
      </w:r>
      <w:r w:rsidRPr="00942892">
        <w:rPr>
          <w:sz w:val="25"/>
          <w:szCs w:val="25"/>
        </w:rPr>
        <w:t>стратегию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тактику</w:t>
      </w:r>
      <w:r w:rsidR="00255D65" w:rsidRPr="00942892">
        <w:rPr>
          <w:sz w:val="25"/>
          <w:szCs w:val="25"/>
        </w:rPr>
        <w:t xml:space="preserve"> </w:t>
      </w:r>
      <w:r w:rsidRPr="00942892">
        <w:rPr>
          <w:sz w:val="25"/>
          <w:szCs w:val="25"/>
        </w:rPr>
        <w:t>в различных</w:t>
      </w:r>
      <w:r w:rsidRPr="00942892">
        <w:rPr>
          <w:spacing w:val="-10"/>
          <w:sz w:val="25"/>
          <w:szCs w:val="25"/>
        </w:rPr>
        <w:t xml:space="preserve"> </w:t>
      </w:r>
      <w:r w:rsidRPr="00942892">
        <w:rPr>
          <w:sz w:val="25"/>
          <w:szCs w:val="25"/>
        </w:rPr>
        <w:t>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 контролировать и корректировать учебную, игровую и соревновательную деятельность по футболу;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w:t>
      </w:r>
      <w:r w:rsidRPr="00942892">
        <w:rPr>
          <w:sz w:val="25"/>
          <w:szCs w:val="25"/>
        </w:rPr>
        <w:lastRenderedPageBreak/>
        <w:t>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w:t>
      </w:r>
      <w:r w:rsidR="00200772" w:rsidRPr="00942892">
        <w:rPr>
          <w:sz w:val="25"/>
          <w:szCs w:val="25"/>
        </w:rPr>
        <w:t xml:space="preserve"> </w:t>
      </w:r>
      <w:r w:rsidR="00DC5098" w:rsidRPr="00942892">
        <w:rPr>
          <w:sz w:val="25"/>
          <w:szCs w:val="25"/>
        </w:rPr>
        <w:t>учетом</w:t>
      </w:r>
      <w:r w:rsidRPr="00942892">
        <w:rPr>
          <w:sz w:val="25"/>
          <w:szCs w:val="25"/>
        </w:rPr>
        <w:t xml:space="preserve"> гражданских и нравственных ценностей;</w:t>
      </w:r>
    </w:p>
    <w:p w:rsidR="00070237" w:rsidRPr="00942892" w:rsidRDefault="00E83345" w:rsidP="006261C6">
      <w:pPr>
        <w:pStyle w:val="a3"/>
        <w:spacing w:before="4" w:line="276" w:lineRule="auto"/>
        <w:ind w:left="0" w:right="21" w:firstLine="709"/>
        <w:contextualSpacing/>
        <w:rPr>
          <w:sz w:val="25"/>
          <w:szCs w:val="25"/>
        </w:rPr>
      </w:pPr>
      <w:r w:rsidRPr="00942892">
        <w:rPr>
          <w:sz w:val="25"/>
          <w:szCs w:val="25"/>
        </w:rPr>
        <w:t>способность к самостоятельной информационно-познавательной деятельности, умение ориентироваться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источниках</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соблюдением</w:t>
      </w:r>
      <w:r w:rsidR="00255D65" w:rsidRPr="00942892">
        <w:rPr>
          <w:sz w:val="25"/>
          <w:szCs w:val="25"/>
        </w:rPr>
        <w:t xml:space="preserve"> </w:t>
      </w:r>
      <w:r w:rsidRPr="00942892">
        <w:rPr>
          <w:sz w:val="25"/>
          <w:szCs w:val="25"/>
        </w:rPr>
        <w:t>правовых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этических</w:t>
      </w:r>
      <w:r w:rsidR="006261C6" w:rsidRPr="00942892">
        <w:rPr>
          <w:sz w:val="25"/>
          <w:szCs w:val="25"/>
          <w:lang w:val="ru-RU"/>
        </w:rPr>
        <w:t xml:space="preserve"> </w:t>
      </w:r>
      <w:r w:rsidRPr="00942892">
        <w:rPr>
          <w:sz w:val="25"/>
          <w:szCs w:val="25"/>
        </w:rPr>
        <w:t>норм, норм информационной безопасности.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134.9.5.7.3. При изучении модуля «Футбол» на уровне среднего общего образования у обучающихся будут сформированы следующие предметные результаты:</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различать,</w:t>
      </w:r>
      <w:r w:rsidR="00255D65" w:rsidRPr="00942892">
        <w:rPr>
          <w:sz w:val="25"/>
          <w:szCs w:val="25"/>
        </w:rPr>
        <w:t xml:space="preserve"> </w:t>
      </w:r>
      <w:r w:rsidRPr="00942892">
        <w:rPr>
          <w:sz w:val="25"/>
          <w:szCs w:val="25"/>
        </w:rPr>
        <w:t>понимать</w:t>
      </w:r>
      <w:r w:rsidR="00255D65" w:rsidRPr="00942892">
        <w:rPr>
          <w:sz w:val="25"/>
          <w:szCs w:val="25"/>
        </w:rPr>
        <w:t xml:space="preserve"> </w:t>
      </w:r>
      <w:r w:rsidRPr="00942892">
        <w:rPr>
          <w:sz w:val="25"/>
          <w:szCs w:val="25"/>
        </w:rPr>
        <w:t>системы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структуры</w:t>
      </w:r>
      <w:r w:rsidR="00255D65" w:rsidRPr="00942892">
        <w:rPr>
          <w:sz w:val="25"/>
          <w:szCs w:val="25"/>
        </w:rPr>
        <w:t xml:space="preserve"> </w:t>
      </w:r>
      <w:r w:rsidRPr="00942892">
        <w:rPr>
          <w:sz w:val="25"/>
          <w:szCs w:val="25"/>
        </w:rPr>
        <w:t>проведения</w:t>
      </w:r>
      <w:r w:rsidR="00255D65" w:rsidRPr="00942892">
        <w:rPr>
          <w:sz w:val="25"/>
          <w:szCs w:val="25"/>
        </w:rPr>
        <w:t xml:space="preserve"> </w:t>
      </w:r>
      <w:r w:rsidRPr="00942892">
        <w:rPr>
          <w:sz w:val="25"/>
          <w:szCs w:val="25"/>
        </w:rPr>
        <w:t>соревнований</w:t>
      </w:r>
      <w:r w:rsidR="00255D65" w:rsidRPr="00942892">
        <w:rPr>
          <w:sz w:val="25"/>
          <w:szCs w:val="25"/>
        </w:rPr>
        <w:t xml:space="preserve"> </w:t>
      </w:r>
      <w:r w:rsidRPr="00942892">
        <w:rPr>
          <w:sz w:val="25"/>
          <w:szCs w:val="25"/>
        </w:rPr>
        <w:t>и массовых мероприятий по футболу, спортивные дисциплины среди различных возрастных групп и категорий</w:t>
      </w:r>
      <w:r w:rsidRPr="00942892">
        <w:rPr>
          <w:spacing w:val="-11"/>
          <w:sz w:val="25"/>
          <w:szCs w:val="25"/>
        </w:rPr>
        <w:t xml:space="preserve"> </w:t>
      </w:r>
      <w:r w:rsidRPr="00942892">
        <w:rPr>
          <w:sz w:val="25"/>
          <w:szCs w:val="25"/>
        </w:rPr>
        <w:t>участников;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способы</w:t>
      </w:r>
      <w:r w:rsidR="00255D65" w:rsidRPr="00942892">
        <w:rPr>
          <w:sz w:val="25"/>
          <w:szCs w:val="25"/>
        </w:rPr>
        <w:t xml:space="preserve"> </w:t>
      </w:r>
      <w:r w:rsidRPr="00942892">
        <w:rPr>
          <w:sz w:val="25"/>
          <w:szCs w:val="25"/>
        </w:rPr>
        <w:t>самоконтроля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w:t>
      </w:r>
      <w:r w:rsidRPr="00942892">
        <w:rPr>
          <w:spacing w:val="-13"/>
          <w:sz w:val="25"/>
          <w:szCs w:val="25"/>
        </w:rPr>
        <w:t xml:space="preserve"> </w:t>
      </w:r>
      <w:r w:rsidRPr="00942892">
        <w:rPr>
          <w:sz w:val="25"/>
          <w:szCs w:val="25"/>
        </w:rPr>
        <w:t>состояния;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применять изученные тактические действия в учебной, игровой соревновательной и досуговой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основных</w:t>
      </w:r>
      <w:r w:rsidR="00255D65" w:rsidRPr="00942892">
        <w:rPr>
          <w:sz w:val="25"/>
          <w:szCs w:val="25"/>
        </w:rPr>
        <w:t xml:space="preserve"> </w:t>
      </w:r>
      <w:r w:rsidRPr="00942892">
        <w:rPr>
          <w:sz w:val="25"/>
          <w:szCs w:val="25"/>
        </w:rPr>
        <w:t>направлений</w:t>
      </w:r>
      <w:r w:rsidR="00255D65" w:rsidRPr="00942892">
        <w:rPr>
          <w:sz w:val="25"/>
          <w:szCs w:val="25"/>
        </w:rPr>
        <w:t xml:space="preserve"> </w:t>
      </w:r>
      <w:r w:rsidRPr="00942892">
        <w:rPr>
          <w:sz w:val="25"/>
          <w:szCs w:val="25"/>
        </w:rPr>
        <w:t>спортивного</w:t>
      </w:r>
      <w:r w:rsidR="00255D65" w:rsidRPr="00942892">
        <w:rPr>
          <w:sz w:val="25"/>
          <w:szCs w:val="25"/>
        </w:rPr>
        <w:t xml:space="preserve"> </w:t>
      </w:r>
      <w:r w:rsidRPr="00942892">
        <w:rPr>
          <w:sz w:val="25"/>
          <w:szCs w:val="25"/>
        </w:rPr>
        <w:t>менеджмента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маркетинга в футболе, стремление к профессиональному самоопределению средствами футбола в области физической культуры и спорта;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применять способы и методы профилактики пагубных привычек,</w:t>
      </w:r>
      <w:r w:rsidR="00255D65" w:rsidRPr="00942892">
        <w:rPr>
          <w:sz w:val="25"/>
          <w:szCs w:val="25"/>
        </w:rPr>
        <w:t xml:space="preserve"> </w:t>
      </w:r>
      <w:r w:rsidRPr="00942892">
        <w:rPr>
          <w:sz w:val="25"/>
          <w:szCs w:val="25"/>
        </w:rPr>
        <w:t>асоциального и созависимого поведения, знание понятий «допинг» и</w:t>
      </w:r>
      <w:r w:rsidRPr="00942892">
        <w:rPr>
          <w:spacing w:val="-40"/>
          <w:sz w:val="25"/>
          <w:szCs w:val="25"/>
        </w:rPr>
        <w:t xml:space="preserve"> </w:t>
      </w:r>
      <w:r w:rsidRPr="00942892">
        <w:rPr>
          <w:sz w:val="25"/>
          <w:szCs w:val="25"/>
        </w:rPr>
        <w:t>«антидопинг»;</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характеризовать влияние занятий футболом на физическую, психическую, интеллектуальную и социальную деятельность человека;</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демонстрировать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общей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специальной</w:t>
      </w:r>
      <w:r w:rsidR="00255D65" w:rsidRPr="00942892">
        <w:rPr>
          <w:sz w:val="25"/>
          <w:szCs w:val="25"/>
        </w:rPr>
        <w:t xml:space="preserve"> </w:t>
      </w:r>
      <w:r w:rsidRPr="00942892">
        <w:rPr>
          <w:sz w:val="25"/>
          <w:szCs w:val="25"/>
        </w:rPr>
        <w:t>физической</w:t>
      </w:r>
      <w:r w:rsidR="006261C6" w:rsidRPr="00942892">
        <w:rPr>
          <w:sz w:val="25"/>
          <w:szCs w:val="25"/>
          <w:lang w:val="ru-RU"/>
        </w:rPr>
        <w:t xml:space="preserve"> </w:t>
      </w:r>
      <w:r w:rsidRPr="00942892">
        <w:rPr>
          <w:sz w:val="25"/>
          <w:szCs w:val="25"/>
        </w:rPr>
        <w:t>подготовки, применять их в образовательной и тренировочной деятельности при занятиях футболом;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соблюдение правил безопасного, правомерного поведения во время соревнований различного уровня по футболу в качестве зрителя, болельщика;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соблюдение</w:t>
      </w:r>
      <w:r w:rsidR="00255D65" w:rsidRPr="00942892">
        <w:rPr>
          <w:sz w:val="25"/>
          <w:szCs w:val="25"/>
        </w:rPr>
        <w:t xml:space="preserve"> </w:t>
      </w:r>
      <w:r w:rsidRPr="00942892">
        <w:rPr>
          <w:sz w:val="25"/>
          <w:szCs w:val="25"/>
        </w:rPr>
        <w:t>правил</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занятий и соревнований по футболу;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причин</w:t>
      </w:r>
      <w:r w:rsidR="00255D65" w:rsidRPr="00942892">
        <w:rPr>
          <w:sz w:val="25"/>
          <w:szCs w:val="25"/>
        </w:rPr>
        <w:t xml:space="preserve"> </w:t>
      </w:r>
      <w:r w:rsidRPr="00942892">
        <w:rPr>
          <w:sz w:val="25"/>
          <w:szCs w:val="25"/>
        </w:rPr>
        <w:t>возникновения</w:t>
      </w:r>
      <w:r w:rsidR="00255D65" w:rsidRPr="00942892">
        <w:rPr>
          <w:sz w:val="25"/>
          <w:szCs w:val="25"/>
        </w:rPr>
        <w:t xml:space="preserve"> </w:t>
      </w:r>
      <w:r w:rsidRPr="00942892">
        <w:rPr>
          <w:sz w:val="25"/>
          <w:szCs w:val="25"/>
        </w:rPr>
        <w:t>травм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умение</w:t>
      </w:r>
      <w:r w:rsidR="00255D65" w:rsidRPr="00942892">
        <w:rPr>
          <w:sz w:val="25"/>
          <w:szCs w:val="25"/>
        </w:rPr>
        <w:t xml:space="preserve"> </w:t>
      </w:r>
      <w:r w:rsidRPr="00942892">
        <w:rPr>
          <w:sz w:val="25"/>
          <w:szCs w:val="25"/>
        </w:rPr>
        <w:t>оказывать</w:t>
      </w:r>
      <w:r w:rsidR="00255D65" w:rsidRPr="00942892">
        <w:rPr>
          <w:sz w:val="25"/>
          <w:szCs w:val="25"/>
        </w:rPr>
        <w:t xml:space="preserve"> </w:t>
      </w:r>
      <w:r w:rsidRPr="00942892">
        <w:rPr>
          <w:sz w:val="25"/>
          <w:szCs w:val="25"/>
        </w:rPr>
        <w:t>первую</w:t>
      </w:r>
      <w:r w:rsidR="00255D65" w:rsidRPr="00942892">
        <w:rPr>
          <w:sz w:val="25"/>
          <w:szCs w:val="25"/>
        </w:rPr>
        <w:t xml:space="preserve"> </w:t>
      </w:r>
      <w:r w:rsidRPr="00942892">
        <w:rPr>
          <w:sz w:val="25"/>
          <w:szCs w:val="25"/>
        </w:rPr>
        <w:t>помощь при травмах и повреждениях во время занятий футболом;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соблюдение</w:t>
      </w:r>
      <w:r w:rsidR="00255D65" w:rsidRPr="00942892">
        <w:rPr>
          <w:sz w:val="25"/>
          <w:szCs w:val="25"/>
        </w:rPr>
        <w:t xml:space="preserve"> </w:t>
      </w:r>
      <w:r w:rsidRPr="00942892">
        <w:rPr>
          <w:sz w:val="25"/>
          <w:szCs w:val="25"/>
        </w:rPr>
        <w:t>гигиенических</w:t>
      </w:r>
      <w:r w:rsidR="00255D65" w:rsidRPr="00942892">
        <w:rPr>
          <w:sz w:val="25"/>
          <w:szCs w:val="25"/>
        </w:rPr>
        <w:t xml:space="preserve"> </w:t>
      </w:r>
      <w:r w:rsidRPr="00942892">
        <w:rPr>
          <w:sz w:val="25"/>
          <w:szCs w:val="25"/>
        </w:rPr>
        <w:t>основ</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и досуговой двигательной деятельности, основ организации здорового образа жизни средствами футбола;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способов</w:t>
      </w:r>
      <w:r w:rsidR="00255D65" w:rsidRPr="00942892">
        <w:rPr>
          <w:sz w:val="25"/>
          <w:szCs w:val="25"/>
        </w:rPr>
        <w:t xml:space="preserve"> </w:t>
      </w:r>
      <w:r w:rsidRPr="00942892">
        <w:rPr>
          <w:sz w:val="25"/>
          <w:szCs w:val="25"/>
        </w:rPr>
        <w:t>самоконтроля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w:t>
      </w:r>
      <w:r w:rsidRPr="00942892">
        <w:rPr>
          <w:spacing w:val="-13"/>
          <w:sz w:val="25"/>
          <w:szCs w:val="25"/>
        </w:rPr>
        <w:t xml:space="preserve"> </w:t>
      </w:r>
      <w:r w:rsidRPr="00942892">
        <w:rPr>
          <w:sz w:val="25"/>
          <w:szCs w:val="25"/>
        </w:rPr>
        <w:t>состояния.</w:t>
      </w:r>
    </w:p>
    <w:p w:rsidR="00070237" w:rsidRPr="00942892" w:rsidRDefault="00E83345" w:rsidP="00455EEF">
      <w:pPr>
        <w:pStyle w:val="a5"/>
        <w:numPr>
          <w:ilvl w:val="2"/>
          <w:numId w:val="43"/>
        </w:numPr>
        <w:tabs>
          <w:tab w:val="left" w:pos="1662"/>
        </w:tabs>
        <w:spacing w:before="4" w:line="276" w:lineRule="auto"/>
        <w:ind w:left="0" w:right="21" w:firstLine="709"/>
        <w:contextualSpacing/>
        <w:rPr>
          <w:sz w:val="25"/>
          <w:szCs w:val="25"/>
        </w:rPr>
      </w:pPr>
      <w:r w:rsidRPr="00942892">
        <w:rPr>
          <w:sz w:val="25"/>
          <w:szCs w:val="25"/>
        </w:rPr>
        <w:t>Модуль</w:t>
      </w:r>
      <w:r w:rsidRPr="00942892">
        <w:rPr>
          <w:spacing w:val="-12"/>
          <w:sz w:val="25"/>
          <w:szCs w:val="25"/>
        </w:rPr>
        <w:t xml:space="preserve"> </w:t>
      </w:r>
      <w:r w:rsidRPr="00942892">
        <w:rPr>
          <w:sz w:val="25"/>
          <w:szCs w:val="25"/>
        </w:rPr>
        <w:t>«Фитнес-аэробика».</w:t>
      </w:r>
    </w:p>
    <w:p w:rsidR="00070237" w:rsidRPr="00942892" w:rsidRDefault="00E83345" w:rsidP="00455EEF">
      <w:pPr>
        <w:pStyle w:val="a5"/>
        <w:numPr>
          <w:ilvl w:val="3"/>
          <w:numId w:val="43"/>
        </w:numPr>
        <w:tabs>
          <w:tab w:val="left" w:pos="1842"/>
        </w:tabs>
        <w:spacing w:before="139" w:line="276" w:lineRule="auto"/>
        <w:ind w:left="0" w:right="21" w:firstLine="709"/>
        <w:contextualSpacing/>
        <w:rPr>
          <w:sz w:val="25"/>
          <w:szCs w:val="25"/>
        </w:rPr>
      </w:pPr>
      <w:r w:rsidRPr="00942892">
        <w:rPr>
          <w:sz w:val="25"/>
          <w:szCs w:val="25"/>
        </w:rPr>
        <w:t>Пояснительная записка модуля</w:t>
      </w:r>
      <w:r w:rsidRPr="00942892">
        <w:rPr>
          <w:spacing w:val="-18"/>
          <w:sz w:val="25"/>
          <w:szCs w:val="25"/>
        </w:rPr>
        <w:t xml:space="preserve"> </w:t>
      </w:r>
      <w:r w:rsidRPr="00942892">
        <w:rPr>
          <w:sz w:val="25"/>
          <w:szCs w:val="25"/>
        </w:rPr>
        <w:t>«Фитнес-аэробика».</w:t>
      </w:r>
    </w:p>
    <w:p w:rsidR="00070237" w:rsidRPr="00942892" w:rsidRDefault="00E83345" w:rsidP="006261C6">
      <w:pPr>
        <w:pStyle w:val="a3"/>
        <w:spacing w:before="137" w:line="276" w:lineRule="auto"/>
        <w:ind w:left="0" w:right="21" w:firstLine="709"/>
        <w:contextualSpacing/>
        <w:rPr>
          <w:sz w:val="25"/>
          <w:szCs w:val="25"/>
        </w:rPr>
      </w:pPr>
      <w:r w:rsidRPr="00942892">
        <w:rPr>
          <w:sz w:val="25"/>
          <w:szCs w:val="25"/>
        </w:rPr>
        <w:t>Модуль «Фитнес-аэробика» (далее – модуль по фитнес-аэробике) на уровне среднего 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разработан</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целью</w:t>
      </w:r>
      <w:r w:rsidR="00255D65" w:rsidRPr="00942892">
        <w:rPr>
          <w:sz w:val="25"/>
          <w:szCs w:val="25"/>
        </w:rPr>
        <w:t xml:space="preserve"> </w:t>
      </w:r>
      <w:r w:rsidRPr="00942892">
        <w:rPr>
          <w:sz w:val="25"/>
          <w:szCs w:val="25"/>
        </w:rPr>
        <w:t>оказания</w:t>
      </w:r>
      <w:r w:rsidR="00255D65" w:rsidRPr="00942892">
        <w:rPr>
          <w:sz w:val="25"/>
          <w:szCs w:val="25"/>
        </w:rPr>
        <w:t xml:space="preserve"> </w:t>
      </w:r>
      <w:r w:rsidRPr="00942892">
        <w:rPr>
          <w:sz w:val="25"/>
          <w:szCs w:val="25"/>
        </w:rPr>
        <w:t>методической</w:t>
      </w:r>
      <w:r w:rsidR="00255D65" w:rsidRPr="00942892">
        <w:rPr>
          <w:sz w:val="25"/>
          <w:szCs w:val="25"/>
        </w:rPr>
        <w:t xml:space="preserve"> </w:t>
      </w:r>
      <w:r w:rsidRPr="00942892">
        <w:rPr>
          <w:sz w:val="25"/>
          <w:szCs w:val="25"/>
        </w:rPr>
        <w:t>помощи</w:t>
      </w:r>
      <w:r w:rsidR="00255D65" w:rsidRPr="00942892">
        <w:rPr>
          <w:sz w:val="25"/>
          <w:szCs w:val="25"/>
        </w:rPr>
        <w:t xml:space="preserve"> </w:t>
      </w:r>
      <w:r w:rsidRPr="00942892">
        <w:rPr>
          <w:sz w:val="25"/>
          <w:szCs w:val="25"/>
        </w:rPr>
        <w:t>учителю физической</w:t>
      </w:r>
      <w:r w:rsidR="006261C6" w:rsidRPr="00942892">
        <w:rPr>
          <w:sz w:val="25"/>
          <w:szCs w:val="25"/>
          <w:lang w:val="ru-RU"/>
        </w:rPr>
        <w:t xml:space="preserve"> </w:t>
      </w:r>
      <w:r w:rsidRPr="00942892">
        <w:rPr>
          <w:sz w:val="25"/>
          <w:szCs w:val="25"/>
        </w:rPr>
        <w:t>культуры в создании рабочей программы по учебному предмету «Физическая культура» с</w:t>
      </w:r>
      <w:r w:rsidR="00200772" w:rsidRPr="00942892">
        <w:rPr>
          <w:sz w:val="25"/>
          <w:szCs w:val="25"/>
        </w:rPr>
        <w:t xml:space="preserve"> </w:t>
      </w:r>
      <w:r w:rsidR="00DC5098" w:rsidRPr="00942892">
        <w:rPr>
          <w:sz w:val="25"/>
          <w:szCs w:val="25"/>
        </w:rPr>
        <w:t>учетом</w:t>
      </w:r>
      <w:r w:rsidRPr="00942892">
        <w:rPr>
          <w:sz w:val="25"/>
          <w:szCs w:val="25"/>
        </w:rPr>
        <w:t xml:space="preserve"> современных тенденций в системе образования и использования спортивно-ориентированных форм, средств и методов обучения.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070237" w:rsidRPr="00942892" w:rsidRDefault="00E83345" w:rsidP="00455EEF">
      <w:pPr>
        <w:pStyle w:val="a5"/>
        <w:numPr>
          <w:ilvl w:val="3"/>
          <w:numId w:val="42"/>
        </w:numPr>
        <w:tabs>
          <w:tab w:val="left" w:pos="1842"/>
        </w:tabs>
        <w:spacing w:before="4" w:line="276" w:lineRule="auto"/>
        <w:ind w:left="0" w:right="21" w:firstLine="709"/>
        <w:contextualSpacing/>
        <w:rPr>
          <w:sz w:val="25"/>
          <w:szCs w:val="25"/>
        </w:rPr>
      </w:pPr>
      <w:r w:rsidRPr="00942892">
        <w:rPr>
          <w:sz w:val="25"/>
          <w:szCs w:val="25"/>
        </w:rPr>
        <w:t>Целью</w:t>
      </w:r>
      <w:r w:rsidR="00255D65" w:rsidRPr="00942892">
        <w:rPr>
          <w:sz w:val="25"/>
          <w:szCs w:val="25"/>
        </w:rPr>
        <w:t xml:space="preserve"> </w:t>
      </w:r>
      <w:r w:rsidRPr="00942892">
        <w:rPr>
          <w:sz w:val="25"/>
          <w:szCs w:val="25"/>
        </w:rPr>
        <w:t>изучение</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«Фитнес-аэробика»</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формирование</w:t>
      </w:r>
      <w:r w:rsidR="00255D65" w:rsidRPr="00942892">
        <w:rPr>
          <w:sz w:val="25"/>
          <w:szCs w:val="25"/>
        </w:rPr>
        <w:t xml:space="preserve"> </w:t>
      </w:r>
      <w:r w:rsidRPr="00942892">
        <w:rPr>
          <w:sz w:val="25"/>
          <w:szCs w:val="25"/>
        </w:rPr>
        <w:t xml:space="preserve">у обучающихся устойчивой мотивации к сохранению и укреплению собственного здоровья и </w:t>
      </w:r>
      <w:r w:rsidRPr="00942892">
        <w:rPr>
          <w:sz w:val="25"/>
          <w:szCs w:val="25"/>
        </w:rPr>
        <w:lastRenderedPageBreak/>
        <w:t>самоопределения с использованием средств</w:t>
      </w:r>
      <w:r w:rsidRPr="00942892">
        <w:rPr>
          <w:spacing w:val="-21"/>
          <w:sz w:val="25"/>
          <w:szCs w:val="25"/>
        </w:rPr>
        <w:t xml:space="preserve"> </w:t>
      </w:r>
      <w:r w:rsidRPr="00942892">
        <w:rPr>
          <w:sz w:val="25"/>
          <w:szCs w:val="25"/>
        </w:rPr>
        <w:t>фитнес-аэробики.</w:t>
      </w:r>
    </w:p>
    <w:p w:rsidR="00070237" w:rsidRPr="00942892" w:rsidRDefault="00E83345" w:rsidP="00455EEF">
      <w:pPr>
        <w:pStyle w:val="a5"/>
        <w:numPr>
          <w:ilvl w:val="3"/>
          <w:numId w:val="42"/>
        </w:numPr>
        <w:tabs>
          <w:tab w:val="left" w:pos="1842"/>
        </w:tabs>
        <w:spacing w:line="276" w:lineRule="auto"/>
        <w:ind w:left="0" w:right="21" w:firstLine="709"/>
        <w:contextualSpacing/>
        <w:rPr>
          <w:sz w:val="25"/>
          <w:szCs w:val="25"/>
        </w:rPr>
      </w:pPr>
      <w:r w:rsidRPr="00942892">
        <w:rPr>
          <w:sz w:val="25"/>
          <w:szCs w:val="25"/>
        </w:rPr>
        <w:t>Задачами изучения модуля «Фитнес-аэробика»</w:t>
      </w:r>
      <w:r w:rsidRPr="00942892">
        <w:rPr>
          <w:spacing w:val="-16"/>
          <w:sz w:val="25"/>
          <w:szCs w:val="25"/>
        </w:rPr>
        <w:t xml:space="preserve"> </w:t>
      </w:r>
      <w:r w:rsidRPr="00942892">
        <w:rPr>
          <w:sz w:val="25"/>
          <w:szCs w:val="25"/>
        </w:rPr>
        <w:t>являются: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всестороннее гармоничное развитие подростков, увеличение </w:t>
      </w:r>
      <w:r w:rsidR="00CA72B5" w:rsidRPr="00942892">
        <w:rPr>
          <w:sz w:val="25"/>
          <w:szCs w:val="25"/>
        </w:rPr>
        <w:t>объём</w:t>
      </w:r>
      <w:r w:rsidRPr="00942892">
        <w:rPr>
          <w:sz w:val="25"/>
          <w:szCs w:val="25"/>
        </w:rPr>
        <w:t>а их двигательной активности;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укрепление физического, психологического и социального здоровья обучающихся,</w:t>
      </w:r>
      <w:r w:rsidR="00255D65" w:rsidRPr="00942892">
        <w:rPr>
          <w:sz w:val="25"/>
          <w:szCs w:val="25"/>
        </w:rPr>
        <w:t xml:space="preserve"> </w:t>
      </w:r>
      <w:r w:rsidRPr="00942892">
        <w:rPr>
          <w:sz w:val="25"/>
          <w:szCs w:val="25"/>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w:t>
      </w:r>
      <w:r w:rsidRPr="00942892">
        <w:rPr>
          <w:spacing w:val="-25"/>
          <w:sz w:val="25"/>
          <w:szCs w:val="25"/>
        </w:rPr>
        <w:t xml:space="preserve"> </w:t>
      </w:r>
      <w:r w:rsidRPr="00942892">
        <w:rPr>
          <w:sz w:val="25"/>
          <w:szCs w:val="25"/>
        </w:rPr>
        <w:t>фитнес-аэробике;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освоение знаний о физической культуре и спорте в целом, истории развития фитнес- аэробики в частности;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фундамента,</w:t>
      </w:r>
      <w:r w:rsidR="00255D65" w:rsidRPr="00942892">
        <w:rPr>
          <w:sz w:val="25"/>
          <w:szCs w:val="25"/>
        </w:rPr>
        <w:t xml:space="preserve"> </w:t>
      </w:r>
      <w:r w:rsidRPr="00942892">
        <w:rPr>
          <w:sz w:val="25"/>
          <w:szCs w:val="25"/>
        </w:rPr>
        <w:t>основанного</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знаниях</w:t>
      </w:r>
      <w:r w:rsidR="00255D65" w:rsidRPr="00942892">
        <w:rPr>
          <w:sz w:val="25"/>
          <w:szCs w:val="25"/>
        </w:rPr>
        <w:t xml:space="preserve"> </w:t>
      </w:r>
      <w:r w:rsidRPr="00942892">
        <w:rPr>
          <w:sz w:val="25"/>
          <w:szCs w:val="25"/>
        </w:rPr>
        <w:t>и умениях в области физической культуры и спорта и соответствующем культурном уровне развития</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создающем</w:t>
      </w:r>
      <w:r w:rsidR="00255D65" w:rsidRPr="00942892">
        <w:rPr>
          <w:sz w:val="25"/>
          <w:szCs w:val="25"/>
        </w:rPr>
        <w:t xml:space="preserve"> </w:t>
      </w:r>
      <w:r w:rsidRPr="00942892">
        <w:rPr>
          <w:sz w:val="25"/>
          <w:szCs w:val="25"/>
        </w:rPr>
        <w:t>необходимые</w:t>
      </w:r>
      <w:r w:rsidR="00255D65" w:rsidRPr="00942892">
        <w:rPr>
          <w:sz w:val="25"/>
          <w:szCs w:val="25"/>
        </w:rPr>
        <w:t xml:space="preserve"> </w:t>
      </w:r>
      <w:r w:rsidRPr="00942892">
        <w:rPr>
          <w:sz w:val="25"/>
          <w:szCs w:val="25"/>
        </w:rPr>
        <w:t>предпосылки для его</w:t>
      </w:r>
      <w:r w:rsidRPr="00942892">
        <w:rPr>
          <w:spacing w:val="-6"/>
          <w:sz w:val="25"/>
          <w:szCs w:val="25"/>
        </w:rPr>
        <w:t xml:space="preserve"> </w:t>
      </w:r>
      <w:r w:rsidRPr="00942892">
        <w:rPr>
          <w:sz w:val="25"/>
          <w:szCs w:val="25"/>
        </w:rPr>
        <w:t>самореализации;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укрепление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сохранение</w:t>
      </w:r>
      <w:r w:rsidR="00255D65" w:rsidRPr="00942892">
        <w:rPr>
          <w:sz w:val="25"/>
          <w:szCs w:val="25"/>
        </w:rPr>
        <w:t xml:space="preserve"> </w:t>
      </w:r>
      <w:r w:rsidRPr="00942892">
        <w:rPr>
          <w:sz w:val="25"/>
          <w:szCs w:val="25"/>
        </w:rPr>
        <w:t>здоровья,</w:t>
      </w:r>
      <w:r w:rsidR="00255D65" w:rsidRPr="00942892">
        <w:rPr>
          <w:sz w:val="25"/>
          <w:szCs w:val="25"/>
        </w:rPr>
        <w:t xml:space="preserve"> </w:t>
      </w:r>
      <w:r w:rsidRPr="00942892">
        <w:rPr>
          <w:sz w:val="25"/>
          <w:szCs w:val="25"/>
        </w:rPr>
        <w:t>совершенствование</w:t>
      </w:r>
      <w:r w:rsidR="00255D65" w:rsidRPr="00942892">
        <w:rPr>
          <w:sz w:val="25"/>
          <w:szCs w:val="25"/>
        </w:rPr>
        <w:t xml:space="preserve"> </w:t>
      </w:r>
      <w:r w:rsidRPr="00942892">
        <w:rPr>
          <w:sz w:val="25"/>
          <w:szCs w:val="25"/>
        </w:rPr>
        <w:t>телосложения</w:t>
      </w:r>
      <w:r w:rsidR="00255D65" w:rsidRPr="00942892">
        <w:rPr>
          <w:sz w:val="25"/>
          <w:szCs w:val="25"/>
        </w:rPr>
        <w:t xml:space="preserve"> </w:t>
      </w:r>
      <w:r w:rsidRPr="00942892">
        <w:rPr>
          <w:sz w:val="25"/>
          <w:szCs w:val="25"/>
        </w:rPr>
        <w:t xml:space="preserve">и воспитание гармонично развитой личности, нацеленной на многолетнее сохранение </w:t>
      </w:r>
      <w:r w:rsidRPr="00942892">
        <w:rPr>
          <w:spacing w:val="-3"/>
          <w:sz w:val="25"/>
          <w:szCs w:val="25"/>
        </w:rPr>
        <w:t>высокого</w:t>
      </w:r>
      <w:r w:rsidRPr="00942892">
        <w:rPr>
          <w:spacing w:val="54"/>
          <w:sz w:val="25"/>
          <w:szCs w:val="25"/>
        </w:rPr>
        <w:t xml:space="preserve"> </w:t>
      </w:r>
      <w:r w:rsidRPr="00942892">
        <w:rPr>
          <w:sz w:val="25"/>
          <w:szCs w:val="25"/>
        </w:rPr>
        <w:t>уровня общей работоспособности;</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развитие</w:t>
      </w:r>
      <w:r w:rsidR="00255D65" w:rsidRPr="00942892">
        <w:rPr>
          <w:sz w:val="25"/>
          <w:szCs w:val="25"/>
        </w:rPr>
        <w:t xml:space="preserve"> </w:t>
      </w:r>
      <w:r w:rsidRPr="00942892">
        <w:rPr>
          <w:sz w:val="25"/>
          <w:szCs w:val="25"/>
        </w:rPr>
        <w:t>положительной</w:t>
      </w:r>
      <w:r w:rsidR="00255D65" w:rsidRPr="00942892">
        <w:rPr>
          <w:sz w:val="25"/>
          <w:szCs w:val="25"/>
        </w:rPr>
        <w:t xml:space="preserve"> </w:t>
      </w:r>
      <w:r w:rsidRPr="00942892">
        <w:rPr>
          <w:sz w:val="25"/>
          <w:szCs w:val="25"/>
        </w:rPr>
        <w:t>мотивации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устойчивого</w:t>
      </w:r>
      <w:r w:rsidR="00255D65" w:rsidRPr="00942892">
        <w:rPr>
          <w:sz w:val="25"/>
          <w:szCs w:val="25"/>
        </w:rPr>
        <w:t xml:space="preserve"> </w:t>
      </w:r>
      <w:r w:rsidRPr="00942892">
        <w:rPr>
          <w:sz w:val="25"/>
          <w:szCs w:val="25"/>
        </w:rPr>
        <w:t>учебно-познавательного</w:t>
      </w:r>
      <w:r w:rsidR="00255D65" w:rsidRPr="00942892">
        <w:rPr>
          <w:sz w:val="25"/>
          <w:szCs w:val="25"/>
        </w:rPr>
        <w:t xml:space="preserve"> </w:t>
      </w:r>
      <w:r w:rsidRPr="00942892">
        <w:rPr>
          <w:sz w:val="25"/>
          <w:szCs w:val="25"/>
        </w:rPr>
        <w:t>интереса</w:t>
      </w:r>
      <w:r w:rsidR="00255D65" w:rsidRPr="00942892">
        <w:rPr>
          <w:sz w:val="25"/>
          <w:szCs w:val="25"/>
        </w:rPr>
        <w:t xml:space="preserve"> </w:t>
      </w:r>
      <w:r w:rsidR="006261C6" w:rsidRPr="00942892">
        <w:rPr>
          <w:sz w:val="25"/>
          <w:szCs w:val="25"/>
          <w:lang w:val="ru-RU"/>
        </w:rPr>
        <w:t xml:space="preserve"> </w:t>
      </w:r>
      <w:r w:rsidRPr="00942892">
        <w:rPr>
          <w:sz w:val="25"/>
          <w:szCs w:val="25"/>
        </w:rPr>
        <w:t>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070237" w:rsidRPr="00942892" w:rsidRDefault="00E83345" w:rsidP="006261C6">
      <w:pPr>
        <w:pStyle w:val="a3"/>
        <w:spacing w:line="276" w:lineRule="auto"/>
        <w:ind w:left="0" w:right="21" w:firstLine="709"/>
        <w:contextualSpacing/>
        <w:rPr>
          <w:sz w:val="25"/>
          <w:szCs w:val="25"/>
        </w:rPr>
      </w:pPr>
      <w:r w:rsidRPr="00942892">
        <w:rPr>
          <w:sz w:val="25"/>
          <w:szCs w:val="25"/>
        </w:rPr>
        <w:t>популяризация фитнес-аэробики среди молодежи, привлечение обучающихся, проявляющих</w:t>
      </w:r>
      <w:r w:rsidR="00255D65" w:rsidRPr="00942892">
        <w:rPr>
          <w:sz w:val="25"/>
          <w:szCs w:val="25"/>
        </w:rPr>
        <w:t xml:space="preserve"> </w:t>
      </w:r>
      <w:r w:rsidRPr="00942892">
        <w:rPr>
          <w:sz w:val="25"/>
          <w:szCs w:val="25"/>
        </w:rPr>
        <w:t>повышенный</w:t>
      </w:r>
      <w:r w:rsidR="00255D65" w:rsidRPr="00942892">
        <w:rPr>
          <w:sz w:val="25"/>
          <w:szCs w:val="25"/>
        </w:rPr>
        <w:t xml:space="preserve"> </w:t>
      </w:r>
      <w:r w:rsidRPr="00942892">
        <w:rPr>
          <w:sz w:val="25"/>
          <w:szCs w:val="25"/>
        </w:rPr>
        <w:t>интерес</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способности</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занятиям</w:t>
      </w:r>
      <w:r w:rsidR="00255D65" w:rsidRPr="00942892">
        <w:rPr>
          <w:sz w:val="25"/>
          <w:szCs w:val="25"/>
        </w:rPr>
        <w:t xml:space="preserve"> </w:t>
      </w:r>
      <w:r w:rsidRPr="00942892">
        <w:rPr>
          <w:sz w:val="25"/>
          <w:szCs w:val="25"/>
        </w:rPr>
        <w:t>фитнес-аэробикой,</w:t>
      </w:r>
      <w:r w:rsidR="00255D65" w:rsidRPr="00942892">
        <w:rPr>
          <w:sz w:val="25"/>
          <w:szCs w:val="25"/>
        </w:rPr>
        <w:t xml:space="preserve"> </w:t>
      </w:r>
      <w:r w:rsidRPr="00942892">
        <w:rPr>
          <w:sz w:val="25"/>
          <w:szCs w:val="25"/>
        </w:rPr>
        <w:t>в школьные спортивные клубы, секции, к участию в</w:t>
      </w:r>
      <w:r w:rsidRPr="00942892">
        <w:rPr>
          <w:spacing w:val="-15"/>
          <w:sz w:val="25"/>
          <w:szCs w:val="25"/>
        </w:rPr>
        <w:t xml:space="preserve"> </w:t>
      </w:r>
      <w:r w:rsidRPr="00942892">
        <w:rPr>
          <w:sz w:val="25"/>
          <w:szCs w:val="25"/>
        </w:rPr>
        <w:t>соревнованиях;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выявление, развитие и поддержка одарѐнных детей в области спорта.</w:t>
      </w:r>
    </w:p>
    <w:p w:rsidR="00070237" w:rsidRPr="00942892" w:rsidRDefault="00E83345" w:rsidP="00455EEF">
      <w:pPr>
        <w:pStyle w:val="a5"/>
        <w:numPr>
          <w:ilvl w:val="3"/>
          <w:numId w:val="41"/>
        </w:numPr>
        <w:tabs>
          <w:tab w:val="left" w:pos="1842"/>
        </w:tabs>
        <w:spacing w:before="137" w:line="276" w:lineRule="auto"/>
        <w:ind w:left="0" w:right="21" w:firstLine="709"/>
        <w:contextualSpacing/>
        <w:rPr>
          <w:sz w:val="25"/>
          <w:szCs w:val="25"/>
        </w:rPr>
      </w:pPr>
      <w:r w:rsidRPr="00942892">
        <w:rPr>
          <w:sz w:val="25"/>
          <w:szCs w:val="25"/>
        </w:rPr>
        <w:t>Место и роль модуля</w:t>
      </w:r>
      <w:r w:rsidRPr="00942892">
        <w:rPr>
          <w:spacing w:val="-16"/>
          <w:sz w:val="25"/>
          <w:szCs w:val="25"/>
        </w:rPr>
        <w:t xml:space="preserve"> </w:t>
      </w:r>
      <w:r w:rsidRPr="00942892">
        <w:rPr>
          <w:sz w:val="25"/>
          <w:szCs w:val="25"/>
        </w:rPr>
        <w:t>«Фитнес-аэробика».</w:t>
      </w:r>
    </w:p>
    <w:p w:rsidR="00070237" w:rsidRPr="00942892" w:rsidRDefault="00E83345" w:rsidP="00A93223">
      <w:pPr>
        <w:pStyle w:val="a3"/>
        <w:tabs>
          <w:tab w:val="left" w:pos="1560"/>
          <w:tab w:val="left" w:pos="2549"/>
          <w:tab w:val="left" w:pos="4582"/>
          <w:tab w:val="left" w:pos="6229"/>
          <w:tab w:val="left" w:pos="7095"/>
          <w:tab w:val="left" w:pos="8925"/>
        </w:tabs>
        <w:spacing w:before="139" w:line="276" w:lineRule="auto"/>
        <w:ind w:left="0" w:right="21" w:firstLine="709"/>
        <w:contextualSpacing/>
        <w:rPr>
          <w:sz w:val="25"/>
          <w:szCs w:val="25"/>
        </w:rPr>
      </w:pPr>
      <w:r w:rsidRPr="00942892">
        <w:rPr>
          <w:sz w:val="25"/>
          <w:szCs w:val="25"/>
        </w:rPr>
        <w:t>Модуль «Фитнес-аэробика» доступен для освоения всем обучающимся, независимо от уровня</w:t>
      </w:r>
      <w:r w:rsidRPr="00942892">
        <w:rPr>
          <w:sz w:val="25"/>
          <w:szCs w:val="25"/>
        </w:rPr>
        <w:tab/>
        <w:t>их</w:t>
      </w:r>
      <w:r w:rsidRPr="00942892">
        <w:rPr>
          <w:sz w:val="25"/>
          <w:szCs w:val="25"/>
        </w:rPr>
        <w:tab/>
        <w:t>физического</w:t>
      </w:r>
      <w:r w:rsidRPr="00942892">
        <w:rPr>
          <w:sz w:val="25"/>
          <w:szCs w:val="25"/>
        </w:rPr>
        <w:tab/>
        <w:t>развития</w:t>
      </w:r>
      <w:r w:rsidRPr="00942892">
        <w:rPr>
          <w:sz w:val="25"/>
          <w:szCs w:val="25"/>
        </w:rPr>
        <w:tab/>
        <w:t>и</w:t>
      </w:r>
      <w:r w:rsidRPr="00942892">
        <w:rPr>
          <w:sz w:val="25"/>
          <w:szCs w:val="25"/>
        </w:rPr>
        <w:tab/>
        <w:t>гендерных</w:t>
      </w:r>
      <w:r w:rsidRPr="00942892">
        <w:rPr>
          <w:sz w:val="25"/>
          <w:szCs w:val="25"/>
        </w:rPr>
        <w:tab/>
      </w:r>
      <w:r w:rsidRPr="00942892">
        <w:rPr>
          <w:spacing w:val="-1"/>
          <w:sz w:val="25"/>
          <w:szCs w:val="25"/>
        </w:rPr>
        <w:t xml:space="preserve">особенностей </w:t>
      </w:r>
      <w:r w:rsidRPr="00942892">
        <w:rPr>
          <w:sz w:val="25"/>
          <w:szCs w:val="25"/>
        </w:rPr>
        <w:t>и расширяет спектр физкультурно-спортивных направлений в</w:t>
      </w:r>
      <w:r w:rsidR="00255D65" w:rsidRPr="00942892">
        <w:rPr>
          <w:sz w:val="25"/>
          <w:szCs w:val="25"/>
        </w:rPr>
        <w:t xml:space="preserve"> </w:t>
      </w:r>
      <w:r w:rsidRPr="00942892">
        <w:rPr>
          <w:sz w:val="25"/>
          <w:szCs w:val="25"/>
        </w:rPr>
        <w:t>общеобразовательных организациях.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070237" w:rsidRPr="00942892" w:rsidRDefault="00E83345" w:rsidP="00455EEF">
      <w:pPr>
        <w:pStyle w:val="a5"/>
        <w:numPr>
          <w:ilvl w:val="3"/>
          <w:numId w:val="41"/>
        </w:numPr>
        <w:tabs>
          <w:tab w:val="left" w:pos="1842"/>
        </w:tabs>
        <w:spacing w:line="276" w:lineRule="auto"/>
        <w:ind w:left="0" w:right="21" w:firstLine="709"/>
        <w:contextualSpacing/>
        <w:rPr>
          <w:sz w:val="25"/>
          <w:szCs w:val="25"/>
        </w:rPr>
      </w:pPr>
      <w:r w:rsidRPr="00942892">
        <w:rPr>
          <w:sz w:val="25"/>
          <w:szCs w:val="25"/>
        </w:rPr>
        <w:t>Модуль «Фитнес-аэробика» может быть реализован в следующих</w:t>
      </w:r>
      <w:r w:rsidRPr="00942892">
        <w:rPr>
          <w:spacing w:val="-21"/>
          <w:sz w:val="25"/>
          <w:szCs w:val="25"/>
        </w:rPr>
        <w:t xml:space="preserve"> </w:t>
      </w:r>
      <w:r w:rsidRPr="00942892">
        <w:rPr>
          <w:sz w:val="25"/>
          <w:szCs w:val="25"/>
        </w:rPr>
        <w:t>вариантах: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 аэробики, с</w:t>
      </w:r>
      <w:r w:rsidR="00200772" w:rsidRPr="00942892">
        <w:rPr>
          <w:sz w:val="25"/>
          <w:szCs w:val="25"/>
        </w:rPr>
        <w:t xml:space="preserve"> </w:t>
      </w:r>
      <w:r w:rsidR="00DC5098" w:rsidRPr="00942892">
        <w:rPr>
          <w:sz w:val="25"/>
          <w:szCs w:val="25"/>
        </w:rPr>
        <w:t>учетом</w:t>
      </w:r>
      <w:r w:rsidRPr="00942892">
        <w:rPr>
          <w:sz w:val="25"/>
          <w:szCs w:val="25"/>
        </w:rPr>
        <w:t xml:space="preserve"> возраста и физической подготовленности 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предусматривающие</w:t>
      </w:r>
      <w:r w:rsidR="00255D65" w:rsidRPr="00942892">
        <w:rPr>
          <w:sz w:val="25"/>
          <w:szCs w:val="25"/>
        </w:rPr>
        <w:t xml:space="preserve"> </w:t>
      </w:r>
      <w:r w:rsidRPr="00942892">
        <w:rPr>
          <w:sz w:val="25"/>
          <w:szCs w:val="25"/>
        </w:rPr>
        <w:t>удовлетворение</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 xml:space="preserve">(при организации и проведении уроков физической культуры с 3-х часовой недельной нагрузкой рекомендуемый </w:t>
      </w:r>
      <w:r w:rsidR="00CA72B5" w:rsidRPr="00942892">
        <w:rPr>
          <w:sz w:val="25"/>
          <w:szCs w:val="25"/>
        </w:rPr>
        <w:t>объём</w:t>
      </w:r>
      <w:r w:rsidRPr="00942892">
        <w:rPr>
          <w:sz w:val="25"/>
          <w:szCs w:val="25"/>
        </w:rPr>
        <w:t xml:space="preserve"> в 10 и 11 классах – по 34</w:t>
      </w:r>
      <w:r w:rsidRPr="00942892">
        <w:rPr>
          <w:spacing w:val="-9"/>
          <w:sz w:val="25"/>
          <w:szCs w:val="25"/>
        </w:rPr>
        <w:t xml:space="preserve"> </w:t>
      </w:r>
      <w:r w:rsidRPr="00942892">
        <w:rPr>
          <w:sz w:val="25"/>
          <w:szCs w:val="25"/>
        </w:rPr>
        <w:t>часа);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70237" w:rsidRPr="00942892" w:rsidRDefault="00E83345" w:rsidP="00455EEF">
      <w:pPr>
        <w:pStyle w:val="a5"/>
        <w:numPr>
          <w:ilvl w:val="3"/>
          <w:numId w:val="41"/>
        </w:numPr>
        <w:tabs>
          <w:tab w:val="left" w:pos="1842"/>
        </w:tabs>
        <w:spacing w:before="4" w:line="276" w:lineRule="auto"/>
        <w:ind w:left="0" w:right="21" w:firstLine="709"/>
        <w:contextualSpacing/>
        <w:rPr>
          <w:sz w:val="25"/>
          <w:szCs w:val="25"/>
        </w:rPr>
      </w:pPr>
      <w:r w:rsidRPr="00942892">
        <w:rPr>
          <w:sz w:val="25"/>
          <w:szCs w:val="25"/>
        </w:rPr>
        <w:t>Содержание модуля</w:t>
      </w:r>
      <w:r w:rsidRPr="00942892">
        <w:rPr>
          <w:spacing w:val="-17"/>
          <w:sz w:val="25"/>
          <w:szCs w:val="25"/>
        </w:rPr>
        <w:t xml:space="preserve"> </w:t>
      </w:r>
      <w:r w:rsidRPr="00942892">
        <w:rPr>
          <w:sz w:val="25"/>
          <w:szCs w:val="25"/>
        </w:rPr>
        <w:t>«Фитнес-аэробика».</w:t>
      </w:r>
    </w:p>
    <w:p w:rsidR="00070237" w:rsidRPr="00942892" w:rsidRDefault="00E83345" w:rsidP="00455EEF">
      <w:pPr>
        <w:pStyle w:val="a5"/>
        <w:numPr>
          <w:ilvl w:val="0"/>
          <w:numId w:val="40"/>
        </w:numPr>
        <w:tabs>
          <w:tab w:val="left" w:pos="1081"/>
        </w:tabs>
        <w:spacing w:before="139" w:line="276" w:lineRule="auto"/>
        <w:ind w:left="0" w:right="21" w:firstLine="709"/>
        <w:contextualSpacing/>
        <w:rPr>
          <w:sz w:val="25"/>
          <w:szCs w:val="25"/>
        </w:rPr>
      </w:pPr>
      <w:r w:rsidRPr="00942892">
        <w:rPr>
          <w:sz w:val="25"/>
          <w:szCs w:val="25"/>
        </w:rPr>
        <w:t>Знания о</w:t>
      </w:r>
      <w:r w:rsidRPr="00942892">
        <w:rPr>
          <w:spacing w:val="-3"/>
          <w:sz w:val="25"/>
          <w:szCs w:val="25"/>
        </w:rPr>
        <w:t xml:space="preserve"> </w:t>
      </w:r>
      <w:r w:rsidRPr="00942892">
        <w:rPr>
          <w:sz w:val="25"/>
          <w:szCs w:val="25"/>
        </w:rPr>
        <w:t>фитнес-аэробике.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Периоды</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фитнеса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фитнес-аэробики</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молодого</w:t>
      </w:r>
      <w:r w:rsidR="00255D65" w:rsidRPr="00942892">
        <w:rPr>
          <w:sz w:val="25"/>
          <w:szCs w:val="25"/>
        </w:rPr>
        <w:t xml:space="preserve"> </w:t>
      </w:r>
      <w:r w:rsidRPr="00942892">
        <w:rPr>
          <w:sz w:val="25"/>
          <w:szCs w:val="25"/>
        </w:rPr>
        <w:t>вида</w:t>
      </w:r>
      <w:r w:rsidR="00255D65" w:rsidRPr="00942892">
        <w:rPr>
          <w:sz w:val="25"/>
          <w:szCs w:val="25"/>
        </w:rPr>
        <w:t xml:space="preserve"> </w:t>
      </w:r>
      <w:r w:rsidRPr="00942892">
        <w:rPr>
          <w:sz w:val="25"/>
          <w:szCs w:val="25"/>
        </w:rPr>
        <w:t>спорта) в мире и России. Организация соревнований по виду спорта «фитнес-аэробика».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Роль и основные функции главных организаций, федераций (международные, российские), осуществляющих управление фитнес-аэробикой.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Требования</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фитнес-аэробикой</w:t>
      </w:r>
      <w:r w:rsidR="00255D65" w:rsidRPr="00942892">
        <w:rPr>
          <w:sz w:val="25"/>
          <w:szCs w:val="25"/>
        </w:rPr>
        <w:t xml:space="preserve"> </w:t>
      </w:r>
      <w:r w:rsidRPr="00942892">
        <w:rPr>
          <w:sz w:val="25"/>
          <w:szCs w:val="25"/>
        </w:rPr>
        <w:t xml:space="preserve">(в спортивном, хореографическом и тренажерном залах) в </w:t>
      </w:r>
      <w:r w:rsidRPr="00942892">
        <w:rPr>
          <w:spacing w:val="-3"/>
          <w:sz w:val="25"/>
          <w:szCs w:val="25"/>
        </w:rPr>
        <w:t xml:space="preserve">том </w:t>
      </w:r>
      <w:r w:rsidRPr="00942892">
        <w:rPr>
          <w:sz w:val="25"/>
          <w:szCs w:val="25"/>
        </w:rPr>
        <w:t xml:space="preserve">числе самостоятельных. Требования к безопасности мест проведения </w:t>
      </w:r>
      <w:r w:rsidRPr="00942892">
        <w:rPr>
          <w:spacing w:val="-3"/>
          <w:sz w:val="25"/>
          <w:szCs w:val="25"/>
        </w:rPr>
        <w:t xml:space="preserve">уроков </w:t>
      </w:r>
      <w:r w:rsidRPr="00942892">
        <w:rPr>
          <w:sz w:val="25"/>
          <w:szCs w:val="25"/>
        </w:rPr>
        <w:t xml:space="preserve">физической </w:t>
      </w:r>
      <w:r w:rsidRPr="00942892">
        <w:rPr>
          <w:spacing w:val="-4"/>
          <w:sz w:val="25"/>
          <w:szCs w:val="25"/>
        </w:rPr>
        <w:t>культуры,</w:t>
      </w:r>
      <w:r w:rsidRPr="00942892">
        <w:rPr>
          <w:spacing w:val="52"/>
          <w:sz w:val="25"/>
          <w:szCs w:val="25"/>
        </w:rPr>
        <w:t xml:space="preserve"> </w:t>
      </w:r>
      <w:r w:rsidRPr="00942892">
        <w:rPr>
          <w:sz w:val="25"/>
          <w:szCs w:val="25"/>
        </w:rPr>
        <w:t>инвентарю и оборудованию. Гигиена и самоконтроль при занятиях</w:t>
      </w:r>
      <w:r w:rsidRPr="00942892">
        <w:rPr>
          <w:spacing w:val="-43"/>
          <w:sz w:val="25"/>
          <w:szCs w:val="25"/>
        </w:rPr>
        <w:t xml:space="preserve"> </w:t>
      </w:r>
      <w:r w:rsidRPr="00942892">
        <w:rPr>
          <w:sz w:val="25"/>
          <w:szCs w:val="25"/>
        </w:rPr>
        <w:t>фитнес-аэробикой.</w:t>
      </w:r>
    </w:p>
    <w:p w:rsidR="00070237" w:rsidRPr="00942892" w:rsidRDefault="00E83345" w:rsidP="00455EEF">
      <w:pPr>
        <w:pStyle w:val="a5"/>
        <w:numPr>
          <w:ilvl w:val="0"/>
          <w:numId w:val="40"/>
        </w:numPr>
        <w:tabs>
          <w:tab w:val="left" w:pos="1081"/>
        </w:tabs>
        <w:spacing w:before="4" w:line="276" w:lineRule="auto"/>
        <w:ind w:left="0" w:right="21" w:firstLine="709"/>
        <w:contextualSpacing/>
        <w:rPr>
          <w:sz w:val="25"/>
          <w:szCs w:val="25"/>
        </w:rPr>
      </w:pPr>
      <w:r w:rsidRPr="00942892">
        <w:rPr>
          <w:sz w:val="25"/>
          <w:szCs w:val="25"/>
        </w:rPr>
        <w:t>Способы самостоятельной</w:t>
      </w:r>
      <w:r w:rsidRPr="00942892">
        <w:rPr>
          <w:spacing w:val="-7"/>
          <w:sz w:val="25"/>
          <w:szCs w:val="25"/>
        </w:rPr>
        <w:t xml:space="preserve"> </w:t>
      </w:r>
      <w:r w:rsidRPr="00942892">
        <w:rPr>
          <w:sz w:val="25"/>
          <w:szCs w:val="25"/>
        </w:rPr>
        <w:t>деятельности.</w:t>
      </w:r>
    </w:p>
    <w:p w:rsidR="00070237" w:rsidRPr="00942892" w:rsidRDefault="00E83345" w:rsidP="00A93223">
      <w:pPr>
        <w:pStyle w:val="a3"/>
        <w:spacing w:before="140" w:line="276" w:lineRule="auto"/>
        <w:ind w:left="0" w:right="21" w:firstLine="709"/>
        <w:contextualSpacing/>
        <w:jc w:val="left"/>
        <w:rPr>
          <w:sz w:val="25"/>
          <w:szCs w:val="25"/>
        </w:rPr>
      </w:pPr>
      <w:r w:rsidRPr="00942892">
        <w:rPr>
          <w:sz w:val="25"/>
          <w:szCs w:val="25"/>
        </w:rPr>
        <w:t>Подготовка места занятий, выбор одежды и обуви для занятий фитнес-аэробикой.</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профилактики</w:t>
      </w:r>
      <w:r w:rsidR="00255D65" w:rsidRPr="00942892">
        <w:rPr>
          <w:sz w:val="25"/>
          <w:szCs w:val="25"/>
        </w:rPr>
        <w:t xml:space="preserve"> </w:t>
      </w:r>
      <w:r w:rsidRPr="00942892">
        <w:rPr>
          <w:sz w:val="25"/>
          <w:szCs w:val="25"/>
        </w:rPr>
        <w:t>пагубных</w:t>
      </w:r>
      <w:r w:rsidR="00255D65" w:rsidRPr="00942892">
        <w:rPr>
          <w:sz w:val="25"/>
          <w:szCs w:val="25"/>
        </w:rPr>
        <w:t xml:space="preserve"> </w:t>
      </w:r>
      <w:r w:rsidRPr="00942892">
        <w:rPr>
          <w:sz w:val="25"/>
          <w:szCs w:val="25"/>
        </w:rPr>
        <w:t>привычек,</w:t>
      </w:r>
      <w:r w:rsidR="00255D65" w:rsidRPr="00942892">
        <w:rPr>
          <w:sz w:val="25"/>
          <w:szCs w:val="25"/>
        </w:rPr>
        <w:t xml:space="preserve"> </w:t>
      </w:r>
      <w:r w:rsidRPr="00942892">
        <w:rPr>
          <w:sz w:val="25"/>
          <w:szCs w:val="25"/>
        </w:rPr>
        <w:t>асоциального</w:t>
      </w:r>
      <w:r w:rsidR="00255D65" w:rsidRPr="00942892">
        <w:rPr>
          <w:sz w:val="25"/>
          <w:szCs w:val="25"/>
        </w:rPr>
        <w:t xml:space="preserve"> </w:t>
      </w:r>
      <w:r w:rsidRPr="00942892">
        <w:rPr>
          <w:sz w:val="25"/>
          <w:szCs w:val="25"/>
        </w:rPr>
        <w:t>и созависимого поведения. Антидопинговое</w:t>
      </w:r>
      <w:r w:rsidRPr="00942892">
        <w:rPr>
          <w:spacing w:val="-18"/>
          <w:sz w:val="25"/>
          <w:szCs w:val="25"/>
        </w:rPr>
        <w:t xml:space="preserve"> </w:t>
      </w:r>
      <w:r w:rsidRPr="00942892">
        <w:rPr>
          <w:sz w:val="25"/>
          <w:szCs w:val="25"/>
        </w:rPr>
        <w:t>поведение.</w:t>
      </w:r>
    </w:p>
    <w:p w:rsidR="00070237" w:rsidRPr="00942892" w:rsidRDefault="00E83345" w:rsidP="00A93223">
      <w:pPr>
        <w:pStyle w:val="a3"/>
        <w:tabs>
          <w:tab w:val="left" w:pos="2406"/>
          <w:tab w:val="left" w:pos="3408"/>
          <w:tab w:val="left" w:pos="3826"/>
          <w:tab w:val="left" w:pos="5831"/>
          <w:tab w:val="left" w:pos="7297"/>
          <w:tab w:val="left" w:pos="8383"/>
        </w:tabs>
        <w:spacing w:line="276" w:lineRule="auto"/>
        <w:ind w:left="0" w:right="21" w:firstLine="709"/>
        <w:contextualSpacing/>
        <w:jc w:val="left"/>
        <w:rPr>
          <w:sz w:val="25"/>
          <w:szCs w:val="25"/>
        </w:rPr>
      </w:pPr>
      <w:r w:rsidRPr="00942892">
        <w:rPr>
          <w:sz w:val="25"/>
          <w:szCs w:val="25"/>
        </w:rPr>
        <w:t>Составление</w:t>
      </w:r>
      <w:r w:rsidRPr="00942892">
        <w:rPr>
          <w:sz w:val="25"/>
          <w:szCs w:val="25"/>
        </w:rPr>
        <w:tab/>
        <w:t>планов</w:t>
      </w:r>
      <w:r w:rsidRPr="00942892">
        <w:rPr>
          <w:sz w:val="25"/>
          <w:szCs w:val="25"/>
        </w:rPr>
        <w:tab/>
        <w:t>и</w:t>
      </w:r>
      <w:r w:rsidRPr="00942892">
        <w:rPr>
          <w:sz w:val="25"/>
          <w:szCs w:val="25"/>
        </w:rPr>
        <w:tab/>
        <w:t>самостоятельное</w:t>
      </w:r>
      <w:r w:rsidRPr="00942892">
        <w:rPr>
          <w:sz w:val="25"/>
          <w:szCs w:val="25"/>
        </w:rPr>
        <w:tab/>
        <w:t>проведение</w:t>
      </w:r>
      <w:r w:rsidRPr="00942892">
        <w:rPr>
          <w:sz w:val="25"/>
          <w:szCs w:val="25"/>
        </w:rPr>
        <w:tab/>
        <w:t>занятий</w:t>
      </w:r>
      <w:r w:rsidRPr="00942892">
        <w:rPr>
          <w:sz w:val="25"/>
          <w:szCs w:val="25"/>
        </w:rPr>
        <w:tab/>
        <w:t>фитнес-аэробикой.</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Тестирование уровня физической подготовленности обучающихся.</w:t>
      </w:r>
    </w:p>
    <w:p w:rsidR="00070237" w:rsidRPr="00942892" w:rsidRDefault="00E83345" w:rsidP="00455EEF">
      <w:pPr>
        <w:pStyle w:val="a5"/>
        <w:numPr>
          <w:ilvl w:val="0"/>
          <w:numId w:val="40"/>
        </w:numPr>
        <w:tabs>
          <w:tab w:val="left" w:pos="1081"/>
        </w:tabs>
        <w:spacing w:before="139" w:line="276" w:lineRule="auto"/>
        <w:ind w:left="0" w:right="21" w:firstLine="709"/>
        <w:contextualSpacing/>
        <w:rPr>
          <w:sz w:val="25"/>
          <w:szCs w:val="25"/>
        </w:rPr>
      </w:pPr>
      <w:r w:rsidRPr="00942892">
        <w:rPr>
          <w:sz w:val="25"/>
          <w:szCs w:val="25"/>
        </w:rPr>
        <w:t>Физическое</w:t>
      </w:r>
      <w:r w:rsidRPr="00942892">
        <w:rPr>
          <w:spacing w:val="-9"/>
          <w:sz w:val="25"/>
          <w:szCs w:val="25"/>
        </w:rPr>
        <w:t xml:space="preserve"> </w:t>
      </w:r>
      <w:r w:rsidRPr="00942892">
        <w:rPr>
          <w:sz w:val="25"/>
          <w:szCs w:val="25"/>
        </w:rPr>
        <w:t>совершенствование.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Комплексы упражнений для развития физических качеств (гибкости, силы, выносливости, быстроты и скоростных способностей).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Изучение и совершенствование техники двигательных действий (элементов) фитнес- аэробики, акробатических упражнений, изученные на уровне основного общего образования.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Классическая аэробика: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структурные элементы высокой интенсивности (High impact), выполнение различных элементов</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смены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w:t>
      </w:r>
      <w:r w:rsidR="00255D65" w:rsidRPr="00942892">
        <w:rPr>
          <w:sz w:val="25"/>
          <w:szCs w:val="25"/>
        </w:rPr>
        <w:t xml:space="preserve"> </w:t>
      </w:r>
      <w:r w:rsidRPr="00942892">
        <w:rPr>
          <w:sz w:val="25"/>
          <w:szCs w:val="25"/>
        </w:rPr>
        <w:t>сменой</w:t>
      </w:r>
      <w:r w:rsidR="00255D65" w:rsidRPr="00942892">
        <w:rPr>
          <w:sz w:val="25"/>
          <w:szCs w:val="25"/>
        </w:rPr>
        <w:t xml:space="preserve"> </w:t>
      </w:r>
      <w:r w:rsidRPr="00942892">
        <w:rPr>
          <w:sz w:val="25"/>
          <w:szCs w:val="25"/>
        </w:rPr>
        <w:t>лидирующей</w:t>
      </w:r>
      <w:r w:rsidR="00255D65" w:rsidRPr="00942892">
        <w:rPr>
          <w:sz w:val="25"/>
          <w:szCs w:val="25"/>
        </w:rPr>
        <w:t xml:space="preserve"> </w:t>
      </w:r>
      <w:r w:rsidRPr="00942892">
        <w:rPr>
          <w:sz w:val="25"/>
          <w:szCs w:val="25"/>
        </w:rPr>
        <w:t>ноги,</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руками</w:t>
      </w:r>
      <w:r w:rsidR="00255D65" w:rsidRPr="00942892">
        <w:rPr>
          <w:sz w:val="25"/>
          <w:szCs w:val="25"/>
        </w:rPr>
        <w:t xml:space="preserve"> </w:t>
      </w:r>
      <w:r w:rsidRPr="00942892">
        <w:rPr>
          <w:sz w:val="25"/>
          <w:szCs w:val="25"/>
        </w:rPr>
        <w:t>(в том числе в сочетании с движениями</w:t>
      </w:r>
      <w:r w:rsidRPr="00942892">
        <w:rPr>
          <w:spacing w:val="-12"/>
          <w:sz w:val="25"/>
          <w:szCs w:val="25"/>
        </w:rPr>
        <w:t xml:space="preserve"> </w:t>
      </w:r>
      <w:r w:rsidRPr="00942892">
        <w:rPr>
          <w:sz w:val="25"/>
          <w:szCs w:val="25"/>
        </w:rPr>
        <w:t>ног);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сочетание</w:t>
      </w:r>
      <w:r w:rsidR="00255D65" w:rsidRPr="00942892">
        <w:rPr>
          <w:sz w:val="25"/>
          <w:szCs w:val="25"/>
        </w:rPr>
        <w:t xml:space="preserve"> </w:t>
      </w:r>
      <w:r w:rsidRPr="00942892">
        <w:rPr>
          <w:sz w:val="25"/>
          <w:szCs w:val="25"/>
        </w:rPr>
        <w:t>маршевых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синкопированных</w:t>
      </w:r>
      <w:r w:rsidR="00255D65" w:rsidRPr="00942892">
        <w:rPr>
          <w:sz w:val="25"/>
          <w:szCs w:val="25"/>
        </w:rPr>
        <w:t xml:space="preserve"> </w:t>
      </w:r>
      <w:r w:rsidRPr="00942892">
        <w:rPr>
          <w:sz w:val="25"/>
          <w:szCs w:val="25"/>
        </w:rPr>
        <w:t>элементов,</w:t>
      </w:r>
      <w:r w:rsidR="00255D65" w:rsidRPr="00942892">
        <w:rPr>
          <w:sz w:val="25"/>
          <w:szCs w:val="25"/>
        </w:rPr>
        <w:t xml:space="preserve"> </w:t>
      </w:r>
      <w:r w:rsidRPr="00942892">
        <w:rPr>
          <w:sz w:val="25"/>
          <w:szCs w:val="25"/>
        </w:rPr>
        <w:t>сочетание</w:t>
      </w:r>
      <w:r w:rsidR="00255D65" w:rsidRPr="00942892">
        <w:rPr>
          <w:sz w:val="25"/>
          <w:szCs w:val="25"/>
        </w:rPr>
        <w:t xml:space="preserve"> </w:t>
      </w:r>
      <w:r w:rsidRPr="00942892">
        <w:rPr>
          <w:sz w:val="25"/>
          <w:szCs w:val="25"/>
        </w:rPr>
        <w:t>маршевых и лифтовых элементов, комплексы и комбинации классической аэробики на развитие выносливости, гибкости, координации и силы;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комплексы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комбинации</w:t>
      </w:r>
      <w:r w:rsidR="00255D65" w:rsidRPr="00942892">
        <w:rPr>
          <w:sz w:val="25"/>
          <w:szCs w:val="25"/>
        </w:rPr>
        <w:t xml:space="preserve"> </w:t>
      </w:r>
      <w:r w:rsidRPr="00942892">
        <w:rPr>
          <w:sz w:val="25"/>
          <w:szCs w:val="25"/>
        </w:rPr>
        <w:t>базовых</w:t>
      </w:r>
      <w:r w:rsidR="00255D65" w:rsidRPr="00942892">
        <w:rPr>
          <w:sz w:val="25"/>
          <w:szCs w:val="25"/>
        </w:rPr>
        <w:t xml:space="preserve"> </w:t>
      </w:r>
      <w:r w:rsidRPr="00942892">
        <w:rPr>
          <w:sz w:val="25"/>
          <w:szCs w:val="25"/>
        </w:rPr>
        <w:t>шагов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элементов</w:t>
      </w:r>
      <w:r w:rsidR="00255D65" w:rsidRPr="00942892">
        <w:rPr>
          <w:sz w:val="25"/>
          <w:szCs w:val="25"/>
        </w:rPr>
        <w:t xml:space="preserve"> </w:t>
      </w:r>
      <w:r w:rsidRPr="00942892">
        <w:rPr>
          <w:sz w:val="25"/>
          <w:szCs w:val="25"/>
        </w:rPr>
        <w:t>различной</w:t>
      </w:r>
      <w:r w:rsidR="00255D65" w:rsidRPr="00942892">
        <w:rPr>
          <w:sz w:val="25"/>
          <w:szCs w:val="25"/>
        </w:rPr>
        <w:t xml:space="preserve"> </w:t>
      </w:r>
      <w:r w:rsidRPr="00942892">
        <w:rPr>
          <w:sz w:val="25"/>
          <w:szCs w:val="25"/>
        </w:rPr>
        <w:t>сложности под музыкальное сопровождение и без него.</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Функциональная тренировка: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биомеханика основных движений (приседания, тяги, выпады, отжимания, жимы, прыжки и так далее).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комплексы и комбинации упражнений из основных движений;</w:t>
      </w:r>
    </w:p>
    <w:p w:rsidR="00070237" w:rsidRPr="00942892" w:rsidRDefault="00E83345" w:rsidP="006261C6">
      <w:pPr>
        <w:pStyle w:val="a3"/>
        <w:spacing w:before="139" w:line="276" w:lineRule="auto"/>
        <w:ind w:left="0" w:right="21" w:firstLine="709"/>
        <w:contextualSpacing/>
        <w:rPr>
          <w:sz w:val="25"/>
          <w:szCs w:val="25"/>
        </w:rPr>
      </w:pPr>
      <w:r w:rsidRPr="00942892">
        <w:rPr>
          <w:sz w:val="25"/>
          <w:szCs w:val="25"/>
        </w:rPr>
        <w:t>упражнения</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развитие</w:t>
      </w:r>
      <w:r w:rsidR="00255D65" w:rsidRPr="00942892">
        <w:rPr>
          <w:sz w:val="25"/>
          <w:szCs w:val="25"/>
        </w:rPr>
        <w:t xml:space="preserve"> </w:t>
      </w:r>
      <w:r w:rsidRPr="00942892">
        <w:rPr>
          <w:sz w:val="25"/>
          <w:szCs w:val="25"/>
        </w:rPr>
        <w:t>силы</w:t>
      </w:r>
      <w:r w:rsidR="00255D65" w:rsidRPr="00942892">
        <w:rPr>
          <w:sz w:val="25"/>
          <w:szCs w:val="25"/>
        </w:rPr>
        <w:t xml:space="preserve"> </w:t>
      </w:r>
      <w:r w:rsidRPr="00942892">
        <w:rPr>
          <w:sz w:val="25"/>
          <w:szCs w:val="25"/>
        </w:rPr>
        <w:t>мышц</w:t>
      </w:r>
      <w:r w:rsidR="00255D65" w:rsidRPr="00942892">
        <w:rPr>
          <w:sz w:val="25"/>
          <w:szCs w:val="25"/>
        </w:rPr>
        <w:t xml:space="preserve"> </w:t>
      </w:r>
      <w:r w:rsidRPr="00942892">
        <w:rPr>
          <w:sz w:val="25"/>
          <w:szCs w:val="25"/>
        </w:rPr>
        <w:t>нижних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верхних</w:t>
      </w:r>
      <w:r w:rsidR="00255D65" w:rsidRPr="00942892">
        <w:rPr>
          <w:sz w:val="25"/>
          <w:szCs w:val="25"/>
        </w:rPr>
        <w:t xml:space="preserve"> </w:t>
      </w:r>
      <w:r w:rsidRPr="00942892">
        <w:rPr>
          <w:sz w:val="25"/>
          <w:szCs w:val="25"/>
        </w:rPr>
        <w:t>конечностей</w:t>
      </w:r>
      <w:r w:rsidR="00255D65" w:rsidRPr="00942892">
        <w:rPr>
          <w:sz w:val="25"/>
          <w:szCs w:val="25"/>
        </w:rPr>
        <w:t xml:space="preserve"> </w:t>
      </w:r>
      <w:r w:rsidRPr="00942892">
        <w:rPr>
          <w:sz w:val="25"/>
          <w:szCs w:val="25"/>
        </w:rPr>
        <w:t>(односуставные и</w:t>
      </w:r>
      <w:r w:rsidR="006261C6" w:rsidRPr="00942892">
        <w:rPr>
          <w:sz w:val="25"/>
          <w:szCs w:val="25"/>
          <w:lang w:val="ru-RU"/>
        </w:rPr>
        <w:t xml:space="preserve"> </w:t>
      </w:r>
      <w:r w:rsidRPr="00942892">
        <w:rPr>
          <w:sz w:val="25"/>
          <w:szCs w:val="25"/>
        </w:rPr>
        <w:t>многосуставные);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упражнения</w:t>
      </w:r>
      <w:r w:rsidR="00255D65" w:rsidRPr="00942892">
        <w:rPr>
          <w:sz w:val="25"/>
          <w:szCs w:val="25"/>
        </w:rPr>
        <w:t xml:space="preserve"> </w:t>
      </w:r>
      <w:r w:rsidRPr="00942892">
        <w:rPr>
          <w:sz w:val="25"/>
          <w:szCs w:val="25"/>
        </w:rPr>
        <w:t>групп</w:t>
      </w:r>
      <w:r w:rsidR="00255D65" w:rsidRPr="00942892">
        <w:rPr>
          <w:sz w:val="25"/>
          <w:szCs w:val="25"/>
        </w:rPr>
        <w:t xml:space="preserve"> </w:t>
      </w:r>
      <w:r w:rsidRPr="00942892">
        <w:rPr>
          <w:sz w:val="25"/>
          <w:szCs w:val="25"/>
        </w:rPr>
        <w:t>мышц</w:t>
      </w:r>
      <w:r w:rsidR="00255D65" w:rsidRPr="00942892">
        <w:rPr>
          <w:sz w:val="25"/>
          <w:szCs w:val="25"/>
        </w:rPr>
        <w:t xml:space="preserve"> </w:t>
      </w:r>
      <w:r w:rsidRPr="00942892">
        <w:rPr>
          <w:sz w:val="25"/>
          <w:szCs w:val="25"/>
        </w:rPr>
        <w:t>туловища</w:t>
      </w:r>
      <w:r w:rsidR="00255D65" w:rsidRPr="00942892">
        <w:rPr>
          <w:sz w:val="25"/>
          <w:szCs w:val="25"/>
        </w:rPr>
        <w:t xml:space="preserve"> </w:t>
      </w:r>
      <w:r w:rsidRPr="00942892">
        <w:rPr>
          <w:sz w:val="25"/>
          <w:szCs w:val="25"/>
        </w:rPr>
        <w:t>(спины,</w:t>
      </w:r>
      <w:r w:rsidR="00255D65" w:rsidRPr="00942892">
        <w:rPr>
          <w:sz w:val="25"/>
          <w:szCs w:val="25"/>
        </w:rPr>
        <w:t xml:space="preserve"> </w:t>
      </w:r>
      <w:r w:rsidRPr="00942892">
        <w:rPr>
          <w:sz w:val="25"/>
          <w:szCs w:val="25"/>
        </w:rPr>
        <w:t>груди,</w:t>
      </w:r>
      <w:r w:rsidR="00255D65" w:rsidRPr="00942892">
        <w:rPr>
          <w:sz w:val="25"/>
          <w:szCs w:val="25"/>
        </w:rPr>
        <w:t xml:space="preserve"> </w:t>
      </w:r>
      <w:r w:rsidRPr="00942892">
        <w:rPr>
          <w:sz w:val="25"/>
          <w:szCs w:val="25"/>
        </w:rPr>
        <w:t>живота,</w:t>
      </w:r>
      <w:r w:rsidR="00255D65" w:rsidRPr="00942892">
        <w:rPr>
          <w:sz w:val="25"/>
          <w:szCs w:val="25"/>
        </w:rPr>
        <w:t xml:space="preserve"> </w:t>
      </w:r>
      <w:r w:rsidRPr="00942892">
        <w:rPr>
          <w:sz w:val="25"/>
          <w:szCs w:val="25"/>
        </w:rPr>
        <w:t>ягодиц) с</w:t>
      </w:r>
      <w:r w:rsidR="00255D65" w:rsidRPr="00942892">
        <w:rPr>
          <w:sz w:val="25"/>
          <w:szCs w:val="25"/>
        </w:rPr>
        <w:t xml:space="preserve"> </w:t>
      </w:r>
      <w:r w:rsidRPr="00942892">
        <w:rPr>
          <w:sz w:val="25"/>
          <w:szCs w:val="25"/>
        </w:rPr>
        <w:t>использованием</w:t>
      </w:r>
      <w:r w:rsidR="00255D65" w:rsidRPr="00942892">
        <w:rPr>
          <w:sz w:val="25"/>
          <w:szCs w:val="25"/>
        </w:rPr>
        <w:t xml:space="preserve"> </w:t>
      </w:r>
      <w:r w:rsidRPr="00942892">
        <w:rPr>
          <w:sz w:val="25"/>
          <w:szCs w:val="25"/>
        </w:rPr>
        <w:t>сопротивления</w:t>
      </w:r>
      <w:r w:rsidR="00255D65" w:rsidRPr="00942892">
        <w:rPr>
          <w:sz w:val="25"/>
          <w:szCs w:val="25"/>
        </w:rPr>
        <w:t xml:space="preserve"> </w:t>
      </w:r>
      <w:r w:rsidRPr="00942892">
        <w:rPr>
          <w:sz w:val="25"/>
          <w:szCs w:val="25"/>
        </w:rPr>
        <w:t>собственного</w:t>
      </w:r>
      <w:r w:rsidR="00255D65" w:rsidRPr="00942892">
        <w:rPr>
          <w:sz w:val="25"/>
          <w:szCs w:val="25"/>
        </w:rPr>
        <w:t xml:space="preserve"> </w:t>
      </w:r>
      <w:r w:rsidRPr="00942892">
        <w:rPr>
          <w:sz w:val="25"/>
          <w:szCs w:val="25"/>
        </w:rPr>
        <w:t>веса,</w:t>
      </w:r>
      <w:r w:rsidR="00255D65" w:rsidRPr="00942892">
        <w:rPr>
          <w:sz w:val="25"/>
          <w:szCs w:val="25"/>
        </w:rPr>
        <w:t xml:space="preserve"> </w:t>
      </w:r>
      <w:r w:rsidRPr="00942892">
        <w:rPr>
          <w:sz w:val="25"/>
          <w:szCs w:val="25"/>
        </w:rPr>
        <w:t>гантелей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медболов</w:t>
      </w:r>
      <w:r w:rsidR="00255D65" w:rsidRPr="00942892">
        <w:rPr>
          <w:sz w:val="25"/>
          <w:szCs w:val="25"/>
        </w:rPr>
        <w:t xml:space="preserve"> </w:t>
      </w:r>
      <w:r w:rsidRPr="00942892">
        <w:rPr>
          <w:sz w:val="25"/>
          <w:szCs w:val="25"/>
        </w:rPr>
        <w:t>в различных исходных положениях – стоя, сидя,</w:t>
      </w:r>
      <w:r w:rsidRPr="00942892">
        <w:rPr>
          <w:spacing w:val="-14"/>
          <w:sz w:val="25"/>
          <w:szCs w:val="25"/>
        </w:rPr>
        <w:t xml:space="preserve"> </w:t>
      </w:r>
      <w:r w:rsidRPr="00942892">
        <w:rPr>
          <w:sz w:val="25"/>
          <w:szCs w:val="25"/>
        </w:rPr>
        <w:t>лежа.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составление</w:t>
      </w:r>
      <w:r w:rsidR="00255D65" w:rsidRPr="00942892">
        <w:rPr>
          <w:sz w:val="25"/>
          <w:szCs w:val="25"/>
        </w:rPr>
        <w:t xml:space="preserve"> </w:t>
      </w:r>
      <w:r w:rsidRPr="00942892">
        <w:rPr>
          <w:sz w:val="25"/>
          <w:szCs w:val="25"/>
        </w:rPr>
        <w:t>самостоятельных</w:t>
      </w:r>
      <w:r w:rsidR="00255D65" w:rsidRPr="00942892">
        <w:rPr>
          <w:sz w:val="25"/>
          <w:szCs w:val="25"/>
        </w:rPr>
        <w:t xml:space="preserve"> </w:t>
      </w:r>
      <w:r w:rsidRPr="00942892">
        <w:rPr>
          <w:sz w:val="25"/>
          <w:szCs w:val="25"/>
        </w:rPr>
        <w:t>комплексов</w:t>
      </w:r>
      <w:r w:rsidR="00255D65" w:rsidRPr="00942892">
        <w:rPr>
          <w:sz w:val="25"/>
          <w:szCs w:val="25"/>
        </w:rPr>
        <w:t xml:space="preserve"> </w:t>
      </w:r>
      <w:r w:rsidRPr="00942892">
        <w:rPr>
          <w:sz w:val="25"/>
          <w:szCs w:val="25"/>
        </w:rPr>
        <w:t>функциональной</w:t>
      </w:r>
      <w:r w:rsidR="00255D65" w:rsidRPr="00942892">
        <w:rPr>
          <w:sz w:val="25"/>
          <w:szCs w:val="25"/>
        </w:rPr>
        <w:t xml:space="preserve"> </w:t>
      </w:r>
      <w:r w:rsidRPr="00942892">
        <w:rPr>
          <w:sz w:val="25"/>
          <w:szCs w:val="25"/>
        </w:rPr>
        <w:t>тренировки</w:t>
      </w:r>
      <w:r w:rsidR="00255D65" w:rsidRPr="00942892">
        <w:rPr>
          <w:sz w:val="25"/>
          <w:szCs w:val="25"/>
        </w:rPr>
        <w:t xml:space="preserve"> </w:t>
      </w:r>
      <w:r w:rsidRPr="00942892">
        <w:rPr>
          <w:sz w:val="25"/>
          <w:szCs w:val="25"/>
        </w:rPr>
        <w:t>и подбор музыки с учетом интенсивности и ритма</w:t>
      </w:r>
      <w:r w:rsidRPr="00942892">
        <w:rPr>
          <w:spacing w:val="-17"/>
          <w:sz w:val="25"/>
          <w:szCs w:val="25"/>
        </w:rPr>
        <w:t xml:space="preserve"> </w:t>
      </w:r>
      <w:r w:rsidRPr="00942892">
        <w:rPr>
          <w:sz w:val="25"/>
          <w:szCs w:val="25"/>
        </w:rPr>
        <w:t>движений;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подбор элементов функциональной тренировки, упражнений и составление композиций</w:t>
      </w:r>
      <w:r w:rsidR="00255D65" w:rsidRPr="00942892">
        <w:rPr>
          <w:sz w:val="25"/>
          <w:szCs w:val="25"/>
        </w:rPr>
        <w:t xml:space="preserve"> </w:t>
      </w:r>
      <w:r w:rsidRPr="00942892">
        <w:rPr>
          <w:sz w:val="25"/>
          <w:szCs w:val="25"/>
        </w:rPr>
        <w:t>из</w:t>
      </w:r>
    </w:p>
    <w:p w:rsidR="00070237" w:rsidRPr="00942892" w:rsidRDefault="00E83345" w:rsidP="006261C6">
      <w:pPr>
        <w:pStyle w:val="a3"/>
        <w:spacing w:before="140" w:line="276" w:lineRule="auto"/>
        <w:ind w:left="0" w:right="21" w:firstLine="709"/>
        <w:contextualSpacing/>
        <w:jc w:val="left"/>
        <w:rPr>
          <w:sz w:val="25"/>
          <w:szCs w:val="25"/>
          <w:lang w:val="ru-RU"/>
        </w:rPr>
      </w:pPr>
      <w:r w:rsidRPr="00942892">
        <w:rPr>
          <w:sz w:val="25"/>
          <w:szCs w:val="25"/>
        </w:rPr>
        <w:t>них.</w:t>
      </w:r>
      <w:r w:rsidR="006261C6" w:rsidRPr="00942892">
        <w:rPr>
          <w:sz w:val="25"/>
          <w:szCs w:val="25"/>
          <w:lang w:val="ru-RU"/>
        </w:rPr>
        <w:t xml:space="preserve"> </w:t>
      </w:r>
    </w:p>
    <w:p w:rsidR="006261C6" w:rsidRPr="00942892" w:rsidRDefault="006261C6" w:rsidP="006261C6">
      <w:pPr>
        <w:pStyle w:val="a3"/>
        <w:spacing w:before="140" w:line="276" w:lineRule="auto"/>
        <w:ind w:left="0" w:right="21" w:firstLine="709"/>
        <w:contextualSpacing/>
        <w:jc w:val="left"/>
        <w:rPr>
          <w:sz w:val="25"/>
          <w:szCs w:val="25"/>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t>Степ-аэробика:</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базовые шаги и различные элементы без смены и со сменой лидирующей ноги, движения</w:t>
      </w:r>
    </w:p>
    <w:p w:rsidR="006261C6" w:rsidRPr="00942892" w:rsidRDefault="006261C6" w:rsidP="00A93223">
      <w:pPr>
        <w:pStyle w:val="a3"/>
        <w:spacing w:before="137" w:line="276" w:lineRule="auto"/>
        <w:ind w:left="0" w:right="21" w:firstLine="709"/>
        <w:contextualSpacing/>
        <w:jc w:val="left"/>
        <w:rPr>
          <w:sz w:val="25"/>
          <w:szCs w:val="25"/>
        </w:rPr>
        <w:sectPr w:rsidR="006261C6" w:rsidRPr="00942892" w:rsidSect="006261C6">
          <w:type w:val="continuous"/>
          <w:pgSz w:w="11910" w:h="16850"/>
          <w:pgMar w:top="840" w:right="460" w:bottom="709" w:left="1020" w:header="600" w:footer="0" w:gutter="0"/>
          <w:pgNumType w:start="349"/>
          <w:cols w:space="720"/>
        </w:sectPr>
      </w:pP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руками (в том числе в сочетании с движениями ног).</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комплексы и комбинации базовых шагов и элементов различной сложности степ-аэробики под</w:t>
      </w:r>
      <w:r w:rsidR="00255D65" w:rsidRPr="00942892">
        <w:rPr>
          <w:sz w:val="25"/>
          <w:szCs w:val="25"/>
        </w:rPr>
        <w:t xml:space="preserve"> </w:t>
      </w:r>
      <w:r w:rsidRPr="00942892">
        <w:rPr>
          <w:sz w:val="25"/>
          <w:szCs w:val="25"/>
        </w:rPr>
        <w:t>музыкальное</w:t>
      </w:r>
      <w:r w:rsidR="00255D65" w:rsidRPr="00942892">
        <w:rPr>
          <w:sz w:val="25"/>
          <w:szCs w:val="25"/>
        </w:rPr>
        <w:t xml:space="preserve"> </w:t>
      </w:r>
      <w:r w:rsidRPr="00942892">
        <w:rPr>
          <w:sz w:val="25"/>
          <w:szCs w:val="25"/>
        </w:rPr>
        <w:t>сопровождение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него</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учетом</w:t>
      </w:r>
      <w:r w:rsidR="00255D65" w:rsidRPr="00942892">
        <w:rPr>
          <w:sz w:val="25"/>
          <w:szCs w:val="25"/>
        </w:rPr>
        <w:t xml:space="preserve"> </w:t>
      </w:r>
      <w:r w:rsidRPr="00942892">
        <w:rPr>
          <w:sz w:val="25"/>
          <w:szCs w:val="25"/>
        </w:rPr>
        <w:t>интенсивности</w:t>
      </w:r>
      <w:r w:rsidR="00255D65" w:rsidRPr="00942892">
        <w:rPr>
          <w:sz w:val="25"/>
          <w:szCs w:val="25"/>
        </w:rPr>
        <w:t xml:space="preserve"> </w:t>
      </w:r>
      <w:r w:rsidRPr="00942892">
        <w:rPr>
          <w:sz w:val="25"/>
          <w:szCs w:val="25"/>
        </w:rPr>
        <w:t>и ритма</w:t>
      </w:r>
      <w:r w:rsidRPr="00942892">
        <w:rPr>
          <w:spacing w:val="-6"/>
          <w:sz w:val="25"/>
          <w:szCs w:val="25"/>
        </w:rPr>
        <w:t xml:space="preserve"> </w:t>
      </w:r>
      <w:r w:rsidRPr="00942892">
        <w:rPr>
          <w:sz w:val="25"/>
          <w:szCs w:val="25"/>
        </w:rPr>
        <w:t>движений.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Хореографическая подготовка.</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Взаимодействие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паре,</w:t>
      </w:r>
      <w:r w:rsidR="00255D65" w:rsidRPr="00942892">
        <w:rPr>
          <w:sz w:val="25"/>
          <w:szCs w:val="25"/>
        </w:rPr>
        <w:t xml:space="preserve"> </w:t>
      </w:r>
      <w:r w:rsidRPr="00942892">
        <w:rPr>
          <w:sz w:val="25"/>
          <w:szCs w:val="25"/>
        </w:rPr>
        <w:t>синхронность,</w:t>
      </w:r>
      <w:r w:rsidR="00255D65" w:rsidRPr="00942892">
        <w:rPr>
          <w:sz w:val="25"/>
          <w:szCs w:val="25"/>
        </w:rPr>
        <w:t xml:space="preserve"> </w:t>
      </w:r>
      <w:r w:rsidRPr="00942892">
        <w:rPr>
          <w:sz w:val="25"/>
          <w:szCs w:val="25"/>
        </w:rPr>
        <w:t>распределение</w:t>
      </w:r>
      <w:r w:rsidR="00255D65" w:rsidRPr="00942892">
        <w:rPr>
          <w:sz w:val="25"/>
          <w:szCs w:val="25"/>
        </w:rPr>
        <w:t xml:space="preserve"> </w:t>
      </w:r>
      <w:r w:rsidRPr="00942892">
        <w:rPr>
          <w:sz w:val="25"/>
          <w:szCs w:val="25"/>
        </w:rPr>
        <w:t>движений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фигур</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пространстве,</w:t>
      </w:r>
      <w:r w:rsidR="00255D65" w:rsidRPr="00942892">
        <w:rPr>
          <w:sz w:val="25"/>
          <w:szCs w:val="25"/>
        </w:rPr>
        <w:t xml:space="preserve"> </w:t>
      </w:r>
      <w:r w:rsidRPr="00942892">
        <w:rPr>
          <w:sz w:val="25"/>
          <w:szCs w:val="25"/>
        </w:rPr>
        <w:t>внешнее</w:t>
      </w:r>
      <w:r w:rsidR="00255D65" w:rsidRPr="00942892">
        <w:rPr>
          <w:sz w:val="25"/>
          <w:szCs w:val="25"/>
        </w:rPr>
        <w:t xml:space="preserve"> </w:t>
      </w:r>
      <w:r w:rsidRPr="00942892">
        <w:rPr>
          <w:sz w:val="25"/>
          <w:szCs w:val="25"/>
        </w:rPr>
        <w:t>воздействие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зрителей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судей,</w:t>
      </w:r>
      <w:r w:rsidR="00255D65" w:rsidRPr="00942892">
        <w:rPr>
          <w:sz w:val="25"/>
          <w:szCs w:val="25"/>
        </w:rPr>
        <w:t xml:space="preserve"> </w:t>
      </w:r>
      <w:r w:rsidRPr="00942892">
        <w:rPr>
          <w:sz w:val="25"/>
          <w:szCs w:val="25"/>
        </w:rPr>
        <w:t>артистизм</w:t>
      </w:r>
      <w:r w:rsidR="00255D65" w:rsidRPr="00942892">
        <w:rPr>
          <w:sz w:val="25"/>
          <w:szCs w:val="25"/>
        </w:rPr>
        <w:t xml:space="preserve"> </w:t>
      </w:r>
      <w:r w:rsidRPr="00942892">
        <w:rPr>
          <w:sz w:val="25"/>
          <w:szCs w:val="25"/>
        </w:rPr>
        <w:t>и</w:t>
      </w:r>
      <w:r w:rsidRPr="00942892">
        <w:rPr>
          <w:spacing w:val="-7"/>
          <w:sz w:val="25"/>
          <w:szCs w:val="25"/>
        </w:rPr>
        <w:t xml:space="preserve"> </w:t>
      </w:r>
      <w:r w:rsidRPr="00942892">
        <w:rPr>
          <w:sz w:val="25"/>
          <w:szCs w:val="25"/>
        </w:rPr>
        <w:t>эмоциональность.</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Судейство соревнований. Выступления на соревнованиях.</w:t>
      </w:r>
    </w:p>
    <w:p w:rsidR="00070237" w:rsidRPr="00942892" w:rsidRDefault="00E83345" w:rsidP="00455EEF">
      <w:pPr>
        <w:pStyle w:val="a5"/>
        <w:numPr>
          <w:ilvl w:val="3"/>
          <w:numId w:val="41"/>
        </w:numPr>
        <w:tabs>
          <w:tab w:val="left" w:pos="1842"/>
        </w:tabs>
        <w:spacing w:before="139" w:line="276" w:lineRule="auto"/>
        <w:ind w:left="0" w:right="21" w:firstLine="709"/>
        <w:contextualSpacing/>
        <w:rPr>
          <w:sz w:val="25"/>
          <w:szCs w:val="25"/>
        </w:rPr>
      </w:pPr>
      <w:r w:rsidRPr="00942892">
        <w:rPr>
          <w:sz w:val="25"/>
          <w:szCs w:val="25"/>
        </w:rPr>
        <w:t>Содержание модуля «Фитнес-аэробика» направлено на достижение обучающимися личностных, метапредметных и предметных результатов</w:t>
      </w:r>
      <w:r w:rsidRPr="00942892">
        <w:rPr>
          <w:spacing w:val="-27"/>
          <w:sz w:val="25"/>
          <w:szCs w:val="25"/>
        </w:rPr>
        <w:t xml:space="preserve"> </w:t>
      </w:r>
      <w:r w:rsidRPr="00942892">
        <w:rPr>
          <w:sz w:val="25"/>
          <w:szCs w:val="25"/>
        </w:rPr>
        <w:t>обучения.</w:t>
      </w:r>
    </w:p>
    <w:p w:rsidR="00070237" w:rsidRPr="00942892" w:rsidRDefault="00E83345" w:rsidP="00455EEF">
      <w:pPr>
        <w:pStyle w:val="a5"/>
        <w:numPr>
          <w:ilvl w:val="4"/>
          <w:numId w:val="41"/>
        </w:numPr>
        <w:tabs>
          <w:tab w:val="left" w:pos="2022"/>
        </w:tabs>
        <w:spacing w:line="276" w:lineRule="auto"/>
        <w:ind w:left="0" w:right="21" w:firstLine="709"/>
        <w:contextualSpacing/>
        <w:rPr>
          <w:sz w:val="25"/>
          <w:szCs w:val="25"/>
        </w:rPr>
      </w:pPr>
      <w:r w:rsidRPr="00942892">
        <w:rPr>
          <w:sz w:val="25"/>
          <w:szCs w:val="25"/>
        </w:rPr>
        <w:t>При изучении модуля «Фитнес-аэробика» на уровне среднего общего образования у обучающихся будут сформированы следующие личностные</w:t>
      </w:r>
      <w:r w:rsidRPr="00942892">
        <w:rPr>
          <w:spacing w:val="-29"/>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воспитание</w:t>
      </w:r>
      <w:r w:rsidR="00255D65" w:rsidRPr="00942892">
        <w:rPr>
          <w:sz w:val="25"/>
          <w:szCs w:val="25"/>
        </w:rPr>
        <w:t xml:space="preserve"> </w:t>
      </w:r>
      <w:r w:rsidRPr="00942892">
        <w:rPr>
          <w:sz w:val="25"/>
          <w:szCs w:val="25"/>
        </w:rPr>
        <w:t>патриотизма,</w:t>
      </w:r>
      <w:r w:rsidR="00255D65" w:rsidRPr="00942892">
        <w:rPr>
          <w:sz w:val="25"/>
          <w:szCs w:val="25"/>
        </w:rPr>
        <w:t xml:space="preserve"> </w:t>
      </w:r>
      <w:r w:rsidRPr="00942892">
        <w:rPr>
          <w:sz w:val="25"/>
          <w:szCs w:val="25"/>
        </w:rPr>
        <w:t>уважения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через</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и современного состояния развития фитнес-аэробики, включая региональный, всероссийский и международный</w:t>
      </w:r>
      <w:r w:rsidRPr="00942892">
        <w:rPr>
          <w:spacing w:val="-6"/>
          <w:sz w:val="25"/>
          <w:szCs w:val="25"/>
        </w:rPr>
        <w:t xml:space="preserve"> </w:t>
      </w:r>
      <w:r w:rsidRPr="00942892">
        <w:rPr>
          <w:sz w:val="25"/>
          <w:szCs w:val="25"/>
        </w:rPr>
        <w:t>уровни;</w:t>
      </w:r>
    </w:p>
    <w:p w:rsidR="00070237" w:rsidRPr="00942892" w:rsidRDefault="00E83345" w:rsidP="00A93223">
      <w:pPr>
        <w:pStyle w:val="a3"/>
        <w:tabs>
          <w:tab w:val="left" w:pos="1864"/>
          <w:tab w:val="left" w:pos="4641"/>
          <w:tab w:val="left" w:pos="7085"/>
          <w:tab w:val="left" w:pos="9407"/>
        </w:tabs>
        <w:spacing w:before="4" w:line="276" w:lineRule="auto"/>
        <w:ind w:left="0" w:right="21" w:firstLine="709"/>
        <w:contextualSpacing/>
        <w:rPr>
          <w:sz w:val="25"/>
          <w:szCs w:val="25"/>
        </w:rPr>
      </w:pPr>
      <w:r w:rsidRPr="00942892">
        <w:rPr>
          <w:sz w:val="25"/>
          <w:szCs w:val="25"/>
        </w:rPr>
        <w:t>владение знаниями по основам организации и проведения занятий по фитнес-аэробики, с учетом</w:t>
      </w:r>
      <w:r w:rsidRPr="00942892">
        <w:rPr>
          <w:sz w:val="25"/>
          <w:szCs w:val="25"/>
        </w:rPr>
        <w:tab/>
        <w:t>индивидуальных</w:t>
      </w:r>
      <w:r w:rsidRPr="00942892">
        <w:rPr>
          <w:sz w:val="25"/>
          <w:szCs w:val="25"/>
        </w:rPr>
        <w:tab/>
        <w:t>особенностей</w:t>
      </w:r>
      <w:r w:rsidRPr="00942892">
        <w:rPr>
          <w:sz w:val="25"/>
          <w:szCs w:val="25"/>
        </w:rPr>
        <w:tab/>
        <w:t>физического</w:t>
      </w:r>
      <w:r w:rsidRPr="00942892">
        <w:rPr>
          <w:sz w:val="25"/>
          <w:szCs w:val="25"/>
        </w:rPr>
        <w:tab/>
        <w:t>развития и физической</w:t>
      </w:r>
      <w:r w:rsidRPr="00942892">
        <w:rPr>
          <w:spacing w:val="-39"/>
          <w:sz w:val="25"/>
          <w:szCs w:val="25"/>
        </w:rPr>
        <w:t xml:space="preserve"> </w:t>
      </w:r>
      <w:r w:rsidRPr="00942892">
        <w:rPr>
          <w:sz w:val="25"/>
          <w:szCs w:val="25"/>
        </w:rPr>
        <w:t>подготовленности;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владение навыками выполнения разнообразных физических упражнений различной функциональной направленности фитнес-аэробики;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максимально</w:t>
      </w:r>
      <w:r w:rsidR="00255D65" w:rsidRPr="00942892">
        <w:rPr>
          <w:sz w:val="25"/>
          <w:szCs w:val="25"/>
        </w:rPr>
        <w:t xml:space="preserve"> </w:t>
      </w:r>
      <w:r w:rsidRPr="00942892">
        <w:rPr>
          <w:sz w:val="25"/>
          <w:szCs w:val="25"/>
        </w:rPr>
        <w:t>проявлять</w:t>
      </w:r>
      <w:r w:rsidR="00255D65" w:rsidRPr="00942892">
        <w:rPr>
          <w:sz w:val="25"/>
          <w:szCs w:val="25"/>
        </w:rPr>
        <w:t xml:space="preserve"> </w:t>
      </w:r>
      <w:r w:rsidRPr="00942892">
        <w:rPr>
          <w:sz w:val="25"/>
          <w:szCs w:val="25"/>
        </w:rPr>
        <w:t>физические</w:t>
      </w:r>
      <w:r w:rsidR="00255D65" w:rsidRPr="00942892">
        <w:rPr>
          <w:sz w:val="25"/>
          <w:szCs w:val="25"/>
        </w:rPr>
        <w:t xml:space="preserve"> </w:t>
      </w:r>
      <w:r w:rsidRPr="00942892">
        <w:rPr>
          <w:sz w:val="25"/>
          <w:szCs w:val="25"/>
        </w:rPr>
        <w:t>способности</w:t>
      </w:r>
      <w:r w:rsidR="00255D65" w:rsidRPr="00942892">
        <w:rPr>
          <w:sz w:val="25"/>
          <w:szCs w:val="25"/>
        </w:rPr>
        <w:t xml:space="preserve"> </w:t>
      </w:r>
      <w:r w:rsidRPr="00942892">
        <w:rPr>
          <w:sz w:val="25"/>
          <w:szCs w:val="25"/>
        </w:rPr>
        <w:t>(качества)</w:t>
      </w:r>
      <w:r w:rsidR="00255D65" w:rsidRPr="00942892">
        <w:rPr>
          <w:sz w:val="25"/>
          <w:szCs w:val="25"/>
        </w:rPr>
        <w:t xml:space="preserve"> </w:t>
      </w:r>
      <w:r w:rsidRPr="00942892">
        <w:rPr>
          <w:sz w:val="25"/>
          <w:szCs w:val="25"/>
        </w:rPr>
        <w:t xml:space="preserve">при выполнении </w:t>
      </w:r>
      <w:r w:rsidRPr="00942892">
        <w:rPr>
          <w:sz w:val="25"/>
          <w:szCs w:val="25"/>
        </w:rPr>
        <w:lastRenderedPageBreak/>
        <w:t>тестовых упражнений по физической</w:t>
      </w:r>
      <w:r w:rsidRPr="00942892">
        <w:rPr>
          <w:spacing w:val="-27"/>
          <w:sz w:val="25"/>
          <w:szCs w:val="25"/>
        </w:rPr>
        <w:t xml:space="preserve"> </w:t>
      </w:r>
      <w:r w:rsidRPr="00942892">
        <w:rPr>
          <w:spacing w:val="-4"/>
          <w:sz w:val="25"/>
          <w:szCs w:val="25"/>
        </w:rPr>
        <w:t>культуре;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 аэробики;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070237" w:rsidRPr="00942892" w:rsidRDefault="00E83345" w:rsidP="00A93223">
      <w:pPr>
        <w:pStyle w:val="a3"/>
        <w:tabs>
          <w:tab w:val="left" w:pos="2070"/>
          <w:tab w:val="left" w:pos="3374"/>
          <w:tab w:val="left" w:pos="4713"/>
          <w:tab w:val="left" w:pos="5610"/>
          <w:tab w:val="left" w:pos="7315"/>
          <w:tab w:val="left" w:pos="9112"/>
        </w:tabs>
        <w:spacing w:before="4" w:line="276" w:lineRule="auto"/>
        <w:ind w:left="0" w:right="21" w:firstLine="709"/>
        <w:contextualSpacing/>
        <w:rPr>
          <w:sz w:val="25"/>
          <w:szCs w:val="25"/>
        </w:rPr>
      </w:pPr>
      <w:r w:rsidRPr="00942892">
        <w:rPr>
          <w:sz w:val="25"/>
          <w:szCs w:val="25"/>
        </w:rPr>
        <w:t>понимание установки на безопасный, здоровый образ жизни, наличие мотивации к творческому</w:t>
      </w:r>
      <w:r w:rsidRPr="00942892">
        <w:rPr>
          <w:sz w:val="25"/>
          <w:szCs w:val="25"/>
        </w:rPr>
        <w:tab/>
        <w:t>труду,</w:t>
      </w:r>
      <w:r w:rsidRPr="00942892">
        <w:rPr>
          <w:sz w:val="25"/>
          <w:szCs w:val="25"/>
        </w:rPr>
        <w:tab/>
        <w:t>работе</w:t>
      </w:r>
      <w:r w:rsidRPr="00942892">
        <w:rPr>
          <w:sz w:val="25"/>
          <w:szCs w:val="25"/>
        </w:rPr>
        <w:tab/>
        <w:t>на</w:t>
      </w:r>
      <w:r w:rsidRPr="00942892">
        <w:rPr>
          <w:sz w:val="25"/>
          <w:szCs w:val="25"/>
        </w:rPr>
        <w:tab/>
        <w:t>результат,</w:t>
      </w:r>
      <w:r w:rsidRPr="00942892">
        <w:rPr>
          <w:sz w:val="25"/>
          <w:szCs w:val="25"/>
        </w:rPr>
        <w:tab/>
        <w:t>бережному</w:t>
      </w:r>
      <w:r w:rsidRPr="00942892">
        <w:rPr>
          <w:sz w:val="25"/>
          <w:szCs w:val="25"/>
        </w:rPr>
        <w:tab/>
        <w:t>отношению к материальным и духовным</w:t>
      </w:r>
      <w:r w:rsidRPr="00942892">
        <w:rPr>
          <w:spacing w:val="-15"/>
          <w:sz w:val="25"/>
          <w:szCs w:val="25"/>
        </w:rPr>
        <w:t xml:space="preserve"> </w:t>
      </w:r>
      <w:r w:rsidRPr="00942892">
        <w:rPr>
          <w:sz w:val="25"/>
          <w:szCs w:val="25"/>
        </w:rPr>
        <w:t>ценностям;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проявление положительных качеств личности и управление своими эмоциями в различных ситуациях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условиях,</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самостоятельной,</w:t>
      </w:r>
      <w:r w:rsidR="00255D65" w:rsidRPr="00942892">
        <w:rPr>
          <w:sz w:val="25"/>
          <w:szCs w:val="25"/>
        </w:rPr>
        <w:t xml:space="preserve"> </w:t>
      </w:r>
      <w:r w:rsidRPr="00942892">
        <w:rPr>
          <w:sz w:val="25"/>
          <w:szCs w:val="25"/>
        </w:rPr>
        <w:t>творческой</w:t>
      </w:r>
      <w:r w:rsidR="00255D65" w:rsidRPr="00942892">
        <w:rPr>
          <w:sz w:val="25"/>
          <w:szCs w:val="25"/>
        </w:rPr>
        <w:t xml:space="preserve"> </w:t>
      </w:r>
      <w:r w:rsidRPr="00942892">
        <w:rPr>
          <w:sz w:val="25"/>
          <w:szCs w:val="25"/>
        </w:rPr>
        <w:t>и ответственной деятельности средствами</w:t>
      </w:r>
      <w:r w:rsidRPr="00942892">
        <w:rPr>
          <w:spacing w:val="-14"/>
          <w:sz w:val="25"/>
          <w:szCs w:val="25"/>
        </w:rPr>
        <w:t xml:space="preserve"> </w:t>
      </w:r>
      <w:r w:rsidRPr="00942892">
        <w:rPr>
          <w:sz w:val="25"/>
          <w:szCs w:val="25"/>
        </w:rPr>
        <w:t>фитнес-аэробики;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070237" w:rsidRPr="00942892" w:rsidRDefault="00E83345" w:rsidP="00455EEF">
      <w:pPr>
        <w:pStyle w:val="a5"/>
        <w:numPr>
          <w:ilvl w:val="4"/>
          <w:numId w:val="41"/>
        </w:numPr>
        <w:tabs>
          <w:tab w:val="left" w:pos="2022"/>
        </w:tabs>
        <w:spacing w:line="276" w:lineRule="auto"/>
        <w:ind w:left="0" w:right="21" w:firstLine="709"/>
        <w:contextualSpacing/>
        <w:rPr>
          <w:sz w:val="25"/>
          <w:szCs w:val="25"/>
        </w:rPr>
      </w:pPr>
      <w:r w:rsidRPr="00942892">
        <w:rPr>
          <w:sz w:val="25"/>
          <w:szCs w:val="25"/>
        </w:rPr>
        <w:t>При изучении модуля «Фитнес-аэробики» на уровне среднего общего образования у обучающихся будут сформированы следующие метапредметные</w:t>
      </w:r>
      <w:r w:rsidRPr="00942892">
        <w:rPr>
          <w:spacing w:val="-23"/>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70237" w:rsidRPr="00942892" w:rsidRDefault="00E83345" w:rsidP="00735CAC">
      <w:pPr>
        <w:pStyle w:val="a3"/>
        <w:spacing w:line="276" w:lineRule="auto"/>
        <w:ind w:left="0" w:right="21" w:firstLine="709"/>
        <w:contextualSpacing/>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уровень</w:t>
      </w:r>
      <w:r w:rsidR="00255D65" w:rsidRPr="00942892">
        <w:rPr>
          <w:sz w:val="25"/>
          <w:szCs w:val="25"/>
        </w:rPr>
        <w:t xml:space="preserve"> </w:t>
      </w:r>
      <w:r w:rsidRPr="00942892">
        <w:rPr>
          <w:sz w:val="25"/>
          <w:szCs w:val="25"/>
        </w:rPr>
        <w:t>сложности</w:t>
      </w:r>
      <w:r w:rsidR="00255D65" w:rsidRPr="00942892">
        <w:rPr>
          <w:sz w:val="25"/>
          <w:szCs w:val="25"/>
        </w:rPr>
        <w:t xml:space="preserve"> </w:t>
      </w:r>
      <w:r w:rsidRPr="00942892">
        <w:rPr>
          <w:sz w:val="25"/>
          <w:szCs w:val="25"/>
        </w:rPr>
        <w:t>заданий</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занятий</w:t>
      </w:r>
      <w:r w:rsidR="00735CAC" w:rsidRPr="00942892">
        <w:rPr>
          <w:sz w:val="25"/>
          <w:szCs w:val="25"/>
          <w:lang w:val="ru-RU"/>
        </w:rPr>
        <w:t xml:space="preserve"> р</w:t>
      </w:r>
      <w:r w:rsidRPr="00942892">
        <w:rPr>
          <w:sz w:val="25"/>
          <w:szCs w:val="25"/>
        </w:rPr>
        <w:t>азличными видами фитнес-аэробики в соответствии с физическими возможностями своего организма и состоянием здоровья;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вести дискуссию, обсуждать содержание и результаты совместной деятельности, формулировать, аргументировать и отстаивать своѐ мнение;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 аэробике;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организовывать</w:t>
      </w:r>
      <w:r w:rsidR="00255D65" w:rsidRPr="00942892">
        <w:rPr>
          <w:sz w:val="25"/>
          <w:szCs w:val="25"/>
        </w:rPr>
        <w:t xml:space="preserve"> </w:t>
      </w:r>
      <w:r w:rsidRPr="00942892">
        <w:rPr>
          <w:sz w:val="25"/>
          <w:szCs w:val="25"/>
        </w:rPr>
        <w:t>учебное</w:t>
      </w:r>
      <w:r w:rsidR="00255D65" w:rsidRPr="00942892">
        <w:rPr>
          <w:sz w:val="25"/>
          <w:szCs w:val="25"/>
        </w:rPr>
        <w:t xml:space="preserve"> </w:t>
      </w:r>
      <w:r w:rsidRPr="00942892">
        <w:rPr>
          <w:sz w:val="25"/>
          <w:szCs w:val="25"/>
        </w:rPr>
        <w:t>сотрудничество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совместную</w:t>
      </w:r>
      <w:r w:rsidR="00255D65" w:rsidRPr="00942892">
        <w:rPr>
          <w:sz w:val="25"/>
          <w:szCs w:val="25"/>
        </w:rPr>
        <w:t xml:space="preserve"> </w:t>
      </w:r>
      <w:r w:rsidRPr="00942892">
        <w:rPr>
          <w:sz w:val="25"/>
          <w:szCs w:val="25"/>
        </w:rPr>
        <w:t>деятельность</w:t>
      </w:r>
      <w:r w:rsidR="00255D65" w:rsidRPr="00942892">
        <w:rPr>
          <w:sz w:val="25"/>
          <w:szCs w:val="25"/>
        </w:rPr>
        <w:t xml:space="preserve"> </w:t>
      </w:r>
      <w:r w:rsidRPr="00942892">
        <w:rPr>
          <w:sz w:val="25"/>
          <w:szCs w:val="25"/>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способность выделять и обосновывать эстетические признаки в физических упражнениях, </w:t>
      </w:r>
      <w:r w:rsidRPr="00942892">
        <w:rPr>
          <w:sz w:val="25"/>
          <w:szCs w:val="25"/>
        </w:rPr>
        <w:lastRenderedPageBreak/>
        <w:t>двигательных действиях, оценивать красоту телосложения и осанки;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различные</w:t>
      </w:r>
      <w:r w:rsidR="00255D65" w:rsidRPr="00942892">
        <w:rPr>
          <w:sz w:val="25"/>
          <w:szCs w:val="25"/>
        </w:rPr>
        <w:t xml:space="preserve"> </w:t>
      </w:r>
      <w:r w:rsidRPr="00942892">
        <w:rPr>
          <w:sz w:val="25"/>
          <w:szCs w:val="25"/>
        </w:rPr>
        <w:t>методы,</w:t>
      </w:r>
      <w:r w:rsidR="00255D65" w:rsidRPr="00942892">
        <w:rPr>
          <w:sz w:val="25"/>
          <w:szCs w:val="25"/>
        </w:rPr>
        <w:t xml:space="preserve"> </w:t>
      </w:r>
      <w:r w:rsidRPr="00942892">
        <w:rPr>
          <w:sz w:val="25"/>
          <w:szCs w:val="25"/>
        </w:rPr>
        <w:t>инструменты</w:t>
      </w:r>
      <w:r w:rsidR="00255D65" w:rsidRPr="00942892">
        <w:rPr>
          <w:sz w:val="25"/>
          <w:szCs w:val="25"/>
        </w:rPr>
        <w:t xml:space="preserve"> </w:t>
      </w:r>
      <w:r w:rsidRPr="00942892">
        <w:rPr>
          <w:sz w:val="25"/>
          <w:szCs w:val="25"/>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70237" w:rsidRPr="00942892" w:rsidRDefault="00E83345" w:rsidP="00455EEF">
      <w:pPr>
        <w:pStyle w:val="a5"/>
        <w:numPr>
          <w:ilvl w:val="4"/>
          <w:numId w:val="41"/>
        </w:numPr>
        <w:tabs>
          <w:tab w:val="left" w:pos="2022"/>
        </w:tabs>
        <w:spacing w:before="4" w:line="276" w:lineRule="auto"/>
        <w:ind w:left="0" w:right="21" w:firstLine="709"/>
        <w:contextualSpacing/>
        <w:rPr>
          <w:sz w:val="25"/>
          <w:szCs w:val="25"/>
        </w:rPr>
      </w:pPr>
      <w:r w:rsidRPr="00942892">
        <w:rPr>
          <w:sz w:val="25"/>
          <w:szCs w:val="25"/>
        </w:rPr>
        <w:t>При изучении модуля «Фитнес-аэробика» на уровне среднего общего образования у обучающихся будут сформированы следующие предметные</w:t>
      </w:r>
      <w:r w:rsidRPr="00942892">
        <w:rPr>
          <w:spacing w:val="-23"/>
          <w:sz w:val="25"/>
          <w:szCs w:val="25"/>
        </w:rPr>
        <w:t xml:space="preserve"> </w:t>
      </w:r>
      <w:r w:rsidRPr="00942892">
        <w:rPr>
          <w:sz w:val="25"/>
          <w:szCs w:val="25"/>
        </w:rPr>
        <w:t>результаты: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формирование знаний по истории развития фитнес-аэробики в мире и России;</w:t>
      </w:r>
    </w:p>
    <w:p w:rsidR="00070237" w:rsidRPr="00942892" w:rsidRDefault="00E83345" w:rsidP="00A93223">
      <w:pPr>
        <w:pStyle w:val="a3"/>
        <w:tabs>
          <w:tab w:val="left" w:pos="2550"/>
          <w:tab w:val="left" w:pos="4002"/>
          <w:tab w:val="left" w:pos="6962"/>
          <w:tab w:val="left" w:pos="9575"/>
        </w:tabs>
        <w:spacing w:before="139" w:line="276" w:lineRule="auto"/>
        <w:ind w:left="0" w:right="21" w:firstLine="709"/>
        <w:contextualSpacing/>
        <w:rPr>
          <w:sz w:val="25"/>
          <w:szCs w:val="25"/>
        </w:rPr>
      </w:pPr>
      <w:r w:rsidRPr="00942892">
        <w:rPr>
          <w:sz w:val="25"/>
          <w:szCs w:val="25"/>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w:t>
      </w:r>
      <w:r w:rsidRPr="00942892">
        <w:rPr>
          <w:sz w:val="25"/>
          <w:szCs w:val="25"/>
        </w:rPr>
        <w:tab/>
        <w:t>и</w:t>
      </w:r>
      <w:r w:rsidRPr="00942892">
        <w:rPr>
          <w:sz w:val="25"/>
          <w:szCs w:val="25"/>
        </w:rPr>
        <w:tab/>
        <w:t>оборудованию),</w:t>
      </w:r>
      <w:r w:rsidRPr="00942892">
        <w:rPr>
          <w:sz w:val="25"/>
          <w:szCs w:val="25"/>
        </w:rPr>
        <w:tab/>
        <w:t>правильного</w:t>
      </w:r>
      <w:r w:rsidRPr="00942892">
        <w:rPr>
          <w:sz w:val="25"/>
          <w:szCs w:val="25"/>
        </w:rPr>
        <w:tab/>
        <w:t>выбора и одежды, мест для самостоятельных занятий фитнес-аэробикой, в досуговой</w:t>
      </w:r>
      <w:r w:rsidRPr="00942892">
        <w:rPr>
          <w:spacing w:val="-17"/>
          <w:sz w:val="25"/>
          <w:szCs w:val="25"/>
        </w:rPr>
        <w:t xml:space="preserve"> </w:t>
      </w:r>
      <w:r w:rsidRPr="00942892">
        <w:rPr>
          <w:sz w:val="25"/>
          <w:szCs w:val="25"/>
        </w:rPr>
        <w:t>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 аэробикой;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соблюдение</w:t>
      </w:r>
      <w:r w:rsidR="00255D65" w:rsidRPr="00942892">
        <w:rPr>
          <w:sz w:val="25"/>
          <w:szCs w:val="25"/>
        </w:rPr>
        <w:t xml:space="preserve"> </w:t>
      </w:r>
      <w:r w:rsidRPr="00942892">
        <w:rPr>
          <w:sz w:val="25"/>
          <w:szCs w:val="25"/>
        </w:rPr>
        <w:t>правил</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соревнований</w:t>
      </w:r>
      <w:r w:rsidR="00255D65" w:rsidRPr="00942892">
        <w:rPr>
          <w:sz w:val="25"/>
          <w:szCs w:val="25"/>
        </w:rPr>
        <w:t xml:space="preserve"> </w:t>
      </w:r>
      <w:r w:rsidRPr="00942892">
        <w:rPr>
          <w:sz w:val="25"/>
          <w:szCs w:val="25"/>
        </w:rPr>
        <w:t>по фитнес-аэробике, знание причин возникновения травм и умение оказывать первую помощь при травмах и повреждениях во время занятий</w:t>
      </w:r>
      <w:r w:rsidRPr="00942892">
        <w:rPr>
          <w:spacing w:val="-15"/>
          <w:sz w:val="25"/>
          <w:szCs w:val="25"/>
        </w:rPr>
        <w:t xml:space="preserve"> </w:t>
      </w:r>
      <w:r w:rsidRPr="00942892">
        <w:rPr>
          <w:sz w:val="25"/>
          <w:szCs w:val="25"/>
        </w:rPr>
        <w:t>фитнес-аэробикой;</w:t>
      </w:r>
    </w:p>
    <w:p w:rsidR="00070237" w:rsidRPr="00942892" w:rsidRDefault="00E83345" w:rsidP="00A93223">
      <w:pPr>
        <w:pStyle w:val="a3"/>
        <w:tabs>
          <w:tab w:val="left" w:pos="2764"/>
          <w:tab w:val="left" w:pos="4984"/>
          <w:tab w:val="left" w:pos="6273"/>
          <w:tab w:val="left" w:pos="8756"/>
        </w:tabs>
        <w:spacing w:line="276" w:lineRule="auto"/>
        <w:ind w:left="0" w:right="21" w:firstLine="709"/>
        <w:contextualSpacing/>
        <w:rPr>
          <w:sz w:val="25"/>
          <w:szCs w:val="25"/>
        </w:rPr>
      </w:pPr>
      <w:r w:rsidRPr="00942892">
        <w:rPr>
          <w:sz w:val="25"/>
          <w:szCs w:val="25"/>
        </w:rPr>
        <w:t>соблюдение</w:t>
      </w:r>
      <w:r w:rsidRPr="00942892">
        <w:rPr>
          <w:sz w:val="25"/>
          <w:szCs w:val="25"/>
        </w:rPr>
        <w:tab/>
        <w:t>гигиенических</w:t>
      </w:r>
      <w:r w:rsidRPr="00942892">
        <w:rPr>
          <w:sz w:val="25"/>
          <w:szCs w:val="25"/>
        </w:rPr>
        <w:tab/>
        <w:t>основ</w:t>
      </w:r>
      <w:r w:rsidRPr="00942892">
        <w:rPr>
          <w:sz w:val="25"/>
          <w:szCs w:val="25"/>
        </w:rPr>
        <w:tab/>
        <w:t>образовательной,</w:t>
      </w:r>
      <w:r w:rsidRPr="00942892">
        <w:rPr>
          <w:sz w:val="25"/>
          <w:szCs w:val="25"/>
        </w:rPr>
        <w:tab/>
        <w:t>тренировочной и досуговой двигательной деятельности, основ организации здорового образа жизни средствами фитнес-аэробики;</w:t>
      </w:r>
    </w:p>
    <w:p w:rsidR="00070237" w:rsidRPr="00942892" w:rsidRDefault="00E83345" w:rsidP="00735CAC">
      <w:pPr>
        <w:pStyle w:val="a3"/>
        <w:spacing w:before="4" w:line="276" w:lineRule="auto"/>
        <w:ind w:left="0" w:right="21" w:firstLine="709"/>
        <w:contextualSpacing/>
        <w:rPr>
          <w:sz w:val="25"/>
          <w:szCs w:val="25"/>
        </w:rPr>
      </w:pPr>
      <w:r w:rsidRPr="00942892">
        <w:rPr>
          <w:sz w:val="25"/>
          <w:szCs w:val="25"/>
        </w:rPr>
        <w:t>понимание физиологических и психологических основ обучения двигательным действиям и воспитания</w:t>
      </w:r>
      <w:r w:rsidR="00255D65" w:rsidRPr="00942892">
        <w:rPr>
          <w:sz w:val="25"/>
          <w:szCs w:val="25"/>
        </w:rPr>
        <w:t xml:space="preserve"> </w:t>
      </w:r>
      <w:r w:rsidRPr="00942892">
        <w:rPr>
          <w:sz w:val="25"/>
          <w:szCs w:val="25"/>
        </w:rPr>
        <w:t>физических</w:t>
      </w:r>
      <w:r w:rsidR="00255D65" w:rsidRPr="00942892">
        <w:rPr>
          <w:sz w:val="25"/>
          <w:szCs w:val="25"/>
        </w:rPr>
        <w:t xml:space="preserve"> </w:t>
      </w:r>
      <w:r w:rsidRPr="00942892">
        <w:rPr>
          <w:sz w:val="25"/>
          <w:szCs w:val="25"/>
        </w:rPr>
        <w:t>качеств</w:t>
      </w:r>
      <w:r w:rsidR="00255D65" w:rsidRPr="00942892">
        <w:rPr>
          <w:sz w:val="25"/>
          <w:szCs w:val="25"/>
        </w:rPr>
        <w:t xml:space="preserve"> </w:t>
      </w:r>
      <w:r w:rsidRPr="00942892">
        <w:rPr>
          <w:sz w:val="25"/>
          <w:szCs w:val="25"/>
        </w:rPr>
        <w:t>средствами</w:t>
      </w:r>
      <w:r w:rsidR="00255D65" w:rsidRPr="00942892">
        <w:rPr>
          <w:sz w:val="25"/>
          <w:szCs w:val="25"/>
        </w:rPr>
        <w:t xml:space="preserve"> </w:t>
      </w:r>
      <w:r w:rsidRPr="00942892">
        <w:rPr>
          <w:sz w:val="25"/>
          <w:szCs w:val="25"/>
        </w:rPr>
        <w:t>фитнес-аэробики,</w:t>
      </w:r>
      <w:r w:rsidR="00255D65" w:rsidRPr="00942892">
        <w:rPr>
          <w:sz w:val="25"/>
          <w:szCs w:val="25"/>
        </w:rPr>
        <w:t xml:space="preserve"> </w:t>
      </w:r>
      <w:r w:rsidRPr="00942892">
        <w:rPr>
          <w:sz w:val="25"/>
          <w:szCs w:val="25"/>
        </w:rPr>
        <w:t>современные</w:t>
      </w:r>
      <w:r w:rsidR="00255D65" w:rsidRPr="00942892">
        <w:rPr>
          <w:sz w:val="25"/>
          <w:szCs w:val="25"/>
        </w:rPr>
        <w:t xml:space="preserve"> </w:t>
      </w:r>
      <w:r w:rsidRPr="00942892">
        <w:rPr>
          <w:sz w:val="25"/>
          <w:szCs w:val="25"/>
        </w:rPr>
        <w:t>формы построения</w:t>
      </w:r>
      <w:r w:rsidR="00735CAC" w:rsidRPr="00942892">
        <w:rPr>
          <w:sz w:val="25"/>
          <w:szCs w:val="25"/>
          <w:lang w:val="ru-RU"/>
        </w:rPr>
        <w:t xml:space="preserve"> </w:t>
      </w:r>
      <w:r w:rsidRPr="00942892">
        <w:rPr>
          <w:sz w:val="25"/>
          <w:szCs w:val="25"/>
        </w:rPr>
        <w:t>отдельных занятий и систем занятий физическими упражнениями с разной функциональной направленностью;</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 понимать и анализировать последовательность выполнения упражнений фитнес-аэробики;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выполнять</w:t>
      </w:r>
      <w:r w:rsidR="00255D65" w:rsidRPr="00942892">
        <w:rPr>
          <w:sz w:val="25"/>
          <w:szCs w:val="25"/>
        </w:rPr>
        <w:t xml:space="preserve"> </w:t>
      </w:r>
      <w:r w:rsidRPr="00942892">
        <w:rPr>
          <w:sz w:val="25"/>
          <w:szCs w:val="25"/>
        </w:rPr>
        <w:t>базовые</w:t>
      </w:r>
      <w:r w:rsidR="00255D65" w:rsidRPr="00942892">
        <w:rPr>
          <w:sz w:val="25"/>
          <w:szCs w:val="25"/>
        </w:rPr>
        <w:t xml:space="preserve"> </w:t>
      </w:r>
      <w:r w:rsidRPr="00942892">
        <w:rPr>
          <w:sz w:val="25"/>
          <w:szCs w:val="25"/>
        </w:rPr>
        <w:t>элементы</w:t>
      </w:r>
      <w:r w:rsidR="00255D65" w:rsidRPr="00942892">
        <w:rPr>
          <w:sz w:val="25"/>
          <w:szCs w:val="25"/>
        </w:rPr>
        <w:t xml:space="preserve"> </w:t>
      </w:r>
      <w:r w:rsidRPr="00942892">
        <w:rPr>
          <w:sz w:val="25"/>
          <w:szCs w:val="25"/>
        </w:rPr>
        <w:t>классической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степ-аэробики</w:t>
      </w:r>
      <w:r w:rsidR="00255D65" w:rsidRPr="00942892">
        <w:rPr>
          <w:sz w:val="25"/>
          <w:szCs w:val="25"/>
        </w:rPr>
        <w:t xml:space="preserve"> </w:t>
      </w:r>
      <w:r w:rsidRPr="00942892">
        <w:rPr>
          <w:sz w:val="25"/>
          <w:szCs w:val="25"/>
        </w:rPr>
        <w:t>низкой и высокой интенсивности со сменой (и без смены) лидирующей ноги;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сочетать</w:t>
      </w:r>
      <w:r w:rsidR="00255D65" w:rsidRPr="00942892">
        <w:rPr>
          <w:sz w:val="25"/>
          <w:szCs w:val="25"/>
        </w:rPr>
        <w:t xml:space="preserve"> </w:t>
      </w:r>
      <w:r w:rsidRPr="00942892">
        <w:rPr>
          <w:sz w:val="25"/>
          <w:szCs w:val="25"/>
        </w:rPr>
        <w:t>маршевые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лифтовые</w:t>
      </w:r>
      <w:r w:rsidR="00255D65" w:rsidRPr="00942892">
        <w:rPr>
          <w:sz w:val="25"/>
          <w:szCs w:val="25"/>
        </w:rPr>
        <w:t xml:space="preserve"> </w:t>
      </w:r>
      <w:r w:rsidRPr="00942892">
        <w:rPr>
          <w:sz w:val="25"/>
          <w:szCs w:val="25"/>
        </w:rPr>
        <w:t>элементы,</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при составлении комплекса</w:t>
      </w:r>
      <w:r w:rsidRPr="00942892">
        <w:rPr>
          <w:spacing w:val="-14"/>
          <w:sz w:val="25"/>
          <w:szCs w:val="25"/>
        </w:rPr>
        <w:t xml:space="preserve"> </w:t>
      </w:r>
      <w:r w:rsidRPr="00942892">
        <w:rPr>
          <w:sz w:val="25"/>
          <w:szCs w:val="25"/>
        </w:rPr>
        <w:t>фитнес-аэробики;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применять изученные элементы, движения классической и степ-аэробики аэробики при составлении связок;</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умение различать основные движения согласно биомеханической классификации;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умение характеризовать и демонстрировать правильную технику основных движений (приседания, тяги, выпады, отжимания, жимы, прыжки и так далее);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 составлять, подбирать элементы функциональной тренировки с целью составления композиций из них;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участие в соревновательной деятельности на различных уровнях;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умение анализировать результаты соревнований, входящих в официальный календарь </w:t>
      </w:r>
      <w:r w:rsidRPr="00942892">
        <w:rPr>
          <w:sz w:val="25"/>
          <w:szCs w:val="25"/>
        </w:rPr>
        <w:lastRenderedPageBreak/>
        <w:t>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 аэробика, хип-хоп аэробика) среди различных возрастных групп и категорий участников.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применение</w:t>
      </w:r>
      <w:r w:rsidR="00255D65" w:rsidRPr="00942892">
        <w:rPr>
          <w:sz w:val="25"/>
          <w:szCs w:val="25"/>
        </w:rPr>
        <w:t xml:space="preserve"> </w:t>
      </w:r>
      <w:r w:rsidRPr="00942892">
        <w:rPr>
          <w:sz w:val="25"/>
          <w:szCs w:val="25"/>
        </w:rPr>
        <w:t>способов</w:t>
      </w:r>
      <w:r w:rsidR="00255D65" w:rsidRPr="00942892">
        <w:rPr>
          <w:sz w:val="25"/>
          <w:szCs w:val="25"/>
        </w:rPr>
        <w:t xml:space="preserve"> </w:t>
      </w:r>
      <w:r w:rsidRPr="00942892">
        <w:rPr>
          <w:sz w:val="25"/>
          <w:szCs w:val="25"/>
        </w:rPr>
        <w:t>самоконтроля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w:t>
      </w:r>
      <w:r w:rsidRPr="00942892">
        <w:rPr>
          <w:spacing w:val="-13"/>
          <w:sz w:val="25"/>
          <w:szCs w:val="25"/>
        </w:rPr>
        <w:t xml:space="preserve"> </w:t>
      </w:r>
      <w:r w:rsidRPr="00942892">
        <w:rPr>
          <w:sz w:val="25"/>
          <w:szCs w:val="25"/>
        </w:rPr>
        <w:t>состояния;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характеризовать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демонстрировать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общей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специальной</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подготовки,</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и тренировочной деятельности при занятиях</w:t>
      </w:r>
      <w:r w:rsidRPr="00942892">
        <w:rPr>
          <w:spacing w:val="-19"/>
          <w:sz w:val="25"/>
          <w:szCs w:val="25"/>
        </w:rPr>
        <w:t xml:space="preserve"> </w:t>
      </w:r>
      <w:r w:rsidRPr="00942892">
        <w:rPr>
          <w:sz w:val="25"/>
          <w:szCs w:val="25"/>
        </w:rPr>
        <w:t>фитнес-аэробикой;</w:t>
      </w:r>
    </w:p>
    <w:p w:rsidR="00070237" w:rsidRPr="00942892" w:rsidRDefault="00E83345" w:rsidP="00735CAC">
      <w:pPr>
        <w:pStyle w:val="a3"/>
        <w:spacing w:before="4" w:line="276" w:lineRule="auto"/>
        <w:ind w:left="0" w:right="21" w:firstLine="709"/>
        <w:contextualSpacing/>
        <w:jc w:val="left"/>
        <w:rPr>
          <w:sz w:val="25"/>
          <w:szCs w:val="25"/>
        </w:rPr>
      </w:pPr>
      <w:r w:rsidRPr="00942892">
        <w:rPr>
          <w:sz w:val="25"/>
          <w:szCs w:val="25"/>
        </w:rPr>
        <w:t>развитие музыкального слуха, формирование чувства ритма, понимания взаимосвязи; владение</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разработки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выполнения</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круговой</w:t>
      </w:r>
      <w:r w:rsidR="00255D65" w:rsidRPr="00942892">
        <w:rPr>
          <w:sz w:val="25"/>
          <w:szCs w:val="25"/>
        </w:rPr>
        <w:t xml:space="preserve"> </w:t>
      </w:r>
      <w:r w:rsidRPr="00942892">
        <w:rPr>
          <w:sz w:val="25"/>
          <w:szCs w:val="25"/>
        </w:rPr>
        <w:t>тренировки</w:t>
      </w:r>
      <w:r w:rsidR="00255D65" w:rsidRPr="00942892">
        <w:rPr>
          <w:sz w:val="25"/>
          <w:szCs w:val="25"/>
        </w:rPr>
        <w:t xml:space="preserve"> </w:t>
      </w:r>
      <w:r w:rsidRPr="00942892">
        <w:rPr>
          <w:sz w:val="25"/>
          <w:szCs w:val="25"/>
        </w:rPr>
        <w:t>в</w:t>
      </w:r>
      <w:r w:rsidR="00735CAC" w:rsidRPr="00942892">
        <w:rPr>
          <w:sz w:val="25"/>
          <w:szCs w:val="25"/>
          <w:lang w:val="ru-RU"/>
        </w:rPr>
        <w:t xml:space="preserve"> с</w:t>
      </w:r>
      <w:r w:rsidRPr="00942892">
        <w:rPr>
          <w:sz w:val="25"/>
          <w:szCs w:val="25"/>
        </w:rPr>
        <w:t>оответствии с возрастными особенностями и физической подготовленностью;</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умение характеризовать и подбирать музыку для самостоятельных комплексов функциональной тренировки с учетом интенсивности и ритма;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планировать,</w:t>
      </w:r>
      <w:r w:rsidR="00255D65" w:rsidRPr="00942892">
        <w:rPr>
          <w:sz w:val="25"/>
          <w:szCs w:val="25"/>
        </w:rPr>
        <w:t xml:space="preserve"> </w:t>
      </w:r>
      <w:r w:rsidRPr="00942892">
        <w:rPr>
          <w:sz w:val="25"/>
          <w:szCs w:val="25"/>
        </w:rPr>
        <w:t>организовывать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проводить</w:t>
      </w:r>
      <w:r w:rsidR="00255D65" w:rsidRPr="00942892">
        <w:rPr>
          <w:sz w:val="25"/>
          <w:szCs w:val="25"/>
        </w:rPr>
        <w:t xml:space="preserve"> </w:t>
      </w:r>
      <w:r w:rsidRPr="00942892">
        <w:rPr>
          <w:sz w:val="25"/>
          <w:szCs w:val="25"/>
        </w:rPr>
        <w:t>самостоятельные</w:t>
      </w:r>
      <w:r w:rsidR="00255D65" w:rsidRPr="00942892">
        <w:rPr>
          <w:sz w:val="25"/>
          <w:szCs w:val="25"/>
        </w:rPr>
        <w:t xml:space="preserve"> </w:t>
      </w:r>
      <w:r w:rsidRPr="00942892">
        <w:rPr>
          <w:sz w:val="25"/>
          <w:szCs w:val="25"/>
        </w:rPr>
        <w:t>занятия</w:t>
      </w:r>
      <w:r w:rsidR="00255D65" w:rsidRPr="00942892">
        <w:rPr>
          <w:sz w:val="25"/>
          <w:szCs w:val="25"/>
        </w:rPr>
        <w:t xml:space="preserve"> </w:t>
      </w:r>
      <w:r w:rsidRPr="00942892">
        <w:rPr>
          <w:sz w:val="25"/>
          <w:szCs w:val="25"/>
        </w:rPr>
        <w:t xml:space="preserve">(в </w:t>
      </w:r>
      <w:r w:rsidRPr="00942892">
        <w:rPr>
          <w:spacing w:val="-3"/>
          <w:sz w:val="25"/>
          <w:szCs w:val="25"/>
        </w:rPr>
        <w:t xml:space="preserve">том </w:t>
      </w:r>
      <w:r w:rsidRPr="00942892">
        <w:rPr>
          <w:sz w:val="25"/>
          <w:szCs w:val="25"/>
        </w:rPr>
        <w:t>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w:t>
      </w:r>
      <w:r w:rsidRPr="00942892">
        <w:rPr>
          <w:spacing w:val="-41"/>
          <w:sz w:val="25"/>
          <w:szCs w:val="25"/>
        </w:rPr>
        <w:t xml:space="preserve"> </w:t>
      </w:r>
      <w:r w:rsidRPr="00942892">
        <w:rPr>
          <w:sz w:val="25"/>
          <w:szCs w:val="25"/>
        </w:rPr>
        <w:t>фитнес-аэробикой;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проводить</w:t>
      </w:r>
      <w:r w:rsidR="00255D65" w:rsidRPr="00942892">
        <w:rPr>
          <w:sz w:val="25"/>
          <w:szCs w:val="25"/>
        </w:rPr>
        <w:t xml:space="preserve"> </w:t>
      </w:r>
      <w:r w:rsidRPr="00942892">
        <w:rPr>
          <w:sz w:val="25"/>
          <w:szCs w:val="25"/>
        </w:rPr>
        <w:t>контрольно-тестовые</w:t>
      </w:r>
      <w:r w:rsidR="00255D65" w:rsidRPr="00942892">
        <w:rPr>
          <w:sz w:val="25"/>
          <w:szCs w:val="25"/>
        </w:rPr>
        <w:t xml:space="preserve"> </w:t>
      </w:r>
      <w:r w:rsidRPr="00942892">
        <w:rPr>
          <w:sz w:val="25"/>
          <w:szCs w:val="25"/>
        </w:rPr>
        <w:t>упражнения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общей,</w:t>
      </w:r>
      <w:r w:rsidR="00255D65" w:rsidRPr="00942892">
        <w:rPr>
          <w:sz w:val="25"/>
          <w:szCs w:val="25"/>
        </w:rPr>
        <w:t xml:space="preserve"> </w:t>
      </w:r>
      <w:r w:rsidRPr="00942892">
        <w:rPr>
          <w:sz w:val="25"/>
          <w:szCs w:val="25"/>
        </w:rPr>
        <w:t>специальной</w:t>
      </w:r>
      <w:r w:rsidR="00255D65" w:rsidRPr="00942892">
        <w:rPr>
          <w:sz w:val="25"/>
          <w:szCs w:val="25"/>
        </w:rPr>
        <w:t xml:space="preserve"> </w:t>
      </w:r>
      <w:r w:rsidRPr="00942892">
        <w:rPr>
          <w:sz w:val="25"/>
          <w:szCs w:val="25"/>
        </w:rPr>
        <w:t>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w:t>
      </w:r>
      <w:r w:rsidRPr="00942892">
        <w:rPr>
          <w:spacing w:val="-11"/>
          <w:sz w:val="25"/>
          <w:szCs w:val="25"/>
        </w:rPr>
        <w:t xml:space="preserve"> </w:t>
      </w:r>
      <w:r w:rsidRPr="00942892">
        <w:rPr>
          <w:sz w:val="25"/>
          <w:szCs w:val="25"/>
        </w:rPr>
        <w:t>подготовленности;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и умение применять способы и методы профилактики пагубных привычек, асоциального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созависимого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понятий</w:t>
      </w:r>
      <w:r w:rsidR="00255D65" w:rsidRPr="00942892">
        <w:rPr>
          <w:sz w:val="25"/>
          <w:szCs w:val="25"/>
        </w:rPr>
        <w:t xml:space="preserve"> </w:t>
      </w:r>
      <w:r w:rsidRPr="00942892">
        <w:rPr>
          <w:sz w:val="25"/>
          <w:szCs w:val="25"/>
        </w:rPr>
        <w:t>«допинг» и</w:t>
      </w:r>
      <w:r w:rsidRPr="00942892">
        <w:rPr>
          <w:spacing w:val="-11"/>
          <w:sz w:val="25"/>
          <w:szCs w:val="25"/>
        </w:rPr>
        <w:t xml:space="preserve"> </w:t>
      </w:r>
      <w:r w:rsidRPr="00942892">
        <w:rPr>
          <w:sz w:val="25"/>
          <w:szCs w:val="25"/>
        </w:rPr>
        <w:t>«антидопинг».</w:t>
      </w:r>
    </w:p>
    <w:p w:rsidR="00070237" w:rsidRPr="00942892" w:rsidRDefault="00E83345" w:rsidP="00455EEF">
      <w:pPr>
        <w:pStyle w:val="a5"/>
        <w:numPr>
          <w:ilvl w:val="2"/>
          <w:numId w:val="39"/>
        </w:numPr>
        <w:tabs>
          <w:tab w:val="left" w:pos="1782"/>
        </w:tabs>
        <w:spacing w:before="4" w:line="276" w:lineRule="auto"/>
        <w:ind w:left="0" w:right="21" w:firstLine="709"/>
        <w:contextualSpacing/>
        <w:rPr>
          <w:sz w:val="25"/>
          <w:szCs w:val="25"/>
        </w:rPr>
      </w:pPr>
      <w:r w:rsidRPr="00942892">
        <w:rPr>
          <w:sz w:val="25"/>
          <w:szCs w:val="25"/>
        </w:rPr>
        <w:t>Модуль</w:t>
      </w:r>
      <w:r w:rsidRPr="00942892">
        <w:rPr>
          <w:spacing w:val="-10"/>
          <w:sz w:val="25"/>
          <w:szCs w:val="25"/>
        </w:rPr>
        <w:t xml:space="preserve"> </w:t>
      </w:r>
      <w:r w:rsidRPr="00942892">
        <w:rPr>
          <w:sz w:val="25"/>
          <w:szCs w:val="25"/>
        </w:rPr>
        <w:t>«Лапта».</w:t>
      </w:r>
    </w:p>
    <w:p w:rsidR="00070237" w:rsidRPr="00942892" w:rsidRDefault="00E83345" w:rsidP="00455EEF">
      <w:pPr>
        <w:pStyle w:val="a5"/>
        <w:numPr>
          <w:ilvl w:val="3"/>
          <w:numId w:val="39"/>
        </w:numPr>
        <w:tabs>
          <w:tab w:val="left" w:pos="1962"/>
        </w:tabs>
        <w:spacing w:before="139" w:line="276" w:lineRule="auto"/>
        <w:ind w:left="0" w:right="21" w:firstLine="709"/>
        <w:contextualSpacing/>
        <w:rPr>
          <w:sz w:val="25"/>
          <w:szCs w:val="25"/>
        </w:rPr>
      </w:pPr>
      <w:r w:rsidRPr="00942892">
        <w:rPr>
          <w:sz w:val="25"/>
          <w:szCs w:val="25"/>
        </w:rPr>
        <w:t>Пояснительная записка модуля</w:t>
      </w:r>
      <w:r w:rsidRPr="00942892">
        <w:rPr>
          <w:spacing w:val="-20"/>
          <w:sz w:val="25"/>
          <w:szCs w:val="25"/>
        </w:rPr>
        <w:t xml:space="preserve"> </w:t>
      </w:r>
      <w:r w:rsidRPr="00942892">
        <w:rPr>
          <w:sz w:val="25"/>
          <w:szCs w:val="25"/>
        </w:rPr>
        <w:t>«Лапта».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w:t>
      </w:r>
      <w:r w:rsidR="00200772" w:rsidRPr="00942892">
        <w:rPr>
          <w:sz w:val="25"/>
          <w:szCs w:val="25"/>
        </w:rPr>
        <w:t xml:space="preserve"> </w:t>
      </w:r>
      <w:r w:rsidR="00DC5098" w:rsidRPr="00942892">
        <w:rPr>
          <w:sz w:val="25"/>
          <w:szCs w:val="25"/>
        </w:rPr>
        <w:t>учетом</w:t>
      </w:r>
      <w:r w:rsidRPr="00942892">
        <w:rPr>
          <w:sz w:val="25"/>
          <w:szCs w:val="25"/>
        </w:rPr>
        <w:t xml:space="preserve">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Русская</w:t>
      </w:r>
      <w:r w:rsidR="00255D65" w:rsidRPr="00942892">
        <w:rPr>
          <w:sz w:val="25"/>
          <w:szCs w:val="25"/>
        </w:rPr>
        <w:t xml:space="preserve"> </w:t>
      </w:r>
      <w:r w:rsidRPr="00942892">
        <w:rPr>
          <w:sz w:val="25"/>
          <w:szCs w:val="25"/>
        </w:rPr>
        <w:t>лапта</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одна</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древнейших</w:t>
      </w:r>
      <w:r w:rsidR="00255D65" w:rsidRPr="00942892">
        <w:rPr>
          <w:sz w:val="25"/>
          <w:szCs w:val="25"/>
        </w:rPr>
        <w:t xml:space="preserve"> </w:t>
      </w:r>
      <w:r w:rsidRPr="00942892">
        <w:rPr>
          <w:sz w:val="25"/>
          <w:szCs w:val="25"/>
        </w:rPr>
        <w:t>национальных</w:t>
      </w:r>
      <w:r w:rsidR="00255D65" w:rsidRPr="00942892">
        <w:rPr>
          <w:sz w:val="25"/>
          <w:szCs w:val="25"/>
        </w:rPr>
        <w:t xml:space="preserve"> </w:t>
      </w:r>
      <w:r w:rsidRPr="00942892">
        <w:rPr>
          <w:sz w:val="25"/>
          <w:szCs w:val="25"/>
        </w:rPr>
        <w:t>спортивных</w:t>
      </w:r>
      <w:r w:rsidR="00255D65" w:rsidRPr="00942892">
        <w:rPr>
          <w:sz w:val="25"/>
          <w:szCs w:val="25"/>
        </w:rPr>
        <w:t xml:space="preserve"> </w:t>
      </w:r>
      <w:r w:rsidRPr="00942892">
        <w:rPr>
          <w:sz w:val="25"/>
          <w:szCs w:val="25"/>
        </w:rPr>
        <w:t>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w:t>
      </w:r>
      <w:r w:rsidRPr="00942892">
        <w:rPr>
          <w:spacing w:val="-21"/>
          <w:sz w:val="25"/>
          <w:szCs w:val="25"/>
        </w:rPr>
        <w:t xml:space="preserve"> </w:t>
      </w:r>
      <w:r w:rsidRPr="00942892">
        <w:rPr>
          <w:sz w:val="25"/>
          <w:szCs w:val="25"/>
        </w:rPr>
        <w:t>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Лапта</w:t>
      </w:r>
      <w:r w:rsidR="00255D65" w:rsidRPr="00942892">
        <w:rPr>
          <w:sz w:val="25"/>
          <w:szCs w:val="25"/>
        </w:rPr>
        <w:t xml:space="preserve"> </w:t>
      </w:r>
      <w:r w:rsidRPr="00942892">
        <w:rPr>
          <w:sz w:val="25"/>
          <w:szCs w:val="25"/>
        </w:rPr>
        <w:t>является</w:t>
      </w:r>
      <w:r w:rsidR="00255D65" w:rsidRPr="00942892">
        <w:rPr>
          <w:sz w:val="25"/>
          <w:szCs w:val="25"/>
        </w:rPr>
        <w:t xml:space="preserve"> </w:t>
      </w:r>
      <w:r w:rsidRPr="00942892">
        <w:rPr>
          <w:sz w:val="25"/>
          <w:szCs w:val="25"/>
        </w:rPr>
        <w:t>универсальным</w:t>
      </w:r>
      <w:r w:rsidR="00255D65" w:rsidRPr="00942892">
        <w:rPr>
          <w:sz w:val="25"/>
          <w:szCs w:val="25"/>
        </w:rPr>
        <w:t xml:space="preserve"> </w:t>
      </w:r>
      <w:r w:rsidRPr="00942892">
        <w:rPr>
          <w:sz w:val="25"/>
          <w:szCs w:val="25"/>
        </w:rPr>
        <w:t>средством</w:t>
      </w:r>
      <w:r w:rsidR="00255D65" w:rsidRPr="00942892">
        <w:rPr>
          <w:sz w:val="25"/>
          <w:szCs w:val="25"/>
        </w:rPr>
        <w:t xml:space="preserve"> </w:t>
      </w:r>
      <w:r w:rsidRPr="00942892">
        <w:rPr>
          <w:sz w:val="25"/>
          <w:szCs w:val="25"/>
        </w:rPr>
        <w:t>физического</w:t>
      </w:r>
      <w:r w:rsidR="00255D65" w:rsidRPr="00942892">
        <w:rPr>
          <w:sz w:val="25"/>
          <w:szCs w:val="25"/>
        </w:rPr>
        <w:t xml:space="preserve"> </w:t>
      </w:r>
      <w:r w:rsidRPr="00942892">
        <w:rPr>
          <w:sz w:val="25"/>
          <w:szCs w:val="25"/>
        </w:rPr>
        <w:t>воспитания</w:t>
      </w:r>
      <w:r w:rsidR="00255D65" w:rsidRPr="00942892">
        <w:rPr>
          <w:sz w:val="25"/>
          <w:szCs w:val="25"/>
        </w:rPr>
        <w:t xml:space="preserve"> </w:t>
      </w:r>
      <w:r w:rsidRPr="00942892">
        <w:rPr>
          <w:sz w:val="25"/>
          <w:szCs w:val="25"/>
        </w:rPr>
        <w:t>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w:t>
      </w:r>
      <w:r w:rsidRPr="00942892">
        <w:rPr>
          <w:spacing w:val="-10"/>
          <w:sz w:val="25"/>
          <w:szCs w:val="25"/>
        </w:rPr>
        <w:t xml:space="preserve"> </w:t>
      </w:r>
      <w:r w:rsidRPr="00942892">
        <w:rPr>
          <w:sz w:val="25"/>
          <w:szCs w:val="25"/>
        </w:rPr>
        <w:t>уровень.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070237" w:rsidRPr="00942892" w:rsidRDefault="00E83345" w:rsidP="00735CAC">
      <w:pPr>
        <w:pStyle w:val="a3"/>
        <w:spacing w:line="276" w:lineRule="auto"/>
        <w:ind w:left="0" w:right="21" w:firstLine="709"/>
        <w:contextualSpacing/>
        <w:rPr>
          <w:sz w:val="25"/>
          <w:szCs w:val="25"/>
        </w:rPr>
      </w:pPr>
      <w:r w:rsidRPr="00942892">
        <w:rPr>
          <w:sz w:val="25"/>
          <w:szCs w:val="25"/>
        </w:rPr>
        <w:lastRenderedPageBreak/>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способствует</w:t>
      </w:r>
      <w:r w:rsidR="00255D65" w:rsidRPr="00942892">
        <w:rPr>
          <w:sz w:val="25"/>
          <w:szCs w:val="25"/>
        </w:rPr>
        <w:t xml:space="preserve"> </w:t>
      </w:r>
      <w:r w:rsidRPr="00942892">
        <w:rPr>
          <w:sz w:val="25"/>
          <w:szCs w:val="25"/>
        </w:rPr>
        <w:t>формированию</w:t>
      </w:r>
      <w:r w:rsidR="00255D65" w:rsidRPr="00942892">
        <w:rPr>
          <w:sz w:val="25"/>
          <w:szCs w:val="25"/>
        </w:rPr>
        <w:t xml:space="preserve"> </w:t>
      </w:r>
      <w:r w:rsidRPr="00942892">
        <w:rPr>
          <w:sz w:val="25"/>
          <w:szCs w:val="25"/>
        </w:rPr>
        <w:t>комплекса</w:t>
      </w:r>
      <w:r w:rsidR="00255D65" w:rsidRPr="00942892">
        <w:rPr>
          <w:sz w:val="25"/>
          <w:szCs w:val="25"/>
        </w:rPr>
        <w:t xml:space="preserve"> </w:t>
      </w:r>
      <w:r w:rsidRPr="00942892">
        <w:rPr>
          <w:sz w:val="25"/>
          <w:szCs w:val="25"/>
        </w:rPr>
        <w:t>психофизиологических</w:t>
      </w:r>
      <w:r w:rsidR="00255D65" w:rsidRPr="00942892">
        <w:rPr>
          <w:sz w:val="25"/>
          <w:szCs w:val="25"/>
        </w:rPr>
        <w:t xml:space="preserve"> </w:t>
      </w:r>
      <w:r w:rsidRPr="00942892">
        <w:rPr>
          <w:sz w:val="25"/>
          <w:szCs w:val="25"/>
        </w:rPr>
        <w:t>свойств</w:t>
      </w:r>
      <w:r w:rsidR="00735CAC" w:rsidRPr="00942892">
        <w:rPr>
          <w:sz w:val="25"/>
          <w:szCs w:val="25"/>
          <w:lang w:val="ru-RU"/>
        </w:rPr>
        <w:t xml:space="preserve"> </w:t>
      </w:r>
      <w:r w:rsidRPr="00942892">
        <w:rPr>
          <w:sz w:val="25"/>
          <w:szCs w:val="25"/>
        </w:rPr>
        <w:t>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070237" w:rsidRPr="00942892" w:rsidRDefault="00E83345" w:rsidP="00455EEF">
      <w:pPr>
        <w:pStyle w:val="a5"/>
        <w:numPr>
          <w:ilvl w:val="3"/>
          <w:numId w:val="39"/>
        </w:numPr>
        <w:tabs>
          <w:tab w:val="left" w:pos="1962"/>
        </w:tabs>
        <w:spacing w:line="276" w:lineRule="auto"/>
        <w:ind w:left="0" w:right="21" w:firstLine="709"/>
        <w:contextualSpacing/>
        <w:rPr>
          <w:sz w:val="25"/>
          <w:szCs w:val="25"/>
        </w:rPr>
      </w:pPr>
      <w:r w:rsidRPr="00942892">
        <w:rPr>
          <w:sz w:val="25"/>
          <w:szCs w:val="25"/>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w:t>
      </w:r>
      <w:r w:rsidRPr="00942892">
        <w:rPr>
          <w:spacing w:val="-26"/>
          <w:sz w:val="25"/>
          <w:szCs w:val="25"/>
        </w:rPr>
        <w:t xml:space="preserve"> </w:t>
      </w:r>
      <w:r w:rsidRPr="00942892">
        <w:rPr>
          <w:sz w:val="25"/>
          <w:szCs w:val="25"/>
        </w:rPr>
        <w:t>лапта.</w:t>
      </w:r>
    </w:p>
    <w:p w:rsidR="00070237" w:rsidRPr="00942892" w:rsidRDefault="00E83345" w:rsidP="00455EEF">
      <w:pPr>
        <w:pStyle w:val="a5"/>
        <w:numPr>
          <w:ilvl w:val="3"/>
          <w:numId w:val="39"/>
        </w:numPr>
        <w:tabs>
          <w:tab w:val="left" w:pos="1962"/>
        </w:tabs>
        <w:spacing w:before="4" w:line="276" w:lineRule="auto"/>
        <w:ind w:left="0" w:right="21" w:firstLine="709"/>
        <w:contextualSpacing/>
        <w:rPr>
          <w:sz w:val="25"/>
          <w:szCs w:val="25"/>
        </w:rPr>
      </w:pPr>
      <w:r w:rsidRPr="00942892">
        <w:rPr>
          <w:sz w:val="25"/>
          <w:szCs w:val="25"/>
        </w:rPr>
        <w:t>Задачами изучения модуля «Лапта»</w:t>
      </w:r>
      <w:r w:rsidRPr="00942892">
        <w:rPr>
          <w:spacing w:val="-13"/>
          <w:sz w:val="25"/>
          <w:szCs w:val="25"/>
        </w:rPr>
        <w:t xml:space="preserve"> </w:t>
      </w:r>
      <w:r w:rsidRPr="00942892">
        <w:rPr>
          <w:sz w:val="25"/>
          <w:szCs w:val="25"/>
        </w:rPr>
        <w:t>являются:</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 xml:space="preserve">всестороннее гармоничное развитие детей и подростков, увеличение </w:t>
      </w:r>
      <w:r w:rsidR="00CA72B5" w:rsidRPr="00942892">
        <w:rPr>
          <w:sz w:val="25"/>
          <w:szCs w:val="25"/>
        </w:rPr>
        <w:t>объём</w:t>
      </w:r>
      <w:r w:rsidRPr="00942892">
        <w:rPr>
          <w:sz w:val="25"/>
          <w:szCs w:val="25"/>
        </w:rPr>
        <w:t>а их двигательной активности;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укрепление физического, психологического и социального здоровья обучающихся,</w:t>
      </w:r>
      <w:r w:rsidR="00255D65" w:rsidRPr="00942892">
        <w:rPr>
          <w:sz w:val="25"/>
          <w:szCs w:val="25"/>
        </w:rPr>
        <w:t xml:space="preserve"> </w:t>
      </w:r>
      <w:r w:rsidRPr="00942892">
        <w:rPr>
          <w:sz w:val="25"/>
          <w:szCs w:val="25"/>
        </w:rPr>
        <w:t>развитие основных физических качеств и повышение функциональных возможностей их организма, обеспечение безопасности на занятиях по</w:t>
      </w:r>
      <w:r w:rsidRPr="00942892">
        <w:rPr>
          <w:spacing w:val="-19"/>
          <w:sz w:val="25"/>
          <w:szCs w:val="25"/>
        </w:rPr>
        <w:t xml:space="preserve"> </w:t>
      </w:r>
      <w:r w:rsidRPr="00942892">
        <w:rPr>
          <w:sz w:val="25"/>
          <w:szCs w:val="25"/>
        </w:rPr>
        <w:t>лапте;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освоение знаний о физической культуре и спорте в целом, истории развития лапты в частности;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общих</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лапте,</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ее</w:t>
      </w:r>
      <w:r w:rsidR="00255D65" w:rsidRPr="00942892">
        <w:rPr>
          <w:sz w:val="25"/>
          <w:szCs w:val="25"/>
        </w:rPr>
        <w:t xml:space="preserve"> </w:t>
      </w:r>
      <w:r w:rsidRPr="00942892">
        <w:rPr>
          <w:sz w:val="25"/>
          <w:szCs w:val="25"/>
        </w:rPr>
        <w:t>возможностях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значении в процессе укрепления здоровья, физическом развитии и физической подготовке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образовательного</w:t>
      </w:r>
      <w:r w:rsidR="00255D65" w:rsidRPr="00942892">
        <w:rPr>
          <w:sz w:val="25"/>
          <w:szCs w:val="25"/>
        </w:rPr>
        <w:t xml:space="preserve"> </w:t>
      </w:r>
      <w:r w:rsidRPr="00942892">
        <w:rPr>
          <w:sz w:val="25"/>
          <w:szCs w:val="25"/>
        </w:rPr>
        <w:t>базиса,</w:t>
      </w:r>
      <w:r w:rsidR="00255D65" w:rsidRPr="00942892">
        <w:rPr>
          <w:sz w:val="25"/>
          <w:szCs w:val="25"/>
        </w:rPr>
        <w:t xml:space="preserve"> </w:t>
      </w:r>
      <w:r w:rsidRPr="00942892">
        <w:rPr>
          <w:sz w:val="25"/>
          <w:szCs w:val="25"/>
        </w:rPr>
        <w:t>основанного</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знаниях</w:t>
      </w:r>
      <w:r w:rsidR="00255D65" w:rsidRPr="00942892">
        <w:rPr>
          <w:sz w:val="25"/>
          <w:szCs w:val="25"/>
        </w:rPr>
        <w:t xml:space="preserve"> </w:t>
      </w:r>
      <w:r w:rsidRPr="00942892">
        <w:rPr>
          <w:sz w:val="25"/>
          <w:szCs w:val="25"/>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w:t>
      </w:r>
      <w:r w:rsidR="00255D65" w:rsidRPr="00942892">
        <w:rPr>
          <w:sz w:val="25"/>
          <w:szCs w:val="25"/>
        </w:rPr>
        <w:t xml:space="preserve"> </w:t>
      </w:r>
      <w:r w:rsidRPr="00942892">
        <w:rPr>
          <w:sz w:val="25"/>
          <w:szCs w:val="25"/>
        </w:rPr>
        <w:t>самореализации;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воспитание положительных качеств личности, норм коллективного взаимодействия и сотрудничества;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выявление, развитие и поддержка одарѐнных детей в области спорта.</w:t>
      </w:r>
    </w:p>
    <w:p w:rsidR="00070237" w:rsidRPr="00942892" w:rsidRDefault="00E83345" w:rsidP="00455EEF">
      <w:pPr>
        <w:pStyle w:val="a5"/>
        <w:numPr>
          <w:ilvl w:val="3"/>
          <w:numId w:val="39"/>
        </w:numPr>
        <w:tabs>
          <w:tab w:val="left" w:pos="1962"/>
        </w:tabs>
        <w:spacing w:before="139" w:line="276" w:lineRule="auto"/>
        <w:ind w:left="0" w:right="21" w:firstLine="709"/>
        <w:contextualSpacing/>
        <w:rPr>
          <w:sz w:val="25"/>
          <w:szCs w:val="25"/>
        </w:rPr>
      </w:pPr>
      <w:r w:rsidRPr="00942892">
        <w:rPr>
          <w:sz w:val="25"/>
          <w:szCs w:val="25"/>
        </w:rPr>
        <w:t>Место и роль модуля</w:t>
      </w:r>
      <w:r w:rsidRPr="00942892">
        <w:rPr>
          <w:spacing w:val="-14"/>
          <w:sz w:val="25"/>
          <w:szCs w:val="25"/>
        </w:rPr>
        <w:t xml:space="preserve"> </w:t>
      </w:r>
      <w:r w:rsidRPr="00942892">
        <w:rPr>
          <w:sz w:val="25"/>
          <w:szCs w:val="25"/>
        </w:rPr>
        <w:t>«Лапта».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«Лапта»</w:t>
      </w:r>
      <w:r w:rsidR="00255D65" w:rsidRPr="00942892">
        <w:rPr>
          <w:sz w:val="25"/>
          <w:szCs w:val="25"/>
        </w:rPr>
        <w:t xml:space="preserve"> </w:t>
      </w:r>
      <w:r w:rsidRPr="00942892">
        <w:rPr>
          <w:sz w:val="25"/>
          <w:szCs w:val="25"/>
        </w:rPr>
        <w:t>доступен</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освоения</w:t>
      </w:r>
      <w:r w:rsidR="00255D65" w:rsidRPr="00942892">
        <w:rPr>
          <w:sz w:val="25"/>
          <w:szCs w:val="25"/>
        </w:rPr>
        <w:t xml:space="preserve"> </w:t>
      </w:r>
      <w:r w:rsidRPr="00942892">
        <w:rPr>
          <w:sz w:val="25"/>
          <w:szCs w:val="25"/>
        </w:rPr>
        <w:t>всем</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независимо</w:t>
      </w:r>
      <w:r w:rsidR="00255D65" w:rsidRPr="00942892">
        <w:rPr>
          <w:sz w:val="25"/>
          <w:szCs w:val="25"/>
        </w:rPr>
        <w:t xml:space="preserve"> </w:t>
      </w:r>
      <w:r w:rsidRPr="00942892">
        <w:rPr>
          <w:sz w:val="25"/>
          <w:szCs w:val="25"/>
        </w:rPr>
        <w:t>от уровня их физического развития и гендерных особенностей, и расширяет спектр физкультурно- спортивных направлений в общеобразовательных</w:t>
      </w:r>
      <w:r w:rsidRPr="00942892">
        <w:rPr>
          <w:spacing w:val="-18"/>
          <w:sz w:val="25"/>
          <w:szCs w:val="25"/>
        </w:rPr>
        <w:t xml:space="preserve"> </w:t>
      </w:r>
      <w:r w:rsidRPr="00942892">
        <w:rPr>
          <w:sz w:val="25"/>
          <w:szCs w:val="25"/>
        </w:rPr>
        <w:t>организациях.</w:t>
      </w:r>
    </w:p>
    <w:p w:rsidR="00070237" w:rsidRPr="00942892" w:rsidRDefault="00E83345" w:rsidP="00735CAC">
      <w:pPr>
        <w:pStyle w:val="a3"/>
        <w:tabs>
          <w:tab w:val="left" w:pos="2244"/>
          <w:tab w:val="left" w:pos="3163"/>
          <w:tab w:val="left" w:pos="4826"/>
          <w:tab w:val="left" w:pos="5867"/>
          <w:tab w:val="left" w:pos="7347"/>
          <w:tab w:val="left" w:pos="9093"/>
        </w:tabs>
        <w:spacing w:line="276" w:lineRule="auto"/>
        <w:ind w:left="0" w:right="21" w:firstLine="709"/>
        <w:contextualSpacing/>
        <w:rPr>
          <w:sz w:val="25"/>
          <w:szCs w:val="25"/>
        </w:rPr>
      </w:pPr>
      <w:r w:rsidRPr="00942892">
        <w:rPr>
          <w:sz w:val="25"/>
          <w:szCs w:val="25"/>
        </w:rPr>
        <w:t>Интеграция модуля по лапте поможет обучающимся в освоении содержательных компонентов</w:t>
      </w:r>
      <w:r w:rsidRPr="00942892">
        <w:rPr>
          <w:sz w:val="25"/>
          <w:szCs w:val="25"/>
        </w:rPr>
        <w:tab/>
        <w:t>и</w:t>
      </w:r>
      <w:r w:rsidRPr="00942892">
        <w:rPr>
          <w:sz w:val="25"/>
          <w:szCs w:val="25"/>
        </w:rPr>
        <w:tab/>
        <w:t>модулей</w:t>
      </w:r>
      <w:r w:rsidRPr="00942892">
        <w:rPr>
          <w:sz w:val="25"/>
          <w:szCs w:val="25"/>
        </w:rPr>
        <w:tab/>
        <w:t>по</w:t>
      </w:r>
      <w:r w:rsidRPr="00942892">
        <w:rPr>
          <w:sz w:val="25"/>
          <w:szCs w:val="25"/>
        </w:rPr>
        <w:tab/>
        <w:t>легкой</w:t>
      </w:r>
      <w:r w:rsidRPr="00942892">
        <w:rPr>
          <w:sz w:val="25"/>
          <w:szCs w:val="25"/>
        </w:rPr>
        <w:tab/>
        <w:t>атлетике,</w:t>
      </w:r>
      <w:r w:rsidRPr="00942892">
        <w:rPr>
          <w:sz w:val="25"/>
          <w:szCs w:val="25"/>
        </w:rPr>
        <w:tab/>
        <w:t>подвижным и</w:t>
      </w:r>
      <w:r w:rsidR="00255D65" w:rsidRPr="00942892">
        <w:rPr>
          <w:sz w:val="25"/>
          <w:szCs w:val="25"/>
        </w:rPr>
        <w:t xml:space="preserve"> </w:t>
      </w:r>
      <w:r w:rsidRPr="00942892">
        <w:rPr>
          <w:sz w:val="25"/>
          <w:szCs w:val="25"/>
        </w:rPr>
        <w:t>спортивным</w:t>
      </w:r>
      <w:r w:rsidR="00255D65" w:rsidRPr="00942892">
        <w:rPr>
          <w:sz w:val="25"/>
          <w:szCs w:val="25"/>
        </w:rPr>
        <w:t xml:space="preserve"> </w:t>
      </w:r>
      <w:r w:rsidRPr="00942892">
        <w:rPr>
          <w:sz w:val="25"/>
          <w:szCs w:val="25"/>
        </w:rPr>
        <w:t>играм,</w:t>
      </w:r>
      <w:r w:rsidR="00255D65" w:rsidRPr="00942892">
        <w:rPr>
          <w:sz w:val="25"/>
          <w:szCs w:val="25"/>
        </w:rPr>
        <w:t xml:space="preserve"> </w:t>
      </w:r>
      <w:r w:rsidRPr="00942892">
        <w:rPr>
          <w:sz w:val="25"/>
          <w:szCs w:val="25"/>
        </w:rPr>
        <w:t>гимнастике,</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также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освоении</w:t>
      </w:r>
      <w:r w:rsidR="00255D65" w:rsidRPr="00942892">
        <w:rPr>
          <w:sz w:val="25"/>
          <w:szCs w:val="25"/>
        </w:rPr>
        <w:t xml:space="preserve"> </w:t>
      </w:r>
      <w:r w:rsidRPr="00942892">
        <w:rPr>
          <w:sz w:val="25"/>
          <w:szCs w:val="25"/>
        </w:rPr>
        <w:t>программ</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внеурочной</w:t>
      </w:r>
      <w:r w:rsidR="00735CAC" w:rsidRPr="00942892">
        <w:rPr>
          <w:sz w:val="25"/>
          <w:szCs w:val="25"/>
          <w:lang w:val="ru-RU"/>
        </w:rPr>
        <w:t xml:space="preserve"> </w:t>
      </w:r>
      <w:r w:rsidRPr="00942892">
        <w:rPr>
          <w:sz w:val="25"/>
          <w:szCs w:val="25"/>
        </w:rPr>
        <w:t>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070237" w:rsidRPr="00942892" w:rsidRDefault="00E83345" w:rsidP="00455EEF">
      <w:pPr>
        <w:pStyle w:val="a5"/>
        <w:numPr>
          <w:ilvl w:val="3"/>
          <w:numId w:val="38"/>
        </w:numPr>
        <w:tabs>
          <w:tab w:val="left" w:pos="1962"/>
        </w:tabs>
        <w:spacing w:before="4" w:line="276" w:lineRule="auto"/>
        <w:ind w:left="0" w:right="21" w:firstLine="709"/>
        <w:contextualSpacing/>
        <w:rPr>
          <w:sz w:val="25"/>
          <w:szCs w:val="25"/>
        </w:rPr>
      </w:pPr>
      <w:r w:rsidRPr="00942892">
        <w:rPr>
          <w:sz w:val="25"/>
          <w:szCs w:val="25"/>
        </w:rPr>
        <w:t>Модуль «Лапта» может быть реализован в следующих</w:t>
      </w:r>
      <w:r w:rsidRPr="00942892">
        <w:rPr>
          <w:spacing w:val="-12"/>
          <w:sz w:val="25"/>
          <w:szCs w:val="25"/>
        </w:rPr>
        <w:t xml:space="preserve"> </w:t>
      </w:r>
      <w:r w:rsidRPr="00942892">
        <w:rPr>
          <w:sz w:val="25"/>
          <w:szCs w:val="25"/>
        </w:rPr>
        <w:t>вариантах:</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w:t>
      </w:r>
      <w:r w:rsidR="00200772" w:rsidRPr="00942892">
        <w:rPr>
          <w:sz w:val="25"/>
          <w:szCs w:val="25"/>
        </w:rPr>
        <w:t xml:space="preserve"> </w:t>
      </w:r>
      <w:r w:rsidR="00DC5098" w:rsidRPr="00942892">
        <w:rPr>
          <w:sz w:val="25"/>
          <w:szCs w:val="25"/>
        </w:rPr>
        <w:t>учетом</w:t>
      </w:r>
      <w:r w:rsidRPr="00942892">
        <w:rPr>
          <w:sz w:val="25"/>
          <w:szCs w:val="25"/>
        </w:rPr>
        <w:t xml:space="preserve"> </w:t>
      </w:r>
      <w:r w:rsidRPr="00942892">
        <w:rPr>
          <w:sz w:val="25"/>
          <w:szCs w:val="25"/>
        </w:rPr>
        <w:lastRenderedPageBreak/>
        <w:t>возраста и физической подготовленности обучающихся (с соответствующей дозировкой и интенсивностью);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виде</w:t>
      </w:r>
      <w:r w:rsidR="00255D65" w:rsidRPr="00942892">
        <w:rPr>
          <w:sz w:val="25"/>
          <w:szCs w:val="25"/>
        </w:rPr>
        <w:t xml:space="preserve"> </w:t>
      </w:r>
      <w:r w:rsidRPr="00942892">
        <w:rPr>
          <w:sz w:val="25"/>
          <w:szCs w:val="25"/>
        </w:rPr>
        <w:t>целостного</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учебного</w:t>
      </w:r>
      <w:r w:rsidR="00255D65" w:rsidRPr="00942892">
        <w:rPr>
          <w:sz w:val="25"/>
          <w:szCs w:val="25"/>
        </w:rPr>
        <w:t xml:space="preserve"> </w:t>
      </w:r>
      <w:r w:rsidRPr="00942892">
        <w:rPr>
          <w:sz w:val="25"/>
          <w:szCs w:val="25"/>
        </w:rPr>
        <w:t>модуля,</w:t>
      </w:r>
      <w:r w:rsidR="00255D65" w:rsidRPr="00942892">
        <w:rPr>
          <w:sz w:val="25"/>
          <w:szCs w:val="25"/>
        </w:rPr>
        <w:t xml:space="preserve"> </w:t>
      </w:r>
      <w:r w:rsidRPr="00942892">
        <w:rPr>
          <w:sz w:val="25"/>
          <w:szCs w:val="25"/>
        </w:rPr>
        <w:t>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предусматривающие</w:t>
      </w:r>
      <w:r w:rsidR="00255D65" w:rsidRPr="00942892">
        <w:rPr>
          <w:sz w:val="25"/>
          <w:szCs w:val="25"/>
        </w:rPr>
        <w:t xml:space="preserve"> </w:t>
      </w:r>
      <w:r w:rsidRPr="00942892">
        <w:rPr>
          <w:sz w:val="25"/>
          <w:szCs w:val="25"/>
        </w:rPr>
        <w:t>удовлетворение</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интересов</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 xml:space="preserve">(при организации и проведении уроков физической культуры с 3-х часовой недельной нагрузкой рекомендуемый </w:t>
      </w:r>
      <w:r w:rsidR="00CA72B5" w:rsidRPr="00942892">
        <w:rPr>
          <w:sz w:val="25"/>
          <w:szCs w:val="25"/>
        </w:rPr>
        <w:t>объём</w:t>
      </w:r>
      <w:r w:rsidRPr="00942892">
        <w:rPr>
          <w:sz w:val="25"/>
          <w:szCs w:val="25"/>
        </w:rPr>
        <w:t xml:space="preserve"> в 10 и 11 классах – по 34</w:t>
      </w:r>
      <w:r w:rsidRPr="00942892">
        <w:rPr>
          <w:spacing w:val="-9"/>
          <w:sz w:val="25"/>
          <w:szCs w:val="25"/>
        </w:rPr>
        <w:t xml:space="preserve"> </w:t>
      </w:r>
      <w:r w:rsidRPr="00942892">
        <w:rPr>
          <w:sz w:val="25"/>
          <w:szCs w:val="25"/>
        </w:rPr>
        <w:t>часа);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070237" w:rsidRPr="00942892" w:rsidRDefault="00E83345" w:rsidP="00455EEF">
      <w:pPr>
        <w:pStyle w:val="a5"/>
        <w:numPr>
          <w:ilvl w:val="3"/>
          <w:numId w:val="38"/>
        </w:numPr>
        <w:tabs>
          <w:tab w:val="left" w:pos="1962"/>
        </w:tabs>
        <w:spacing w:line="276" w:lineRule="auto"/>
        <w:ind w:left="0" w:right="21" w:firstLine="709"/>
        <w:contextualSpacing/>
        <w:rPr>
          <w:sz w:val="25"/>
          <w:szCs w:val="25"/>
        </w:rPr>
      </w:pPr>
      <w:r w:rsidRPr="00942892">
        <w:rPr>
          <w:sz w:val="25"/>
          <w:szCs w:val="25"/>
        </w:rPr>
        <w:t>Содержание модуля</w:t>
      </w:r>
      <w:r w:rsidRPr="00942892">
        <w:rPr>
          <w:spacing w:val="3"/>
          <w:sz w:val="25"/>
          <w:szCs w:val="25"/>
        </w:rPr>
        <w:t xml:space="preserve"> </w:t>
      </w:r>
      <w:r w:rsidRPr="00942892">
        <w:rPr>
          <w:spacing w:val="-3"/>
          <w:sz w:val="25"/>
          <w:szCs w:val="25"/>
        </w:rPr>
        <w:t>«Лапта».</w:t>
      </w:r>
    </w:p>
    <w:p w:rsidR="00070237" w:rsidRPr="00942892" w:rsidRDefault="00E83345" w:rsidP="00455EEF">
      <w:pPr>
        <w:pStyle w:val="a5"/>
        <w:numPr>
          <w:ilvl w:val="0"/>
          <w:numId w:val="37"/>
        </w:numPr>
        <w:tabs>
          <w:tab w:val="left" w:pos="1081"/>
        </w:tabs>
        <w:spacing w:before="137" w:line="276" w:lineRule="auto"/>
        <w:ind w:left="0" w:right="21" w:firstLine="709"/>
        <w:contextualSpacing/>
        <w:rPr>
          <w:sz w:val="25"/>
          <w:szCs w:val="25"/>
        </w:rPr>
      </w:pPr>
      <w:r w:rsidRPr="00942892">
        <w:rPr>
          <w:sz w:val="25"/>
          <w:szCs w:val="25"/>
        </w:rPr>
        <w:t>Знания о</w:t>
      </w:r>
      <w:r w:rsidRPr="00942892">
        <w:rPr>
          <w:spacing w:val="-4"/>
          <w:sz w:val="25"/>
          <w:szCs w:val="25"/>
        </w:rPr>
        <w:t xml:space="preserve"> </w:t>
      </w:r>
      <w:r w:rsidRPr="00942892">
        <w:rPr>
          <w:sz w:val="25"/>
          <w:szCs w:val="25"/>
        </w:rPr>
        <w:t>лапте.</w:t>
      </w:r>
    </w:p>
    <w:p w:rsidR="00070237" w:rsidRPr="00942892" w:rsidRDefault="00E83345" w:rsidP="00A93223">
      <w:pPr>
        <w:pStyle w:val="a3"/>
        <w:tabs>
          <w:tab w:val="left" w:pos="2381"/>
          <w:tab w:val="left" w:pos="4493"/>
          <w:tab w:val="left" w:pos="6565"/>
          <w:tab w:val="left" w:pos="8569"/>
          <w:tab w:val="left" w:pos="9496"/>
        </w:tabs>
        <w:spacing w:before="139" w:line="276" w:lineRule="auto"/>
        <w:ind w:left="0" w:right="21" w:firstLine="709"/>
        <w:contextualSpacing/>
        <w:rPr>
          <w:sz w:val="25"/>
          <w:szCs w:val="25"/>
        </w:rPr>
      </w:pPr>
      <w:r w:rsidRPr="00942892">
        <w:rPr>
          <w:sz w:val="25"/>
          <w:szCs w:val="25"/>
        </w:rPr>
        <w:t>История</w:t>
      </w:r>
      <w:r w:rsidR="00255D65" w:rsidRPr="00942892">
        <w:rPr>
          <w:sz w:val="25"/>
          <w:szCs w:val="25"/>
        </w:rPr>
        <w:t xml:space="preserve"> </w:t>
      </w:r>
      <w:r w:rsidRPr="00942892">
        <w:rPr>
          <w:sz w:val="25"/>
          <w:szCs w:val="25"/>
        </w:rPr>
        <w:t>зарождения</w:t>
      </w:r>
      <w:r w:rsidR="00255D65" w:rsidRPr="00942892">
        <w:rPr>
          <w:sz w:val="25"/>
          <w:szCs w:val="25"/>
        </w:rPr>
        <w:t xml:space="preserve"> </w:t>
      </w:r>
      <w:r w:rsidRPr="00942892">
        <w:rPr>
          <w:sz w:val="25"/>
          <w:szCs w:val="25"/>
        </w:rPr>
        <w:t>лапты.</w:t>
      </w:r>
      <w:r w:rsidR="00255D65" w:rsidRPr="00942892">
        <w:rPr>
          <w:sz w:val="25"/>
          <w:szCs w:val="25"/>
        </w:rPr>
        <w:t xml:space="preserve"> </w:t>
      </w:r>
      <w:r w:rsidRPr="00942892">
        <w:rPr>
          <w:sz w:val="25"/>
          <w:szCs w:val="25"/>
        </w:rPr>
        <w:t>Известные</w:t>
      </w:r>
      <w:r w:rsidR="00255D65" w:rsidRPr="00942892">
        <w:rPr>
          <w:sz w:val="25"/>
          <w:szCs w:val="25"/>
        </w:rPr>
        <w:t xml:space="preserve"> </w:t>
      </w:r>
      <w:r w:rsidRPr="00942892">
        <w:rPr>
          <w:sz w:val="25"/>
          <w:szCs w:val="25"/>
        </w:rPr>
        <w:t>отечественные</w:t>
      </w:r>
      <w:r w:rsidR="00255D65" w:rsidRPr="00942892">
        <w:rPr>
          <w:sz w:val="25"/>
          <w:szCs w:val="25"/>
        </w:rPr>
        <w:t xml:space="preserve"> </w:t>
      </w:r>
      <w:r w:rsidRPr="00942892">
        <w:rPr>
          <w:sz w:val="25"/>
          <w:szCs w:val="25"/>
        </w:rPr>
        <w:t>игроки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лапту</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тренеры.</w:t>
      </w:r>
      <w:r w:rsidR="00255D65" w:rsidRPr="00942892">
        <w:rPr>
          <w:sz w:val="25"/>
          <w:szCs w:val="25"/>
        </w:rPr>
        <w:t xml:space="preserve"> </w:t>
      </w:r>
      <w:r w:rsidRPr="00942892">
        <w:rPr>
          <w:spacing w:val="-4"/>
          <w:sz w:val="25"/>
          <w:szCs w:val="25"/>
        </w:rPr>
        <w:t>Современное</w:t>
      </w:r>
      <w:r w:rsidR="00255D65" w:rsidRPr="00942892">
        <w:rPr>
          <w:spacing w:val="-4"/>
          <w:sz w:val="25"/>
          <w:szCs w:val="25"/>
        </w:rPr>
        <w:t xml:space="preserve"> </w:t>
      </w:r>
      <w:r w:rsidRPr="00942892">
        <w:rPr>
          <w:spacing w:val="-3"/>
          <w:sz w:val="25"/>
          <w:szCs w:val="25"/>
        </w:rPr>
        <w:t>состояние</w:t>
      </w:r>
      <w:r w:rsidR="00255D65" w:rsidRPr="00942892">
        <w:rPr>
          <w:spacing w:val="-3"/>
          <w:sz w:val="25"/>
          <w:szCs w:val="25"/>
        </w:rPr>
        <w:t xml:space="preserve"> </w:t>
      </w:r>
      <w:r w:rsidRPr="00942892">
        <w:rPr>
          <w:spacing w:val="-3"/>
          <w:sz w:val="25"/>
          <w:szCs w:val="25"/>
        </w:rPr>
        <w:t>лапты</w:t>
      </w:r>
      <w:r w:rsidR="00255D65" w:rsidRPr="00942892">
        <w:rPr>
          <w:spacing w:val="-3"/>
          <w:sz w:val="25"/>
          <w:szCs w:val="25"/>
        </w:rPr>
        <w:t xml:space="preserve"> </w:t>
      </w:r>
      <w:r w:rsidRPr="00942892">
        <w:rPr>
          <w:sz w:val="25"/>
          <w:szCs w:val="25"/>
        </w:rPr>
        <w:t>в</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pacing w:val="-4"/>
          <w:sz w:val="25"/>
          <w:szCs w:val="25"/>
        </w:rPr>
        <w:t>Место</w:t>
      </w:r>
      <w:r w:rsidR="00255D65" w:rsidRPr="00942892">
        <w:rPr>
          <w:spacing w:val="-4"/>
          <w:sz w:val="25"/>
          <w:szCs w:val="25"/>
        </w:rPr>
        <w:t xml:space="preserve"> </w:t>
      </w:r>
      <w:r w:rsidRPr="00942892">
        <w:rPr>
          <w:spacing w:val="-3"/>
          <w:sz w:val="25"/>
          <w:szCs w:val="25"/>
        </w:rPr>
        <w:t xml:space="preserve">лапты </w:t>
      </w:r>
      <w:r w:rsidRPr="00942892">
        <w:rPr>
          <w:sz w:val="25"/>
          <w:szCs w:val="25"/>
        </w:rPr>
        <w:t xml:space="preserve">в </w:t>
      </w:r>
      <w:r w:rsidRPr="00942892">
        <w:rPr>
          <w:spacing w:val="-3"/>
          <w:sz w:val="25"/>
          <w:szCs w:val="25"/>
        </w:rPr>
        <w:t xml:space="preserve">Единой </w:t>
      </w:r>
      <w:r w:rsidRPr="00942892">
        <w:rPr>
          <w:spacing w:val="-4"/>
          <w:sz w:val="25"/>
          <w:szCs w:val="25"/>
        </w:rPr>
        <w:t xml:space="preserve">всероссийской спортивной классификации. </w:t>
      </w:r>
      <w:r w:rsidRPr="00942892">
        <w:rPr>
          <w:spacing w:val="-3"/>
          <w:sz w:val="25"/>
          <w:szCs w:val="25"/>
        </w:rPr>
        <w:t xml:space="preserve">Понятие </w:t>
      </w:r>
      <w:r w:rsidRPr="00942892">
        <w:rPr>
          <w:spacing w:val="-4"/>
          <w:sz w:val="25"/>
          <w:szCs w:val="25"/>
        </w:rPr>
        <w:t xml:space="preserve">спортивных федераций </w:t>
      </w:r>
      <w:r w:rsidRPr="00942892">
        <w:rPr>
          <w:sz w:val="25"/>
          <w:szCs w:val="25"/>
        </w:rPr>
        <w:t xml:space="preserve">по </w:t>
      </w:r>
      <w:r w:rsidRPr="00942892">
        <w:rPr>
          <w:spacing w:val="-4"/>
          <w:sz w:val="25"/>
          <w:szCs w:val="25"/>
        </w:rPr>
        <w:t xml:space="preserve">лапте, </w:t>
      </w:r>
      <w:r w:rsidRPr="00942892">
        <w:rPr>
          <w:spacing w:val="-3"/>
          <w:sz w:val="25"/>
          <w:szCs w:val="25"/>
        </w:rPr>
        <w:t xml:space="preserve">как </w:t>
      </w:r>
      <w:r w:rsidRPr="00942892">
        <w:rPr>
          <w:spacing w:val="-4"/>
          <w:sz w:val="25"/>
          <w:szCs w:val="25"/>
        </w:rPr>
        <w:t>общественных</w:t>
      </w:r>
      <w:r w:rsidRPr="00942892">
        <w:rPr>
          <w:spacing w:val="-4"/>
          <w:sz w:val="25"/>
          <w:szCs w:val="25"/>
        </w:rPr>
        <w:tab/>
        <w:t>организаций.</w:t>
      </w:r>
      <w:r w:rsidRPr="00942892">
        <w:rPr>
          <w:spacing w:val="-4"/>
          <w:sz w:val="25"/>
          <w:szCs w:val="25"/>
        </w:rPr>
        <w:tab/>
        <w:t>Сильнейшие</w:t>
      </w:r>
      <w:r w:rsidRPr="00942892">
        <w:rPr>
          <w:spacing w:val="-4"/>
          <w:sz w:val="25"/>
          <w:szCs w:val="25"/>
        </w:rPr>
        <w:tab/>
        <w:t>спортсмены</w:t>
      </w:r>
      <w:r w:rsidRPr="00942892">
        <w:rPr>
          <w:spacing w:val="-4"/>
          <w:sz w:val="25"/>
          <w:szCs w:val="25"/>
        </w:rPr>
        <w:tab/>
      </w:r>
      <w:r w:rsidRPr="00942892">
        <w:rPr>
          <w:sz w:val="25"/>
          <w:szCs w:val="25"/>
        </w:rPr>
        <w:t>и</w:t>
      </w:r>
      <w:r w:rsidRPr="00942892">
        <w:rPr>
          <w:sz w:val="25"/>
          <w:szCs w:val="25"/>
        </w:rPr>
        <w:tab/>
      </w:r>
      <w:r w:rsidRPr="00942892">
        <w:rPr>
          <w:spacing w:val="-3"/>
          <w:sz w:val="25"/>
          <w:szCs w:val="25"/>
        </w:rPr>
        <w:t xml:space="preserve">тренеры </w:t>
      </w:r>
      <w:r w:rsidRPr="00942892">
        <w:rPr>
          <w:sz w:val="25"/>
          <w:szCs w:val="25"/>
        </w:rPr>
        <w:t xml:space="preserve">в </w:t>
      </w:r>
      <w:r w:rsidRPr="00942892">
        <w:rPr>
          <w:spacing w:val="-4"/>
          <w:sz w:val="25"/>
          <w:szCs w:val="25"/>
        </w:rPr>
        <w:t xml:space="preserve">современной </w:t>
      </w:r>
      <w:r w:rsidRPr="00942892">
        <w:rPr>
          <w:spacing w:val="-3"/>
          <w:sz w:val="25"/>
          <w:szCs w:val="25"/>
        </w:rPr>
        <w:t xml:space="preserve">лапте. Официальные правила соревнований </w:t>
      </w:r>
      <w:r w:rsidRPr="00942892">
        <w:rPr>
          <w:sz w:val="25"/>
          <w:szCs w:val="25"/>
        </w:rPr>
        <w:t xml:space="preserve">по </w:t>
      </w:r>
      <w:r w:rsidRPr="00942892">
        <w:rPr>
          <w:spacing w:val="-3"/>
          <w:sz w:val="25"/>
          <w:szCs w:val="25"/>
        </w:rPr>
        <w:t xml:space="preserve">лапте. </w:t>
      </w:r>
      <w:r w:rsidRPr="00942892">
        <w:rPr>
          <w:sz w:val="25"/>
          <w:szCs w:val="25"/>
        </w:rPr>
        <w:t>Характеристика вида спорта лапта и особенности</w:t>
      </w:r>
      <w:r w:rsidRPr="00942892">
        <w:rPr>
          <w:spacing w:val="-7"/>
          <w:sz w:val="25"/>
          <w:szCs w:val="25"/>
        </w:rPr>
        <w:t xml:space="preserve"> </w:t>
      </w:r>
      <w:r w:rsidRPr="00942892">
        <w:rPr>
          <w:sz w:val="25"/>
          <w:szCs w:val="25"/>
        </w:rPr>
        <w:t>мини-лапты.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w:t>
      </w:r>
      <w:r w:rsidRPr="00942892">
        <w:rPr>
          <w:spacing w:val="-13"/>
          <w:sz w:val="25"/>
          <w:szCs w:val="25"/>
        </w:rPr>
        <w:t xml:space="preserve"> </w:t>
      </w:r>
      <w:r w:rsidRPr="00942892">
        <w:rPr>
          <w:sz w:val="25"/>
          <w:szCs w:val="25"/>
        </w:rPr>
        <w:t>поведения).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Амплуа полевых игроков при игре в лапту.</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070237" w:rsidRPr="00942892" w:rsidRDefault="00E83345" w:rsidP="00A93223">
      <w:pPr>
        <w:pStyle w:val="a3"/>
        <w:tabs>
          <w:tab w:val="left" w:pos="2140"/>
          <w:tab w:val="left" w:pos="3637"/>
          <w:tab w:val="left" w:pos="4970"/>
          <w:tab w:val="left" w:pos="5632"/>
          <w:tab w:val="left" w:pos="7587"/>
          <w:tab w:val="left" w:pos="8131"/>
          <w:tab w:val="left" w:pos="9477"/>
        </w:tabs>
        <w:spacing w:line="276" w:lineRule="auto"/>
        <w:ind w:left="0" w:right="21" w:firstLine="709"/>
        <w:contextualSpacing/>
        <w:jc w:val="left"/>
        <w:rPr>
          <w:sz w:val="25"/>
          <w:szCs w:val="25"/>
        </w:rPr>
      </w:pPr>
      <w:r w:rsidRPr="00942892">
        <w:rPr>
          <w:sz w:val="25"/>
          <w:szCs w:val="25"/>
        </w:rPr>
        <w:t>Вредные</w:t>
      </w:r>
      <w:r w:rsidRPr="00942892">
        <w:rPr>
          <w:sz w:val="25"/>
          <w:szCs w:val="25"/>
        </w:rPr>
        <w:tab/>
        <w:t>привычки,</w:t>
      </w:r>
      <w:r w:rsidRPr="00942892">
        <w:rPr>
          <w:sz w:val="25"/>
          <w:szCs w:val="25"/>
        </w:rPr>
        <w:tab/>
        <w:t>причины</w:t>
      </w:r>
      <w:r w:rsidRPr="00942892">
        <w:rPr>
          <w:sz w:val="25"/>
          <w:szCs w:val="25"/>
        </w:rPr>
        <w:tab/>
        <w:t>их</w:t>
      </w:r>
      <w:r w:rsidRPr="00942892">
        <w:rPr>
          <w:sz w:val="25"/>
          <w:szCs w:val="25"/>
        </w:rPr>
        <w:tab/>
        <w:t>возникновения</w:t>
      </w:r>
      <w:r w:rsidRPr="00942892">
        <w:rPr>
          <w:sz w:val="25"/>
          <w:szCs w:val="25"/>
        </w:rPr>
        <w:tab/>
        <w:t>и</w:t>
      </w:r>
      <w:r w:rsidRPr="00942892">
        <w:rPr>
          <w:sz w:val="25"/>
          <w:szCs w:val="25"/>
        </w:rPr>
        <w:tab/>
        <w:t>пагубное</w:t>
      </w:r>
      <w:r w:rsidRPr="00942892">
        <w:rPr>
          <w:sz w:val="25"/>
          <w:szCs w:val="25"/>
        </w:rPr>
        <w:tab/>
        <w:t>влияние на организм человека и его</w:t>
      </w:r>
      <w:r w:rsidRPr="00942892">
        <w:rPr>
          <w:spacing w:val="-8"/>
          <w:sz w:val="25"/>
          <w:szCs w:val="25"/>
        </w:rPr>
        <w:t xml:space="preserve"> </w:t>
      </w:r>
      <w:r w:rsidRPr="00942892">
        <w:rPr>
          <w:sz w:val="25"/>
          <w:szCs w:val="25"/>
        </w:rPr>
        <w:t>здоровье.</w:t>
      </w:r>
    </w:p>
    <w:p w:rsidR="00070237" w:rsidRPr="00942892" w:rsidRDefault="00E83345" w:rsidP="00455EEF">
      <w:pPr>
        <w:pStyle w:val="a5"/>
        <w:numPr>
          <w:ilvl w:val="0"/>
          <w:numId w:val="37"/>
        </w:numPr>
        <w:tabs>
          <w:tab w:val="left" w:pos="1081"/>
        </w:tabs>
        <w:spacing w:line="276" w:lineRule="auto"/>
        <w:ind w:left="0" w:right="21" w:firstLine="709"/>
        <w:contextualSpacing/>
        <w:rPr>
          <w:sz w:val="25"/>
          <w:szCs w:val="25"/>
        </w:rPr>
      </w:pPr>
      <w:r w:rsidRPr="00942892">
        <w:rPr>
          <w:sz w:val="25"/>
          <w:szCs w:val="25"/>
        </w:rPr>
        <w:t>Способы самостоятельной</w:t>
      </w:r>
      <w:r w:rsidRPr="00942892">
        <w:rPr>
          <w:spacing w:val="-5"/>
          <w:sz w:val="25"/>
          <w:szCs w:val="25"/>
        </w:rPr>
        <w:t xml:space="preserve"> </w:t>
      </w:r>
      <w:r w:rsidRPr="00942892">
        <w:rPr>
          <w:sz w:val="25"/>
          <w:szCs w:val="25"/>
        </w:rPr>
        <w:t>деятельности.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Самостоятельный</w:t>
      </w:r>
      <w:r w:rsidR="00255D65" w:rsidRPr="00942892">
        <w:rPr>
          <w:sz w:val="25"/>
          <w:szCs w:val="25"/>
        </w:rPr>
        <w:t xml:space="preserve"> </w:t>
      </w:r>
      <w:r w:rsidRPr="00942892">
        <w:rPr>
          <w:sz w:val="25"/>
          <w:szCs w:val="25"/>
        </w:rPr>
        <w:t>подбор</w:t>
      </w:r>
      <w:r w:rsidR="00255D65" w:rsidRPr="00942892">
        <w:rPr>
          <w:sz w:val="25"/>
          <w:szCs w:val="25"/>
        </w:rPr>
        <w:t xml:space="preserve"> </w:t>
      </w:r>
      <w:r w:rsidRPr="00942892">
        <w:rPr>
          <w:sz w:val="25"/>
          <w:szCs w:val="25"/>
        </w:rPr>
        <w:t>упражнений,</w:t>
      </w:r>
      <w:r w:rsidR="00255D65" w:rsidRPr="00942892">
        <w:rPr>
          <w:sz w:val="25"/>
          <w:szCs w:val="25"/>
        </w:rPr>
        <w:t xml:space="preserve"> </w:t>
      </w:r>
      <w:r w:rsidRPr="00942892">
        <w:rPr>
          <w:sz w:val="25"/>
          <w:szCs w:val="25"/>
        </w:rPr>
        <w:t>определение</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назначения для развития определѐнных физических качеств и последовательность их выполнения, дозировка нагрузки.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Составление планов и самостоятельное проведение занятий по лапте.</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Самонаблюдение и самоконтроль за индивидуальным развитием и состоянием здоровья.</w:t>
      </w:r>
    </w:p>
    <w:p w:rsidR="00070237" w:rsidRPr="00942892" w:rsidRDefault="00E83345" w:rsidP="00A93223">
      <w:pPr>
        <w:pStyle w:val="a3"/>
        <w:tabs>
          <w:tab w:val="left" w:pos="2655"/>
          <w:tab w:val="left" w:pos="4941"/>
          <w:tab w:val="left" w:pos="6253"/>
          <w:tab w:val="left" w:pos="7011"/>
          <w:tab w:val="left" w:pos="8606"/>
          <w:tab w:val="left" w:pos="9882"/>
        </w:tabs>
        <w:spacing w:before="137" w:line="276" w:lineRule="auto"/>
        <w:ind w:left="0" w:right="21" w:firstLine="709"/>
        <w:contextualSpacing/>
        <w:jc w:val="left"/>
        <w:rPr>
          <w:sz w:val="25"/>
          <w:szCs w:val="25"/>
        </w:rPr>
      </w:pPr>
      <w:r w:rsidRPr="00942892">
        <w:rPr>
          <w:sz w:val="25"/>
          <w:szCs w:val="25"/>
        </w:rPr>
        <w:t>Организация</w:t>
      </w:r>
      <w:r w:rsidRPr="00942892">
        <w:rPr>
          <w:sz w:val="25"/>
          <w:szCs w:val="25"/>
        </w:rPr>
        <w:tab/>
        <w:t>самостоятельных</w:t>
      </w:r>
      <w:r w:rsidRPr="00942892">
        <w:rPr>
          <w:sz w:val="25"/>
          <w:szCs w:val="25"/>
        </w:rPr>
        <w:tab/>
        <w:t>занятий</w:t>
      </w:r>
      <w:r w:rsidRPr="00942892">
        <w:rPr>
          <w:sz w:val="25"/>
          <w:szCs w:val="25"/>
        </w:rPr>
        <w:tab/>
        <w:t>по</w:t>
      </w:r>
      <w:r w:rsidRPr="00942892">
        <w:rPr>
          <w:sz w:val="25"/>
          <w:szCs w:val="25"/>
        </w:rPr>
        <w:tab/>
        <w:t>коррекции</w:t>
      </w:r>
      <w:r w:rsidRPr="00942892">
        <w:rPr>
          <w:sz w:val="25"/>
          <w:szCs w:val="25"/>
        </w:rPr>
        <w:tab/>
        <w:t>осанки,</w:t>
      </w:r>
      <w:r w:rsidRPr="00942892">
        <w:rPr>
          <w:sz w:val="25"/>
          <w:szCs w:val="25"/>
        </w:rPr>
        <w:tab/>
        <w:t>веса и</w:t>
      </w:r>
      <w:r w:rsidRPr="00942892">
        <w:rPr>
          <w:spacing w:val="-2"/>
          <w:sz w:val="25"/>
          <w:szCs w:val="25"/>
        </w:rPr>
        <w:t xml:space="preserve"> </w:t>
      </w:r>
      <w:r w:rsidRPr="00942892">
        <w:rPr>
          <w:sz w:val="25"/>
          <w:szCs w:val="25"/>
        </w:rPr>
        <w:t>телосложения.</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Личный «Дневник развития и здоровья». Правильное сбалансированное питание игроков</w:t>
      </w:r>
      <w:r w:rsidR="00255D65" w:rsidRPr="00942892">
        <w:rPr>
          <w:sz w:val="25"/>
          <w:szCs w:val="25"/>
        </w:rPr>
        <w:t xml:space="preserve"> </w:t>
      </w:r>
      <w:r w:rsidRPr="00942892">
        <w:rPr>
          <w:sz w:val="25"/>
          <w:szCs w:val="25"/>
        </w:rPr>
        <w:t>в</w:t>
      </w:r>
    </w:p>
    <w:p w:rsidR="00070237" w:rsidRPr="00942892" w:rsidRDefault="00070237" w:rsidP="00A93223">
      <w:pPr>
        <w:spacing w:line="276" w:lineRule="auto"/>
        <w:ind w:right="21" w:firstLine="709"/>
        <w:contextualSpacing/>
        <w:rPr>
          <w:sz w:val="25"/>
          <w:szCs w:val="25"/>
        </w:rPr>
        <w:sectPr w:rsidR="00070237" w:rsidRPr="00942892" w:rsidSect="006261C6">
          <w:type w:val="continuous"/>
          <w:pgSz w:w="11910" w:h="16850"/>
          <w:pgMar w:top="840" w:right="460" w:bottom="709" w:left="1020" w:header="600" w:footer="0" w:gutter="0"/>
          <w:pgNumType w:start="349"/>
          <w:cols w:space="720"/>
        </w:sectPr>
      </w:pPr>
    </w:p>
    <w:p w:rsidR="00070237" w:rsidRPr="00942892" w:rsidRDefault="00E83345" w:rsidP="00A93223">
      <w:pPr>
        <w:pStyle w:val="a3"/>
        <w:spacing w:before="0" w:line="276" w:lineRule="auto"/>
        <w:ind w:left="0" w:right="21" w:firstLine="709"/>
        <w:contextualSpacing/>
        <w:jc w:val="left"/>
        <w:rPr>
          <w:sz w:val="25"/>
          <w:szCs w:val="25"/>
        </w:rPr>
      </w:pPr>
      <w:r w:rsidRPr="00942892">
        <w:rPr>
          <w:sz w:val="25"/>
          <w:szCs w:val="25"/>
        </w:rPr>
        <w:lastRenderedPageBreak/>
        <w:t>отиводействие допин</w:t>
      </w:r>
      <w:r w:rsidRPr="00942892">
        <w:rPr>
          <w:sz w:val="25"/>
          <w:szCs w:val="25"/>
        </w:rPr>
        <w:lastRenderedPageBreak/>
        <w:t>гу в спорте и борьба с ним.</w:t>
      </w:r>
    </w:p>
    <w:p w:rsidR="00070237" w:rsidRPr="00942892" w:rsidRDefault="00E83345" w:rsidP="00A93223">
      <w:pPr>
        <w:pStyle w:val="a3"/>
        <w:tabs>
          <w:tab w:val="left" w:pos="1273"/>
          <w:tab w:val="left" w:pos="2399"/>
          <w:tab w:val="left" w:pos="3688"/>
          <w:tab w:val="left" w:pos="5224"/>
          <w:tab w:val="left" w:pos="5719"/>
          <w:tab w:val="left" w:pos="7296"/>
          <w:tab w:val="left" w:pos="8415"/>
          <w:tab w:val="left" w:pos="8921"/>
        </w:tabs>
        <w:spacing w:before="139" w:line="276" w:lineRule="auto"/>
        <w:ind w:left="0" w:right="21" w:firstLine="709"/>
        <w:contextualSpacing/>
        <w:jc w:val="left"/>
        <w:rPr>
          <w:sz w:val="25"/>
          <w:szCs w:val="25"/>
        </w:rPr>
      </w:pPr>
      <w:r w:rsidRPr="00942892">
        <w:rPr>
          <w:sz w:val="25"/>
          <w:szCs w:val="25"/>
        </w:rPr>
        <w:t>Правила</w:t>
      </w:r>
      <w:r w:rsidRPr="00942892">
        <w:rPr>
          <w:sz w:val="25"/>
          <w:szCs w:val="25"/>
        </w:rPr>
        <w:tab/>
        <w:t>личной</w:t>
      </w:r>
      <w:r w:rsidRPr="00942892">
        <w:rPr>
          <w:sz w:val="25"/>
          <w:szCs w:val="25"/>
        </w:rPr>
        <w:tab/>
        <w:t>гигиены,</w:t>
      </w:r>
      <w:r w:rsidRPr="00942892">
        <w:rPr>
          <w:sz w:val="25"/>
          <w:szCs w:val="25"/>
        </w:rPr>
        <w:tab/>
        <w:t>требования</w:t>
      </w:r>
      <w:r w:rsidRPr="00942892">
        <w:rPr>
          <w:sz w:val="25"/>
          <w:szCs w:val="25"/>
        </w:rPr>
        <w:tab/>
        <w:t>к</w:t>
      </w:r>
      <w:r w:rsidRPr="00942892">
        <w:rPr>
          <w:sz w:val="25"/>
          <w:szCs w:val="25"/>
        </w:rPr>
        <w:tab/>
        <w:t>спортивной</w:t>
      </w:r>
      <w:r w:rsidRPr="00942892">
        <w:rPr>
          <w:sz w:val="25"/>
          <w:szCs w:val="25"/>
        </w:rPr>
        <w:tab/>
        <w:t>одежде</w:t>
      </w:r>
      <w:r w:rsidRPr="00942892">
        <w:rPr>
          <w:sz w:val="25"/>
          <w:szCs w:val="25"/>
        </w:rPr>
        <w:tab/>
        <w:t>и</w:t>
      </w:r>
      <w:r w:rsidRPr="00942892">
        <w:rPr>
          <w:sz w:val="25"/>
          <w:szCs w:val="25"/>
        </w:rPr>
        <w:tab/>
        <w:t>обуви</w:t>
      </w:r>
    </w:p>
    <w:p w:rsidR="00070237" w:rsidRPr="00942892" w:rsidRDefault="00070237" w:rsidP="00A93223">
      <w:pPr>
        <w:spacing w:line="276" w:lineRule="auto"/>
        <w:ind w:right="21" w:firstLine="709"/>
        <w:contextualSpacing/>
        <w:rPr>
          <w:sz w:val="25"/>
          <w:szCs w:val="25"/>
        </w:rPr>
        <w:sectPr w:rsidR="00070237" w:rsidRPr="00942892" w:rsidSect="00DC5098">
          <w:type w:val="continuous"/>
          <w:pgSz w:w="11910" w:h="16850"/>
          <w:pgMar w:top="840" w:right="460" w:bottom="709" w:left="1020" w:header="720" w:footer="720" w:gutter="0"/>
          <w:cols w:num="2" w:space="720" w:equalWidth="0">
            <w:col w:w="751" w:space="40"/>
            <w:col w:w="9639"/>
          </w:cols>
        </w:sectPr>
      </w:pP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для занятий лаптой. Правила ухода за спортивным инвентарем и оборудованием.</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Тестирование</w:t>
      </w:r>
      <w:r w:rsidR="00255D65" w:rsidRPr="00942892">
        <w:rPr>
          <w:sz w:val="25"/>
          <w:szCs w:val="25"/>
        </w:rPr>
        <w:t xml:space="preserve"> </w:t>
      </w:r>
      <w:r w:rsidRPr="00942892">
        <w:rPr>
          <w:sz w:val="25"/>
          <w:szCs w:val="25"/>
        </w:rPr>
        <w:t>уровня</w:t>
      </w:r>
      <w:r w:rsidR="00255D65" w:rsidRPr="00942892">
        <w:rPr>
          <w:sz w:val="25"/>
          <w:szCs w:val="25"/>
        </w:rPr>
        <w:t xml:space="preserve"> </w:t>
      </w:r>
      <w:r w:rsidRPr="00942892">
        <w:rPr>
          <w:sz w:val="25"/>
          <w:szCs w:val="25"/>
        </w:rPr>
        <w:t>физической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технической</w:t>
      </w:r>
      <w:r w:rsidR="00255D65" w:rsidRPr="00942892">
        <w:rPr>
          <w:sz w:val="25"/>
          <w:szCs w:val="25"/>
        </w:rPr>
        <w:t xml:space="preserve"> </w:t>
      </w:r>
      <w:r w:rsidRPr="00942892">
        <w:rPr>
          <w:sz w:val="25"/>
          <w:szCs w:val="25"/>
        </w:rPr>
        <w:t>подготовленности</w:t>
      </w:r>
      <w:r w:rsidR="00255D65" w:rsidRPr="00942892">
        <w:rPr>
          <w:sz w:val="25"/>
          <w:szCs w:val="25"/>
        </w:rPr>
        <w:t xml:space="preserve"> </w:t>
      </w:r>
      <w:r w:rsidRPr="00942892">
        <w:rPr>
          <w:sz w:val="25"/>
          <w:szCs w:val="25"/>
        </w:rPr>
        <w:t>игроков</w:t>
      </w:r>
      <w:r w:rsidR="00255D65" w:rsidRPr="00942892">
        <w:rPr>
          <w:sz w:val="25"/>
          <w:szCs w:val="25"/>
        </w:rPr>
        <w:t xml:space="preserve"> </w:t>
      </w:r>
      <w:r w:rsidRPr="00942892">
        <w:rPr>
          <w:sz w:val="25"/>
          <w:szCs w:val="25"/>
        </w:rPr>
        <w:t>в</w:t>
      </w:r>
      <w:r w:rsidRPr="00942892">
        <w:rPr>
          <w:spacing w:val="-5"/>
          <w:sz w:val="25"/>
          <w:szCs w:val="25"/>
        </w:rPr>
        <w:t xml:space="preserve"> </w:t>
      </w:r>
      <w:r w:rsidRPr="00942892">
        <w:rPr>
          <w:sz w:val="25"/>
          <w:szCs w:val="25"/>
        </w:rPr>
        <w:t>лапту.</w:t>
      </w:r>
    </w:p>
    <w:p w:rsidR="00070237" w:rsidRPr="00942892" w:rsidRDefault="00E83345" w:rsidP="00455EEF">
      <w:pPr>
        <w:pStyle w:val="a5"/>
        <w:numPr>
          <w:ilvl w:val="0"/>
          <w:numId w:val="37"/>
        </w:numPr>
        <w:tabs>
          <w:tab w:val="left" w:pos="1081"/>
        </w:tabs>
        <w:spacing w:before="4" w:line="276" w:lineRule="auto"/>
        <w:ind w:left="0" w:right="21" w:firstLine="709"/>
        <w:contextualSpacing/>
        <w:rPr>
          <w:sz w:val="25"/>
          <w:szCs w:val="25"/>
        </w:rPr>
      </w:pPr>
      <w:r w:rsidRPr="00942892">
        <w:rPr>
          <w:sz w:val="25"/>
          <w:szCs w:val="25"/>
        </w:rPr>
        <w:t>Физическое</w:t>
      </w:r>
      <w:r w:rsidRPr="00942892">
        <w:rPr>
          <w:spacing w:val="-10"/>
          <w:sz w:val="25"/>
          <w:szCs w:val="25"/>
        </w:rPr>
        <w:t xml:space="preserve"> </w:t>
      </w:r>
      <w:r w:rsidRPr="00942892">
        <w:rPr>
          <w:sz w:val="25"/>
          <w:szCs w:val="25"/>
        </w:rPr>
        <w:t>совершенствование.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Комплексы упражнений для развития физических качеств (быстроты, скоростно-силовых качеств, силы, ловкости, выносливости, гибкости).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Упражнения и комплексы для коррекции веса, фигуры и нарушений осанки.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Совершенствование технических приемов и тактических действий по лапте, изученных на уровне основного общего образования.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Специально-подготовительные упражнения, развивающие основные качества,</w:t>
      </w:r>
      <w:r w:rsidR="00255D65" w:rsidRPr="00942892">
        <w:rPr>
          <w:sz w:val="25"/>
          <w:szCs w:val="25"/>
        </w:rPr>
        <w:t xml:space="preserve"> </w:t>
      </w:r>
      <w:r w:rsidRPr="00942892">
        <w:rPr>
          <w:sz w:val="25"/>
          <w:szCs w:val="25"/>
        </w:rPr>
        <w:t>необходимые для овладения техникой и тактикой игры в</w:t>
      </w:r>
      <w:r w:rsidRPr="00942892">
        <w:rPr>
          <w:spacing w:val="-23"/>
          <w:sz w:val="25"/>
          <w:szCs w:val="25"/>
        </w:rPr>
        <w:t xml:space="preserve"> </w:t>
      </w:r>
      <w:r w:rsidRPr="00942892">
        <w:rPr>
          <w:sz w:val="25"/>
          <w:szCs w:val="25"/>
        </w:rPr>
        <w:t>лапту.</w:t>
      </w:r>
    </w:p>
    <w:p w:rsidR="00070237" w:rsidRPr="00942892" w:rsidRDefault="00E83345" w:rsidP="00A93223">
      <w:pPr>
        <w:pStyle w:val="a3"/>
        <w:tabs>
          <w:tab w:val="left" w:pos="2241"/>
          <w:tab w:val="left" w:pos="4332"/>
          <w:tab w:val="left" w:pos="6978"/>
          <w:tab w:val="left" w:pos="9153"/>
        </w:tabs>
        <w:spacing w:before="4" w:line="276" w:lineRule="auto"/>
        <w:ind w:left="0" w:right="21" w:firstLine="709"/>
        <w:contextualSpacing/>
        <w:rPr>
          <w:sz w:val="25"/>
          <w:szCs w:val="25"/>
        </w:rPr>
      </w:pPr>
      <w:r w:rsidRPr="00942892">
        <w:rPr>
          <w:sz w:val="25"/>
          <w:szCs w:val="25"/>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w:t>
      </w:r>
      <w:r w:rsidRPr="00942892">
        <w:rPr>
          <w:sz w:val="25"/>
          <w:szCs w:val="25"/>
        </w:rPr>
        <w:tab/>
        <w:t>приемы,</w:t>
      </w:r>
      <w:r w:rsidRPr="00942892">
        <w:rPr>
          <w:sz w:val="25"/>
          <w:szCs w:val="25"/>
        </w:rPr>
        <w:tab/>
        <w:t>позволяющие</w:t>
      </w:r>
      <w:r w:rsidRPr="00942892">
        <w:rPr>
          <w:sz w:val="25"/>
          <w:szCs w:val="25"/>
        </w:rPr>
        <w:tab/>
        <w:t>избежать</w:t>
      </w:r>
      <w:r w:rsidRPr="00942892">
        <w:rPr>
          <w:sz w:val="25"/>
          <w:szCs w:val="25"/>
        </w:rPr>
        <w:tab/>
        <w:t>осаливания и</w:t>
      </w:r>
      <w:r w:rsidR="00255D65" w:rsidRPr="00942892">
        <w:rPr>
          <w:sz w:val="25"/>
          <w:szCs w:val="25"/>
        </w:rPr>
        <w:t xml:space="preserve"> </w:t>
      </w:r>
      <w:r w:rsidRPr="00942892">
        <w:rPr>
          <w:sz w:val="25"/>
          <w:szCs w:val="25"/>
        </w:rPr>
        <w:t>самоосаливания,</w:t>
      </w:r>
      <w:r w:rsidR="00255D65" w:rsidRPr="00942892">
        <w:rPr>
          <w:sz w:val="25"/>
          <w:szCs w:val="25"/>
        </w:rPr>
        <w:t xml:space="preserve"> </w:t>
      </w:r>
      <w:r w:rsidRPr="00942892">
        <w:rPr>
          <w:sz w:val="25"/>
          <w:szCs w:val="25"/>
        </w:rPr>
        <w:t>навыки</w:t>
      </w:r>
      <w:r w:rsidR="00255D65" w:rsidRPr="00942892">
        <w:rPr>
          <w:sz w:val="25"/>
          <w:szCs w:val="25"/>
        </w:rPr>
        <w:t xml:space="preserve"> </w:t>
      </w:r>
      <w:r w:rsidRPr="00942892">
        <w:rPr>
          <w:sz w:val="25"/>
          <w:szCs w:val="25"/>
        </w:rPr>
        <w:t>переосаливания</w:t>
      </w:r>
      <w:r w:rsidR="00255D65" w:rsidRPr="00942892">
        <w:rPr>
          <w:sz w:val="25"/>
          <w:szCs w:val="25"/>
        </w:rPr>
        <w:t xml:space="preserve"> </w:t>
      </w:r>
      <w:r w:rsidRPr="00942892">
        <w:rPr>
          <w:sz w:val="25"/>
          <w:szCs w:val="25"/>
        </w:rPr>
        <w:t>(ответное</w:t>
      </w:r>
      <w:r w:rsidR="00255D65" w:rsidRPr="00942892">
        <w:rPr>
          <w:sz w:val="25"/>
          <w:szCs w:val="25"/>
        </w:rPr>
        <w:t xml:space="preserve"> </w:t>
      </w:r>
      <w:r w:rsidRPr="00942892">
        <w:rPr>
          <w:sz w:val="25"/>
          <w:szCs w:val="25"/>
        </w:rPr>
        <w:t>осаливание).</w:t>
      </w:r>
      <w:r w:rsidR="00255D65" w:rsidRPr="00942892">
        <w:rPr>
          <w:sz w:val="25"/>
          <w:szCs w:val="25"/>
        </w:rPr>
        <w:t xml:space="preserve"> </w:t>
      </w:r>
      <w:r w:rsidRPr="00942892">
        <w:rPr>
          <w:sz w:val="25"/>
          <w:szCs w:val="25"/>
        </w:rPr>
        <w:t>Удары</w:t>
      </w:r>
      <w:r w:rsidR="00255D65" w:rsidRPr="00942892">
        <w:rPr>
          <w:sz w:val="25"/>
          <w:szCs w:val="25"/>
        </w:rPr>
        <w:t xml:space="preserve"> </w:t>
      </w:r>
      <w:r w:rsidRPr="00942892">
        <w:rPr>
          <w:sz w:val="25"/>
          <w:szCs w:val="25"/>
        </w:rPr>
        <w:t>битой</w:t>
      </w:r>
      <w:r w:rsidR="00255D65" w:rsidRPr="00942892">
        <w:rPr>
          <w:sz w:val="25"/>
          <w:szCs w:val="25"/>
        </w:rPr>
        <w:t xml:space="preserve"> </w:t>
      </w:r>
      <w:r w:rsidRPr="00942892">
        <w:rPr>
          <w:sz w:val="25"/>
          <w:szCs w:val="25"/>
        </w:rPr>
        <w:t>по мячу способом сверху, сбоку, «свечей», обманные удары. Подача</w:t>
      </w:r>
      <w:r w:rsidRPr="00942892">
        <w:rPr>
          <w:spacing w:val="-19"/>
          <w:sz w:val="25"/>
          <w:szCs w:val="25"/>
        </w:rPr>
        <w:t xml:space="preserve"> </w:t>
      </w:r>
      <w:r w:rsidRPr="00942892">
        <w:rPr>
          <w:sz w:val="25"/>
          <w:szCs w:val="25"/>
        </w:rPr>
        <w:t>мяча.</w:t>
      </w:r>
    </w:p>
    <w:p w:rsidR="00070237" w:rsidRPr="00942892" w:rsidRDefault="00E83345" w:rsidP="00735CAC">
      <w:pPr>
        <w:pStyle w:val="a3"/>
        <w:tabs>
          <w:tab w:val="left" w:pos="2386"/>
          <w:tab w:val="left" w:pos="3929"/>
          <w:tab w:val="left" w:pos="4850"/>
          <w:tab w:val="left" w:pos="6599"/>
          <w:tab w:val="left" w:pos="7508"/>
          <w:tab w:val="left" w:pos="8943"/>
        </w:tabs>
        <w:spacing w:line="276" w:lineRule="auto"/>
        <w:ind w:left="0" w:right="21" w:firstLine="709"/>
        <w:contextualSpacing/>
        <w:rPr>
          <w:sz w:val="25"/>
          <w:szCs w:val="25"/>
        </w:rPr>
      </w:pPr>
      <w:r w:rsidRPr="00942892">
        <w:rPr>
          <w:sz w:val="25"/>
          <w:szCs w:val="25"/>
        </w:rPr>
        <w:t xml:space="preserve">Техника защиты. Стойки. Передвижения: ходьба, бег, прыжки. Ловля мяча: высоко, низколетящего, катящегося. Передачи мяча: сверху, сбоку, снизу, от себя. </w:t>
      </w:r>
      <w:r w:rsidR="00735CAC" w:rsidRPr="00942892">
        <w:rPr>
          <w:sz w:val="25"/>
          <w:szCs w:val="25"/>
        </w:rPr>
        <w:t>Техника осаливания неподвижного</w:t>
      </w:r>
      <w:r w:rsidR="00735CAC" w:rsidRPr="00942892">
        <w:rPr>
          <w:sz w:val="25"/>
          <w:szCs w:val="25"/>
          <w:lang w:val="ru-RU"/>
        </w:rPr>
        <w:t xml:space="preserve"> </w:t>
      </w:r>
      <w:r w:rsidRPr="00942892">
        <w:rPr>
          <w:sz w:val="25"/>
          <w:szCs w:val="25"/>
        </w:rPr>
        <w:t>игрока,</w:t>
      </w:r>
      <w:r w:rsidRPr="00942892">
        <w:rPr>
          <w:sz w:val="25"/>
          <w:szCs w:val="25"/>
        </w:rPr>
        <w:tab/>
        <w:t>и</w:t>
      </w:r>
      <w:r w:rsidR="00735CAC" w:rsidRPr="00942892">
        <w:rPr>
          <w:sz w:val="25"/>
          <w:szCs w:val="25"/>
          <w:lang w:val="ru-RU"/>
        </w:rPr>
        <w:t xml:space="preserve"> </w:t>
      </w:r>
      <w:r w:rsidRPr="00942892">
        <w:rPr>
          <w:sz w:val="25"/>
          <w:szCs w:val="25"/>
        </w:rPr>
        <w:t>бегущего</w:t>
      </w:r>
      <w:r w:rsidR="00735CAC" w:rsidRPr="00942892">
        <w:rPr>
          <w:sz w:val="25"/>
          <w:szCs w:val="25"/>
          <w:lang w:val="ru-RU"/>
        </w:rPr>
        <w:t xml:space="preserve"> </w:t>
      </w:r>
      <w:r w:rsidRPr="00942892">
        <w:rPr>
          <w:sz w:val="25"/>
          <w:szCs w:val="25"/>
        </w:rPr>
        <w:t>в</w:t>
      </w:r>
      <w:r w:rsidR="00735CAC" w:rsidRPr="00942892">
        <w:rPr>
          <w:sz w:val="25"/>
          <w:szCs w:val="25"/>
          <w:lang w:val="ru-RU"/>
        </w:rPr>
        <w:t xml:space="preserve"> </w:t>
      </w:r>
      <w:r w:rsidRPr="00942892">
        <w:rPr>
          <w:sz w:val="25"/>
          <w:szCs w:val="25"/>
        </w:rPr>
        <w:t>одном</w:t>
      </w:r>
      <w:r w:rsidR="00735CAC" w:rsidRPr="00942892">
        <w:rPr>
          <w:sz w:val="25"/>
          <w:szCs w:val="25"/>
          <w:lang w:val="ru-RU"/>
        </w:rPr>
        <w:t xml:space="preserve"> </w:t>
      </w:r>
      <w:r w:rsidRPr="00942892">
        <w:rPr>
          <w:sz w:val="25"/>
          <w:szCs w:val="25"/>
        </w:rPr>
        <w:t>направлении,</w:t>
      </w:r>
      <w:r w:rsidR="00735CAC" w:rsidRPr="00942892">
        <w:rPr>
          <w:sz w:val="25"/>
          <w:szCs w:val="25"/>
          <w:lang w:val="ru-RU"/>
        </w:rPr>
        <w:t xml:space="preserve"> </w:t>
      </w:r>
      <w:r w:rsidRPr="00942892">
        <w:rPr>
          <w:sz w:val="25"/>
          <w:szCs w:val="25"/>
        </w:rPr>
        <w:t>с</w:t>
      </w:r>
      <w:r w:rsidR="00735CAC" w:rsidRPr="00942892">
        <w:rPr>
          <w:sz w:val="25"/>
          <w:szCs w:val="25"/>
          <w:lang w:val="ru-RU"/>
        </w:rPr>
        <w:t xml:space="preserve"> </w:t>
      </w:r>
      <w:r w:rsidRPr="00942892">
        <w:rPr>
          <w:sz w:val="25"/>
          <w:szCs w:val="25"/>
        </w:rPr>
        <w:t>изме</w:t>
      </w:r>
      <w:r w:rsidR="00735CAC" w:rsidRPr="00942892">
        <w:rPr>
          <w:sz w:val="25"/>
          <w:szCs w:val="25"/>
        </w:rPr>
        <w:t>нениями</w:t>
      </w:r>
      <w:r w:rsidR="00735CAC" w:rsidRPr="00942892">
        <w:rPr>
          <w:sz w:val="25"/>
          <w:szCs w:val="25"/>
        </w:rPr>
        <w:tab/>
        <w:t>направлений.</w:t>
      </w:r>
      <w:r w:rsidR="00735CAC" w:rsidRPr="00942892">
        <w:rPr>
          <w:sz w:val="25"/>
          <w:szCs w:val="25"/>
          <w:lang w:val="ru-RU"/>
        </w:rPr>
        <w:t xml:space="preserve"> </w:t>
      </w:r>
      <w:r w:rsidR="00735CAC" w:rsidRPr="00942892">
        <w:rPr>
          <w:sz w:val="25"/>
          <w:szCs w:val="25"/>
        </w:rPr>
        <w:t>Осаливание</w:t>
      </w:r>
      <w:r w:rsidR="00735CAC" w:rsidRPr="00942892">
        <w:rPr>
          <w:sz w:val="25"/>
          <w:szCs w:val="25"/>
          <w:lang w:val="ru-RU"/>
        </w:rPr>
        <w:t xml:space="preserve"> </w:t>
      </w:r>
      <w:r w:rsidR="00735CAC" w:rsidRPr="00942892">
        <w:rPr>
          <w:sz w:val="25"/>
          <w:szCs w:val="25"/>
        </w:rPr>
        <w:t>движущегося</w:t>
      </w:r>
      <w:r w:rsidR="00735CAC" w:rsidRPr="00942892">
        <w:rPr>
          <w:sz w:val="25"/>
          <w:szCs w:val="25"/>
          <w:lang w:val="ru-RU"/>
        </w:rPr>
        <w:t xml:space="preserve"> </w:t>
      </w:r>
      <w:r w:rsidRPr="00942892">
        <w:rPr>
          <w:sz w:val="25"/>
          <w:szCs w:val="25"/>
        </w:rPr>
        <w:t>игрока.</w:t>
      </w:r>
      <w:r w:rsidR="00735CAC" w:rsidRPr="00942892">
        <w:rPr>
          <w:sz w:val="25"/>
          <w:szCs w:val="25"/>
          <w:lang w:val="ru-RU"/>
        </w:rPr>
        <w:t xml:space="preserve"> </w:t>
      </w:r>
      <w:r w:rsidRPr="00942892">
        <w:rPr>
          <w:sz w:val="25"/>
          <w:szCs w:val="25"/>
        </w:rPr>
        <w:t>Осаливание с ближнего расстояния. Бросок способом сверху,</w:t>
      </w:r>
      <w:r w:rsidRPr="00942892">
        <w:rPr>
          <w:spacing w:val="-12"/>
          <w:sz w:val="25"/>
          <w:szCs w:val="25"/>
        </w:rPr>
        <w:t xml:space="preserve"> </w:t>
      </w:r>
      <w:r w:rsidRPr="00942892">
        <w:rPr>
          <w:sz w:val="25"/>
          <w:szCs w:val="25"/>
        </w:rPr>
        <w:t>сбоку.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Групповые</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комбинации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парах,</w:t>
      </w:r>
      <w:r w:rsidR="00255D65" w:rsidRPr="00942892">
        <w:rPr>
          <w:sz w:val="25"/>
          <w:szCs w:val="25"/>
        </w:rPr>
        <w:t xml:space="preserve"> </w:t>
      </w:r>
      <w:r w:rsidRPr="00942892">
        <w:rPr>
          <w:sz w:val="25"/>
          <w:szCs w:val="25"/>
        </w:rPr>
        <w:t>тройках,</w:t>
      </w:r>
      <w:r w:rsidR="00255D65" w:rsidRPr="00942892">
        <w:rPr>
          <w:sz w:val="25"/>
          <w:szCs w:val="25"/>
        </w:rPr>
        <w:t xml:space="preserve"> </w:t>
      </w:r>
      <w:r w:rsidRPr="00942892">
        <w:rPr>
          <w:sz w:val="25"/>
          <w:szCs w:val="25"/>
        </w:rPr>
        <w:t>группах,</w:t>
      </w:r>
      <w:r w:rsidR="00255D65" w:rsidRPr="00942892">
        <w:rPr>
          <w:sz w:val="25"/>
          <w:szCs w:val="25"/>
        </w:rPr>
        <w:t xml:space="preserve"> </w:t>
      </w:r>
      <w:r w:rsidRPr="00942892">
        <w:rPr>
          <w:sz w:val="25"/>
          <w:szCs w:val="25"/>
        </w:rPr>
        <w:t>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070237" w:rsidRPr="00942892" w:rsidRDefault="00E83345" w:rsidP="00A93223">
      <w:pPr>
        <w:pStyle w:val="a3"/>
        <w:tabs>
          <w:tab w:val="left" w:pos="2510"/>
          <w:tab w:val="left" w:pos="4095"/>
          <w:tab w:val="left" w:pos="5238"/>
          <w:tab w:val="left" w:pos="7292"/>
          <w:tab w:val="left" w:pos="9369"/>
        </w:tabs>
        <w:spacing w:line="276" w:lineRule="auto"/>
        <w:ind w:left="0" w:right="21" w:firstLine="709"/>
        <w:contextualSpacing/>
        <w:rPr>
          <w:sz w:val="25"/>
          <w:szCs w:val="25"/>
        </w:rPr>
      </w:pPr>
      <w:r w:rsidRPr="00942892">
        <w:rPr>
          <w:sz w:val="25"/>
          <w:szCs w:val="25"/>
        </w:rPr>
        <w:t>Командные</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расположение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взаимодействие</w:t>
      </w:r>
      <w:r w:rsidR="00255D65" w:rsidRPr="00942892">
        <w:rPr>
          <w:sz w:val="25"/>
          <w:szCs w:val="25"/>
        </w:rPr>
        <w:t xml:space="preserve"> </w:t>
      </w:r>
      <w:r w:rsidRPr="00942892">
        <w:rPr>
          <w:sz w:val="25"/>
          <w:szCs w:val="25"/>
        </w:rPr>
        <w:t>игроков</w:t>
      </w:r>
      <w:r w:rsidR="00255D65" w:rsidRPr="00942892">
        <w:rPr>
          <w:sz w:val="25"/>
          <w:szCs w:val="25"/>
        </w:rPr>
        <w:t xml:space="preserve"> </w:t>
      </w:r>
      <w:r w:rsidRPr="00942892">
        <w:rPr>
          <w:sz w:val="25"/>
          <w:szCs w:val="25"/>
        </w:rPr>
        <w:t>при организации атакующих действий в различных игровых ситуациях, распол</w:t>
      </w:r>
      <w:r w:rsidR="00735CAC" w:rsidRPr="00942892">
        <w:rPr>
          <w:sz w:val="25"/>
          <w:szCs w:val="25"/>
        </w:rPr>
        <w:t>ожение и взаимодействие</w:t>
      </w:r>
      <w:r w:rsidR="00735CAC" w:rsidRPr="00942892">
        <w:rPr>
          <w:sz w:val="25"/>
          <w:szCs w:val="25"/>
        </w:rPr>
        <w:tab/>
        <w:t>игроков</w:t>
      </w:r>
      <w:r w:rsidR="00735CAC" w:rsidRPr="00942892">
        <w:rPr>
          <w:sz w:val="25"/>
          <w:szCs w:val="25"/>
          <w:lang w:val="ru-RU"/>
        </w:rPr>
        <w:t xml:space="preserve"> </w:t>
      </w:r>
      <w:r w:rsidRPr="00942892">
        <w:rPr>
          <w:sz w:val="25"/>
          <w:szCs w:val="25"/>
        </w:rPr>
        <w:t>при</w:t>
      </w:r>
      <w:r w:rsidR="00735CAC" w:rsidRPr="00942892">
        <w:rPr>
          <w:sz w:val="25"/>
          <w:szCs w:val="25"/>
          <w:lang w:val="ru-RU"/>
        </w:rPr>
        <w:t xml:space="preserve"> </w:t>
      </w:r>
      <w:r w:rsidRPr="00942892">
        <w:rPr>
          <w:sz w:val="25"/>
          <w:szCs w:val="25"/>
        </w:rPr>
        <w:t>розыгрышах</w:t>
      </w:r>
      <w:r w:rsidR="00735CAC" w:rsidRPr="00942892">
        <w:rPr>
          <w:sz w:val="25"/>
          <w:szCs w:val="25"/>
          <w:lang w:val="ru-RU"/>
        </w:rPr>
        <w:t xml:space="preserve"> </w:t>
      </w:r>
      <w:r w:rsidRPr="00942892">
        <w:rPr>
          <w:sz w:val="25"/>
          <w:szCs w:val="25"/>
        </w:rPr>
        <w:t>стандартных</w:t>
      </w:r>
      <w:r w:rsidR="00735CAC" w:rsidRPr="00942892">
        <w:rPr>
          <w:sz w:val="25"/>
          <w:szCs w:val="25"/>
          <w:lang w:val="ru-RU"/>
        </w:rPr>
        <w:t xml:space="preserve"> </w:t>
      </w:r>
      <w:r w:rsidRPr="00942892">
        <w:rPr>
          <w:sz w:val="25"/>
          <w:szCs w:val="25"/>
        </w:rPr>
        <w:t>ситуаций в</w:t>
      </w:r>
      <w:r w:rsidRPr="00942892">
        <w:rPr>
          <w:spacing w:val="-3"/>
          <w:sz w:val="25"/>
          <w:szCs w:val="25"/>
        </w:rPr>
        <w:t xml:space="preserve"> </w:t>
      </w:r>
      <w:r w:rsidRPr="00942892">
        <w:rPr>
          <w:sz w:val="25"/>
          <w:szCs w:val="25"/>
        </w:rPr>
        <w:t>атаке.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Совершенствование тактики игры в защите: Индивидуальные действия: выбор места для ловли мяча при ударах (сверху, сбоку, «свечой»).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Действия защитника при: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пропуске мяча, летящего в его сторону; страховке своих партнеров при ударе сверху;</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выборе места для того, чтобы осалить перебежчика; выборе места для получения мяча от партнера; переосаливании (обратном осаливании);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расположении нападающих в пригороде и за линией кона;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 xml:space="preserve">перебежках нападающих; действия подающего при выносе мяча за линию дома. Оценка </w:t>
      </w:r>
      <w:r w:rsidRPr="00942892">
        <w:rPr>
          <w:sz w:val="25"/>
          <w:szCs w:val="25"/>
        </w:rPr>
        <w:lastRenderedPageBreak/>
        <w:t>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070237" w:rsidRPr="00942892" w:rsidRDefault="00E83345" w:rsidP="00735CAC">
      <w:pPr>
        <w:pStyle w:val="a3"/>
        <w:spacing w:line="276" w:lineRule="auto"/>
        <w:ind w:left="0" w:right="21" w:firstLine="709"/>
        <w:contextualSpacing/>
        <w:rPr>
          <w:sz w:val="25"/>
          <w:szCs w:val="25"/>
        </w:rPr>
      </w:pPr>
      <w:r w:rsidRPr="00942892">
        <w:rPr>
          <w:sz w:val="25"/>
          <w:szCs w:val="25"/>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w:t>
      </w:r>
      <w:r w:rsidR="00255D65" w:rsidRPr="00942892">
        <w:rPr>
          <w:sz w:val="25"/>
          <w:szCs w:val="25"/>
        </w:rPr>
        <w:t xml:space="preserve"> </w:t>
      </w:r>
      <w:r w:rsidRPr="00942892">
        <w:rPr>
          <w:sz w:val="25"/>
          <w:szCs w:val="25"/>
        </w:rPr>
        <w:t>комбинациям.</w:t>
      </w:r>
      <w:r w:rsidR="00255D65" w:rsidRPr="00942892">
        <w:rPr>
          <w:sz w:val="25"/>
          <w:szCs w:val="25"/>
        </w:rPr>
        <w:t xml:space="preserve"> </w:t>
      </w:r>
      <w:r w:rsidRPr="00942892">
        <w:rPr>
          <w:sz w:val="25"/>
          <w:szCs w:val="25"/>
        </w:rPr>
        <w:t>Создания</w:t>
      </w:r>
      <w:r w:rsidR="00255D65" w:rsidRPr="00942892">
        <w:rPr>
          <w:sz w:val="25"/>
          <w:szCs w:val="25"/>
        </w:rPr>
        <w:t xml:space="preserve"> </w:t>
      </w:r>
      <w:r w:rsidRPr="00942892">
        <w:rPr>
          <w:sz w:val="25"/>
          <w:szCs w:val="25"/>
        </w:rPr>
        <w:t>численного</w:t>
      </w:r>
      <w:r w:rsidR="00255D65" w:rsidRPr="00942892">
        <w:rPr>
          <w:sz w:val="25"/>
          <w:szCs w:val="25"/>
        </w:rPr>
        <w:t xml:space="preserve"> </w:t>
      </w:r>
      <w:r w:rsidRPr="00942892">
        <w:rPr>
          <w:sz w:val="25"/>
          <w:szCs w:val="25"/>
        </w:rPr>
        <w:t>превосходства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обороне.</w:t>
      </w:r>
      <w:r w:rsidR="00255D65" w:rsidRPr="00942892">
        <w:rPr>
          <w:sz w:val="25"/>
          <w:szCs w:val="25"/>
        </w:rPr>
        <w:t xml:space="preserve"> </w:t>
      </w:r>
      <w:r w:rsidRPr="00942892">
        <w:rPr>
          <w:sz w:val="25"/>
          <w:szCs w:val="25"/>
        </w:rPr>
        <w:t>Командные</w:t>
      </w:r>
      <w:r w:rsidR="00735CAC" w:rsidRPr="00942892">
        <w:rPr>
          <w:sz w:val="25"/>
          <w:szCs w:val="25"/>
          <w:lang w:val="ru-RU"/>
        </w:rPr>
        <w:t xml:space="preserve"> </w:t>
      </w:r>
      <w:r w:rsidRPr="00942892">
        <w:rPr>
          <w:sz w:val="25"/>
          <w:szCs w:val="25"/>
        </w:rPr>
        <w:t>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Учебные игры в лапту. Участие в соревновательной деятельности.</w:t>
      </w:r>
    </w:p>
    <w:p w:rsidR="00070237" w:rsidRPr="00942892" w:rsidRDefault="00E83345" w:rsidP="00455EEF">
      <w:pPr>
        <w:pStyle w:val="a5"/>
        <w:numPr>
          <w:ilvl w:val="3"/>
          <w:numId w:val="38"/>
        </w:numPr>
        <w:tabs>
          <w:tab w:val="left" w:pos="1962"/>
        </w:tabs>
        <w:spacing w:before="140" w:line="276" w:lineRule="auto"/>
        <w:ind w:left="0" w:right="21" w:firstLine="709"/>
        <w:contextualSpacing/>
        <w:rPr>
          <w:sz w:val="25"/>
          <w:szCs w:val="25"/>
        </w:rPr>
      </w:pPr>
      <w:r w:rsidRPr="00942892">
        <w:rPr>
          <w:sz w:val="25"/>
          <w:szCs w:val="25"/>
        </w:rPr>
        <w:t>Содержание модуля «Лапта» направлено на достижение обучающимися личностных, метапредметных и предметных результатов</w:t>
      </w:r>
      <w:r w:rsidRPr="00942892">
        <w:rPr>
          <w:spacing w:val="-22"/>
          <w:sz w:val="25"/>
          <w:szCs w:val="25"/>
        </w:rPr>
        <w:t xml:space="preserve"> </w:t>
      </w:r>
      <w:r w:rsidRPr="00942892">
        <w:rPr>
          <w:sz w:val="25"/>
          <w:szCs w:val="25"/>
        </w:rPr>
        <w:t>обучения.</w:t>
      </w:r>
    </w:p>
    <w:p w:rsidR="00070237" w:rsidRPr="00942892" w:rsidRDefault="00E83345" w:rsidP="00455EEF">
      <w:pPr>
        <w:pStyle w:val="a5"/>
        <w:numPr>
          <w:ilvl w:val="4"/>
          <w:numId w:val="38"/>
        </w:numPr>
        <w:tabs>
          <w:tab w:val="left" w:pos="2142"/>
        </w:tabs>
        <w:spacing w:line="276" w:lineRule="auto"/>
        <w:ind w:left="0" w:right="21" w:firstLine="709"/>
        <w:contextualSpacing/>
        <w:rPr>
          <w:sz w:val="25"/>
          <w:szCs w:val="25"/>
        </w:rPr>
      </w:pPr>
      <w:r w:rsidRPr="00942892">
        <w:rPr>
          <w:sz w:val="25"/>
          <w:szCs w:val="25"/>
        </w:rPr>
        <w:t>При изучении модуля «Лапта» на уровне среднего общего образования у обучающихся будут сформированы следующие личностные</w:t>
      </w:r>
      <w:r w:rsidRPr="00942892">
        <w:rPr>
          <w:spacing w:val="-17"/>
          <w:sz w:val="25"/>
          <w:szCs w:val="25"/>
        </w:rPr>
        <w:t xml:space="preserve"> </w:t>
      </w:r>
      <w:r w:rsidRPr="00942892">
        <w:rPr>
          <w:sz w:val="25"/>
          <w:szCs w:val="25"/>
        </w:rPr>
        <w:t>результаты:</w:t>
      </w:r>
    </w:p>
    <w:p w:rsidR="00070237" w:rsidRPr="00942892" w:rsidRDefault="00E83345" w:rsidP="00A93223">
      <w:pPr>
        <w:pStyle w:val="a3"/>
        <w:tabs>
          <w:tab w:val="left" w:pos="6804"/>
        </w:tabs>
        <w:spacing w:line="276" w:lineRule="auto"/>
        <w:ind w:left="0" w:right="21" w:firstLine="709"/>
        <w:contextualSpacing/>
        <w:rPr>
          <w:sz w:val="25"/>
          <w:szCs w:val="25"/>
        </w:rPr>
      </w:pPr>
      <w:r w:rsidRPr="00942892">
        <w:rPr>
          <w:sz w:val="25"/>
          <w:szCs w:val="25"/>
        </w:rPr>
        <w:t>чувство патриотизма, ответственности перед Родиной, гордости за свой край, свою Родину, уважение</w:t>
      </w:r>
      <w:r w:rsidR="00255D65" w:rsidRPr="00942892">
        <w:rPr>
          <w:sz w:val="25"/>
          <w:szCs w:val="25"/>
        </w:rPr>
        <w:t xml:space="preserve"> </w:t>
      </w:r>
      <w:r w:rsidRPr="00942892">
        <w:rPr>
          <w:sz w:val="25"/>
          <w:szCs w:val="25"/>
        </w:rPr>
        <w:t>государственных</w:t>
      </w:r>
      <w:r w:rsidR="00255D65" w:rsidRPr="00942892">
        <w:rPr>
          <w:sz w:val="25"/>
          <w:szCs w:val="25"/>
        </w:rPr>
        <w:t xml:space="preserve"> </w:t>
      </w:r>
      <w:r w:rsidRPr="00942892">
        <w:rPr>
          <w:sz w:val="25"/>
          <w:szCs w:val="25"/>
        </w:rPr>
        <w:t>символов</w:t>
      </w:r>
      <w:r w:rsidR="00255D65" w:rsidRPr="00942892">
        <w:rPr>
          <w:sz w:val="25"/>
          <w:szCs w:val="25"/>
        </w:rPr>
        <w:t xml:space="preserve"> </w:t>
      </w:r>
      <w:r w:rsidRPr="00942892">
        <w:rPr>
          <w:sz w:val="25"/>
          <w:szCs w:val="25"/>
        </w:rPr>
        <w:t>(герб,</w:t>
      </w:r>
      <w:r w:rsidRPr="00942892">
        <w:rPr>
          <w:sz w:val="25"/>
          <w:szCs w:val="25"/>
        </w:rPr>
        <w:tab/>
        <w:t>флаг,</w:t>
      </w:r>
      <w:r w:rsidR="00255D65" w:rsidRPr="00942892">
        <w:rPr>
          <w:sz w:val="25"/>
          <w:szCs w:val="25"/>
        </w:rPr>
        <w:t xml:space="preserve"> </w:t>
      </w:r>
      <w:r w:rsidRPr="00942892">
        <w:rPr>
          <w:sz w:val="25"/>
          <w:szCs w:val="25"/>
        </w:rPr>
        <w:t>гимн),</w:t>
      </w:r>
      <w:r w:rsidR="00255D65" w:rsidRPr="00942892">
        <w:rPr>
          <w:sz w:val="25"/>
          <w:szCs w:val="25"/>
        </w:rPr>
        <w:t xml:space="preserve"> </w:t>
      </w:r>
      <w:r w:rsidRPr="00942892">
        <w:rPr>
          <w:sz w:val="25"/>
          <w:szCs w:val="25"/>
        </w:rPr>
        <w:t>готовность</w:t>
      </w:r>
      <w:r w:rsidRPr="00942892">
        <w:rPr>
          <w:w w:val="99"/>
          <w:sz w:val="25"/>
          <w:szCs w:val="25"/>
        </w:rPr>
        <w:t xml:space="preserve"> </w:t>
      </w:r>
      <w:r w:rsidRPr="00942892">
        <w:rPr>
          <w:sz w:val="25"/>
          <w:szCs w:val="25"/>
        </w:rPr>
        <w:t>к</w:t>
      </w:r>
      <w:r w:rsidR="00255D65" w:rsidRPr="00942892">
        <w:rPr>
          <w:sz w:val="25"/>
          <w:szCs w:val="25"/>
        </w:rPr>
        <w:t xml:space="preserve"> </w:t>
      </w:r>
      <w:r w:rsidRPr="00942892">
        <w:rPr>
          <w:sz w:val="25"/>
          <w:szCs w:val="25"/>
        </w:rPr>
        <w:t>служению</w:t>
      </w:r>
      <w:r w:rsidR="00255D65" w:rsidRPr="00942892">
        <w:rPr>
          <w:sz w:val="25"/>
          <w:szCs w:val="25"/>
        </w:rPr>
        <w:t xml:space="preserve"> </w:t>
      </w:r>
      <w:r w:rsidRPr="00942892">
        <w:rPr>
          <w:sz w:val="25"/>
          <w:szCs w:val="25"/>
        </w:rPr>
        <w:t>Отечеству,</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защите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примере</w:t>
      </w:r>
      <w:r w:rsidR="00255D65" w:rsidRPr="00942892">
        <w:rPr>
          <w:sz w:val="25"/>
          <w:szCs w:val="25"/>
        </w:rPr>
        <w:t xml:space="preserve"> </w:t>
      </w:r>
      <w:r w:rsidRPr="00942892">
        <w:rPr>
          <w:sz w:val="25"/>
          <w:szCs w:val="25"/>
        </w:rPr>
        <w:t>роли,</w:t>
      </w:r>
      <w:r w:rsidR="00255D65" w:rsidRPr="00942892">
        <w:rPr>
          <w:sz w:val="25"/>
          <w:szCs w:val="25"/>
        </w:rPr>
        <w:t xml:space="preserve"> </w:t>
      </w:r>
      <w:r w:rsidRPr="00942892">
        <w:rPr>
          <w:sz w:val="25"/>
          <w:szCs w:val="25"/>
        </w:rPr>
        <w:t>традиций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развития</w:t>
      </w:r>
      <w:r w:rsidR="00255D65" w:rsidRPr="00942892">
        <w:rPr>
          <w:sz w:val="25"/>
          <w:szCs w:val="25"/>
        </w:rPr>
        <w:t xml:space="preserve"> </w:t>
      </w:r>
      <w:r w:rsidRPr="00942892">
        <w:rPr>
          <w:sz w:val="25"/>
          <w:szCs w:val="25"/>
        </w:rPr>
        <w:t>лапты</w:t>
      </w:r>
      <w:r w:rsidR="00255D65" w:rsidRPr="00942892">
        <w:rPr>
          <w:sz w:val="25"/>
          <w:szCs w:val="25"/>
        </w:rPr>
        <w:t xml:space="preserve"> </w:t>
      </w:r>
      <w:r w:rsidRPr="00942892">
        <w:rPr>
          <w:sz w:val="25"/>
          <w:szCs w:val="25"/>
        </w:rPr>
        <w:t>в современном обществе, в Российской Федерации, в</w:t>
      </w:r>
      <w:r w:rsidRPr="00942892">
        <w:rPr>
          <w:spacing w:val="-13"/>
          <w:sz w:val="25"/>
          <w:szCs w:val="25"/>
        </w:rPr>
        <w:t xml:space="preserve"> </w:t>
      </w:r>
      <w:r w:rsidRPr="00942892">
        <w:rPr>
          <w:sz w:val="25"/>
          <w:szCs w:val="25"/>
        </w:rPr>
        <w:t>регионе;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основы саморазвития и самообразования через ценности, традиции и идеалы главных организаций</w:t>
      </w:r>
      <w:r w:rsidR="00255D65" w:rsidRPr="00942892">
        <w:rPr>
          <w:sz w:val="25"/>
          <w:szCs w:val="25"/>
        </w:rPr>
        <w:t xml:space="preserve"> </w:t>
      </w:r>
      <w:r w:rsidRPr="00942892">
        <w:rPr>
          <w:sz w:val="25"/>
          <w:szCs w:val="25"/>
        </w:rPr>
        <w:t>регионального,</w:t>
      </w:r>
      <w:r w:rsidR="00255D65" w:rsidRPr="00942892">
        <w:rPr>
          <w:sz w:val="25"/>
          <w:szCs w:val="25"/>
        </w:rPr>
        <w:t xml:space="preserve"> </w:t>
      </w:r>
      <w:r w:rsidRPr="00942892">
        <w:rPr>
          <w:sz w:val="25"/>
          <w:szCs w:val="25"/>
        </w:rPr>
        <w:t>всероссийского</w:t>
      </w:r>
      <w:r w:rsidR="00255D65" w:rsidRPr="00942892">
        <w:rPr>
          <w:sz w:val="25"/>
          <w:szCs w:val="25"/>
        </w:rPr>
        <w:t xml:space="preserve"> </w:t>
      </w:r>
      <w:r w:rsidRPr="00942892">
        <w:rPr>
          <w:sz w:val="25"/>
          <w:szCs w:val="25"/>
        </w:rPr>
        <w:t>уровней</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лапте,</w:t>
      </w:r>
      <w:r w:rsidR="00255D65" w:rsidRPr="00942892">
        <w:rPr>
          <w:sz w:val="25"/>
          <w:szCs w:val="25"/>
        </w:rPr>
        <w:t xml:space="preserve"> </w:t>
      </w:r>
      <w:r w:rsidRPr="00942892">
        <w:rPr>
          <w:sz w:val="25"/>
          <w:szCs w:val="25"/>
        </w:rPr>
        <w:t>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толерантное осознание и поведение, способность вести диалог с другими людьми, достигать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нѐм</w:t>
      </w:r>
      <w:r w:rsidR="00255D65" w:rsidRPr="00942892">
        <w:rPr>
          <w:sz w:val="25"/>
          <w:szCs w:val="25"/>
        </w:rPr>
        <w:t xml:space="preserve"> </w:t>
      </w:r>
      <w:r w:rsidRPr="00942892">
        <w:rPr>
          <w:sz w:val="25"/>
          <w:szCs w:val="25"/>
        </w:rPr>
        <w:t>взаимопонимания,</w:t>
      </w:r>
      <w:r w:rsidR="00255D65" w:rsidRPr="00942892">
        <w:rPr>
          <w:sz w:val="25"/>
          <w:szCs w:val="25"/>
        </w:rPr>
        <w:t xml:space="preserve"> </w:t>
      </w:r>
      <w:r w:rsidRPr="00942892">
        <w:rPr>
          <w:sz w:val="25"/>
          <w:szCs w:val="25"/>
        </w:rPr>
        <w:t>находить</w:t>
      </w:r>
      <w:r w:rsidR="00255D65" w:rsidRPr="00942892">
        <w:rPr>
          <w:sz w:val="25"/>
          <w:szCs w:val="25"/>
        </w:rPr>
        <w:t xml:space="preserve"> </w:t>
      </w:r>
      <w:r w:rsidRPr="00942892">
        <w:rPr>
          <w:sz w:val="25"/>
          <w:szCs w:val="25"/>
        </w:rPr>
        <w:t>общие</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сотрудничать для</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достижения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учебной,</w:t>
      </w:r>
      <w:r w:rsidR="00255D65" w:rsidRPr="00942892">
        <w:rPr>
          <w:sz w:val="25"/>
          <w:szCs w:val="25"/>
        </w:rPr>
        <w:t xml:space="preserve"> </w:t>
      </w:r>
      <w:r w:rsidRPr="00942892">
        <w:rPr>
          <w:sz w:val="25"/>
          <w:szCs w:val="25"/>
        </w:rPr>
        <w:t>тренировочной,</w:t>
      </w:r>
      <w:r w:rsidR="00255D65" w:rsidRPr="00942892">
        <w:rPr>
          <w:sz w:val="25"/>
          <w:szCs w:val="25"/>
        </w:rPr>
        <w:t xml:space="preserve"> </w:t>
      </w:r>
      <w:r w:rsidRPr="00942892">
        <w:rPr>
          <w:sz w:val="25"/>
          <w:szCs w:val="25"/>
        </w:rPr>
        <w:t>досуговой,</w:t>
      </w:r>
      <w:r w:rsidR="00255D65" w:rsidRPr="00942892">
        <w:rPr>
          <w:sz w:val="25"/>
          <w:szCs w:val="25"/>
        </w:rPr>
        <w:t xml:space="preserve"> </w:t>
      </w:r>
      <w:r w:rsidRPr="00942892">
        <w:rPr>
          <w:sz w:val="25"/>
          <w:szCs w:val="25"/>
        </w:rPr>
        <w:t>игровой и соревновательной деятельности, судейской практики на принципах доброжелательности и взаимопомощи;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070237" w:rsidRPr="00942892" w:rsidRDefault="00E83345" w:rsidP="00735CAC">
      <w:pPr>
        <w:pStyle w:val="a3"/>
        <w:spacing w:before="4" w:line="276" w:lineRule="auto"/>
        <w:ind w:left="0" w:right="21" w:firstLine="709"/>
        <w:contextualSpacing/>
        <w:rPr>
          <w:sz w:val="25"/>
          <w:szCs w:val="25"/>
        </w:rPr>
      </w:pPr>
      <w:r w:rsidRPr="00942892">
        <w:rPr>
          <w:sz w:val="25"/>
          <w:szCs w:val="25"/>
        </w:rPr>
        <w:t>навыки сотрудничества со сверстниками, детьми младшего возраста, взрослыми в учебной, игровой,</w:t>
      </w:r>
      <w:r w:rsidR="00255D65" w:rsidRPr="00942892">
        <w:rPr>
          <w:sz w:val="25"/>
          <w:szCs w:val="25"/>
        </w:rPr>
        <w:t xml:space="preserve"> </w:t>
      </w:r>
      <w:r w:rsidRPr="00942892">
        <w:rPr>
          <w:sz w:val="25"/>
          <w:szCs w:val="25"/>
        </w:rPr>
        <w:t>досуговой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соревновательной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судейской</w:t>
      </w:r>
      <w:r w:rsidR="00255D65" w:rsidRPr="00942892">
        <w:rPr>
          <w:sz w:val="25"/>
          <w:szCs w:val="25"/>
        </w:rPr>
        <w:t xml:space="preserve"> </w:t>
      </w:r>
      <w:r w:rsidRPr="00942892">
        <w:rPr>
          <w:sz w:val="25"/>
          <w:szCs w:val="25"/>
        </w:rPr>
        <w:t>практике,</w:t>
      </w:r>
      <w:r w:rsidR="00255D65" w:rsidRPr="00942892">
        <w:rPr>
          <w:sz w:val="25"/>
          <w:szCs w:val="25"/>
        </w:rPr>
        <w:t xml:space="preserve"> </w:t>
      </w:r>
      <w:r w:rsidRPr="00942892">
        <w:rPr>
          <w:sz w:val="25"/>
          <w:szCs w:val="25"/>
        </w:rPr>
        <w:t>способность</w:t>
      </w:r>
      <w:r w:rsidR="00255D65" w:rsidRPr="00942892">
        <w:rPr>
          <w:sz w:val="25"/>
          <w:szCs w:val="25"/>
        </w:rPr>
        <w:t xml:space="preserve"> </w:t>
      </w:r>
      <w:r w:rsidRPr="00942892">
        <w:rPr>
          <w:sz w:val="25"/>
          <w:szCs w:val="25"/>
        </w:rPr>
        <w:t>к</w:t>
      </w:r>
      <w:r w:rsidR="00735CAC" w:rsidRPr="00942892">
        <w:rPr>
          <w:sz w:val="25"/>
          <w:szCs w:val="25"/>
          <w:lang w:val="ru-RU"/>
        </w:rPr>
        <w:t xml:space="preserve"> </w:t>
      </w:r>
      <w:r w:rsidRPr="00942892">
        <w:rPr>
          <w:sz w:val="25"/>
          <w:szCs w:val="25"/>
        </w:rPr>
        <w:t>самостоятельной, творческой и ответственной деятельности средствами лапты;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реализация</w:t>
      </w:r>
      <w:r w:rsidR="00255D65" w:rsidRPr="00942892">
        <w:rPr>
          <w:sz w:val="25"/>
          <w:szCs w:val="25"/>
        </w:rPr>
        <w:t xml:space="preserve"> </w:t>
      </w:r>
      <w:r w:rsidRPr="00942892">
        <w:rPr>
          <w:sz w:val="25"/>
          <w:szCs w:val="25"/>
        </w:rPr>
        <w:t>ценностей</w:t>
      </w:r>
      <w:r w:rsidR="00255D65" w:rsidRPr="00942892">
        <w:rPr>
          <w:sz w:val="25"/>
          <w:szCs w:val="25"/>
        </w:rPr>
        <w:t xml:space="preserve"> </w:t>
      </w:r>
      <w:r w:rsidRPr="00942892">
        <w:rPr>
          <w:sz w:val="25"/>
          <w:szCs w:val="25"/>
        </w:rPr>
        <w:t>здорового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образа</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потребности</w:t>
      </w:r>
      <w:r w:rsidR="00255D65" w:rsidRPr="00942892">
        <w:rPr>
          <w:sz w:val="25"/>
          <w:szCs w:val="25"/>
        </w:rPr>
        <w:t xml:space="preserve"> </w:t>
      </w:r>
      <w:r w:rsidRPr="00942892">
        <w:rPr>
          <w:sz w:val="25"/>
          <w:szCs w:val="25"/>
        </w:rP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w:t>
      </w:r>
      <w:r w:rsidRPr="00942892">
        <w:rPr>
          <w:spacing w:val="-7"/>
          <w:sz w:val="25"/>
          <w:szCs w:val="25"/>
        </w:rPr>
        <w:t xml:space="preserve"> </w:t>
      </w:r>
      <w:r w:rsidRPr="00942892">
        <w:rPr>
          <w:sz w:val="25"/>
          <w:szCs w:val="25"/>
        </w:rPr>
        <w:lastRenderedPageBreak/>
        <w:t>помощь.</w:t>
      </w:r>
    </w:p>
    <w:p w:rsidR="00070237" w:rsidRPr="00942892" w:rsidRDefault="00E83345" w:rsidP="00455EEF">
      <w:pPr>
        <w:pStyle w:val="a5"/>
        <w:numPr>
          <w:ilvl w:val="4"/>
          <w:numId w:val="38"/>
        </w:numPr>
        <w:tabs>
          <w:tab w:val="left" w:pos="2142"/>
        </w:tabs>
        <w:spacing w:before="4" w:line="276" w:lineRule="auto"/>
        <w:ind w:left="0" w:right="21" w:firstLine="709"/>
        <w:contextualSpacing/>
        <w:rPr>
          <w:sz w:val="25"/>
          <w:szCs w:val="25"/>
        </w:rPr>
      </w:pPr>
      <w:r w:rsidRPr="00942892">
        <w:rPr>
          <w:sz w:val="25"/>
          <w:szCs w:val="25"/>
        </w:rPr>
        <w:t>При изучении модуля «Лапта» на уровне среднего общего образования у обучающихся будут сформированы следующие метапредметные</w:t>
      </w:r>
      <w:r w:rsidRPr="00942892">
        <w:rPr>
          <w:spacing w:val="-24"/>
          <w:sz w:val="25"/>
          <w:szCs w:val="25"/>
        </w:rPr>
        <w:t xml:space="preserve"> </w:t>
      </w:r>
      <w:r w:rsidRPr="00942892">
        <w:rPr>
          <w:sz w:val="25"/>
          <w:szCs w:val="25"/>
        </w:rPr>
        <w:t>результаты: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умение</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определять</w:t>
      </w:r>
      <w:r w:rsidR="00255D65" w:rsidRPr="00942892">
        <w:rPr>
          <w:sz w:val="25"/>
          <w:szCs w:val="25"/>
        </w:rPr>
        <w:t xml:space="preserve"> </w:t>
      </w:r>
      <w:r w:rsidRPr="00942892">
        <w:rPr>
          <w:sz w:val="25"/>
          <w:szCs w:val="25"/>
        </w:rPr>
        <w:t>цели</w:t>
      </w:r>
      <w:r w:rsidR="00255D65" w:rsidRPr="00942892">
        <w:rPr>
          <w:sz w:val="25"/>
          <w:szCs w:val="25"/>
        </w:rPr>
        <w:t xml:space="preserve"> </w:t>
      </w:r>
      <w:r w:rsidRPr="00942892">
        <w:rPr>
          <w:sz w:val="25"/>
          <w:szCs w:val="25"/>
        </w:rPr>
        <w:t>своего</w:t>
      </w:r>
      <w:r w:rsidR="00255D65" w:rsidRPr="00942892">
        <w:rPr>
          <w:sz w:val="25"/>
          <w:szCs w:val="25"/>
        </w:rPr>
        <w:t xml:space="preserve"> </w:t>
      </w:r>
      <w:r w:rsidRPr="00942892">
        <w:rPr>
          <w:sz w:val="25"/>
          <w:szCs w:val="25"/>
        </w:rPr>
        <w:t>обучения</w:t>
      </w:r>
      <w:r w:rsidR="00255D65" w:rsidRPr="00942892">
        <w:rPr>
          <w:sz w:val="25"/>
          <w:szCs w:val="25"/>
        </w:rPr>
        <w:t xml:space="preserve"> </w:t>
      </w:r>
      <w:r w:rsidRPr="00942892">
        <w:rPr>
          <w:sz w:val="25"/>
          <w:szCs w:val="25"/>
        </w:rPr>
        <w:t>средствами</w:t>
      </w:r>
      <w:r w:rsidR="00255D65" w:rsidRPr="00942892">
        <w:rPr>
          <w:sz w:val="25"/>
          <w:szCs w:val="25"/>
        </w:rPr>
        <w:t xml:space="preserve"> </w:t>
      </w:r>
      <w:r w:rsidRPr="00942892">
        <w:rPr>
          <w:sz w:val="25"/>
          <w:szCs w:val="25"/>
        </w:rPr>
        <w:t>лапты и составлять планы в рамках физкультурно-спортивной деятельности; выбирать успешную стратегию и тактику в различных ситуациях;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w:t>
      </w:r>
      <w:r w:rsidR="00200772" w:rsidRPr="00942892">
        <w:rPr>
          <w:sz w:val="25"/>
          <w:szCs w:val="25"/>
        </w:rPr>
        <w:t xml:space="preserve"> </w:t>
      </w:r>
      <w:r w:rsidR="00DC5098" w:rsidRPr="00942892">
        <w:rPr>
          <w:sz w:val="25"/>
          <w:szCs w:val="25"/>
        </w:rPr>
        <w:t>учетом</w:t>
      </w:r>
      <w:r w:rsidRPr="00942892">
        <w:rPr>
          <w:sz w:val="25"/>
          <w:szCs w:val="25"/>
        </w:rPr>
        <w:t xml:space="preserve"> гражданских и нравственных ценностей;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w:t>
      </w:r>
      <w:r w:rsidRPr="00942892">
        <w:rPr>
          <w:spacing w:val="-14"/>
          <w:sz w:val="25"/>
          <w:szCs w:val="25"/>
        </w:rPr>
        <w:t xml:space="preserve"> </w:t>
      </w:r>
      <w:r w:rsidRPr="00942892">
        <w:rPr>
          <w:sz w:val="25"/>
          <w:szCs w:val="25"/>
        </w:rPr>
        <w:t>безопасности.</w:t>
      </w:r>
    </w:p>
    <w:p w:rsidR="00070237" w:rsidRPr="00942892" w:rsidRDefault="00E83345" w:rsidP="00455EEF">
      <w:pPr>
        <w:pStyle w:val="a5"/>
        <w:numPr>
          <w:ilvl w:val="4"/>
          <w:numId w:val="38"/>
        </w:numPr>
        <w:tabs>
          <w:tab w:val="left" w:pos="2142"/>
        </w:tabs>
        <w:spacing w:before="4" w:line="276" w:lineRule="auto"/>
        <w:ind w:left="0" w:right="21" w:firstLine="709"/>
        <w:contextualSpacing/>
        <w:rPr>
          <w:sz w:val="25"/>
          <w:szCs w:val="25"/>
        </w:rPr>
      </w:pPr>
      <w:r w:rsidRPr="00942892">
        <w:rPr>
          <w:sz w:val="25"/>
          <w:szCs w:val="25"/>
        </w:rPr>
        <w:t>При изучении изучения модуля «Лапта» на уровне среднего общего образования у обучающихся будут сформированы следующие предметные</w:t>
      </w:r>
      <w:r w:rsidRPr="00942892">
        <w:rPr>
          <w:spacing w:val="-30"/>
          <w:sz w:val="25"/>
          <w:szCs w:val="25"/>
        </w:rPr>
        <w:t xml:space="preserve"> </w:t>
      </w:r>
      <w:r w:rsidRPr="00942892">
        <w:rPr>
          <w:sz w:val="25"/>
          <w:szCs w:val="25"/>
        </w:rPr>
        <w:t>результаты: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демонстрация технических приемов игры лапта; знание, демонстрация тактических действий игроков в лапту;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использование</w:t>
      </w:r>
      <w:r w:rsidR="00255D65" w:rsidRPr="00942892">
        <w:rPr>
          <w:sz w:val="25"/>
          <w:szCs w:val="25"/>
        </w:rPr>
        <w:t xml:space="preserve"> </w:t>
      </w:r>
      <w:r w:rsidRPr="00942892">
        <w:rPr>
          <w:sz w:val="25"/>
          <w:szCs w:val="25"/>
        </w:rPr>
        <w:t>средств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методов</w:t>
      </w:r>
      <w:r w:rsidR="00255D65" w:rsidRPr="00942892">
        <w:rPr>
          <w:sz w:val="25"/>
          <w:szCs w:val="25"/>
        </w:rPr>
        <w:t xml:space="preserve"> </w:t>
      </w:r>
      <w:r w:rsidRPr="00942892">
        <w:rPr>
          <w:sz w:val="25"/>
          <w:szCs w:val="25"/>
        </w:rPr>
        <w:t>совершенствования</w:t>
      </w:r>
      <w:r w:rsidR="00255D65" w:rsidRPr="00942892">
        <w:rPr>
          <w:sz w:val="25"/>
          <w:szCs w:val="25"/>
        </w:rPr>
        <w:t xml:space="preserve"> </w:t>
      </w:r>
      <w:r w:rsidRPr="00942892">
        <w:rPr>
          <w:sz w:val="25"/>
          <w:szCs w:val="25"/>
        </w:rPr>
        <w:t>технических</w:t>
      </w:r>
      <w:r w:rsidR="00255D65" w:rsidRPr="00942892">
        <w:rPr>
          <w:sz w:val="25"/>
          <w:szCs w:val="25"/>
        </w:rPr>
        <w:t xml:space="preserve"> </w:t>
      </w:r>
      <w:r w:rsidRPr="00942892">
        <w:rPr>
          <w:sz w:val="25"/>
          <w:szCs w:val="25"/>
        </w:rPr>
        <w:t>приемов</w:t>
      </w:r>
      <w:r w:rsidR="00255D65" w:rsidRPr="00942892">
        <w:rPr>
          <w:sz w:val="25"/>
          <w:szCs w:val="25"/>
        </w:rPr>
        <w:t xml:space="preserve"> </w:t>
      </w:r>
      <w:r w:rsidRPr="00942892">
        <w:rPr>
          <w:sz w:val="25"/>
          <w:szCs w:val="25"/>
        </w:rPr>
        <w:t>и тактических действий игроков в</w:t>
      </w:r>
      <w:r w:rsidRPr="00942892">
        <w:rPr>
          <w:spacing w:val="-17"/>
          <w:sz w:val="25"/>
          <w:szCs w:val="25"/>
        </w:rPr>
        <w:t xml:space="preserve"> </w:t>
      </w:r>
      <w:r w:rsidRPr="00942892">
        <w:rPr>
          <w:sz w:val="25"/>
          <w:szCs w:val="25"/>
        </w:rPr>
        <w:t>лапту;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выявление ошибок в технике выполнения упражнений, формирующих двигательные</w:t>
      </w:r>
      <w:r w:rsidR="00255D65" w:rsidRPr="00942892">
        <w:rPr>
          <w:sz w:val="25"/>
          <w:szCs w:val="25"/>
        </w:rPr>
        <w:t xml:space="preserve"> </w:t>
      </w:r>
      <w:r w:rsidRPr="00942892">
        <w:rPr>
          <w:sz w:val="25"/>
          <w:szCs w:val="25"/>
        </w:rPr>
        <w:t>умения и навыки технических и тактических действий игроков в</w:t>
      </w:r>
      <w:r w:rsidRPr="00942892">
        <w:rPr>
          <w:spacing w:val="-26"/>
          <w:sz w:val="25"/>
          <w:szCs w:val="25"/>
        </w:rPr>
        <w:t xml:space="preserve"> </w:t>
      </w:r>
      <w:r w:rsidRPr="00942892">
        <w:rPr>
          <w:sz w:val="25"/>
          <w:szCs w:val="25"/>
        </w:rPr>
        <w:t>лапту;</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осуществление соревновательной деятельности в соответствии с правилами игры в лапта, судейской практики;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определение</w:t>
      </w:r>
      <w:r w:rsidR="00255D65" w:rsidRPr="00942892">
        <w:rPr>
          <w:sz w:val="25"/>
          <w:szCs w:val="25"/>
        </w:rPr>
        <w:t xml:space="preserve"> </w:t>
      </w:r>
      <w:r w:rsidRPr="00942892">
        <w:rPr>
          <w:sz w:val="25"/>
          <w:szCs w:val="25"/>
        </w:rPr>
        <w:t>признаков положительного</w:t>
      </w:r>
      <w:r w:rsidR="00255D65" w:rsidRPr="00942892">
        <w:rPr>
          <w:sz w:val="25"/>
          <w:szCs w:val="25"/>
        </w:rPr>
        <w:t xml:space="preserve"> </w:t>
      </w:r>
      <w:r w:rsidRPr="00942892">
        <w:rPr>
          <w:sz w:val="25"/>
          <w:szCs w:val="25"/>
        </w:rPr>
        <w:t>влияния</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лапты</w:t>
      </w:r>
      <w:r w:rsidR="00255D65" w:rsidRPr="00942892">
        <w:rPr>
          <w:sz w:val="25"/>
          <w:szCs w:val="25"/>
        </w:rPr>
        <w:t xml:space="preserve"> </w:t>
      </w:r>
      <w:r w:rsidRPr="00942892">
        <w:rPr>
          <w:sz w:val="25"/>
          <w:szCs w:val="25"/>
        </w:rPr>
        <w:t>на укрепление здоровья,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установление связи между развитием физических качеств и основных систем организма; соблюдение</w:t>
      </w:r>
      <w:r w:rsidR="00255D65" w:rsidRPr="00942892">
        <w:rPr>
          <w:sz w:val="25"/>
          <w:szCs w:val="25"/>
        </w:rPr>
        <w:t xml:space="preserve"> </w:t>
      </w:r>
      <w:r w:rsidRPr="00942892">
        <w:rPr>
          <w:sz w:val="25"/>
          <w:szCs w:val="25"/>
        </w:rPr>
        <w:t>требований</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лаптой,</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правил</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оказания первой помощи при травмах и ушибах во время занятий физическими упражнениями, и лаптой в частности;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знание контрольно-тестовых упражнений для определения уровня физической, технической и тактической подготовленности игроков в лапту;</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p w:rsidR="00070237" w:rsidRPr="00942892" w:rsidRDefault="00E83345" w:rsidP="00942892">
      <w:pPr>
        <w:pStyle w:val="1"/>
        <w:numPr>
          <w:ilvl w:val="2"/>
          <w:numId w:val="219"/>
        </w:numPr>
        <w:tabs>
          <w:tab w:val="left" w:pos="925"/>
        </w:tabs>
        <w:spacing w:after="19" w:line="276" w:lineRule="auto"/>
        <w:ind w:left="0" w:right="21" w:firstLine="709"/>
        <w:contextualSpacing/>
        <w:rPr>
          <w:sz w:val="25"/>
          <w:szCs w:val="25"/>
        </w:rPr>
      </w:pPr>
      <w:bookmarkStart w:id="336" w:name="_Toc147180513"/>
      <w:r w:rsidRPr="00942892">
        <w:rPr>
          <w:sz w:val="25"/>
          <w:szCs w:val="25"/>
        </w:rPr>
        <w:t>Рабочая программа по учебному предмету «Основы безопасности жизнедеятельности» (базовый</w:t>
      </w:r>
      <w:r w:rsidRPr="00942892">
        <w:rPr>
          <w:spacing w:val="-8"/>
          <w:sz w:val="25"/>
          <w:szCs w:val="25"/>
        </w:rPr>
        <w:t xml:space="preserve"> </w:t>
      </w:r>
      <w:r w:rsidRPr="00942892">
        <w:rPr>
          <w:sz w:val="25"/>
          <w:szCs w:val="25"/>
        </w:rPr>
        <w:t>уровень).</w:t>
      </w:r>
      <w:bookmarkEnd w:id="336"/>
    </w:p>
    <w:p w:rsidR="00070237" w:rsidRPr="00942892" w:rsidRDefault="00BF130B" w:rsidP="00A93223">
      <w:pPr>
        <w:pStyle w:val="a3"/>
        <w:spacing w:before="0" w:line="276" w:lineRule="auto"/>
        <w:ind w:left="0" w:right="21" w:firstLine="709"/>
        <w:contextualSpacing/>
        <w:jc w:val="left"/>
        <w:rPr>
          <w:sz w:val="25"/>
          <w:szCs w:val="25"/>
        </w:rPr>
      </w:pPr>
      <w:r w:rsidRPr="00942892">
        <w:rPr>
          <w:noProof/>
          <w:sz w:val="25"/>
          <w:szCs w:val="25"/>
          <w:lang w:val="ru-RU" w:eastAsia="ru-RU"/>
        </w:rPr>
        <w:lastRenderedPageBreak/>
        <mc:AlternateContent>
          <mc:Choice Requires="wpg">
            <w:drawing>
              <wp:inline distT="0" distB="0" distL="0" distR="0" wp14:anchorId="2F26F44D" wp14:editId="04770A70">
                <wp:extent cx="6526530" cy="6350"/>
                <wp:effectExtent l="10160" t="4445" r="6985" b="8255"/>
                <wp:docPr id="8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6530" cy="6350"/>
                          <a:chOff x="0" y="0"/>
                          <a:chExt cx="10278" cy="10"/>
                        </a:xfrm>
                      </wpg:grpSpPr>
                      <wps:wsp>
                        <wps:cNvPr id="85" name="Line 17"/>
                        <wps:cNvCnPr/>
                        <wps:spPr bwMode="auto">
                          <a:xfrm>
                            <a:off x="5" y="5"/>
                            <a:ext cx="10267"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 o:spid="_x0000_s1026" style="width:513.9pt;height:.5pt;mso-position-horizontal-relative:char;mso-position-vertical-relative:line" coordsize="10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">
                <v:line id="Line 17" o:spid="_x0000_s1027" style="position:absolute;visibility:visible;mso-wrap-style:square" from="5,5" to="10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XssQAAADbAAAADwAAAGRycy9kb3ducmV2LnhtbESPwWrDMBBE74X8g9hCb41cmxrjRAkm&#10;UMghEOr20ttibWQTaWUsNXH69VGh0OMwM2+Y9XZ2VlxoCoNnBS/LDARx5/XARsHnx9tzBSJEZI3W&#10;Mym4UYDtZvGwxlr7K7/TpY1GJAiHGhX0MY61lKHryWFY+pE4eSc/OYxJTkbqCa8J7qzMs6yUDgdO&#10;Cz2OtOupO7ffTkHR3L7mwtvK/pihzE15PhzHTKmnx7lZgYg0x//wX3uvFVSv8Psl/QC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35eyxAAAANsAAAAPAAAAAAAAAAAA&#10;AAAAAKECAABkcnMvZG93bnJldi54bWxQSwUGAAAAAAQABAD5AAAAkgMAAAAA&#10;" strokeweight=".16936mm"/>
                <w10:anchorlock/>
              </v:group>
            </w:pict>
          </mc:Fallback>
        </mc:AlternateContent>
      </w:r>
    </w:p>
    <w:p w:rsidR="00070237" w:rsidRPr="00942892" w:rsidRDefault="00E83345" w:rsidP="00455EEF">
      <w:pPr>
        <w:pStyle w:val="a5"/>
        <w:numPr>
          <w:ilvl w:val="1"/>
          <w:numId w:val="36"/>
        </w:numPr>
        <w:tabs>
          <w:tab w:val="left" w:pos="1522"/>
          <w:tab w:val="left" w:pos="3212"/>
          <w:tab w:val="left" w:pos="5427"/>
          <w:tab w:val="left" w:pos="7168"/>
          <w:tab w:val="left" w:pos="9440"/>
        </w:tabs>
        <w:spacing w:before="0" w:line="276" w:lineRule="auto"/>
        <w:ind w:left="0" w:right="21" w:firstLine="709"/>
        <w:contextualSpacing/>
        <w:rPr>
          <w:sz w:val="25"/>
          <w:szCs w:val="25"/>
        </w:rPr>
      </w:pPr>
      <w:r w:rsidRPr="00942892">
        <w:rPr>
          <w:sz w:val="25"/>
          <w:szCs w:val="25"/>
        </w:rPr>
        <w:t>Федеральная рабочая программа по учебному предмету «</w:t>
      </w:r>
      <w:r w:rsidRPr="00942892">
        <w:rPr>
          <w:position w:val="1"/>
          <w:sz w:val="25"/>
          <w:szCs w:val="25"/>
        </w:rPr>
        <w:t>Основы безопасности жизнедеятельности</w:t>
      </w:r>
      <w:r w:rsidRPr="00942892">
        <w:rPr>
          <w:sz w:val="25"/>
          <w:szCs w:val="25"/>
        </w:rPr>
        <w:t>»</w:t>
      </w:r>
      <w:r w:rsidRPr="00942892">
        <w:rPr>
          <w:sz w:val="25"/>
          <w:szCs w:val="25"/>
        </w:rPr>
        <w:tab/>
        <w:t>(предметная</w:t>
      </w:r>
      <w:r w:rsidRPr="00942892">
        <w:rPr>
          <w:sz w:val="25"/>
          <w:szCs w:val="25"/>
        </w:rPr>
        <w:tab/>
        <w:t>область</w:t>
      </w:r>
      <w:r w:rsidRPr="00942892">
        <w:rPr>
          <w:sz w:val="25"/>
          <w:szCs w:val="25"/>
        </w:rPr>
        <w:tab/>
        <w:t>«Физическая</w:t>
      </w:r>
      <w:r w:rsidRPr="00942892">
        <w:rPr>
          <w:sz w:val="25"/>
          <w:szCs w:val="25"/>
        </w:rPr>
        <w:tab/>
        <w:t>культура и</w:t>
      </w:r>
      <w:r w:rsidR="00255D65" w:rsidRPr="00942892">
        <w:rPr>
          <w:sz w:val="25"/>
          <w:szCs w:val="25"/>
        </w:rPr>
        <w:t xml:space="preserve"> </w:t>
      </w:r>
      <w:r w:rsidRPr="00942892">
        <w:rPr>
          <w:sz w:val="25"/>
          <w:szCs w:val="25"/>
        </w:rPr>
        <w:t>основы</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жизнедеятельности»)</w:t>
      </w:r>
      <w:r w:rsidR="00255D65" w:rsidRPr="00942892">
        <w:rPr>
          <w:sz w:val="25"/>
          <w:szCs w:val="25"/>
        </w:rPr>
        <w:t xml:space="preserve"> </w:t>
      </w:r>
      <w:r w:rsidRPr="00942892">
        <w:rPr>
          <w:sz w:val="25"/>
          <w:szCs w:val="25"/>
        </w:rPr>
        <w:t>(далее</w:t>
      </w:r>
      <w:r w:rsidR="00255D65" w:rsidRPr="00942892">
        <w:rPr>
          <w:sz w:val="25"/>
          <w:szCs w:val="25"/>
        </w:rPr>
        <w:t xml:space="preserve"> </w:t>
      </w:r>
      <w:r w:rsidRPr="00942892">
        <w:rPr>
          <w:sz w:val="25"/>
          <w:szCs w:val="25"/>
        </w:rPr>
        <w:t>соответственно</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программа</w:t>
      </w:r>
      <w:r w:rsidR="00255D65" w:rsidRPr="00942892">
        <w:rPr>
          <w:sz w:val="25"/>
          <w:szCs w:val="25"/>
        </w:rPr>
        <w:t xml:space="preserve"> </w:t>
      </w:r>
      <w:r w:rsidRPr="00942892">
        <w:rPr>
          <w:sz w:val="25"/>
          <w:szCs w:val="25"/>
        </w:rPr>
        <w:t>ОБЖ, ОБЖ) включает пояснительную записку, содержание обучения, планируемые результаты освоения программы</w:t>
      </w:r>
      <w:r w:rsidRPr="00942892">
        <w:rPr>
          <w:spacing w:val="-7"/>
          <w:sz w:val="25"/>
          <w:szCs w:val="25"/>
        </w:rPr>
        <w:t xml:space="preserve"> </w:t>
      </w:r>
      <w:r w:rsidRPr="00942892">
        <w:rPr>
          <w:sz w:val="25"/>
          <w:szCs w:val="25"/>
        </w:rPr>
        <w:t>ОБЖ.</w:t>
      </w:r>
    </w:p>
    <w:p w:rsidR="00070237" w:rsidRPr="00942892" w:rsidRDefault="00E83345" w:rsidP="00455EEF">
      <w:pPr>
        <w:pStyle w:val="a5"/>
        <w:numPr>
          <w:ilvl w:val="1"/>
          <w:numId w:val="36"/>
        </w:numPr>
        <w:tabs>
          <w:tab w:val="left" w:pos="1522"/>
        </w:tabs>
        <w:spacing w:before="2" w:line="276" w:lineRule="auto"/>
        <w:ind w:left="0" w:right="21" w:firstLine="709"/>
        <w:contextualSpacing/>
        <w:rPr>
          <w:sz w:val="25"/>
          <w:szCs w:val="25"/>
        </w:rPr>
      </w:pPr>
      <w:r w:rsidRPr="00942892">
        <w:rPr>
          <w:sz w:val="25"/>
          <w:szCs w:val="25"/>
        </w:rPr>
        <w:t>Пояснительная</w:t>
      </w:r>
      <w:r w:rsidRPr="00942892">
        <w:rPr>
          <w:spacing w:val="-9"/>
          <w:sz w:val="25"/>
          <w:szCs w:val="25"/>
        </w:rPr>
        <w:t xml:space="preserve"> </w:t>
      </w:r>
      <w:r w:rsidRPr="00942892">
        <w:rPr>
          <w:sz w:val="25"/>
          <w:szCs w:val="25"/>
        </w:rPr>
        <w:t>записка.</w:t>
      </w:r>
    </w:p>
    <w:p w:rsidR="00070237" w:rsidRPr="00942892" w:rsidRDefault="00E83345" w:rsidP="00455EEF">
      <w:pPr>
        <w:pStyle w:val="a5"/>
        <w:numPr>
          <w:ilvl w:val="2"/>
          <w:numId w:val="36"/>
        </w:numPr>
        <w:tabs>
          <w:tab w:val="left" w:pos="1702"/>
        </w:tabs>
        <w:spacing w:before="127" w:line="276" w:lineRule="auto"/>
        <w:ind w:left="0" w:right="21" w:firstLine="709"/>
        <w:contextualSpacing/>
        <w:rPr>
          <w:sz w:val="25"/>
          <w:szCs w:val="25"/>
        </w:rPr>
      </w:pPr>
      <w:r w:rsidRPr="00942892">
        <w:rPr>
          <w:sz w:val="25"/>
          <w:szCs w:val="25"/>
        </w:rPr>
        <w:t>Программа ОБЖ разработана на основе требований к результатам освоения программы среднего общего образования, представленных в ФГОС СОО,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w:t>
      </w:r>
      <w:r w:rsidRPr="00942892">
        <w:rPr>
          <w:spacing w:val="-24"/>
          <w:sz w:val="25"/>
          <w:szCs w:val="25"/>
        </w:rPr>
        <w:t xml:space="preserve"> </w:t>
      </w:r>
      <w:r w:rsidRPr="00942892">
        <w:rPr>
          <w:sz w:val="25"/>
          <w:szCs w:val="25"/>
        </w:rPr>
        <w:t>СОО.</w:t>
      </w:r>
    </w:p>
    <w:p w:rsidR="00070237" w:rsidRPr="00942892" w:rsidRDefault="00E83345" w:rsidP="00455EEF">
      <w:pPr>
        <w:pStyle w:val="a5"/>
        <w:numPr>
          <w:ilvl w:val="2"/>
          <w:numId w:val="36"/>
        </w:numPr>
        <w:tabs>
          <w:tab w:val="left" w:pos="1702"/>
        </w:tabs>
        <w:spacing w:before="5" w:line="276" w:lineRule="auto"/>
        <w:ind w:left="0" w:right="21" w:firstLine="709"/>
        <w:contextualSpacing/>
        <w:rPr>
          <w:sz w:val="25"/>
          <w:szCs w:val="25"/>
        </w:rPr>
      </w:pPr>
      <w:r w:rsidRPr="00942892">
        <w:rPr>
          <w:sz w:val="25"/>
          <w:szCs w:val="25"/>
        </w:rPr>
        <w:t>Программа</w:t>
      </w:r>
      <w:r w:rsidR="00255D65" w:rsidRPr="00942892">
        <w:rPr>
          <w:sz w:val="25"/>
          <w:szCs w:val="25"/>
        </w:rPr>
        <w:t xml:space="preserve"> </w:t>
      </w:r>
      <w:r w:rsidRPr="00942892">
        <w:rPr>
          <w:sz w:val="25"/>
          <w:szCs w:val="25"/>
        </w:rPr>
        <w:t>ОБЖ</w:t>
      </w:r>
      <w:r w:rsidR="00255D65" w:rsidRPr="00942892">
        <w:rPr>
          <w:sz w:val="25"/>
          <w:szCs w:val="25"/>
        </w:rPr>
        <w:t xml:space="preserve"> </w:t>
      </w:r>
      <w:r w:rsidRPr="00942892">
        <w:rPr>
          <w:sz w:val="25"/>
          <w:szCs w:val="25"/>
        </w:rPr>
        <w:t>позволит</w:t>
      </w:r>
      <w:r w:rsidR="00255D65" w:rsidRPr="00942892">
        <w:rPr>
          <w:sz w:val="25"/>
          <w:szCs w:val="25"/>
        </w:rPr>
        <w:t xml:space="preserve"> </w:t>
      </w:r>
      <w:r w:rsidRPr="00942892">
        <w:rPr>
          <w:sz w:val="25"/>
          <w:szCs w:val="25"/>
        </w:rPr>
        <w:t>учителю</w:t>
      </w:r>
      <w:r w:rsidR="00255D65" w:rsidRPr="00942892">
        <w:rPr>
          <w:sz w:val="25"/>
          <w:szCs w:val="25"/>
        </w:rPr>
        <w:t xml:space="preserve"> </w:t>
      </w:r>
      <w:r w:rsidRPr="00942892">
        <w:rPr>
          <w:sz w:val="25"/>
          <w:szCs w:val="25"/>
        </w:rPr>
        <w:t>построить</w:t>
      </w:r>
      <w:r w:rsidR="00255D65" w:rsidRPr="00942892">
        <w:rPr>
          <w:sz w:val="25"/>
          <w:szCs w:val="25"/>
        </w:rPr>
        <w:t xml:space="preserve"> </w:t>
      </w:r>
      <w:r w:rsidRPr="00942892">
        <w:rPr>
          <w:sz w:val="25"/>
          <w:szCs w:val="25"/>
        </w:rPr>
        <w:t>освоение</w:t>
      </w:r>
      <w:r w:rsidR="00255D65" w:rsidRPr="00942892">
        <w:rPr>
          <w:sz w:val="25"/>
          <w:szCs w:val="25"/>
        </w:rPr>
        <w:t xml:space="preserve"> </w:t>
      </w:r>
      <w:r w:rsidRPr="00942892">
        <w:rPr>
          <w:sz w:val="25"/>
          <w:szCs w:val="25"/>
        </w:rPr>
        <w:t>содержания в</w:t>
      </w:r>
      <w:r w:rsidR="00255D65" w:rsidRPr="00942892">
        <w:rPr>
          <w:sz w:val="25"/>
          <w:szCs w:val="25"/>
        </w:rPr>
        <w:t xml:space="preserve"> </w:t>
      </w:r>
      <w:r w:rsidRPr="00942892">
        <w:rPr>
          <w:sz w:val="25"/>
          <w:szCs w:val="25"/>
        </w:rPr>
        <w:t>логике</w:t>
      </w:r>
      <w:r w:rsidR="00255D65" w:rsidRPr="00942892">
        <w:rPr>
          <w:sz w:val="25"/>
          <w:szCs w:val="25"/>
        </w:rPr>
        <w:t xml:space="preserve"> </w:t>
      </w:r>
      <w:r w:rsidRPr="00942892">
        <w:rPr>
          <w:sz w:val="25"/>
          <w:szCs w:val="25"/>
        </w:rPr>
        <w:t>последовательного</w:t>
      </w:r>
      <w:r w:rsidR="00255D65" w:rsidRPr="00942892">
        <w:rPr>
          <w:sz w:val="25"/>
          <w:szCs w:val="25"/>
        </w:rPr>
        <w:t xml:space="preserve"> </w:t>
      </w:r>
      <w:r w:rsidRPr="00942892">
        <w:rPr>
          <w:sz w:val="25"/>
          <w:szCs w:val="25"/>
        </w:rPr>
        <w:t>нарастания</w:t>
      </w:r>
      <w:r w:rsidR="00255D65" w:rsidRPr="00942892">
        <w:rPr>
          <w:sz w:val="25"/>
          <w:szCs w:val="25"/>
        </w:rPr>
        <w:t xml:space="preserve"> </w:t>
      </w:r>
      <w:r w:rsidRPr="00942892">
        <w:rPr>
          <w:sz w:val="25"/>
          <w:szCs w:val="25"/>
        </w:rPr>
        <w:t>факторов</w:t>
      </w:r>
      <w:r w:rsidR="00255D65" w:rsidRPr="00942892">
        <w:rPr>
          <w:sz w:val="25"/>
          <w:szCs w:val="25"/>
        </w:rPr>
        <w:t xml:space="preserve"> </w:t>
      </w:r>
      <w:r w:rsidRPr="00942892">
        <w:rPr>
          <w:sz w:val="25"/>
          <w:szCs w:val="25"/>
        </w:rPr>
        <w:t>опасности</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опасной</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w:t>
      </w:r>
      <w:r w:rsidRPr="00942892">
        <w:rPr>
          <w:spacing w:val="-14"/>
          <w:sz w:val="25"/>
          <w:szCs w:val="25"/>
        </w:rPr>
        <w:t xml:space="preserve"> </w:t>
      </w:r>
      <w:r w:rsidRPr="00942892">
        <w:rPr>
          <w:sz w:val="25"/>
          <w:szCs w:val="25"/>
        </w:rPr>
        <w:t>жизнедеятельности.</w:t>
      </w:r>
    </w:p>
    <w:p w:rsidR="00070237" w:rsidRPr="00942892" w:rsidRDefault="00E83345" w:rsidP="00735CAC">
      <w:pPr>
        <w:pStyle w:val="a3"/>
        <w:spacing w:before="2" w:line="276" w:lineRule="auto"/>
        <w:ind w:left="0" w:right="21" w:firstLine="709"/>
        <w:contextualSpacing/>
        <w:rPr>
          <w:sz w:val="25"/>
          <w:szCs w:val="25"/>
        </w:rPr>
      </w:pPr>
      <w:r w:rsidRPr="00942892">
        <w:rPr>
          <w:sz w:val="25"/>
          <w:szCs w:val="25"/>
        </w:rPr>
        <w:t>Программа ОБЖ в методическом плане обеспечивает реализацию практико- 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группового</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повседневной</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актуальных</w:t>
      </w:r>
      <w:r w:rsidR="00255D65" w:rsidRPr="00942892">
        <w:rPr>
          <w:sz w:val="25"/>
          <w:szCs w:val="25"/>
        </w:rPr>
        <w:t xml:space="preserve"> </w:t>
      </w:r>
      <w:r w:rsidRPr="00942892">
        <w:rPr>
          <w:sz w:val="25"/>
          <w:szCs w:val="25"/>
        </w:rPr>
        <w:t>вызовов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угроз</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природной,</w:t>
      </w:r>
      <w:r w:rsidR="00255D65" w:rsidRPr="00942892">
        <w:rPr>
          <w:sz w:val="25"/>
          <w:szCs w:val="25"/>
        </w:rPr>
        <w:t xml:space="preserve"> </w:t>
      </w:r>
      <w:r w:rsidRPr="00942892">
        <w:rPr>
          <w:sz w:val="25"/>
          <w:szCs w:val="25"/>
        </w:rPr>
        <w:t>техногенной,</w:t>
      </w:r>
      <w:r w:rsidR="00255D65" w:rsidRPr="00942892">
        <w:rPr>
          <w:sz w:val="25"/>
          <w:szCs w:val="25"/>
        </w:rPr>
        <w:t xml:space="preserve"> </w:t>
      </w:r>
      <w:r w:rsidRPr="00942892">
        <w:rPr>
          <w:sz w:val="25"/>
          <w:szCs w:val="25"/>
        </w:rPr>
        <w:t>социальной</w:t>
      </w:r>
      <w:r w:rsidR="00735CAC" w:rsidRPr="00942892">
        <w:rPr>
          <w:sz w:val="25"/>
          <w:szCs w:val="25"/>
          <w:lang w:val="ru-RU"/>
        </w:rPr>
        <w:t xml:space="preserve"> </w:t>
      </w:r>
      <w:r w:rsidRPr="00942892">
        <w:rPr>
          <w:sz w:val="25"/>
          <w:szCs w:val="25"/>
        </w:rPr>
        <w:t>и информационной сферах.</w:t>
      </w:r>
    </w:p>
    <w:p w:rsidR="00070237" w:rsidRPr="00942892" w:rsidRDefault="00E83345" w:rsidP="00455EEF">
      <w:pPr>
        <w:pStyle w:val="a5"/>
        <w:numPr>
          <w:ilvl w:val="2"/>
          <w:numId w:val="35"/>
        </w:numPr>
        <w:tabs>
          <w:tab w:val="left" w:pos="1662"/>
        </w:tabs>
        <w:spacing w:before="124" w:line="276" w:lineRule="auto"/>
        <w:ind w:left="0" w:right="21" w:firstLine="709"/>
        <w:contextualSpacing/>
        <w:rPr>
          <w:sz w:val="25"/>
          <w:szCs w:val="25"/>
        </w:rPr>
      </w:pPr>
      <w:r w:rsidRPr="00942892">
        <w:rPr>
          <w:sz w:val="25"/>
          <w:szCs w:val="25"/>
        </w:rPr>
        <w:t>Программа ОБЖ</w:t>
      </w:r>
      <w:r w:rsidRPr="00942892">
        <w:rPr>
          <w:spacing w:val="-8"/>
          <w:sz w:val="25"/>
          <w:szCs w:val="25"/>
        </w:rPr>
        <w:t xml:space="preserve"> </w:t>
      </w:r>
      <w:r w:rsidRPr="00942892">
        <w:rPr>
          <w:position w:val="1"/>
          <w:sz w:val="25"/>
          <w:szCs w:val="25"/>
        </w:rPr>
        <w:t>обеспечивает:</w:t>
      </w:r>
    </w:p>
    <w:p w:rsidR="00070237" w:rsidRPr="00942892" w:rsidRDefault="00E83345" w:rsidP="00A93223">
      <w:pPr>
        <w:pStyle w:val="a3"/>
        <w:spacing w:before="127"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выпускника</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высоким</w:t>
      </w:r>
      <w:r w:rsidR="00255D65" w:rsidRPr="00942892">
        <w:rPr>
          <w:sz w:val="25"/>
          <w:szCs w:val="25"/>
        </w:rPr>
        <w:t xml:space="preserve"> </w:t>
      </w:r>
      <w:r w:rsidRPr="00942892">
        <w:rPr>
          <w:sz w:val="25"/>
          <w:szCs w:val="25"/>
        </w:rPr>
        <w:t>уровнем</w:t>
      </w:r>
      <w:r w:rsidR="00255D65" w:rsidRPr="00942892">
        <w:rPr>
          <w:sz w:val="25"/>
          <w:szCs w:val="25"/>
        </w:rPr>
        <w:t xml:space="preserve"> </w:t>
      </w:r>
      <w:r w:rsidRPr="00942892">
        <w:rPr>
          <w:sz w:val="25"/>
          <w:szCs w:val="25"/>
        </w:rPr>
        <w:t>культуры</w:t>
      </w:r>
      <w:r w:rsidR="00255D65" w:rsidRPr="00942892">
        <w:rPr>
          <w:sz w:val="25"/>
          <w:szCs w:val="25"/>
        </w:rPr>
        <w:t xml:space="preserve"> </w:t>
      </w:r>
      <w:r w:rsidRPr="00942892">
        <w:rPr>
          <w:sz w:val="25"/>
          <w:szCs w:val="25"/>
        </w:rPr>
        <w:t>и мотивации ведения безопасного, здорового и экологически целесообразного образа</w:t>
      </w:r>
      <w:r w:rsidRPr="00942892">
        <w:rPr>
          <w:spacing w:val="-26"/>
          <w:sz w:val="25"/>
          <w:szCs w:val="25"/>
        </w:rPr>
        <w:t xml:space="preserve"> </w:t>
      </w:r>
      <w:r w:rsidRPr="00942892">
        <w:rPr>
          <w:sz w:val="25"/>
          <w:szCs w:val="25"/>
        </w:rPr>
        <w:t>жизни;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подготовку выпускников к решению актуальных практических задач безопасности жизнедеятельности в повседневной жизни.</w:t>
      </w:r>
    </w:p>
    <w:p w:rsidR="00070237" w:rsidRPr="00942892" w:rsidRDefault="00E83345" w:rsidP="00455EEF">
      <w:pPr>
        <w:pStyle w:val="a5"/>
        <w:numPr>
          <w:ilvl w:val="2"/>
          <w:numId w:val="35"/>
        </w:numPr>
        <w:tabs>
          <w:tab w:val="left" w:pos="1662"/>
        </w:tabs>
        <w:spacing w:before="2" w:line="276" w:lineRule="auto"/>
        <w:ind w:left="0" w:right="21" w:firstLine="709"/>
        <w:contextualSpacing/>
        <w:rPr>
          <w:sz w:val="25"/>
          <w:szCs w:val="25"/>
        </w:rPr>
      </w:pPr>
      <w:r w:rsidRPr="00942892">
        <w:rPr>
          <w:sz w:val="25"/>
          <w:szCs w:val="25"/>
        </w:rPr>
        <w:t xml:space="preserve">В программе ОБЖ содержание учебного предмета ОБЖ </w:t>
      </w:r>
      <w:r w:rsidRPr="00942892">
        <w:rPr>
          <w:position w:val="1"/>
          <w:sz w:val="25"/>
          <w:szCs w:val="25"/>
        </w:rPr>
        <w:t xml:space="preserve">структурно представлено </w:t>
      </w:r>
      <w:r w:rsidRPr="00942892">
        <w:rPr>
          <w:sz w:val="25"/>
          <w:szCs w:val="25"/>
        </w:rPr>
        <w:t>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w:t>
      </w:r>
      <w:r w:rsidRPr="00942892">
        <w:rPr>
          <w:spacing w:val="-7"/>
          <w:sz w:val="25"/>
          <w:szCs w:val="25"/>
        </w:rPr>
        <w:t xml:space="preserve"> </w:t>
      </w:r>
      <w:r w:rsidRPr="00942892">
        <w:rPr>
          <w:sz w:val="25"/>
          <w:szCs w:val="25"/>
        </w:rPr>
        <w:t>образования.</w:t>
      </w:r>
    </w:p>
    <w:p w:rsidR="00070237" w:rsidRPr="00942892" w:rsidRDefault="00E83345" w:rsidP="00455EEF">
      <w:pPr>
        <w:pStyle w:val="a5"/>
        <w:numPr>
          <w:ilvl w:val="3"/>
          <w:numId w:val="35"/>
        </w:numPr>
        <w:tabs>
          <w:tab w:val="left" w:pos="1842"/>
        </w:tabs>
        <w:spacing w:before="2" w:line="276" w:lineRule="auto"/>
        <w:ind w:left="0" w:right="21" w:firstLine="709"/>
        <w:contextualSpacing/>
        <w:rPr>
          <w:sz w:val="25"/>
          <w:szCs w:val="25"/>
        </w:rPr>
      </w:pPr>
      <w:r w:rsidRPr="00942892">
        <w:rPr>
          <w:position w:val="1"/>
          <w:sz w:val="25"/>
          <w:szCs w:val="25"/>
        </w:rPr>
        <w:t>Вариант</w:t>
      </w:r>
      <w:r w:rsidRPr="00942892">
        <w:rPr>
          <w:spacing w:val="-4"/>
          <w:position w:val="1"/>
          <w:sz w:val="25"/>
          <w:szCs w:val="25"/>
        </w:rPr>
        <w:t xml:space="preserve"> </w:t>
      </w:r>
      <w:r w:rsidRPr="00942892">
        <w:rPr>
          <w:position w:val="1"/>
          <w:sz w:val="25"/>
          <w:szCs w:val="25"/>
        </w:rPr>
        <w:t>1.</w:t>
      </w:r>
    </w:p>
    <w:p w:rsidR="00735CAC" w:rsidRPr="00942892" w:rsidRDefault="00E83345" w:rsidP="00A93223">
      <w:pPr>
        <w:pStyle w:val="a3"/>
        <w:spacing w:before="127" w:line="276" w:lineRule="auto"/>
        <w:ind w:left="0" w:right="21" w:firstLine="709"/>
        <w:contextualSpacing/>
        <w:jc w:val="left"/>
        <w:rPr>
          <w:sz w:val="25"/>
          <w:szCs w:val="25"/>
          <w:lang w:val="ru-RU"/>
        </w:rPr>
      </w:pPr>
      <w:r w:rsidRPr="00942892">
        <w:rPr>
          <w:sz w:val="25"/>
          <w:szCs w:val="25"/>
        </w:rPr>
        <w:t xml:space="preserve">Модуль № 1. «Основы комплексной безопасности». </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Модуль № 2. «Основы обороны государства».</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Модуль № 3. «Военно-профессиональная деятельность».</w:t>
      </w:r>
    </w:p>
    <w:p w:rsidR="00070237" w:rsidRPr="00942892" w:rsidRDefault="00E83345" w:rsidP="00A93223">
      <w:pPr>
        <w:pStyle w:val="a3"/>
        <w:spacing w:before="125"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 4. «Защита</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опасных</w:t>
      </w:r>
      <w:r w:rsidR="00255D65" w:rsidRPr="00942892">
        <w:rPr>
          <w:sz w:val="25"/>
          <w:szCs w:val="25"/>
        </w:rPr>
        <w:t xml:space="preserve"> </w:t>
      </w:r>
      <w:r w:rsidRPr="00942892">
        <w:rPr>
          <w:sz w:val="25"/>
          <w:szCs w:val="25"/>
        </w:rPr>
        <w:t>и чрезвычайных</w:t>
      </w:r>
      <w:r w:rsidRPr="00942892">
        <w:rPr>
          <w:spacing w:val="-12"/>
          <w:sz w:val="25"/>
          <w:szCs w:val="25"/>
        </w:rPr>
        <w:t xml:space="preserve"> </w:t>
      </w:r>
      <w:r w:rsidRPr="00942892">
        <w:rPr>
          <w:sz w:val="25"/>
          <w:szCs w:val="25"/>
        </w:rPr>
        <w:t>ситуаций».</w:t>
      </w:r>
    </w:p>
    <w:p w:rsidR="00735CAC" w:rsidRPr="00942892" w:rsidRDefault="00E83345" w:rsidP="00A93223">
      <w:pPr>
        <w:pStyle w:val="a3"/>
        <w:spacing w:before="5" w:line="276" w:lineRule="auto"/>
        <w:ind w:left="0" w:right="21" w:firstLine="709"/>
        <w:contextualSpacing/>
        <w:jc w:val="left"/>
        <w:rPr>
          <w:sz w:val="25"/>
          <w:szCs w:val="25"/>
          <w:lang w:val="ru-RU"/>
        </w:rPr>
      </w:pPr>
      <w:r w:rsidRPr="00942892">
        <w:rPr>
          <w:sz w:val="25"/>
          <w:szCs w:val="25"/>
        </w:rPr>
        <w:lastRenderedPageBreak/>
        <w:t xml:space="preserve">Модуль № 5. «Безопасность в природной среде и экологическая безопасность». </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Модуль № 6. «Основы противодействия экстремизму и терроризму».</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Модуль № 7. «Основы здорового образа жизни».</w:t>
      </w:r>
    </w:p>
    <w:p w:rsidR="00735CAC" w:rsidRPr="00942892" w:rsidRDefault="00E83345" w:rsidP="00A93223">
      <w:pPr>
        <w:pStyle w:val="a3"/>
        <w:spacing w:before="127" w:line="276" w:lineRule="auto"/>
        <w:ind w:left="0" w:right="21" w:firstLine="709"/>
        <w:contextualSpacing/>
        <w:jc w:val="left"/>
        <w:rPr>
          <w:sz w:val="25"/>
          <w:szCs w:val="25"/>
          <w:lang w:val="ru-RU"/>
        </w:rPr>
      </w:pPr>
      <w:r w:rsidRPr="00942892">
        <w:rPr>
          <w:sz w:val="25"/>
          <w:szCs w:val="25"/>
        </w:rPr>
        <w:t xml:space="preserve">Модуль № 8. «Основы медицинских знаний и оказание первой помощи». </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Модуль № 9. «Элементы начальной военной подготовки».</w:t>
      </w:r>
    </w:p>
    <w:p w:rsidR="00070237" w:rsidRPr="00942892" w:rsidRDefault="00E83345" w:rsidP="00455EEF">
      <w:pPr>
        <w:pStyle w:val="a5"/>
        <w:numPr>
          <w:ilvl w:val="3"/>
          <w:numId w:val="35"/>
        </w:numPr>
        <w:tabs>
          <w:tab w:val="left" w:pos="1842"/>
        </w:tabs>
        <w:spacing w:before="7" w:line="276" w:lineRule="auto"/>
        <w:ind w:left="0" w:right="21" w:firstLine="709"/>
        <w:contextualSpacing/>
        <w:rPr>
          <w:sz w:val="25"/>
          <w:szCs w:val="25"/>
        </w:rPr>
      </w:pPr>
      <w:r w:rsidRPr="00942892">
        <w:rPr>
          <w:position w:val="1"/>
          <w:sz w:val="25"/>
          <w:szCs w:val="25"/>
        </w:rPr>
        <w:t>Вариант</w:t>
      </w:r>
      <w:r w:rsidRPr="00942892">
        <w:rPr>
          <w:spacing w:val="-3"/>
          <w:position w:val="1"/>
          <w:sz w:val="25"/>
          <w:szCs w:val="25"/>
        </w:rPr>
        <w:t xml:space="preserve"> </w:t>
      </w:r>
      <w:r w:rsidRPr="00942892">
        <w:rPr>
          <w:position w:val="1"/>
          <w:sz w:val="25"/>
          <w:szCs w:val="25"/>
        </w:rPr>
        <w:t>2.</w:t>
      </w:r>
    </w:p>
    <w:p w:rsidR="00735CAC" w:rsidRPr="00942892" w:rsidRDefault="00E83345" w:rsidP="00A93223">
      <w:pPr>
        <w:pStyle w:val="a3"/>
        <w:spacing w:before="127" w:line="276" w:lineRule="auto"/>
        <w:ind w:left="0" w:right="21" w:firstLine="709"/>
        <w:contextualSpacing/>
        <w:jc w:val="left"/>
        <w:rPr>
          <w:sz w:val="25"/>
          <w:szCs w:val="25"/>
          <w:lang w:val="ru-RU"/>
        </w:rPr>
      </w:pPr>
      <w:r w:rsidRPr="00942892">
        <w:rPr>
          <w:sz w:val="25"/>
          <w:szCs w:val="25"/>
        </w:rPr>
        <w:t xml:space="preserve">Модуль № 1 «Культура безопасности жизнедеятельности в современном обществе». </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Модуль № 2 «Безопасность в быту».</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Модуль № 3 «Безопасность на транспорте».</w:t>
      </w:r>
    </w:p>
    <w:p w:rsidR="00735CAC" w:rsidRPr="00942892" w:rsidRDefault="00E83345" w:rsidP="00A93223">
      <w:pPr>
        <w:pStyle w:val="a3"/>
        <w:spacing w:before="127" w:line="276" w:lineRule="auto"/>
        <w:ind w:left="0" w:right="21" w:firstLine="709"/>
        <w:contextualSpacing/>
        <w:jc w:val="left"/>
        <w:rPr>
          <w:sz w:val="25"/>
          <w:szCs w:val="25"/>
          <w:lang w:val="ru-RU"/>
        </w:rPr>
      </w:pPr>
      <w:r w:rsidRPr="00942892">
        <w:rPr>
          <w:sz w:val="25"/>
          <w:szCs w:val="25"/>
        </w:rPr>
        <w:t xml:space="preserve">Модуль № 4 «Безопасность в общественных местах». </w:t>
      </w:r>
    </w:p>
    <w:p w:rsidR="00070237" w:rsidRPr="00942892" w:rsidRDefault="00E83345" w:rsidP="00A93223">
      <w:pPr>
        <w:pStyle w:val="a3"/>
        <w:spacing w:before="127" w:line="276" w:lineRule="auto"/>
        <w:ind w:left="0" w:right="21" w:firstLine="709"/>
        <w:contextualSpacing/>
        <w:jc w:val="left"/>
        <w:rPr>
          <w:sz w:val="25"/>
          <w:szCs w:val="25"/>
        </w:rPr>
      </w:pPr>
      <w:r w:rsidRPr="00942892">
        <w:rPr>
          <w:sz w:val="25"/>
          <w:szCs w:val="25"/>
        </w:rPr>
        <w:t>Модуль № 5 «Безопасность в природной среде».</w:t>
      </w:r>
    </w:p>
    <w:p w:rsidR="00735CAC" w:rsidRPr="00942892" w:rsidRDefault="00E83345" w:rsidP="00A93223">
      <w:pPr>
        <w:pStyle w:val="a3"/>
        <w:spacing w:before="2" w:line="276" w:lineRule="auto"/>
        <w:ind w:left="0" w:right="21" w:firstLine="709"/>
        <w:contextualSpacing/>
        <w:jc w:val="left"/>
        <w:rPr>
          <w:sz w:val="25"/>
          <w:szCs w:val="25"/>
          <w:lang w:val="ru-RU"/>
        </w:rPr>
      </w:pPr>
      <w:r w:rsidRPr="00942892">
        <w:rPr>
          <w:sz w:val="25"/>
          <w:szCs w:val="25"/>
        </w:rPr>
        <w:t xml:space="preserve">Модуль № 6 «Здоровье и как его сохранить. Основы медицинских знаний». </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Модуль № 7 «Безопасность в социуме».</w:t>
      </w:r>
    </w:p>
    <w:p w:rsidR="00735CAC" w:rsidRPr="00942892" w:rsidRDefault="00E83345" w:rsidP="00A93223">
      <w:pPr>
        <w:pStyle w:val="a3"/>
        <w:spacing w:before="5" w:line="276" w:lineRule="auto"/>
        <w:ind w:left="0" w:right="21" w:firstLine="709"/>
        <w:contextualSpacing/>
        <w:jc w:val="left"/>
        <w:rPr>
          <w:sz w:val="25"/>
          <w:szCs w:val="25"/>
          <w:lang w:val="ru-RU"/>
        </w:rPr>
      </w:pPr>
      <w:r w:rsidRPr="00942892">
        <w:rPr>
          <w:sz w:val="25"/>
          <w:szCs w:val="25"/>
        </w:rPr>
        <w:t xml:space="preserve">Модуль № 8 «Безопасность в информационном пространстве». </w:t>
      </w:r>
      <w:r w:rsidR="00735CAC" w:rsidRPr="00942892">
        <w:rPr>
          <w:sz w:val="25"/>
          <w:szCs w:val="25"/>
          <w:lang w:val="ru-RU"/>
        </w:rPr>
        <w:t>\</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Модуль № 9 «Основы противодействия экстремизму и терроризму».</w:t>
      </w:r>
    </w:p>
    <w:p w:rsidR="00070237" w:rsidRPr="00942892" w:rsidRDefault="00735CAC" w:rsidP="00A93223">
      <w:pPr>
        <w:pStyle w:val="a3"/>
        <w:tabs>
          <w:tab w:val="left" w:pos="2066"/>
          <w:tab w:val="left" w:pos="2735"/>
          <w:tab w:val="left" w:pos="3423"/>
          <w:tab w:val="left" w:pos="5656"/>
          <w:tab w:val="left" w:pos="7117"/>
          <w:tab w:val="left" w:pos="8518"/>
          <w:tab w:val="left" w:pos="9088"/>
        </w:tabs>
        <w:spacing w:before="2" w:line="276" w:lineRule="auto"/>
        <w:ind w:left="0" w:right="21" w:firstLine="709"/>
        <w:contextualSpacing/>
        <w:jc w:val="left"/>
        <w:rPr>
          <w:sz w:val="25"/>
          <w:szCs w:val="25"/>
        </w:rPr>
      </w:pPr>
      <w:r w:rsidRPr="00942892">
        <w:rPr>
          <w:sz w:val="25"/>
          <w:szCs w:val="25"/>
        </w:rPr>
        <w:t>Модуль</w:t>
      </w:r>
      <w:r w:rsidRPr="00942892">
        <w:rPr>
          <w:sz w:val="25"/>
          <w:szCs w:val="25"/>
          <w:lang w:val="ru-RU"/>
        </w:rPr>
        <w:t xml:space="preserve"> </w:t>
      </w:r>
      <w:r w:rsidR="00E83345" w:rsidRPr="00942892">
        <w:rPr>
          <w:sz w:val="25"/>
          <w:szCs w:val="25"/>
        </w:rPr>
        <w:t>№</w:t>
      </w:r>
      <w:r w:rsidRPr="00942892">
        <w:rPr>
          <w:sz w:val="25"/>
          <w:szCs w:val="25"/>
          <w:lang w:val="ru-RU"/>
        </w:rPr>
        <w:t xml:space="preserve"> </w:t>
      </w:r>
      <w:r w:rsidR="00E83345" w:rsidRPr="00942892">
        <w:rPr>
          <w:sz w:val="25"/>
          <w:szCs w:val="25"/>
        </w:rPr>
        <w:t>10</w:t>
      </w:r>
      <w:r w:rsidRPr="00942892">
        <w:rPr>
          <w:sz w:val="25"/>
          <w:szCs w:val="25"/>
          <w:lang w:val="ru-RU"/>
        </w:rPr>
        <w:t xml:space="preserve"> </w:t>
      </w:r>
      <w:r w:rsidR="00E83345" w:rsidRPr="00942892">
        <w:rPr>
          <w:sz w:val="25"/>
          <w:szCs w:val="25"/>
        </w:rPr>
        <w:t>«Взаимодействие</w:t>
      </w:r>
      <w:r w:rsidR="00E83345" w:rsidRPr="00942892">
        <w:rPr>
          <w:sz w:val="25"/>
          <w:szCs w:val="25"/>
        </w:rPr>
        <w:tab/>
        <w:t>личности,</w:t>
      </w:r>
      <w:r w:rsidR="00E83345" w:rsidRPr="00942892">
        <w:rPr>
          <w:sz w:val="25"/>
          <w:szCs w:val="25"/>
        </w:rPr>
        <w:tab/>
        <w:t>общества</w:t>
      </w:r>
      <w:r w:rsidR="00E83345" w:rsidRPr="00942892">
        <w:rPr>
          <w:sz w:val="25"/>
          <w:szCs w:val="25"/>
        </w:rPr>
        <w:tab/>
        <w:t>и</w:t>
      </w:r>
      <w:r w:rsidR="00E83345" w:rsidRPr="00942892">
        <w:rPr>
          <w:sz w:val="25"/>
          <w:szCs w:val="25"/>
        </w:rPr>
        <w:tab/>
        <w:t>государства</w:t>
      </w:r>
    </w:p>
    <w:p w:rsidR="00070237" w:rsidRPr="00942892" w:rsidRDefault="00070237" w:rsidP="00A93223">
      <w:pPr>
        <w:spacing w:line="276" w:lineRule="auto"/>
        <w:ind w:right="21" w:firstLine="709"/>
        <w:contextualSpacing/>
        <w:rPr>
          <w:sz w:val="25"/>
          <w:szCs w:val="25"/>
        </w:rPr>
        <w:sectPr w:rsidR="00070237" w:rsidRPr="00942892" w:rsidSect="00DC5098">
          <w:headerReference w:type="default" r:id="rId18"/>
          <w:pgSz w:w="11910" w:h="16850"/>
          <w:pgMar w:top="520" w:right="460" w:bottom="709" w:left="1020" w:header="0" w:footer="0" w:gutter="0"/>
          <w:cols w:space="720"/>
        </w:sectPr>
      </w:pPr>
    </w:p>
    <w:p w:rsidR="00070237" w:rsidRPr="00942892" w:rsidRDefault="00735CAC" w:rsidP="00735CAC">
      <w:pPr>
        <w:pStyle w:val="a3"/>
        <w:spacing w:before="9" w:line="276" w:lineRule="auto"/>
        <w:ind w:left="0" w:right="21" w:firstLine="0"/>
        <w:contextualSpacing/>
        <w:jc w:val="left"/>
        <w:rPr>
          <w:sz w:val="25"/>
          <w:szCs w:val="25"/>
        </w:rPr>
      </w:pPr>
      <w:r w:rsidRPr="00942892">
        <w:rPr>
          <w:sz w:val="25"/>
          <w:szCs w:val="25"/>
          <w:lang w:val="ru-RU"/>
        </w:rPr>
        <w:lastRenderedPageBreak/>
        <w:t xml:space="preserve"> </w:t>
      </w:r>
      <w:r w:rsidR="00E83345" w:rsidRPr="00942892">
        <w:rPr>
          <w:sz w:val="25"/>
          <w:szCs w:val="25"/>
        </w:rPr>
        <w:t>в обеспечении безопасности жизни и здоровья населения».</w:t>
      </w:r>
    </w:p>
    <w:p w:rsidR="00070237" w:rsidRPr="00942892" w:rsidRDefault="00E83345" w:rsidP="00455EEF">
      <w:pPr>
        <w:pStyle w:val="a5"/>
        <w:numPr>
          <w:ilvl w:val="2"/>
          <w:numId w:val="34"/>
        </w:numPr>
        <w:tabs>
          <w:tab w:val="left" w:pos="1724"/>
        </w:tabs>
        <w:spacing w:before="124" w:line="276" w:lineRule="auto"/>
        <w:ind w:left="0" w:right="21" w:firstLine="709"/>
        <w:contextualSpacing/>
        <w:rPr>
          <w:sz w:val="25"/>
          <w:szCs w:val="25"/>
        </w:rPr>
      </w:pPr>
      <w:r w:rsidRPr="00942892">
        <w:rPr>
          <w:position w:val="1"/>
          <w:sz w:val="25"/>
          <w:szCs w:val="25"/>
        </w:rPr>
        <w:t xml:space="preserve">В целях обеспечения преемственности в изучении учебного предмета ОБЖ на </w:t>
      </w:r>
      <w:r w:rsidRPr="00942892">
        <w:rPr>
          <w:sz w:val="25"/>
          <w:szCs w:val="25"/>
        </w:rPr>
        <w:t>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еѐ избегать, при необходимости безопасно</w:t>
      </w:r>
      <w:r w:rsidRPr="00942892">
        <w:rPr>
          <w:spacing w:val="-16"/>
          <w:sz w:val="25"/>
          <w:szCs w:val="25"/>
        </w:rPr>
        <w:t xml:space="preserve"> </w:t>
      </w:r>
      <w:r w:rsidRPr="00942892">
        <w:rPr>
          <w:sz w:val="25"/>
          <w:szCs w:val="25"/>
        </w:rPr>
        <w:t>действовать».</w:t>
      </w:r>
    </w:p>
    <w:p w:rsidR="00070237" w:rsidRPr="00942892" w:rsidRDefault="00E83345" w:rsidP="00455EEF">
      <w:pPr>
        <w:pStyle w:val="a5"/>
        <w:numPr>
          <w:ilvl w:val="2"/>
          <w:numId w:val="34"/>
        </w:numPr>
        <w:tabs>
          <w:tab w:val="left" w:pos="1662"/>
        </w:tabs>
        <w:spacing w:before="4" w:line="276" w:lineRule="auto"/>
        <w:ind w:left="0" w:right="21" w:firstLine="709"/>
        <w:contextualSpacing/>
        <w:rPr>
          <w:sz w:val="25"/>
          <w:szCs w:val="25"/>
        </w:rPr>
      </w:pPr>
      <w:r w:rsidRPr="00942892">
        <w:rPr>
          <w:position w:val="1"/>
          <w:sz w:val="25"/>
          <w:szCs w:val="25"/>
        </w:rPr>
        <w:t xml:space="preserve">Программа предусматривает внедрение практико-ориентированных интерактивных </w:t>
      </w:r>
      <w:r w:rsidRPr="00942892">
        <w:rPr>
          <w:sz w:val="25"/>
          <w:szCs w:val="25"/>
        </w:rPr>
        <w:t>форм организации учебных занятий с возможностью применения тренажѐрных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w:t>
      </w:r>
      <w:r w:rsidRPr="00942892">
        <w:rPr>
          <w:spacing w:val="-23"/>
          <w:sz w:val="25"/>
          <w:szCs w:val="25"/>
        </w:rPr>
        <w:t xml:space="preserve"> </w:t>
      </w:r>
      <w:r w:rsidRPr="00942892">
        <w:rPr>
          <w:sz w:val="25"/>
          <w:szCs w:val="25"/>
        </w:rPr>
        <w:t>обучающихся.</w:t>
      </w:r>
    </w:p>
    <w:p w:rsidR="00070237" w:rsidRPr="00942892" w:rsidRDefault="00E83345" w:rsidP="00455EEF">
      <w:pPr>
        <w:pStyle w:val="a5"/>
        <w:numPr>
          <w:ilvl w:val="2"/>
          <w:numId w:val="34"/>
        </w:numPr>
        <w:tabs>
          <w:tab w:val="left" w:pos="1662"/>
        </w:tabs>
        <w:spacing w:before="5" w:line="276" w:lineRule="auto"/>
        <w:ind w:left="0" w:right="21" w:firstLine="709"/>
        <w:contextualSpacing/>
        <w:rPr>
          <w:sz w:val="25"/>
          <w:szCs w:val="25"/>
        </w:rPr>
      </w:pPr>
      <w:r w:rsidRPr="00942892">
        <w:rPr>
          <w:sz w:val="25"/>
          <w:szCs w:val="25"/>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напряжѐнности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остаѐтся сохранение жизни и здоровья каждого человека. В данных обстоятельствах огромное значение приобретает</w:t>
      </w:r>
      <w:r w:rsidR="00255D65" w:rsidRPr="00942892">
        <w:rPr>
          <w:sz w:val="25"/>
          <w:szCs w:val="25"/>
        </w:rPr>
        <w:t xml:space="preserve"> </w:t>
      </w:r>
      <w:r w:rsidRPr="00942892">
        <w:rPr>
          <w:sz w:val="25"/>
          <w:szCs w:val="25"/>
        </w:rPr>
        <w:t>качественное</w:t>
      </w:r>
      <w:r w:rsidR="00255D65" w:rsidRPr="00942892">
        <w:rPr>
          <w:sz w:val="25"/>
          <w:szCs w:val="25"/>
        </w:rPr>
        <w:t xml:space="preserve"> </w:t>
      </w:r>
      <w:r w:rsidRPr="00942892">
        <w:rPr>
          <w:sz w:val="25"/>
          <w:szCs w:val="25"/>
        </w:rPr>
        <w:t>образование</w:t>
      </w:r>
      <w:r w:rsidR="00255D65" w:rsidRPr="00942892">
        <w:rPr>
          <w:sz w:val="25"/>
          <w:szCs w:val="25"/>
        </w:rPr>
        <w:t xml:space="preserve"> </w:t>
      </w:r>
      <w:r w:rsidRPr="00942892">
        <w:rPr>
          <w:sz w:val="25"/>
          <w:szCs w:val="25"/>
        </w:rPr>
        <w:t>подрастающего</w:t>
      </w:r>
      <w:r w:rsidR="00255D65" w:rsidRPr="00942892">
        <w:rPr>
          <w:sz w:val="25"/>
          <w:szCs w:val="25"/>
        </w:rPr>
        <w:t xml:space="preserve"> </w:t>
      </w:r>
      <w:r w:rsidRPr="00942892">
        <w:rPr>
          <w:sz w:val="25"/>
          <w:szCs w:val="25"/>
        </w:rPr>
        <w:t>поколения</w:t>
      </w:r>
      <w:r w:rsidR="00255D65" w:rsidRPr="00942892">
        <w:rPr>
          <w:sz w:val="25"/>
          <w:szCs w:val="25"/>
        </w:rPr>
        <w:t xml:space="preserve"> </w:t>
      </w:r>
      <w:r w:rsidRPr="00942892">
        <w:rPr>
          <w:sz w:val="25"/>
          <w:szCs w:val="25"/>
        </w:rPr>
        <w:t>россиян,</w:t>
      </w:r>
      <w:r w:rsidR="00255D65" w:rsidRPr="00942892">
        <w:rPr>
          <w:sz w:val="25"/>
          <w:szCs w:val="25"/>
        </w:rPr>
        <w:t xml:space="preserve"> </w:t>
      </w:r>
      <w:r w:rsidRPr="00942892">
        <w:rPr>
          <w:sz w:val="25"/>
          <w:szCs w:val="25"/>
        </w:rPr>
        <w:t>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70237" w:rsidRPr="00942892" w:rsidRDefault="00E83345" w:rsidP="00455EEF">
      <w:pPr>
        <w:pStyle w:val="a5"/>
        <w:numPr>
          <w:ilvl w:val="2"/>
          <w:numId w:val="34"/>
        </w:numPr>
        <w:tabs>
          <w:tab w:val="left" w:pos="1662"/>
        </w:tabs>
        <w:spacing w:before="5" w:line="276" w:lineRule="auto"/>
        <w:ind w:left="0" w:right="21" w:firstLine="709"/>
        <w:contextualSpacing/>
        <w:rPr>
          <w:sz w:val="25"/>
          <w:szCs w:val="25"/>
        </w:rPr>
      </w:pPr>
      <w:r w:rsidRPr="00942892">
        <w:rPr>
          <w:sz w:val="25"/>
          <w:szCs w:val="25"/>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Национальными целями развития Российской Федерации на период до 2030 года, Государственной программой Российской Федерации «Развитие</w:t>
      </w:r>
      <w:r w:rsidRPr="00942892">
        <w:rPr>
          <w:spacing w:val="-21"/>
          <w:sz w:val="25"/>
          <w:szCs w:val="25"/>
        </w:rPr>
        <w:t xml:space="preserve"> </w:t>
      </w:r>
      <w:r w:rsidRPr="00942892">
        <w:rPr>
          <w:sz w:val="25"/>
          <w:szCs w:val="25"/>
        </w:rPr>
        <w:t>образования».</w:t>
      </w:r>
    </w:p>
    <w:p w:rsidR="00070237" w:rsidRPr="00942892" w:rsidRDefault="00E83345" w:rsidP="00735CAC">
      <w:pPr>
        <w:pStyle w:val="a3"/>
        <w:spacing w:before="8" w:line="276" w:lineRule="auto"/>
        <w:ind w:left="0" w:right="21" w:firstLine="709"/>
        <w:contextualSpacing/>
        <w:rPr>
          <w:sz w:val="25"/>
          <w:szCs w:val="25"/>
        </w:rPr>
      </w:pPr>
      <w:r w:rsidRPr="00942892">
        <w:rPr>
          <w:sz w:val="25"/>
          <w:szCs w:val="25"/>
        </w:rPr>
        <w:t>135.2.9 ОБЖ является открытой обучающей системой, имеет свои дидактические компоненты</w:t>
      </w:r>
      <w:r w:rsidR="00255D65" w:rsidRPr="00942892">
        <w:rPr>
          <w:sz w:val="25"/>
          <w:szCs w:val="25"/>
        </w:rPr>
        <w:t xml:space="preserve"> </w:t>
      </w:r>
      <w:r w:rsidRPr="00942892">
        <w:rPr>
          <w:sz w:val="25"/>
          <w:szCs w:val="25"/>
        </w:rPr>
        <w:t>во</w:t>
      </w:r>
      <w:r w:rsidR="00255D65" w:rsidRPr="00942892">
        <w:rPr>
          <w:sz w:val="25"/>
          <w:szCs w:val="25"/>
        </w:rPr>
        <w:t xml:space="preserve"> </w:t>
      </w:r>
      <w:r w:rsidRPr="00942892">
        <w:rPr>
          <w:sz w:val="25"/>
          <w:szCs w:val="25"/>
        </w:rPr>
        <w:t>всех</w:t>
      </w:r>
      <w:r w:rsidR="00255D65" w:rsidRPr="00942892">
        <w:rPr>
          <w:sz w:val="25"/>
          <w:szCs w:val="25"/>
        </w:rPr>
        <w:t xml:space="preserve"> </w:t>
      </w:r>
      <w:r w:rsidRPr="00942892">
        <w:rPr>
          <w:sz w:val="25"/>
          <w:szCs w:val="25"/>
        </w:rPr>
        <w:t>без</w:t>
      </w:r>
      <w:r w:rsidR="00255D65" w:rsidRPr="00942892">
        <w:rPr>
          <w:sz w:val="25"/>
          <w:szCs w:val="25"/>
        </w:rPr>
        <w:t xml:space="preserve"> </w:t>
      </w:r>
      <w:r w:rsidRPr="00942892">
        <w:rPr>
          <w:sz w:val="25"/>
          <w:szCs w:val="25"/>
        </w:rPr>
        <w:t>исключения</w:t>
      </w:r>
      <w:r w:rsidR="00255D65" w:rsidRPr="00942892">
        <w:rPr>
          <w:sz w:val="25"/>
          <w:szCs w:val="25"/>
        </w:rPr>
        <w:t xml:space="preserve"> </w:t>
      </w:r>
      <w:r w:rsidRPr="00942892">
        <w:rPr>
          <w:sz w:val="25"/>
          <w:szCs w:val="25"/>
        </w:rPr>
        <w:t>предметных</w:t>
      </w:r>
      <w:r w:rsidR="00255D65" w:rsidRPr="00942892">
        <w:rPr>
          <w:sz w:val="25"/>
          <w:szCs w:val="25"/>
        </w:rPr>
        <w:t xml:space="preserve"> </w:t>
      </w:r>
      <w:r w:rsidRPr="00942892">
        <w:rPr>
          <w:sz w:val="25"/>
          <w:szCs w:val="25"/>
        </w:rPr>
        <w:t>областях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реализуется</w:t>
      </w:r>
      <w:r w:rsidR="00255D65" w:rsidRPr="00942892">
        <w:rPr>
          <w:sz w:val="25"/>
          <w:szCs w:val="25"/>
        </w:rPr>
        <w:t xml:space="preserve"> </w:t>
      </w:r>
      <w:r w:rsidRPr="00942892">
        <w:rPr>
          <w:sz w:val="25"/>
          <w:szCs w:val="25"/>
        </w:rPr>
        <w:t>через приобретение</w:t>
      </w:r>
      <w:r w:rsidR="00735CAC" w:rsidRPr="00942892">
        <w:rPr>
          <w:sz w:val="25"/>
          <w:szCs w:val="25"/>
          <w:lang w:val="ru-RU"/>
        </w:rPr>
        <w:t xml:space="preserve"> </w:t>
      </w:r>
      <w:r w:rsidRPr="00942892">
        <w:rPr>
          <w:sz w:val="25"/>
          <w:szCs w:val="25"/>
        </w:rPr>
        <w:lastRenderedPageBreak/>
        <w:t>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070237" w:rsidRPr="00942892" w:rsidRDefault="00E83345" w:rsidP="00455EEF">
      <w:pPr>
        <w:pStyle w:val="a5"/>
        <w:numPr>
          <w:ilvl w:val="2"/>
          <w:numId w:val="33"/>
        </w:numPr>
        <w:tabs>
          <w:tab w:val="left" w:pos="1782"/>
        </w:tabs>
        <w:spacing w:before="7"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настоящее</w:t>
      </w:r>
      <w:r w:rsidR="00255D65" w:rsidRPr="00942892">
        <w:rPr>
          <w:sz w:val="25"/>
          <w:szCs w:val="25"/>
        </w:rPr>
        <w:t xml:space="preserve"> </w:t>
      </w:r>
      <w:r w:rsidRPr="00942892">
        <w:rPr>
          <w:sz w:val="25"/>
          <w:szCs w:val="25"/>
        </w:rPr>
        <w:t>время</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новых</w:t>
      </w:r>
      <w:r w:rsidR="00255D65" w:rsidRPr="00942892">
        <w:rPr>
          <w:sz w:val="25"/>
          <w:szCs w:val="25"/>
        </w:rPr>
        <w:t xml:space="preserve"> </w:t>
      </w:r>
      <w:r w:rsidRPr="00942892">
        <w:rPr>
          <w:sz w:val="25"/>
          <w:szCs w:val="25"/>
        </w:rPr>
        <w:t>вызовов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угроз</w:t>
      </w:r>
      <w:r w:rsidR="00255D65" w:rsidRPr="00942892">
        <w:rPr>
          <w:sz w:val="25"/>
          <w:szCs w:val="25"/>
        </w:rPr>
        <w:t xml:space="preserve"> </w:t>
      </w:r>
      <w:r w:rsidRPr="00942892">
        <w:rPr>
          <w:sz w:val="25"/>
          <w:szCs w:val="25"/>
        </w:rPr>
        <w:t>подходы</w:t>
      </w:r>
      <w:r w:rsidR="00255D65" w:rsidRPr="00942892">
        <w:rPr>
          <w:sz w:val="25"/>
          <w:szCs w:val="25"/>
        </w:rPr>
        <w:t xml:space="preserve"> </w:t>
      </w:r>
      <w:r w:rsidRPr="00942892">
        <w:rPr>
          <w:sz w:val="25"/>
          <w:szCs w:val="25"/>
        </w:rPr>
        <w:t>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w:t>
      </w:r>
      <w:r w:rsidRPr="00942892">
        <w:rPr>
          <w:spacing w:val="-6"/>
          <w:sz w:val="25"/>
          <w:szCs w:val="25"/>
        </w:rPr>
        <w:t xml:space="preserve"> </w:t>
      </w:r>
      <w:r w:rsidRPr="00942892">
        <w:rPr>
          <w:sz w:val="25"/>
          <w:szCs w:val="25"/>
        </w:rPr>
        <w:t>образования.</w:t>
      </w:r>
    </w:p>
    <w:p w:rsidR="00070237" w:rsidRPr="00942892" w:rsidRDefault="00E83345" w:rsidP="00455EEF">
      <w:pPr>
        <w:pStyle w:val="a5"/>
        <w:numPr>
          <w:ilvl w:val="2"/>
          <w:numId w:val="33"/>
        </w:numPr>
        <w:tabs>
          <w:tab w:val="left" w:pos="1782"/>
        </w:tabs>
        <w:spacing w:line="276" w:lineRule="auto"/>
        <w:ind w:left="0" w:right="21" w:firstLine="709"/>
        <w:contextualSpacing/>
        <w:rPr>
          <w:sz w:val="25"/>
          <w:szCs w:val="25"/>
        </w:rPr>
      </w:pPr>
      <w:r w:rsidRPr="00942892">
        <w:rPr>
          <w:sz w:val="25"/>
          <w:szCs w:val="25"/>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w:t>
      </w:r>
      <w:r w:rsidRPr="00942892">
        <w:rPr>
          <w:spacing w:val="-22"/>
          <w:sz w:val="25"/>
          <w:szCs w:val="25"/>
        </w:rPr>
        <w:t xml:space="preserve"> </w:t>
      </w:r>
      <w:r w:rsidRPr="00942892">
        <w:rPr>
          <w:sz w:val="25"/>
          <w:szCs w:val="25"/>
        </w:rPr>
        <w:t>государства.</w:t>
      </w:r>
    </w:p>
    <w:p w:rsidR="00070237" w:rsidRPr="00942892" w:rsidRDefault="00E83345" w:rsidP="00455EEF">
      <w:pPr>
        <w:pStyle w:val="a5"/>
        <w:numPr>
          <w:ilvl w:val="2"/>
          <w:numId w:val="33"/>
        </w:numPr>
        <w:tabs>
          <w:tab w:val="left" w:pos="1782"/>
        </w:tabs>
        <w:spacing w:before="4" w:line="276" w:lineRule="auto"/>
        <w:ind w:left="0" w:right="21" w:firstLine="709"/>
        <w:contextualSpacing/>
        <w:rPr>
          <w:sz w:val="25"/>
          <w:szCs w:val="25"/>
        </w:rPr>
      </w:pPr>
      <w:r w:rsidRPr="00942892">
        <w:rPr>
          <w:sz w:val="25"/>
          <w:szCs w:val="25"/>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r w:rsidR="00255D65" w:rsidRPr="00942892">
        <w:rPr>
          <w:sz w:val="25"/>
          <w:szCs w:val="25"/>
        </w:rPr>
        <w:t xml:space="preserve"> </w:t>
      </w:r>
      <w:r w:rsidRPr="00942892">
        <w:rPr>
          <w:sz w:val="25"/>
          <w:szCs w:val="25"/>
        </w:rPr>
        <w:t>что предполагает: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способность</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принципы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70237" w:rsidRPr="00942892" w:rsidRDefault="00E83345" w:rsidP="00455EEF">
      <w:pPr>
        <w:pStyle w:val="a5"/>
        <w:numPr>
          <w:ilvl w:val="2"/>
          <w:numId w:val="33"/>
        </w:numPr>
        <w:tabs>
          <w:tab w:val="left" w:pos="1782"/>
        </w:tabs>
        <w:spacing w:line="276" w:lineRule="auto"/>
        <w:ind w:left="0" w:right="21" w:firstLine="709"/>
        <w:contextualSpacing/>
        <w:rPr>
          <w:sz w:val="25"/>
          <w:szCs w:val="25"/>
        </w:rPr>
      </w:pPr>
      <w:r w:rsidRPr="00942892">
        <w:rPr>
          <w:sz w:val="25"/>
          <w:szCs w:val="25"/>
        </w:rPr>
        <w:t>Всего на изучение ОБЖ на уровне среднего 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рекомендуется</w:t>
      </w:r>
      <w:r w:rsidR="00735CAC" w:rsidRPr="00942892">
        <w:rPr>
          <w:sz w:val="25"/>
          <w:szCs w:val="25"/>
          <w:lang w:val="ru-RU"/>
        </w:rPr>
        <w:t xml:space="preserve"> </w:t>
      </w:r>
      <w:r w:rsidR="00735CAC" w:rsidRPr="00942892">
        <w:rPr>
          <w:sz w:val="25"/>
          <w:szCs w:val="25"/>
        </w:rPr>
        <w:t>отводить 68 часов в 10</w:t>
      </w:r>
      <w:r w:rsidR="00735CAC" w:rsidRPr="00942892">
        <w:rPr>
          <w:sz w:val="25"/>
          <w:szCs w:val="25"/>
          <w:lang w:val="ru-RU"/>
        </w:rPr>
        <w:t>-</w:t>
      </w:r>
      <w:r w:rsidRPr="00942892">
        <w:rPr>
          <w:sz w:val="25"/>
          <w:szCs w:val="25"/>
        </w:rPr>
        <w:t>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w:t>
      </w:r>
      <w:r w:rsidR="00200772" w:rsidRPr="00942892">
        <w:rPr>
          <w:sz w:val="25"/>
          <w:szCs w:val="25"/>
        </w:rPr>
        <w:t xml:space="preserve"> </w:t>
      </w:r>
      <w:r w:rsidR="00DC5098" w:rsidRPr="00942892">
        <w:rPr>
          <w:sz w:val="25"/>
          <w:szCs w:val="25"/>
        </w:rPr>
        <w:t>учетом</w:t>
      </w:r>
      <w:r w:rsidRPr="00942892">
        <w:rPr>
          <w:sz w:val="25"/>
          <w:szCs w:val="25"/>
        </w:rPr>
        <w:t xml:space="preserve"> региональных (географических, социальных, этнических и других), а также бытовых и других местных особенностей.</w:t>
      </w:r>
    </w:p>
    <w:p w:rsidR="00070237" w:rsidRPr="00942892" w:rsidRDefault="00E83345" w:rsidP="00455EEF">
      <w:pPr>
        <w:pStyle w:val="a5"/>
        <w:numPr>
          <w:ilvl w:val="1"/>
          <w:numId w:val="32"/>
        </w:numPr>
        <w:tabs>
          <w:tab w:val="left" w:pos="1482"/>
        </w:tabs>
        <w:spacing w:before="3" w:line="276" w:lineRule="auto"/>
        <w:ind w:left="0" w:right="21" w:firstLine="709"/>
        <w:contextualSpacing/>
        <w:rPr>
          <w:sz w:val="25"/>
          <w:szCs w:val="25"/>
        </w:rPr>
      </w:pPr>
      <w:r w:rsidRPr="00942892">
        <w:rPr>
          <w:sz w:val="25"/>
          <w:szCs w:val="25"/>
        </w:rPr>
        <w:t>Содержание</w:t>
      </w:r>
      <w:r w:rsidRPr="00942892">
        <w:rPr>
          <w:spacing w:val="-6"/>
          <w:sz w:val="25"/>
          <w:szCs w:val="25"/>
        </w:rPr>
        <w:t xml:space="preserve"> </w:t>
      </w:r>
      <w:r w:rsidRPr="00942892">
        <w:rPr>
          <w:sz w:val="25"/>
          <w:szCs w:val="25"/>
        </w:rPr>
        <w:t>обучения</w:t>
      </w:r>
      <w:r w:rsidRPr="00942892">
        <w:rPr>
          <w:position w:val="1"/>
          <w:sz w:val="25"/>
          <w:szCs w:val="25"/>
        </w:rPr>
        <w:t>.</w:t>
      </w:r>
    </w:p>
    <w:p w:rsidR="00070237" w:rsidRPr="00942892" w:rsidRDefault="00E83345" w:rsidP="00455EEF">
      <w:pPr>
        <w:pStyle w:val="a5"/>
        <w:numPr>
          <w:ilvl w:val="2"/>
          <w:numId w:val="32"/>
        </w:numPr>
        <w:tabs>
          <w:tab w:val="left" w:pos="1662"/>
        </w:tabs>
        <w:spacing w:before="139" w:line="276" w:lineRule="auto"/>
        <w:ind w:left="0" w:right="21" w:firstLine="709"/>
        <w:contextualSpacing/>
        <w:rPr>
          <w:sz w:val="25"/>
          <w:szCs w:val="25"/>
        </w:rPr>
      </w:pPr>
      <w:r w:rsidRPr="00942892">
        <w:rPr>
          <w:sz w:val="25"/>
          <w:szCs w:val="25"/>
        </w:rPr>
        <w:t>Вариант №</w:t>
      </w:r>
      <w:r w:rsidRPr="00942892">
        <w:rPr>
          <w:spacing w:val="-5"/>
          <w:sz w:val="25"/>
          <w:szCs w:val="25"/>
        </w:rPr>
        <w:t xml:space="preserve"> </w:t>
      </w:r>
      <w:r w:rsidRPr="00942892">
        <w:rPr>
          <w:sz w:val="25"/>
          <w:szCs w:val="25"/>
        </w:rPr>
        <w:t>1.</w:t>
      </w:r>
    </w:p>
    <w:p w:rsidR="00460A8B" w:rsidRPr="00942892" w:rsidRDefault="00E83345" w:rsidP="00A93223">
      <w:pPr>
        <w:pStyle w:val="a5"/>
        <w:numPr>
          <w:ilvl w:val="3"/>
          <w:numId w:val="32"/>
        </w:numPr>
        <w:tabs>
          <w:tab w:val="left" w:pos="1842"/>
          <w:tab w:val="left" w:pos="2859"/>
          <w:tab w:val="left" w:pos="5000"/>
          <w:tab w:val="left" w:pos="6415"/>
          <w:tab w:val="left" w:pos="7566"/>
          <w:tab w:val="left" w:pos="8876"/>
        </w:tabs>
        <w:spacing w:before="4" w:line="276" w:lineRule="auto"/>
        <w:ind w:left="0" w:right="21" w:firstLine="709"/>
        <w:contextualSpacing/>
        <w:jc w:val="left"/>
        <w:rPr>
          <w:sz w:val="25"/>
          <w:szCs w:val="25"/>
        </w:rPr>
      </w:pPr>
      <w:r w:rsidRPr="00942892">
        <w:rPr>
          <w:sz w:val="25"/>
          <w:szCs w:val="25"/>
        </w:rPr>
        <w:t>Модуль № 1. «Основы комплексной безопасности». Культура безопасности жизнедеятельности в современном</w:t>
      </w:r>
      <w:r w:rsidRPr="00942892">
        <w:rPr>
          <w:spacing w:val="-24"/>
          <w:sz w:val="25"/>
          <w:szCs w:val="25"/>
        </w:rPr>
        <w:t xml:space="preserve"> </w:t>
      </w:r>
      <w:r w:rsidRPr="00942892">
        <w:rPr>
          <w:sz w:val="25"/>
          <w:szCs w:val="25"/>
        </w:rPr>
        <w:t>обществе.</w:t>
      </w:r>
      <w:r w:rsidR="00460A8B" w:rsidRPr="00942892">
        <w:rPr>
          <w:sz w:val="25"/>
          <w:szCs w:val="25"/>
          <w:lang w:val="ru-RU"/>
        </w:rPr>
        <w:t xml:space="preserve"> </w:t>
      </w:r>
    </w:p>
    <w:p w:rsidR="00070237" w:rsidRPr="00942892" w:rsidRDefault="00E83345" w:rsidP="00460A8B">
      <w:pPr>
        <w:pStyle w:val="a5"/>
        <w:tabs>
          <w:tab w:val="left" w:pos="1842"/>
          <w:tab w:val="left" w:pos="2859"/>
          <w:tab w:val="left" w:pos="5000"/>
          <w:tab w:val="left" w:pos="6415"/>
          <w:tab w:val="left" w:pos="7566"/>
          <w:tab w:val="left" w:pos="8876"/>
        </w:tabs>
        <w:spacing w:before="4" w:line="276" w:lineRule="auto"/>
        <w:ind w:left="709" w:right="21" w:firstLine="0"/>
        <w:contextualSpacing/>
        <w:jc w:val="left"/>
        <w:rPr>
          <w:sz w:val="25"/>
          <w:szCs w:val="25"/>
        </w:rPr>
      </w:pPr>
      <w:r w:rsidRPr="00942892">
        <w:rPr>
          <w:sz w:val="25"/>
          <w:szCs w:val="25"/>
        </w:rPr>
        <w:t>Корпоративный,</w:t>
      </w:r>
      <w:r w:rsidRPr="00942892">
        <w:rPr>
          <w:sz w:val="25"/>
          <w:szCs w:val="25"/>
        </w:rPr>
        <w:tab/>
        <w:t>индивидуальный,</w:t>
      </w:r>
      <w:r w:rsidRPr="00942892">
        <w:rPr>
          <w:sz w:val="25"/>
          <w:szCs w:val="25"/>
        </w:rPr>
        <w:tab/>
        <w:t>групповой</w:t>
      </w:r>
      <w:r w:rsidRPr="00942892">
        <w:rPr>
          <w:sz w:val="25"/>
          <w:szCs w:val="25"/>
        </w:rPr>
        <w:tab/>
        <w:t>уровень</w:t>
      </w:r>
      <w:r w:rsidRPr="00942892">
        <w:rPr>
          <w:sz w:val="25"/>
          <w:szCs w:val="25"/>
        </w:rPr>
        <w:tab/>
        <w:t>культуры</w:t>
      </w:r>
      <w:r w:rsidR="00460A8B" w:rsidRPr="00942892">
        <w:rPr>
          <w:sz w:val="25"/>
          <w:szCs w:val="25"/>
          <w:lang w:val="ru-RU"/>
        </w:rPr>
        <w:t xml:space="preserve"> </w:t>
      </w:r>
      <w:r w:rsidRPr="00942892">
        <w:rPr>
          <w:sz w:val="25"/>
          <w:szCs w:val="25"/>
        </w:rPr>
        <w:t>безопасности.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lastRenderedPageBreak/>
        <w:t>Общественно-государственный уровень культуры безопасности жизнедеятельности.</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Личностный фактор в обеспечении безопасности жизнедеятельности населения в стране. Общие правила безопасности жизнедеятельности.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Опасности вовлечения молодѐжи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Явные и скрытые опасности современных развлечений молодѐжи.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Как не стать жертвой информационной войны.</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Обязанности участников дорожного движения. Правила дорожного движения для пешеходов, пассажиров, водителей.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Правила безопасного поведения в общественном транспорте, в такси, маршрутном такси.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Правила безопасного поведения в случае возникновения пожара на транспорте.</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Безопасное поведение на различных видах транспорта.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070237" w:rsidRPr="00942892" w:rsidRDefault="00E83345" w:rsidP="00735CAC">
      <w:pPr>
        <w:pStyle w:val="a3"/>
        <w:spacing w:line="276" w:lineRule="auto"/>
        <w:ind w:left="0" w:right="21" w:firstLine="709"/>
        <w:contextualSpacing/>
        <w:rPr>
          <w:sz w:val="25"/>
          <w:szCs w:val="25"/>
        </w:rPr>
      </w:pPr>
      <w:r w:rsidRPr="00942892">
        <w:rPr>
          <w:sz w:val="25"/>
          <w:szCs w:val="25"/>
        </w:rPr>
        <w:t>Дорожные</w:t>
      </w:r>
      <w:r w:rsidR="00255D65" w:rsidRPr="00942892">
        <w:rPr>
          <w:sz w:val="25"/>
          <w:szCs w:val="25"/>
        </w:rPr>
        <w:t xml:space="preserve"> </w:t>
      </w:r>
      <w:r w:rsidRPr="00942892">
        <w:rPr>
          <w:sz w:val="25"/>
          <w:szCs w:val="25"/>
        </w:rPr>
        <w:t>знаки</w:t>
      </w:r>
      <w:r w:rsidR="00255D65" w:rsidRPr="00942892">
        <w:rPr>
          <w:sz w:val="25"/>
          <w:szCs w:val="25"/>
        </w:rPr>
        <w:t xml:space="preserve"> </w:t>
      </w:r>
      <w:r w:rsidRPr="00942892">
        <w:rPr>
          <w:sz w:val="25"/>
          <w:szCs w:val="25"/>
        </w:rPr>
        <w:t>(основные</w:t>
      </w:r>
      <w:r w:rsidR="00255D65" w:rsidRPr="00942892">
        <w:rPr>
          <w:sz w:val="25"/>
          <w:szCs w:val="25"/>
        </w:rPr>
        <w:t xml:space="preserve"> </w:t>
      </w:r>
      <w:r w:rsidRPr="00942892">
        <w:rPr>
          <w:sz w:val="25"/>
          <w:szCs w:val="25"/>
        </w:rPr>
        <w:t>группы).</w:t>
      </w:r>
      <w:r w:rsidR="00255D65" w:rsidRPr="00942892">
        <w:rPr>
          <w:sz w:val="25"/>
          <w:szCs w:val="25"/>
        </w:rPr>
        <w:t xml:space="preserve"> </w:t>
      </w:r>
      <w:r w:rsidRPr="00942892">
        <w:rPr>
          <w:sz w:val="25"/>
          <w:szCs w:val="25"/>
        </w:rPr>
        <w:t>Порядок</w:t>
      </w:r>
      <w:r w:rsidR="00255D65" w:rsidRPr="00942892">
        <w:rPr>
          <w:sz w:val="25"/>
          <w:szCs w:val="25"/>
        </w:rPr>
        <w:t xml:space="preserve"> </w:t>
      </w:r>
      <w:r w:rsidRPr="00942892">
        <w:rPr>
          <w:sz w:val="25"/>
          <w:szCs w:val="25"/>
        </w:rPr>
        <w:t>движения.</w:t>
      </w:r>
      <w:r w:rsidR="00255D65" w:rsidRPr="00942892">
        <w:rPr>
          <w:sz w:val="25"/>
          <w:szCs w:val="25"/>
        </w:rPr>
        <w:t xml:space="preserve"> </w:t>
      </w:r>
      <w:r w:rsidRPr="00942892">
        <w:rPr>
          <w:sz w:val="25"/>
          <w:szCs w:val="25"/>
        </w:rPr>
        <w:t>Дорожная</w:t>
      </w:r>
      <w:r w:rsidR="00255D65" w:rsidRPr="00942892">
        <w:rPr>
          <w:sz w:val="25"/>
          <w:szCs w:val="25"/>
        </w:rPr>
        <w:t xml:space="preserve"> </w:t>
      </w:r>
      <w:r w:rsidRPr="00942892">
        <w:rPr>
          <w:sz w:val="25"/>
          <w:szCs w:val="25"/>
        </w:rPr>
        <w:t>разметка</w:t>
      </w:r>
      <w:r w:rsidR="00255D65" w:rsidRPr="00942892">
        <w:rPr>
          <w:sz w:val="25"/>
          <w:szCs w:val="25"/>
        </w:rPr>
        <w:t xml:space="preserve"> </w:t>
      </w:r>
      <w:r w:rsidRPr="00942892">
        <w:rPr>
          <w:sz w:val="25"/>
          <w:szCs w:val="25"/>
        </w:rPr>
        <w:t>и еѐ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w:t>
      </w:r>
      <w:r w:rsidRPr="00942892">
        <w:rPr>
          <w:spacing w:val="25"/>
          <w:sz w:val="25"/>
          <w:szCs w:val="25"/>
        </w:rPr>
        <w:t xml:space="preserve"> </w:t>
      </w:r>
      <w:r w:rsidRPr="00942892">
        <w:rPr>
          <w:sz w:val="25"/>
          <w:szCs w:val="25"/>
        </w:rPr>
        <w:t>дорожного</w:t>
      </w:r>
      <w:r w:rsidR="00735CAC" w:rsidRPr="00942892">
        <w:rPr>
          <w:sz w:val="25"/>
          <w:szCs w:val="25"/>
          <w:lang w:val="ru-RU"/>
        </w:rPr>
        <w:t xml:space="preserve"> </w:t>
      </w:r>
      <w:r w:rsidRPr="00942892">
        <w:rPr>
          <w:sz w:val="25"/>
          <w:szCs w:val="25"/>
        </w:rPr>
        <w:t>движения и мер оказания первой помощи.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Правила</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железнодорожном</w:t>
      </w:r>
      <w:r w:rsidR="00255D65" w:rsidRPr="00942892">
        <w:rPr>
          <w:sz w:val="25"/>
          <w:szCs w:val="25"/>
        </w:rPr>
        <w:t xml:space="preserve"> </w:t>
      </w:r>
      <w:r w:rsidRPr="00942892">
        <w:rPr>
          <w:sz w:val="25"/>
          <w:szCs w:val="25"/>
        </w:rPr>
        <w:t>транспорте,</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воздушном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водном</w:t>
      </w:r>
      <w:r w:rsidR="00255D65" w:rsidRPr="00942892">
        <w:rPr>
          <w:sz w:val="25"/>
          <w:szCs w:val="25"/>
        </w:rPr>
        <w:t xml:space="preserve"> </w:t>
      </w:r>
      <w:r w:rsidRPr="00942892">
        <w:rPr>
          <w:sz w:val="25"/>
          <w:szCs w:val="25"/>
        </w:rPr>
        <w:t>транспорте.</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действовать</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аварийных</w:t>
      </w:r>
      <w:r w:rsidR="00255D65" w:rsidRPr="00942892">
        <w:rPr>
          <w:sz w:val="25"/>
          <w:szCs w:val="25"/>
        </w:rPr>
        <w:t xml:space="preserve"> </w:t>
      </w:r>
      <w:r w:rsidRPr="00942892">
        <w:rPr>
          <w:sz w:val="25"/>
          <w:szCs w:val="25"/>
        </w:rPr>
        <w:t>ситуациях</w:t>
      </w:r>
      <w:r w:rsidR="00255D65" w:rsidRPr="00942892">
        <w:rPr>
          <w:sz w:val="25"/>
          <w:szCs w:val="25"/>
        </w:rPr>
        <w:t xml:space="preserve"> </w:t>
      </w:r>
      <w:r w:rsidRPr="00942892">
        <w:rPr>
          <w:sz w:val="25"/>
          <w:szCs w:val="25"/>
        </w:rPr>
        <w:t>на воздушном, железнодорожном и водном</w:t>
      </w:r>
      <w:r w:rsidRPr="00942892">
        <w:rPr>
          <w:spacing w:val="-16"/>
          <w:sz w:val="25"/>
          <w:szCs w:val="25"/>
        </w:rPr>
        <w:t xml:space="preserve"> </w:t>
      </w:r>
      <w:r w:rsidRPr="00942892">
        <w:rPr>
          <w:sz w:val="25"/>
          <w:szCs w:val="25"/>
        </w:rPr>
        <w:t>транспорте.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w:t>
      </w:r>
      <w:r w:rsidR="00255D65" w:rsidRPr="00942892">
        <w:rPr>
          <w:sz w:val="25"/>
          <w:szCs w:val="25"/>
        </w:rPr>
        <w:t xml:space="preserve"> </w:t>
      </w:r>
      <w:r w:rsidRPr="00942892">
        <w:rPr>
          <w:sz w:val="25"/>
          <w:szCs w:val="25"/>
        </w:rPr>
        <w:t>и хранения. Аварии на коммунальных системах жизнеобеспечения. Порядок вызова аварийных служб и взаимодействия с ними.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Информационная и финансовая безопасность. Информационная безопасность Российской Федерации. Угроза информационной 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070237" w:rsidRPr="00942892" w:rsidRDefault="00E83345" w:rsidP="00A93223">
      <w:pPr>
        <w:pStyle w:val="a3"/>
        <w:tabs>
          <w:tab w:val="left" w:pos="2607"/>
          <w:tab w:val="left" w:pos="4176"/>
          <w:tab w:val="left" w:pos="5459"/>
          <w:tab w:val="left" w:pos="7609"/>
          <w:tab w:val="left" w:pos="8537"/>
          <w:tab w:val="left" w:pos="9732"/>
        </w:tabs>
        <w:spacing w:line="276" w:lineRule="auto"/>
        <w:ind w:left="0" w:right="21" w:firstLine="709"/>
        <w:contextualSpacing/>
        <w:rPr>
          <w:sz w:val="25"/>
          <w:szCs w:val="25"/>
        </w:rPr>
      </w:pPr>
      <w:r w:rsidRPr="00942892">
        <w:rPr>
          <w:sz w:val="25"/>
          <w:szCs w:val="25"/>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w:t>
      </w:r>
      <w:r w:rsidR="00735CAC" w:rsidRPr="00942892">
        <w:rPr>
          <w:sz w:val="25"/>
          <w:szCs w:val="25"/>
        </w:rPr>
        <w:t>нность за мошенничество.</w:t>
      </w:r>
      <w:r w:rsidR="00735CAC" w:rsidRPr="00942892">
        <w:rPr>
          <w:sz w:val="25"/>
          <w:szCs w:val="25"/>
          <w:lang w:val="ru-RU"/>
        </w:rPr>
        <w:t xml:space="preserve"> </w:t>
      </w:r>
      <w:r w:rsidR="00735CAC" w:rsidRPr="00942892">
        <w:rPr>
          <w:sz w:val="25"/>
          <w:szCs w:val="25"/>
        </w:rPr>
        <w:t>Защита</w:t>
      </w:r>
      <w:r w:rsidR="00735CAC" w:rsidRPr="00942892">
        <w:rPr>
          <w:sz w:val="25"/>
          <w:szCs w:val="25"/>
          <w:lang w:val="ru-RU"/>
        </w:rPr>
        <w:t xml:space="preserve"> </w:t>
      </w:r>
      <w:r w:rsidR="00735CAC" w:rsidRPr="00942892">
        <w:rPr>
          <w:sz w:val="25"/>
          <w:szCs w:val="25"/>
        </w:rPr>
        <w:t>прав</w:t>
      </w:r>
      <w:r w:rsidR="00735CAC" w:rsidRPr="00942892">
        <w:rPr>
          <w:sz w:val="25"/>
          <w:szCs w:val="25"/>
          <w:lang w:val="ru-RU"/>
        </w:rPr>
        <w:t xml:space="preserve"> </w:t>
      </w:r>
      <w:r w:rsidR="00735CAC" w:rsidRPr="00942892">
        <w:rPr>
          <w:sz w:val="25"/>
          <w:szCs w:val="25"/>
        </w:rPr>
        <w:t>потребителя,</w:t>
      </w:r>
      <w:r w:rsidR="00735CAC" w:rsidRPr="00942892">
        <w:rPr>
          <w:sz w:val="25"/>
          <w:szCs w:val="25"/>
          <w:lang w:val="ru-RU"/>
        </w:rPr>
        <w:t xml:space="preserve"> </w:t>
      </w:r>
      <w:r w:rsidRPr="00942892">
        <w:rPr>
          <w:sz w:val="25"/>
          <w:szCs w:val="25"/>
        </w:rPr>
        <w:t>в</w:t>
      </w:r>
      <w:r w:rsidR="00735CAC" w:rsidRPr="00942892">
        <w:rPr>
          <w:sz w:val="25"/>
          <w:szCs w:val="25"/>
          <w:lang w:val="ru-RU"/>
        </w:rPr>
        <w:t xml:space="preserve"> </w:t>
      </w:r>
      <w:r w:rsidR="00735CAC" w:rsidRPr="00942892">
        <w:rPr>
          <w:sz w:val="25"/>
          <w:szCs w:val="25"/>
        </w:rPr>
        <w:t>том</w:t>
      </w:r>
      <w:r w:rsidR="00735CAC" w:rsidRPr="00942892">
        <w:rPr>
          <w:sz w:val="25"/>
          <w:szCs w:val="25"/>
          <w:lang w:val="ru-RU"/>
        </w:rPr>
        <w:t xml:space="preserve"> </w:t>
      </w:r>
      <w:r w:rsidRPr="00942892">
        <w:rPr>
          <w:sz w:val="25"/>
          <w:szCs w:val="25"/>
        </w:rPr>
        <w:t>числе при совершении покупок в</w:t>
      </w:r>
      <w:r w:rsidRPr="00942892">
        <w:rPr>
          <w:spacing w:val="-14"/>
          <w:sz w:val="25"/>
          <w:szCs w:val="25"/>
        </w:rPr>
        <w:t xml:space="preserve"> </w:t>
      </w:r>
      <w:r w:rsidRPr="00942892">
        <w:rPr>
          <w:sz w:val="25"/>
          <w:szCs w:val="25"/>
        </w:rPr>
        <w:t>Интернете.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Порядок</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попадании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опасную</w:t>
      </w:r>
      <w:r w:rsidR="00255D65" w:rsidRPr="00942892">
        <w:rPr>
          <w:sz w:val="25"/>
          <w:szCs w:val="25"/>
        </w:rPr>
        <w:t xml:space="preserve"> </w:t>
      </w:r>
      <w:r w:rsidRPr="00942892">
        <w:rPr>
          <w:sz w:val="25"/>
          <w:szCs w:val="25"/>
        </w:rPr>
        <w:t>ситуацию.</w:t>
      </w:r>
      <w:r w:rsidR="00255D65" w:rsidRPr="00942892">
        <w:rPr>
          <w:sz w:val="25"/>
          <w:szCs w:val="25"/>
        </w:rPr>
        <w:t xml:space="preserve"> </w:t>
      </w:r>
      <w:r w:rsidRPr="00942892">
        <w:rPr>
          <w:sz w:val="25"/>
          <w:szCs w:val="25"/>
        </w:rPr>
        <w:t>Порядок</w:t>
      </w:r>
      <w:r w:rsidR="00255D65" w:rsidRPr="00942892">
        <w:rPr>
          <w:sz w:val="25"/>
          <w:szCs w:val="25"/>
        </w:rPr>
        <w:t xml:space="preserve"> </w:t>
      </w:r>
      <w:r w:rsidRPr="00942892">
        <w:rPr>
          <w:sz w:val="25"/>
          <w:szCs w:val="25"/>
        </w:rPr>
        <w:t>действий</w:t>
      </w:r>
      <w:r w:rsidR="00255D65" w:rsidRPr="00942892">
        <w:rPr>
          <w:sz w:val="25"/>
          <w:szCs w:val="25"/>
        </w:rPr>
        <w:t xml:space="preserve"> </w:t>
      </w:r>
      <w:r w:rsidRPr="00942892">
        <w:rPr>
          <w:sz w:val="25"/>
          <w:szCs w:val="25"/>
        </w:rPr>
        <w:t>в случаях, когда потерялся</w:t>
      </w:r>
      <w:r w:rsidRPr="00942892">
        <w:rPr>
          <w:spacing w:val="-7"/>
          <w:sz w:val="25"/>
          <w:szCs w:val="25"/>
        </w:rPr>
        <w:t xml:space="preserve"> </w:t>
      </w:r>
      <w:r w:rsidRPr="00942892">
        <w:rPr>
          <w:sz w:val="25"/>
          <w:szCs w:val="25"/>
        </w:rPr>
        <w:t>человек.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135.3.1.2. Модуль № 2. «Основы обороны государства».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Правовые основы подготовки граждан к военной службе. Стратегические национальные приоритеты. Цели обороны. Предназначение Вооружѐнных Сил Российской Федерации. Войска, воинские формирования, службы, которые привлекаются к обороне страны.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Составляющие воинской обязанности в мирное и военное время. Организация воинского</w:t>
      </w:r>
      <w:r w:rsidR="00200772" w:rsidRPr="00942892">
        <w:rPr>
          <w:sz w:val="25"/>
          <w:szCs w:val="25"/>
        </w:rPr>
        <w:t xml:space="preserve"> </w:t>
      </w:r>
      <w:r w:rsidR="00DC5098" w:rsidRPr="00942892">
        <w:rPr>
          <w:sz w:val="25"/>
          <w:szCs w:val="25"/>
        </w:rPr>
        <w:t>учета</w:t>
      </w:r>
      <w:r w:rsidRPr="00942892">
        <w:rPr>
          <w:sz w:val="25"/>
          <w:szCs w:val="25"/>
        </w:rPr>
        <w:t>.</w:t>
      </w:r>
      <w:r w:rsidR="00255D65" w:rsidRPr="00942892">
        <w:rPr>
          <w:sz w:val="25"/>
          <w:szCs w:val="25"/>
        </w:rPr>
        <w:t xml:space="preserve"> </w:t>
      </w:r>
      <w:r w:rsidRPr="00942892">
        <w:rPr>
          <w:sz w:val="25"/>
          <w:szCs w:val="25"/>
        </w:rPr>
        <w:t>Подготовка</w:t>
      </w:r>
      <w:r w:rsidR="00255D65" w:rsidRPr="00942892">
        <w:rPr>
          <w:sz w:val="25"/>
          <w:szCs w:val="25"/>
        </w:rPr>
        <w:t xml:space="preserve"> </w:t>
      </w:r>
      <w:r w:rsidRPr="00942892">
        <w:rPr>
          <w:sz w:val="25"/>
          <w:szCs w:val="25"/>
        </w:rPr>
        <w:t>граждан</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военной</w:t>
      </w:r>
      <w:r w:rsidR="00255D65" w:rsidRPr="00942892">
        <w:rPr>
          <w:sz w:val="25"/>
          <w:szCs w:val="25"/>
        </w:rPr>
        <w:t xml:space="preserve"> </w:t>
      </w:r>
      <w:r w:rsidRPr="00942892">
        <w:rPr>
          <w:sz w:val="25"/>
          <w:szCs w:val="25"/>
        </w:rPr>
        <w:t>службе.</w:t>
      </w:r>
      <w:r w:rsidR="00255D65" w:rsidRPr="00942892">
        <w:rPr>
          <w:sz w:val="25"/>
          <w:szCs w:val="25"/>
        </w:rPr>
        <w:t xml:space="preserve"> </w:t>
      </w:r>
      <w:r w:rsidRPr="00942892">
        <w:rPr>
          <w:sz w:val="25"/>
          <w:szCs w:val="25"/>
        </w:rPr>
        <w:t>Заключение</w:t>
      </w:r>
      <w:r w:rsidR="00255D65" w:rsidRPr="00942892">
        <w:rPr>
          <w:sz w:val="25"/>
          <w:szCs w:val="25"/>
        </w:rPr>
        <w:t xml:space="preserve"> </w:t>
      </w:r>
      <w:r w:rsidRPr="00942892">
        <w:rPr>
          <w:sz w:val="25"/>
          <w:szCs w:val="25"/>
        </w:rPr>
        <w:t>комиссии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результатам</w:t>
      </w:r>
      <w:r w:rsidR="00255D65" w:rsidRPr="00942892">
        <w:rPr>
          <w:sz w:val="25"/>
          <w:szCs w:val="25"/>
        </w:rPr>
        <w:t xml:space="preserve"> </w:t>
      </w:r>
      <w:r w:rsidRPr="00942892">
        <w:rPr>
          <w:sz w:val="25"/>
          <w:szCs w:val="25"/>
        </w:rPr>
        <w:t>медицинского</w:t>
      </w:r>
      <w:r w:rsidR="00255D65" w:rsidRPr="00942892">
        <w:rPr>
          <w:sz w:val="25"/>
          <w:szCs w:val="25"/>
        </w:rPr>
        <w:t xml:space="preserve"> </w:t>
      </w:r>
      <w:r w:rsidRPr="00942892">
        <w:rPr>
          <w:sz w:val="25"/>
          <w:szCs w:val="25"/>
        </w:rPr>
        <w:t>освидетельствования</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годности</w:t>
      </w:r>
      <w:r w:rsidR="00255D65" w:rsidRPr="00942892">
        <w:rPr>
          <w:sz w:val="25"/>
          <w:szCs w:val="25"/>
        </w:rPr>
        <w:t xml:space="preserve"> </w:t>
      </w:r>
      <w:r w:rsidRPr="00942892">
        <w:rPr>
          <w:sz w:val="25"/>
          <w:szCs w:val="25"/>
        </w:rPr>
        <w:t>гражданина</w:t>
      </w:r>
      <w:r w:rsidR="00255D65" w:rsidRPr="00942892">
        <w:rPr>
          <w:sz w:val="25"/>
          <w:szCs w:val="25"/>
        </w:rPr>
        <w:t xml:space="preserve"> </w:t>
      </w:r>
      <w:r w:rsidRPr="00942892">
        <w:rPr>
          <w:sz w:val="25"/>
          <w:szCs w:val="25"/>
        </w:rPr>
        <w:t>к военной</w:t>
      </w:r>
      <w:r w:rsidRPr="00942892">
        <w:rPr>
          <w:spacing w:val="-10"/>
          <w:sz w:val="25"/>
          <w:szCs w:val="25"/>
        </w:rPr>
        <w:t xml:space="preserve"> </w:t>
      </w:r>
      <w:r w:rsidRPr="00942892">
        <w:rPr>
          <w:sz w:val="25"/>
          <w:szCs w:val="25"/>
        </w:rPr>
        <w:t>службе.</w:t>
      </w:r>
    </w:p>
    <w:p w:rsidR="00070237" w:rsidRPr="00942892" w:rsidRDefault="003C2A6D" w:rsidP="003C2A6D">
      <w:pPr>
        <w:pStyle w:val="a3"/>
        <w:tabs>
          <w:tab w:val="left" w:pos="2694"/>
          <w:tab w:val="left" w:pos="4400"/>
          <w:tab w:val="left" w:pos="6091"/>
          <w:tab w:val="left" w:pos="6837"/>
          <w:tab w:val="left" w:pos="8178"/>
          <w:tab w:val="left" w:pos="9521"/>
        </w:tabs>
        <w:spacing w:line="276" w:lineRule="auto"/>
        <w:ind w:left="0" w:right="21" w:firstLine="709"/>
        <w:contextualSpacing/>
        <w:rPr>
          <w:sz w:val="25"/>
          <w:szCs w:val="25"/>
        </w:rPr>
      </w:pPr>
      <w:r w:rsidRPr="00942892">
        <w:rPr>
          <w:sz w:val="25"/>
          <w:szCs w:val="25"/>
        </w:rPr>
        <w:t>Допризывная</w:t>
      </w:r>
      <w:r w:rsidRPr="00942892">
        <w:rPr>
          <w:sz w:val="25"/>
          <w:szCs w:val="25"/>
          <w:lang w:val="ru-RU"/>
        </w:rPr>
        <w:t xml:space="preserve"> </w:t>
      </w:r>
      <w:r w:rsidR="00E83345" w:rsidRPr="00942892">
        <w:rPr>
          <w:sz w:val="25"/>
          <w:szCs w:val="25"/>
        </w:rPr>
        <w:t>подготовка.</w:t>
      </w:r>
      <w:r w:rsidRPr="00942892">
        <w:rPr>
          <w:sz w:val="25"/>
          <w:szCs w:val="25"/>
          <w:lang w:val="ru-RU"/>
        </w:rPr>
        <w:t xml:space="preserve"> </w:t>
      </w:r>
      <w:r w:rsidRPr="00942892">
        <w:rPr>
          <w:sz w:val="25"/>
          <w:szCs w:val="25"/>
        </w:rPr>
        <w:t>Подготовка</w:t>
      </w:r>
      <w:r w:rsidRPr="00942892">
        <w:rPr>
          <w:sz w:val="25"/>
          <w:szCs w:val="25"/>
          <w:lang w:val="ru-RU"/>
        </w:rPr>
        <w:t xml:space="preserve"> </w:t>
      </w:r>
      <w:r w:rsidR="00E83345" w:rsidRPr="00942892">
        <w:rPr>
          <w:sz w:val="25"/>
          <w:szCs w:val="25"/>
        </w:rPr>
        <w:t>по</w:t>
      </w:r>
      <w:r w:rsidRPr="00942892">
        <w:rPr>
          <w:sz w:val="25"/>
          <w:szCs w:val="25"/>
          <w:lang w:val="ru-RU"/>
        </w:rPr>
        <w:t xml:space="preserve"> </w:t>
      </w:r>
      <w:r w:rsidRPr="00942892">
        <w:rPr>
          <w:sz w:val="25"/>
          <w:szCs w:val="25"/>
        </w:rPr>
        <w:t>основам</w:t>
      </w:r>
      <w:r w:rsidRPr="00942892">
        <w:rPr>
          <w:sz w:val="25"/>
          <w:szCs w:val="25"/>
          <w:lang w:val="ru-RU"/>
        </w:rPr>
        <w:t xml:space="preserve"> </w:t>
      </w:r>
      <w:r w:rsidR="00E83345" w:rsidRPr="00942892">
        <w:rPr>
          <w:sz w:val="25"/>
          <w:szCs w:val="25"/>
        </w:rPr>
        <w:t>военной</w:t>
      </w:r>
      <w:r w:rsidRPr="00942892">
        <w:rPr>
          <w:sz w:val="25"/>
          <w:szCs w:val="25"/>
          <w:lang w:val="ru-RU"/>
        </w:rPr>
        <w:t xml:space="preserve"> </w:t>
      </w:r>
      <w:r w:rsidR="00E83345" w:rsidRPr="00942892">
        <w:rPr>
          <w:sz w:val="25"/>
          <w:szCs w:val="25"/>
        </w:rPr>
        <w:t>службы</w:t>
      </w:r>
      <w:r w:rsidRPr="00942892">
        <w:rPr>
          <w:sz w:val="25"/>
          <w:szCs w:val="25"/>
          <w:lang w:val="ru-RU"/>
        </w:rPr>
        <w:t xml:space="preserve"> </w:t>
      </w:r>
      <w:r w:rsidR="00E83345" w:rsidRPr="00942892">
        <w:rPr>
          <w:sz w:val="25"/>
          <w:szCs w:val="25"/>
        </w:rPr>
        <w:t>в образовательных организациях в рамках освоения образовательной программы среднего общего образования. Подготовка граждан по военно-учѐтным специальностям солдат,</w:t>
      </w:r>
      <w:r w:rsidR="00255D65" w:rsidRPr="00942892">
        <w:rPr>
          <w:sz w:val="25"/>
          <w:szCs w:val="25"/>
        </w:rPr>
        <w:t xml:space="preserve"> </w:t>
      </w:r>
      <w:r w:rsidR="00E83345" w:rsidRPr="00942892">
        <w:rPr>
          <w:sz w:val="25"/>
          <w:szCs w:val="25"/>
        </w:rPr>
        <w:t>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Вооружѐнные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Вооружѐнные Силы Советского Союза в 1946–1991 гг. Вооружѐнные Силы Российской Федерации (созданы в 1992 г.).</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Дни воинской славы (победные дни) России. Памятные даты России.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070237" w:rsidRPr="00942892" w:rsidRDefault="00E83345" w:rsidP="00A93223">
      <w:pPr>
        <w:pStyle w:val="a3"/>
        <w:tabs>
          <w:tab w:val="left" w:pos="1268"/>
          <w:tab w:val="left" w:pos="3209"/>
          <w:tab w:val="left" w:pos="5151"/>
          <w:tab w:val="left" w:pos="6893"/>
          <w:tab w:val="left" w:pos="8754"/>
          <w:tab w:val="left" w:pos="9630"/>
        </w:tabs>
        <w:spacing w:line="276" w:lineRule="auto"/>
        <w:ind w:left="0" w:right="21" w:firstLine="709"/>
        <w:contextualSpacing/>
        <w:rPr>
          <w:sz w:val="25"/>
          <w:szCs w:val="25"/>
        </w:rPr>
      </w:pPr>
      <w:r w:rsidRPr="00942892">
        <w:rPr>
          <w:sz w:val="25"/>
          <w:szCs w:val="25"/>
        </w:rPr>
        <w:t>Структура Вооружѐнных Сил Российской Федерации. Виды и рода в</w:t>
      </w:r>
      <w:r w:rsidR="00735CAC" w:rsidRPr="00942892">
        <w:rPr>
          <w:sz w:val="25"/>
          <w:szCs w:val="25"/>
        </w:rPr>
        <w:t>ойск Вооружѐнных Сил</w:t>
      </w:r>
      <w:r w:rsidR="00735CAC" w:rsidRPr="00942892">
        <w:rPr>
          <w:sz w:val="25"/>
          <w:szCs w:val="25"/>
          <w:lang w:val="ru-RU"/>
        </w:rPr>
        <w:t xml:space="preserve"> </w:t>
      </w:r>
      <w:r w:rsidR="00735CAC" w:rsidRPr="00942892">
        <w:rPr>
          <w:sz w:val="25"/>
          <w:szCs w:val="25"/>
        </w:rPr>
        <w:t>Российской</w:t>
      </w:r>
      <w:r w:rsidR="00735CAC" w:rsidRPr="00942892">
        <w:rPr>
          <w:sz w:val="25"/>
          <w:szCs w:val="25"/>
          <w:lang w:val="ru-RU"/>
        </w:rPr>
        <w:t xml:space="preserve"> </w:t>
      </w:r>
      <w:r w:rsidRPr="00942892">
        <w:rPr>
          <w:sz w:val="25"/>
          <w:szCs w:val="25"/>
        </w:rPr>
        <w:t>Федерации.</w:t>
      </w:r>
      <w:r w:rsidR="00735CAC" w:rsidRPr="00942892">
        <w:rPr>
          <w:sz w:val="25"/>
          <w:szCs w:val="25"/>
          <w:lang w:val="ru-RU"/>
        </w:rPr>
        <w:t xml:space="preserve"> </w:t>
      </w:r>
      <w:r w:rsidR="00735CAC" w:rsidRPr="00942892">
        <w:rPr>
          <w:sz w:val="25"/>
          <w:szCs w:val="25"/>
        </w:rPr>
        <w:t>Воинские</w:t>
      </w:r>
      <w:r w:rsidR="00735CAC" w:rsidRPr="00942892">
        <w:rPr>
          <w:sz w:val="25"/>
          <w:szCs w:val="25"/>
          <w:lang w:val="ru-RU"/>
        </w:rPr>
        <w:t xml:space="preserve"> </w:t>
      </w:r>
      <w:r w:rsidR="00735CAC" w:rsidRPr="00942892">
        <w:rPr>
          <w:sz w:val="25"/>
          <w:szCs w:val="25"/>
        </w:rPr>
        <w:t>должности</w:t>
      </w:r>
      <w:r w:rsidR="00735CAC" w:rsidRPr="00942892">
        <w:rPr>
          <w:sz w:val="25"/>
          <w:szCs w:val="25"/>
          <w:lang w:val="ru-RU"/>
        </w:rPr>
        <w:t xml:space="preserve"> </w:t>
      </w:r>
      <w:r w:rsidR="00735CAC" w:rsidRPr="00942892">
        <w:rPr>
          <w:sz w:val="25"/>
          <w:szCs w:val="25"/>
        </w:rPr>
        <w:t>и</w:t>
      </w:r>
      <w:r w:rsidR="00735CAC" w:rsidRPr="00942892">
        <w:rPr>
          <w:sz w:val="25"/>
          <w:szCs w:val="25"/>
          <w:lang w:val="ru-RU"/>
        </w:rPr>
        <w:t xml:space="preserve"> </w:t>
      </w:r>
      <w:r w:rsidRPr="00942892">
        <w:rPr>
          <w:sz w:val="25"/>
          <w:szCs w:val="25"/>
        </w:rPr>
        <w:t>звания в Вооружѐнных Силах Российской Федерации. Воинские звания военнослужащих. Военная форма одежды и знаки различия</w:t>
      </w:r>
      <w:r w:rsidRPr="00942892">
        <w:rPr>
          <w:spacing w:val="-13"/>
          <w:sz w:val="25"/>
          <w:szCs w:val="25"/>
        </w:rPr>
        <w:t xml:space="preserve"> </w:t>
      </w:r>
      <w:r w:rsidRPr="00942892">
        <w:rPr>
          <w:sz w:val="25"/>
          <w:szCs w:val="25"/>
        </w:rPr>
        <w:t>военнослужащих.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Современное состояние Вооружѐнных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Вооружѐнных Силах Российской Федерации. Требования к кандидатам на прохождение военной службы в научной роте.</w:t>
      </w:r>
    </w:p>
    <w:p w:rsidR="00070237" w:rsidRPr="00942892" w:rsidRDefault="00E83345" w:rsidP="00455EEF">
      <w:pPr>
        <w:pStyle w:val="a5"/>
        <w:numPr>
          <w:ilvl w:val="3"/>
          <w:numId w:val="31"/>
        </w:numPr>
        <w:tabs>
          <w:tab w:val="left" w:pos="1842"/>
        </w:tabs>
        <w:spacing w:before="4" w:line="276" w:lineRule="auto"/>
        <w:ind w:left="0" w:right="21" w:firstLine="709"/>
        <w:contextualSpacing/>
        <w:rPr>
          <w:sz w:val="25"/>
          <w:szCs w:val="25"/>
        </w:rPr>
      </w:pPr>
      <w:r w:rsidRPr="00942892">
        <w:rPr>
          <w:sz w:val="25"/>
          <w:szCs w:val="25"/>
        </w:rPr>
        <w:t>Модуль № 3. «Военно-профессиональная</w:t>
      </w:r>
      <w:r w:rsidRPr="00942892">
        <w:rPr>
          <w:spacing w:val="-16"/>
          <w:sz w:val="25"/>
          <w:szCs w:val="25"/>
        </w:rPr>
        <w:t xml:space="preserve"> </w:t>
      </w:r>
      <w:r w:rsidRPr="00942892">
        <w:rPr>
          <w:sz w:val="25"/>
          <w:szCs w:val="25"/>
        </w:rPr>
        <w:t>деятельность».</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Организация подготовки офицерских кадров для Вооружѐнных Сил Российской</w:t>
      </w:r>
      <w:r w:rsidR="00255D65" w:rsidRPr="00942892">
        <w:rPr>
          <w:sz w:val="25"/>
          <w:szCs w:val="25"/>
        </w:rPr>
        <w:t xml:space="preserve"> </w:t>
      </w:r>
      <w:r w:rsidRPr="00942892">
        <w:rPr>
          <w:sz w:val="25"/>
          <w:szCs w:val="25"/>
        </w:rPr>
        <w:t>Федерации, МВД России, ФСБ России, МЧС</w:t>
      </w:r>
      <w:r w:rsidRPr="00942892">
        <w:rPr>
          <w:spacing w:val="-16"/>
          <w:sz w:val="25"/>
          <w:szCs w:val="25"/>
        </w:rPr>
        <w:t xml:space="preserve"> </w:t>
      </w:r>
      <w:r w:rsidRPr="00942892">
        <w:rPr>
          <w:sz w:val="25"/>
          <w:szCs w:val="25"/>
        </w:rPr>
        <w:t>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Воинские символы и традиции Вооружѐнных Сил Российской Федерации. Ордена Российской Федерации – знаки отличия, почѐтные государственные награды за особые заслуги.</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lastRenderedPageBreak/>
        <w:t>Традиции, ритуалы Вооружѐнных Сил Российской Федерации. Воинский долг. Дружба и войсковое</w:t>
      </w:r>
      <w:r w:rsidR="00255D65" w:rsidRPr="00942892">
        <w:rPr>
          <w:sz w:val="25"/>
          <w:szCs w:val="25"/>
        </w:rPr>
        <w:t xml:space="preserve"> </w:t>
      </w:r>
      <w:r w:rsidRPr="00942892">
        <w:rPr>
          <w:sz w:val="25"/>
          <w:szCs w:val="25"/>
        </w:rPr>
        <w:t>товарищество.</w:t>
      </w:r>
      <w:r w:rsidR="00255D65" w:rsidRPr="00942892">
        <w:rPr>
          <w:sz w:val="25"/>
          <w:szCs w:val="25"/>
        </w:rPr>
        <w:t xml:space="preserve"> </w:t>
      </w:r>
      <w:r w:rsidRPr="00942892">
        <w:rPr>
          <w:sz w:val="25"/>
          <w:szCs w:val="25"/>
        </w:rPr>
        <w:t>Порядок</w:t>
      </w:r>
      <w:r w:rsidR="00255D65" w:rsidRPr="00942892">
        <w:rPr>
          <w:sz w:val="25"/>
          <w:szCs w:val="25"/>
        </w:rPr>
        <w:t xml:space="preserve"> </w:t>
      </w:r>
      <w:r w:rsidRPr="00942892">
        <w:rPr>
          <w:sz w:val="25"/>
          <w:szCs w:val="25"/>
        </w:rPr>
        <w:t>вручения</w:t>
      </w:r>
      <w:r w:rsidR="00255D65" w:rsidRPr="00942892">
        <w:rPr>
          <w:sz w:val="25"/>
          <w:szCs w:val="25"/>
        </w:rPr>
        <w:t xml:space="preserve"> </w:t>
      </w:r>
      <w:r w:rsidRPr="00942892">
        <w:rPr>
          <w:sz w:val="25"/>
          <w:szCs w:val="25"/>
        </w:rPr>
        <w:t>Боевого</w:t>
      </w:r>
      <w:r w:rsidR="00255D65" w:rsidRPr="00942892">
        <w:rPr>
          <w:sz w:val="25"/>
          <w:szCs w:val="25"/>
        </w:rPr>
        <w:t xml:space="preserve"> </w:t>
      </w:r>
      <w:r w:rsidRPr="00942892">
        <w:rPr>
          <w:sz w:val="25"/>
          <w:szCs w:val="25"/>
        </w:rPr>
        <w:t>знамени</w:t>
      </w:r>
      <w:r w:rsidR="00255D65" w:rsidRPr="00942892">
        <w:rPr>
          <w:sz w:val="25"/>
          <w:szCs w:val="25"/>
        </w:rPr>
        <w:t xml:space="preserve"> </w:t>
      </w:r>
      <w:r w:rsidRPr="00942892">
        <w:rPr>
          <w:sz w:val="25"/>
          <w:szCs w:val="25"/>
        </w:rPr>
        <w:t>воинской</w:t>
      </w:r>
      <w:r w:rsidR="00255D65" w:rsidRPr="00942892">
        <w:rPr>
          <w:sz w:val="25"/>
          <w:szCs w:val="25"/>
        </w:rPr>
        <w:t xml:space="preserve"> </w:t>
      </w:r>
      <w:r w:rsidRPr="00942892">
        <w:rPr>
          <w:sz w:val="25"/>
          <w:szCs w:val="25"/>
        </w:rPr>
        <w:t>части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приведения</w:t>
      </w:r>
      <w:r w:rsidRPr="00942892">
        <w:rPr>
          <w:spacing w:val="54"/>
          <w:sz w:val="25"/>
          <w:szCs w:val="25"/>
        </w:rPr>
        <w:t xml:space="preserve"> </w:t>
      </w:r>
      <w:r w:rsidRPr="00942892">
        <w:rPr>
          <w:sz w:val="25"/>
          <w:szCs w:val="25"/>
        </w:rPr>
        <w:t>к</w:t>
      </w:r>
      <w:r w:rsidR="00D13C30" w:rsidRPr="00942892">
        <w:rPr>
          <w:sz w:val="25"/>
          <w:szCs w:val="25"/>
          <w:lang w:val="ru-RU"/>
        </w:rPr>
        <w:t xml:space="preserve"> </w:t>
      </w:r>
      <w:r w:rsidRPr="00942892">
        <w:rPr>
          <w:sz w:val="25"/>
          <w:szCs w:val="25"/>
        </w:rPr>
        <w:t>Военной присяге (принесения обязательства).</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Ритуал подъѐма и спуска Государственного флага Российской Федерации. Вручение воинской части государственной награды.</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w:t>
      </w:r>
      <w:r w:rsidRPr="00942892">
        <w:rPr>
          <w:spacing w:val="6"/>
          <w:sz w:val="25"/>
          <w:szCs w:val="25"/>
        </w:rPr>
        <w:t xml:space="preserve">на </w:t>
      </w:r>
      <w:r w:rsidRPr="00942892">
        <w:rPr>
          <w:sz w:val="25"/>
          <w:szCs w:val="25"/>
        </w:rPr>
        <w:t>военную службу. Поступление на военную службу по контракту. Альтернативная гражданская служба.</w:t>
      </w:r>
    </w:p>
    <w:p w:rsidR="00070237" w:rsidRPr="00942892" w:rsidRDefault="00E83345" w:rsidP="00455EEF">
      <w:pPr>
        <w:pStyle w:val="a5"/>
        <w:numPr>
          <w:ilvl w:val="3"/>
          <w:numId w:val="31"/>
        </w:numPr>
        <w:tabs>
          <w:tab w:val="left" w:pos="1842"/>
        </w:tabs>
        <w:spacing w:before="7" w:line="276" w:lineRule="auto"/>
        <w:ind w:left="0" w:right="21" w:firstLine="709"/>
        <w:contextualSpacing/>
        <w:rPr>
          <w:sz w:val="25"/>
          <w:szCs w:val="25"/>
        </w:rPr>
      </w:pPr>
      <w:r w:rsidRPr="00942892">
        <w:rPr>
          <w:sz w:val="25"/>
          <w:szCs w:val="25"/>
        </w:rPr>
        <w:t>Модуль</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4.</w:t>
      </w:r>
      <w:r w:rsidR="00255D65" w:rsidRPr="00942892">
        <w:rPr>
          <w:sz w:val="25"/>
          <w:szCs w:val="25"/>
        </w:rPr>
        <w:t xml:space="preserve"> </w:t>
      </w:r>
      <w:r w:rsidRPr="00942892">
        <w:rPr>
          <w:sz w:val="25"/>
          <w:szCs w:val="25"/>
        </w:rPr>
        <w:t>«Защита</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опасных и чрезвычайных</w:t>
      </w:r>
      <w:r w:rsidRPr="00942892">
        <w:rPr>
          <w:spacing w:val="-12"/>
          <w:sz w:val="25"/>
          <w:szCs w:val="25"/>
        </w:rPr>
        <w:t xml:space="preserve"> </w:t>
      </w:r>
      <w:r w:rsidRPr="00942892">
        <w:rPr>
          <w:sz w:val="25"/>
          <w:szCs w:val="25"/>
        </w:rPr>
        <w:t>ситуаций».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Права, обязанности и ответственность гражданина в области организации защиты</w:t>
      </w:r>
      <w:r w:rsidR="00255D65" w:rsidRPr="00942892">
        <w:rPr>
          <w:sz w:val="25"/>
          <w:szCs w:val="25"/>
        </w:rPr>
        <w:t xml:space="preserve"> </w:t>
      </w:r>
      <w:r w:rsidRPr="00942892">
        <w:rPr>
          <w:sz w:val="25"/>
          <w:szCs w:val="25"/>
        </w:rPr>
        <w:t>населения от опасных и чрезвычайных ситуаций (на защиту жизни, здоровья и личного имущества в случае возникновения чрезвычайных ситуаций и</w:t>
      </w:r>
      <w:r w:rsidRPr="00942892">
        <w:rPr>
          <w:spacing w:val="-19"/>
          <w:sz w:val="25"/>
          <w:szCs w:val="25"/>
        </w:rPr>
        <w:t xml:space="preserve"> </w:t>
      </w:r>
      <w:r w:rsidRPr="00942892">
        <w:rPr>
          <w:sz w:val="25"/>
          <w:szCs w:val="25"/>
        </w:rPr>
        <w:t>других).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Гражданская оборона и еѐ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w:t>
      </w:r>
      <w:r w:rsidR="00255D65" w:rsidRPr="00942892">
        <w:rPr>
          <w:sz w:val="25"/>
          <w:szCs w:val="25"/>
        </w:rPr>
        <w:t xml:space="preserve"> </w:t>
      </w:r>
      <w:r w:rsidRPr="00942892">
        <w:rPr>
          <w:sz w:val="25"/>
          <w:szCs w:val="25"/>
        </w:rPr>
        <w:t>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еѐ виды. Упреждающая и заблаговременная эвакуация. Общая и частичная</w:t>
      </w:r>
      <w:r w:rsidRPr="00942892">
        <w:rPr>
          <w:spacing w:val="-8"/>
          <w:sz w:val="25"/>
          <w:szCs w:val="25"/>
        </w:rPr>
        <w:t xml:space="preserve"> </w:t>
      </w:r>
      <w:r w:rsidRPr="00942892">
        <w:rPr>
          <w:sz w:val="25"/>
          <w:szCs w:val="25"/>
        </w:rPr>
        <w:t>эвакуация.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Аварийно-спасательные работы и другие неотложные работы в зоне поражения. Задачи аварийно-спасательных и неотложных работ. Приѐмы и способы выполнения спасательных работ. Соблюдение мер безопасности при работах.</w:t>
      </w:r>
    </w:p>
    <w:p w:rsidR="00070237" w:rsidRPr="00942892" w:rsidRDefault="00E83345" w:rsidP="00455EEF">
      <w:pPr>
        <w:pStyle w:val="a5"/>
        <w:numPr>
          <w:ilvl w:val="3"/>
          <w:numId w:val="31"/>
        </w:numPr>
        <w:tabs>
          <w:tab w:val="left" w:pos="1842"/>
        </w:tabs>
        <w:spacing w:before="4" w:line="276" w:lineRule="auto"/>
        <w:ind w:left="0" w:right="21" w:firstLine="709"/>
        <w:contextualSpacing/>
        <w:rPr>
          <w:sz w:val="25"/>
          <w:szCs w:val="25"/>
        </w:rPr>
      </w:pPr>
      <w:r w:rsidRPr="00942892">
        <w:rPr>
          <w:sz w:val="25"/>
          <w:szCs w:val="25"/>
        </w:rPr>
        <w:t>Модуль № 5. «Безопасность в природной среде и экологическая безопасность». Источники опасности в природной среде. Основные правила безопасного поведения в</w:t>
      </w:r>
      <w:r w:rsidRPr="00942892">
        <w:rPr>
          <w:spacing w:val="28"/>
          <w:sz w:val="25"/>
          <w:szCs w:val="25"/>
        </w:rPr>
        <w:t xml:space="preserve"> </w:t>
      </w:r>
      <w:r w:rsidRPr="00942892">
        <w:rPr>
          <w:sz w:val="25"/>
          <w:szCs w:val="25"/>
        </w:rPr>
        <w:t>лесу,</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в горах, на водоѐмах. Ориентирование на местности. Современные средства навигации (компас,</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lastRenderedPageBreak/>
        <w:t>GPS). Безопасность в автономных условиях.</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Федеральная</w:t>
      </w:r>
      <w:r w:rsidR="00255D65" w:rsidRPr="00942892">
        <w:rPr>
          <w:sz w:val="25"/>
          <w:szCs w:val="25"/>
        </w:rPr>
        <w:t xml:space="preserve"> </w:t>
      </w:r>
      <w:r w:rsidRPr="00942892">
        <w:rPr>
          <w:sz w:val="25"/>
          <w:szCs w:val="25"/>
        </w:rPr>
        <w:t>служба</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надзору</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сфере</w:t>
      </w:r>
      <w:r w:rsidR="00255D65" w:rsidRPr="00942892">
        <w:rPr>
          <w:sz w:val="25"/>
          <w:szCs w:val="25"/>
        </w:rPr>
        <w:t xml:space="preserve"> </w:t>
      </w:r>
      <w:r w:rsidRPr="00942892">
        <w:rPr>
          <w:sz w:val="25"/>
          <w:szCs w:val="25"/>
        </w:rPr>
        <w:t>защиты</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потребителей</w:t>
      </w:r>
      <w:r w:rsidR="00255D65" w:rsidRPr="00942892">
        <w:rPr>
          <w:sz w:val="25"/>
          <w:szCs w:val="25"/>
        </w:rPr>
        <w:t xml:space="preserve"> </w:t>
      </w:r>
      <w:r w:rsidRPr="00942892">
        <w:rPr>
          <w:sz w:val="25"/>
          <w:szCs w:val="25"/>
        </w:rPr>
        <w:t xml:space="preserve">и благополучия человека (Роспотребнадзор). Федеральный закон от 10 января 2002 г. № 7-ФЗ </w:t>
      </w:r>
      <w:r w:rsidRPr="00942892">
        <w:rPr>
          <w:spacing w:val="-3"/>
          <w:sz w:val="25"/>
          <w:szCs w:val="25"/>
        </w:rPr>
        <w:t xml:space="preserve">«Об </w:t>
      </w:r>
      <w:r w:rsidRPr="00942892">
        <w:rPr>
          <w:sz w:val="25"/>
          <w:szCs w:val="25"/>
        </w:rPr>
        <w:t>охране окружающей среды» (Собрание законодательства Российской Федерации, 2002, № 2, ст. 133; 2022, № 13, ст.</w:t>
      </w:r>
      <w:r w:rsidRPr="00942892">
        <w:rPr>
          <w:spacing w:val="-3"/>
          <w:sz w:val="25"/>
          <w:szCs w:val="25"/>
        </w:rPr>
        <w:t xml:space="preserve"> </w:t>
      </w:r>
      <w:r w:rsidRPr="00942892">
        <w:rPr>
          <w:sz w:val="25"/>
          <w:szCs w:val="25"/>
        </w:rPr>
        <w:t>1960).</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Основные</w:t>
      </w:r>
      <w:r w:rsidR="00255D65" w:rsidRPr="00942892">
        <w:rPr>
          <w:sz w:val="25"/>
          <w:szCs w:val="25"/>
        </w:rPr>
        <w:t xml:space="preserve"> </w:t>
      </w:r>
      <w:r w:rsidRPr="00942892">
        <w:rPr>
          <w:sz w:val="25"/>
          <w:szCs w:val="25"/>
        </w:rPr>
        <w:t>виды</w:t>
      </w:r>
      <w:r w:rsidR="00255D65" w:rsidRPr="00942892">
        <w:rPr>
          <w:sz w:val="25"/>
          <w:szCs w:val="25"/>
        </w:rPr>
        <w:t xml:space="preserve"> </w:t>
      </w:r>
      <w:r w:rsidRPr="00942892">
        <w:rPr>
          <w:sz w:val="25"/>
          <w:szCs w:val="25"/>
        </w:rPr>
        <w:t>экологических</w:t>
      </w:r>
      <w:r w:rsidR="00255D65" w:rsidRPr="00942892">
        <w:rPr>
          <w:sz w:val="25"/>
          <w:szCs w:val="25"/>
        </w:rPr>
        <w:t xml:space="preserve"> </w:t>
      </w:r>
      <w:r w:rsidRPr="00942892">
        <w:rPr>
          <w:sz w:val="25"/>
          <w:szCs w:val="25"/>
        </w:rPr>
        <w:t>знаков.</w:t>
      </w:r>
      <w:r w:rsidR="00255D65" w:rsidRPr="00942892">
        <w:rPr>
          <w:sz w:val="25"/>
          <w:szCs w:val="25"/>
        </w:rPr>
        <w:t xml:space="preserve"> </w:t>
      </w:r>
      <w:r w:rsidRPr="00942892">
        <w:rPr>
          <w:sz w:val="25"/>
          <w:szCs w:val="25"/>
        </w:rPr>
        <w:t>Знаки,</w:t>
      </w:r>
      <w:r w:rsidR="00255D65" w:rsidRPr="00942892">
        <w:rPr>
          <w:sz w:val="25"/>
          <w:szCs w:val="25"/>
        </w:rPr>
        <w:t xml:space="preserve"> </w:t>
      </w:r>
      <w:r w:rsidRPr="00942892">
        <w:rPr>
          <w:sz w:val="25"/>
          <w:szCs w:val="25"/>
        </w:rPr>
        <w:t>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070237" w:rsidRPr="00942892" w:rsidRDefault="00E83345" w:rsidP="00455EEF">
      <w:pPr>
        <w:pStyle w:val="a5"/>
        <w:numPr>
          <w:ilvl w:val="3"/>
          <w:numId w:val="31"/>
        </w:numPr>
        <w:tabs>
          <w:tab w:val="left" w:pos="1842"/>
        </w:tabs>
        <w:spacing w:before="4" w:line="276" w:lineRule="auto"/>
        <w:ind w:left="0" w:right="21" w:firstLine="709"/>
        <w:contextualSpacing/>
        <w:rPr>
          <w:sz w:val="25"/>
          <w:szCs w:val="25"/>
        </w:rPr>
      </w:pPr>
      <w:r w:rsidRPr="00942892">
        <w:rPr>
          <w:sz w:val="25"/>
          <w:szCs w:val="25"/>
        </w:rPr>
        <w:t>Модуль № 6. «Основы противодействия экстремизму и</w:t>
      </w:r>
      <w:r w:rsidRPr="00942892">
        <w:rPr>
          <w:spacing w:val="-31"/>
          <w:sz w:val="25"/>
          <w:szCs w:val="25"/>
        </w:rPr>
        <w:t xml:space="preserve"> </w:t>
      </w:r>
      <w:r w:rsidRPr="00942892">
        <w:rPr>
          <w:sz w:val="25"/>
          <w:szCs w:val="25"/>
        </w:rPr>
        <w:t>терроризму».</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Разновидности экстремистской деятельности. Внешние и внутренние экстремистские угрозы.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Деструктивные молодѐжные субкультуры и экстремистские объединения. Терроризм – крайняя форма экстремизма. Разновидности террористической деятельности.</w:t>
      </w:r>
    </w:p>
    <w:p w:rsidR="00070237" w:rsidRPr="00942892" w:rsidRDefault="00E83345" w:rsidP="00A93223">
      <w:pPr>
        <w:pStyle w:val="a3"/>
        <w:tabs>
          <w:tab w:val="left" w:pos="3911"/>
          <w:tab w:val="left" w:pos="6362"/>
          <w:tab w:val="left" w:pos="8667"/>
        </w:tabs>
        <w:spacing w:line="276" w:lineRule="auto"/>
        <w:ind w:left="0" w:right="21" w:firstLine="709"/>
        <w:contextualSpacing/>
        <w:rPr>
          <w:sz w:val="25"/>
          <w:szCs w:val="25"/>
        </w:rPr>
      </w:pPr>
      <w:r w:rsidRPr="00942892">
        <w:rPr>
          <w:sz w:val="25"/>
          <w:szCs w:val="25"/>
        </w:rPr>
        <w:t>Праворадикальные</w:t>
      </w:r>
      <w:r w:rsidRPr="00942892">
        <w:rPr>
          <w:sz w:val="25"/>
          <w:szCs w:val="25"/>
        </w:rPr>
        <w:tab/>
        <w:t>группировки</w:t>
      </w:r>
      <w:r w:rsidRPr="00942892">
        <w:rPr>
          <w:sz w:val="25"/>
          <w:szCs w:val="25"/>
        </w:rPr>
        <w:tab/>
        <w:t>нацистской</w:t>
      </w:r>
      <w:r w:rsidRPr="00942892">
        <w:rPr>
          <w:sz w:val="25"/>
          <w:szCs w:val="25"/>
        </w:rPr>
        <w:tab/>
        <w:t>направленности и леворадикальные сообщества. Правила безопасности, которые следует соблюдать, чтобы не попасть в сферу влияния неформальной</w:t>
      </w:r>
      <w:r w:rsidRPr="00942892">
        <w:rPr>
          <w:spacing w:val="-17"/>
          <w:sz w:val="25"/>
          <w:szCs w:val="25"/>
        </w:rPr>
        <w:t xml:space="preserve"> </w:t>
      </w:r>
      <w:r w:rsidRPr="00942892">
        <w:rPr>
          <w:sz w:val="25"/>
          <w:szCs w:val="25"/>
        </w:rPr>
        <w:t>группировки.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w:t>
      </w:r>
      <w:r w:rsidR="00255D65" w:rsidRPr="00942892">
        <w:rPr>
          <w:sz w:val="25"/>
          <w:szCs w:val="25"/>
        </w:rPr>
        <w:t xml:space="preserve"> </w:t>
      </w:r>
      <w:r w:rsidRPr="00942892">
        <w:rPr>
          <w:sz w:val="25"/>
          <w:szCs w:val="25"/>
        </w:rPr>
        <w:t>экстремистской и террористической</w:t>
      </w:r>
      <w:r w:rsidRPr="00942892">
        <w:rPr>
          <w:spacing w:val="-18"/>
          <w:sz w:val="25"/>
          <w:szCs w:val="25"/>
        </w:rPr>
        <w:t xml:space="preserve"> </w:t>
      </w:r>
      <w:r w:rsidRPr="00942892">
        <w:rPr>
          <w:sz w:val="25"/>
          <w:szCs w:val="25"/>
        </w:rPr>
        <w:t>деятельности.</w:t>
      </w:r>
    </w:p>
    <w:p w:rsidR="00070237" w:rsidRPr="00942892" w:rsidRDefault="00E83345" w:rsidP="00D13C30">
      <w:pPr>
        <w:pStyle w:val="a3"/>
        <w:spacing w:line="276" w:lineRule="auto"/>
        <w:ind w:left="0" w:right="21" w:firstLine="709"/>
        <w:contextualSpacing/>
        <w:rPr>
          <w:sz w:val="25"/>
          <w:szCs w:val="25"/>
        </w:rPr>
      </w:pPr>
      <w:r w:rsidRPr="00942892">
        <w:rPr>
          <w:sz w:val="25"/>
          <w:szCs w:val="25"/>
        </w:rPr>
        <w:t>Противодействие</w:t>
      </w:r>
      <w:r w:rsidR="00255D65" w:rsidRPr="00942892">
        <w:rPr>
          <w:sz w:val="25"/>
          <w:szCs w:val="25"/>
        </w:rPr>
        <w:t xml:space="preserve"> </w:t>
      </w:r>
      <w:r w:rsidRPr="00942892">
        <w:rPr>
          <w:sz w:val="25"/>
          <w:szCs w:val="25"/>
        </w:rPr>
        <w:t>экстремизму и</w:t>
      </w:r>
      <w:r w:rsidR="00255D65" w:rsidRPr="00942892">
        <w:rPr>
          <w:sz w:val="25"/>
          <w:szCs w:val="25"/>
        </w:rPr>
        <w:t xml:space="preserve"> </w:t>
      </w:r>
      <w:r w:rsidRPr="00942892">
        <w:rPr>
          <w:sz w:val="25"/>
          <w:szCs w:val="25"/>
        </w:rPr>
        <w:t>терроризму на</w:t>
      </w:r>
      <w:r w:rsidR="00255D65" w:rsidRPr="00942892">
        <w:rPr>
          <w:sz w:val="25"/>
          <w:szCs w:val="25"/>
        </w:rPr>
        <w:t xml:space="preserve"> </w:t>
      </w:r>
      <w:r w:rsidRPr="00942892">
        <w:rPr>
          <w:sz w:val="25"/>
          <w:szCs w:val="25"/>
        </w:rPr>
        <w:t>государственном</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Национальный</w:t>
      </w:r>
      <w:r w:rsidR="00D13C30" w:rsidRPr="00942892">
        <w:rPr>
          <w:sz w:val="25"/>
          <w:szCs w:val="25"/>
          <w:lang w:val="ru-RU"/>
        </w:rPr>
        <w:t xml:space="preserve"> </w:t>
      </w:r>
      <w:r w:rsidRPr="00942892">
        <w:rPr>
          <w:sz w:val="25"/>
          <w:szCs w:val="25"/>
        </w:rPr>
        <w:t>антитеррористический комитет (НАК) и его предназначение. Основные задачи НАК. Федеральный оперативный штаб.</w:t>
      </w:r>
    </w:p>
    <w:p w:rsidR="00070237" w:rsidRPr="00942892" w:rsidRDefault="00E83345" w:rsidP="00D13C30">
      <w:pPr>
        <w:pStyle w:val="a3"/>
        <w:spacing w:line="276" w:lineRule="auto"/>
        <w:ind w:left="0" w:right="21" w:firstLine="709"/>
        <w:contextualSpacing/>
        <w:rPr>
          <w:sz w:val="25"/>
          <w:szCs w:val="25"/>
        </w:rPr>
      </w:pPr>
      <w:r w:rsidRPr="00942892">
        <w:rPr>
          <w:sz w:val="25"/>
          <w:szCs w:val="25"/>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w:t>
      </w:r>
      <w:r w:rsidRPr="00942892">
        <w:rPr>
          <w:sz w:val="25"/>
          <w:szCs w:val="25"/>
        </w:rPr>
        <w:lastRenderedPageBreak/>
        <w:t>молодѐжных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Меры личной безопасности при вооружѐнном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070237" w:rsidRPr="00942892" w:rsidRDefault="00E83345" w:rsidP="00455EEF">
      <w:pPr>
        <w:pStyle w:val="a5"/>
        <w:numPr>
          <w:ilvl w:val="3"/>
          <w:numId w:val="31"/>
        </w:numPr>
        <w:tabs>
          <w:tab w:val="left" w:pos="1842"/>
        </w:tabs>
        <w:spacing w:before="4" w:line="276" w:lineRule="auto"/>
        <w:ind w:left="0" w:right="21" w:firstLine="709"/>
        <w:contextualSpacing/>
        <w:rPr>
          <w:sz w:val="25"/>
          <w:szCs w:val="25"/>
        </w:rPr>
      </w:pPr>
      <w:r w:rsidRPr="00942892">
        <w:rPr>
          <w:sz w:val="25"/>
          <w:szCs w:val="25"/>
        </w:rPr>
        <w:t>Модуль № 7. «Основы здорового образа</w:t>
      </w:r>
      <w:r w:rsidRPr="00942892">
        <w:rPr>
          <w:spacing w:val="-13"/>
          <w:sz w:val="25"/>
          <w:szCs w:val="25"/>
        </w:rPr>
        <w:t xml:space="preserve"> </w:t>
      </w:r>
      <w:r w:rsidRPr="00942892">
        <w:rPr>
          <w:sz w:val="25"/>
          <w:szCs w:val="25"/>
        </w:rPr>
        <w:t>жизни».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Репродуктивное</w:t>
      </w:r>
      <w:r w:rsidR="00255D65" w:rsidRPr="00942892">
        <w:rPr>
          <w:sz w:val="25"/>
          <w:szCs w:val="25"/>
        </w:rPr>
        <w:t xml:space="preserve"> </w:t>
      </w:r>
      <w:r w:rsidRPr="00942892">
        <w:rPr>
          <w:sz w:val="25"/>
          <w:szCs w:val="25"/>
        </w:rPr>
        <w:t>здоровье.</w:t>
      </w:r>
      <w:r w:rsidR="00255D65" w:rsidRPr="00942892">
        <w:rPr>
          <w:sz w:val="25"/>
          <w:szCs w:val="25"/>
        </w:rPr>
        <w:t xml:space="preserve"> </w:t>
      </w:r>
      <w:r w:rsidRPr="00942892">
        <w:rPr>
          <w:sz w:val="25"/>
          <w:szCs w:val="25"/>
        </w:rPr>
        <w:t>Факторы,</w:t>
      </w:r>
      <w:r w:rsidR="00255D65" w:rsidRPr="00942892">
        <w:rPr>
          <w:sz w:val="25"/>
          <w:szCs w:val="25"/>
        </w:rPr>
        <w:t xml:space="preserve"> </w:t>
      </w:r>
      <w:r w:rsidRPr="00942892">
        <w:rPr>
          <w:sz w:val="25"/>
          <w:szCs w:val="25"/>
        </w:rPr>
        <w:t>оказывающие</w:t>
      </w:r>
      <w:r w:rsidR="00255D65" w:rsidRPr="00942892">
        <w:rPr>
          <w:sz w:val="25"/>
          <w:szCs w:val="25"/>
        </w:rPr>
        <w:t xml:space="preserve"> </w:t>
      </w:r>
      <w:r w:rsidRPr="00942892">
        <w:rPr>
          <w:sz w:val="25"/>
          <w:szCs w:val="25"/>
        </w:rPr>
        <w:t>негативное</w:t>
      </w:r>
      <w:r w:rsidR="00255D65" w:rsidRPr="00942892">
        <w:rPr>
          <w:sz w:val="25"/>
          <w:szCs w:val="25"/>
        </w:rPr>
        <w:t xml:space="preserve"> </w:t>
      </w:r>
      <w:r w:rsidRPr="00942892">
        <w:rPr>
          <w:sz w:val="25"/>
          <w:szCs w:val="25"/>
        </w:rPr>
        <w:t>влияние</w:t>
      </w:r>
      <w:r w:rsidR="00255D65" w:rsidRPr="00942892">
        <w:rPr>
          <w:sz w:val="25"/>
          <w:szCs w:val="25"/>
        </w:rPr>
        <w:t xml:space="preserve"> </w:t>
      </w:r>
      <w:r w:rsidRPr="00942892">
        <w:rPr>
          <w:sz w:val="25"/>
          <w:szCs w:val="25"/>
        </w:rPr>
        <w:t>на репродуктивную функцию. Влияние уровня репродуктивного здоровья каждого человека и общества в целом на демографическую ситуацию</w:t>
      </w:r>
      <w:r w:rsidRPr="00942892">
        <w:rPr>
          <w:spacing w:val="-14"/>
          <w:sz w:val="25"/>
          <w:szCs w:val="25"/>
        </w:rPr>
        <w:t xml:space="preserve"> </w:t>
      </w:r>
      <w:r w:rsidRPr="00942892">
        <w:rPr>
          <w:sz w:val="25"/>
          <w:szCs w:val="25"/>
        </w:rPr>
        <w:t>страны.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070237" w:rsidRPr="00942892" w:rsidRDefault="00E83345" w:rsidP="00455EEF">
      <w:pPr>
        <w:pStyle w:val="a5"/>
        <w:numPr>
          <w:ilvl w:val="3"/>
          <w:numId w:val="31"/>
        </w:numPr>
        <w:tabs>
          <w:tab w:val="left" w:pos="1842"/>
        </w:tabs>
        <w:spacing w:line="276" w:lineRule="auto"/>
        <w:ind w:left="0" w:right="21" w:firstLine="709"/>
        <w:contextualSpacing/>
        <w:rPr>
          <w:sz w:val="25"/>
          <w:szCs w:val="25"/>
        </w:rPr>
      </w:pPr>
      <w:r w:rsidRPr="00942892">
        <w:rPr>
          <w:sz w:val="25"/>
          <w:szCs w:val="25"/>
        </w:rPr>
        <w:t>Модуль № 8. «Основы медицинских знаний и оказание первой</w:t>
      </w:r>
      <w:r w:rsidRPr="00942892">
        <w:rPr>
          <w:spacing w:val="-27"/>
          <w:sz w:val="25"/>
          <w:szCs w:val="25"/>
        </w:rPr>
        <w:t xml:space="preserve"> </w:t>
      </w:r>
      <w:r w:rsidRPr="00942892">
        <w:rPr>
          <w:sz w:val="25"/>
          <w:szCs w:val="25"/>
        </w:rPr>
        <w:t>помощи». Освоение основ медицинских</w:t>
      </w:r>
      <w:r w:rsidRPr="00942892">
        <w:rPr>
          <w:spacing w:val="-17"/>
          <w:sz w:val="25"/>
          <w:szCs w:val="25"/>
        </w:rPr>
        <w:t xml:space="preserve"> </w:t>
      </w:r>
      <w:r w:rsidRPr="00942892">
        <w:rPr>
          <w:sz w:val="25"/>
          <w:szCs w:val="25"/>
        </w:rPr>
        <w:t>знаний.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Виды</w:t>
      </w:r>
      <w:r w:rsidR="00255D65" w:rsidRPr="00942892">
        <w:rPr>
          <w:sz w:val="25"/>
          <w:szCs w:val="25"/>
        </w:rPr>
        <w:t xml:space="preserve"> </w:t>
      </w:r>
      <w:r w:rsidRPr="00942892">
        <w:rPr>
          <w:sz w:val="25"/>
          <w:szCs w:val="25"/>
        </w:rPr>
        <w:t>неинфекционных</w:t>
      </w:r>
      <w:r w:rsidR="00255D65" w:rsidRPr="00942892">
        <w:rPr>
          <w:sz w:val="25"/>
          <w:szCs w:val="25"/>
        </w:rPr>
        <w:t xml:space="preserve"> </w:t>
      </w:r>
      <w:r w:rsidRPr="00942892">
        <w:rPr>
          <w:sz w:val="25"/>
          <w:szCs w:val="25"/>
        </w:rPr>
        <w:t>заболеваний.</w:t>
      </w:r>
      <w:r w:rsidR="00255D65" w:rsidRPr="00942892">
        <w:rPr>
          <w:sz w:val="25"/>
          <w:szCs w:val="25"/>
        </w:rPr>
        <w:t xml:space="preserve"> </w:t>
      </w:r>
      <w:r w:rsidRPr="00942892">
        <w:rPr>
          <w:sz w:val="25"/>
          <w:szCs w:val="25"/>
        </w:rPr>
        <w:t>Как</w:t>
      </w:r>
      <w:r w:rsidR="00255D65" w:rsidRPr="00942892">
        <w:rPr>
          <w:sz w:val="25"/>
          <w:szCs w:val="25"/>
        </w:rPr>
        <w:t xml:space="preserve"> </w:t>
      </w:r>
      <w:r w:rsidRPr="00942892">
        <w:rPr>
          <w:sz w:val="25"/>
          <w:szCs w:val="25"/>
        </w:rPr>
        <w:t>избежать</w:t>
      </w:r>
      <w:r w:rsidR="00255D65" w:rsidRPr="00942892">
        <w:rPr>
          <w:sz w:val="25"/>
          <w:szCs w:val="25"/>
        </w:rPr>
        <w:t xml:space="preserve"> </w:t>
      </w:r>
      <w:r w:rsidRPr="00942892">
        <w:rPr>
          <w:sz w:val="25"/>
          <w:szCs w:val="25"/>
        </w:rPr>
        <w:t>возникновения</w:t>
      </w:r>
      <w:r w:rsidR="00255D65" w:rsidRPr="00942892">
        <w:rPr>
          <w:sz w:val="25"/>
          <w:szCs w:val="25"/>
        </w:rPr>
        <w:t xml:space="preserve"> </w:t>
      </w:r>
      <w:r w:rsidRPr="00942892">
        <w:rPr>
          <w:sz w:val="25"/>
          <w:szCs w:val="25"/>
        </w:rPr>
        <w:t>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w:t>
      </w:r>
      <w:r w:rsidRPr="00942892">
        <w:rPr>
          <w:spacing w:val="-7"/>
          <w:sz w:val="25"/>
          <w:szCs w:val="25"/>
        </w:rPr>
        <w:t xml:space="preserve"> </w:t>
      </w:r>
      <w:r w:rsidRPr="00942892">
        <w:rPr>
          <w:sz w:val="25"/>
          <w:szCs w:val="25"/>
        </w:rPr>
        <w:t>Вакцинация.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 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Первая</w:t>
      </w:r>
      <w:r w:rsidR="00255D65" w:rsidRPr="00942892">
        <w:rPr>
          <w:sz w:val="25"/>
          <w:szCs w:val="25"/>
        </w:rPr>
        <w:t xml:space="preserve"> </w:t>
      </w:r>
      <w:r w:rsidRPr="00942892">
        <w:rPr>
          <w:sz w:val="25"/>
          <w:szCs w:val="25"/>
        </w:rPr>
        <w:t>помощь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оказания.</w:t>
      </w:r>
      <w:r w:rsidR="00255D65" w:rsidRPr="00942892">
        <w:rPr>
          <w:sz w:val="25"/>
          <w:szCs w:val="25"/>
        </w:rPr>
        <w:t xml:space="preserve"> </w:t>
      </w:r>
      <w:r w:rsidRPr="00942892">
        <w:rPr>
          <w:sz w:val="25"/>
          <w:szCs w:val="25"/>
        </w:rPr>
        <w:t>Признаки</w:t>
      </w:r>
      <w:r w:rsidR="00255D65" w:rsidRPr="00942892">
        <w:rPr>
          <w:sz w:val="25"/>
          <w:szCs w:val="25"/>
        </w:rPr>
        <w:t xml:space="preserve"> </w:t>
      </w:r>
      <w:r w:rsidRPr="00942892">
        <w:rPr>
          <w:sz w:val="25"/>
          <w:szCs w:val="25"/>
        </w:rPr>
        <w:t>угрожающих</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w:t>
      </w:r>
      <w:r w:rsidRPr="00942892">
        <w:rPr>
          <w:spacing w:val="-16"/>
          <w:sz w:val="25"/>
          <w:szCs w:val="25"/>
        </w:rPr>
        <w:t xml:space="preserve"> </w:t>
      </w:r>
      <w:r w:rsidRPr="00942892">
        <w:rPr>
          <w:sz w:val="25"/>
          <w:szCs w:val="25"/>
        </w:rPr>
        <w:t>помощи.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Оказание первой помощи пострадавшему до передачи его в руки специалистам из бригады скорой медицинской помощи. Реанимационные мероприятия.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Первая помощь при нарушениях сердечной деятельности. Острая сердечная недостаточность</w:t>
      </w:r>
      <w:r w:rsidR="00255D65" w:rsidRPr="00942892">
        <w:rPr>
          <w:sz w:val="25"/>
          <w:szCs w:val="25"/>
        </w:rPr>
        <w:t xml:space="preserve"> </w:t>
      </w:r>
      <w:r w:rsidRPr="00942892">
        <w:rPr>
          <w:sz w:val="25"/>
          <w:szCs w:val="25"/>
        </w:rPr>
        <w:t>(ОСН).</w:t>
      </w:r>
      <w:r w:rsidR="00255D65" w:rsidRPr="00942892">
        <w:rPr>
          <w:sz w:val="25"/>
          <w:szCs w:val="25"/>
        </w:rPr>
        <w:t xml:space="preserve"> </w:t>
      </w:r>
      <w:r w:rsidRPr="00942892">
        <w:rPr>
          <w:sz w:val="25"/>
          <w:szCs w:val="25"/>
        </w:rPr>
        <w:t>Неотложные</w:t>
      </w:r>
      <w:r w:rsidR="00255D65" w:rsidRPr="00942892">
        <w:rPr>
          <w:sz w:val="25"/>
          <w:szCs w:val="25"/>
        </w:rPr>
        <w:t xml:space="preserve"> </w:t>
      </w:r>
      <w:r w:rsidRPr="00942892">
        <w:rPr>
          <w:sz w:val="25"/>
          <w:szCs w:val="25"/>
        </w:rPr>
        <w:t>мероприятия</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ОСН.</w:t>
      </w:r>
      <w:r w:rsidR="00255D65" w:rsidRPr="00942892">
        <w:rPr>
          <w:sz w:val="25"/>
          <w:szCs w:val="25"/>
        </w:rPr>
        <w:t xml:space="preserve"> </w:t>
      </w:r>
      <w:r w:rsidRPr="00942892">
        <w:rPr>
          <w:sz w:val="25"/>
          <w:szCs w:val="25"/>
        </w:rPr>
        <w:t>Первая</w:t>
      </w:r>
      <w:r w:rsidR="00255D65" w:rsidRPr="00942892">
        <w:rPr>
          <w:sz w:val="25"/>
          <w:szCs w:val="25"/>
        </w:rPr>
        <w:t xml:space="preserve"> </w:t>
      </w:r>
      <w:r w:rsidRPr="00942892">
        <w:rPr>
          <w:sz w:val="25"/>
          <w:szCs w:val="25"/>
        </w:rPr>
        <w:t>помощь</w:t>
      </w:r>
      <w:r w:rsidR="00255D65" w:rsidRPr="00942892">
        <w:rPr>
          <w:sz w:val="25"/>
          <w:szCs w:val="25"/>
        </w:rPr>
        <w:t xml:space="preserve"> </w:t>
      </w:r>
      <w:r w:rsidRPr="00942892">
        <w:rPr>
          <w:sz w:val="25"/>
          <w:szCs w:val="25"/>
        </w:rPr>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w:t>
      </w:r>
      <w:r w:rsidR="00255D65" w:rsidRPr="00942892">
        <w:rPr>
          <w:sz w:val="25"/>
          <w:szCs w:val="25"/>
        </w:rPr>
        <w:t xml:space="preserve"> </w:t>
      </w:r>
      <w:r w:rsidRPr="00942892">
        <w:rPr>
          <w:sz w:val="25"/>
          <w:szCs w:val="25"/>
        </w:rPr>
        <w:t>отравлениях</w:t>
      </w:r>
      <w:r w:rsidR="00255D65" w:rsidRPr="00942892">
        <w:rPr>
          <w:sz w:val="25"/>
          <w:szCs w:val="25"/>
        </w:rPr>
        <w:t xml:space="preserve"> </w:t>
      </w:r>
      <w:r w:rsidRPr="00942892">
        <w:rPr>
          <w:sz w:val="25"/>
          <w:szCs w:val="25"/>
        </w:rPr>
        <w:t>угарным</w:t>
      </w:r>
      <w:r w:rsidR="00255D65" w:rsidRPr="00942892">
        <w:rPr>
          <w:sz w:val="25"/>
          <w:szCs w:val="25"/>
        </w:rPr>
        <w:t xml:space="preserve"> </w:t>
      </w:r>
      <w:r w:rsidRPr="00942892">
        <w:rPr>
          <w:sz w:val="25"/>
          <w:szCs w:val="25"/>
        </w:rPr>
        <w:t>газом,</w:t>
      </w:r>
      <w:r w:rsidR="00255D65" w:rsidRPr="00942892">
        <w:rPr>
          <w:sz w:val="25"/>
          <w:szCs w:val="25"/>
        </w:rPr>
        <w:t xml:space="preserve"> </w:t>
      </w:r>
      <w:r w:rsidRPr="00942892">
        <w:rPr>
          <w:sz w:val="25"/>
          <w:szCs w:val="25"/>
        </w:rPr>
        <w:t>бытовой</w:t>
      </w:r>
      <w:r w:rsidR="00255D65" w:rsidRPr="00942892">
        <w:rPr>
          <w:sz w:val="25"/>
          <w:szCs w:val="25"/>
        </w:rPr>
        <w:t xml:space="preserve"> </w:t>
      </w:r>
      <w:r w:rsidRPr="00942892">
        <w:rPr>
          <w:sz w:val="25"/>
          <w:szCs w:val="25"/>
        </w:rPr>
        <w:t>химией,</w:t>
      </w:r>
      <w:r w:rsidR="00255D65" w:rsidRPr="00942892">
        <w:rPr>
          <w:sz w:val="25"/>
          <w:szCs w:val="25"/>
        </w:rPr>
        <w:t xml:space="preserve"> </w:t>
      </w:r>
      <w:r w:rsidRPr="00942892">
        <w:rPr>
          <w:sz w:val="25"/>
          <w:szCs w:val="25"/>
        </w:rPr>
        <w:t>удобрениями,</w:t>
      </w:r>
      <w:r w:rsidR="00255D65" w:rsidRPr="00942892">
        <w:rPr>
          <w:sz w:val="25"/>
          <w:szCs w:val="25"/>
        </w:rPr>
        <w:t xml:space="preserve"> </w:t>
      </w:r>
      <w:r w:rsidRPr="00942892">
        <w:rPr>
          <w:sz w:val="25"/>
          <w:szCs w:val="25"/>
        </w:rPr>
        <w:t>средствами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уничтожения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грызунов и насекомых, лекарственными препаратами и алкоголем, кислотами и щелочами.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Составы аптечек для оказания первой помощи в различных условиях. Правила и способы переноски (транспортировки) пострадавших.</w:t>
      </w:r>
    </w:p>
    <w:p w:rsidR="00070237" w:rsidRPr="00942892" w:rsidRDefault="00E83345" w:rsidP="00455EEF">
      <w:pPr>
        <w:pStyle w:val="a5"/>
        <w:numPr>
          <w:ilvl w:val="3"/>
          <w:numId w:val="31"/>
        </w:numPr>
        <w:tabs>
          <w:tab w:val="left" w:pos="1842"/>
        </w:tabs>
        <w:spacing w:before="4" w:line="276" w:lineRule="auto"/>
        <w:ind w:left="0" w:right="21" w:firstLine="709"/>
        <w:contextualSpacing/>
        <w:rPr>
          <w:sz w:val="25"/>
          <w:szCs w:val="25"/>
        </w:rPr>
      </w:pPr>
      <w:r w:rsidRPr="00942892">
        <w:rPr>
          <w:sz w:val="25"/>
          <w:szCs w:val="25"/>
        </w:rPr>
        <w:t>Модуль № 9. «Элементы начальной военной</w:t>
      </w:r>
      <w:r w:rsidRPr="00942892">
        <w:rPr>
          <w:spacing w:val="-14"/>
          <w:sz w:val="25"/>
          <w:szCs w:val="25"/>
        </w:rPr>
        <w:t xml:space="preserve"> </w:t>
      </w:r>
      <w:r w:rsidRPr="00942892">
        <w:rPr>
          <w:sz w:val="25"/>
          <w:szCs w:val="25"/>
        </w:rPr>
        <w:t>подготовки».</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Оружие</w:t>
      </w:r>
      <w:r w:rsidR="00255D65" w:rsidRPr="00942892">
        <w:rPr>
          <w:sz w:val="25"/>
          <w:szCs w:val="25"/>
        </w:rPr>
        <w:t xml:space="preserve"> </w:t>
      </w:r>
      <w:r w:rsidRPr="00942892">
        <w:rPr>
          <w:sz w:val="25"/>
          <w:szCs w:val="25"/>
        </w:rPr>
        <w:t>пехотинца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правила</w:t>
      </w:r>
      <w:r w:rsidR="00255D65" w:rsidRPr="00942892">
        <w:rPr>
          <w:sz w:val="25"/>
          <w:szCs w:val="25"/>
        </w:rPr>
        <w:t xml:space="preserve"> </w:t>
      </w:r>
      <w:r w:rsidRPr="00942892">
        <w:rPr>
          <w:sz w:val="25"/>
          <w:szCs w:val="25"/>
        </w:rPr>
        <w:t>обращения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ним.</w:t>
      </w:r>
      <w:r w:rsidR="00255D65" w:rsidRPr="00942892">
        <w:rPr>
          <w:sz w:val="25"/>
          <w:szCs w:val="25"/>
        </w:rPr>
        <w:t xml:space="preserve"> </w:t>
      </w:r>
      <w:r w:rsidRPr="00942892">
        <w:rPr>
          <w:sz w:val="25"/>
          <w:szCs w:val="25"/>
        </w:rPr>
        <w:t>Автомат</w:t>
      </w:r>
      <w:r w:rsidR="00255D65" w:rsidRPr="00942892">
        <w:rPr>
          <w:sz w:val="25"/>
          <w:szCs w:val="25"/>
        </w:rPr>
        <w:t xml:space="preserve"> </w:t>
      </w:r>
      <w:r w:rsidRPr="00942892">
        <w:rPr>
          <w:sz w:val="25"/>
          <w:szCs w:val="25"/>
        </w:rPr>
        <w:t>Калашникова</w:t>
      </w:r>
      <w:r w:rsidR="00255D65" w:rsidRPr="00942892">
        <w:rPr>
          <w:sz w:val="25"/>
          <w:szCs w:val="25"/>
        </w:rPr>
        <w:t xml:space="preserve"> </w:t>
      </w:r>
      <w:r w:rsidRPr="00942892">
        <w:rPr>
          <w:sz w:val="25"/>
          <w:szCs w:val="25"/>
        </w:rPr>
        <w:t>(АК-74). Основы и правила стрельбы. Устройство и принцип действия ручных гранат. Ручная осколочная граната Ф-1 (оборонительная). Ручная осколочная граната</w:t>
      </w:r>
      <w:r w:rsidRPr="00942892">
        <w:rPr>
          <w:spacing w:val="-12"/>
          <w:sz w:val="25"/>
          <w:szCs w:val="25"/>
        </w:rPr>
        <w:t xml:space="preserve"> </w:t>
      </w:r>
      <w:r w:rsidRPr="00942892">
        <w:rPr>
          <w:sz w:val="25"/>
          <w:szCs w:val="25"/>
        </w:rPr>
        <w:t>РГД-5.</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Способы передвижения в бою при действиях в пешем порядке.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Сооружения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защиты</w:t>
      </w:r>
      <w:r w:rsidR="00255D65" w:rsidRPr="00942892">
        <w:rPr>
          <w:sz w:val="25"/>
          <w:szCs w:val="25"/>
        </w:rPr>
        <w:t xml:space="preserve"> </w:t>
      </w:r>
      <w:r w:rsidRPr="00942892">
        <w:rPr>
          <w:sz w:val="25"/>
          <w:szCs w:val="25"/>
        </w:rPr>
        <w:t>личного</w:t>
      </w:r>
      <w:r w:rsidR="00255D65" w:rsidRPr="00942892">
        <w:rPr>
          <w:sz w:val="25"/>
          <w:szCs w:val="25"/>
        </w:rPr>
        <w:t xml:space="preserve"> </w:t>
      </w:r>
      <w:r w:rsidRPr="00942892">
        <w:rPr>
          <w:sz w:val="25"/>
          <w:szCs w:val="25"/>
        </w:rPr>
        <w:t>состава.</w:t>
      </w:r>
      <w:r w:rsidR="00255D65" w:rsidRPr="00942892">
        <w:rPr>
          <w:sz w:val="25"/>
          <w:szCs w:val="25"/>
        </w:rPr>
        <w:t xml:space="preserve"> </w:t>
      </w:r>
      <w:r w:rsidRPr="00942892">
        <w:rPr>
          <w:sz w:val="25"/>
          <w:szCs w:val="25"/>
        </w:rPr>
        <w:t>Открытая</w:t>
      </w:r>
      <w:r w:rsidR="00255D65" w:rsidRPr="00942892">
        <w:rPr>
          <w:sz w:val="25"/>
          <w:szCs w:val="25"/>
        </w:rPr>
        <w:t xml:space="preserve"> </w:t>
      </w:r>
      <w:r w:rsidRPr="00942892">
        <w:rPr>
          <w:sz w:val="25"/>
          <w:szCs w:val="25"/>
        </w:rPr>
        <w:t>щель.</w:t>
      </w:r>
      <w:r w:rsidR="00255D65" w:rsidRPr="00942892">
        <w:rPr>
          <w:sz w:val="25"/>
          <w:szCs w:val="25"/>
        </w:rPr>
        <w:t xml:space="preserve"> </w:t>
      </w:r>
      <w:r w:rsidRPr="00942892">
        <w:rPr>
          <w:sz w:val="25"/>
          <w:szCs w:val="25"/>
        </w:rPr>
        <w:t>Перекрытая</w:t>
      </w:r>
      <w:r w:rsidR="00255D65" w:rsidRPr="00942892">
        <w:rPr>
          <w:sz w:val="25"/>
          <w:szCs w:val="25"/>
        </w:rPr>
        <w:t xml:space="preserve"> </w:t>
      </w:r>
      <w:r w:rsidRPr="00942892">
        <w:rPr>
          <w:sz w:val="25"/>
          <w:szCs w:val="25"/>
        </w:rPr>
        <w:t>щель. Блиндаж.</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Укрытия для боевой техники. Убежища для личного состава.</w:t>
      </w:r>
    </w:p>
    <w:p w:rsidR="00070237" w:rsidRPr="00942892" w:rsidRDefault="00E83345" w:rsidP="00455EEF">
      <w:pPr>
        <w:pStyle w:val="a5"/>
        <w:numPr>
          <w:ilvl w:val="1"/>
          <w:numId w:val="30"/>
        </w:numPr>
        <w:tabs>
          <w:tab w:val="left" w:pos="1482"/>
        </w:tabs>
        <w:spacing w:before="134" w:line="276" w:lineRule="auto"/>
        <w:ind w:left="0" w:right="21" w:firstLine="709"/>
        <w:contextualSpacing/>
        <w:rPr>
          <w:sz w:val="25"/>
          <w:szCs w:val="25"/>
        </w:rPr>
      </w:pPr>
      <w:r w:rsidRPr="00942892">
        <w:rPr>
          <w:sz w:val="25"/>
          <w:szCs w:val="25"/>
        </w:rPr>
        <w:t>Планируемые результаты освоения программы</w:t>
      </w:r>
      <w:r w:rsidRPr="00942892">
        <w:rPr>
          <w:spacing w:val="-13"/>
          <w:sz w:val="25"/>
          <w:szCs w:val="25"/>
        </w:rPr>
        <w:t xml:space="preserve"> </w:t>
      </w:r>
      <w:r w:rsidRPr="00942892">
        <w:rPr>
          <w:sz w:val="25"/>
          <w:szCs w:val="25"/>
        </w:rPr>
        <w:t>ОБЖ.</w:t>
      </w:r>
    </w:p>
    <w:p w:rsidR="00070237" w:rsidRPr="00942892" w:rsidRDefault="00E83345" w:rsidP="00455EEF">
      <w:pPr>
        <w:pStyle w:val="a5"/>
        <w:numPr>
          <w:ilvl w:val="2"/>
          <w:numId w:val="30"/>
        </w:numPr>
        <w:tabs>
          <w:tab w:val="left" w:pos="1662"/>
        </w:tabs>
        <w:spacing w:before="125" w:line="276" w:lineRule="auto"/>
        <w:ind w:left="0" w:right="21" w:firstLine="709"/>
        <w:contextualSpacing/>
        <w:rPr>
          <w:sz w:val="25"/>
          <w:szCs w:val="25"/>
        </w:rPr>
      </w:pPr>
      <w:r w:rsidRPr="00942892">
        <w:rPr>
          <w:sz w:val="25"/>
          <w:szCs w:val="25"/>
        </w:rPr>
        <w:t>Личностные</w:t>
      </w:r>
      <w:r w:rsidR="00255D65" w:rsidRPr="00942892">
        <w:rPr>
          <w:sz w:val="25"/>
          <w:szCs w:val="25"/>
        </w:rPr>
        <w:t xml:space="preserve"> </w:t>
      </w:r>
      <w:r w:rsidRPr="00942892">
        <w:rPr>
          <w:sz w:val="25"/>
          <w:szCs w:val="25"/>
        </w:rPr>
        <w:t>результаты</w:t>
      </w:r>
      <w:r w:rsidR="00255D65" w:rsidRPr="00942892">
        <w:rPr>
          <w:sz w:val="25"/>
          <w:szCs w:val="25"/>
        </w:rPr>
        <w:t xml:space="preserve"> </w:t>
      </w:r>
      <w:r w:rsidRPr="00942892">
        <w:rPr>
          <w:sz w:val="25"/>
          <w:szCs w:val="25"/>
        </w:rPr>
        <w:t>достигаются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единстве</w:t>
      </w:r>
      <w:r w:rsidR="00255D65" w:rsidRPr="00942892">
        <w:rPr>
          <w:sz w:val="25"/>
          <w:szCs w:val="25"/>
        </w:rPr>
        <w:t xml:space="preserve"> </w:t>
      </w:r>
      <w:r w:rsidRPr="00942892">
        <w:rPr>
          <w:sz w:val="25"/>
          <w:szCs w:val="25"/>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w:t>
      </w:r>
      <w:r w:rsidRPr="00942892">
        <w:rPr>
          <w:spacing w:val="-30"/>
          <w:sz w:val="25"/>
          <w:szCs w:val="25"/>
        </w:rPr>
        <w:t xml:space="preserve"> </w:t>
      </w:r>
      <w:r w:rsidRPr="00942892">
        <w:rPr>
          <w:sz w:val="25"/>
          <w:szCs w:val="25"/>
        </w:rPr>
        <w:t>поведения.</w:t>
      </w:r>
    </w:p>
    <w:p w:rsidR="00070237" w:rsidRPr="00942892" w:rsidRDefault="00E83345" w:rsidP="00455EEF">
      <w:pPr>
        <w:pStyle w:val="a5"/>
        <w:numPr>
          <w:ilvl w:val="2"/>
          <w:numId w:val="30"/>
        </w:numPr>
        <w:tabs>
          <w:tab w:val="left" w:pos="1662"/>
        </w:tabs>
        <w:spacing w:line="276" w:lineRule="auto"/>
        <w:ind w:left="0" w:right="21" w:firstLine="709"/>
        <w:contextualSpacing/>
        <w:rPr>
          <w:sz w:val="25"/>
          <w:szCs w:val="25"/>
        </w:rPr>
      </w:pPr>
      <w:r w:rsidRPr="00942892">
        <w:rPr>
          <w:sz w:val="25"/>
          <w:szCs w:val="25"/>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w:t>
      </w:r>
      <w:r w:rsidR="00255D65" w:rsidRPr="00942892">
        <w:rPr>
          <w:sz w:val="25"/>
          <w:szCs w:val="25"/>
        </w:rPr>
        <w:t xml:space="preserve"> </w:t>
      </w:r>
      <w:r w:rsidRPr="00942892">
        <w:rPr>
          <w:sz w:val="25"/>
          <w:szCs w:val="25"/>
        </w:rPr>
        <w:t>людям, культурному наследию и уважительном отношении к традициям многонационального народа Российской Федерации и к жизни в</w:t>
      </w:r>
      <w:r w:rsidRPr="00942892">
        <w:rPr>
          <w:spacing w:val="-15"/>
          <w:sz w:val="25"/>
          <w:szCs w:val="25"/>
        </w:rPr>
        <w:t xml:space="preserve"> </w:t>
      </w:r>
      <w:r w:rsidRPr="00942892">
        <w:rPr>
          <w:sz w:val="25"/>
          <w:szCs w:val="25"/>
        </w:rPr>
        <w:t>целом.</w:t>
      </w:r>
    </w:p>
    <w:p w:rsidR="00070237" w:rsidRPr="00942892" w:rsidRDefault="00E83345" w:rsidP="00455EEF">
      <w:pPr>
        <w:pStyle w:val="a5"/>
        <w:numPr>
          <w:ilvl w:val="2"/>
          <w:numId w:val="30"/>
        </w:numPr>
        <w:tabs>
          <w:tab w:val="left" w:pos="1662"/>
        </w:tabs>
        <w:spacing w:line="276" w:lineRule="auto"/>
        <w:ind w:left="0" w:right="21" w:firstLine="709"/>
        <w:contextualSpacing/>
        <w:rPr>
          <w:sz w:val="25"/>
          <w:szCs w:val="25"/>
        </w:rPr>
      </w:pPr>
      <w:r w:rsidRPr="00942892">
        <w:rPr>
          <w:sz w:val="25"/>
          <w:szCs w:val="25"/>
        </w:rPr>
        <w:t>Личностные результаты изучения ОБЖ</w:t>
      </w:r>
      <w:r w:rsidRPr="00942892">
        <w:rPr>
          <w:spacing w:val="-17"/>
          <w:sz w:val="25"/>
          <w:szCs w:val="25"/>
        </w:rPr>
        <w:t xml:space="preserve"> </w:t>
      </w:r>
      <w:r w:rsidRPr="00942892">
        <w:rPr>
          <w:sz w:val="25"/>
          <w:szCs w:val="25"/>
        </w:rPr>
        <w:t>включают:</w:t>
      </w:r>
    </w:p>
    <w:p w:rsidR="00070237" w:rsidRPr="00942892" w:rsidRDefault="00E83345" w:rsidP="00455EEF">
      <w:pPr>
        <w:pStyle w:val="a5"/>
        <w:numPr>
          <w:ilvl w:val="0"/>
          <w:numId w:val="29"/>
        </w:numPr>
        <w:tabs>
          <w:tab w:val="left" w:pos="1081"/>
        </w:tabs>
        <w:spacing w:before="137" w:line="276" w:lineRule="auto"/>
        <w:ind w:left="0" w:right="21" w:firstLine="709"/>
        <w:contextualSpacing/>
        <w:rPr>
          <w:sz w:val="25"/>
          <w:szCs w:val="25"/>
        </w:rPr>
      </w:pPr>
      <w:r w:rsidRPr="00942892">
        <w:rPr>
          <w:sz w:val="25"/>
          <w:szCs w:val="25"/>
        </w:rPr>
        <w:t>гражданское</w:t>
      </w:r>
      <w:r w:rsidRPr="00942892">
        <w:rPr>
          <w:spacing w:val="-4"/>
          <w:sz w:val="25"/>
          <w:szCs w:val="25"/>
        </w:rPr>
        <w:t xml:space="preserve"> </w:t>
      </w:r>
      <w:r w:rsidRPr="00942892">
        <w:rPr>
          <w:sz w:val="25"/>
          <w:szCs w:val="25"/>
        </w:rPr>
        <w:t>воспитание: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активной</w:t>
      </w:r>
      <w:r w:rsidR="00255D65" w:rsidRPr="00942892">
        <w:rPr>
          <w:sz w:val="25"/>
          <w:szCs w:val="25"/>
        </w:rPr>
        <w:t xml:space="preserve"> </w:t>
      </w:r>
      <w:r w:rsidRPr="00942892">
        <w:rPr>
          <w:sz w:val="25"/>
          <w:szCs w:val="25"/>
        </w:rPr>
        <w:t>гражданской</w:t>
      </w:r>
      <w:r w:rsidR="00255D65" w:rsidRPr="00942892">
        <w:rPr>
          <w:sz w:val="25"/>
          <w:szCs w:val="25"/>
        </w:rPr>
        <w:t xml:space="preserve"> </w:t>
      </w:r>
      <w:r w:rsidRPr="00942892">
        <w:rPr>
          <w:sz w:val="25"/>
          <w:szCs w:val="25"/>
        </w:rPr>
        <w:t>позиции</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готового</w:t>
      </w:r>
      <w:r w:rsidR="00255D65" w:rsidRPr="00942892">
        <w:rPr>
          <w:sz w:val="25"/>
          <w:szCs w:val="25"/>
        </w:rPr>
        <w:t xml:space="preserve"> </w:t>
      </w:r>
      <w:r w:rsidRPr="00942892">
        <w:rPr>
          <w:sz w:val="25"/>
          <w:szCs w:val="25"/>
        </w:rPr>
        <w:t>и способного применять принципы и правила безопасного поведения в течение всей</w:t>
      </w:r>
      <w:r w:rsidRPr="00942892">
        <w:rPr>
          <w:spacing w:val="-37"/>
          <w:sz w:val="25"/>
          <w:szCs w:val="25"/>
        </w:rPr>
        <w:t xml:space="preserve"> </w:t>
      </w:r>
      <w:r w:rsidRPr="00942892">
        <w:rPr>
          <w:sz w:val="25"/>
          <w:szCs w:val="25"/>
        </w:rPr>
        <w:t>жизни;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уважение</w:t>
      </w:r>
      <w:r w:rsidR="00255D65" w:rsidRPr="00942892">
        <w:rPr>
          <w:sz w:val="25"/>
          <w:szCs w:val="25"/>
        </w:rPr>
        <w:t xml:space="preserve"> </w:t>
      </w:r>
      <w:r w:rsidRPr="00942892">
        <w:rPr>
          <w:sz w:val="25"/>
          <w:szCs w:val="25"/>
        </w:rPr>
        <w:t>закона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правопорядка,</w:t>
      </w:r>
      <w:r w:rsidR="00255D65" w:rsidRPr="00942892">
        <w:rPr>
          <w:sz w:val="25"/>
          <w:szCs w:val="25"/>
        </w:rPr>
        <w:t xml:space="preserve"> </w:t>
      </w:r>
      <w:r w:rsidRPr="00942892">
        <w:rPr>
          <w:sz w:val="25"/>
          <w:szCs w:val="25"/>
        </w:rPr>
        <w:t>осознание</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прав,</w:t>
      </w:r>
      <w:r w:rsidR="00255D65" w:rsidRPr="00942892">
        <w:rPr>
          <w:sz w:val="25"/>
          <w:szCs w:val="25"/>
        </w:rPr>
        <w:t xml:space="preserve"> </w:t>
      </w:r>
      <w:r w:rsidRPr="00942892">
        <w:rPr>
          <w:sz w:val="25"/>
          <w:szCs w:val="25"/>
        </w:rPr>
        <w:t>обязанностей</w:t>
      </w:r>
      <w:r w:rsidR="00255D65" w:rsidRPr="00942892">
        <w:rPr>
          <w:sz w:val="25"/>
          <w:szCs w:val="25"/>
        </w:rPr>
        <w:t xml:space="preserve"> </w:t>
      </w:r>
      <w:r w:rsidRPr="00942892">
        <w:rPr>
          <w:sz w:val="25"/>
          <w:szCs w:val="25"/>
        </w:rPr>
        <w:t>и ответственности в области защиты населения и территории Российской Федерации от чрезвычайных ситуаций и в других областях, связанных с безопасностью</w:t>
      </w:r>
      <w:r w:rsidRPr="00942892">
        <w:rPr>
          <w:spacing w:val="-28"/>
          <w:sz w:val="25"/>
          <w:szCs w:val="25"/>
        </w:rPr>
        <w:t xml:space="preserve"> </w:t>
      </w:r>
      <w:r w:rsidRPr="00942892">
        <w:rPr>
          <w:sz w:val="25"/>
          <w:szCs w:val="25"/>
        </w:rPr>
        <w:t>жизнедеятельности;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готовность к взаимодействию с обществом и государством в обеспечении безопасности жизни и здоровья населения;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70237" w:rsidRPr="00942892" w:rsidRDefault="00E83345" w:rsidP="00455EEF">
      <w:pPr>
        <w:pStyle w:val="a5"/>
        <w:numPr>
          <w:ilvl w:val="0"/>
          <w:numId w:val="29"/>
        </w:numPr>
        <w:tabs>
          <w:tab w:val="left" w:pos="1081"/>
        </w:tabs>
        <w:spacing w:before="4" w:line="276" w:lineRule="auto"/>
        <w:ind w:left="0" w:right="21" w:firstLine="709"/>
        <w:contextualSpacing/>
        <w:rPr>
          <w:sz w:val="25"/>
          <w:szCs w:val="25"/>
        </w:rPr>
      </w:pPr>
      <w:r w:rsidRPr="00942892">
        <w:rPr>
          <w:sz w:val="25"/>
          <w:szCs w:val="25"/>
        </w:rPr>
        <w:t>патриотическое</w:t>
      </w:r>
      <w:r w:rsidRPr="00942892">
        <w:rPr>
          <w:spacing w:val="-5"/>
          <w:sz w:val="25"/>
          <w:szCs w:val="25"/>
        </w:rPr>
        <w:t xml:space="preserve"> </w:t>
      </w:r>
      <w:r w:rsidRPr="00942892">
        <w:rPr>
          <w:sz w:val="25"/>
          <w:szCs w:val="25"/>
        </w:rPr>
        <w:t>воспитание: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Вооружѐнные Силы Российской Федерации, прошлое и настоящее многонационального народа России, российской армии и флота;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ценностное отношение к государственным и военным символам, историческому и природному наследию, дням воинской славы, боевым традициям Вооружѐнных Сил Российской Федерации, достижениям России в области обеспечения безопасности жизни и здоровья людей;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чувства ответственности перед Родиной, идейная убеждѐнность и готовность к служению и защите Отечества, ответственность за его судьбу;</w:t>
      </w:r>
    </w:p>
    <w:p w:rsidR="00070237" w:rsidRPr="00942892" w:rsidRDefault="00E83345" w:rsidP="00455EEF">
      <w:pPr>
        <w:pStyle w:val="a5"/>
        <w:numPr>
          <w:ilvl w:val="0"/>
          <w:numId w:val="29"/>
        </w:numPr>
        <w:tabs>
          <w:tab w:val="left" w:pos="1081"/>
        </w:tabs>
        <w:spacing w:before="4" w:line="276" w:lineRule="auto"/>
        <w:ind w:left="0" w:right="21" w:firstLine="709"/>
        <w:contextualSpacing/>
        <w:rPr>
          <w:sz w:val="25"/>
          <w:szCs w:val="25"/>
        </w:rPr>
      </w:pPr>
      <w:r w:rsidRPr="00942892">
        <w:rPr>
          <w:sz w:val="25"/>
          <w:szCs w:val="25"/>
        </w:rPr>
        <w:t>духовно-нравственное</w:t>
      </w:r>
      <w:r w:rsidRPr="00942892">
        <w:rPr>
          <w:spacing w:val="-14"/>
          <w:sz w:val="25"/>
          <w:szCs w:val="25"/>
        </w:rPr>
        <w:t xml:space="preserve"> </w:t>
      </w:r>
      <w:r w:rsidRPr="00942892">
        <w:rPr>
          <w:sz w:val="25"/>
          <w:szCs w:val="25"/>
        </w:rPr>
        <w:t>воспитание:</w:t>
      </w:r>
    </w:p>
    <w:p w:rsidR="00070237" w:rsidRPr="00942892" w:rsidRDefault="00E83345" w:rsidP="00D13C30">
      <w:pPr>
        <w:pStyle w:val="a3"/>
        <w:tabs>
          <w:tab w:val="left" w:pos="3498"/>
          <w:tab w:val="left" w:pos="5188"/>
          <w:tab w:val="left" w:pos="7179"/>
          <w:tab w:val="left" w:pos="9041"/>
        </w:tabs>
        <w:spacing w:before="139" w:line="276" w:lineRule="auto"/>
        <w:ind w:left="0" w:right="21" w:firstLine="709"/>
        <w:contextualSpacing/>
        <w:rPr>
          <w:sz w:val="25"/>
          <w:szCs w:val="25"/>
        </w:rPr>
      </w:pPr>
      <w:r w:rsidRPr="00942892">
        <w:rPr>
          <w:sz w:val="25"/>
          <w:szCs w:val="25"/>
        </w:rPr>
        <w:t>осознание духовных ценностей российского народа и российс</w:t>
      </w:r>
      <w:r w:rsidR="00D13C30" w:rsidRPr="00942892">
        <w:rPr>
          <w:sz w:val="25"/>
          <w:szCs w:val="25"/>
        </w:rPr>
        <w:t>кого воинства</w:t>
      </w:r>
      <w:r w:rsidR="00D13C30" w:rsidRPr="00942892">
        <w:rPr>
          <w:sz w:val="25"/>
          <w:szCs w:val="25"/>
          <w:lang w:val="ru-RU"/>
        </w:rPr>
        <w:t xml:space="preserve"> </w:t>
      </w:r>
      <w:r w:rsidR="00D13C30" w:rsidRPr="00942892">
        <w:rPr>
          <w:sz w:val="25"/>
          <w:szCs w:val="25"/>
        </w:rPr>
        <w:t>формированность ценности</w:t>
      </w:r>
      <w:r w:rsidR="00D13C30" w:rsidRPr="00942892">
        <w:rPr>
          <w:sz w:val="25"/>
          <w:szCs w:val="25"/>
          <w:lang w:val="ru-RU"/>
        </w:rPr>
        <w:t xml:space="preserve"> </w:t>
      </w:r>
      <w:r w:rsidRPr="00942892">
        <w:rPr>
          <w:sz w:val="25"/>
          <w:szCs w:val="25"/>
        </w:rPr>
        <w:t>безопасного</w:t>
      </w:r>
      <w:r w:rsidR="00D13C30" w:rsidRPr="00942892">
        <w:rPr>
          <w:sz w:val="25"/>
          <w:szCs w:val="25"/>
          <w:lang w:val="ru-RU"/>
        </w:rPr>
        <w:t xml:space="preserve"> </w:t>
      </w:r>
      <w:r w:rsidR="00D13C30" w:rsidRPr="00942892">
        <w:rPr>
          <w:sz w:val="25"/>
          <w:szCs w:val="25"/>
        </w:rPr>
        <w:t>поведения,</w:t>
      </w:r>
      <w:r w:rsidR="00D13C30" w:rsidRPr="00942892">
        <w:rPr>
          <w:sz w:val="25"/>
          <w:szCs w:val="25"/>
          <w:lang w:val="ru-RU"/>
        </w:rPr>
        <w:t xml:space="preserve"> </w:t>
      </w:r>
      <w:r w:rsidRPr="00942892">
        <w:rPr>
          <w:sz w:val="25"/>
          <w:szCs w:val="25"/>
        </w:rPr>
        <w:t>осознанного</w:t>
      </w:r>
      <w:r w:rsidR="00D13C30" w:rsidRPr="00942892">
        <w:rPr>
          <w:sz w:val="25"/>
          <w:szCs w:val="25"/>
          <w:lang w:val="ru-RU"/>
        </w:rPr>
        <w:t xml:space="preserve"> </w:t>
      </w:r>
      <w:r w:rsidRPr="00942892">
        <w:rPr>
          <w:sz w:val="25"/>
          <w:szCs w:val="25"/>
        </w:rPr>
        <w:t>и ответственного отношения к личной безопасности, безопасности других людей, общества и государства;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оценивать ситуацию и принимать осознанные решения, готовность</w:t>
      </w:r>
      <w:r w:rsidR="00255D65" w:rsidRPr="00942892">
        <w:rPr>
          <w:sz w:val="25"/>
          <w:szCs w:val="25"/>
        </w:rPr>
        <w:t xml:space="preserve"> </w:t>
      </w:r>
      <w:r w:rsidRPr="00942892">
        <w:rPr>
          <w:sz w:val="25"/>
          <w:szCs w:val="25"/>
        </w:rPr>
        <w:t>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w:t>
      </w:r>
      <w:r w:rsidRPr="00942892">
        <w:rPr>
          <w:spacing w:val="-25"/>
          <w:sz w:val="25"/>
          <w:szCs w:val="25"/>
        </w:rPr>
        <w:t xml:space="preserve"> </w:t>
      </w:r>
      <w:r w:rsidRPr="00942892">
        <w:rPr>
          <w:sz w:val="25"/>
          <w:szCs w:val="25"/>
        </w:rPr>
        <w:t>последствий;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ответственное отношение к своим родителям, старшему поколению, семье, культуре и традициям народов России, принятие идей волонтѐрства и добровольчества;</w:t>
      </w:r>
    </w:p>
    <w:p w:rsidR="00070237" w:rsidRPr="00942892" w:rsidRDefault="00E83345" w:rsidP="00455EEF">
      <w:pPr>
        <w:pStyle w:val="a5"/>
        <w:numPr>
          <w:ilvl w:val="0"/>
          <w:numId w:val="29"/>
        </w:numPr>
        <w:tabs>
          <w:tab w:val="left" w:pos="1081"/>
          <w:tab w:val="left" w:pos="2478"/>
          <w:tab w:val="left" w:pos="5013"/>
          <w:tab w:val="left" w:pos="6771"/>
          <w:tab w:val="left" w:pos="7430"/>
          <w:tab w:val="left" w:pos="9407"/>
        </w:tabs>
        <w:spacing w:line="276" w:lineRule="auto"/>
        <w:ind w:left="0" w:right="21" w:firstLine="709"/>
        <w:contextualSpacing/>
        <w:jc w:val="left"/>
        <w:rPr>
          <w:sz w:val="25"/>
          <w:szCs w:val="25"/>
        </w:rPr>
      </w:pPr>
      <w:r w:rsidRPr="00942892">
        <w:rPr>
          <w:sz w:val="25"/>
          <w:szCs w:val="25"/>
        </w:rPr>
        <w:t>эстетическое</w:t>
      </w:r>
      <w:r w:rsidRPr="00942892">
        <w:rPr>
          <w:spacing w:val="-10"/>
          <w:sz w:val="25"/>
          <w:szCs w:val="25"/>
        </w:rPr>
        <w:t xml:space="preserve"> </w:t>
      </w:r>
      <w:r w:rsidRPr="00942892">
        <w:rPr>
          <w:sz w:val="25"/>
          <w:szCs w:val="25"/>
        </w:rPr>
        <w:t>воспитание:</w:t>
      </w:r>
      <w:r w:rsidR="00D13C30" w:rsidRPr="00942892">
        <w:rPr>
          <w:sz w:val="25"/>
          <w:szCs w:val="25"/>
          <w:lang w:val="ru-RU"/>
        </w:rPr>
        <w:t xml:space="preserve"> </w:t>
      </w:r>
      <w:r w:rsidRPr="00942892">
        <w:rPr>
          <w:sz w:val="25"/>
          <w:szCs w:val="25"/>
        </w:rPr>
        <w:t>эстетическое отношение к миру в сочетании с культурой безопаснос</w:t>
      </w:r>
      <w:r w:rsidR="00D13C30" w:rsidRPr="00942892">
        <w:rPr>
          <w:sz w:val="25"/>
          <w:szCs w:val="25"/>
        </w:rPr>
        <w:t>ти жизнедеятельности; понимание</w:t>
      </w:r>
      <w:r w:rsidR="00D13C30" w:rsidRPr="00942892">
        <w:rPr>
          <w:sz w:val="25"/>
          <w:szCs w:val="25"/>
          <w:lang w:val="ru-RU"/>
        </w:rPr>
        <w:t xml:space="preserve"> </w:t>
      </w:r>
      <w:r w:rsidRPr="00942892">
        <w:rPr>
          <w:sz w:val="25"/>
          <w:szCs w:val="25"/>
        </w:rPr>
        <w:t>взаимозависимости</w:t>
      </w:r>
      <w:r w:rsidR="00D13C30" w:rsidRPr="00942892">
        <w:rPr>
          <w:sz w:val="25"/>
          <w:szCs w:val="25"/>
          <w:lang w:val="ru-RU"/>
        </w:rPr>
        <w:t xml:space="preserve"> </w:t>
      </w:r>
      <w:r w:rsidRPr="00942892">
        <w:rPr>
          <w:sz w:val="25"/>
          <w:szCs w:val="25"/>
        </w:rPr>
        <w:t>успешности</w:t>
      </w:r>
      <w:r w:rsidR="00D13C30" w:rsidRPr="00942892">
        <w:rPr>
          <w:sz w:val="25"/>
          <w:szCs w:val="25"/>
          <w:lang w:val="ru-RU"/>
        </w:rPr>
        <w:t xml:space="preserve"> </w:t>
      </w:r>
      <w:r w:rsidR="00D13C30" w:rsidRPr="00942892">
        <w:rPr>
          <w:sz w:val="25"/>
          <w:szCs w:val="25"/>
        </w:rPr>
        <w:t>и</w:t>
      </w:r>
      <w:r w:rsidR="00D13C30" w:rsidRPr="00942892">
        <w:rPr>
          <w:sz w:val="25"/>
          <w:szCs w:val="25"/>
          <w:lang w:val="ru-RU"/>
        </w:rPr>
        <w:t xml:space="preserve"> </w:t>
      </w:r>
      <w:r w:rsidRPr="00942892">
        <w:rPr>
          <w:sz w:val="25"/>
          <w:szCs w:val="25"/>
        </w:rPr>
        <w:t>полноценного</w:t>
      </w:r>
      <w:r w:rsidR="00D13C30" w:rsidRPr="00942892">
        <w:rPr>
          <w:sz w:val="25"/>
          <w:szCs w:val="25"/>
          <w:lang w:val="ru-RU"/>
        </w:rPr>
        <w:t xml:space="preserve"> </w:t>
      </w:r>
      <w:r w:rsidRPr="00942892">
        <w:rPr>
          <w:sz w:val="25"/>
          <w:szCs w:val="25"/>
        </w:rPr>
        <w:t>развития</w:t>
      </w:r>
      <w:r w:rsidR="00D13C30" w:rsidRPr="00942892">
        <w:rPr>
          <w:sz w:val="25"/>
          <w:szCs w:val="25"/>
          <w:lang w:val="ru-RU"/>
        </w:rPr>
        <w:t xml:space="preserve"> </w:t>
      </w:r>
      <w:r w:rsidRPr="00942892">
        <w:rPr>
          <w:sz w:val="25"/>
          <w:szCs w:val="25"/>
        </w:rPr>
        <w:t>и безопасного поведения в повседневной жизни;</w:t>
      </w:r>
    </w:p>
    <w:p w:rsidR="00070237" w:rsidRPr="00942892" w:rsidRDefault="00E83345" w:rsidP="00455EEF">
      <w:pPr>
        <w:pStyle w:val="a5"/>
        <w:numPr>
          <w:ilvl w:val="0"/>
          <w:numId w:val="29"/>
        </w:numPr>
        <w:tabs>
          <w:tab w:val="left" w:pos="1081"/>
        </w:tabs>
        <w:spacing w:before="137" w:line="276" w:lineRule="auto"/>
        <w:ind w:left="0" w:right="21" w:firstLine="709"/>
        <w:contextualSpacing/>
        <w:rPr>
          <w:sz w:val="25"/>
          <w:szCs w:val="25"/>
        </w:rPr>
      </w:pPr>
      <w:r w:rsidRPr="00942892">
        <w:rPr>
          <w:sz w:val="25"/>
          <w:szCs w:val="25"/>
        </w:rPr>
        <w:t>ценности научного</w:t>
      </w:r>
      <w:r w:rsidRPr="00942892">
        <w:rPr>
          <w:spacing w:val="-11"/>
          <w:sz w:val="25"/>
          <w:szCs w:val="25"/>
        </w:rPr>
        <w:t xml:space="preserve"> </w:t>
      </w:r>
      <w:r w:rsidRPr="00942892">
        <w:rPr>
          <w:sz w:val="25"/>
          <w:szCs w:val="25"/>
        </w:rPr>
        <w:t>познания:</w:t>
      </w:r>
    </w:p>
    <w:p w:rsidR="00070237" w:rsidRPr="00942892" w:rsidRDefault="00E83345" w:rsidP="00A93223">
      <w:pPr>
        <w:pStyle w:val="a3"/>
        <w:tabs>
          <w:tab w:val="left" w:pos="1558"/>
          <w:tab w:val="left" w:pos="3727"/>
          <w:tab w:val="left" w:pos="5828"/>
          <w:tab w:val="left" w:pos="8083"/>
          <w:tab w:val="left" w:pos="8939"/>
        </w:tabs>
        <w:spacing w:before="139" w:line="276" w:lineRule="auto"/>
        <w:ind w:left="0" w:right="21" w:firstLine="709"/>
        <w:contextualSpacing/>
        <w:rPr>
          <w:sz w:val="25"/>
          <w:szCs w:val="25"/>
        </w:rPr>
      </w:pPr>
      <w:r w:rsidRPr="00942892">
        <w:rPr>
          <w:sz w:val="25"/>
          <w:szCs w:val="25"/>
        </w:rPr>
        <w:t xml:space="preserve">сформированность мировоззрения, соответствующего текущему уровню развития общей </w:t>
      </w:r>
      <w:r w:rsidR="00D13C30" w:rsidRPr="00942892">
        <w:rPr>
          <w:sz w:val="25"/>
          <w:szCs w:val="25"/>
        </w:rPr>
        <w:t>теории</w:t>
      </w:r>
      <w:r w:rsidR="00D13C30" w:rsidRPr="00942892">
        <w:rPr>
          <w:sz w:val="25"/>
          <w:szCs w:val="25"/>
          <w:lang w:val="ru-RU"/>
        </w:rPr>
        <w:t xml:space="preserve"> </w:t>
      </w:r>
      <w:r w:rsidRPr="00942892">
        <w:rPr>
          <w:sz w:val="25"/>
          <w:szCs w:val="25"/>
        </w:rPr>
        <w:t>безопасности,</w:t>
      </w:r>
      <w:r w:rsidR="00D13C30" w:rsidRPr="00942892">
        <w:rPr>
          <w:sz w:val="25"/>
          <w:szCs w:val="25"/>
          <w:lang w:val="ru-RU"/>
        </w:rPr>
        <w:t xml:space="preserve"> </w:t>
      </w:r>
      <w:r w:rsidRPr="00942892">
        <w:rPr>
          <w:sz w:val="25"/>
          <w:szCs w:val="25"/>
        </w:rPr>
        <w:t>современных</w:t>
      </w:r>
      <w:r w:rsidR="00D13C30" w:rsidRPr="00942892">
        <w:rPr>
          <w:sz w:val="25"/>
          <w:szCs w:val="25"/>
          <w:lang w:val="ru-RU"/>
        </w:rPr>
        <w:t xml:space="preserve"> </w:t>
      </w:r>
      <w:r w:rsidRPr="00942892">
        <w:rPr>
          <w:sz w:val="25"/>
          <w:szCs w:val="25"/>
        </w:rPr>
        <w:t>представлений</w:t>
      </w:r>
      <w:r w:rsidR="00D13C30" w:rsidRPr="00942892">
        <w:rPr>
          <w:sz w:val="25"/>
          <w:szCs w:val="25"/>
          <w:lang w:val="ru-RU"/>
        </w:rPr>
        <w:t xml:space="preserve"> </w:t>
      </w:r>
      <w:r w:rsidRPr="00942892">
        <w:rPr>
          <w:sz w:val="25"/>
          <w:szCs w:val="25"/>
        </w:rPr>
        <w:t>о</w:t>
      </w:r>
      <w:r w:rsidR="00D13C30" w:rsidRPr="00942892">
        <w:rPr>
          <w:sz w:val="25"/>
          <w:szCs w:val="25"/>
          <w:lang w:val="ru-RU"/>
        </w:rPr>
        <w:t xml:space="preserve"> </w:t>
      </w:r>
      <w:r w:rsidRPr="00942892">
        <w:rPr>
          <w:sz w:val="25"/>
          <w:szCs w:val="25"/>
        </w:rPr>
        <w:t>безопасности в технических, естественно-научных, общественных, гуманитарных областях знаний, современной концепции культуры безопасности</w:t>
      </w:r>
      <w:r w:rsidRPr="00942892">
        <w:rPr>
          <w:spacing w:val="-25"/>
          <w:sz w:val="25"/>
          <w:szCs w:val="25"/>
        </w:rPr>
        <w:t xml:space="preserve"> </w:t>
      </w:r>
      <w:r w:rsidRPr="00942892">
        <w:rPr>
          <w:sz w:val="25"/>
          <w:szCs w:val="25"/>
        </w:rPr>
        <w:t>жизнедеятельности;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70237" w:rsidRPr="00942892" w:rsidRDefault="00E83345" w:rsidP="00455EEF">
      <w:pPr>
        <w:pStyle w:val="a5"/>
        <w:numPr>
          <w:ilvl w:val="0"/>
          <w:numId w:val="29"/>
        </w:numPr>
        <w:tabs>
          <w:tab w:val="left" w:pos="1081"/>
        </w:tabs>
        <w:spacing w:line="276" w:lineRule="auto"/>
        <w:ind w:left="0" w:right="21" w:firstLine="709"/>
        <w:contextualSpacing/>
        <w:rPr>
          <w:sz w:val="25"/>
          <w:szCs w:val="25"/>
        </w:rPr>
      </w:pPr>
      <w:r w:rsidRPr="00942892">
        <w:rPr>
          <w:sz w:val="25"/>
          <w:szCs w:val="25"/>
        </w:rPr>
        <w:t>физическое</w:t>
      </w:r>
      <w:r w:rsidRPr="00942892">
        <w:rPr>
          <w:spacing w:val="-9"/>
          <w:sz w:val="25"/>
          <w:szCs w:val="25"/>
        </w:rPr>
        <w:t xml:space="preserve"> </w:t>
      </w:r>
      <w:r w:rsidRPr="00942892">
        <w:rPr>
          <w:sz w:val="25"/>
          <w:szCs w:val="25"/>
        </w:rPr>
        <w:t>воспитание: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осознание</w:t>
      </w:r>
      <w:r w:rsidR="00255D65" w:rsidRPr="00942892">
        <w:rPr>
          <w:sz w:val="25"/>
          <w:szCs w:val="25"/>
        </w:rPr>
        <w:t xml:space="preserve"> </w:t>
      </w:r>
      <w:r w:rsidRPr="00942892">
        <w:rPr>
          <w:sz w:val="25"/>
          <w:szCs w:val="25"/>
        </w:rPr>
        <w:t>ценности</w:t>
      </w:r>
      <w:r w:rsidR="00255D65" w:rsidRPr="00942892">
        <w:rPr>
          <w:sz w:val="25"/>
          <w:szCs w:val="25"/>
        </w:rPr>
        <w:t xml:space="preserve"> </w:t>
      </w:r>
      <w:r w:rsidRPr="00942892">
        <w:rPr>
          <w:sz w:val="25"/>
          <w:szCs w:val="25"/>
        </w:rPr>
        <w:t>жизни,</w:t>
      </w:r>
      <w:r w:rsidR="00255D65" w:rsidRPr="00942892">
        <w:rPr>
          <w:sz w:val="25"/>
          <w:szCs w:val="25"/>
        </w:rPr>
        <w:t xml:space="preserve"> </w:t>
      </w:r>
      <w:r w:rsidRPr="00942892">
        <w:rPr>
          <w:sz w:val="25"/>
          <w:szCs w:val="25"/>
        </w:rPr>
        <w:t>сформированность</w:t>
      </w:r>
      <w:r w:rsidR="00255D65" w:rsidRPr="00942892">
        <w:rPr>
          <w:sz w:val="25"/>
          <w:szCs w:val="25"/>
        </w:rPr>
        <w:t xml:space="preserve"> </w:t>
      </w:r>
      <w:r w:rsidRPr="00942892">
        <w:rPr>
          <w:sz w:val="25"/>
          <w:szCs w:val="25"/>
        </w:rPr>
        <w:t>ответственного</w:t>
      </w:r>
      <w:r w:rsidR="00255D65" w:rsidRPr="00942892">
        <w:rPr>
          <w:sz w:val="25"/>
          <w:szCs w:val="25"/>
        </w:rPr>
        <w:t xml:space="preserve"> </w:t>
      </w:r>
      <w:r w:rsidRPr="00942892">
        <w:rPr>
          <w:sz w:val="25"/>
          <w:szCs w:val="25"/>
        </w:rPr>
        <w:t>отношения к своему здоровью и здоровью</w:t>
      </w:r>
      <w:r w:rsidRPr="00942892">
        <w:rPr>
          <w:spacing w:val="-11"/>
          <w:sz w:val="25"/>
          <w:szCs w:val="25"/>
        </w:rPr>
        <w:t xml:space="preserve"> </w:t>
      </w:r>
      <w:r w:rsidRPr="00942892">
        <w:rPr>
          <w:sz w:val="25"/>
          <w:szCs w:val="25"/>
        </w:rPr>
        <w:t>окружающих;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знание приѐмов оказания первой помощи и готовность применять их в случае необходимости;</w:t>
      </w:r>
    </w:p>
    <w:p w:rsidR="00070237" w:rsidRPr="00942892" w:rsidRDefault="00E83345" w:rsidP="00A93223">
      <w:pPr>
        <w:pStyle w:val="a3"/>
        <w:spacing w:before="1" w:line="276" w:lineRule="auto"/>
        <w:ind w:left="0" w:right="21" w:firstLine="709"/>
        <w:contextualSpacing/>
        <w:jc w:val="left"/>
        <w:rPr>
          <w:sz w:val="25"/>
          <w:szCs w:val="25"/>
        </w:rPr>
      </w:pPr>
      <w:r w:rsidRPr="00942892">
        <w:rPr>
          <w:sz w:val="25"/>
          <w:szCs w:val="25"/>
        </w:rPr>
        <w:t>потребность в регулярном ведении здорового образа жизни;</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осознание последствий и активное неприятие вредных привычек и иных форм причинения вреда физическому и психическому здоровью;</w:t>
      </w:r>
    </w:p>
    <w:p w:rsidR="00070237" w:rsidRPr="00942892" w:rsidRDefault="00E83345" w:rsidP="00455EEF">
      <w:pPr>
        <w:pStyle w:val="a5"/>
        <w:numPr>
          <w:ilvl w:val="0"/>
          <w:numId w:val="29"/>
        </w:numPr>
        <w:tabs>
          <w:tab w:val="left" w:pos="1081"/>
        </w:tabs>
        <w:spacing w:line="276" w:lineRule="auto"/>
        <w:ind w:left="0" w:right="21" w:firstLine="709"/>
        <w:contextualSpacing/>
        <w:rPr>
          <w:sz w:val="25"/>
          <w:szCs w:val="25"/>
        </w:rPr>
      </w:pPr>
      <w:r w:rsidRPr="00942892">
        <w:rPr>
          <w:sz w:val="25"/>
          <w:szCs w:val="25"/>
        </w:rPr>
        <w:t>трудовое</w:t>
      </w:r>
      <w:r w:rsidRPr="00942892">
        <w:rPr>
          <w:spacing w:val="-7"/>
          <w:sz w:val="25"/>
          <w:szCs w:val="25"/>
        </w:rPr>
        <w:t xml:space="preserve"> </w:t>
      </w:r>
      <w:r w:rsidRPr="00942892">
        <w:rPr>
          <w:sz w:val="25"/>
          <w:szCs w:val="25"/>
        </w:rPr>
        <w:t>воспитание: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готовность</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труду,</w:t>
      </w:r>
      <w:r w:rsidR="00255D65" w:rsidRPr="00942892">
        <w:rPr>
          <w:sz w:val="25"/>
          <w:szCs w:val="25"/>
        </w:rPr>
        <w:t xml:space="preserve"> </w:t>
      </w:r>
      <w:r w:rsidRPr="00942892">
        <w:rPr>
          <w:sz w:val="25"/>
          <w:szCs w:val="25"/>
        </w:rPr>
        <w:t>осознание</w:t>
      </w:r>
      <w:r w:rsidR="00255D65" w:rsidRPr="00942892">
        <w:rPr>
          <w:sz w:val="25"/>
          <w:szCs w:val="25"/>
        </w:rPr>
        <w:t xml:space="preserve"> </w:t>
      </w:r>
      <w:r w:rsidRPr="00942892">
        <w:rPr>
          <w:sz w:val="25"/>
          <w:szCs w:val="25"/>
        </w:rPr>
        <w:t>значимости</w:t>
      </w:r>
      <w:r w:rsidR="00255D65" w:rsidRPr="00942892">
        <w:rPr>
          <w:sz w:val="25"/>
          <w:szCs w:val="25"/>
        </w:rPr>
        <w:t xml:space="preserve"> </w:t>
      </w:r>
      <w:r w:rsidRPr="00942892">
        <w:rPr>
          <w:sz w:val="25"/>
          <w:szCs w:val="25"/>
        </w:rPr>
        <w:t>трудовой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для развития личности, общества и государства, обеспечения национальной</w:t>
      </w:r>
      <w:r w:rsidRPr="00942892">
        <w:rPr>
          <w:spacing w:val="-28"/>
          <w:sz w:val="25"/>
          <w:szCs w:val="25"/>
        </w:rPr>
        <w:t xml:space="preserve"> </w:t>
      </w:r>
      <w:r w:rsidRPr="00942892">
        <w:rPr>
          <w:sz w:val="25"/>
          <w:szCs w:val="25"/>
        </w:rPr>
        <w:t>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к осознанному и ответственному соблюдению требований безопасности в процессе трудовой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интерес к различным сферам профессиональной деятельности, включая военно- профессиональную деятельность;</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готовность и способность к образованию и самообразованию на протяжении всей жизни;</w:t>
      </w:r>
    </w:p>
    <w:p w:rsidR="00070237" w:rsidRPr="00942892" w:rsidRDefault="00E83345" w:rsidP="00455EEF">
      <w:pPr>
        <w:pStyle w:val="a5"/>
        <w:numPr>
          <w:ilvl w:val="0"/>
          <w:numId w:val="29"/>
        </w:numPr>
        <w:tabs>
          <w:tab w:val="left" w:pos="1081"/>
        </w:tabs>
        <w:spacing w:before="139" w:line="276" w:lineRule="auto"/>
        <w:ind w:left="0" w:right="21" w:firstLine="709"/>
        <w:contextualSpacing/>
        <w:rPr>
          <w:sz w:val="25"/>
          <w:szCs w:val="25"/>
        </w:rPr>
      </w:pPr>
      <w:r w:rsidRPr="00942892">
        <w:rPr>
          <w:sz w:val="25"/>
          <w:szCs w:val="25"/>
        </w:rPr>
        <w:t>экологическое</w:t>
      </w:r>
      <w:r w:rsidRPr="00942892">
        <w:rPr>
          <w:spacing w:val="-7"/>
          <w:sz w:val="25"/>
          <w:szCs w:val="25"/>
        </w:rPr>
        <w:t xml:space="preserve"> </w:t>
      </w:r>
      <w:r w:rsidRPr="00942892">
        <w:rPr>
          <w:sz w:val="25"/>
          <w:szCs w:val="25"/>
        </w:rPr>
        <w:t>воспитание: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w:t>
      </w:r>
      <w:r w:rsidRPr="00942892">
        <w:rPr>
          <w:spacing w:val="-4"/>
          <w:sz w:val="25"/>
          <w:szCs w:val="25"/>
        </w:rPr>
        <w:t xml:space="preserve"> </w:t>
      </w:r>
      <w:r w:rsidRPr="00942892">
        <w:rPr>
          <w:sz w:val="25"/>
          <w:szCs w:val="25"/>
        </w:rPr>
        <w:t>их;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расширение представлений о деятельности экологической направленности.</w:t>
      </w:r>
    </w:p>
    <w:p w:rsidR="00070237" w:rsidRPr="00942892" w:rsidRDefault="00E83345" w:rsidP="00455EEF">
      <w:pPr>
        <w:pStyle w:val="a5"/>
        <w:numPr>
          <w:ilvl w:val="2"/>
          <w:numId w:val="30"/>
        </w:numPr>
        <w:tabs>
          <w:tab w:val="left" w:pos="1662"/>
        </w:tabs>
        <w:spacing w:before="137"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результате</w:t>
      </w:r>
      <w:r w:rsidR="00255D65" w:rsidRPr="00942892">
        <w:rPr>
          <w:sz w:val="25"/>
          <w:szCs w:val="25"/>
        </w:rPr>
        <w:t xml:space="preserve"> </w:t>
      </w:r>
      <w:r w:rsidRPr="00942892">
        <w:rPr>
          <w:sz w:val="25"/>
          <w:szCs w:val="25"/>
        </w:rPr>
        <w:t>изучения</w:t>
      </w:r>
      <w:r w:rsidR="00255D65" w:rsidRPr="00942892">
        <w:rPr>
          <w:sz w:val="25"/>
          <w:szCs w:val="25"/>
        </w:rPr>
        <w:t xml:space="preserve"> </w:t>
      </w:r>
      <w:r w:rsidRPr="00942892">
        <w:rPr>
          <w:sz w:val="25"/>
          <w:szCs w:val="25"/>
        </w:rPr>
        <w:t>ОБЖ</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уровне</w:t>
      </w:r>
      <w:r w:rsidR="00255D65" w:rsidRPr="00942892">
        <w:rPr>
          <w:sz w:val="25"/>
          <w:szCs w:val="25"/>
        </w:rPr>
        <w:t xml:space="preserve"> </w:t>
      </w:r>
      <w:r w:rsidRPr="00942892">
        <w:rPr>
          <w:sz w:val="25"/>
          <w:szCs w:val="25"/>
        </w:rPr>
        <w:t>среднего</w:t>
      </w:r>
      <w:r w:rsidR="00255D65" w:rsidRPr="00942892">
        <w:rPr>
          <w:sz w:val="25"/>
          <w:szCs w:val="25"/>
        </w:rPr>
        <w:t xml:space="preserve"> </w:t>
      </w:r>
      <w:r w:rsidRPr="00942892">
        <w:rPr>
          <w:sz w:val="25"/>
          <w:szCs w:val="25"/>
        </w:rPr>
        <w:t>общего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942892">
        <w:rPr>
          <w:spacing w:val="-9"/>
          <w:sz w:val="25"/>
          <w:szCs w:val="25"/>
        </w:rPr>
        <w:t xml:space="preserve"> </w:t>
      </w:r>
      <w:r w:rsidRPr="00942892">
        <w:rPr>
          <w:sz w:val="25"/>
          <w:szCs w:val="25"/>
        </w:rPr>
        <w:t>деятельность.</w:t>
      </w:r>
    </w:p>
    <w:p w:rsidR="00070237" w:rsidRPr="00942892" w:rsidRDefault="00E83345" w:rsidP="00455EEF">
      <w:pPr>
        <w:pStyle w:val="a5"/>
        <w:numPr>
          <w:ilvl w:val="3"/>
          <w:numId w:val="30"/>
        </w:numPr>
        <w:tabs>
          <w:tab w:val="left" w:pos="1842"/>
        </w:tabs>
        <w:spacing w:before="7" w:line="276" w:lineRule="auto"/>
        <w:ind w:left="0" w:right="21" w:firstLine="709"/>
        <w:contextualSpacing/>
        <w:rPr>
          <w:sz w:val="25"/>
          <w:szCs w:val="25"/>
        </w:rPr>
      </w:pPr>
      <w:r w:rsidRPr="00942892">
        <w:rPr>
          <w:sz w:val="25"/>
          <w:szCs w:val="25"/>
        </w:rPr>
        <w:t>У обучающегося будут сформированы следующие базовые логические действия как часть познавательных универсальных учебных</w:t>
      </w:r>
      <w:r w:rsidRPr="00942892">
        <w:rPr>
          <w:spacing w:val="-16"/>
          <w:sz w:val="25"/>
          <w:szCs w:val="25"/>
        </w:rPr>
        <w:t xml:space="preserve"> </w:t>
      </w:r>
      <w:r w:rsidRPr="00942892">
        <w:rPr>
          <w:sz w:val="25"/>
          <w:szCs w:val="25"/>
        </w:rPr>
        <w:t>действий: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цели действий применительно к заданной (смоделированной) ситуации, выбирать способы их достижения с</w:t>
      </w:r>
      <w:r w:rsidR="00200772" w:rsidRPr="00942892">
        <w:rPr>
          <w:sz w:val="25"/>
          <w:szCs w:val="25"/>
        </w:rPr>
        <w:t xml:space="preserve"> </w:t>
      </w:r>
      <w:r w:rsidR="00DC5098" w:rsidRPr="00942892">
        <w:rPr>
          <w:sz w:val="25"/>
          <w:szCs w:val="25"/>
        </w:rPr>
        <w:t>учетом</w:t>
      </w:r>
      <w:r w:rsidRPr="00942892">
        <w:rPr>
          <w:sz w:val="25"/>
          <w:szCs w:val="25"/>
        </w:rPr>
        <w:t xml:space="preserve"> самостоятельно выделенных критериев в парадигме безопасной жизнедеятельности, оценивать риски возможных последствий для реализации риск- ориентированного поведения;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приобретѐнные знания в повседневную жизнь;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планировать и осуществлять учебные действия в условиях дефицита информации, </w:t>
      </w:r>
      <w:r w:rsidRPr="00942892">
        <w:rPr>
          <w:sz w:val="25"/>
          <w:szCs w:val="25"/>
        </w:rPr>
        <w:lastRenderedPageBreak/>
        <w:t>необходимой для решения стоящей задачи;</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t>развивать творческое мышление при решении ситуационных задач.</w:t>
      </w:r>
    </w:p>
    <w:p w:rsidR="00070237" w:rsidRPr="00942892" w:rsidRDefault="00E83345" w:rsidP="00455EEF">
      <w:pPr>
        <w:pStyle w:val="a5"/>
        <w:numPr>
          <w:ilvl w:val="3"/>
          <w:numId w:val="30"/>
        </w:numPr>
        <w:tabs>
          <w:tab w:val="left" w:pos="1842"/>
        </w:tabs>
        <w:spacing w:before="134" w:line="276" w:lineRule="auto"/>
        <w:ind w:left="0" w:right="21" w:firstLine="709"/>
        <w:contextualSpacing/>
        <w:rPr>
          <w:sz w:val="25"/>
          <w:szCs w:val="25"/>
        </w:rPr>
      </w:pPr>
      <w:r w:rsidRPr="00942892">
        <w:rPr>
          <w:sz w:val="25"/>
          <w:szCs w:val="25"/>
        </w:rPr>
        <w:t>У обучающегося будут сформированы следующие базовые исследовательские действия как часть познавательных универсальных учебных</w:t>
      </w:r>
      <w:r w:rsidRPr="00942892">
        <w:rPr>
          <w:spacing w:val="-19"/>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владеть научной терминологией, ключевыми понятиями и методами в области безопасности</w:t>
      </w:r>
      <w:r w:rsidRPr="00942892">
        <w:rPr>
          <w:spacing w:val="-10"/>
          <w:sz w:val="25"/>
          <w:szCs w:val="25"/>
        </w:rPr>
        <w:t xml:space="preserve"> </w:t>
      </w:r>
      <w:r w:rsidRPr="00942892">
        <w:rPr>
          <w:sz w:val="25"/>
          <w:szCs w:val="25"/>
        </w:rPr>
        <w:t>жизнедеятельности;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видами</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приобретению</w:t>
      </w:r>
      <w:r w:rsidR="00255D65" w:rsidRPr="00942892">
        <w:rPr>
          <w:sz w:val="25"/>
          <w:szCs w:val="25"/>
        </w:rPr>
        <w:t xml:space="preserve"> </w:t>
      </w:r>
      <w:r w:rsidRPr="00942892">
        <w:rPr>
          <w:sz w:val="25"/>
          <w:szCs w:val="25"/>
        </w:rPr>
        <w:t>нового</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его</w:t>
      </w:r>
      <w:r w:rsidR="00255D65" w:rsidRPr="00942892">
        <w:rPr>
          <w:sz w:val="25"/>
          <w:szCs w:val="25"/>
        </w:rPr>
        <w:t xml:space="preserve"> </w:t>
      </w:r>
      <w:r w:rsidRPr="00942892">
        <w:rPr>
          <w:sz w:val="25"/>
          <w:szCs w:val="25"/>
        </w:rPr>
        <w:t>преобразованию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применению</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задач, в том числе при разработке и защите проектных</w:t>
      </w:r>
      <w:r w:rsidRPr="00942892">
        <w:rPr>
          <w:spacing w:val="-16"/>
          <w:sz w:val="25"/>
          <w:szCs w:val="25"/>
        </w:rPr>
        <w:t xml:space="preserve"> </w:t>
      </w:r>
      <w:r w:rsidRPr="00942892">
        <w:rPr>
          <w:sz w:val="25"/>
          <w:szCs w:val="25"/>
        </w:rPr>
        <w:t>работ;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содержание учебных вопросов и заданий и выдвигать новые идеи, самостоятельно выбирать оптимальный способ решения задач с</w:t>
      </w:r>
      <w:r w:rsidR="00200772" w:rsidRPr="00942892">
        <w:rPr>
          <w:sz w:val="25"/>
          <w:szCs w:val="25"/>
        </w:rPr>
        <w:t xml:space="preserve"> </w:t>
      </w:r>
      <w:r w:rsidR="00DC5098" w:rsidRPr="00942892">
        <w:rPr>
          <w:sz w:val="25"/>
          <w:szCs w:val="25"/>
        </w:rPr>
        <w:t>учетом</w:t>
      </w:r>
      <w:r w:rsidRPr="00942892">
        <w:rPr>
          <w:sz w:val="25"/>
          <w:szCs w:val="25"/>
        </w:rPr>
        <w:t xml:space="preserve"> установленных (обоснованных) критериев;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раскрывать проблемные вопросы, отражающие несоответствие между реальным</w:t>
      </w:r>
      <w:r w:rsidR="00255D65" w:rsidRPr="00942892">
        <w:rPr>
          <w:sz w:val="25"/>
          <w:szCs w:val="25"/>
        </w:rPr>
        <w:t xml:space="preserve"> </w:t>
      </w:r>
      <w:r w:rsidRPr="00942892">
        <w:rPr>
          <w:sz w:val="25"/>
          <w:szCs w:val="25"/>
        </w:rPr>
        <w:t>(заданным)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наиболее</w:t>
      </w:r>
      <w:r w:rsidR="00255D65" w:rsidRPr="00942892">
        <w:rPr>
          <w:sz w:val="25"/>
          <w:szCs w:val="25"/>
        </w:rPr>
        <w:t xml:space="preserve"> </w:t>
      </w:r>
      <w:r w:rsidRPr="00942892">
        <w:rPr>
          <w:sz w:val="25"/>
          <w:szCs w:val="25"/>
        </w:rPr>
        <w:t>благоприятным</w:t>
      </w:r>
      <w:r w:rsidR="00255D65" w:rsidRPr="00942892">
        <w:rPr>
          <w:sz w:val="25"/>
          <w:szCs w:val="25"/>
        </w:rPr>
        <w:t xml:space="preserve"> </w:t>
      </w:r>
      <w:r w:rsidRPr="00942892">
        <w:rPr>
          <w:sz w:val="25"/>
          <w:szCs w:val="25"/>
        </w:rPr>
        <w:t>состоянием</w:t>
      </w:r>
      <w:r w:rsidR="00255D65" w:rsidRPr="00942892">
        <w:rPr>
          <w:sz w:val="25"/>
          <w:szCs w:val="25"/>
        </w:rPr>
        <w:t xml:space="preserve"> </w:t>
      </w:r>
      <w:r w:rsidRPr="00942892">
        <w:rPr>
          <w:sz w:val="25"/>
          <w:szCs w:val="25"/>
        </w:rPr>
        <w:t>объекта</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в повседневной</w:t>
      </w:r>
      <w:r w:rsidRPr="00942892">
        <w:rPr>
          <w:spacing w:val="-6"/>
          <w:sz w:val="25"/>
          <w:szCs w:val="25"/>
        </w:rPr>
        <w:t xml:space="preserve"> </w:t>
      </w:r>
      <w:r w:rsidRPr="00942892">
        <w:rPr>
          <w:sz w:val="25"/>
          <w:szCs w:val="25"/>
        </w:rPr>
        <w:t>жизни;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критически оценивать полученные в ходе решения учебных задач</w:t>
      </w:r>
      <w:r w:rsidR="00255D65" w:rsidRPr="00942892">
        <w:rPr>
          <w:sz w:val="25"/>
          <w:szCs w:val="25"/>
        </w:rPr>
        <w:t xml:space="preserve"> </w:t>
      </w:r>
      <w:r w:rsidRPr="00942892">
        <w:rPr>
          <w:sz w:val="25"/>
          <w:szCs w:val="25"/>
        </w:rPr>
        <w:t>результаты, обосновывать предложения по их корректировке в новых условиях;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характеризовать</w:t>
      </w:r>
      <w:r w:rsidR="00255D65" w:rsidRPr="00942892">
        <w:rPr>
          <w:sz w:val="25"/>
          <w:szCs w:val="25"/>
        </w:rPr>
        <w:t xml:space="preserve"> </w:t>
      </w:r>
      <w:r w:rsidRPr="00942892">
        <w:rPr>
          <w:sz w:val="25"/>
          <w:szCs w:val="25"/>
        </w:rPr>
        <w:t>приобретѐнные</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навыки,</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возможность их реализации в реальных ситуациях;</w:t>
      </w:r>
    </w:p>
    <w:p w:rsidR="00070237" w:rsidRPr="00942892" w:rsidRDefault="00E83345" w:rsidP="00A93223">
      <w:pPr>
        <w:pStyle w:val="a3"/>
        <w:tabs>
          <w:tab w:val="left" w:pos="2321"/>
          <w:tab w:val="left" w:pos="5211"/>
          <w:tab w:val="left" w:pos="7210"/>
          <w:tab w:val="left" w:pos="9626"/>
        </w:tabs>
        <w:spacing w:line="276" w:lineRule="auto"/>
        <w:ind w:left="0" w:right="21" w:firstLine="709"/>
        <w:contextualSpacing/>
        <w:rPr>
          <w:sz w:val="25"/>
          <w:szCs w:val="25"/>
        </w:rPr>
      </w:pPr>
      <w:r w:rsidRPr="00942892">
        <w:rPr>
          <w:sz w:val="25"/>
          <w:szCs w:val="25"/>
        </w:rPr>
        <w:t>использовать знания других предметных областей для решения учебных задач в области безопасности</w:t>
      </w:r>
      <w:r w:rsidRPr="00942892">
        <w:rPr>
          <w:sz w:val="25"/>
          <w:szCs w:val="25"/>
        </w:rPr>
        <w:tab/>
        <w:t>жизнедеятельности;</w:t>
      </w:r>
      <w:r w:rsidRPr="00942892">
        <w:rPr>
          <w:sz w:val="25"/>
          <w:szCs w:val="25"/>
        </w:rPr>
        <w:tab/>
        <w:t>переносить</w:t>
      </w:r>
      <w:r w:rsidRPr="00942892">
        <w:rPr>
          <w:sz w:val="25"/>
          <w:szCs w:val="25"/>
        </w:rPr>
        <w:tab/>
        <w:t>приобретѐнные</w:t>
      </w:r>
      <w:r w:rsidRPr="00942892">
        <w:rPr>
          <w:sz w:val="25"/>
          <w:szCs w:val="25"/>
        </w:rPr>
        <w:tab/>
        <w:t>знания и навыки в повседневную</w:t>
      </w:r>
      <w:r w:rsidRPr="00942892">
        <w:rPr>
          <w:spacing w:val="-11"/>
          <w:sz w:val="25"/>
          <w:szCs w:val="25"/>
        </w:rPr>
        <w:t xml:space="preserve"> </w:t>
      </w:r>
      <w:r w:rsidRPr="00942892">
        <w:rPr>
          <w:sz w:val="25"/>
          <w:szCs w:val="25"/>
        </w:rPr>
        <w:t>жизнь.</w:t>
      </w:r>
    </w:p>
    <w:p w:rsidR="00070237" w:rsidRPr="00942892" w:rsidRDefault="00E83345" w:rsidP="00455EEF">
      <w:pPr>
        <w:pStyle w:val="a5"/>
        <w:numPr>
          <w:ilvl w:val="3"/>
          <w:numId w:val="30"/>
        </w:numPr>
        <w:tabs>
          <w:tab w:val="left" w:pos="1842"/>
        </w:tabs>
        <w:spacing w:before="1" w:line="276" w:lineRule="auto"/>
        <w:ind w:left="0" w:right="21" w:firstLine="709"/>
        <w:contextualSpacing/>
        <w:rPr>
          <w:sz w:val="25"/>
          <w:szCs w:val="25"/>
        </w:rPr>
      </w:pPr>
      <w:r w:rsidRPr="00942892">
        <w:rPr>
          <w:sz w:val="25"/>
          <w:szCs w:val="25"/>
        </w:rPr>
        <w:t>У</w:t>
      </w:r>
      <w:r w:rsidR="00255D65" w:rsidRPr="00942892">
        <w:rPr>
          <w:sz w:val="25"/>
          <w:szCs w:val="25"/>
        </w:rPr>
        <w:t xml:space="preserve"> </w:t>
      </w:r>
      <w:r w:rsidRPr="00942892">
        <w:rPr>
          <w:sz w:val="25"/>
          <w:szCs w:val="25"/>
        </w:rPr>
        <w:t>обучающегося</w:t>
      </w:r>
      <w:r w:rsidR="00255D65" w:rsidRPr="00942892">
        <w:rPr>
          <w:sz w:val="25"/>
          <w:szCs w:val="25"/>
        </w:rPr>
        <w:t xml:space="preserve"> </w:t>
      </w:r>
      <w:r w:rsidRPr="00942892">
        <w:rPr>
          <w:sz w:val="25"/>
          <w:szCs w:val="25"/>
        </w:rPr>
        <w:t>будут</w:t>
      </w:r>
      <w:r w:rsidR="00255D65" w:rsidRPr="00942892">
        <w:rPr>
          <w:sz w:val="25"/>
          <w:szCs w:val="25"/>
        </w:rPr>
        <w:t xml:space="preserve"> </w:t>
      </w:r>
      <w:r w:rsidRPr="00942892">
        <w:rPr>
          <w:sz w:val="25"/>
          <w:szCs w:val="25"/>
        </w:rPr>
        <w:t>сформированы</w:t>
      </w:r>
      <w:r w:rsidR="00255D65" w:rsidRPr="00942892">
        <w:rPr>
          <w:sz w:val="25"/>
          <w:szCs w:val="25"/>
        </w:rPr>
        <w:t xml:space="preserve"> </w:t>
      </w:r>
      <w:r w:rsidRPr="00942892">
        <w:rPr>
          <w:sz w:val="25"/>
          <w:szCs w:val="25"/>
        </w:rPr>
        <w:t>следующие</w:t>
      </w:r>
      <w:r w:rsidR="00255D65" w:rsidRPr="00942892">
        <w:rPr>
          <w:sz w:val="25"/>
          <w:szCs w:val="25"/>
        </w:rPr>
        <w:t xml:space="preserve"> </w:t>
      </w:r>
      <w:r w:rsidRPr="00942892">
        <w:rPr>
          <w:sz w:val="25"/>
          <w:szCs w:val="25"/>
        </w:rPr>
        <w:t>умения</w:t>
      </w:r>
      <w:r w:rsidR="00255D65" w:rsidRPr="00942892">
        <w:rPr>
          <w:sz w:val="25"/>
          <w:szCs w:val="25"/>
        </w:rPr>
        <w:t xml:space="preserve"> </w:t>
      </w:r>
      <w:r w:rsidRPr="00942892">
        <w:rPr>
          <w:sz w:val="25"/>
          <w:szCs w:val="25"/>
        </w:rPr>
        <w:t>работать с информацией как часть познавательных универсальных учебных</w:t>
      </w:r>
      <w:r w:rsidRPr="00942892">
        <w:rPr>
          <w:spacing w:val="-20"/>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w:t>
      </w:r>
      <w:r w:rsidRPr="00942892">
        <w:rPr>
          <w:spacing w:val="-10"/>
          <w:sz w:val="25"/>
          <w:szCs w:val="25"/>
        </w:rPr>
        <w:t xml:space="preserve"> </w:t>
      </w:r>
      <w:r w:rsidRPr="00942892">
        <w:rPr>
          <w:sz w:val="25"/>
          <w:szCs w:val="25"/>
        </w:rPr>
        <w:t>личности;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 информационные блоки в различных форматах с</w:t>
      </w:r>
      <w:r w:rsidR="00200772" w:rsidRPr="00942892">
        <w:rPr>
          <w:sz w:val="25"/>
          <w:szCs w:val="25"/>
        </w:rPr>
        <w:t xml:space="preserve"> </w:t>
      </w:r>
      <w:r w:rsidR="00DC5098" w:rsidRPr="00942892">
        <w:rPr>
          <w:sz w:val="25"/>
          <w:szCs w:val="25"/>
        </w:rPr>
        <w:t>учетом</w:t>
      </w:r>
      <w:r w:rsidRPr="00942892">
        <w:rPr>
          <w:sz w:val="25"/>
          <w:szCs w:val="25"/>
        </w:rPr>
        <w:t xml:space="preserve"> характера решаемой учебной задачи; самостоятельно выбирать оптимальную форму их представления;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достоверность, легитимность информации, еѐ соответствие правовым и морально-этическим нормам;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 навыками по предотвращению рисков, профилактике угроз и защите от опасностей цифровой среды;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учебном</w:t>
      </w:r>
      <w:r w:rsidR="00255D65" w:rsidRPr="00942892">
        <w:rPr>
          <w:sz w:val="25"/>
          <w:szCs w:val="25"/>
        </w:rPr>
        <w:t xml:space="preserve"> </w:t>
      </w:r>
      <w:r w:rsidRPr="00942892">
        <w:rPr>
          <w:sz w:val="25"/>
          <w:szCs w:val="25"/>
        </w:rPr>
        <w:t>процессе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соблюдением</w:t>
      </w:r>
      <w:r w:rsidR="00255D65" w:rsidRPr="00942892">
        <w:rPr>
          <w:sz w:val="25"/>
          <w:szCs w:val="25"/>
        </w:rPr>
        <w:t xml:space="preserve"> </w:t>
      </w:r>
      <w:r w:rsidRPr="00942892">
        <w:rPr>
          <w:sz w:val="25"/>
          <w:szCs w:val="25"/>
        </w:rPr>
        <w:t>требований</w:t>
      </w:r>
      <w:r w:rsidR="00255D65" w:rsidRPr="00942892">
        <w:rPr>
          <w:sz w:val="25"/>
          <w:szCs w:val="25"/>
        </w:rPr>
        <w:t xml:space="preserve"> </w:t>
      </w:r>
      <w:r w:rsidRPr="00942892">
        <w:rPr>
          <w:sz w:val="25"/>
          <w:szCs w:val="25"/>
        </w:rPr>
        <w:t>эргономики,</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гигиены.</w:t>
      </w:r>
    </w:p>
    <w:p w:rsidR="00070237" w:rsidRPr="00942892" w:rsidRDefault="00E83345" w:rsidP="00455EEF">
      <w:pPr>
        <w:pStyle w:val="a5"/>
        <w:numPr>
          <w:ilvl w:val="3"/>
          <w:numId w:val="30"/>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общения как часть коммуникативных универсальных учебных</w:t>
      </w:r>
      <w:r w:rsidRPr="00942892">
        <w:rPr>
          <w:spacing w:val="-14"/>
          <w:sz w:val="25"/>
          <w:szCs w:val="25"/>
        </w:rPr>
        <w:t xml:space="preserve"> </w:t>
      </w:r>
      <w:r w:rsidRPr="00942892">
        <w:rPr>
          <w:sz w:val="25"/>
          <w:szCs w:val="25"/>
        </w:rPr>
        <w:t>действий:</w:t>
      </w:r>
    </w:p>
    <w:p w:rsidR="00070237" w:rsidRPr="00942892" w:rsidRDefault="00E83345" w:rsidP="00A93223">
      <w:pPr>
        <w:pStyle w:val="a3"/>
        <w:spacing w:before="9" w:line="276" w:lineRule="auto"/>
        <w:ind w:left="0" w:right="21" w:firstLine="709"/>
        <w:contextualSpacing/>
        <w:rPr>
          <w:sz w:val="25"/>
          <w:szCs w:val="25"/>
        </w:rPr>
      </w:pPr>
      <w:r w:rsidRPr="00942892">
        <w:rPr>
          <w:sz w:val="25"/>
          <w:szCs w:val="25"/>
        </w:rPr>
        <w:t>осуществлять в ходе образовательной деятельности безопасную коммуникацию,</w:t>
      </w:r>
      <w:r w:rsidR="00255D65" w:rsidRPr="00942892">
        <w:rPr>
          <w:sz w:val="25"/>
          <w:szCs w:val="25"/>
        </w:rPr>
        <w:t xml:space="preserve"> </w:t>
      </w:r>
      <w:r w:rsidRPr="00942892">
        <w:rPr>
          <w:sz w:val="25"/>
          <w:szCs w:val="25"/>
        </w:rPr>
        <w:t>переносить принципы еѐ организации в повседневную</w:t>
      </w:r>
      <w:r w:rsidRPr="00942892">
        <w:rPr>
          <w:spacing w:val="-27"/>
          <w:sz w:val="25"/>
          <w:szCs w:val="25"/>
        </w:rPr>
        <w:t xml:space="preserve"> </w:t>
      </w:r>
      <w:r w:rsidRPr="00942892">
        <w:rPr>
          <w:sz w:val="25"/>
          <w:szCs w:val="25"/>
        </w:rPr>
        <w:t>жизнь;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распознавать вербальные и невербальные средства общения; понимать значение</w:t>
      </w:r>
      <w:r w:rsidR="00255D65" w:rsidRPr="00942892">
        <w:rPr>
          <w:sz w:val="25"/>
          <w:szCs w:val="25"/>
        </w:rPr>
        <w:t xml:space="preserve"> </w:t>
      </w:r>
      <w:r w:rsidRPr="00942892">
        <w:rPr>
          <w:sz w:val="25"/>
          <w:szCs w:val="25"/>
        </w:rPr>
        <w:t>социальных знаков; определять признаки деструктивного</w:t>
      </w:r>
      <w:r w:rsidRPr="00942892">
        <w:rPr>
          <w:spacing w:val="-14"/>
          <w:sz w:val="25"/>
          <w:szCs w:val="25"/>
        </w:rPr>
        <w:t xml:space="preserve"> </w:t>
      </w:r>
      <w:r w:rsidRPr="00942892">
        <w:rPr>
          <w:sz w:val="25"/>
          <w:szCs w:val="25"/>
        </w:rPr>
        <w:t>общения;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приѐмами безопасного межличностного и группового общения; безопасно действовать по избеганию конфликтных ситуаций;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аргументированно,</w:t>
      </w:r>
      <w:r w:rsidR="00255D65" w:rsidRPr="00942892">
        <w:rPr>
          <w:sz w:val="25"/>
          <w:szCs w:val="25"/>
        </w:rPr>
        <w:t xml:space="preserve"> </w:t>
      </w:r>
      <w:r w:rsidRPr="00942892">
        <w:rPr>
          <w:sz w:val="25"/>
          <w:szCs w:val="25"/>
        </w:rPr>
        <w:t>логично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ясно</w:t>
      </w:r>
      <w:r w:rsidR="00255D65" w:rsidRPr="00942892">
        <w:rPr>
          <w:sz w:val="25"/>
          <w:szCs w:val="25"/>
        </w:rPr>
        <w:t xml:space="preserve"> </w:t>
      </w:r>
      <w:r w:rsidRPr="00942892">
        <w:rPr>
          <w:sz w:val="25"/>
          <w:szCs w:val="25"/>
        </w:rPr>
        <w:t>излагать</w:t>
      </w:r>
      <w:r w:rsidR="00255D65" w:rsidRPr="00942892">
        <w:rPr>
          <w:sz w:val="25"/>
          <w:szCs w:val="25"/>
        </w:rPr>
        <w:t xml:space="preserve"> </w:t>
      </w:r>
      <w:r w:rsidRPr="00942892">
        <w:rPr>
          <w:sz w:val="25"/>
          <w:szCs w:val="25"/>
        </w:rPr>
        <w:t>свою</w:t>
      </w:r>
      <w:r w:rsidR="00255D65" w:rsidRPr="00942892">
        <w:rPr>
          <w:sz w:val="25"/>
          <w:szCs w:val="25"/>
        </w:rPr>
        <w:t xml:space="preserve"> </w:t>
      </w:r>
      <w:r w:rsidRPr="00942892">
        <w:rPr>
          <w:sz w:val="25"/>
          <w:szCs w:val="25"/>
        </w:rPr>
        <w:t>точку</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с использованием языковых</w:t>
      </w:r>
      <w:r w:rsidRPr="00942892">
        <w:rPr>
          <w:spacing w:val="-12"/>
          <w:sz w:val="25"/>
          <w:szCs w:val="25"/>
        </w:rPr>
        <w:t xml:space="preserve"> </w:t>
      </w:r>
      <w:r w:rsidRPr="00942892">
        <w:rPr>
          <w:sz w:val="25"/>
          <w:szCs w:val="25"/>
        </w:rPr>
        <w:t>средств.</w:t>
      </w:r>
    </w:p>
    <w:p w:rsidR="00070237" w:rsidRPr="00942892" w:rsidRDefault="00E83345" w:rsidP="00455EEF">
      <w:pPr>
        <w:pStyle w:val="a5"/>
        <w:numPr>
          <w:ilvl w:val="3"/>
          <w:numId w:val="30"/>
        </w:numPr>
        <w:tabs>
          <w:tab w:val="left" w:pos="1842"/>
        </w:tabs>
        <w:spacing w:before="4" w:line="276" w:lineRule="auto"/>
        <w:ind w:left="0" w:right="21" w:firstLine="709"/>
        <w:contextualSpacing/>
        <w:rPr>
          <w:sz w:val="25"/>
          <w:szCs w:val="25"/>
        </w:rPr>
      </w:pPr>
      <w:r w:rsidRPr="00942892">
        <w:rPr>
          <w:sz w:val="25"/>
          <w:szCs w:val="25"/>
        </w:rPr>
        <w:t>У обучающегося будут сформированы следующие умения самоорганизации как части регулятивных универсальных учебных</w:t>
      </w:r>
      <w:r w:rsidRPr="00942892">
        <w:rPr>
          <w:spacing w:val="-15"/>
          <w:sz w:val="25"/>
          <w:szCs w:val="25"/>
        </w:rPr>
        <w:t xml:space="preserve"> </w:t>
      </w:r>
      <w:r w:rsidRPr="00942892">
        <w:rPr>
          <w:sz w:val="25"/>
          <w:szCs w:val="25"/>
        </w:rPr>
        <w:t>действий: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lastRenderedPageBreak/>
        <w:t>ставить и формулировать собственные задачи в образовательной деятельности и</w:t>
      </w:r>
      <w:r w:rsidR="00255D65" w:rsidRPr="00942892">
        <w:rPr>
          <w:sz w:val="25"/>
          <w:szCs w:val="25"/>
        </w:rPr>
        <w:t xml:space="preserve"> </w:t>
      </w:r>
      <w:r w:rsidRPr="00942892">
        <w:rPr>
          <w:sz w:val="25"/>
          <w:szCs w:val="25"/>
        </w:rPr>
        <w:t>жизненных</w:t>
      </w:r>
      <w:r w:rsidRPr="00942892">
        <w:rPr>
          <w:spacing w:val="-11"/>
          <w:sz w:val="25"/>
          <w:szCs w:val="25"/>
        </w:rPr>
        <w:t xml:space="preserve"> </w:t>
      </w:r>
      <w:r w:rsidRPr="00942892">
        <w:rPr>
          <w:sz w:val="25"/>
          <w:szCs w:val="25"/>
        </w:rPr>
        <w:t>ситуациях;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выявлять проблемные вопросы, выбирать оптимальный способ и</w:t>
      </w:r>
      <w:r w:rsidR="00255D65" w:rsidRPr="00942892">
        <w:rPr>
          <w:sz w:val="25"/>
          <w:szCs w:val="25"/>
        </w:rPr>
        <w:t xml:space="preserve"> </w:t>
      </w:r>
      <w:r w:rsidRPr="00942892">
        <w:rPr>
          <w:sz w:val="25"/>
          <w:szCs w:val="25"/>
        </w:rPr>
        <w:t>составлять план их решения в конкретных</w:t>
      </w:r>
      <w:r w:rsidRPr="00942892">
        <w:rPr>
          <w:spacing w:val="-10"/>
          <w:sz w:val="25"/>
          <w:szCs w:val="25"/>
        </w:rPr>
        <w:t xml:space="preserve"> </w:t>
      </w:r>
      <w:r w:rsidRPr="00942892">
        <w:rPr>
          <w:sz w:val="25"/>
          <w:szCs w:val="25"/>
        </w:rPr>
        <w:t>условиях;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делать осознанный выбор в новой ситуации, аргументировать его; брать ответственность за своѐ решение;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оценивать приобретѐнный опыт;</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расширять познания в области безопасности жизнедеятельности на основе личных предпочтений и за счѐт привлечения научно-практических знаний других предметных областей; повышать образовательный и культурный уровень.</w:t>
      </w:r>
    </w:p>
    <w:p w:rsidR="00070237" w:rsidRPr="00942892" w:rsidRDefault="00E83345" w:rsidP="00455EEF">
      <w:pPr>
        <w:pStyle w:val="a5"/>
        <w:numPr>
          <w:ilvl w:val="3"/>
          <w:numId w:val="30"/>
        </w:numPr>
        <w:tabs>
          <w:tab w:val="left" w:pos="1842"/>
        </w:tabs>
        <w:spacing w:before="1" w:line="276" w:lineRule="auto"/>
        <w:ind w:left="0" w:right="21" w:firstLine="709"/>
        <w:contextualSpacing/>
        <w:rPr>
          <w:sz w:val="25"/>
          <w:szCs w:val="25"/>
        </w:rPr>
      </w:pPr>
      <w:r w:rsidRPr="00942892">
        <w:rPr>
          <w:sz w:val="25"/>
          <w:szCs w:val="25"/>
        </w:rPr>
        <w:t>У обучающегося будут сформированы следующие умения самоконтроля, принятия себя и других как части регулятивных универсальных учебных</w:t>
      </w:r>
      <w:r w:rsidRPr="00942892">
        <w:rPr>
          <w:spacing w:val="-23"/>
          <w:sz w:val="25"/>
          <w:szCs w:val="25"/>
        </w:rPr>
        <w:t xml:space="preserve"> </w:t>
      </w:r>
      <w:r w:rsidRPr="00942892">
        <w:rPr>
          <w:sz w:val="25"/>
          <w:szCs w:val="25"/>
        </w:rPr>
        <w:t>действий: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w:t>
      </w:r>
      <w:r w:rsidRPr="00942892">
        <w:rPr>
          <w:spacing w:val="-5"/>
          <w:sz w:val="25"/>
          <w:szCs w:val="25"/>
        </w:rPr>
        <w:t xml:space="preserve"> </w:t>
      </w:r>
      <w:r w:rsidRPr="00942892">
        <w:rPr>
          <w:sz w:val="25"/>
          <w:szCs w:val="25"/>
        </w:rPr>
        <w:t>целям;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приѐмы рефлексии для анализа и оценки образовательной ситуации, выбора оптимального решения;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себя, понимая свои недостатки и достоинства, невозможности контроля всего вокруг;</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мотивы и аргументы других при анализе и оценке образовательной ситуации; признавать право на ошибку свою и чужую.</w:t>
      </w:r>
    </w:p>
    <w:p w:rsidR="00070237" w:rsidRPr="00942892" w:rsidRDefault="00E83345" w:rsidP="00455EEF">
      <w:pPr>
        <w:pStyle w:val="a5"/>
        <w:numPr>
          <w:ilvl w:val="3"/>
          <w:numId w:val="30"/>
        </w:numPr>
        <w:tabs>
          <w:tab w:val="left" w:pos="1842"/>
        </w:tabs>
        <w:spacing w:before="1" w:line="276" w:lineRule="auto"/>
        <w:ind w:left="0" w:right="21" w:firstLine="709"/>
        <w:contextualSpacing/>
        <w:rPr>
          <w:sz w:val="25"/>
          <w:szCs w:val="25"/>
        </w:rPr>
      </w:pPr>
      <w:r w:rsidRPr="00942892">
        <w:rPr>
          <w:sz w:val="25"/>
          <w:szCs w:val="25"/>
        </w:rPr>
        <w:t>У обучающегося будут сформированы следующие умения совместной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понимать и использовать преимущества командной и индивидуальной работы в конкретной учебной ситуации;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ставить цели и организовывать совместную деятельность с</w:t>
      </w:r>
      <w:r w:rsidR="00200772" w:rsidRPr="00942892">
        <w:rPr>
          <w:sz w:val="25"/>
          <w:szCs w:val="25"/>
        </w:rPr>
        <w:t xml:space="preserve"> </w:t>
      </w:r>
      <w:r w:rsidR="00DC5098" w:rsidRPr="00942892">
        <w:rPr>
          <w:sz w:val="25"/>
          <w:szCs w:val="25"/>
        </w:rPr>
        <w:t>учетом</w:t>
      </w:r>
      <w:r w:rsidRPr="00942892">
        <w:rPr>
          <w:sz w:val="25"/>
          <w:szCs w:val="25"/>
        </w:rPr>
        <w:t xml:space="preserve">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свой вклад и вклад каждого участника команды в общий результат по совместно разработанным критериям;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70237" w:rsidRPr="00942892" w:rsidRDefault="00E83345" w:rsidP="00455EEF">
      <w:pPr>
        <w:pStyle w:val="a5"/>
        <w:numPr>
          <w:ilvl w:val="2"/>
          <w:numId w:val="28"/>
        </w:numPr>
        <w:tabs>
          <w:tab w:val="left" w:pos="1662"/>
        </w:tabs>
        <w:spacing w:before="4" w:line="276" w:lineRule="auto"/>
        <w:ind w:left="0" w:right="21" w:firstLine="709"/>
        <w:contextualSpacing/>
        <w:rPr>
          <w:sz w:val="25"/>
          <w:szCs w:val="25"/>
        </w:rPr>
      </w:pPr>
      <w:r w:rsidRPr="00942892">
        <w:rPr>
          <w:sz w:val="25"/>
          <w:szCs w:val="25"/>
        </w:rPr>
        <w:t>Предметные результаты освоения программы по ОБЖ на уровне среднего общего образования</w:t>
      </w:r>
    </w:p>
    <w:p w:rsidR="00070237" w:rsidRPr="00942892" w:rsidRDefault="00E83345" w:rsidP="00455EEF">
      <w:pPr>
        <w:pStyle w:val="a5"/>
        <w:numPr>
          <w:ilvl w:val="3"/>
          <w:numId w:val="28"/>
        </w:numPr>
        <w:tabs>
          <w:tab w:val="left" w:pos="1842"/>
          <w:tab w:val="left" w:pos="3980"/>
          <w:tab w:val="left" w:pos="5988"/>
          <w:tab w:val="left" w:pos="8374"/>
        </w:tabs>
        <w:spacing w:line="276" w:lineRule="auto"/>
        <w:ind w:left="0" w:right="21" w:firstLine="709"/>
        <w:contextualSpacing/>
        <w:rPr>
          <w:sz w:val="25"/>
          <w:szCs w:val="25"/>
        </w:rPr>
      </w:pPr>
      <w:r w:rsidRPr="00942892">
        <w:rPr>
          <w:sz w:val="25"/>
          <w:szCs w:val="25"/>
        </w:rPr>
        <w:t>Предметные</w:t>
      </w:r>
      <w:r w:rsidRPr="00942892">
        <w:rPr>
          <w:sz w:val="25"/>
          <w:szCs w:val="25"/>
        </w:rPr>
        <w:tab/>
        <w:t>результаты</w:t>
      </w:r>
      <w:r w:rsidRPr="00942892">
        <w:rPr>
          <w:sz w:val="25"/>
          <w:szCs w:val="25"/>
        </w:rPr>
        <w:tab/>
        <w:t>характеризуют</w:t>
      </w:r>
      <w:r w:rsidRPr="00942892">
        <w:rPr>
          <w:sz w:val="25"/>
          <w:szCs w:val="25"/>
        </w:rPr>
        <w:tab/>
        <w:t>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w:t>
      </w:r>
      <w:r w:rsidRPr="00942892">
        <w:rPr>
          <w:spacing w:val="-10"/>
          <w:sz w:val="25"/>
          <w:szCs w:val="25"/>
        </w:rPr>
        <w:t xml:space="preserve"> </w:t>
      </w:r>
      <w:r w:rsidRPr="00942892">
        <w:rPr>
          <w:sz w:val="25"/>
          <w:szCs w:val="25"/>
        </w:rPr>
        <w:t>жизни.</w:t>
      </w:r>
    </w:p>
    <w:p w:rsidR="00070237" w:rsidRPr="00942892" w:rsidRDefault="00E83345" w:rsidP="00455EEF">
      <w:pPr>
        <w:pStyle w:val="a5"/>
        <w:numPr>
          <w:ilvl w:val="3"/>
          <w:numId w:val="28"/>
        </w:numPr>
        <w:tabs>
          <w:tab w:val="left" w:pos="1842"/>
        </w:tabs>
        <w:spacing w:before="4" w:line="276" w:lineRule="auto"/>
        <w:ind w:left="0" w:right="21" w:firstLine="709"/>
        <w:contextualSpacing/>
        <w:rPr>
          <w:sz w:val="25"/>
          <w:szCs w:val="25"/>
        </w:rPr>
      </w:pPr>
      <w:r w:rsidRPr="00942892">
        <w:rPr>
          <w:sz w:val="25"/>
          <w:szCs w:val="25"/>
        </w:rPr>
        <w:t>Предметные результаты, формируемые в ходе изучения ОБЖ, должны обеспечивать:</w:t>
      </w:r>
    </w:p>
    <w:p w:rsidR="00070237" w:rsidRPr="00942892" w:rsidRDefault="00E83345" w:rsidP="00455EEF">
      <w:pPr>
        <w:pStyle w:val="a5"/>
        <w:numPr>
          <w:ilvl w:val="0"/>
          <w:numId w:val="27"/>
        </w:numPr>
        <w:tabs>
          <w:tab w:val="left" w:pos="1081"/>
        </w:tabs>
        <w:spacing w:before="4"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ценности</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личности,</w:t>
      </w:r>
      <w:r w:rsidR="00255D65" w:rsidRPr="00942892">
        <w:rPr>
          <w:sz w:val="25"/>
          <w:szCs w:val="25"/>
        </w:rPr>
        <w:t xml:space="preserve"> </w:t>
      </w:r>
      <w:r w:rsidRPr="00942892">
        <w:rPr>
          <w:sz w:val="25"/>
          <w:szCs w:val="25"/>
        </w:rPr>
        <w:t>общества,</w:t>
      </w:r>
      <w:r w:rsidR="00255D65" w:rsidRPr="00942892">
        <w:rPr>
          <w:sz w:val="25"/>
          <w:szCs w:val="25"/>
        </w:rPr>
        <w:t xml:space="preserve"> </w:t>
      </w:r>
      <w:r w:rsidRPr="00942892">
        <w:rPr>
          <w:sz w:val="25"/>
          <w:szCs w:val="25"/>
        </w:rPr>
        <w:t>государства;</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правил</w:t>
      </w:r>
      <w:r w:rsidR="00255D65" w:rsidRPr="00942892">
        <w:rPr>
          <w:sz w:val="25"/>
          <w:szCs w:val="25"/>
        </w:rPr>
        <w:t xml:space="preserve"> </w:t>
      </w:r>
      <w:r w:rsidRPr="00942892">
        <w:rPr>
          <w:sz w:val="25"/>
          <w:szCs w:val="25"/>
        </w:rPr>
        <w:t>безопасного</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и способов их применения в собственном</w:t>
      </w:r>
      <w:r w:rsidRPr="00942892">
        <w:rPr>
          <w:spacing w:val="-17"/>
          <w:sz w:val="25"/>
          <w:szCs w:val="25"/>
        </w:rPr>
        <w:t xml:space="preserve"> </w:t>
      </w:r>
      <w:r w:rsidRPr="00942892">
        <w:rPr>
          <w:sz w:val="25"/>
          <w:szCs w:val="25"/>
        </w:rPr>
        <w:t>поведении;</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lastRenderedPageBreak/>
        <w:t>сформированность</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возможных</w:t>
      </w:r>
      <w:r w:rsidR="00255D65" w:rsidRPr="00942892">
        <w:rPr>
          <w:sz w:val="25"/>
          <w:szCs w:val="25"/>
        </w:rPr>
        <w:t xml:space="preserve"> </w:t>
      </w:r>
      <w:r w:rsidRPr="00942892">
        <w:rPr>
          <w:sz w:val="25"/>
          <w:szCs w:val="25"/>
        </w:rPr>
        <w:t>источниках</w:t>
      </w:r>
      <w:r w:rsidR="00255D65" w:rsidRPr="00942892">
        <w:rPr>
          <w:sz w:val="25"/>
          <w:szCs w:val="25"/>
        </w:rPr>
        <w:t xml:space="preserve"> </w:t>
      </w:r>
      <w:r w:rsidRPr="00942892">
        <w:rPr>
          <w:sz w:val="25"/>
          <w:szCs w:val="25"/>
        </w:rPr>
        <w:t>опасности</w:t>
      </w:r>
      <w:r w:rsidR="00255D65" w:rsidRPr="00942892">
        <w:rPr>
          <w:sz w:val="25"/>
          <w:szCs w:val="25"/>
        </w:rPr>
        <w:t xml:space="preserve"> </w:t>
      </w:r>
      <w:r w:rsidRPr="00942892">
        <w:rPr>
          <w:sz w:val="25"/>
          <w:szCs w:val="25"/>
        </w:rP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w:t>
      </w:r>
      <w:r w:rsidRPr="00942892">
        <w:rPr>
          <w:spacing w:val="-25"/>
          <w:sz w:val="25"/>
          <w:szCs w:val="25"/>
        </w:rPr>
        <w:t xml:space="preserve"> </w:t>
      </w:r>
      <w:r w:rsidRPr="00942892">
        <w:rPr>
          <w:sz w:val="25"/>
          <w:szCs w:val="25"/>
        </w:rPr>
        <w:t>ситуациях;</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w:t>
      </w:r>
      <w:r w:rsidR="00255D65" w:rsidRPr="00942892">
        <w:rPr>
          <w:sz w:val="25"/>
          <w:szCs w:val="25"/>
        </w:rPr>
        <w:t xml:space="preserve"> </w:t>
      </w:r>
      <w:r w:rsidRPr="00942892">
        <w:rPr>
          <w:sz w:val="25"/>
          <w:szCs w:val="25"/>
        </w:rPr>
        <w:t>опасных, экстремальных и чрезвычайных ситуациях на</w:t>
      </w:r>
      <w:r w:rsidRPr="00942892">
        <w:rPr>
          <w:spacing w:val="-16"/>
          <w:sz w:val="25"/>
          <w:szCs w:val="25"/>
        </w:rPr>
        <w:t xml:space="preserve"> </w:t>
      </w:r>
      <w:r w:rsidRPr="00942892">
        <w:rPr>
          <w:sz w:val="25"/>
          <w:szCs w:val="25"/>
        </w:rPr>
        <w:t>транспорте;</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w:t>
      </w:r>
      <w:r w:rsidR="00255D65" w:rsidRPr="00942892">
        <w:rPr>
          <w:sz w:val="25"/>
          <w:szCs w:val="25"/>
        </w:rPr>
        <w:t xml:space="preserve"> </w:t>
      </w:r>
      <w:r w:rsidRPr="00942892">
        <w:rPr>
          <w:sz w:val="25"/>
          <w:szCs w:val="25"/>
        </w:rPr>
        <w:t>отношения к природе, разумного</w:t>
      </w:r>
      <w:r w:rsidRPr="00942892">
        <w:rPr>
          <w:spacing w:val="-17"/>
          <w:sz w:val="25"/>
          <w:szCs w:val="25"/>
        </w:rPr>
        <w:t xml:space="preserve"> </w:t>
      </w:r>
      <w:r w:rsidRPr="00942892">
        <w:rPr>
          <w:sz w:val="25"/>
          <w:szCs w:val="25"/>
        </w:rPr>
        <w:t>природопользования;</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t>владение основами медицинских знаний: владение приѐмами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w:t>
      </w:r>
      <w:r w:rsidRPr="00942892">
        <w:rPr>
          <w:spacing w:val="-7"/>
          <w:sz w:val="25"/>
          <w:szCs w:val="25"/>
        </w:rPr>
        <w:t xml:space="preserve"> </w:t>
      </w:r>
      <w:r w:rsidRPr="00942892">
        <w:rPr>
          <w:sz w:val="25"/>
          <w:szCs w:val="25"/>
        </w:rPr>
        <w:t>характера;</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w:t>
      </w:r>
      <w:r w:rsidRPr="00942892">
        <w:rPr>
          <w:spacing w:val="-12"/>
          <w:sz w:val="25"/>
          <w:szCs w:val="25"/>
        </w:rPr>
        <w:t xml:space="preserve"> </w:t>
      </w:r>
      <w:r w:rsidRPr="00942892">
        <w:rPr>
          <w:sz w:val="25"/>
          <w:szCs w:val="25"/>
        </w:rPr>
        <w:t>взаимодействии;</w:t>
      </w:r>
    </w:p>
    <w:p w:rsidR="00070237" w:rsidRPr="00942892" w:rsidRDefault="00E83345" w:rsidP="00455EEF">
      <w:pPr>
        <w:pStyle w:val="a5"/>
        <w:numPr>
          <w:ilvl w:val="0"/>
          <w:numId w:val="27"/>
        </w:numPr>
        <w:tabs>
          <w:tab w:val="left" w:pos="1081"/>
        </w:tabs>
        <w:spacing w:line="276" w:lineRule="auto"/>
        <w:ind w:left="0" w:right="21" w:firstLine="709"/>
        <w:contextualSpacing/>
        <w:rPr>
          <w:sz w:val="25"/>
          <w:szCs w:val="25"/>
        </w:rPr>
      </w:pPr>
      <w:r w:rsidRPr="00942892">
        <w:rPr>
          <w:sz w:val="25"/>
          <w:szCs w:val="25"/>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w:t>
      </w:r>
      <w:r w:rsidRPr="00942892">
        <w:rPr>
          <w:spacing w:val="-22"/>
          <w:sz w:val="25"/>
          <w:szCs w:val="25"/>
        </w:rPr>
        <w:t xml:space="preserve"> </w:t>
      </w:r>
      <w:r w:rsidRPr="00942892">
        <w:rPr>
          <w:sz w:val="25"/>
          <w:szCs w:val="25"/>
        </w:rPr>
        <w:t>им;</w:t>
      </w:r>
    </w:p>
    <w:p w:rsidR="00070237" w:rsidRPr="00942892" w:rsidRDefault="00E83345" w:rsidP="00455EEF">
      <w:pPr>
        <w:pStyle w:val="a5"/>
        <w:numPr>
          <w:ilvl w:val="0"/>
          <w:numId w:val="27"/>
        </w:numPr>
        <w:tabs>
          <w:tab w:val="left" w:pos="1121"/>
        </w:tabs>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основ</w:t>
      </w:r>
      <w:r w:rsidR="00255D65" w:rsidRPr="00942892">
        <w:rPr>
          <w:sz w:val="25"/>
          <w:szCs w:val="25"/>
        </w:rPr>
        <w:t xml:space="preserve"> </w:t>
      </w:r>
      <w:r w:rsidRPr="00942892">
        <w:rPr>
          <w:sz w:val="25"/>
          <w:szCs w:val="25"/>
        </w:rPr>
        <w:t>пожарной</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умение</w:t>
      </w:r>
      <w:r w:rsidR="00255D65" w:rsidRPr="00942892">
        <w:rPr>
          <w:sz w:val="25"/>
          <w:szCs w:val="25"/>
        </w:rPr>
        <w:t xml:space="preserve"> </w:t>
      </w:r>
      <w:r w:rsidRPr="00942892">
        <w:rPr>
          <w:sz w:val="25"/>
          <w:szCs w:val="25"/>
        </w:rPr>
        <w:t>применять</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практике</w:t>
      </w:r>
      <w:r w:rsidR="00255D65" w:rsidRPr="00942892">
        <w:rPr>
          <w:sz w:val="25"/>
          <w:szCs w:val="25"/>
        </w:rPr>
        <w:t xml:space="preserve"> </w:t>
      </w:r>
      <w:r w:rsidRPr="00942892">
        <w:rPr>
          <w:sz w:val="25"/>
          <w:szCs w:val="25"/>
        </w:rPr>
        <w:t>для предупреждения пожаров; знать порядок действий при угрозе пожара и пожаре в быту, общественных</w:t>
      </w:r>
      <w:r w:rsidR="00255D65" w:rsidRPr="00942892">
        <w:rPr>
          <w:sz w:val="25"/>
          <w:szCs w:val="25"/>
        </w:rPr>
        <w:t xml:space="preserve"> </w:t>
      </w:r>
      <w:r w:rsidRPr="00942892">
        <w:rPr>
          <w:sz w:val="25"/>
          <w:szCs w:val="25"/>
        </w:rPr>
        <w:t>местах,</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транспорте,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природной</w:t>
      </w:r>
      <w:r w:rsidR="00255D65" w:rsidRPr="00942892">
        <w:rPr>
          <w:sz w:val="25"/>
          <w:szCs w:val="25"/>
        </w:rPr>
        <w:t xml:space="preserve"> </w:t>
      </w:r>
      <w:r w:rsidRPr="00942892">
        <w:rPr>
          <w:sz w:val="25"/>
          <w:szCs w:val="25"/>
        </w:rPr>
        <w:t>среде;</w:t>
      </w:r>
      <w:r w:rsidR="00255D65" w:rsidRPr="00942892">
        <w:rPr>
          <w:sz w:val="25"/>
          <w:szCs w:val="25"/>
        </w:rPr>
        <w:t xml:space="preserve"> </w:t>
      </w:r>
      <w:r w:rsidRPr="00942892">
        <w:rPr>
          <w:sz w:val="25"/>
          <w:szCs w:val="25"/>
        </w:rPr>
        <w:t>знать</w:t>
      </w:r>
      <w:r w:rsidR="00255D65" w:rsidRPr="00942892">
        <w:rPr>
          <w:sz w:val="25"/>
          <w:szCs w:val="25"/>
        </w:rPr>
        <w:t xml:space="preserve"> </w:t>
      </w:r>
      <w:r w:rsidRPr="00942892">
        <w:rPr>
          <w:sz w:val="25"/>
          <w:szCs w:val="25"/>
        </w:rPr>
        <w:t>права</w:t>
      </w:r>
      <w:r w:rsidR="00255D65" w:rsidRPr="00942892">
        <w:rPr>
          <w:sz w:val="25"/>
          <w:szCs w:val="25"/>
        </w:rPr>
        <w:t xml:space="preserve"> </w:t>
      </w:r>
      <w:r w:rsidRPr="00942892">
        <w:rPr>
          <w:sz w:val="25"/>
          <w:szCs w:val="25"/>
        </w:rPr>
        <w:t>и обязанности граждан в области пожарной</w:t>
      </w:r>
      <w:r w:rsidRPr="00942892">
        <w:rPr>
          <w:spacing w:val="-17"/>
          <w:sz w:val="25"/>
          <w:szCs w:val="25"/>
        </w:rPr>
        <w:t xml:space="preserve"> </w:t>
      </w:r>
      <w:r w:rsidRPr="00942892">
        <w:rPr>
          <w:sz w:val="25"/>
          <w:szCs w:val="25"/>
        </w:rPr>
        <w:t>безопасности;</w:t>
      </w:r>
    </w:p>
    <w:p w:rsidR="00070237" w:rsidRPr="00942892" w:rsidRDefault="00E83345" w:rsidP="00455EEF">
      <w:pPr>
        <w:pStyle w:val="a5"/>
        <w:numPr>
          <w:ilvl w:val="0"/>
          <w:numId w:val="27"/>
        </w:numPr>
        <w:tabs>
          <w:tab w:val="left" w:pos="1121"/>
          <w:tab w:val="left" w:pos="2618"/>
          <w:tab w:val="left" w:pos="4565"/>
          <w:tab w:val="left" w:pos="5999"/>
          <w:tab w:val="left" w:pos="7702"/>
          <w:tab w:val="left" w:pos="9191"/>
        </w:tabs>
        <w:spacing w:line="276" w:lineRule="auto"/>
        <w:ind w:left="0" w:right="21" w:firstLine="709"/>
        <w:contextualSpacing/>
        <w:rPr>
          <w:sz w:val="25"/>
          <w:szCs w:val="25"/>
        </w:rPr>
      </w:pPr>
      <w:r w:rsidRPr="00942892">
        <w:rPr>
          <w:sz w:val="25"/>
          <w:szCs w:val="25"/>
        </w:rPr>
        <w:t>сформированность</w:t>
      </w:r>
      <w:r w:rsidR="00255D65" w:rsidRPr="00942892">
        <w:rPr>
          <w:sz w:val="25"/>
          <w:szCs w:val="25"/>
        </w:rPr>
        <w:t xml:space="preserve"> </w:t>
      </w:r>
      <w:r w:rsidRPr="00942892">
        <w:rPr>
          <w:sz w:val="25"/>
          <w:szCs w:val="25"/>
        </w:rPr>
        <w:t>представлений</w:t>
      </w:r>
      <w:r w:rsidR="00255D65" w:rsidRPr="00942892">
        <w:rPr>
          <w:sz w:val="25"/>
          <w:szCs w:val="25"/>
        </w:rPr>
        <w:t xml:space="preserve"> </w:t>
      </w:r>
      <w:r w:rsidRPr="00942892">
        <w:rPr>
          <w:sz w:val="25"/>
          <w:szCs w:val="25"/>
        </w:rPr>
        <w:t>об</w:t>
      </w:r>
      <w:r w:rsidR="00255D65" w:rsidRPr="00942892">
        <w:rPr>
          <w:sz w:val="25"/>
          <w:szCs w:val="25"/>
        </w:rPr>
        <w:t xml:space="preserve"> </w:t>
      </w:r>
      <w:r w:rsidRPr="00942892">
        <w:rPr>
          <w:sz w:val="25"/>
          <w:szCs w:val="25"/>
        </w:rPr>
        <w:t>опасности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негативном</w:t>
      </w:r>
      <w:r w:rsidR="00255D65" w:rsidRPr="00942892">
        <w:rPr>
          <w:sz w:val="25"/>
          <w:szCs w:val="25"/>
        </w:rPr>
        <w:t xml:space="preserve"> </w:t>
      </w:r>
      <w:r w:rsidRPr="00942892">
        <w:rPr>
          <w:sz w:val="25"/>
          <w:szCs w:val="25"/>
        </w:rPr>
        <w:t>влиянии</w:t>
      </w:r>
      <w:r w:rsidR="00255D65" w:rsidRPr="00942892">
        <w:rPr>
          <w:sz w:val="25"/>
          <w:szCs w:val="25"/>
        </w:rPr>
        <w:t xml:space="preserve"> </w:t>
      </w:r>
      <w:r w:rsidRPr="00942892">
        <w:rPr>
          <w:sz w:val="25"/>
          <w:szCs w:val="25"/>
        </w:rPr>
        <w:t>на жизнь личности, общества, государства экстремизма, терроризма; знание роли государства в противодействии</w:t>
      </w:r>
      <w:r w:rsidRPr="00942892">
        <w:rPr>
          <w:sz w:val="25"/>
          <w:szCs w:val="25"/>
        </w:rPr>
        <w:tab/>
        <w:t>терроризму;</w:t>
      </w:r>
      <w:r w:rsidRPr="00942892">
        <w:rPr>
          <w:sz w:val="25"/>
          <w:szCs w:val="25"/>
        </w:rPr>
        <w:tab/>
        <w:t>умение</w:t>
      </w:r>
      <w:r w:rsidRPr="00942892">
        <w:rPr>
          <w:sz w:val="25"/>
          <w:szCs w:val="25"/>
        </w:rPr>
        <w:tab/>
        <w:t>различать</w:t>
      </w:r>
      <w:r w:rsidRPr="00942892">
        <w:rPr>
          <w:sz w:val="25"/>
          <w:szCs w:val="25"/>
        </w:rPr>
        <w:tab/>
        <w:t>приѐмы</w:t>
      </w:r>
      <w:r w:rsidRPr="00942892">
        <w:rPr>
          <w:sz w:val="25"/>
          <w:szCs w:val="25"/>
        </w:rPr>
        <w:tab/>
        <w:t>вовлечения в</w:t>
      </w:r>
      <w:r w:rsidR="00255D65" w:rsidRPr="00942892">
        <w:rPr>
          <w:sz w:val="25"/>
          <w:szCs w:val="25"/>
        </w:rPr>
        <w:t xml:space="preserve"> </w:t>
      </w:r>
      <w:r w:rsidRPr="00942892">
        <w:rPr>
          <w:sz w:val="25"/>
          <w:szCs w:val="25"/>
        </w:rPr>
        <w:t>экстремистскую</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террористическую</w:t>
      </w:r>
      <w:r w:rsidR="00255D65" w:rsidRPr="00942892">
        <w:rPr>
          <w:sz w:val="25"/>
          <w:szCs w:val="25"/>
        </w:rPr>
        <w:t xml:space="preserve"> </w:t>
      </w:r>
      <w:r w:rsidRPr="00942892">
        <w:rPr>
          <w:sz w:val="25"/>
          <w:szCs w:val="25"/>
        </w:rPr>
        <w:t>деятельность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w:t>
      </w:r>
      <w:r w:rsidRPr="00942892">
        <w:rPr>
          <w:spacing w:val="-28"/>
          <w:sz w:val="25"/>
          <w:szCs w:val="25"/>
        </w:rPr>
        <w:t xml:space="preserve"> </w:t>
      </w:r>
      <w:r w:rsidRPr="00942892">
        <w:rPr>
          <w:sz w:val="25"/>
          <w:szCs w:val="25"/>
        </w:rPr>
        <w:t>операции;</w:t>
      </w:r>
    </w:p>
    <w:p w:rsidR="00070237" w:rsidRPr="00942892" w:rsidRDefault="00E83345" w:rsidP="00455EEF">
      <w:pPr>
        <w:pStyle w:val="a5"/>
        <w:numPr>
          <w:ilvl w:val="0"/>
          <w:numId w:val="27"/>
        </w:numPr>
        <w:tabs>
          <w:tab w:val="left" w:pos="1241"/>
        </w:tabs>
        <w:spacing w:line="276" w:lineRule="auto"/>
        <w:ind w:left="0" w:right="21" w:firstLine="709"/>
        <w:contextualSpacing/>
        <w:rPr>
          <w:sz w:val="25"/>
          <w:szCs w:val="25"/>
        </w:rPr>
      </w:pPr>
      <w:r w:rsidRPr="00942892">
        <w:rPr>
          <w:sz w:val="25"/>
          <w:szCs w:val="25"/>
        </w:rPr>
        <w:t>сформированность представлений о роли России в современном мире, угрозах военного характера, роли вооружѐнных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w:t>
      </w:r>
      <w:r w:rsidRPr="00942892">
        <w:rPr>
          <w:spacing w:val="-11"/>
          <w:sz w:val="25"/>
          <w:szCs w:val="25"/>
        </w:rPr>
        <w:t xml:space="preserve"> </w:t>
      </w:r>
      <w:r w:rsidRPr="00942892">
        <w:rPr>
          <w:sz w:val="25"/>
          <w:szCs w:val="25"/>
        </w:rPr>
        <w:t>обороны;</w:t>
      </w:r>
    </w:p>
    <w:p w:rsidR="00070237" w:rsidRPr="00942892" w:rsidRDefault="00E83345" w:rsidP="00455EEF">
      <w:pPr>
        <w:pStyle w:val="a5"/>
        <w:numPr>
          <w:ilvl w:val="0"/>
          <w:numId w:val="27"/>
        </w:numPr>
        <w:tabs>
          <w:tab w:val="left" w:pos="1241"/>
        </w:tabs>
        <w:spacing w:line="276" w:lineRule="auto"/>
        <w:ind w:left="0" w:right="21" w:firstLine="709"/>
        <w:contextualSpacing/>
        <w:rPr>
          <w:sz w:val="25"/>
          <w:szCs w:val="25"/>
        </w:rPr>
      </w:pPr>
      <w:r w:rsidRPr="00942892">
        <w:rPr>
          <w:sz w:val="25"/>
          <w:szCs w:val="25"/>
        </w:rPr>
        <w:t>знание</w:t>
      </w:r>
      <w:r w:rsidR="00255D65" w:rsidRPr="00942892">
        <w:rPr>
          <w:sz w:val="25"/>
          <w:szCs w:val="25"/>
        </w:rPr>
        <w:t xml:space="preserve"> </w:t>
      </w:r>
      <w:r w:rsidRPr="00942892">
        <w:rPr>
          <w:sz w:val="25"/>
          <w:szCs w:val="25"/>
        </w:rPr>
        <w:t>основ</w:t>
      </w:r>
      <w:r w:rsidR="00255D65" w:rsidRPr="00942892">
        <w:rPr>
          <w:sz w:val="25"/>
          <w:szCs w:val="25"/>
        </w:rPr>
        <w:t xml:space="preserve"> </w:t>
      </w:r>
      <w:r w:rsidRPr="00942892">
        <w:rPr>
          <w:sz w:val="25"/>
          <w:szCs w:val="25"/>
        </w:rPr>
        <w:t>государственной</w:t>
      </w:r>
      <w:r w:rsidR="00255D65" w:rsidRPr="00942892">
        <w:rPr>
          <w:sz w:val="25"/>
          <w:szCs w:val="25"/>
        </w:rPr>
        <w:t xml:space="preserve"> </w:t>
      </w:r>
      <w:r w:rsidRPr="00942892">
        <w:rPr>
          <w:sz w:val="25"/>
          <w:szCs w:val="25"/>
        </w:rPr>
        <w:t>политики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области</w:t>
      </w:r>
      <w:r w:rsidR="00255D65" w:rsidRPr="00942892">
        <w:rPr>
          <w:sz w:val="25"/>
          <w:szCs w:val="25"/>
        </w:rPr>
        <w:t xml:space="preserve"> </w:t>
      </w:r>
      <w:r w:rsidRPr="00942892">
        <w:rPr>
          <w:sz w:val="25"/>
          <w:szCs w:val="25"/>
        </w:rPr>
        <w:t>защиты</w:t>
      </w:r>
      <w:r w:rsidR="00255D65" w:rsidRPr="00942892">
        <w:rPr>
          <w:sz w:val="25"/>
          <w:szCs w:val="25"/>
        </w:rPr>
        <w:t xml:space="preserve"> </w:t>
      </w:r>
      <w:r w:rsidRPr="00942892">
        <w:rPr>
          <w:sz w:val="25"/>
          <w:szCs w:val="25"/>
        </w:rPr>
        <w:t>населения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территорий</w:t>
      </w:r>
      <w:r w:rsidR="00255D65" w:rsidRPr="00942892">
        <w:rPr>
          <w:sz w:val="25"/>
          <w:szCs w:val="25"/>
        </w:rPr>
        <w:t xml:space="preserve"> </w:t>
      </w:r>
      <w:r w:rsidRPr="00942892">
        <w:rPr>
          <w:sz w:val="25"/>
          <w:szCs w:val="25"/>
        </w:rPr>
        <w:t>от</w:t>
      </w:r>
      <w:r w:rsidR="00255D65" w:rsidRPr="00942892">
        <w:rPr>
          <w:sz w:val="25"/>
          <w:szCs w:val="25"/>
        </w:rPr>
        <w:t xml:space="preserve"> </w:t>
      </w:r>
      <w:r w:rsidRPr="00942892">
        <w:rPr>
          <w:sz w:val="25"/>
          <w:szCs w:val="25"/>
        </w:rPr>
        <w:t>чрезвычайных</w:t>
      </w:r>
      <w:r w:rsidR="00255D65" w:rsidRPr="00942892">
        <w:rPr>
          <w:sz w:val="25"/>
          <w:szCs w:val="25"/>
        </w:rPr>
        <w:t xml:space="preserve"> </w:t>
      </w:r>
      <w:r w:rsidRPr="00942892">
        <w:rPr>
          <w:sz w:val="25"/>
          <w:szCs w:val="25"/>
        </w:rPr>
        <w:t>ситуаций</w:t>
      </w:r>
      <w:r w:rsidR="00255D65" w:rsidRPr="00942892">
        <w:rPr>
          <w:sz w:val="25"/>
          <w:szCs w:val="25"/>
        </w:rPr>
        <w:t xml:space="preserve"> </w:t>
      </w:r>
      <w:r w:rsidRPr="00942892">
        <w:rPr>
          <w:sz w:val="25"/>
          <w:szCs w:val="25"/>
        </w:rPr>
        <w:t>различного</w:t>
      </w:r>
      <w:r w:rsidR="00255D65" w:rsidRPr="00942892">
        <w:rPr>
          <w:sz w:val="25"/>
          <w:szCs w:val="25"/>
        </w:rPr>
        <w:t xml:space="preserve"> </w:t>
      </w:r>
      <w:r w:rsidRPr="00942892">
        <w:rPr>
          <w:sz w:val="25"/>
          <w:szCs w:val="25"/>
        </w:rPr>
        <w:t>характера;</w:t>
      </w:r>
      <w:r w:rsidR="00255D65" w:rsidRPr="00942892">
        <w:rPr>
          <w:sz w:val="25"/>
          <w:szCs w:val="25"/>
        </w:rPr>
        <w:t xml:space="preserve"> </w:t>
      </w:r>
      <w:r w:rsidRPr="00942892">
        <w:rPr>
          <w:sz w:val="25"/>
          <w:szCs w:val="25"/>
        </w:rPr>
        <w:t>знание</w:t>
      </w:r>
      <w:r w:rsidR="00255D65" w:rsidRPr="00942892">
        <w:rPr>
          <w:sz w:val="25"/>
          <w:szCs w:val="25"/>
        </w:rPr>
        <w:t xml:space="preserve"> </w:t>
      </w:r>
      <w:r w:rsidRPr="00942892">
        <w:rPr>
          <w:sz w:val="25"/>
          <w:szCs w:val="25"/>
        </w:rPr>
        <w:t>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w:t>
      </w:r>
      <w:r w:rsidRPr="00942892">
        <w:rPr>
          <w:spacing w:val="-23"/>
          <w:sz w:val="25"/>
          <w:szCs w:val="25"/>
        </w:rPr>
        <w:t xml:space="preserve"> </w:t>
      </w:r>
      <w:r w:rsidRPr="00942892">
        <w:rPr>
          <w:sz w:val="25"/>
          <w:szCs w:val="25"/>
        </w:rPr>
        <w:t>области;</w:t>
      </w:r>
    </w:p>
    <w:p w:rsidR="00070237" w:rsidRPr="00942892" w:rsidRDefault="00E83345" w:rsidP="00455EEF">
      <w:pPr>
        <w:pStyle w:val="a5"/>
        <w:numPr>
          <w:ilvl w:val="0"/>
          <w:numId w:val="27"/>
        </w:numPr>
        <w:tabs>
          <w:tab w:val="left" w:pos="1241"/>
        </w:tabs>
        <w:spacing w:line="276" w:lineRule="auto"/>
        <w:ind w:left="0" w:right="21" w:firstLine="709"/>
        <w:contextualSpacing/>
        <w:rPr>
          <w:sz w:val="25"/>
          <w:szCs w:val="25"/>
        </w:rPr>
      </w:pPr>
      <w:r w:rsidRPr="00942892">
        <w:rPr>
          <w:sz w:val="25"/>
          <w:szCs w:val="25"/>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w:t>
      </w:r>
      <w:r w:rsidRPr="00942892">
        <w:rPr>
          <w:spacing w:val="-19"/>
          <w:sz w:val="25"/>
          <w:szCs w:val="25"/>
        </w:rPr>
        <w:t xml:space="preserve"> </w:t>
      </w:r>
      <w:r w:rsidRPr="00942892">
        <w:rPr>
          <w:sz w:val="25"/>
          <w:szCs w:val="25"/>
        </w:rPr>
        <w:t>безопасности.</w:t>
      </w:r>
    </w:p>
    <w:p w:rsidR="00070237" w:rsidRPr="00942892" w:rsidRDefault="00E83345" w:rsidP="00455EEF">
      <w:pPr>
        <w:pStyle w:val="a5"/>
        <w:numPr>
          <w:ilvl w:val="3"/>
          <w:numId w:val="28"/>
        </w:numPr>
        <w:tabs>
          <w:tab w:val="left" w:pos="1882"/>
        </w:tabs>
        <w:spacing w:before="4" w:line="276" w:lineRule="auto"/>
        <w:ind w:left="0" w:right="21" w:firstLine="709"/>
        <w:contextualSpacing/>
        <w:rPr>
          <w:sz w:val="25"/>
          <w:szCs w:val="25"/>
        </w:rPr>
      </w:pPr>
      <w:r w:rsidRPr="00942892">
        <w:rPr>
          <w:sz w:val="25"/>
          <w:szCs w:val="25"/>
        </w:rPr>
        <w:lastRenderedPageBreak/>
        <w:t>Достижение результатов освоения программы ОБЖ обеспечивается посредством включения в указанную программу предметных результатов освоения модулей</w:t>
      </w:r>
      <w:r w:rsidRPr="00942892">
        <w:rPr>
          <w:spacing w:val="-22"/>
          <w:sz w:val="25"/>
          <w:szCs w:val="25"/>
        </w:rPr>
        <w:t xml:space="preserve"> </w:t>
      </w:r>
      <w:r w:rsidRPr="00942892">
        <w:rPr>
          <w:sz w:val="25"/>
          <w:szCs w:val="25"/>
        </w:rPr>
        <w:t>ОБЖ.</w:t>
      </w:r>
    </w:p>
    <w:p w:rsidR="00070237" w:rsidRPr="00942892" w:rsidRDefault="00E83345" w:rsidP="00455EEF">
      <w:pPr>
        <w:pStyle w:val="a5"/>
        <w:numPr>
          <w:ilvl w:val="3"/>
          <w:numId w:val="28"/>
        </w:numPr>
        <w:tabs>
          <w:tab w:val="left" w:pos="1882"/>
        </w:tabs>
        <w:spacing w:before="4" w:line="276" w:lineRule="auto"/>
        <w:ind w:left="0" w:right="21" w:firstLine="709"/>
        <w:contextualSpacing/>
        <w:rPr>
          <w:sz w:val="25"/>
          <w:szCs w:val="25"/>
        </w:rPr>
      </w:pPr>
      <w:r w:rsidRPr="00942892">
        <w:rPr>
          <w:sz w:val="25"/>
          <w:szCs w:val="25"/>
        </w:rPr>
        <w:t>Образовательная организация вправе самостоятельно определять последовательность для освоения обучающимися модулей</w:t>
      </w:r>
      <w:r w:rsidRPr="00942892">
        <w:rPr>
          <w:spacing w:val="-15"/>
          <w:sz w:val="25"/>
          <w:szCs w:val="25"/>
        </w:rPr>
        <w:t xml:space="preserve"> </w:t>
      </w:r>
      <w:r w:rsidRPr="00942892">
        <w:rPr>
          <w:sz w:val="25"/>
          <w:szCs w:val="25"/>
        </w:rPr>
        <w:t>ОБЖ.</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1"/>
        <w:numPr>
          <w:ilvl w:val="1"/>
          <w:numId w:val="26"/>
        </w:numPr>
        <w:tabs>
          <w:tab w:val="left" w:pos="576"/>
        </w:tabs>
        <w:spacing w:before="178" w:line="276" w:lineRule="auto"/>
        <w:ind w:left="0" w:right="21" w:firstLine="709"/>
        <w:contextualSpacing/>
        <w:rPr>
          <w:sz w:val="25"/>
          <w:szCs w:val="25"/>
        </w:rPr>
      </w:pPr>
      <w:bookmarkStart w:id="337" w:name="_Toc147180514"/>
      <w:r w:rsidRPr="00942892">
        <w:rPr>
          <w:sz w:val="25"/>
          <w:szCs w:val="25"/>
        </w:rPr>
        <w:t>Программа формирования</w:t>
      </w:r>
      <w:r w:rsidRPr="00942892">
        <w:rPr>
          <w:spacing w:val="-5"/>
          <w:sz w:val="25"/>
          <w:szCs w:val="25"/>
        </w:rPr>
        <w:t xml:space="preserve"> </w:t>
      </w:r>
      <w:r w:rsidRPr="00942892">
        <w:rPr>
          <w:sz w:val="25"/>
          <w:szCs w:val="25"/>
        </w:rPr>
        <w:t>УУД</w:t>
      </w:r>
      <w:bookmarkEnd w:id="337"/>
    </w:p>
    <w:bookmarkStart w:id="338" w:name="_Toc147180515"/>
    <w:p w:rsidR="00070237" w:rsidRPr="00942892" w:rsidRDefault="00BF130B" w:rsidP="00455EEF">
      <w:pPr>
        <w:pStyle w:val="1"/>
        <w:numPr>
          <w:ilvl w:val="2"/>
          <w:numId w:val="26"/>
        </w:numPr>
        <w:tabs>
          <w:tab w:val="left" w:pos="785"/>
        </w:tabs>
        <w:spacing w:before="287"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63360" behindDoc="0" locked="0" layoutInCell="1" allowOverlap="1" wp14:anchorId="65D823B5" wp14:editId="2FDEB95C">
                <wp:simplePos x="0" y="0"/>
                <wp:positionH relativeFrom="page">
                  <wp:posOffset>701040</wp:posOffset>
                </wp:positionH>
                <wp:positionV relativeFrom="paragraph">
                  <wp:posOffset>434975</wp:posOffset>
                </wp:positionV>
                <wp:extent cx="6519545" cy="0"/>
                <wp:effectExtent l="5715" t="8255" r="8890" b="10795"/>
                <wp:wrapTopAndBottom/>
                <wp:docPr id="8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4.25pt" to="568.5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nN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" strokeweight=".16936mm">
                <w10:wrap type="topAndBottom" anchorx="page"/>
              </v:line>
            </w:pict>
          </mc:Fallback>
        </mc:AlternateContent>
      </w:r>
      <w:r w:rsidR="00E83345" w:rsidRPr="00942892">
        <w:rPr>
          <w:sz w:val="25"/>
          <w:szCs w:val="25"/>
        </w:rPr>
        <w:t>Целевой</w:t>
      </w:r>
      <w:r w:rsidR="00E83345" w:rsidRPr="00942892">
        <w:rPr>
          <w:spacing w:val="-5"/>
          <w:sz w:val="25"/>
          <w:szCs w:val="25"/>
        </w:rPr>
        <w:t xml:space="preserve"> </w:t>
      </w:r>
      <w:r w:rsidR="00E83345" w:rsidRPr="00942892">
        <w:rPr>
          <w:sz w:val="25"/>
          <w:szCs w:val="25"/>
        </w:rPr>
        <w:t>раздел.</w:t>
      </w:r>
      <w:bookmarkEnd w:id="338"/>
    </w:p>
    <w:p w:rsidR="00070237" w:rsidRPr="00942892" w:rsidRDefault="00070237" w:rsidP="00A93223">
      <w:pPr>
        <w:pStyle w:val="a3"/>
        <w:spacing w:before="3" w:line="276" w:lineRule="auto"/>
        <w:ind w:left="0" w:right="21" w:firstLine="709"/>
        <w:contextualSpacing/>
        <w:jc w:val="left"/>
        <w:rPr>
          <w:b/>
          <w:sz w:val="25"/>
          <w:szCs w:val="25"/>
        </w:rPr>
      </w:pPr>
    </w:p>
    <w:p w:rsidR="00070237" w:rsidRPr="00942892" w:rsidRDefault="00E83345" w:rsidP="00455EEF">
      <w:pPr>
        <w:pStyle w:val="a5"/>
        <w:numPr>
          <w:ilvl w:val="2"/>
          <w:numId w:val="25"/>
        </w:numPr>
        <w:tabs>
          <w:tab w:val="left" w:pos="1908"/>
        </w:tabs>
        <w:spacing w:before="90" w:line="276" w:lineRule="auto"/>
        <w:ind w:left="0" w:right="21" w:firstLine="709"/>
        <w:contextualSpacing/>
        <w:rPr>
          <w:sz w:val="25"/>
          <w:szCs w:val="25"/>
        </w:rPr>
      </w:pPr>
      <w:r w:rsidRPr="00942892">
        <w:rPr>
          <w:sz w:val="25"/>
          <w:szCs w:val="25"/>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w:t>
      </w:r>
      <w:r w:rsidRPr="00942892">
        <w:rPr>
          <w:spacing w:val="-7"/>
          <w:sz w:val="25"/>
          <w:szCs w:val="25"/>
        </w:rPr>
        <w:t xml:space="preserve"> </w:t>
      </w:r>
      <w:r w:rsidRPr="00942892">
        <w:rPr>
          <w:sz w:val="25"/>
          <w:szCs w:val="25"/>
        </w:rPr>
        <w:t>СОО.</w:t>
      </w:r>
    </w:p>
    <w:p w:rsidR="00070237" w:rsidRPr="00942892" w:rsidRDefault="00E83345" w:rsidP="00455EEF">
      <w:pPr>
        <w:pStyle w:val="a5"/>
        <w:numPr>
          <w:ilvl w:val="2"/>
          <w:numId w:val="25"/>
        </w:numPr>
        <w:tabs>
          <w:tab w:val="left" w:pos="1740"/>
        </w:tabs>
        <w:spacing w:before="4" w:line="276" w:lineRule="auto"/>
        <w:ind w:left="0" w:right="21" w:firstLine="709"/>
        <w:contextualSpacing/>
        <w:rPr>
          <w:sz w:val="25"/>
          <w:szCs w:val="25"/>
        </w:rPr>
      </w:pPr>
      <w:r w:rsidRPr="00942892">
        <w:rPr>
          <w:sz w:val="25"/>
          <w:szCs w:val="25"/>
        </w:rPr>
        <w:t>Формирование системы УУД осуществляется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учетом возрастных</w:t>
      </w:r>
      <w:r w:rsidR="00255D65" w:rsidRPr="00942892">
        <w:rPr>
          <w:sz w:val="25"/>
          <w:szCs w:val="25"/>
        </w:rPr>
        <w:t xml:space="preserve"> </w:t>
      </w:r>
      <w:r w:rsidRPr="00942892">
        <w:rPr>
          <w:sz w:val="25"/>
          <w:szCs w:val="25"/>
        </w:rPr>
        <w:t>особенностей</w:t>
      </w:r>
      <w:r w:rsidR="00D13C30" w:rsidRPr="00942892">
        <w:rPr>
          <w:sz w:val="25"/>
          <w:szCs w:val="25"/>
          <w:lang w:val="ru-RU"/>
        </w:rPr>
        <w:t xml:space="preserve"> </w:t>
      </w:r>
      <w:r w:rsidRPr="00942892">
        <w:rPr>
          <w:sz w:val="25"/>
          <w:szCs w:val="25"/>
        </w:rPr>
        <w:t>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w:t>
      </w:r>
      <w:r w:rsidR="00255D65" w:rsidRPr="00942892">
        <w:rPr>
          <w:sz w:val="25"/>
          <w:szCs w:val="25"/>
        </w:rPr>
        <w:t xml:space="preserve"> </w:t>
      </w:r>
      <w:r w:rsidRPr="00942892">
        <w:rPr>
          <w:sz w:val="25"/>
          <w:szCs w:val="25"/>
        </w:rPr>
        <w:t>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w:t>
      </w:r>
      <w:r w:rsidRPr="00942892">
        <w:rPr>
          <w:spacing w:val="-36"/>
          <w:sz w:val="25"/>
          <w:szCs w:val="25"/>
        </w:rPr>
        <w:t xml:space="preserve"> </w:t>
      </w:r>
      <w:r w:rsidRPr="00942892">
        <w:rPr>
          <w:sz w:val="25"/>
          <w:szCs w:val="25"/>
        </w:rPr>
        <w:t>контекстах.</w:t>
      </w:r>
    </w:p>
    <w:p w:rsidR="00070237" w:rsidRPr="00942892" w:rsidRDefault="00E83345" w:rsidP="00455EEF">
      <w:pPr>
        <w:pStyle w:val="a5"/>
        <w:numPr>
          <w:ilvl w:val="2"/>
          <w:numId w:val="25"/>
        </w:numPr>
        <w:tabs>
          <w:tab w:val="left" w:pos="1678"/>
          <w:tab w:val="left" w:pos="2508"/>
          <w:tab w:val="left" w:pos="5197"/>
          <w:tab w:val="left" w:pos="7050"/>
          <w:tab w:val="left" w:pos="9706"/>
        </w:tabs>
        <w:spacing w:before="4" w:line="276" w:lineRule="auto"/>
        <w:ind w:left="0" w:right="21" w:firstLine="709"/>
        <w:contextualSpacing/>
        <w:rPr>
          <w:sz w:val="25"/>
          <w:szCs w:val="25"/>
        </w:rPr>
      </w:pPr>
      <w:r w:rsidRPr="00942892">
        <w:rPr>
          <w:sz w:val="25"/>
          <w:szCs w:val="25"/>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w:t>
      </w:r>
      <w:r w:rsidR="00255D65" w:rsidRPr="00942892">
        <w:rPr>
          <w:sz w:val="25"/>
          <w:szCs w:val="25"/>
        </w:rPr>
        <w:t xml:space="preserve"> </w:t>
      </w:r>
      <w:r w:rsidRPr="00942892">
        <w:rPr>
          <w:sz w:val="25"/>
          <w:szCs w:val="25"/>
        </w:rPr>
        <w:t>разноплановых</w:t>
      </w:r>
      <w:r w:rsidR="00255D65" w:rsidRPr="00942892">
        <w:rPr>
          <w:sz w:val="25"/>
          <w:szCs w:val="25"/>
        </w:rPr>
        <w:t xml:space="preserve"> </w:t>
      </w:r>
      <w:r w:rsidR="00D13C30" w:rsidRPr="00942892">
        <w:rPr>
          <w:sz w:val="25"/>
          <w:szCs w:val="25"/>
        </w:rPr>
        <w:t>учебных, познавательных,</w:t>
      </w:r>
      <w:r w:rsidR="00D13C30" w:rsidRPr="00942892">
        <w:rPr>
          <w:sz w:val="25"/>
          <w:szCs w:val="25"/>
          <w:lang w:val="ru-RU"/>
        </w:rPr>
        <w:t xml:space="preserve"> </w:t>
      </w:r>
      <w:r w:rsidR="00D13C30" w:rsidRPr="00942892">
        <w:rPr>
          <w:sz w:val="25"/>
          <w:szCs w:val="25"/>
        </w:rPr>
        <w:t>исследовательских,</w:t>
      </w:r>
      <w:r w:rsidR="00D13C30" w:rsidRPr="00942892">
        <w:rPr>
          <w:sz w:val="25"/>
          <w:szCs w:val="25"/>
          <w:lang w:val="ru-RU"/>
        </w:rPr>
        <w:t xml:space="preserve"> </w:t>
      </w:r>
      <w:r w:rsidRPr="00942892">
        <w:rPr>
          <w:sz w:val="25"/>
          <w:szCs w:val="25"/>
        </w:rPr>
        <w:t>проектных,</w:t>
      </w:r>
      <w:r w:rsidR="00D13C30" w:rsidRPr="00942892">
        <w:rPr>
          <w:sz w:val="25"/>
          <w:szCs w:val="25"/>
          <w:lang w:val="ru-RU"/>
        </w:rPr>
        <w:t xml:space="preserve"> </w:t>
      </w:r>
      <w:r w:rsidR="00D13C30" w:rsidRPr="00942892">
        <w:rPr>
          <w:sz w:val="25"/>
          <w:szCs w:val="25"/>
        </w:rPr>
        <w:t>профессиональных</w:t>
      </w:r>
      <w:r w:rsidR="00D13C30" w:rsidRPr="00942892">
        <w:rPr>
          <w:sz w:val="25"/>
          <w:szCs w:val="25"/>
          <w:lang w:val="ru-RU"/>
        </w:rPr>
        <w:t xml:space="preserve"> </w:t>
      </w:r>
      <w:r w:rsidRPr="00942892">
        <w:rPr>
          <w:sz w:val="25"/>
          <w:szCs w:val="25"/>
        </w:rPr>
        <w:t>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w:t>
      </w:r>
      <w:r w:rsidR="00255D65" w:rsidRPr="00942892">
        <w:rPr>
          <w:sz w:val="25"/>
          <w:szCs w:val="25"/>
        </w:rPr>
        <w:t xml:space="preserve"> </w:t>
      </w:r>
      <w:r w:rsidRPr="00942892">
        <w:rPr>
          <w:sz w:val="25"/>
          <w:szCs w:val="25"/>
        </w:rPr>
        <w:t>к выбору будущей</w:t>
      </w:r>
      <w:r w:rsidRPr="00942892">
        <w:rPr>
          <w:spacing w:val="-10"/>
          <w:sz w:val="25"/>
          <w:szCs w:val="25"/>
        </w:rPr>
        <w:t xml:space="preserve"> </w:t>
      </w:r>
      <w:r w:rsidRPr="00942892">
        <w:rPr>
          <w:sz w:val="25"/>
          <w:szCs w:val="25"/>
        </w:rPr>
        <w:t>профессии.</w:t>
      </w:r>
    </w:p>
    <w:p w:rsidR="00070237" w:rsidRPr="00942892" w:rsidRDefault="00E83345" w:rsidP="00455EEF">
      <w:pPr>
        <w:pStyle w:val="a5"/>
        <w:numPr>
          <w:ilvl w:val="2"/>
          <w:numId w:val="25"/>
        </w:numPr>
        <w:tabs>
          <w:tab w:val="left" w:pos="1736"/>
        </w:tabs>
        <w:spacing w:before="4" w:line="276" w:lineRule="auto"/>
        <w:ind w:left="0" w:right="21" w:firstLine="709"/>
        <w:contextualSpacing/>
        <w:rPr>
          <w:sz w:val="25"/>
          <w:szCs w:val="25"/>
        </w:rPr>
      </w:pPr>
      <w:r w:rsidRPr="00942892">
        <w:rPr>
          <w:sz w:val="25"/>
          <w:szCs w:val="25"/>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w:t>
      </w:r>
      <w:r w:rsidRPr="00942892">
        <w:rPr>
          <w:spacing w:val="-22"/>
          <w:sz w:val="25"/>
          <w:szCs w:val="25"/>
        </w:rPr>
        <w:t xml:space="preserve"> </w:t>
      </w:r>
      <w:r w:rsidRPr="00942892">
        <w:rPr>
          <w:sz w:val="25"/>
          <w:szCs w:val="25"/>
        </w:rPr>
        <w:t>образования.</w:t>
      </w:r>
    </w:p>
    <w:p w:rsidR="00070237" w:rsidRPr="00942892" w:rsidRDefault="00E83345" w:rsidP="00455EEF">
      <w:pPr>
        <w:pStyle w:val="a5"/>
        <w:numPr>
          <w:ilvl w:val="2"/>
          <w:numId w:val="25"/>
        </w:numPr>
        <w:tabs>
          <w:tab w:val="left" w:pos="1717"/>
        </w:tabs>
        <w:spacing w:line="276" w:lineRule="auto"/>
        <w:ind w:left="0" w:right="21" w:firstLine="709"/>
        <w:contextualSpacing/>
        <w:rPr>
          <w:sz w:val="25"/>
          <w:szCs w:val="25"/>
        </w:rPr>
      </w:pPr>
      <w:r w:rsidRPr="00942892">
        <w:rPr>
          <w:sz w:val="25"/>
          <w:szCs w:val="25"/>
        </w:rPr>
        <w:t>Программа формирования УУД призвана</w:t>
      </w:r>
      <w:r w:rsidRPr="00942892">
        <w:rPr>
          <w:spacing w:val="-18"/>
          <w:sz w:val="25"/>
          <w:szCs w:val="25"/>
        </w:rPr>
        <w:t xml:space="preserve"> </w:t>
      </w:r>
      <w:r w:rsidRPr="00942892">
        <w:rPr>
          <w:sz w:val="25"/>
          <w:szCs w:val="25"/>
        </w:rPr>
        <w:t>обеспечить:</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lastRenderedPageBreak/>
        <w:t>развитие</w:t>
      </w:r>
      <w:r w:rsidR="00255D65" w:rsidRPr="00942892">
        <w:rPr>
          <w:sz w:val="25"/>
          <w:szCs w:val="25"/>
        </w:rPr>
        <w:t xml:space="preserve"> </w:t>
      </w:r>
      <w:r w:rsidRPr="00942892">
        <w:rPr>
          <w:sz w:val="25"/>
          <w:szCs w:val="25"/>
        </w:rPr>
        <w:t>у</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способности</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самопознанию,</w:t>
      </w:r>
      <w:r w:rsidR="00255D65" w:rsidRPr="00942892">
        <w:rPr>
          <w:sz w:val="25"/>
          <w:szCs w:val="25"/>
        </w:rPr>
        <w:t xml:space="preserve"> </w:t>
      </w:r>
      <w:r w:rsidRPr="00942892">
        <w:rPr>
          <w:sz w:val="25"/>
          <w:szCs w:val="25"/>
        </w:rPr>
        <w:t>саморазвитию</w:t>
      </w:r>
      <w:r w:rsidR="00255D65" w:rsidRPr="00942892">
        <w:rPr>
          <w:sz w:val="25"/>
          <w:szCs w:val="25"/>
        </w:rPr>
        <w:t xml:space="preserve"> </w:t>
      </w:r>
      <w:r w:rsidRPr="00942892">
        <w:rPr>
          <w:sz w:val="25"/>
          <w:szCs w:val="25"/>
        </w:rPr>
        <w:t>и самоопределению; формирование личностных ценностно-смысловых ориентиров и установок, системы значимых социальных и межличностных</w:t>
      </w:r>
      <w:r w:rsidRPr="00942892">
        <w:rPr>
          <w:spacing w:val="-22"/>
          <w:sz w:val="25"/>
          <w:szCs w:val="25"/>
        </w:rPr>
        <w:t xml:space="preserve"> </w:t>
      </w:r>
      <w:r w:rsidRPr="00942892">
        <w:rPr>
          <w:sz w:val="25"/>
          <w:szCs w:val="25"/>
        </w:rPr>
        <w:t>отношений;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создание условий для интеграции урочных и внеурочных форм учебно-исследовательской и проектной деятельности обучающихся;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 практических конференциях, олимпиадах и других), возможность получения практико- ориентированного результата;</w:t>
      </w:r>
    </w:p>
    <w:p w:rsidR="00070237" w:rsidRPr="00942892" w:rsidRDefault="00E83345" w:rsidP="00D13C30">
      <w:pPr>
        <w:pStyle w:val="a3"/>
        <w:spacing w:line="276" w:lineRule="auto"/>
        <w:ind w:left="0" w:right="21" w:firstLine="709"/>
        <w:contextualSpacing/>
        <w:rPr>
          <w:sz w:val="25"/>
          <w:szCs w:val="25"/>
        </w:rPr>
      </w:pPr>
      <w:r w:rsidRPr="00942892">
        <w:rPr>
          <w:sz w:val="25"/>
          <w:szCs w:val="25"/>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w:t>
      </w:r>
      <w:r w:rsidR="00D13C30" w:rsidRPr="00942892">
        <w:rPr>
          <w:sz w:val="25"/>
          <w:szCs w:val="25"/>
        </w:rPr>
        <w:t xml:space="preserve"> </w:t>
      </w:r>
      <w:r w:rsidRPr="00942892">
        <w:rPr>
          <w:sz w:val="25"/>
          <w:szCs w:val="25"/>
        </w:rPr>
        <w:t>основами</w:t>
      </w:r>
      <w:r w:rsidR="00255D65" w:rsidRPr="00942892">
        <w:rPr>
          <w:sz w:val="25"/>
          <w:szCs w:val="25"/>
        </w:rPr>
        <w:t xml:space="preserve"> </w:t>
      </w:r>
      <w:r w:rsidRPr="00942892">
        <w:rPr>
          <w:sz w:val="25"/>
          <w:szCs w:val="25"/>
        </w:rPr>
        <w:t>информационной</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умением</w:t>
      </w:r>
      <w:r w:rsidR="00255D65" w:rsidRPr="00942892">
        <w:rPr>
          <w:sz w:val="25"/>
          <w:szCs w:val="25"/>
        </w:rPr>
        <w:t xml:space="preserve"> </w:t>
      </w:r>
      <w:r w:rsidRPr="00942892">
        <w:rPr>
          <w:sz w:val="25"/>
          <w:szCs w:val="25"/>
        </w:rPr>
        <w:t>безопасного использования</w:t>
      </w:r>
      <w:r w:rsidR="00D13C30" w:rsidRPr="00942892">
        <w:rPr>
          <w:sz w:val="25"/>
          <w:szCs w:val="25"/>
          <w:lang w:val="ru-RU"/>
        </w:rPr>
        <w:t xml:space="preserve"> </w:t>
      </w:r>
      <w:r w:rsidRPr="00942892">
        <w:rPr>
          <w:sz w:val="25"/>
          <w:szCs w:val="25"/>
        </w:rPr>
        <w:t>ИКТ;</w:t>
      </w:r>
    </w:p>
    <w:p w:rsidR="00070237" w:rsidRPr="00942892" w:rsidRDefault="00D13C30" w:rsidP="00D13C30">
      <w:pPr>
        <w:pStyle w:val="a3"/>
        <w:spacing w:line="276" w:lineRule="auto"/>
        <w:ind w:left="0" w:right="21" w:firstLine="709"/>
        <w:contextualSpacing/>
        <w:rPr>
          <w:sz w:val="25"/>
          <w:szCs w:val="25"/>
        </w:rPr>
      </w:pPr>
      <w:r w:rsidRPr="00942892">
        <w:rPr>
          <w:sz w:val="25"/>
          <w:szCs w:val="25"/>
        </w:rPr>
        <w:t xml:space="preserve">Формирование </w:t>
      </w:r>
      <w:r w:rsidR="00E83345" w:rsidRPr="00942892">
        <w:rPr>
          <w:sz w:val="25"/>
          <w:szCs w:val="25"/>
        </w:rPr>
        <w:t>знаний</w:t>
      </w:r>
      <w:r w:rsidRPr="00942892">
        <w:rPr>
          <w:sz w:val="25"/>
          <w:szCs w:val="25"/>
        </w:rPr>
        <w:t xml:space="preserve"> </w:t>
      </w:r>
      <w:r w:rsidR="00E83345" w:rsidRPr="00942892">
        <w:rPr>
          <w:sz w:val="25"/>
          <w:szCs w:val="25"/>
        </w:rPr>
        <w:t>и</w:t>
      </w:r>
      <w:r w:rsidRPr="00942892">
        <w:rPr>
          <w:sz w:val="25"/>
          <w:szCs w:val="25"/>
        </w:rPr>
        <w:t xml:space="preserve"> навыков </w:t>
      </w:r>
      <w:r w:rsidR="00E83345" w:rsidRPr="00942892">
        <w:rPr>
          <w:sz w:val="25"/>
          <w:szCs w:val="25"/>
        </w:rPr>
        <w:t>в</w:t>
      </w:r>
      <w:r w:rsidRPr="00942892">
        <w:rPr>
          <w:sz w:val="25"/>
          <w:szCs w:val="25"/>
        </w:rPr>
        <w:t xml:space="preserve"> области финансовой </w:t>
      </w:r>
      <w:r w:rsidR="00E83345" w:rsidRPr="00942892">
        <w:rPr>
          <w:sz w:val="25"/>
          <w:szCs w:val="25"/>
        </w:rPr>
        <w:t>грамотности</w:t>
      </w:r>
      <w:r w:rsidRPr="00942892">
        <w:rPr>
          <w:sz w:val="25"/>
          <w:szCs w:val="25"/>
        </w:rPr>
        <w:t xml:space="preserve"> </w:t>
      </w:r>
      <w:r w:rsidR="00E83345" w:rsidRPr="00942892">
        <w:rPr>
          <w:sz w:val="25"/>
          <w:szCs w:val="25"/>
        </w:rPr>
        <w:t>и устойчивого развития общества.</w:t>
      </w:r>
    </w:p>
    <w:p w:rsidR="00070237" w:rsidRPr="00942892" w:rsidRDefault="00D13C30" w:rsidP="00D13C30">
      <w:pPr>
        <w:pStyle w:val="a3"/>
        <w:spacing w:line="276" w:lineRule="auto"/>
        <w:ind w:left="0" w:right="21" w:firstLine="709"/>
        <w:contextualSpacing/>
        <w:rPr>
          <w:sz w:val="25"/>
          <w:szCs w:val="25"/>
        </w:rPr>
      </w:pPr>
      <w:r w:rsidRPr="00942892">
        <w:rPr>
          <w:sz w:val="25"/>
          <w:szCs w:val="25"/>
        </w:rPr>
        <w:t>возможность</w:t>
      </w:r>
      <w:r w:rsidRPr="00942892">
        <w:rPr>
          <w:sz w:val="25"/>
          <w:szCs w:val="25"/>
        </w:rPr>
        <w:tab/>
        <w:t>практического</w:t>
      </w:r>
      <w:r w:rsidRPr="00942892">
        <w:rPr>
          <w:sz w:val="25"/>
          <w:szCs w:val="25"/>
          <w:lang w:val="ru-RU"/>
        </w:rPr>
        <w:t xml:space="preserve"> </w:t>
      </w:r>
      <w:r w:rsidR="00E83345" w:rsidRPr="00942892">
        <w:rPr>
          <w:sz w:val="25"/>
          <w:szCs w:val="25"/>
        </w:rPr>
        <w:t>использования</w:t>
      </w:r>
      <w:r w:rsidRPr="00942892">
        <w:rPr>
          <w:sz w:val="25"/>
          <w:szCs w:val="25"/>
          <w:lang w:val="ru-RU"/>
        </w:rPr>
        <w:t xml:space="preserve"> </w:t>
      </w:r>
      <w:r w:rsidRPr="00942892">
        <w:rPr>
          <w:sz w:val="25"/>
          <w:szCs w:val="25"/>
        </w:rPr>
        <w:t>приобретенных</w:t>
      </w:r>
      <w:r w:rsidRPr="00942892">
        <w:rPr>
          <w:sz w:val="25"/>
          <w:szCs w:val="25"/>
          <w:lang w:val="ru-RU"/>
        </w:rPr>
        <w:t xml:space="preserve"> </w:t>
      </w:r>
      <w:r w:rsidR="00E83345" w:rsidRPr="00942892">
        <w:rPr>
          <w:sz w:val="25"/>
          <w:szCs w:val="25"/>
        </w:rPr>
        <w:t>обучающимися коммуникативных навыков, навыков целеполагания, планирования и самоконтроля;</w:t>
      </w:r>
      <w:r w:rsidRPr="00942892">
        <w:rPr>
          <w:sz w:val="25"/>
          <w:szCs w:val="25"/>
          <w:lang w:val="ru-RU"/>
        </w:rPr>
        <w:t xml:space="preserve"> </w:t>
      </w:r>
      <w:r w:rsidR="00E83345" w:rsidRPr="00942892">
        <w:rPr>
          <w:sz w:val="25"/>
          <w:szCs w:val="25"/>
        </w:rPr>
        <w:t>подготовку</w:t>
      </w:r>
      <w:r w:rsidRPr="00942892">
        <w:rPr>
          <w:sz w:val="25"/>
          <w:szCs w:val="25"/>
          <w:lang w:val="ru-RU"/>
        </w:rPr>
        <w:t xml:space="preserve"> </w:t>
      </w:r>
      <w:r w:rsidRPr="00942892">
        <w:rPr>
          <w:sz w:val="25"/>
          <w:szCs w:val="25"/>
        </w:rPr>
        <w:t>к</w:t>
      </w:r>
      <w:r w:rsidRPr="00942892">
        <w:rPr>
          <w:sz w:val="25"/>
          <w:szCs w:val="25"/>
          <w:lang w:val="ru-RU"/>
        </w:rPr>
        <w:t xml:space="preserve"> </w:t>
      </w:r>
      <w:r w:rsidRPr="00942892">
        <w:rPr>
          <w:sz w:val="25"/>
          <w:szCs w:val="25"/>
        </w:rPr>
        <w:t>осознанному</w:t>
      </w:r>
      <w:r w:rsidRPr="00942892">
        <w:rPr>
          <w:sz w:val="25"/>
          <w:szCs w:val="25"/>
          <w:lang w:val="ru-RU"/>
        </w:rPr>
        <w:t xml:space="preserve"> </w:t>
      </w:r>
      <w:r w:rsidRPr="00942892">
        <w:rPr>
          <w:sz w:val="25"/>
          <w:szCs w:val="25"/>
        </w:rPr>
        <w:t>выбору</w:t>
      </w:r>
      <w:r w:rsidRPr="00942892">
        <w:rPr>
          <w:sz w:val="25"/>
          <w:szCs w:val="25"/>
          <w:lang w:val="ru-RU"/>
        </w:rPr>
        <w:t xml:space="preserve"> </w:t>
      </w:r>
      <w:r w:rsidRPr="00942892">
        <w:rPr>
          <w:sz w:val="25"/>
          <w:szCs w:val="25"/>
        </w:rPr>
        <w:t>дальнейшего</w:t>
      </w:r>
      <w:r w:rsidRPr="00942892">
        <w:rPr>
          <w:sz w:val="25"/>
          <w:szCs w:val="25"/>
        </w:rPr>
        <w:tab/>
        <w:t>образования</w:t>
      </w:r>
      <w:r w:rsidRPr="00942892">
        <w:rPr>
          <w:sz w:val="25"/>
          <w:szCs w:val="25"/>
          <w:lang w:val="ru-RU"/>
        </w:rPr>
        <w:t xml:space="preserve"> </w:t>
      </w:r>
      <w:r w:rsidR="00E83345" w:rsidRPr="00942892">
        <w:rPr>
          <w:sz w:val="25"/>
          <w:szCs w:val="25"/>
        </w:rPr>
        <w:t>и</w:t>
      </w:r>
      <w:r w:rsidR="00E83345" w:rsidRPr="00942892">
        <w:rPr>
          <w:sz w:val="25"/>
          <w:szCs w:val="25"/>
        </w:rPr>
        <w:tab/>
        <w:t>профессиональной деятельности.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bookmarkStart w:id="339" w:name="_Toc147180516"/>
    <w:p w:rsidR="00070237" w:rsidRPr="00942892" w:rsidRDefault="00BF130B" w:rsidP="00455EEF">
      <w:pPr>
        <w:pStyle w:val="1"/>
        <w:numPr>
          <w:ilvl w:val="2"/>
          <w:numId w:val="26"/>
        </w:numPr>
        <w:tabs>
          <w:tab w:val="left" w:pos="923"/>
          <w:tab w:val="left" w:pos="924"/>
        </w:tabs>
        <w:spacing w:line="276" w:lineRule="auto"/>
        <w:ind w:left="0" w:right="21" w:firstLine="709"/>
        <w:contextualSpacing/>
        <w:rPr>
          <w:sz w:val="25"/>
          <w:szCs w:val="25"/>
        </w:rPr>
      </w:pPr>
      <w:r w:rsidRPr="00942892">
        <w:rPr>
          <w:noProof/>
          <w:sz w:val="25"/>
          <w:szCs w:val="25"/>
          <w:lang w:val="ru-RU" w:eastAsia="ru-RU"/>
        </w:rPr>
        <mc:AlternateContent>
          <mc:Choice Requires="wps">
            <w:drawing>
              <wp:anchor distT="0" distB="0" distL="0" distR="0" simplePos="0" relativeHeight="251664384" behindDoc="0" locked="0" layoutInCell="1" allowOverlap="1" wp14:anchorId="0E79D9C3" wp14:editId="73A3D16C">
                <wp:simplePos x="0" y="0"/>
                <wp:positionH relativeFrom="page">
                  <wp:posOffset>701040</wp:posOffset>
                </wp:positionH>
                <wp:positionV relativeFrom="paragraph">
                  <wp:posOffset>252730</wp:posOffset>
                </wp:positionV>
                <wp:extent cx="6519545" cy="0"/>
                <wp:effectExtent l="5715" t="9525" r="8890" b="9525"/>
                <wp:wrapTopAndBottom/>
                <wp:docPr id="8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33E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" strokeweight=".16936mm">
                <w10:wrap type="topAndBottom" anchorx="page"/>
              </v:line>
            </w:pict>
          </mc:Fallback>
        </mc:AlternateContent>
      </w:r>
      <w:r w:rsidR="00E83345" w:rsidRPr="00942892">
        <w:rPr>
          <w:sz w:val="25"/>
          <w:szCs w:val="25"/>
        </w:rPr>
        <w:t>Содержательный</w:t>
      </w:r>
      <w:r w:rsidR="00E83345" w:rsidRPr="00942892">
        <w:rPr>
          <w:spacing w:val="-5"/>
          <w:sz w:val="25"/>
          <w:szCs w:val="25"/>
        </w:rPr>
        <w:t xml:space="preserve"> </w:t>
      </w:r>
      <w:r w:rsidR="00E83345" w:rsidRPr="00942892">
        <w:rPr>
          <w:sz w:val="25"/>
          <w:szCs w:val="25"/>
        </w:rPr>
        <w:t>раздел.</w:t>
      </w:r>
      <w:bookmarkEnd w:id="339"/>
    </w:p>
    <w:p w:rsidR="00070237" w:rsidRPr="00942892" w:rsidRDefault="00E83345" w:rsidP="00455EEF">
      <w:pPr>
        <w:pStyle w:val="a5"/>
        <w:numPr>
          <w:ilvl w:val="2"/>
          <w:numId w:val="24"/>
        </w:numPr>
        <w:tabs>
          <w:tab w:val="left" w:pos="1757"/>
        </w:tabs>
        <w:spacing w:before="0" w:line="276" w:lineRule="auto"/>
        <w:ind w:left="0" w:right="21" w:firstLine="709"/>
        <w:contextualSpacing/>
        <w:rPr>
          <w:sz w:val="25"/>
          <w:szCs w:val="25"/>
        </w:rPr>
      </w:pPr>
      <w:r w:rsidRPr="00942892">
        <w:rPr>
          <w:sz w:val="25"/>
          <w:szCs w:val="25"/>
        </w:rPr>
        <w:t>Программа формирования УУД у обучающихся содержит: 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w:t>
      </w:r>
      <w:r w:rsidRPr="00942892">
        <w:rPr>
          <w:spacing w:val="-19"/>
          <w:sz w:val="25"/>
          <w:szCs w:val="25"/>
        </w:rPr>
        <w:t xml:space="preserve"> </w:t>
      </w:r>
      <w:r w:rsidRPr="00942892">
        <w:rPr>
          <w:sz w:val="25"/>
          <w:szCs w:val="25"/>
        </w:rPr>
        <w:t>деятельности.</w:t>
      </w:r>
    </w:p>
    <w:p w:rsidR="00070237" w:rsidRPr="00942892" w:rsidRDefault="00E83345" w:rsidP="00455EEF">
      <w:pPr>
        <w:pStyle w:val="a5"/>
        <w:numPr>
          <w:ilvl w:val="2"/>
          <w:numId w:val="24"/>
        </w:numPr>
        <w:tabs>
          <w:tab w:val="left" w:pos="1757"/>
        </w:tabs>
        <w:spacing w:line="276" w:lineRule="auto"/>
        <w:ind w:left="0" w:right="21" w:firstLine="709"/>
        <w:contextualSpacing/>
        <w:rPr>
          <w:sz w:val="25"/>
          <w:szCs w:val="25"/>
        </w:rPr>
      </w:pPr>
      <w:r w:rsidRPr="00942892">
        <w:rPr>
          <w:sz w:val="25"/>
          <w:szCs w:val="25"/>
        </w:rPr>
        <w:t>Описание взаимосвязи УУД с содержанием учебных</w:t>
      </w:r>
      <w:r w:rsidRPr="00942892">
        <w:rPr>
          <w:spacing w:val="-18"/>
          <w:sz w:val="25"/>
          <w:szCs w:val="25"/>
        </w:rPr>
        <w:t xml:space="preserve"> </w:t>
      </w:r>
      <w:r w:rsidRPr="00942892">
        <w:rPr>
          <w:sz w:val="25"/>
          <w:szCs w:val="25"/>
        </w:rPr>
        <w:t>предметов.</w:t>
      </w:r>
    </w:p>
    <w:p w:rsidR="00070237" w:rsidRPr="00942892" w:rsidRDefault="00E83345" w:rsidP="00A93223">
      <w:pPr>
        <w:pStyle w:val="a3"/>
        <w:tabs>
          <w:tab w:val="left" w:pos="2556"/>
          <w:tab w:val="left" w:pos="4871"/>
          <w:tab w:val="left" w:pos="6767"/>
          <w:tab w:val="left" w:pos="9053"/>
        </w:tabs>
        <w:spacing w:before="137" w:line="276" w:lineRule="auto"/>
        <w:ind w:left="0" w:right="21" w:firstLine="709"/>
        <w:contextualSpacing/>
        <w:rPr>
          <w:sz w:val="25"/>
          <w:szCs w:val="25"/>
        </w:rPr>
      </w:pPr>
      <w:r w:rsidRPr="00942892">
        <w:rPr>
          <w:sz w:val="25"/>
          <w:szCs w:val="25"/>
        </w:rPr>
        <w:t>Содержание основного общего образования определяется программо</w:t>
      </w:r>
      <w:r w:rsidR="00D13C30" w:rsidRPr="00942892">
        <w:rPr>
          <w:sz w:val="25"/>
          <w:szCs w:val="25"/>
        </w:rPr>
        <w:t>й основного общего образования.</w:t>
      </w:r>
      <w:r w:rsidR="00D13C30" w:rsidRPr="00942892">
        <w:rPr>
          <w:sz w:val="25"/>
          <w:szCs w:val="25"/>
          <w:lang w:val="ru-RU"/>
        </w:rPr>
        <w:t xml:space="preserve"> </w:t>
      </w:r>
      <w:r w:rsidRPr="00942892">
        <w:rPr>
          <w:sz w:val="25"/>
          <w:szCs w:val="25"/>
        </w:rPr>
        <w:t>Предметное</w:t>
      </w:r>
      <w:r w:rsidR="00D13C30" w:rsidRPr="00942892">
        <w:rPr>
          <w:sz w:val="25"/>
          <w:szCs w:val="25"/>
          <w:lang w:val="ru-RU"/>
        </w:rPr>
        <w:t xml:space="preserve"> </w:t>
      </w:r>
      <w:r w:rsidRPr="00942892">
        <w:rPr>
          <w:sz w:val="25"/>
          <w:szCs w:val="25"/>
        </w:rPr>
        <w:t>учебное</w:t>
      </w:r>
      <w:r w:rsidR="00D13C30" w:rsidRPr="00942892">
        <w:rPr>
          <w:sz w:val="25"/>
          <w:szCs w:val="25"/>
          <w:lang w:val="ru-RU"/>
        </w:rPr>
        <w:t xml:space="preserve"> </w:t>
      </w:r>
      <w:r w:rsidRPr="00942892">
        <w:rPr>
          <w:sz w:val="25"/>
          <w:szCs w:val="25"/>
        </w:rPr>
        <w:t>содержание</w:t>
      </w:r>
      <w:r w:rsidRPr="00942892">
        <w:rPr>
          <w:sz w:val="25"/>
          <w:szCs w:val="25"/>
        </w:rPr>
        <w:tab/>
        <w:t>фиксируется в рабочих</w:t>
      </w:r>
      <w:r w:rsidRPr="00942892">
        <w:rPr>
          <w:spacing w:val="-2"/>
          <w:sz w:val="25"/>
          <w:szCs w:val="25"/>
        </w:rPr>
        <w:t xml:space="preserve"> </w:t>
      </w:r>
      <w:r w:rsidRPr="00942892">
        <w:rPr>
          <w:sz w:val="25"/>
          <w:szCs w:val="25"/>
        </w:rPr>
        <w:t>программах.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Разработанные по всем учебным предметам федеральные рабочие программы (далее – ФРП) отражают определенные во ФГОС СОО УУД в трех своих</w:t>
      </w:r>
      <w:r w:rsidRPr="00942892">
        <w:rPr>
          <w:spacing w:val="-18"/>
          <w:sz w:val="25"/>
          <w:szCs w:val="25"/>
        </w:rPr>
        <w:t xml:space="preserve"> </w:t>
      </w:r>
      <w:r w:rsidRPr="00942892">
        <w:rPr>
          <w:sz w:val="25"/>
          <w:szCs w:val="25"/>
        </w:rPr>
        <w:t>компонентах:</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 соотнесении с предметными результатами по основным разделам и темам учебного содержания;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 разделе «Основные виды деятельности» тематического планирования.</w:t>
      </w:r>
    </w:p>
    <w:p w:rsidR="00070237" w:rsidRPr="00942892" w:rsidRDefault="00E83345" w:rsidP="00455EEF">
      <w:pPr>
        <w:pStyle w:val="a5"/>
        <w:numPr>
          <w:ilvl w:val="2"/>
          <w:numId w:val="24"/>
        </w:numPr>
        <w:tabs>
          <w:tab w:val="left" w:pos="1702"/>
        </w:tabs>
        <w:spacing w:before="139" w:line="276" w:lineRule="auto"/>
        <w:ind w:left="0" w:right="21" w:firstLine="709"/>
        <w:contextualSpacing/>
        <w:rPr>
          <w:sz w:val="25"/>
          <w:szCs w:val="25"/>
        </w:rPr>
      </w:pPr>
      <w:r w:rsidRPr="00942892">
        <w:rPr>
          <w:sz w:val="25"/>
          <w:szCs w:val="25"/>
        </w:rPr>
        <w:t>Описание реализации требований формирования УУД в предметных результатах и тематическом планировании по отдельным предметным</w:t>
      </w:r>
      <w:r w:rsidRPr="00942892">
        <w:rPr>
          <w:spacing w:val="-24"/>
          <w:sz w:val="25"/>
          <w:szCs w:val="25"/>
        </w:rPr>
        <w:t xml:space="preserve"> </w:t>
      </w:r>
      <w:r w:rsidRPr="00942892">
        <w:rPr>
          <w:sz w:val="25"/>
          <w:szCs w:val="25"/>
        </w:rPr>
        <w:t>областям.</w:t>
      </w:r>
    </w:p>
    <w:p w:rsidR="00070237" w:rsidRPr="00942892" w:rsidRDefault="00E83345" w:rsidP="00455EEF">
      <w:pPr>
        <w:pStyle w:val="a5"/>
        <w:numPr>
          <w:ilvl w:val="3"/>
          <w:numId w:val="24"/>
        </w:numPr>
        <w:tabs>
          <w:tab w:val="left" w:pos="1882"/>
        </w:tabs>
        <w:spacing w:line="276" w:lineRule="auto"/>
        <w:ind w:left="0" w:right="21" w:firstLine="709"/>
        <w:contextualSpacing/>
        <w:rPr>
          <w:sz w:val="25"/>
          <w:szCs w:val="25"/>
        </w:rPr>
      </w:pPr>
      <w:r w:rsidRPr="00942892">
        <w:rPr>
          <w:sz w:val="25"/>
          <w:szCs w:val="25"/>
        </w:rPr>
        <w:t>Русский язык и</w:t>
      </w:r>
      <w:r w:rsidRPr="00942892">
        <w:rPr>
          <w:spacing w:val="-12"/>
          <w:sz w:val="25"/>
          <w:szCs w:val="25"/>
        </w:rPr>
        <w:t xml:space="preserve"> </w:t>
      </w:r>
      <w:r w:rsidRPr="00942892">
        <w:rPr>
          <w:sz w:val="25"/>
          <w:szCs w:val="25"/>
        </w:rPr>
        <w:t>литература.</w:t>
      </w:r>
    </w:p>
    <w:p w:rsidR="00070237" w:rsidRPr="00942892" w:rsidRDefault="00E83345" w:rsidP="00455EEF">
      <w:pPr>
        <w:pStyle w:val="a5"/>
        <w:numPr>
          <w:ilvl w:val="4"/>
          <w:numId w:val="24"/>
        </w:numPr>
        <w:tabs>
          <w:tab w:val="left" w:pos="2022"/>
        </w:tabs>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логические</w:t>
      </w:r>
      <w:r w:rsidRPr="00942892">
        <w:rPr>
          <w:spacing w:val="-11"/>
          <w:sz w:val="25"/>
          <w:szCs w:val="25"/>
        </w:rPr>
        <w:t xml:space="preserve"> </w:t>
      </w:r>
      <w:r w:rsidRPr="00942892">
        <w:rPr>
          <w:sz w:val="25"/>
          <w:szCs w:val="25"/>
        </w:rPr>
        <w:t>действия: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устанавливать существенный признак или основание для сравнения, классификации и </w:t>
      </w:r>
      <w:r w:rsidRPr="00942892">
        <w:rPr>
          <w:sz w:val="25"/>
          <w:szCs w:val="25"/>
        </w:rPr>
        <w:lastRenderedPageBreak/>
        <w:t>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w:t>
      </w:r>
      <w:r w:rsidR="00255D65" w:rsidRPr="00942892">
        <w:rPr>
          <w:sz w:val="25"/>
          <w:szCs w:val="25"/>
        </w:rPr>
        <w:t xml:space="preserve"> </w:t>
      </w:r>
      <w:r w:rsidRPr="00942892">
        <w:rPr>
          <w:sz w:val="25"/>
          <w:szCs w:val="25"/>
        </w:rPr>
        <w:t>и обобщения литературных фактов; сопоставлять текст с другими произведениями русской и зарубежной литературы, интерпретациями в различных видах</w:t>
      </w:r>
      <w:r w:rsidRPr="00942892">
        <w:rPr>
          <w:spacing w:val="-24"/>
          <w:sz w:val="25"/>
          <w:szCs w:val="25"/>
        </w:rPr>
        <w:t xml:space="preserve"> </w:t>
      </w:r>
      <w:r w:rsidRPr="00942892">
        <w:rPr>
          <w:sz w:val="25"/>
          <w:szCs w:val="25"/>
        </w:rPr>
        <w:t>искусств;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w:t>
      </w:r>
      <w:r w:rsidR="00255D65" w:rsidRPr="00942892">
        <w:rPr>
          <w:sz w:val="25"/>
          <w:szCs w:val="25"/>
        </w:rPr>
        <w:t xml:space="preserve"> </w:t>
      </w:r>
      <w:r w:rsidRPr="00942892">
        <w:rPr>
          <w:sz w:val="25"/>
          <w:szCs w:val="25"/>
        </w:rPr>
        <w:t>закономерности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противоречия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языковых</w:t>
      </w:r>
      <w:r w:rsidR="00255D65" w:rsidRPr="00942892">
        <w:rPr>
          <w:sz w:val="25"/>
          <w:szCs w:val="25"/>
        </w:rPr>
        <w:t xml:space="preserve"> </w:t>
      </w:r>
      <w:r w:rsidRPr="00942892">
        <w:rPr>
          <w:sz w:val="25"/>
          <w:szCs w:val="25"/>
        </w:rPr>
        <w:t>фактах,</w:t>
      </w:r>
      <w:r w:rsidR="00255D65" w:rsidRPr="00942892">
        <w:rPr>
          <w:sz w:val="25"/>
          <w:szCs w:val="25"/>
        </w:rPr>
        <w:t xml:space="preserve"> </w:t>
      </w:r>
      <w:r w:rsidRPr="00942892">
        <w:rPr>
          <w:sz w:val="25"/>
          <w:szCs w:val="25"/>
        </w:rPr>
        <w:t>данных</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наблюдении</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традиционный</w:t>
      </w:r>
      <w:r w:rsidR="00255D65" w:rsidRPr="00942892">
        <w:rPr>
          <w:sz w:val="25"/>
          <w:szCs w:val="25"/>
        </w:rPr>
        <w:t xml:space="preserve"> </w:t>
      </w:r>
      <w:r w:rsidRPr="00942892">
        <w:rPr>
          <w:sz w:val="25"/>
          <w:szCs w:val="25"/>
        </w:rPr>
        <w:t>принцип</w:t>
      </w:r>
      <w:r w:rsidR="00255D65" w:rsidRPr="00942892">
        <w:rPr>
          <w:sz w:val="25"/>
          <w:szCs w:val="25"/>
        </w:rPr>
        <w:t xml:space="preserve"> </w:t>
      </w:r>
      <w:r w:rsidRPr="00942892">
        <w:rPr>
          <w:sz w:val="25"/>
          <w:szCs w:val="25"/>
        </w:rPr>
        <w:t>русской</w:t>
      </w:r>
      <w:r w:rsidR="00255D65" w:rsidRPr="00942892">
        <w:rPr>
          <w:sz w:val="25"/>
          <w:szCs w:val="25"/>
        </w:rPr>
        <w:t xml:space="preserve"> </w:t>
      </w:r>
      <w:r w:rsidRPr="00942892">
        <w:rPr>
          <w:sz w:val="25"/>
          <w:szCs w:val="25"/>
        </w:rPr>
        <w:t>орфографии</w:t>
      </w:r>
      <w:r w:rsidR="00255D65" w:rsidRPr="00942892">
        <w:rPr>
          <w:sz w:val="25"/>
          <w:szCs w:val="25"/>
        </w:rPr>
        <w:t xml:space="preserve"> </w:t>
      </w:r>
      <w:r w:rsidRPr="00942892">
        <w:rPr>
          <w:sz w:val="25"/>
          <w:szCs w:val="25"/>
        </w:rPr>
        <w:t>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путѐм установления родовых и видовых смысловых компонентов, отражающих основные родо-видовые признаки</w:t>
      </w:r>
      <w:r w:rsidRPr="00942892">
        <w:rPr>
          <w:spacing w:val="-18"/>
          <w:sz w:val="25"/>
          <w:szCs w:val="25"/>
        </w:rPr>
        <w:t xml:space="preserve"> </w:t>
      </w:r>
      <w:r w:rsidRPr="00942892">
        <w:rPr>
          <w:sz w:val="25"/>
          <w:szCs w:val="25"/>
        </w:rPr>
        <w:t>реалии;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разрабатывать план решения языковой и речевой задачи с</w:t>
      </w:r>
      <w:r w:rsidR="00200772" w:rsidRPr="00942892">
        <w:rPr>
          <w:sz w:val="25"/>
          <w:szCs w:val="25"/>
        </w:rPr>
        <w:t xml:space="preserve"> </w:t>
      </w:r>
      <w:r w:rsidR="00DC5098" w:rsidRPr="00942892">
        <w:rPr>
          <w:sz w:val="25"/>
          <w:szCs w:val="25"/>
        </w:rPr>
        <w:t>учетом</w:t>
      </w:r>
      <w:r w:rsidRPr="00942892">
        <w:rPr>
          <w:sz w:val="25"/>
          <w:szCs w:val="25"/>
        </w:rPr>
        <w:t xml:space="preserve"> анализа имеющихся данных, представленных в виде текста, таблицы, графики и 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оценивать соответствие результатов деятельности еѐ целям; различать верные и неверные суждения, устанавливать противоречия в суждениях и корректировать текст;</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развивать критическое мышление при решении жизненных проблем с</w:t>
      </w:r>
      <w:r w:rsidR="00200772" w:rsidRPr="00942892">
        <w:rPr>
          <w:sz w:val="25"/>
          <w:szCs w:val="25"/>
        </w:rPr>
        <w:t xml:space="preserve"> </w:t>
      </w:r>
      <w:r w:rsidR="00DC5098" w:rsidRPr="00942892">
        <w:rPr>
          <w:sz w:val="25"/>
          <w:szCs w:val="25"/>
        </w:rPr>
        <w:t>учетом</w:t>
      </w:r>
      <w:r w:rsidRPr="00942892">
        <w:rPr>
          <w:sz w:val="25"/>
          <w:szCs w:val="25"/>
        </w:rPr>
        <w:t xml:space="preserve"> собственного речевого и читательского опыта.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актуализировать</w:t>
      </w:r>
      <w:r w:rsidR="00255D65" w:rsidRPr="00942892">
        <w:rPr>
          <w:sz w:val="25"/>
          <w:szCs w:val="25"/>
        </w:rPr>
        <w:t xml:space="preserve"> </w:t>
      </w:r>
      <w:r w:rsidRPr="00942892">
        <w:rPr>
          <w:sz w:val="25"/>
          <w:szCs w:val="25"/>
        </w:rPr>
        <w:t>проблему,</w:t>
      </w:r>
      <w:r w:rsidR="00255D65" w:rsidRPr="00942892">
        <w:rPr>
          <w:sz w:val="25"/>
          <w:szCs w:val="25"/>
        </w:rPr>
        <w:t xml:space="preserve"> </w:t>
      </w:r>
      <w:r w:rsidRPr="00942892">
        <w:rPr>
          <w:sz w:val="25"/>
          <w:szCs w:val="25"/>
        </w:rPr>
        <w:t>заложенную в художественном произведении, рассматривать ее всесторонне;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w:t>
      </w:r>
      <w:r w:rsidR="00255D65" w:rsidRPr="00942892">
        <w:rPr>
          <w:sz w:val="25"/>
          <w:szCs w:val="25"/>
        </w:rPr>
        <w:t xml:space="preserve"> </w:t>
      </w:r>
      <w:r w:rsidRPr="00942892">
        <w:rPr>
          <w:sz w:val="25"/>
          <w:szCs w:val="25"/>
        </w:rPr>
        <w:t>в различных видах искусств;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70237" w:rsidRPr="00942892" w:rsidRDefault="00E83345" w:rsidP="00455EEF">
      <w:pPr>
        <w:pStyle w:val="a5"/>
        <w:numPr>
          <w:ilvl w:val="4"/>
          <w:numId w:val="24"/>
        </w:numPr>
        <w:tabs>
          <w:tab w:val="left" w:pos="2022"/>
        </w:tabs>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исследовательские</w:t>
      </w:r>
      <w:r w:rsidRPr="00942892">
        <w:rPr>
          <w:spacing w:val="-14"/>
          <w:sz w:val="25"/>
          <w:szCs w:val="25"/>
        </w:rPr>
        <w:t xml:space="preserve"> </w:t>
      </w:r>
      <w:r w:rsidRPr="00942892">
        <w:rPr>
          <w:sz w:val="25"/>
          <w:szCs w:val="25"/>
        </w:rPr>
        <w:t>действия:</w:t>
      </w:r>
    </w:p>
    <w:p w:rsidR="00070237" w:rsidRPr="00942892" w:rsidRDefault="00E83345" w:rsidP="00D13C30">
      <w:pPr>
        <w:pStyle w:val="a3"/>
        <w:tabs>
          <w:tab w:val="left" w:pos="2653"/>
          <w:tab w:val="left" w:pos="3766"/>
          <w:tab w:val="left" w:pos="6046"/>
          <w:tab w:val="left" w:pos="7298"/>
          <w:tab w:val="left" w:pos="8673"/>
          <w:tab w:val="left" w:pos="9037"/>
        </w:tabs>
        <w:spacing w:line="276" w:lineRule="auto"/>
        <w:ind w:left="0" w:right="21" w:firstLine="709"/>
        <w:contextualSpacing/>
        <w:jc w:val="left"/>
        <w:rPr>
          <w:sz w:val="25"/>
          <w:szCs w:val="25"/>
        </w:rPr>
      </w:pPr>
      <w:r w:rsidRPr="00942892">
        <w:rPr>
          <w:sz w:val="25"/>
          <w:szCs w:val="25"/>
        </w:rPr>
        <w:t>формулировать</w:t>
      </w:r>
      <w:r w:rsidRPr="00942892">
        <w:rPr>
          <w:sz w:val="25"/>
          <w:szCs w:val="25"/>
        </w:rPr>
        <w:tab/>
        <w:t>вопросы</w:t>
      </w:r>
      <w:r w:rsidRPr="00942892">
        <w:rPr>
          <w:sz w:val="25"/>
          <w:szCs w:val="25"/>
        </w:rPr>
        <w:tab/>
        <w:t>исследовательского</w:t>
      </w:r>
      <w:r w:rsidRPr="00942892">
        <w:rPr>
          <w:sz w:val="25"/>
          <w:szCs w:val="25"/>
        </w:rPr>
        <w:tab/>
        <w:t>ха</w:t>
      </w:r>
      <w:r w:rsidR="00D13C30" w:rsidRPr="00942892">
        <w:rPr>
          <w:sz w:val="25"/>
          <w:szCs w:val="25"/>
        </w:rPr>
        <w:t>рактера</w:t>
      </w:r>
      <w:r w:rsidR="00D13C30" w:rsidRPr="00942892">
        <w:rPr>
          <w:sz w:val="25"/>
          <w:szCs w:val="25"/>
        </w:rPr>
        <w:tab/>
        <w:t>(например,</w:t>
      </w:r>
      <w:r w:rsidR="00D13C30" w:rsidRPr="00942892">
        <w:rPr>
          <w:sz w:val="25"/>
          <w:szCs w:val="25"/>
        </w:rPr>
        <w:tab/>
        <w:t>о</w:t>
      </w:r>
      <w:r w:rsidR="00D13C30" w:rsidRPr="00942892">
        <w:rPr>
          <w:sz w:val="25"/>
          <w:szCs w:val="25"/>
        </w:rPr>
        <w:tab/>
        <w:t>лексическо</w:t>
      </w:r>
      <w:r w:rsidR="00D13C30" w:rsidRPr="00942892">
        <w:rPr>
          <w:sz w:val="25"/>
          <w:szCs w:val="25"/>
          <w:lang w:val="ru-RU"/>
        </w:rPr>
        <w:t>й с</w:t>
      </w:r>
      <w:r w:rsidRPr="00942892">
        <w:rPr>
          <w:sz w:val="25"/>
          <w:szCs w:val="25"/>
        </w:rPr>
        <w:t>очетаемости слов, об особенности употребления стилистически окрашенной лексики и другие); выдвигать</w:t>
      </w:r>
      <w:r w:rsidR="00255D65" w:rsidRPr="00942892">
        <w:rPr>
          <w:sz w:val="25"/>
          <w:szCs w:val="25"/>
        </w:rPr>
        <w:t xml:space="preserve"> </w:t>
      </w:r>
      <w:r w:rsidRPr="00942892">
        <w:rPr>
          <w:sz w:val="25"/>
          <w:szCs w:val="25"/>
        </w:rPr>
        <w:t>гипотезы</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целях</w:t>
      </w:r>
      <w:r w:rsidR="00255D65" w:rsidRPr="00942892">
        <w:rPr>
          <w:sz w:val="25"/>
          <w:szCs w:val="25"/>
        </w:rPr>
        <w:t xml:space="preserve"> </w:t>
      </w:r>
      <w:r w:rsidRPr="00942892">
        <w:rPr>
          <w:sz w:val="25"/>
          <w:szCs w:val="25"/>
        </w:rPr>
        <w:t>использования</w:t>
      </w:r>
      <w:r w:rsidR="00255D65" w:rsidRPr="00942892">
        <w:rPr>
          <w:sz w:val="25"/>
          <w:szCs w:val="25"/>
        </w:rPr>
        <w:t xml:space="preserve"> </w:t>
      </w:r>
      <w:r w:rsidRPr="00942892">
        <w:rPr>
          <w:sz w:val="25"/>
          <w:szCs w:val="25"/>
        </w:rPr>
        <w:t>изобразительно-выразительных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анализировать результаты, полученные в ходе решения языковой и речевой задачи, критически оценивать их достоверность;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уметь</w:t>
      </w:r>
      <w:r w:rsidR="00255D65" w:rsidRPr="00942892">
        <w:rPr>
          <w:sz w:val="25"/>
          <w:szCs w:val="25"/>
        </w:rPr>
        <w:t xml:space="preserve"> </w:t>
      </w:r>
      <w:r w:rsidRPr="00942892">
        <w:rPr>
          <w:sz w:val="25"/>
          <w:szCs w:val="25"/>
        </w:rPr>
        <w:t>интегрировать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предметных</w:t>
      </w:r>
      <w:r w:rsidR="00255D65" w:rsidRPr="00942892">
        <w:rPr>
          <w:sz w:val="25"/>
          <w:szCs w:val="25"/>
        </w:rPr>
        <w:t xml:space="preserve"> </w:t>
      </w:r>
      <w:r w:rsidRPr="00942892">
        <w:rPr>
          <w:sz w:val="25"/>
          <w:szCs w:val="25"/>
        </w:rPr>
        <w:t>областей</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w:t>
      </w:r>
      <w:r w:rsidRPr="00942892">
        <w:rPr>
          <w:spacing w:val="-7"/>
          <w:sz w:val="25"/>
          <w:szCs w:val="25"/>
        </w:rPr>
        <w:t xml:space="preserve"> </w:t>
      </w:r>
      <w:r w:rsidRPr="00942892">
        <w:rPr>
          <w:sz w:val="25"/>
          <w:szCs w:val="25"/>
        </w:rPr>
        <w:t>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уметь</w:t>
      </w:r>
      <w:r w:rsidR="00255D65" w:rsidRPr="00942892">
        <w:rPr>
          <w:sz w:val="25"/>
          <w:szCs w:val="25"/>
        </w:rPr>
        <w:t xml:space="preserve"> </w:t>
      </w:r>
      <w:r w:rsidRPr="00942892">
        <w:rPr>
          <w:sz w:val="25"/>
          <w:szCs w:val="25"/>
        </w:rPr>
        <w:t>переносить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практическую</w:t>
      </w:r>
      <w:r w:rsidR="00255D65" w:rsidRPr="00942892">
        <w:rPr>
          <w:sz w:val="25"/>
          <w:szCs w:val="25"/>
        </w:rPr>
        <w:t xml:space="preserve"> </w:t>
      </w:r>
      <w:r w:rsidRPr="00942892">
        <w:rPr>
          <w:sz w:val="25"/>
          <w:szCs w:val="25"/>
        </w:rPr>
        <w:t>область,</w:t>
      </w:r>
      <w:r w:rsidR="00255D65" w:rsidRPr="00942892">
        <w:rPr>
          <w:sz w:val="25"/>
          <w:szCs w:val="25"/>
        </w:rPr>
        <w:t xml:space="preserve"> </w:t>
      </w:r>
      <w:r w:rsidRPr="00942892">
        <w:rPr>
          <w:sz w:val="25"/>
          <w:szCs w:val="25"/>
        </w:rPr>
        <w:t>освоенные</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w:t>
      </w:r>
      <w:r w:rsidRPr="00942892">
        <w:rPr>
          <w:sz w:val="25"/>
          <w:szCs w:val="25"/>
        </w:rPr>
        <w:lastRenderedPageBreak/>
        <w:t>переносить</w:t>
      </w:r>
      <w:r w:rsidR="00255D65" w:rsidRPr="00942892">
        <w:rPr>
          <w:sz w:val="25"/>
          <w:szCs w:val="25"/>
        </w:rPr>
        <w:t xml:space="preserve"> </w:t>
      </w:r>
      <w:r w:rsidRPr="00942892">
        <w:rPr>
          <w:sz w:val="25"/>
          <w:szCs w:val="25"/>
        </w:rPr>
        <w:t>знания,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полученные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результате</w:t>
      </w:r>
      <w:r w:rsidR="00255D65" w:rsidRPr="00942892">
        <w:rPr>
          <w:sz w:val="25"/>
          <w:szCs w:val="25"/>
        </w:rPr>
        <w:t xml:space="preserve"> </w:t>
      </w:r>
      <w:r w:rsidRPr="00942892">
        <w:rPr>
          <w:sz w:val="25"/>
          <w:szCs w:val="25"/>
        </w:rPr>
        <w:t>чтения</w:t>
      </w:r>
      <w:r w:rsidR="00255D65" w:rsidRPr="00942892">
        <w:rPr>
          <w:sz w:val="25"/>
          <w:szCs w:val="25"/>
        </w:rPr>
        <w:t xml:space="preserve"> </w:t>
      </w:r>
      <w:r w:rsidRPr="00942892">
        <w:rPr>
          <w:sz w:val="25"/>
          <w:szCs w:val="25"/>
        </w:rPr>
        <w:t>и изучения литературных произведений, в познавательную и практическую области жизнедеятельности;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литературного</w:t>
      </w:r>
      <w:r w:rsidR="00255D65" w:rsidRPr="00942892">
        <w:rPr>
          <w:sz w:val="25"/>
          <w:szCs w:val="25"/>
        </w:rPr>
        <w:t xml:space="preserve"> </w:t>
      </w:r>
      <w:r w:rsidRPr="00942892">
        <w:rPr>
          <w:sz w:val="25"/>
          <w:szCs w:val="25"/>
        </w:rPr>
        <w:t>материала,</w:t>
      </w:r>
      <w:r w:rsidR="00255D65" w:rsidRPr="00942892">
        <w:rPr>
          <w:sz w:val="25"/>
          <w:szCs w:val="25"/>
        </w:rPr>
        <w:t xml:space="preserve"> </w:t>
      </w:r>
      <w:r w:rsidRPr="00942892">
        <w:rPr>
          <w:sz w:val="25"/>
          <w:szCs w:val="25"/>
        </w:rPr>
        <w:t>проявлять</w:t>
      </w:r>
      <w:r w:rsidR="00255D65" w:rsidRPr="00942892">
        <w:rPr>
          <w:sz w:val="25"/>
          <w:szCs w:val="25"/>
        </w:rPr>
        <w:t xml:space="preserve"> </w:t>
      </w:r>
      <w:r w:rsidRPr="00942892">
        <w:rPr>
          <w:sz w:val="25"/>
          <w:szCs w:val="25"/>
        </w:rPr>
        <w:t>устойчивый</w:t>
      </w:r>
      <w:r w:rsidR="00255D65" w:rsidRPr="00942892">
        <w:rPr>
          <w:sz w:val="25"/>
          <w:szCs w:val="25"/>
        </w:rPr>
        <w:t xml:space="preserve"> </w:t>
      </w:r>
      <w:r w:rsidRPr="00942892">
        <w:rPr>
          <w:sz w:val="25"/>
          <w:szCs w:val="25"/>
        </w:rPr>
        <w:t>интерес</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чтению как средству познания отечественной и других</w:t>
      </w:r>
      <w:r w:rsidRPr="00942892">
        <w:rPr>
          <w:spacing w:val="-23"/>
          <w:sz w:val="25"/>
          <w:szCs w:val="25"/>
        </w:rPr>
        <w:t xml:space="preserve"> </w:t>
      </w:r>
      <w:r w:rsidRPr="00942892">
        <w:rPr>
          <w:sz w:val="25"/>
          <w:szCs w:val="25"/>
        </w:rPr>
        <w:t>культур;</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070237" w:rsidRPr="00942892" w:rsidRDefault="00E83345" w:rsidP="00455EEF">
      <w:pPr>
        <w:pStyle w:val="a5"/>
        <w:numPr>
          <w:ilvl w:val="4"/>
          <w:numId w:val="23"/>
        </w:numPr>
        <w:tabs>
          <w:tab w:val="left" w:pos="2022"/>
        </w:tabs>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работу с</w:t>
      </w:r>
      <w:r w:rsidRPr="00942892">
        <w:rPr>
          <w:spacing w:val="-10"/>
          <w:sz w:val="25"/>
          <w:szCs w:val="25"/>
        </w:rPr>
        <w:t xml:space="preserve"> </w:t>
      </w:r>
      <w:r w:rsidRPr="00942892">
        <w:rPr>
          <w:sz w:val="25"/>
          <w:szCs w:val="25"/>
        </w:rPr>
        <w:t>информацией:</w:t>
      </w:r>
    </w:p>
    <w:p w:rsidR="00070237" w:rsidRPr="00942892" w:rsidRDefault="00E83345" w:rsidP="00A93223">
      <w:pPr>
        <w:pStyle w:val="a3"/>
        <w:tabs>
          <w:tab w:val="left" w:pos="3282"/>
          <w:tab w:val="left" w:pos="5535"/>
          <w:tab w:val="left" w:pos="7041"/>
          <w:tab w:val="left" w:pos="8633"/>
        </w:tabs>
        <w:spacing w:before="4" w:line="276" w:lineRule="auto"/>
        <w:ind w:left="0" w:right="21" w:firstLine="709"/>
        <w:contextualSpacing/>
        <w:rPr>
          <w:sz w:val="25"/>
          <w:szCs w:val="25"/>
        </w:rPr>
      </w:pPr>
      <w:r w:rsidRPr="00942892">
        <w:rPr>
          <w:sz w:val="25"/>
          <w:szCs w:val="25"/>
        </w:rPr>
        <w:t>самостоятельно</w:t>
      </w:r>
      <w:r w:rsidRPr="00942892">
        <w:rPr>
          <w:sz w:val="25"/>
          <w:szCs w:val="25"/>
        </w:rPr>
        <w:tab/>
        <w:t>осуществлять</w:t>
      </w:r>
      <w:r w:rsidRPr="00942892">
        <w:rPr>
          <w:sz w:val="25"/>
          <w:szCs w:val="25"/>
        </w:rPr>
        <w:tab/>
        <w:t>поиск,</w:t>
      </w:r>
      <w:r w:rsidRPr="00942892">
        <w:rPr>
          <w:sz w:val="25"/>
          <w:szCs w:val="25"/>
        </w:rPr>
        <w:tab/>
        <w:t>анализ,</w:t>
      </w:r>
      <w:r w:rsidRPr="00942892">
        <w:rPr>
          <w:sz w:val="25"/>
          <w:szCs w:val="25"/>
        </w:rPr>
        <w:tab/>
        <w:t>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еѐ соответствие правовым и морально-этическим</w:t>
      </w:r>
      <w:r w:rsidRPr="00942892">
        <w:rPr>
          <w:spacing w:val="-25"/>
          <w:sz w:val="25"/>
          <w:szCs w:val="25"/>
        </w:rPr>
        <w:t xml:space="preserve"> </w:t>
      </w:r>
      <w:r w:rsidRPr="00942892">
        <w:rPr>
          <w:sz w:val="25"/>
          <w:szCs w:val="25"/>
        </w:rPr>
        <w:t>нормам;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00772" w:rsidRPr="00942892">
        <w:rPr>
          <w:sz w:val="25"/>
          <w:szCs w:val="25"/>
        </w:rPr>
        <w:t xml:space="preserve"> </w:t>
      </w:r>
      <w:r w:rsidR="00DC5098" w:rsidRPr="00942892">
        <w:rPr>
          <w:sz w:val="25"/>
          <w:szCs w:val="25"/>
        </w:rPr>
        <w:t>учетом</w:t>
      </w:r>
      <w:r w:rsidR="00255D65" w:rsidRPr="00942892">
        <w:rPr>
          <w:sz w:val="25"/>
          <w:szCs w:val="25"/>
        </w:rPr>
        <w:t xml:space="preserve"> </w:t>
      </w:r>
      <w:r w:rsidRPr="00942892">
        <w:rPr>
          <w:sz w:val="25"/>
          <w:szCs w:val="25"/>
        </w:rPr>
        <w:t>назначения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целевой</w:t>
      </w:r>
      <w:r w:rsidR="00255D65" w:rsidRPr="00942892">
        <w:rPr>
          <w:sz w:val="25"/>
          <w:szCs w:val="25"/>
        </w:rPr>
        <w:t xml:space="preserve"> </w:t>
      </w:r>
      <w:r w:rsidRPr="00942892">
        <w:rPr>
          <w:sz w:val="25"/>
          <w:szCs w:val="25"/>
        </w:rPr>
        <w:t>аудитории,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оптимальную</w:t>
      </w:r>
      <w:r w:rsidR="00255D65" w:rsidRPr="00942892">
        <w:rPr>
          <w:sz w:val="25"/>
          <w:szCs w:val="25"/>
        </w:rPr>
        <w:t xml:space="preserve"> </w:t>
      </w:r>
      <w:r w:rsidRPr="00942892">
        <w:rPr>
          <w:sz w:val="25"/>
          <w:szCs w:val="25"/>
        </w:rPr>
        <w:t>форму</w:t>
      </w:r>
      <w:r w:rsidR="00255D65" w:rsidRPr="00942892">
        <w:rPr>
          <w:sz w:val="25"/>
          <w:szCs w:val="25"/>
        </w:rPr>
        <w:t xml:space="preserve"> </w:t>
      </w:r>
      <w:r w:rsidRPr="00942892">
        <w:rPr>
          <w:sz w:val="25"/>
          <w:szCs w:val="25"/>
        </w:rPr>
        <w:t>еѐ</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и визуализации (презентация, таблица, схема и</w:t>
      </w:r>
      <w:r w:rsidRPr="00942892">
        <w:rPr>
          <w:spacing w:val="-19"/>
          <w:sz w:val="25"/>
          <w:szCs w:val="25"/>
        </w:rPr>
        <w:t xml:space="preserve"> </w:t>
      </w:r>
      <w:r w:rsidRPr="00942892">
        <w:rPr>
          <w:sz w:val="25"/>
          <w:szCs w:val="25"/>
        </w:rPr>
        <w:t>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навыками защиты личной информации, соблюдать требования информационной безопасности.</w:t>
      </w:r>
    </w:p>
    <w:p w:rsidR="00070237" w:rsidRPr="00942892" w:rsidRDefault="00E83345" w:rsidP="00455EEF">
      <w:pPr>
        <w:pStyle w:val="a5"/>
        <w:numPr>
          <w:ilvl w:val="4"/>
          <w:numId w:val="23"/>
        </w:numPr>
        <w:tabs>
          <w:tab w:val="left" w:pos="2022"/>
        </w:tabs>
        <w:spacing w:line="276" w:lineRule="auto"/>
        <w:ind w:left="0" w:right="21" w:firstLine="709"/>
        <w:contextualSpacing/>
        <w:rPr>
          <w:sz w:val="25"/>
          <w:szCs w:val="25"/>
        </w:rPr>
      </w:pPr>
      <w:r w:rsidRPr="00942892">
        <w:rPr>
          <w:sz w:val="25"/>
          <w:szCs w:val="25"/>
        </w:rPr>
        <w:t>Формирование универсальных учебных коммуникативных действий включает умения:</w:t>
      </w:r>
    </w:p>
    <w:p w:rsidR="00070237" w:rsidRPr="00942892" w:rsidRDefault="00D13C30" w:rsidP="00D13C30">
      <w:pPr>
        <w:pStyle w:val="a3"/>
        <w:tabs>
          <w:tab w:val="left" w:pos="1895"/>
          <w:tab w:val="left" w:pos="3447"/>
          <w:tab w:val="left" w:pos="4490"/>
          <w:tab w:val="left" w:pos="5745"/>
          <w:tab w:val="left" w:pos="6167"/>
          <w:tab w:val="left" w:pos="7323"/>
          <w:tab w:val="left" w:pos="9204"/>
          <w:tab w:val="left" w:pos="9611"/>
        </w:tabs>
        <w:spacing w:line="276" w:lineRule="auto"/>
        <w:ind w:left="0" w:right="21" w:firstLine="709"/>
        <w:contextualSpacing/>
        <w:rPr>
          <w:sz w:val="25"/>
          <w:szCs w:val="25"/>
        </w:rPr>
      </w:pPr>
      <w:r w:rsidRPr="00942892">
        <w:rPr>
          <w:sz w:val="25"/>
          <w:szCs w:val="25"/>
        </w:rPr>
        <w:t>Владеть</w:t>
      </w:r>
      <w:r w:rsidRPr="00942892">
        <w:rPr>
          <w:sz w:val="25"/>
          <w:szCs w:val="25"/>
          <w:lang w:val="ru-RU"/>
        </w:rPr>
        <w:t xml:space="preserve"> </w:t>
      </w:r>
      <w:r w:rsidR="00E83345" w:rsidRPr="00942892">
        <w:rPr>
          <w:sz w:val="25"/>
          <w:szCs w:val="25"/>
        </w:rPr>
        <w:t>различными</w:t>
      </w:r>
      <w:r w:rsidRPr="00942892">
        <w:rPr>
          <w:sz w:val="25"/>
          <w:szCs w:val="25"/>
          <w:lang w:val="ru-RU"/>
        </w:rPr>
        <w:t xml:space="preserve"> </w:t>
      </w:r>
      <w:r w:rsidR="00E83345" w:rsidRPr="00942892">
        <w:rPr>
          <w:sz w:val="25"/>
          <w:szCs w:val="25"/>
        </w:rPr>
        <w:t>видами</w:t>
      </w:r>
      <w:r w:rsidRPr="00942892">
        <w:rPr>
          <w:sz w:val="25"/>
          <w:szCs w:val="25"/>
          <w:lang w:val="ru-RU"/>
        </w:rPr>
        <w:t xml:space="preserve"> </w:t>
      </w:r>
      <w:r w:rsidR="00E83345" w:rsidRPr="00942892">
        <w:rPr>
          <w:sz w:val="25"/>
          <w:szCs w:val="25"/>
        </w:rPr>
        <w:t>монолога</w:t>
      </w:r>
      <w:r w:rsidRPr="00942892">
        <w:rPr>
          <w:sz w:val="25"/>
          <w:szCs w:val="25"/>
          <w:lang w:val="ru-RU"/>
        </w:rPr>
        <w:t xml:space="preserve"> </w:t>
      </w:r>
      <w:r w:rsidR="00E83345" w:rsidRPr="00942892">
        <w:rPr>
          <w:sz w:val="25"/>
          <w:szCs w:val="25"/>
        </w:rPr>
        <w:t>и</w:t>
      </w:r>
      <w:r w:rsidRPr="00942892">
        <w:rPr>
          <w:sz w:val="25"/>
          <w:szCs w:val="25"/>
          <w:lang w:val="ru-RU"/>
        </w:rPr>
        <w:t xml:space="preserve"> </w:t>
      </w:r>
      <w:r w:rsidRPr="00942892">
        <w:rPr>
          <w:sz w:val="25"/>
          <w:szCs w:val="25"/>
        </w:rPr>
        <w:t>диалога,</w:t>
      </w:r>
      <w:r w:rsidRPr="00942892">
        <w:rPr>
          <w:sz w:val="25"/>
          <w:szCs w:val="25"/>
          <w:lang w:val="ru-RU"/>
        </w:rPr>
        <w:t xml:space="preserve"> </w:t>
      </w:r>
      <w:r w:rsidR="00E83345" w:rsidRPr="00942892">
        <w:rPr>
          <w:sz w:val="25"/>
          <w:szCs w:val="25"/>
        </w:rPr>
        <w:t>формулировать</w:t>
      </w:r>
      <w:r w:rsidRPr="00942892">
        <w:rPr>
          <w:sz w:val="25"/>
          <w:szCs w:val="25"/>
          <w:lang w:val="ru-RU"/>
        </w:rPr>
        <w:t xml:space="preserve"> </w:t>
      </w:r>
      <w:r w:rsidRPr="00942892">
        <w:rPr>
          <w:sz w:val="25"/>
          <w:szCs w:val="25"/>
        </w:rPr>
        <w:t>в</w:t>
      </w:r>
      <w:r w:rsidRPr="00942892">
        <w:rPr>
          <w:sz w:val="25"/>
          <w:szCs w:val="25"/>
          <w:lang w:val="ru-RU"/>
        </w:rPr>
        <w:t xml:space="preserve"> </w:t>
      </w:r>
      <w:r w:rsidR="00E83345" w:rsidRPr="00942892">
        <w:rPr>
          <w:sz w:val="25"/>
          <w:szCs w:val="25"/>
        </w:rPr>
        <w:t>устной</w:t>
      </w:r>
      <w:r w:rsidRPr="00942892">
        <w:rPr>
          <w:sz w:val="25"/>
          <w:szCs w:val="25"/>
          <w:lang w:val="ru-RU"/>
        </w:rPr>
        <w:t xml:space="preserve"> </w:t>
      </w:r>
      <w:r w:rsidR="00E83345" w:rsidRPr="00942892">
        <w:rPr>
          <w:sz w:val="25"/>
          <w:szCs w:val="25"/>
        </w:rPr>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пользоваться невербальными средствами общения, понимать значение социальных знаков; аргументированно</w:t>
      </w:r>
      <w:r w:rsidR="00255D65" w:rsidRPr="00942892">
        <w:rPr>
          <w:sz w:val="25"/>
          <w:szCs w:val="25"/>
        </w:rPr>
        <w:t xml:space="preserve"> </w:t>
      </w:r>
      <w:r w:rsidRPr="00942892">
        <w:rPr>
          <w:sz w:val="25"/>
          <w:szCs w:val="25"/>
        </w:rPr>
        <w:t>вести</w:t>
      </w:r>
      <w:r w:rsidR="00255D65" w:rsidRPr="00942892">
        <w:rPr>
          <w:sz w:val="25"/>
          <w:szCs w:val="25"/>
        </w:rPr>
        <w:t xml:space="preserve"> </w:t>
      </w:r>
      <w:r w:rsidRPr="00942892">
        <w:rPr>
          <w:sz w:val="25"/>
          <w:szCs w:val="25"/>
        </w:rPr>
        <w:t>диалог,</w:t>
      </w:r>
      <w:r w:rsidR="00255D65" w:rsidRPr="00942892">
        <w:rPr>
          <w:sz w:val="25"/>
          <w:szCs w:val="25"/>
        </w:rPr>
        <w:t xml:space="preserve"> </w:t>
      </w:r>
      <w:r w:rsidRPr="00942892">
        <w:rPr>
          <w:sz w:val="25"/>
          <w:szCs w:val="25"/>
        </w:rPr>
        <w:t>уметь</w:t>
      </w:r>
      <w:r w:rsidR="00255D65" w:rsidRPr="00942892">
        <w:rPr>
          <w:sz w:val="25"/>
          <w:szCs w:val="25"/>
        </w:rPr>
        <w:t xml:space="preserve"> </w:t>
      </w:r>
      <w:r w:rsidRPr="00942892">
        <w:rPr>
          <w:sz w:val="25"/>
          <w:szCs w:val="25"/>
        </w:rPr>
        <w:t>смягчать</w:t>
      </w:r>
      <w:r w:rsidR="00255D65" w:rsidRPr="00942892">
        <w:rPr>
          <w:sz w:val="25"/>
          <w:szCs w:val="25"/>
        </w:rPr>
        <w:t xml:space="preserve"> </w:t>
      </w:r>
      <w:r w:rsidRPr="00942892">
        <w:rPr>
          <w:sz w:val="25"/>
          <w:szCs w:val="25"/>
        </w:rPr>
        <w:t>конфликтные</w:t>
      </w:r>
      <w:r w:rsidR="00255D65" w:rsidRPr="00942892">
        <w:rPr>
          <w:sz w:val="25"/>
          <w:szCs w:val="25"/>
        </w:rPr>
        <w:t xml:space="preserve"> </w:t>
      </w:r>
      <w:r w:rsidRPr="00942892">
        <w:rPr>
          <w:sz w:val="25"/>
          <w:szCs w:val="25"/>
        </w:rPr>
        <w:t>ситуации;</w:t>
      </w:r>
      <w:r w:rsidR="00255D65" w:rsidRPr="00942892">
        <w:rPr>
          <w:sz w:val="25"/>
          <w:szCs w:val="25"/>
        </w:rPr>
        <w:t xml:space="preserve"> </w:t>
      </w:r>
      <w:r w:rsidRPr="00942892">
        <w:rPr>
          <w:sz w:val="25"/>
          <w:szCs w:val="25"/>
        </w:rPr>
        <w:t>корректно</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выражать своѐ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w:t>
      </w:r>
      <w:r w:rsidR="00200772" w:rsidRPr="00942892">
        <w:rPr>
          <w:sz w:val="25"/>
          <w:szCs w:val="25"/>
        </w:rPr>
        <w:t xml:space="preserve"> </w:t>
      </w:r>
      <w:r w:rsidR="00DC5098" w:rsidRPr="00942892">
        <w:rPr>
          <w:sz w:val="25"/>
          <w:szCs w:val="25"/>
        </w:rPr>
        <w:t>учетом</w:t>
      </w:r>
      <w:r w:rsidRPr="00942892">
        <w:rPr>
          <w:sz w:val="25"/>
          <w:szCs w:val="25"/>
        </w:rPr>
        <w:t xml:space="preserve"> цели и особенностей аудитории;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цели совместной деятельности, организовывать, координировать действия по их достижению;</w:t>
      </w:r>
    </w:p>
    <w:p w:rsidR="00070237" w:rsidRPr="00942892" w:rsidRDefault="00E83345" w:rsidP="00A93223">
      <w:pPr>
        <w:pStyle w:val="a3"/>
        <w:tabs>
          <w:tab w:val="left" w:pos="1753"/>
          <w:tab w:val="left" w:pos="3087"/>
          <w:tab w:val="left" w:pos="4188"/>
          <w:tab w:val="left" w:pos="5701"/>
          <w:tab w:val="left" w:pos="6701"/>
          <w:tab w:val="left" w:pos="7173"/>
          <w:tab w:val="left" w:pos="8508"/>
          <w:tab w:val="left" w:pos="9180"/>
        </w:tabs>
        <w:spacing w:before="4" w:line="276" w:lineRule="auto"/>
        <w:ind w:left="0" w:right="21" w:firstLine="709"/>
        <w:contextualSpacing/>
        <w:jc w:val="left"/>
        <w:rPr>
          <w:sz w:val="25"/>
          <w:szCs w:val="25"/>
        </w:rPr>
      </w:pPr>
      <w:r w:rsidRPr="00942892">
        <w:rPr>
          <w:sz w:val="25"/>
          <w:szCs w:val="25"/>
        </w:rPr>
        <w:t>оценивать качество своего вклада и вклада каждого участника команды в общий результат; уметь</w:t>
      </w:r>
      <w:r w:rsidRPr="00942892">
        <w:rPr>
          <w:sz w:val="25"/>
          <w:szCs w:val="25"/>
        </w:rPr>
        <w:tab/>
        <w:t>обобщать</w:t>
      </w:r>
      <w:r w:rsidRPr="00942892">
        <w:rPr>
          <w:sz w:val="25"/>
          <w:szCs w:val="25"/>
        </w:rPr>
        <w:tab/>
        <w:t>мнения</w:t>
      </w:r>
      <w:r w:rsidRPr="00942892">
        <w:rPr>
          <w:sz w:val="25"/>
          <w:szCs w:val="25"/>
        </w:rPr>
        <w:tab/>
        <w:t>нескольких</w:t>
      </w:r>
      <w:r w:rsidRPr="00942892">
        <w:rPr>
          <w:sz w:val="25"/>
          <w:szCs w:val="25"/>
        </w:rPr>
        <w:tab/>
        <w:t>людей</w:t>
      </w:r>
      <w:r w:rsidRPr="00942892">
        <w:rPr>
          <w:sz w:val="25"/>
          <w:szCs w:val="25"/>
        </w:rPr>
        <w:tab/>
        <w:t>и</w:t>
      </w:r>
      <w:r w:rsidRPr="00942892">
        <w:rPr>
          <w:sz w:val="25"/>
          <w:szCs w:val="25"/>
        </w:rPr>
        <w:tab/>
        <w:t>выражать</w:t>
      </w:r>
      <w:r w:rsidRPr="00942892">
        <w:rPr>
          <w:sz w:val="25"/>
          <w:szCs w:val="25"/>
        </w:rPr>
        <w:tab/>
        <w:t>это</w:t>
      </w:r>
      <w:r w:rsidRPr="00942892">
        <w:rPr>
          <w:sz w:val="25"/>
          <w:szCs w:val="25"/>
        </w:rPr>
        <w:tab/>
        <w:t>обобщение</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 устной и письменной форме;</w:t>
      </w:r>
    </w:p>
    <w:p w:rsidR="00070237" w:rsidRPr="00942892" w:rsidRDefault="00E83345" w:rsidP="00A93223">
      <w:pPr>
        <w:pStyle w:val="a3"/>
        <w:spacing w:before="139" w:line="276" w:lineRule="auto"/>
        <w:ind w:left="0" w:right="21" w:firstLine="709"/>
        <w:contextualSpacing/>
        <w:rPr>
          <w:sz w:val="25"/>
          <w:szCs w:val="25"/>
        </w:rPr>
      </w:pPr>
      <w:r w:rsidRPr="00942892">
        <w:rPr>
          <w:sz w:val="25"/>
          <w:szCs w:val="25"/>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участвовать в дискуссии на литературные темы, в коллективном диалоге, разрабатывать индивидуальный и (или) коллективный учебный проект.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136.2.3.1.5. Формирование универсальных учебных регулятивных действий включает умения: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составлять план действий при анализе и создании текста, вносить необходимые коррективы;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w:t>
      </w:r>
      <w:r w:rsidR="00255D65" w:rsidRPr="00942892">
        <w:rPr>
          <w:sz w:val="25"/>
          <w:szCs w:val="25"/>
        </w:rPr>
        <w:t xml:space="preserve"> </w:t>
      </w:r>
      <w:r w:rsidRPr="00942892">
        <w:rPr>
          <w:sz w:val="25"/>
          <w:szCs w:val="25"/>
        </w:rPr>
        <w:t>приобретѐнный</w:t>
      </w:r>
      <w:r w:rsidR="00255D65" w:rsidRPr="00942892">
        <w:rPr>
          <w:sz w:val="25"/>
          <w:szCs w:val="25"/>
        </w:rPr>
        <w:t xml:space="preserve"> </w:t>
      </w:r>
      <w:r w:rsidRPr="00942892">
        <w:rPr>
          <w:sz w:val="25"/>
          <w:szCs w:val="25"/>
        </w:rPr>
        <w:t>опыт,</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числе</w:t>
      </w:r>
      <w:r w:rsidR="00255D65" w:rsidRPr="00942892">
        <w:rPr>
          <w:sz w:val="25"/>
          <w:szCs w:val="25"/>
        </w:rPr>
        <w:t xml:space="preserve"> </w:t>
      </w:r>
      <w:r w:rsidRPr="00942892">
        <w:rPr>
          <w:sz w:val="25"/>
          <w:szCs w:val="25"/>
        </w:rPr>
        <w:t>речевой;</w:t>
      </w:r>
      <w:r w:rsidR="00255D65" w:rsidRPr="00942892">
        <w:rPr>
          <w:sz w:val="25"/>
          <w:szCs w:val="25"/>
        </w:rPr>
        <w:t xml:space="preserve"> </w:t>
      </w:r>
      <w:r w:rsidRPr="00942892">
        <w:rPr>
          <w:sz w:val="25"/>
          <w:szCs w:val="25"/>
        </w:rPr>
        <w:t>анализировать</w:t>
      </w:r>
      <w:r w:rsidR="00255D65" w:rsidRPr="00942892">
        <w:rPr>
          <w:sz w:val="25"/>
          <w:szCs w:val="25"/>
        </w:rPr>
        <w:t xml:space="preserve"> </w:t>
      </w:r>
      <w:r w:rsidRPr="00942892">
        <w:rPr>
          <w:sz w:val="25"/>
          <w:szCs w:val="25"/>
        </w:rPr>
        <w:t>и оценивать собственную работу: меру самостоятельности, затруднения, дефициты, ошибки и другие;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w:t>
      </w:r>
      <w:r w:rsidR="00255D65" w:rsidRPr="00942892">
        <w:rPr>
          <w:sz w:val="25"/>
          <w:szCs w:val="25"/>
        </w:rPr>
        <w:t xml:space="preserve"> </w:t>
      </w:r>
      <w:r w:rsidRPr="00942892">
        <w:rPr>
          <w:sz w:val="25"/>
          <w:szCs w:val="25"/>
        </w:rPr>
        <w:t>речевую</w:t>
      </w:r>
      <w:r w:rsidR="00255D65" w:rsidRPr="00942892">
        <w:rPr>
          <w:sz w:val="25"/>
          <w:szCs w:val="25"/>
        </w:rPr>
        <w:t xml:space="preserve"> </w:t>
      </w:r>
      <w:r w:rsidRPr="00942892">
        <w:rPr>
          <w:sz w:val="25"/>
          <w:szCs w:val="25"/>
        </w:rPr>
        <w:t>рефлексию</w:t>
      </w:r>
      <w:r w:rsidR="00255D65" w:rsidRPr="00942892">
        <w:rPr>
          <w:sz w:val="25"/>
          <w:szCs w:val="25"/>
        </w:rPr>
        <w:t xml:space="preserve"> </w:t>
      </w:r>
      <w:r w:rsidRPr="00942892">
        <w:rPr>
          <w:sz w:val="25"/>
          <w:szCs w:val="25"/>
        </w:rPr>
        <w:t>(выявлять</w:t>
      </w:r>
      <w:r w:rsidR="00255D65" w:rsidRPr="00942892">
        <w:rPr>
          <w:sz w:val="25"/>
          <w:szCs w:val="25"/>
        </w:rPr>
        <w:t xml:space="preserve"> </w:t>
      </w:r>
      <w:r w:rsidRPr="00942892">
        <w:rPr>
          <w:sz w:val="25"/>
          <w:szCs w:val="25"/>
        </w:rPr>
        <w:t>коммуникативные</w:t>
      </w:r>
      <w:r w:rsidR="00255D65" w:rsidRPr="00942892">
        <w:rPr>
          <w:sz w:val="25"/>
          <w:szCs w:val="25"/>
        </w:rPr>
        <w:t xml:space="preserve"> </w:t>
      </w:r>
      <w:r w:rsidRPr="00942892">
        <w:rPr>
          <w:sz w:val="25"/>
          <w:szCs w:val="25"/>
        </w:rPr>
        <w:t>неудачи</w:t>
      </w:r>
      <w:r w:rsidR="00255D65" w:rsidRPr="00942892">
        <w:rPr>
          <w:sz w:val="25"/>
          <w:szCs w:val="25"/>
        </w:rPr>
        <w:t xml:space="preserve"> </w:t>
      </w:r>
      <w:r w:rsidRPr="00942892">
        <w:rPr>
          <w:sz w:val="25"/>
          <w:szCs w:val="25"/>
        </w:rPr>
        <w:t>и их причины, уметь предупреждать их), давать оценку приобретѐнному речевому опыту и корректировать собственную речь с</w:t>
      </w:r>
      <w:r w:rsidR="00200772" w:rsidRPr="00942892">
        <w:rPr>
          <w:sz w:val="25"/>
          <w:szCs w:val="25"/>
        </w:rPr>
        <w:t xml:space="preserve"> </w:t>
      </w:r>
      <w:r w:rsidR="00DC5098" w:rsidRPr="00942892">
        <w:rPr>
          <w:sz w:val="25"/>
          <w:szCs w:val="25"/>
        </w:rPr>
        <w:t>учетом</w:t>
      </w:r>
      <w:r w:rsidRPr="00942892">
        <w:rPr>
          <w:sz w:val="25"/>
          <w:szCs w:val="25"/>
        </w:rPr>
        <w:t xml:space="preserve"> целей и условий</w:t>
      </w:r>
      <w:r w:rsidRPr="00942892">
        <w:rPr>
          <w:spacing w:val="-21"/>
          <w:sz w:val="25"/>
          <w:szCs w:val="25"/>
        </w:rPr>
        <w:t xml:space="preserve"> </w:t>
      </w:r>
      <w:r w:rsidRPr="00942892">
        <w:rPr>
          <w:sz w:val="25"/>
          <w:szCs w:val="25"/>
        </w:rPr>
        <w:t>общения;</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давать оценку новым ситуациям, в том числе изображѐнным в художественной литературе; оценивать приобретенный опыт с учетом литературных знаний;</w:t>
      </w:r>
      <w:r w:rsidR="00D13C30" w:rsidRPr="00942892">
        <w:rPr>
          <w:sz w:val="25"/>
          <w:szCs w:val="25"/>
          <w:lang w:val="ru-RU"/>
        </w:rPr>
        <w:t xml:space="preserve"> </w:t>
      </w:r>
      <w:r w:rsidRPr="00942892">
        <w:rPr>
          <w:sz w:val="25"/>
          <w:szCs w:val="25"/>
        </w:rPr>
        <w:t>осознавать ценностное отношение к литературе как неотъемлемой части культуры;</w:t>
      </w:r>
      <w:r w:rsidR="00255D65" w:rsidRPr="00942892">
        <w:rPr>
          <w:sz w:val="25"/>
          <w:szCs w:val="25"/>
        </w:rPr>
        <w:t xml:space="preserve"> </w:t>
      </w:r>
      <w:r w:rsidRPr="00942892">
        <w:rPr>
          <w:sz w:val="25"/>
          <w:szCs w:val="25"/>
        </w:rPr>
        <w:t>выявлять взаимосвязи между языковым, литературным, интеллектуальным, духовно- нравственным развитием</w:t>
      </w:r>
      <w:r w:rsidRPr="00942892">
        <w:rPr>
          <w:spacing w:val="-11"/>
          <w:sz w:val="25"/>
          <w:szCs w:val="25"/>
        </w:rPr>
        <w:t xml:space="preserve"> </w:t>
      </w:r>
      <w:r w:rsidRPr="00942892">
        <w:rPr>
          <w:sz w:val="25"/>
          <w:szCs w:val="25"/>
        </w:rPr>
        <w:t>личности;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w:t>
      </w:r>
      <w:r w:rsidRPr="00942892">
        <w:rPr>
          <w:spacing w:val="-19"/>
          <w:sz w:val="25"/>
          <w:szCs w:val="25"/>
        </w:rPr>
        <w:t xml:space="preserve"> </w:t>
      </w:r>
      <w:r w:rsidRPr="00942892">
        <w:rPr>
          <w:sz w:val="25"/>
          <w:szCs w:val="25"/>
        </w:rPr>
        <w:t>произведениях.</w:t>
      </w:r>
    </w:p>
    <w:p w:rsidR="00070237" w:rsidRPr="00942892" w:rsidRDefault="00E83345" w:rsidP="00455EEF">
      <w:pPr>
        <w:pStyle w:val="a5"/>
        <w:numPr>
          <w:ilvl w:val="3"/>
          <w:numId w:val="22"/>
        </w:numPr>
        <w:tabs>
          <w:tab w:val="left" w:pos="1842"/>
        </w:tabs>
        <w:spacing w:before="4" w:line="276" w:lineRule="auto"/>
        <w:ind w:left="0" w:right="21" w:firstLine="709"/>
        <w:contextualSpacing/>
        <w:rPr>
          <w:sz w:val="25"/>
          <w:szCs w:val="25"/>
        </w:rPr>
      </w:pPr>
      <w:r w:rsidRPr="00942892">
        <w:rPr>
          <w:sz w:val="25"/>
          <w:szCs w:val="25"/>
        </w:rPr>
        <w:t>Иностранный</w:t>
      </w:r>
      <w:r w:rsidRPr="00942892">
        <w:rPr>
          <w:spacing w:val="-5"/>
          <w:sz w:val="25"/>
          <w:szCs w:val="25"/>
        </w:rPr>
        <w:t xml:space="preserve"> </w:t>
      </w:r>
      <w:r w:rsidRPr="00942892">
        <w:rPr>
          <w:sz w:val="25"/>
          <w:szCs w:val="25"/>
        </w:rPr>
        <w:t>язык.</w:t>
      </w:r>
    </w:p>
    <w:p w:rsidR="00070237" w:rsidRPr="00942892" w:rsidRDefault="00E83345" w:rsidP="00455EEF">
      <w:pPr>
        <w:pStyle w:val="a5"/>
        <w:numPr>
          <w:ilvl w:val="4"/>
          <w:numId w:val="22"/>
        </w:numPr>
        <w:tabs>
          <w:tab w:val="left" w:pos="2022"/>
        </w:tabs>
        <w:spacing w:before="139"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логические и исследовательские</w:t>
      </w:r>
      <w:r w:rsidRPr="00942892">
        <w:rPr>
          <w:spacing w:val="-16"/>
          <w:sz w:val="25"/>
          <w:szCs w:val="25"/>
        </w:rPr>
        <w:t xml:space="preserve"> </w:t>
      </w:r>
      <w:r w:rsidRPr="00942892">
        <w:rPr>
          <w:sz w:val="25"/>
          <w:szCs w:val="25"/>
        </w:rPr>
        <w:t>действия: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анализировать, устанавливать аналогии между способами выражения мысли средствами иностранного и родного языков;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распознавать свойства и признаки языковых единиц и языковых явлений иностранного языка; сравнивать, классифицировать и обобщать их;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выявлять признаки и свойства языковых единиц и языковых явлений иностранного языка (например, грамматических конструкции и их функций);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сравнивать</w:t>
      </w:r>
      <w:r w:rsidR="00255D65" w:rsidRPr="00942892">
        <w:rPr>
          <w:sz w:val="25"/>
          <w:szCs w:val="25"/>
        </w:rPr>
        <w:t xml:space="preserve"> </w:t>
      </w:r>
      <w:r w:rsidRPr="00942892">
        <w:rPr>
          <w:sz w:val="25"/>
          <w:szCs w:val="25"/>
        </w:rPr>
        <w:t>разные</w:t>
      </w:r>
      <w:r w:rsidR="00255D65" w:rsidRPr="00942892">
        <w:rPr>
          <w:sz w:val="25"/>
          <w:szCs w:val="25"/>
        </w:rPr>
        <w:t xml:space="preserve"> </w:t>
      </w:r>
      <w:r w:rsidRPr="00942892">
        <w:rPr>
          <w:sz w:val="25"/>
          <w:szCs w:val="25"/>
        </w:rPr>
        <w:t>типы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жанры</w:t>
      </w:r>
      <w:r w:rsidR="00255D65" w:rsidRPr="00942892">
        <w:rPr>
          <w:sz w:val="25"/>
          <w:szCs w:val="25"/>
        </w:rPr>
        <w:t xml:space="preserve"> </w:t>
      </w:r>
      <w:r w:rsidRPr="00942892">
        <w:rPr>
          <w:sz w:val="25"/>
          <w:szCs w:val="25"/>
        </w:rPr>
        <w:t>устных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письменных</w:t>
      </w:r>
      <w:r w:rsidR="00255D65" w:rsidRPr="00942892">
        <w:rPr>
          <w:sz w:val="25"/>
          <w:szCs w:val="25"/>
        </w:rPr>
        <w:t xml:space="preserve"> </w:t>
      </w:r>
      <w:r w:rsidRPr="00942892">
        <w:rPr>
          <w:sz w:val="25"/>
          <w:szCs w:val="25"/>
        </w:rPr>
        <w:t>высказываний</w:t>
      </w:r>
      <w:r w:rsidR="00255D65" w:rsidRPr="00942892">
        <w:rPr>
          <w:sz w:val="25"/>
          <w:szCs w:val="25"/>
        </w:rPr>
        <w:t xml:space="preserve"> </w:t>
      </w:r>
      <w:r w:rsidRPr="00942892">
        <w:rPr>
          <w:sz w:val="25"/>
          <w:szCs w:val="25"/>
        </w:rPr>
        <w:t>на иностранном</w:t>
      </w:r>
      <w:r w:rsidRPr="00942892">
        <w:rPr>
          <w:spacing w:val="-6"/>
          <w:sz w:val="25"/>
          <w:szCs w:val="25"/>
        </w:rPr>
        <w:t xml:space="preserve"> </w:t>
      </w:r>
      <w:r w:rsidRPr="00942892">
        <w:rPr>
          <w:sz w:val="25"/>
          <w:szCs w:val="25"/>
        </w:rPr>
        <w:t>языке;</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различать в иноязычном устном и письменном тексте - факт и мнение;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анализировать</w:t>
      </w:r>
      <w:r w:rsidR="00255D65" w:rsidRPr="00942892">
        <w:rPr>
          <w:sz w:val="25"/>
          <w:szCs w:val="25"/>
        </w:rPr>
        <w:t xml:space="preserve"> </w:t>
      </w:r>
      <w:r w:rsidRPr="00942892">
        <w:rPr>
          <w:sz w:val="25"/>
          <w:szCs w:val="25"/>
        </w:rPr>
        <w:t>структурно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содержательно</w:t>
      </w:r>
      <w:r w:rsidR="00255D65" w:rsidRPr="00942892">
        <w:rPr>
          <w:sz w:val="25"/>
          <w:szCs w:val="25"/>
        </w:rPr>
        <w:t xml:space="preserve"> </w:t>
      </w:r>
      <w:r w:rsidRPr="00942892">
        <w:rPr>
          <w:sz w:val="25"/>
          <w:szCs w:val="25"/>
        </w:rPr>
        <w:t>разные</w:t>
      </w:r>
      <w:r w:rsidR="00255D65" w:rsidRPr="00942892">
        <w:rPr>
          <w:sz w:val="25"/>
          <w:szCs w:val="25"/>
        </w:rPr>
        <w:t xml:space="preserve"> </w:t>
      </w:r>
      <w:r w:rsidRPr="00942892">
        <w:rPr>
          <w:sz w:val="25"/>
          <w:szCs w:val="25"/>
        </w:rPr>
        <w:t>типы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жанры</w:t>
      </w:r>
      <w:r w:rsidR="00255D65" w:rsidRPr="00942892">
        <w:rPr>
          <w:sz w:val="25"/>
          <w:szCs w:val="25"/>
        </w:rPr>
        <w:t xml:space="preserve"> </w:t>
      </w:r>
      <w:r w:rsidRPr="00942892">
        <w:rPr>
          <w:sz w:val="25"/>
          <w:szCs w:val="25"/>
        </w:rPr>
        <w:t>устных и письменных высказываний на иностранном языке с целью дальнейшего использования результатов анализа в собственных высказывания;</w:t>
      </w:r>
    </w:p>
    <w:p w:rsidR="00070237" w:rsidRPr="00942892" w:rsidRDefault="00E83345" w:rsidP="00A93223">
      <w:pPr>
        <w:pStyle w:val="a3"/>
        <w:tabs>
          <w:tab w:val="left" w:pos="2574"/>
          <w:tab w:val="left" w:pos="3507"/>
          <w:tab w:val="left" w:pos="5829"/>
          <w:tab w:val="left" w:pos="7115"/>
          <w:tab w:val="left" w:pos="8921"/>
        </w:tabs>
        <w:spacing w:line="276" w:lineRule="auto"/>
        <w:ind w:left="0" w:right="21" w:firstLine="709"/>
        <w:contextualSpacing/>
        <w:rPr>
          <w:sz w:val="25"/>
          <w:szCs w:val="25"/>
        </w:rPr>
      </w:pPr>
      <w:r w:rsidRPr="00942892">
        <w:rPr>
          <w:sz w:val="25"/>
          <w:szCs w:val="25"/>
        </w:rPr>
        <w:t>проводить</w:t>
      </w:r>
      <w:r w:rsidRPr="00942892">
        <w:rPr>
          <w:sz w:val="25"/>
          <w:szCs w:val="25"/>
        </w:rPr>
        <w:tab/>
        <w:t>по</w:t>
      </w:r>
      <w:r w:rsidRPr="00942892">
        <w:rPr>
          <w:sz w:val="25"/>
          <w:szCs w:val="25"/>
        </w:rPr>
        <w:tab/>
        <w:t>предложенному</w:t>
      </w:r>
      <w:r w:rsidRPr="00942892">
        <w:rPr>
          <w:sz w:val="25"/>
          <w:szCs w:val="25"/>
        </w:rPr>
        <w:tab/>
        <w:t>плану</w:t>
      </w:r>
      <w:r w:rsidRPr="00942892">
        <w:rPr>
          <w:sz w:val="25"/>
          <w:szCs w:val="25"/>
        </w:rPr>
        <w:tab/>
        <w:t>небольшое</w:t>
      </w:r>
      <w:r w:rsidRPr="00942892">
        <w:rPr>
          <w:sz w:val="25"/>
          <w:szCs w:val="25"/>
        </w:rPr>
        <w:tab/>
        <w:t>исследование по установлению особенностей единиц изучаемого языка, языковых явлений (лексических, грамматических), социокультурных</w:t>
      </w:r>
      <w:r w:rsidRPr="00942892">
        <w:rPr>
          <w:spacing w:val="-15"/>
          <w:sz w:val="25"/>
          <w:szCs w:val="25"/>
        </w:rPr>
        <w:t xml:space="preserve"> </w:t>
      </w:r>
      <w:r w:rsidRPr="00942892">
        <w:rPr>
          <w:sz w:val="25"/>
          <w:szCs w:val="25"/>
        </w:rPr>
        <w:t>явлений;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формулировать обобщения и выводы по результатам проведѐнного наблюдения за языковыми явлениями;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070237" w:rsidRPr="00942892" w:rsidRDefault="00E83345" w:rsidP="00455EEF">
      <w:pPr>
        <w:pStyle w:val="a5"/>
        <w:numPr>
          <w:ilvl w:val="4"/>
          <w:numId w:val="22"/>
        </w:numPr>
        <w:tabs>
          <w:tab w:val="left" w:pos="2022"/>
        </w:tabs>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работу с</w:t>
      </w:r>
      <w:r w:rsidRPr="00942892">
        <w:rPr>
          <w:spacing w:val="-10"/>
          <w:sz w:val="25"/>
          <w:szCs w:val="25"/>
        </w:rPr>
        <w:t xml:space="preserve"> </w:t>
      </w:r>
      <w:r w:rsidRPr="00942892">
        <w:rPr>
          <w:sz w:val="25"/>
          <w:szCs w:val="25"/>
        </w:rPr>
        <w:t>информацией:</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w:t>
      </w:r>
    </w:p>
    <w:p w:rsidR="00070237" w:rsidRPr="00942892" w:rsidRDefault="00E83345" w:rsidP="00D13C30">
      <w:pPr>
        <w:pStyle w:val="a3"/>
        <w:spacing w:line="276" w:lineRule="auto"/>
        <w:ind w:left="0" w:right="21" w:firstLine="709"/>
        <w:contextualSpacing/>
        <w:rPr>
          <w:sz w:val="25"/>
          <w:szCs w:val="25"/>
        </w:rPr>
      </w:pPr>
      <w:r w:rsidRPr="00942892">
        <w:rPr>
          <w:sz w:val="25"/>
          <w:szCs w:val="25"/>
        </w:rPr>
        <w:lastRenderedPageBreak/>
        <w:t>запрашиваемой информации, с полным пониманием);</w:t>
      </w:r>
    </w:p>
    <w:p w:rsidR="00070237" w:rsidRPr="00942892" w:rsidRDefault="00E83345" w:rsidP="00D13C30">
      <w:pPr>
        <w:pStyle w:val="a3"/>
        <w:spacing w:before="137" w:line="276" w:lineRule="auto"/>
        <w:ind w:left="0" w:right="21" w:firstLine="709"/>
        <w:contextualSpacing/>
        <w:rPr>
          <w:sz w:val="25"/>
          <w:szCs w:val="25"/>
        </w:rPr>
      </w:pPr>
      <w:r w:rsidRPr="00942892">
        <w:rPr>
          <w:sz w:val="25"/>
          <w:szCs w:val="25"/>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70237" w:rsidRPr="00942892" w:rsidRDefault="00E83345" w:rsidP="00D13C30">
      <w:pPr>
        <w:pStyle w:val="a3"/>
        <w:spacing w:before="1" w:line="276" w:lineRule="auto"/>
        <w:ind w:left="0" w:right="21" w:firstLine="709"/>
        <w:contextualSpacing/>
        <w:rPr>
          <w:sz w:val="25"/>
          <w:szCs w:val="25"/>
        </w:rPr>
      </w:pPr>
      <w:r w:rsidRPr="00942892">
        <w:rPr>
          <w:sz w:val="25"/>
          <w:szCs w:val="25"/>
        </w:rPr>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w:t>
      </w:r>
      <w:r w:rsidRPr="00942892">
        <w:rPr>
          <w:w w:val="99"/>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интерпретировать</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разных</w:t>
      </w:r>
      <w:r w:rsidR="00255D65" w:rsidRPr="00942892">
        <w:rPr>
          <w:sz w:val="25"/>
          <w:szCs w:val="25"/>
        </w:rPr>
        <w:t xml:space="preserve"> </w:t>
      </w:r>
      <w:r w:rsidRPr="00942892">
        <w:rPr>
          <w:sz w:val="25"/>
          <w:szCs w:val="25"/>
        </w:rPr>
        <w:t>позиций,</w:t>
      </w:r>
      <w:r w:rsidR="00255D65" w:rsidRPr="00942892">
        <w:rPr>
          <w:sz w:val="25"/>
          <w:szCs w:val="25"/>
        </w:rPr>
        <w:t xml:space="preserve"> </w:t>
      </w:r>
      <w:r w:rsidRPr="00942892">
        <w:rPr>
          <w:sz w:val="25"/>
          <w:szCs w:val="25"/>
        </w:rPr>
        <w:t>распознавать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фиксировать</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противоречия в информационных источниках;</w:t>
      </w:r>
    </w:p>
    <w:p w:rsidR="00070237" w:rsidRPr="00942892" w:rsidRDefault="00E83345" w:rsidP="00D13C30">
      <w:pPr>
        <w:pStyle w:val="a3"/>
        <w:spacing w:before="139" w:line="276" w:lineRule="auto"/>
        <w:ind w:left="0" w:right="21" w:firstLine="709"/>
        <w:contextualSpacing/>
        <w:rPr>
          <w:sz w:val="25"/>
          <w:szCs w:val="25"/>
        </w:rPr>
      </w:pPr>
      <w:r w:rsidRPr="00942892">
        <w:rPr>
          <w:sz w:val="25"/>
          <w:szCs w:val="25"/>
        </w:rPr>
        <w:t>соблюдать информационную безопасность при работе в сети Интернет.</w:t>
      </w:r>
    </w:p>
    <w:p w:rsidR="00070237" w:rsidRPr="00942892" w:rsidRDefault="00E83345" w:rsidP="00455EEF">
      <w:pPr>
        <w:pStyle w:val="a5"/>
        <w:numPr>
          <w:ilvl w:val="4"/>
          <w:numId w:val="22"/>
        </w:numPr>
        <w:tabs>
          <w:tab w:val="left" w:pos="2022"/>
        </w:tabs>
        <w:spacing w:before="137" w:line="276" w:lineRule="auto"/>
        <w:ind w:left="0" w:right="21" w:firstLine="709"/>
        <w:contextualSpacing/>
        <w:rPr>
          <w:sz w:val="25"/>
          <w:szCs w:val="25"/>
        </w:rPr>
      </w:pPr>
      <w:r w:rsidRPr="00942892">
        <w:rPr>
          <w:sz w:val="25"/>
          <w:szCs w:val="25"/>
        </w:rPr>
        <w:t>Формирование универсальных учебных коммуникативных действий включает умения: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развернуто, логично и точно излагать свою точку зрения с использованием адекватных языковых средств изучаемого иностранного языка;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осуществлять деловую коммуникацию на иностранном языке в рамках выбранного</w:t>
      </w:r>
      <w:r w:rsidR="00255D65" w:rsidRPr="00942892">
        <w:rPr>
          <w:sz w:val="25"/>
          <w:szCs w:val="25"/>
        </w:rPr>
        <w:t xml:space="preserve"> </w:t>
      </w:r>
      <w:r w:rsidRPr="00942892">
        <w:rPr>
          <w:sz w:val="25"/>
          <w:szCs w:val="25"/>
        </w:rPr>
        <w:t>профиля с целью решения поставленной коммуникативной</w:t>
      </w:r>
      <w:r w:rsidRPr="00942892">
        <w:rPr>
          <w:spacing w:val="-24"/>
          <w:sz w:val="25"/>
          <w:szCs w:val="25"/>
        </w:rPr>
        <w:t xml:space="preserve"> </w:t>
      </w:r>
      <w:r w:rsidRPr="00942892">
        <w:rPr>
          <w:sz w:val="25"/>
          <w:szCs w:val="25"/>
        </w:rPr>
        <w:t>задачи.</w:t>
      </w:r>
    </w:p>
    <w:p w:rsidR="00070237" w:rsidRPr="00942892" w:rsidRDefault="00E83345" w:rsidP="00455EEF">
      <w:pPr>
        <w:pStyle w:val="a5"/>
        <w:numPr>
          <w:ilvl w:val="4"/>
          <w:numId w:val="22"/>
        </w:numPr>
        <w:tabs>
          <w:tab w:val="left" w:pos="2022"/>
        </w:tabs>
        <w:spacing w:before="4" w:line="276" w:lineRule="auto"/>
        <w:ind w:left="0" w:right="21" w:firstLine="709"/>
        <w:contextualSpacing/>
        <w:rPr>
          <w:sz w:val="25"/>
          <w:szCs w:val="25"/>
        </w:rPr>
      </w:pPr>
      <w:r w:rsidRPr="00942892">
        <w:rPr>
          <w:sz w:val="25"/>
          <w:szCs w:val="25"/>
        </w:rPr>
        <w:t>Формирование универсальных учебных регулятивных действий включает умения: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планировать организацию совместной работы, распределять задачи, определять свою роль</w:t>
      </w:r>
      <w:r w:rsidR="00255D65" w:rsidRPr="00942892">
        <w:rPr>
          <w:sz w:val="25"/>
          <w:szCs w:val="25"/>
        </w:rPr>
        <w:t xml:space="preserve"> </w:t>
      </w:r>
      <w:r w:rsidRPr="00942892">
        <w:rPr>
          <w:sz w:val="25"/>
          <w:szCs w:val="25"/>
        </w:rPr>
        <w:t>и координировать свои действия с другими членами</w:t>
      </w:r>
      <w:r w:rsidRPr="00942892">
        <w:rPr>
          <w:spacing w:val="-17"/>
          <w:sz w:val="25"/>
          <w:szCs w:val="25"/>
        </w:rPr>
        <w:t xml:space="preserve"> </w:t>
      </w:r>
      <w:r w:rsidRPr="00942892">
        <w:rPr>
          <w:sz w:val="25"/>
          <w:szCs w:val="25"/>
        </w:rPr>
        <w:t>команды;</w:t>
      </w:r>
    </w:p>
    <w:p w:rsidR="00070237" w:rsidRPr="00942892" w:rsidRDefault="00E83345" w:rsidP="00A93223">
      <w:pPr>
        <w:pStyle w:val="a3"/>
        <w:tabs>
          <w:tab w:val="left" w:pos="2593"/>
          <w:tab w:val="left" w:pos="3956"/>
          <w:tab w:val="left" w:pos="4750"/>
          <w:tab w:val="left" w:pos="6362"/>
          <w:tab w:val="left" w:pos="8128"/>
          <w:tab w:val="left" w:pos="10191"/>
        </w:tabs>
        <w:spacing w:before="4" w:line="276" w:lineRule="auto"/>
        <w:ind w:left="0" w:right="21" w:firstLine="709"/>
        <w:contextualSpacing/>
        <w:rPr>
          <w:sz w:val="25"/>
          <w:szCs w:val="25"/>
        </w:rPr>
      </w:pPr>
      <w:r w:rsidRPr="00942892">
        <w:rPr>
          <w:sz w:val="25"/>
          <w:szCs w:val="25"/>
        </w:rPr>
        <w:t>выполнять</w:t>
      </w:r>
      <w:r w:rsidRPr="00942892">
        <w:rPr>
          <w:sz w:val="25"/>
          <w:szCs w:val="25"/>
        </w:rPr>
        <w:tab/>
        <w:t>работу</w:t>
      </w:r>
      <w:r w:rsidRPr="00942892">
        <w:rPr>
          <w:sz w:val="25"/>
          <w:szCs w:val="25"/>
        </w:rPr>
        <w:tab/>
        <w:t>в</w:t>
      </w:r>
      <w:r w:rsidRPr="00942892">
        <w:rPr>
          <w:sz w:val="25"/>
          <w:szCs w:val="25"/>
        </w:rPr>
        <w:tab/>
        <w:t>условиях</w:t>
      </w:r>
      <w:r w:rsidRPr="00942892">
        <w:rPr>
          <w:sz w:val="25"/>
          <w:szCs w:val="25"/>
        </w:rPr>
        <w:tab/>
        <w:t>реального,</w:t>
      </w:r>
      <w:r w:rsidRPr="00942892">
        <w:rPr>
          <w:sz w:val="25"/>
          <w:szCs w:val="25"/>
        </w:rPr>
        <w:tab/>
        <w:t>виртуального</w:t>
      </w:r>
      <w:r w:rsidRPr="00942892">
        <w:rPr>
          <w:sz w:val="25"/>
          <w:szCs w:val="25"/>
        </w:rPr>
        <w:tab/>
        <w:t>и комбинированноговзаимодействия;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оказывать влияние на речевое поведение партнера (например, поощряя его продолжать поиск совместного решения поставленной задачи);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корректировать совместную деятельность с учетом возникших трудностей, новых данных или 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осуществлять взаимодействие в ситуациях общения, соблюдая этикетные нормы межкультурного общения.</w:t>
      </w:r>
    </w:p>
    <w:p w:rsidR="00070237" w:rsidRPr="00942892" w:rsidRDefault="00E83345" w:rsidP="00455EEF">
      <w:pPr>
        <w:pStyle w:val="a5"/>
        <w:numPr>
          <w:ilvl w:val="3"/>
          <w:numId w:val="21"/>
        </w:numPr>
        <w:tabs>
          <w:tab w:val="left" w:pos="1842"/>
        </w:tabs>
        <w:spacing w:line="276" w:lineRule="auto"/>
        <w:ind w:left="0" w:right="21" w:firstLine="709"/>
        <w:contextualSpacing/>
        <w:rPr>
          <w:sz w:val="25"/>
          <w:szCs w:val="25"/>
        </w:rPr>
      </w:pPr>
      <w:r w:rsidRPr="00942892">
        <w:rPr>
          <w:sz w:val="25"/>
          <w:szCs w:val="25"/>
        </w:rPr>
        <w:t>Математика и</w:t>
      </w:r>
      <w:r w:rsidRPr="00942892">
        <w:rPr>
          <w:spacing w:val="-9"/>
          <w:sz w:val="25"/>
          <w:szCs w:val="25"/>
        </w:rPr>
        <w:t xml:space="preserve"> </w:t>
      </w:r>
      <w:r w:rsidRPr="00942892">
        <w:rPr>
          <w:sz w:val="25"/>
          <w:szCs w:val="25"/>
        </w:rPr>
        <w:t>информатика.</w:t>
      </w:r>
    </w:p>
    <w:p w:rsidR="00070237" w:rsidRPr="00942892" w:rsidRDefault="00E83345" w:rsidP="00455EEF">
      <w:pPr>
        <w:pStyle w:val="a5"/>
        <w:numPr>
          <w:ilvl w:val="4"/>
          <w:numId w:val="21"/>
        </w:numPr>
        <w:tabs>
          <w:tab w:val="left" w:pos="2022"/>
        </w:tabs>
        <w:spacing w:before="137"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логические</w:t>
      </w:r>
      <w:r w:rsidRPr="00942892">
        <w:rPr>
          <w:spacing w:val="-11"/>
          <w:sz w:val="25"/>
          <w:szCs w:val="25"/>
        </w:rPr>
        <w:t xml:space="preserve"> </w:t>
      </w:r>
      <w:r w:rsidRPr="00942892">
        <w:rPr>
          <w:sz w:val="25"/>
          <w:szCs w:val="25"/>
        </w:rPr>
        <w:t>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 качества, характеристики математических понятий и отношений между понятиями; формулировать определения понятий;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устанавливать существенный признак классификации, основания для обобщения и сравнения, критерии проводимого анализа;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lastRenderedPageBreak/>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w:t>
      </w:r>
      <w:r w:rsidR="00255D65" w:rsidRPr="00942892">
        <w:rPr>
          <w:sz w:val="25"/>
          <w:szCs w:val="25"/>
        </w:rPr>
        <w:t xml:space="preserve"> </w:t>
      </w:r>
      <w:r w:rsidRPr="00942892">
        <w:rPr>
          <w:sz w:val="25"/>
          <w:szCs w:val="25"/>
        </w:rPr>
        <w:t>для выявления закономерностей и противоречий;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воспринимать, формулировать и преобразовывать суждения: утвердительные и отрицательные, единичные, частные и общие; условные;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делать выводы с использованием законов логики, дедуктивных и индуктивных умозаключений, умозаключений по аналогии;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70237" w:rsidRPr="00942892" w:rsidRDefault="00E83345" w:rsidP="00455EEF">
      <w:pPr>
        <w:pStyle w:val="a5"/>
        <w:numPr>
          <w:ilvl w:val="4"/>
          <w:numId w:val="21"/>
        </w:numPr>
        <w:tabs>
          <w:tab w:val="left" w:pos="2022"/>
        </w:tabs>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исследовательские</w:t>
      </w:r>
      <w:r w:rsidRPr="00942892">
        <w:rPr>
          <w:spacing w:val="-12"/>
          <w:sz w:val="25"/>
          <w:szCs w:val="25"/>
        </w:rPr>
        <w:t xml:space="preserve"> </w:t>
      </w:r>
      <w:r w:rsidRPr="00942892">
        <w:rPr>
          <w:sz w:val="25"/>
          <w:szCs w:val="25"/>
        </w:rPr>
        <w:t>действия: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использовать вопросы как исследовательский инструмент познания;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проводить</w:t>
      </w:r>
      <w:r w:rsidR="00255D65" w:rsidRPr="00942892">
        <w:rPr>
          <w:sz w:val="25"/>
          <w:szCs w:val="25"/>
        </w:rPr>
        <w:t xml:space="preserve"> </w:t>
      </w:r>
      <w:r w:rsidRPr="00942892">
        <w:rPr>
          <w:sz w:val="25"/>
          <w:szCs w:val="25"/>
        </w:rPr>
        <w:t>самостоятельно</w:t>
      </w:r>
      <w:r w:rsidR="00255D65" w:rsidRPr="00942892">
        <w:rPr>
          <w:sz w:val="25"/>
          <w:szCs w:val="25"/>
        </w:rPr>
        <w:t xml:space="preserve"> </w:t>
      </w:r>
      <w:r w:rsidRPr="00942892">
        <w:rPr>
          <w:sz w:val="25"/>
          <w:szCs w:val="25"/>
        </w:rPr>
        <w:t>спланированный</w:t>
      </w:r>
      <w:r w:rsidR="00255D65" w:rsidRPr="00942892">
        <w:rPr>
          <w:sz w:val="25"/>
          <w:szCs w:val="25"/>
        </w:rPr>
        <w:t xml:space="preserve"> </w:t>
      </w:r>
      <w:r w:rsidRPr="00942892">
        <w:rPr>
          <w:sz w:val="25"/>
          <w:szCs w:val="25"/>
        </w:rPr>
        <w:t>эксперимент,</w:t>
      </w:r>
      <w:r w:rsidR="00255D65" w:rsidRPr="00942892">
        <w:rPr>
          <w:sz w:val="25"/>
          <w:szCs w:val="25"/>
        </w:rPr>
        <w:t xml:space="preserve"> </w:t>
      </w:r>
      <w:r w:rsidRPr="00942892">
        <w:rPr>
          <w:sz w:val="25"/>
          <w:szCs w:val="25"/>
        </w:rPr>
        <w:t>исследование</w:t>
      </w:r>
      <w:r w:rsidR="00255D65" w:rsidRPr="00942892">
        <w:rPr>
          <w:sz w:val="25"/>
          <w:szCs w:val="25"/>
        </w:rPr>
        <w:t xml:space="preserve"> </w:t>
      </w:r>
      <w:r w:rsidRPr="00942892">
        <w:rPr>
          <w:sz w:val="25"/>
          <w:szCs w:val="25"/>
        </w:rPr>
        <w:t>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w:t>
      </w:r>
      <w:r w:rsidRPr="00942892">
        <w:rPr>
          <w:spacing w:val="-37"/>
          <w:sz w:val="25"/>
          <w:szCs w:val="25"/>
        </w:rPr>
        <w:t xml:space="preserve"> </w:t>
      </w:r>
      <w:r w:rsidRPr="00942892">
        <w:rPr>
          <w:sz w:val="25"/>
          <w:szCs w:val="25"/>
        </w:rPr>
        <w:t>методы;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070237" w:rsidRPr="00942892" w:rsidRDefault="00E83345" w:rsidP="00455EEF">
      <w:pPr>
        <w:pStyle w:val="a5"/>
        <w:numPr>
          <w:ilvl w:val="4"/>
          <w:numId w:val="21"/>
        </w:numPr>
        <w:tabs>
          <w:tab w:val="left" w:pos="2022"/>
        </w:tabs>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работу с</w:t>
      </w:r>
      <w:r w:rsidRPr="00942892">
        <w:rPr>
          <w:spacing w:val="-10"/>
          <w:sz w:val="25"/>
          <w:szCs w:val="25"/>
        </w:rPr>
        <w:t xml:space="preserve"> </w:t>
      </w:r>
      <w:r w:rsidRPr="00942892">
        <w:rPr>
          <w:sz w:val="25"/>
          <w:szCs w:val="25"/>
        </w:rPr>
        <w:t>информацией:</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выбирать</w:t>
      </w:r>
      <w:r w:rsidR="00255D65" w:rsidRPr="00942892">
        <w:rPr>
          <w:sz w:val="25"/>
          <w:szCs w:val="25"/>
        </w:rPr>
        <w:t xml:space="preserve"> </w:t>
      </w:r>
      <w:r w:rsidRPr="00942892">
        <w:rPr>
          <w:sz w:val="25"/>
          <w:szCs w:val="25"/>
        </w:rPr>
        <w:t>информацию</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источников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типов,</w:t>
      </w:r>
      <w:r w:rsidR="00255D65" w:rsidRPr="00942892">
        <w:rPr>
          <w:sz w:val="25"/>
          <w:szCs w:val="25"/>
        </w:rPr>
        <w:t xml:space="preserve"> </w:t>
      </w:r>
      <w:r w:rsidRPr="00942892">
        <w:rPr>
          <w:sz w:val="25"/>
          <w:szCs w:val="25"/>
        </w:rPr>
        <w:t>анализировать и интерпретировать информацию различных видов и форм представления; систематизировать и</w:t>
      </w:r>
      <w:r w:rsidR="00D13C30" w:rsidRPr="00942892">
        <w:rPr>
          <w:sz w:val="25"/>
          <w:szCs w:val="25"/>
          <w:lang w:val="ru-RU"/>
        </w:rPr>
        <w:t xml:space="preserve"> с</w:t>
      </w:r>
      <w:r w:rsidRPr="00942892">
        <w:rPr>
          <w:sz w:val="25"/>
          <w:szCs w:val="25"/>
        </w:rPr>
        <w:t>труктурировать информацию, представлять ее в различных формах;</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оценивать надежность информации по самостоятельно сформулированным критериям, воспринимать ее критически;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выявлять дефициты информации, данных, необходимых для ответа на вопрос и для решения</w:t>
      </w:r>
      <w:r w:rsidRPr="00942892">
        <w:rPr>
          <w:spacing w:val="-5"/>
          <w:sz w:val="25"/>
          <w:szCs w:val="25"/>
        </w:rPr>
        <w:t xml:space="preserve"> </w:t>
      </w:r>
      <w:r w:rsidRPr="00942892">
        <w:rPr>
          <w:sz w:val="25"/>
          <w:szCs w:val="25"/>
        </w:rPr>
        <w:t>задачи;</w:t>
      </w:r>
    </w:p>
    <w:p w:rsidR="00070237" w:rsidRPr="00942892" w:rsidRDefault="00E83345" w:rsidP="00A93223">
      <w:pPr>
        <w:pStyle w:val="a3"/>
        <w:tabs>
          <w:tab w:val="left" w:pos="2206"/>
          <w:tab w:val="left" w:pos="4485"/>
          <w:tab w:val="left" w:pos="5826"/>
          <w:tab w:val="left" w:pos="7349"/>
          <w:tab w:val="left" w:pos="8151"/>
          <w:tab w:val="left" w:pos="9621"/>
        </w:tabs>
        <w:spacing w:before="4" w:line="276" w:lineRule="auto"/>
        <w:ind w:left="0" w:right="21" w:firstLine="709"/>
        <w:contextualSpacing/>
        <w:rPr>
          <w:sz w:val="25"/>
          <w:szCs w:val="25"/>
        </w:rPr>
      </w:pPr>
      <w:r w:rsidRPr="00942892">
        <w:rPr>
          <w:sz w:val="25"/>
          <w:szCs w:val="25"/>
        </w:rPr>
        <w:t>анализировать информацию, структурировать ее с помощью таблиц и схем, обобщать, моделировать</w:t>
      </w:r>
      <w:r w:rsidRPr="00942892">
        <w:rPr>
          <w:sz w:val="25"/>
          <w:szCs w:val="25"/>
        </w:rPr>
        <w:tab/>
        <w:t>математически:</w:t>
      </w:r>
      <w:r w:rsidRPr="00942892">
        <w:rPr>
          <w:sz w:val="25"/>
          <w:szCs w:val="25"/>
        </w:rPr>
        <w:tab/>
        <w:t>делать</w:t>
      </w:r>
      <w:r w:rsidRPr="00942892">
        <w:rPr>
          <w:sz w:val="25"/>
          <w:szCs w:val="25"/>
        </w:rPr>
        <w:tab/>
        <w:t>чертежи</w:t>
      </w:r>
      <w:r w:rsidRPr="00942892">
        <w:rPr>
          <w:sz w:val="25"/>
          <w:szCs w:val="25"/>
        </w:rPr>
        <w:tab/>
        <w:t>и</w:t>
      </w:r>
      <w:r w:rsidRPr="00942892">
        <w:rPr>
          <w:sz w:val="25"/>
          <w:szCs w:val="25"/>
        </w:rPr>
        <w:tab/>
        <w:t>краткие</w:t>
      </w:r>
      <w:r w:rsidRPr="00942892">
        <w:rPr>
          <w:sz w:val="25"/>
          <w:szCs w:val="25"/>
        </w:rPr>
        <w:tab/>
        <w:t>записи по условию задачи, отображать графически, записывать с помощью</w:t>
      </w:r>
      <w:r w:rsidRPr="00942892">
        <w:rPr>
          <w:spacing w:val="-25"/>
          <w:sz w:val="25"/>
          <w:szCs w:val="25"/>
        </w:rPr>
        <w:t xml:space="preserve"> </w:t>
      </w:r>
      <w:r w:rsidRPr="00942892">
        <w:rPr>
          <w:sz w:val="25"/>
          <w:szCs w:val="25"/>
        </w:rPr>
        <w:t>формул;</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формулировать прямые и обратные утверждения, отрицание, выводить следствия; распознавать неверные утверждения и находить в них ошибки;</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компьютерно-математические</w:t>
      </w:r>
      <w:r w:rsidR="00255D65" w:rsidRPr="00942892">
        <w:rPr>
          <w:sz w:val="25"/>
          <w:szCs w:val="25"/>
        </w:rPr>
        <w:t xml:space="preserve"> </w:t>
      </w:r>
      <w:r w:rsidRPr="00942892">
        <w:rPr>
          <w:sz w:val="25"/>
          <w:szCs w:val="25"/>
        </w:rPr>
        <w:t>модели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анализа</w:t>
      </w:r>
      <w:r w:rsidR="00255D65" w:rsidRPr="00942892">
        <w:rPr>
          <w:sz w:val="25"/>
          <w:szCs w:val="25"/>
        </w:rPr>
        <w:t xml:space="preserve"> </w:t>
      </w:r>
      <w:r w:rsidRPr="00942892">
        <w:rPr>
          <w:sz w:val="25"/>
          <w:szCs w:val="25"/>
        </w:rPr>
        <w:t>объектов</w:t>
      </w:r>
      <w:r w:rsidR="00255D65" w:rsidRPr="00942892">
        <w:rPr>
          <w:sz w:val="25"/>
          <w:szCs w:val="25"/>
        </w:rPr>
        <w:t xml:space="preserve"> </w:t>
      </w:r>
      <w:r w:rsidRPr="00942892">
        <w:rPr>
          <w:sz w:val="25"/>
          <w:szCs w:val="25"/>
        </w:rPr>
        <w:t>и процессов, оценивать адекватность модели моделируемому объекту или процессу; представлять результаты моделирования в наглядном</w:t>
      </w:r>
      <w:r w:rsidRPr="00942892">
        <w:rPr>
          <w:spacing w:val="-11"/>
          <w:sz w:val="25"/>
          <w:szCs w:val="25"/>
        </w:rPr>
        <w:t xml:space="preserve"> </w:t>
      </w:r>
      <w:r w:rsidRPr="00942892">
        <w:rPr>
          <w:sz w:val="25"/>
          <w:szCs w:val="25"/>
        </w:rPr>
        <w:t>виде.</w:t>
      </w:r>
    </w:p>
    <w:p w:rsidR="00070237" w:rsidRPr="00942892" w:rsidRDefault="00E83345" w:rsidP="00455EEF">
      <w:pPr>
        <w:pStyle w:val="a5"/>
        <w:numPr>
          <w:ilvl w:val="4"/>
          <w:numId w:val="21"/>
        </w:numPr>
        <w:tabs>
          <w:tab w:val="left" w:pos="2022"/>
        </w:tabs>
        <w:spacing w:line="276" w:lineRule="auto"/>
        <w:ind w:left="0" w:right="21" w:firstLine="709"/>
        <w:contextualSpacing/>
        <w:rPr>
          <w:sz w:val="25"/>
          <w:szCs w:val="25"/>
        </w:rPr>
      </w:pPr>
      <w:r w:rsidRPr="00942892">
        <w:rPr>
          <w:sz w:val="25"/>
          <w:szCs w:val="25"/>
        </w:rPr>
        <w:t xml:space="preserve">Формирование универсальных учебных коммуникативных действий </w:t>
      </w:r>
      <w:r w:rsidRPr="00942892">
        <w:rPr>
          <w:sz w:val="25"/>
          <w:szCs w:val="25"/>
        </w:rPr>
        <w:lastRenderedPageBreak/>
        <w:t>включает умения: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воспринимать и формулировать суждения, ясно, точно, грамотно выражать свою точку зрения в устных и письменных текстах;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w:t>
      </w:r>
      <w:r w:rsidRPr="00942892">
        <w:rPr>
          <w:spacing w:val="-14"/>
          <w:sz w:val="25"/>
          <w:szCs w:val="25"/>
        </w:rPr>
        <w:t xml:space="preserve"> </w:t>
      </w:r>
      <w:r w:rsidRPr="00942892">
        <w:rPr>
          <w:sz w:val="25"/>
          <w:szCs w:val="25"/>
        </w:rPr>
        <w:t>аудитории;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w:t>
      </w:r>
      <w:r w:rsidRPr="00942892">
        <w:rPr>
          <w:spacing w:val="-25"/>
          <w:sz w:val="25"/>
          <w:szCs w:val="25"/>
        </w:rPr>
        <w:t xml:space="preserve"> </w:t>
      </w:r>
      <w:r w:rsidRPr="00942892">
        <w:rPr>
          <w:sz w:val="25"/>
          <w:szCs w:val="25"/>
        </w:rPr>
        <w:t>людей;</w:t>
      </w:r>
    </w:p>
    <w:p w:rsidR="00070237" w:rsidRPr="00942892" w:rsidRDefault="00E83345" w:rsidP="00D13C30">
      <w:pPr>
        <w:pStyle w:val="a3"/>
        <w:spacing w:line="276" w:lineRule="auto"/>
        <w:ind w:left="0" w:right="21" w:firstLine="709"/>
        <w:contextualSpacing/>
        <w:jc w:val="left"/>
        <w:rPr>
          <w:sz w:val="25"/>
          <w:szCs w:val="25"/>
        </w:rPr>
      </w:pPr>
      <w:r w:rsidRPr="00942892">
        <w:rPr>
          <w:sz w:val="25"/>
          <w:szCs w:val="25"/>
        </w:rPr>
        <w:t>выполнять</w:t>
      </w:r>
      <w:r w:rsidR="00255D65" w:rsidRPr="00942892">
        <w:rPr>
          <w:sz w:val="25"/>
          <w:szCs w:val="25"/>
        </w:rPr>
        <w:t xml:space="preserve"> </w:t>
      </w:r>
      <w:r w:rsidRPr="00942892">
        <w:rPr>
          <w:sz w:val="25"/>
          <w:szCs w:val="25"/>
        </w:rPr>
        <w:t>свою</w:t>
      </w:r>
      <w:r w:rsidR="00255D65" w:rsidRPr="00942892">
        <w:rPr>
          <w:sz w:val="25"/>
          <w:szCs w:val="25"/>
        </w:rPr>
        <w:t xml:space="preserve"> </w:t>
      </w:r>
      <w:r w:rsidRPr="00942892">
        <w:rPr>
          <w:sz w:val="25"/>
          <w:szCs w:val="25"/>
        </w:rPr>
        <w:t>часть</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координировать</w:t>
      </w:r>
      <w:r w:rsidR="00255D65" w:rsidRPr="00942892">
        <w:rPr>
          <w:sz w:val="25"/>
          <w:szCs w:val="25"/>
        </w:rPr>
        <w:t xml:space="preserve"> </w:t>
      </w:r>
      <w:r w:rsidRPr="00942892">
        <w:rPr>
          <w:sz w:val="25"/>
          <w:szCs w:val="25"/>
        </w:rPr>
        <w:t>свои</w:t>
      </w:r>
      <w:r w:rsidR="00255D65" w:rsidRPr="00942892">
        <w:rPr>
          <w:sz w:val="25"/>
          <w:szCs w:val="25"/>
        </w:rPr>
        <w:t xml:space="preserve"> </w:t>
      </w:r>
      <w:r w:rsidRPr="00942892">
        <w:rPr>
          <w:sz w:val="25"/>
          <w:szCs w:val="25"/>
        </w:rPr>
        <w:t>действия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другими членами</w:t>
      </w:r>
      <w:r w:rsidR="00D13C30" w:rsidRPr="00942892">
        <w:rPr>
          <w:sz w:val="25"/>
          <w:szCs w:val="25"/>
          <w:lang w:val="ru-RU"/>
        </w:rPr>
        <w:t xml:space="preserve"> </w:t>
      </w:r>
      <w:r w:rsidRPr="00942892">
        <w:rPr>
          <w:sz w:val="25"/>
          <w:szCs w:val="25"/>
        </w:rPr>
        <w:t>команды; оценивать качество своего вклада в общий продукт по критериям, сформулированным участниками взаимодействия.</w:t>
      </w:r>
    </w:p>
    <w:p w:rsidR="00070237" w:rsidRPr="00942892" w:rsidRDefault="00E83345" w:rsidP="00455EEF">
      <w:pPr>
        <w:pStyle w:val="a5"/>
        <w:numPr>
          <w:ilvl w:val="4"/>
          <w:numId w:val="21"/>
        </w:numPr>
        <w:tabs>
          <w:tab w:val="left" w:pos="2022"/>
        </w:tabs>
        <w:spacing w:line="276" w:lineRule="auto"/>
        <w:ind w:left="0" w:right="21" w:firstLine="709"/>
        <w:contextualSpacing/>
        <w:rPr>
          <w:sz w:val="25"/>
          <w:szCs w:val="25"/>
        </w:rPr>
      </w:pPr>
      <w:r w:rsidRPr="00942892">
        <w:rPr>
          <w:sz w:val="25"/>
          <w:szCs w:val="25"/>
        </w:rPr>
        <w:t>Формирование универсальных учебных регулятивных действий включает умения: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составлять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алгоритм</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задачи,</w:t>
      </w:r>
      <w:r w:rsidR="00255D65" w:rsidRPr="00942892">
        <w:rPr>
          <w:sz w:val="25"/>
          <w:szCs w:val="25"/>
        </w:rPr>
        <w:t xml:space="preserve"> </w:t>
      </w:r>
      <w:r w:rsidRPr="00942892">
        <w:rPr>
          <w:sz w:val="25"/>
          <w:szCs w:val="25"/>
        </w:rPr>
        <w:t>выбирать</w:t>
      </w:r>
      <w:r w:rsidR="00255D65" w:rsidRPr="00942892">
        <w:rPr>
          <w:sz w:val="25"/>
          <w:szCs w:val="25"/>
        </w:rPr>
        <w:t xml:space="preserve"> </w:t>
      </w:r>
      <w:r w:rsidRPr="00942892">
        <w:rPr>
          <w:sz w:val="25"/>
          <w:szCs w:val="25"/>
        </w:rPr>
        <w:t>способ</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учетом</w:t>
      </w:r>
      <w:r w:rsidR="00255D65" w:rsidRPr="00942892">
        <w:rPr>
          <w:sz w:val="25"/>
          <w:szCs w:val="25"/>
        </w:rPr>
        <w:t xml:space="preserve"> </w:t>
      </w:r>
      <w:r w:rsidRPr="00942892">
        <w:rPr>
          <w:sz w:val="25"/>
          <w:szCs w:val="25"/>
        </w:rPr>
        <w:t>имеющихся</w:t>
      </w:r>
      <w:r w:rsidR="00255D65" w:rsidRPr="00942892">
        <w:rPr>
          <w:sz w:val="25"/>
          <w:szCs w:val="25"/>
        </w:rPr>
        <w:t xml:space="preserve"> </w:t>
      </w:r>
      <w:r w:rsidRPr="00942892">
        <w:rPr>
          <w:sz w:val="25"/>
          <w:szCs w:val="25"/>
        </w:rPr>
        <w:t>ресурсов</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собственных</w:t>
      </w:r>
      <w:r w:rsidR="00255D65" w:rsidRPr="00942892">
        <w:rPr>
          <w:sz w:val="25"/>
          <w:szCs w:val="25"/>
        </w:rPr>
        <w:t xml:space="preserve"> </w:t>
      </w:r>
      <w:r w:rsidRPr="00942892">
        <w:rPr>
          <w:sz w:val="25"/>
          <w:szCs w:val="25"/>
        </w:rPr>
        <w:t>возможностей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корректировать</w:t>
      </w:r>
      <w:r w:rsidR="00255D65" w:rsidRPr="00942892">
        <w:rPr>
          <w:sz w:val="25"/>
          <w:szCs w:val="25"/>
        </w:rPr>
        <w:t xml:space="preserve"> </w:t>
      </w:r>
      <w:r w:rsidRPr="00942892">
        <w:rPr>
          <w:sz w:val="25"/>
          <w:szCs w:val="25"/>
        </w:rPr>
        <w:t>с учетом новой</w:t>
      </w:r>
      <w:r w:rsidRPr="00942892">
        <w:rPr>
          <w:spacing w:val="-10"/>
          <w:sz w:val="25"/>
          <w:szCs w:val="25"/>
        </w:rPr>
        <w:t xml:space="preserve"> </w:t>
      </w:r>
      <w:r w:rsidRPr="00942892">
        <w:rPr>
          <w:sz w:val="25"/>
          <w:szCs w:val="25"/>
        </w:rPr>
        <w:t>информации;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070237" w:rsidRPr="00942892" w:rsidRDefault="00E83345" w:rsidP="00455EEF">
      <w:pPr>
        <w:pStyle w:val="a5"/>
        <w:numPr>
          <w:ilvl w:val="3"/>
          <w:numId w:val="20"/>
        </w:numPr>
        <w:tabs>
          <w:tab w:val="left" w:pos="1842"/>
        </w:tabs>
        <w:spacing w:line="276" w:lineRule="auto"/>
        <w:ind w:left="0" w:right="21" w:firstLine="709"/>
        <w:contextualSpacing/>
        <w:rPr>
          <w:sz w:val="25"/>
          <w:szCs w:val="25"/>
        </w:rPr>
      </w:pPr>
      <w:r w:rsidRPr="00942892">
        <w:rPr>
          <w:sz w:val="25"/>
          <w:szCs w:val="25"/>
        </w:rPr>
        <w:t>Естественнонаучные</w:t>
      </w:r>
      <w:r w:rsidRPr="00942892">
        <w:rPr>
          <w:spacing w:val="-11"/>
          <w:sz w:val="25"/>
          <w:szCs w:val="25"/>
        </w:rPr>
        <w:t xml:space="preserve"> </w:t>
      </w:r>
      <w:r w:rsidRPr="00942892">
        <w:rPr>
          <w:sz w:val="25"/>
          <w:szCs w:val="25"/>
        </w:rPr>
        <w:t>предметы.</w:t>
      </w:r>
    </w:p>
    <w:p w:rsidR="00070237" w:rsidRPr="00942892" w:rsidRDefault="00E83345" w:rsidP="00455EEF">
      <w:pPr>
        <w:pStyle w:val="a5"/>
        <w:numPr>
          <w:ilvl w:val="4"/>
          <w:numId w:val="20"/>
        </w:numPr>
        <w:tabs>
          <w:tab w:val="left" w:pos="2022"/>
        </w:tabs>
        <w:spacing w:before="137"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логические</w:t>
      </w:r>
      <w:r w:rsidRPr="00942892">
        <w:rPr>
          <w:spacing w:val="-11"/>
          <w:sz w:val="25"/>
          <w:szCs w:val="25"/>
        </w:rPr>
        <w:t xml:space="preserve"> </w:t>
      </w:r>
      <w:r w:rsidRPr="00942892">
        <w:rPr>
          <w:sz w:val="25"/>
          <w:szCs w:val="25"/>
        </w:rPr>
        <w:t>действия: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 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определять условия применимости моделей физических тел и процессов (явлений), например, инерциальная система отсчѐта, абсолютно упругая деформация, моделей газа, жидкости и твѐрдого (кристаллического) тела, идеального газа;</w:t>
      </w:r>
    </w:p>
    <w:p w:rsidR="00070237" w:rsidRPr="00942892" w:rsidRDefault="00E83345" w:rsidP="00A93223">
      <w:pPr>
        <w:pStyle w:val="a3"/>
        <w:tabs>
          <w:tab w:val="left" w:pos="2211"/>
          <w:tab w:val="left" w:pos="3964"/>
          <w:tab w:val="left" w:pos="4382"/>
          <w:tab w:val="left" w:pos="5345"/>
          <w:tab w:val="left" w:pos="7197"/>
          <w:tab w:val="left" w:pos="8605"/>
          <w:tab w:val="left" w:pos="9723"/>
        </w:tabs>
        <w:spacing w:line="276" w:lineRule="auto"/>
        <w:ind w:left="0" w:right="21" w:firstLine="709"/>
        <w:contextualSpacing/>
        <w:jc w:val="left"/>
        <w:rPr>
          <w:sz w:val="25"/>
          <w:szCs w:val="25"/>
        </w:rPr>
      </w:pPr>
      <w:r w:rsidRPr="00942892">
        <w:rPr>
          <w:sz w:val="25"/>
          <w:szCs w:val="25"/>
        </w:rPr>
        <w:t>выбирать основания и критерии для классификации веществ и химических реакций; применять</w:t>
      </w:r>
      <w:r w:rsidRPr="00942892">
        <w:rPr>
          <w:sz w:val="25"/>
          <w:szCs w:val="25"/>
        </w:rPr>
        <w:tab/>
        <w:t>используемые</w:t>
      </w:r>
      <w:r w:rsidRPr="00942892">
        <w:rPr>
          <w:sz w:val="25"/>
          <w:szCs w:val="25"/>
        </w:rPr>
        <w:tab/>
        <w:t>в</w:t>
      </w:r>
      <w:r w:rsidRPr="00942892">
        <w:rPr>
          <w:sz w:val="25"/>
          <w:szCs w:val="25"/>
        </w:rPr>
        <w:tab/>
        <w:t>химии</w:t>
      </w:r>
      <w:r w:rsidRPr="00942892">
        <w:rPr>
          <w:sz w:val="25"/>
          <w:szCs w:val="25"/>
        </w:rPr>
        <w:tab/>
        <w:t>символические</w:t>
      </w:r>
      <w:r w:rsidRPr="00942892">
        <w:rPr>
          <w:sz w:val="25"/>
          <w:szCs w:val="25"/>
        </w:rPr>
        <w:tab/>
        <w:t>(знаковые)</w:t>
      </w:r>
      <w:r w:rsidRPr="00942892">
        <w:rPr>
          <w:sz w:val="25"/>
          <w:szCs w:val="25"/>
        </w:rPr>
        <w:tab/>
        <w:t>модели,</w:t>
      </w:r>
      <w:r w:rsidRPr="00942892">
        <w:rPr>
          <w:sz w:val="25"/>
          <w:szCs w:val="25"/>
        </w:rPr>
        <w:tab/>
      </w:r>
      <w:r w:rsidRPr="00942892">
        <w:rPr>
          <w:spacing w:val="-1"/>
          <w:sz w:val="25"/>
          <w:szCs w:val="25"/>
        </w:rPr>
        <w:t>уметь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преобразовывать</w:t>
      </w:r>
      <w:r w:rsidR="00255D65" w:rsidRPr="00942892">
        <w:rPr>
          <w:sz w:val="25"/>
          <w:szCs w:val="25"/>
        </w:rPr>
        <w:t xml:space="preserve"> </w:t>
      </w:r>
      <w:r w:rsidRPr="00942892">
        <w:rPr>
          <w:sz w:val="25"/>
          <w:szCs w:val="25"/>
        </w:rPr>
        <w:t>модельные</w:t>
      </w:r>
      <w:r w:rsidR="00255D65" w:rsidRPr="00942892">
        <w:rPr>
          <w:sz w:val="25"/>
          <w:szCs w:val="25"/>
        </w:rPr>
        <w:t xml:space="preserve"> </w:t>
      </w:r>
      <w:r w:rsidRPr="00942892">
        <w:rPr>
          <w:sz w:val="25"/>
          <w:szCs w:val="25"/>
        </w:rPr>
        <w:t>представления</w:t>
      </w:r>
      <w:r w:rsidR="00255D65" w:rsidRPr="00942892">
        <w:rPr>
          <w:sz w:val="25"/>
          <w:szCs w:val="25"/>
        </w:rPr>
        <w:t xml:space="preserve"> </w:t>
      </w:r>
      <w:r w:rsidRPr="00942892">
        <w:rPr>
          <w:sz w:val="25"/>
          <w:szCs w:val="25"/>
        </w:rPr>
        <w:t>при</w:t>
      </w:r>
      <w:r w:rsidR="00255D65" w:rsidRPr="00942892">
        <w:rPr>
          <w:sz w:val="25"/>
          <w:szCs w:val="25"/>
        </w:rPr>
        <w:t xml:space="preserve"> </w:t>
      </w:r>
      <w:r w:rsidRPr="00942892">
        <w:rPr>
          <w:sz w:val="25"/>
          <w:szCs w:val="25"/>
        </w:rPr>
        <w:t>решении</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 xml:space="preserve">и </w:t>
      </w:r>
      <w:r w:rsidRPr="00942892">
        <w:rPr>
          <w:sz w:val="25"/>
          <w:szCs w:val="25"/>
        </w:rPr>
        <w:lastRenderedPageBreak/>
        <w:t>практических задач, применять модельные представления для выявления</w:t>
      </w:r>
      <w:r w:rsidR="00255D65" w:rsidRPr="00942892">
        <w:rPr>
          <w:sz w:val="25"/>
          <w:szCs w:val="25"/>
        </w:rPr>
        <w:t xml:space="preserve"> </w:t>
      </w:r>
      <w:r w:rsidRPr="00942892">
        <w:rPr>
          <w:sz w:val="25"/>
          <w:szCs w:val="25"/>
        </w:rPr>
        <w:t>характерных</w:t>
      </w:r>
      <w:r w:rsidR="00255D65" w:rsidRPr="00942892">
        <w:rPr>
          <w:sz w:val="25"/>
          <w:szCs w:val="25"/>
        </w:rPr>
        <w:t xml:space="preserve"> </w:t>
      </w:r>
      <w:r w:rsidRPr="00942892">
        <w:rPr>
          <w:sz w:val="25"/>
          <w:szCs w:val="25"/>
        </w:rPr>
        <w:t>признаков изучаемых веществ и химических</w:t>
      </w:r>
      <w:r w:rsidRPr="00942892">
        <w:rPr>
          <w:spacing w:val="-19"/>
          <w:sz w:val="25"/>
          <w:szCs w:val="25"/>
        </w:rPr>
        <w:t xml:space="preserve"> </w:t>
      </w:r>
      <w:r w:rsidRPr="00942892">
        <w:rPr>
          <w:sz w:val="25"/>
          <w:szCs w:val="25"/>
        </w:rPr>
        <w:t>реакций;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выбирать наиболее эффективный способ решения расчетных задач с учетом получения новых знаний о веществах и химических реакциях;</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w:t>
      </w:r>
      <w:r w:rsidR="00255D65" w:rsidRPr="00942892">
        <w:rPr>
          <w:sz w:val="25"/>
          <w:szCs w:val="25"/>
        </w:rPr>
        <w:t xml:space="preserve"> </w:t>
      </w:r>
      <w:r w:rsidRPr="00942892">
        <w:rPr>
          <w:sz w:val="25"/>
          <w:szCs w:val="25"/>
        </w:rPr>
        <w:t>последствий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анализировать</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оценивать</w:t>
      </w:r>
      <w:r w:rsidR="00255D65" w:rsidRPr="00942892">
        <w:rPr>
          <w:sz w:val="25"/>
          <w:szCs w:val="25"/>
        </w:rPr>
        <w:t xml:space="preserve"> </w:t>
      </w:r>
      <w:r w:rsidRPr="00942892">
        <w:rPr>
          <w:sz w:val="25"/>
          <w:szCs w:val="25"/>
        </w:rPr>
        <w:t>последствия</w:t>
      </w:r>
      <w:r w:rsidR="00D13C30" w:rsidRPr="00942892">
        <w:rPr>
          <w:sz w:val="25"/>
          <w:szCs w:val="25"/>
          <w:lang w:val="ru-RU"/>
        </w:rPr>
        <w:t xml:space="preserve"> </w:t>
      </w:r>
      <w:r w:rsidRPr="00942892">
        <w:rPr>
          <w:sz w:val="25"/>
          <w:szCs w:val="25"/>
        </w:rPr>
        <w:t>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радиоприѐмник, телевизор, телефон, СВЧ-печь; и условий их безопасного применения в практической жизни.</w:t>
      </w:r>
    </w:p>
    <w:p w:rsidR="00070237" w:rsidRPr="00942892" w:rsidRDefault="00E83345" w:rsidP="00455EEF">
      <w:pPr>
        <w:pStyle w:val="a5"/>
        <w:numPr>
          <w:ilvl w:val="4"/>
          <w:numId w:val="20"/>
        </w:numPr>
        <w:tabs>
          <w:tab w:val="left" w:pos="2022"/>
        </w:tabs>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исследовательские</w:t>
      </w:r>
      <w:r w:rsidRPr="00942892">
        <w:rPr>
          <w:spacing w:val="-14"/>
          <w:sz w:val="25"/>
          <w:szCs w:val="25"/>
        </w:rPr>
        <w:t xml:space="preserve"> </w:t>
      </w:r>
      <w:r w:rsidRPr="00942892">
        <w:rPr>
          <w:sz w:val="25"/>
          <w:szCs w:val="25"/>
        </w:rPr>
        <w:t>действия: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проводить</w:t>
      </w:r>
      <w:r w:rsidR="00255D65" w:rsidRPr="00942892">
        <w:rPr>
          <w:sz w:val="25"/>
          <w:szCs w:val="25"/>
        </w:rPr>
        <w:t xml:space="preserve"> </w:t>
      </w:r>
      <w:r w:rsidRPr="00942892">
        <w:rPr>
          <w:sz w:val="25"/>
          <w:szCs w:val="25"/>
        </w:rPr>
        <w:t>опыты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проверке</w:t>
      </w:r>
      <w:r w:rsidR="00255D65" w:rsidRPr="00942892">
        <w:rPr>
          <w:sz w:val="25"/>
          <w:szCs w:val="25"/>
        </w:rPr>
        <w:t xml:space="preserve"> </w:t>
      </w:r>
      <w:r w:rsidRPr="00942892">
        <w:rPr>
          <w:sz w:val="25"/>
          <w:szCs w:val="25"/>
        </w:rPr>
        <w:t>предложенных</w:t>
      </w:r>
      <w:r w:rsidR="00255D65" w:rsidRPr="00942892">
        <w:rPr>
          <w:sz w:val="25"/>
          <w:szCs w:val="25"/>
        </w:rPr>
        <w:t xml:space="preserve"> </w:t>
      </w:r>
      <w:r w:rsidRPr="00942892">
        <w:rPr>
          <w:sz w:val="25"/>
          <w:szCs w:val="25"/>
        </w:rPr>
        <w:t>гипотез,</w:t>
      </w:r>
      <w:r w:rsidR="00255D65" w:rsidRPr="00942892">
        <w:rPr>
          <w:sz w:val="25"/>
          <w:szCs w:val="25"/>
        </w:rPr>
        <w:t xml:space="preserve"> </w:t>
      </w:r>
      <w:r w:rsidRPr="00942892">
        <w:rPr>
          <w:sz w:val="25"/>
          <w:szCs w:val="25"/>
        </w:rPr>
        <w:t>например,</w:t>
      </w:r>
      <w:r w:rsidR="00255D65" w:rsidRPr="00942892">
        <w:rPr>
          <w:sz w:val="25"/>
          <w:szCs w:val="25"/>
        </w:rPr>
        <w:t xml:space="preserve"> </w:t>
      </w:r>
      <w:r w:rsidRPr="00942892">
        <w:rPr>
          <w:sz w:val="25"/>
          <w:szCs w:val="25"/>
        </w:rPr>
        <w:t>гипотезы</w:t>
      </w:r>
      <w:r w:rsidR="00255D65" w:rsidRPr="00942892">
        <w:rPr>
          <w:sz w:val="25"/>
          <w:szCs w:val="25"/>
        </w:rPr>
        <w:t xml:space="preserve"> </w:t>
      </w:r>
      <w:r w:rsidRPr="00942892">
        <w:rPr>
          <w:sz w:val="25"/>
          <w:szCs w:val="25"/>
        </w:rPr>
        <w:t>о прямой пропорциональной зависимости между дальностью полѐта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w:t>
      </w:r>
      <w:r w:rsidRPr="00942892">
        <w:rPr>
          <w:spacing w:val="-15"/>
          <w:sz w:val="25"/>
          <w:szCs w:val="25"/>
        </w:rPr>
        <w:t xml:space="preserve"> </w:t>
      </w:r>
      <w:r w:rsidRPr="00942892">
        <w:rPr>
          <w:sz w:val="25"/>
          <w:szCs w:val="25"/>
        </w:rPr>
        <w:t>уровне);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w:t>
      </w:r>
      <w:r w:rsidRPr="00942892">
        <w:rPr>
          <w:spacing w:val="-5"/>
          <w:sz w:val="25"/>
          <w:szCs w:val="25"/>
        </w:rPr>
        <w:t xml:space="preserve"> </w:t>
      </w:r>
      <w:r w:rsidRPr="00942892">
        <w:rPr>
          <w:sz w:val="25"/>
          <w:szCs w:val="25"/>
        </w:rPr>
        <w:t>уровне);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расчѐтные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070237" w:rsidRPr="00942892" w:rsidRDefault="00E83345" w:rsidP="00D13C30">
      <w:pPr>
        <w:pStyle w:val="a3"/>
        <w:spacing w:before="0" w:line="276" w:lineRule="auto"/>
        <w:ind w:left="0" w:right="21" w:firstLine="709"/>
        <w:contextualSpacing/>
        <w:rPr>
          <w:sz w:val="25"/>
          <w:szCs w:val="25"/>
        </w:rPr>
      </w:pPr>
      <w:r w:rsidRPr="00942892">
        <w:rPr>
          <w:sz w:val="25"/>
          <w:szCs w:val="25"/>
        </w:rPr>
        <w:t>выдвигать новые идеи, предлагать оригинальные подходы и решения, например, решать качественные задачи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опорой</w:t>
      </w:r>
      <w:r w:rsidR="00255D65" w:rsidRPr="00942892">
        <w:rPr>
          <w:sz w:val="25"/>
          <w:szCs w:val="25"/>
        </w:rPr>
        <w:t xml:space="preserve"> </w:t>
      </w:r>
      <w:r w:rsidRPr="00942892">
        <w:rPr>
          <w:sz w:val="25"/>
          <w:szCs w:val="25"/>
        </w:rPr>
        <w:t>на изученные физические законы, закономерности</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физические</w:t>
      </w:r>
      <w:r w:rsidR="00D13C30" w:rsidRPr="00942892">
        <w:rPr>
          <w:sz w:val="25"/>
          <w:szCs w:val="25"/>
          <w:lang w:val="ru-RU"/>
        </w:rPr>
        <w:t xml:space="preserve"> </w:t>
      </w:r>
      <w:r w:rsidRPr="00942892">
        <w:rPr>
          <w:sz w:val="25"/>
          <w:szCs w:val="25"/>
        </w:rPr>
        <w:t>явления (на базовом уровне);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проводить исследования условий равновесия твѐрдого тела, имеющего ось вращения; конструирование кронштейнов и расчѐт сил упругости; изучение устойчивости твѐрдого тела, имеющего площадь опоры.</w:t>
      </w:r>
    </w:p>
    <w:p w:rsidR="00070237" w:rsidRPr="00942892" w:rsidRDefault="00E83345" w:rsidP="00455EEF">
      <w:pPr>
        <w:pStyle w:val="a5"/>
        <w:numPr>
          <w:ilvl w:val="4"/>
          <w:numId w:val="20"/>
        </w:numPr>
        <w:tabs>
          <w:tab w:val="left" w:pos="2022"/>
        </w:tabs>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 xml:space="preserve">действий включает </w:t>
      </w:r>
      <w:r w:rsidRPr="00942892">
        <w:rPr>
          <w:sz w:val="25"/>
          <w:szCs w:val="25"/>
        </w:rPr>
        <w:lastRenderedPageBreak/>
        <w:t>работу с</w:t>
      </w:r>
      <w:r w:rsidRPr="00942892">
        <w:rPr>
          <w:spacing w:val="-10"/>
          <w:sz w:val="25"/>
          <w:szCs w:val="25"/>
        </w:rPr>
        <w:t xml:space="preserve"> </w:t>
      </w:r>
      <w:r w:rsidRPr="00942892">
        <w:rPr>
          <w:sz w:val="25"/>
          <w:szCs w:val="25"/>
        </w:rPr>
        <w:t>информацией: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создавать</w:t>
      </w:r>
      <w:r w:rsidR="00255D65" w:rsidRPr="00942892">
        <w:rPr>
          <w:sz w:val="25"/>
          <w:szCs w:val="25"/>
        </w:rPr>
        <w:t xml:space="preserve"> </w:t>
      </w:r>
      <w:r w:rsidRPr="00942892">
        <w:rPr>
          <w:sz w:val="25"/>
          <w:szCs w:val="25"/>
        </w:rPr>
        <w:t>тексты</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различных</w:t>
      </w:r>
      <w:r w:rsidR="00255D65" w:rsidRPr="00942892">
        <w:rPr>
          <w:sz w:val="25"/>
          <w:szCs w:val="25"/>
        </w:rPr>
        <w:t xml:space="preserve"> </w:t>
      </w:r>
      <w:r w:rsidRPr="00942892">
        <w:rPr>
          <w:sz w:val="25"/>
          <w:szCs w:val="25"/>
        </w:rPr>
        <w:t>форматах</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учетом</w:t>
      </w:r>
      <w:r w:rsidR="00255D65" w:rsidRPr="00942892">
        <w:rPr>
          <w:sz w:val="25"/>
          <w:szCs w:val="25"/>
        </w:rPr>
        <w:t xml:space="preserve"> </w:t>
      </w:r>
      <w:r w:rsidRPr="00942892">
        <w:rPr>
          <w:sz w:val="25"/>
          <w:szCs w:val="25"/>
        </w:rPr>
        <w:t>назначения</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w:t>
      </w:r>
      <w:r w:rsidRPr="00942892">
        <w:rPr>
          <w:spacing w:val="-11"/>
          <w:sz w:val="25"/>
          <w:szCs w:val="25"/>
        </w:rPr>
        <w:t xml:space="preserve"> </w:t>
      </w:r>
      <w:r w:rsidRPr="00942892">
        <w:rPr>
          <w:sz w:val="25"/>
          <w:szCs w:val="25"/>
        </w:rPr>
        <w:t>науке;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w:t>
      </w:r>
      <w:r w:rsidR="00255D65" w:rsidRPr="00942892">
        <w:rPr>
          <w:sz w:val="25"/>
          <w:szCs w:val="25"/>
        </w:rPr>
        <w:t xml:space="preserve"> </w:t>
      </w:r>
      <w:r w:rsidRPr="00942892">
        <w:rPr>
          <w:sz w:val="25"/>
          <w:szCs w:val="25"/>
        </w:rPr>
        <w:t>средства</w:t>
      </w:r>
      <w:r w:rsidR="00255D65" w:rsidRPr="00942892">
        <w:rPr>
          <w:sz w:val="25"/>
          <w:szCs w:val="25"/>
        </w:rPr>
        <w:t xml:space="preserve"> </w:t>
      </w:r>
      <w:r w:rsidRPr="00942892">
        <w:rPr>
          <w:sz w:val="25"/>
          <w:szCs w:val="25"/>
        </w:rPr>
        <w:t>информационных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коммуникационных</w:t>
      </w:r>
      <w:r w:rsidR="00255D65" w:rsidRPr="00942892">
        <w:rPr>
          <w:sz w:val="25"/>
          <w:szCs w:val="25"/>
        </w:rPr>
        <w:t xml:space="preserve"> </w:t>
      </w:r>
      <w:r w:rsidRPr="00942892">
        <w:rPr>
          <w:sz w:val="25"/>
          <w:szCs w:val="25"/>
        </w:rPr>
        <w:t>технологий</w:t>
      </w:r>
      <w:r w:rsidR="00255D65" w:rsidRPr="00942892">
        <w:rPr>
          <w:sz w:val="25"/>
          <w:szCs w:val="25"/>
        </w:rPr>
        <w:t xml:space="preserve"> </w:t>
      </w:r>
      <w:r w:rsidRPr="00942892">
        <w:rPr>
          <w:sz w:val="25"/>
          <w:szCs w:val="25"/>
        </w:rPr>
        <w:t>в решении когнитивных, коммуникативных и организационных задач, использовать информационные</w:t>
      </w:r>
      <w:r w:rsidR="00255D65" w:rsidRPr="00942892">
        <w:rPr>
          <w:sz w:val="25"/>
          <w:szCs w:val="25"/>
        </w:rPr>
        <w:t xml:space="preserve"> </w:t>
      </w:r>
      <w:r w:rsidRPr="00942892">
        <w:rPr>
          <w:sz w:val="25"/>
          <w:szCs w:val="25"/>
        </w:rPr>
        <w:t>технологии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поиска,</w:t>
      </w:r>
      <w:r w:rsidR="00255D65" w:rsidRPr="00942892">
        <w:rPr>
          <w:sz w:val="25"/>
          <w:szCs w:val="25"/>
        </w:rPr>
        <w:t xml:space="preserve"> </w:t>
      </w:r>
      <w:r w:rsidRPr="00942892">
        <w:rPr>
          <w:sz w:val="25"/>
          <w:szCs w:val="25"/>
        </w:rPr>
        <w:t>структурирования,</w:t>
      </w:r>
      <w:r w:rsidR="00255D65" w:rsidRPr="00942892">
        <w:rPr>
          <w:sz w:val="25"/>
          <w:szCs w:val="25"/>
        </w:rPr>
        <w:t xml:space="preserve"> </w:t>
      </w:r>
      <w:r w:rsidRPr="00942892">
        <w:rPr>
          <w:sz w:val="25"/>
          <w:szCs w:val="25"/>
        </w:rPr>
        <w:t>интерпретации</w:t>
      </w:r>
      <w:r w:rsidR="00255D65" w:rsidRPr="00942892">
        <w:rPr>
          <w:sz w:val="25"/>
          <w:szCs w:val="25"/>
        </w:rPr>
        <w:t xml:space="preserve"> </w:t>
      </w:r>
      <w:r w:rsidRPr="00942892">
        <w:rPr>
          <w:sz w:val="25"/>
          <w:szCs w:val="25"/>
        </w:rPr>
        <w:t>и представления информации при подготовке сообщений о применении законов физики, химии в технике и</w:t>
      </w:r>
      <w:r w:rsidRPr="00942892">
        <w:rPr>
          <w:spacing w:val="-8"/>
          <w:sz w:val="25"/>
          <w:szCs w:val="25"/>
        </w:rPr>
        <w:t xml:space="preserve"> </w:t>
      </w:r>
      <w:r w:rsidRPr="00942892">
        <w:rPr>
          <w:sz w:val="25"/>
          <w:szCs w:val="25"/>
        </w:rPr>
        <w:t>технологиях;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070237" w:rsidRPr="00942892" w:rsidRDefault="00E83345" w:rsidP="00455EEF">
      <w:pPr>
        <w:pStyle w:val="a5"/>
        <w:numPr>
          <w:ilvl w:val="4"/>
          <w:numId w:val="20"/>
        </w:numPr>
        <w:tabs>
          <w:tab w:val="left" w:pos="2022"/>
        </w:tabs>
        <w:spacing w:line="276" w:lineRule="auto"/>
        <w:ind w:left="0" w:right="21" w:firstLine="709"/>
        <w:contextualSpacing/>
        <w:rPr>
          <w:sz w:val="25"/>
          <w:szCs w:val="25"/>
        </w:rPr>
      </w:pPr>
      <w:r w:rsidRPr="00942892">
        <w:rPr>
          <w:sz w:val="25"/>
          <w:szCs w:val="25"/>
        </w:rPr>
        <w:t>Формирование универсальных учебных коммуникативных действий включает умения:</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аргументированно вести диалог, развернуто и логично излагать свою точку зрения;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w:t>
      </w:r>
      <w:r w:rsidR="00255D65" w:rsidRPr="00942892">
        <w:rPr>
          <w:sz w:val="25"/>
          <w:szCs w:val="25"/>
        </w:rPr>
        <w:t xml:space="preserve"> </w:t>
      </w:r>
      <w:r w:rsidRPr="00942892">
        <w:rPr>
          <w:sz w:val="25"/>
          <w:szCs w:val="25"/>
        </w:rPr>
        <w:t>о современной естественнонаучной картине</w:t>
      </w:r>
      <w:r w:rsidRPr="00942892">
        <w:rPr>
          <w:spacing w:val="-19"/>
          <w:sz w:val="25"/>
          <w:szCs w:val="25"/>
        </w:rPr>
        <w:t xml:space="preserve"> </w:t>
      </w:r>
      <w:r w:rsidRPr="00942892">
        <w:rPr>
          <w:sz w:val="25"/>
          <w:szCs w:val="25"/>
        </w:rPr>
        <w:t>мира;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070237" w:rsidRPr="00942892" w:rsidRDefault="00E83345" w:rsidP="00455EEF">
      <w:pPr>
        <w:pStyle w:val="a5"/>
        <w:numPr>
          <w:ilvl w:val="4"/>
          <w:numId w:val="20"/>
        </w:numPr>
        <w:tabs>
          <w:tab w:val="left" w:pos="2022"/>
        </w:tabs>
        <w:spacing w:before="4" w:line="276" w:lineRule="auto"/>
        <w:ind w:left="0" w:right="21" w:firstLine="709"/>
        <w:contextualSpacing/>
        <w:rPr>
          <w:sz w:val="25"/>
          <w:szCs w:val="25"/>
        </w:rPr>
      </w:pPr>
      <w:r w:rsidRPr="00942892">
        <w:rPr>
          <w:sz w:val="25"/>
          <w:szCs w:val="25"/>
        </w:rPr>
        <w:t>Формирование универсальных учебных регулятивных действий включает умения: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составлять</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решения</w:t>
      </w:r>
      <w:r w:rsidR="00255D65" w:rsidRPr="00942892">
        <w:rPr>
          <w:sz w:val="25"/>
          <w:szCs w:val="25"/>
        </w:rPr>
        <w:t xml:space="preserve"> </w:t>
      </w:r>
      <w:r w:rsidRPr="00942892">
        <w:rPr>
          <w:sz w:val="25"/>
          <w:szCs w:val="25"/>
        </w:rPr>
        <w:t>расчѐтных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качественных</w:t>
      </w:r>
      <w:r w:rsidR="00255D65" w:rsidRPr="00942892">
        <w:rPr>
          <w:sz w:val="25"/>
          <w:szCs w:val="25"/>
        </w:rPr>
        <w:t xml:space="preserve"> </w:t>
      </w:r>
      <w:r w:rsidRPr="00942892">
        <w:rPr>
          <w:sz w:val="25"/>
          <w:szCs w:val="25"/>
        </w:rPr>
        <w:t>задач</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физике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химии,</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выполнения</w:t>
      </w:r>
      <w:r w:rsidR="00255D65" w:rsidRPr="00942892">
        <w:rPr>
          <w:sz w:val="25"/>
          <w:szCs w:val="25"/>
        </w:rPr>
        <w:t xml:space="preserve"> </w:t>
      </w:r>
      <w:r w:rsidRPr="00942892">
        <w:rPr>
          <w:sz w:val="25"/>
          <w:szCs w:val="25"/>
        </w:rPr>
        <w:t>практической</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исследовательской</w:t>
      </w:r>
      <w:r w:rsidR="00255D65" w:rsidRPr="00942892">
        <w:rPr>
          <w:sz w:val="25"/>
          <w:szCs w:val="25"/>
        </w:rPr>
        <w:t xml:space="preserve"> </w:t>
      </w:r>
      <w:r w:rsidRPr="00942892">
        <w:rPr>
          <w:sz w:val="25"/>
          <w:szCs w:val="25"/>
        </w:rPr>
        <w:t>работы с учетом имеющихся ресурсов и собственных</w:t>
      </w:r>
      <w:r w:rsidRPr="00942892">
        <w:rPr>
          <w:spacing w:val="-17"/>
          <w:sz w:val="25"/>
          <w:szCs w:val="25"/>
        </w:rPr>
        <w:t xml:space="preserve"> </w:t>
      </w:r>
      <w:r w:rsidRPr="00942892">
        <w:rPr>
          <w:sz w:val="25"/>
          <w:szCs w:val="25"/>
        </w:rPr>
        <w:t>возможностей;</w:t>
      </w:r>
    </w:p>
    <w:p w:rsidR="00070237" w:rsidRPr="00942892" w:rsidRDefault="00E83345" w:rsidP="00D13C30">
      <w:pPr>
        <w:pStyle w:val="a3"/>
        <w:spacing w:line="276" w:lineRule="auto"/>
        <w:ind w:left="0" w:right="21" w:firstLine="709"/>
        <w:contextualSpacing/>
        <w:jc w:val="left"/>
        <w:rPr>
          <w:sz w:val="25"/>
          <w:szCs w:val="25"/>
        </w:rPr>
      </w:pPr>
      <w:r w:rsidRPr="00942892">
        <w:rPr>
          <w:sz w:val="25"/>
          <w:szCs w:val="25"/>
        </w:rPr>
        <w:t>делать осознанный выбор, аргументировать его, брать на себя ответственность за решение в</w:t>
      </w:r>
      <w:r w:rsidR="00D13C30" w:rsidRPr="00942892">
        <w:rPr>
          <w:sz w:val="25"/>
          <w:szCs w:val="25"/>
          <w:lang w:val="ru-RU"/>
        </w:rPr>
        <w:t xml:space="preserve"> </w:t>
      </w:r>
      <w:r w:rsidRPr="00942892">
        <w:rPr>
          <w:sz w:val="25"/>
          <w:szCs w:val="25"/>
        </w:rPr>
        <w:t>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приѐмы рефлексии для оценки ситуации, выбора верного решения при решении качественных и расчетных задач;</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мотивы и аргументы других участников при анализе и обсуждении результатов учебных исследований или решения физических задач.</w:t>
      </w:r>
    </w:p>
    <w:p w:rsidR="00070237" w:rsidRPr="00942892" w:rsidRDefault="00E83345" w:rsidP="00455EEF">
      <w:pPr>
        <w:pStyle w:val="a5"/>
        <w:numPr>
          <w:ilvl w:val="3"/>
          <w:numId w:val="19"/>
        </w:numPr>
        <w:tabs>
          <w:tab w:val="left" w:pos="1842"/>
        </w:tabs>
        <w:spacing w:line="276" w:lineRule="auto"/>
        <w:ind w:left="0" w:right="21" w:firstLine="709"/>
        <w:contextualSpacing/>
        <w:rPr>
          <w:sz w:val="25"/>
          <w:szCs w:val="25"/>
        </w:rPr>
      </w:pPr>
      <w:r w:rsidRPr="00942892">
        <w:rPr>
          <w:sz w:val="25"/>
          <w:szCs w:val="25"/>
        </w:rPr>
        <w:t>Общественно-научные</w:t>
      </w:r>
      <w:r w:rsidRPr="00942892">
        <w:rPr>
          <w:spacing w:val="-12"/>
          <w:sz w:val="25"/>
          <w:szCs w:val="25"/>
        </w:rPr>
        <w:t xml:space="preserve"> </w:t>
      </w:r>
      <w:r w:rsidRPr="00942892">
        <w:rPr>
          <w:sz w:val="25"/>
          <w:szCs w:val="25"/>
        </w:rPr>
        <w:t>предметы.</w:t>
      </w:r>
    </w:p>
    <w:p w:rsidR="00070237" w:rsidRPr="00942892" w:rsidRDefault="00E83345" w:rsidP="00455EEF">
      <w:pPr>
        <w:pStyle w:val="a5"/>
        <w:numPr>
          <w:ilvl w:val="4"/>
          <w:numId w:val="19"/>
        </w:numPr>
        <w:tabs>
          <w:tab w:val="left" w:pos="2022"/>
        </w:tabs>
        <w:spacing w:before="137"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логические</w:t>
      </w:r>
      <w:r w:rsidRPr="00942892">
        <w:rPr>
          <w:spacing w:val="-11"/>
          <w:sz w:val="25"/>
          <w:szCs w:val="25"/>
        </w:rPr>
        <w:t xml:space="preserve"> </w:t>
      </w:r>
      <w:r w:rsidRPr="00942892">
        <w:rPr>
          <w:sz w:val="25"/>
          <w:szCs w:val="25"/>
        </w:rPr>
        <w:t>действия:</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характеризовать, опираясь на социально-гуманитарные знания, российские духовно- нравственные ценности, раскрывать их взаимосвязь, историческую обусловленность, актуальность в современных условиях;</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самостоятельно</w:t>
      </w:r>
      <w:r w:rsidR="00255D65" w:rsidRPr="00942892">
        <w:rPr>
          <w:sz w:val="25"/>
          <w:szCs w:val="25"/>
        </w:rPr>
        <w:t xml:space="preserve"> </w:t>
      </w:r>
      <w:r w:rsidRPr="00942892">
        <w:rPr>
          <w:sz w:val="25"/>
          <w:szCs w:val="25"/>
        </w:rPr>
        <w:t>формулировать</w:t>
      </w:r>
      <w:r w:rsidR="00255D65" w:rsidRPr="00942892">
        <w:rPr>
          <w:sz w:val="25"/>
          <w:szCs w:val="25"/>
        </w:rPr>
        <w:t xml:space="preserve"> </w:t>
      </w:r>
      <w:r w:rsidRPr="00942892">
        <w:rPr>
          <w:sz w:val="25"/>
          <w:szCs w:val="25"/>
        </w:rPr>
        <w:t>социальные</w:t>
      </w:r>
      <w:r w:rsidR="00255D65" w:rsidRPr="00942892">
        <w:rPr>
          <w:sz w:val="25"/>
          <w:szCs w:val="25"/>
        </w:rPr>
        <w:t xml:space="preserve"> </w:t>
      </w:r>
      <w:r w:rsidRPr="00942892">
        <w:rPr>
          <w:sz w:val="25"/>
          <w:szCs w:val="25"/>
        </w:rPr>
        <w:t>проблемы,</w:t>
      </w:r>
      <w:r w:rsidR="00255D65" w:rsidRPr="00942892">
        <w:rPr>
          <w:sz w:val="25"/>
          <w:szCs w:val="25"/>
        </w:rPr>
        <w:t xml:space="preserve"> </w:t>
      </w:r>
      <w:r w:rsidRPr="00942892">
        <w:rPr>
          <w:sz w:val="25"/>
          <w:szCs w:val="25"/>
        </w:rPr>
        <w:t>рассматривать</w:t>
      </w:r>
      <w:r w:rsidR="00255D65" w:rsidRPr="00942892">
        <w:rPr>
          <w:sz w:val="25"/>
          <w:szCs w:val="25"/>
        </w:rPr>
        <w:t xml:space="preserve"> </w:t>
      </w:r>
      <w:r w:rsidRPr="00942892">
        <w:rPr>
          <w:sz w:val="25"/>
          <w:szCs w:val="25"/>
        </w:rPr>
        <w:t>их всесторонне на основе знаний об обществе как целостной развивающейся системе в единстве и взаимодействии основных сфер и социальных</w:t>
      </w:r>
      <w:r w:rsidRPr="00942892">
        <w:rPr>
          <w:spacing w:val="-22"/>
          <w:sz w:val="25"/>
          <w:szCs w:val="25"/>
        </w:rPr>
        <w:t xml:space="preserve"> </w:t>
      </w:r>
      <w:r w:rsidRPr="00942892">
        <w:rPr>
          <w:sz w:val="25"/>
          <w:szCs w:val="25"/>
        </w:rPr>
        <w:t>институтов;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устанавливать</w:t>
      </w:r>
      <w:r w:rsidR="00255D65" w:rsidRPr="00942892">
        <w:rPr>
          <w:sz w:val="25"/>
          <w:szCs w:val="25"/>
        </w:rPr>
        <w:t xml:space="preserve"> </w:t>
      </w:r>
      <w:r w:rsidRPr="00942892">
        <w:rPr>
          <w:sz w:val="25"/>
          <w:szCs w:val="25"/>
        </w:rPr>
        <w:t>существенные</w:t>
      </w:r>
      <w:r w:rsidR="00255D65" w:rsidRPr="00942892">
        <w:rPr>
          <w:sz w:val="25"/>
          <w:szCs w:val="25"/>
        </w:rPr>
        <w:t xml:space="preserve"> </w:t>
      </w:r>
      <w:r w:rsidRPr="00942892">
        <w:rPr>
          <w:sz w:val="25"/>
          <w:szCs w:val="25"/>
        </w:rPr>
        <w:t>признак</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основания</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w:t>
      </w:r>
      <w:r w:rsidR="00255D65" w:rsidRPr="00942892">
        <w:rPr>
          <w:sz w:val="25"/>
          <w:szCs w:val="25"/>
        </w:rPr>
        <w:t xml:space="preserve"> </w:t>
      </w:r>
      <w:r w:rsidRPr="00942892">
        <w:rPr>
          <w:sz w:val="25"/>
          <w:szCs w:val="25"/>
        </w:rPr>
        <w:t>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w:t>
      </w:r>
      <w:r w:rsidRPr="00942892">
        <w:rPr>
          <w:spacing w:val="-14"/>
          <w:sz w:val="25"/>
          <w:szCs w:val="25"/>
        </w:rPr>
        <w:t xml:space="preserve"> </w:t>
      </w:r>
      <w:r w:rsidRPr="00942892">
        <w:rPr>
          <w:sz w:val="25"/>
          <w:szCs w:val="25"/>
        </w:rPr>
        <w:t>устройства;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w:t>
      </w:r>
      <w:r w:rsidRPr="00942892">
        <w:rPr>
          <w:spacing w:val="-13"/>
          <w:sz w:val="25"/>
          <w:szCs w:val="25"/>
        </w:rPr>
        <w:t xml:space="preserve"> </w:t>
      </w:r>
      <w:r w:rsidRPr="00942892">
        <w:rPr>
          <w:sz w:val="25"/>
          <w:szCs w:val="25"/>
        </w:rPr>
        <w:t>изменениями;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070237" w:rsidRPr="00942892" w:rsidRDefault="00E83345" w:rsidP="00455EEF">
      <w:pPr>
        <w:pStyle w:val="a5"/>
        <w:numPr>
          <w:ilvl w:val="4"/>
          <w:numId w:val="19"/>
        </w:numPr>
        <w:tabs>
          <w:tab w:val="left" w:pos="2022"/>
        </w:tabs>
        <w:spacing w:before="4"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базовые исследовательские</w:t>
      </w:r>
      <w:r w:rsidRPr="00942892">
        <w:rPr>
          <w:spacing w:val="-14"/>
          <w:sz w:val="25"/>
          <w:szCs w:val="25"/>
        </w:rPr>
        <w:t xml:space="preserve"> </w:t>
      </w:r>
      <w:r w:rsidRPr="00942892">
        <w:rPr>
          <w:sz w:val="25"/>
          <w:szCs w:val="25"/>
        </w:rPr>
        <w:t>действия: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w:t>
      </w:r>
      <w:r w:rsidR="00255D65" w:rsidRPr="00942892">
        <w:rPr>
          <w:sz w:val="25"/>
          <w:szCs w:val="25"/>
        </w:rPr>
        <w:t xml:space="preserve"> </w:t>
      </w:r>
      <w:r w:rsidRPr="00942892">
        <w:rPr>
          <w:sz w:val="25"/>
          <w:szCs w:val="25"/>
        </w:rPr>
        <w:t>навыками</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проектной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формулирования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обоснования</w:t>
      </w:r>
      <w:r w:rsidR="00255D65" w:rsidRPr="00942892">
        <w:rPr>
          <w:sz w:val="25"/>
          <w:szCs w:val="25"/>
        </w:rPr>
        <w:t xml:space="preserve"> </w:t>
      </w:r>
      <w:r w:rsidRPr="00942892">
        <w:rPr>
          <w:sz w:val="25"/>
          <w:szCs w:val="25"/>
        </w:rPr>
        <w:t>собственной</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(версии,</w:t>
      </w:r>
      <w:r w:rsidR="00255D65" w:rsidRPr="00942892">
        <w:rPr>
          <w:sz w:val="25"/>
          <w:szCs w:val="25"/>
        </w:rPr>
        <w:t xml:space="preserve"> </w:t>
      </w:r>
      <w:r w:rsidRPr="00942892">
        <w:rPr>
          <w:sz w:val="25"/>
          <w:szCs w:val="25"/>
        </w:rPr>
        <w:t>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w:t>
      </w:r>
      <w:r w:rsidRPr="00942892">
        <w:rPr>
          <w:spacing w:val="-22"/>
          <w:sz w:val="25"/>
          <w:szCs w:val="25"/>
        </w:rPr>
        <w:t xml:space="preserve"> </w:t>
      </w:r>
      <w:r w:rsidRPr="00942892">
        <w:rPr>
          <w:sz w:val="25"/>
          <w:szCs w:val="25"/>
        </w:rPr>
        <w:t>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формулировать аргументы для подтверждения/опровержения собственной или предложенной</w:t>
      </w:r>
      <w:r w:rsidR="00255D65" w:rsidRPr="00942892">
        <w:rPr>
          <w:sz w:val="25"/>
          <w:szCs w:val="25"/>
        </w:rPr>
        <w:t xml:space="preserve"> </w:t>
      </w:r>
      <w:r w:rsidRPr="00942892">
        <w:rPr>
          <w:sz w:val="25"/>
          <w:szCs w:val="25"/>
        </w:rPr>
        <w:t>точки</w:t>
      </w:r>
      <w:r w:rsidR="00255D65" w:rsidRPr="00942892">
        <w:rPr>
          <w:sz w:val="25"/>
          <w:szCs w:val="25"/>
        </w:rPr>
        <w:t xml:space="preserve"> </w:t>
      </w:r>
      <w:r w:rsidRPr="00942892">
        <w:rPr>
          <w:sz w:val="25"/>
          <w:szCs w:val="25"/>
        </w:rPr>
        <w:t>зрения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дискуссионной</w:t>
      </w:r>
      <w:r w:rsidR="00255D65" w:rsidRPr="00942892">
        <w:rPr>
          <w:sz w:val="25"/>
          <w:szCs w:val="25"/>
        </w:rPr>
        <w:t xml:space="preserve"> </w:t>
      </w:r>
      <w:r w:rsidRPr="00942892">
        <w:rPr>
          <w:sz w:val="25"/>
          <w:szCs w:val="25"/>
        </w:rPr>
        <w:t>проблеме</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и всемирной истории и сравнивать предложенную аргументацию, выбирать наиболее аргументированную</w:t>
      </w:r>
      <w:r w:rsidRPr="00942892">
        <w:rPr>
          <w:spacing w:val="-12"/>
          <w:sz w:val="25"/>
          <w:szCs w:val="25"/>
        </w:rPr>
        <w:t xml:space="preserve"> </w:t>
      </w:r>
      <w:r w:rsidRPr="00942892">
        <w:rPr>
          <w:sz w:val="25"/>
          <w:szCs w:val="25"/>
        </w:rPr>
        <w:t>позицию;</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актуализировать познавательную задачу, выдвигать гипотезу ее решения, находить аргументы</w:t>
      </w:r>
      <w:r w:rsidR="00255D65" w:rsidRPr="00942892">
        <w:rPr>
          <w:sz w:val="25"/>
          <w:szCs w:val="25"/>
        </w:rPr>
        <w:t xml:space="preserve"> </w:t>
      </w:r>
      <w:r w:rsidRPr="00942892">
        <w:rPr>
          <w:sz w:val="25"/>
          <w:szCs w:val="25"/>
        </w:rPr>
        <w:t>для</w:t>
      </w:r>
      <w:r w:rsidR="00255D65" w:rsidRPr="00942892">
        <w:rPr>
          <w:sz w:val="25"/>
          <w:szCs w:val="25"/>
        </w:rPr>
        <w:t xml:space="preserve"> </w:t>
      </w:r>
      <w:r w:rsidRPr="00942892">
        <w:rPr>
          <w:sz w:val="25"/>
          <w:szCs w:val="25"/>
        </w:rPr>
        <w:t>доказательства</w:t>
      </w:r>
      <w:r w:rsidR="00255D65" w:rsidRPr="00942892">
        <w:rPr>
          <w:sz w:val="25"/>
          <w:szCs w:val="25"/>
        </w:rPr>
        <w:t xml:space="preserve"> </w:t>
      </w:r>
      <w:r w:rsidRPr="00942892">
        <w:rPr>
          <w:sz w:val="25"/>
          <w:szCs w:val="25"/>
        </w:rPr>
        <w:t>своих</w:t>
      </w:r>
      <w:r w:rsidR="00255D65" w:rsidRPr="00942892">
        <w:rPr>
          <w:sz w:val="25"/>
          <w:szCs w:val="25"/>
        </w:rPr>
        <w:t xml:space="preserve"> </w:t>
      </w:r>
      <w:r w:rsidRPr="00942892">
        <w:rPr>
          <w:sz w:val="25"/>
          <w:szCs w:val="25"/>
        </w:rPr>
        <w:t>утверждений,</w:t>
      </w:r>
      <w:r w:rsidR="00255D65" w:rsidRPr="00942892">
        <w:rPr>
          <w:sz w:val="25"/>
          <w:szCs w:val="25"/>
        </w:rPr>
        <w:t xml:space="preserve"> </w:t>
      </w:r>
      <w:r w:rsidRPr="00942892">
        <w:rPr>
          <w:sz w:val="25"/>
          <w:szCs w:val="25"/>
        </w:rPr>
        <w:t>задавать</w:t>
      </w:r>
      <w:r w:rsidR="00255D65" w:rsidRPr="00942892">
        <w:rPr>
          <w:sz w:val="25"/>
          <w:szCs w:val="25"/>
        </w:rPr>
        <w:t xml:space="preserve"> </w:t>
      </w:r>
      <w:r w:rsidRPr="00942892">
        <w:rPr>
          <w:sz w:val="25"/>
          <w:szCs w:val="25"/>
        </w:rPr>
        <w:t>параметры и критерии решения; самостоятельно составлять алгоритм решения географических задач и выбирать способ их решения с</w:t>
      </w:r>
      <w:r w:rsidR="00200772" w:rsidRPr="00942892">
        <w:rPr>
          <w:sz w:val="25"/>
          <w:szCs w:val="25"/>
        </w:rPr>
        <w:t xml:space="preserve"> </w:t>
      </w:r>
      <w:r w:rsidR="00DC5098" w:rsidRPr="00942892">
        <w:rPr>
          <w:sz w:val="25"/>
          <w:szCs w:val="25"/>
        </w:rPr>
        <w:t>учетом</w:t>
      </w:r>
      <w:r w:rsidRPr="00942892">
        <w:rPr>
          <w:sz w:val="25"/>
          <w:szCs w:val="25"/>
        </w:rPr>
        <w:t xml:space="preserve"> имеющихся ресурсов и собственных возможностей, аргументировать предлагаемые варианты решений при выполнении практических работ;</w:t>
      </w:r>
    </w:p>
    <w:p w:rsidR="00070237" w:rsidRPr="00942892" w:rsidRDefault="00E83345" w:rsidP="00A93223">
      <w:pPr>
        <w:pStyle w:val="a3"/>
        <w:tabs>
          <w:tab w:val="left" w:pos="2216"/>
          <w:tab w:val="left" w:pos="3844"/>
          <w:tab w:val="left" w:pos="5586"/>
          <w:tab w:val="left" w:pos="8011"/>
          <w:tab w:val="left" w:pos="9652"/>
        </w:tabs>
        <w:spacing w:line="276" w:lineRule="auto"/>
        <w:ind w:left="0" w:right="21" w:firstLine="709"/>
        <w:contextualSpacing/>
        <w:rPr>
          <w:sz w:val="25"/>
          <w:szCs w:val="25"/>
        </w:rPr>
      </w:pPr>
      <w:r w:rsidRPr="00942892">
        <w:rPr>
          <w:sz w:val="25"/>
          <w:szCs w:val="25"/>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w:t>
      </w:r>
      <w:r w:rsidRPr="00942892">
        <w:rPr>
          <w:sz w:val="25"/>
          <w:szCs w:val="25"/>
        </w:rPr>
        <w:tab/>
        <w:t>науках,</w:t>
      </w:r>
      <w:r w:rsidRPr="00942892">
        <w:rPr>
          <w:sz w:val="25"/>
          <w:szCs w:val="25"/>
        </w:rPr>
        <w:tab/>
        <w:t>включая</w:t>
      </w:r>
      <w:r w:rsidRPr="00942892">
        <w:rPr>
          <w:sz w:val="25"/>
          <w:szCs w:val="25"/>
        </w:rPr>
        <w:tab/>
        <w:t>универсальные</w:t>
      </w:r>
      <w:r w:rsidRPr="00942892">
        <w:rPr>
          <w:sz w:val="25"/>
          <w:szCs w:val="25"/>
        </w:rPr>
        <w:tab/>
        <w:t>методы</w:t>
      </w:r>
      <w:r w:rsidRPr="00942892">
        <w:rPr>
          <w:sz w:val="25"/>
          <w:szCs w:val="25"/>
        </w:rPr>
        <w:tab/>
        <w:t>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 исторический метод; владеть элементами научной методологии социального</w:t>
      </w:r>
      <w:r w:rsidRPr="00942892">
        <w:rPr>
          <w:spacing w:val="-32"/>
          <w:sz w:val="25"/>
          <w:szCs w:val="25"/>
        </w:rPr>
        <w:t xml:space="preserve"> </w:t>
      </w:r>
      <w:r w:rsidRPr="00942892">
        <w:rPr>
          <w:sz w:val="25"/>
          <w:szCs w:val="25"/>
        </w:rPr>
        <w:t>познания.</w:t>
      </w:r>
    </w:p>
    <w:p w:rsidR="00070237" w:rsidRPr="00942892" w:rsidRDefault="00E83345" w:rsidP="00455EEF">
      <w:pPr>
        <w:pStyle w:val="a5"/>
        <w:numPr>
          <w:ilvl w:val="4"/>
          <w:numId w:val="19"/>
        </w:numPr>
        <w:tabs>
          <w:tab w:val="left" w:pos="2022"/>
        </w:tabs>
        <w:spacing w:line="276" w:lineRule="auto"/>
        <w:ind w:left="0" w:right="21" w:firstLine="709"/>
        <w:contextualSpacing/>
        <w:rPr>
          <w:sz w:val="25"/>
          <w:szCs w:val="25"/>
        </w:rPr>
      </w:pPr>
      <w:r w:rsidRPr="00942892">
        <w:rPr>
          <w:sz w:val="25"/>
          <w:szCs w:val="25"/>
        </w:rPr>
        <w:t>Формирование</w:t>
      </w:r>
      <w:r w:rsidR="00255D65" w:rsidRPr="00942892">
        <w:rPr>
          <w:sz w:val="25"/>
          <w:szCs w:val="25"/>
        </w:rPr>
        <w:t xml:space="preserve"> </w:t>
      </w:r>
      <w:r w:rsidRPr="00942892">
        <w:rPr>
          <w:sz w:val="25"/>
          <w:szCs w:val="25"/>
        </w:rPr>
        <w:t>универсальных</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познавательных</w:t>
      </w:r>
      <w:r w:rsidR="00255D65" w:rsidRPr="00942892">
        <w:rPr>
          <w:sz w:val="25"/>
          <w:szCs w:val="25"/>
        </w:rPr>
        <w:t xml:space="preserve"> </w:t>
      </w:r>
      <w:r w:rsidRPr="00942892">
        <w:rPr>
          <w:sz w:val="25"/>
          <w:szCs w:val="25"/>
        </w:rPr>
        <w:t>действий включает работу с</w:t>
      </w:r>
      <w:r w:rsidRPr="00942892">
        <w:rPr>
          <w:spacing w:val="-10"/>
          <w:sz w:val="25"/>
          <w:szCs w:val="25"/>
        </w:rPr>
        <w:t xml:space="preserve"> </w:t>
      </w:r>
      <w:r w:rsidRPr="00942892">
        <w:rPr>
          <w:sz w:val="25"/>
          <w:szCs w:val="25"/>
        </w:rPr>
        <w:t>информацией: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навыками получения социальной информации из источников разных типов и различать</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ней</w:t>
      </w:r>
      <w:r w:rsidR="00255D65" w:rsidRPr="00942892">
        <w:rPr>
          <w:sz w:val="25"/>
          <w:szCs w:val="25"/>
        </w:rPr>
        <w:t xml:space="preserve"> </w:t>
      </w:r>
      <w:r w:rsidRPr="00942892">
        <w:rPr>
          <w:sz w:val="25"/>
          <w:szCs w:val="25"/>
        </w:rPr>
        <w:t>события,</w:t>
      </w:r>
      <w:r w:rsidR="00255D65" w:rsidRPr="00942892">
        <w:rPr>
          <w:sz w:val="25"/>
          <w:szCs w:val="25"/>
        </w:rPr>
        <w:t xml:space="preserve"> </w:t>
      </w:r>
      <w:r w:rsidRPr="00942892">
        <w:rPr>
          <w:sz w:val="25"/>
          <w:szCs w:val="25"/>
        </w:rPr>
        <w:t>явления,</w:t>
      </w:r>
      <w:r w:rsidR="00255D65" w:rsidRPr="00942892">
        <w:rPr>
          <w:sz w:val="25"/>
          <w:szCs w:val="25"/>
        </w:rPr>
        <w:t xml:space="preserve"> </w:t>
      </w:r>
      <w:r w:rsidRPr="00942892">
        <w:rPr>
          <w:sz w:val="25"/>
          <w:szCs w:val="25"/>
        </w:rPr>
        <w:t>процессы;</w:t>
      </w:r>
      <w:r w:rsidR="00255D65" w:rsidRPr="00942892">
        <w:rPr>
          <w:sz w:val="25"/>
          <w:szCs w:val="25"/>
        </w:rPr>
        <w:t xml:space="preserve"> </w:t>
      </w:r>
      <w:r w:rsidRPr="00942892">
        <w:rPr>
          <w:sz w:val="25"/>
          <w:szCs w:val="25"/>
        </w:rPr>
        <w:t>факты</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мнения,</w:t>
      </w:r>
      <w:r w:rsidR="00255D65" w:rsidRPr="00942892">
        <w:rPr>
          <w:sz w:val="25"/>
          <w:szCs w:val="25"/>
        </w:rPr>
        <w:t xml:space="preserve"> </w:t>
      </w:r>
      <w:r w:rsidRPr="00942892">
        <w:rPr>
          <w:sz w:val="25"/>
          <w:szCs w:val="25"/>
        </w:rPr>
        <w:t>описания</w:t>
      </w:r>
      <w:r w:rsidR="00255D65" w:rsidRPr="00942892">
        <w:rPr>
          <w:sz w:val="25"/>
          <w:szCs w:val="25"/>
        </w:rPr>
        <w:t xml:space="preserve"> </w:t>
      </w:r>
      <w:r w:rsidRPr="00942892">
        <w:rPr>
          <w:sz w:val="25"/>
          <w:szCs w:val="25"/>
        </w:rPr>
        <w:t xml:space="preserve">и объяснения, гипотезы </w:t>
      </w:r>
      <w:r w:rsidRPr="00942892">
        <w:rPr>
          <w:sz w:val="25"/>
          <w:szCs w:val="25"/>
        </w:rPr>
        <w:lastRenderedPageBreak/>
        <w:t>и теории, обобщать историческую информацию по истории России и зарубежных</w:t>
      </w:r>
      <w:r w:rsidRPr="00942892">
        <w:rPr>
          <w:spacing w:val="-6"/>
          <w:sz w:val="25"/>
          <w:szCs w:val="25"/>
        </w:rPr>
        <w:t xml:space="preserve"> </w:t>
      </w:r>
      <w:r w:rsidRPr="00942892">
        <w:rPr>
          <w:sz w:val="25"/>
          <w:szCs w:val="25"/>
        </w:rPr>
        <w:t>стран;</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использовать средства информационных и коммуникационных технологий для анализа социальной</w:t>
      </w:r>
      <w:r w:rsidR="00255D65" w:rsidRPr="00942892">
        <w:rPr>
          <w:sz w:val="25"/>
          <w:szCs w:val="25"/>
        </w:rPr>
        <w:t xml:space="preserve"> </w:t>
      </w:r>
      <w:r w:rsidRPr="00942892">
        <w:rPr>
          <w:sz w:val="25"/>
          <w:szCs w:val="25"/>
        </w:rPr>
        <w:t>информации</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социальном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политическом</w:t>
      </w:r>
      <w:r w:rsidR="00255D65" w:rsidRPr="00942892">
        <w:rPr>
          <w:sz w:val="25"/>
          <w:szCs w:val="25"/>
        </w:rPr>
        <w:t xml:space="preserve"> </w:t>
      </w:r>
      <w:r w:rsidRPr="00942892">
        <w:rPr>
          <w:sz w:val="25"/>
          <w:szCs w:val="25"/>
        </w:rPr>
        <w:t>развитии</w:t>
      </w:r>
      <w:r w:rsidR="00255D65" w:rsidRPr="00942892">
        <w:rPr>
          <w:sz w:val="25"/>
          <w:szCs w:val="25"/>
        </w:rPr>
        <w:t xml:space="preserve"> </w:t>
      </w:r>
      <w:r w:rsidRPr="00942892">
        <w:rPr>
          <w:sz w:val="25"/>
          <w:szCs w:val="25"/>
        </w:rPr>
        <w:t>российского</w:t>
      </w:r>
      <w:r w:rsidR="00255D65" w:rsidRPr="00942892">
        <w:rPr>
          <w:sz w:val="25"/>
          <w:szCs w:val="25"/>
        </w:rPr>
        <w:t xml:space="preserve"> </w:t>
      </w:r>
      <w:r w:rsidRPr="00942892">
        <w:rPr>
          <w:sz w:val="25"/>
          <w:szCs w:val="25"/>
        </w:rPr>
        <w:t>общества,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w:t>
      </w:r>
      <w:r w:rsidR="00255D65" w:rsidRPr="00942892">
        <w:rPr>
          <w:sz w:val="25"/>
          <w:szCs w:val="25"/>
        </w:rPr>
        <w:t xml:space="preserve"> </w:t>
      </w:r>
      <w:r w:rsidRPr="00942892">
        <w:rPr>
          <w:sz w:val="25"/>
          <w:szCs w:val="25"/>
        </w:rPr>
        <w:t>техники</w:t>
      </w:r>
      <w:r w:rsidR="00255D65" w:rsidRPr="00942892">
        <w:rPr>
          <w:sz w:val="25"/>
          <w:szCs w:val="25"/>
        </w:rPr>
        <w:t xml:space="preserve"> </w:t>
      </w:r>
      <w:r w:rsidRPr="00942892">
        <w:rPr>
          <w:sz w:val="25"/>
          <w:szCs w:val="25"/>
        </w:rPr>
        <w:t>безопасности,</w:t>
      </w:r>
      <w:r w:rsidR="00255D65" w:rsidRPr="00942892">
        <w:rPr>
          <w:sz w:val="25"/>
          <w:szCs w:val="25"/>
        </w:rPr>
        <w:t xml:space="preserve"> </w:t>
      </w:r>
      <w:r w:rsidRPr="00942892">
        <w:rPr>
          <w:sz w:val="25"/>
          <w:szCs w:val="25"/>
        </w:rPr>
        <w:t>гигиены,</w:t>
      </w:r>
      <w:r w:rsidR="00255D65" w:rsidRPr="00942892">
        <w:rPr>
          <w:sz w:val="25"/>
          <w:szCs w:val="25"/>
        </w:rPr>
        <w:t xml:space="preserve"> </w:t>
      </w:r>
      <w:r w:rsidRPr="00942892">
        <w:rPr>
          <w:sz w:val="25"/>
          <w:szCs w:val="25"/>
        </w:rPr>
        <w:t>ресурсосбережения,</w:t>
      </w:r>
      <w:r w:rsidR="00255D65" w:rsidRPr="00942892">
        <w:rPr>
          <w:sz w:val="25"/>
          <w:szCs w:val="25"/>
        </w:rPr>
        <w:t xml:space="preserve"> </w:t>
      </w:r>
      <w:r w:rsidRPr="00942892">
        <w:rPr>
          <w:sz w:val="25"/>
          <w:szCs w:val="25"/>
        </w:rPr>
        <w:t>правовых и этических норм, норм информационной 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070237" w:rsidRPr="00942892" w:rsidRDefault="00E83345" w:rsidP="00455EEF">
      <w:pPr>
        <w:pStyle w:val="a5"/>
        <w:numPr>
          <w:ilvl w:val="4"/>
          <w:numId w:val="19"/>
        </w:numPr>
        <w:tabs>
          <w:tab w:val="left" w:pos="2022"/>
        </w:tabs>
        <w:spacing w:before="7" w:line="276" w:lineRule="auto"/>
        <w:ind w:left="0" w:right="21" w:firstLine="709"/>
        <w:contextualSpacing/>
        <w:rPr>
          <w:sz w:val="25"/>
          <w:szCs w:val="25"/>
        </w:rPr>
      </w:pPr>
      <w:r w:rsidRPr="00942892">
        <w:rPr>
          <w:sz w:val="25"/>
          <w:szCs w:val="25"/>
        </w:rPr>
        <w:t>Формирование универсальных учебных коммуникативных действий включает умения: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ориентироваться в направлениях профессиональной деятельности, связанных с социально- гуманитарной подготовкой.</w:t>
      </w:r>
    </w:p>
    <w:p w:rsidR="00070237" w:rsidRPr="00942892" w:rsidRDefault="00E83345" w:rsidP="00455EEF">
      <w:pPr>
        <w:pStyle w:val="a5"/>
        <w:numPr>
          <w:ilvl w:val="4"/>
          <w:numId w:val="19"/>
        </w:numPr>
        <w:tabs>
          <w:tab w:val="left" w:pos="2022"/>
        </w:tabs>
        <w:spacing w:before="4" w:line="276" w:lineRule="auto"/>
        <w:ind w:left="0" w:right="21" w:firstLine="709"/>
        <w:contextualSpacing/>
        <w:rPr>
          <w:sz w:val="25"/>
          <w:szCs w:val="25"/>
        </w:rPr>
      </w:pPr>
      <w:r w:rsidRPr="00942892">
        <w:rPr>
          <w:sz w:val="25"/>
          <w:szCs w:val="25"/>
        </w:rPr>
        <w:t>Формирование универсальных учебных регулятивных действий включает умения: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070237" w:rsidRPr="00942892" w:rsidRDefault="00E83345" w:rsidP="00455EEF">
      <w:pPr>
        <w:pStyle w:val="a5"/>
        <w:numPr>
          <w:ilvl w:val="2"/>
          <w:numId w:val="18"/>
        </w:numPr>
        <w:tabs>
          <w:tab w:val="left" w:pos="1662"/>
          <w:tab w:val="left" w:pos="3637"/>
          <w:tab w:val="left" w:pos="7066"/>
          <w:tab w:val="left" w:pos="9772"/>
        </w:tabs>
        <w:spacing w:before="4" w:line="276" w:lineRule="auto"/>
        <w:ind w:left="0" w:right="21" w:firstLine="709"/>
        <w:contextualSpacing/>
        <w:rPr>
          <w:sz w:val="25"/>
          <w:szCs w:val="25"/>
        </w:rPr>
      </w:pPr>
      <w:r w:rsidRPr="00942892">
        <w:rPr>
          <w:sz w:val="25"/>
          <w:szCs w:val="25"/>
        </w:rPr>
        <w:t>О</w:t>
      </w:r>
      <w:r w:rsidR="00D13C30" w:rsidRPr="00942892">
        <w:rPr>
          <w:sz w:val="25"/>
          <w:szCs w:val="25"/>
        </w:rPr>
        <w:t>собенност</w:t>
      </w:r>
      <w:r w:rsidR="00D13C30" w:rsidRPr="00942892">
        <w:rPr>
          <w:sz w:val="25"/>
          <w:szCs w:val="25"/>
          <w:lang w:val="ru-RU"/>
        </w:rPr>
        <w:t>и реа</w:t>
      </w:r>
      <w:r w:rsidRPr="00942892">
        <w:rPr>
          <w:sz w:val="25"/>
          <w:szCs w:val="25"/>
        </w:rPr>
        <w:t>лизации</w:t>
      </w:r>
      <w:r w:rsidR="00255D65" w:rsidRPr="00942892">
        <w:rPr>
          <w:sz w:val="25"/>
          <w:szCs w:val="25"/>
        </w:rPr>
        <w:t xml:space="preserve"> </w:t>
      </w:r>
      <w:r w:rsidR="00D13C30" w:rsidRPr="00942892">
        <w:rPr>
          <w:sz w:val="25"/>
          <w:szCs w:val="25"/>
        </w:rPr>
        <w:t>основных</w:t>
      </w:r>
      <w:r w:rsidR="00D13C30" w:rsidRPr="00942892">
        <w:rPr>
          <w:sz w:val="25"/>
          <w:szCs w:val="25"/>
          <w:lang w:val="ru-RU"/>
        </w:rPr>
        <w:t xml:space="preserve"> </w:t>
      </w:r>
      <w:r w:rsidRPr="00942892">
        <w:rPr>
          <w:sz w:val="25"/>
          <w:szCs w:val="25"/>
        </w:rPr>
        <w:t>направлений</w:t>
      </w:r>
      <w:r w:rsidR="00255D65" w:rsidRPr="00942892">
        <w:rPr>
          <w:sz w:val="25"/>
          <w:szCs w:val="25"/>
        </w:rPr>
        <w:t xml:space="preserve"> </w:t>
      </w:r>
      <w:r w:rsidR="00D13C30" w:rsidRPr="00942892">
        <w:rPr>
          <w:sz w:val="25"/>
          <w:szCs w:val="25"/>
        </w:rPr>
        <w:t>и</w:t>
      </w:r>
      <w:r w:rsidR="00D13C30" w:rsidRPr="00942892">
        <w:rPr>
          <w:sz w:val="25"/>
          <w:szCs w:val="25"/>
          <w:lang w:val="ru-RU"/>
        </w:rPr>
        <w:t xml:space="preserve"> </w:t>
      </w:r>
      <w:r w:rsidRPr="00942892">
        <w:rPr>
          <w:sz w:val="25"/>
          <w:szCs w:val="25"/>
        </w:rPr>
        <w:t>форм учебно-исследовательской и проектной деятельности в рамках урочнойи внеурочной деятельности.</w:t>
      </w:r>
    </w:p>
    <w:p w:rsidR="00070237" w:rsidRPr="00942892" w:rsidRDefault="00E83345" w:rsidP="00455EEF">
      <w:pPr>
        <w:pStyle w:val="a5"/>
        <w:numPr>
          <w:ilvl w:val="3"/>
          <w:numId w:val="18"/>
        </w:numPr>
        <w:tabs>
          <w:tab w:val="left" w:pos="1842"/>
        </w:tabs>
        <w:spacing w:line="276" w:lineRule="auto"/>
        <w:ind w:left="0" w:right="21" w:firstLine="709"/>
        <w:contextualSpacing/>
        <w:rPr>
          <w:sz w:val="25"/>
          <w:szCs w:val="25"/>
        </w:rPr>
      </w:pPr>
      <w:r w:rsidRPr="00942892">
        <w:rPr>
          <w:sz w:val="25"/>
          <w:szCs w:val="25"/>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w:t>
      </w:r>
      <w:r w:rsidR="00255D65" w:rsidRPr="00942892">
        <w:rPr>
          <w:sz w:val="25"/>
          <w:szCs w:val="25"/>
        </w:rPr>
        <w:t xml:space="preserve"> </w:t>
      </w:r>
      <w:r w:rsidRPr="00942892">
        <w:rPr>
          <w:sz w:val="25"/>
          <w:szCs w:val="25"/>
        </w:rPr>
        <w:t>под руководством</w:t>
      </w:r>
      <w:r w:rsidR="00255D65" w:rsidRPr="00942892">
        <w:rPr>
          <w:sz w:val="25"/>
          <w:szCs w:val="25"/>
        </w:rPr>
        <w:t xml:space="preserve"> </w:t>
      </w:r>
      <w:r w:rsidRPr="00942892">
        <w:rPr>
          <w:sz w:val="25"/>
          <w:szCs w:val="25"/>
        </w:rPr>
        <w:t>учителя (тьютора) по</w:t>
      </w:r>
      <w:r w:rsidR="00255D65" w:rsidRPr="00942892">
        <w:rPr>
          <w:sz w:val="25"/>
          <w:szCs w:val="25"/>
        </w:rPr>
        <w:t xml:space="preserve"> </w:t>
      </w:r>
      <w:r w:rsidRPr="00942892">
        <w:rPr>
          <w:sz w:val="25"/>
          <w:szCs w:val="25"/>
        </w:rPr>
        <w:t>выбранной</w:t>
      </w:r>
      <w:r w:rsidR="00D13C30" w:rsidRPr="00942892">
        <w:rPr>
          <w:sz w:val="25"/>
          <w:szCs w:val="25"/>
          <w:lang w:val="ru-RU"/>
        </w:rPr>
        <w:t xml:space="preserve"> </w:t>
      </w:r>
      <w:r w:rsidRPr="00942892">
        <w:rPr>
          <w:sz w:val="25"/>
          <w:szCs w:val="25"/>
        </w:rPr>
        <w:t>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070237" w:rsidRPr="00942892" w:rsidRDefault="00E83345" w:rsidP="00455EEF">
      <w:pPr>
        <w:pStyle w:val="a5"/>
        <w:numPr>
          <w:ilvl w:val="3"/>
          <w:numId w:val="17"/>
        </w:numPr>
        <w:tabs>
          <w:tab w:val="left" w:pos="1842"/>
        </w:tabs>
        <w:spacing w:before="4" w:line="276" w:lineRule="auto"/>
        <w:ind w:left="0" w:right="21" w:firstLine="709"/>
        <w:contextualSpacing/>
        <w:rPr>
          <w:sz w:val="25"/>
          <w:szCs w:val="25"/>
        </w:rPr>
      </w:pPr>
      <w:r w:rsidRPr="00942892">
        <w:rPr>
          <w:sz w:val="25"/>
          <w:szCs w:val="25"/>
        </w:rPr>
        <w:t xml:space="preserve">Результаты выполнения индивидуального проекта должны отражать: </w:t>
      </w:r>
      <w:r w:rsidRPr="00942892">
        <w:rPr>
          <w:sz w:val="25"/>
          <w:szCs w:val="25"/>
        </w:rPr>
        <w:lastRenderedPageBreak/>
        <w:t>сформированность</w:t>
      </w:r>
      <w:r w:rsidR="00255D65" w:rsidRPr="00942892">
        <w:rPr>
          <w:sz w:val="25"/>
          <w:szCs w:val="25"/>
        </w:rPr>
        <w:t xml:space="preserve"> </w:t>
      </w:r>
      <w:r w:rsidRPr="00942892">
        <w:rPr>
          <w:sz w:val="25"/>
          <w:szCs w:val="25"/>
        </w:rPr>
        <w:t>навыков</w:t>
      </w:r>
      <w:r w:rsidR="00255D65" w:rsidRPr="00942892">
        <w:rPr>
          <w:sz w:val="25"/>
          <w:szCs w:val="25"/>
        </w:rPr>
        <w:t xml:space="preserve"> </w:t>
      </w:r>
      <w:r w:rsidRPr="00942892">
        <w:rPr>
          <w:sz w:val="25"/>
          <w:szCs w:val="25"/>
        </w:rPr>
        <w:t>коммуникативной,</w:t>
      </w:r>
      <w:r w:rsidR="00255D65" w:rsidRPr="00942892">
        <w:rPr>
          <w:sz w:val="25"/>
          <w:szCs w:val="25"/>
        </w:rPr>
        <w:t xml:space="preserve"> </w:t>
      </w:r>
      <w:r w:rsidRPr="00942892">
        <w:rPr>
          <w:sz w:val="25"/>
          <w:szCs w:val="25"/>
        </w:rPr>
        <w:t>учебно-исследовательской</w:t>
      </w:r>
      <w:r w:rsidR="00255D65" w:rsidRPr="00942892">
        <w:rPr>
          <w:sz w:val="25"/>
          <w:szCs w:val="25"/>
        </w:rPr>
        <w:t xml:space="preserve"> </w:t>
      </w:r>
      <w:r w:rsidRPr="00942892">
        <w:rPr>
          <w:sz w:val="25"/>
          <w:szCs w:val="25"/>
        </w:rPr>
        <w:t>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критического мышления;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способность к инновационной, аналитической, творческой, интеллектуальной</w:t>
      </w:r>
      <w:r w:rsidR="00255D65" w:rsidRPr="00942892">
        <w:rPr>
          <w:sz w:val="25"/>
          <w:szCs w:val="25"/>
        </w:rPr>
        <w:t xml:space="preserve"> </w:t>
      </w:r>
      <w:r w:rsidRPr="00942892">
        <w:rPr>
          <w:sz w:val="25"/>
          <w:szCs w:val="25"/>
        </w:rPr>
        <w:t>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сформированность навыков проектной деятельности, а также</w:t>
      </w:r>
      <w:r w:rsidR="00255D65" w:rsidRPr="00942892">
        <w:rPr>
          <w:sz w:val="25"/>
          <w:szCs w:val="25"/>
        </w:rPr>
        <w:t xml:space="preserve"> </w:t>
      </w:r>
      <w:r w:rsidRPr="00942892">
        <w:rPr>
          <w:sz w:val="25"/>
          <w:szCs w:val="25"/>
        </w:rPr>
        <w:t>самостоятельного</w:t>
      </w:r>
      <w:r w:rsidR="00255D65" w:rsidRPr="00942892">
        <w:rPr>
          <w:sz w:val="25"/>
          <w:szCs w:val="25"/>
        </w:rPr>
        <w:t xml:space="preserve"> </w:t>
      </w:r>
      <w:r w:rsidRPr="00942892">
        <w:rPr>
          <w:sz w:val="25"/>
          <w:szCs w:val="25"/>
        </w:rPr>
        <w:t>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w:t>
      </w:r>
      <w:r w:rsidRPr="00942892">
        <w:rPr>
          <w:spacing w:val="-28"/>
          <w:sz w:val="25"/>
          <w:szCs w:val="25"/>
        </w:rPr>
        <w:t xml:space="preserve"> </w:t>
      </w:r>
      <w:r w:rsidRPr="00942892">
        <w:rPr>
          <w:sz w:val="25"/>
          <w:szCs w:val="25"/>
        </w:rPr>
        <w:t>областей;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70237" w:rsidRPr="00942892" w:rsidRDefault="00E83345" w:rsidP="00455EEF">
      <w:pPr>
        <w:pStyle w:val="a5"/>
        <w:numPr>
          <w:ilvl w:val="3"/>
          <w:numId w:val="17"/>
        </w:numPr>
        <w:tabs>
          <w:tab w:val="left" w:pos="1842"/>
        </w:tabs>
        <w:spacing w:before="4" w:line="276" w:lineRule="auto"/>
        <w:ind w:left="0" w:right="21" w:firstLine="709"/>
        <w:contextualSpacing/>
        <w:rPr>
          <w:sz w:val="25"/>
          <w:szCs w:val="25"/>
        </w:rPr>
      </w:pPr>
      <w:r w:rsidRPr="00942892">
        <w:rPr>
          <w:sz w:val="25"/>
          <w:szCs w:val="25"/>
        </w:rPr>
        <w:t>Индивидуальный</w:t>
      </w:r>
      <w:r w:rsidR="00255D65" w:rsidRPr="00942892">
        <w:rPr>
          <w:sz w:val="25"/>
          <w:szCs w:val="25"/>
        </w:rPr>
        <w:t xml:space="preserve"> </w:t>
      </w:r>
      <w:r w:rsidRPr="00942892">
        <w:rPr>
          <w:sz w:val="25"/>
          <w:szCs w:val="25"/>
        </w:rPr>
        <w:t>проект</w:t>
      </w:r>
      <w:r w:rsidR="00255D65" w:rsidRPr="00942892">
        <w:rPr>
          <w:sz w:val="25"/>
          <w:szCs w:val="25"/>
        </w:rPr>
        <w:t xml:space="preserve"> </w:t>
      </w:r>
      <w:r w:rsidRPr="00942892">
        <w:rPr>
          <w:sz w:val="25"/>
          <w:szCs w:val="25"/>
        </w:rPr>
        <w:t>выполняется</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течение</w:t>
      </w:r>
      <w:r w:rsidR="00255D65" w:rsidRPr="00942892">
        <w:rPr>
          <w:sz w:val="25"/>
          <w:szCs w:val="25"/>
        </w:rPr>
        <w:t xml:space="preserve"> </w:t>
      </w:r>
      <w:r w:rsidRPr="00942892">
        <w:rPr>
          <w:sz w:val="25"/>
          <w:szCs w:val="25"/>
        </w:rPr>
        <w:t>одного</w:t>
      </w:r>
      <w:r w:rsidR="00255D65" w:rsidRPr="00942892">
        <w:rPr>
          <w:sz w:val="25"/>
          <w:szCs w:val="25"/>
        </w:rPr>
        <w:t xml:space="preserve"> </w:t>
      </w:r>
      <w:r w:rsidRPr="00942892">
        <w:rPr>
          <w:sz w:val="25"/>
          <w:szCs w:val="25"/>
        </w:rPr>
        <w:t>или двух лет в рамках учебного времени, специально отведенного учебным планом,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70237" w:rsidRPr="00942892" w:rsidRDefault="00E83345" w:rsidP="00455EEF">
      <w:pPr>
        <w:pStyle w:val="a5"/>
        <w:numPr>
          <w:ilvl w:val="3"/>
          <w:numId w:val="17"/>
        </w:numPr>
        <w:tabs>
          <w:tab w:val="left" w:pos="1842"/>
        </w:tabs>
        <w:spacing w:line="276" w:lineRule="auto"/>
        <w:ind w:left="0" w:right="21" w:firstLine="709"/>
        <w:contextualSpacing/>
        <w:rPr>
          <w:sz w:val="25"/>
          <w:szCs w:val="25"/>
        </w:rPr>
      </w:pPr>
      <w:r w:rsidRPr="00942892">
        <w:rPr>
          <w:sz w:val="25"/>
          <w:szCs w:val="25"/>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w:t>
      </w:r>
      <w:r w:rsidRPr="00942892">
        <w:rPr>
          <w:spacing w:val="-7"/>
          <w:sz w:val="25"/>
          <w:szCs w:val="25"/>
        </w:rPr>
        <w:t xml:space="preserve"> </w:t>
      </w:r>
      <w:r w:rsidRPr="00942892">
        <w:rPr>
          <w:sz w:val="25"/>
          <w:szCs w:val="25"/>
        </w:rPr>
        <w:t>особенности.</w:t>
      </w:r>
    </w:p>
    <w:p w:rsidR="00070237" w:rsidRPr="00942892" w:rsidRDefault="00E83345" w:rsidP="00455EEF">
      <w:pPr>
        <w:pStyle w:val="a5"/>
        <w:numPr>
          <w:ilvl w:val="3"/>
          <w:numId w:val="17"/>
        </w:numPr>
        <w:tabs>
          <w:tab w:val="left" w:pos="1842"/>
        </w:tabs>
        <w:spacing w:before="4" w:line="276" w:lineRule="auto"/>
        <w:ind w:left="0" w:right="21" w:firstLine="709"/>
        <w:contextualSpacing/>
        <w:rPr>
          <w:sz w:val="25"/>
          <w:szCs w:val="25"/>
        </w:rPr>
      </w:pPr>
      <w:r w:rsidRPr="00942892">
        <w:rPr>
          <w:sz w:val="25"/>
          <w:szCs w:val="25"/>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w:t>
      </w:r>
      <w:r w:rsidRPr="00942892">
        <w:rPr>
          <w:spacing w:val="-15"/>
          <w:sz w:val="25"/>
          <w:szCs w:val="25"/>
        </w:rPr>
        <w:t xml:space="preserve"> </w:t>
      </w:r>
      <w:r w:rsidRPr="00942892">
        <w:rPr>
          <w:sz w:val="25"/>
          <w:szCs w:val="25"/>
        </w:rPr>
        <w:t>областей.</w:t>
      </w:r>
    </w:p>
    <w:p w:rsidR="00070237" w:rsidRPr="00942892" w:rsidRDefault="00E83345" w:rsidP="00455EEF">
      <w:pPr>
        <w:pStyle w:val="a5"/>
        <w:numPr>
          <w:ilvl w:val="3"/>
          <w:numId w:val="17"/>
        </w:numPr>
        <w:tabs>
          <w:tab w:val="left" w:pos="1842"/>
        </w:tabs>
        <w:spacing w:before="12" w:line="276" w:lineRule="auto"/>
        <w:ind w:left="0" w:right="21" w:firstLine="709"/>
        <w:contextualSpacing/>
        <w:rPr>
          <w:sz w:val="25"/>
          <w:szCs w:val="25"/>
        </w:rPr>
      </w:pPr>
      <w:r w:rsidRPr="00942892">
        <w:rPr>
          <w:sz w:val="25"/>
          <w:szCs w:val="25"/>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школе,</w:t>
      </w:r>
      <w:r w:rsidR="00255D65" w:rsidRPr="00942892">
        <w:rPr>
          <w:sz w:val="25"/>
          <w:szCs w:val="25"/>
        </w:rPr>
        <w:t xml:space="preserve"> </w:t>
      </w:r>
      <w:r w:rsidRPr="00942892">
        <w:rPr>
          <w:sz w:val="25"/>
          <w:szCs w:val="25"/>
        </w:rPr>
        <w:t>а</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том</w:t>
      </w:r>
      <w:r w:rsidR="00255D65" w:rsidRPr="00942892">
        <w:rPr>
          <w:sz w:val="25"/>
          <w:szCs w:val="25"/>
        </w:rPr>
        <w:t xml:space="preserve"> </w:t>
      </w:r>
      <w:r w:rsidRPr="00942892">
        <w:rPr>
          <w:sz w:val="25"/>
          <w:szCs w:val="25"/>
        </w:rPr>
        <w:t>социальном</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культурном</w:t>
      </w:r>
      <w:r w:rsidR="00255D65" w:rsidRPr="00942892">
        <w:rPr>
          <w:sz w:val="25"/>
          <w:szCs w:val="25"/>
        </w:rPr>
        <w:t xml:space="preserve"> </w:t>
      </w:r>
      <w:r w:rsidRPr="00942892">
        <w:rPr>
          <w:sz w:val="25"/>
          <w:szCs w:val="25"/>
        </w:rPr>
        <w:t>пространстве,</w:t>
      </w:r>
      <w:r w:rsidR="00255D65" w:rsidRPr="00942892">
        <w:rPr>
          <w:sz w:val="25"/>
          <w:szCs w:val="25"/>
        </w:rPr>
        <w:t xml:space="preserve"> </w:t>
      </w:r>
      <w:r w:rsidRPr="00942892">
        <w:rPr>
          <w:sz w:val="25"/>
          <w:szCs w:val="25"/>
        </w:rPr>
        <w:t>где</w:t>
      </w:r>
      <w:r w:rsidRPr="00942892">
        <w:rPr>
          <w:spacing w:val="9"/>
          <w:sz w:val="25"/>
          <w:szCs w:val="25"/>
        </w:rPr>
        <w:t xml:space="preserve"> </w:t>
      </w:r>
      <w:r w:rsidRPr="00942892">
        <w:rPr>
          <w:sz w:val="25"/>
          <w:szCs w:val="25"/>
        </w:rPr>
        <w:t>проект</w:t>
      </w:r>
      <w:r w:rsidR="00D13C30" w:rsidRPr="00942892">
        <w:rPr>
          <w:sz w:val="25"/>
          <w:szCs w:val="25"/>
          <w:lang w:val="ru-RU"/>
        </w:rPr>
        <w:t xml:space="preserve">  </w:t>
      </w:r>
      <w:r w:rsidRPr="00942892">
        <w:rPr>
          <w:sz w:val="25"/>
          <w:szCs w:val="25"/>
        </w:rPr>
        <w:t>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070237" w:rsidRPr="00942892" w:rsidRDefault="00E83345" w:rsidP="00455EEF">
      <w:pPr>
        <w:pStyle w:val="a5"/>
        <w:numPr>
          <w:ilvl w:val="3"/>
          <w:numId w:val="16"/>
        </w:numPr>
        <w:tabs>
          <w:tab w:val="left" w:pos="1842"/>
        </w:tabs>
        <w:spacing w:before="4" w:line="276" w:lineRule="auto"/>
        <w:ind w:left="0" w:right="21" w:firstLine="709"/>
        <w:contextualSpacing/>
        <w:rPr>
          <w:sz w:val="25"/>
          <w:szCs w:val="25"/>
        </w:rPr>
      </w:pPr>
      <w:r w:rsidRPr="00942892">
        <w:rPr>
          <w:sz w:val="25"/>
          <w:szCs w:val="25"/>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w:t>
      </w:r>
      <w:r w:rsidRPr="00942892">
        <w:rPr>
          <w:spacing w:val="-16"/>
          <w:sz w:val="25"/>
          <w:szCs w:val="25"/>
        </w:rPr>
        <w:t xml:space="preserve"> </w:t>
      </w:r>
      <w:r w:rsidRPr="00942892">
        <w:rPr>
          <w:sz w:val="25"/>
          <w:szCs w:val="25"/>
        </w:rPr>
        <w:t>информационное.</w:t>
      </w:r>
    </w:p>
    <w:p w:rsidR="00070237" w:rsidRPr="00942892" w:rsidRDefault="00E83345" w:rsidP="00455EEF">
      <w:pPr>
        <w:pStyle w:val="a5"/>
        <w:numPr>
          <w:ilvl w:val="3"/>
          <w:numId w:val="16"/>
        </w:numPr>
        <w:tabs>
          <w:tab w:val="left" w:pos="1842"/>
        </w:tabs>
        <w:spacing w:before="4" w:line="276" w:lineRule="auto"/>
        <w:ind w:left="0" w:right="21" w:firstLine="709"/>
        <w:contextualSpacing/>
        <w:rPr>
          <w:sz w:val="25"/>
          <w:szCs w:val="25"/>
        </w:rPr>
      </w:pPr>
      <w:r w:rsidRPr="00942892">
        <w:rPr>
          <w:sz w:val="25"/>
          <w:szCs w:val="25"/>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w:t>
      </w:r>
      <w:r w:rsidRPr="00942892">
        <w:rPr>
          <w:spacing w:val="-12"/>
          <w:sz w:val="25"/>
          <w:szCs w:val="25"/>
        </w:rPr>
        <w:t xml:space="preserve"> </w:t>
      </w:r>
      <w:r w:rsidRPr="00942892">
        <w:rPr>
          <w:sz w:val="25"/>
          <w:szCs w:val="25"/>
        </w:rPr>
        <w:t>(акция).</w:t>
      </w:r>
    </w:p>
    <w:p w:rsidR="00070237" w:rsidRPr="00942892" w:rsidRDefault="00E83345" w:rsidP="00455EEF">
      <w:pPr>
        <w:pStyle w:val="a5"/>
        <w:numPr>
          <w:ilvl w:val="3"/>
          <w:numId w:val="16"/>
        </w:numPr>
        <w:tabs>
          <w:tab w:val="left" w:pos="1842"/>
        </w:tabs>
        <w:spacing w:before="7" w:line="276" w:lineRule="auto"/>
        <w:ind w:left="0" w:right="21" w:firstLine="709"/>
        <w:contextualSpacing/>
        <w:rPr>
          <w:sz w:val="25"/>
          <w:szCs w:val="25"/>
        </w:rPr>
      </w:pPr>
      <w:r w:rsidRPr="00942892">
        <w:rPr>
          <w:sz w:val="25"/>
          <w:szCs w:val="25"/>
        </w:rPr>
        <w:t>Результаты</w:t>
      </w:r>
      <w:r w:rsidR="00255D65" w:rsidRPr="00942892">
        <w:rPr>
          <w:sz w:val="25"/>
          <w:szCs w:val="25"/>
        </w:rPr>
        <w:t xml:space="preserve"> </w:t>
      </w:r>
      <w:r w:rsidRPr="00942892">
        <w:rPr>
          <w:sz w:val="25"/>
          <w:szCs w:val="25"/>
        </w:rPr>
        <w:t>работы</w:t>
      </w:r>
      <w:r w:rsidR="00255D65" w:rsidRPr="00942892">
        <w:rPr>
          <w:sz w:val="25"/>
          <w:szCs w:val="25"/>
        </w:rPr>
        <w:t xml:space="preserve"> </w:t>
      </w:r>
      <w:r w:rsidRPr="00942892">
        <w:rPr>
          <w:sz w:val="25"/>
          <w:szCs w:val="25"/>
        </w:rPr>
        <w:t>оцениваются</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определенным</w:t>
      </w:r>
      <w:r w:rsidR="00255D65" w:rsidRPr="00942892">
        <w:rPr>
          <w:sz w:val="25"/>
          <w:szCs w:val="25"/>
        </w:rPr>
        <w:t xml:space="preserve"> </w:t>
      </w:r>
      <w:r w:rsidRPr="00942892">
        <w:rPr>
          <w:sz w:val="25"/>
          <w:szCs w:val="25"/>
        </w:rPr>
        <w:t>критериям.</w:t>
      </w:r>
      <w:r w:rsidR="00255D65" w:rsidRPr="00942892">
        <w:rPr>
          <w:sz w:val="25"/>
          <w:szCs w:val="25"/>
        </w:rPr>
        <w:t xml:space="preserve"> </w:t>
      </w:r>
      <w:r w:rsidRPr="00942892">
        <w:rPr>
          <w:sz w:val="25"/>
          <w:szCs w:val="25"/>
        </w:rP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w:t>
      </w:r>
      <w:r w:rsidR="00255D65" w:rsidRPr="00942892">
        <w:rPr>
          <w:sz w:val="25"/>
          <w:szCs w:val="25"/>
        </w:rPr>
        <w:t xml:space="preserve"> </w:t>
      </w:r>
      <w:r w:rsidRPr="00942892">
        <w:rPr>
          <w:sz w:val="25"/>
          <w:szCs w:val="25"/>
        </w:rPr>
        <w:t>в какой мере практически значим полученный результат, насколько эффективно техническое устройство, программный продукт, инженерная конструкция и</w:t>
      </w:r>
      <w:r w:rsidRPr="00942892">
        <w:rPr>
          <w:spacing w:val="-27"/>
          <w:sz w:val="25"/>
          <w:szCs w:val="25"/>
        </w:rPr>
        <w:t xml:space="preserve"> </w:t>
      </w:r>
      <w:r w:rsidRPr="00942892">
        <w:rPr>
          <w:sz w:val="25"/>
          <w:szCs w:val="25"/>
        </w:rPr>
        <w:t>другие.</w:t>
      </w:r>
    </w:p>
    <w:p w:rsidR="00070237" w:rsidRPr="00942892" w:rsidRDefault="00E83345" w:rsidP="00455EEF">
      <w:pPr>
        <w:pStyle w:val="a5"/>
        <w:numPr>
          <w:ilvl w:val="3"/>
          <w:numId w:val="16"/>
        </w:numPr>
        <w:tabs>
          <w:tab w:val="left" w:pos="1962"/>
        </w:tabs>
        <w:spacing w:before="4" w:line="276" w:lineRule="auto"/>
        <w:ind w:left="0" w:right="21" w:firstLine="709"/>
        <w:contextualSpacing/>
        <w:rPr>
          <w:sz w:val="25"/>
          <w:szCs w:val="25"/>
        </w:rPr>
      </w:pPr>
      <w:r w:rsidRPr="00942892">
        <w:rPr>
          <w:sz w:val="25"/>
          <w:szCs w:val="25"/>
        </w:rPr>
        <w:t xml:space="preserve">Организация педагогического сопровождения индивидуального проекта </w:t>
      </w:r>
      <w:r w:rsidRPr="00942892">
        <w:rPr>
          <w:sz w:val="25"/>
          <w:szCs w:val="25"/>
        </w:rPr>
        <w:lastRenderedPageBreak/>
        <w:t>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070237" w:rsidRPr="00942892" w:rsidRDefault="00E83345" w:rsidP="00455EEF">
      <w:pPr>
        <w:pStyle w:val="a5"/>
        <w:numPr>
          <w:ilvl w:val="3"/>
          <w:numId w:val="16"/>
        </w:numPr>
        <w:tabs>
          <w:tab w:val="left" w:pos="1962"/>
        </w:tabs>
        <w:spacing w:line="276" w:lineRule="auto"/>
        <w:ind w:left="0" w:right="21" w:firstLine="709"/>
        <w:contextualSpacing/>
        <w:rPr>
          <w:sz w:val="25"/>
          <w:szCs w:val="25"/>
        </w:rPr>
      </w:pPr>
      <w:r w:rsidRPr="00942892">
        <w:rPr>
          <w:sz w:val="25"/>
          <w:szCs w:val="25"/>
        </w:rP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w:t>
      </w:r>
      <w:r w:rsidRPr="00942892">
        <w:rPr>
          <w:spacing w:val="-6"/>
          <w:sz w:val="25"/>
          <w:szCs w:val="25"/>
        </w:rPr>
        <w:t xml:space="preserve"> </w:t>
      </w:r>
      <w:r w:rsidRPr="00942892">
        <w:rPr>
          <w:sz w:val="25"/>
          <w:szCs w:val="25"/>
        </w:rPr>
        <w:t>возможность: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публично обсудить результаты деятельности со школьниками, педагогами, родителями, специалистами-экспертами, организациями-партнерами;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получить</w:t>
      </w:r>
      <w:r w:rsidR="00255D65" w:rsidRPr="00942892">
        <w:rPr>
          <w:sz w:val="25"/>
          <w:szCs w:val="25"/>
        </w:rPr>
        <w:t xml:space="preserve"> </w:t>
      </w:r>
      <w:r w:rsidRPr="00942892">
        <w:rPr>
          <w:sz w:val="25"/>
          <w:szCs w:val="25"/>
        </w:rPr>
        <w:t>квалифицированную</w:t>
      </w:r>
      <w:r w:rsidR="00255D65" w:rsidRPr="00942892">
        <w:rPr>
          <w:sz w:val="25"/>
          <w:szCs w:val="25"/>
        </w:rPr>
        <w:t xml:space="preserve"> </w:t>
      </w:r>
      <w:r w:rsidRPr="00942892">
        <w:rPr>
          <w:sz w:val="25"/>
          <w:szCs w:val="25"/>
        </w:rPr>
        <w:t>оценку</w:t>
      </w:r>
      <w:r w:rsidR="00255D65" w:rsidRPr="00942892">
        <w:rPr>
          <w:sz w:val="25"/>
          <w:szCs w:val="25"/>
        </w:rPr>
        <w:t xml:space="preserve"> </w:t>
      </w:r>
      <w:r w:rsidRPr="00942892">
        <w:rPr>
          <w:sz w:val="25"/>
          <w:szCs w:val="25"/>
        </w:rPr>
        <w:t>результатов</w:t>
      </w:r>
      <w:r w:rsidR="00255D65" w:rsidRPr="00942892">
        <w:rPr>
          <w:sz w:val="25"/>
          <w:szCs w:val="25"/>
        </w:rPr>
        <w:t xml:space="preserve"> </w:t>
      </w:r>
      <w:r w:rsidRPr="00942892">
        <w:rPr>
          <w:sz w:val="25"/>
          <w:szCs w:val="25"/>
        </w:rPr>
        <w:t>своей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от членов педагогического коллектива и независимого экспертного сообщества (представители вузов, научных организаций и</w:t>
      </w:r>
      <w:r w:rsidRPr="00942892">
        <w:rPr>
          <w:spacing w:val="-17"/>
          <w:sz w:val="25"/>
          <w:szCs w:val="25"/>
        </w:rPr>
        <w:t xml:space="preserve"> </w:t>
      </w:r>
      <w:r w:rsidRPr="00942892">
        <w:rPr>
          <w:sz w:val="25"/>
          <w:szCs w:val="25"/>
        </w:rPr>
        <w:t>других).</w:t>
      </w:r>
    </w:p>
    <w:p w:rsidR="00070237" w:rsidRPr="00942892" w:rsidRDefault="00E83345" w:rsidP="00D13C30">
      <w:pPr>
        <w:pStyle w:val="a3"/>
        <w:spacing w:before="4" w:line="276" w:lineRule="auto"/>
        <w:ind w:left="0" w:right="21" w:firstLine="709"/>
        <w:contextualSpacing/>
        <w:rPr>
          <w:sz w:val="25"/>
          <w:szCs w:val="25"/>
        </w:rPr>
      </w:pPr>
      <w:r w:rsidRPr="00942892">
        <w:rPr>
          <w:sz w:val="25"/>
          <w:szCs w:val="25"/>
        </w:rPr>
        <w:t>Регламент проведения защиты проекта, параметры и критерии оценки проектной деятельности</w:t>
      </w:r>
      <w:r w:rsidR="00255D65" w:rsidRPr="00942892">
        <w:rPr>
          <w:sz w:val="25"/>
          <w:szCs w:val="25"/>
        </w:rPr>
        <w:t xml:space="preserve"> </w:t>
      </w:r>
      <w:r w:rsidRPr="00942892">
        <w:rPr>
          <w:sz w:val="25"/>
          <w:szCs w:val="25"/>
        </w:rPr>
        <w:t>должны</w:t>
      </w:r>
      <w:r w:rsidR="00255D65" w:rsidRPr="00942892">
        <w:rPr>
          <w:sz w:val="25"/>
          <w:szCs w:val="25"/>
        </w:rPr>
        <w:t xml:space="preserve"> </w:t>
      </w:r>
      <w:r w:rsidRPr="00942892">
        <w:rPr>
          <w:sz w:val="25"/>
          <w:szCs w:val="25"/>
        </w:rPr>
        <w:t>быть</w:t>
      </w:r>
      <w:r w:rsidR="00255D65" w:rsidRPr="00942892">
        <w:rPr>
          <w:sz w:val="25"/>
          <w:szCs w:val="25"/>
        </w:rPr>
        <w:t xml:space="preserve"> </w:t>
      </w:r>
      <w:r w:rsidRPr="00942892">
        <w:rPr>
          <w:sz w:val="25"/>
          <w:szCs w:val="25"/>
        </w:rPr>
        <w:t>известны</w:t>
      </w:r>
      <w:r w:rsidR="00255D65" w:rsidRPr="00942892">
        <w:rPr>
          <w:sz w:val="25"/>
          <w:szCs w:val="25"/>
        </w:rPr>
        <w:t xml:space="preserve"> </w:t>
      </w:r>
      <w:r w:rsidRPr="00942892">
        <w:rPr>
          <w:sz w:val="25"/>
          <w:szCs w:val="25"/>
        </w:rPr>
        <w:t>обучающимся</w:t>
      </w:r>
      <w:r w:rsidR="00255D65" w:rsidRPr="00942892">
        <w:rPr>
          <w:sz w:val="25"/>
          <w:szCs w:val="25"/>
        </w:rPr>
        <w:t xml:space="preserve"> </w:t>
      </w:r>
      <w:r w:rsidRPr="00942892">
        <w:rPr>
          <w:sz w:val="25"/>
          <w:szCs w:val="25"/>
        </w:rPr>
        <w:t>заранее.</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возможности,</w:t>
      </w:r>
      <w:r w:rsidR="00255D65" w:rsidRPr="00942892">
        <w:rPr>
          <w:sz w:val="25"/>
          <w:szCs w:val="25"/>
        </w:rPr>
        <w:t xml:space="preserve"> </w:t>
      </w:r>
      <w:r w:rsidRPr="00942892">
        <w:rPr>
          <w:sz w:val="25"/>
          <w:szCs w:val="25"/>
        </w:rPr>
        <w:t>параметры</w:t>
      </w:r>
      <w:r w:rsidR="00255D65" w:rsidRPr="00942892">
        <w:rPr>
          <w:sz w:val="25"/>
          <w:szCs w:val="25"/>
        </w:rPr>
        <w:t xml:space="preserve"> </w:t>
      </w:r>
      <w:r w:rsidRPr="00942892">
        <w:rPr>
          <w:sz w:val="25"/>
          <w:szCs w:val="25"/>
        </w:rPr>
        <w:t>и</w:t>
      </w:r>
      <w:r w:rsidR="00D13C30" w:rsidRPr="00942892">
        <w:rPr>
          <w:sz w:val="25"/>
          <w:szCs w:val="25"/>
          <w:lang w:val="ru-RU"/>
        </w:rPr>
        <w:t xml:space="preserve"> </w:t>
      </w:r>
      <w:r w:rsidRPr="00942892">
        <w:rPr>
          <w:sz w:val="25"/>
          <w:szCs w:val="25"/>
        </w:rPr>
        <w:t>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тех</w:t>
      </w:r>
      <w:r w:rsidR="00255D65" w:rsidRPr="00942892">
        <w:rPr>
          <w:sz w:val="25"/>
          <w:szCs w:val="25"/>
        </w:rPr>
        <w:t xml:space="preserve"> </w:t>
      </w:r>
      <w:r w:rsidRPr="00942892">
        <w:rPr>
          <w:sz w:val="25"/>
          <w:szCs w:val="25"/>
        </w:rPr>
        <w:t>сфер</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которых</w:t>
      </w:r>
      <w:r w:rsidR="00255D65" w:rsidRPr="00942892">
        <w:rPr>
          <w:sz w:val="25"/>
          <w:szCs w:val="25"/>
        </w:rPr>
        <w:t xml:space="preserve"> </w:t>
      </w:r>
      <w:r w:rsidRPr="00942892">
        <w:rPr>
          <w:sz w:val="25"/>
          <w:szCs w:val="25"/>
        </w:rPr>
        <w:t>выполняются проектные</w:t>
      </w:r>
      <w:r w:rsidR="00255D65" w:rsidRPr="00942892">
        <w:rPr>
          <w:sz w:val="25"/>
          <w:szCs w:val="25"/>
        </w:rPr>
        <w:t xml:space="preserve"> </w:t>
      </w:r>
      <w:r w:rsidRPr="00942892">
        <w:rPr>
          <w:sz w:val="25"/>
          <w:szCs w:val="25"/>
        </w:rPr>
        <w:t>работы;</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7" w:line="276" w:lineRule="auto"/>
        <w:ind w:left="0" w:right="21" w:firstLine="709"/>
        <w:contextualSpacing/>
        <w:jc w:val="left"/>
        <w:rPr>
          <w:sz w:val="25"/>
          <w:szCs w:val="25"/>
        </w:rPr>
      </w:pPr>
    </w:p>
    <w:bookmarkStart w:id="340" w:name="_Toc147180517"/>
    <w:p w:rsidR="00070237" w:rsidRPr="00942892" w:rsidRDefault="00BF130B" w:rsidP="00455EEF">
      <w:pPr>
        <w:pStyle w:val="1"/>
        <w:numPr>
          <w:ilvl w:val="2"/>
          <w:numId w:val="26"/>
        </w:numPr>
        <w:tabs>
          <w:tab w:val="left" w:pos="855"/>
        </w:tabs>
        <w:spacing w:line="276" w:lineRule="auto"/>
        <w:ind w:left="0" w:right="21" w:firstLine="709"/>
        <w:contextualSpacing/>
        <w:jc w:val="both"/>
        <w:rPr>
          <w:sz w:val="25"/>
          <w:szCs w:val="25"/>
        </w:rPr>
      </w:pPr>
      <w:r w:rsidRPr="00942892">
        <w:rPr>
          <w:noProof/>
          <w:sz w:val="25"/>
          <w:szCs w:val="25"/>
          <w:lang w:val="ru-RU" w:eastAsia="ru-RU"/>
        </w:rPr>
        <mc:AlternateContent>
          <mc:Choice Requires="wps">
            <w:drawing>
              <wp:anchor distT="0" distB="0" distL="0" distR="0" simplePos="0" relativeHeight="251665408" behindDoc="0" locked="0" layoutInCell="1" allowOverlap="1" wp14:anchorId="6EA6164A" wp14:editId="74B21109">
                <wp:simplePos x="0" y="0"/>
                <wp:positionH relativeFrom="page">
                  <wp:posOffset>701040</wp:posOffset>
                </wp:positionH>
                <wp:positionV relativeFrom="paragraph">
                  <wp:posOffset>252730</wp:posOffset>
                </wp:positionV>
                <wp:extent cx="6519545" cy="0"/>
                <wp:effectExtent l="5715" t="8255" r="8890" b="10795"/>
                <wp:wrapTopAndBottom/>
                <wp:docPr id="8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08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" strokeweight=".16922mm">
                <w10:wrap type="topAndBottom" anchorx="page"/>
              </v:line>
            </w:pict>
          </mc:Fallback>
        </mc:AlternateContent>
      </w:r>
      <w:r w:rsidR="00E83345" w:rsidRPr="00942892">
        <w:rPr>
          <w:sz w:val="25"/>
          <w:szCs w:val="25"/>
        </w:rPr>
        <w:t>Организационный</w:t>
      </w:r>
      <w:r w:rsidR="00E83345" w:rsidRPr="00942892">
        <w:rPr>
          <w:spacing w:val="-4"/>
          <w:sz w:val="25"/>
          <w:szCs w:val="25"/>
        </w:rPr>
        <w:t xml:space="preserve"> </w:t>
      </w:r>
      <w:r w:rsidR="00E83345" w:rsidRPr="00942892">
        <w:rPr>
          <w:sz w:val="25"/>
          <w:szCs w:val="25"/>
        </w:rPr>
        <w:t>раздел.</w:t>
      </w:r>
      <w:bookmarkEnd w:id="340"/>
    </w:p>
    <w:p w:rsidR="00070237" w:rsidRPr="00942892" w:rsidRDefault="00E83345" w:rsidP="00455EEF">
      <w:pPr>
        <w:pStyle w:val="a5"/>
        <w:numPr>
          <w:ilvl w:val="2"/>
          <w:numId w:val="15"/>
        </w:numPr>
        <w:tabs>
          <w:tab w:val="left" w:pos="1702"/>
        </w:tabs>
        <w:spacing w:before="0" w:line="276" w:lineRule="auto"/>
        <w:ind w:left="0" w:right="21" w:firstLine="709"/>
        <w:contextualSpacing/>
        <w:rPr>
          <w:sz w:val="25"/>
          <w:szCs w:val="25"/>
        </w:rPr>
      </w:pPr>
      <w:r w:rsidRPr="00942892">
        <w:rPr>
          <w:sz w:val="25"/>
          <w:szCs w:val="25"/>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070237" w:rsidRPr="00942892" w:rsidRDefault="00E83345" w:rsidP="00455EEF">
      <w:pPr>
        <w:pStyle w:val="a5"/>
        <w:numPr>
          <w:ilvl w:val="2"/>
          <w:numId w:val="15"/>
        </w:numPr>
        <w:tabs>
          <w:tab w:val="left" w:pos="1702"/>
        </w:tabs>
        <w:spacing w:before="4" w:line="276" w:lineRule="auto"/>
        <w:ind w:left="0" w:right="21" w:firstLine="709"/>
        <w:contextualSpacing/>
        <w:rPr>
          <w:sz w:val="25"/>
          <w:szCs w:val="25"/>
        </w:rPr>
      </w:pPr>
      <w:r w:rsidRPr="00942892">
        <w:rPr>
          <w:sz w:val="25"/>
          <w:szCs w:val="25"/>
        </w:rPr>
        <w:t>Условия реализации программы формирования УУД включают: укомплектованность</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педагогическими,</w:t>
      </w:r>
      <w:r w:rsidR="00255D65" w:rsidRPr="00942892">
        <w:rPr>
          <w:sz w:val="25"/>
          <w:szCs w:val="25"/>
        </w:rPr>
        <w:t xml:space="preserve"> </w:t>
      </w:r>
      <w:r w:rsidRPr="00942892">
        <w:rPr>
          <w:sz w:val="25"/>
          <w:szCs w:val="25"/>
        </w:rPr>
        <w:t>руководящими</w:t>
      </w:r>
      <w:r w:rsidR="00255D65" w:rsidRPr="00942892">
        <w:rPr>
          <w:sz w:val="25"/>
          <w:szCs w:val="25"/>
        </w:rPr>
        <w:t xml:space="preserve"> </w:t>
      </w:r>
      <w:r w:rsidRPr="00942892">
        <w:rPr>
          <w:sz w:val="25"/>
          <w:szCs w:val="25"/>
        </w:rPr>
        <w:t>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иными работниками;</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уровень квалификации педагогических и иных работников образовательной организации; непрерывность профессионального развития педагогических</w:t>
      </w:r>
      <w:r w:rsidR="00255D65" w:rsidRPr="00942892">
        <w:rPr>
          <w:sz w:val="25"/>
          <w:szCs w:val="25"/>
        </w:rPr>
        <w:t xml:space="preserve"> </w:t>
      </w:r>
      <w:r w:rsidRPr="00942892">
        <w:rPr>
          <w:sz w:val="25"/>
          <w:szCs w:val="25"/>
        </w:rPr>
        <w:t>работников</w:t>
      </w:r>
      <w:r w:rsidR="00255D65" w:rsidRPr="00942892">
        <w:rPr>
          <w:sz w:val="25"/>
          <w:szCs w:val="25"/>
        </w:rPr>
        <w:t xml:space="preserve"> </w:t>
      </w:r>
      <w:r w:rsidRPr="00942892">
        <w:rPr>
          <w:sz w:val="25"/>
          <w:szCs w:val="25"/>
        </w:rPr>
        <w:t>образовательной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организации, реализующей образовательную программу среднего общего образования.</w:t>
      </w:r>
    </w:p>
    <w:p w:rsidR="00070237" w:rsidRPr="00942892" w:rsidRDefault="00E83345" w:rsidP="00455EEF">
      <w:pPr>
        <w:pStyle w:val="a5"/>
        <w:numPr>
          <w:ilvl w:val="2"/>
          <w:numId w:val="15"/>
        </w:numPr>
        <w:tabs>
          <w:tab w:val="left" w:pos="1702"/>
        </w:tabs>
        <w:spacing w:before="137" w:line="276" w:lineRule="auto"/>
        <w:ind w:left="0" w:right="21" w:firstLine="709"/>
        <w:contextualSpacing/>
        <w:rPr>
          <w:sz w:val="25"/>
          <w:szCs w:val="25"/>
        </w:rPr>
      </w:pPr>
      <w:r w:rsidRPr="00942892">
        <w:rPr>
          <w:sz w:val="25"/>
          <w:szCs w:val="25"/>
        </w:rPr>
        <w:t>Педагогические кадры должны иметь необходимый уровень подготовки для реализации программы формирования УУД, что может включать</w:t>
      </w:r>
      <w:r w:rsidRPr="00942892">
        <w:rPr>
          <w:spacing w:val="-22"/>
          <w:sz w:val="25"/>
          <w:szCs w:val="25"/>
        </w:rPr>
        <w:t xml:space="preserve"> </w:t>
      </w:r>
      <w:r w:rsidRPr="00942892">
        <w:rPr>
          <w:sz w:val="25"/>
          <w:szCs w:val="25"/>
        </w:rPr>
        <w:t>следующее: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педагоги владеют представлениями о возрастных особенностях обучающихся начальной, основной и старшей школы;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педагоги прошли курсы повышения квалификации, посвященные ФГОС СОО;</w:t>
      </w:r>
    </w:p>
    <w:p w:rsidR="00070237" w:rsidRPr="00942892" w:rsidRDefault="00E83345" w:rsidP="00A93223">
      <w:pPr>
        <w:pStyle w:val="a3"/>
        <w:spacing w:before="140" w:line="276" w:lineRule="auto"/>
        <w:ind w:left="0" w:right="21" w:firstLine="709"/>
        <w:contextualSpacing/>
        <w:rPr>
          <w:sz w:val="25"/>
          <w:szCs w:val="25"/>
        </w:rPr>
      </w:pPr>
      <w:r w:rsidRPr="00942892">
        <w:rPr>
          <w:sz w:val="25"/>
          <w:szCs w:val="25"/>
        </w:rPr>
        <w:lastRenderedPageBreak/>
        <w:t>педагоги</w:t>
      </w:r>
      <w:r w:rsidR="00255D65" w:rsidRPr="00942892">
        <w:rPr>
          <w:sz w:val="25"/>
          <w:szCs w:val="25"/>
        </w:rPr>
        <w:t xml:space="preserve"> </w:t>
      </w:r>
      <w:r w:rsidRPr="00942892">
        <w:rPr>
          <w:sz w:val="25"/>
          <w:szCs w:val="25"/>
        </w:rPr>
        <w:t>участвовали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разработке</w:t>
      </w:r>
      <w:r w:rsidR="00255D65" w:rsidRPr="00942892">
        <w:rPr>
          <w:sz w:val="25"/>
          <w:szCs w:val="25"/>
        </w:rPr>
        <w:t xml:space="preserve"> </w:t>
      </w:r>
      <w:r w:rsidRPr="00942892">
        <w:rPr>
          <w:sz w:val="25"/>
          <w:szCs w:val="25"/>
        </w:rPr>
        <w:t>программы</w:t>
      </w:r>
      <w:r w:rsidR="00255D65" w:rsidRPr="00942892">
        <w:rPr>
          <w:sz w:val="25"/>
          <w:szCs w:val="25"/>
        </w:rPr>
        <w:t xml:space="preserve"> </w:t>
      </w:r>
      <w:r w:rsidRPr="00942892">
        <w:rPr>
          <w:sz w:val="25"/>
          <w:szCs w:val="25"/>
        </w:rPr>
        <w:t>по</w:t>
      </w:r>
      <w:r w:rsidR="00255D65" w:rsidRPr="00942892">
        <w:rPr>
          <w:sz w:val="25"/>
          <w:szCs w:val="25"/>
        </w:rPr>
        <w:t xml:space="preserve"> </w:t>
      </w:r>
      <w:r w:rsidRPr="00942892">
        <w:rPr>
          <w:sz w:val="25"/>
          <w:szCs w:val="25"/>
        </w:rPr>
        <w:t>формированию</w:t>
      </w:r>
      <w:r w:rsidR="00255D65" w:rsidRPr="00942892">
        <w:rPr>
          <w:sz w:val="25"/>
          <w:szCs w:val="25"/>
        </w:rPr>
        <w:t xml:space="preserve"> </w:t>
      </w:r>
      <w:r w:rsidRPr="00942892">
        <w:rPr>
          <w:sz w:val="25"/>
          <w:szCs w:val="25"/>
        </w:rPr>
        <w:t>УУД</w:t>
      </w:r>
      <w:r w:rsidR="00255D65" w:rsidRPr="00942892">
        <w:rPr>
          <w:sz w:val="25"/>
          <w:szCs w:val="25"/>
        </w:rPr>
        <w:t xml:space="preserve"> </w:t>
      </w:r>
      <w:r w:rsidRPr="00942892">
        <w:rPr>
          <w:sz w:val="25"/>
          <w:szCs w:val="25"/>
        </w:rPr>
        <w:t>или участвовали во внутришкольном семинаре, посвященном особенностям применения выбранной программы по</w:t>
      </w:r>
      <w:r w:rsidRPr="00942892">
        <w:rPr>
          <w:spacing w:val="-5"/>
          <w:sz w:val="25"/>
          <w:szCs w:val="25"/>
        </w:rPr>
        <w:t xml:space="preserve"> </w:t>
      </w:r>
      <w:r w:rsidRPr="00942892">
        <w:rPr>
          <w:sz w:val="25"/>
          <w:szCs w:val="25"/>
        </w:rPr>
        <w:t>УУД;</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педагоги осуществляют формирование УУД в рамках проектной, исследовательской деятельности;</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педагоги владеют методиками формирующего оценивания;</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педагоги умеют применять инструментарий для оценки качества формирования УУД в рамках одного или нескольких предметов.</w:t>
      </w:r>
    </w:p>
    <w:p w:rsidR="00070237" w:rsidRPr="00942892" w:rsidRDefault="00E83345" w:rsidP="00455EEF">
      <w:pPr>
        <w:pStyle w:val="a5"/>
        <w:numPr>
          <w:ilvl w:val="2"/>
          <w:numId w:val="15"/>
        </w:numPr>
        <w:tabs>
          <w:tab w:val="left" w:pos="1702"/>
        </w:tabs>
        <w:spacing w:before="4" w:line="276" w:lineRule="auto"/>
        <w:ind w:left="0" w:right="21" w:firstLine="709"/>
        <w:contextualSpacing/>
        <w:rPr>
          <w:sz w:val="25"/>
          <w:szCs w:val="25"/>
        </w:rPr>
      </w:pPr>
      <w:r w:rsidRPr="00942892">
        <w:rPr>
          <w:sz w:val="25"/>
          <w:szCs w:val="25"/>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w:t>
      </w:r>
      <w:r w:rsidRPr="00942892">
        <w:rPr>
          <w:spacing w:val="16"/>
          <w:sz w:val="25"/>
          <w:szCs w:val="25"/>
        </w:rPr>
        <w:t xml:space="preserve"> </w:t>
      </w:r>
      <w:r w:rsidRPr="00942892">
        <w:rPr>
          <w:sz w:val="25"/>
          <w:szCs w:val="25"/>
        </w:rPr>
        <w:t>открытом</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образовательном пространстве:</w:t>
      </w:r>
    </w:p>
    <w:p w:rsidR="00070237" w:rsidRPr="00942892" w:rsidRDefault="00E83345" w:rsidP="00A93223">
      <w:pPr>
        <w:pStyle w:val="a3"/>
        <w:spacing w:before="137" w:line="276" w:lineRule="auto"/>
        <w:ind w:left="0" w:right="21" w:firstLine="709"/>
        <w:contextualSpacing/>
        <w:rPr>
          <w:sz w:val="25"/>
          <w:szCs w:val="25"/>
        </w:rPr>
      </w:pPr>
      <w:r w:rsidRPr="00942892">
        <w:rPr>
          <w:sz w:val="25"/>
          <w:szCs w:val="25"/>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070237" w:rsidRPr="00942892" w:rsidRDefault="00E83345" w:rsidP="00A93223">
      <w:pPr>
        <w:pStyle w:val="a3"/>
        <w:spacing w:before="1" w:line="276" w:lineRule="auto"/>
        <w:ind w:left="0" w:right="21" w:firstLine="709"/>
        <w:contextualSpacing/>
        <w:rPr>
          <w:sz w:val="25"/>
          <w:szCs w:val="25"/>
        </w:rPr>
      </w:pPr>
      <w:r w:rsidRPr="00942892">
        <w:rPr>
          <w:sz w:val="25"/>
          <w:szCs w:val="25"/>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использование дистанционных форм получения образования как элемента индивидуальной образовательной траектории обучающихся;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обеспечение возможности вовлечения обучающихся в разнообразную исследовательскую деятельность;</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070237" w:rsidRPr="00942892" w:rsidRDefault="00E83345" w:rsidP="00455EEF">
      <w:pPr>
        <w:pStyle w:val="a5"/>
        <w:numPr>
          <w:ilvl w:val="2"/>
          <w:numId w:val="15"/>
        </w:numPr>
        <w:tabs>
          <w:tab w:val="left" w:pos="1702"/>
        </w:tabs>
        <w:spacing w:before="4" w:line="276" w:lineRule="auto"/>
        <w:ind w:left="0" w:right="21" w:firstLine="709"/>
        <w:contextualSpacing/>
        <w:rPr>
          <w:sz w:val="25"/>
          <w:szCs w:val="25"/>
        </w:rPr>
      </w:pPr>
      <w:r w:rsidRPr="00942892">
        <w:rPr>
          <w:sz w:val="25"/>
          <w:szCs w:val="25"/>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w:t>
      </w:r>
      <w:r w:rsidRPr="00942892">
        <w:rPr>
          <w:spacing w:val="-2"/>
          <w:sz w:val="25"/>
          <w:szCs w:val="25"/>
        </w:rPr>
        <w:t xml:space="preserve"> </w:t>
      </w:r>
      <w:r w:rsidRPr="00942892">
        <w:rPr>
          <w:sz w:val="25"/>
          <w:szCs w:val="25"/>
        </w:rPr>
        <w:t>их.</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1"/>
        <w:numPr>
          <w:ilvl w:val="1"/>
          <w:numId w:val="14"/>
        </w:numPr>
        <w:tabs>
          <w:tab w:val="left" w:pos="575"/>
        </w:tabs>
        <w:spacing w:before="227" w:line="276" w:lineRule="auto"/>
        <w:ind w:left="0" w:right="21" w:firstLine="709"/>
        <w:contextualSpacing/>
        <w:rPr>
          <w:sz w:val="25"/>
          <w:szCs w:val="25"/>
        </w:rPr>
      </w:pPr>
      <w:bookmarkStart w:id="341" w:name="_Toc147180518"/>
      <w:r w:rsidRPr="00942892">
        <w:rPr>
          <w:sz w:val="25"/>
          <w:szCs w:val="25"/>
        </w:rPr>
        <w:t>Рабочая программа</w:t>
      </w:r>
      <w:r w:rsidRPr="00942892">
        <w:rPr>
          <w:spacing w:val="-13"/>
          <w:sz w:val="25"/>
          <w:szCs w:val="25"/>
        </w:rPr>
        <w:t xml:space="preserve"> </w:t>
      </w:r>
      <w:r w:rsidRPr="00942892">
        <w:rPr>
          <w:sz w:val="25"/>
          <w:szCs w:val="25"/>
        </w:rPr>
        <w:t>воспитания.</w:t>
      </w:r>
      <w:bookmarkEnd w:id="341"/>
    </w:p>
    <w:p w:rsidR="00070237" w:rsidRPr="00942892" w:rsidRDefault="00070237" w:rsidP="00A93223">
      <w:pPr>
        <w:pStyle w:val="a3"/>
        <w:spacing w:before="0" w:line="276" w:lineRule="auto"/>
        <w:ind w:left="0" w:right="21" w:firstLine="709"/>
        <w:contextualSpacing/>
        <w:jc w:val="left"/>
        <w:rPr>
          <w:b/>
          <w:sz w:val="25"/>
          <w:szCs w:val="25"/>
        </w:rPr>
      </w:pPr>
    </w:p>
    <w:bookmarkStart w:id="342" w:name="_Toc147180519"/>
    <w:p w:rsidR="00070237" w:rsidRPr="00942892" w:rsidRDefault="00BF130B" w:rsidP="00455EEF">
      <w:pPr>
        <w:pStyle w:val="1"/>
        <w:numPr>
          <w:ilvl w:val="2"/>
          <w:numId w:val="14"/>
        </w:numPr>
        <w:tabs>
          <w:tab w:val="left" w:pos="785"/>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66432" behindDoc="0" locked="0" layoutInCell="1" allowOverlap="1" wp14:anchorId="6E4485B8" wp14:editId="55CAE2FF">
                <wp:simplePos x="0" y="0"/>
                <wp:positionH relativeFrom="page">
                  <wp:posOffset>701040</wp:posOffset>
                </wp:positionH>
                <wp:positionV relativeFrom="paragraph">
                  <wp:posOffset>252730</wp:posOffset>
                </wp:positionV>
                <wp:extent cx="6519545" cy="0"/>
                <wp:effectExtent l="5715" t="11430" r="8890" b="7620"/>
                <wp:wrapTopAndBottom/>
                <wp:docPr id="7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T/FAIAACoEAAAOAAAAZHJzL2Uyb0RvYy54bWysU8uu2jAQ3VfqP1jeQxIau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" strokeweight=".16922mm">
                <w10:wrap type="topAndBottom" anchorx="page"/>
              </v:line>
            </w:pict>
          </mc:Fallback>
        </mc:AlternateContent>
      </w:r>
      <w:r w:rsidR="00E83345" w:rsidRPr="00942892">
        <w:rPr>
          <w:sz w:val="25"/>
          <w:szCs w:val="25"/>
        </w:rPr>
        <w:t>Пояснительная</w:t>
      </w:r>
      <w:r w:rsidR="00E83345" w:rsidRPr="00942892">
        <w:rPr>
          <w:spacing w:val="-5"/>
          <w:sz w:val="25"/>
          <w:szCs w:val="25"/>
        </w:rPr>
        <w:t xml:space="preserve"> </w:t>
      </w:r>
      <w:r w:rsidR="00E83345" w:rsidRPr="00942892">
        <w:rPr>
          <w:sz w:val="25"/>
          <w:szCs w:val="25"/>
        </w:rPr>
        <w:t>записка.</w:t>
      </w:r>
      <w:bookmarkEnd w:id="342"/>
    </w:p>
    <w:p w:rsidR="00070237" w:rsidRPr="00942892" w:rsidRDefault="00070237" w:rsidP="00A93223">
      <w:pPr>
        <w:pStyle w:val="a3"/>
        <w:spacing w:before="4" w:line="276" w:lineRule="auto"/>
        <w:ind w:left="0" w:right="21" w:firstLine="709"/>
        <w:contextualSpacing/>
        <w:jc w:val="left"/>
        <w:rPr>
          <w:b/>
          <w:sz w:val="25"/>
          <w:szCs w:val="25"/>
        </w:rPr>
      </w:pPr>
    </w:p>
    <w:p w:rsidR="00070237" w:rsidRPr="00942892" w:rsidRDefault="00E83345" w:rsidP="00455EEF">
      <w:pPr>
        <w:pStyle w:val="a5"/>
        <w:numPr>
          <w:ilvl w:val="2"/>
          <w:numId w:val="13"/>
        </w:numPr>
        <w:tabs>
          <w:tab w:val="left" w:pos="1702"/>
        </w:tabs>
        <w:spacing w:before="90" w:line="276" w:lineRule="auto"/>
        <w:ind w:left="0" w:right="21" w:firstLine="709"/>
        <w:contextualSpacing/>
        <w:rPr>
          <w:sz w:val="25"/>
          <w:szCs w:val="25"/>
        </w:rPr>
      </w:pPr>
      <w:r w:rsidRPr="00942892">
        <w:rPr>
          <w:sz w:val="25"/>
          <w:szCs w:val="25"/>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w:t>
      </w:r>
      <w:r w:rsidRPr="00942892">
        <w:rPr>
          <w:spacing w:val="-24"/>
          <w:sz w:val="25"/>
          <w:szCs w:val="25"/>
        </w:rPr>
        <w:t xml:space="preserve"> </w:t>
      </w:r>
      <w:r w:rsidRPr="00942892">
        <w:rPr>
          <w:sz w:val="25"/>
          <w:szCs w:val="25"/>
        </w:rPr>
        <w:t>образования.</w:t>
      </w:r>
    </w:p>
    <w:p w:rsidR="00070237" w:rsidRPr="00942892" w:rsidRDefault="00E83345" w:rsidP="00455EEF">
      <w:pPr>
        <w:pStyle w:val="a5"/>
        <w:numPr>
          <w:ilvl w:val="2"/>
          <w:numId w:val="13"/>
        </w:numPr>
        <w:tabs>
          <w:tab w:val="left" w:pos="1702"/>
        </w:tabs>
        <w:spacing w:before="4" w:line="276" w:lineRule="auto"/>
        <w:ind w:left="0" w:right="21" w:firstLine="709"/>
        <w:contextualSpacing/>
        <w:rPr>
          <w:sz w:val="25"/>
          <w:szCs w:val="25"/>
        </w:rPr>
      </w:pPr>
      <w:r w:rsidRPr="00942892">
        <w:rPr>
          <w:sz w:val="25"/>
          <w:szCs w:val="25"/>
        </w:rPr>
        <w:t>Программа</w:t>
      </w:r>
      <w:r w:rsidRPr="00942892">
        <w:rPr>
          <w:spacing w:val="-6"/>
          <w:sz w:val="25"/>
          <w:szCs w:val="25"/>
        </w:rPr>
        <w:t xml:space="preserve"> </w:t>
      </w:r>
      <w:r w:rsidRPr="00942892">
        <w:rPr>
          <w:sz w:val="25"/>
          <w:szCs w:val="25"/>
        </w:rPr>
        <w:t>воспитания:</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 xml:space="preserve">предназначена для планирования и организации системной воспитательной деятельности </w:t>
      </w:r>
      <w:r w:rsidRPr="00942892">
        <w:rPr>
          <w:sz w:val="25"/>
          <w:szCs w:val="25"/>
        </w:rPr>
        <w:lastRenderedPageBreak/>
        <w:t>в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предусматривает историческое просвещение, формирование российской культурной и гражданской идентичности обучающихся.</w:t>
      </w:r>
    </w:p>
    <w:p w:rsidR="00070237" w:rsidRPr="00942892" w:rsidRDefault="00E83345" w:rsidP="00455EEF">
      <w:pPr>
        <w:pStyle w:val="a5"/>
        <w:numPr>
          <w:ilvl w:val="2"/>
          <w:numId w:val="13"/>
        </w:numPr>
        <w:tabs>
          <w:tab w:val="left" w:pos="1702"/>
        </w:tabs>
        <w:spacing w:before="2" w:line="276" w:lineRule="auto"/>
        <w:ind w:left="0" w:right="21" w:firstLine="709"/>
        <w:contextualSpacing/>
        <w:rPr>
          <w:sz w:val="25"/>
          <w:szCs w:val="25"/>
        </w:rPr>
      </w:pPr>
      <w:r w:rsidRPr="00942892">
        <w:rPr>
          <w:sz w:val="25"/>
          <w:szCs w:val="25"/>
        </w:rPr>
        <w:t>Программа воспитания включает три раздела: целевой, содержательный, организационный.</w:t>
      </w:r>
    </w:p>
    <w:p w:rsidR="00070237" w:rsidRPr="00942892" w:rsidRDefault="00E83345" w:rsidP="00455EEF">
      <w:pPr>
        <w:pStyle w:val="a5"/>
        <w:numPr>
          <w:ilvl w:val="2"/>
          <w:numId w:val="13"/>
        </w:numPr>
        <w:tabs>
          <w:tab w:val="left" w:pos="1702"/>
        </w:tabs>
        <w:spacing w:before="4" w:line="276" w:lineRule="auto"/>
        <w:ind w:left="0" w:right="21" w:firstLine="709"/>
        <w:contextualSpacing/>
        <w:rPr>
          <w:sz w:val="25"/>
          <w:szCs w:val="25"/>
        </w:rPr>
      </w:pPr>
      <w:r w:rsidRPr="00942892">
        <w:rPr>
          <w:sz w:val="25"/>
          <w:szCs w:val="25"/>
        </w:rPr>
        <w:t>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w:t>
      </w:r>
      <w:r w:rsidRPr="00942892">
        <w:rPr>
          <w:spacing w:val="-17"/>
          <w:sz w:val="25"/>
          <w:szCs w:val="25"/>
        </w:rPr>
        <w:t xml:space="preserve"> </w:t>
      </w:r>
      <w:r w:rsidRPr="00942892">
        <w:rPr>
          <w:sz w:val="25"/>
          <w:szCs w:val="25"/>
        </w:rPr>
        <w:t>обучающихся.</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10" w:line="276" w:lineRule="auto"/>
        <w:ind w:left="0" w:right="21" w:firstLine="709"/>
        <w:contextualSpacing/>
        <w:jc w:val="left"/>
        <w:rPr>
          <w:sz w:val="25"/>
          <w:szCs w:val="25"/>
        </w:rPr>
      </w:pPr>
    </w:p>
    <w:bookmarkStart w:id="343" w:name="_Toc147180520"/>
    <w:p w:rsidR="00070237" w:rsidRPr="00942892" w:rsidRDefault="00BF130B" w:rsidP="00455EEF">
      <w:pPr>
        <w:pStyle w:val="1"/>
        <w:numPr>
          <w:ilvl w:val="2"/>
          <w:numId w:val="14"/>
        </w:numPr>
        <w:tabs>
          <w:tab w:val="left" w:pos="785"/>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67456" behindDoc="0" locked="0" layoutInCell="1" allowOverlap="1" wp14:anchorId="637333EA" wp14:editId="559B8BB2">
                <wp:simplePos x="0" y="0"/>
                <wp:positionH relativeFrom="page">
                  <wp:posOffset>701040</wp:posOffset>
                </wp:positionH>
                <wp:positionV relativeFrom="paragraph">
                  <wp:posOffset>252730</wp:posOffset>
                </wp:positionV>
                <wp:extent cx="6519545" cy="0"/>
                <wp:effectExtent l="5715" t="6350" r="8890" b="12700"/>
                <wp:wrapTopAndBottom/>
                <wp:docPr id="7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TFEw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" strokeweight=".16922mm">
                <w10:wrap type="topAndBottom" anchorx="page"/>
              </v:line>
            </w:pict>
          </mc:Fallback>
        </mc:AlternateContent>
      </w:r>
      <w:r w:rsidR="00E83345" w:rsidRPr="00942892">
        <w:rPr>
          <w:sz w:val="25"/>
          <w:szCs w:val="25"/>
        </w:rPr>
        <w:t>Целевой</w:t>
      </w:r>
      <w:r w:rsidR="00E83345" w:rsidRPr="00942892">
        <w:rPr>
          <w:spacing w:val="-5"/>
          <w:sz w:val="25"/>
          <w:szCs w:val="25"/>
        </w:rPr>
        <w:t xml:space="preserve"> </w:t>
      </w:r>
      <w:r w:rsidR="00E83345" w:rsidRPr="00942892">
        <w:rPr>
          <w:sz w:val="25"/>
          <w:szCs w:val="25"/>
        </w:rPr>
        <w:t>раздел.</w:t>
      </w:r>
      <w:bookmarkEnd w:id="343"/>
    </w:p>
    <w:p w:rsidR="00070237" w:rsidRPr="00942892" w:rsidRDefault="00E83345" w:rsidP="00455EEF">
      <w:pPr>
        <w:pStyle w:val="a5"/>
        <w:numPr>
          <w:ilvl w:val="2"/>
          <w:numId w:val="12"/>
        </w:numPr>
        <w:tabs>
          <w:tab w:val="left" w:pos="1702"/>
        </w:tabs>
        <w:spacing w:before="0" w:line="276" w:lineRule="auto"/>
        <w:ind w:left="0" w:right="21" w:firstLine="709"/>
        <w:contextualSpacing/>
        <w:rPr>
          <w:sz w:val="25"/>
          <w:szCs w:val="25"/>
        </w:rPr>
      </w:pPr>
      <w:r w:rsidRPr="00942892">
        <w:rPr>
          <w:sz w:val="25"/>
          <w:szCs w:val="25"/>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w:t>
      </w:r>
      <w:r w:rsidRPr="00942892">
        <w:rPr>
          <w:spacing w:val="-6"/>
          <w:sz w:val="25"/>
          <w:szCs w:val="25"/>
        </w:rPr>
        <w:t xml:space="preserve"> </w:t>
      </w:r>
      <w:r w:rsidRPr="00942892">
        <w:rPr>
          <w:sz w:val="25"/>
          <w:szCs w:val="25"/>
        </w:rPr>
        <w:t>России.</w:t>
      </w:r>
    </w:p>
    <w:p w:rsidR="00070237" w:rsidRPr="00942892" w:rsidRDefault="00E83345" w:rsidP="00455EEF">
      <w:pPr>
        <w:pStyle w:val="a5"/>
        <w:numPr>
          <w:ilvl w:val="2"/>
          <w:numId w:val="12"/>
        </w:numPr>
        <w:tabs>
          <w:tab w:val="left" w:pos="1702"/>
        </w:tabs>
        <w:spacing w:before="5" w:line="276" w:lineRule="auto"/>
        <w:ind w:left="0" w:right="21" w:firstLine="709"/>
        <w:contextualSpacing/>
        <w:rPr>
          <w:sz w:val="25"/>
          <w:szCs w:val="25"/>
        </w:rPr>
      </w:pPr>
      <w:r w:rsidRPr="00942892">
        <w:rPr>
          <w:sz w:val="25"/>
          <w:szCs w:val="25"/>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w:t>
      </w:r>
      <w:r w:rsidRPr="00942892">
        <w:rPr>
          <w:spacing w:val="-25"/>
          <w:sz w:val="25"/>
          <w:szCs w:val="25"/>
        </w:rPr>
        <w:t xml:space="preserve"> </w:t>
      </w:r>
      <w:r w:rsidRPr="00942892">
        <w:rPr>
          <w:sz w:val="25"/>
          <w:szCs w:val="25"/>
        </w:rPr>
        <w:t>Родины.</w:t>
      </w:r>
    </w:p>
    <w:p w:rsidR="00070237" w:rsidRPr="00942892" w:rsidRDefault="00E83345" w:rsidP="00455EEF">
      <w:pPr>
        <w:pStyle w:val="a5"/>
        <w:numPr>
          <w:ilvl w:val="2"/>
          <w:numId w:val="12"/>
        </w:numPr>
        <w:tabs>
          <w:tab w:val="left" w:pos="1702"/>
        </w:tabs>
        <w:spacing w:before="4" w:line="276" w:lineRule="auto"/>
        <w:ind w:left="0" w:right="21" w:firstLine="709"/>
        <w:contextualSpacing/>
        <w:rPr>
          <w:sz w:val="25"/>
          <w:szCs w:val="25"/>
        </w:rPr>
      </w:pPr>
      <w:r w:rsidRPr="00942892">
        <w:rPr>
          <w:sz w:val="25"/>
          <w:szCs w:val="25"/>
        </w:rPr>
        <w:t>Цель и задачи воспитания</w:t>
      </w:r>
      <w:r w:rsidRPr="00942892">
        <w:rPr>
          <w:spacing w:val="-12"/>
          <w:sz w:val="25"/>
          <w:szCs w:val="25"/>
        </w:rPr>
        <w:t xml:space="preserve"> </w:t>
      </w:r>
      <w:r w:rsidRPr="00942892">
        <w:rPr>
          <w:sz w:val="25"/>
          <w:szCs w:val="25"/>
        </w:rPr>
        <w:t>обучающихся.</w:t>
      </w:r>
    </w:p>
    <w:p w:rsidR="00070237" w:rsidRPr="00942892" w:rsidRDefault="00E83345" w:rsidP="00455EEF">
      <w:pPr>
        <w:pStyle w:val="a5"/>
        <w:numPr>
          <w:ilvl w:val="3"/>
          <w:numId w:val="12"/>
        </w:numPr>
        <w:tabs>
          <w:tab w:val="left" w:pos="1882"/>
        </w:tabs>
        <w:spacing w:before="129" w:line="276" w:lineRule="auto"/>
        <w:ind w:left="0" w:right="21" w:firstLine="709"/>
        <w:contextualSpacing/>
        <w:rPr>
          <w:sz w:val="25"/>
          <w:szCs w:val="25"/>
        </w:rPr>
      </w:pPr>
      <w:r w:rsidRPr="00942892">
        <w:rPr>
          <w:sz w:val="25"/>
          <w:szCs w:val="25"/>
        </w:rP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w:t>
      </w:r>
      <w:r w:rsidR="00255D65" w:rsidRPr="00942892">
        <w:rPr>
          <w:sz w:val="25"/>
          <w:szCs w:val="25"/>
        </w:rPr>
        <w:t xml:space="preserve"> </w:t>
      </w:r>
      <w:r w:rsidRPr="00942892">
        <w:rPr>
          <w:sz w:val="25"/>
          <w:szCs w:val="25"/>
        </w:rPr>
        <w:t>крепкой</w:t>
      </w:r>
      <w:r w:rsidR="00255D65" w:rsidRPr="00942892">
        <w:rPr>
          <w:sz w:val="25"/>
          <w:szCs w:val="25"/>
        </w:rPr>
        <w:t xml:space="preserve"> </w:t>
      </w:r>
      <w:r w:rsidRPr="00942892">
        <w:rPr>
          <w:sz w:val="25"/>
          <w:szCs w:val="25"/>
        </w:rPr>
        <w:t>семьи,</w:t>
      </w:r>
      <w:r w:rsidR="00255D65" w:rsidRPr="00942892">
        <w:rPr>
          <w:sz w:val="25"/>
          <w:szCs w:val="25"/>
        </w:rPr>
        <w:t xml:space="preserve"> </w:t>
      </w:r>
      <w:r w:rsidRPr="00942892">
        <w:rPr>
          <w:sz w:val="25"/>
          <w:szCs w:val="25"/>
        </w:rPr>
        <w:t>созидательного</w:t>
      </w:r>
      <w:r w:rsidR="00255D65" w:rsidRPr="00942892">
        <w:rPr>
          <w:sz w:val="25"/>
          <w:szCs w:val="25"/>
        </w:rPr>
        <w:t xml:space="preserve"> </w:t>
      </w:r>
      <w:r w:rsidRPr="00942892">
        <w:rPr>
          <w:sz w:val="25"/>
          <w:szCs w:val="25"/>
        </w:rPr>
        <w:t>труда,</w:t>
      </w:r>
      <w:r w:rsidR="00255D65" w:rsidRPr="00942892">
        <w:rPr>
          <w:sz w:val="25"/>
          <w:szCs w:val="25"/>
        </w:rPr>
        <w:t xml:space="preserve"> </w:t>
      </w:r>
      <w:r w:rsidRPr="00942892">
        <w:rPr>
          <w:sz w:val="25"/>
          <w:szCs w:val="25"/>
        </w:rPr>
        <w:t>приоритета</w:t>
      </w:r>
      <w:r w:rsidR="00255D65" w:rsidRPr="00942892">
        <w:rPr>
          <w:sz w:val="25"/>
          <w:szCs w:val="25"/>
        </w:rPr>
        <w:t xml:space="preserve"> </w:t>
      </w:r>
      <w:r w:rsidRPr="00942892">
        <w:rPr>
          <w:sz w:val="25"/>
          <w:szCs w:val="25"/>
        </w:rPr>
        <w:t>духовного</w:t>
      </w:r>
      <w:r w:rsidR="00255D65" w:rsidRPr="00942892">
        <w:rPr>
          <w:sz w:val="25"/>
          <w:szCs w:val="25"/>
        </w:rPr>
        <w:t xml:space="preserve"> </w:t>
      </w:r>
      <w:r w:rsidRPr="00942892">
        <w:rPr>
          <w:sz w:val="25"/>
          <w:szCs w:val="25"/>
        </w:rPr>
        <w:t>над</w:t>
      </w:r>
      <w:r w:rsidR="00255D65" w:rsidRPr="00942892">
        <w:rPr>
          <w:sz w:val="25"/>
          <w:szCs w:val="25"/>
        </w:rPr>
        <w:t xml:space="preserve"> </w:t>
      </w:r>
      <w:r w:rsidRPr="00942892">
        <w:rPr>
          <w:sz w:val="25"/>
          <w:szCs w:val="25"/>
        </w:rPr>
        <w:t>материальным,</w:t>
      </w:r>
    </w:p>
    <w:p w:rsidR="00070237" w:rsidRPr="00942892" w:rsidRDefault="00E83345" w:rsidP="00A93223">
      <w:pPr>
        <w:pStyle w:val="a3"/>
        <w:spacing w:before="12" w:line="276" w:lineRule="auto"/>
        <w:ind w:left="0" w:right="21" w:firstLine="709"/>
        <w:contextualSpacing/>
        <w:rPr>
          <w:sz w:val="25"/>
          <w:szCs w:val="25"/>
        </w:rPr>
      </w:pPr>
      <w:r w:rsidRPr="00942892">
        <w:rPr>
          <w:sz w:val="25"/>
          <w:szCs w:val="25"/>
        </w:rPr>
        <w:t>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942892">
        <w:rPr>
          <w:position w:val="11"/>
          <w:sz w:val="25"/>
          <w:szCs w:val="25"/>
        </w:rPr>
        <w:t>23</w:t>
      </w:r>
      <w:r w:rsidRPr="00942892">
        <w:rPr>
          <w:sz w:val="25"/>
          <w:szCs w:val="25"/>
        </w:rPr>
        <w:t xml:space="preserve">), а также принятых в российском обществе правил и норм поведения в интересах </w:t>
      </w:r>
      <w:r w:rsidRPr="00942892">
        <w:rPr>
          <w:sz w:val="25"/>
          <w:szCs w:val="25"/>
        </w:rPr>
        <w:lastRenderedPageBreak/>
        <w:t>человека, семьи, общества и</w:t>
      </w:r>
      <w:r w:rsidRPr="00942892">
        <w:rPr>
          <w:spacing w:val="-6"/>
          <w:sz w:val="25"/>
          <w:szCs w:val="25"/>
        </w:rPr>
        <w:t xml:space="preserve"> </w:t>
      </w:r>
      <w:r w:rsidRPr="00942892">
        <w:rPr>
          <w:sz w:val="25"/>
          <w:szCs w:val="25"/>
        </w:rPr>
        <w:t>государства.</w:t>
      </w:r>
    </w:p>
    <w:p w:rsidR="00070237" w:rsidRPr="00942892" w:rsidRDefault="00E83345" w:rsidP="00455EEF">
      <w:pPr>
        <w:pStyle w:val="a5"/>
        <w:numPr>
          <w:ilvl w:val="3"/>
          <w:numId w:val="11"/>
        </w:numPr>
        <w:tabs>
          <w:tab w:val="left" w:pos="1842"/>
        </w:tabs>
        <w:spacing w:before="17" w:line="276" w:lineRule="auto"/>
        <w:ind w:left="0" w:right="21" w:firstLine="709"/>
        <w:contextualSpacing/>
        <w:rPr>
          <w:sz w:val="25"/>
          <w:szCs w:val="25"/>
        </w:rPr>
      </w:pPr>
      <w:r w:rsidRPr="00942892">
        <w:rPr>
          <w:sz w:val="25"/>
          <w:szCs w:val="25"/>
        </w:rPr>
        <w:t>Задачи воспитания обучающихся в образовательной</w:t>
      </w:r>
      <w:r w:rsidRPr="00942892">
        <w:rPr>
          <w:spacing w:val="-19"/>
          <w:sz w:val="25"/>
          <w:szCs w:val="25"/>
        </w:rPr>
        <w:t xml:space="preserve"> </w:t>
      </w:r>
      <w:r w:rsidRPr="00942892">
        <w:rPr>
          <w:sz w:val="25"/>
          <w:szCs w:val="25"/>
        </w:rPr>
        <w:t>организации:</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формирование и развитие личностных отношений к этим нормам, ценностям, традициям</w:t>
      </w:r>
      <w:r w:rsidR="00255D65" w:rsidRPr="00942892">
        <w:rPr>
          <w:sz w:val="25"/>
          <w:szCs w:val="25"/>
        </w:rPr>
        <w:t xml:space="preserve"> </w:t>
      </w:r>
      <w:r w:rsidRPr="00942892">
        <w:rPr>
          <w:sz w:val="25"/>
          <w:szCs w:val="25"/>
        </w:rPr>
        <w:t>(их освоение,</w:t>
      </w:r>
      <w:r w:rsidRPr="00942892">
        <w:rPr>
          <w:spacing w:val="-11"/>
          <w:sz w:val="25"/>
          <w:szCs w:val="25"/>
        </w:rPr>
        <w:t xml:space="preserve"> </w:t>
      </w:r>
      <w:r w:rsidRPr="00942892">
        <w:rPr>
          <w:sz w:val="25"/>
          <w:szCs w:val="25"/>
        </w:rPr>
        <w:t>принятие);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достижение личностных результатов освоения общеобразовательных программ в соответствии с ФГОС СОО.</w:t>
      </w:r>
    </w:p>
    <w:p w:rsidR="00070237" w:rsidRPr="00942892" w:rsidRDefault="00E83345" w:rsidP="00455EEF">
      <w:pPr>
        <w:pStyle w:val="a5"/>
        <w:numPr>
          <w:ilvl w:val="3"/>
          <w:numId w:val="11"/>
        </w:numPr>
        <w:tabs>
          <w:tab w:val="left" w:pos="1842"/>
        </w:tabs>
        <w:spacing w:before="4" w:line="276" w:lineRule="auto"/>
        <w:ind w:left="0" w:right="21" w:firstLine="709"/>
        <w:contextualSpacing/>
        <w:rPr>
          <w:sz w:val="25"/>
          <w:szCs w:val="25"/>
        </w:rPr>
      </w:pPr>
      <w:r w:rsidRPr="00942892">
        <w:rPr>
          <w:sz w:val="25"/>
          <w:szCs w:val="25"/>
        </w:rPr>
        <w:t>Личностные результаты освоения обучающимися образовательных программ включают:</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осознание российской гражданской идентичности; сформированность ценностей самостоятельности и инициативы;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готовность обучающихся к саморазвитию, самостоятельности и личностному самоопределению;</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себе, окружающим людям и жизни в целом.</w:t>
      </w:r>
    </w:p>
    <w:p w:rsidR="00070237" w:rsidRPr="00942892" w:rsidRDefault="00E83345" w:rsidP="00455EEF">
      <w:pPr>
        <w:pStyle w:val="a5"/>
        <w:numPr>
          <w:ilvl w:val="3"/>
          <w:numId w:val="11"/>
        </w:numPr>
        <w:tabs>
          <w:tab w:val="left" w:pos="1842"/>
        </w:tabs>
        <w:spacing w:before="129" w:line="276" w:lineRule="auto"/>
        <w:ind w:left="0" w:right="21" w:firstLine="709"/>
        <w:contextualSpacing/>
        <w:rPr>
          <w:sz w:val="25"/>
          <w:szCs w:val="25"/>
        </w:rPr>
      </w:pPr>
      <w:r w:rsidRPr="00942892">
        <w:rPr>
          <w:sz w:val="25"/>
          <w:szCs w:val="25"/>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w:t>
      </w:r>
      <w:r w:rsidR="00200772" w:rsidRPr="00942892">
        <w:rPr>
          <w:sz w:val="25"/>
          <w:szCs w:val="25"/>
        </w:rPr>
        <w:t xml:space="preserve"> </w:t>
      </w:r>
      <w:r w:rsidR="00DC5098" w:rsidRPr="00942892">
        <w:rPr>
          <w:sz w:val="25"/>
          <w:szCs w:val="25"/>
        </w:rPr>
        <w:t>учетом</w:t>
      </w:r>
      <w:r w:rsidRPr="00942892">
        <w:rPr>
          <w:sz w:val="25"/>
          <w:szCs w:val="25"/>
        </w:rPr>
        <w:t xml:space="preserve">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70237" w:rsidRPr="00942892" w:rsidRDefault="00E83345" w:rsidP="00455EEF">
      <w:pPr>
        <w:pStyle w:val="a5"/>
        <w:numPr>
          <w:ilvl w:val="2"/>
          <w:numId w:val="10"/>
        </w:numPr>
        <w:tabs>
          <w:tab w:val="left" w:pos="1662"/>
        </w:tabs>
        <w:spacing w:before="4" w:line="276" w:lineRule="auto"/>
        <w:ind w:left="0" w:right="21" w:firstLine="709"/>
        <w:contextualSpacing/>
        <w:rPr>
          <w:sz w:val="25"/>
          <w:szCs w:val="25"/>
        </w:rPr>
      </w:pPr>
      <w:r w:rsidRPr="00942892">
        <w:rPr>
          <w:sz w:val="25"/>
          <w:szCs w:val="25"/>
        </w:rPr>
        <w:t>Направления</w:t>
      </w:r>
      <w:r w:rsidRPr="00942892">
        <w:rPr>
          <w:spacing w:val="-9"/>
          <w:sz w:val="25"/>
          <w:szCs w:val="25"/>
        </w:rPr>
        <w:t xml:space="preserve"> </w:t>
      </w:r>
      <w:r w:rsidRPr="00942892">
        <w:rPr>
          <w:sz w:val="25"/>
          <w:szCs w:val="25"/>
        </w:rPr>
        <w:t>воспитания.</w:t>
      </w:r>
    </w:p>
    <w:p w:rsidR="00070237" w:rsidRPr="00942892" w:rsidRDefault="00E83345" w:rsidP="00455EEF">
      <w:pPr>
        <w:pStyle w:val="a5"/>
        <w:numPr>
          <w:ilvl w:val="3"/>
          <w:numId w:val="10"/>
        </w:numPr>
        <w:tabs>
          <w:tab w:val="left" w:pos="1842"/>
        </w:tabs>
        <w:spacing w:before="129" w:line="276" w:lineRule="auto"/>
        <w:ind w:left="0" w:right="21" w:firstLine="709"/>
        <w:contextualSpacing/>
        <w:rPr>
          <w:sz w:val="25"/>
          <w:szCs w:val="25"/>
        </w:rPr>
      </w:pPr>
      <w:r w:rsidRPr="00942892">
        <w:rPr>
          <w:sz w:val="25"/>
          <w:szCs w:val="25"/>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w:t>
      </w:r>
      <w:r w:rsidR="00255D65" w:rsidRPr="00942892">
        <w:rPr>
          <w:sz w:val="25"/>
          <w:szCs w:val="25"/>
        </w:rPr>
        <w:t xml:space="preserve"> </w:t>
      </w:r>
      <w:r w:rsidRPr="00942892">
        <w:rPr>
          <w:sz w:val="25"/>
          <w:szCs w:val="25"/>
        </w:rPr>
        <w:t>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w:t>
      </w:r>
      <w:r w:rsidRPr="00942892">
        <w:rPr>
          <w:spacing w:val="-23"/>
          <w:sz w:val="25"/>
          <w:szCs w:val="25"/>
        </w:rPr>
        <w:t xml:space="preserve"> </w:t>
      </w:r>
      <w:r w:rsidRPr="00942892">
        <w:rPr>
          <w:sz w:val="25"/>
          <w:szCs w:val="25"/>
        </w:rPr>
        <w:t>части:</w:t>
      </w:r>
    </w:p>
    <w:p w:rsidR="00070237" w:rsidRPr="00942892" w:rsidRDefault="00E83345" w:rsidP="00455EEF">
      <w:pPr>
        <w:pStyle w:val="a5"/>
        <w:numPr>
          <w:ilvl w:val="4"/>
          <w:numId w:val="10"/>
        </w:numPr>
        <w:tabs>
          <w:tab w:val="left" w:pos="2022"/>
        </w:tabs>
        <w:spacing w:line="276" w:lineRule="auto"/>
        <w:ind w:left="0" w:right="21" w:firstLine="709"/>
        <w:contextualSpacing/>
        <w:rPr>
          <w:sz w:val="25"/>
          <w:szCs w:val="25"/>
        </w:rPr>
      </w:pPr>
      <w:r w:rsidRPr="00942892">
        <w:rPr>
          <w:sz w:val="25"/>
          <w:szCs w:val="25"/>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w:t>
      </w:r>
      <w:r w:rsidRPr="00942892">
        <w:rPr>
          <w:spacing w:val="-17"/>
          <w:sz w:val="25"/>
          <w:szCs w:val="25"/>
        </w:rPr>
        <w:t xml:space="preserve"> </w:t>
      </w:r>
      <w:r w:rsidRPr="00942892">
        <w:rPr>
          <w:sz w:val="25"/>
          <w:szCs w:val="25"/>
        </w:rPr>
        <w:t>культуры.</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70237" w:rsidRPr="00942892" w:rsidRDefault="00E83345" w:rsidP="00455EEF">
      <w:pPr>
        <w:pStyle w:val="a5"/>
        <w:numPr>
          <w:ilvl w:val="4"/>
          <w:numId w:val="10"/>
        </w:numPr>
        <w:tabs>
          <w:tab w:val="left" w:pos="2022"/>
        </w:tabs>
        <w:spacing w:before="5" w:line="276" w:lineRule="auto"/>
        <w:ind w:left="0" w:right="21" w:firstLine="709"/>
        <w:contextualSpacing/>
        <w:rPr>
          <w:sz w:val="25"/>
          <w:szCs w:val="25"/>
        </w:rPr>
      </w:pPr>
      <w:r w:rsidRPr="00942892">
        <w:rPr>
          <w:sz w:val="25"/>
          <w:szCs w:val="25"/>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w:t>
      </w:r>
      <w:r w:rsidR="00255D65" w:rsidRPr="00942892">
        <w:rPr>
          <w:sz w:val="25"/>
          <w:szCs w:val="25"/>
        </w:rPr>
        <w:t xml:space="preserve"> </w:t>
      </w:r>
      <w:r w:rsidRPr="00942892">
        <w:rPr>
          <w:sz w:val="25"/>
          <w:szCs w:val="25"/>
        </w:rPr>
        <w:t>российских семейных ценностей; воспитание честности, доброты, милосердия, справедливости, дружелюбия и взаимопомощи, уважения к старшим, к памяти</w:t>
      </w:r>
      <w:r w:rsidRPr="00942892">
        <w:rPr>
          <w:spacing w:val="-25"/>
          <w:sz w:val="25"/>
          <w:szCs w:val="25"/>
        </w:rPr>
        <w:t xml:space="preserve"> </w:t>
      </w:r>
      <w:r w:rsidRPr="00942892">
        <w:rPr>
          <w:sz w:val="25"/>
          <w:szCs w:val="25"/>
        </w:rPr>
        <w:t>предков.</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w:t>
      </w:r>
      <w:r w:rsidRPr="00942892">
        <w:rPr>
          <w:sz w:val="25"/>
          <w:szCs w:val="25"/>
        </w:rPr>
        <w:lastRenderedPageBreak/>
        <w:t>образцам отечественного и мирового</w:t>
      </w:r>
      <w:r w:rsidRPr="00942892">
        <w:rPr>
          <w:spacing w:val="-14"/>
          <w:sz w:val="25"/>
          <w:szCs w:val="25"/>
        </w:rPr>
        <w:t xml:space="preserve"> </w:t>
      </w:r>
      <w:r w:rsidRPr="00942892">
        <w:rPr>
          <w:sz w:val="25"/>
          <w:szCs w:val="25"/>
        </w:rPr>
        <w:t>искусства.</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w:t>
      </w:r>
      <w:r w:rsidR="00200772" w:rsidRPr="00942892">
        <w:rPr>
          <w:sz w:val="25"/>
          <w:szCs w:val="25"/>
        </w:rPr>
        <w:t xml:space="preserve"> </w:t>
      </w:r>
      <w:r w:rsidR="00DC5098" w:rsidRPr="00942892">
        <w:rPr>
          <w:sz w:val="25"/>
          <w:szCs w:val="25"/>
        </w:rPr>
        <w:t>учетом</w:t>
      </w:r>
      <w:r w:rsidRPr="00942892">
        <w:rPr>
          <w:sz w:val="25"/>
          <w:szCs w:val="25"/>
        </w:rPr>
        <w:t xml:space="preserve"> возможностей и состояния здоровья, навыков безопасного поведения в природной и социальной среде, чрезвычайных</w:t>
      </w:r>
      <w:r w:rsidRPr="00942892">
        <w:rPr>
          <w:spacing w:val="-15"/>
          <w:sz w:val="25"/>
          <w:szCs w:val="25"/>
        </w:rPr>
        <w:t xml:space="preserve"> </w:t>
      </w:r>
      <w:r w:rsidRPr="00942892">
        <w:rPr>
          <w:sz w:val="25"/>
          <w:szCs w:val="25"/>
        </w:rPr>
        <w:t>ситуациях.</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w:t>
      </w:r>
      <w:r w:rsidRPr="00942892">
        <w:rPr>
          <w:spacing w:val="-30"/>
          <w:sz w:val="25"/>
          <w:szCs w:val="25"/>
        </w:rPr>
        <w:t xml:space="preserve"> </w:t>
      </w:r>
      <w:r w:rsidRPr="00942892">
        <w:rPr>
          <w:sz w:val="25"/>
          <w:szCs w:val="25"/>
        </w:rPr>
        <w:t>деятельности.</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w:t>
      </w:r>
      <w:r w:rsidRPr="00942892">
        <w:rPr>
          <w:spacing w:val="-8"/>
          <w:sz w:val="25"/>
          <w:szCs w:val="25"/>
        </w:rPr>
        <w:t xml:space="preserve"> </w:t>
      </w:r>
      <w:r w:rsidRPr="00942892">
        <w:rPr>
          <w:sz w:val="25"/>
          <w:szCs w:val="25"/>
        </w:rPr>
        <w:t>среды.</w:t>
      </w:r>
    </w:p>
    <w:p w:rsidR="00070237" w:rsidRPr="00942892" w:rsidRDefault="00E83345" w:rsidP="00455EEF">
      <w:pPr>
        <w:pStyle w:val="a5"/>
        <w:numPr>
          <w:ilvl w:val="4"/>
          <w:numId w:val="10"/>
        </w:numPr>
        <w:tabs>
          <w:tab w:val="left" w:pos="2022"/>
        </w:tabs>
        <w:spacing w:before="4" w:line="276" w:lineRule="auto"/>
        <w:ind w:left="0" w:right="21" w:firstLine="709"/>
        <w:contextualSpacing/>
        <w:rPr>
          <w:sz w:val="25"/>
          <w:szCs w:val="25"/>
        </w:rPr>
      </w:pPr>
      <w:r w:rsidRPr="00942892">
        <w:rPr>
          <w:sz w:val="25"/>
          <w:szCs w:val="25"/>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w:t>
      </w:r>
      <w:r w:rsidR="00200772" w:rsidRPr="00942892">
        <w:rPr>
          <w:sz w:val="25"/>
          <w:szCs w:val="25"/>
        </w:rPr>
        <w:t xml:space="preserve"> </w:t>
      </w:r>
      <w:r w:rsidR="00DC5098" w:rsidRPr="00942892">
        <w:rPr>
          <w:sz w:val="25"/>
          <w:szCs w:val="25"/>
        </w:rPr>
        <w:t>учетом</w:t>
      </w:r>
      <w:r w:rsidRPr="00942892">
        <w:rPr>
          <w:sz w:val="25"/>
          <w:szCs w:val="25"/>
        </w:rPr>
        <w:t xml:space="preserve"> личностных интересов и общественных</w:t>
      </w:r>
      <w:r w:rsidRPr="00942892">
        <w:rPr>
          <w:spacing w:val="-25"/>
          <w:sz w:val="25"/>
          <w:szCs w:val="25"/>
        </w:rPr>
        <w:t xml:space="preserve"> </w:t>
      </w:r>
      <w:r w:rsidRPr="00942892">
        <w:rPr>
          <w:sz w:val="25"/>
          <w:szCs w:val="25"/>
        </w:rPr>
        <w:t>потребностей.</w:t>
      </w:r>
    </w:p>
    <w:p w:rsidR="00070237" w:rsidRPr="00942892" w:rsidRDefault="00E83345" w:rsidP="00455EEF">
      <w:pPr>
        <w:pStyle w:val="a5"/>
        <w:numPr>
          <w:ilvl w:val="2"/>
          <w:numId w:val="9"/>
        </w:numPr>
        <w:tabs>
          <w:tab w:val="left" w:pos="1662"/>
        </w:tabs>
        <w:spacing w:before="4" w:line="276" w:lineRule="auto"/>
        <w:ind w:left="0" w:right="21" w:firstLine="709"/>
        <w:contextualSpacing/>
        <w:rPr>
          <w:sz w:val="25"/>
          <w:szCs w:val="25"/>
        </w:rPr>
      </w:pPr>
      <w:r w:rsidRPr="00942892">
        <w:rPr>
          <w:sz w:val="25"/>
          <w:szCs w:val="25"/>
        </w:rPr>
        <w:t>Целевые ориентиры результатов</w:t>
      </w:r>
      <w:r w:rsidRPr="00942892">
        <w:rPr>
          <w:spacing w:val="-13"/>
          <w:sz w:val="25"/>
          <w:szCs w:val="25"/>
        </w:rPr>
        <w:t xml:space="preserve"> </w:t>
      </w:r>
      <w:r w:rsidRPr="00942892">
        <w:rPr>
          <w:sz w:val="25"/>
          <w:szCs w:val="25"/>
        </w:rPr>
        <w:t>воспитания.</w:t>
      </w:r>
    </w:p>
    <w:p w:rsidR="00070237" w:rsidRPr="00942892" w:rsidRDefault="00E83345" w:rsidP="00455EEF">
      <w:pPr>
        <w:pStyle w:val="a5"/>
        <w:numPr>
          <w:ilvl w:val="3"/>
          <w:numId w:val="9"/>
        </w:numPr>
        <w:tabs>
          <w:tab w:val="left" w:pos="1842"/>
        </w:tabs>
        <w:spacing w:before="129" w:line="276" w:lineRule="auto"/>
        <w:ind w:left="0" w:right="21" w:firstLine="709"/>
        <w:contextualSpacing/>
        <w:rPr>
          <w:sz w:val="25"/>
          <w:szCs w:val="25"/>
        </w:rPr>
      </w:pPr>
      <w:r w:rsidRPr="00942892">
        <w:rPr>
          <w:sz w:val="25"/>
          <w:szCs w:val="25"/>
        </w:rPr>
        <w:t>Требования к личностным результатам освоения обучающимися ООП СОО установлены ФГОС</w:t>
      </w:r>
      <w:r w:rsidRPr="00942892">
        <w:rPr>
          <w:spacing w:val="-7"/>
          <w:sz w:val="25"/>
          <w:szCs w:val="25"/>
        </w:rPr>
        <w:t xml:space="preserve"> </w:t>
      </w:r>
      <w:r w:rsidRPr="00942892">
        <w:rPr>
          <w:sz w:val="25"/>
          <w:szCs w:val="25"/>
        </w:rPr>
        <w:t>СОО.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070237" w:rsidRPr="00942892" w:rsidRDefault="00E83345" w:rsidP="00455EEF">
      <w:pPr>
        <w:pStyle w:val="a5"/>
        <w:numPr>
          <w:ilvl w:val="3"/>
          <w:numId w:val="9"/>
        </w:numPr>
        <w:tabs>
          <w:tab w:val="left" w:pos="1842"/>
        </w:tabs>
        <w:spacing w:line="276" w:lineRule="auto"/>
        <w:ind w:left="0" w:right="21" w:firstLine="709"/>
        <w:contextualSpacing/>
        <w:rPr>
          <w:sz w:val="25"/>
          <w:szCs w:val="25"/>
        </w:rPr>
      </w:pPr>
      <w:r w:rsidRPr="00942892">
        <w:rPr>
          <w:sz w:val="25"/>
          <w:szCs w:val="25"/>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w:t>
      </w:r>
      <w:r w:rsidRPr="00942892">
        <w:rPr>
          <w:spacing w:val="-33"/>
          <w:sz w:val="25"/>
          <w:szCs w:val="25"/>
        </w:rPr>
        <w:t xml:space="preserve"> </w:t>
      </w:r>
      <w:r w:rsidRPr="00942892">
        <w:rPr>
          <w:sz w:val="25"/>
          <w:szCs w:val="25"/>
        </w:rPr>
        <w:t>пространства.</w:t>
      </w:r>
    </w:p>
    <w:p w:rsidR="00070237" w:rsidRPr="00942892" w:rsidRDefault="00E83345" w:rsidP="00455EEF">
      <w:pPr>
        <w:pStyle w:val="a5"/>
        <w:numPr>
          <w:ilvl w:val="3"/>
          <w:numId w:val="9"/>
        </w:numPr>
        <w:tabs>
          <w:tab w:val="left" w:pos="1842"/>
        </w:tabs>
        <w:spacing w:before="4" w:line="276" w:lineRule="auto"/>
        <w:ind w:left="0" w:right="21" w:firstLine="709"/>
        <w:contextualSpacing/>
        <w:rPr>
          <w:sz w:val="25"/>
          <w:szCs w:val="25"/>
        </w:rPr>
      </w:pPr>
      <w:r w:rsidRPr="00942892">
        <w:rPr>
          <w:sz w:val="25"/>
          <w:szCs w:val="25"/>
        </w:rPr>
        <w:t>Целевые ориентиры результатов воспитания на уровне среднего общего образования.</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Гражданское</w:t>
      </w:r>
      <w:r w:rsidRPr="00942892">
        <w:rPr>
          <w:spacing w:val="-8"/>
          <w:sz w:val="25"/>
          <w:szCs w:val="25"/>
        </w:rPr>
        <w:t xml:space="preserve"> </w:t>
      </w:r>
      <w:r w:rsidRPr="00942892">
        <w:rPr>
          <w:sz w:val="25"/>
          <w:szCs w:val="25"/>
        </w:rPr>
        <w:t>воспитание:</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w:t>
      </w:r>
      <w:r w:rsidR="00255D65" w:rsidRPr="00942892">
        <w:rPr>
          <w:sz w:val="25"/>
          <w:szCs w:val="25"/>
        </w:rPr>
        <w:t xml:space="preserve"> </w:t>
      </w:r>
      <w:r w:rsidRPr="00942892">
        <w:rPr>
          <w:sz w:val="25"/>
          <w:szCs w:val="25"/>
        </w:rPr>
        <w:t>мировом</w:t>
      </w:r>
      <w:r w:rsidRPr="00942892">
        <w:rPr>
          <w:spacing w:val="-6"/>
          <w:sz w:val="25"/>
          <w:szCs w:val="25"/>
        </w:rPr>
        <w:t xml:space="preserve"> </w:t>
      </w:r>
      <w:r w:rsidRPr="00942892">
        <w:rPr>
          <w:sz w:val="25"/>
          <w:szCs w:val="25"/>
        </w:rPr>
        <w:t>сообществе;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сознающий своѐ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ориентированный на активное гражданское участие на основе уважения закона и правопорядка, прав и свобод сограждан;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обладающий опытом гражданской социально значимой деятельности (в ученическом </w:t>
      </w:r>
      <w:r w:rsidRPr="00942892">
        <w:rPr>
          <w:sz w:val="25"/>
          <w:szCs w:val="25"/>
        </w:rPr>
        <w:lastRenderedPageBreak/>
        <w:t>самоуправлении, волонтѐрском движении, экологических, военно-патриотических и другие объединениях, акциях, программах).</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Патриотическое</w:t>
      </w:r>
      <w:r w:rsidRPr="00942892">
        <w:rPr>
          <w:spacing w:val="-9"/>
          <w:sz w:val="25"/>
          <w:szCs w:val="25"/>
        </w:rPr>
        <w:t xml:space="preserve"> </w:t>
      </w:r>
      <w:r w:rsidRPr="00942892">
        <w:rPr>
          <w:sz w:val="25"/>
          <w:szCs w:val="25"/>
        </w:rPr>
        <w:t>воспитание:</w:t>
      </w:r>
    </w:p>
    <w:p w:rsidR="00070237" w:rsidRPr="00942892" w:rsidRDefault="00E83345" w:rsidP="00A93223">
      <w:pPr>
        <w:pStyle w:val="a3"/>
        <w:spacing w:before="130" w:line="276" w:lineRule="auto"/>
        <w:ind w:left="0" w:right="21" w:firstLine="709"/>
        <w:contextualSpacing/>
        <w:rPr>
          <w:sz w:val="25"/>
          <w:szCs w:val="25"/>
        </w:rPr>
      </w:pPr>
      <w:r w:rsidRPr="00942892">
        <w:rPr>
          <w:sz w:val="25"/>
          <w:szCs w:val="25"/>
        </w:rPr>
        <w:t>выражающий свою национальную, этническую принадлежность, приверженность к родной культуре, любовь к своему народу;</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Духовно-нравственное</w:t>
      </w:r>
      <w:r w:rsidRPr="00942892">
        <w:rPr>
          <w:spacing w:val="-14"/>
          <w:sz w:val="25"/>
          <w:szCs w:val="25"/>
        </w:rPr>
        <w:t xml:space="preserve"> </w:t>
      </w:r>
      <w:r w:rsidRPr="00942892">
        <w:rPr>
          <w:sz w:val="25"/>
          <w:szCs w:val="25"/>
        </w:rPr>
        <w:t>воспитание: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проявляющий приверженность традиционным духовно-нравственным ценностям, культуре народов России с</w:t>
      </w:r>
      <w:r w:rsidR="00200772" w:rsidRPr="00942892">
        <w:rPr>
          <w:sz w:val="25"/>
          <w:szCs w:val="25"/>
        </w:rPr>
        <w:t xml:space="preserve"> </w:t>
      </w:r>
      <w:r w:rsidR="00DC5098" w:rsidRPr="00942892">
        <w:rPr>
          <w:sz w:val="25"/>
          <w:szCs w:val="25"/>
        </w:rPr>
        <w:t>учетом</w:t>
      </w:r>
      <w:r w:rsidRPr="00942892">
        <w:rPr>
          <w:sz w:val="25"/>
          <w:szCs w:val="25"/>
        </w:rPr>
        <w:t xml:space="preserve"> мировоззренческого, национального, конфессионального самоопределения;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действующий и оценивающий своѐ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w:t>
      </w:r>
      <w:r w:rsidRPr="00942892">
        <w:rPr>
          <w:spacing w:val="-25"/>
          <w:sz w:val="25"/>
          <w:szCs w:val="25"/>
        </w:rPr>
        <w:t xml:space="preserve"> </w:t>
      </w:r>
      <w:r w:rsidRPr="00942892">
        <w:rPr>
          <w:sz w:val="25"/>
          <w:szCs w:val="25"/>
        </w:rPr>
        <w:t>ценностям;</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w:t>
      </w:r>
      <w:r w:rsidR="00200772" w:rsidRPr="00942892">
        <w:rPr>
          <w:sz w:val="25"/>
          <w:szCs w:val="25"/>
        </w:rPr>
        <w:t xml:space="preserve"> </w:t>
      </w:r>
      <w:r w:rsidR="00DC5098" w:rsidRPr="00942892">
        <w:rPr>
          <w:sz w:val="25"/>
          <w:szCs w:val="25"/>
        </w:rPr>
        <w:t>учетом</w:t>
      </w:r>
      <w:r w:rsidRPr="00942892">
        <w:rPr>
          <w:sz w:val="25"/>
          <w:szCs w:val="25"/>
        </w:rPr>
        <w:t xml:space="preserve"> соблюдения конституционных прав и свобод всех граждан;</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Эстетическое</w:t>
      </w:r>
      <w:r w:rsidRPr="00942892">
        <w:rPr>
          <w:spacing w:val="-10"/>
          <w:sz w:val="25"/>
          <w:szCs w:val="25"/>
        </w:rPr>
        <w:t xml:space="preserve"> </w:t>
      </w:r>
      <w:r w:rsidRPr="00942892">
        <w:rPr>
          <w:sz w:val="25"/>
          <w:szCs w:val="25"/>
        </w:rPr>
        <w:t>воспитание:</w:t>
      </w:r>
    </w:p>
    <w:p w:rsidR="00070237" w:rsidRPr="00942892" w:rsidRDefault="00E83345" w:rsidP="00A93223">
      <w:pPr>
        <w:pStyle w:val="a3"/>
        <w:spacing w:before="132" w:line="276" w:lineRule="auto"/>
        <w:ind w:left="0" w:right="21" w:firstLine="709"/>
        <w:contextualSpacing/>
        <w:rPr>
          <w:sz w:val="25"/>
          <w:szCs w:val="25"/>
        </w:rPr>
      </w:pPr>
      <w:r w:rsidRPr="00942892">
        <w:rPr>
          <w:sz w:val="25"/>
          <w:szCs w:val="25"/>
        </w:rPr>
        <w:t>выражающий понимание ценности отечественного и мирового искусства, российского и мирового художественного наследия;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ориентированный на осознанное творческое самовыражение, реализацию творческих </w:t>
      </w:r>
      <w:r w:rsidRPr="00942892">
        <w:rPr>
          <w:sz w:val="25"/>
          <w:szCs w:val="25"/>
        </w:rPr>
        <w:lastRenderedPageBreak/>
        <w:t>способностей в разных видах искусства с</w:t>
      </w:r>
      <w:r w:rsidR="00200772" w:rsidRPr="00942892">
        <w:rPr>
          <w:sz w:val="25"/>
          <w:szCs w:val="25"/>
        </w:rPr>
        <w:t xml:space="preserve"> </w:t>
      </w:r>
      <w:r w:rsidR="00DC5098" w:rsidRPr="00942892">
        <w:rPr>
          <w:sz w:val="25"/>
          <w:szCs w:val="25"/>
        </w:rPr>
        <w:t>учетом</w:t>
      </w:r>
      <w:r w:rsidRPr="00942892">
        <w:rPr>
          <w:sz w:val="25"/>
          <w:szCs w:val="25"/>
        </w:rPr>
        <w:t xml:space="preserve"> российских традиционных духовных и нравственных ценностей, на эстетическое обустройство собственного быта.</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Физическое воспитание, формирование культуры здоровья и эмоционального благополучия: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соблюдающий правила личной и общественной безопасности, в том числе безопасного поведения в информационной среде;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70237" w:rsidRPr="00942892" w:rsidRDefault="00E83345" w:rsidP="00455EEF">
      <w:pPr>
        <w:pStyle w:val="a5"/>
        <w:numPr>
          <w:ilvl w:val="4"/>
          <w:numId w:val="9"/>
        </w:numPr>
        <w:tabs>
          <w:tab w:val="left" w:pos="2022"/>
        </w:tabs>
        <w:spacing w:before="5" w:line="276" w:lineRule="auto"/>
        <w:ind w:left="0" w:right="21" w:firstLine="709"/>
        <w:contextualSpacing/>
        <w:rPr>
          <w:sz w:val="25"/>
          <w:szCs w:val="25"/>
        </w:rPr>
      </w:pPr>
      <w:r w:rsidRPr="00942892">
        <w:rPr>
          <w:sz w:val="25"/>
          <w:szCs w:val="25"/>
        </w:rPr>
        <w:t>Трудовое</w:t>
      </w:r>
      <w:r w:rsidRPr="00942892">
        <w:rPr>
          <w:spacing w:val="-6"/>
          <w:sz w:val="25"/>
          <w:szCs w:val="25"/>
        </w:rPr>
        <w:t xml:space="preserve"> </w:t>
      </w:r>
      <w:r w:rsidRPr="00942892">
        <w:rPr>
          <w:sz w:val="25"/>
          <w:szCs w:val="25"/>
        </w:rPr>
        <w:t>воспитание:</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наѐмного труда;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w:t>
      </w:r>
      <w:r w:rsidR="00200772" w:rsidRPr="00942892">
        <w:rPr>
          <w:sz w:val="25"/>
          <w:szCs w:val="25"/>
        </w:rPr>
        <w:t xml:space="preserve"> </w:t>
      </w:r>
      <w:r w:rsidR="00DC5098" w:rsidRPr="00942892">
        <w:rPr>
          <w:sz w:val="25"/>
          <w:szCs w:val="25"/>
        </w:rPr>
        <w:t>учетом</w:t>
      </w:r>
      <w:r w:rsidRPr="00942892">
        <w:rPr>
          <w:sz w:val="25"/>
          <w:szCs w:val="25"/>
        </w:rPr>
        <w:t xml:space="preserve"> соблюдения законодательства Российской Федерации;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w:t>
      </w:r>
      <w:r w:rsidRPr="00942892">
        <w:rPr>
          <w:spacing w:val="-30"/>
          <w:sz w:val="25"/>
          <w:szCs w:val="25"/>
        </w:rPr>
        <w:t xml:space="preserve"> </w:t>
      </w:r>
      <w:r w:rsidRPr="00942892">
        <w:rPr>
          <w:sz w:val="25"/>
          <w:szCs w:val="25"/>
        </w:rPr>
        <w:t>обществе;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ориентированный на осознанный выбор сферы трудовой, профессиональной деятельности в российском обществе с</w:t>
      </w:r>
      <w:r w:rsidR="00200772" w:rsidRPr="00942892">
        <w:rPr>
          <w:sz w:val="25"/>
          <w:szCs w:val="25"/>
        </w:rPr>
        <w:t xml:space="preserve"> </w:t>
      </w:r>
      <w:r w:rsidR="00DC5098" w:rsidRPr="00942892">
        <w:rPr>
          <w:sz w:val="25"/>
          <w:szCs w:val="25"/>
        </w:rPr>
        <w:t>учетом</w:t>
      </w:r>
      <w:r w:rsidRPr="00942892">
        <w:rPr>
          <w:sz w:val="25"/>
          <w:szCs w:val="25"/>
        </w:rPr>
        <w:t xml:space="preserve"> личных жизненных планов, потребностей своей семьи, общества.</w:t>
      </w:r>
    </w:p>
    <w:p w:rsidR="00070237" w:rsidRPr="00942892" w:rsidRDefault="00E83345" w:rsidP="00455EEF">
      <w:pPr>
        <w:pStyle w:val="a5"/>
        <w:numPr>
          <w:ilvl w:val="4"/>
          <w:numId w:val="9"/>
        </w:numPr>
        <w:tabs>
          <w:tab w:val="left" w:pos="2022"/>
        </w:tabs>
        <w:spacing w:before="4" w:line="276" w:lineRule="auto"/>
        <w:ind w:left="0" w:right="21" w:firstLine="709"/>
        <w:contextualSpacing/>
        <w:rPr>
          <w:sz w:val="25"/>
          <w:szCs w:val="25"/>
        </w:rPr>
      </w:pPr>
      <w:r w:rsidRPr="00942892">
        <w:rPr>
          <w:sz w:val="25"/>
          <w:szCs w:val="25"/>
        </w:rPr>
        <w:t>Экологическое</w:t>
      </w:r>
      <w:r w:rsidRPr="00942892">
        <w:rPr>
          <w:spacing w:val="-7"/>
          <w:sz w:val="25"/>
          <w:szCs w:val="25"/>
        </w:rPr>
        <w:t xml:space="preserve"> </w:t>
      </w:r>
      <w:r w:rsidRPr="00942892">
        <w:rPr>
          <w:sz w:val="25"/>
          <w:szCs w:val="25"/>
        </w:rPr>
        <w:t>воспитание:</w:t>
      </w:r>
    </w:p>
    <w:p w:rsidR="00070237" w:rsidRPr="00942892" w:rsidRDefault="00E83345" w:rsidP="00A93223">
      <w:pPr>
        <w:pStyle w:val="a3"/>
        <w:spacing w:before="12" w:line="276" w:lineRule="auto"/>
        <w:ind w:left="0" w:right="21" w:firstLine="709"/>
        <w:contextualSpacing/>
        <w:rPr>
          <w:sz w:val="25"/>
          <w:szCs w:val="25"/>
        </w:rPr>
      </w:pPr>
      <w:r w:rsidRPr="00942892">
        <w:rPr>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выражающий деятельное неприятие действий, приносящих вред природе;</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 xml:space="preserve">применяющий знания естественных и социальных наук для разумного, бережливого </w:t>
      </w:r>
      <w:r w:rsidRPr="00942892">
        <w:rPr>
          <w:sz w:val="25"/>
          <w:szCs w:val="25"/>
        </w:rPr>
        <w:lastRenderedPageBreak/>
        <w:t>природопользования в быту, общественном пространстве;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70237" w:rsidRPr="00942892" w:rsidRDefault="00E83345" w:rsidP="00A93223">
      <w:pPr>
        <w:pStyle w:val="a3"/>
        <w:spacing w:before="2" w:line="276" w:lineRule="auto"/>
        <w:ind w:left="0" w:right="21" w:firstLine="709"/>
        <w:contextualSpacing/>
        <w:jc w:val="left"/>
        <w:rPr>
          <w:sz w:val="25"/>
          <w:szCs w:val="25"/>
        </w:rPr>
      </w:pPr>
      <w:r w:rsidRPr="00942892">
        <w:rPr>
          <w:sz w:val="25"/>
          <w:szCs w:val="25"/>
        </w:rPr>
        <w:t>130.2.5.3.8. Ценности научного познания:</w:t>
      </w:r>
    </w:p>
    <w:p w:rsidR="00070237" w:rsidRPr="00942892" w:rsidRDefault="00E83345" w:rsidP="00A93223">
      <w:pPr>
        <w:pStyle w:val="a3"/>
        <w:spacing w:before="130" w:line="276" w:lineRule="auto"/>
        <w:ind w:left="0" w:right="21" w:firstLine="709"/>
        <w:contextualSpacing/>
        <w:rPr>
          <w:sz w:val="25"/>
          <w:szCs w:val="25"/>
        </w:rPr>
      </w:pPr>
      <w:r w:rsidRPr="00942892">
        <w:rPr>
          <w:sz w:val="25"/>
          <w:szCs w:val="25"/>
        </w:rPr>
        <w:t>деятельно выражающий познавательные интересы в разных предметных областях с</w:t>
      </w:r>
      <w:r w:rsidR="00200772" w:rsidRPr="00942892">
        <w:rPr>
          <w:sz w:val="25"/>
          <w:szCs w:val="25"/>
        </w:rPr>
        <w:t xml:space="preserve"> </w:t>
      </w:r>
      <w:r w:rsidR="00DC5098" w:rsidRPr="00942892">
        <w:rPr>
          <w:sz w:val="25"/>
          <w:szCs w:val="25"/>
        </w:rPr>
        <w:t>учетом</w:t>
      </w:r>
      <w:r w:rsidRPr="00942892">
        <w:rPr>
          <w:sz w:val="25"/>
          <w:szCs w:val="25"/>
        </w:rPr>
        <w:t xml:space="preserve"> своих интересов, способностей, достижений;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9" w:line="276" w:lineRule="auto"/>
        <w:ind w:left="0" w:right="21" w:firstLine="709"/>
        <w:contextualSpacing/>
        <w:jc w:val="left"/>
        <w:rPr>
          <w:sz w:val="25"/>
          <w:szCs w:val="25"/>
        </w:rPr>
      </w:pPr>
    </w:p>
    <w:bookmarkStart w:id="344" w:name="_Toc147180521"/>
    <w:p w:rsidR="00070237" w:rsidRPr="00942892" w:rsidRDefault="00BF130B" w:rsidP="00455EEF">
      <w:pPr>
        <w:pStyle w:val="1"/>
        <w:numPr>
          <w:ilvl w:val="2"/>
          <w:numId w:val="14"/>
        </w:numPr>
        <w:tabs>
          <w:tab w:val="left" w:pos="785"/>
        </w:tabs>
        <w:spacing w:before="1"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69504" behindDoc="0" locked="0" layoutInCell="1" allowOverlap="1" wp14:anchorId="4B4B16E3" wp14:editId="1AB9D989">
                <wp:simplePos x="0" y="0"/>
                <wp:positionH relativeFrom="page">
                  <wp:posOffset>701040</wp:posOffset>
                </wp:positionH>
                <wp:positionV relativeFrom="paragraph">
                  <wp:posOffset>253365</wp:posOffset>
                </wp:positionV>
                <wp:extent cx="6519545" cy="0"/>
                <wp:effectExtent l="5715" t="13970" r="8890" b="5080"/>
                <wp:wrapTopAndBottom/>
                <wp:docPr id="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5pt" to="568.5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sf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" strokeweight=".16922mm">
                <w10:wrap type="topAndBottom" anchorx="page"/>
              </v:line>
            </w:pict>
          </mc:Fallback>
        </mc:AlternateContent>
      </w:r>
      <w:r w:rsidR="00E83345" w:rsidRPr="00942892">
        <w:rPr>
          <w:sz w:val="25"/>
          <w:szCs w:val="25"/>
        </w:rPr>
        <w:t>Содержательный</w:t>
      </w:r>
      <w:r w:rsidR="00E83345" w:rsidRPr="00942892">
        <w:rPr>
          <w:spacing w:val="-7"/>
          <w:sz w:val="25"/>
          <w:szCs w:val="25"/>
        </w:rPr>
        <w:t xml:space="preserve"> </w:t>
      </w:r>
      <w:r w:rsidR="00E83345" w:rsidRPr="00942892">
        <w:rPr>
          <w:sz w:val="25"/>
          <w:szCs w:val="25"/>
        </w:rPr>
        <w:t>раздел.</w:t>
      </w:r>
      <w:bookmarkEnd w:id="344"/>
    </w:p>
    <w:p w:rsidR="00070237" w:rsidRPr="00942892" w:rsidRDefault="00E83345" w:rsidP="00455EEF">
      <w:pPr>
        <w:pStyle w:val="a5"/>
        <w:numPr>
          <w:ilvl w:val="2"/>
          <w:numId w:val="8"/>
        </w:numPr>
        <w:tabs>
          <w:tab w:val="left" w:pos="1702"/>
        </w:tabs>
        <w:spacing w:before="0" w:line="276" w:lineRule="auto"/>
        <w:ind w:left="0" w:right="21" w:firstLine="709"/>
        <w:contextualSpacing/>
        <w:rPr>
          <w:sz w:val="25"/>
          <w:szCs w:val="25"/>
        </w:rPr>
      </w:pPr>
      <w:r w:rsidRPr="00942892">
        <w:rPr>
          <w:sz w:val="25"/>
          <w:szCs w:val="25"/>
        </w:rPr>
        <w:t>Уклад образовательной</w:t>
      </w:r>
      <w:r w:rsidRPr="00942892">
        <w:rPr>
          <w:spacing w:val="-9"/>
          <w:sz w:val="25"/>
          <w:szCs w:val="25"/>
        </w:rPr>
        <w:t xml:space="preserve"> </w:t>
      </w:r>
      <w:r w:rsidRPr="00942892">
        <w:rPr>
          <w:sz w:val="25"/>
          <w:szCs w:val="25"/>
        </w:rPr>
        <w:t>организации.</w:t>
      </w:r>
    </w:p>
    <w:p w:rsidR="00070237" w:rsidRPr="00942892" w:rsidRDefault="00E83345" w:rsidP="00455EEF">
      <w:pPr>
        <w:pStyle w:val="a5"/>
        <w:numPr>
          <w:ilvl w:val="3"/>
          <w:numId w:val="8"/>
        </w:numPr>
        <w:tabs>
          <w:tab w:val="left" w:pos="1882"/>
        </w:tabs>
        <w:spacing w:before="129" w:line="276" w:lineRule="auto"/>
        <w:ind w:left="0" w:right="21" w:firstLine="709"/>
        <w:contextualSpacing/>
        <w:rPr>
          <w:sz w:val="25"/>
          <w:szCs w:val="25"/>
        </w:rPr>
      </w:pPr>
      <w:r w:rsidRPr="00942892">
        <w:rPr>
          <w:sz w:val="25"/>
          <w:szCs w:val="25"/>
        </w:rPr>
        <w:t>В данном разделе раскрываются основные особенности уклада образовательной организации.</w:t>
      </w:r>
    </w:p>
    <w:p w:rsidR="00070237" w:rsidRPr="00942892" w:rsidRDefault="00E83345" w:rsidP="00455EEF">
      <w:pPr>
        <w:pStyle w:val="a5"/>
        <w:numPr>
          <w:ilvl w:val="3"/>
          <w:numId w:val="8"/>
        </w:numPr>
        <w:tabs>
          <w:tab w:val="left" w:pos="1882"/>
        </w:tabs>
        <w:spacing w:before="7" w:line="276" w:lineRule="auto"/>
        <w:ind w:left="0" w:right="21" w:firstLine="709"/>
        <w:contextualSpacing/>
        <w:rPr>
          <w:sz w:val="25"/>
          <w:szCs w:val="25"/>
        </w:rPr>
      </w:pPr>
      <w:r w:rsidRPr="00942892">
        <w:rPr>
          <w:sz w:val="25"/>
          <w:szCs w:val="25"/>
        </w:rPr>
        <w:t>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еѐ репутацию в окружающем образовательном пространстве,</w:t>
      </w:r>
      <w:r w:rsidRPr="00942892">
        <w:rPr>
          <w:spacing w:val="-31"/>
          <w:sz w:val="25"/>
          <w:szCs w:val="25"/>
        </w:rPr>
        <w:t xml:space="preserve"> </w:t>
      </w:r>
      <w:r w:rsidRPr="00942892">
        <w:rPr>
          <w:sz w:val="25"/>
          <w:szCs w:val="25"/>
        </w:rPr>
        <w:t>социуме.</w:t>
      </w:r>
    </w:p>
    <w:p w:rsidR="00070237" w:rsidRPr="00942892" w:rsidRDefault="00E83345" w:rsidP="00455EEF">
      <w:pPr>
        <w:pStyle w:val="a5"/>
        <w:numPr>
          <w:ilvl w:val="3"/>
          <w:numId w:val="8"/>
        </w:numPr>
        <w:tabs>
          <w:tab w:val="left" w:pos="1882"/>
        </w:tabs>
        <w:spacing w:before="4" w:line="276" w:lineRule="auto"/>
        <w:ind w:left="0" w:right="21" w:firstLine="709"/>
        <w:contextualSpacing/>
        <w:rPr>
          <w:sz w:val="25"/>
          <w:szCs w:val="25"/>
        </w:rPr>
      </w:pPr>
      <w:r w:rsidRPr="00942892">
        <w:rPr>
          <w:sz w:val="25"/>
          <w:szCs w:val="25"/>
        </w:rPr>
        <w:t>Ниже приведѐн перечень ряда основных и дополнительных характеристик, значимых для описания уклада, особенностей условий воспитания в образовательной</w:t>
      </w:r>
      <w:r w:rsidRPr="00942892">
        <w:rPr>
          <w:spacing w:val="-29"/>
          <w:sz w:val="25"/>
          <w:szCs w:val="25"/>
        </w:rPr>
        <w:t xml:space="preserve"> </w:t>
      </w:r>
      <w:r w:rsidRPr="00942892">
        <w:rPr>
          <w:sz w:val="25"/>
          <w:szCs w:val="25"/>
        </w:rPr>
        <w:t>организации.</w:t>
      </w:r>
    </w:p>
    <w:p w:rsidR="00070237" w:rsidRPr="00942892" w:rsidRDefault="00E83345" w:rsidP="00455EEF">
      <w:pPr>
        <w:pStyle w:val="a5"/>
        <w:numPr>
          <w:ilvl w:val="3"/>
          <w:numId w:val="8"/>
        </w:numPr>
        <w:tabs>
          <w:tab w:val="left" w:pos="1882"/>
        </w:tabs>
        <w:spacing w:before="7" w:line="276" w:lineRule="auto"/>
        <w:ind w:left="0" w:right="21" w:firstLine="709"/>
        <w:contextualSpacing/>
        <w:rPr>
          <w:sz w:val="25"/>
          <w:szCs w:val="25"/>
        </w:rPr>
      </w:pPr>
      <w:r w:rsidRPr="00942892">
        <w:rPr>
          <w:sz w:val="25"/>
          <w:szCs w:val="25"/>
        </w:rPr>
        <w:t>Основные характеристики (целесообразно учитывать в</w:t>
      </w:r>
      <w:r w:rsidRPr="00942892">
        <w:rPr>
          <w:spacing w:val="-23"/>
          <w:sz w:val="25"/>
          <w:szCs w:val="25"/>
        </w:rPr>
        <w:t xml:space="preserve"> </w:t>
      </w:r>
      <w:r w:rsidRPr="00942892">
        <w:rPr>
          <w:sz w:val="25"/>
          <w:szCs w:val="25"/>
        </w:rPr>
        <w:t>описании):</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основные вехи истории образовательной организации, выдающиеся события, деятели в еѐ истории;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цель образовательной организации в самосознании еѐ педагогического коллектива;</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наиболее значимые традиционные дела, события, мероприятия в образовательной организации, составляющие основу воспитательной системы;</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традиции и ритуалы, символика, особые нормы этикета в образовательной организации; социальные</w:t>
      </w:r>
      <w:r w:rsidR="00255D65" w:rsidRPr="00942892">
        <w:rPr>
          <w:sz w:val="25"/>
          <w:szCs w:val="25"/>
        </w:rPr>
        <w:t xml:space="preserve"> </w:t>
      </w:r>
      <w:r w:rsidRPr="00942892">
        <w:rPr>
          <w:sz w:val="25"/>
          <w:szCs w:val="25"/>
        </w:rPr>
        <w:t>партнѐры</w:t>
      </w:r>
      <w:r w:rsidR="00255D65" w:rsidRPr="00942892">
        <w:rPr>
          <w:sz w:val="25"/>
          <w:szCs w:val="25"/>
        </w:rPr>
        <w:t xml:space="preserve"> </w:t>
      </w:r>
      <w:r w:rsidRPr="00942892">
        <w:rPr>
          <w:sz w:val="25"/>
          <w:szCs w:val="25"/>
        </w:rPr>
        <w:t>образовательной</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их</w:t>
      </w:r>
      <w:r w:rsidR="00255D65" w:rsidRPr="00942892">
        <w:rPr>
          <w:sz w:val="25"/>
          <w:szCs w:val="25"/>
        </w:rPr>
        <w:t xml:space="preserve"> </w:t>
      </w:r>
      <w:r w:rsidRPr="00942892">
        <w:rPr>
          <w:sz w:val="25"/>
          <w:szCs w:val="25"/>
        </w:rPr>
        <w:t>роль,</w:t>
      </w:r>
      <w:r w:rsidR="00255D65" w:rsidRPr="00942892">
        <w:rPr>
          <w:sz w:val="25"/>
          <w:szCs w:val="25"/>
        </w:rPr>
        <w:t xml:space="preserve"> </w:t>
      </w:r>
      <w:r w:rsidRPr="00942892">
        <w:rPr>
          <w:sz w:val="25"/>
          <w:szCs w:val="25"/>
        </w:rPr>
        <w:t>возможности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развитии,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совершенствовании условий воспитания, воспитательной деятельности;</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реализуемые</w:t>
      </w:r>
      <w:r w:rsidR="00255D65" w:rsidRPr="00942892">
        <w:rPr>
          <w:sz w:val="25"/>
          <w:szCs w:val="25"/>
        </w:rPr>
        <w:t xml:space="preserve"> </w:t>
      </w:r>
      <w:r w:rsidRPr="00942892">
        <w:rPr>
          <w:sz w:val="25"/>
          <w:szCs w:val="25"/>
        </w:rPr>
        <w:t>инновационные,</w:t>
      </w:r>
      <w:r w:rsidR="00255D65" w:rsidRPr="00942892">
        <w:rPr>
          <w:sz w:val="25"/>
          <w:szCs w:val="25"/>
        </w:rPr>
        <w:t xml:space="preserve"> </w:t>
      </w:r>
      <w:r w:rsidRPr="00942892">
        <w:rPr>
          <w:sz w:val="25"/>
          <w:szCs w:val="25"/>
        </w:rPr>
        <w:t>перспективные</w:t>
      </w:r>
      <w:r w:rsidR="00255D65" w:rsidRPr="00942892">
        <w:rPr>
          <w:sz w:val="25"/>
          <w:szCs w:val="25"/>
        </w:rPr>
        <w:t xml:space="preserve"> </w:t>
      </w:r>
      <w:r w:rsidRPr="00942892">
        <w:rPr>
          <w:sz w:val="25"/>
          <w:szCs w:val="25"/>
        </w:rPr>
        <w:t>воспитательные</w:t>
      </w:r>
      <w:r w:rsidR="00255D65" w:rsidRPr="00942892">
        <w:rPr>
          <w:sz w:val="25"/>
          <w:szCs w:val="25"/>
        </w:rPr>
        <w:t xml:space="preserve"> </w:t>
      </w:r>
      <w:r w:rsidRPr="00942892">
        <w:rPr>
          <w:sz w:val="25"/>
          <w:szCs w:val="25"/>
        </w:rPr>
        <w:t>практики,</w:t>
      </w:r>
      <w:r w:rsidR="00255D65" w:rsidRPr="00942892">
        <w:rPr>
          <w:sz w:val="25"/>
          <w:szCs w:val="25"/>
        </w:rPr>
        <w:t xml:space="preserve"> </w:t>
      </w:r>
      <w:r w:rsidRPr="00942892">
        <w:rPr>
          <w:sz w:val="25"/>
          <w:szCs w:val="25"/>
        </w:rPr>
        <w:t>определяющие</w:t>
      </w:r>
    </w:p>
    <w:p w:rsidR="00070237" w:rsidRPr="00942892" w:rsidRDefault="00E83345" w:rsidP="00A93223">
      <w:pPr>
        <w:pStyle w:val="a3"/>
        <w:spacing w:before="130" w:line="276" w:lineRule="auto"/>
        <w:ind w:left="0" w:right="21" w:firstLine="709"/>
        <w:contextualSpacing/>
        <w:jc w:val="left"/>
        <w:rPr>
          <w:sz w:val="25"/>
          <w:szCs w:val="25"/>
        </w:rPr>
      </w:pPr>
      <w:r w:rsidRPr="00942892">
        <w:rPr>
          <w:sz w:val="25"/>
          <w:szCs w:val="25"/>
        </w:rPr>
        <w:t>«уникальность» образовательной организации; результаты их реализации, трансляции в системе образования;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70237" w:rsidRPr="00942892" w:rsidRDefault="00E83345" w:rsidP="00455EEF">
      <w:pPr>
        <w:pStyle w:val="a5"/>
        <w:numPr>
          <w:ilvl w:val="3"/>
          <w:numId w:val="8"/>
        </w:numPr>
        <w:tabs>
          <w:tab w:val="left" w:pos="1842"/>
        </w:tabs>
        <w:spacing w:before="4" w:line="276" w:lineRule="auto"/>
        <w:ind w:left="0" w:right="21" w:firstLine="709"/>
        <w:contextualSpacing/>
        <w:rPr>
          <w:sz w:val="25"/>
          <w:szCs w:val="25"/>
        </w:rPr>
      </w:pPr>
      <w:r w:rsidRPr="00942892">
        <w:rPr>
          <w:sz w:val="25"/>
          <w:szCs w:val="25"/>
        </w:rPr>
        <w:t>Дополнительные характеристики (могут учитываться в</w:t>
      </w:r>
      <w:r w:rsidRPr="00942892">
        <w:rPr>
          <w:spacing w:val="-24"/>
          <w:sz w:val="25"/>
          <w:szCs w:val="25"/>
        </w:rPr>
        <w:t xml:space="preserve"> </w:t>
      </w:r>
      <w:r w:rsidRPr="00942892">
        <w:rPr>
          <w:sz w:val="25"/>
          <w:szCs w:val="25"/>
        </w:rPr>
        <w:t>описании):</w:t>
      </w:r>
    </w:p>
    <w:p w:rsidR="00070237" w:rsidRPr="00942892" w:rsidRDefault="00E83345" w:rsidP="00A93223">
      <w:pPr>
        <w:pStyle w:val="a3"/>
        <w:spacing w:before="132" w:line="276" w:lineRule="auto"/>
        <w:ind w:left="0" w:right="21" w:firstLine="709"/>
        <w:contextualSpacing/>
        <w:rPr>
          <w:sz w:val="25"/>
          <w:szCs w:val="25"/>
        </w:rPr>
      </w:pPr>
      <w:r w:rsidRPr="00942892">
        <w:rPr>
          <w:sz w:val="25"/>
          <w:szCs w:val="25"/>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историко-культурный контекст территории;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режим деятельности образовательной организации, в том числе характеристики</w:t>
      </w:r>
      <w:r w:rsidR="00255D65" w:rsidRPr="00942892">
        <w:rPr>
          <w:sz w:val="25"/>
          <w:szCs w:val="25"/>
        </w:rPr>
        <w:t xml:space="preserve"> </w:t>
      </w:r>
      <w:r w:rsidRPr="00942892">
        <w:rPr>
          <w:sz w:val="25"/>
          <w:szCs w:val="25"/>
        </w:rPr>
        <w:t>по решению участников образовательных отношений (форма обучающихся, организация питания и другое);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70237" w:rsidRPr="00942892" w:rsidRDefault="00E83345" w:rsidP="00455EEF">
      <w:pPr>
        <w:pStyle w:val="a5"/>
        <w:numPr>
          <w:ilvl w:val="2"/>
          <w:numId w:val="7"/>
        </w:numPr>
        <w:tabs>
          <w:tab w:val="left" w:pos="1662"/>
        </w:tabs>
        <w:spacing w:before="5" w:line="276" w:lineRule="auto"/>
        <w:ind w:left="0" w:right="21" w:firstLine="709"/>
        <w:contextualSpacing/>
        <w:rPr>
          <w:sz w:val="25"/>
          <w:szCs w:val="25"/>
        </w:rPr>
      </w:pPr>
      <w:r w:rsidRPr="00942892">
        <w:rPr>
          <w:sz w:val="25"/>
          <w:szCs w:val="25"/>
        </w:rPr>
        <w:t>Виды, формы и содержание воспитательной</w:t>
      </w:r>
      <w:r w:rsidRPr="00942892">
        <w:rPr>
          <w:spacing w:val="-17"/>
          <w:sz w:val="25"/>
          <w:szCs w:val="25"/>
        </w:rPr>
        <w:t xml:space="preserve"> </w:t>
      </w:r>
      <w:r w:rsidRPr="00942892">
        <w:rPr>
          <w:sz w:val="25"/>
          <w:szCs w:val="25"/>
        </w:rPr>
        <w:t>деятельности.</w:t>
      </w:r>
    </w:p>
    <w:p w:rsidR="00070237" w:rsidRPr="00942892" w:rsidRDefault="00E83345" w:rsidP="00455EEF">
      <w:pPr>
        <w:pStyle w:val="a5"/>
        <w:numPr>
          <w:ilvl w:val="3"/>
          <w:numId w:val="7"/>
        </w:numPr>
        <w:tabs>
          <w:tab w:val="left" w:pos="1842"/>
        </w:tabs>
        <w:spacing w:before="129" w:line="276" w:lineRule="auto"/>
        <w:ind w:left="0" w:right="21" w:firstLine="709"/>
        <w:contextualSpacing/>
        <w:rPr>
          <w:sz w:val="25"/>
          <w:szCs w:val="25"/>
        </w:rPr>
      </w:pPr>
      <w:r w:rsidRPr="00942892">
        <w:rPr>
          <w:sz w:val="25"/>
          <w:szCs w:val="25"/>
        </w:rPr>
        <w:t>Виды, формы и содержание воспитательной деятельности в этом разделе планируются, представляются по</w:t>
      </w:r>
      <w:r w:rsidRPr="00942892">
        <w:rPr>
          <w:spacing w:val="-15"/>
          <w:sz w:val="25"/>
          <w:szCs w:val="25"/>
        </w:rPr>
        <w:t xml:space="preserve"> </w:t>
      </w:r>
      <w:r w:rsidRPr="00942892">
        <w:rPr>
          <w:sz w:val="25"/>
          <w:szCs w:val="25"/>
        </w:rPr>
        <w:t>модулям.</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В модуле описываются виды, формы и содержание воспитательной работы в учебном году 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w:t>
      </w:r>
      <w:r w:rsidRPr="00942892">
        <w:rPr>
          <w:spacing w:val="-6"/>
          <w:sz w:val="25"/>
          <w:szCs w:val="25"/>
        </w:rPr>
        <w:t xml:space="preserve"> </w:t>
      </w:r>
      <w:r w:rsidRPr="00942892">
        <w:rPr>
          <w:sz w:val="25"/>
          <w:szCs w:val="25"/>
        </w:rPr>
        <w:t>другое).</w:t>
      </w:r>
    </w:p>
    <w:p w:rsidR="00070237" w:rsidRPr="00942892" w:rsidRDefault="00E83345" w:rsidP="00455EEF">
      <w:pPr>
        <w:pStyle w:val="a5"/>
        <w:numPr>
          <w:ilvl w:val="3"/>
          <w:numId w:val="7"/>
        </w:numPr>
        <w:tabs>
          <w:tab w:val="left" w:pos="1842"/>
        </w:tabs>
        <w:spacing w:before="4" w:line="276" w:lineRule="auto"/>
        <w:ind w:left="0" w:right="21" w:firstLine="709"/>
        <w:contextualSpacing/>
        <w:rPr>
          <w:sz w:val="25"/>
          <w:szCs w:val="25"/>
        </w:rPr>
      </w:pPr>
      <w:r w:rsidRPr="00942892">
        <w:rPr>
          <w:sz w:val="25"/>
          <w:szCs w:val="25"/>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w:t>
      </w:r>
      <w:r w:rsidRPr="00942892">
        <w:rPr>
          <w:spacing w:val="-19"/>
          <w:sz w:val="25"/>
          <w:szCs w:val="25"/>
        </w:rPr>
        <w:t xml:space="preserve"> </w:t>
      </w:r>
      <w:r w:rsidRPr="00942892">
        <w:rPr>
          <w:sz w:val="25"/>
          <w:szCs w:val="25"/>
        </w:rPr>
        <w:t>организацией.</w:t>
      </w:r>
    </w:p>
    <w:p w:rsidR="00070237" w:rsidRPr="00942892" w:rsidRDefault="00E83345" w:rsidP="00455EEF">
      <w:pPr>
        <w:pStyle w:val="a5"/>
        <w:numPr>
          <w:ilvl w:val="3"/>
          <w:numId w:val="7"/>
        </w:numPr>
        <w:tabs>
          <w:tab w:val="left" w:pos="1842"/>
        </w:tabs>
        <w:spacing w:before="4" w:line="276" w:lineRule="auto"/>
        <w:ind w:left="0" w:right="21" w:firstLine="709"/>
        <w:contextualSpacing/>
        <w:rPr>
          <w:sz w:val="25"/>
          <w:szCs w:val="25"/>
        </w:rPr>
      </w:pPr>
      <w:r w:rsidRPr="00942892">
        <w:rPr>
          <w:sz w:val="25"/>
          <w:szCs w:val="25"/>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w:t>
      </w:r>
      <w:r w:rsidRPr="00942892">
        <w:rPr>
          <w:spacing w:val="-23"/>
          <w:sz w:val="25"/>
          <w:szCs w:val="25"/>
        </w:rPr>
        <w:t xml:space="preserve"> </w:t>
      </w:r>
      <w:r w:rsidRPr="00942892">
        <w:rPr>
          <w:sz w:val="25"/>
          <w:szCs w:val="25"/>
        </w:rPr>
        <w:t>коллектива.</w:t>
      </w:r>
    </w:p>
    <w:p w:rsidR="00070237" w:rsidRPr="00942892" w:rsidRDefault="00E83345" w:rsidP="00455EEF">
      <w:pPr>
        <w:pStyle w:val="a5"/>
        <w:numPr>
          <w:ilvl w:val="3"/>
          <w:numId w:val="7"/>
        </w:numPr>
        <w:tabs>
          <w:tab w:val="left" w:pos="1842"/>
        </w:tabs>
        <w:spacing w:before="5" w:line="276" w:lineRule="auto"/>
        <w:ind w:left="0" w:right="21" w:firstLine="709"/>
        <w:contextualSpacing/>
        <w:rPr>
          <w:sz w:val="25"/>
          <w:szCs w:val="25"/>
        </w:rPr>
      </w:pPr>
      <w:r w:rsidRPr="00942892">
        <w:rPr>
          <w:sz w:val="25"/>
          <w:szCs w:val="25"/>
        </w:rPr>
        <w:t>Модуль «Урочная</w:t>
      </w:r>
      <w:r w:rsidRPr="00942892">
        <w:rPr>
          <w:spacing w:val="-12"/>
          <w:sz w:val="25"/>
          <w:szCs w:val="25"/>
        </w:rPr>
        <w:t xml:space="preserve"> </w:t>
      </w:r>
      <w:r w:rsidRPr="00942892">
        <w:rPr>
          <w:sz w:val="25"/>
          <w:szCs w:val="25"/>
        </w:rPr>
        <w:t>деятельность».</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sidRPr="00942892">
        <w:rPr>
          <w:sz w:val="25"/>
          <w:szCs w:val="25"/>
        </w:rPr>
        <w:lastRenderedPageBreak/>
        <w:t>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w:t>
      </w:r>
      <w:r w:rsidR="00255D65" w:rsidRPr="00942892">
        <w:rPr>
          <w:sz w:val="25"/>
          <w:szCs w:val="25"/>
        </w:rPr>
        <w:t xml:space="preserve"> </w:t>
      </w:r>
      <w:r w:rsidRPr="00942892">
        <w:rPr>
          <w:sz w:val="25"/>
          <w:szCs w:val="25"/>
        </w:rPr>
        <w:t>уроков,</w:t>
      </w:r>
      <w:r w:rsidRPr="00942892">
        <w:rPr>
          <w:spacing w:val="-5"/>
          <w:sz w:val="25"/>
          <w:szCs w:val="25"/>
        </w:rPr>
        <w:t xml:space="preserve"> </w:t>
      </w:r>
      <w:r w:rsidRPr="00942892">
        <w:rPr>
          <w:sz w:val="25"/>
          <w:szCs w:val="25"/>
        </w:rPr>
        <w:t>занятий;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70237" w:rsidRPr="00942892" w:rsidRDefault="00E83345" w:rsidP="00455EEF">
      <w:pPr>
        <w:pStyle w:val="a5"/>
        <w:numPr>
          <w:ilvl w:val="3"/>
          <w:numId w:val="7"/>
        </w:numPr>
        <w:tabs>
          <w:tab w:val="left" w:pos="1842"/>
        </w:tabs>
        <w:spacing w:before="7" w:line="276" w:lineRule="auto"/>
        <w:ind w:left="0" w:right="21" w:firstLine="709"/>
        <w:contextualSpacing/>
        <w:rPr>
          <w:sz w:val="25"/>
          <w:szCs w:val="25"/>
        </w:rPr>
      </w:pPr>
      <w:r w:rsidRPr="00942892">
        <w:rPr>
          <w:sz w:val="25"/>
          <w:szCs w:val="25"/>
        </w:rPr>
        <w:t>Модуль «Внеурочная</w:t>
      </w:r>
      <w:r w:rsidRPr="00942892">
        <w:rPr>
          <w:spacing w:val="-14"/>
          <w:sz w:val="25"/>
          <w:szCs w:val="25"/>
        </w:rPr>
        <w:t xml:space="preserve"> </w:t>
      </w:r>
      <w:r w:rsidRPr="00942892">
        <w:rPr>
          <w:sz w:val="25"/>
          <w:szCs w:val="25"/>
        </w:rPr>
        <w:t>деятельность».</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курсы, занятия патриотической, гражданско-патриотической, военно-патриотической, краеведческой, историко-культурной 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курсы, занятия познавательной, научной, исследовательской, просветительской направленности;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курсы, занятия экологической, природоохранной направленности;</w:t>
      </w:r>
    </w:p>
    <w:p w:rsidR="00070237" w:rsidRPr="00942892" w:rsidRDefault="00E83345" w:rsidP="00A93223">
      <w:pPr>
        <w:pStyle w:val="a3"/>
        <w:spacing w:before="129" w:line="276" w:lineRule="auto"/>
        <w:ind w:left="0" w:right="21" w:firstLine="709"/>
        <w:contextualSpacing/>
        <w:jc w:val="left"/>
        <w:rPr>
          <w:sz w:val="25"/>
          <w:szCs w:val="25"/>
        </w:rPr>
      </w:pPr>
      <w:r w:rsidRPr="00942892">
        <w:rPr>
          <w:sz w:val="25"/>
          <w:szCs w:val="25"/>
        </w:rPr>
        <w:t>курсы, занятия в области искусств, художественного творчества разных видов и жанров; курсы, занятия туристско-краеведческой направленности;</w:t>
      </w:r>
    </w:p>
    <w:p w:rsidR="00070237" w:rsidRPr="00942892" w:rsidRDefault="00E83345" w:rsidP="00A93223">
      <w:pPr>
        <w:pStyle w:val="a3"/>
        <w:spacing w:before="7" w:line="276" w:lineRule="auto"/>
        <w:ind w:left="0" w:right="21" w:firstLine="709"/>
        <w:contextualSpacing/>
        <w:jc w:val="left"/>
        <w:rPr>
          <w:sz w:val="25"/>
          <w:szCs w:val="25"/>
        </w:rPr>
      </w:pPr>
      <w:r w:rsidRPr="00942892">
        <w:rPr>
          <w:sz w:val="25"/>
          <w:szCs w:val="25"/>
        </w:rPr>
        <w:lastRenderedPageBreak/>
        <w:t>курсы, занятия оздоровительной и спортивной направленности.</w:t>
      </w:r>
    </w:p>
    <w:p w:rsidR="00070237" w:rsidRPr="00942892" w:rsidRDefault="00E83345" w:rsidP="00455EEF">
      <w:pPr>
        <w:pStyle w:val="a5"/>
        <w:numPr>
          <w:ilvl w:val="3"/>
          <w:numId w:val="7"/>
        </w:numPr>
        <w:tabs>
          <w:tab w:val="left" w:pos="1842"/>
        </w:tabs>
        <w:spacing w:before="129" w:line="276" w:lineRule="auto"/>
        <w:ind w:left="0" w:right="21" w:firstLine="709"/>
        <w:contextualSpacing/>
        <w:rPr>
          <w:sz w:val="25"/>
          <w:szCs w:val="25"/>
        </w:rPr>
      </w:pPr>
      <w:r w:rsidRPr="00942892">
        <w:rPr>
          <w:sz w:val="25"/>
          <w:szCs w:val="25"/>
        </w:rPr>
        <w:t>Модуль «Классное</w:t>
      </w:r>
      <w:r w:rsidRPr="00942892">
        <w:rPr>
          <w:spacing w:val="-11"/>
          <w:sz w:val="25"/>
          <w:szCs w:val="25"/>
        </w:rPr>
        <w:t xml:space="preserve"> </w:t>
      </w:r>
      <w:r w:rsidRPr="00942892">
        <w:rPr>
          <w:sz w:val="25"/>
          <w:szCs w:val="25"/>
        </w:rPr>
        <w:t>руководство».</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планирование и проведение классных часов целевой воспитательной тематической направленности;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w:t>
      </w:r>
      <w:r w:rsidR="00255D65" w:rsidRPr="00942892">
        <w:rPr>
          <w:sz w:val="25"/>
          <w:szCs w:val="25"/>
        </w:rPr>
        <w:t xml:space="preserve"> </w:t>
      </w:r>
      <w:r w:rsidRPr="00942892">
        <w:rPr>
          <w:sz w:val="25"/>
          <w:szCs w:val="25"/>
        </w:rPr>
        <w:t>и</w:t>
      </w:r>
      <w:r w:rsidRPr="00942892">
        <w:rPr>
          <w:spacing w:val="-2"/>
          <w:sz w:val="25"/>
          <w:szCs w:val="25"/>
        </w:rPr>
        <w:t xml:space="preserve"> </w:t>
      </w:r>
      <w:r w:rsidRPr="00942892">
        <w:rPr>
          <w:sz w:val="25"/>
          <w:szCs w:val="25"/>
        </w:rPr>
        <w:t>анализе;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sidR="00255D65" w:rsidRPr="00942892">
        <w:rPr>
          <w:sz w:val="25"/>
          <w:szCs w:val="25"/>
        </w:rPr>
        <w:t xml:space="preserve"> </w:t>
      </w:r>
      <w:r w:rsidRPr="00942892">
        <w:rPr>
          <w:sz w:val="25"/>
          <w:szCs w:val="25"/>
        </w:rPr>
        <w:t>давать возможности для самореализации, устанавливать и укреплять доверительные отношения, стать для них значимым взрослым, задающим образцы</w:t>
      </w:r>
      <w:r w:rsidRPr="00942892">
        <w:rPr>
          <w:spacing w:val="-20"/>
          <w:sz w:val="25"/>
          <w:szCs w:val="25"/>
        </w:rPr>
        <w:t xml:space="preserve"> </w:t>
      </w:r>
      <w:r w:rsidRPr="00942892">
        <w:rPr>
          <w:sz w:val="25"/>
          <w:szCs w:val="25"/>
        </w:rPr>
        <w:t>поведения;</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выработку совместно с обучающимися правил поведения класса, участие в выработке таких правил поведения в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изучение особенностей личностного развития обучающихся путѐм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и проведение регулярных родительских собраний,</w:t>
      </w:r>
      <w:r w:rsidR="00255D65" w:rsidRPr="00942892">
        <w:rPr>
          <w:sz w:val="25"/>
          <w:szCs w:val="25"/>
        </w:rPr>
        <w:t xml:space="preserve"> </w:t>
      </w:r>
      <w:r w:rsidRPr="00942892">
        <w:rPr>
          <w:sz w:val="25"/>
          <w:szCs w:val="25"/>
        </w:rPr>
        <w:t>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70237" w:rsidRPr="00942892" w:rsidRDefault="00E83345" w:rsidP="00004917">
      <w:pPr>
        <w:pStyle w:val="a3"/>
        <w:spacing w:before="4" w:line="276" w:lineRule="auto"/>
        <w:ind w:left="0" w:right="21" w:firstLine="709"/>
        <w:contextualSpacing/>
        <w:rPr>
          <w:sz w:val="25"/>
          <w:szCs w:val="25"/>
        </w:rPr>
      </w:pPr>
      <w:r w:rsidRPr="00942892">
        <w:rPr>
          <w:sz w:val="25"/>
          <w:szCs w:val="25"/>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проведение в классе праздников, конкурсов, соревнований и других мероприятий.</w:t>
      </w:r>
    </w:p>
    <w:p w:rsidR="00070237" w:rsidRPr="00942892" w:rsidRDefault="00E83345" w:rsidP="00455EEF">
      <w:pPr>
        <w:pStyle w:val="a5"/>
        <w:numPr>
          <w:ilvl w:val="3"/>
          <w:numId w:val="7"/>
        </w:numPr>
        <w:tabs>
          <w:tab w:val="left" w:pos="1842"/>
        </w:tabs>
        <w:spacing w:before="129" w:line="276" w:lineRule="auto"/>
        <w:ind w:left="0" w:right="21" w:firstLine="709"/>
        <w:contextualSpacing/>
        <w:rPr>
          <w:sz w:val="25"/>
          <w:szCs w:val="25"/>
        </w:rPr>
      </w:pPr>
      <w:r w:rsidRPr="00942892">
        <w:rPr>
          <w:sz w:val="25"/>
          <w:szCs w:val="25"/>
        </w:rPr>
        <w:lastRenderedPageBreak/>
        <w:t>Модуль «Основные школьные</w:t>
      </w:r>
      <w:r w:rsidRPr="00942892">
        <w:rPr>
          <w:spacing w:val="-14"/>
          <w:sz w:val="25"/>
          <w:szCs w:val="25"/>
        </w:rPr>
        <w:t xml:space="preserve"> </w:t>
      </w:r>
      <w:r w:rsidRPr="00942892">
        <w:rPr>
          <w:sz w:val="25"/>
          <w:szCs w:val="25"/>
        </w:rPr>
        <w:t>дела».</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участие во всероссийских акциях, посвящѐнных значимым событиям в России, мире; торжественные</w:t>
      </w:r>
      <w:r w:rsidR="00255D65" w:rsidRPr="00942892">
        <w:rPr>
          <w:sz w:val="25"/>
          <w:szCs w:val="25"/>
        </w:rPr>
        <w:t xml:space="preserve"> </w:t>
      </w:r>
      <w:r w:rsidRPr="00942892">
        <w:rPr>
          <w:sz w:val="25"/>
          <w:szCs w:val="25"/>
        </w:rPr>
        <w:t>мероприятия,</w:t>
      </w:r>
      <w:r w:rsidR="00255D65" w:rsidRPr="00942892">
        <w:rPr>
          <w:sz w:val="25"/>
          <w:szCs w:val="25"/>
        </w:rPr>
        <w:t xml:space="preserve"> </w:t>
      </w:r>
      <w:r w:rsidRPr="00942892">
        <w:rPr>
          <w:sz w:val="25"/>
          <w:szCs w:val="25"/>
        </w:rPr>
        <w:t>связанные</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завершением</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переходом</w:t>
      </w:r>
      <w:r w:rsidR="00255D65" w:rsidRPr="00942892">
        <w:rPr>
          <w:sz w:val="25"/>
          <w:szCs w:val="25"/>
        </w:rPr>
        <w:t xml:space="preserve"> </w:t>
      </w:r>
      <w:r w:rsidRPr="00942892">
        <w:rPr>
          <w:sz w:val="25"/>
          <w:szCs w:val="25"/>
        </w:rPr>
        <w:t>на</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следующий уровень образования, символизирующие приобретение новых социальных статусов в образовательной организации, обществе;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партнѐров, комплексы дел благотворительной, экологической, патриотической, трудовой и другой 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70237" w:rsidRPr="00942892" w:rsidRDefault="00E83345" w:rsidP="00455EEF">
      <w:pPr>
        <w:pStyle w:val="a5"/>
        <w:numPr>
          <w:ilvl w:val="3"/>
          <w:numId w:val="7"/>
        </w:numPr>
        <w:tabs>
          <w:tab w:val="left" w:pos="1842"/>
        </w:tabs>
        <w:spacing w:before="4" w:line="276" w:lineRule="auto"/>
        <w:ind w:left="0" w:right="21" w:firstLine="709"/>
        <w:contextualSpacing/>
        <w:rPr>
          <w:sz w:val="25"/>
          <w:szCs w:val="25"/>
        </w:rPr>
      </w:pPr>
      <w:r w:rsidRPr="00942892">
        <w:rPr>
          <w:sz w:val="25"/>
          <w:szCs w:val="25"/>
        </w:rPr>
        <w:t>Модуль «Внешкольные</w:t>
      </w:r>
      <w:r w:rsidRPr="00942892">
        <w:rPr>
          <w:spacing w:val="-17"/>
          <w:sz w:val="25"/>
          <w:szCs w:val="25"/>
        </w:rPr>
        <w:t xml:space="preserve"> </w:t>
      </w:r>
      <w:r w:rsidRPr="00942892">
        <w:rPr>
          <w:sz w:val="25"/>
          <w:szCs w:val="25"/>
        </w:rPr>
        <w:t>мероприятия».</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общие внешкольные мероприятия, в том числе организуемые совместно с социальными партнѐрами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литературные, исторические, экологические и другие походы, экскурсии, экспедиции, </w:t>
      </w:r>
      <w:r w:rsidRPr="00942892">
        <w:rPr>
          <w:sz w:val="25"/>
          <w:szCs w:val="25"/>
        </w:rPr>
        <w:lastRenderedPageBreak/>
        <w:t>слѐты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w:t>
      </w:r>
      <w:r w:rsidRPr="00942892">
        <w:rPr>
          <w:spacing w:val="-25"/>
          <w:sz w:val="25"/>
          <w:szCs w:val="25"/>
        </w:rPr>
        <w:t xml:space="preserve"> </w:t>
      </w:r>
      <w:r w:rsidRPr="00942892">
        <w:rPr>
          <w:sz w:val="25"/>
          <w:szCs w:val="25"/>
        </w:rPr>
        <w:t>другого;</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070237" w:rsidRPr="00942892" w:rsidRDefault="00E83345" w:rsidP="00455EEF">
      <w:pPr>
        <w:pStyle w:val="a5"/>
        <w:numPr>
          <w:ilvl w:val="3"/>
          <w:numId w:val="7"/>
        </w:numPr>
        <w:tabs>
          <w:tab w:val="left" w:pos="1842"/>
        </w:tabs>
        <w:spacing w:before="4" w:line="276" w:lineRule="auto"/>
        <w:ind w:left="0" w:right="21" w:firstLine="709"/>
        <w:contextualSpacing/>
        <w:rPr>
          <w:sz w:val="25"/>
          <w:szCs w:val="25"/>
        </w:rPr>
      </w:pPr>
      <w:r w:rsidRPr="00942892">
        <w:rPr>
          <w:sz w:val="25"/>
          <w:szCs w:val="25"/>
        </w:rPr>
        <w:t>Модуль «Организация предметно-пространственной</w:t>
      </w:r>
      <w:r w:rsidRPr="00942892">
        <w:rPr>
          <w:spacing w:val="-18"/>
          <w:sz w:val="25"/>
          <w:szCs w:val="25"/>
        </w:rPr>
        <w:t xml:space="preserve"> </w:t>
      </w:r>
      <w:r w:rsidRPr="00942892">
        <w:rPr>
          <w:sz w:val="25"/>
          <w:szCs w:val="25"/>
        </w:rPr>
        <w:t>среды».</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организацию и проведение церемоний поднятия (спуска) государственного флага Российской Федерации;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w:t>
      </w:r>
      <w:r w:rsidR="00255D65" w:rsidRPr="00942892">
        <w:rPr>
          <w:sz w:val="25"/>
          <w:szCs w:val="25"/>
        </w:rPr>
        <w:t xml:space="preserve"> </w:t>
      </w:r>
      <w:r w:rsidRPr="00942892">
        <w:rPr>
          <w:sz w:val="25"/>
          <w:szCs w:val="25"/>
        </w:rPr>
        <w:t>государственных</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деятелей России, деятелей культуры, науки, производства, искусства, военных, героев и защитников Отечества;</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фотоотчѐты об интересных событиях, поздравления педагогов и обучающихся и другое;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w:t>
      </w:r>
      <w:r w:rsidRPr="00942892">
        <w:rPr>
          <w:spacing w:val="-8"/>
          <w:sz w:val="25"/>
          <w:szCs w:val="25"/>
        </w:rPr>
        <w:t xml:space="preserve"> </w:t>
      </w:r>
      <w:r w:rsidRPr="00942892">
        <w:rPr>
          <w:sz w:val="25"/>
          <w:szCs w:val="25"/>
        </w:rPr>
        <w:t>друга;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поддержание эстетического вида и благоустройство всех помещений в образовательной </w:t>
      </w:r>
      <w:r w:rsidRPr="00942892">
        <w:rPr>
          <w:sz w:val="25"/>
          <w:szCs w:val="25"/>
        </w:rPr>
        <w:lastRenderedPageBreak/>
        <w:t>организации, доступных и безопасных рекреационных зон, озеленение территории при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разработку, оформление, поддержание и использование игровых пространств, спортивных</w:t>
      </w:r>
      <w:r w:rsidR="00255D65" w:rsidRPr="00942892">
        <w:rPr>
          <w:sz w:val="25"/>
          <w:szCs w:val="25"/>
        </w:rPr>
        <w:t xml:space="preserve"> </w:t>
      </w:r>
      <w:r w:rsidRPr="00942892">
        <w:rPr>
          <w:sz w:val="25"/>
          <w:szCs w:val="25"/>
        </w:rPr>
        <w:t>и игровых площадок, зон активного и тихого</w:t>
      </w:r>
      <w:r w:rsidRPr="00942892">
        <w:rPr>
          <w:spacing w:val="-18"/>
          <w:sz w:val="25"/>
          <w:szCs w:val="25"/>
        </w:rPr>
        <w:t xml:space="preserve"> </w:t>
      </w:r>
      <w:r w:rsidRPr="00942892">
        <w:rPr>
          <w:sz w:val="25"/>
          <w:szCs w:val="25"/>
        </w:rPr>
        <w:t>отдыха;</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Предметно-пространственная среда строится как максимально доступная для обучающихся с особыми образовательными потребностями.</w:t>
      </w:r>
    </w:p>
    <w:p w:rsidR="00070237" w:rsidRPr="00942892" w:rsidRDefault="00E83345" w:rsidP="00455EEF">
      <w:pPr>
        <w:pStyle w:val="a5"/>
        <w:numPr>
          <w:ilvl w:val="3"/>
          <w:numId w:val="7"/>
        </w:numPr>
        <w:tabs>
          <w:tab w:val="left" w:pos="1962"/>
        </w:tabs>
        <w:spacing w:line="276" w:lineRule="auto"/>
        <w:ind w:left="0" w:right="21" w:firstLine="709"/>
        <w:contextualSpacing/>
        <w:rPr>
          <w:sz w:val="25"/>
          <w:szCs w:val="25"/>
        </w:rPr>
      </w:pPr>
      <w:r w:rsidRPr="00942892">
        <w:rPr>
          <w:sz w:val="25"/>
          <w:szCs w:val="25"/>
        </w:rPr>
        <w:t>Модуль «Взаимодействие с родителями (законными</w:t>
      </w:r>
      <w:r w:rsidRPr="00942892">
        <w:rPr>
          <w:spacing w:val="-20"/>
          <w:sz w:val="25"/>
          <w:szCs w:val="25"/>
        </w:rPr>
        <w:t xml:space="preserve"> </w:t>
      </w:r>
      <w:r w:rsidRPr="00942892">
        <w:rPr>
          <w:sz w:val="25"/>
          <w:szCs w:val="25"/>
        </w:rPr>
        <w:t>представителями)».</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родительские дни, в которые родители (законные представители) могут посещать уроки и внеурочные занятия;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w:t>
      </w:r>
      <w:r w:rsidRPr="00942892">
        <w:rPr>
          <w:spacing w:val="-5"/>
          <w:sz w:val="25"/>
          <w:szCs w:val="25"/>
        </w:rPr>
        <w:t xml:space="preserve"> </w:t>
      </w:r>
      <w:r w:rsidRPr="00942892">
        <w:rPr>
          <w:sz w:val="25"/>
          <w:szCs w:val="25"/>
        </w:rPr>
        <w:t>воспитания;</w:t>
      </w:r>
    </w:p>
    <w:p w:rsidR="00070237" w:rsidRPr="00942892" w:rsidRDefault="00E83345" w:rsidP="00004917">
      <w:pPr>
        <w:pStyle w:val="a3"/>
        <w:spacing w:before="4" w:line="276" w:lineRule="auto"/>
        <w:ind w:left="0" w:right="21" w:firstLine="709"/>
        <w:contextualSpacing/>
        <w:rPr>
          <w:sz w:val="25"/>
          <w:szCs w:val="25"/>
        </w:rPr>
      </w:pPr>
      <w:r w:rsidRPr="00942892">
        <w:rPr>
          <w:sz w:val="25"/>
          <w:szCs w:val="25"/>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 родительские форумы на официальном сайте образовательной организации в Интернете, интернет-сообщества,</w:t>
      </w:r>
      <w:r w:rsidR="00255D65" w:rsidRPr="00942892">
        <w:rPr>
          <w:sz w:val="25"/>
          <w:szCs w:val="25"/>
        </w:rPr>
        <w:t xml:space="preserve"> </w:t>
      </w:r>
      <w:r w:rsidRPr="00942892">
        <w:rPr>
          <w:sz w:val="25"/>
          <w:szCs w:val="25"/>
        </w:rPr>
        <w:t>группы</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участием</w:t>
      </w:r>
      <w:r w:rsidR="00255D65" w:rsidRPr="00942892">
        <w:rPr>
          <w:sz w:val="25"/>
          <w:szCs w:val="25"/>
        </w:rPr>
        <w:t xml:space="preserve"> </w:t>
      </w:r>
      <w:r w:rsidRPr="00942892">
        <w:rPr>
          <w:sz w:val="25"/>
          <w:szCs w:val="25"/>
        </w:rPr>
        <w:t>педагогов,</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которых</w:t>
      </w:r>
      <w:r w:rsidR="00255D65" w:rsidRPr="00942892">
        <w:rPr>
          <w:sz w:val="25"/>
          <w:szCs w:val="25"/>
        </w:rPr>
        <w:t xml:space="preserve"> </w:t>
      </w:r>
      <w:r w:rsidRPr="00942892">
        <w:rPr>
          <w:sz w:val="25"/>
          <w:szCs w:val="25"/>
        </w:rPr>
        <w:t>обсуждаются</w:t>
      </w:r>
      <w:r w:rsidR="00255D65" w:rsidRPr="00942892">
        <w:rPr>
          <w:sz w:val="25"/>
          <w:szCs w:val="25"/>
        </w:rPr>
        <w:t xml:space="preserve"> </w:t>
      </w:r>
      <w:r w:rsidRPr="00942892">
        <w:rPr>
          <w:sz w:val="25"/>
          <w:szCs w:val="25"/>
        </w:rPr>
        <w:t>интересующие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родителей вопросы, согласуется совместная деятельность;</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привлечение родителей (законных представителей) к подготовке и проведению классных и общешкольных мероприятий;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lastRenderedPageBreak/>
        <w:t>при наличии среди обучающихся детей-сирот, оставшихся без попечения родителей, приѐмных детей целевое взаимодействие с их законными представителями.</w:t>
      </w:r>
    </w:p>
    <w:p w:rsidR="00070237" w:rsidRPr="00942892" w:rsidRDefault="00E83345" w:rsidP="00455EEF">
      <w:pPr>
        <w:pStyle w:val="a5"/>
        <w:numPr>
          <w:ilvl w:val="3"/>
          <w:numId w:val="7"/>
        </w:numPr>
        <w:tabs>
          <w:tab w:val="left" w:pos="1962"/>
        </w:tabs>
        <w:spacing w:before="4" w:line="276" w:lineRule="auto"/>
        <w:ind w:left="0" w:right="21" w:firstLine="709"/>
        <w:contextualSpacing/>
        <w:rPr>
          <w:sz w:val="25"/>
          <w:szCs w:val="25"/>
        </w:rPr>
      </w:pPr>
      <w:r w:rsidRPr="00942892">
        <w:rPr>
          <w:sz w:val="25"/>
          <w:szCs w:val="25"/>
        </w:rPr>
        <w:t>Модуль</w:t>
      </w:r>
      <w:r w:rsidRPr="00942892">
        <w:rPr>
          <w:spacing w:val="-13"/>
          <w:sz w:val="25"/>
          <w:szCs w:val="25"/>
        </w:rPr>
        <w:t xml:space="preserve"> </w:t>
      </w:r>
      <w:r w:rsidRPr="00942892">
        <w:rPr>
          <w:sz w:val="25"/>
          <w:szCs w:val="25"/>
        </w:rPr>
        <w:t>«Самоуправление».</w:t>
      </w:r>
    </w:p>
    <w:p w:rsidR="00070237" w:rsidRPr="00942892" w:rsidRDefault="00E83345" w:rsidP="00A93223">
      <w:pPr>
        <w:pStyle w:val="a3"/>
        <w:spacing w:before="132" w:line="276" w:lineRule="auto"/>
        <w:ind w:left="0" w:right="21" w:firstLine="709"/>
        <w:contextualSpacing/>
        <w:rPr>
          <w:sz w:val="25"/>
          <w:szCs w:val="25"/>
        </w:rPr>
      </w:pPr>
      <w:r w:rsidRPr="00942892">
        <w:rPr>
          <w:sz w:val="25"/>
          <w:szCs w:val="25"/>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организацию и деятельность органов ученического самоуправления (совет обучающихся или других), избранных обучающимися;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представление органами ученического самоуправления интересов обучающихся в процессе управления образовательной организацией;</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защиту органами ученического самоуправления законных интересов и прав обучающихся; участие представителей органов ученического самоуправления в разработке, обсуждении</w:t>
      </w:r>
      <w:r w:rsidRPr="00942892">
        <w:rPr>
          <w:spacing w:val="52"/>
          <w:sz w:val="25"/>
          <w:szCs w:val="25"/>
        </w:rPr>
        <w:t xml:space="preserve"> </w:t>
      </w:r>
      <w:r w:rsidRPr="00942892">
        <w:rPr>
          <w:sz w:val="25"/>
          <w:szCs w:val="25"/>
        </w:rPr>
        <w:t>и</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реализации рабочей программы воспитания, календарного плана воспитательной работы, в</w:t>
      </w:r>
      <w:r w:rsidR="00255D65" w:rsidRPr="00942892">
        <w:rPr>
          <w:sz w:val="25"/>
          <w:szCs w:val="25"/>
        </w:rPr>
        <w:t xml:space="preserve"> </w:t>
      </w:r>
      <w:r w:rsidRPr="00942892">
        <w:rPr>
          <w:sz w:val="25"/>
          <w:szCs w:val="25"/>
        </w:rPr>
        <w:t>анализе воспитательной деятельности в образовательной</w:t>
      </w:r>
      <w:r w:rsidRPr="00942892">
        <w:rPr>
          <w:spacing w:val="-28"/>
          <w:sz w:val="25"/>
          <w:szCs w:val="25"/>
        </w:rPr>
        <w:t xml:space="preserve"> </w:t>
      </w:r>
      <w:r w:rsidRPr="00942892">
        <w:rPr>
          <w:sz w:val="25"/>
          <w:szCs w:val="25"/>
        </w:rPr>
        <w:t>организации.</w:t>
      </w:r>
    </w:p>
    <w:p w:rsidR="00070237" w:rsidRPr="00942892" w:rsidRDefault="00E83345" w:rsidP="00455EEF">
      <w:pPr>
        <w:pStyle w:val="a5"/>
        <w:numPr>
          <w:ilvl w:val="3"/>
          <w:numId w:val="7"/>
        </w:numPr>
        <w:tabs>
          <w:tab w:val="left" w:pos="1962"/>
        </w:tabs>
        <w:spacing w:before="4" w:line="276" w:lineRule="auto"/>
        <w:ind w:left="0" w:right="21" w:firstLine="709"/>
        <w:contextualSpacing/>
        <w:rPr>
          <w:sz w:val="25"/>
          <w:szCs w:val="25"/>
        </w:rPr>
      </w:pPr>
      <w:r w:rsidRPr="00942892">
        <w:rPr>
          <w:sz w:val="25"/>
          <w:szCs w:val="25"/>
        </w:rPr>
        <w:t>Модуль «Профилактика и</w:t>
      </w:r>
      <w:r w:rsidRPr="00942892">
        <w:rPr>
          <w:spacing w:val="-14"/>
          <w:sz w:val="25"/>
          <w:szCs w:val="25"/>
        </w:rPr>
        <w:t xml:space="preserve"> </w:t>
      </w:r>
      <w:r w:rsidRPr="00942892">
        <w:rPr>
          <w:sz w:val="25"/>
          <w:szCs w:val="25"/>
        </w:rPr>
        <w:t>безопасность».</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w:t>
      </w:r>
      <w:r w:rsidR="00255D65" w:rsidRPr="00942892">
        <w:rPr>
          <w:sz w:val="25"/>
          <w:szCs w:val="25"/>
        </w:rPr>
        <w:t xml:space="preserve"> </w:t>
      </w:r>
      <w:r w:rsidRPr="00942892">
        <w:rPr>
          <w:sz w:val="25"/>
          <w:szCs w:val="25"/>
        </w:rPr>
        <w:t>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w:t>
      </w:r>
      <w:r w:rsidRPr="00942892">
        <w:rPr>
          <w:spacing w:val="-9"/>
          <w:sz w:val="25"/>
          <w:szCs w:val="25"/>
        </w:rPr>
        <w:t xml:space="preserve"> </w:t>
      </w:r>
      <w:r w:rsidRPr="00942892">
        <w:rPr>
          <w:sz w:val="25"/>
          <w:szCs w:val="25"/>
        </w:rPr>
        <w:t>другие);</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 xml:space="preserve">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w:t>
      </w:r>
      <w:r w:rsidRPr="00942892">
        <w:rPr>
          <w:sz w:val="25"/>
          <w:szCs w:val="25"/>
        </w:rPr>
        <w:lastRenderedPageBreak/>
        <w:t>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70237" w:rsidRPr="00942892" w:rsidRDefault="00E83345" w:rsidP="00455EEF">
      <w:pPr>
        <w:pStyle w:val="a5"/>
        <w:numPr>
          <w:ilvl w:val="3"/>
          <w:numId w:val="7"/>
        </w:numPr>
        <w:tabs>
          <w:tab w:val="left" w:pos="1962"/>
        </w:tabs>
        <w:spacing w:before="4" w:line="276" w:lineRule="auto"/>
        <w:ind w:left="0" w:right="21" w:firstLine="709"/>
        <w:contextualSpacing/>
        <w:rPr>
          <w:sz w:val="25"/>
          <w:szCs w:val="25"/>
        </w:rPr>
      </w:pPr>
      <w:r w:rsidRPr="00942892">
        <w:rPr>
          <w:sz w:val="25"/>
          <w:szCs w:val="25"/>
        </w:rPr>
        <w:t>Модуль «Социальное</w:t>
      </w:r>
      <w:r w:rsidRPr="00942892">
        <w:rPr>
          <w:spacing w:val="-13"/>
          <w:sz w:val="25"/>
          <w:szCs w:val="25"/>
        </w:rPr>
        <w:t xml:space="preserve"> </w:t>
      </w:r>
      <w:r w:rsidRPr="00942892">
        <w:rPr>
          <w:sz w:val="25"/>
          <w:szCs w:val="25"/>
        </w:rPr>
        <w:t>партнѐрство».</w:t>
      </w:r>
    </w:p>
    <w:p w:rsidR="00070237" w:rsidRPr="00942892" w:rsidRDefault="00E83345" w:rsidP="00004917">
      <w:pPr>
        <w:pStyle w:val="a3"/>
        <w:spacing w:before="132" w:line="276" w:lineRule="auto"/>
        <w:ind w:left="0" w:right="21" w:firstLine="709"/>
        <w:contextualSpacing/>
        <w:rPr>
          <w:sz w:val="25"/>
          <w:szCs w:val="25"/>
        </w:rPr>
      </w:pPr>
      <w:r w:rsidRPr="00942892">
        <w:rPr>
          <w:sz w:val="25"/>
          <w:szCs w:val="25"/>
        </w:rPr>
        <w:t>Реализация воспитательного потенциала социального партнѐрства может предусматривать (указываются конкретные позиции, имеющиеся в образовательной организации или запланированные):</w:t>
      </w:r>
    </w:p>
    <w:p w:rsidR="00070237" w:rsidRPr="00942892" w:rsidRDefault="00E83345" w:rsidP="00004917">
      <w:pPr>
        <w:pStyle w:val="a3"/>
        <w:spacing w:before="4" w:line="276" w:lineRule="auto"/>
        <w:ind w:left="0" w:right="21" w:firstLine="709"/>
        <w:contextualSpacing/>
        <w:rPr>
          <w:sz w:val="25"/>
          <w:szCs w:val="25"/>
        </w:rPr>
      </w:pPr>
      <w:r w:rsidRPr="00942892">
        <w:rPr>
          <w:sz w:val="25"/>
          <w:szCs w:val="25"/>
        </w:rPr>
        <w:t>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70237" w:rsidRPr="00942892" w:rsidRDefault="00004917" w:rsidP="00004917">
      <w:pPr>
        <w:pStyle w:val="a3"/>
        <w:tabs>
          <w:tab w:val="left" w:pos="1864"/>
          <w:tab w:val="left" w:pos="3717"/>
          <w:tab w:val="left" w:pos="6387"/>
          <w:tab w:val="left" w:pos="6752"/>
          <w:tab w:val="left" w:pos="8205"/>
          <w:tab w:val="left" w:pos="9550"/>
        </w:tabs>
        <w:spacing w:before="4" w:line="276" w:lineRule="auto"/>
        <w:ind w:left="0" w:right="21" w:firstLine="709"/>
        <w:contextualSpacing/>
        <w:rPr>
          <w:sz w:val="25"/>
          <w:szCs w:val="25"/>
        </w:rPr>
      </w:pPr>
      <w:r w:rsidRPr="00942892">
        <w:rPr>
          <w:sz w:val="25"/>
          <w:szCs w:val="25"/>
        </w:rPr>
        <w:t>участие</w:t>
      </w:r>
      <w:r w:rsidRPr="00942892">
        <w:rPr>
          <w:sz w:val="25"/>
          <w:szCs w:val="25"/>
          <w:lang w:val="ru-RU"/>
        </w:rPr>
        <w:t xml:space="preserve"> </w:t>
      </w:r>
      <w:r w:rsidRPr="00942892">
        <w:rPr>
          <w:sz w:val="25"/>
          <w:szCs w:val="25"/>
        </w:rPr>
        <w:t>представителей</w:t>
      </w:r>
      <w:r w:rsidRPr="00942892">
        <w:rPr>
          <w:sz w:val="25"/>
          <w:szCs w:val="25"/>
          <w:lang w:val="ru-RU"/>
        </w:rPr>
        <w:t xml:space="preserve"> </w:t>
      </w:r>
      <w:r w:rsidRPr="00942892">
        <w:rPr>
          <w:sz w:val="25"/>
          <w:szCs w:val="25"/>
        </w:rPr>
        <w:t>организаций-партнѐров</w:t>
      </w:r>
      <w:r w:rsidRPr="00942892">
        <w:rPr>
          <w:sz w:val="25"/>
          <w:szCs w:val="25"/>
          <w:lang w:val="ru-RU"/>
        </w:rPr>
        <w:t xml:space="preserve"> </w:t>
      </w:r>
      <w:r w:rsidRPr="00942892">
        <w:rPr>
          <w:sz w:val="25"/>
          <w:szCs w:val="25"/>
        </w:rPr>
        <w:t>в</w:t>
      </w:r>
      <w:r w:rsidRPr="00942892">
        <w:rPr>
          <w:sz w:val="25"/>
          <w:szCs w:val="25"/>
          <w:lang w:val="ru-RU"/>
        </w:rPr>
        <w:t xml:space="preserve"> </w:t>
      </w:r>
      <w:r w:rsidR="00E83345" w:rsidRPr="00942892">
        <w:rPr>
          <w:sz w:val="25"/>
          <w:szCs w:val="25"/>
        </w:rPr>
        <w:t>проведении</w:t>
      </w:r>
      <w:r w:rsidR="00E83345" w:rsidRPr="00942892">
        <w:rPr>
          <w:sz w:val="25"/>
          <w:szCs w:val="25"/>
        </w:rPr>
        <w:tab/>
        <w:t>отдельных</w:t>
      </w:r>
      <w:r w:rsidR="00E83345" w:rsidRPr="00942892">
        <w:rPr>
          <w:sz w:val="25"/>
          <w:szCs w:val="25"/>
        </w:rPr>
        <w:tab/>
      </w:r>
      <w:r w:rsidR="00E83345" w:rsidRPr="00942892">
        <w:rPr>
          <w:spacing w:val="-2"/>
          <w:sz w:val="25"/>
          <w:szCs w:val="25"/>
        </w:rPr>
        <w:t xml:space="preserve">уроков, </w:t>
      </w:r>
      <w:r w:rsidR="00E83345" w:rsidRPr="00942892">
        <w:rPr>
          <w:sz w:val="25"/>
          <w:szCs w:val="25"/>
        </w:rPr>
        <w:t>внеурочных занятий, внешкольных мероприятий соответствующей</w:t>
      </w:r>
      <w:r w:rsidR="00E83345" w:rsidRPr="00942892">
        <w:rPr>
          <w:spacing w:val="-32"/>
          <w:sz w:val="25"/>
          <w:szCs w:val="25"/>
        </w:rPr>
        <w:t xml:space="preserve"> </w:t>
      </w:r>
      <w:r w:rsidR="00E83345" w:rsidRPr="00942892">
        <w:rPr>
          <w:sz w:val="25"/>
          <w:szCs w:val="25"/>
        </w:rPr>
        <w:t>тематической</w:t>
      </w:r>
      <w:r w:rsidR="00E83345" w:rsidRPr="00942892">
        <w:rPr>
          <w:spacing w:val="-7"/>
          <w:sz w:val="25"/>
          <w:szCs w:val="25"/>
        </w:rPr>
        <w:t xml:space="preserve"> </w:t>
      </w:r>
      <w:r w:rsidR="00E83345" w:rsidRPr="00942892">
        <w:rPr>
          <w:sz w:val="25"/>
          <w:szCs w:val="25"/>
        </w:rPr>
        <w:t>направленности; проведение</w:t>
      </w:r>
      <w:r w:rsidR="00255D65" w:rsidRPr="00942892">
        <w:rPr>
          <w:sz w:val="25"/>
          <w:szCs w:val="25"/>
        </w:rPr>
        <w:t xml:space="preserve"> </w:t>
      </w:r>
      <w:r w:rsidR="00E83345" w:rsidRPr="00942892">
        <w:rPr>
          <w:sz w:val="25"/>
          <w:szCs w:val="25"/>
        </w:rPr>
        <w:t>на</w:t>
      </w:r>
      <w:r w:rsidR="00255D65" w:rsidRPr="00942892">
        <w:rPr>
          <w:sz w:val="25"/>
          <w:szCs w:val="25"/>
        </w:rPr>
        <w:t xml:space="preserve"> </w:t>
      </w:r>
      <w:r w:rsidR="00E83345" w:rsidRPr="00942892">
        <w:rPr>
          <w:sz w:val="25"/>
          <w:szCs w:val="25"/>
        </w:rPr>
        <w:t>базе</w:t>
      </w:r>
      <w:r w:rsidR="00255D65" w:rsidRPr="00942892">
        <w:rPr>
          <w:sz w:val="25"/>
          <w:szCs w:val="25"/>
        </w:rPr>
        <w:t xml:space="preserve"> </w:t>
      </w:r>
      <w:r w:rsidR="00E83345" w:rsidRPr="00942892">
        <w:rPr>
          <w:sz w:val="25"/>
          <w:szCs w:val="25"/>
        </w:rPr>
        <w:t>организаций-партнѐров</w:t>
      </w:r>
      <w:r w:rsidR="00255D65" w:rsidRPr="00942892">
        <w:rPr>
          <w:sz w:val="25"/>
          <w:szCs w:val="25"/>
        </w:rPr>
        <w:t xml:space="preserve"> </w:t>
      </w:r>
      <w:r w:rsidR="00E83345" w:rsidRPr="00942892">
        <w:rPr>
          <w:sz w:val="25"/>
          <w:szCs w:val="25"/>
        </w:rPr>
        <w:t>отдельных</w:t>
      </w:r>
      <w:r w:rsidR="00255D65" w:rsidRPr="00942892">
        <w:rPr>
          <w:sz w:val="25"/>
          <w:szCs w:val="25"/>
        </w:rPr>
        <w:t xml:space="preserve"> </w:t>
      </w:r>
      <w:r w:rsidR="00E83345" w:rsidRPr="00942892">
        <w:rPr>
          <w:sz w:val="25"/>
          <w:szCs w:val="25"/>
        </w:rPr>
        <w:t>уроков,</w:t>
      </w:r>
      <w:r w:rsidR="00255D65" w:rsidRPr="00942892">
        <w:rPr>
          <w:sz w:val="25"/>
          <w:szCs w:val="25"/>
        </w:rPr>
        <w:t xml:space="preserve"> </w:t>
      </w:r>
      <w:r w:rsidR="00E83345" w:rsidRPr="00942892">
        <w:rPr>
          <w:sz w:val="25"/>
          <w:szCs w:val="25"/>
        </w:rPr>
        <w:t>занятий,</w:t>
      </w:r>
      <w:r w:rsidR="00255D65" w:rsidRPr="00942892">
        <w:rPr>
          <w:sz w:val="25"/>
          <w:szCs w:val="25"/>
        </w:rPr>
        <w:t xml:space="preserve"> </w:t>
      </w:r>
      <w:r w:rsidR="00E83345" w:rsidRPr="00942892">
        <w:rPr>
          <w:sz w:val="25"/>
          <w:szCs w:val="25"/>
        </w:rPr>
        <w:t>внешкольных</w:t>
      </w:r>
      <w:r w:rsidRPr="00942892">
        <w:rPr>
          <w:sz w:val="25"/>
          <w:szCs w:val="25"/>
          <w:lang w:val="ru-RU"/>
        </w:rPr>
        <w:t xml:space="preserve"> </w:t>
      </w:r>
      <w:r w:rsidR="00E83345" w:rsidRPr="00942892">
        <w:rPr>
          <w:sz w:val="25"/>
          <w:szCs w:val="25"/>
        </w:rPr>
        <w:t>мероприятий, акций воспитательной направленности;</w:t>
      </w:r>
    </w:p>
    <w:p w:rsidR="00070237" w:rsidRPr="00942892" w:rsidRDefault="00E83345" w:rsidP="00004917">
      <w:pPr>
        <w:pStyle w:val="a3"/>
        <w:spacing w:before="129" w:line="276" w:lineRule="auto"/>
        <w:ind w:left="0" w:right="21" w:firstLine="709"/>
        <w:contextualSpacing/>
        <w:rPr>
          <w:sz w:val="25"/>
          <w:szCs w:val="25"/>
        </w:rPr>
      </w:pPr>
      <w:r w:rsidRPr="00942892">
        <w:rPr>
          <w:sz w:val="25"/>
          <w:szCs w:val="25"/>
        </w:rPr>
        <w:t>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 жизни образовательной организации, муниципального образования, региона,</w:t>
      </w:r>
      <w:r w:rsidRPr="00942892">
        <w:rPr>
          <w:spacing w:val="-34"/>
          <w:sz w:val="25"/>
          <w:szCs w:val="25"/>
        </w:rPr>
        <w:t xml:space="preserve"> </w:t>
      </w:r>
      <w:r w:rsidRPr="00942892">
        <w:rPr>
          <w:sz w:val="25"/>
          <w:szCs w:val="25"/>
        </w:rPr>
        <w:t>страны;</w:t>
      </w:r>
    </w:p>
    <w:p w:rsidR="00070237" w:rsidRPr="00942892" w:rsidRDefault="00E83345" w:rsidP="00004917">
      <w:pPr>
        <w:pStyle w:val="a3"/>
        <w:spacing w:before="4" w:line="276" w:lineRule="auto"/>
        <w:ind w:left="0" w:right="21" w:firstLine="709"/>
        <w:contextualSpacing/>
        <w:rPr>
          <w:sz w:val="25"/>
          <w:szCs w:val="25"/>
        </w:rPr>
      </w:pPr>
      <w:r w:rsidRPr="00942892">
        <w:rPr>
          <w:sz w:val="25"/>
          <w:szCs w:val="25"/>
        </w:rPr>
        <w:t>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70237" w:rsidRPr="00942892" w:rsidRDefault="00E83345" w:rsidP="00455EEF">
      <w:pPr>
        <w:pStyle w:val="a5"/>
        <w:numPr>
          <w:ilvl w:val="3"/>
          <w:numId w:val="7"/>
        </w:numPr>
        <w:tabs>
          <w:tab w:val="left" w:pos="1962"/>
        </w:tabs>
        <w:spacing w:before="5" w:line="276" w:lineRule="auto"/>
        <w:ind w:left="0" w:right="21" w:firstLine="709"/>
        <w:contextualSpacing/>
        <w:rPr>
          <w:sz w:val="25"/>
          <w:szCs w:val="25"/>
        </w:rPr>
      </w:pPr>
      <w:r w:rsidRPr="00942892">
        <w:rPr>
          <w:sz w:val="25"/>
          <w:szCs w:val="25"/>
        </w:rPr>
        <w:t>Модуль</w:t>
      </w:r>
      <w:r w:rsidRPr="00942892">
        <w:rPr>
          <w:spacing w:val="-11"/>
          <w:sz w:val="25"/>
          <w:szCs w:val="25"/>
        </w:rPr>
        <w:t xml:space="preserve"> </w:t>
      </w:r>
      <w:r w:rsidRPr="00942892">
        <w:rPr>
          <w:sz w:val="25"/>
          <w:szCs w:val="25"/>
        </w:rPr>
        <w:t>«Профориентация».</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экскурсии на предприятия, в организации, дающие начальные представления о существующих профессиях и условиях работы;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 xml:space="preserve">совместное с педагогами изучение обучающимися интернет-ресурсов, посвящѐнных </w:t>
      </w:r>
      <w:r w:rsidRPr="00942892">
        <w:rPr>
          <w:sz w:val="25"/>
          <w:szCs w:val="25"/>
        </w:rPr>
        <w:lastRenderedPageBreak/>
        <w:t>выбору профессий, прохождение профориентационного онлайн-тестирования, онлайн-курсов по интересующим профессиям и направлениям профессионального</w:t>
      </w:r>
      <w:r w:rsidRPr="00942892">
        <w:rPr>
          <w:spacing w:val="-21"/>
          <w:sz w:val="25"/>
          <w:szCs w:val="25"/>
        </w:rPr>
        <w:t xml:space="preserve"> </w:t>
      </w:r>
      <w:r w:rsidRPr="00942892">
        <w:rPr>
          <w:sz w:val="25"/>
          <w:szCs w:val="25"/>
        </w:rPr>
        <w:t>образования;</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участие в работе всероссийских профориентационных проектов;</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10" w:line="276" w:lineRule="auto"/>
        <w:ind w:left="0" w:right="21" w:firstLine="709"/>
        <w:contextualSpacing/>
        <w:jc w:val="left"/>
        <w:rPr>
          <w:sz w:val="25"/>
          <w:szCs w:val="25"/>
        </w:rPr>
      </w:pPr>
    </w:p>
    <w:bookmarkStart w:id="345" w:name="_Toc147180522"/>
    <w:p w:rsidR="00070237" w:rsidRPr="00942892" w:rsidRDefault="00BF130B" w:rsidP="00455EEF">
      <w:pPr>
        <w:pStyle w:val="1"/>
        <w:numPr>
          <w:ilvl w:val="2"/>
          <w:numId w:val="14"/>
        </w:numPr>
        <w:tabs>
          <w:tab w:val="left" w:pos="785"/>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70528" behindDoc="0" locked="0" layoutInCell="1" allowOverlap="1" wp14:anchorId="66DB12CA" wp14:editId="7D6CCE28">
                <wp:simplePos x="0" y="0"/>
                <wp:positionH relativeFrom="page">
                  <wp:posOffset>701040</wp:posOffset>
                </wp:positionH>
                <wp:positionV relativeFrom="paragraph">
                  <wp:posOffset>252730</wp:posOffset>
                </wp:positionV>
                <wp:extent cx="6519545" cy="0"/>
                <wp:effectExtent l="5715" t="5080" r="8890" b="13970"/>
                <wp:wrapTopAndBottom/>
                <wp:docPr id="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y75Eg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" strokeweight=".16936mm">
                <w10:wrap type="topAndBottom" anchorx="page"/>
              </v:line>
            </w:pict>
          </mc:Fallback>
        </mc:AlternateContent>
      </w:r>
      <w:r w:rsidR="00E83345" w:rsidRPr="00942892">
        <w:rPr>
          <w:sz w:val="25"/>
          <w:szCs w:val="25"/>
        </w:rPr>
        <w:t>Организационный</w:t>
      </w:r>
      <w:r w:rsidR="00E83345" w:rsidRPr="00942892">
        <w:rPr>
          <w:spacing w:val="-6"/>
          <w:sz w:val="25"/>
          <w:szCs w:val="25"/>
        </w:rPr>
        <w:t xml:space="preserve"> </w:t>
      </w:r>
      <w:r w:rsidR="00E83345" w:rsidRPr="00942892">
        <w:rPr>
          <w:sz w:val="25"/>
          <w:szCs w:val="25"/>
        </w:rPr>
        <w:t>раздел.</w:t>
      </w:r>
      <w:bookmarkEnd w:id="345"/>
    </w:p>
    <w:p w:rsidR="00070237" w:rsidRPr="00942892" w:rsidRDefault="00E83345" w:rsidP="00455EEF">
      <w:pPr>
        <w:pStyle w:val="a5"/>
        <w:numPr>
          <w:ilvl w:val="2"/>
          <w:numId w:val="6"/>
        </w:numPr>
        <w:tabs>
          <w:tab w:val="left" w:pos="1702"/>
        </w:tabs>
        <w:spacing w:before="0" w:line="276" w:lineRule="auto"/>
        <w:ind w:left="0" w:right="21" w:firstLine="709"/>
        <w:contextualSpacing/>
        <w:rPr>
          <w:sz w:val="25"/>
          <w:szCs w:val="25"/>
        </w:rPr>
      </w:pPr>
      <w:r w:rsidRPr="00942892">
        <w:rPr>
          <w:sz w:val="25"/>
          <w:szCs w:val="25"/>
        </w:rPr>
        <w:t>Кадровое</w:t>
      </w:r>
      <w:r w:rsidRPr="00942892">
        <w:rPr>
          <w:spacing w:val="-6"/>
          <w:sz w:val="25"/>
          <w:szCs w:val="25"/>
        </w:rPr>
        <w:t xml:space="preserve"> </w:t>
      </w:r>
      <w:r w:rsidRPr="00942892">
        <w:rPr>
          <w:sz w:val="25"/>
          <w:szCs w:val="25"/>
        </w:rPr>
        <w:t>обеспечение.</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w:t>
      </w:r>
      <w:r w:rsidRPr="00942892">
        <w:rPr>
          <w:spacing w:val="-12"/>
          <w:sz w:val="25"/>
          <w:szCs w:val="25"/>
        </w:rPr>
        <w:t xml:space="preserve"> </w:t>
      </w:r>
      <w:r w:rsidRPr="00942892">
        <w:rPr>
          <w:sz w:val="25"/>
          <w:szCs w:val="25"/>
        </w:rPr>
        <w:t>других).</w:t>
      </w:r>
    </w:p>
    <w:p w:rsidR="00070237" w:rsidRPr="00942892" w:rsidRDefault="00E83345" w:rsidP="00455EEF">
      <w:pPr>
        <w:pStyle w:val="a5"/>
        <w:numPr>
          <w:ilvl w:val="2"/>
          <w:numId w:val="6"/>
        </w:numPr>
        <w:tabs>
          <w:tab w:val="left" w:pos="1702"/>
        </w:tabs>
        <w:spacing w:before="4" w:line="276" w:lineRule="auto"/>
        <w:ind w:left="0" w:right="21" w:firstLine="709"/>
        <w:contextualSpacing/>
        <w:rPr>
          <w:sz w:val="25"/>
          <w:szCs w:val="25"/>
        </w:rPr>
      </w:pPr>
      <w:r w:rsidRPr="00942892">
        <w:rPr>
          <w:sz w:val="25"/>
          <w:szCs w:val="25"/>
        </w:rPr>
        <w:t>Нормативно-методическое</w:t>
      </w:r>
      <w:r w:rsidRPr="00942892">
        <w:rPr>
          <w:spacing w:val="-12"/>
          <w:sz w:val="25"/>
          <w:szCs w:val="25"/>
        </w:rPr>
        <w:t xml:space="preserve"> </w:t>
      </w:r>
      <w:r w:rsidRPr="00942892">
        <w:rPr>
          <w:sz w:val="25"/>
          <w:szCs w:val="25"/>
        </w:rPr>
        <w:t>обеспечение.</w:t>
      </w:r>
    </w:p>
    <w:p w:rsidR="00070237" w:rsidRPr="00942892" w:rsidRDefault="00E83345" w:rsidP="00A93223">
      <w:pPr>
        <w:pStyle w:val="a3"/>
        <w:spacing w:before="129" w:line="276" w:lineRule="auto"/>
        <w:ind w:left="0" w:right="21" w:firstLine="709"/>
        <w:contextualSpacing/>
        <w:rPr>
          <w:sz w:val="25"/>
          <w:szCs w:val="25"/>
        </w:rPr>
      </w:pPr>
      <w:r w:rsidRPr="00942892">
        <w:rPr>
          <w:sz w:val="25"/>
          <w:szCs w:val="25"/>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партнѐрами, нормативному, методическому обеспечению воспитательной деятельности.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Представляются ссылки на локальные нормативные акты, в которые вносятся изменения в связи с утверждением рабочей программы воспитания.</w:t>
      </w:r>
    </w:p>
    <w:p w:rsidR="00070237" w:rsidRPr="00942892" w:rsidRDefault="00E83345" w:rsidP="00455EEF">
      <w:pPr>
        <w:pStyle w:val="a5"/>
        <w:numPr>
          <w:ilvl w:val="2"/>
          <w:numId w:val="6"/>
        </w:numPr>
        <w:tabs>
          <w:tab w:val="left" w:pos="1702"/>
        </w:tabs>
        <w:spacing w:line="276" w:lineRule="auto"/>
        <w:ind w:left="0" w:right="21" w:firstLine="709"/>
        <w:contextualSpacing/>
        <w:rPr>
          <w:sz w:val="25"/>
          <w:szCs w:val="25"/>
        </w:rPr>
      </w:pPr>
      <w:r w:rsidRPr="00942892">
        <w:rPr>
          <w:sz w:val="25"/>
          <w:szCs w:val="25"/>
        </w:rPr>
        <w:t>Требования к условиям работы с обучающимися с особыми образовательными потребностями.</w:t>
      </w:r>
    </w:p>
    <w:p w:rsidR="00070237" w:rsidRPr="00942892" w:rsidRDefault="00E83345" w:rsidP="00455EEF">
      <w:pPr>
        <w:pStyle w:val="a5"/>
        <w:numPr>
          <w:ilvl w:val="3"/>
          <w:numId w:val="6"/>
        </w:numPr>
        <w:tabs>
          <w:tab w:val="left" w:pos="1882"/>
        </w:tabs>
        <w:spacing w:before="5" w:line="276" w:lineRule="auto"/>
        <w:ind w:left="0" w:right="21" w:firstLine="709"/>
        <w:contextualSpacing/>
        <w:rPr>
          <w:sz w:val="25"/>
          <w:szCs w:val="25"/>
        </w:rPr>
      </w:pPr>
      <w:r w:rsidRPr="00942892">
        <w:rPr>
          <w:sz w:val="25"/>
          <w:szCs w:val="25"/>
        </w:rPr>
        <w:t>Данный раздел наполняется конкретными материалами с</w:t>
      </w:r>
      <w:r w:rsidR="00200772" w:rsidRPr="00942892">
        <w:rPr>
          <w:sz w:val="25"/>
          <w:szCs w:val="25"/>
        </w:rPr>
        <w:t xml:space="preserve"> </w:t>
      </w:r>
      <w:r w:rsidR="00DC5098" w:rsidRPr="00942892">
        <w:rPr>
          <w:sz w:val="25"/>
          <w:szCs w:val="25"/>
        </w:rPr>
        <w:t>учетом</w:t>
      </w:r>
      <w:r w:rsidRPr="00942892">
        <w:rPr>
          <w:sz w:val="25"/>
          <w:szCs w:val="25"/>
        </w:rPr>
        <w:t xml:space="preserve">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w:t>
      </w:r>
      <w:r w:rsidRPr="00942892">
        <w:rPr>
          <w:spacing w:val="-14"/>
          <w:sz w:val="25"/>
          <w:szCs w:val="25"/>
        </w:rPr>
        <w:t xml:space="preserve"> </w:t>
      </w:r>
      <w:r w:rsidRPr="00942892">
        <w:rPr>
          <w:sz w:val="25"/>
          <w:szCs w:val="25"/>
        </w:rPr>
        <w:t>группы.</w:t>
      </w:r>
    </w:p>
    <w:p w:rsidR="00070237" w:rsidRPr="00942892" w:rsidRDefault="00E83345" w:rsidP="00455EEF">
      <w:pPr>
        <w:pStyle w:val="a5"/>
        <w:numPr>
          <w:ilvl w:val="3"/>
          <w:numId w:val="6"/>
        </w:numPr>
        <w:tabs>
          <w:tab w:val="left" w:pos="1882"/>
        </w:tabs>
        <w:spacing w:before="4" w:line="276" w:lineRule="auto"/>
        <w:ind w:left="0" w:right="21" w:firstLine="709"/>
        <w:contextualSpacing/>
        <w:rPr>
          <w:sz w:val="25"/>
          <w:szCs w:val="25"/>
        </w:rPr>
      </w:pPr>
      <w:r w:rsidRPr="00942892">
        <w:rPr>
          <w:sz w:val="25"/>
          <w:szCs w:val="25"/>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создаются особые условия (описываются эти условия).</w:t>
      </w:r>
    </w:p>
    <w:p w:rsidR="00070237" w:rsidRPr="00942892" w:rsidRDefault="00E83345" w:rsidP="00455EEF">
      <w:pPr>
        <w:pStyle w:val="a5"/>
        <w:numPr>
          <w:ilvl w:val="3"/>
          <w:numId w:val="6"/>
        </w:numPr>
        <w:tabs>
          <w:tab w:val="left" w:pos="1882"/>
        </w:tabs>
        <w:spacing w:before="4" w:line="276" w:lineRule="auto"/>
        <w:ind w:left="0" w:right="21" w:firstLine="709"/>
        <w:contextualSpacing/>
        <w:rPr>
          <w:sz w:val="25"/>
          <w:szCs w:val="25"/>
        </w:rPr>
      </w:pPr>
      <w:r w:rsidRPr="00942892">
        <w:rPr>
          <w:sz w:val="25"/>
          <w:szCs w:val="25"/>
        </w:rPr>
        <w:t>Особыми задачами воспитания обучающихся с особыми образовательными потребностями</w:t>
      </w:r>
      <w:r w:rsidRPr="00942892">
        <w:rPr>
          <w:spacing w:val="-7"/>
          <w:sz w:val="25"/>
          <w:szCs w:val="25"/>
        </w:rPr>
        <w:t xml:space="preserve"> </w:t>
      </w:r>
      <w:r w:rsidRPr="00942892">
        <w:rPr>
          <w:sz w:val="25"/>
          <w:szCs w:val="25"/>
        </w:rPr>
        <w:t>являются: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формирование доброжелательного отношения к обучающимся и их семьям со стороны всех участников образовательных отношений;</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построение воспитательной деятельности с</w:t>
      </w:r>
      <w:r w:rsidR="00200772" w:rsidRPr="00942892">
        <w:rPr>
          <w:sz w:val="25"/>
          <w:szCs w:val="25"/>
        </w:rPr>
        <w:t xml:space="preserve"> </w:t>
      </w:r>
      <w:r w:rsidR="00DC5098" w:rsidRPr="00942892">
        <w:rPr>
          <w:sz w:val="25"/>
          <w:szCs w:val="25"/>
        </w:rPr>
        <w:t>учетом</w:t>
      </w:r>
      <w:r w:rsidRPr="00942892">
        <w:rPr>
          <w:sz w:val="25"/>
          <w:szCs w:val="25"/>
        </w:rPr>
        <w:t xml:space="preserve"> индивидуальных особенностей и </w:t>
      </w:r>
      <w:r w:rsidRPr="00942892">
        <w:rPr>
          <w:sz w:val="25"/>
          <w:szCs w:val="25"/>
        </w:rPr>
        <w:lastRenderedPageBreak/>
        <w:t>возможностей каждого обучающегося;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70237" w:rsidRPr="00942892" w:rsidRDefault="00E83345" w:rsidP="00455EEF">
      <w:pPr>
        <w:pStyle w:val="a5"/>
        <w:numPr>
          <w:ilvl w:val="3"/>
          <w:numId w:val="6"/>
        </w:numPr>
        <w:tabs>
          <w:tab w:val="left" w:pos="1882"/>
        </w:tabs>
        <w:spacing w:before="4" w:line="276" w:lineRule="auto"/>
        <w:ind w:left="0" w:right="21" w:firstLine="709"/>
        <w:contextualSpacing/>
        <w:rPr>
          <w:sz w:val="25"/>
          <w:szCs w:val="25"/>
        </w:rPr>
      </w:pPr>
      <w:r w:rsidRPr="00942892">
        <w:rPr>
          <w:sz w:val="25"/>
          <w:szCs w:val="25"/>
        </w:rPr>
        <w:t>При организации воспитания обучающихся с особыми образовательными потребностями необходимо ориентироваться</w:t>
      </w:r>
      <w:r w:rsidRPr="00942892">
        <w:rPr>
          <w:spacing w:val="-16"/>
          <w:sz w:val="25"/>
          <w:szCs w:val="25"/>
        </w:rPr>
        <w:t xml:space="preserve"> </w:t>
      </w:r>
      <w:r w:rsidRPr="00942892">
        <w:rPr>
          <w:sz w:val="25"/>
          <w:szCs w:val="25"/>
        </w:rPr>
        <w:t>на:</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личностно-ориентированный подход в организации всех видов деятельности обучающихся с особыми образовательными</w:t>
      </w:r>
      <w:r w:rsidRPr="00942892">
        <w:rPr>
          <w:spacing w:val="-12"/>
          <w:sz w:val="25"/>
          <w:szCs w:val="25"/>
        </w:rPr>
        <w:t xml:space="preserve"> </w:t>
      </w:r>
      <w:r w:rsidRPr="00942892">
        <w:rPr>
          <w:sz w:val="25"/>
          <w:szCs w:val="25"/>
        </w:rPr>
        <w:t>потребностями.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070237" w:rsidP="00A93223">
      <w:pPr>
        <w:pStyle w:val="a3"/>
        <w:spacing w:before="10" w:line="276" w:lineRule="auto"/>
        <w:ind w:left="0" w:right="21" w:firstLine="709"/>
        <w:contextualSpacing/>
        <w:jc w:val="left"/>
        <w:rPr>
          <w:sz w:val="25"/>
          <w:szCs w:val="25"/>
        </w:rPr>
      </w:pPr>
    </w:p>
    <w:bookmarkStart w:id="346" w:name="_Toc147180523"/>
    <w:p w:rsidR="00070237" w:rsidRPr="00942892" w:rsidRDefault="00BF130B" w:rsidP="00455EEF">
      <w:pPr>
        <w:pStyle w:val="1"/>
        <w:numPr>
          <w:ilvl w:val="2"/>
          <w:numId w:val="14"/>
        </w:numPr>
        <w:tabs>
          <w:tab w:val="left" w:pos="857"/>
        </w:tabs>
        <w:spacing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71552" behindDoc="0" locked="0" layoutInCell="1" allowOverlap="1" wp14:anchorId="522DE19F" wp14:editId="45356BCD">
                <wp:simplePos x="0" y="0"/>
                <wp:positionH relativeFrom="page">
                  <wp:posOffset>701040</wp:posOffset>
                </wp:positionH>
                <wp:positionV relativeFrom="paragraph">
                  <wp:posOffset>487680</wp:posOffset>
                </wp:positionV>
                <wp:extent cx="6519545" cy="0"/>
                <wp:effectExtent l="5715" t="12700" r="8890" b="6350"/>
                <wp:wrapTopAndBottom/>
                <wp:docPr id="7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8.4pt" to="568.5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kU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" strokeweight=".16936mm">
                <w10:wrap type="topAndBottom" anchorx="page"/>
              </v:line>
            </w:pict>
          </mc:Fallback>
        </mc:AlternateContent>
      </w:r>
      <w:r w:rsidR="00E83345" w:rsidRPr="00942892">
        <w:rPr>
          <w:sz w:val="25"/>
          <w:szCs w:val="25"/>
        </w:rPr>
        <w:t>Система поощрения социальной успешности и проявлений активной жизненной позиции</w:t>
      </w:r>
      <w:r w:rsidR="00E83345" w:rsidRPr="00942892">
        <w:rPr>
          <w:spacing w:val="-5"/>
          <w:sz w:val="25"/>
          <w:szCs w:val="25"/>
        </w:rPr>
        <w:t xml:space="preserve"> </w:t>
      </w:r>
      <w:r w:rsidR="00E83345" w:rsidRPr="00942892">
        <w:rPr>
          <w:sz w:val="25"/>
          <w:szCs w:val="25"/>
        </w:rPr>
        <w:t>обучающихся.</w:t>
      </w:r>
      <w:bookmarkEnd w:id="346"/>
    </w:p>
    <w:p w:rsidR="00070237" w:rsidRPr="00942892" w:rsidRDefault="00E83345" w:rsidP="00455EEF">
      <w:pPr>
        <w:pStyle w:val="a5"/>
        <w:numPr>
          <w:ilvl w:val="3"/>
          <w:numId w:val="5"/>
        </w:numPr>
        <w:tabs>
          <w:tab w:val="left" w:pos="1882"/>
        </w:tabs>
        <w:spacing w:before="0" w:line="276" w:lineRule="auto"/>
        <w:ind w:left="0" w:right="21" w:firstLine="709"/>
        <w:contextualSpacing/>
        <w:rPr>
          <w:sz w:val="25"/>
          <w:szCs w:val="25"/>
        </w:rPr>
      </w:pPr>
      <w:r w:rsidRPr="00942892">
        <w:rPr>
          <w:sz w:val="25"/>
          <w:szCs w:val="25"/>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w:t>
      </w:r>
      <w:r w:rsidRPr="00942892">
        <w:rPr>
          <w:spacing w:val="-17"/>
          <w:sz w:val="25"/>
          <w:szCs w:val="25"/>
        </w:rPr>
        <w:t xml:space="preserve"> </w:t>
      </w:r>
      <w:r w:rsidRPr="00942892">
        <w:rPr>
          <w:sz w:val="25"/>
          <w:szCs w:val="25"/>
        </w:rPr>
        <w:t>на</w:t>
      </w:r>
    </w:p>
    <w:p w:rsidR="00070237" w:rsidRPr="00942892" w:rsidRDefault="00E83345" w:rsidP="00A93223">
      <w:pPr>
        <w:pStyle w:val="a3"/>
        <w:spacing w:line="276" w:lineRule="auto"/>
        <w:ind w:left="0" w:right="21" w:firstLine="709"/>
        <w:contextualSpacing/>
        <w:jc w:val="left"/>
        <w:rPr>
          <w:sz w:val="25"/>
          <w:szCs w:val="25"/>
        </w:rPr>
      </w:pPr>
      <w:r w:rsidRPr="00942892">
        <w:rPr>
          <w:sz w:val="25"/>
          <w:szCs w:val="25"/>
        </w:rPr>
        <w:t>активную жизненную позицию, инициативность, максимально вовлекать их в совместную деятельность в воспитательных целях.</w:t>
      </w:r>
    </w:p>
    <w:p w:rsidR="00070237" w:rsidRPr="00942892" w:rsidRDefault="00E83345" w:rsidP="00455EEF">
      <w:pPr>
        <w:pStyle w:val="a5"/>
        <w:numPr>
          <w:ilvl w:val="3"/>
          <w:numId w:val="5"/>
        </w:numPr>
        <w:tabs>
          <w:tab w:val="left" w:pos="1842"/>
        </w:tabs>
        <w:spacing w:before="5" w:line="276" w:lineRule="auto"/>
        <w:ind w:left="0" w:right="21" w:firstLine="709"/>
        <w:contextualSpacing/>
        <w:rPr>
          <w:sz w:val="25"/>
          <w:szCs w:val="25"/>
        </w:rPr>
      </w:pPr>
      <w:r w:rsidRPr="00942892">
        <w:rPr>
          <w:sz w:val="25"/>
          <w:szCs w:val="25"/>
        </w:rPr>
        <w:t>Система проявлений активной жизненной позиции и поощрения социальной успешности обучающихся строится на</w:t>
      </w:r>
      <w:r w:rsidRPr="00942892">
        <w:rPr>
          <w:spacing w:val="-17"/>
          <w:sz w:val="25"/>
          <w:szCs w:val="25"/>
        </w:rPr>
        <w:t xml:space="preserve"> </w:t>
      </w:r>
      <w:r w:rsidRPr="00942892">
        <w:rPr>
          <w:sz w:val="25"/>
          <w:szCs w:val="25"/>
        </w:rPr>
        <w:t>принципах:</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70237" w:rsidRPr="00942892" w:rsidRDefault="00E83345" w:rsidP="00A93223">
      <w:pPr>
        <w:pStyle w:val="a3"/>
        <w:spacing w:before="2" w:line="276" w:lineRule="auto"/>
        <w:ind w:left="0" w:right="21" w:firstLine="709"/>
        <w:contextualSpacing/>
        <w:rPr>
          <w:sz w:val="25"/>
          <w:szCs w:val="25"/>
        </w:rPr>
      </w:pPr>
      <w:r w:rsidRPr="00942892">
        <w:rPr>
          <w:sz w:val="25"/>
          <w:szCs w:val="25"/>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регулирования частоты награждений (недопущение избыточности в</w:t>
      </w:r>
      <w:r w:rsidR="00255D65" w:rsidRPr="00942892">
        <w:rPr>
          <w:sz w:val="25"/>
          <w:szCs w:val="25"/>
        </w:rPr>
        <w:t xml:space="preserve"> </w:t>
      </w:r>
      <w:r w:rsidRPr="00942892">
        <w:rPr>
          <w:sz w:val="25"/>
          <w:szCs w:val="25"/>
        </w:rPr>
        <w:t>поощрениях, чрезмерно больших групп поощряемых и другое);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сочетания индивидуального и коллективного поощрения (использование индивидуальных 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w:t>
      </w:r>
      <w:r w:rsidR="00200772" w:rsidRPr="00942892">
        <w:rPr>
          <w:sz w:val="25"/>
          <w:szCs w:val="25"/>
        </w:rPr>
        <w:t xml:space="preserve"> </w:t>
      </w:r>
      <w:r w:rsidR="00DC5098" w:rsidRPr="00942892">
        <w:rPr>
          <w:sz w:val="25"/>
          <w:szCs w:val="25"/>
        </w:rPr>
        <w:t>учетом</w:t>
      </w:r>
      <w:r w:rsidRPr="00942892">
        <w:rPr>
          <w:sz w:val="25"/>
          <w:szCs w:val="25"/>
        </w:rPr>
        <w:t xml:space="preserve"> наличия ученического самоуправления), сторонних организаций, их статусных</w:t>
      </w:r>
      <w:r w:rsidRPr="00942892">
        <w:rPr>
          <w:spacing w:val="-10"/>
          <w:sz w:val="25"/>
          <w:szCs w:val="25"/>
        </w:rPr>
        <w:t xml:space="preserve"> </w:t>
      </w:r>
      <w:r w:rsidRPr="00942892">
        <w:rPr>
          <w:sz w:val="25"/>
          <w:szCs w:val="25"/>
        </w:rPr>
        <w:t>представителей;</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дифференцированности поощрений (наличие уровней и типов наград позволяет продлить стимулирующее действие системы поощрения).</w:t>
      </w:r>
    </w:p>
    <w:p w:rsidR="00070237" w:rsidRPr="00942892" w:rsidRDefault="00E83345" w:rsidP="00455EEF">
      <w:pPr>
        <w:pStyle w:val="a5"/>
        <w:numPr>
          <w:ilvl w:val="3"/>
          <w:numId w:val="5"/>
        </w:numPr>
        <w:tabs>
          <w:tab w:val="left" w:pos="1842"/>
        </w:tabs>
        <w:spacing w:before="7" w:line="276" w:lineRule="auto"/>
        <w:ind w:left="0" w:right="21" w:firstLine="709"/>
        <w:contextualSpacing/>
        <w:rPr>
          <w:sz w:val="25"/>
          <w:szCs w:val="25"/>
        </w:rPr>
      </w:pPr>
      <w:r w:rsidRPr="00942892">
        <w:rPr>
          <w:sz w:val="25"/>
          <w:szCs w:val="25"/>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w:t>
      </w:r>
      <w:r w:rsidRPr="00942892">
        <w:rPr>
          <w:sz w:val="25"/>
          <w:szCs w:val="25"/>
        </w:rPr>
        <w:lastRenderedPageBreak/>
        <w:t>групповые портфолио, рейтинги, благотворительная</w:t>
      </w:r>
      <w:r w:rsidRPr="00942892">
        <w:rPr>
          <w:spacing w:val="-20"/>
          <w:sz w:val="25"/>
          <w:szCs w:val="25"/>
        </w:rPr>
        <w:t xml:space="preserve"> </w:t>
      </w:r>
      <w:r w:rsidRPr="00942892">
        <w:rPr>
          <w:sz w:val="25"/>
          <w:szCs w:val="25"/>
        </w:rPr>
        <w:t>поддержка.</w:t>
      </w:r>
    </w:p>
    <w:p w:rsidR="00070237" w:rsidRPr="00942892" w:rsidRDefault="00E83345" w:rsidP="00455EEF">
      <w:pPr>
        <w:pStyle w:val="a5"/>
        <w:numPr>
          <w:ilvl w:val="3"/>
          <w:numId w:val="5"/>
        </w:numPr>
        <w:tabs>
          <w:tab w:val="left" w:pos="1842"/>
        </w:tabs>
        <w:spacing w:before="4" w:line="276" w:lineRule="auto"/>
        <w:ind w:left="0" w:right="21" w:firstLine="709"/>
        <w:contextualSpacing/>
        <w:rPr>
          <w:sz w:val="25"/>
          <w:szCs w:val="25"/>
        </w:rPr>
      </w:pPr>
      <w:r w:rsidRPr="00942892">
        <w:rPr>
          <w:sz w:val="25"/>
          <w:szCs w:val="25"/>
        </w:rPr>
        <w:t>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w:t>
      </w:r>
      <w:r w:rsidRPr="00942892">
        <w:rPr>
          <w:spacing w:val="-7"/>
          <w:sz w:val="25"/>
          <w:szCs w:val="25"/>
        </w:rPr>
        <w:t xml:space="preserve"> </w:t>
      </w:r>
      <w:r w:rsidRPr="00942892">
        <w:rPr>
          <w:sz w:val="25"/>
          <w:szCs w:val="25"/>
        </w:rPr>
        <w:t>обучающегося.</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70237" w:rsidRPr="00942892" w:rsidRDefault="00E83345" w:rsidP="00455EEF">
      <w:pPr>
        <w:pStyle w:val="a5"/>
        <w:numPr>
          <w:ilvl w:val="3"/>
          <w:numId w:val="5"/>
        </w:numPr>
        <w:tabs>
          <w:tab w:val="left" w:pos="1842"/>
        </w:tabs>
        <w:spacing w:before="4" w:line="276" w:lineRule="auto"/>
        <w:ind w:left="0" w:right="21" w:firstLine="709"/>
        <w:contextualSpacing/>
        <w:rPr>
          <w:sz w:val="25"/>
          <w:szCs w:val="25"/>
        </w:rPr>
      </w:pPr>
      <w:r w:rsidRPr="00942892">
        <w:rPr>
          <w:sz w:val="25"/>
          <w:szCs w:val="25"/>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w:t>
      </w:r>
      <w:r w:rsidRPr="00942892">
        <w:rPr>
          <w:spacing w:val="-10"/>
          <w:sz w:val="25"/>
          <w:szCs w:val="25"/>
        </w:rPr>
        <w:t xml:space="preserve"> </w:t>
      </w:r>
      <w:r w:rsidRPr="00942892">
        <w:rPr>
          <w:sz w:val="25"/>
          <w:szCs w:val="25"/>
        </w:rPr>
        <w:t>достижениями.</w:t>
      </w:r>
    </w:p>
    <w:p w:rsidR="00070237" w:rsidRPr="00942892" w:rsidRDefault="00E83345" w:rsidP="00455EEF">
      <w:pPr>
        <w:pStyle w:val="a5"/>
        <w:numPr>
          <w:ilvl w:val="3"/>
          <w:numId w:val="5"/>
        </w:numPr>
        <w:tabs>
          <w:tab w:val="left" w:pos="1842"/>
        </w:tabs>
        <w:spacing w:line="276" w:lineRule="auto"/>
        <w:ind w:left="0" w:right="21" w:firstLine="709"/>
        <w:contextualSpacing/>
        <w:rPr>
          <w:sz w:val="25"/>
          <w:szCs w:val="25"/>
        </w:rPr>
      </w:pPr>
      <w:r w:rsidRPr="00942892">
        <w:rPr>
          <w:sz w:val="25"/>
          <w:szCs w:val="25"/>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w:t>
      </w:r>
      <w:r w:rsidRPr="00942892">
        <w:rPr>
          <w:spacing w:val="-17"/>
          <w:sz w:val="25"/>
          <w:szCs w:val="25"/>
        </w:rPr>
        <w:t xml:space="preserve"> </w:t>
      </w:r>
      <w:r w:rsidRPr="00942892">
        <w:rPr>
          <w:sz w:val="25"/>
          <w:szCs w:val="25"/>
        </w:rPr>
        <w:t>работников.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Благотворительность предусматривает публичную презентацию благотворителей и их деятельности.</w:t>
      </w:r>
    </w:p>
    <w:p w:rsidR="00070237" w:rsidRPr="00942892" w:rsidRDefault="00E83345" w:rsidP="00455EEF">
      <w:pPr>
        <w:pStyle w:val="a5"/>
        <w:numPr>
          <w:ilvl w:val="3"/>
          <w:numId w:val="5"/>
        </w:numPr>
        <w:tabs>
          <w:tab w:val="left" w:pos="1842"/>
        </w:tabs>
        <w:spacing w:before="7" w:line="276" w:lineRule="auto"/>
        <w:ind w:left="0" w:right="21" w:firstLine="709"/>
        <w:contextualSpacing/>
        <w:rPr>
          <w:sz w:val="25"/>
          <w:szCs w:val="25"/>
        </w:rPr>
      </w:pPr>
      <w:r w:rsidRPr="00942892">
        <w:rPr>
          <w:sz w:val="25"/>
          <w:szCs w:val="25"/>
        </w:rPr>
        <w:t>Использование рейтингов, их форма, публичность, привлечение благотворителей, в том числе из социальных партнѐров,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w:t>
      </w:r>
      <w:r w:rsidRPr="00942892">
        <w:rPr>
          <w:spacing w:val="-17"/>
          <w:sz w:val="25"/>
          <w:szCs w:val="25"/>
        </w:rPr>
        <w:t xml:space="preserve"> </w:t>
      </w:r>
      <w:r w:rsidRPr="00942892">
        <w:rPr>
          <w:sz w:val="25"/>
          <w:szCs w:val="25"/>
        </w:rPr>
        <w:t>организации.</w:t>
      </w:r>
    </w:p>
    <w:p w:rsidR="00070237" w:rsidRPr="00942892" w:rsidRDefault="00E83345" w:rsidP="00455EEF">
      <w:pPr>
        <w:pStyle w:val="a5"/>
        <w:numPr>
          <w:ilvl w:val="2"/>
          <w:numId w:val="4"/>
        </w:numPr>
        <w:tabs>
          <w:tab w:val="left" w:pos="1662"/>
        </w:tabs>
        <w:spacing w:before="4" w:line="276" w:lineRule="auto"/>
        <w:ind w:left="0" w:right="21" w:firstLine="709"/>
        <w:contextualSpacing/>
        <w:rPr>
          <w:sz w:val="25"/>
          <w:szCs w:val="25"/>
        </w:rPr>
      </w:pPr>
      <w:r w:rsidRPr="00942892">
        <w:rPr>
          <w:sz w:val="25"/>
          <w:szCs w:val="25"/>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w:t>
      </w:r>
      <w:r w:rsidRPr="00942892">
        <w:rPr>
          <w:spacing w:val="-12"/>
          <w:sz w:val="25"/>
          <w:szCs w:val="25"/>
        </w:rPr>
        <w:t xml:space="preserve"> </w:t>
      </w:r>
      <w:r w:rsidRPr="00942892">
        <w:rPr>
          <w:sz w:val="25"/>
          <w:szCs w:val="25"/>
        </w:rPr>
        <w:t>СОО.</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Планирование анализа воспитательного процесса включается в календарный план воспитательной работы.</w:t>
      </w:r>
    </w:p>
    <w:p w:rsidR="00070237" w:rsidRPr="00942892" w:rsidRDefault="00E83345" w:rsidP="00455EEF">
      <w:pPr>
        <w:pStyle w:val="a5"/>
        <w:numPr>
          <w:ilvl w:val="2"/>
          <w:numId w:val="4"/>
        </w:numPr>
        <w:tabs>
          <w:tab w:val="left" w:pos="1662"/>
        </w:tabs>
        <w:spacing w:before="4" w:line="276" w:lineRule="auto"/>
        <w:ind w:left="0" w:right="21" w:firstLine="709"/>
        <w:contextualSpacing/>
        <w:rPr>
          <w:sz w:val="25"/>
          <w:szCs w:val="25"/>
        </w:rPr>
      </w:pPr>
      <w:r w:rsidRPr="00942892">
        <w:rPr>
          <w:sz w:val="25"/>
          <w:szCs w:val="25"/>
        </w:rPr>
        <w:t>Основные принципы самоанализа воспитательной работы: взаимное уважение всех участников образовательных</w:t>
      </w:r>
      <w:r w:rsidRPr="00942892">
        <w:rPr>
          <w:spacing w:val="-22"/>
          <w:sz w:val="25"/>
          <w:szCs w:val="25"/>
        </w:rPr>
        <w:t xml:space="preserve"> </w:t>
      </w:r>
      <w:r w:rsidRPr="00942892">
        <w:rPr>
          <w:sz w:val="25"/>
          <w:szCs w:val="25"/>
        </w:rPr>
        <w:t>отношений;</w:t>
      </w:r>
    </w:p>
    <w:p w:rsidR="00070237" w:rsidRPr="00942892" w:rsidRDefault="00E83345" w:rsidP="00A93223">
      <w:pPr>
        <w:pStyle w:val="a3"/>
        <w:spacing w:before="7" w:line="276" w:lineRule="auto"/>
        <w:ind w:left="0" w:right="21" w:firstLine="709"/>
        <w:contextualSpacing/>
        <w:rPr>
          <w:sz w:val="25"/>
          <w:szCs w:val="25"/>
        </w:rPr>
      </w:pPr>
      <w:r w:rsidRPr="00942892">
        <w:rPr>
          <w:sz w:val="25"/>
          <w:szCs w:val="25"/>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w:t>
      </w:r>
      <w:r w:rsidR="00255D65" w:rsidRPr="00942892">
        <w:rPr>
          <w:sz w:val="25"/>
          <w:szCs w:val="25"/>
        </w:rPr>
        <w:t xml:space="preserve"> </w:t>
      </w:r>
      <w:r w:rsidRPr="00942892">
        <w:rPr>
          <w:sz w:val="25"/>
          <w:szCs w:val="25"/>
        </w:rPr>
        <w:t>коллегами, социальными</w:t>
      </w:r>
      <w:r w:rsidRPr="00942892">
        <w:rPr>
          <w:spacing w:val="-12"/>
          <w:sz w:val="25"/>
          <w:szCs w:val="25"/>
        </w:rPr>
        <w:t xml:space="preserve"> </w:t>
      </w:r>
      <w:r w:rsidRPr="00942892">
        <w:rPr>
          <w:sz w:val="25"/>
          <w:szCs w:val="25"/>
        </w:rPr>
        <w:t>партнѐрами);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распределѐнная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w:t>
      </w:r>
      <w:r w:rsidRPr="00942892">
        <w:rPr>
          <w:sz w:val="25"/>
          <w:szCs w:val="25"/>
        </w:rPr>
        <w:lastRenderedPageBreak/>
        <w:t>социальными институтами, так и стихийной социализации, и саморазвития.</w:t>
      </w:r>
    </w:p>
    <w:p w:rsidR="00070237" w:rsidRPr="00942892" w:rsidRDefault="00E83345" w:rsidP="00455EEF">
      <w:pPr>
        <w:pStyle w:val="a5"/>
        <w:numPr>
          <w:ilvl w:val="2"/>
          <w:numId w:val="4"/>
        </w:numPr>
        <w:tabs>
          <w:tab w:val="left" w:pos="1662"/>
        </w:tabs>
        <w:spacing w:before="3" w:line="276" w:lineRule="auto"/>
        <w:ind w:left="0" w:right="21" w:firstLine="709"/>
        <w:contextualSpacing/>
        <w:rPr>
          <w:sz w:val="25"/>
          <w:szCs w:val="25"/>
        </w:rPr>
      </w:pPr>
      <w:r w:rsidRPr="00942892">
        <w:rPr>
          <w:sz w:val="25"/>
          <w:szCs w:val="25"/>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w:t>
      </w:r>
      <w:r w:rsidRPr="00942892">
        <w:rPr>
          <w:spacing w:val="-23"/>
          <w:sz w:val="25"/>
          <w:szCs w:val="25"/>
        </w:rPr>
        <w:t xml:space="preserve"> </w:t>
      </w:r>
      <w:r w:rsidRPr="00942892">
        <w:rPr>
          <w:sz w:val="25"/>
          <w:szCs w:val="25"/>
        </w:rPr>
        <w:t>другого).</w:t>
      </w:r>
    </w:p>
    <w:p w:rsidR="00070237" w:rsidRPr="00942892" w:rsidRDefault="00E83345" w:rsidP="00455EEF">
      <w:pPr>
        <w:pStyle w:val="a5"/>
        <w:numPr>
          <w:ilvl w:val="3"/>
          <w:numId w:val="4"/>
        </w:numPr>
        <w:tabs>
          <w:tab w:val="left" w:pos="1842"/>
        </w:tabs>
        <w:spacing w:before="5" w:line="276" w:lineRule="auto"/>
        <w:ind w:left="0" w:right="21" w:firstLine="709"/>
        <w:contextualSpacing/>
        <w:rPr>
          <w:sz w:val="25"/>
          <w:szCs w:val="25"/>
        </w:rPr>
      </w:pPr>
      <w:r w:rsidRPr="00942892">
        <w:rPr>
          <w:sz w:val="25"/>
          <w:szCs w:val="25"/>
        </w:rPr>
        <w:t>Результаты воспитания, социализации и саморазвития</w:t>
      </w:r>
      <w:r w:rsidRPr="00942892">
        <w:rPr>
          <w:spacing w:val="-26"/>
          <w:sz w:val="25"/>
          <w:szCs w:val="25"/>
        </w:rPr>
        <w:t xml:space="preserve"> </w:t>
      </w:r>
      <w:r w:rsidRPr="00942892">
        <w:rPr>
          <w:sz w:val="25"/>
          <w:szCs w:val="25"/>
        </w:rPr>
        <w:t>обучающихся.</w:t>
      </w:r>
    </w:p>
    <w:p w:rsidR="00070237" w:rsidRPr="00942892" w:rsidRDefault="00E83345" w:rsidP="00455EEF">
      <w:pPr>
        <w:pStyle w:val="a5"/>
        <w:numPr>
          <w:ilvl w:val="4"/>
          <w:numId w:val="4"/>
        </w:numPr>
        <w:tabs>
          <w:tab w:val="left" w:pos="2022"/>
        </w:tabs>
        <w:spacing w:before="146" w:line="276" w:lineRule="auto"/>
        <w:ind w:left="0" w:right="21" w:firstLine="709"/>
        <w:contextualSpacing/>
        <w:rPr>
          <w:sz w:val="25"/>
          <w:szCs w:val="25"/>
        </w:rPr>
      </w:pPr>
      <w:r w:rsidRPr="00942892">
        <w:rPr>
          <w:sz w:val="25"/>
          <w:szCs w:val="25"/>
        </w:rPr>
        <w:t>Критерием, на основе которого осуществляется данный анализ, является динамика личностного развития обучающихся в каждом</w:t>
      </w:r>
      <w:r w:rsidRPr="00942892">
        <w:rPr>
          <w:spacing w:val="-21"/>
          <w:sz w:val="25"/>
          <w:szCs w:val="25"/>
        </w:rPr>
        <w:t xml:space="preserve"> </w:t>
      </w:r>
      <w:r w:rsidRPr="00942892">
        <w:rPr>
          <w:sz w:val="25"/>
          <w:szCs w:val="25"/>
        </w:rPr>
        <w:t>классе.</w:t>
      </w:r>
    </w:p>
    <w:p w:rsidR="00070237" w:rsidRPr="00942892" w:rsidRDefault="00E83345" w:rsidP="00A93223">
      <w:pPr>
        <w:pStyle w:val="a3"/>
        <w:spacing w:before="5" w:line="276" w:lineRule="auto"/>
        <w:ind w:left="0" w:right="21" w:firstLine="709"/>
        <w:contextualSpacing/>
        <w:rPr>
          <w:sz w:val="25"/>
          <w:szCs w:val="25"/>
        </w:rPr>
      </w:pPr>
      <w:r w:rsidRPr="00942892">
        <w:rPr>
          <w:sz w:val="25"/>
          <w:szCs w:val="25"/>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w:t>
      </w:r>
      <w:r w:rsidRPr="00942892">
        <w:rPr>
          <w:spacing w:val="-19"/>
          <w:sz w:val="25"/>
          <w:szCs w:val="25"/>
        </w:rPr>
        <w:t xml:space="preserve"> </w:t>
      </w:r>
      <w:r w:rsidRPr="00942892">
        <w:rPr>
          <w:sz w:val="25"/>
          <w:szCs w:val="25"/>
        </w:rPr>
        <w:t>совете.</w:t>
      </w:r>
    </w:p>
    <w:p w:rsidR="00070237" w:rsidRPr="00942892" w:rsidRDefault="00E83345" w:rsidP="00455EEF">
      <w:pPr>
        <w:pStyle w:val="a5"/>
        <w:numPr>
          <w:ilvl w:val="4"/>
          <w:numId w:val="4"/>
        </w:numPr>
        <w:tabs>
          <w:tab w:val="left" w:pos="2022"/>
        </w:tabs>
        <w:spacing w:before="5" w:line="276" w:lineRule="auto"/>
        <w:ind w:left="0" w:right="21" w:firstLine="709"/>
        <w:contextualSpacing/>
        <w:rPr>
          <w:sz w:val="25"/>
          <w:szCs w:val="25"/>
        </w:rPr>
      </w:pPr>
      <w:r w:rsidRPr="00942892">
        <w:rPr>
          <w:sz w:val="25"/>
          <w:szCs w:val="25"/>
        </w:rPr>
        <w:t>Основным способом получения информации о результатах воспитания, социализации и саморазвития обучающихся является педагогическое</w:t>
      </w:r>
      <w:r w:rsidRPr="00942892">
        <w:rPr>
          <w:spacing w:val="-24"/>
          <w:sz w:val="25"/>
          <w:szCs w:val="25"/>
        </w:rPr>
        <w:t xml:space="preserve"> </w:t>
      </w:r>
      <w:r w:rsidRPr="00942892">
        <w:rPr>
          <w:sz w:val="25"/>
          <w:szCs w:val="25"/>
        </w:rPr>
        <w:t>наблюдение.</w:t>
      </w:r>
    </w:p>
    <w:p w:rsidR="00070237" w:rsidRPr="00942892" w:rsidRDefault="00E83345" w:rsidP="00455EEF">
      <w:pPr>
        <w:pStyle w:val="a5"/>
        <w:numPr>
          <w:ilvl w:val="4"/>
          <w:numId w:val="4"/>
        </w:numPr>
        <w:tabs>
          <w:tab w:val="left" w:pos="2022"/>
        </w:tabs>
        <w:spacing w:before="5" w:line="276" w:lineRule="auto"/>
        <w:ind w:left="0" w:right="21" w:firstLine="709"/>
        <w:contextualSpacing/>
        <w:rPr>
          <w:sz w:val="25"/>
          <w:szCs w:val="25"/>
        </w:rPr>
      </w:pPr>
      <w:r w:rsidRPr="00942892">
        <w:rPr>
          <w:sz w:val="25"/>
          <w:szCs w:val="25"/>
        </w:rPr>
        <w:t>Внимание педагогических работников концентрируется на</w:t>
      </w:r>
      <w:r w:rsidRPr="00942892">
        <w:rPr>
          <w:spacing w:val="-18"/>
          <w:sz w:val="25"/>
          <w:szCs w:val="25"/>
        </w:rPr>
        <w:t xml:space="preserve"> </w:t>
      </w:r>
      <w:r w:rsidRPr="00942892">
        <w:rPr>
          <w:sz w:val="25"/>
          <w:szCs w:val="25"/>
        </w:rPr>
        <w:t>вопросах:</w:t>
      </w:r>
    </w:p>
    <w:p w:rsidR="00070237" w:rsidRPr="00942892" w:rsidRDefault="00E83345" w:rsidP="00A93223">
      <w:pPr>
        <w:pStyle w:val="a3"/>
        <w:spacing w:before="146" w:line="276" w:lineRule="auto"/>
        <w:ind w:left="0" w:right="21" w:firstLine="709"/>
        <w:contextualSpacing/>
        <w:rPr>
          <w:sz w:val="25"/>
          <w:szCs w:val="25"/>
        </w:rPr>
      </w:pPr>
      <w:r w:rsidRPr="00942892">
        <w:rPr>
          <w:sz w:val="25"/>
          <w:szCs w:val="25"/>
        </w:rPr>
        <w:t>какие проблемы, затруднения в личностном развитии обучающихся удалось решить за прошедший учебный год;</w:t>
      </w:r>
    </w:p>
    <w:p w:rsidR="00070237" w:rsidRPr="00942892" w:rsidRDefault="00E83345" w:rsidP="00A93223">
      <w:pPr>
        <w:pStyle w:val="a3"/>
        <w:spacing w:before="8" w:line="276" w:lineRule="auto"/>
        <w:ind w:left="0" w:right="21" w:firstLine="709"/>
        <w:contextualSpacing/>
        <w:jc w:val="left"/>
        <w:rPr>
          <w:sz w:val="25"/>
          <w:szCs w:val="25"/>
        </w:rPr>
      </w:pPr>
      <w:r w:rsidRPr="00942892">
        <w:rPr>
          <w:sz w:val="25"/>
          <w:szCs w:val="25"/>
        </w:rPr>
        <w:t>какие проблемы, затруднения решить не удалось и почему;</w:t>
      </w:r>
    </w:p>
    <w:p w:rsidR="00070237" w:rsidRPr="00942892" w:rsidRDefault="00E83345" w:rsidP="00A93223">
      <w:pPr>
        <w:pStyle w:val="a3"/>
        <w:spacing w:before="146" w:line="276" w:lineRule="auto"/>
        <w:ind w:left="0" w:right="21" w:firstLine="709"/>
        <w:contextualSpacing/>
        <w:rPr>
          <w:sz w:val="25"/>
          <w:szCs w:val="25"/>
        </w:rPr>
      </w:pPr>
      <w:r w:rsidRPr="00942892">
        <w:rPr>
          <w:sz w:val="25"/>
          <w:szCs w:val="25"/>
        </w:rPr>
        <w:t>какие новые проблемы, трудности появились, над чем предстоит работать педагогическому коллективу.</w:t>
      </w:r>
    </w:p>
    <w:p w:rsidR="00070237" w:rsidRPr="00942892" w:rsidRDefault="00E83345" w:rsidP="00455EEF">
      <w:pPr>
        <w:pStyle w:val="a5"/>
        <w:numPr>
          <w:ilvl w:val="3"/>
          <w:numId w:val="3"/>
        </w:numPr>
        <w:tabs>
          <w:tab w:val="left" w:pos="1842"/>
        </w:tabs>
        <w:spacing w:before="5" w:line="276" w:lineRule="auto"/>
        <w:ind w:left="0" w:right="21" w:firstLine="709"/>
        <w:contextualSpacing/>
        <w:rPr>
          <w:sz w:val="25"/>
          <w:szCs w:val="25"/>
        </w:rPr>
      </w:pPr>
      <w:r w:rsidRPr="00942892">
        <w:rPr>
          <w:sz w:val="25"/>
          <w:szCs w:val="25"/>
        </w:rPr>
        <w:t>Состояние совместной деятельности обучающихся и</w:t>
      </w:r>
      <w:r w:rsidRPr="00942892">
        <w:rPr>
          <w:spacing w:val="-17"/>
          <w:sz w:val="25"/>
          <w:szCs w:val="25"/>
        </w:rPr>
        <w:t xml:space="preserve"> </w:t>
      </w:r>
      <w:r w:rsidRPr="00942892">
        <w:rPr>
          <w:sz w:val="25"/>
          <w:szCs w:val="25"/>
        </w:rPr>
        <w:t>взрослых.</w:t>
      </w:r>
    </w:p>
    <w:p w:rsidR="00070237" w:rsidRPr="00942892" w:rsidRDefault="00E83345" w:rsidP="00455EEF">
      <w:pPr>
        <w:pStyle w:val="a5"/>
        <w:numPr>
          <w:ilvl w:val="4"/>
          <w:numId w:val="3"/>
        </w:numPr>
        <w:tabs>
          <w:tab w:val="left" w:pos="2022"/>
        </w:tabs>
        <w:spacing w:before="146" w:line="276" w:lineRule="auto"/>
        <w:ind w:left="0" w:right="21" w:firstLine="709"/>
        <w:contextualSpacing/>
        <w:rPr>
          <w:sz w:val="25"/>
          <w:szCs w:val="25"/>
        </w:rPr>
      </w:pPr>
      <w:r w:rsidRPr="00942892">
        <w:rPr>
          <w:sz w:val="25"/>
          <w:szCs w:val="25"/>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w:t>
      </w:r>
      <w:r w:rsidRPr="00942892">
        <w:rPr>
          <w:spacing w:val="-3"/>
          <w:sz w:val="25"/>
          <w:szCs w:val="25"/>
        </w:rPr>
        <w:t xml:space="preserve"> </w:t>
      </w:r>
      <w:r w:rsidRPr="00942892">
        <w:rPr>
          <w:sz w:val="25"/>
          <w:szCs w:val="25"/>
        </w:rPr>
        <w:t>взрослых.</w:t>
      </w:r>
    </w:p>
    <w:p w:rsidR="00070237" w:rsidRPr="00942892" w:rsidRDefault="00E83345" w:rsidP="00455EEF">
      <w:pPr>
        <w:pStyle w:val="a5"/>
        <w:numPr>
          <w:ilvl w:val="4"/>
          <w:numId w:val="3"/>
        </w:numPr>
        <w:tabs>
          <w:tab w:val="left" w:pos="2022"/>
        </w:tabs>
        <w:spacing w:before="5" w:line="276" w:lineRule="auto"/>
        <w:ind w:left="0" w:right="21" w:firstLine="709"/>
        <w:contextualSpacing/>
        <w:rPr>
          <w:sz w:val="25"/>
          <w:szCs w:val="25"/>
        </w:rPr>
      </w:pPr>
      <w:r w:rsidRPr="00942892">
        <w:rPr>
          <w:sz w:val="25"/>
          <w:szCs w:val="25"/>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w:t>
      </w:r>
      <w:r w:rsidRPr="00942892">
        <w:rPr>
          <w:spacing w:val="-12"/>
          <w:sz w:val="25"/>
          <w:szCs w:val="25"/>
        </w:rPr>
        <w:t xml:space="preserve"> </w:t>
      </w:r>
      <w:r w:rsidRPr="00942892">
        <w:rPr>
          <w:sz w:val="25"/>
          <w:szCs w:val="25"/>
        </w:rPr>
        <w:t>обучающихся.</w:t>
      </w:r>
    </w:p>
    <w:p w:rsidR="00070237" w:rsidRPr="00942892" w:rsidRDefault="00E83345" w:rsidP="00455EEF">
      <w:pPr>
        <w:pStyle w:val="a5"/>
        <w:numPr>
          <w:ilvl w:val="4"/>
          <w:numId w:val="3"/>
        </w:numPr>
        <w:tabs>
          <w:tab w:val="left" w:pos="2022"/>
        </w:tabs>
        <w:spacing w:before="3" w:line="276" w:lineRule="auto"/>
        <w:ind w:left="0" w:right="21" w:firstLine="709"/>
        <w:contextualSpacing/>
        <w:rPr>
          <w:sz w:val="25"/>
          <w:szCs w:val="25"/>
        </w:rPr>
      </w:pPr>
      <w:r w:rsidRPr="00942892">
        <w:rPr>
          <w:sz w:val="25"/>
          <w:szCs w:val="25"/>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w:t>
      </w:r>
      <w:r w:rsidRPr="00942892">
        <w:rPr>
          <w:spacing w:val="-7"/>
          <w:sz w:val="25"/>
          <w:szCs w:val="25"/>
        </w:rPr>
        <w:t xml:space="preserve"> </w:t>
      </w:r>
      <w:r w:rsidRPr="00942892">
        <w:rPr>
          <w:sz w:val="25"/>
          <w:szCs w:val="25"/>
        </w:rPr>
        <w:t>обучающихся.</w:t>
      </w:r>
    </w:p>
    <w:p w:rsidR="00070237" w:rsidRPr="00942892" w:rsidRDefault="00E83345" w:rsidP="00455EEF">
      <w:pPr>
        <w:pStyle w:val="a5"/>
        <w:numPr>
          <w:ilvl w:val="4"/>
          <w:numId w:val="3"/>
        </w:numPr>
        <w:tabs>
          <w:tab w:val="left" w:pos="2022"/>
        </w:tabs>
        <w:spacing w:before="5" w:line="276" w:lineRule="auto"/>
        <w:ind w:left="0" w:right="21" w:firstLine="709"/>
        <w:contextualSpacing/>
        <w:rPr>
          <w:sz w:val="25"/>
          <w:szCs w:val="25"/>
        </w:rPr>
      </w:pPr>
      <w:r w:rsidRPr="00942892">
        <w:rPr>
          <w:sz w:val="25"/>
          <w:szCs w:val="25"/>
        </w:rPr>
        <w:t>Результаты обсуждаются на заседании методических объединений классных руководителей или педагогическом</w:t>
      </w:r>
      <w:r w:rsidRPr="00942892">
        <w:rPr>
          <w:spacing w:val="-15"/>
          <w:sz w:val="25"/>
          <w:szCs w:val="25"/>
        </w:rPr>
        <w:t xml:space="preserve"> </w:t>
      </w:r>
      <w:r w:rsidRPr="00942892">
        <w:rPr>
          <w:sz w:val="25"/>
          <w:szCs w:val="25"/>
        </w:rPr>
        <w:t>совете.</w:t>
      </w:r>
    </w:p>
    <w:p w:rsidR="00070237" w:rsidRPr="00942892" w:rsidRDefault="00E83345" w:rsidP="00455EEF">
      <w:pPr>
        <w:pStyle w:val="a5"/>
        <w:numPr>
          <w:ilvl w:val="4"/>
          <w:numId w:val="3"/>
        </w:numPr>
        <w:tabs>
          <w:tab w:val="left" w:pos="2022"/>
        </w:tabs>
        <w:spacing w:before="3" w:line="276" w:lineRule="auto"/>
        <w:ind w:left="0" w:right="21" w:firstLine="709"/>
        <w:contextualSpacing/>
        <w:rPr>
          <w:sz w:val="25"/>
          <w:szCs w:val="25"/>
        </w:rPr>
      </w:pPr>
      <w:r w:rsidRPr="00942892">
        <w:rPr>
          <w:sz w:val="25"/>
          <w:szCs w:val="25"/>
        </w:rPr>
        <w:t>Внимание сосредотачивается на вопросах, связанных с качеством (выбираются вопросы, которые помогут проанализировать проделанную</w:t>
      </w:r>
      <w:r w:rsidRPr="00942892">
        <w:rPr>
          <w:spacing w:val="-22"/>
          <w:sz w:val="25"/>
          <w:szCs w:val="25"/>
        </w:rPr>
        <w:t xml:space="preserve"> </w:t>
      </w:r>
      <w:r w:rsidRPr="00942892">
        <w:rPr>
          <w:sz w:val="25"/>
          <w:szCs w:val="25"/>
        </w:rPr>
        <w:t>работу):</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реализации воспитательного потенциала урочной деятельности; организуемой внеурочной деятельности обучающихся;</w:t>
      </w:r>
    </w:p>
    <w:p w:rsidR="00070237" w:rsidRPr="00942892" w:rsidRDefault="00E83345" w:rsidP="00A93223">
      <w:pPr>
        <w:pStyle w:val="a3"/>
        <w:spacing w:before="3" w:line="276" w:lineRule="auto"/>
        <w:ind w:left="0" w:right="21" w:firstLine="709"/>
        <w:contextualSpacing/>
        <w:jc w:val="left"/>
        <w:rPr>
          <w:sz w:val="25"/>
          <w:szCs w:val="25"/>
        </w:rPr>
      </w:pPr>
      <w:r w:rsidRPr="00942892">
        <w:rPr>
          <w:sz w:val="25"/>
          <w:szCs w:val="25"/>
        </w:rPr>
        <w:t>деятельности классных руководителей и их классов; проводимых общешкольных основных дел, мероприятий; внешкольных мероприятий;</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создания и поддержки предметно-пространственной среды; взаимодействия с родительским сообществом; деятельности ученического самоуправления;</w:t>
      </w:r>
    </w:p>
    <w:p w:rsidR="00070237" w:rsidRPr="00942892" w:rsidRDefault="00E83345" w:rsidP="00A93223">
      <w:pPr>
        <w:pStyle w:val="a3"/>
        <w:spacing w:before="5" w:line="276" w:lineRule="auto"/>
        <w:ind w:left="0" w:right="21" w:firstLine="709"/>
        <w:contextualSpacing/>
        <w:jc w:val="left"/>
        <w:rPr>
          <w:sz w:val="25"/>
          <w:szCs w:val="25"/>
        </w:rPr>
      </w:pPr>
      <w:r w:rsidRPr="00942892">
        <w:rPr>
          <w:sz w:val="25"/>
          <w:szCs w:val="25"/>
        </w:rPr>
        <w:t>деятельности по профилактике и безопасности; реализации потенциала социального партнѐрства; деятельности по профориентации обучающихся; и другое по дополнительным модулям.</w:t>
      </w:r>
    </w:p>
    <w:p w:rsidR="00070237" w:rsidRPr="00942892" w:rsidRDefault="00E83345" w:rsidP="00455EEF">
      <w:pPr>
        <w:pStyle w:val="a5"/>
        <w:numPr>
          <w:ilvl w:val="4"/>
          <w:numId w:val="3"/>
        </w:numPr>
        <w:tabs>
          <w:tab w:val="left" w:pos="2062"/>
        </w:tabs>
        <w:spacing w:before="5" w:line="276" w:lineRule="auto"/>
        <w:ind w:left="0" w:right="21" w:firstLine="709"/>
        <w:contextualSpacing/>
        <w:rPr>
          <w:sz w:val="25"/>
          <w:szCs w:val="25"/>
        </w:rPr>
      </w:pPr>
      <w:r w:rsidRPr="00942892">
        <w:rPr>
          <w:sz w:val="25"/>
          <w:szCs w:val="25"/>
        </w:rPr>
        <w:t>Итогом самоанализа является перечень выявленных проблем, над решением которых предстоит работать педагогическому</w:t>
      </w:r>
      <w:r w:rsidRPr="00942892">
        <w:rPr>
          <w:spacing w:val="-17"/>
          <w:sz w:val="25"/>
          <w:szCs w:val="25"/>
        </w:rPr>
        <w:t xml:space="preserve"> </w:t>
      </w:r>
      <w:r w:rsidRPr="00942892">
        <w:rPr>
          <w:sz w:val="25"/>
          <w:szCs w:val="25"/>
        </w:rPr>
        <w:t>коллективу.</w:t>
      </w:r>
    </w:p>
    <w:p w:rsidR="00070237" w:rsidRPr="00942892" w:rsidRDefault="00E83345" w:rsidP="00455EEF">
      <w:pPr>
        <w:pStyle w:val="a5"/>
        <w:numPr>
          <w:ilvl w:val="4"/>
          <w:numId w:val="3"/>
        </w:numPr>
        <w:tabs>
          <w:tab w:val="left" w:pos="2062"/>
        </w:tabs>
        <w:spacing w:before="5" w:line="276" w:lineRule="auto"/>
        <w:ind w:left="0" w:right="21" w:firstLine="709"/>
        <w:contextualSpacing/>
        <w:rPr>
          <w:sz w:val="25"/>
          <w:szCs w:val="25"/>
        </w:rPr>
      </w:pPr>
      <w:r w:rsidRPr="00942892">
        <w:rPr>
          <w:sz w:val="25"/>
          <w:szCs w:val="25"/>
        </w:rPr>
        <w:lastRenderedPageBreak/>
        <w:t>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w:t>
      </w:r>
      <w:r w:rsidR="00255D65" w:rsidRPr="00942892">
        <w:rPr>
          <w:sz w:val="25"/>
          <w:szCs w:val="25"/>
        </w:rPr>
        <w:t xml:space="preserve"> </w:t>
      </w:r>
      <w:r w:rsidRPr="00942892">
        <w:rPr>
          <w:sz w:val="25"/>
          <w:szCs w:val="25"/>
        </w:rPr>
        <w:t>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w:t>
      </w:r>
      <w:r w:rsidRPr="00942892">
        <w:rPr>
          <w:spacing w:val="-30"/>
          <w:sz w:val="25"/>
          <w:szCs w:val="25"/>
        </w:rPr>
        <w:t xml:space="preserve"> </w:t>
      </w:r>
      <w:r w:rsidRPr="00942892">
        <w:rPr>
          <w:sz w:val="25"/>
          <w:szCs w:val="25"/>
        </w:rPr>
        <w:t>организации.</w:t>
      </w:r>
    </w:p>
    <w:p w:rsidR="00070237" w:rsidRPr="00942892" w:rsidRDefault="00070237" w:rsidP="00A93223">
      <w:pPr>
        <w:pStyle w:val="a3"/>
        <w:spacing w:before="0" w:line="276" w:lineRule="auto"/>
        <w:ind w:left="0" w:right="21" w:firstLine="709"/>
        <w:contextualSpacing/>
        <w:jc w:val="left"/>
        <w:rPr>
          <w:sz w:val="25"/>
          <w:szCs w:val="25"/>
        </w:rPr>
      </w:pPr>
    </w:p>
    <w:p w:rsidR="00070237" w:rsidRPr="00942892" w:rsidRDefault="00E83345" w:rsidP="00455EEF">
      <w:pPr>
        <w:pStyle w:val="1"/>
        <w:numPr>
          <w:ilvl w:val="0"/>
          <w:numId w:val="191"/>
        </w:numPr>
        <w:tabs>
          <w:tab w:val="left" w:pos="435"/>
        </w:tabs>
        <w:spacing w:before="229" w:line="276" w:lineRule="auto"/>
        <w:ind w:left="0" w:right="21" w:firstLine="709"/>
        <w:contextualSpacing/>
        <w:rPr>
          <w:sz w:val="25"/>
          <w:szCs w:val="25"/>
        </w:rPr>
      </w:pPr>
      <w:bookmarkStart w:id="347" w:name="_Toc147180524"/>
      <w:r w:rsidRPr="00942892">
        <w:rPr>
          <w:sz w:val="25"/>
          <w:szCs w:val="25"/>
        </w:rPr>
        <w:t>ОРГАНИЗАЦИОННЫЙ</w:t>
      </w:r>
      <w:r w:rsidRPr="00942892">
        <w:rPr>
          <w:spacing w:val="-3"/>
          <w:sz w:val="25"/>
          <w:szCs w:val="25"/>
        </w:rPr>
        <w:t xml:space="preserve"> </w:t>
      </w:r>
      <w:r w:rsidRPr="00942892">
        <w:rPr>
          <w:sz w:val="25"/>
          <w:szCs w:val="25"/>
        </w:rPr>
        <w:t>РАЗДЕЛ</w:t>
      </w:r>
      <w:bookmarkEnd w:id="347"/>
    </w:p>
    <w:bookmarkStart w:id="348" w:name="_Toc147180525"/>
    <w:p w:rsidR="00070237" w:rsidRPr="00942892" w:rsidRDefault="00BF130B" w:rsidP="00455EEF">
      <w:pPr>
        <w:pStyle w:val="1"/>
        <w:numPr>
          <w:ilvl w:val="1"/>
          <w:numId w:val="191"/>
        </w:numPr>
        <w:tabs>
          <w:tab w:val="left" w:pos="714"/>
          <w:tab w:val="left" w:pos="715"/>
        </w:tabs>
        <w:spacing w:before="287" w:line="276" w:lineRule="auto"/>
        <w:ind w:left="0" w:right="21" w:firstLine="709"/>
        <w:contextualSpacing/>
        <w:jc w:val="left"/>
        <w:rPr>
          <w:sz w:val="25"/>
          <w:szCs w:val="25"/>
        </w:rPr>
      </w:pPr>
      <w:r w:rsidRPr="00942892">
        <w:rPr>
          <w:noProof/>
          <w:sz w:val="25"/>
          <w:szCs w:val="25"/>
          <w:lang w:val="ru-RU" w:eastAsia="ru-RU"/>
        </w:rPr>
        <mc:AlternateContent>
          <mc:Choice Requires="wps">
            <w:drawing>
              <wp:anchor distT="0" distB="0" distL="0" distR="0" simplePos="0" relativeHeight="251672576" behindDoc="0" locked="0" layoutInCell="1" allowOverlap="1" wp14:anchorId="2D75658D" wp14:editId="0BC5900B">
                <wp:simplePos x="0" y="0"/>
                <wp:positionH relativeFrom="page">
                  <wp:posOffset>701040</wp:posOffset>
                </wp:positionH>
                <wp:positionV relativeFrom="paragraph">
                  <wp:posOffset>434975</wp:posOffset>
                </wp:positionV>
                <wp:extent cx="6519545" cy="0"/>
                <wp:effectExtent l="5715" t="9525" r="8890" b="9525"/>
                <wp:wrapTopAndBottom/>
                <wp:docPr id="7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4.25pt" to="568.5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u9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" strokeweight=".16936mm">
                <w10:wrap type="topAndBottom" anchorx="page"/>
              </v:line>
            </w:pict>
          </mc:Fallback>
        </mc:AlternateContent>
      </w:r>
      <w:r w:rsidR="00E83345" w:rsidRPr="00942892">
        <w:rPr>
          <w:sz w:val="25"/>
          <w:szCs w:val="25"/>
        </w:rPr>
        <w:t>Учебный</w:t>
      </w:r>
      <w:r w:rsidR="00E83345" w:rsidRPr="00942892">
        <w:rPr>
          <w:spacing w:val="-2"/>
          <w:sz w:val="25"/>
          <w:szCs w:val="25"/>
        </w:rPr>
        <w:t xml:space="preserve"> </w:t>
      </w:r>
      <w:r w:rsidR="00E83345" w:rsidRPr="00942892">
        <w:rPr>
          <w:sz w:val="25"/>
          <w:szCs w:val="25"/>
        </w:rPr>
        <w:t>план</w:t>
      </w:r>
      <w:bookmarkEnd w:id="348"/>
    </w:p>
    <w:p w:rsidR="00070237" w:rsidRPr="00942892" w:rsidRDefault="00070237" w:rsidP="00A93223">
      <w:pPr>
        <w:pStyle w:val="a3"/>
        <w:spacing w:before="1" w:line="276" w:lineRule="auto"/>
        <w:ind w:left="0" w:right="21" w:firstLine="709"/>
        <w:contextualSpacing/>
        <w:jc w:val="left"/>
        <w:rPr>
          <w:b/>
          <w:sz w:val="25"/>
          <w:szCs w:val="25"/>
        </w:rPr>
      </w:pPr>
    </w:p>
    <w:p w:rsidR="00070237" w:rsidRPr="00942892" w:rsidRDefault="00E83345" w:rsidP="00A93223">
      <w:pPr>
        <w:pStyle w:val="a3"/>
        <w:spacing w:before="90" w:line="276" w:lineRule="auto"/>
        <w:ind w:left="0" w:right="21" w:firstLine="709"/>
        <w:contextualSpacing/>
        <w:jc w:val="left"/>
        <w:rPr>
          <w:sz w:val="25"/>
          <w:szCs w:val="25"/>
        </w:rPr>
      </w:pPr>
      <w:r w:rsidRPr="00942892">
        <w:rPr>
          <w:sz w:val="25"/>
          <w:szCs w:val="25"/>
        </w:rPr>
        <w:t xml:space="preserve">В качестве учебного </w:t>
      </w:r>
      <w:r w:rsidR="00004917" w:rsidRPr="00942892">
        <w:rPr>
          <w:sz w:val="25"/>
          <w:szCs w:val="25"/>
        </w:rPr>
        <w:t>плана МБОУ С</w:t>
      </w:r>
      <w:r w:rsidRPr="00942892">
        <w:rPr>
          <w:sz w:val="25"/>
          <w:szCs w:val="25"/>
        </w:rPr>
        <w:t>Ш</w:t>
      </w:r>
      <w:r w:rsidR="00255D65" w:rsidRPr="00942892">
        <w:rPr>
          <w:sz w:val="25"/>
          <w:szCs w:val="25"/>
        </w:rPr>
        <w:t xml:space="preserve"> </w:t>
      </w:r>
      <w:r w:rsidRPr="00942892">
        <w:rPr>
          <w:sz w:val="25"/>
          <w:szCs w:val="25"/>
        </w:rPr>
        <w:t xml:space="preserve">№ </w:t>
      </w:r>
      <w:r w:rsidR="00004917" w:rsidRPr="00942892">
        <w:rPr>
          <w:sz w:val="25"/>
          <w:szCs w:val="25"/>
          <w:lang w:val="ru-RU"/>
        </w:rPr>
        <w:t>49</w:t>
      </w:r>
      <w:r w:rsidRPr="00942892">
        <w:rPr>
          <w:sz w:val="25"/>
          <w:szCs w:val="25"/>
        </w:rPr>
        <w:t xml:space="preserve"> взят Федеральный учебный план</w:t>
      </w:r>
      <w:r w:rsidR="00255D65" w:rsidRPr="00942892">
        <w:rPr>
          <w:sz w:val="25"/>
          <w:szCs w:val="25"/>
        </w:rPr>
        <w:t xml:space="preserve"> </w:t>
      </w:r>
      <w:r w:rsidRPr="00942892">
        <w:rPr>
          <w:sz w:val="25"/>
          <w:szCs w:val="25"/>
        </w:rPr>
        <w:t>(вариант</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2).</w:t>
      </w:r>
    </w:p>
    <w:p w:rsidR="00070237" w:rsidRPr="00942892" w:rsidRDefault="00E83345" w:rsidP="00A93223">
      <w:pPr>
        <w:pStyle w:val="a3"/>
        <w:spacing w:before="137" w:line="276" w:lineRule="auto"/>
        <w:ind w:left="0" w:right="21" w:firstLine="709"/>
        <w:contextualSpacing/>
        <w:jc w:val="left"/>
        <w:rPr>
          <w:sz w:val="25"/>
          <w:szCs w:val="25"/>
        </w:rPr>
      </w:pPr>
      <w:r w:rsidRPr="00942892">
        <w:rPr>
          <w:sz w:val="25"/>
          <w:szCs w:val="25"/>
        </w:rPr>
        <w:t>Федеральный</w:t>
      </w:r>
      <w:r w:rsidR="00255D65" w:rsidRPr="00942892">
        <w:rPr>
          <w:sz w:val="25"/>
          <w:szCs w:val="25"/>
        </w:rPr>
        <w:t xml:space="preserve"> </w:t>
      </w:r>
      <w:r w:rsidRPr="00942892">
        <w:rPr>
          <w:sz w:val="25"/>
          <w:szCs w:val="25"/>
        </w:rPr>
        <w:t>учебный</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документ,</w:t>
      </w:r>
      <w:r w:rsidR="00255D65" w:rsidRPr="00942892">
        <w:rPr>
          <w:sz w:val="25"/>
          <w:szCs w:val="25"/>
        </w:rPr>
        <w:t xml:space="preserve"> </w:t>
      </w:r>
      <w:r w:rsidRPr="00942892">
        <w:rPr>
          <w:sz w:val="25"/>
          <w:szCs w:val="25"/>
        </w:rPr>
        <w:t>который</w:t>
      </w:r>
      <w:r w:rsidR="00255D65" w:rsidRPr="00942892">
        <w:rPr>
          <w:sz w:val="25"/>
          <w:szCs w:val="25"/>
        </w:rPr>
        <w:t xml:space="preserve"> </w:t>
      </w:r>
      <w:r w:rsidRPr="00942892">
        <w:rPr>
          <w:sz w:val="25"/>
          <w:szCs w:val="25"/>
        </w:rPr>
        <w:t>определяет</w:t>
      </w:r>
      <w:r w:rsidR="00255D65" w:rsidRPr="00942892">
        <w:rPr>
          <w:sz w:val="25"/>
          <w:szCs w:val="25"/>
        </w:rPr>
        <w:t xml:space="preserve"> </w:t>
      </w:r>
      <w:r w:rsidRPr="00942892">
        <w:rPr>
          <w:sz w:val="25"/>
          <w:szCs w:val="25"/>
        </w:rPr>
        <w:t>перечень,</w:t>
      </w:r>
      <w:r w:rsidR="00255D65" w:rsidRPr="00942892">
        <w:rPr>
          <w:sz w:val="25"/>
          <w:szCs w:val="25"/>
        </w:rPr>
        <w:t xml:space="preserve"> </w:t>
      </w:r>
      <w:r w:rsidRPr="00942892">
        <w:rPr>
          <w:sz w:val="25"/>
          <w:szCs w:val="25"/>
        </w:rPr>
        <w:t>трудоемкость,</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942892">
        <w:rPr>
          <w:position w:val="11"/>
          <w:sz w:val="25"/>
          <w:szCs w:val="25"/>
        </w:rPr>
        <w:t>24</w:t>
      </w:r>
      <w:r w:rsidRPr="00942892">
        <w:rPr>
          <w:sz w:val="25"/>
          <w:szCs w:val="25"/>
        </w:rPr>
        <w:t>.</w:t>
      </w:r>
    </w:p>
    <w:p w:rsidR="00070237" w:rsidRPr="00942892" w:rsidRDefault="00E83345" w:rsidP="00A93223">
      <w:pPr>
        <w:pStyle w:val="a3"/>
        <w:spacing w:before="24" w:line="276" w:lineRule="auto"/>
        <w:ind w:left="0" w:right="21" w:firstLine="709"/>
        <w:contextualSpacing/>
        <w:rPr>
          <w:sz w:val="25"/>
          <w:szCs w:val="25"/>
        </w:rPr>
      </w:pPr>
      <w:r w:rsidRPr="00942892">
        <w:rPr>
          <w:sz w:val="25"/>
          <w:szCs w:val="25"/>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138.3. Федеральный учебный план:</w:t>
      </w:r>
    </w:p>
    <w:p w:rsidR="00070237" w:rsidRPr="00942892" w:rsidRDefault="00E83345" w:rsidP="00A93223">
      <w:pPr>
        <w:pStyle w:val="a3"/>
        <w:spacing w:before="139" w:line="276" w:lineRule="auto"/>
        <w:ind w:left="0" w:right="21" w:firstLine="709"/>
        <w:contextualSpacing/>
        <w:jc w:val="left"/>
        <w:rPr>
          <w:sz w:val="25"/>
          <w:szCs w:val="25"/>
        </w:rPr>
      </w:pPr>
      <w:r w:rsidRPr="00942892">
        <w:rPr>
          <w:sz w:val="25"/>
          <w:szCs w:val="25"/>
        </w:rPr>
        <w:t>фиксирует максимальный объем учебной нагрузки обучающихся;</w:t>
      </w:r>
    </w:p>
    <w:p w:rsidR="00070237" w:rsidRPr="00942892" w:rsidRDefault="00E83345" w:rsidP="00004917">
      <w:pPr>
        <w:pStyle w:val="a3"/>
        <w:spacing w:before="137" w:line="276" w:lineRule="auto"/>
        <w:ind w:left="0" w:right="21" w:firstLine="709"/>
        <w:contextualSpacing/>
        <w:rPr>
          <w:sz w:val="25"/>
          <w:szCs w:val="25"/>
        </w:rPr>
      </w:pPr>
      <w:r w:rsidRPr="00942892">
        <w:rPr>
          <w:sz w:val="25"/>
          <w:szCs w:val="25"/>
        </w:rPr>
        <w:t>определяет (регламентирует) перечень учебных предметов, курсов и время, отводимое на</w:t>
      </w:r>
      <w:r w:rsidR="00255D65" w:rsidRPr="00942892">
        <w:rPr>
          <w:sz w:val="25"/>
          <w:szCs w:val="25"/>
        </w:rPr>
        <w:t xml:space="preserve"> </w:t>
      </w:r>
      <w:r w:rsidRPr="00942892">
        <w:rPr>
          <w:sz w:val="25"/>
          <w:szCs w:val="25"/>
        </w:rPr>
        <w:t>их освоение и</w:t>
      </w:r>
      <w:r w:rsidRPr="00942892">
        <w:rPr>
          <w:spacing w:val="-10"/>
          <w:sz w:val="25"/>
          <w:szCs w:val="25"/>
        </w:rPr>
        <w:t xml:space="preserve"> </w:t>
      </w:r>
      <w:r w:rsidRPr="00942892">
        <w:rPr>
          <w:sz w:val="25"/>
          <w:szCs w:val="25"/>
        </w:rPr>
        <w:t>организацию;</w:t>
      </w:r>
      <w:r w:rsidR="00004917" w:rsidRPr="00942892">
        <w:rPr>
          <w:sz w:val="25"/>
          <w:szCs w:val="25"/>
          <w:lang w:val="ru-RU"/>
        </w:rPr>
        <w:t xml:space="preserve"> </w:t>
      </w:r>
      <w:r w:rsidRPr="00942892">
        <w:rPr>
          <w:sz w:val="25"/>
          <w:szCs w:val="25"/>
        </w:rPr>
        <w:t>распределяет учебные предметы, курсы, модули по классам и учебным годам.</w:t>
      </w:r>
    </w:p>
    <w:p w:rsidR="00070237" w:rsidRPr="00942892" w:rsidRDefault="00E83345" w:rsidP="00455EEF">
      <w:pPr>
        <w:pStyle w:val="a5"/>
        <w:numPr>
          <w:ilvl w:val="1"/>
          <w:numId w:val="2"/>
        </w:numPr>
        <w:tabs>
          <w:tab w:val="left" w:pos="1482"/>
        </w:tabs>
        <w:spacing w:before="137" w:line="276" w:lineRule="auto"/>
        <w:ind w:left="0" w:right="21" w:firstLine="709"/>
        <w:contextualSpacing/>
        <w:rPr>
          <w:sz w:val="25"/>
          <w:szCs w:val="25"/>
        </w:rPr>
      </w:pPr>
      <w:r w:rsidRPr="00942892">
        <w:rPr>
          <w:sz w:val="25"/>
          <w:szCs w:val="25"/>
        </w:rPr>
        <w:t>Федеральный учебный план обеспечивает преподавание и</w:t>
      </w:r>
      <w:r w:rsidR="00255D65" w:rsidRPr="00942892">
        <w:rPr>
          <w:sz w:val="25"/>
          <w:szCs w:val="25"/>
        </w:rPr>
        <w:t xml:space="preserve"> </w:t>
      </w:r>
      <w:r w:rsidRPr="00942892">
        <w:rPr>
          <w:sz w:val="25"/>
          <w:szCs w:val="25"/>
        </w:rPr>
        <w:t>изучение государственного языка Российской Федерации, а также возможность преподавания и изучения родного</w:t>
      </w:r>
      <w:r w:rsidR="00255D65" w:rsidRPr="00942892">
        <w:rPr>
          <w:sz w:val="25"/>
          <w:szCs w:val="25"/>
        </w:rPr>
        <w:t xml:space="preserve"> </w:t>
      </w:r>
      <w:r w:rsidRPr="00942892">
        <w:rPr>
          <w:sz w:val="25"/>
          <w:szCs w:val="25"/>
        </w:rPr>
        <w:t>языка</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числа</w:t>
      </w:r>
      <w:r w:rsidR="00255D65" w:rsidRPr="00942892">
        <w:rPr>
          <w:sz w:val="25"/>
          <w:szCs w:val="25"/>
        </w:rPr>
        <w:t xml:space="preserve"> </w:t>
      </w:r>
      <w:r w:rsidRPr="00942892">
        <w:rPr>
          <w:sz w:val="25"/>
          <w:szCs w:val="25"/>
        </w:rPr>
        <w:t>языков</w:t>
      </w:r>
      <w:r w:rsidR="00255D65" w:rsidRPr="00942892">
        <w:rPr>
          <w:sz w:val="25"/>
          <w:szCs w:val="25"/>
        </w:rPr>
        <w:t xml:space="preserve"> </w:t>
      </w:r>
      <w:r w:rsidRPr="00942892">
        <w:rPr>
          <w:sz w:val="25"/>
          <w:szCs w:val="25"/>
        </w:rPr>
        <w:t>народов</w:t>
      </w:r>
      <w:r w:rsidR="00255D65" w:rsidRPr="00942892">
        <w:rPr>
          <w:sz w:val="25"/>
          <w:szCs w:val="25"/>
        </w:rPr>
        <w:t xml:space="preserve"> </w:t>
      </w:r>
      <w:r w:rsidRPr="00942892">
        <w:rPr>
          <w:sz w:val="25"/>
          <w:szCs w:val="25"/>
        </w:rPr>
        <w:t>Российской</w:t>
      </w:r>
      <w:r w:rsidR="00255D65" w:rsidRPr="00942892">
        <w:rPr>
          <w:sz w:val="25"/>
          <w:szCs w:val="25"/>
        </w:rPr>
        <w:t xml:space="preserve"> </w:t>
      </w:r>
      <w:r w:rsidRPr="00942892">
        <w:rPr>
          <w:sz w:val="25"/>
          <w:szCs w:val="25"/>
        </w:rPr>
        <w:t>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w:t>
      </w:r>
      <w:r w:rsidRPr="00942892">
        <w:rPr>
          <w:spacing w:val="-22"/>
          <w:sz w:val="25"/>
          <w:szCs w:val="25"/>
        </w:rPr>
        <w:t xml:space="preserve"> </w:t>
      </w:r>
      <w:r w:rsidRPr="00942892">
        <w:rPr>
          <w:sz w:val="25"/>
          <w:szCs w:val="25"/>
        </w:rPr>
        <w:t>занятий.</w:t>
      </w:r>
    </w:p>
    <w:p w:rsidR="00070237" w:rsidRPr="00942892" w:rsidRDefault="00E83345" w:rsidP="00455EEF">
      <w:pPr>
        <w:pStyle w:val="a5"/>
        <w:numPr>
          <w:ilvl w:val="1"/>
          <w:numId w:val="2"/>
        </w:numPr>
        <w:tabs>
          <w:tab w:val="left" w:pos="1482"/>
        </w:tabs>
        <w:spacing w:before="7" w:line="276" w:lineRule="auto"/>
        <w:ind w:left="0" w:right="21" w:firstLine="709"/>
        <w:contextualSpacing/>
        <w:rPr>
          <w:sz w:val="25"/>
          <w:szCs w:val="25"/>
        </w:rPr>
      </w:pPr>
      <w:r w:rsidRPr="00942892">
        <w:rPr>
          <w:sz w:val="25"/>
          <w:szCs w:val="25"/>
        </w:rPr>
        <w:t>Федеральный</w:t>
      </w:r>
      <w:r w:rsidR="00255D65" w:rsidRPr="00942892">
        <w:rPr>
          <w:sz w:val="25"/>
          <w:szCs w:val="25"/>
        </w:rPr>
        <w:t xml:space="preserve"> </w:t>
      </w:r>
      <w:r w:rsidRPr="00942892">
        <w:rPr>
          <w:sz w:val="25"/>
          <w:szCs w:val="25"/>
        </w:rPr>
        <w:t>учебный</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состоит</w:t>
      </w:r>
      <w:r w:rsidR="00255D65" w:rsidRPr="00942892">
        <w:rPr>
          <w:sz w:val="25"/>
          <w:szCs w:val="25"/>
        </w:rPr>
        <w:t xml:space="preserve"> </w:t>
      </w:r>
      <w:r w:rsidRPr="00942892">
        <w:rPr>
          <w:sz w:val="25"/>
          <w:szCs w:val="25"/>
        </w:rPr>
        <w:t>из</w:t>
      </w:r>
      <w:r w:rsidR="00255D65" w:rsidRPr="00942892">
        <w:rPr>
          <w:sz w:val="25"/>
          <w:szCs w:val="25"/>
        </w:rPr>
        <w:t xml:space="preserve"> </w:t>
      </w:r>
      <w:r w:rsidRPr="00942892">
        <w:rPr>
          <w:sz w:val="25"/>
          <w:szCs w:val="25"/>
        </w:rPr>
        <w:t>двух</w:t>
      </w:r>
      <w:r w:rsidR="00255D65" w:rsidRPr="00942892">
        <w:rPr>
          <w:sz w:val="25"/>
          <w:szCs w:val="25"/>
        </w:rPr>
        <w:t xml:space="preserve"> </w:t>
      </w:r>
      <w:r w:rsidRPr="00942892">
        <w:rPr>
          <w:sz w:val="25"/>
          <w:szCs w:val="25"/>
        </w:rPr>
        <w:t>частей:</w:t>
      </w:r>
      <w:r w:rsidR="00255D65" w:rsidRPr="00942892">
        <w:rPr>
          <w:sz w:val="25"/>
          <w:szCs w:val="25"/>
        </w:rPr>
        <w:t xml:space="preserve"> </w:t>
      </w:r>
      <w:r w:rsidRPr="00942892">
        <w:rPr>
          <w:sz w:val="25"/>
          <w:szCs w:val="25"/>
        </w:rPr>
        <w:t>обязательной</w:t>
      </w:r>
      <w:r w:rsidR="00255D65" w:rsidRPr="00942892">
        <w:rPr>
          <w:sz w:val="25"/>
          <w:szCs w:val="25"/>
        </w:rPr>
        <w:t xml:space="preserve"> </w:t>
      </w:r>
      <w:r w:rsidRPr="00942892">
        <w:rPr>
          <w:sz w:val="25"/>
          <w:szCs w:val="25"/>
        </w:rPr>
        <w:t>части и части, формируемой участниками образовательных</w:t>
      </w:r>
      <w:r w:rsidRPr="00942892">
        <w:rPr>
          <w:spacing w:val="-20"/>
          <w:sz w:val="25"/>
          <w:szCs w:val="25"/>
        </w:rPr>
        <w:t xml:space="preserve"> </w:t>
      </w:r>
      <w:r w:rsidRPr="00942892">
        <w:rPr>
          <w:sz w:val="25"/>
          <w:szCs w:val="25"/>
        </w:rPr>
        <w:t>отношений.</w:t>
      </w:r>
    </w:p>
    <w:p w:rsidR="00070237" w:rsidRPr="00942892" w:rsidRDefault="00E83345" w:rsidP="00455EEF">
      <w:pPr>
        <w:pStyle w:val="a5"/>
        <w:numPr>
          <w:ilvl w:val="2"/>
          <w:numId w:val="2"/>
        </w:numPr>
        <w:tabs>
          <w:tab w:val="left" w:pos="1662"/>
        </w:tabs>
        <w:spacing w:line="276" w:lineRule="auto"/>
        <w:ind w:left="0" w:right="21" w:firstLine="709"/>
        <w:contextualSpacing/>
        <w:rPr>
          <w:sz w:val="25"/>
          <w:szCs w:val="25"/>
        </w:rPr>
      </w:pPr>
      <w:r w:rsidRPr="00942892">
        <w:rPr>
          <w:sz w:val="25"/>
          <w:szCs w:val="25"/>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w:t>
      </w:r>
      <w:r w:rsidRPr="00942892">
        <w:rPr>
          <w:spacing w:val="-29"/>
          <w:sz w:val="25"/>
          <w:szCs w:val="25"/>
        </w:rPr>
        <w:t xml:space="preserve"> </w:t>
      </w:r>
      <w:r w:rsidRPr="00942892">
        <w:rPr>
          <w:sz w:val="25"/>
          <w:szCs w:val="25"/>
        </w:rPr>
        <w:t>обучения.</w:t>
      </w:r>
    </w:p>
    <w:p w:rsidR="00070237" w:rsidRPr="00942892" w:rsidRDefault="00E83345" w:rsidP="00455EEF">
      <w:pPr>
        <w:pStyle w:val="a5"/>
        <w:numPr>
          <w:ilvl w:val="2"/>
          <w:numId w:val="2"/>
        </w:numPr>
        <w:tabs>
          <w:tab w:val="left" w:pos="1662"/>
        </w:tabs>
        <w:spacing w:line="276" w:lineRule="auto"/>
        <w:ind w:left="0" w:right="21" w:firstLine="709"/>
        <w:contextualSpacing/>
        <w:rPr>
          <w:sz w:val="25"/>
          <w:szCs w:val="25"/>
        </w:rPr>
      </w:pPr>
      <w:r w:rsidRPr="00942892">
        <w:rPr>
          <w:sz w:val="25"/>
          <w:szCs w:val="25"/>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w:t>
      </w:r>
      <w:r w:rsidRPr="00942892">
        <w:rPr>
          <w:sz w:val="25"/>
          <w:szCs w:val="25"/>
        </w:rPr>
        <w:lastRenderedPageBreak/>
        <w:t>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w:t>
      </w:r>
      <w:r w:rsidRPr="00942892">
        <w:rPr>
          <w:spacing w:val="-13"/>
          <w:sz w:val="25"/>
          <w:szCs w:val="25"/>
        </w:rPr>
        <w:t xml:space="preserve"> </w:t>
      </w:r>
      <w:r w:rsidRPr="00942892">
        <w:rPr>
          <w:sz w:val="25"/>
          <w:szCs w:val="25"/>
        </w:rPr>
        <w:t>ОВЗ.</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Время, отводимое на данную часть федерального учебного плана, может быть</w:t>
      </w:r>
      <w:r w:rsidR="00255D65" w:rsidRPr="00942892">
        <w:rPr>
          <w:sz w:val="25"/>
          <w:szCs w:val="25"/>
        </w:rPr>
        <w:t xml:space="preserve"> </w:t>
      </w:r>
      <w:r w:rsidRPr="00942892">
        <w:rPr>
          <w:sz w:val="25"/>
          <w:szCs w:val="25"/>
        </w:rPr>
        <w:t>использовано</w:t>
      </w:r>
      <w:r w:rsidRPr="00942892">
        <w:rPr>
          <w:spacing w:val="-7"/>
          <w:sz w:val="25"/>
          <w:szCs w:val="25"/>
        </w:rPr>
        <w:t xml:space="preserve"> </w:t>
      </w:r>
      <w:r w:rsidRPr="00942892">
        <w:rPr>
          <w:sz w:val="25"/>
          <w:szCs w:val="25"/>
        </w:rPr>
        <w:t>на: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увеличение учебных часов, предусмотренных на изучение отдельных учебных предметов обязательной части, в том числе на углубленном уровне;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другие виды учебной, воспитательной, спортивной и иной деятельности обучающихся.</w:t>
      </w:r>
    </w:p>
    <w:p w:rsidR="00070237" w:rsidRPr="00942892" w:rsidRDefault="00E83345" w:rsidP="00455EEF">
      <w:pPr>
        <w:pStyle w:val="a5"/>
        <w:numPr>
          <w:ilvl w:val="1"/>
          <w:numId w:val="1"/>
        </w:numPr>
        <w:tabs>
          <w:tab w:val="left" w:pos="1482"/>
        </w:tabs>
        <w:spacing w:before="139" w:line="276" w:lineRule="auto"/>
        <w:ind w:left="0" w:right="21" w:firstLine="709"/>
        <w:contextualSpacing/>
        <w:rPr>
          <w:sz w:val="25"/>
          <w:szCs w:val="25"/>
        </w:rPr>
      </w:pPr>
      <w:r w:rsidRPr="00942892">
        <w:rPr>
          <w:sz w:val="25"/>
          <w:szCs w:val="25"/>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w:t>
      </w:r>
      <w:r w:rsidRPr="00942892">
        <w:rPr>
          <w:spacing w:val="-14"/>
          <w:sz w:val="25"/>
          <w:szCs w:val="25"/>
        </w:rPr>
        <w:t xml:space="preserve"> </w:t>
      </w:r>
      <w:r w:rsidRPr="00942892">
        <w:rPr>
          <w:sz w:val="25"/>
          <w:szCs w:val="25"/>
        </w:rPr>
        <w:t>образования).</w:t>
      </w:r>
    </w:p>
    <w:p w:rsidR="00070237" w:rsidRPr="00942892" w:rsidRDefault="00E83345" w:rsidP="00455EEF">
      <w:pPr>
        <w:pStyle w:val="a5"/>
        <w:numPr>
          <w:ilvl w:val="1"/>
          <w:numId w:val="1"/>
        </w:numPr>
        <w:tabs>
          <w:tab w:val="left" w:pos="1482"/>
        </w:tabs>
        <w:spacing w:line="276" w:lineRule="auto"/>
        <w:ind w:left="0" w:right="21" w:firstLine="709"/>
        <w:contextualSpacing/>
        <w:rPr>
          <w:sz w:val="25"/>
          <w:szCs w:val="25"/>
        </w:rPr>
      </w:pPr>
      <w:r w:rsidRPr="00942892">
        <w:rPr>
          <w:sz w:val="25"/>
          <w:szCs w:val="25"/>
        </w:rPr>
        <w:t>Учебный</w:t>
      </w:r>
      <w:r w:rsidR="00255D65" w:rsidRPr="00942892">
        <w:rPr>
          <w:sz w:val="25"/>
          <w:szCs w:val="25"/>
        </w:rPr>
        <w:t xml:space="preserve"> </w:t>
      </w:r>
      <w:r w:rsidRPr="00942892">
        <w:rPr>
          <w:sz w:val="25"/>
          <w:szCs w:val="25"/>
        </w:rPr>
        <w:t>план</w:t>
      </w:r>
      <w:r w:rsidR="00255D65" w:rsidRPr="00942892">
        <w:rPr>
          <w:sz w:val="25"/>
          <w:szCs w:val="25"/>
        </w:rPr>
        <w:t xml:space="preserve"> </w:t>
      </w:r>
      <w:r w:rsidRPr="00942892">
        <w:rPr>
          <w:sz w:val="25"/>
          <w:szCs w:val="25"/>
        </w:rPr>
        <w:t>определяет</w:t>
      </w:r>
      <w:r w:rsidR="00255D65" w:rsidRPr="00942892">
        <w:rPr>
          <w:sz w:val="25"/>
          <w:szCs w:val="25"/>
        </w:rPr>
        <w:t xml:space="preserve"> </w:t>
      </w:r>
      <w:r w:rsidRPr="00942892">
        <w:rPr>
          <w:sz w:val="25"/>
          <w:szCs w:val="25"/>
        </w:rPr>
        <w:t>количество</w:t>
      </w:r>
      <w:r w:rsidR="00255D65" w:rsidRPr="00942892">
        <w:rPr>
          <w:sz w:val="25"/>
          <w:szCs w:val="25"/>
        </w:rPr>
        <w:t xml:space="preserve"> </w:t>
      </w:r>
      <w:r w:rsidRPr="00942892">
        <w:rPr>
          <w:sz w:val="25"/>
          <w:szCs w:val="25"/>
        </w:rPr>
        <w:t>учебных</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за</w:t>
      </w:r>
      <w:r w:rsidR="00255D65" w:rsidRPr="00942892">
        <w:rPr>
          <w:sz w:val="25"/>
          <w:szCs w:val="25"/>
        </w:rPr>
        <w:t xml:space="preserve"> </w:t>
      </w:r>
      <w:r w:rsidRPr="00942892">
        <w:rPr>
          <w:sz w:val="25"/>
          <w:szCs w:val="25"/>
        </w:rPr>
        <w:t>2</w:t>
      </w:r>
      <w:r w:rsidR="00255D65" w:rsidRPr="00942892">
        <w:rPr>
          <w:sz w:val="25"/>
          <w:szCs w:val="25"/>
        </w:rPr>
        <w:t xml:space="preserve"> </w:t>
      </w:r>
      <w:r w:rsidRPr="00942892">
        <w:rPr>
          <w:sz w:val="25"/>
          <w:szCs w:val="25"/>
        </w:rPr>
        <w:t>года</w:t>
      </w:r>
      <w:r w:rsidR="00255D65" w:rsidRPr="00942892">
        <w:rPr>
          <w:sz w:val="25"/>
          <w:szCs w:val="25"/>
        </w:rPr>
        <w:t xml:space="preserve"> </w:t>
      </w:r>
      <w:r w:rsidRPr="00942892">
        <w:rPr>
          <w:sz w:val="25"/>
          <w:szCs w:val="25"/>
        </w:rPr>
        <w:t>на одного обучающегося – не менее 2170 часов и не более 2516 часов (не более 37 часов в</w:t>
      </w:r>
      <w:r w:rsidR="00255D65" w:rsidRPr="00942892">
        <w:rPr>
          <w:sz w:val="25"/>
          <w:szCs w:val="25"/>
        </w:rPr>
        <w:t xml:space="preserve"> </w:t>
      </w:r>
      <w:r w:rsidRPr="00942892">
        <w:rPr>
          <w:sz w:val="25"/>
          <w:szCs w:val="25"/>
        </w:rPr>
        <w:t>неделю).</w:t>
      </w:r>
    </w:p>
    <w:p w:rsidR="00070237" w:rsidRPr="00942892" w:rsidRDefault="00070237" w:rsidP="00A93223">
      <w:pPr>
        <w:spacing w:line="276" w:lineRule="auto"/>
        <w:ind w:right="21" w:firstLine="709"/>
        <w:contextualSpacing/>
        <w:jc w:val="both"/>
        <w:rPr>
          <w:sz w:val="25"/>
          <w:szCs w:val="25"/>
        </w:rPr>
        <w:sectPr w:rsidR="00070237" w:rsidRPr="00942892" w:rsidSect="00735CAC">
          <w:headerReference w:type="default" r:id="rId19"/>
          <w:type w:val="continuous"/>
          <w:pgSz w:w="11910" w:h="16850"/>
          <w:pgMar w:top="520" w:right="460" w:bottom="709" w:left="1020" w:header="0" w:footer="0" w:gutter="0"/>
          <w:cols w:space="720"/>
        </w:sectPr>
      </w:pPr>
    </w:p>
    <w:p w:rsidR="00070237" w:rsidRPr="00942892" w:rsidRDefault="00E83345" w:rsidP="00455EEF">
      <w:pPr>
        <w:pStyle w:val="a5"/>
        <w:numPr>
          <w:ilvl w:val="1"/>
          <w:numId w:val="1"/>
        </w:numPr>
        <w:tabs>
          <w:tab w:val="left" w:pos="1482"/>
        </w:tabs>
        <w:spacing w:line="276" w:lineRule="auto"/>
        <w:ind w:left="0" w:right="21" w:firstLine="709"/>
        <w:contextualSpacing/>
        <w:rPr>
          <w:sz w:val="25"/>
          <w:szCs w:val="25"/>
        </w:rPr>
      </w:pPr>
      <w:r w:rsidRPr="00942892">
        <w:rPr>
          <w:sz w:val="25"/>
          <w:szCs w:val="25"/>
        </w:rPr>
        <w:lastRenderedPageBreak/>
        <w:t>Федеральный учебный</w:t>
      </w:r>
      <w:r w:rsidRPr="00942892">
        <w:rPr>
          <w:spacing w:val="-6"/>
          <w:sz w:val="25"/>
          <w:szCs w:val="25"/>
        </w:rPr>
        <w:t xml:space="preserve"> </w:t>
      </w:r>
      <w:r w:rsidRPr="00942892">
        <w:rPr>
          <w:sz w:val="25"/>
          <w:szCs w:val="25"/>
        </w:rPr>
        <w:t>план</w:t>
      </w:r>
    </w:p>
    <w:p w:rsidR="00070237" w:rsidRPr="00942892" w:rsidRDefault="00070237" w:rsidP="00A93223">
      <w:pPr>
        <w:pStyle w:val="a3"/>
        <w:spacing w:before="4" w:line="276" w:lineRule="auto"/>
        <w:ind w:left="0" w:right="21" w:firstLine="709"/>
        <w:contextualSpacing/>
        <w:jc w:val="left"/>
        <w:rPr>
          <w:sz w:val="25"/>
          <w:szCs w:val="25"/>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940"/>
        <w:gridCol w:w="1911"/>
        <w:gridCol w:w="2460"/>
      </w:tblGrid>
      <w:tr w:rsidR="00070237" w:rsidRPr="00942892">
        <w:trPr>
          <w:trHeight w:hRule="exact" w:val="488"/>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Предметная область</w:t>
            </w:r>
          </w:p>
        </w:tc>
        <w:tc>
          <w:tcPr>
            <w:tcW w:w="2940"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Учебный предмет</w:t>
            </w:r>
          </w:p>
        </w:tc>
        <w:tc>
          <w:tcPr>
            <w:tcW w:w="4371" w:type="dxa"/>
            <w:gridSpan w:val="2"/>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Уровень изучения предмета</w:t>
            </w: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vMerge/>
          </w:tcPr>
          <w:p w:rsidR="00070237" w:rsidRPr="00942892" w:rsidRDefault="00070237" w:rsidP="00A93223">
            <w:pPr>
              <w:spacing w:line="276" w:lineRule="auto"/>
              <w:ind w:right="21" w:firstLine="709"/>
              <w:contextualSpacing/>
              <w:rPr>
                <w:sz w:val="25"/>
                <w:szCs w:val="25"/>
              </w:rPr>
            </w:pP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базовый</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углубленный</w:t>
            </w:r>
          </w:p>
        </w:tc>
      </w:tr>
      <w:tr w:rsidR="00070237" w:rsidRPr="00942892">
        <w:trPr>
          <w:trHeight w:hRule="exact" w:val="487"/>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Русский язык и литература</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Русский язык</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Литература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7"/>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Родной язык</w:t>
            </w:r>
          </w:p>
          <w:p w:rsidR="00070237" w:rsidRPr="00942892" w:rsidRDefault="00E83345" w:rsidP="00A93223">
            <w:pPr>
              <w:pStyle w:val="TableParagraph"/>
              <w:spacing w:before="2" w:line="276" w:lineRule="auto"/>
              <w:ind w:left="0" w:right="21" w:firstLine="709"/>
              <w:contextualSpacing/>
              <w:rPr>
                <w:sz w:val="25"/>
                <w:szCs w:val="25"/>
              </w:rPr>
            </w:pPr>
            <w:r w:rsidRPr="00942892">
              <w:rPr>
                <w:sz w:val="25"/>
                <w:szCs w:val="25"/>
              </w:rPr>
              <w:t>и родная литература</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Родной язык</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Родная литература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487"/>
        </w:trPr>
        <w:tc>
          <w:tcPr>
            <w:tcW w:w="2838"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Иностранные языки</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Иностранный язык</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5"/>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Общественно-научные предметы</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История</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7"/>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Обществознание</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География</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7"/>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Математика и информатика</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Математика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Информатика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8"/>
        </w:trPr>
        <w:tc>
          <w:tcPr>
            <w:tcW w:w="2838" w:type="dxa"/>
            <w:vMerge w:val="restart"/>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Естественно-научные предметы</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Физика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5"/>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Химия</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7"/>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Биология</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У</w:t>
            </w:r>
          </w:p>
        </w:tc>
      </w:tr>
      <w:tr w:rsidR="00070237" w:rsidRPr="00942892">
        <w:trPr>
          <w:trHeight w:hRule="exact" w:val="485"/>
        </w:trPr>
        <w:tc>
          <w:tcPr>
            <w:tcW w:w="2838" w:type="dxa"/>
            <w:vMerge w:val="restart"/>
          </w:tcPr>
          <w:p w:rsidR="00070237" w:rsidRPr="00942892" w:rsidRDefault="00E83345" w:rsidP="00A93223">
            <w:pPr>
              <w:pStyle w:val="TableParagraph"/>
              <w:spacing w:line="276" w:lineRule="auto"/>
              <w:ind w:left="0" w:right="21" w:firstLine="709"/>
              <w:contextualSpacing/>
              <w:jc w:val="both"/>
              <w:rPr>
                <w:sz w:val="25"/>
                <w:szCs w:val="25"/>
              </w:rPr>
            </w:pPr>
            <w:r w:rsidRPr="00942892">
              <w:rPr>
                <w:sz w:val="25"/>
                <w:szCs w:val="25"/>
              </w:rPr>
              <w:t>Физическая</w:t>
            </w:r>
            <w:r w:rsidRPr="00942892">
              <w:rPr>
                <w:spacing w:val="-10"/>
                <w:sz w:val="25"/>
                <w:szCs w:val="25"/>
              </w:rPr>
              <w:t xml:space="preserve"> </w:t>
            </w:r>
            <w:r w:rsidRPr="00942892">
              <w:rPr>
                <w:sz w:val="25"/>
                <w:szCs w:val="25"/>
              </w:rPr>
              <w:t>культура, основы безопасности жизнедеятельности</w:t>
            </w: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Физическая культура</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763"/>
        </w:trPr>
        <w:tc>
          <w:tcPr>
            <w:tcW w:w="2838" w:type="dxa"/>
            <w:vMerge/>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Основы безопасности жизнедеятельности</w:t>
            </w:r>
          </w:p>
        </w:tc>
        <w:tc>
          <w:tcPr>
            <w:tcW w:w="1911" w:type="dxa"/>
          </w:tcPr>
          <w:p w:rsidR="00070237" w:rsidRPr="00942892" w:rsidRDefault="00E83345" w:rsidP="00A93223">
            <w:pPr>
              <w:pStyle w:val="TableParagraph"/>
              <w:spacing w:line="276" w:lineRule="auto"/>
              <w:ind w:left="0" w:right="21" w:firstLine="709"/>
              <w:contextualSpacing/>
              <w:rPr>
                <w:sz w:val="25"/>
                <w:szCs w:val="25"/>
              </w:rPr>
            </w:pPr>
            <w:r w:rsidRPr="00942892">
              <w:rPr>
                <w:w w:val="99"/>
                <w:sz w:val="25"/>
                <w:szCs w:val="25"/>
              </w:rPr>
              <w:t>Б</w:t>
            </w: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581"/>
        </w:trPr>
        <w:tc>
          <w:tcPr>
            <w:tcW w:w="2838" w:type="dxa"/>
          </w:tcPr>
          <w:p w:rsidR="00070237" w:rsidRPr="00942892" w:rsidRDefault="00070237" w:rsidP="00A93223">
            <w:pPr>
              <w:spacing w:line="276" w:lineRule="auto"/>
              <w:ind w:right="21" w:firstLine="709"/>
              <w:contextualSpacing/>
              <w:rPr>
                <w:sz w:val="25"/>
                <w:szCs w:val="25"/>
              </w:rPr>
            </w:pPr>
          </w:p>
        </w:tc>
        <w:tc>
          <w:tcPr>
            <w:tcW w:w="2940" w:type="dxa"/>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Индивидуальный проект</w:t>
            </w:r>
          </w:p>
        </w:tc>
        <w:tc>
          <w:tcPr>
            <w:tcW w:w="1911" w:type="dxa"/>
          </w:tcPr>
          <w:p w:rsidR="00070237" w:rsidRPr="00942892" w:rsidRDefault="00070237" w:rsidP="00A93223">
            <w:pPr>
              <w:spacing w:line="276" w:lineRule="auto"/>
              <w:ind w:right="21" w:firstLine="709"/>
              <w:contextualSpacing/>
              <w:rPr>
                <w:sz w:val="25"/>
                <w:szCs w:val="25"/>
              </w:rPr>
            </w:pPr>
          </w:p>
        </w:tc>
        <w:tc>
          <w:tcPr>
            <w:tcW w:w="2460" w:type="dxa"/>
          </w:tcPr>
          <w:p w:rsidR="00070237" w:rsidRPr="00942892" w:rsidRDefault="00070237" w:rsidP="00A93223">
            <w:pPr>
              <w:spacing w:line="276" w:lineRule="auto"/>
              <w:ind w:right="21" w:firstLine="709"/>
              <w:contextualSpacing/>
              <w:rPr>
                <w:sz w:val="25"/>
                <w:szCs w:val="25"/>
              </w:rPr>
            </w:pPr>
          </w:p>
        </w:tc>
      </w:tr>
      <w:tr w:rsidR="00070237" w:rsidRPr="00942892">
        <w:trPr>
          <w:trHeight w:hRule="exact" w:val="761"/>
        </w:trPr>
        <w:tc>
          <w:tcPr>
            <w:tcW w:w="5778" w:type="dxa"/>
            <w:gridSpan w:val="2"/>
          </w:tcPr>
          <w:p w:rsidR="00070237" w:rsidRPr="00942892" w:rsidRDefault="00E83345" w:rsidP="00A93223">
            <w:pPr>
              <w:pStyle w:val="TableParagraph"/>
              <w:spacing w:line="276" w:lineRule="auto"/>
              <w:ind w:left="0" w:right="21" w:firstLine="709"/>
              <w:contextualSpacing/>
              <w:rPr>
                <w:sz w:val="25"/>
                <w:szCs w:val="25"/>
              </w:rPr>
            </w:pPr>
            <w:r w:rsidRPr="00942892">
              <w:rPr>
                <w:sz w:val="25"/>
                <w:szCs w:val="25"/>
              </w:rPr>
              <w:t>Дополнительные учебные предметы, курсы по выбору обучающихся</w:t>
            </w:r>
          </w:p>
        </w:tc>
        <w:tc>
          <w:tcPr>
            <w:tcW w:w="1911" w:type="dxa"/>
          </w:tcPr>
          <w:p w:rsidR="00070237" w:rsidRPr="00942892" w:rsidRDefault="00070237" w:rsidP="00A93223">
            <w:pPr>
              <w:spacing w:line="276" w:lineRule="auto"/>
              <w:ind w:right="21" w:firstLine="709"/>
              <w:contextualSpacing/>
              <w:rPr>
                <w:sz w:val="25"/>
                <w:szCs w:val="25"/>
              </w:rPr>
            </w:pPr>
          </w:p>
        </w:tc>
        <w:tc>
          <w:tcPr>
            <w:tcW w:w="2460" w:type="dxa"/>
          </w:tcPr>
          <w:p w:rsidR="00070237" w:rsidRPr="00942892" w:rsidRDefault="00070237" w:rsidP="00A93223">
            <w:pPr>
              <w:spacing w:line="276" w:lineRule="auto"/>
              <w:ind w:right="21" w:firstLine="709"/>
              <w:contextualSpacing/>
              <w:rPr>
                <w:sz w:val="25"/>
                <w:szCs w:val="25"/>
              </w:rPr>
            </w:pPr>
          </w:p>
        </w:tc>
      </w:tr>
    </w:tbl>
    <w:p w:rsidR="00070237" w:rsidRPr="00942892" w:rsidRDefault="00070237" w:rsidP="00B279EB">
      <w:pPr>
        <w:pStyle w:val="a3"/>
        <w:spacing w:before="9" w:line="276" w:lineRule="auto"/>
        <w:ind w:left="0" w:right="21" w:firstLine="709"/>
        <w:contextualSpacing/>
        <w:rPr>
          <w:sz w:val="25"/>
          <w:szCs w:val="25"/>
        </w:rPr>
      </w:pPr>
    </w:p>
    <w:p w:rsidR="00B279EB" w:rsidRPr="00942892" w:rsidRDefault="00B279EB" w:rsidP="00B279EB">
      <w:pPr>
        <w:jc w:val="both"/>
        <w:rPr>
          <w:bCs/>
          <w:sz w:val="25"/>
          <w:szCs w:val="25"/>
          <w:lang w:val="ru-RU" w:eastAsia="ru-RU"/>
        </w:rPr>
      </w:pPr>
    </w:p>
    <w:p w:rsidR="00B279EB" w:rsidRPr="00942892" w:rsidRDefault="00B279EB" w:rsidP="00B279EB">
      <w:pPr>
        <w:ind w:firstLine="720"/>
        <w:jc w:val="both"/>
        <w:rPr>
          <w:bCs/>
          <w:sz w:val="25"/>
          <w:szCs w:val="25"/>
          <w:lang w:val="ru-RU" w:eastAsia="ru-RU"/>
        </w:rPr>
      </w:pPr>
      <w:r w:rsidRPr="00942892">
        <w:rPr>
          <w:bCs/>
          <w:sz w:val="25"/>
          <w:szCs w:val="25"/>
          <w:lang w:eastAsia="ru-RU"/>
        </w:rPr>
        <w:t>При формировании учебного плана в основной школе учтены требования ФОП СОО, утвержденные приказом Министерства просвещения РФ от 23.11.2022 №1014, преемственность между ООО и СОО. Обязательная часть учебного плана определяет состав учебных предметов обязательных предметных областей и учебное время, отводимое на изучение по классам обучения. С целью удовлетворения образовательных потребностей и интересов обучающихся сформированы и разработаны учебные планы естественно-научного (10-А, 11-А классы) и универсального профиля (10-Б, 11-Б классы).  С целью сохранения преемственности между 10-ми и 11-ми классами, учебные планы 11-х классов соответствуют программам 2022-2023 учебного года.</w:t>
      </w:r>
    </w:p>
    <w:p w:rsidR="00B279EB" w:rsidRPr="00942892" w:rsidRDefault="00B279EB" w:rsidP="00B279EB">
      <w:pPr>
        <w:ind w:firstLine="720"/>
        <w:jc w:val="both"/>
        <w:rPr>
          <w:bCs/>
          <w:sz w:val="25"/>
          <w:szCs w:val="25"/>
          <w:lang w:eastAsia="ru-RU"/>
        </w:rPr>
      </w:pPr>
      <w:r w:rsidRPr="00942892">
        <w:rPr>
          <w:sz w:val="25"/>
          <w:szCs w:val="25"/>
        </w:rPr>
        <w:t>С учетом интересов и пожеланий участников учебно-воспитательного процесса в 10-11 классах в часть, формируемую участниками образовательных отношений добавлено:</w:t>
      </w:r>
    </w:p>
    <w:p w:rsidR="00B279EB" w:rsidRPr="00942892" w:rsidRDefault="00B279EB" w:rsidP="00B279EB">
      <w:pPr>
        <w:tabs>
          <w:tab w:val="left" w:pos="2904"/>
        </w:tabs>
        <w:jc w:val="both"/>
        <w:rPr>
          <w:sz w:val="25"/>
          <w:szCs w:val="25"/>
        </w:rPr>
      </w:pPr>
      <w:r w:rsidRPr="00942892">
        <w:rPr>
          <w:sz w:val="25"/>
          <w:szCs w:val="25"/>
        </w:rPr>
        <w:t>- по 1 часу на изучение предмета «Информатика»;</w:t>
      </w:r>
    </w:p>
    <w:p w:rsidR="00B279EB" w:rsidRPr="00942892" w:rsidRDefault="00B279EB" w:rsidP="00B279EB">
      <w:pPr>
        <w:tabs>
          <w:tab w:val="left" w:pos="2904"/>
        </w:tabs>
        <w:jc w:val="both"/>
        <w:rPr>
          <w:sz w:val="25"/>
          <w:szCs w:val="25"/>
        </w:rPr>
      </w:pPr>
      <w:r w:rsidRPr="00942892">
        <w:rPr>
          <w:sz w:val="25"/>
          <w:szCs w:val="25"/>
        </w:rPr>
        <w:t>- по 1 часу в 10-А, 10-Б классах на изучение предмета «Алгебра и начала математического анализа»;</w:t>
      </w:r>
    </w:p>
    <w:p w:rsidR="00B279EB" w:rsidRPr="00942892" w:rsidRDefault="00B279EB" w:rsidP="00B279EB">
      <w:pPr>
        <w:tabs>
          <w:tab w:val="left" w:pos="2904"/>
        </w:tabs>
        <w:jc w:val="both"/>
        <w:rPr>
          <w:sz w:val="25"/>
          <w:szCs w:val="25"/>
        </w:rPr>
      </w:pPr>
      <w:r w:rsidRPr="00942892">
        <w:rPr>
          <w:sz w:val="25"/>
          <w:szCs w:val="25"/>
        </w:rPr>
        <w:lastRenderedPageBreak/>
        <w:t>- 1 час в 11-А классе на изучение предмета «Геометрия».</w:t>
      </w:r>
    </w:p>
    <w:p w:rsidR="00B279EB" w:rsidRPr="00942892" w:rsidRDefault="00B279EB" w:rsidP="00B279EB">
      <w:pPr>
        <w:tabs>
          <w:tab w:val="left" w:pos="2904"/>
        </w:tabs>
        <w:jc w:val="both"/>
        <w:rPr>
          <w:sz w:val="25"/>
          <w:szCs w:val="25"/>
        </w:rPr>
      </w:pPr>
      <w:r w:rsidRPr="00942892">
        <w:rPr>
          <w:sz w:val="25"/>
          <w:szCs w:val="25"/>
        </w:rPr>
        <w:t xml:space="preserve">    Для расширения изучения предметной области «Общественно-научные предметы» из части, формируемой участниками образовательных отношений добавлено:</w:t>
      </w:r>
    </w:p>
    <w:p w:rsidR="00B279EB" w:rsidRPr="00942892" w:rsidRDefault="00B279EB" w:rsidP="00B279EB">
      <w:pPr>
        <w:tabs>
          <w:tab w:val="left" w:pos="2904"/>
        </w:tabs>
        <w:jc w:val="both"/>
        <w:rPr>
          <w:sz w:val="25"/>
          <w:szCs w:val="25"/>
        </w:rPr>
      </w:pPr>
      <w:r w:rsidRPr="00942892">
        <w:rPr>
          <w:sz w:val="25"/>
          <w:szCs w:val="25"/>
        </w:rPr>
        <w:t>- по 1 часу на изучение предмета «История» в 11-А, 11-Б классах;</w:t>
      </w:r>
    </w:p>
    <w:p w:rsidR="00B279EB" w:rsidRPr="00942892" w:rsidRDefault="00B279EB" w:rsidP="00B279EB">
      <w:pPr>
        <w:tabs>
          <w:tab w:val="left" w:pos="2904"/>
        </w:tabs>
        <w:jc w:val="both"/>
        <w:rPr>
          <w:sz w:val="25"/>
          <w:szCs w:val="25"/>
        </w:rPr>
      </w:pPr>
      <w:r w:rsidRPr="00942892">
        <w:rPr>
          <w:sz w:val="25"/>
          <w:szCs w:val="25"/>
        </w:rPr>
        <w:t>- по 1 часу на изучение предмета «Обществознание» в 10-Б, 11-Б классах.</w:t>
      </w:r>
    </w:p>
    <w:p w:rsidR="00B279EB" w:rsidRPr="00942892" w:rsidRDefault="00B279EB" w:rsidP="00B279EB">
      <w:pPr>
        <w:tabs>
          <w:tab w:val="left" w:pos="2904"/>
        </w:tabs>
        <w:jc w:val="both"/>
        <w:rPr>
          <w:sz w:val="25"/>
          <w:szCs w:val="25"/>
          <w:lang w:val="ru-RU"/>
        </w:rPr>
      </w:pPr>
      <w:r w:rsidRPr="00942892">
        <w:rPr>
          <w:sz w:val="25"/>
          <w:szCs w:val="25"/>
          <w:lang w:val="ru-RU"/>
        </w:rPr>
        <w:tab/>
      </w:r>
    </w:p>
    <w:p w:rsidR="00B279EB" w:rsidRPr="00942892" w:rsidRDefault="00B279EB" w:rsidP="00B279EB">
      <w:pPr>
        <w:tabs>
          <w:tab w:val="left" w:pos="2904"/>
        </w:tabs>
        <w:jc w:val="both"/>
        <w:rPr>
          <w:sz w:val="25"/>
          <w:szCs w:val="25"/>
          <w:lang w:val="ru-RU"/>
        </w:rPr>
      </w:pPr>
      <w:r w:rsidRPr="00942892">
        <w:rPr>
          <w:sz w:val="25"/>
          <w:szCs w:val="25"/>
          <w:lang w:val="ru-RU"/>
        </w:rPr>
        <w:tab/>
      </w:r>
    </w:p>
    <w:p w:rsidR="00B279EB" w:rsidRPr="00942892" w:rsidRDefault="00B279EB" w:rsidP="00B279EB">
      <w:pPr>
        <w:tabs>
          <w:tab w:val="left" w:pos="2904"/>
        </w:tabs>
        <w:jc w:val="both"/>
        <w:rPr>
          <w:sz w:val="25"/>
          <w:szCs w:val="25"/>
        </w:rPr>
      </w:pPr>
      <w:r w:rsidRPr="00942892">
        <w:rPr>
          <w:sz w:val="25"/>
          <w:szCs w:val="25"/>
        </w:rPr>
        <w:t>Для расширения изучения предметной области «Естественнонаучные предметы» в 10-Б, 11-Б классах из части, формируемой участниками образовательных отношений добавлено:</w:t>
      </w:r>
    </w:p>
    <w:p w:rsidR="00B279EB" w:rsidRPr="00942892" w:rsidRDefault="00B279EB" w:rsidP="00B279EB">
      <w:pPr>
        <w:tabs>
          <w:tab w:val="left" w:pos="2904"/>
        </w:tabs>
        <w:jc w:val="both"/>
        <w:rPr>
          <w:sz w:val="25"/>
          <w:szCs w:val="25"/>
        </w:rPr>
      </w:pPr>
      <w:r w:rsidRPr="00942892">
        <w:rPr>
          <w:sz w:val="25"/>
          <w:szCs w:val="25"/>
        </w:rPr>
        <w:t>- по 1 часу на изучение предмета «Химия»;</w:t>
      </w:r>
    </w:p>
    <w:p w:rsidR="00B279EB" w:rsidRPr="00942892" w:rsidRDefault="00B279EB" w:rsidP="00B279EB">
      <w:pPr>
        <w:tabs>
          <w:tab w:val="left" w:pos="2904"/>
        </w:tabs>
        <w:jc w:val="both"/>
        <w:rPr>
          <w:sz w:val="25"/>
          <w:szCs w:val="25"/>
        </w:rPr>
      </w:pPr>
      <w:r w:rsidRPr="00942892">
        <w:rPr>
          <w:sz w:val="25"/>
          <w:szCs w:val="25"/>
        </w:rPr>
        <w:t>- по 1 часу на изучение предмета «Биология»;</w:t>
      </w:r>
    </w:p>
    <w:p w:rsidR="00B279EB" w:rsidRPr="00942892" w:rsidRDefault="00B279EB" w:rsidP="00B279EB">
      <w:pPr>
        <w:tabs>
          <w:tab w:val="left" w:pos="2904"/>
        </w:tabs>
        <w:jc w:val="both"/>
        <w:rPr>
          <w:sz w:val="25"/>
          <w:szCs w:val="25"/>
        </w:rPr>
      </w:pPr>
      <w:r w:rsidRPr="00942892">
        <w:rPr>
          <w:sz w:val="25"/>
          <w:szCs w:val="25"/>
        </w:rPr>
        <w:t>- 1 час в 11-Б классе на изучение предмета «География».</w:t>
      </w:r>
    </w:p>
    <w:p w:rsidR="00B279EB" w:rsidRPr="00942892" w:rsidRDefault="00B279EB" w:rsidP="00B279EB">
      <w:pPr>
        <w:ind w:firstLine="567"/>
        <w:jc w:val="both"/>
        <w:rPr>
          <w:sz w:val="25"/>
          <w:szCs w:val="25"/>
        </w:rPr>
      </w:pPr>
      <w:r w:rsidRPr="00942892">
        <w:rPr>
          <w:sz w:val="25"/>
          <w:szCs w:val="25"/>
        </w:rPr>
        <w:t>В 10-А, 11-А классах естественно-научного профиля углубленно изучаются химия и биология (по 3 часа в неделю), в 11-А классе – алгебра и начала математического анализа (4 часа в неделю).</w:t>
      </w:r>
    </w:p>
    <w:p w:rsidR="00B279EB" w:rsidRPr="00942892" w:rsidRDefault="00B279EB" w:rsidP="00B279EB">
      <w:pPr>
        <w:ind w:firstLine="567"/>
        <w:jc w:val="both"/>
        <w:rPr>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t>СРЕДНЕЕ ОБЩЕЕ ОБРАЗОВАНИЕ</w:t>
      </w:r>
    </w:p>
    <w:p w:rsidR="00B279EB" w:rsidRPr="00942892" w:rsidRDefault="00B279EB" w:rsidP="00B279EB">
      <w:pPr>
        <w:jc w:val="both"/>
        <w:rPr>
          <w:b/>
          <w:sz w:val="25"/>
          <w:szCs w:val="25"/>
        </w:rPr>
      </w:pPr>
      <w:r w:rsidRPr="00942892">
        <w:rPr>
          <w:b/>
          <w:sz w:val="25"/>
          <w:szCs w:val="25"/>
        </w:rPr>
        <w:t>Учебный план естественно-научного профиля (5-дневная неделя)</w:t>
      </w:r>
    </w:p>
    <w:tbl>
      <w:tblPr>
        <w:tblW w:w="9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9"/>
        <w:gridCol w:w="3562"/>
        <w:gridCol w:w="1302"/>
        <w:gridCol w:w="1574"/>
      </w:tblGrid>
      <w:tr w:rsidR="00B279EB" w:rsidRPr="00942892" w:rsidTr="00460A8B">
        <w:trPr>
          <w:trHeight w:hRule="exact" w:val="757"/>
          <w:jc w:val="center"/>
        </w:trPr>
        <w:tc>
          <w:tcPr>
            <w:tcW w:w="3129" w:type="dxa"/>
            <w:vMerge w:val="restart"/>
          </w:tcPr>
          <w:p w:rsidR="00B279EB" w:rsidRPr="00942892" w:rsidRDefault="00B279EB" w:rsidP="00B279EB">
            <w:pPr>
              <w:pStyle w:val="TableParagraph"/>
              <w:spacing w:before="3"/>
              <w:jc w:val="both"/>
              <w:rPr>
                <w:b/>
                <w:sz w:val="25"/>
                <w:szCs w:val="25"/>
                <w:lang w:val="ru-RU"/>
              </w:rPr>
            </w:pPr>
          </w:p>
          <w:p w:rsidR="00B279EB" w:rsidRPr="00942892" w:rsidRDefault="00B279EB" w:rsidP="00B279EB">
            <w:pPr>
              <w:pStyle w:val="TableParagraph"/>
              <w:spacing w:before="1"/>
              <w:ind w:left="746" w:right="489" w:hanging="240"/>
              <w:jc w:val="both"/>
              <w:rPr>
                <w:b/>
                <w:sz w:val="25"/>
                <w:szCs w:val="25"/>
              </w:rPr>
            </w:pPr>
            <w:r w:rsidRPr="00942892">
              <w:rPr>
                <w:b/>
                <w:sz w:val="25"/>
                <w:szCs w:val="25"/>
              </w:rPr>
              <w:t>Предметная область</w:t>
            </w:r>
          </w:p>
        </w:tc>
        <w:tc>
          <w:tcPr>
            <w:tcW w:w="3562" w:type="dxa"/>
            <w:vMerge w:val="restart"/>
          </w:tcPr>
          <w:p w:rsidR="00B279EB" w:rsidRPr="00942892" w:rsidRDefault="00B279EB" w:rsidP="00B279EB">
            <w:pPr>
              <w:pStyle w:val="TableParagraph"/>
              <w:spacing w:before="5"/>
              <w:jc w:val="both"/>
              <w:rPr>
                <w:b/>
                <w:sz w:val="25"/>
                <w:szCs w:val="25"/>
              </w:rPr>
            </w:pPr>
          </w:p>
          <w:p w:rsidR="00B279EB" w:rsidRPr="00942892" w:rsidRDefault="00B279EB" w:rsidP="00B279EB">
            <w:pPr>
              <w:pStyle w:val="TableParagraph"/>
              <w:ind w:left="185"/>
              <w:jc w:val="both"/>
              <w:rPr>
                <w:b/>
                <w:sz w:val="25"/>
                <w:szCs w:val="25"/>
              </w:rPr>
            </w:pPr>
            <w:r w:rsidRPr="00942892">
              <w:rPr>
                <w:b/>
                <w:sz w:val="25"/>
                <w:szCs w:val="25"/>
              </w:rPr>
              <w:t>Учебный предмет</w:t>
            </w:r>
          </w:p>
        </w:tc>
        <w:tc>
          <w:tcPr>
            <w:tcW w:w="1302" w:type="dxa"/>
            <w:vMerge w:val="restart"/>
          </w:tcPr>
          <w:p w:rsidR="00B279EB" w:rsidRPr="00942892" w:rsidRDefault="00B279EB" w:rsidP="00B279EB">
            <w:pPr>
              <w:pStyle w:val="TableParagraph"/>
              <w:spacing w:before="5"/>
              <w:jc w:val="center"/>
              <w:rPr>
                <w:b/>
                <w:sz w:val="25"/>
                <w:szCs w:val="25"/>
              </w:rPr>
            </w:pPr>
          </w:p>
          <w:p w:rsidR="00B279EB" w:rsidRPr="00942892" w:rsidRDefault="00B279EB" w:rsidP="00B279EB">
            <w:pPr>
              <w:pStyle w:val="TableParagraph"/>
              <w:ind w:left="100"/>
              <w:jc w:val="center"/>
              <w:rPr>
                <w:b/>
                <w:sz w:val="25"/>
                <w:szCs w:val="25"/>
              </w:rPr>
            </w:pPr>
            <w:r w:rsidRPr="00942892">
              <w:rPr>
                <w:b/>
                <w:sz w:val="25"/>
                <w:szCs w:val="25"/>
              </w:rPr>
              <w:t>Уровень</w:t>
            </w:r>
          </w:p>
        </w:tc>
        <w:tc>
          <w:tcPr>
            <w:tcW w:w="1574" w:type="dxa"/>
          </w:tcPr>
          <w:p w:rsidR="00B279EB" w:rsidRPr="00942892" w:rsidRDefault="00B279EB" w:rsidP="00B279EB">
            <w:pPr>
              <w:pStyle w:val="TableParagraph"/>
              <w:spacing w:line="275" w:lineRule="exact"/>
              <w:ind w:left="213"/>
              <w:jc w:val="center"/>
              <w:rPr>
                <w:b/>
                <w:sz w:val="25"/>
                <w:szCs w:val="25"/>
              </w:rPr>
            </w:pPr>
            <w:r w:rsidRPr="00942892">
              <w:rPr>
                <w:b/>
                <w:sz w:val="25"/>
                <w:szCs w:val="25"/>
              </w:rPr>
              <w:t>Количество часов</w:t>
            </w:r>
          </w:p>
        </w:tc>
      </w:tr>
      <w:tr w:rsidR="00B279EB" w:rsidRPr="00942892" w:rsidTr="00460A8B">
        <w:trPr>
          <w:trHeight w:val="542"/>
          <w:jc w:val="center"/>
        </w:trPr>
        <w:tc>
          <w:tcPr>
            <w:tcW w:w="3129" w:type="dxa"/>
            <w:vMerge/>
          </w:tcPr>
          <w:p w:rsidR="00B279EB" w:rsidRPr="00942892" w:rsidRDefault="00B279EB" w:rsidP="00B279EB">
            <w:pPr>
              <w:jc w:val="both"/>
              <w:rPr>
                <w:sz w:val="25"/>
                <w:szCs w:val="25"/>
              </w:rPr>
            </w:pPr>
          </w:p>
        </w:tc>
        <w:tc>
          <w:tcPr>
            <w:tcW w:w="3562" w:type="dxa"/>
            <w:vMerge/>
          </w:tcPr>
          <w:p w:rsidR="00B279EB" w:rsidRPr="00942892" w:rsidRDefault="00B279EB" w:rsidP="00B279EB">
            <w:pPr>
              <w:jc w:val="both"/>
              <w:rPr>
                <w:sz w:val="25"/>
                <w:szCs w:val="25"/>
              </w:rPr>
            </w:pPr>
          </w:p>
        </w:tc>
        <w:tc>
          <w:tcPr>
            <w:tcW w:w="1302" w:type="dxa"/>
            <w:vMerge/>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ind w:left="127" w:right="130"/>
              <w:jc w:val="center"/>
              <w:rPr>
                <w:b/>
                <w:sz w:val="25"/>
                <w:szCs w:val="25"/>
                <w:lang w:val="ru-RU"/>
              </w:rPr>
            </w:pPr>
            <w:r w:rsidRPr="00942892">
              <w:rPr>
                <w:b/>
                <w:sz w:val="25"/>
                <w:szCs w:val="25"/>
                <w:lang w:val="ru-RU"/>
              </w:rPr>
              <w:t>10-А</w:t>
            </w:r>
          </w:p>
        </w:tc>
      </w:tr>
      <w:tr w:rsidR="00B279EB" w:rsidRPr="00942892" w:rsidTr="00460A8B">
        <w:trPr>
          <w:trHeight w:val="291"/>
          <w:jc w:val="center"/>
        </w:trPr>
        <w:tc>
          <w:tcPr>
            <w:tcW w:w="3129" w:type="dxa"/>
            <w:vMerge w:val="restart"/>
          </w:tcPr>
          <w:p w:rsidR="00B279EB" w:rsidRPr="00942892" w:rsidRDefault="00B279EB" w:rsidP="00B279EB">
            <w:pPr>
              <w:pStyle w:val="TableParagraph"/>
              <w:spacing w:before="4"/>
              <w:ind w:right="645"/>
              <w:jc w:val="both"/>
              <w:rPr>
                <w:sz w:val="25"/>
                <w:szCs w:val="25"/>
              </w:rPr>
            </w:pPr>
            <w:r w:rsidRPr="00942892">
              <w:rPr>
                <w:sz w:val="25"/>
                <w:szCs w:val="25"/>
              </w:rPr>
              <w:t>Русский язык и литература</w:t>
            </w:r>
          </w:p>
        </w:tc>
        <w:tc>
          <w:tcPr>
            <w:tcW w:w="3562" w:type="dxa"/>
          </w:tcPr>
          <w:p w:rsidR="00B279EB" w:rsidRPr="00942892" w:rsidRDefault="00B279EB" w:rsidP="00B279EB">
            <w:pPr>
              <w:pStyle w:val="TableParagraph"/>
              <w:spacing w:line="275" w:lineRule="exact"/>
              <w:jc w:val="both"/>
              <w:rPr>
                <w:sz w:val="25"/>
                <w:szCs w:val="25"/>
              </w:rPr>
            </w:pPr>
            <w:r w:rsidRPr="00942892">
              <w:rPr>
                <w:sz w:val="25"/>
                <w:szCs w:val="25"/>
              </w:rPr>
              <w:t>Русский язык</w:t>
            </w:r>
          </w:p>
        </w:tc>
        <w:tc>
          <w:tcPr>
            <w:tcW w:w="1302" w:type="dxa"/>
          </w:tcPr>
          <w:p w:rsidR="00B279EB" w:rsidRPr="00942892" w:rsidRDefault="00B279EB" w:rsidP="00B279EB">
            <w:pPr>
              <w:pStyle w:val="TableParagraph"/>
              <w:spacing w:line="275" w:lineRule="exact"/>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line="275" w:lineRule="exact"/>
              <w:ind w:right="2"/>
              <w:jc w:val="center"/>
              <w:rPr>
                <w:sz w:val="25"/>
                <w:szCs w:val="25"/>
                <w:lang w:val="ru-RU"/>
              </w:rPr>
            </w:pPr>
            <w:r w:rsidRPr="00942892">
              <w:rPr>
                <w:sz w:val="25"/>
                <w:szCs w:val="25"/>
              </w:rPr>
              <w:t>2</w:t>
            </w:r>
          </w:p>
        </w:tc>
      </w:tr>
      <w:tr w:rsidR="00B279EB" w:rsidRPr="00942892" w:rsidTr="00460A8B">
        <w:trPr>
          <w:trHeight w:val="333"/>
          <w:jc w:val="center"/>
        </w:trPr>
        <w:tc>
          <w:tcPr>
            <w:tcW w:w="3129" w:type="dxa"/>
            <w:vMerge/>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spacing w:before="2"/>
              <w:jc w:val="both"/>
              <w:rPr>
                <w:sz w:val="25"/>
                <w:szCs w:val="25"/>
              </w:rPr>
            </w:pPr>
            <w:r w:rsidRPr="00942892">
              <w:rPr>
                <w:sz w:val="25"/>
                <w:szCs w:val="25"/>
              </w:rPr>
              <w:t>Литература</w:t>
            </w:r>
          </w:p>
        </w:tc>
        <w:tc>
          <w:tcPr>
            <w:tcW w:w="1302" w:type="dxa"/>
          </w:tcPr>
          <w:p w:rsidR="00B279EB" w:rsidRPr="00942892" w:rsidRDefault="00B279EB" w:rsidP="00B279EB">
            <w:pPr>
              <w:pStyle w:val="TableParagraph"/>
              <w:spacing w:before="2"/>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before="2"/>
              <w:ind w:right="2"/>
              <w:jc w:val="center"/>
              <w:rPr>
                <w:sz w:val="25"/>
                <w:szCs w:val="25"/>
              </w:rPr>
            </w:pPr>
            <w:r w:rsidRPr="00942892">
              <w:rPr>
                <w:sz w:val="25"/>
                <w:szCs w:val="25"/>
              </w:rPr>
              <w:t>3</w:t>
            </w:r>
          </w:p>
        </w:tc>
      </w:tr>
      <w:tr w:rsidR="00B279EB" w:rsidRPr="00942892" w:rsidTr="00460A8B">
        <w:trPr>
          <w:trHeight w:val="514"/>
          <w:jc w:val="center"/>
        </w:trPr>
        <w:tc>
          <w:tcPr>
            <w:tcW w:w="3129" w:type="dxa"/>
            <w:vMerge w:val="restart"/>
          </w:tcPr>
          <w:p w:rsidR="00B279EB" w:rsidRPr="00942892" w:rsidRDefault="00B279EB" w:rsidP="00B279EB">
            <w:pPr>
              <w:pStyle w:val="TableParagraph"/>
              <w:spacing w:before="143"/>
              <w:ind w:right="782"/>
              <w:jc w:val="both"/>
              <w:rPr>
                <w:sz w:val="25"/>
                <w:szCs w:val="25"/>
              </w:rPr>
            </w:pPr>
            <w:r w:rsidRPr="00942892">
              <w:rPr>
                <w:sz w:val="25"/>
                <w:szCs w:val="25"/>
              </w:rPr>
              <w:t>Математика и информатика</w:t>
            </w:r>
          </w:p>
        </w:tc>
        <w:tc>
          <w:tcPr>
            <w:tcW w:w="3562" w:type="dxa"/>
          </w:tcPr>
          <w:p w:rsidR="00B279EB" w:rsidRPr="00942892" w:rsidRDefault="00B279EB" w:rsidP="00B279EB">
            <w:pPr>
              <w:pStyle w:val="TableParagraph"/>
              <w:spacing w:line="275" w:lineRule="exact"/>
              <w:jc w:val="both"/>
              <w:rPr>
                <w:sz w:val="25"/>
                <w:szCs w:val="25"/>
                <w:lang w:val="ru-RU"/>
              </w:rPr>
            </w:pPr>
            <w:r w:rsidRPr="00942892">
              <w:rPr>
                <w:sz w:val="25"/>
                <w:szCs w:val="25"/>
                <w:lang w:val="ru-RU"/>
              </w:rPr>
              <w:t>Алгебра и начала математического анализа</w:t>
            </w:r>
          </w:p>
        </w:tc>
        <w:tc>
          <w:tcPr>
            <w:tcW w:w="1302" w:type="dxa"/>
          </w:tcPr>
          <w:p w:rsidR="00B279EB" w:rsidRPr="00942892" w:rsidRDefault="00B279EB" w:rsidP="00B279EB">
            <w:pPr>
              <w:pStyle w:val="TableParagraph"/>
              <w:spacing w:line="275" w:lineRule="exact"/>
              <w:ind w:right="5"/>
              <w:jc w:val="center"/>
              <w:rPr>
                <w:sz w:val="25"/>
                <w:szCs w:val="25"/>
                <w:lang w:val="ru-RU"/>
              </w:rPr>
            </w:pPr>
            <w:r w:rsidRPr="00942892">
              <w:rPr>
                <w:w w:val="99"/>
                <w:sz w:val="25"/>
                <w:szCs w:val="25"/>
                <w:lang w:val="ru-RU"/>
              </w:rPr>
              <w:t>Б</w:t>
            </w:r>
          </w:p>
        </w:tc>
        <w:tc>
          <w:tcPr>
            <w:tcW w:w="1574" w:type="dxa"/>
          </w:tcPr>
          <w:p w:rsidR="00B279EB" w:rsidRPr="00942892" w:rsidRDefault="00B279EB" w:rsidP="00B279EB">
            <w:pPr>
              <w:pStyle w:val="TableParagraph"/>
              <w:spacing w:line="275" w:lineRule="exact"/>
              <w:ind w:right="2"/>
              <w:jc w:val="center"/>
              <w:rPr>
                <w:sz w:val="25"/>
                <w:szCs w:val="25"/>
                <w:lang w:val="ru-RU"/>
              </w:rPr>
            </w:pPr>
            <w:r w:rsidRPr="00942892">
              <w:rPr>
                <w:sz w:val="25"/>
                <w:szCs w:val="25"/>
                <w:lang w:val="ru-RU"/>
              </w:rPr>
              <w:t>2</w:t>
            </w:r>
          </w:p>
        </w:tc>
      </w:tr>
      <w:tr w:rsidR="00B279EB" w:rsidRPr="00942892" w:rsidTr="00460A8B">
        <w:trPr>
          <w:trHeight w:val="90"/>
          <w:jc w:val="center"/>
        </w:trPr>
        <w:tc>
          <w:tcPr>
            <w:tcW w:w="3129" w:type="dxa"/>
            <w:vMerge/>
          </w:tcPr>
          <w:p w:rsidR="00B279EB" w:rsidRPr="00942892" w:rsidRDefault="00B279EB" w:rsidP="00B279EB">
            <w:pPr>
              <w:pStyle w:val="TableParagraph"/>
              <w:spacing w:before="143"/>
              <w:ind w:right="782"/>
              <w:jc w:val="both"/>
              <w:rPr>
                <w:sz w:val="25"/>
                <w:szCs w:val="25"/>
              </w:rPr>
            </w:pPr>
          </w:p>
        </w:tc>
        <w:tc>
          <w:tcPr>
            <w:tcW w:w="3562" w:type="dxa"/>
          </w:tcPr>
          <w:p w:rsidR="00B279EB" w:rsidRPr="00942892" w:rsidRDefault="00B279EB" w:rsidP="00B279EB">
            <w:pPr>
              <w:pStyle w:val="TableParagraph"/>
              <w:spacing w:line="275" w:lineRule="exact"/>
              <w:jc w:val="both"/>
              <w:rPr>
                <w:sz w:val="25"/>
                <w:szCs w:val="25"/>
                <w:lang w:val="ru-RU"/>
              </w:rPr>
            </w:pPr>
            <w:r w:rsidRPr="00942892">
              <w:rPr>
                <w:sz w:val="25"/>
                <w:szCs w:val="25"/>
                <w:lang w:val="ru-RU"/>
              </w:rPr>
              <w:t>Геометрия</w:t>
            </w:r>
          </w:p>
        </w:tc>
        <w:tc>
          <w:tcPr>
            <w:tcW w:w="1302" w:type="dxa"/>
          </w:tcPr>
          <w:p w:rsidR="00B279EB" w:rsidRPr="00942892" w:rsidRDefault="00B279EB" w:rsidP="00B279EB">
            <w:pPr>
              <w:pStyle w:val="TableParagraph"/>
              <w:spacing w:line="275" w:lineRule="exact"/>
              <w:ind w:right="5"/>
              <w:jc w:val="center"/>
              <w:rPr>
                <w:w w:val="99"/>
                <w:sz w:val="25"/>
                <w:szCs w:val="25"/>
                <w:lang w:val="ru-RU"/>
              </w:rPr>
            </w:pPr>
            <w:r w:rsidRPr="00942892">
              <w:rPr>
                <w:w w:val="99"/>
                <w:sz w:val="25"/>
                <w:szCs w:val="25"/>
                <w:lang w:val="ru-RU"/>
              </w:rPr>
              <w:t>Б</w:t>
            </w:r>
          </w:p>
        </w:tc>
        <w:tc>
          <w:tcPr>
            <w:tcW w:w="1574" w:type="dxa"/>
          </w:tcPr>
          <w:p w:rsidR="00B279EB" w:rsidRPr="00942892" w:rsidRDefault="00B279EB" w:rsidP="00B279EB">
            <w:pPr>
              <w:pStyle w:val="TableParagraph"/>
              <w:spacing w:line="275" w:lineRule="exact"/>
              <w:ind w:right="2"/>
              <w:jc w:val="center"/>
              <w:rPr>
                <w:sz w:val="25"/>
                <w:szCs w:val="25"/>
                <w:lang w:val="ru-RU"/>
              </w:rPr>
            </w:pPr>
            <w:r w:rsidRPr="00942892">
              <w:rPr>
                <w:sz w:val="25"/>
                <w:szCs w:val="25"/>
                <w:lang w:val="ru-RU"/>
              </w:rPr>
              <w:t>2</w:t>
            </w:r>
          </w:p>
        </w:tc>
      </w:tr>
      <w:tr w:rsidR="00B279EB" w:rsidRPr="00942892" w:rsidTr="00460A8B">
        <w:trPr>
          <w:trHeight w:val="141"/>
          <w:jc w:val="center"/>
        </w:trPr>
        <w:tc>
          <w:tcPr>
            <w:tcW w:w="3129" w:type="dxa"/>
            <w:vMerge/>
          </w:tcPr>
          <w:p w:rsidR="00B279EB" w:rsidRPr="00942892" w:rsidRDefault="00B279EB" w:rsidP="00B279EB">
            <w:pPr>
              <w:pStyle w:val="TableParagraph"/>
              <w:spacing w:before="143"/>
              <w:ind w:right="782"/>
              <w:jc w:val="both"/>
              <w:rPr>
                <w:sz w:val="25"/>
                <w:szCs w:val="25"/>
              </w:rPr>
            </w:pPr>
          </w:p>
        </w:tc>
        <w:tc>
          <w:tcPr>
            <w:tcW w:w="3562" w:type="dxa"/>
          </w:tcPr>
          <w:p w:rsidR="00B279EB" w:rsidRPr="00942892" w:rsidRDefault="00B279EB" w:rsidP="00B279EB">
            <w:pPr>
              <w:pStyle w:val="TableParagraph"/>
              <w:spacing w:line="275" w:lineRule="exact"/>
              <w:jc w:val="both"/>
              <w:rPr>
                <w:sz w:val="25"/>
                <w:szCs w:val="25"/>
                <w:lang w:val="ru-RU"/>
              </w:rPr>
            </w:pPr>
            <w:r w:rsidRPr="00942892">
              <w:rPr>
                <w:sz w:val="25"/>
                <w:szCs w:val="25"/>
                <w:lang w:val="ru-RU"/>
              </w:rPr>
              <w:t>Вероятность и статистика</w:t>
            </w:r>
          </w:p>
        </w:tc>
        <w:tc>
          <w:tcPr>
            <w:tcW w:w="1302" w:type="dxa"/>
          </w:tcPr>
          <w:p w:rsidR="00B279EB" w:rsidRPr="00942892" w:rsidRDefault="00B279EB" w:rsidP="00B279EB">
            <w:pPr>
              <w:pStyle w:val="TableParagraph"/>
              <w:spacing w:line="275" w:lineRule="exact"/>
              <w:ind w:right="5"/>
              <w:jc w:val="center"/>
              <w:rPr>
                <w:w w:val="99"/>
                <w:sz w:val="25"/>
                <w:szCs w:val="25"/>
                <w:lang w:val="ru-RU"/>
              </w:rPr>
            </w:pPr>
            <w:r w:rsidRPr="00942892">
              <w:rPr>
                <w:w w:val="99"/>
                <w:sz w:val="25"/>
                <w:szCs w:val="25"/>
                <w:lang w:val="ru-RU"/>
              </w:rPr>
              <w:t>Б</w:t>
            </w:r>
          </w:p>
        </w:tc>
        <w:tc>
          <w:tcPr>
            <w:tcW w:w="1574" w:type="dxa"/>
          </w:tcPr>
          <w:p w:rsidR="00B279EB" w:rsidRPr="00942892" w:rsidRDefault="00B279EB" w:rsidP="00B279EB">
            <w:pPr>
              <w:pStyle w:val="TableParagraph"/>
              <w:spacing w:line="275" w:lineRule="exact"/>
              <w:ind w:right="2"/>
              <w:jc w:val="center"/>
              <w:rPr>
                <w:sz w:val="25"/>
                <w:szCs w:val="25"/>
                <w:lang w:val="ru-RU"/>
              </w:rPr>
            </w:pPr>
            <w:r w:rsidRPr="00942892">
              <w:rPr>
                <w:sz w:val="25"/>
                <w:szCs w:val="25"/>
                <w:lang w:val="ru-RU"/>
              </w:rPr>
              <w:t>1</w:t>
            </w:r>
          </w:p>
        </w:tc>
      </w:tr>
      <w:tr w:rsidR="00B279EB" w:rsidRPr="00942892" w:rsidTr="00460A8B">
        <w:trPr>
          <w:trHeight w:val="221"/>
          <w:jc w:val="center"/>
        </w:trPr>
        <w:tc>
          <w:tcPr>
            <w:tcW w:w="3129" w:type="dxa"/>
            <w:vMerge/>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ind w:right="597"/>
              <w:jc w:val="both"/>
              <w:rPr>
                <w:sz w:val="25"/>
                <w:szCs w:val="25"/>
              </w:rPr>
            </w:pPr>
            <w:r w:rsidRPr="00942892">
              <w:rPr>
                <w:sz w:val="25"/>
                <w:szCs w:val="25"/>
              </w:rPr>
              <w:t xml:space="preserve">Информатика </w:t>
            </w:r>
          </w:p>
        </w:tc>
        <w:tc>
          <w:tcPr>
            <w:tcW w:w="1302" w:type="dxa"/>
          </w:tcPr>
          <w:p w:rsidR="00B279EB" w:rsidRPr="00942892" w:rsidRDefault="00B279EB" w:rsidP="00B279EB">
            <w:pPr>
              <w:pStyle w:val="TableParagraph"/>
              <w:spacing w:before="138"/>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before="138"/>
              <w:ind w:right="2"/>
              <w:jc w:val="center"/>
              <w:rPr>
                <w:sz w:val="25"/>
                <w:szCs w:val="25"/>
                <w:lang w:val="ru-RU"/>
              </w:rPr>
            </w:pPr>
            <w:r w:rsidRPr="00942892">
              <w:rPr>
                <w:sz w:val="25"/>
                <w:szCs w:val="25"/>
                <w:lang w:val="ru-RU"/>
              </w:rPr>
              <w:t>1</w:t>
            </w:r>
          </w:p>
        </w:tc>
      </w:tr>
      <w:tr w:rsidR="00B279EB" w:rsidRPr="00942892" w:rsidTr="00460A8B">
        <w:trPr>
          <w:trHeight w:val="319"/>
          <w:jc w:val="center"/>
        </w:trPr>
        <w:tc>
          <w:tcPr>
            <w:tcW w:w="3129" w:type="dxa"/>
          </w:tcPr>
          <w:p w:rsidR="00B279EB" w:rsidRPr="00942892" w:rsidRDefault="00B279EB" w:rsidP="00B279EB">
            <w:pPr>
              <w:pStyle w:val="TableParagraph"/>
              <w:spacing w:line="275" w:lineRule="exact"/>
              <w:jc w:val="both"/>
              <w:rPr>
                <w:sz w:val="25"/>
                <w:szCs w:val="25"/>
              </w:rPr>
            </w:pPr>
            <w:r w:rsidRPr="00942892">
              <w:rPr>
                <w:sz w:val="25"/>
                <w:szCs w:val="25"/>
              </w:rPr>
              <w:t>Иностранные языки</w:t>
            </w:r>
          </w:p>
        </w:tc>
        <w:tc>
          <w:tcPr>
            <w:tcW w:w="3562" w:type="dxa"/>
          </w:tcPr>
          <w:p w:rsidR="00B279EB" w:rsidRPr="00942892" w:rsidRDefault="00B279EB" w:rsidP="00B279EB">
            <w:pPr>
              <w:pStyle w:val="TableParagraph"/>
              <w:spacing w:line="275" w:lineRule="exact"/>
              <w:jc w:val="both"/>
              <w:rPr>
                <w:sz w:val="25"/>
                <w:szCs w:val="25"/>
                <w:lang w:val="ru-RU"/>
              </w:rPr>
            </w:pPr>
            <w:r w:rsidRPr="00942892">
              <w:rPr>
                <w:sz w:val="25"/>
                <w:szCs w:val="25"/>
              </w:rPr>
              <w:t>Иностранный язык</w:t>
            </w:r>
            <w:r w:rsidRPr="00942892">
              <w:rPr>
                <w:sz w:val="25"/>
                <w:szCs w:val="25"/>
                <w:lang w:val="ru-RU"/>
              </w:rPr>
              <w:t xml:space="preserve"> (английский)</w:t>
            </w:r>
          </w:p>
        </w:tc>
        <w:tc>
          <w:tcPr>
            <w:tcW w:w="1302" w:type="dxa"/>
          </w:tcPr>
          <w:p w:rsidR="00B279EB" w:rsidRPr="00942892" w:rsidRDefault="00B279EB" w:rsidP="00B279EB">
            <w:pPr>
              <w:pStyle w:val="TableParagraph"/>
              <w:spacing w:line="275" w:lineRule="exact"/>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line="275" w:lineRule="exact"/>
              <w:ind w:right="2"/>
              <w:jc w:val="center"/>
              <w:rPr>
                <w:sz w:val="25"/>
                <w:szCs w:val="25"/>
              </w:rPr>
            </w:pPr>
            <w:r w:rsidRPr="00942892">
              <w:rPr>
                <w:sz w:val="25"/>
                <w:szCs w:val="25"/>
              </w:rPr>
              <w:t>3</w:t>
            </w:r>
          </w:p>
        </w:tc>
      </w:tr>
      <w:tr w:rsidR="00B279EB" w:rsidRPr="00942892" w:rsidTr="00460A8B">
        <w:trPr>
          <w:trHeight w:hRule="exact" w:val="274"/>
          <w:jc w:val="center"/>
        </w:trPr>
        <w:tc>
          <w:tcPr>
            <w:tcW w:w="3129" w:type="dxa"/>
            <w:vMerge w:val="restart"/>
          </w:tcPr>
          <w:p w:rsidR="00B279EB" w:rsidRPr="00942892" w:rsidRDefault="00B279EB" w:rsidP="00B279EB">
            <w:pPr>
              <w:jc w:val="both"/>
              <w:rPr>
                <w:sz w:val="25"/>
                <w:szCs w:val="25"/>
              </w:rPr>
            </w:pPr>
            <w:r w:rsidRPr="00942892">
              <w:rPr>
                <w:sz w:val="25"/>
                <w:szCs w:val="25"/>
              </w:rPr>
              <w:t xml:space="preserve">  Естественнонаучные</w:t>
            </w:r>
          </w:p>
          <w:p w:rsidR="00B279EB" w:rsidRPr="00942892" w:rsidRDefault="00B279EB" w:rsidP="00B279EB">
            <w:pPr>
              <w:jc w:val="both"/>
              <w:rPr>
                <w:sz w:val="25"/>
                <w:szCs w:val="25"/>
              </w:rPr>
            </w:pPr>
            <w:r w:rsidRPr="00942892">
              <w:rPr>
                <w:sz w:val="25"/>
                <w:szCs w:val="25"/>
              </w:rPr>
              <w:t xml:space="preserve">  предметы</w:t>
            </w:r>
          </w:p>
        </w:tc>
        <w:tc>
          <w:tcPr>
            <w:tcW w:w="3562" w:type="dxa"/>
          </w:tcPr>
          <w:p w:rsidR="00B279EB" w:rsidRPr="00942892" w:rsidRDefault="00B279EB" w:rsidP="00B279EB">
            <w:pPr>
              <w:pStyle w:val="TableParagraph"/>
              <w:spacing w:before="1"/>
              <w:jc w:val="both"/>
              <w:rPr>
                <w:sz w:val="25"/>
                <w:szCs w:val="25"/>
              </w:rPr>
            </w:pPr>
            <w:r w:rsidRPr="00942892">
              <w:rPr>
                <w:sz w:val="25"/>
                <w:szCs w:val="25"/>
              </w:rPr>
              <w:t>Химия</w:t>
            </w:r>
          </w:p>
        </w:tc>
        <w:tc>
          <w:tcPr>
            <w:tcW w:w="1302" w:type="dxa"/>
          </w:tcPr>
          <w:p w:rsidR="00B279EB" w:rsidRPr="00942892" w:rsidRDefault="00B279EB" w:rsidP="00B279EB">
            <w:pPr>
              <w:pStyle w:val="TableParagraph"/>
              <w:spacing w:before="1"/>
              <w:ind w:right="5"/>
              <w:jc w:val="center"/>
              <w:rPr>
                <w:sz w:val="25"/>
                <w:szCs w:val="25"/>
              </w:rPr>
            </w:pPr>
            <w:r w:rsidRPr="00942892">
              <w:rPr>
                <w:w w:val="99"/>
                <w:sz w:val="25"/>
                <w:szCs w:val="25"/>
              </w:rPr>
              <w:t>У</w:t>
            </w:r>
          </w:p>
        </w:tc>
        <w:tc>
          <w:tcPr>
            <w:tcW w:w="1574" w:type="dxa"/>
          </w:tcPr>
          <w:p w:rsidR="00B279EB" w:rsidRPr="00942892" w:rsidRDefault="00B279EB" w:rsidP="00B279EB">
            <w:pPr>
              <w:pStyle w:val="TableParagraph"/>
              <w:spacing w:before="1"/>
              <w:ind w:right="2"/>
              <w:jc w:val="center"/>
              <w:rPr>
                <w:sz w:val="25"/>
                <w:szCs w:val="25"/>
              </w:rPr>
            </w:pPr>
            <w:r w:rsidRPr="00942892">
              <w:rPr>
                <w:sz w:val="25"/>
                <w:szCs w:val="25"/>
              </w:rPr>
              <w:t>3</w:t>
            </w:r>
          </w:p>
        </w:tc>
      </w:tr>
      <w:tr w:rsidR="00B279EB" w:rsidRPr="00942892" w:rsidTr="00460A8B">
        <w:trPr>
          <w:trHeight w:hRule="exact" w:val="272"/>
          <w:jc w:val="center"/>
        </w:trPr>
        <w:tc>
          <w:tcPr>
            <w:tcW w:w="3129" w:type="dxa"/>
            <w:vMerge/>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spacing w:line="275" w:lineRule="exact"/>
              <w:jc w:val="both"/>
              <w:rPr>
                <w:sz w:val="25"/>
                <w:szCs w:val="25"/>
              </w:rPr>
            </w:pPr>
            <w:r w:rsidRPr="00942892">
              <w:rPr>
                <w:sz w:val="25"/>
                <w:szCs w:val="25"/>
              </w:rPr>
              <w:t>Биология</w:t>
            </w:r>
          </w:p>
        </w:tc>
        <w:tc>
          <w:tcPr>
            <w:tcW w:w="1302" w:type="dxa"/>
          </w:tcPr>
          <w:p w:rsidR="00B279EB" w:rsidRPr="00942892" w:rsidRDefault="00B279EB" w:rsidP="00B279EB">
            <w:pPr>
              <w:pStyle w:val="TableParagraph"/>
              <w:spacing w:line="275" w:lineRule="exact"/>
              <w:ind w:right="5"/>
              <w:jc w:val="center"/>
              <w:rPr>
                <w:sz w:val="25"/>
                <w:szCs w:val="25"/>
              </w:rPr>
            </w:pPr>
            <w:r w:rsidRPr="00942892">
              <w:rPr>
                <w:w w:val="99"/>
                <w:sz w:val="25"/>
                <w:szCs w:val="25"/>
              </w:rPr>
              <w:t>У</w:t>
            </w:r>
          </w:p>
        </w:tc>
        <w:tc>
          <w:tcPr>
            <w:tcW w:w="1574" w:type="dxa"/>
          </w:tcPr>
          <w:p w:rsidR="00B279EB" w:rsidRPr="00942892" w:rsidRDefault="00B279EB" w:rsidP="00B279EB">
            <w:pPr>
              <w:pStyle w:val="TableParagraph"/>
              <w:spacing w:line="275" w:lineRule="exact"/>
              <w:ind w:right="2"/>
              <w:jc w:val="center"/>
              <w:rPr>
                <w:sz w:val="25"/>
                <w:szCs w:val="25"/>
              </w:rPr>
            </w:pPr>
            <w:r w:rsidRPr="00942892">
              <w:rPr>
                <w:sz w:val="25"/>
                <w:szCs w:val="25"/>
              </w:rPr>
              <w:t>3</w:t>
            </w:r>
          </w:p>
        </w:tc>
      </w:tr>
      <w:tr w:rsidR="00B279EB" w:rsidRPr="00942892" w:rsidTr="00460A8B">
        <w:trPr>
          <w:trHeight w:hRule="exact" w:val="272"/>
          <w:jc w:val="center"/>
        </w:trPr>
        <w:tc>
          <w:tcPr>
            <w:tcW w:w="3129" w:type="dxa"/>
            <w:vMerge/>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spacing w:line="276" w:lineRule="exact"/>
              <w:jc w:val="both"/>
              <w:rPr>
                <w:sz w:val="25"/>
                <w:szCs w:val="25"/>
              </w:rPr>
            </w:pPr>
            <w:r w:rsidRPr="00942892">
              <w:rPr>
                <w:sz w:val="25"/>
                <w:szCs w:val="25"/>
              </w:rPr>
              <w:t>Физика</w:t>
            </w:r>
          </w:p>
        </w:tc>
        <w:tc>
          <w:tcPr>
            <w:tcW w:w="1302" w:type="dxa"/>
          </w:tcPr>
          <w:p w:rsidR="00B279EB" w:rsidRPr="00942892" w:rsidRDefault="00B279EB" w:rsidP="00B279EB">
            <w:pPr>
              <w:pStyle w:val="TableParagraph"/>
              <w:spacing w:line="276" w:lineRule="exact"/>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line="276" w:lineRule="exact"/>
              <w:ind w:right="2"/>
              <w:jc w:val="center"/>
              <w:rPr>
                <w:sz w:val="25"/>
                <w:szCs w:val="25"/>
              </w:rPr>
            </w:pPr>
            <w:r w:rsidRPr="00942892">
              <w:rPr>
                <w:sz w:val="25"/>
                <w:szCs w:val="25"/>
              </w:rPr>
              <w:t>2</w:t>
            </w:r>
          </w:p>
        </w:tc>
      </w:tr>
      <w:tr w:rsidR="00B279EB" w:rsidRPr="00942892" w:rsidTr="00460A8B">
        <w:trPr>
          <w:trHeight w:val="235"/>
          <w:jc w:val="center"/>
        </w:trPr>
        <w:tc>
          <w:tcPr>
            <w:tcW w:w="3129" w:type="dxa"/>
            <w:vMerge w:val="restart"/>
          </w:tcPr>
          <w:p w:rsidR="00B279EB" w:rsidRPr="00942892" w:rsidRDefault="00B279EB" w:rsidP="00B279EB">
            <w:pPr>
              <w:pStyle w:val="TableParagraph"/>
              <w:spacing w:before="25"/>
              <w:ind w:right="674"/>
              <w:jc w:val="both"/>
              <w:rPr>
                <w:sz w:val="25"/>
                <w:szCs w:val="25"/>
                <w:lang w:val="ru-RU"/>
              </w:rPr>
            </w:pPr>
            <w:r w:rsidRPr="00942892">
              <w:rPr>
                <w:sz w:val="25"/>
                <w:szCs w:val="25"/>
              </w:rPr>
              <w:t>Общественн</w:t>
            </w:r>
            <w:r w:rsidRPr="00942892">
              <w:rPr>
                <w:sz w:val="25"/>
                <w:szCs w:val="25"/>
                <w:lang w:val="ru-RU"/>
              </w:rPr>
              <w:t>о-научные предметы</w:t>
            </w:r>
          </w:p>
        </w:tc>
        <w:tc>
          <w:tcPr>
            <w:tcW w:w="3562" w:type="dxa"/>
          </w:tcPr>
          <w:p w:rsidR="00B279EB" w:rsidRPr="00942892" w:rsidRDefault="00B279EB" w:rsidP="00B279EB">
            <w:pPr>
              <w:pStyle w:val="TableParagraph"/>
              <w:spacing w:before="25"/>
              <w:ind w:right="316"/>
              <w:jc w:val="both"/>
              <w:rPr>
                <w:sz w:val="25"/>
                <w:szCs w:val="25"/>
              </w:rPr>
            </w:pPr>
            <w:r w:rsidRPr="00942892">
              <w:rPr>
                <w:sz w:val="25"/>
                <w:szCs w:val="25"/>
              </w:rPr>
              <w:t xml:space="preserve">История </w:t>
            </w:r>
          </w:p>
        </w:tc>
        <w:tc>
          <w:tcPr>
            <w:tcW w:w="1302" w:type="dxa"/>
          </w:tcPr>
          <w:p w:rsidR="00B279EB" w:rsidRPr="00942892" w:rsidRDefault="00B279EB" w:rsidP="00B279EB">
            <w:pPr>
              <w:pStyle w:val="TableParagraph"/>
              <w:spacing w:before="164"/>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before="164"/>
              <w:jc w:val="center"/>
              <w:rPr>
                <w:sz w:val="25"/>
                <w:szCs w:val="25"/>
                <w:lang w:val="ru-RU"/>
              </w:rPr>
            </w:pPr>
            <w:r w:rsidRPr="00942892">
              <w:rPr>
                <w:sz w:val="25"/>
                <w:szCs w:val="25"/>
              </w:rPr>
              <w:t>2</w:t>
            </w:r>
          </w:p>
        </w:tc>
      </w:tr>
      <w:tr w:rsidR="00B279EB" w:rsidRPr="00942892" w:rsidTr="00460A8B">
        <w:trPr>
          <w:trHeight w:val="221"/>
          <w:jc w:val="center"/>
        </w:trPr>
        <w:tc>
          <w:tcPr>
            <w:tcW w:w="3129" w:type="dxa"/>
            <w:vMerge/>
          </w:tcPr>
          <w:p w:rsidR="00B279EB" w:rsidRPr="00942892" w:rsidRDefault="00B279EB" w:rsidP="00B279EB">
            <w:pPr>
              <w:pStyle w:val="TableParagraph"/>
              <w:spacing w:before="25"/>
              <w:ind w:right="674"/>
              <w:jc w:val="both"/>
              <w:rPr>
                <w:sz w:val="25"/>
                <w:szCs w:val="25"/>
              </w:rPr>
            </w:pPr>
          </w:p>
        </w:tc>
        <w:tc>
          <w:tcPr>
            <w:tcW w:w="3562" w:type="dxa"/>
          </w:tcPr>
          <w:p w:rsidR="00B279EB" w:rsidRPr="00942892" w:rsidRDefault="00B279EB" w:rsidP="00B279EB">
            <w:pPr>
              <w:pStyle w:val="TableParagraph"/>
              <w:spacing w:before="25"/>
              <w:ind w:right="316"/>
              <w:jc w:val="both"/>
              <w:rPr>
                <w:sz w:val="25"/>
                <w:szCs w:val="25"/>
                <w:lang w:val="ru-RU"/>
              </w:rPr>
            </w:pPr>
            <w:r w:rsidRPr="00942892">
              <w:rPr>
                <w:sz w:val="25"/>
                <w:szCs w:val="25"/>
                <w:lang w:val="ru-RU"/>
              </w:rPr>
              <w:t>Обществознание</w:t>
            </w:r>
          </w:p>
        </w:tc>
        <w:tc>
          <w:tcPr>
            <w:tcW w:w="1302" w:type="dxa"/>
          </w:tcPr>
          <w:p w:rsidR="00B279EB" w:rsidRPr="00942892" w:rsidRDefault="00B279EB" w:rsidP="00B279EB">
            <w:pPr>
              <w:pStyle w:val="TableParagraph"/>
              <w:spacing w:before="164"/>
              <w:ind w:right="3"/>
              <w:jc w:val="center"/>
              <w:rPr>
                <w:w w:val="99"/>
                <w:sz w:val="25"/>
                <w:szCs w:val="25"/>
                <w:lang w:val="ru-RU"/>
              </w:rPr>
            </w:pPr>
            <w:r w:rsidRPr="00942892">
              <w:rPr>
                <w:w w:val="99"/>
                <w:sz w:val="25"/>
                <w:szCs w:val="25"/>
                <w:lang w:val="ru-RU"/>
              </w:rPr>
              <w:t>Б</w:t>
            </w:r>
          </w:p>
        </w:tc>
        <w:tc>
          <w:tcPr>
            <w:tcW w:w="1574" w:type="dxa"/>
          </w:tcPr>
          <w:p w:rsidR="00B279EB" w:rsidRPr="00942892" w:rsidRDefault="00B279EB" w:rsidP="00B279EB">
            <w:pPr>
              <w:pStyle w:val="TableParagraph"/>
              <w:spacing w:before="164"/>
              <w:jc w:val="center"/>
              <w:rPr>
                <w:sz w:val="25"/>
                <w:szCs w:val="25"/>
                <w:lang w:val="ru-RU"/>
              </w:rPr>
            </w:pPr>
            <w:r w:rsidRPr="00942892">
              <w:rPr>
                <w:sz w:val="25"/>
                <w:szCs w:val="25"/>
                <w:lang w:val="ru-RU"/>
              </w:rPr>
              <w:t>2</w:t>
            </w:r>
          </w:p>
        </w:tc>
      </w:tr>
      <w:tr w:rsidR="00B279EB" w:rsidRPr="00942892" w:rsidTr="00460A8B">
        <w:trPr>
          <w:trHeight w:val="207"/>
          <w:jc w:val="center"/>
        </w:trPr>
        <w:tc>
          <w:tcPr>
            <w:tcW w:w="3129" w:type="dxa"/>
            <w:vMerge/>
          </w:tcPr>
          <w:p w:rsidR="00B279EB" w:rsidRPr="00942892" w:rsidRDefault="00B279EB" w:rsidP="00B279EB">
            <w:pPr>
              <w:pStyle w:val="TableParagraph"/>
              <w:spacing w:before="25"/>
              <w:ind w:right="674"/>
              <w:jc w:val="both"/>
              <w:rPr>
                <w:sz w:val="25"/>
                <w:szCs w:val="25"/>
              </w:rPr>
            </w:pPr>
          </w:p>
        </w:tc>
        <w:tc>
          <w:tcPr>
            <w:tcW w:w="3562" w:type="dxa"/>
          </w:tcPr>
          <w:p w:rsidR="00B279EB" w:rsidRPr="00942892" w:rsidRDefault="00B279EB" w:rsidP="00B279EB">
            <w:pPr>
              <w:pStyle w:val="TableParagraph"/>
              <w:spacing w:before="25"/>
              <w:ind w:right="316"/>
              <w:jc w:val="both"/>
              <w:rPr>
                <w:sz w:val="25"/>
                <w:szCs w:val="25"/>
                <w:lang w:val="ru-RU"/>
              </w:rPr>
            </w:pPr>
            <w:r w:rsidRPr="00942892">
              <w:rPr>
                <w:sz w:val="25"/>
                <w:szCs w:val="25"/>
                <w:lang w:val="ru-RU"/>
              </w:rPr>
              <w:t>География</w:t>
            </w:r>
          </w:p>
        </w:tc>
        <w:tc>
          <w:tcPr>
            <w:tcW w:w="1302" w:type="dxa"/>
          </w:tcPr>
          <w:p w:rsidR="00B279EB" w:rsidRPr="00942892" w:rsidRDefault="00B279EB" w:rsidP="00B279EB">
            <w:pPr>
              <w:pStyle w:val="TableParagraph"/>
              <w:spacing w:before="164"/>
              <w:ind w:right="3"/>
              <w:jc w:val="center"/>
              <w:rPr>
                <w:w w:val="99"/>
                <w:sz w:val="25"/>
                <w:szCs w:val="25"/>
                <w:lang w:val="ru-RU"/>
              </w:rPr>
            </w:pPr>
            <w:r w:rsidRPr="00942892">
              <w:rPr>
                <w:w w:val="99"/>
                <w:sz w:val="25"/>
                <w:szCs w:val="25"/>
                <w:lang w:val="ru-RU"/>
              </w:rPr>
              <w:t>Б</w:t>
            </w:r>
          </w:p>
        </w:tc>
        <w:tc>
          <w:tcPr>
            <w:tcW w:w="1574" w:type="dxa"/>
          </w:tcPr>
          <w:p w:rsidR="00B279EB" w:rsidRPr="00942892" w:rsidRDefault="00B279EB" w:rsidP="00B279EB">
            <w:pPr>
              <w:pStyle w:val="TableParagraph"/>
              <w:spacing w:before="164"/>
              <w:jc w:val="center"/>
              <w:rPr>
                <w:sz w:val="25"/>
                <w:szCs w:val="25"/>
                <w:lang w:val="ru-RU"/>
              </w:rPr>
            </w:pPr>
            <w:r w:rsidRPr="00942892">
              <w:rPr>
                <w:sz w:val="25"/>
                <w:szCs w:val="25"/>
                <w:lang w:val="ru-RU"/>
              </w:rPr>
              <w:t>1</w:t>
            </w:r>
          </w:p>
        </w:tc>
      </w:tr>
      <w:tr w:rsidR="00B279EB" w:rsidRPr="00942892" w:rsidTr="00460A8B">
        <w:trPr>
          <w:trHeight w:val="262"/>
          <w:jc w:val="center"/>
        </w:trPr>
        <w:tc>
          <w:tcPr>
            <w:tcW w:w="3129" w:type="dxa"/>
            <w:vMerge w:val="restart"/>
          </w:tcPr>
          <w:p w:rsidR="00B279EB" w:rsidRPr="00942892" w:rsidRDefault="00B279EB" w:rsidP="00B279EB">
            <w:pPr>
              <w:pStyle w:val="TableParagraph"/>
              <w:spacing w:before="145"/>
              <w:ind w:right="224"/>
              <w:jc w:val="both"/>
              <w:rPr>
                <w:sz w:val="25"/>
                <w:szCs w:val="25"/>
                <w:lang w:val="ru-RU"/>
              </w:rPr>
            </w:pPr>
            <w:r w:rsidRPr="00942892">
              <w:rPr>
                <w:sz w:val="25"/>
                <w:szCs w:val="25"/>
                <w:lang w:val="ru-RU"/>
              </w:rPr>
              <w:t>Физическая культура,  основы безопасности жизнедеятельности</w:t>
            </w:r>
          </w:p>
        </w:tc>
        <w:tc>
          <w:tcPr>
            <w:tcW w:w="3562" w:type="dxa"/>
          </w:tcPr>
          <w:p w:rsidR="00B279EB" w:rsidRPr="00942892" w:rsidRDefault="00B279EB" w:rsidP="00B279EB">
            <w:pPr>
              <w:pStyle w:val="TableParagraph"/>
              <w:ind w:right="989"/>
              <w:jc w:val="both"/>
              <w:rPr>
                <w:sz w:val="25"/>
                <w:szCs w:val="25"/>
              </w:rPr>
            </w:pPr>
            <w:r w:rsidRPr="00942892">
              <w:rPr>
                <w:sz w:val="25"/>
                <w:szCs w:val="25"/>
              </w:rPr>
              <w:t>Физическая культура</w:t>
            </w:r>
          </w:p>
        </w:tc>
        <w:tc>
          <w:tcPr>
            <w:tcW w:w="1302" w:type="dxa"/>
          </w:tcPr>
          <w:p w:rsidR="00B279EB" w:rsidRPr="00942892" w:rsidRDefault="00B279EB" w:rsidP="00B279EB">
            <w:pPr>
              <w:pStyle w:val="TableParagraph"/>
              <w:spacing w:before="136"/>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before="136"/>
              <w:ind w:right="2"/>
              <w:jc w:val="center"/>
              <w:rPr>
                <w:sz w:val="25"/>
                <w:szCs w:val="25"/>
                <w:lang w:val="ru-RU"/>
              </w:rPr>
            </w:pPr>
            <w:r w:rsidRPr="00942892">
              <w:rPr>
                <w:sz w:val="25"/>
                <w:szCs w:val="25"/>
                <w:lang w:val="ru-RU"/>
              </w:rPr>
              <w:t>2</w:t>
            </w:r>
          </w:p>
        </w:tc>
      </w:tr>
      <w:tr w:rsidR="00B279EB" w:rsidRPr="00942892" w:rsidTr="00460A8B">
        <w:trPr>
          <w:trHeight w:val="360"/>
          <w:jc w:val="center"/>
        </w:trPr>
        <w:tc>
          <w:tcPr>
            <w:tcW w:w="3129" w:type="dxa"/>
            <w:vMerge/>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ind w:right="206"/>
              <w:jc w:val="both"/>
              <w:rPr>
                <w:sz w:val="25"/>
                <w:szCs w:val="25"/>
              </w:rPr>
            </w:pPr>
            <w:r w:rsidRPr="00942892">
              <w:rPr>
                <w:sz w:val="25"/>
                <w:szCs w:val="25"/>
              </w:rPr>
              <w:t>Основы безопасности жизнедеятельности</w:t>
            </w:r>
          </w:p>
        </w:tc>
        <w:tc>
          <w:tcPr>
            <w:tcW w:w="1302" w:type="dxa"/>
          </w:tcPr>
          <w:p w:rsidR="00B279EB" w:rsidRPr="00942892" w:rsidRDefault="00B279EB" w:rsidP="00B279EB">
            <w:pPr>
              <w:pStyle w:val="TableParagraph"/>
              <w:spacing w:before="10"/>
              <w:jc w:val="center"/>
              <w:rPr>
                <w:b/>
                <w:sz w:val="25"/>
                <w:szCs w:val="25"/>
              </w:rPr>
            </w:pPr>
          </w:p>
          <w:p w:rsidR="00B279EB" w:rsidRPr="00942892" w:rsidRDefault="00B279EB" w:rsidP="00B279EB">
            <w:pPr>
              <w:pStyle w:val="TableParagraph"/>
              <w:ind w:right="3"/>
              <w:jc w:val="center"/>
              <w:rPr>
                <w:sz w:val="25"/>
                <w:szCs w:val="25"/>
              </w:rPr>
            </w:pPr>
            <w:r w:rsidRPr="00942892">
              <w:rPr>
                <w:w w:val="99"/>
                <w:sz w:val="25"/>
                <w:szCs w:val="25"/>
              </w:rPr>
              <w:t>Б</w:t>
            </w:r>
          </w:p>
        </w:tc>
        <w:tc>
          <w:tcPr>
            <w:tcW w:w="1574" w:type="dxa"/>
          </w:tcPr>
          <w:p w:rsidR="00B279EB" w:rsidRPr="00942892" w:rsidRDefault="00B279EB" w:rsidP="00B279EB">
            <w:pPr>
              <w:pStyle w:val="TableParagraph"/>
              <w:spacing w:before="10"/>
              <w:jc w:val="center"/>
              <w:rPr>
                <w:b/>
                <w:sz w:val="25"/>
                <w:szCs w:val="25"/>
              </w:rPr>
            </w:pPr>
          </w:p>
          <w:p w:rsidR="00B279EB" w:rsidRPr="00942892" w:rsidRDefault="00B279EB" w:rsidP="00B279EB">
            <w:pPr>
              <w:pStyle w:val="TableParagraph"/>
              <w:ind w:right="2"/>
              <w:jc w:val="center"/>
              <w:rPr>
                <w:sz w:val="25"/>
                <w:szCs w:val="25"/>
              </w:rPr>
            </w:pPr>
            <w:r w:rsidRPr="00942892">
              <w:rPr>
                <w:sz w:val="25"/>
                <w:szCs w:val="25"/>
              </w:rPr>
              <w:t>1</w:t>
            </w:r>
          </w:p>
        </w:tc>
      </w:tr>
      <w:tr w:rsidR="00B279EB" w:rsidRPr="00942892" w:rsidTr="00460A8B">
        <w:trPr>
          <w:trHeight w:val="319"/>
          <w:jc w:val="center"/>
        </w:trPr>
        <w:tc>
          <w:tcPr>
            <w:tcW w:w="3129" w:type="dxa"/>
          </w:tcPr>
          <w:p w:rsidR="00B279EB" w:rsidRPr="00942892" w:rsidRDefault="00B279EB" w:rsidP="00B279EB">
            <w:pPr>
              <w:jc w:val="both"/>
              <w:rPr>
                <w:sz w:val="25"/>
                <w:szCs w:val="25"/>
              </w:rPr>
            </w:pPr>
          </w:p>
        </w:tc>
        <w:tc>
          <w:tcPr>
            <w:tcW w:w="3562" w:type="dxa"/>
          </w:tcPr>
          <w:p w:rsidR="00B279EB" w:rsidRPr="00942892" w:rsidRDefault="00B279EB" w:rsidP="00B279EB">
            <w:pPr>
              <w:pStyle w:val="TableParagraph"/>
              <w:ind w:right="408"/>
              <w:jc w:val="both"/>
              <w:rPr>
                <w:sz w:val="25"/>
                <w:szCs w:val="25"/>
              </w:rPr>
            </w:pPr>
            <w:r w:rsidRPr="00942892">
              <w:rPr>
                <w:sz w:val="25"/>
                <w:szCs w:val="25"/>
              </w:rPr>
              <w:t>Индивидуальный проект</w:t>
            </w:r>
          </w:p>
        </w:tc>
        <w:tc>
          <w:tcPr>
            <w:tcW w:w="1302" w:type="dxa"/>
          </w:tcPr>
          <w:p w:rsidR="00B279EB" w:rsidRPr="00942892" w:rsidRDefault="00B279EB" w:rsidP="00B279EB">
            <w:pPr>
              <w:pStyle w:val="TableParagraph"/>
              <w:spacing w:before="138"/>
              <w:ind w:left="384" w:right="389"/>
              <w:jc w:val="center"/>
              <w:rPr>
                <w:sz w:val="25"/>
                <w:szCs w:val="25"/>
                <w:lang w:val="ru-RU"/>
              </w:rPr>
            </w:pPr>
          </w:p>
        </w:tc>
        <w:tc>
          <w:tcPr>
            <w:tcW w:w="1574" w:type="dxa"/>
          </w:tcPr>
          <w:p w:rsidR="00B279EB" w:rsidRPr="00942892" w:rsidRDefault="00B279EB" w:rsidP="00B279EB">
            <w:pPr>
              <w:pStyle w:val="TableParagraph"/>
              <w:spacing w:before="138"/>
              <w:jc w:val="center"/>
              <w:rPr>
                <w:sz w:val="25"/>
                <w:szCs w:val="25"/>
                <w:lang w:val="ru-RU"/>
              </w:rPr>
            </w:pPr>
            <w:r w:rsidRPr="00942892">
              <w:rPr>
                <w:sz w:val="25"/>
                <w:szCs w:val="25"/>
                <w:lang w:val="ru-RU"/>
              </w:rPr>
              <w:t>1</w:t>
            </w:r>
          </w:p>
        </w:tc>
      </w:tr>
      <w:tr w:rsidR="00B279EB" w:rsidRPr="00942892" w:rsidTr="00460A8B">
        <w:trPr>
          <w:trHeight w:hRule="exact" w:val="414"/>
          <w:jc w:val="center"/>
        </w:trPr>
        <w:tc>
          <w:tcPr>
            <w:tcW w:w="6691" w:type="dxa"/>
            <w:gridSpan w:val="2"/>
          </w:tcPr>
          <w:p w:rsidR="00B279EB" w:rsidRPr="00942892" w:rsidRDefault="00B279EB" w:rsidP="00B279EB">
            <w:pPr>
              <w:pStyle w:val="TableParagraph"/>
              <w:ind w:right="408"/>
              <w:jc w:val="both"/>
              <w:rPr>
                <w:b/>
                <w:sz w:val="25"/>
                <w:szCs w:val="25"/>
                <w:lang w:val="ru-RU"/>
              </w:rPr>
            </w:pPr>
            <w:r w:rsidRPr="00942892">
              <w:rPr>
                <w:b/>
                <w:sz w:val="25"/>
                <w:szCs w:val="25"/>
                <w:lang w:val="ru-RU"/>
              </w:rPr>
              <w:t>Итого</w:t>
            </w:r>
          </w:p>
        </w:tc>
        <w:tc>
          <w:tcPr>
            <w:tcW w:w="1302" w:type="dxa"/>
          </w:tcPr>
          <w:p w:rsidR="00B279EB" w:rsidRPr="00942892" w:rsidRDefault="00B279EB" w:rsidP="00B279EB">
            <w:pPr>
              <w:pStyle w:val="TableParagraph"/>
              <w:spacing w:before="138"/>
              <w:ind w:left="384" w:right="389"/>
              <w:jc w:val="center"/>
              <w:rPr>
                <w:b/>
                <w:sz w:val="25"/>
                <w:szCs w:val="25"/>
              </w:rPr>
            </w:pPr>
          </w:p>
        </w:tc>
        <w:tc>
          <w:tcPr>
            <w:tcW w:w="1574" w:type="dxa"/>
          </w:tcPr>
          <w:p w:rsidR="00B279EB" w:rsidRPr="00942892" w:rsidRDefault="00B279EB" w:rsidP="00B279EB">
            <w:pPr>
              <w:pStyle w:val="TableParagraph"/>
              <w:spacing w:before="138"/>
              <w:jc w:val="center"/>
              <w:rPr>
                <w:b/>
                <w:sz w:val="25"/>
                <w:szCs w:val="25"/>
                <w:lang w:val="ru-RU"/>
              </w:rPr>
            </w:pPr>
            <w:r w:rsidRPr="00942892">
              <w:rPr>
                <w:b/>
                <w:sz w:val="25"/>
                <w:szCs w:val="25"/>
                <w:lang w:val="ru-RU"/>
              </w:rPr>
              <w:t>31</w:t>
            </w:r>
          </w:p>
        </w:tc>
      </w:tr>
      <w:tr w:rsidR="00B279EB" w:rsidRPr="00942892" w:rsidTr="00460A8B">
        <w:trPr>
          <w:trHeight w:val="487"/>
          <w:jc w:val="center"/>
        </w:trPr>
        <w:tc>
          <w:tcPr>
            <w:tcW w:w="6691" w:type="dxa"/>
            <w:gridSpan w:val="2"/>
          </w:tcPr>
          <w:p w:rsidR="00B279EB" w:rsidRPr="00942892" w:rsidRDefault="00B279EB" w:rsidP="00B279EB">
            <w:pPr>
              <w:pStyle w:val="TableParagraph"/>
              <w:ind w:right="89"/>
              <w:jc w:val="both"/>
              <w:rPr>
                <w:b/>
                <w:sz w:val="25"/>
                <w:szCs w:val="25"/>
                <w:lang w:val="ru-RU"/>
              </w:rPr>
            </w:pPr>
            <w:r w:rsidRPr="00942892">
              <w:rPr>
                <w:b/>
                <w:sz w:val="25"/>
                <w:szCs w:val="25"/>
                <w:lang w:val="ru-RU"/>
              </w:rPr>
              <w:t>Часть, формируемая участниками образовательных отношений</w:t>
            </w:r>
          </w:p>
        </w:tc>
        <w:tc>
          <w:tcPr>
            <w:tcW w:w="1302" w:type="dxa"/>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ind w:left="609"/>
              <w:jc w:val="center"/>
              <w:rPr>
                <w:b/>
                <w:sz w:val="25"/>
                <w:szCs w:val="25"/>
                <w:lang w:val="ru-RU"/>
              </w:rPr>
            </w:pPr>
          </w:p>
          <w:p w:rsidR="00B279EB" w:rsidRPr="00942892" w:rsidRDefault="00B279EB" w:rsidP="00B279EB">
            <w:pPr>
              <w:pStyle w:val="TableParagraph"/>
              <w:jc w:val="center"/>
              <w:rPr>
                <w:b/>
                <w:sz w:val="25"/>
                <w:szCs w:val="25"/>
                <w:lang w:val="ru-RU"/>
              </w:rPr>
            </w:pPr>
            <w:r w:rsidRPr="00942892">
              <w:rPr>
                <w:b/>
                <w:sz w:val="25"/>
                <w:szCs w:val="25"/>
                <w:lang w:val="ru-RU"/>
              </w:rPr>
              <w:t>3</w:t>
            </w:r>
          </w:p>
        </w:tc>
      </w:tr>
      <w:tr w:rsidR="00B279EB" w:rsidRPr="00942892" w:rsidTr="00460A8B">
        <w:trPr>
          <w:trHeight w:val="333"/>
          <w:jc w:val="center"/>
        </w:trPr>
        <w:tc>
          <w:tcPr>
            <w:tcW w:w="3129" w:type="dxa"/>
          </w:tcPr>
          <w:p w:rsidR="00B279EB" w:rsidRPr="00942892" w:rsidRDefault="00B279EB" w:rsidP="00B279EB">
            <w:pPr>
              <w:jc w:val="both"/>
              <w:rPr>
                <w:b/>
                <w:sz w:val="25"/>
                <w:szCs w:val="25"/>
              </w:rPr>
            </w:pPr>
            <w:r w:rsidRPr="00942892">
              <w:rPr>
                <w:sz w:val="25"/>
                <w:szCs w:val="25"/>
              </w:rPr>
              <w:t xml:space="preserve">  Русский язык и литература</w:t>
            </w:r>
          </w:p>
        </w:tc>
        <w:tc>
          <w:tcPr>
            <w:tcW w:w="3562" w:type="dxa"/>
          </w:tcPr>
          <w:p w:rsidR="00B279EB" w:rsidRPr="00942892" w:rsidRDefault="00B279EB" w:rsidP="00B279EB">
            <w:pPr>
              <w:pStyle w:val="TableParagraph"/>
              <w:ind w:right="89"/>
              <w:jc w:val="both"/>
              <w:rPr>
                <w:sz w:val="25"/>
                <w:szCs w:val="25"/>
                <w:lang w:val="ru-RU"/>
              </w:rPr>
            </w:pPr>
            <w:r w:rsidRPr="00942892">
              <w:rPr>
                <w:sz w:val="25"/>
                <w:szCs w:val="25"/>
              </w:rPr>
              <w:t>Русский язык</w:t>
            </w:r>
          </w:p>
        </w:tc>
        <w:tc>
          <w:tcPr>
            <w:tcW w:w="1302" w:type="dxa"/>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spacing w:before="11"/>
              <w:jc w:val="center"/>
              <w:rPr>
                <w:sz w:val="25"/>
                <w:szCs w:val="25"/>
                <w:lang w:val="ru-RU"/>
              </w:rPr>
            </w:pPr>
            <w:r w:rsidRPr="00942892">
              <w:rPr>
                <w:sz w:val="25"/>
                <w:szCs w:val="25"/>
                <w:lang w:val="ru-RU"/>
              </w:rPr>
              <w:t>1</w:t>
            </w:r>
          </w:p>
        </w:tc>
      </w:tr>
      <w:tr w:rsidR="00B279EB" w:rsidRPr="00942892" w:rsidTr="00460A8B">
        <w:trPr>
          <w:trHeight w:val="518"/>
          <w:jc w:val="center"/>
        </w:trPr>
        <w:tc>
          <w:tcPr>
            <w:tcW w:w="3129" w:type="dxa"/>
            <w:vMerge w:val="restart"/>
          </w:tcPr>
          <w:p w:rsidR="00B279EB" w:rsidRPr="00942892" w:rsidRDefault="00B279EB" w:rsidP="00B279EB">
            <w:pPr>
              <w:jc w:val="both"/>
              <w:rPr>
                <w:b/>
                <w:sz w:val="25"/>
                <w:szCs w:val="25"/>
              </w:rPr>
            </w:pPr>
            <w:r w:rsidRPr="00942892">
              <w:rPr>
                <w:b/>
                <w:sz w:val="25"/>
                <w:szCs w:val="25"/>
              </w:rPr>
              <w:t xml:space="preserve">  </w:t>
            </w:r>
            <w:r w:rsidRPr="00942892">
              <w:rPr>
                <w:sz w:val="25"/>
                <w:szCs w:val="25"/>
              </w:rPr>
              <w:t>Математика и     информатика</w:t>
            </w:r>
          </w:p>
        </w:tc>
        <w:tc>
          <w:tcPr>
            <w:tcW w:w="3562" w:type="dxa"/>
          </w:tcPr>
          <w:p w:rsidR="00B279EB" w:rsidRPr="00942892" w:rsidRDefault="00B279EB" w:rsidP="00B279EB">
            <w:pPr>
              <w:pStyle w:val="TableParagraph"/>
              <w:ind w:right="89"/>
              <w:jc w:val="both"/>
              <w:rPr>
                <w:sz w:val="25"/>
                <w:szCs w:val="25"/>
                <w:lang w:val="ru-RU"/>
              </w:rPr>
            </w:pPr>
            <w:r w:rsidRPr="00942892">
              <w:rPr>
                <w:sz w:val="25"/>
                <w:szCs w:val="25"/>
                <w:lang w:val="ru-RU"/>
              </w:rPr>
              <w:t>Алгебра и начала математического анализа</w:t>
            </w:r>
          </w:p>
        </w:tc>
        <w:tc>
          <w:tcPr>
            <w:tcW w:w="1302" w:type="dxa"/>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spacing w:before="11"/>
              <w:jc w:val="center"/>
              <w:rPr>
                <w:sz w:val="25"/>
                <w:szCs w:val="25"/>
                <w:lang w:val="ru-RU"/>
              </w:rPr>
            </w:pPr>
            <w:r w:rsidRPr="00942892">
              <w:rPr>
                <w:sz w:val="25"/>
                <w:szCs w:val="25"/>
                <w:lang w:val="ru-RU"/>
              </w:rPr>
              <w:t>1</w:t>
            </w:r>
          </w:p>
        </w:tc>
      </w:tr>
      <w:tr w:rsidR="00B279EB" w:rsidRPr="00942892" w:rsidTr="00460A8B">
        <w:trPr>
          <w:trHeight w:val="332"/>
          <w:jc w:val="center"/>
        </w:trPr>
        <w:tc>
          <w:tcPr>
            <w:tcW w:w="3129" w:type="dxa"/>
            <w:vMerge/>
          </w:tcPr>
          <w:p w:rsidR="00B279EB" w:rsidRPr="00942892" w:rsidRDefault="00B279EB" w:rsidP="00B279EB">
            <w:pPr>
              <w:jc w:val="both"/>
              <w:rPr>
                <w:b/>
                <w:sz w:val="25"/>
                <w:szCs w:val="25"/>
              </w:rPr>
            </w:pPr>
          </w:p>
        </w:tc>
        <w:tc>
          <w:tcPr>
            <w:tcW w:w="3562" w:type="dxa"/>
          </w:tcPr>
          <w:p w:rsidR="00B279EB" w:rsidRPr="00942892" w:rsidRDefault="00B279EB" w:rsidP="00B279EB">
            <w:pPr>
              <w:pStyle w:val="TableParagraph"/>
              <w:ind w:right="89"/>
              <w:jc w:val="both"/>
              <w:rPr>
                <w:sz w:val="25"/>
                <w:szCs w:val="25"/>
                <w:lang w:val="ru-RU"/>
              </w:rPr>
            </w:pPr>
            <w:r w:rsidRPr="00942892">
              <w:rPr>
                <w:sz w:val="25"/>
                <w:szCs w:val="25"/>
                <w:lang w:val="ru-RU"/>
              </w:rPr>
              <w:t xml:space="preserve">Информатика </w:t>
            </w:r>
          </w:p>
        </w:tc>
        <w:tc>
          <w:tcPr>
            <w:tcW w:w="1302" w:type="dxa"/>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spacing w:before="11"/>
              <w:jc w:val="center"/>
              <w:rPr>
                <w:sz w:val="25"/>
                <w:szCs w:val="25"/>
                <w:lang w:val="ru-RU"/>
              </w:rPr>
            </w:pPr>
            <w:r w:rsidRPr="00942892">
              <w:rPr>
                <w:sz w:val="25"/>
                <w:szCs w:val="25"/>
                <w:lang w:val="ru-RU"/>
              </w:rPr>
              <w:t>1</w:t>
            </w:r>
          </w:p>
        </w:tc>
      </w:tr>
      <w:tr w:rsidR="00B279EB" w:rsidRPr="00942892" w:rsidTr="00460A8B">
        <w:trPr>
          <w:trHeight w:hRule="exact" w:val="699"/>
          <w:jc w:val="center"/>
        </w:trPr>
        <w:tc>
          <w:tcPr>
            <w:tcW w:w="6691" w:type="dxa"/>
            <w:gridSpan w:val="2"/>
          </w:tcPr>
          <w:p w:rsidR="00B279EB" w:rsidRPr="00942892" w:rsidRDefault="00B279EB" w:rsidP="00B279EB">
            <w:pPr>
              <w:pStyle w:val="TableParagraph"/>
              <w:ind w:right="365"/>
              <w:jc w:val="both"/>
              <w:rPr>
                <w:b/>
                <w:i/>
                <w:sz w:val="25"/>
                <w:szCs w:val="25"/>
                <w:lang w:val="ru-RU"/>
              </w:rPr>
            </w:pPr>
            <w:r w:rsidRPr="00942892">
              <w:rPr>
                <w:b/>
                <w:i/>
                <w:sz w:val="25"/>
                <w:szCs w:val="25"/>
                <w:lang w:val="ru-RU"/>
              </w:rPr>
              <w:lastRenderedPageBreak/>
              <w:t>Максимально допустимая аудиторная недельная нагрузка</w:t>
            </w:r>
          </w:p>
        </w:tc>
        <w:tc>
          <w:tcPr>
            <w:tcW w:w="1302" w:type="dxa"/>
          </w:tcPr>
          <w:p w:rsidR="00B279EB" w:rsidRPr="00942892" w:rsidRDefault="00B279EB" w:rsidP="00B279EB">
            <w:pPr>
              <w:jc w:val="center"/>
              <w:rPr>
                <w:sz w:val="25"/>
                <w:szCs w:val="25"/>
              </w:rPr>
            </w:pPr>
          </w:p>
        </w:tc>
        <w:tc>
          <w:tcPr>
            <w:tcW w:w="1574" w:type="dxa"/>
          </w:tcPr>
          <w:p w:rsidR="00B279EB" w:rsidRPr="00942892" w:rsidRDefault="00B279EB" w:rsidP="00B279EB">
            <w:pPr>
              <w:pStyle w:val="TableParagraph"/>
              <w:spacing w:before="138"/>
              <w:jc w:val="center"/>
              <w:rPr>
                <w:b/>
                <w:i/>
                <w:sz w:val="25"/>
                <w:szCs w:val="25"/>
              </w:rPr>
            </w:pPr>
            <w:r w:rsidRPr="00942892">
              <w:rPr>
                <w:b/>
                <w:i/>
                <w:sz w:val="25"/>
                <w:szCs w:val="25"/>
              </w:rPr>
              <w:t>34</w:t>
            </w:r>
          </w:p>
        </w:tc>
      </w:tr>
    </w:tbl>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t>СРЕДНЕЕ ОБЩЕЕ ОБРАЗОВАНИЕ</w:t>
      </w:r>
    </w:p>
    <w:p w:rsidR="00B279EB" w:rsidRPr="00942892" w:rsidRDefault="00B279EB" w:rsidP="00B279EB">
      <w:pPr>
        <w:jc w:val="both"/>
        <w:rPr>
          <w:b/>
          <w:sz w:val="25"/>
          <w:szCs w:val="25"/>
        </w:rPr>
      </w:pPr>
      <w:r w:rsidRPr="00942892">
        <w:rPr>
          <w:b/>
          <w:sz w:val="25"/>
          <w:szCs w:val="25"/>
        </w:rPr>
        <w:t>Учебный план универсального профиля (5-дневная неделя)</w:t>
      </w:r>
    </w:p>
    <w:tbl>
      <w:tblPr>
        <w:tblW w:w="10541"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4"/>
        <w:gridCol w:w="240"/>
        <w:gridCol w:w="3357"/>
        <w:gridCol w:w="1764"/>
        <w:gridCol w:w="2156"/>
      </w:tblGrid>
      <w:tr w:rsidR="00B279EB" w:rsidRPr="00942892" w:rsidTr="00460A8B">
        <w:trPr>
          <w:trHeight w:hRule="exact" w:val="778"/>
        </w:trPr>
        <w:tc>
          <w:tcPr>
            <w:tcW w:w="3024" w:type="dxa"/>
            <w:vMerge w:val="restart"/>
            <w:tcBorders>
              <w:top w:val="single" w:sz="8" w:space="0" w:color="auto"/>
            </w:tcBorders>
          </w:tcPr>
          <w:p w:rsidR="00B279EB" w:rsidRPr="00942892" w:rsidRDefault="00B279EB" w:rsidP="00B279EB">
            <w:pPr>
              <w:pStyle w:val="TableParagraph"/>
              <w:spacing w:before="177"/>
              <w:ind w:left="756" w:right="486" w:hanging="257"/>
              <w:jc w:val="both"/>
              <w:rPr>
                <w:sz w:val="25"/>
                <w:szCs w:val="25"/>
              </w:rPr>
            </w:pPr>
            <w:r w:rsidRPr="00942892">
              <w:rPr>
                <w:b/>
                <w:sz w:val="25"/>
                <w:szCs w:val="25"/>
              </w:rPr>
              <w:t>Предметные области</w:t>
            </w:r>
          </w:p>
        </w:tc>
        <w:tc>
          <w:tcPr>
            <w:tcW w:w="3597" w:type="dxa"/>
            <w:gridSpan w:val="2"/>
            <w:vMerge w:val="restart"/>
            <w:tcBorders>
              <w:top w:val="single" w:sz="8" w:space="0" w:color="auto"/>
            </w:tcBorders>
          </w:tcPr>
          <w:p w:rsidR="00B279EB" w:rsidRPr="00942892" w:rsidRDefault="00B279EB" w:rsidP="00B279EB">
            <w:pPr>
              <w:pStyle w:val="TableParagraph"/>
              <w:spacing w:before="6"/>
              <w:jc w:val="both"/>
              <w:rPr>
                <w:b/>
                <w:sz w:val="25"/>
                <w:szCs w:val="25"/>
              </w:rPr>
            </w:pPr>
          </w:p>
          <w:p w:rsidR="00B279EB" w:rsidRPr="00942892" w:rsidRDefault="00B279EB" w:rsidP="00B279EB">
            <w:pPr>
              <w:pStyle w:val="TableParagraph"/>
              <w:ind w:left="264"/>
              <w:jc w:val="both"/>
              <w:rPr>
                <w:sz w:val="25"/>
                <w:szCs w:val="25"/>
              </w:rPr>
            </w:pPr>
            <w:r w:rsidRPr="00942892">
              <w:rPr>
                <w:b/>
                <w:sz w:val="25"/>
                <w:szCs w:val="25"/>
              </w:rPr>
              <w:t>Учебные предметы</w:t>
            </w:r>
          </w:p>
        </w:tc>
        <w:tc>
          <w:tcPr>
            <w:tcW w:w="1764" w:type="dxa"/>
            <w:vMerge w:val="restart"/>
            <w:tcBorders>
              <w:top w:val="single" w:sz="8" w:space="0" w:color="auto"/>
            </w:tcBorders>
          </w:tcPr>
          <w:p w:rsidR="00B279EB" w:rsidRPr="00942892" w:rsidRDefault="00B279EB" w:rsidP="00B279EB">
            <w:pPr>
              <w:pStyle w:val="TableParagraph"/>
              <w:spacing w:before="6"/>
              <w:jc w:val="center"/>
              <w:rPr>
                <w:b/>
                <w:sz w:val="25"/>
                <w:szCs w:val="25"/>
              </w:rPr>
            </w:pPr>
          </w:p>
          <w:p w:rsidR="00B279EB" w:rsidRPr="00942892" w:rsidRDefault="00B279EB" w:rsidP="00B279EB">
            <w:pPr>
              <w:pStyle w:val="TableParagraph"/>
              <w:ind w:left="106"/>
              <w:jc w:val="center"/>
              <w:rPr>
                <w:sz w:val="25"/>
                <w:szCs w:val="25"/>
              </w:rPr>
            </w:pPr>
            <w:r w:rsidRPr="00942892">
              <w:rPr>
                <w:b/>
                <w:sz w:val="25"/>
                <w:szCs w:val="25"/>
              </w:rPr>
              <w:t>Уровень</w:t>
            </w:r>
          </w:p>
        </w:tc>
        <w:tc>
          <w:tcPr>
            <w:tcW w:w="2156" w:type="dxa"/>
            <w:tcBorders>
              <w:top w:val="single" w:sz="8" w:space="0" w:color="auto"/>
            </w:tcBorders>
          </w:tcPr>
          <w:p w:rsidR="00B279EB" w:rsidRPr="00942892" w:rsidRDefault="00B279EB" w:rsidP="00B279EB">
            <w:pPr>
              <w:pStyle w:val="TableParagraph"/>
              <w:spacing w:before="56"/>
              <w:ind w:right="286"/>
              <w:jc w:val="center"/>
              <w:rPr>
                <w:b/>
                <w:sz w:val="25"/>
                <w:szCs w:val="25"/>
                <w:lang w:val="ru-RU"/>
              </w:rPr>
            </w:pPr>
            <w:r w:rsidRPr="00942892">
              <w:rPr>
                <w:b/>
                <w:sz w:val="25"/>
                <w:szCs w:val="25"/>
                <w:lang w:val="ru-RU"/>
              </w:rPr>
              <w:t>Количество</w:t>
            </w:r>
          </w:p>
          <w:p w:rsidR="00B279EB" w:rsidRPr="00942892" w:rsidRDefault="00B279EB" w:rsidP="00B279EB">
            <w:pPr>
              <w:pStyle w:val="TableParagraph"/>
              <w:spacing w:before="56"/>
              <w:ind w:right="286"/>
              <w:jc w:val="center"/>
              <w:rPr>
                <w:b/>
                <w:sz w:val="25"/>
                <w:szCs w:val="25"/>
                <w:lang w:val="ru-RU"/>
              </w:rPr>
            </w:pPr>
            <w:r w:rsidRPr="00942892">
              <w:rPr>
                <w:b/>
                <w:sz w:val="25"/>
                <w:szCs w:val="25"/>
                <w:lang w:val="ru-RU"/>
              </w:rPr>
              <w:t>часов</w:t>
            </w:r>
          </w:p>
        </w:tc>
      </w:tr>
      <w:tr w:rsidR="00B279EB" w:rsidRPr="00942892" w:rsidTr="00460A8B">
        <w:trPr>
          <w:trHeight w:val="515"/>
        </w:trPr>
        <w:tc>
          <w:tcPr>
            <w:tcW w:w="3024" w:type="dxa"/>
            <w:vMerge/>
          </w:tcPr>
          <w:p w:rsidR="00B279EB" w:rsidRPr="00942892" w:rsidRDefault="00B279EB" w:rsidP="00B279EB">
            <w:pPr>
              <w:jc w:val="both"/>
              <w:rPr>
                <w:sz w:val="25"/>
                <w:szCs w:val="25"/>
              </w:rPr>
            </w:pPr>
          </w:p>
        </w:tc>
        <w:tc>
          <w:tcPr>
            <w:tcW w:w="3597" w:type="dxa"/>
            <w:gridSpan w:val="2"/>
            <w:vMerge/>
          </w:tcPr>
          <w:p w:rsidR="00B279EB" w:rsidRPr="00942892" w:rsidRDefault="00B279EB" w:rsidP="00B279EB">
            <w:pPr>
              <w:jc w:val="both"/>
              <w:rPr>
                <w:sz w:val="25"/>
                <w:szCs w:val="25"/>
              </w:rPr>
            </w:pPr>
          </w:p>
        </w:tc>
        <w:tc>
          <w:tcPr>
            <w:tcW w:w="1764" w:type="dxa"/>
            <w:vMerge/>
          </w:tcPr>
          <w:p w:rsidR="00B279EB" w:rsidRPr="00942892" w:rsidRDefault="00B279EB" w:rsidP="00B279EB">
            <w:pPr>
              <w:jc w:val="center"/>
              <w:rPr>
                <w:sz w:val="25"/>
                <w:szCs w:val="25"/>
              </w:rPr>
            </w:pPr>
          </w:p>
        </w:tc>
        <w:tc>
          <w:tcPr>
            <w:tcW w:w="2156" w:type="dxa"/>
          </w:tcPr>
          <w:p w:rsidR="00B279EB" w:rsidRPr="00942892" w:rsidRDefault="00B279EB" w:rsidP="00B279EB">
            <w:pPr>
              <w:pStyle w:val="TableParagraph"/>
              <w:spacing w:before="56"/>
              <w:ind w:right="286"/>
              <w:jc w:val="center"/>
              <w:rPr>
                <w:b/>
                <w:sz w:val="25"/>
                <w:szCs w:val="25"/>
                <w:lang w:val="ru-RU"/>
              </w:rPr>
            </w:pPr>
            <w:r w:rsidRPr="00942892">
              <w:rPr>
                <w:b/>
                <w:sz w:val="25"/>
                <w:szCs w:val="25"/>
                <w:lang w:val="ru-RU"/>
              </w:rPr>
              <w:t>10-Б</w:t>
            </w:r>
          </w:p>
        </w:tc>
      </w:tr>
      <w:tr w:rsidR="00B279EB" w:rsidRPr="00942892" w:rsidTr="00460A8B">
        <w:trPr>
          <w:trHeight w:hRule="exact" w:val="391"/>
        </w:trPr>
        <w:tc>
          <w:tcPr>
            <w:tcW w:w="3024" w:type="dxa"/>
            <w:vMerge w:val="restart"/>
          </w:tcPr>
          <w:p w:rsidR="00B279EB" w:rsidRPr="00942892" w:rsidRDefault="00B279EB" w:rsidP="00B279EB">
            <w:pPr>
              <w:pStyle w:val="TableParagraph"/>
              <w:spacing w:before="114"/>
              <w:ind w:left="101" w:right="681"/>
              <w:jc w:val="both"/>
              <w:rPr>
                <w:sz w:val="25"/>
                <w:szCs w:val="25"/>
              </w:rPr>
            </w:pPr>
            <w:r w:rsidRPr="00942892">
              <w:rPr>
                <w:sz w:val="25"/>
                <w:szCs w:val="25"/>
              </w:rPr>
              <w:t>Русский язык и литература</w:t>
            </w:r>
          </w:p>
        </w:tc>
        <w:tc>
          <w:tcPr>
            <w:tcW w:w="3597" w:type="dxa"/>
            <w:gridSpan w:val="2"/>
          </w:tcPr>
          <w:p w:rsidR="00B279EB" w:rsidRPr="00942892" w:rsidRDefault="00B279EB" w:rsidP="00B279EB">
            <w:pPr>
              <w:pStyle w:val="TableParagraph"/>
              <w:spacing w:before="66"/>
              <w:ind w:left="100"/>
              <w:jc w:val="both"/>
              <w:rPr>
                <w:sz w:val="25"/>
                <w:szCs w:val="25"/>
              </w:rPr>
            </w:pPr>
            <w:r w:rsidRPr="00942892">
              <w:rPr>
                <w:sz w:val="25"/>
                <w:szCs w:val="25"/>
              </w:rPr>
              <w:t>Русский язык</w:t>
            </w:r>
          </w:p>
        </w:tc>
        <w:tc>
          <w:tcPr>
            <w:tcW w:w="1764" w:type="dxa"/>
          </w:tcPr>
          <w:p w:rsidR="00B279EB" w:rsidRPr="00942892" w:rsidRDefault="00B279EB" w:rsidP="00B279EB">
            <w:pPr>
              <w:pStyle w:val="TableParagraph"/>
              <w:spacing w:before="66"/>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66"/>
              <w:ind w:right="346"/>
              <w:jc w:val="center"/>
              <w:rPr>
                <w:sz w:val="25"/>
                <w:szCs w:val="25"/>
                <w:lang w:val="ru-RU"/>
              </w:rPr>
            </w:pPr>
            <w:r w:rsidRPr="00942892">
              <w:rPr>
                <w:sz w:val="25"/>
                <w:szCs w:val="25"/>
              </w:rPr>
              <w:t>2</w:t>
            </w:r>
          </w:p>
        </w:tc>
      </w:tr>
      <w:tr w:rsidR="00B279EB" w:rsidRPr="00942892" w:rsidTr="00460A8B">
        <w:trPr>
          <w:trHeight w:hRule="exact" w:val="344"/>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before="40"/>
              <w:ind w:left="100"/>
              <w:jc w:val="both"/>
              <w:rPr>
                <w:sz w:val="25"/>
                <w:szCs w:val="25"/>
              </w:rPr>
            </w:pPr>
            <w:r w:rsidRPr="00942892">
              <w:rPr>
                <w:sz w:val="25"/>
                <w:szCs w:val="25"/>
              </w:rPr>
              <w:t>Литература</w:t>
            </w:r>
          </w:p>
        </w:tc>
        <w:tc>
          <w:tcPr>
            <w:tcW w:w="1764" w:type="dxa"/>
          </w:tcPr>
          <w:p w:rsidR="00B279EB" w:rsidRPr="00942892" w:rsidRDefault="00B279EB" w:rsidP="00B279EB">
            <w:pPr>
              <w:pStyle w:val="TableParagraph"/>
              <w:spacing w:before="40"/>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40"/>
              <w:ind w:right="346"/>
              <w:jc w:val="center"/>
              <w:rPr>
                <w:sz w:val="25"/>
                <w:szCs w:val="25"/>
              </w:rPr>
            </w:pPr>
            <w:r w:rsidRPr="00942892">
              <w:rPr>
                <w:sz w:val="25"/>
                <w:szCs w:val="25"/>
              </w:rPr>
              <w:t>3</w:t>
            </w:r>
          </w:p>
        </w:tc>
      </w:tr>
      <w:tr w:rsidR="00B279EB" w:rsidRPr="00942892" w:rsidTr="00460A8B">
        <w:trPr>
          <w:trHeight w:hRule="exact" w:val="558"/>
        </w:trPr>
        <w:tc>
          <w:tcPr>
            <w:tcW w:w="3024" w:type="dxa"/>
          </w:tcPr>
          <w:p w:rsidR="00B279EB" w:rsidRPr="00942892" w:rsidRDefault="00B279EB" w:rsidP="00B279EB">
            <w:pPr>
              <w:pStyle w:val="TableParagraph"/>
              <w:spacing w:before="1"/>
              <w:jc w:val="both"/>
              <w:rPr>
                <w:b/>
                <w:sz w:val="25"/>
                <w:szCs w:val="25"/>
                <w:lang w:val="ru-RU"/>
              </w:rPr>
            </w:pPr>
            <w:r w:rsidRPr="00942892">
              <w:rPr>
                <w:b/>
                <w:sz w:val="25"/>
                <w:szCs w:val="25"/>
                <w:lang w:val="ru-RU"/>
              </w:rPr>
              <w:t xml:space="preserve"> </w:t>
            </w:r>
          </w:p>
          <w:p w:rsidR="00B279EB" w:rsidRPr="00942892" w:rsidRDefault="00B279EB" w:rsidP="00B279EB">
            <w:pPr>
              <w:pStyle w:val="TableParagraph"/>
              <w:ind w:left="101"/>
              <w:jc w:val="both"/>
              <w:rPr>
                <w:sz w:val="25"/>
                <w:szCs w:val="25"/>
              </w:rPr>
            </w:pPr>
            <w:r w:rsidRPr="00942892">
              <w:rPr>
                <w:sz w:val="25"/>
                <w:szCs w:val="25"/>
              </w:rPr>
              <w:t>Иностранные языки</w:t>
            </w:r>
          </w:p>
        </w:tc>
        <w:tc>
          <w:tcPr>
            <w:tcW w:w="3597" w:type="dxa"/>
            <w:gridSpan w:val="2"/>
          </w:tcPr>
          <w:p w:rsidR="00B279EB" w:rsidRPr="00942892" w:rsidRDefault="00B279EB" w:rsidP="00B279EB">
            <w:pPr>
              <w:pStyle w:val="TableParagraph"/>
              <w:spacing w:before="42"/>
              <w:ind w:left="100"/>
              <w:jc w:val="both"/>
              <w:rPr>
                <w:sz w:val="25"/>
                <w:szCs w:val="25"/>
                <w:lang w:val="ru-RU"/>
              </w:rPr>
            </w:pPr>
            <w:r w:rsidRPr="00942892">
              <w:rPr>
                <w:sz w:val="25"/>
                <w:szCs w:val="25"/>
              </w:rPr>
              <w:t>Иностранный язык</w:t>
            </w:r>
            <w:r w:rsidRPr="00942892">
              <w:rPr>
                <w:sz w:val="25"/>
                <w:szCs w:val="25"/>
                <w:lang w:val="ru-RU"/>
              </w:rPr>
              <w:t xml:space="preserve"> (английский)</w:t>
            </w:r>
          </w:p>
        </w:tc>
        <w:tc>
          <w:tcPr>
            <w:tcW w:w="1764" w:type="dxa"/>
          </w:tcPr>
          <w:p w:rsidR="00B279EB" w:rsidRPr="00942892" w:rsidRDefault="00B279EB" w:rsidP="00B279EB">
            <w:pPr>
              <w:pStyle w:val="TableParagraph"/>
              <w:spacing w:before="42"/>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42"/>
              <w:ind w:right="346"/>
              <w:jc w:val="center"/>
              <w:rPr>
                <w:sz w:val="25"/>
                <w:szCs w:val="25"/>
              </w:rPr>
            </w:pPr>
            <w:r w:rsidRPr="00942892">
              <w:rPr>
                <w:sz w:val="25"/>
                <w:szCs w:val="25"/>
              </w:rPr>
              <w:t>3</w:t>
            </w:r>
          </w:p>
        </w:tc>
      </w:tr>
      <w:tr w:rsidR="00B279EB" w:rsidRPr="00942892" w:rsidTr="00460A8B">
        <w:trPr>
          <w:trHeight w:val="417"/>
        </w:trPr>
        <w:tc>
          <w:tcPr>
            <w:tcW w:w="3024" w:type="dxa"/>
            <w:vMerge w:val="restart"/>
          </w:tcPr>
          <w:p w:rsidR="00B279EB" w:rsidRPr="00942892" w:rsidRDefault="00B279EB" w:rsidP="00B279EB">
            <w:pPr>
              <w:pStyle w:val="TableParagraph"/>
              <w:spacing w:before="88"/>
              <w:ind w:left="101" w:right="818"/>
              <w:jc w:val="both"/>
              <w:rPr>
                <w:sz w:val="25"/>
                <w:szCs w:val="25"/>
              </w:rPr>
            </w:pPr>
            <w:r w:rsidRPr="00942892">
              <w:rPr>
                <w:sz w:val="25"/>
                <w:szCs w:val="25"/>
              </w:rPr>
              <w:t>Математика и информатика</w:t>
            </w:r>
          </w:p>
        </w:tc>
        <w:tc>
          <w:tcPr>
            <w:tcW w:w="3597" w:type="dxa"/>
            <w:gridSpan w:val="2"/>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Алгебра и начала математического анализа</w:t>
            </w:r>
          </w:p>
        </w:tc>
        <w:tc>
          <w:tcPr>
            <w:tcW w:w="1764" w:type="dxa"/>
          </w:tcPr>
          <w:p w:rsidR="00B279EB" w:rsidRPr="00942892" w:rsidRDefault="00B279EB" w:rsidP="00B279EB">
            <w:pPr>
              <w:pStyle w:val="TableParagraph"/>
              <w:spacing w:before="18"/>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18"/>
              <w:ind w:right="346"/>
              <w:jc w:val="center"/>
              <w:rPr>
                <w:sz w:val="25"/>
                <w:szCs w:val="25"/>
              </w:rPr>
            </w:pPr>
            <w:r w:rsidRPr="00942892">
              <w:rPr>
                <w:sz w:val="25"/>
                <w:szCs w:val="25"/>
              </w:rPr>
              <w:t>2</w:t>
            </w:r>
          </w:p>
        </w:tc>
      </w:tr>
      <w:tr w:rsidR="00B279EB" w:rsidRPr="00942892" w:rsidTr="00460A8B">
        <w:trPr>
          <w:trHeight w:val="319"/>
        </w:trPr>
        <w:tc>
          <w:tcPr>
            <w:tcW w:w="3024" w:type="dxa"/>
            <w:vMerge/>
          </w:tcPr>
          <w:p w:rsidR="00B279EB" w:rsidRPr="00942892" w:rsidRDefault="00B279EB" w:rsidP="00B279EB">
            <w:pPr>
              <w:pStyle w:val="TableParagraph"/>
              <w:spacing w:before="88"/>
              <w:ind w:left="101" w:right="818"/>
              <w:jc w:val="both"/>
              <w:rPr>
                <w:sz w:val="25"/>
                <w:szCs w:val="25"/>
              </w:rPr>
            </w:pPr>
          </w:p>
        </w:tc>
        <w:tc>
          <w:tcPr>
            <w:tcW w:w="3597" w:type="dxa"/>
            <w:gridSpan w:val="2"/>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Геометрия</w:t>
            </w:r>
          </w:p>
        </w:tc>
        <w:tc>
          <w:tcPr>
            <w:tcW w:w="1764" w:type="dxa"/>
          </w:tcPr>
          <w:p w:rsidR="00B279EB" w:rsidRPr="00942892" w:rsidRDefault="00B279EB" w:rsidP="00B279EB">
            <w:pPr>
              <w:pStyle w:val="TableParagraph"/>
              <w:spacing w:before="18"/>
              <w:ind w:right="1"/>
              <w:jc w:val="center"/>
              <w:rPr>
                <w:w w:val="99"/>
                <w:sz w:val="25"/>
                <w:szCs w:val="25"/>
                <w:lang w:val="ru-RU"/>
              </w:rPr>
            </w:pPr>
            <w:r w:rsidRPr="00942892">
              <w:rPr>
                <w:w w:val="99"/>
                <w:sz w:val="25"/>
                <w:szCs w:val="25"/>
                <w:lang w:val="ru-RU"/>
              </w:rPr>
              <w:t>Б</w:t>
            </w:r>
          </w:p>
        </w:tc>
        <w:tc>
          <w:tcPr>
            <w:tcW w:w="2156" w:type="dxa"/>
          </w:tcPr>
          <w:p w:rsidR="00B279EB" w:rsidRPr="00942892" w:rsidRDefault="00B279EB" w:rsidP="00B279EB">
            <w:pPr>
              <w:pStyle w:val="TableParagraph"/>
              <w:spacing w:before="18"/>
              <w:ind w:right="346"/>
              <w:jc w:val="center"/>
              <w:rPr>
                <w:sz w:val="25"/>
                <w:szCs w:val="25"/>
                <w:lang w:val="ru-RU"/>
              </w:rPr>
            </w:pPr>
            <w:r w:rsidRPr="00942892">
              <w:rPr>
                <w:sz w:val="25"/>
                <w:szCs w:val="25"/>
                <w:lang w:val="ru-RU"/>
              </w:rPr>
              <w:t>2</w:t>
            </w:r>
          </w:p>
        </w:tc>
      </w:tr>
      <w:tr w:rsidR="00B279EB" w:rsidRPr="00942892" w:rsidTr="00460A8B">
        <w:trPr>
          <w:trHeight w:val="319"/>
        </w:trPr>
        <w:tc>
          <w:tcPr>
            <w:tcW w:w="3024" w:type="dxa"/>
            <w:vMerge/>
          </w:tcPr>
          <w:p w:rsidR="00B279EB" w:rsidRPr="00942892" w:rsidRDefault="00B279EB" w:rsidP="00B279EB">
            <w:pPr>
              <w:pStyle w:val="TableParagraph"/>
              <w:spacing w:before="88"/>
              <w:ind w:left="101" w:right="818"/>
              <w:jc w:val="both"/>
              <w:rPr>
                <w:sz w:val="25"/>
                <w:szCs w:val="25"/>
              </w:rPr>
            </w:pPr>
          </w:p>
        </w:tc>
        <w:tc>
          <w:tcPr>
            <w:tcW w:w="3597" w:type="dxa"/>
            <w:gridSpan w:val="2"/>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Вероятность и статистика</w:t>
            </w:r>
          </w:p>
        </w:tc>
        <w:tc>
          <w:tcPr>
            <w:tcW w:w="1764" w:type="dxa"/>
          </w:tcPr>
          <w:p w:rsidR="00B279EB" w:rsidRPr="00942892" w:rsidRDefault="00B279EB" w:rsidP="00B279EB">
            <w:pPr>
              <w:pStyle w:val="TableParagraph"/>
              <w:spacing w:before="18"/>
              <w:ind w:right="1"/>
              <w:jc w:val="center"/>
              <w:rPr>
                <w:w w:val="99"/>
                <w:sz w:val="25"/>
                <w:szCs w:val="25"/>
                <w:lang w:val="ru-RU"/>
              </w:rPr>
            </w:pPr>
            <w:r w:rsidRPr="00942892">
              <w:rPr>
                <w:w w:val="99"/>
                <w:sz w:val="25"/>
                <w:szCs w:val="25"/>
                <w:lang w:val="ru-RU"/>
              </w:rPr>
              <w:t>Б</w:t>
            </w:r>
          </w:p>
        </w:tc>
        <w:tc>
          <w:tcPr>
            <w:tcW w:w="2156" w:type="dxa"/>
          </w:tcPr>
          <w:p w:rsidR="00B279EB" w:rsidRPr="00942892" w:rsidRDefault="00B279EB" w:rsidP="00B279EB">
            <w:pPr>
              <w:pStyle w:val="TableParagraph"/>
              <w:spacing w:before="18"/>
              <w:ind w:right="346"/>
              <w:jc w:val="center"/>
              <w:rPr>
                <w:sz w:val="25"/>
                <w:szCs w:val="25"/>
                <w:lang w:val="ru-RU"/>
              </w:rPr>
            </w:pPr>
            <w:r w:rsidRPr="00942892">
              <w:rPr>
                <w:sz w:val="25"/>
                <w:szCs w:val="25"/>
                <w:lang w:val="ru-RU"/>
              </w:rPr>
              <w:t>1</w:t>
            </w:r>
          </w:p>
        </w:tc>
      </w:tr>
      <w:tr w:rsidR="00B279EB" w:rsidRPr="00942892" w:rsidTr="00460A8B">
        <w:trPr>
          <w:trHeight w:hRule="exact" w:val="386"/>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before="64"/>
              <w:ind w:left="100"/>
              <w:jc w:val="both"/>
              <w:rPr>
                <w:sz w:val="25"/>
                <w:szCs w:val="25"/>
              </w:rPr>
            </w:pPr>
            <w:r w:rsidRPr="00942892">
              <w:rPr>
                <w:sz w:val="25"/>
                <w:szCs w:val="25"/>
              </w:rPr>
              <w:t xml:space="preserve">Информатика </w:t>
            </w:r>
          </w:p>
        </w:tc>
        <w:tc>
          <w:tcPr>
            <w:tcW w:w="1764" w:type="dxa"/>
          </w:tcPr>
          <w:p w:rsidR="00B279EB" w:rsidRPr="00942892" w:rsidRDefault="00B279EB" w:rsidP="00B279EB">
            <w:pPr>
              <w:pStyle w:val="TableParagraph"/>
              <w:spacing w:before="64"/>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64"/>
              <w:ind w:right="346"/>
              <w:jc w:val="center"/>
              <w:rPr>
                <w:sz w:val="25"/>
                <w:szCs w:val="25"/>
                <w:lang w:val="ru-RU"/>
              </w:rPr>
            </w:pPr>
            <w:r w:rsidRPr="00942892">
              <w:rPr>
                <w:sz w:val="25"/>
                <w:szCs w:val="25"/>
                <w:lang w:val="ru-RU"/>
              </w:rPr>
              <w:t>1</w:t>
            </w:r>
          </w:p>
        </w:tc>
      </w:tr>
      <w:tr w:rsidR="00B279EB" w:rsidRPr="00942892" w:rsidTr="00460A8B">
        <w:trPr>
          <w:trHeight w:hRule="exact" w:val="266"/>
        </w:trPr>
        <w:tc>
          <w:tcPr>
            <w:tcW w:w="3024" w:type="dxa"/>
            <w:vMerge w:val="restart"/>
          </w:tcPr>
          <w:p w:rsidR="00B279EB" w:rsidRPr="00942892" w:rsidRDefault="00B279EB" w:rsidP="00B279EB">
            <w:pPr>
              <w:pStyle w:val="TableParagraph"/>
              <w:spacing w:before="153"/>
              <w:ind w:left="0" w:right="710"/>
              <w:jc w:val="both"/>
              <w:rPr>
                <w:sz w:val="25"/>
                <w:szCs w:val="25"/>
                <w:lang w:val="ru-RU"/>
              </w:rPr>
            </w:pPr>
            <w:r w:rsidRPr="00942892">
              <w:rPr>
                <w:sz w:val="25"/>
                <w:szCs w:val="25"/>
                <w:lang w:val="ru-RU"/>
              </w:rPr>
              <w:t xml:space="preserve"> </w:t>
            </w:r>
            <w:r w:rsidRPr="00942892">
              <w:rPr>
                <w:sz w:val="25"/>
                <w:szCs w:val="25"/>
              </w:rPr>
              <w:t>Общественн</w:t>
            </w:r>
            <w:r w:rsidRPr="00942892">
              <w:rPr>
                <w:sz w:val="25"/>
                <w:szCs w:val="25"/>
                <w:lang w:val="ru-RU"/>
              </w:rPr>
              <w:t xml:space="preserve">о-научные </w:t>
            </w:r>
          </w:p>
          <w:p w:rsidR="00B279EB" w:rsidRPr="00942892" w:rsidRDefault="00B279EB" w:rsidP="00B279EB">
            <w:pPr>
              <w:pStyle w:val="TableParagraph"/>
              <w:spacing w:before="153"/>
              <w:ind w:left="0" w:right="710"/>
              <w:jc w:val="both"/>
              <w:rPr>
                <w:sz w:val="25"/>
                <w:szCs w:val="25"/>
                <w:lang w:val="ru-RU"/>
              </w:rPr>
            </w:pPr>
            <w:r w:rsidRPr="00942892">
              <w:rPr>
                <w:sz w:val="25"/>
                <w:szCs w:val="25"/>
                <w:lang w:val="ru-RU"/>
              </w:rPr>
              <w:t xml:space="preserve">    предметы</w:t>
            </w:r>
          </w:p>
        </w:tc>
        <w:tc>
          <w:tcPr>
            <w:tcW w:w="3597"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История</w:t>
            </w:r>
          </w:p>
        </w:tc>
        <w:tc>
          <w:tcPr>
            <w:tcW w:w="1764"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line="275" w:lineRule="exact"/>
              <w:ind w:right="255"/>
              <w:jc w:val="center"/>
              <w:rPr>
                <w:sz w:val="25"/>
                <w:szCs w:val="25"/>
                <w:lang w:val="ru-RU"/>
              </w:rPr>
            </w:pPr>
            <w:r w:rsidRPr="00942892">
              <w:rPr>
                <w:sz w:val="25"/>
                <w:szCs w:val="25"/>
              </w:rPr>
              <w:t>2</w:t>
            </w:r>
          </w:p>
        </w:tc>
      </w:tr>
      <w:tr w:rsidR="00B279EB" w:rsidRPr="00942892" w:rsidTr="00460A8B">
        <w:trPr>
          <w:trHeight w:hRule="exact" w:val="266"/>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Обществознание</w:t>
            </w:r>
          </w:p>
        </w:tc>
        <w:tc>
          <w:tcPr>
            <w:tcW w:w="1764"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line="275" w:lineRule="exact"/>
              <w:ind w:right="346"/>
              <w:jc w:val="center"/>
              <w:rPr>
                <w:sz w:val="25"/>
                <w:szCs w:val="25"/>
                <w:lang w:val="ru-RU"/>
              </w:rPr>
            </w:pPr>
            <w:r w:rsidRPr="00942892">
              <w:rPr>
                <w:sz w:val="25"/>
                <w:szCs w:val="25"/>
              </w:rPr>
              <w:t>2</w:t>
            </w:r>
          </w:p>
        </w:tc>
      </w:tr>
      <w:tr w:rsidR="00B279EB" w:rsidRPr="00942892" w:rsidTr="00460A8B">
        <w:trPr>
          <w:trHeight w:hRule="exact" w:val="272"/>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before="1"/>
              <w:ind w:left="100"/>
              <w:jc w:val="both"/>
              <w:rPr>
                <w:sz w:val="25"/>
                <w:szCs w:val="25"/>
              </w:rPr>
            </w:pPr>
            <w:r w:rsidRPr="00942892">
              <w:rPr>
                <w:sz w:val="25"/>
                <w:szCs w:val="25"/>
              </w:rPr>
              <w:t>География</w:t>
            </w:r>
          </w:p>
        </w:tc>
        <w:tc>
          <w:tcPr>
            <w:tcW w:w="1764" w:type="dxa"/>
          </w:tcPr>
          <w:p w:rsidR="00B279EB" w:rsidRPr="00942892" w:rsidRDefault="00B279EB" w:rsidP="00B279EB">
            <w:pPr>
              <w:pStyle w:val="TableParagraph"/>
              <w:spacing w:before="1"/>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1"/>
              <w:ind w:right="346"/>
              <w:jc w:val="center"/>
              <w:rPr>
                <w:sz w:val="25"/>
                <w:szCs w:val="25"/>
              </w:rPr>
            </w:pPr>
            <w:r w:rsidRPr="00942892">
              <w:rPr>
                <w:sz w:val="25"/>
                <w:szCs w:val="25"/>
              </w:rPr>
              <w:t>1</w:t>
            </w:r>
          </w:p>
        </w:tc>
      </w:tr>
      <w:tr w:rsidR="00B279EB" w:rsidRPr="00942892" w:rsidTr="00460A8B">
        <w:trPr>
          <w:trHeight w:hRule="exact" w:val="266"/>
        </w:trPr>
        <w:tc>
          <w:tcPr>
            <w:tcW w:w="3024" w:type="dxa"/>
            <w:vMerge w:val="restart"/>
          </w:tcPr>
          <w:p w:rsidR="00B279EB" w:rsidRPr="00942892" w:rsidRDefault="00B279EB" w:rsidP="00B279EB">
            <w:pPr>
              <w:pStyle w:val="TableParagraph"/>
              <w:ind w:left="0"/>
              <w:jc w:val="both"/>
              <w:rPr>
                <w:sz w:val="25"/>
                <w:szCs w:val="25"/>
                <w:lang w:val="ru-RU"/>
              </w:rPr>
            </w:pPr>
            <w:r w:rsidRPr="00942892">
              <w:rPr>
                <w:b/>
                <w:sz w:val="25"/>
                <w:szCs w:val="25"/>
                <w:lang w:val="ru-RU"/>
              </w:rPr>
              <w:t xml:space="preserve"> </w:t>
            </w:r>
            <w:r w:rsidRPr="00942892">
              <w:rPr>
                <w:sz w:val="25"/>
                <w:szCs w:val="25"/>
              </w:rPr>
              <w:t>Естественн</w:t>
            </w:r>
            <w:r w:rsidRPr="00942892">
              <w:rPr>
                <w:sz w:val="25"/>
                <w:szCs w:val="25"/>
                <w:lang w:val="ru-RU"/>
              </w:rPr>
              <w:t>онаучные</w:t>
            </w:r>
          </w:p>
          <w:p w:rsidR="00B279EB" w:rsidRPr="00942892" w:rsidRDefault="00B279EB" w:rsidP="00B279EB">
            <w:pPr>
              <w:pStyle w:val="TableParagraph"/>
              <w:ind w:left="101"/>
              <w:jc w:val="both"/>
              <w:rPr>
                <w:sz w:val="25"/>
                <w:szCs w:val="25"/>
                <w:lang w:val="ru-RU"/>
              </w:rPr>
            </w:pPr>
            <w:r w:rsidRPr="00942892">
              <w:rPr>
                <w:sz w:val="25"/>
                <w:szCs w:val="25"/>
                <w:lang w:val="ru-RU"/>
              </w:rPr>
              <w:t>предметы</w:t>
            </w:r>
          </w:p>
        </w:tc>
        <w:tc>
          <w:tcPr>
            <w:tcW w:w="3597"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Физика</w:t>
            </w:r>
          </w:p>
        </w:tc>
        <w:tc>
          <w:tcPr>
            <w:tcW w:w="1764"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line="275" w:lineRule="exact"/>
              <w:ind w:right="346"/>
              <w:jc w:val="center"/>
              <w:rPr>
                <w:sz w:val="25"/>
                <w:szCs w:val="25"/>
              </w:rPr>
            </w:pPr>
            <w:r w:rsidRPr="00942892">
              <w:rPr>
                <w:sz w:val="25"/>
                <w:szCs w:val="25"/>
              </w:rPr>
              <w:t>2</w:t>
            </w:r>
          </w:p>
        </w:tc>
      </w:tr>
      <w:tr w:rsidR="00B279EB" w:rsidRPr="00942892" w:rsidTr="00460A8B">
        <w:trPr>
          <w:trHeight w:hRule="exact" w:val="266"/>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Химия</w:t>
            </w:r>
          </w:p>
        </w:tc>
        <w:tc>
          <w:tcPr>
            <w:tcW w:w="1764"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line="275" w:lineRule="exact"/>
              <w:ind w:right="346"/>
              <w:jc w:val="center"/>
              <w:rPr>
                <w:sz w:val="25"/>
                <w:szCs w:val="25"/>
                <w:lang w:val="ru-RU"/>
              </w:rPr>
            </w:pPr>
            <w:r w:rsidRPr="00942892">
              <w:rPr>
                <w:sz w:val="25"/>
                <w:szCs w:val="25"/>
              </w:rPr>
              <w:t>1</w:t>
            </w:r>
          </w:p>
        </w:tc>
      </w:tr>
      <w:tr w:rsidR="00B279EB" w:rsidRPr="00942892" w:rsidTr="00460A8B">
        <w:trPr>
          <w:trHeight w:hRule="exact" w:val="266"/>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Биология</w:t>
            </w:r>
          </w:p>
        </w:tc>
        <w:tc>
          <w:tcPr>
            <w:tcW w:w="1764"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line="275" w:lineRule="exact"/>
              <w:ind w:right="346"/>
              <w:jc w:val="center"/>
              <w:rPr>
                <w:sz w:val="25"/>
                <w:szCs w:val="25"/>
                <w:lang w:val="ru-RU"/>
              </w:rPr>
            </w:pPr>
            <w:r w:rsidRPr="00942892">
              <w:rPr>
                <w:sz w:val="25"/>
                <w:szCs w:val="25"/>
              </w:rPr>
              <w:t>1</w:t>
            </w:r>
          </w:p>
        </w:tc>
      </w:tr>
      <w:tr w:rsidR="00B279EB" w:rsidRPr="00942892" w:rsidTr="00460A8B">
        <w:trPr>
          <w:trHeight w:hRule="exact" w:val="344"/>
        </w:trPr>
        <w:tc>
          <w:tcPr>
            <w:tcW w:w="3024" w:type="dxa"/>
            <w:vMerge w:val="restart"/>
          </w:tcPr>
          <w:p w:rsidR="00B279EB" w:rsidRPr="00942892" w:rsidRDefault="00B279EB" w:rsidP="00B279EB">
            <w:pPr>
              <w:pStyle w:val="TableParagraph"/>
              <w:ind w:left="101" w:right="127"/>
              <w:jc w:val="both"/>
              <w:rPr>
                <w:sz w:val="25"/>
                <w:szCs w:val="25"/>
                <w:lang w:val="ru-RU"/>
              </w:rPr>
            </w:pPr>
            <w:r w:rsidRPr="00942892">
              <w:rPr>
                <w:sz w:val="25"/>
                <w:szCs w:val="25"/>
                <w:lang w:val="ru-RU"/>
              </w:rPr>
              <w:t>Физическая культура, экология и основы безопасности жизнедеятельности</w:t>
            </w:r>
          </w:p>
        </w:tc>
        <w:tc>
          <w:tcPr>
            <w:tcW w:w="3597" w:type="dxa"/>
            <w:gridSpan w:val="2"/>
          </w:tcPr>
          <w:p w:rsidR="00B279EB" w:rsidRPr="00942892" w:rsidRDefault="00B279EB" w:rsidP="00B279EB">
            <w:pPr>
              <w:pStyle w:val="TableParagraph"/>
              <w:spacing w:before="40"/>
              <w:ind w:left="100"/>
              <w:jc w:val="both"/>
              <w:rPr>
                <w:sz w:val="25"/>
                <w:szCs w:val="25"/>
              </w:rPr>
            </w:pPr>
            <w:r w:rsidRPr="00942892">
              <w:rPr>
                <w:sz w:val="25"/>
                <w:szCs w:val="25"/>
              </w:rPr>
              <w:t>Физическая культура</w:t>
            </w:r>
          </w:p>
        </w:tc>
        <w:tc>
          <w:tcPr>
            <w:tcW w:w="1764" w:type="dxa"/>
          </w:tcPr>
          <w:p w:rsidR="00B279EB" w:rsidRPr="00942892" w:rsidRDefault="00B279EB" w:rsidP="00B279EB">
            <w:pPr>
              <w:pStyle w:val="TableParagraph"/>
              <w:spacing w:before="40"/>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40"/>
              <w:ind w:right="346"/>
              <w:jc w:val="center"/>
              <w:rPr>
                <w:sz w:val="25"/>
                <w:szCs w:val="25"/>
              </w:rPr>
            </w:pPr>
            <w:r w:rsidRPr="00942892">
              <w:rPr>
                <w:sz w:val="25"/>
                <w:szCs w:val="25"/>
              </w:rPr>
              <w:t>3</w:t>
            </w:r>
          </w:p>
        </w:tc>
      </w:tr>
      <w:tr w:rsidR="00B279EB" w:rsidRPr="00942892" w:rsidTr="00460A8B">
        <w:trPr>
          <w:trHeight w:val="668"/>
        </w:trPr>
        <w:tc>
          <w:tcPr>
            <w:tcW w:w="3024" w:type="dxa"/>
            <w:vMerge/>
          </w:tcPr>
          <w:p w:rsidR="00B279EB" w:rsidRPr="00942892" w:rsidRDefault="00B279EB" w:rsidP="00B279EB">
            <w:pPr>
              <w:jc w:val="both"/>
              <w:rPr>
                <w:sz w:val="25"/>
                <w:szCs w:val="25"/>
              </w:rPr>
            </w:pPr>
          </w:p>
        </w:tc>
        <w:tc>
          <w:tcPr>
            <w:tcW w:w="3597" w:type="dxa"/>
            <w:gridSpan w:val="2"/>
          </w:tcPr>
          <w:p w:rsidR="00B279EB" w:rsidRPr="00942892" w:rsidRDefault="00B279EB" w:rsidP="00B279EB">
            <w:pPr>
              <w:pStyle w:val="TableParagraph"/>
              <w:spacing w:before="227"/>
              <w:ind w:left="0" w:right="282"/>
              <w:jc w:val="both"/>
              <w:rPr>
                <w:sz w:val="25"/>
                <w:szCs w:val="25"/>
              </w:rPr>
            </w:pPr>
            <w:r w:rsidRPr="00942892">
              <w:rPr>
                <w:sz w:val="25"/>
                <w:szCs w:val="25"/>
              </w:rPr>
              <w:t>Основы безопасности жизнедеятельности</w:t>
            </w:r>
          </w:p>
        </w:tc>
        <w:tc>
          <w:tcPr>
            <w:tcW w:w="1764" w:type="dxa"/>
          </w:tcPr>
          <w:p w:rsidR="00B279EB" w:rsidRPr="00942892" w:rsidRDefault="00B279EB" w:rsidP="00B279EB">
            <w:pPr>
              <w:pStyle w:val="TableParagraph"/>
              <w:spacing w:before="1"/>
              <w:ind w:right="1"/>
              <w:jc w:val="center"/>
              <w:rPr>
                <w:sz w:val="25"/>
                <w:szCs w:val="25"/>
              </w:rPr>
            </w:pPr>
            <w:r w:rsidRPr="00942892">
              <w:rPr>
                <w:w w:val="99"/>
                <w:sz w:val="25"/>
                <w:szCs w:val="25"/>
              </w:rPr>
              <w:t>Б</w:t>
            </w:r>
          </w:p>
        </w:tc>
        <w:tc>
          <w:tcPr>
            <w:tcW w:w="2156" w:type="dxa"/>
          </w:tcPr>
          <w:p w:rsidR="00B279EB" w:rsidRPr="00942892" w:rsidRDefault="00B279EB" w:rsidP="00B279EB">
            <w:pPr>
              <w:pStyle w:val="TableParagraph"/>
              <w:spacing w:before="1"/>
              <w:ind w:right="346"/>
              <w:jc w:val="center"/>
              <w:rPr>
                <w:sz w:val="25"/>
                <w:szCs w:val="25"/>
              </w:rPr>
            </w:pPr>
            <w:r w:rsidRPr="00942892">
              <w:rPr>
                <w:sz w:val="25"/>
                <w:szCs w:val="25"/>
              </w:rPr>
              <w:t>1</w:t>
            </w:r>
          </w:p>
        </w:tc>
      </w:tr>
      <w:tr w:rsidR="00B279EB" w:rsidRPr="00942892" w:rsidTr="00460A8B">
        <w:trPr>
          <w:trHeight w:hRule="exact" w:val="342"/>
        </w:trPr>
        <w:tc>
          <w:tcPr>
            <w:tcW w:w="6621" w:type="dxa"/>
            <w:gridSpan w:val="3"/>
          </w:tcPr>
          <w:p w:rsidR="00B279EB" w:rsidRPr="00942892" w:rsidRDefault="00B279EB" w:rsidP="00B279EB">
            <w:pPr>
              <w:pStyle w:val="TableParagraph"/>
              <w:spacing w:before="40"/>
              <w:ind w:left="101"/>
              <w:jc w:val="both"/>
              <w:rPr>
                <w:sz w:val="25"/>
                <w:szCs w:val="25"/>
              </w:rPr>
            </w:pPr>
            <w:r w:rsidRPr="00942892">
              <w:rPr>
                <w:sz w:val="25"/>
                <w:szCs w:val="25"/>
              </w:rPr>
              <w:t>Индивидуальный проект</w:t>
            </w:r>
          </w:p>
        </w:tc>
        <w:tc>
          <w:tcPr>
            <w:tcW w:w="1764" w:type="dxa"/>
          </w:tcPr>
          <w:p w:rsidR="00B279EB" w:rsidRPr="00942892" w:rsidRDefault="00B279EB" w:rsidP="00B279EB">
            <w:pPr>
              <w:pStyle w:val="TableParagraph"/>
              <w:spacing w:before="40"/>
              <w:ind w:left="391" w:right="394"/>
              <w:jc w:val="center"/>
              <w:rPr>
                <w:sz w:val="25"/>
                <w:szCs w:val="25"/>
              </w:rPr>
            </w:pPr>
            <w:r w:rsidRPr="00942892">
              <w:rPr>
                <w:sz w:val="25"/>
                <w:szCs w:val="25"/>
              </w:rPr>
              <w:t>ЭК</w:t>
            </w: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342"/>
        </w:trPr>
        <w:tc>
          <w:tcPr>
            <w:tcW w:w="6621" w:type="dxa"/>
            <w:gridSpan w:val="3"/>
          </w:tcPr>
          <w:p w:rsidR="00B279EB" w:rsidRPr="00942892" w:rsidRDefault="00B279EB" w:rsidP="00B279EB">
            <w:pPr>
              <w:pStyle w:val="TableParagraph"/>
              <w:spacing w:before="40"/>
              <w:ind w:left="101"/>
              <w:jc w:val="both"/>
              <w:rPr>
                <w:b/>
                <w:sz w:val="25"/>
                <w:szCs w:val="25"/>
                <w:lang w:val="ru-RU"/>
              </w:rPr>
            </w:pPr>
            <w:r w:rsidRPr="00942892">
              <w:rPr>
                <w:b/>
                <w:sz w:val="25"/>
                <w:szCs w:val="25"/>
                <w:lang w:val="ru-RU"/>
              </w:rPr>
              <w:t>Итого</w:t>
            </w:r>
          </w:p>
        </w:tc>
        <w:tc>
          <w:tcPr>
            <w:tcW w:w="1764" w:type="dxa"/>
          </w:tcPr>
          <w:p w:rsidR="00B279EB" w:rsidRPr="00942892" w:rsidRDefault="00B279EB" w:rsidP="00B279EB">
            <w:pPr>
              <w:pStyle w:val="TableParagraph"/>
              <w:spacing w:before="40"/>
              <w:ind w:left="391" w:right="394"/>
              <w:jc w:val="center"/>
              <w:rPr>
                <w:b/>
                <w:sz w:val="25"/>
                <w:szCs w:val="25"/>
              </w:rPr>
            </w:pPr>
          </w:p>
        </w:tc>
        <w:tc>
          <w:tcPr>
            <w:tcW w:w="2156" w:type="dxa"/>
          </w:tcPr>
          <w:p w:rsidR="00B279EB" w:rsidRPr="00942892" w:rsidRDefault="00B279EB" w:rsidP="00B279EB">
            <w:pPr>
              <w:pStyle w:val="TableParagraph"/>
              <w:spacing w:before="40"/>
              <w:ind w:left="251"/>
              <w:jc w:val="center"/>
              <w:rPr>
                <w:b/>
                <w:sz w:val="25"/>
                <w:szCs w:val="25"/>
                <w:lang w:val="ru-RU"/>
              </w:rPr>
            </w:pPr>
            <w:r w:rsidRPr="00942892">
              <w:rPr>
                <w:b/>
                <w:sz w:val="25"/>
                <w:szCs w:val="25"/>
                <w:lang w:val="ru-RU"/>
              </w:rPr>
              <w:t>28</w:t>
            </w:r>
          </w:p>
        </w:tc>
      </w:tr>
      <w:tr w:rsidR="00B279EB" w:rsidRPr="00942892" w:rsidTr="00460A8B">
        <w:trPr>
          <w:trHeight w:hRule="exact" w:val="342"/>
        </w:trPr>
        <w:tc>
          <w:tcPr>
            <w:tcW w:w="6621" w:type="dxa"/>
            <w:gridSpan w:val="3"/>
          </w:tcPr>
          <w:p w:rsidR="00B279EB" w:rsidRPr="00942892" w:rsidRDefault="00B279EB" w:rsidP="00B279EB">
            <w:pPr>
              <w:pStyle w:val="TableParagraph"/>
              <w:ind w:right="89"/>
              <w:jc w:val="both"/>
              <w:rPr>
                <w:b/>
                <w:sz w:val="25"/>
                <w:szCs w:val="25"/>
                <w:lang w:val="ru-RU"/>
              </w:rPr>
            </w:pPr>
            <w:r w:rsidRPr="00942892">
              <w:rPr>
                <w:b/>
                <w:sz w:val="25"/>
                <w:szCs w:val="25"/>
                <w:lang w:val="ru-RU"/>
              </w:rPr>
              <w:t>Часть, формируемая участниками образовательных отношений</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b/>
                <w:sz w:val="25"/>
                <w:szCs w:val="25"/>
                <w:lang w:val="ru-RU"/>
              </w:rPr>
            </w:pPr>
            <w:r w:rsidRPr="00942892">
              <w:rPr>
                <w:b/>
                <w:sz w:val="25"/>
                <w:szCs w:val="25"/>
                <w:lang w:val="ru-RU"/>
              </w:rPr>
              <w:t>6</w:t>
            </w:r>
          </w:p>
        </w:tc>
      </w:tr>
      <w:tr w:rsidR="00B279EB" w:rsidRPr="00942892" w:rsidTr="00460A8B">
        <w:trPr>
          <w:trHeight w:hRule="exact" w:val="617"/>
        </w:trPr>
        <w:tc>
          <w:tcPr>
            <w:tcW w:w="3264" w:type="dxa"/>
            <w:gridSpan w:val="2"/>
            <w:vMerge w:val="restart"/>
            <w:tcBorders>
              <w:right w:val="single" w:sz="4"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Математика и информатика</w:t>
            </w: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Алгебра и начала математического анализа</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342"/>
        </w:trPr>
        <w:tc>
          <w:tcPr>
            <w:tcW w:w="3264" w:type="dxa"/>
            <w:gridSpan w:val="2"/>
            <w:vMerge/>
            <w:tcBorders>
              <w:right w:val="single" w:sz="4" w:space="0" w:color="auto"/>
            </w:tcBorders>
          </w:tcPr>
          <w:p w:rsidR="00B279EB" w:rsidRPr="00942892" w:rsidRDefault="00B279EB" w:rsidP="00B279EB">
            <w:pPr>
              <w:pStyle w:val="TableParagraph"/>
              <w:ind w:right="89"/>
              <w:jc w:val="both"/>
              <w:rPr>
                <w:b/>
                <w:sz w:val="25"/>
                <w:szCs w:val="25"/>
                <w:lang w:val="ru-RU"/>
              </w:rPr>
            </w:pP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rPr>
              <w:t xml:space="preserve">Информатика </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342"/>
        </w:trPr>
        <w:tc>
          <w:tcPr>
            <w:tcW w:w="3264" w:type="dxa"/>
            <w:gridSpan w:val="2"/>
            <w:tcBorders>
              <w:right w:val="single" w:sz="4"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Русский язык и литература</w:t>
            </w: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rPr>
              <w:t>Русский язык</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592"/>
        </w:trPr>
        <w:tc>
          <w:tcPr>
            <w:tcW w:w="3264" w:type="dxa"/>
            <w:gridSpan w:val="2"/>
            <w:tcBorders>
              <w:right w:val="single" w:sz="4"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Общественн</w:t>
            </w:r>
            <w:r w:rsidRPr="00942892">
              <w:rPr>
                <w:sz w:val="25"/>
                <w:szCs w:val="25"/>
                <w:lang w:val="ru-RU"/>
              </w:rPr>
              <w:t>о-научные  предметы</w:t>
            </w: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rPr>
              <w:t>Обществознание</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val="291"/>
        </w:trPr>
        <w:tc>
          <w:tcPr>
            <w:tcW w:w="3264" w:type="dxa"/>
            <w:gridSpan w:val="2"/>
            <w:vMerge w:val="restart"/>
            <w:tcBorders>
              <w:right w:val="single" w:sz="4" w:space="0" w:color="auto"/>
            </w:tcBorders>
          </w:tcPr>
          <w:p w:rsidR="00B279EB" w:rsidRPr="00942892" w:rsidRDefault="00B279EB" w:rsidP="00B279EB">
            <w:pPr>
              <w:pStyle w:val="TableParagraph"/>
              <w:ind w:left="0"/>
              <w:jc w:val="both"/>
              <w:rPr>
                <w:sz w:val="25"/>
                <w:szCs w:val="25"/>
                <w:lang w:val="ru-RU"/>
              </w:rPr>
            </w:pPr>
            <w:r w:rsidRPr="00942892">
              <w:rPr>
                <w:sz w:val="25"/>
                <w:szCs w:val="25"/>
                <w:lang w:val="ru-RU"/>
              </w:rPr>
              <w:t xml:space="preserve">  </w:t>
            </w:r>
            <w:r w:rsidRPr="00942892">
              <w:rPr>
                <w:sz w:val="25"/>
                <w:szCs w:val="25"/>
              </w:rPr>
              <w:t>Естественн</w:t>
            </w:r>
            <w:r w:rsidRPr="00942892">
              <w:rPr>
                <w:sz w:val="25"/>
                <w:szCs w:val="25"/>
                <w:lang w:val="ru-RU"/>
              </w:rPr>
              <w:t>онаучные</w:t>
            </w:r>
          </w:p>
          <w:p w:rsidR="00B279EB" w:rsidRPr="00942892" w:rsidRDefault="00B279EB" w:rsidP="00B279EB">
            <w:pPr>
              <w:pStyle w:val="TableParagraph"/>
              <w:ind w:right="89"/>
              <w:jc w:val="both"/>
              <w:rPr>
                <w:sz w:val="25"/>
                <w:szCs w:val="25"/>
                <w:lang w:val="ru-RU"/>
              </w:rPr>
            </w:pPr>
            <w:r w:rsidRPr="00942892">
              <w:rPr>
                <w:sz w:val="25"/>
                <w:szCs w:val="25"/>
                <w:lang w:val="ru-RU"/>
              </w:rPr>
              <w:t>предметы</w:t>
            </w: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Химия</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342"/>
        </w:trPr>
        <w:tc>
          <w:tcPr>
            <w:tcW w:w="3264" w:type="dxa"/>
            <w:gridSpan w:val="2"/>
            <w:vMerge/>
            <w:tcBorders>
              <w:right w:val="single" w:sz="4" w:space="0" w:color="auto"/>
            </w:tcBorders>
          </w:tcPr>
          <w:p w:rsidR="00B279EB" w:rsidRPr="00942892" w:rsidRDefault="00B279EB" w:rsidP="00B279EB">
            <w:pPr>
              <w:pStyle w:val="TableParagraph"/>
              <w:ind w:right="89"/>
              <w:jc w:val="both"/>
              <w:rPr>
                <w:b/>
                <w:sz w:val="25"/>
                <w:szCs w:val="25"/>
                <w:lang w:val="ru-RU"/>
              </w:rPr>
            </w:pPr>
          </w:p>
        </w:tc>
        <w:tc>
          <w:tcPr>
            <w:tcW w:w="3357" w:type="dxa"/>
            <w:tcBorders>
              <w:left w:val="single" w:sz="4"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Биология</w:t>
            </w:r>
          </w:p>
        </w:tc>
        <w:tc>
          <w:tcPr>
            <w:tcW w:w="1764" w:type="dxa"/>
          </w:tcPr>
          <w:p w:rsidR="00B279EB" w:rsidRPr="00942892" w:rsidRDefault="00B279EB" w:rsidP="00B279EB">
            <w:pPr>
              <w:pStyle w:val="TableParagraph"/>
              <w:spacing w:before="40"/>
              <w:ind w:left="391" w:right="394"/>
              <w:jc w:val="center"/>
              <w:rPr>
                <w:sz w:val="25"/>
                <w:szCs w:val="25"/>
                <w:lang w:val="ru-RU"/>
              </w:rPr>
            </w:pPr>
          </w:p>
        </w:tc>
        <w:tc>
          <w:tcPr>
            <w:tcW w:w="2156" w:type="dxa"/>
          </w:tcPr>
          <w:p w:rsidR="00B279EB" w:rsidRPr="00942892" w:rsidRDefault="00B279EB" w:rsidP="00B279EB">
            <w:pPr>
              <w:pStyle w:val="TableParagraph"/>
              <w:spacing w:before="40"/>
              <w:ind w:left="251"/>
              <w:jc w:val="center"/>
              <w:rPr>
                <w:sz w:val="25"/>
                <w:szCs w:val="25"/>
                <w:lang w:val="ru-RU"/>
              </w:rPr>
            </w:pPr>
            <w:r w:rsidRPr="00942892">
              <w:rPr>
                <w:sz w:val="25"/>
                <w:szCs w:val="25"/>
                <w:lang w:val="ru-RU"/>
              </w:rPr>
              <w:t>1</w:t>
            </w:r>
          </w:p>
        </w:tc>
      </w:tr>
      <w:tr w:rsidR="00B279EB" w:rsidRPr="00942892" w:rsidTr="00460A8B">
        <w:trPr>
          <w:trHeight w:hRule="exact" w:val="644"/>
        </w:trPr>
        <w:tc>
          <w:tcPr>
            <w:tcW w:w="6621" w:type="dxa"/>
            <w:gridSpan w:val="3"/>
          </w:tcPr>
          <w:p w:rsidR="00B279EB" w:rsidRPr="00942892" w:rsidRDefault="00B279EB" w:rsidP="00B279EB">
            <w:pPr>
              <w:pStyle w:val="TableParagraph"/>
              <w:spacing w:before="107"/>
              <w:ind w:left="101" w:right="718"/>
              <w:jc w:val="both"/>
              <w:rPr>
                <w:b/>
                <w:i/>
                <w:sz w:val="25"/>
                <w:szCs w:val="25"/>
                <w:lang w:val="ru-RU"/>
              </w:rPr>
            </w:pPr>
            <w:r w:rsidRPr="00942892">
              <w:rPr>
                <w:b/>
                <w:i/>
                <w:sz w:val="25"/>
                <w:szCs w:val="25"/>
                <w:lang w:val="ru-RU"/>
              </w:rPr>
              <w:t>Максимально допустимая аудиторная недельная нагрузка:</w:t>
            </w:r>
          </w:p>
          <w:p w:rsidR="00B279EB" w:rsidRPr="00942892" w:rsidRDefault="00B279EB" w:rsidP="00B279EB">
            <w:pPr>
              <w:pStyle w:val="TableParagraph"/>
              <w:spacing w:before="107"/>
              <w:ind w:left="101" w:right="718"/>
              <w:jc w:val="both"/>
              <w:rPr>
                <w:b/>
                <w:i/>
                <w:sz w:val="25"/>
                <w:szCs w:val="25"/>
                <w:lang w:val="ru-RU"/>
              </w:rPr>
            </w:pPr>
          </w:p>
        </w:tc>
        <w:tc>
          <w:tcPr>
            <w:tcW w:w="1764" w:type="dxa"/>
          </w:tcPr>
          <w:p w:rsidR="00B279EB" w:rsidRPr="00942892" w:rsidRDefault="00B279EB" w:rsidP="00B279EB">
            <w:pPr>
              <w:jc w:val="center"/>
              <w:rPr>
                <w:sz w:val="25"/>
                <w:szCs w:val="25"/>
              </w:rPr>
            </w:pPr>
          </w:p>
        </w:tc>
        <w:tc>
          <w:tcPr>
            <w:tcW w:w="2156" w:type="dxa"/>
          </w:tcPr>
          <w:p w:rsidR="00B279EB" w:rsidRPr="00942892" w:rsidRDefault="00B279EB" w:rsidP="00B279EB">
            <w:pPr>
              <w:jc w:val="center"/>
              <w:rPr>
                <w:b/>
                <w:sz w:val="25"/>
                <w:szCs w:val="25"/>
              </w:rPr>
            </w:pPr>
            <w:r w:rsidRPr="00942892">
              <w:rPr>
                <w:b/>
                <w:sz w:val="25"/>
                <w:szCs w:val="25"/>
              </w:rPr>
              <w:t>34</w:t>
            </w:r>
          </w:p>
        </w:tc>
      </w:tr>
    </w:tbl>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br w:type="page"/>
      </w: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t>СРЕДНЕЕ ОБЩЕЕ ОБРАЗОВАНИЕ</w:t>
      </w:r>
    </w:p>
    <w:p w:rsidR="00B279EB" w:rsidRPr="00942892" w:rsidRDefault="00B279EB" w:rsidP="00B279EB">
      <w:pPr>
        <w:jc w:val="both"/>
        <w:rPr>
          <w:b/>
          <w:sz w:val="25"/>
          <w:szCs w:val="25"/>
        </w:rPr>
      </w:pPr>
      <w:r w:rsidRPr="00942892">
        <w:rPr>
          <w:b/>
          <w:sz w:val="25"/>
          <w:szCs w:val="25"/>
        </w:rPr>
        <w:t>Учебный план естественнонаучного профиля ( 5-дневная неделя)</w:t>
      </w:r>
    </w:p>
    <w:tbl>
      <w:tblPr>
        <w:tblW w:w="103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40"/>
        <w:gridCol w:w="4720"/>
        <w:gridCol w:w="1215"/>
        <w:gridCol w:w="1263"/>
      </w:tblGrid>
      <w:tr w:rsidR="00B279EB" w:rsidRPr="00942892" w:rsidTr="00460A8B">
        <w:trPr>
          <w:trHeight w:val="990"/>
        </w:trPr>
        <w:tc>
          <w:tcPr>
            <w:tcW w:w="3100" w:type="dxa"/>
            <w:vMerge w:val="restart"/>
          </w:tcPr>
          <w:p w:rsidR="00B279EB" w:rsidRPr="00942892" w:rsidRDefault="00B279EB" w:rsidP="00B279EB">
            <w:pPr>
              <w:pStyle w:val="TableParagraph"/>
              <w:jc w:val="both"/>
              <w:rPr>
                <w:b/>
                <w:sz w:val="25"/>
                <w:szCs w:val="25"/>
                <w:lang w:val="ru-RU"/>
              </w:rPr>
            </w:pPr>
          </w:p>
          <w:p w:rsidR="00B279EB" w:rsidRPr="00942892" w:rsidRDefault="00B279EB" w:rsidP="00B279EB">
            <w:pPr>
              <w:pStyle w:val="TableParagraph"/>
              <w:spacing w:before="177"/>
              <w:ind w:left="756" w:right="486" w:hanging="257"/>
              <w:jc w:val="both"/>
              <w:rPr>
                <w:b/>
                <w:sz w:val="25"/>
                <w:szCs w:val="25"/>
              </w:rPr>
            </w:pPr>
            <w:r w:rsidRPr="00942892">
              <w:rPr>
                <w:b/>
                <w:sz w:val="25"/>
                <w:szCs w:val="25"/>
              </w:rPr>
              <w:t>Предметные области</w:t>
            </w:r>
          </w:p>
        </w:tc>
        <w:tc>
          <w:tcPr>
            <w:tcW w:w="4760" w:type="dxa"/>
            <w:gridSpan w:val="2"/>
            <w:vMerge w:val="restart"/>
          </w:tcPr>
          <w:p w:rsidR="00B279EB" w:rsidRPr="00942892" w:rsidRDefault="00B279EB" w:rsidP="00B279EB">
            <w:pPr>
              <w:pStyle w:val="TableParagraph"/>
              <w:jc w:val="both"/>
              <w:rPr>
                <w:b/>
                <w:sz w:val="25"/>
                <w:szCs w:val="25"/>
              </w:rPr>
            </w:pPr>
          </w:p>
          <w:p w:rsidR="00B279EB" w:rsidRPr="00942892" w:rsidRDefault="00B279EB" w:rsidP="00B279EB">
            <w:pPr>
              <w:pStyle w:val="TableParagraph"/>
              <w:spacing w:before="6"/>
              <w:jc w:val="both"/>
              <w:rPr>
                <w:b/>
                <w:sz w:val="25"/>
                <w:szCs w:val="25"/>
              </w:rPr>
            </w:pPr>
          </w:p>
          <w:p w:rsidR="00B279EB" w:rsidRPr="00942892" w:rsidRDefault="00B279EB" w:rsidP="00B279EB">
            <w:pPr>
              <w:pStyle w:val="TableParagraph"/>
              <w:ind w:left="264"/>
              <w:jc w:val="both"/>
              <w:rPr>
                <w:b/>
                <w:sz w:val="25"/>
                <w:szCs w:val="25"/>
              </w:rPr>
            </w:pPr>
            <w:r w:rsidRPr="00942892">
              <w:rPr>
                <w:b/>
                <w:sz w:val="25"/>
                <w:szCs w:val="25"/>
              </w:rPr>
              <w:t>Учебные предметы</w:t>
            </w:r>
          </w:p>
        </w:tc>
        <w:tc>
          <w:tcPr>
            <w:tcW w:w="1215" w:type="dxa"/>
            <w:vMerge w:val="restart"/>
          </w:tcPr>
          <w:p w:rsidR="00B279EB" w:rsidRPr="00942892" w:rsidRDefault="00B279EB" w:rsidP="00B279EB">
            <w:pPr>
              <w:pStyle w:val="TableParagraph"/>
              <w:jc w:val="center"/>
              <w:rPr>
                <w:b/>
                <w:sz w:val="25"/>
                <w:szCs w:val="25"/>
              </w:rPr>
            </w:pPr>
          </w:p>
          <w:p w:rsidR="00B279EB" w:rsidRPr="00942892" w:rsidRDefault="00B279EB" w:rsidP="00B279EB">
            <w:pPr>
              <w:pStyle w:val="TableParagraph"/>
              <w:spacing w:before="6"/>
              <w:jc w:val="center"/>
              <w:rPr>
                <w:b/>
                <w:sz w:val="25"/>
                <w:szCs w:val="25"/>
              </w:rPr>
            </w:pPr>
          </w:p>
          <w:p w:rsidR="00B279EB" w:rsidRPr="00942892" w:rsidRDefault="00B279EB" w:rsidP="00B279EB">
            <w:pPr>
              <w:pStyle w:val="TableParagraph"/>
              <w:ind w:left="106"/>
              <w:jc w:val="center"/>
              <w:rPr>
                <w:b/>
                <w:sz w:val="25"/>
                <w:szCs w:val="25"/>
              </w:rPr>
            </w:pPr>
            <w:r w:rsidRPr="00942892">
              <w:rPr>
                <w:b/>
                <w:sz w:val="25"/>
                <w:szCs w:val="25"/>
              </w:rPr>
              <w:t>Уровень</w:t>
            </w:r>
          </w:p>
        </w:tc>
        <w:tc>
          <w:tcPr>
            <w:tcW w:w="1263" w:type="dxa"/>
            <w:tcBorders>
              <w:right w:val="single" w:sz="8" w:space="0" w:color="auto"/>
            </w:tcBorders>
          </w:tcPr>
          <w:p w:rsidR="00B279EB" w:rsidRPr="00942892" w:rsidRDefault="00B279EB" w:rsidP="00B279EB">
            <w:pPr>
              <w:pStyle w:val="TableParagraph"/>
              <w:spacing w:before="1"/>
              <w:ind w:left="153" w:right="157"/>
              <w:jc w:val="center"/>
              <w:rPr>
                <w:b/>
                <w:sz w:val="25"/>
                <w:szCs w:val="25"/>
                <w:lang w:val="ru-RU"/>
              </w:rPr>
            </w:pPr>
            <w:r w:rsidRPr="00942892">
              <w:rPr>
                <w:b/>
                <w:sz w:val="25"/>
                <w:szCs w:val="25"/>
                <w:lang w:val="ru-RU"/>
              </w:rPr>
              <w:t>Количество часов</w:t>
            </w:r>
          </w:p>
        </w:tc>
      </w:tr>
      <w:tr w:rsidR="00B279EB" w:rsidRPr="00942892" w:rsidTr="00460A8B">
        <w:trPr>
          <w:trHeight w:hRule="exact" w:val="373"/>
        </w:trPr>
        <w:tc>
          <w:tcPr>
            <w:tcW w:w="3100" w:type="dxa"/>
            <w:vMerge/>
          </w:tcPr>
          <w:p w:rsidR="00B279EB" w:rsidRPr="00942892" w:rsidRDefault="00B279EB" w:rsidP="00B279EB">
            <w:pPr>
              <w:jc w:val="both"/>
              <w:rPr>
                <w:sz w:val="25"/>
                <w:szCs w:val="25"/>
              </w:rPr>
            </w:pPr>
          </w:p>
        </w:tc>
        <w:tc>
          <w:tcPr>
            <w:tcW w:w="4760" w:type="dxa"/>
            <w:gridSpan w:val="2"/>
            <w:vMerge/>
          </w:tcPr>
          <w:p w:rsidR="00B279EB" w:rsidRPr="00942892" w:rsidRDefault="00B279EB" w:rsidP="00B279EB">
            <w:pPr>
              <w:jc w:val="both"/>
              <w:rPr>
                <w:sz w:val="25"/>
                <w:szCs w:val="25"/>
              </w:rPr>
            </w:pPr>
          </w:p>
        </w:tc>
        <w:tc>
          <w:tcPr>
            <w:tcW w:w="1215" w:type="dxa"/>
            <w:vMerge/>
          </w:tcPr>
          <w:p w:rsidR="00B279EB" w:rsidRPr="00942892" w:rsidRDefault="00B279EB" w:rsidP="00B279EB">
            <w:pPr>
              <w:jc w:val="center"/>
              <w:rPr>
                <w:sz w:val="25"/>
                <w:szCs w:val="25"/>
              </w:rPr>
            </w:pPr>
          </w:p>
        </w:tc>
        <w:tc>
          <w:tcPr>
            <w:tcW w:w="1263" w:type="dxa"/>
          </w:tcPr>
          <w:p w:rsidR="00B279EB" w:rsidRPr="00942892" w:rsidRDefault="00B279EB" w:rsidP="00B279EB">
            <w:pPr>
              <w:pStyle w:val="TableParagraph"/>
              <w:spacing w:before="56"/>
              <w:ind w:left="280"/>
              <w:jc w:val="center"/>
              <w:rPr>
                <w:b/>
                <w:sz w:val="25"/>
                <w:szCs w:val="25"/>
                <w:lang w:val="ru-RU"/>
              </w:rPr>
            </w:pPr>
            <w:r w:rsidRPr="00942892">
              <w:rPr>
                <w:b/>
                <w:sz w:val="25"/>
                <w:szCs w:val="25"/>
                <w:lang w:val="ru-RU"/>
              </w:rPr>
              <w:t>11-А</w:t>
            </w:r>
          </w:p>
        </w:tc>
      </w:tr>
      <w:tr w:rsidR="00B279EB" w:rsidRPr="00942892" w:rsidTr="00460A8B">
        <w:trPr>
          <w:trHeight w:val="347"/>
        </w:trPr>
        <w:tc>
          <w:tcPr>
            <w:tcW w:w="3100" w:type="dxa"/>
            <w:vMerge w:val="restart"/>
          </w:tcPr>
          <w:p w:rsidR="00B279EB" w:rsidRPr="00942892" w:rsidRDefault="00B279EB" w:rsidP="00B279EB">
            <w:pPr>
              <w:pStyle w:val="TableParagraph"/>
              <w:spacing w:before="114"/>
              <w:ind w:left="101" w:right="681"/>
              <w:jc w:val="both"/>
              <w:rPr>
                <w:sz w:val="25"/>
                <w:szCs w:val="25"/>
              </w:rPr>
            </w:pPr>
            <w:r w:rsidRPr="00942892">
              <w:rPr>
                <w:sz w:val="25"/>
                <w:szCs w:val="25"/>
              </w:rPr>
              <w:t>Русский язык и литература</w:t>
            </w:r>
          </w:p>
        </w:tc>
        <w:tc>
          <w:tcPr>
            <w:tcW w:w="4760" w:type="dxa"/>
            <w:gridSpan w:val="2"/>
          </w:tcPr>
          <w:p w:rsidR="00B279EB" w:rsidRPr="00942892" w:rsidRDefault="00B279EB" w:rsidP="00B279EB">
            <w:pPr>
              <w:pStyle w:val="TableParagraph"/>
              <w:spacing w:before="66"/>
              <w:ind w:left="100"/>
              <w:jc w:val="both"/>
              <w:rPr>
                <w:sz w:val="25"/>
                <w:szCs w:val="25"/>
              </w:rPr>
            </w:pPr>
            <w:r w:rsidRPr="00942892">
              <w:rPr>
                <w:sz w:val="25"/>
                <w:szCs w:val="25"/>
              </w:rPr>
              <w:t>Русский язык</w:t>
            </w:r>
          </w:p>
        </w:tc>
        <w:tc>
          <w:tcPr>
            <w:tcW w:w="1215" w:type="dxa"/>
          </w:tcPr>
          <w:p w:rsidR="00B279EB" w:rsidRPr="00942892" w:rsidRDefault="00B279EB" w:rsidP="00B279EB">
            <w:pPr>
              <w:pStyle w:val="TableParagraph"/>
              <w:spacing w:before="66"/>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66"/>
              <w:ind w:left="340"/>
              <w:jc w:val="center"/>
              <w:rPr>
                <w:sz w:val="25"/>
                <w:szCs w:val="25"/>
                <w:lang w:val="ru-RU"/>
              </w:rPr>
            </w:pPr>
            <w:r w:rsidRPr="00942892">
              <w:rPr>
                <w:sz w:val="25"/>
                <w:szCs w:val="25"/>
              </w:rPr>
              <w:t>2</w:t>
            </w:r>
          </w:p>
        </w:tc>
      </w:tr>
      <w:tr w:rsidR="00B279EB" w:rsidRPr="00942892" w:rsidTr="00460A8B">
        <w:trPr>
          <w:trHeight w:val="290"/>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before="40"/>
              <w:ind w:left="100"/>
              <w:jc w:val="both"/>
              <w:rPr>
                <w:sz w:val="25"/>
                <w:szCs w:val="25"/>
              </w:rPr>
            </w:pPr>
            <w:r w:rsidRPr="00942892">
              <w:rPr>
                <w:sz w:val="25"/>
                <w:szCs w:val="25"/>
              </w:rPr>
              <w:t>Литература</w:t>
            </w:r>
          </w:p>
        </w:tc>
        <w:tc>
          <w:tcPr>
            <w:tcW w:w="1215" w:type="dxa"/>
          </w:tcPr>
          <w:p w:rsidR="00B279EB" w:rsidRPr="00942892" w:rsidRDefault="00B279EB" w:rsidP="00B279EB">
            <w:pPr>
              <w:pStyle w:val="TableParagraph"/>
              <w:spacing w:before="40"/>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40"/>
              <w:ind w:left="340"/>
              <w:jc w:val="center"/>
              <w:rPr>
                <w:sz w:val="25"/>
                <w:szCs w:val="25"/>
              </w:rPr>
            </w:pPr>
            <w:r w:rsidRPr="00942892">
              <w:rPr>
                <w:sz w:val="25"/>
                <w:szCs w:val="25"/>
              </w:rPr>
              <w:t>3</w:t>
            </w:r>
          </w:p>
        </w:tc>
      </w:tr>
      <w:tr w:rsidR="00B279EB" w:rsidRPr="00942892" w:rsidTr="00460A8B">
        <w:trPr>
          <w:trHeight w:val="305"/>
        </w:trPr>
        <w:tc>
          <w:tcPr>
            <w:tcW w:w="3100" w:type="dxa"/>
          </w:tcPr>
          <w:p w:rsidR="00B279EB" w:rsidRPr="00942892" w:rsidRDefault="00B279EB" w:rsidP="00B279EB">
            <w:pPr>
              <w:pStyle w:val="TableParagraph"/>
              <w:ind w:left="101"/>
              <w:jc w:val="both"/>
              <w:rPr>
                <w:sz w:val="25"/>
                <w:szCs w:val="25"/>
              </w:rPr>
            </w:pPr>
            <w:r w:rsidRPr="00942892">
              <w:rPr>
                <w:sz w:val="25"/>
                <w:szCs w:val="25"/>
              </w:rPr>
              <w:t>Иностранные языки</w:t>
            </w:r>
          </w:p>
        </w:tc>
        <w:tc>
          <w:tcPr>
            <w:tcW w:w="4760" w:type="dxa"/>
            <w:gridSpan w:val="2"/>
          </w:tcPr>
          <w:p w:rsidR="00B279EB" w:rsidRPr="00942892" w:rsidRDefault="00B279EB" w:rsidP="00B279EB">
            <w:pPr>
              <w:pStyle w:val="TableParagraph"/>
              <w:spacing w:before="42"/>
              <w:ind w:left="100"/>
              <w:jc w:val="both"/>
              <w:rPr>
                <w:sz w:val="25"/>
                <w:szCs w:val="25"/>
                <w:lang w:val="ru-RU"/>
              </w:rPr>
            </w:pPr>
            <w:r w:rsidRPr="00942892">
              <w:rPr>
                <w:sz w:val="25"/>
                <w:szCs w:val="25"/>
              </w:rPr>
              <w:t>Иностранный язык</w:t>
            </w:r>
            <w:r w:rsidRPr="00942892">
              <w:rPr>
                <w:sz w:val="25"/>
                <w:szCs w:val="25"/>
                <w:lang w:val="ru-RU"/>
              </w:rPr>
              <w:t xml:space="preserve"> (английский)</w:t>
            </w:r>
          </w:p>
        </w:tc>
        <w:tc>
          <w:tcPr>
            <w:tcW w:w="1215" w:type="dxa"/>
          </w:tcPr>
          <w:p w:rsidR="00B279EB" w:rsidRPr="00942892" w:rsidRDefault="00B279EB" w:rsidP="00B279EB">
            <w:pPr>
              <w:pStyle w:val="TableParagraph"/>
              <w:spacing w:before="42"/>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42"/>
              <w:ind w:left="340"/>
              <w:jc w:val="center"/>
              <w:rPr>
                <w:sz w:val="25"/>
                <w:szCs w:val="25"/>
              </w:rPr>
            </w:pPr>
            <w:r w:rsidRPr="00942892">
              <w:rPr>
                <w:sz w:val="25"/>
                <w:szCs w:val="25"/>
              </w:rPr>
              <w:t>3</w:t>
            </w:r>
          </w:p>
        </w:tc>
      </w:tr>
      <w:tr w:rsidR="00B279EB" w:rsidRPr="00942892" w:rsidTr="00460A8B">
        <w:trPr>
          <w:trHeight w:val="346"/>
        </w:trPr>
        <w:tc>
          <w:tcPr>
            <w:tcW w:w="3100" w:type="dxa"/>
            <w:vMerge w:val="restart"/>
          </w:tcPr>
          <w:p w:rsidR="00B279EB" w:rsidRPr="00942892" w:rsidRDefault="00B279EB" w:rsidP="00B279EB">
            <w:pPr>
              <w:pStyle w:val="TableParagraph"/>
              <w:spacing w:before="88"/>
              <w:ind w:left="101" w:right="818"/>
              <w:jc w:val="both"/>
              <w:rPr>
                <w:sz w:val="25"/>
                <w:szCs w:val="25"/>
              </w:rPr>
            </w:pPr>
            <w:r w:rsidRPr="00942892">
              <w:rPr>
                <w:sz w:val="25"/>
                <w:szCs w:val="25"/>
              </w:rPr>
              <w:t>Математика и информатика</w:t>
            </w:r>
          </w:p>
        </w:tc>
        <w:tc>
          <w:tcPr>
            <w:tcW w:w="4760" w:type="dxa"/>
            <w:gridSpan w:val="2"/>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Алгебра и начала математического анализа</w:t>
            </w:r>
          </w:p>
        </w:tc>
        <w:tc>
          <w:tcPr>
            <w:tcW w:w="1215" w:type="dxa"/>
          </w:tcPr>
          <w:p w:rsidR="00B279EB" w:rsidRPr="00942892" w:rsidRDefault="00B279EB" w:rsidP="00B279EB">
            <w:pPr>
              <w:pStyle w:val="TableParagraph"/>
              <w:spacing w:before="18"/>
              <w:ind w:right="1"/>
              <w:jc w:val="center"/>
              <w:rPr>
                <w:sz w:val="25"/>
                <w:szCs w:val="25"/>
              </w:rPr>
            </w:pPr>
            <w:r w:rsidRPr="00942892">
              <w:rPr>
                <w:w w:val="99"/>
                <w:sz w:val="25"/>
                <w:szCs w:val="25"/>
              </w:rPr>
              <w:t>У</w:t>
            </w:r>
          </w:p>
        </w:tc>
        <w:tc>
          <w:tcPr>
            <w:tcW w:w="1263" w:type="dxa"/>
          </w:tcPr>
          <w:p w:rsidR="00B279EB" w:rsidRPr="00942892" w:rsidRDefault="00B279EB" w:rsidP="00B279EB">
            <w:pPr>
              <w:pStyle w:val="TableParagraph"/>
              <w:spacing w:before="18"/>
              <w:ind w:left="340"/>
              <w:jc w:val="center"/>
              <w:rPr>
                <w:sz w:val="25"/>
                <w:szCs w:val="25"/>
                <w:lang w:val="ru-RU"/>
              </w:rPr>
            </w:pPr>
            <w:r w:rsidRPr="00942892">
              <w:rPr>
                <w:sz w:val="25"/>
                <w:szCs w:val="25"/>
                <w:lang w:val="ru-RU"/>
              </w:rPr>
              <w:t>4</w:t>
            </w:r>
          </w:p>
        </w:tc>
      </w:tr>
      <w:tr w:rsidR="00B279EB" w:rsidRPr="00942892" w:rsidTr="00460A8B">
        <w:trPr>
          <w:trHeight w:val="249"/>
        </w:trPr>
        <w:tc>
          <w:tcPr>
            <w:tcW w:w="3100" w:type="dxa"/>
            <w:vMerge/>
          </w:tcPr>
          <w:p w:rsidR="00B279EB" w:rsidRPr="00942892" w:rsidRDefault="00B279EB" w:rsidP="00B279EB">
            <w:pPr>
              <w:pStyle w:val="TableParagraph"/>
              <w:spacing w:before="88"/>
              <w:ind w:left="101" w:right="818"/>
              <w:jc w:val="both"/>
              <w:rPr>
                <w:sz w:val="25"/>
                <w:szCs w:val="25"/>
              </w:rPr>
            </w:pPr>
          </w:p>
        </w:tc>
        <w:tc>
          <w:tcPr>
            <w:tcW w:w="4760" w:type="dxa"/>
            <w:gridSpan w:val="2"/>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Геометрия</w:t>
            </w:r>
          </w:p>
        </w:tc>
        <w:tc>
          <w:tcPr>
            <w:tcW w:w="1215" w:type="dxa"/>
          </w:tcPr>
          <w:p w:rsidR="00B279EB" w:rsidRPr="00942892" w:rsidRDefault="00B279EB" w:rsidP="00B279EB">
            <w:pPr>
              <w:pStyle w:val="TableParagraph"/>
              <w:spacing w:before="18"/>
              <w:ind w:right="1"/>
              <w:jc w:val="center"/>
              <w:rPr>
                <w:w w:val="99"/>
                <w:sz w:val="25"/>
                <w:szCs w:val="25"/>
                <w:lang w:val="ru-RU"/>
              </w:rPr>
            </w:pPr>
            <w:r w:rsidRPr="00942892">
              <w:rPr>
                <w:w w:val="99"/>
                <w:sz w:val="25"/>
                <w:szCs w:val="25"/>
                <w:lang w:val="ru-RU"/>
              </w:rPr>
              <w:t>Б</w:t>
            </w:r>
          </w:p>
        </w:tc>
        <w:tc>
          <w:tcPr>
            <w:tcW w:w="1263" w:type="dxa"/>
          </w:tcPr>
          <w:p w:rsidR="00B279EB" w:rsidRPr="00942892" w:rsidRDefault="00B279EB" w:rsidP="00B279EB">
            <w:pPr>
              <w:pStyle w:val="TableParagraph"/>
              <w:spacing w:before="18"/>
              <w:ind w:left="340"/>
              <w:jc w:val="center"/>
              <w:rPr>
                <w:sz w:val="25"/>
                <w:szCs w:val="25"/>
                <w:lang w:val="ru-RU"/>
              </w:rPr>
            </w:pPr>
            <w:r w:rsidRPr="00942892">
              <w:rPr>
                <w:sz w:val="25"/>
                <w:szCs w:val="25"/>
                <w:lang w:val="ru-RU"/>
              </w:rPr>
              <w:t>1</w:t>
            </w:r>
          </w:p>
        </w:tc>
      </w:tr>
      <w:tr w:rsidR="00B279EB" w:rsidRPr="00942892" w:rsidTr="00460A8B">
        <w:trPr>
          <w:trHeight w:hRule="exact" w:val="386"/>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before="64"/>
              <w:ind w:left="100"/>
              <w:jc w:val="both"/>
              <w:rPr>
                <w:sz w:val="25"/>
                <w:szCs w:val="25"/>
              </w:rPr>
            </w:pPr>
            <w:r w:rsidRPr="00942892">
              <w:rPr>
                <w:sz w:val="25"/>
                <w:szCs w:val="25"/>
              </w:rPr>
              <w:t>Информатика и ИКТ</w:t>
            </w:r>
          </w:p>
        </w:tc>
        <w:tc>
          <w:tcPr>
            <w:tcW w:w="1215" w:type="dxa"/>
          </w:tcPr>
          <w:p w:rsidR="00B279EB" w:rsidRPr="00942892" w:rsidRDefault="00B279EB" w:rsidP="00B279EB">
            <w:pPr>
              <w:pStyle w:val="TableParagraph"/>
              <w:spacing w:before="64"/>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64"/>
              <w:ind w:left="340"/>
              <w:jc w:val="center"/>
              <w:rPr>
                <w:sz w:val="25"/>
                <w:szCs w:val="25"/>
                <w:lang w:val="ru-RU"/>
              </w:rPr>
            </w:pPr>
            <w:r w:rsidRPr="00942892">
              <w:rPr>
                <w:sz w:val="25"/>
                <w:szCs w:val="25"/>
                <w:lang w:val="ru-RU"/>
              </w:rPr>
              <w:t>1</w:t>
            </w:r>
          </w:p>
        </w:tc>
      </w:tr>
      <w:tr w:rsidR="00B279EB" w:rsidRPr="00942892" w:rsidTr="00460A8B">
        <w:trPr>
          <w:trHeight w:hRule="exact" w:val="266"/>
        </w:trPr>
        <w:tc>
          <w:tcPr>
            <w:tcW w:w="3100" w:type="dxa"/>
            <w:vMerge w:val="restart"/>
          </w:tcPr>
          <w:p w:rsidR="00B279EB" w:rsidRPr="00942892" w:rsidRDefault="00B279EB" w:rsidP="00B279EB">
            <w:pPr>
              <w:pStyle w:val="TableParagraph"/>
              <w:jc w:val="both"/>
              <w:rPr>
                <w:b/>
                <w:sz w:val="25"/>
                <w:szCs w:val="25"/>
              </w:rPr>
            </w:pPr>
          </w:p>
          <w:p w:rsidR="00B279EB" w:rsidRPr="00942892" w:rsidRDefault="00B279EB" w:rsidP="00B279EB">
            <w:pPr>
              <w:pStyle w:val="TableParagraph"/>
              <w:spacing w:before="153"/>
              <w:ind w:left="101" w:right="710"/>
              <w:jc w:val="both"/>
              <w:rPr>
                <w:sz w:val="25"/>
                <w:szCs w:val="25"/>
              </w:rPr>
            </w:pPr>
            <w:r w:rsidRPr="00942892">
              <w:rPr>
                <w:sz w:val="25"/>
                <w:szCs w:val="25"/>
              </w:rPr>
              <w:t>Общественные науки</w:t>
            </w:r>
          </w:p>
        </w:tc>
        <w:tc>
          <w:tcPr>
            <w:tcW w:w="4760"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История</w:t>
            </w:r>
          </w:p>
        </w:tc>
        <w:tc>
          <w:tcPr>
            <w:tcW w:w="1215"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2</w:t>
            </w:r>
          </w:p>
        </w:tc>
      </w:tr>
      <w:tr w:rsidR="00B279EB" w:rsidRPr="00942892" w:rsidTr="00460A8B">
        <w:trPr>
          <w:trHeight w:hRule="exact" w:val="266"/>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Обществознание</w:t>
            </w:r>
          </w:p>
        </w:tc>
        <w:tc>
          <w:tcPr>
            <w:tcW w:w="1215"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2</w:t>
            </w:r>
          </w:p>
        </w:tc>
      </w:tr>
      <w:tr w:rsidR="00B279EB" w:rsidRPr="00942892" w:rsidTr="00460A8B">
        <w:trPr>
          <w:trHeight w:hRule="exact" w:val="272"/>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before="1"/>
              <w:ind w:left="100"/>
              <w:jc w:val="both"/>
              <w:rPr>
                <w:sz w:val="25"/>
                <w:szCs w:val="25"/>
              </w:rPr>
            </w:pPr>
            <w:r w:rsidRPr="00942892">
              <w:rPr>
                <w:sz w:val="25"/>
                <w:szCs w:val="25"/>
              </w:rPr>
              <w:t>География</w:t>
            </w:r>
          </w:p>
        </w:tc>
        <w:tc>
          <w:tcPr>
            <w:tcW w:w="1215" w:type="dxa"/>
          </w:tcPr>
          <w:p w:rsidR="00B279EB" w:rsidRPr="00942892" w:rsidRDefault="00B279EB" w:rsidP="00B279EB">
            <w:pPr>
              <w:pStyle w:val="TableParagraph"/>
              <w:spacing w:before="1"/>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1"/>
              <w:ind w:left="340"/>
              <w:jc w:val="center"/>
              <w:rPr>
                <w:sz w:val="25"/>
                <w:szCs w:val="25"/>
              </w:rPr>
            </w:pPr>
            <w:r w:rsidRPr="00942892">
              <w:rPr>
                <w:sz w:val="25"/>
                <w:szCs w:val="25"/>
              </w:rPr>
              <w:t>1</w:t>
            </w:r>
          </w:p>
        </w:tc>
      </w:tr>
      <w:tr w:rsidR="00B279EB" w:rsidRPr="00942892" w:rsidTr="00460A8B">
        <w:trPr>
          <w:trHeight w:hRule="exact" w:val="266"/>
        </w:trPr>
        <w:tc>
          <w:tcPr>
            <w:tcW w:w="3100" w:type="dxa"/>
            <w:vMerge w:val="restart"/>
          </w:tcPr>
          <w:p w:rsidR="00B279EB" w:rsidRPr="00942892" w:rsidRDefault="00B279EB" w:rsidP="00B279EB">
            <w:pPr>
              <w:pStyle w:val="TableParagraph"/>
              <w:spacing w:before="3"/>
              <w:jc w:val="both"/>
              <w:rPr>
                <w:b/>
                <w:sz w:val="25"/>
                <w:szCs w:val="25"/>
              </w:rPr>
            </w:pPr>
          </w:p>
          <w:p w:rsidR="00B279EB" w:rsidRPr="00942892" w:rsidRDefault="00B279EB" w:rsidP="00B279EB">
            <w:pPr>
              <w:pStyle w:val="TableParagraph"/>
              <w:ind w:left="101"/>
              <w:jc w:val="both"/>
              <w:rPr>
                <w:sz w:val="25"/>
                <w:szCs w:val="25"/>
              </w:rPr>
            </w:pPr>
            <w:r w:rsidRPr="00942892">
              <w:rPr>
                <w:sz w:val="25"/>
                <w:szCs w:val="25"/>
              </w:rPr>
              <w:t>Естественные науки</w:t>
            </w:r>
          </w:p>
        </w:tc>
        <w:tc>
          <w:tcPr>
            <w:tcW w:w="4760"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Физика</w:t>
            </w:r>
          </w:p>
        </w:tc>
        <w:tc>
          <w:tcPr>
            <w:tcW w:w="1215"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line="275" w:lineRule="exact"/>
              <w:ind w:left="340"/>
              <w:jc w:val="center"/>
              <w:rPr>
                <w:sz w:val="25"/>
                <w:szCs w:val="25"/>
              </w:rPr>
            </w:pPr>
            <w:r w:rsidRPr="00942892">
              <w:rPr>
                <w:sz w:val="25"/>
                <w:szCs w:val="25"/>
              </w:rPr>
              <w:t>2</w:t>
            </w:r>
          </w:p>
        </w:tc>
      </w:tr>
      <w:tr w:rsidR="00B279EB" w:rsidRPr="00942892" w:rsidTr="00460A8B">
        <w:trPr>
          <w:trHeight w:hRule="exact" w:val="266"/>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Химия</w:t>
            </w:r>
          </w:p>
        </w:tc>
        <w:tc>
          <w:tcPr>
            <w:tcW w:w="1215" w:type="dxa"/>
          </w:tcPr>
          <w:p w:rsidR="00B279EB" w:rsidRPr="00942892" w:rsidRDefault="00B279EB" w:rsidP="00B279EB">
            <w:pPr>
              <w:pStyle w:val="TableParagraph"/>
              <w:spacing w:line="275" w:lineRule="exact"/>
              <w:ind w:right="1"/>
              <w:jc w:val="center"/>
              <w:rPr>
                <w:sz w:val="25"/>
                <w:szCs w:val="25"/>
                <w:lang w:val="ru-RU"/>
              </w:rPr>
            </w:pPr>
            <w:r w:rsidRPr="00942892">
              <w:rPr>
                <w:sz w:val="25"/>
                <w:szCs w:val="25"/>
                <w:lang w:val="ru-RU"/>
              </w:rPr>
              <w:t>У</w:t>
            </w:r>
          </w:p>
        </w:tc>
        <w:tc>
          <w:tcPr>
            <w:tcW w:w="1263"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lang w:val="ru-RU"/>
              </w:rPr>
              <w:t>3</w:t>
            </w:r>
          </w:p>
        </w:tc>
      </w:tr>
      <w:tr w:rsidR="00B279EB" w:rsidRPr="00942892" w:rsidTr="00460A8B">
        <w:trPr>
          <w:trHeight w:hRule="exact" w:val="266"/>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line="275" w:lineRule="exact"/>
              <w:ind w:left="100"/>
              <w:jc w:val="both"/>
              <w:rPr>
                <w:sz w:val="25"/>
                <w:szCs w:val="25"/>
              </w:rPr>
            </w:pPr>
            <w:r w:rsidRPr="00942892">
              <w:rPr>
                <w:sz w:val="25"/>
                <w:szCs w:val="25"/>
              </w:rPr>
              <w:t>Биология</w:t>
            </w:r>
          </w:p>
        </w:tc>
        <w:tc>
          <w:tcPr>
            <w:tcW w:w="1215" w:type="dxa"/>
          </w:tcPr>
          <w:p w:rsidR="00B279EB" w:rsidRPr="00942892" w:rsidRDefault="00B279EB" w:rsidP="00B279EB">
            <w:pPr>
              <w:pStyle w:val="TableParagraph"/>
              <w:spacing w:line="275" w:lineRule="exact"/>
              <w:ind w:right="1"/>
              <w:jc w:val="center"/>
              <w:rPr>
                <w:sz w:val="25"/>
                <w:szCs w:val="25"/>
              </w:rPr>
            </w:pPr>
            <w:r w:rsidRPr="00942892">
              <w:rPr>
                <w:w w:val="99"/>
                <w:sz w:val="25"/>
                <w:szCs w:val="25"/>
              </w:rPr>
              <w:t>У</w:t>
            </w:r>
          </w:p>
        </w:tc>
        <w:tc>
          <w:tcPr>
            <w:tcW w:w="1263"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lang w:val="ru-RU"/>
              </w:rPr>
              <w:t>3</w:t>
            </w:r>
          </w:p>
        </w:tc>
      </w:tr>
      <w:tr w:rsidR="00B279EB" w:rsidRPr="00942892" w:rsidTr="00460A8B">
        <w:trPr>
          <w:trHeight w:hRule="exact" w:val="344"/>
        </w:trPr>
        <w:tc>
          <w:tcPr>
            <w:tcW w:w="3100" w:type="dxa"/>
            <w:vMerge w:val="restart"/>
          </w:tcPr>
          <w:p w:rsidR="00B279EB" w:rsidRPr="00942892" w:rsidRDefault="00B279EB" w:rsidP="00B279EB">
            <w:pPr>
              <w:pStyle w:val="TableParagraph"/>
              <w:ind w:left="101" w:right="127"/>
              <w:jc w:val="both"/>
              <w:rPr>
                <w:sz w:val="25"/>
                <w:szCs w:val="25"/>
                <w:lang w:val="ru-RU"/>
              </w:rPr>
            </w:pPr>
            <w:r w:rsidRPr="00942892">
              <w:rPr>
                <w:sz w:val="25"/>
                <w:szCs w:val="25"/>
                <w:lang w:val="ru-RU"/>
              </w:rPr>
              <w:t>Физическая культура, экология и основы безопасности жизнедеятельности</w:t>
            </w:r>
          </w:p>
        </w:tc>
        <w:tc>
          <w:tcPr>
            <w:tcW w:w="4760" w:type="dxa"/>
            <w:gridSpan w:val="2"/>
          </w:tcPr>
          <w:p w:rsidR="00B279EB" w:rsidRPr="00942892" w:rsidRDefault="00B279EB" w:rsidP="00B279EB">
            <w:pPr>
              <w:pStyle w:val="TableParagraph"/>
              <w:spacing w:before="40"/>
              <w:ind w:left="100"/>
              <w:jc w:val="both"/>
              <w:rPr>
                <w:sz w:val="25"/>
                <w:szCs w:val="25"/>
              </w:rPr>
            </w:pPr>
            <w:r w:rsidRPr="00942892">
              <w:rPr>
                <w:sz w:val="25"/>
                <w:szCs w:val="25"/>
              </w:rPr>
              <w:t>Физическая культура</w:t>
            </w:r>
          </w:p>
        </w:tc>
        <w:tc>
          <w:tcPr>
            <w:tcW w:w="1215" w:type="dxa"/>
          </w:tcPr>
          <w:p w:rsidR="00B279EB" w:rsidRPr="00942892" w:rsidRDefault="00B279EB" w:rsidP="00B279EB">
            <w:pPr>
              <w:pStyle w:val="TableParagraph"/>
              <w:spacing w:before="40"/>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40"/>
              <w:ind w:left="340"/>
              <w:jc w:val="center"/>
              <w:rPr>
                <w:sz w:val="25"/>
                <w:szCs w:val="25"/>
                <w:lang w:val="ru-RU"/>
              </w:rPr>
            </w:pPr>
            <w:r w:rsidRPr="00942892">
              <w:rPr>
                <w:sz w:val="25"/>
                <w:szCs w:val="25"/>
                <w:lang w:val="ru-RU"/>
              </w:rPr>
              <w:t>2</w:t>
            </w:r>
          </w:p>
        </w:tc>
      </w:tr>
      <w:tr w:rsidR="00B279EB" w:rsidRPr="00942892" w:rsidTr="00460A8B">
        <w:trPr>
          <w:trHeight w:val="710"/>
        </w:trPr>
        <w:tc>
          <w:tcPr>
            <w:tcW w:w="3100" w:type="dxa"/>
            <w:vMerge/>
          </w:tcPr>
          <w:p w:rsidR="00B279EB" w:rsidRPr="00942892" w:rsidRDefault="00B279EB" w:rsidP="00B279EB">
            <w:pPr>
              <w:jc w:val="both"/>
              <w:rPr>
                <w:sz w:val="25"/>
                <w:szCs w:val="25"/>
              </w:rPr>
            </w:pPr>
          </w:p>
        </w:tc>
        <w:tc>
          <w:tcPr>
            <w:tcW w:w="4760" w:type="dxa"/>
            <w:gridSpan w:val="2"/>
          </w:tcPr>
          <w:p w:rsidR="00B279EB" w:rsidRPr="00942892" w:rsidRDefault="00B279EB" w:rsidP="00B279EB">
            <w:pPr>
              <w:pStyle w:val="TableParagraph"/>
              <w:spacing w:before="227"/>
              <w:ind w:left="0" w:right="282"/>
              <w:jc w:val="both"/>
              <w:rPr>
                <w:sz w:val="25"/>
                <w:szCs w:val="25"/>
                <w:lang w:val="ru-RU"/>
              </w:rPr>
            </w:pPr>
            <w:r w:rsidRPr="00942892">
              <w:rPr>
                <w:sz w:val="25"/>
                <w:szCs w:val="25"/>
                <w:lang w:val="ru-RU"/>
              </w:rPr>
              <w:t xml:space="preserve"> </w:t>
            </w:r>
            <w:r w:rsidRPr="00942892">
              <w:rPr>
                <w:sz w:val="25"/>
                <w:szCs w:val="25"/>
              </w:rPr>
              <w:t>Основы безопасности жизнедеятельнос</w:t>
            </w:r>
            <w:r w:rsidRPr="00942892">
              <w:rPr>
                <w:sz w:val="25"/>
                <w:szCs w:val="25"/>
                <w:lang w:val="ru-RU"/>
              </w:rPr>
              <w:t>ти</w:t>
            </w:r>
          </w:p>
        </w:tc>
        <w:tc>
          <w:tcPr>
            <w:tcW w:w="1215" w:type="dxa"/>
          </w:tcPr>
          <w:p w:rsidR="00B279EB" w:rsidRPr="00942892" w:rsidRDefault="00B279EB" w:rsidP="00B279EB">
            <w:pPr>
              <w:pStyle w:val="TableParagraph"/>
              <w:spacing w:before="9"/>
              <w:jc w:val="center"/>
              <w:rPr>
                <w:b/>
                <w:sz w:val="25"/>
                <w:szCs w:val="25"/>
              </w:rPr>
            </w:pPr>
          </w:p>
          <w:p w:rsidR="00B279EB" w:rsidRPr="00942892" w:rsidRDefault="00B279EB" w:rsidP="00B279EB">
            <w:pPr>
              <w:pStyle w:val="TableParagraph"/>
              <w:spacing w:before="1"/>
              <w:ind w:right="1"/>
              <w:jc w:val="center"/>
              <w:rPr>
                <w:sz w:val="25"/>
                <w:szCs w:val="25"/>
              </w:rPr>
            </w:pPr>
            <w:r w:rsidRPr="00942892">
              <w:rPr>
                <w:w w:val="99"/>
                <w:sz w:val="25"/>
                <w:szCs w:val="25"/>
              </w:rPr>
              <w:t>Б</w:t>
            </w:r>
          </w:p>
        </w:tc>
        <w:tc>
          <w:tcPr>
            <w:tcW w:w="1263" w:type="dxa"/>
          </w:tcPr>
          <w:p w:rsidR="00B279EB" w:rsidRPr="00942892" w:rsidRDefault="00B279EB" w:rsidP="00B279EB">
            <w:pPr>
              <w:pStyle w:val="TableParagraph"/>
              <w:spacing w:before="9"/>
              <w:ind w:left="340"/>
              <w:jc w:val="center"/>
              <w:rPr>
                <w:b/>
                <w:sz w:val="25"/>
                <w:szCs w:val="25"/>
              </w:rPr>
            </w:pPr>
          </w:p>
          <w:p w:rsidR="00B279EB" w:rsidRPr="00942892" w:rsidRDefault="00B279EB" w:rsidP="00B279EB">
            <w:pPr>
              <w:pStyle w:val="TableParagraph"/>
              <w:spacing w:before="1"/>
              <w:ind w:left="340"/>
              <w:jc w:val="center"/>
              <w:rPr>
                <w:sz w:val="25"/>
                <w:szCs w:val="25"/>
              </w:rPr>
            </w:pPr>
            <w:r w:rsidRPr="00942892">
              <w:rPr>
                <w:sz w:val="25"/>
                <w:szCs w:val="25"/>
              </w:rPr>
              <w:t>1</w:t>
            </w:r>
          </w:p>
        </w:tc>
      </w:tr>
      <w:tr w:rsidR="00B279EB" w:rsidRPr="00942892" w:rsidTr="00460A8B">
        <w:trPr>
          <w:trHeight w:val="339"/>
        </w:trPr>
        <w:tc>
          <w:tcPr>
            <w:tcW w:w="7860" w:type="dxa"/>
            <w:gridSpan w:val="3"/>
          </w:tcPr>
          <w:p w:rsidR="00B279EB" w:rsidRPr="00942892" w:rsidRDefault="00B279EB" w:rsidP="00B279EB">
            <w:pPr>
              <w:pStyle w:val="TableParagraph"/>
              <w:spacing w:before="227"/>
              <w:ind w:left="0" w:right="282"/>
              <w:jc w:val="both"/>
              <w:rPr>
                <w:sz w:val="25"/>
                <w:szCs w:val="25"/>
                <w:lang w:val="ru-RU"/>
              </w:rPr>
            </w:pPr>
            <w:r w:rsidRPr="00942892">
              <w:rPr>
                <w:sz w:val="25"/>
                <w:szCs w:val="25"/>
                <w:lang w:val="ru-RU"/>
              </w:rPr>
              <w:t>Итого</w:t>
            </w:r>
          </w:p>
        </w:tc>
        <w:tc>
          <w:tcPr>
            <w:tcW w:w="1215" w:type="dxa"/>
          </w:tcPr>
          <w:p w:rsidR="00B279EB" w:rsidRPr="00942892" w:rsidRDefault="00B279EB" w:rsidP="00B279EB">
            <w:pPr>
              <w:pStyle w:val="TableParagraph"/>
              <w:spacing w:before="9"/>
              <w:jc w:val="center"/>
              <w:rPr>
                <w:b/>
                <w:sz w:val="25"/>
                <w:szCs w:val="25"/>
              </w:rPr>
            </w:pPr>
          </w:p>
        </w:tc>
        <w:tc>
          <w:tcPr>
            <w:tcW w:w="1263" w:type="dxa"/>
          </w:tcPr>
          <w:p w:rsidR="00B279EB" w:rsidRPr="00942892" w:rsidRDefault="00B279EB" w:rsidP="00B279EB">
            <w:pPr>
              <w:pStyle w:val="TableParagraph"/>
              <w:spacing w:before="9"/>
              <w:jc w:val="center"/>
              <w:rPr>
                <w:b/>
                <w:sz w:val="25"/>
                <w:szCs w:val="25"/>
                <w:lang w:val="ru-RU"/>
              </w:rPr>
            </w:pPr>
            <w:r w:rsidRPr="00942892">
              <w:rPr>
                <w:b/>
                <w:sz w:val="25"/>
                <w:szCs w:val="25"/>
                <w:lang w:val="ru-RU"/>
              </w:rPr>
              <w:t>30</w:t>
            </w:r>
          </w:p>
        </w:tc>
      </w:tr>
      <w:tr w:rsidR="00B279EB" w:rsidRPr="00942892" w:rsidTr="00460A8B">
        <w:trPr>
          <w:trHeight w:val="347"/>
        </w:trPr>
        <w:tc>
          <w:tcPr>
            <w:tcW w:w="7860" w:type="dxa"/>
            <w:gridSpan w:val="3"/>
          </w:tcPr>
          <w:p w:rsidR="00B279EB" w:rsidRPr="00942892" w:rsidRDefault="00B279EB" w:rsidP="00B279EB">
            <w:pPr>
              <w:pStyle w:val="TableParagraph"/>
              <w:spacing w:before="227"/>
              <w:ind w:left="0" w:right="282"/>
              <w:jc w:val="both"/>
              <w:rPr>
                <w:sz w:val="25"/>
                <w:szCs w:val="25"/>
                <w:lang w:val="ru-RU"/>
              </w:rPr>
            </w:pPr>
            <w:r w:rsidRPr="00942892">
              <w:rPr>
                <w:b/>
                <w:sz w:val="25"/>
                <w:szCs w:val="25"/>
                <w:lang w:val="ru-RU"/>
              </w:rPr>
              <w:t>Часть, формируемая участниками образовательных отношений</w:t>
            </w:r>
          </w:p>
        </w:tc>
        <w:tc>
          <w:tcPr>
            <w:tcW w:w="1215" w:type="dxa"/>
          </w:tcPr>
          <w:p w:rsidR="00B279EB" w:rsidRPr="00942892" w:rsidRDefault="00B279EB" w:rsidP="00B279EB">
            <w:pPr>
              <w:pStyle w:val="TableParagraph"/>
              <w:spacing w:before="9"/>
              <w:jc w:val="center"/>
              <w:rPr>
                <w:b/>
                <w:sz w:val="25"/>
                <w:szCs w:val="25"/>
                <w:lang w:val="ru-RU"/>
              </w:rPr>
            </w:pPr>
          </w:p>
        </w:tc>
        <w:tc>
          <w:tcPr>
            <w:tcW w:w="1263" w:type="dxa"/>
          </w:tcPr>
          <w:p w:rsidR="00B279EB" w:rsidRPr="00942892" w:rsidRDefault="00B279EB" w:rsidP="00B279EB">
            <w:pPr>
              <w:pStyle w:val="TableParagraph"/>
              <w:spacing w:before="9"/>
              <w:jc w:val="center"/>
              <w:rPr>
                <w:b/>
                <w:sz w:val="25"/>
                <w:szCs w:val="25"/>
                <w:lang w:val="ru-RU"/>
              </w:rPr>
            </w:pPr>
            <w:r w:rsidRPr="00942892">
              <w:rPr>
                <w:b/>
                <w:sz w:val="25"/>
                <w:szCs w:val="25"/>
                <w:lang w:val="ru-RU"/>
              </w:rPr>
              <w:t>4</w:t>
            </w:r>
          </w:p>
        </w:tc>
      </w:tr>
      <w:tr w:rsidR="00B279EB" w:rsidRPr="00942892" w:rsidTr="00460A8B">
        <w:trPr>
          <w:trHeight w:val="217"/>
        </w:trPr>
        <w:tc>
          <w:tcPr>
            <w:tcW w:w="3140" w:type="dxa"/>
            <w:gridSpan w:val="2"/>
            <w:vMerge w:val="restart"/>
            <w:tcBorders>
              <w:right w:val="single" w:sz="8"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Математика и информатика</w:t>
            </w:r>
          </w:p>
        </w:tc>
        <w:tc>
          <w:tcPr>
            <w:tcW w:w="4720" w:type="dxa"/>
            <w:tcBorders>
              <w:left w:val="single" w:sz="8" w:space="0" w:color="auto"/>
            </w:tcBorders>
          </w:tcPr>
          <w:p w:rsidR="00B279EB" w:rsidRPr="00942892" w:rsidRDefault="00B279EB" w:rsidP="00B279EB">
            <w:pPr>
              <w:pStyle w:val="TableParagraph"/>
              <w:ind w:left="0" w:right="89"/>
              <w:jc w:val="both"/>
              <w:rPr>
                <w:sz w:val="25"/>
                <w:szCs w:val="25"/>
                <w:lang w:val="ru-RU"/>
              </w:rPr>
            </w:pPr>
            <w:r w:rsidRPr="00942892">
              <w:rPr>
                <w:sz w:val="25"/>
                <w:szCs w:val="25"/>
                <w:lang w:val="ru-RU"/>
              </w:rPr>
              <w:t xml:space="preserve"> Информатика и ИКТ</w:t>
            </w:r>
          </w:p>
        </w:tc>
        <w:tc>
          <w:tcPr>
            <w:tcW w:w="1215" w:type="dxa"/>
          </w:tcPr>
          <w:p w:rsidR="00B279EB" w:rsidRPr="00942892" w:rsidRDefault="00B279EB" w:rsidP="00B279EB">
            <w:pPr>
              <w:pStyle w:val="TableParagraph"/>
              <w:spacing w:before="9"/>
              <w:jc w:val="center"/>
              <w:rPr>
                <w:b/>
                <w:sz w:val="25"/>
                <w:szCs w:val="25"/>
                <w:lang w:val="ru-RU"/>
              </w:rPr>
            </w:pPr>
          </w:p>
        </w:tc>
        <w:tc>
          <w:tcPr>
            <w:tcW w:w="1263" w:type="dxa"/>
          </w:tcPr>
          <w:p w:rsidR="00B279EB" w:rsidRPr="00942892" w:rsidRDefault="00B279EB" w:rsidP="00B279EB">
            <w:pPr>
              <w:pStyle w:val="TableParagraph"/>
              <w:spacing w:before="9"/>
              <w:jc w:val="center"/>
              <w:rPr>
                <w:sz w:val="25"/>
                <w:szCs w:val="25"/>
                <w:lang w:val="ru-RU"/>
              </w:rPr>
            </w:pPr>
            <w:r w:rsidRPr="00942892">
              <w:rPr>
                <w:sz w:val="25"/>
                <w:szCs w:val="25"/>
                <w:lang w:val="ru-RU"/>
              </w:rPr>
              <w:t>1</w:t>
            </w:r>
          </w:p>
        </w:tc>
      </w:tr>
      <w:tr w:rsidR="00B279EB" w:rsidRPr="00942892" w:rsidTr="00460A8B">
        <w:trPr>
          <w:trHeight w:val="217"/>
        </w:trPr>
        <w:tc>
          <w:tcPr>
            <w:tcW w:w="3140" w:type="dxa"/>
            <w:gridSpan w:val="2"/>
            <w:vMerge/>
            <w:tcBorders>
              <w:right w:val="single" w:sz="8" w:space="0" w:color="auto"/>
            </w:tcBorders>
          </w:tcPr>
          <w:p w:rsidR="00B279EB" w:rsidRPr="00942892" w:rsidRDefault="00B279EB" w:rsidP="00B279EB">
            <w:pPr>
              <w:pStyle w:val="TableParagraph"/>
              <w:ind w:right="89"/>
              <w:jc w:val="both"/>
              <w:rPr>
                <w:sz w:val="25"/>
                <w:szCs w:val="25"/>
              </w:rPr>
            </w:pPr>
          </w:p>
        </w:tc>
        <w:tc>
          <w:tcPr>
            <w:tcW w:w="4720" w:type="dxa"/>
            <w:tcBorders>
              <w:left w:val="single" w:sz="8" w:space="0" w:color="auto"/>
            </w:tcBorders>
          </w:tcPr>
          <w:p w:rsidR="00B279EB" w:rsidRPr="00942892" w:rsidRDefault="00B279EB" w:rsidP="00B279EB">
            <w:pPr>
              <w:pStyle w:val="TableParagraph"/>
              <w:ind w:left="0" w:right="89"/>
              <w:jc w:val="both"/>
              <w:rPr>
                <w:sz w:val="25"/>
                <w:szCs w:val="25"/>
                <w:lang w:val="ru-RU"/>
              </w:rPr>
            </w:pPr>
            <w:r w:rsidRPr="00942892">
              <w:rPr>
                <w:sz w:val="25"/>
                <w:szCs w:val="25"/>
                <w:lang w:val="ru-RU"/>
              </w:rPr>
              <w:t xml:space="preserve"> Геометрия</w:t>
            </w:r>
          </w:p>
        </w:tc>
        <w:tc>
          <w:tcPr>
            <w:tcW w:w="1215" w:type="dxa"/>
          </w:tcPr>
          <w:p w:rsidR="00B279EB" w:rsidRPr="00942892" w:rsidRDefault="00B279EB" w:rsidP="00B279EB">
            <w:pPr>
              <w:pStyle w:val="TableParagraph"/>
              <w:spacing w:before="9"/>
              <w:jc w:val="center"/>
              <w:rPr>
                <w:b/>
                <w:sz w:val="25"/>
                <w:szCs w:val="25"/>
                <w:lang w:val="ru-RU"/>
              </w:rPr>
            </w:pPr>
          </w:p>
        </w:tc>
        <w:tc>
          <w:tcPr>
            <w:tcW w:w="1263" w:type="dxa"/>
          </w:tcPr>
          <w:p w:rsidR="00B279EB" w:rsidRPr="00942892" w:rsidRDefault="00B279EB" w:rsidP="00B279EB">
            <w:pPr>
              <w:pStyle w:val="TableParagraph"/>
              <w:spacing w:before="9"/>
              <w:jc w:val="center"/>
              <w:rPr>
                <w:sz w:val="25"/>
                <w:szCs w:val="25"/>
                <w:lang w:val="ru-RU"/>
              </w:rPr>
            </w:pPr>
            <w:r w:rsidRPr="00942892">
              <w:rPr>
                <w:sz w:val="25"/>
                <w:szCs w:val="25"/>
                <w:lang w:val="ru-RU"/>
              </w:rPr>
              <w:t>1</w:t>
            </w:r>
          </w:p>
        </w:tc>
      </w:tr>
      <w:tr w:rsidR="00B279EB" w:rsidRPr="00942892" w:rsidTr="00460A8B">
        <w:trPr>
          <w:trHeight w:val="374"/>
        </w:trPr>
        <w:tc>
          <w:tcPr>
            <w:tcW w:w="3140" w:type="dxa"/>
            <w:gridSpan w:val="2"/>
            <w:tcBorders>
              <w:right w:val="single" w:sz="8"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Русский язык и литература</w:t>
            </w:r>
          </w:p>
        </w:tc>
        <w:tc>
          <w:tcPr>
            <w:tcW w:w="4720"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rPr>
              <w:t>Русский язык</w:t>
            </w:r>
          </w:p>
        </w:tc>
        <w:tc>
          <w:tcPr>
            <w:tcW w:w="1215" w:type="dxa"/>
          </w:tcPr>
          <w:p w:rsidR="00B279EB" w:rsidRPr="00942892" w:rsidRDefault="00B279EB" w:rsidP="00B279EB">
            <w:pPr>
              <w:pStyle w:val="TableParagraph"/>
              <w:ind w:left="0" w:right="89"/>
              <w:jc w:val="center"/>
              <w:rPr>
                <w:sz w:val="25"/>
                <w:szCs w:val="25"/>
                <w:lang w:val="ru-RU"/>
              </w:rPr>
            </w:pPr>
          </w:p>
        </w:tc>
        <w:tc>
          <w:tcPr>
            <w:tcW w:w="1263" w:type="dxa"/>
          </w:tcPr>
          <w:p w:rsidR="00B279EB" w:rsidRPr="00942892" w:rsidRDefault="00B279EB" w:rsidP="00B279EB">
            <w:pPr>
              <w:pStyle w:val="TableParagraph"/>
              <w:spacing w:before="47"/>
              <w:jc w:val="center"/>
              <w:rPr>
                <w:sz w:val="25"/>
                <w:szCs w:val="25"/>
                <w:lang w:val="ru-RU"/>
              </w:rPr>
            </w:pPr>
            <w:r w:rsidRPr="00942892">
              <w:rPr>
                <w:sz w:val="25"/>
                <w:szCs w:val="25"/>
                <w:lang w:val="ru-RU"/>
              </w:rPr>
              <w:t>1</w:t>
            </w:r>
          </w:p>
        </w:tc>
      </w:tr>
      <w:tr w:rsidR="00B279EB" w:rsidRPr="00942892" w:rsidTr="00460A8B">
        <w:trPr>
          <w:trHeight w:val="374"/>
        </w:trPr>
        <w:tc>
          <w:tcPr>
            <w:tcW w:w="3140" w:type="dxa"/>
            <w:gridSpan w:val="2"/>
            <w:tcBorders>
              <w:right w:val="single" w:sz="8"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Общественн</w:t>
            </w:r>
            <w:r w:rsidRPr="00942892">
              <w:rPr>
                <w:sz w:val="25"/>
                <w:szCs w:val="25"/>
                <w:lang w:val="ru-RU"/>
              </w:rPr>
              <w:t>о-научные  предметы</w:t>
            </w:r>
          </w:p>
        </w:tc>
        <w:tc>
          <w:tcPr>
            <w:tcW w:w="4720"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История</w:t>
            </w:r>
          </w:p>
        </w:tc>
        <w:tc>
          <w:tcPr>
            <w:tcW w:w="1215" w:type="dxa"/>
          </w:tcPr>
          <w:p w:rsidR="00B279EB" w:rsidRPr="00942892" w:rsidRDefault="00B279EB" w:rsidP="00B279EB">
            <w:pPr>
              <w:pStyle w:val="TableParagraph"/>
              <w:ind w:left="0" w:right="89"/>
              <w:jc w:val="center"/>
              <w:rPr>
                <w:sz w:val="25"/>
                <w:szCs w:val="25"/>
                <w:lang w:val="ru-RU"/>
              </w:rPr>
            </w:pPr>
          </w:p>
        </w:tc>
        <w:tc>
          <w:tcPr>
            <w:tcW w:w="1263" w:type="dxa"/>
          </w:tcPr>
          <w:p w:rsidR="00B279EB" w:rsidRPr="00942892" w:rsidRDefault="00B279EB" w:rsidP="00B279EB">
            <w:pPr>
              <w:pStyle w:val="TableParagraph"/>
              <w:spacing w:before="47"/>
              <w:jc w:val="center"/>
              <w:rPr>
                <w:sz w:val="25"/>
                <w:szCs w:val="25"/>
                <w:lang w:val="ru-RU"/>
              </w:rPr>
            </w:pPr>
            <w:r w:rsidRPr="00942892">
              <w:rPr>
                <w:sz w:val="25"/>
                <w:szCs w:val="25"/>
                <w:lang w:val="ru-RU"/>
              </w:rPr>
              <w:t>1</w:t>
            </w:r>
          </w:p>
        </w:tc>
      </w:tr>
      <w:tr w:rsidR="00B279EB" w:rsidRPr="00942892" w:rsidTr="00460A8B">
        <w:trPr>
          <w:trHeight w:hRule="exact" w:val="353"/>
        </w:trPr>
        <w:tc>
          <w:tcPr>
            <w:tcW w:w="7860" w:type="dxa"/>
            <w:gridSpan w:val="3"/>
          </w:tcPr>
          <w:p w:rsidR="00B279EB" w:rsidRPr="00942892" w:rsidRDefault="00B279EB" w:rsidP="00B279EB">
            <w:pPr>
              <w:pStyle w:val="TableParagraph"/>
              <w:spacing w:before="107"/>
              <w:ind w:left="101" w:right="718"/>
              <w:jc w:val="both"/>
              <w:rPr>
                <w:b/>
                <w:i/>
                <w:sz w:val="25"/>
                <w:szCs w:val="25"/>
                <w:lang w:val="ru-RU"/>
              </w:rPr>
            </w:pPr>
            <w:r w:rsidRPr="00942892">
              <w:rPr>
                <w:b/>
                <w:i/>
                <w:sz w:val="25"/>
                <w:szCs w:val="25"/>
                <w:lang w:val="ru-RU"/>
              </w:rPr>
              <w:t>Максимально допустимая аудиторная недельная нагрузка:</w:t>
            </w:r>
          </w:p>
          <w:p w:rsidR="00B279EB" w:rsidRPr="00942892" w:rsidRDefault="00B279EB" w:rsidP="00B279EB">
            <w:pPr>
              <w:pStyle w:val="TableParagraph"/>
              <w:spacing w:before="47"/>
              <w:ind w:left="101"/>
              <w:jc w:val="both"/>
              <w:rPr>
                <w:b/>
                <w:i/>
                <w:sz w:val="25"/>
                <w:szCs w:val="25"/>
                <w:lang w:val="ru-RU"/>
              </w:rPr>
            </w:pPr>
          </w:p>
        </w:tc>
        <w:tc>
          <w:tcPr>
            <w:tcW w:w="1215" w:type="dxa"/>
          </w:tcPr>
          <w:p w:rsidR="00B279EB" w:rsidRPr="00942892" w:rsidRDefault="00B279EB" w:rsidP="00B279EB">
            <w:pPr>
              <w:jc w:val="center"/>
              <w:rPr>
                <w:sz w:val="25"/>
                <w:szCs w:val="25"/>
              </w:rPr>
            </w:pPr>
          </w:p>
        </w:tc>
        <w:tc>
          <w:tcPr>
            <w:tcW w:w="1263" w:type="dxa"/>
          </w:tcPr>
          <w:p w:rsidR="00B279EB" w:rsidRPr="00942892" w:rsidRDefault="00B279EB" w:rsidP="00B279EB">
            <w:pPr>
              <w:pStyle w:val="TableParagraph"/>
              <w:spacing w:before="47"/>
              <w:ind w:left="176"/>
              <w:jc w:val="center"/>
              <w:rPr>
                <w:b/>
                <w:sz w:val="25"/>
                <w:szCs w:val="25"/>
                <w:lang w:val="ru-RU"/>
              </w:rPr>
            </w:pPr>
            <w:r w:rsidRPr="00942892">
              <w:rPr>
                <w:b/>
                <w:sz w:val="25"/>
                <w:szCs w:val="25"/>
                <w:lang w:val="ru-RU"/>
              </w:rPr>
              <w:t>34</w:t>
            </w:r>
          </w:p>
        </w:tc>
      </w:tr>
    </w:tbl>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br w:type="page"/>
      </w: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t>СРЕДНЕЕ ОБЩЕЕ ОБРАЗОВАНИЕ</w:t>
      </w:r>
    </w:p>
    <w:p w:rsidR="00B279EB" w:rsidRPr="00942892" w:rsidRDefault="00B279EB" w:rsidP="00B279EB">
      <w:pPr>
        <w:jc w:val="both"/>
        <w:rPr>
          <w:b/>
          <w:sz w:val="25"/>
          <w:szCs w:val="25"/>
        </w:rPr>
      </w:pPr>
      <w:r w:rsidRPr="00942892">
        <w:rPr>
          <w:b/>
          <w:sz w:val="25"/>
          <w:szCs w:val="25"/>
        </w:rPr>
        <w:t>Учебный план универсального профиля ( 5-дневная неделя)</w:t>
      </w:r>
    </w:p>
    <w:tbl>
      <w:tblPr>
        <w:tblW w:w="1053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3863"/>
        <w:gridCol w:w="1218"/>
        <w:gridCol w:w="1484"/>
      </w:tblGrid>
      <w:tr w:rsidR="00B279EB" w:rsidRPr="00942892" w:rsidTr="00460A8B">
        <w:trPr>
          <w:trHeight w:hRule="exact" w:val="794"/>
        </w:trPr>
        <w:tc>
          <w:tcPr>
            <w:tcW w:w="3969" w:type="dxa"/>
            <w:vMerge w:val="restart"/>
          </w:tcPr>
          <w:p w:rsidR="00B279EB" w:rsidRPr="00942892" w:rsidRDefault="00B279EB" w:rsidP="00B279EB">
            <w:pPr>
              <w:pStyle w:val="TableParagraph"/>
              <w:jc w:val="both"/>
              <w:rPr>
                <w:b/>
                <w:sz w:val="25"/>
                <w:szCs w:val="25"/>
                <w:lang w:val="ru-RU"/>
              </w:rPr>
            </w:pPr>
          </w:p>
          <w:p w:rsidR="00B279EB" w:rsidRPr="00942892" w:rsidRDefault="00B279EB" w:rsidP="00B279EB">
            <w:pPr>
              <w:pStyle w:val="TableParagraph"/>
              <w:spacing w:before="177"/>
              <w:ind w:left="756" w:right="486" w:hanging="257"/>
              <w:jc w:val="both"/>
              <w:rPr>
                <w:b/>
                <w:sz w:val="25"/>
                <w:szCs w:val="25"/>
              </w:rPr>
            </w:pPr>
            <w:r w:rsidRPr="00942892">
              <w:rPr>
                <w:b/>
                <w:sz w:val="25"/>
                <w:szCs w:val="25"/>
              </w:rPr>
              <w:t>Предметные области</w:t>
            </w:r>
          </w:p>
        </w:tc>
        <w:tc>
          <w:tcPr>
            <w:tcW w:w="3863" w:type="dxa"/>
            <w:vMerge w:val="restart"/>
          </w:tcPr>
          <w:p w:rsidR="00B279EB" w:rsidRPr="00942892" w:rsidRDefault="00B279EB" w:rsidP="00B279EB">
            <w:pPr>
              <w:pStyle w:val="TableParagraph"/>
              <w:jc w:val="both"/>
              <w:rPr>
                <w:b/>
                <w:sz w:val="25"/>
                <w:szCs w:val="25"/>
              </w:rPr>
            </w:pPr>
          </w:p>
          <w:p w:rsidR="00B279EB" w:rsidRPr="00942892" w:rsidRDefault="00B279EB" w:rsidP="00B279EB">
            <w:pPr>
              <w:pStyle w:val="TableParagraph"/>
              <w:spacing w:before="6"/>
              <w:jc w:val="both"/>
              <w:rPr>
                <w:b/>
                <w:sz w:val="25"/>
                <w:szCs w:val="25"/>
              </w:rPr>
            </w:pPr>
          </w:p>
          <w:p w:rsidR="00B279EB" w:rsidRPr="00942892" w:rsidRDefault="00B279EB" w:rsidP="00B279EB">
            <w:pPr>
              <w:pStyle w:val="TableParagraph"/>
              <w:ind w:left="264"/>
              <w:jc w:val="both"/>
              <w:rPr>
                <w:b/>
                <w:sz w:val="25"/>
                <w:szCs w:val="25"/>
              </w:rPr>
            </w:pPr>
            <w:r w:rsidRPr="00942892">
              <w:rPr>
                <w:b/>
                <w:sz w:val="25"/>
                <w:szCs w:val="25"/>
              </w:rPr>
              <w:t>Учебные предметы</w:t>
            </w:r>
          </w:p>
        </w:tc>
        <w:tc>
          <w:tcPr>
            <w:tcW w:w="1218" w:type="dxa"/>
            <w:vMerge w:val="restart"/>
          </w:tcPr>
          <w:p w:rsidR="00B279EB" w:rsidRPr="00942892" w:rsidRDefault="00B279EB" w:rsidP="00B279EB">
            <w:pPr>
              <w:pStyle w:val="TableParagraph"/>
              <w:jc w:val="both"/>
              <w:rPr>
                <w:b/>
                <w:sz w:val="25"/>
                <w:szCs w:val="25"/>
              </w:rPr>
            </w:pPr>
          </w:p>
          <w:p w:rsidR="00B279EB" w:rsidRPr="00942892" w:rsidRDefault="00B279EB" w:rsidP="00B279EB">
            <w:pPr>
              <w:pStyle w:val="TableParagraph"/>
              <w:spacing w:before="6"/>
              <w:jc w:val="both"/>
              <w:rPr>
                <w:b/>
                <w:sz w:val="25"/>
                <w:szCs w:val="25"/>
              </w:rPr>
            </w:pPr>
          </w:p>
          <w:p w:rsidR="00B279EB" w:rsidRPr="00942892" w:rsidRDefault="00B279EB" w:rsidP="00B279EB">
            <w:pPr>
              <w:pStyle w:val="TableParagraph"/>
              <w:ind w:left="106"/>
              <w:jc w:val="both"/>
              <w:rPr>
                <w:b/>
                <w:sz w:val="25"/>
                <w:szCs w:val="25"/>
              </w:rPr>
            </w:pPr>
            <w:r w:rsidRPr="00942892">
              <w:rPr>
                <w:b/>
                <w:sz w:val="25"/>
                <w:szCs w:val="25"/>
              </w:rPr>
              <w:t>Уровень</w:t>
            </w:r>
          </w:p>
        </w:tc>
        <w:tc>
          <w:tcPr>
            <w:tcW w:w="1484" w:type="dxa"/>
            <w:tcBorders>
              <w:right w:val="single" w:sz="8" w:space="0" w:color="auto"/>
            </w:tcBorders>
          </w:tcPr>
          <w:p w:rsidR="00B279EB" w:rsidRPr="00942892" w:rsidRDefault="00B279EB" w:rsidP="00B279EB">
            <w:pPr>
              <w:pStyle w:val="TableParagraph"/>
              <w:spacing w:before="1"/>
              <w:ind w:left="153" w:right="157"/>
              <w:jc w:val="both"/>
              <w:rPr>
                <w:b/>
                <w:sz w:val="25"/>
                <w:szCs w:val="25"/>
                <w:lang w:val="ru-RU"/>
              </w:rPr>
            </w:pPr>
            <w:r w:rsidRPr="00942892">
              <w:rPr>
                <w:b/>
                <w:sz w:val="25"/>
                <w:szCs w:val="25"/>
                <w:lang w:val="ru-RU"/>
              </w:rPr>
              <w:t>Количество часов</w:t>
            </w:r>
          </w:p>
        </w:tc>
      </w:tr>
      <w:tr w:rsidR="00B279EB" w:rsidRPr="00942892" w:rsidTr="00460A8B">
        <w:trPr>
          <w:trHeight w:hRule="exact" w:val="373"/>
        </w:trPr>
        <w:tc>
          <w:tcPr>
            <w:tcW w:w="3969" w:type="dxa"/>
            <w:vMerge/>
          </w:tcPr>
          <w:p w:rsidR="00B279EB" w:rsidRPr="00942892" w:rsidRDefault="00B279EB" w:rsidP="00B279EB">
            <w:pPr>
              <w:jc w:val="both"/>
              <w:rPr>
                <w:sz w:val="25"/>
                <w:szCs w:val="25"/>
              </w:rPr>
            </w:pPr>
          </w:p>
        </w:tc>
        <w:tc>
          <w:tcPr>
            <w:tcW w:w="3863" w:type="dxa"/>
            <w:vMerge/>
          </w:tcPr>
          <w:p w:rsidR="00B279EB" w:rsidRPr="00942892" w:rsidRDefault="00B279EB" w:rsidP="00B279EB">
            <w:pPr>
              <w:jc w:val="both"/>
              <w:rPr>
                <w:sz w:val="25"/>
                <w:szCs w:val="25"/>
              </w:rPr>
            </w:pPr>
          </w:p>
        </w:tc>
        <w:tc>
          <w:tcPr>
            <w:tcW w:w="1218" w:type="dxa"/>
            <w:vMerge/>
          </w:tcPr>
          <w:p w:rsidR="00B279EB" w:rsidRPr="00942892" w:rsidRDefault="00B279EB" w:rsidP="00B279EB">
            <w:pPr>
              <w:jc w:val="both"/>
              <w:rPr>
                <w:sz w:val="25"/>
                <w:szCs w:val="25"/>
              </w:rPr>
            </w:pPr>
          </w:p>
        </w:tc>
        <w:tc>
          <w:tcPr>
            <w:tcW w:w="1484" w:type="dxa"/>
          </w:tcPr>
          <w:p w:rsidR="00B279EB" w:rsidRPr="00942892" w:rsidRDefault="00B279EB" w:rsidP="00B279EB">
            <w:pPr>
              <w:pStyle w:val="TableParagraph"/>
              <w:spacing w:before="56"/>
              <w:ind w:left="280"/>
              <w:jc w:val="both"/>
              <w:rPr>
                <w:b/>
                <w:sz w:val="25"/>
                <w:szCs w:val="25"/>
                <w:lang w:val="ru-RU"/>
              </w:rPr>
            </w:pPr>
            <w:r w:rsidRPr="00942892">
              <w:rPr>
                <w:b/>
                <w:sz w:val="25"/>
                <w:szCs w:val="25"/>
                <w:lang w:val="ru-RU"/>
              </w:rPr>
              <w:t>11-Б</w:t>
            </w:r>
          </w:p>
        </w:tc>
      </w:tr>
      <w:tr w:rsidR="00B279EB" w:rsidRPr="00942892" w:rsidTr="00460A8B">
        <w:trPr>
          <w:trHeight w:hRule="exact" w:val="391"/>
        </w:trPr>
        <w:tc>
          <w:tcPr>
            <w:tcW w:w="3969" w:type="dxa"/>
            <w:vMerge w:val="restart"/>
          </w:tcPr>
          <w:p w:rsidR="00B279EB" w:rsidRPr="00942892" w:rsidRDefault="00B279EB" w:rsidP="00B279EB">
            <w:pPr>
              <w:pStyle w:val="TableParagraph"/>
              <w:spacing w:before="114"/>
              <w:ind w:left="101" w:right="681"/>
              <w:jc w:val="both"/>
              <w:rPr>
                <w:sz w:val="25"/>
                <w:szCs w:val="25"/>
              </w:rPr>
            </w:pPr>
            <w:r w:rsidRPr="00942892">
              <w:rPr>
                <w:sz w:val="25"/>
                <w:szCs w:val="25"/>
              </w:rPr>
              <w:t>Русский язык и литература</w:t>
            </w:r>
          </w:p>
        </w:tc>
        <w:tc>
          <w:tcPr>
            <w:tcW w:w="3863" w:type="dxa"/>
          </w:tcPr>
          <w:p w:rsidR="00B279EB" w:rsidRPr="00942892" w:rsidRDefault="00B279EB" w:rsidP="00B279EB">
            <w:pPr>
              <w:pStyle w:val="TableParagraph"/>
              <w:spacing w:before="66"/>
              <w:ind w:left="100"/>
              <w:jc w:val="both"/>
              <w:rPr>
                <w:sz w:val="25"/>
                <w:szCs w:val="25"/>
              </w:rPr>
            </w:pPr>
            <w:r w:rsidRPr="00942892">
              <w:rPr>
                <w:sz w:val="25"/>
                <w:szCs w:val="25"/>
              </w:rPr>
              <w:t>Русский язык</w:t>
            </w:r>
          </w:p>
        </w:tc>
        <w:tc>
          <w:tcPr>
            <w:tcW w:w="1218" w:type="dxa"/>
          </w:tcPr>
          <w:p w:rsidR="00B279EB" w:rsidRPr="00942892" w:rsidRDefault="00B279EB" w:rsidP="00B279EB">
            <w:pPr>
              <w:pStyle w:val="TableParagraph"/>
              <w:spacing w:before="66"/>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66"/>
              <w:ind w:left="340"/>
              <w:jc w:val="center"/>
              <w:rPr>
                <w:sz w:val="25"/>
                <w:szCs w:val="25"/>
                <w:lang w:val="ru-RU"/>
              </w:rPr>
            </w:pPr>
            <w:r w:rsidRPr="00942892">
              <w:rPr>
                <w:sz w:val="25"/>
                <w:szCs w:val="25"/>
              </w:rPr>
              <w:t>2</w:t>
            </w:r>
          </w:p>
        </w:tc>
      </w:tr>
      <w:tr w:rsidR="00B279EB" w:rsidRPr="00942892" w:rsidTr="00460A8B">
        <w:trPr>
          <w:trHeight w:hRule="exact" w:val="344"/>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before="40"/>
              <w:ind w:left="100"/>
              <w:jc w:val="both"/>
              <w:rPr>
                <w:sz w:val="25"/>
                <w:szCs w:val="25"/>
              </w:rPr>
            </w:pPr>
            <w:r w:rsidRPr="00942892">
              <w:rPr>
                <w:sz w:val="25"/>
                <w:szCs w:val="25"/>
              </w:rPr>
              <w:t>Литература</w:t>
            </w:r>
          </w:p>
        </w:tc>
        <w:tc>
          <w:tcPr>
            <w:tcW w:w="1218" w:type="dxa"/>
          </w:tcPr>
          <w:p w:rsidR="00B279EB" w:rsidRPr="00942892" w:rsidRDefault="00B279EB" w:rsidP="00B279EB">
            <w:pPr>
              <w:pStyle w:val="TableParagraph"/>
              <w:spacing w:before="40"/>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40"/>
              <w:ind w:left="340"/>
              <w:jc w:val="center"/>
              <w:rPr>
                <w:sz w:val="25"/>
                <w:szCs w:val="25"/>
              </w:rPr>
            </w:pPr>
            <w:r w:rsidRPr="00942892">
              <w:rPr>
                <w:sz w:val="25"/>
                <w:szCs w:val="25"/>
              </w:rPr>
              <w:t>3</w:t>
            </w:r>
          </w:p>
        </w:tc>
      </w:tr>
      <w:tr w:rsidR="00B279EB" w:rsidRPr="00942892" w:rsidTr="00460A8B">
        <w:trPr>
          <w:trHeight w:val="403"/>
        </w:trPr>
        <w:tc>
          <w:tcPr>
            <w:tcW w:w="3969" w:type="dxa"/>
          </w:tcPr>
          <w:p w:rsidR="00B279EB" w:rsidRPr="00942892" w:rsidRDefault="00B279EB" w:rsidP="00B279EB">
            <w:pPr>
              <w:pStyle w:val="TableParagraph"/>
              <w:ind w:left="101"/>
              <w:jc w:val="both"/>
              <w:rPr>
                <w:sz w:val="25"/>
                <w:szCs w:val="25"/>
              </w:rPr>
            </w:pPr>
            <w:r w:rsidRPr="00942892">
              <w:rPr>
                <w:sz w:val="25"/>
                <w:szCs w:val="25"/>
              </w:rPr>
              <w:t>Иностранные языки</w:t>
            </w:r>
          </w:p>
        </w:tc>
        <w:tc>
          <w:tcPr>
            <w:tcW w:w="3863" w:type="dxa"/>
          </w:tcPr>
          <w:p w:rsidR="00B279EB" w:rsidRPr="00942892" w:rsidRDefault="00B279EB" w:rsidP="00B279EB">
            <w:pPr>
              <w:pStyle w:val="TableParagraph"/>
              <w:spacing w:before="42"/>
              <w:ind w:left="100"/>
              <w:jc w:val="both"/>
              <w:rPr>
                <w:sz w:val="25"/>
                <w:szCs w:val="25"/>
                <w:lang w:val="ru-RU"/>
              </w:rPr>
            </w:pPr>
            <w:r w:rsidRPr="00942892">
              <w:rPr>
                <w:sz w:val="25"/>
                <w:szCs w:val="25"/>
              </w:rPr>
              <w:t>Иностранный язык</w:t>
            </w:r>
            <w:r w:rsidRPr="00942892">
              <w:rPr>
                <w:sz w:val="25"/>
                <w:szCs w:val="25"/>
                <w:lang w:val="ru-RU"/>
              </w:rPr>
              <w:t xml:space="preserve"> (английский)</w:t>
            </w:r>
          </w:p>
        </w:tc>
        <w:tc>
          <w:tcPr>
            <w:tcW w:w="1218" w:type="dxa"/>
          </w:tcPr>
          <w:p w:rsidR="00B279EB" w:rsidRPr="00942892" w:rsidRDefault="00B279EB" w:rsidP="00B279EB">
            <w:pPr>
              <w:pStyle w:val="TableParagraph"/>
              <w:spacing w:before="42"/>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42"/>
              <w:ind w:left="340"/>
              <w:jc w:val="center"/>
              <w:rPr>
                <w:sz w:val="25"/>
                <w:szCs w:val="25"/>
              </w:rPr>
            </w:pPr>
            <w:r w:rsidRPr="00942892">
              <w:rPr>
                <w:sz w:val="25"/>
                <w:szCs w:val="25"/>
              </w:rPr>
              <w:t>3</w:t>
            </w:r>
          </w:p>
        </w:tc>
      </w:tr>
      <w:tr w:rsidR="00B279EB" w:rsidRPr="00942892" w:rsidTr="00460A8B">
        <w:trPr>
          <w:trHeight w:val="403"/>
        </w:trPr>
        <w:tc>
          <w:tcPr>
            <w:tcW w:w="3969" w:type="dxa"/>
            <w:vMerge w:val="restart"/>
          </w:tcPr>
          <w:p w:rsidR="00B279EB" w:rsidRPr="00942892" w:rsidRDefault="00B279EB" w:rsidP="00B279EB">
            <w:pPr>
              <w:pStyle w:val="TableParagraph"/>
              <w:spacing w:before="88"/>
              <w:ind w:left="101" w:right="818"/>
              <w:jc w:val="both"/>
              <w:rPr>
                <w:sz w:val="25"/>
                <w:szCs w:val="25"/>
              </w:rPr>
            </w:pPr>
            <w:r w:rsidRPr="00942892">
              <w:rPr>
                <w:sz w:val="25"/>
                <w:szCs w:val="25"/>
              </w:rPr>
              <w:t>Математика и информатика</w:t>
            </w:r>
          </w:p>
        </w:tc>
        <w:tc>
          <w:tcPr>
            <w:tcW w:w="3863" w:type="dxa"/>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Алгебра и начала математического анализа</w:t>
            </w:r>
          </w:p>
        </w:tc>
        <w:tc>
          <w:tcPr>
            <w:tcW w:w="1218" w:type="dxa"/>
          </w:tcPr>
          <w:p w:rsidR="00B279EB" w:rsidRPr="00942892" w:rsidRDefault="00B279EB" w:rsidP="00B279EB">
            <w:pPr>
              <w:pStyle w:val="TableParagraph"/>
              <w:spacing w:before="18"/>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18"/>
              <w:ind w:left="340"/>
              <w:jc w:val="center"/>
              <w:rPr>
                <w:sz w:val="25"/>
                <w:szCs w:val="25"/>
                <w:lang w:val="ru-RU"/>
              </w:rPr>
            </w:pPr>
            <w:r w:rsidRPr="00942892">
              <w:rPr>
                <w:sz w:val="25"/>
                <w:szCs w:val="25"/>
                <w:lang w:val="ru-RU"/>
              </w:rPr>
              <w:t>3</w:t>
            </w:r>
          </w:p>
        </w:tc>
      </w:tr>
      <w:tr w:rsidR="00B279EB" w:rsidRPr="00942892" w:rsidTr="00460A8B">
        <w:trPr>
          <w:trHeight w:val="291"/>
        </w:trPr>
        <w:tc>
          <w:tcPr>
            <w:tcW w:w="3969" w:type="dxa"/>
            <w:vMerge/>
          </w:tcPr>
          <w:p w:rsidR="00B279EB" w:rsidRPr="00942892" w:rsidRDefault="00B279EB" w:rsidP="00B279EB">
            <w:pPr>
              <w:pStyle w:val="TableParagraph"/>
              <w:spacing w:before="88"/>
              <w:ind w:left="101" w:right="818"/>
              <w:jc w:val="both"/>
              <w:rPr>
                <w:sz w:val="25"/>
                <w:szCs w:val="25"/>
              </w:rPr>
            </w:pPr>
          </w:p>
        </w:tc>
        <w:tc>
          <w:tcPr>
            <w:tcW w:w="3863" w:type="dxa"/>
          </w:tcPr>
          <w:p w:rsidR="00B279EB" w:rsidRPr="00942892" w:rsidRDefault="00B279EB" w:rsidP="00B279EB">
            <w:pPr>
              <w:pStyle w:val="TableParagraph"/>
              <w:spacing w:before="18"/>
              <w:ind w:left="100"/>
              <w:jc w:val="both"/>
              <w:rPr>
                <w:sz w:val="25"/>
                <w:szCs w:val="25"/>
                <w:lang w:val="ru-RU"/>
              </w:rPr>
            </w:pPr>
            <w:r w:rsidRPr="00942892">
              <w:rPr>
                <w:sz w:val="25"/>
                <w:szCs w:val="25"/>
                <w:lang w:val="ru-RU"/>
              </w:rPr>
              <w:t>Геометрия</w:t>
            </w:r>
          </w:p>
        </w:tc>
        <w:tc>
          <w:tcPr>
            <w:tcW w:w="1218" w:type="dxa"/>
          </w:tcPr>
          <w:p w:rsidR="00B279EB" w:rsidRPr="00942892" w:rsidRDefault="00B279EB" w:rsidP="00B279EB">
            <w:pPr>
              <w:pStyle w:val="TableParagraph"/>
              <w:spacing w:before="18"/>
              <w:ind w:right="1"/>
              <w:jc w:val="both"/>
              <w:rPr>
                <w:w w:val="99"/>
                <w:sz w:val="25"/>
                <w:szCs w:val="25"/>
                <w:lang w:val="ru-RU"/>
              </w:rPr>
            </w:pPr>
            <w:r w:rsidRPr="00942892">
              <w:rPr>
                <w:w w:val="99"/>
                <w:sz w:val="25"/>
                <w:szCs w:val="25"/>
                <w:lang w:val="ru-RU"/>
              </w:rPr>
              <w:t>Б</w:t>
            </w:r>
          </w:p>
        </w:tc>
        <w:tc>
          <w:tcPr>
            <w:tcW w:w="1484" w:type="dxa"/>
          </w:tcPr>
          <w:p w:rsidR="00B279EB" w:rsidRPr="00942892" w:rsidRDefault="00B279EB" w:rsidP="00B279EB">
            <w:pPr>
              <w:pStyle w:val="TableParagraph"/>
              <w:spacing w:before="18"/>
              <w:ind w:left="340"/>
              <w:jc w:val="center"/>
              <w:rPr>
                <w:sz w:val="25"/>
                <w:szCs w:val="25"/>
                <w:lang w:val="ru-RU"/>
              </w:rPr>
            </w:pPr>
            <w:r w:rsidRPr="00942892">
              <w:rPr>
                <w:sz w:val="25"/>
                <w:szCs w:val="25"/>
                <w:lang w:val="ru-RU"/>
              </w:rPr>
              <w:t>2</w:t>
            </w:r>
          </w:p>
        </w:tc>
      </w:tr>
      <w:tr w:rsidR="00B279EB" w:rsidRPr="00942892" w:rsidTr="00460A8B">
        <w:trPr>
          <w:trHeight w:hRule="exact" w:val="386"/>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before="64"/>
              <w:ind w:left="100"/>
              <w:jc w:val="both"/>
              <w:rPr>
                <w:sz w:val="25"/>
                <w:szCs w:val="25"/>
              </w:rPr>
            </w:pPr>
            <w:r w:rsidRPr="00942892">
              <w:rPr>
                <w:sz w:val="25"/>
                <w:szCs w:val="25"/>
              </w:rPr>
              <w:t>Информатика и ИКТ</w:t>
            </w:r>
          </w:p>
        </w:tc>
        <w:tc>
          <w:tcPr>
            <w:tcW w:w="1218" w:type="dxa"/>
          </w:tcPr>
          <w:p w:rsidR="00B279EB" w:rsidRPr="00942892" w:rsidRDefault="00B279EB" w:rsidP="00B279EB">
            <w:pPr>
              <w:pStyle w:val="TableParagraph"/>
              <w:spacing w:before="64"/>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64"/>
              <w:ind w:left="340"/>
              <w:jc w:val="center"/>
              <w:rPr>
                <w:sz w:val="25"/>
                <w:szCs w:val="25"/>
                <w:lang w:val="ru-RU"/>
              </w:rPr>
            </w:pPr>
            <w:r w:rsidRPr="00942892">
              <w:rPr>
                <w:sz w:val="25"/>
                <w:szCs w:val="25"/>
                <w:lang w:val="ru-RU"/>
              </w:rPr>
              <w:t>1</w:t>
            </w:r>
          </w:p>
        </w:tc>
      </w:tr>
      <w:tr w:rsidR="00B279EB" w:rsidRPr="00942892" w:rsidTr="00460A8B">
        <w:trPr>
          <w:trHeight w:val="305"/>
        </w:trPr>
        <w:tc>
          <w:tcPr>
            <w:tcW w:w="3969" w:type="dxa"/>
            <w:vMerge w:val="restart"/>
          </w:tcPr>
          <w:p w:rsidR="00B279EB" w:rsidRPr="00942892" w:rsidRDefault="00B279EB" w:rsidP="00B279EB">
            <w:pPr>
              <w:pStyle w:val="TableParagraph"/>
              <w:jc w:val="both"/>
              <w:rPr>
                <w:b/>
                <w:sz w:val="25"/>
                <w:szCs w:val="25"/>
              </w:rPr>
            </w:pPr>
          </w:p>
          <w:p w:rsidR="00B279EB" w:rsidRPr="00942892" w:rsidRDefault="00B279EB" w:rsidP="00B279EB">
            <w:pPr>
              <w:pStyle w:val="TableParagraph"/>
              <w:spacing w:before="153"/>
              <w:ind w:left="101" w:right="710"/>
              <w:jc w:val="both"/>
              <w:rPr>
                <w:sz w:val="25"/>
                <w:szCs w:val="25"/>
              </w:rPr>
            </w:pPr>
            <w:r w:rsidRPr="00942892">
              <w:rPr>
                <w:sz w:val="25"/>
                <w:szCs w:val="25"/>
              </w:rPr>
              <w:t>Общественные науки</w:t>
            </w:r>
          </w:p>
        </w:tc>
        <w:tc>
          <w:tcPr>
            <w:tcW w:w="3863" w:type="dxa"/>
          </w:tcPr>
          <w:p w:rsidR="00B279EB" w:rsidRPr="00942892" w:rsidRDefault="00B279EB" w:rsidP="00B279EB">
            <w:pPr>
              <w:pStyle w:val="TableParagraph"/>
              <w:spacing w:line="275" w:lineRule="exact"/>
              <w:ind w:left="100"/>
              <w:jc w:val="both"/>
              <w:rPr>
                <w:sz w:val="25"/>
                <w:szCs w:val="25"/>
              </w:rPr>
            </w:pPr>
            <w:r w:rsidRPr="00942892">
              <w:rPr>
                <w:sz w:val="25"/>
                <w:szCs w:val="25"/>
              </w:rPr>
              <w:t>История</w:t>
            </w:r>
          </w:p>
        </w:tc>
        <w:tc>
          <w:tcPr>
            <w:tcW w:w="1218" w:type="dxa"/>
          </w:tcPr>
          <w:p w:rsidR="00B279EB" w:rsidRPr="00942892" w:rsidRDefault="00B279EB" w:rsidP="00B279EB">
            <w:pPr>
              <w:pStyle w:val="TableParagraph"/>
              <w:spacing w:line="275" w:lineRule="exact"/>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2</w:t>
            </w:r>
          </w:p>
        </w:tc>
      </w:tr>
      <w:tr w:rsidR="00B279EB" w:rsidRPr="00942892" w:rsidTr="00460A8B">
        <w:trPr>
          <w:trHeight w:val="305"/>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line="275" w:lineRule="exact"/>
              <w:ind w:left="100"/>
              <w:jc w:val="both"/>
              <w:rPr>
                <w:sz w:val="25"/>
                <w:szCs w:val="25"/>
              </w:rPr>
            </w:pPr>
            <w:r w:rsidRPr="00942892">
              <w:rPr>
                <w:sz w:val="25"/>
                <w:szCs w:val="25"/>
              </w:rPr>
              <w:t>Обществознание</w:t>
            </w:r>
          </w:p>
        </w:tc>
        <w:tc>
          <w:tcPr>
            <w:tcW w:w="1218" w:type="dxa"/>
          </w:tcPr>
          <w:p w:rsidR="00B279EB" w:rsidRPr="00942892" w:rsidRDefault="00B279EB" w:rsidP="00B279EB">
            <w:pPr>
              <w:pStyle w:val="TableParagraph"/>
              <w:spacing w:line="275" w:lineRule="exact"/>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2</w:t>
            </w:r>
          </w:p>
        </w:tc>
      </w:tr>
      <w:tr w:rsidR="00B279EB" w:rsidRPr="00942892" w:rsidTr="00460A8B">
        <w:trPr>
          <w:trHeight w:val="333"/>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before="1"/>
              <w:ind w:left="100"/>
              <w:jc w:val="both"/>
              <w:rPr>
                <w:sz w:val="25"/>
                <w:szCs w:val="25"/>
              </w:rPr>
            </w:pPr>
            <w:r w:rsidRPr="00942892">
              <w:rPr>
                <w:sz w:val="25"/>
                <w:szCs w:val="25"/>
              </w:rPr>
              <w:t>География</w:t>
            </w:r>
          </w:p>
        </w:tc>
        <w:tc>
          <w:tcPr>
            <w:tcW w:w="1218" w:type="dxa"/>
          </w:tcPr>
          <w:p w:rsidR="00B279EB" w:rsidRPr="00942892" w:rsidRDefault="00B279EB" w:rsidP="00B279EB">
            <w:pPr>
              <w:pStyle w:val="TableParagraph"/>
              <w:spacing w:before="1"/>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1"/>
              <w:ind w:left="340"/>
              <w:jc w:val="center"/>
              <w:rPr>
                <w:sz w:val="25"/>
                <w:szCs w:val="25"/>
              </w:rPr>
            </w:pPr>
            <w:r w:rsidRPr="00942892">
              <w:rPr>
                <w:sz w:val="25"/>
                <w:szCs w:val="25"/>
              </w:rPr>
              <w:t>1</w:t>
            </w:r>
          </w:p>
        </w:tc>
      </w:tr>
      <w:tr w:rsidR="00B279EB" w:rsidRPr="00942892" w:rsidTr="00460A8B">
        <w:trPr>
          <w:trHeight w:val="332"/>
        </w:trPr>
        <w:tc>
          <w:tcPr>
            <w:tcW w:w="3969" w:type="dxa"/>
            <w:vMerge w:val="restart"/>
          </w:tcPr>
          <w:p w:rsidR="00B279EB" w:rsidRPr="00942892" w:rsidRDefault="00B279EB" w:rsidP="00B279EB">
            <w:pPr>
              <w:pStyle w:val="TableParagraph"/>
              <w:spacing w:before="3"/>
              <w:jc w:val="both"/>
              <w:rPr>
                <w:b/>
                <w:sz w:val="25"/>
                <w:szCs w:val="25"/>
              </w:rPr>
            </w:pPr>
          </w:p>
          <w:p w:rsidR="00B279EB" w:rsidRPr="00942892" w:rsidRDefault="00B279EB" w:rsidP="00B279EB">
            <w:pPr>
              <w:pStyle w:val="TableParagraph"/>
              <w:ind w:left="101"/>
              <w:jc w:val="both"/>
              <w:rPr>
                <w:sz w:val="25"/>
                <w:szCs w:val="25"/>
              </w:rPr>
            </w:pPr>
            <w:r w:rsidRPr="00942892">
              <w:rPr>
                <w:sz w:val="25"/>
                <w:szCs w:val="25"/>
              </w:rPr>
              <w:t>Естественные науки</w:t>
            </w:r>
          </w:p>
        </w:tc>
        <w:tc>
          <w:tcPr>
            <w:tcW w:w="3863" w:type="dxa"/>
          </w:tcPr>
          <w:p w:rsidR="00B279EB" w:rsidRPr="00942892" w:rsidRDefault="00B279EB" w:rsidP="00B279EB">
            <w:pPr>
              <w:pStyle w:val="TableParagraph"/>
              <w:spacing w:line="275" w:lineRule="exact"/>
              <w:ind w:left="100"/>
              <w:jc w:val="both"/>
              <w:rPr>
                <w:sz w:val="25"/>
                <w:szCs w:val="25"/>
              </w:rPr>
            </w:pPr>
            <w:r w:rsidRPr="00942892">
              <w:rPr>
                <w:sz w:val="25"/>
                <w:szCs w:val="25"/>
              </w:rPr>
              <w:t>Физика</w:t>
            </w:r>
          </w:p>
        </w:tc>
        <w:tc>
          <w:tcPr>
            <w:tcW w:w="1218" w:type="dxa"/>
          </w:tcPr>
          <w:p w:rsidR="00B279EB" w:rsidRPr="00942892" w:rsidRDefault="00B279EB" w:rsidP="00B279EB">
            <w:pPr>
              <w:pStyle w:val="TableParagraph"/>
              <w:spacing w:line="275" w:lineRule="exact"/>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line="275" w:lineRule="exact"/>
              <w:ind w:left="340"/>
              <w:jc w:val="center"/>
              <w:rPr>
                <w:sz w:val="25"/>
                <w:szCs w:val="25"/>
              </w:rPr>
            </w:pPr>
            <w:r w:rsidRPr="00942892">
              <w:rPr>
                <w:sz w:val="25"/>
                <w:szCs w:val="25"/>
              </w:rPr>
              <w:t>2</w:t>
            </w:r>
          </w:p>
        </w:tc>
      </w:tr>
      <w:tr w:rsidR="00B279EB" w:rsidRPr="00942892" w:rsidTr="00460A8B">
        <w:trPr>
          <w:trHeight w:val="319"/>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line="275" w:lineRule="exact"/>
              <w:ind w:left="100"/>
              <w:jc w:val="both"/>
              <w:rPr>
                <w:sz w:val="25"/>
                <w:szCs w:val="25"/>
              </w:rPr>
            </w:pPr>
            <w:r w:rsidRPr="00942892">
              <w:rPr>
                <w:sz w:val="25"/>
                <w:szCs w:val="25"/>
              </w:rPr>
              <w:t>Химия</w:t>
            </w:r>
          </w:p>
        </w:tc>
        <w:tc>
          <w:tcPr>
            <w:tcW w:w="1218" w:type="dxa"/>
          </w:tcPr>
          <w:p w:rsidR="00B279EB" w:rsidRPr="00942892" w:rsidRDefault="00B279EB" w:rsidP="00B279EB">
            <w:pPr>
              <w:pStyle w:val="TableParagraph"/>
              <w:spacing w:line="275" w:lineRule="exact"/>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1</w:t>
            </w:r>
          </w:p>
        </w:tc>
      </w:tr>
      <w:tr w:rsidR="00B279EB" w:rsidRPr="00942892" w:rsidTr="00460A8B">
        <w:trPr>
          <w:trHeight w:val="332"/>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line="275" w:lineRule="exact"/>
              <w:ind w:left="100"/>
              <w:jc w:val="both"/>
              <w:rPr>
                <w:sz w:val="25"/>
                <w:szCs w:val="25"/>
              </w:rPr>
            </w:pPr>
            <w:r w:rsidRPr="00942892">
              <w:rPr>
                <w:sz w:val="25"/>
                <w:szCs w:val="25"/>
              </w:rPr>
              <w:t>Биология</w:t>
            </w:r>
          </w:p>
        </w:tc>
        <w:tc>
          <w:tcPr>
            <w:tcW w:w="1218" w:type="dxa"/>
          </w:tcPr>
          <w:p w:rsidR="00B279EB" w:rsidRPr="00942892" w:rsidRDefault="00B279EB" w:rsidP="00B279EB">
            <w:pPr>
              <w:pStyle w:val="TableParagraph"/>
              <w:spacing w:line="275" w:lineRule="exact"/>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line="275" w:lineRule="exact"/>
              <w:ind w:left="340"/>
              <w:jc w:val="center"/>
              <w:rPr>
                <w:sz w:val="25"/>
                <w:szCs w:val="25"/>
                <w:lang w:val="ru-RU"/>
              </w:rPr>
            </w:pPr>
            <w:r w:rsidRPr="00942892">
              <w:rPr>
                <w:sz w:val="25"/>
                <w:szCs w:val="25"/>
              </w:rPr>
              <w:t>1</w:t>
            </w:r>
          </w:p>
        </w:tc>
      </w:tr>
      <w:tr w:rsidR="00B279EB" w:rsidRPr="00942892" w:rsidTr="00460A8B">
        <w:trPr>
          <w:trHeight w:hRule="exact" w:val="344"/>
        </w:trPr>
        <w:tc>
          <w:tcPr>
            <w:tcW w:w="3969" w:type="dxa"/>
            <w:vMerge w:val="restart"/>
          </w:tcPr>
          <w:p w:rsidR="00B279EB" w:rsidRPr="00942892" w:rsidRDefault="00B279EB" w:rsidP="00B279EB">
            <w:pPr>
              <w:pStyle w:val="TableParagraph"/>
              <w:ind w:left="101" w:right="127"/>
              <w:jc w:val="both"/>
              <w:rPr>
                <w:sz w:val="25"/>
                <w:szCs w:val="25"/>
                <w:lang w:val="ru-RU"/>
              </w:rPr>
            </w:pPr>
            <w:r w:rsidRPr="00942892">
              <w:rPr>
                <w:sz w:val="25"/>
                <w:szCs w:val="25"/>
                <w:lang w:val="ru-RU"/>
              </w:rPr>
              <w:t>Физическая культура, экология и основы безопасности жизнедеятельности</w:t>
            </w:r>
          </w:p>
        </w:tc>
        <w:tc>
          <w:tcPr>
            <w:tcW w:w="3863" w:type="dxa"/>
          </w:tcPr>
          <w:p w:rsidR="00B279EB" w:rsidRPr="00942892" w:rsidRDefault="00B279EB" w:rsidP="00B279EB">
            <w:pPr>
              <w:pStyle w:val="TableParagraph"/>
              <w:spacing w:before="40"/>
              <w:ind w:left="100"/>
              <w:jc w:val="both"/>
              <w:rPr>
                <w:sz w:val="25"/>
                <w:szCs w:val="25"/>
              </w:rPr>
            </w:pPr>
            <w:r w:rsidRPr="00942892">
              <w:rPr>
                <w:sz w:val="25"/>
                <w:szCs w:val="25"/>
              </w:rPr>
              <w:t>Физическая культура</w:t>
            </w:r>
          </w:p>
        </w:tc>
        <w:tc>
          <w:tcPr>
            <w:tcW w:w="1218" w:type="dxa"/>
          </w:tcPr>
          <w:p w:rsidR="00B279EB" w:rsidRPr="00942892" w:rsidRDefault="00B279EB" w:rsidP="00B279EB">
            <w:pPr>
              <w:pStyle w:val="TableParagraph"/>
              <w:spacing w:before="40"/>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40"/>
              <w:ind w:left="340"/>
              <w:jc w:val="center"/>
              <w:rPr>
                <w:sz w:val="25"/>
                <w:szCs w:val="25"/>
              </w:rPr>
            </w:pPr>
            <w:r w:rsidRPr="00942892">
              <w:rPr>
                <w:sz w:val="25"/>
                <w:szCs w:val="25"/>
              </w:rPr>
              <w:t>3</w:t>
            </w:r>
          </w:p>
        </w:tc>
      </w:tr>
      <w:tr w:rsidR="00B279EB" w:rsidRPr="00942892" w:rsidTr="00460A8B">
        <w:trPr>
          <w:trHeight w:val="388"/>
        </w:trPr>
        <w:tc>
          <w:tcPr>
            <w:tcW w:w="3969" w:type="dxa"/>
            <w:vMerge/>
          </w:tcPr>
          <w:p w:rsidR="00B279EB" w:rsidRPr="00942892" w:rsidRDefault="00B279EB" w:rsidP="00B279EB">
            <w:pPr>
              <w:jc w:val="both"/>
              <w:rPr>
                <w:sz w:val="25"/>
                <w:szCs w:val="25"/>
              </w:rPr>
            </w:pPr>
          </w:p>
        </w:tc>
        <w:tc>
          <w:tcPr>
            <w:tcW w:w="3863" w:type="dxa"/>
          </w:tcPr>
          <w:p w:rsidR="00B279EB" w:rsidRPr="00942892" w:rsidRDefault="00B279EB" w:rsidP="00B279EB">
            <w:pPr>
              <w:pStyle w:val="TableParagraph"/>
              <w:spacing w:before="227"/>
              <w:ind w:left="0" w:right="282"/>
              <w:jc w:val="both"/>
              <w:rPr>
                <w:sz w:val="25"/>
                <w:szCs w:val="25"/>
              </w:rPr>
            </w:pPr>
            <w:r w:rsidRPr="00942892">
              <w:rPr>
                <w:sz w:val="25"/>
                <w:szCs w:val="25"/>
                <w:lang w:val="ru-RU"/>
              </w:rPr>
              <w:t xml:space="preserve"> </w:t>
            </w:r>
            <w:r w:rsidRPr="00942892">
              <w:rPr>
                <w:sz w:val="25"/>
                <w:szCs w:val="25"/>
              </w:rPr>
              <w:t xml:space="preserve">Основы </w:t>
            </w:r>
            <w:r w:rsidRPr="00942892">
              <w:rPr>
                <w:sz w:val="25"/>
                <w:szCs w:val="25"/>
                <w:lang w:val="ru-RU"/>
              </w:rPr>
              <w:t xml:space="preserve">  </w:t>
            </w:r>
            <w:r w:rsidRPr="00942892">
              <w:rPr>
                <w:sz w:val="25"/>
                <w:szCs w:val="25"/>
              </w:rPr>
              <w:t>безопасности</w:t>
            </w:r>
            <w:r w:rsidRPr="00942892">
              <w:rPr>
                <w:sz w:val="25"/>
                <w:szCs w:val="25"/>
                <w:lang w:val="ru-RU"/>
              </w:rPr>
              <w:t xml:space="preserve"> </w:t>
            </w:r>
            <w:r w:rsidRPr="00942892">
              <w:rPr>
                <w:sz w:val="25"/>
                <w:szCs w:val="25"/>
              </w:rPr>
              <w:t>жизнедеятельности</w:t>
            </w:r>
          </w:p>
        </w:tc>
        <w:tc>
          <w:tcPr>
            <w:tcW w:w="1218" w:type="dxa"/>
          </w:tcPr>
          <w:p w:rsidR="00B279EB" w:rsidRPr="00942892" w:rsidRDefault="00B279EB" w:rsidP="00B279EB">
            <w:pPr>
              <w:pStyle w:val="TableParagraph"/>
              <w:spacing w:before="9"/>
              <w:jc w:val="both"/>
              <w:rPr>
                <w:b/>
                <w:sz w:val="25"/>
                <w:szCs w:val="25"/>
              </w:rPr>
            </w:pPr>
          </w:p>
          <w:p w:rsidR="00B279EB" w:rsidRPr="00942892" w:rsidRDefault="00B279EB" w:rsidP="00B279EB">
            <w:pPr>
              <w:pStyle w:val="TableParagraph"/>
              <w:spacing w:before="1"/>
              <w:ind w:right="1"/>
              <w:jc w:val="both"/>
              <w:rPr>
                <w:sz w:val="25"/>
                <w:szCs w:val="25"/>
              </w:rPr>
            </w:pPr>
            <w:r w:rsidRPr="00942892">
              <w:rPr>
                <w:w w:val="99"/>
                <w:sz w:val="25"/>
                <w:szCs w:val="25"/>
              </w:rPr>
              <w:t>Б</w:t>
            </w:r>
          </w:p>
        </w:tc>
        <w:tc>
          <w:tcPr>
            <w:tcW w:w="1484" w:type="dxa"/>
          </w:tcPr>
          <w:p w:rsidR="00B279EB" w:rsidRPr="00942892" w:rsidRDefault="00B279EB" w:rsidP="00B279EB">
            <w:pPr>
              <w:pStyle w:val="TableParagraph"/>
              <w:spacing w:before="9"/>
              <w:ind w:left="340"/>
              <w:jc w:val="center"/>
              <w:rPr>
                <w:b/>
                <w:sz w:val="25"/>
                <w:szCs w:val="25"/>
              </w:rPr>
            </w:pPr>
          </w:p>
          <w:p w:rsidR="00B279EB" w:rsidRPr="00942892" w:rsidRDefault="00B279EB" w:rsidP="00B279EB">
            <w:pPr>
              <w:pStyle w:val="TableParagraph"/>
              <w:spacing w:before="1"/>
              <w:ind w:left="340"/>
              <w:jc w:val="center"/>
              <w:rPr>
                <w:sz w:val="25"/>
                <w:szCs w:val="25"/>
              </w:rPr>
            </w:pPr>
            <w:r w:rsidRPr="00942892">
              <w:rPr>
                <w:sz w:val="25"/>
                <w:szCs w:val="25"/>
              </w:rPr>
              <w:t>1</w:t>
            </w:r>
          </w:p>
        </w:tc>
      </w:tr>
      <w:tr w:rsidR="00B279EB" w:rsidRPr="00942892" w:rsidTr="00460A8B">
        <w:trPr>
          <w:trHeight w:hRule="exact" w:val="342"/>
        </w:trPr>
        <w:tc>
          <w:tcPr>
            <w:tcW w:w="7832" w:type="dxa"/>
            <w:gridSpan w:val="2"/>
          </w:tcPr>
          <w:p w:rsidR="00B279EB" w:rsidRPr="00942892" w:rsidRDefault="00B279EB" w:rsidP="00B279EB">
            <w:pPr>
              <w:pStyle w:val="TableParagraph"/>
              <w:spacing w:before="40"/>
              <w:ind w:left="101"/>
              <w:jc w:val="both"/>
              <w:rPr>
                <w:b/>
                <w:sz w:val="25"/>
                <w:szCs w:val="25"/>
                <w:lang w:val="ru-RU"/>
              </w:rPr>
            </w:pPr>
            <w:r w:rsidRPr="00942892">
              <w:rPr>
                <w:b/>
                <w:sz w:val="25"/>
                <w:szCs w:val="25"/>
                <w:lang w:val="ru-RU"/>
              </w:rPr>
              <w:t>Итого</w:t>
            </w:r>
          </w:p>
        </w:tc>
        <w:tc>
          <w:tcPr>
            <w:tcW w:w="1218" w:type="dxa"/>
          </w:tcPr>
          <w:p w:rsidR="00B279EB" w:rsidRPr="00942892" w:rsidRDefault="00B279EB" w:rsidP="00B279EB">
            <w:pPr>
              <w:pStyle w:val="TableParagraph"/>
              <w:spacing w:before="40"/>
              <w:ind w:left="391" w:right="394"/>
              <w:jc w:val="both"/>
              <w:rPr>
                <w:sz w:val="25"/>
                <w:szCs w:val="25"/>
              </w:rPr>
            </w:pPr>
          </w:p>
        </w:tc>
        <w:tc>
          <w:tcPr>
            <w:tcW w:w="1484" w:type="dxa"/>
          </w:tcPr>
          <w:p w:rsidR="00B279EB" w:rsidRPr="00942892" w:rsidRDefault="00B279EB" w:rsidP="00B279EB">
            <w:pPr>
              <w:pStyle w:val="TableParagraph"/>
              <w:spacing w:before="40"/>
              <w:ind w:left="251"/>
              <w:jc w:val="center"/>
              <w:rPr>
                <w:b/>
                <w:sz w:val="25"/>
                <w:szCs w:val="25"/>
                <w:lang w:val="ru-RU"/>
              </w:rPr>
            </w:pPr>
            <w:r w:rsidRPr="00942892">
              <w:rPr>
                <w:b/>
                <w:sz w:val="25"/>
                <w:szCs w:val="25"/>
                <w:lang w:val="ru-RU"/>
              </w:rPr>
              <w:t>27</w:t>
            </w:r>
          </w:p>
        </w:tc>
      </w:tr>
      <w:tr w:rsidR="00B279EB" w:rsidRPr="00942892" w:rsidTr="00460A8B">
        <w:trPr>
          <w:trHeight w:hRule="exact" w:val="342"/>
        </w:trPr>
        <w:tc>
          <w:tcPr>
            <w:tcW w:w="7832" w:type="dxa"/>
            <w:gridSpan w:val="2"/>
          </w:tcPr>
          <w:p w:rsidR="00B279EB" w:rsidRPr="00942892" w:rsidRDefault="00B279EB" w:rsidP="00B279EB">
            <w:pPr>
              <w:pStyle w:val="TableParagraph"/>
              <w:spacing w:before="40"/>
              <w:ind w:left="101"/>
              <w:jc w:val="both"/>
              <w:rPr>
                <w:b/>
                <w:sz w:val="25"/>
                <w:szCs w:val="25"/>
                <w:lang w:val="ru-RU"/>
              </w:rPr>
            </w:pPr>
            <w:r w:rsidRPr="00942892">
              <w:rPr>
                <w:b/>
                <w:sz w:val="25"/>
                <w:szCs w:val="25"/>
                <w:lang w:val="ru-RU"/>
              </w:rPr>
              <w:t>Часть, формируемая участниками образовательных отношений</w:t>
            </w:r>
          </w:p>
        </w:tc>
        <w:tc>
          <w:tcPr>
            <w:tcW w:w="1218" w:type="dxa"/>
          </w:tcPr>
          <w:p w:rsidR="00B279EB" w:rsidRPr="00942892" w:rsidRDefault="00B279EB" w:rsidP="00B279EB">
            <w:pPr>
              <w:pStyle w:val="TableParagraph"/>
              <w:spacing w:before="40"/>
              <w:ind w:left="391" w:right="394"/>
              <w:jc w:val="both"/>
              <w:rPr>
                <w:sz w:val="25"/>
                <w:szCs w:val="25"/>
                <w:lang w:val="ru-RU"/>
              </w:rPr>
            </w:pPr>
          </w:p>
        </w:tc>
        <w:tc>
          <w:tcPr>
            <w:tcW w:w="1484" w:type="dxa"/>
          </w:tcPr>
          <w:p w:rsidR="00B279EB" w:rsidRPr="00942892" w:rsidRDefault="00B279EB" w:rsidP="00B279EB">
            <w:pPr>
              <w:pStyle w:val="TableParagraph"/>
              <w:spacing w:before="40"/>
              <w:ind w:left="251"/>
              <w:jc w:val="center"/>
              <w:rPr>
                <w:b/>
                <w:sz w:val="25"/>
                <w:szCs w:val="25"/>
                <w:lang w:val="ru-RU"/>
              </w:rPr>
            </w:pPr>
            <w:r w:rsidRPr="00942892">
              <w:rPr>
                <w:b/>
                <w:sz w:val="25"/>
                <w:szCs w:val="25"/>
                <w:lang w:val="ru-RU"/>
              </w:rPr>
              <w:t>7</w:t>
            </w:r>
          </w:p>
        </w:tc>
      </w:tr>
      <w:tr w:rsidR="00B279EB" w:rsidRPr="00942892" w:rsidTr="00460A8B">
        <w:trPr>
          <w:trHeight w:val="319"/>
        </w:trPr>
        <w:tc>
          <w:tcPr>
            <w:tcW w:w="3969" w:type="dxa"/>
            <w:tcBorders>
              <w:right w:val="single" w:sz="8"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Математика и информатика</w:t>
            </w:r>
          </w:p>
        </w:tc>
        <w:tc>
          <w:tcPr>
            <w:tcW w:w="3863" w:type="dxa"/>
            <w:tcBorders>
              <w:left w:val="single" w:sz="8" w:space="0" w:color="auto"/>
            </w:tcBorders>
          </w:tcPr>
          <w:p w:rsidR="00B279EB" w:rsidRPr="00942892" w:rsidRDefault="00B279EB" w:rsidP="00B279EB">
            <w:pPr>
              <w:pStyle w:val="TableParagraph"/>
              <w:ind w:left="0" w:right="89"/>
              <w:jc w:val="both"/>
              <w:rPr>
                <w:sz w:val="25"/>
                <w:szCs w:val="25"/>
                <w:lang w:val="ru-RU"/>
              </w:rPr>
            </w:pPr>
            <w:r w:rsidRPr="00942892">
              <w:rPr>
                <w:sz w:val="25"/>
                <w:szCs w:val="25"/>
                <w:lang w:val="ru-RU"/>
              </w:rPr>
              <w:t xml:space="preserve"> Информатика и ИКТ</w:t>
            </w:r>
          </w:p>
        </w:tc>
        <w:tc>
          <w:tcPr>
            <w:tcW w:w="1218" w:type="dxa"/>
          </w:tcPr>
          <w:p w:rsidR="00B279EB" w:rsidRPr="00942892" w:rsidRDefault="00B279EB" w:rsidP="00B279EB">
            <w:pPr>
              <w:pStyle w:val="TableParagraph"/>
              <w:spacing w:before="9"/>
              <w:jc w:val="both"/>
              <w:rPr>
                <w:b/>
                <w:sz w:val="25"/>
                <w:szCs w:val="25"/>
                <w:lang w:val="ru-RU"/>
              </w:rPr>
            </w:pPr>
          </w:p>
        </w:tc>
        <w:tc>
          <w:tcPr>
            <w:tcW w:w="1484" w:type="dxa"/>
          </w:tcPr>
          <w:p w:rsidR="00B279EB" w:rsidRPr="00942892" w:rsidRDefault="00B279EB" w:rsidP="00B279EB">
            <w:pPr>
              <w:pStyle w:val="TableParagraph"/>
              <w:spacing w:before="9"/>
              <w:jc w:val="center"/>
              <w:rPr>
                <w:sz w:val="25"/>
                <w:szCs w:val="25"/>
                <w:lang w:val="ru-RU"/>
              </w:rPr>
            </w:pPr>
            <w:r w:rsidRPr="00942892">
              <w:rPr>
                <w:sz w:val="25"/>
                <w:szCs w:val="25"/>
                <w:lang w:val="ru-RU"/>
              </w:rPr>
              <w:t>1</w:t>
            </w:r>
          </w:p>
        </w:tc>
      </w:tr>
      <w:tr w:rsidR="00B279EB" w:rsidRPr="00942892" w:rsidTr="00460A8B">
        <w:trPr>
          <w:trHeight w:hRule="exact" w:val="363"/>
        </w:trPr>
        <w:tc>
          <w:tcPr>
            <w:tcW w:w="3969" w:type="dxa"/>
            <w:tcBorders>
              <w:right w:val="single" w:sz="8" w:space="0" w:color="auto"/>
            </w:tcBorders>
          </w:tcPr>
          <w:p w:rsidR="00B279EB" w:rsidRPr="00942892" w:rsidRDefault="00B279EB" w:rsidP="00B279EB">
            <w:pPr>
              <w:pStyle w:val="TableParagraph"/>
              <w:ind w:right="89"/>
              <w:jc w:val="both"/>
              <w:rPr>
                <w:b/>
                <w:sz w:val="25"/>
                <w:szCs w:val="25"/>
                <w:lang w:val="ru-RU"/>
              </w:rPr>
            </w:pPr>
            <w:r w:rsidRPr="00942892">
              <w:rPr>
                <w:sz w:val="25"/>
                <w:szCs w:val="25"/>
              </w:rPr>
              <w:t>Русский язык и литература</w:t>
            </w:r>
          </w:p>
        </w:tc>
        <w:tc>
          <w:tcPr>
            <w:tcW w:w="3863"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rPr>
              <w:t>Русский язык</w:t>
            </w:r>
          </w:p>
        </w:tc>
        <w:tc>
          <w:tcPr>
            <w:tcW w:w="1218" w:type="dxa"/>
          </w:tcPr>
          <w:p w:rsidR="00B279EB" w:rsidRPr="00942892" w:rsidRDefault="00B279EB" w:rsidP="00B279EB">
            <w:pPr>
              <w:pStyle w:val="TableParagraph"/>
              <w:ind w:left="0" w:right="89"/>
              <w:jc w:val="both"/>
              <w:rPr>
                <w:sz w:val="25"/>
                <w:szCs w:val="25"/>
                <w:lang w:val="ru-RU"/>
              </w:rPr>
            </w:pPr>
          </w:p>
        </w:tc>
        <w:tc>
          <w:tcPr>
            <w:tcW w:w="1484" w:type="dxa"/>
          </w:tcPr>
          <w:p w:rsidR="00B279EB" w:rsidRPr="00942892" w:rsidRDefault="00B279EB" w:rsidP="00B279EB">
            <w:pPr>
              <w:pStyle w:val="TableParagraph"/>
              <w:spacing w:before="47"/>
              <w:jc w:val="center"/>
              <w:rPr>
                <w:sz w:val="25"/>
                <w:szCs w:val="25"/>
                <w:lang w:val="ru-RU"/>
              </w:rPr>
            </w:pPr>
            <w:r w:rsidRPr="00942892">
              <w:rPr>
                <w:sz w:val="25"/>
                <w:szCs w:val="25"/>
                <w:lang w:val="ru-RU"/>
              </w:rPr>
              <w:t>1</w:t>
            </w:r>
          </w:p>
        </w:tc>
      </w:tr>
      <w:tr w:rsidR="00B279EB" w:rsidRPr="00942892" w:rsidTr="00460A8B">
        <w:trPr>
          <w:trHeight w:val="262"/>
        </w:trPr>
        <w:tc>
          <w:tcPr>
            <w:tcW w:w="3969" w:type="dxa"/>
            <w:vMerge w:val="restart"/>
            <w:tcBorders>
              <w:right w:val="single" w:sz="8" w:space="0" w:color="auto"/>
            </w:tcBorders>
          </w:tcPr>
          <w:p w:rsidR="00B279EB" w:rsidRPr="00942892" w:rsidRDefault="00B279EB" w:rsidP="00B279EB">
            <w:pPr>
              <w:pStyle w:val="TableParagraph"/>
              <w:ind w:right="89"/>
              <w:jc w:val="both"/>
              <w:rPr>
                <w:sz w:val="25"/>
                <w:szCs w:val="25"/>
              </w:rPr>
            </w:pPr>
            <w:r w:rsidRPr="00942892">
              <w:rPr>
                <w:sz w:val="25"/>
                <w:szCs w:val="25"/>
              </w:rPr>
              <w:t>Общественн</w:t>
            </w:r>
            <w:r w:rsidRPr="00942892">
              <w:rPr>
                <w:sz w:val="25"/>
                <w:szCs w:val="25"/>
                <w:lang w:val="ru-RU"/>
              </w:rPr>
              <w:t>о-научные  предметы</w:t>
            </w:r>
          </w:p>
        </w:tc>
        <w:tc>
          <w:tcPr>
            <w:tcW w:w="3863" w:type="dxa"/>
            <w:tcBorders>
              <w:left w:val="single" w:sz="8" w:space="0" w:color="auto"/>
            </w:tcBorders>
          </w:tcPr>
          <w:p w:rsidR="00B279EB" w:rsidRPr="00942892" w:rsidRDefault="00B279EB" w:rsidP="00B279EB">
            <w:pPr>
              <w:pStyle w:val="TableParagraph"/>
              <w:ind w:right="89"/>
              <w:jc w:val="both"/>
              <w:rPr>
                <w:sz w:val="25"/>
                <w:szCs w:val="25"/>
              </w:rPr>
            </w:pPr>
            <w:r w:rsidRPr="00942892">
              <w:rPr>
                <w:sz w:val="25"/>
                <w:szCs w:val="25"/>
                <w:lang w:val="ru-RU"/>
              </w:rPr>
              <w:t>История</w:t>
            </w:r>
          </w:p>
        </w:tc>
        <w:tc>
          <w:tcPr>
            <w:tcW w:w="1218" w:type="dxa"/>
          </w:tcPr>
          <w:p w:rsidR="00B279EB" w:rsidRPr="00942892" w:rsidRDefault="00B279EB" w:rsidP="00B279EB">
            <w:pPr>
              <w:pStyle w:val="TableParagraph"/>
              <w:ind w:left="0" w:right="89"/>
              <w:jc w:val="both"/>
              <w:rPr>
                <w:sz w:val="25"/>
                <w:szCs w:val="25"/>
                <w:lang w:val="ru-RU"/>
              </w:rPr>
            </w:pPr>
          </w:p>
        </w:tc>
        <w:tc>
          <w:tcPr>
            <w:tcW w:w="1484" w:type="dxa"/>
          </w:tcPr>
          <w:p w:rsidR="00B279EB" w:rsidRPr="00942892" w:rsidRDefault="00B279EB" w:rsidP="00B279EB">
            <w:pPr>
              <w:pStyle w:val="TableParagraph"/>
              <w:spacing w:before="47"/>
              <w:jc w:val="center"/>
              <w:rPr>
                <w:sz w:val="25"/>
                <w:szCs w:val="25"/>
                <w:lang w:val="ru-RU"/>
              </w:rPr>
            </w:pPr>
            <w:r w:rsidRPr="00942892">
              <w:rPr>
                <w:sz w:val="25"/>
                <w:szCs w:val="25"/>
                <w:lang w:val="ru-RU"/>
              </w:rPr>
              <w:t>1</w:t>
            </w:r>
          </w:p>
        </w:tc>
      </w:tr>
      <w:tr w:rsidR="00B279EB" w:rsidRPr="00942892" w:rsidTr="00460A8B">
        <w:trPr>
          <w:trHeight w:val="333"/>
        </w:trPr>
        <w:tc>
          <w:tcPr>
            <w:tcW w:w="3969" w:type="dxa"/>
            <w:vMerge/>
            <w:tcBorders>
              <w:right w:val="single" w:sz="8" w:space="0" w:color="auto"/>
            </w:tcBorders>
          </w:tcPr>
          <w:p w:rsidR="00B279EB" w:rsidRPr="00942892" w:rsidRDefault="00B279EB" w:rsidP="00B279EB">
            <w:pPr>
              <w:pStyle w:val="TableParagraph"/>
              <w:ind w:right="89"/>
              <w:jc w:val="both"/>
              <w:rPr>
                <w:sz w:val="25"/>
                <w:szCs w:val="25"/>
              </w:rPr>
            </w:pPr>
          </w:p>
        </w:tc>
        <w:tc>
          <w:tcPr>
            <w:tcW w:w="3863" w:type="dxa"/>
            <w:tcBorders>
              <w:left w:val="single" w:sz="8" w:space="0" w:color="auto"/>
            </w:tcBorders>
          </w:tcPr>
          <w:p w:rsidR="00B279EB" w:rsidRPr="00942892" w:rsidRDefault="00B279EB" w:rsidP="00B279EB">
            <w:pPr>
              <w:pStyle w:val="TableParagraph"/>
              <w:ind w:right="89"/>
              <w:jc w:val="both"/>
              <w:rPr>
                <w:sz w:val="25"/>
                <w:szCs w:val="25"/>
              </w:rPr>
            </w:pPr>
            <w:r w:rsidRPr="00942892">
              <w:rPr>
                <w:sz w:val="25"/>
                <w:szCs w:val="25"/>
              </w:rPr>
              <w:t>Обществознание</w:t>
            </w:r>
          </w:p>
        </w:tc>
        <w:tc>
          <w:tcPr>
            <w:tcW w:w="1218" w:type="dxa"/>
          </w:tcPr>
          <w:p w:rsidR="00B279EB" w:rsidRPr="00942892" w:rsidRDefault="00B279EB" w:rsidP="00B279EB">
            <w:pPr>
              <w:pStyle w:val="TableParagraph"/>
              <w:ind w:left="0" w:right="89"/>
              <w:jc w:val="both"/>
              <w:rPr>
                <w:sz w:val="25"/>
                <w:szCs w:val="25"/>
                <w:lang w:val="ru-RU"/>
              </w:rPr>
            </w:pPr>
          </w:p>
        </w:tc>
        <w:tc>
          <w:tcPr>
            <w:tcW w:w="1484" w:type="dxa"/>
          </w:tcPr>
          <w:p w:rsidR="00B279EB" w:rsidRPr="00942892" w:rsidRDefault="00B279EB" w:rsidP="00B279EB">
            <w:pPr>
              <w:pStyle w:val="TableParagraph"/>
              <w:spacing w:before="47"/>
              <w:jc w:val="center"/>
              <w:rPr>
                <w:sz w:val="25"/>
                <w:szCs w:val="25"/>
                <w:lang w:val="ru-RU"/>
              </w:rPr>
            </w:pPr>
            <w:r w:rsidRPr="00942892">
              <w:rPr>
                <w:sz w:val="25"/>
                <w:szCs w:val="25"/>
                <w:lang w:val="ru-RU"/>
              </w:rPr>
              <w:t>1</w:t>
            </w:r>
          </w:p>
        </w:tc>
      </w:tr>
      <w:tr w:rsidR="00B279EB" w:rsidRPr="00942892" w:rsidTr="00460A8B">
        <w:trPr>
          <w:trHeight w:hRule="exact" w:val="363"/>
        </w:trPr>
        <w:tc>
          <w:tcPr>
            <w:tcW w:w="3969" w:type="dxa"/>
            <w:vMerge w:val="restart"/>
            <w:tcBorders>
              <w:right w:val="single" w:sz="8" w:space="0" w:color="auto"/>
            </w:tcBorders>
          </w:tcPr>
          <w:p w:rsidR="00B279EB" w:rsidRPr="00942892" w:rsidRDefault="00B279EB" w:rsidP="00B279EB">
            <w:pPr>
              <w:pStyle w:val="TableParagraph"/>
              <w:ind w:left="0"/>
              <w:jc w:val="both"/>
              <w:rPr>
                <w:sz w:val="25"/>
                <w:szCs w:val="25"/>
                <w:lang w:val="ru-RU"/>
              </w:rPr>
            </w:pPr>
            <w:r w:rsidRPr="00942892">
              <w:rPr>
                <w:sz w:val="25"/>
                <w:szCs w:val="25"/>
                <w:lang w:val="ru-RU"/>
              </w:rPr>
              <w:t xml:space="preserve">  </w:t>
            </w:r>
            <w:r w:rsidRPr="00942892">
              <w:rPr>
                <w:sz w:val="25"/>
                <w:szCs w:val="25"/>
              </w:rPr>
              <w:t>Естественн</w:t>
            </w:r>
            <w:r w:rsidRPr="00942892">
              <w:rPr>
                <w:sz w:val="25"/>
                <w:szCs w:val="25"/>
                <w:lang w:val="ru-RU"/>
              </w:rPr>
              <w:t>онаучные</w:t>
            </w:r>
          </w:p>
          <w:p w:rsidR="00B279EB" w:rsidRPr="00942892" w:rsidRDefault="00B279EB" w:rsidP="00B279EB">
            <w:pPr>
              <w:pStyle w:val="TableParagraph"/>
              <w:ind w:right="89"/>
              <w:jc w:val="both"/>
              <w:rPr>
                <w:sz w:val="25"/>
                <w:szCs w:val="25"/>
              </w:rPr>
            </w:pPr>
            <w:r w:rsidRPr="00942892">
              <w:rPr>
                <w:sz w:val="25"/>
                <w:szCs w:val="25"/>
                <w:lang w:val="ru-RU"/>
              </w:rPr>
              <w:t>предметы</w:t>
            </w:r>
          </w:p>
        </w:tc>
        <w:tc>
          <w:tcPr>
            <w:tcW w:w="3863"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Химия</w:t>
            </w:r>
          </w:p>
        </w:tc>
        <w:tc>
          <w:tcPr>
            <w:tcW w:w="1218" w:type="dxa"/>
          </w:tcPr>
          <w:p w:rsidR="00B279EB" w:rsidRPr="00942892" w:rsidRDefault="00B279EB" w:rsidP="00B279EB">
            <w:pPr>
              <w:pStyle w:val="TableParagraph"/>
              <w:spacing w:before="40"/>
              <w:ind w:left="391" w:right="394"/>
              <w:jc w:val="both"/>
              <w:rPr>
                <w:sz w:val="25"/>
                <w:szCs w:val="25"/>
                <w:lang w:val="ru-RU"/>
              </w:rPr>
            </w:pPr>
          </w:p>
        </w:tc>
        <w:tc>
          <w:tcPr>
            <w:tcW w:w="1484" w:type="dxa"/>
          </w:tcPr>
          <w:p w:rsidR="00B279EB" w:rsidRPr="00942892" w:rsidRDefault="00B279EB" w:rsidP="00B279EB">
            <w:pPr>
              <w:pStyle w:val="TableParagraph"/>
              <w:spacing w:before="40"/>
              <w:jc w:val="center"/>
              <w:rPr>
                <w:sz w:val="25"/>
                <w:szCs w:val="25"/>
                <w:lang w:val="ru-RU"/>
              </w:rPr>
            </w:pPr>
            <w:r w:rsidRPr="00942892">
              <w:rPr>
                <w:sz w:val="25"/>
                <w:szCs w:val="25"/>
                <w:lang w:val="ru-RU"/>
              </w:rPr>
              <w:t>1</w:t>
            </w:r>
          </w:p>
        </w:tc>
      </w:tr>
      <w:tr w:rsidR="00B279EB" w:rsidRPr="00942892" w:rsidTr="00460A8B">
        <w:trPr>
          <w:trHeight w:val="332"/>
        </w:trPr>
        <w:tc>
          <w:tcPr>
            <w:tcW w:w="3969" w:type="dxa"/>
            <w:vMerge/>
            <w:tcBorders>
              <w:right w:val="single" w:sz="8" w:space="0" w:color="auto"/>
            </w:tcBorders>
          </w:tcPr>
          <w:p w:rsidR="00B279EB" w:rsidRPr="00942892" w:rsidRDefault="00B279EB" w:rsidP="00B279EB">
            <w:pPr>
              <w:pStyle w:val="TableParagraph"/>
              <w:ind w:right="89"/>
              <w:jc w:val="both"/>
              <w:rPr>
                <w:sz w:val="25"/>
                <w:szCs w:val="25"/>
              </w:rPr>
            </w:pPr>
          </w:p>
        </w:tc>
        <w:tc>
          <w:tcPr>
            <w:tcW w:w="3863"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Биология</w:t>
            </w:r>
          </w:p>
        </w:tc>
        <w:tc>
          <w:tcPr>
            <w:tcW w:w="1218" w:type="dxa"/>
          </w:tcPr>
          <w:p w:rsidR="00B279EB" w:rsidRPr="00942892" w:rsidRDefault="00B279EB" w:rsidP="00B279EB">
            <w:pPr>
              <w:pStyle w:val="TableParagraph"/>
              <w:spacing w:before="40"/>
              <w:ind w:left="391" w:right="394"/>
              <w:jc w:val="both"/>
              <w:rPr>
                <w:sz w:val="25"/>
                <w:szCs w:val="25"/>
                <w:lang w:val="ru-RU"/>
              </w:rPr>
            </w:pPr>
          </w:p>
        </w:tc>
        <w:tc>
          <w:tcPr>
            <w:tcW w:w="1484" w:type="dxa"/>
          </w:tcPr>
          <w:p w:rsidR="00B279EB" w:rsidRPr="00942892" w:rsidRDefault="00B279EB" w:rsidP="00B279EB">
            <w:pPr>
              <w:pStyle w:val="TableParagraph"/>
              <w:spacing w:before="40"/>
              <w:jc w:val="center"/>
              <w:rPr>
                <w:sz w:val="25"/>
                <w:szCs w:val="25"/>
                <w:lang w:val="ru-RU"/>
              </w:rPr>
            </w:pPr>
            <w:r w:rsidRPr="00942892">
              <w:rPr>
                <w:sz w:val="25"/>
                <w:szCs w:val="25"/>
                <w:lang w:val="ru-RU"/>
              </w:rPr>
              <w:t>1</w:t>
            </w:r>
          </w:p>
        </w:tc>
      </w:tr>
      <w:tr w:rsidR="00B279EB" w:rsidRPr="00942892" w:rsidTr="00460A8B">
        <w:trPr>
          <w:trHeight w:val="332"/>
        </w:trPr>
        <w:tc>
          <w:tcPr>
            <w:tcW w:w="3969" w:type="dxa"/>
            <w:vMerge/>
            <w:tcBorders>
              <w:right w:val="single" w:sz="8" w:space="0" w:color="auto"/>
            </w:tcBorders>
          </w:tcPr>
          <w:p w:rsidR="00B279EB" w:rsidRPr="00942892" w:rsidRDefault="00B279EB" w:rsidP="00B279EB">
            <w:pPr>
              <w:pStyle w:val="TableParagraph"/>
              <w:ind w:right="89"/>
              <w:jc w:val="both"/>
              <w:rPr>
                <w:sz w:val="25"/>
                <w:szCs w:val="25"/>
              </w:rPr>
            </w:pPr>
          </w:p>
        </w:tc>
        <w:tc>
          <w:tcPr>
            <w:tcW w:w="3863" w:type="dxa"/>
            <w:tcBorders>
              <w:left w:val="single" w:sz="8" w:space="0" w:color="auto"/>
            </w:tcBorders>
          </w:tcPr>
          <w:p w:rsidR="00B279EB" w:rsidRPr="00942892" w:rsidRDefault="00B279EB" w:rsidP="00B279EB">
            <w:pPr>
              <w:pStyle w:val="TableParagraph"/>
              <w:ind w:right="89"/>
              <w:jc w:val="both"/>
              <w:rPr>
                <w:sz w:val="25"/>
                <w:szCs w:val="25"/>
                <w:lang w:val="ru-RU"/>
              </w:rPr>
            </w:pPr>
            <w:r w:rsidRPr="00942892">
              <w:rPr>
                <w:sz w:val="25"/>
                <w:szCs w:val="25"/>
                <w:lang w:val="ru-RU"/>
              </w:rPr>
              <w:t>География</w:t>
            </w:r>
          </w:p>
        </w:tc>
        <w:tc>
          <w:tcPr>
            <w:tcW w:w="1218" w:type="dxa"/>
          </w:tcPr>
          <w:p w:rsidR="00B279EB" w:rsidRPr="00942892" w:rsidRDefault="00B279EB" w:rsidP="00B279EB">
            <w:pPr>
              <w:pStyle w:val="TableParagraph"/>
              <w:spacing w:before="40"/>
              <w:ind w:left="391" w:right="394"/>
              <w:jc w:val="both"/>
              <w:rPr>
                <w:sz w:val="25"/>
                <w:szCs w:val="25"/>
                <w:lang w:val="ru-RU"/>
              </w:rPr>
            </w:pPr>
          </w:p>
        </w:tc>
        <w:tc>
          <w:tcPr>
            <w:tcW w:w="1484" w:type="dxa"/>
          </w:tcPr>
          <w:p w:rsidR="00B279EB" w:rsidRPr="00942892" w:rsidRDefault="00B279EB" w:rsidP="00B279EB">
            <w:pPr>
              <w:pStyle w:val="TableParagraph"/>
              <w:spacing w:before="40"/>
              <w:jc w:val="center"/>
              <w:rPr>
                <w:sz w:val="25"/>
                <w:szCs w:val="25"/>
                <w:lang w:val="ru-RU"/>
              </w:rPr>
            </w:pPr>
            <w:r w:rsidRPr="00942892">
              <w:rPr>
                <w:sz w:val="25"/>
                <w:szCs w:val="25"/>
                <w:lang w:val="ru-RU"/>
              </w:rPr>
              <w:t>1</w:t>
            </w:r>
          </w:p>
        </w:tc>
      </w:tr>
      <w:tr w:rsidR="00B279EB" w:rsidRPr="00942892" w:rsidTr="00460A8B">
        <w:trPr>
          <w:trHeight w:hRule="exact" w:val="353"/>
        </w:trPr>
        <w:tc>
          <w:tcPr>
            <w:tcW w:w="7832" w:type="dxa"/>
            <w:gridSpan w:val="2"/>
          </w:tcPr>
          <w:p w:rsidR="00B279EB" w:rsidRPr="00942892" w:rsidRDefault="00B279EB" w:rsidP="00B279EB">
            <w:pPr>
              <w:pStyle w:val="TableParagraph"/>
              <w:spacing w:before="107"/>
              <w:ind w:left="101" w:right="718"/>
              <w:jc w:val="both"/>
              <w:rPr>
                <w:b/>
                <w:i/>
                <w:sz w:val="25"/>
                <w:szCs w:val="25"/>
                <w:lang w:val="ru-RU"/>
              </w:rPr>
            </w:pPr>
            <w:r w:rsidRPr="00942892">
              <w:rPr>
                <w:b/>
                <w:i/>
                <w:sz w:val="25"/>
                <w:szCs w:val="25"/>
                <w:lang w:val="ru-RU"/>
              </w:rPr>
              <w:t>Максимально допустимая аудиторная недельная нагрузка:</w:t>
            </w:r>
          </w:p>
          <w:p w:rsidR="00B279EB" w:rsidRPr="00942892" w:rsidRDefault="00B279EB" w:rsidP="00B279EB">
            <w:pPr>
              <w:pStyle w:val="TableParagraph"/>
              <w:spacing w:before="47"/>
              <w:ind w:left="101"/>
              <w:jc w:val="both"/>
              <w:rPr>
                <w:b/>
                <w:i/>
                <w:sz w:val="25"/>
                <w:szCs w:val="25"/>
                <w:lang w:val="ru-RU"/>
              </w:rPr>
            </w:pPr>
          </w:p>
        </w:tc>
        <w:tc>
          <w:tcPr>
            <w:tcW w:w="1218" w:type="dxa"/>
          </w:tcPr>
          <w:p w:rsidR="00B279EB" w:rsidRPr="00942892" w:rsidRDefault="00B279EB" w:rsidP="00B279EB">
            <w:pPr>
              <w:jc w:val="both"/>
              <w:rPr>
                <w:sz w:val="25"/>
                <w:szCs w:val="25"/>
              </w:rPr>
            </w:pPr>
          </w:p>
        </w:tc>
        <w:tc>
          <w:tcPr>
            <w:tcW w:w="1484" w:type="dxa"/>
          </w:tcPr>
          <w:p w:rsidR="00B279EB" w:rsidRPr="00942892" w:rsidRDefault="00B279EB" w:rsidP="00B279EB">
            <w:pPr>
              <w:pStyle w:val="TableParagraph"/>
              <w:spacing w:before="47"/>
              <w:ind w:left="280"/>
              <w:jc w:val="both"/>
              <w:rPr>
                <w:b/>
                <w:sz w:val="25"/>
                <w:szCs w:val="25"/>
                <w:lang w:val="ru-RU"/>
              </w:rPr>
            </w:pPr>
            <w:r w:rsidRPr="00942892">
              <w:rPr>
                <w:b/>
                <w:sz w:val="25"/>
                <w:szCs w:val="25"/>
                <w:lang w:val="ru-RU"/>
              </w:rPr>
              <w:t>34</w:t>
            </w:r>
          </w:p>
        </w:tc>
      </w:tr>
    </w:tbl>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br w:type="page"/>
      </w:r>
    </w:p>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p>
    <w:p w:rsidR="00B279EB" w:rsidRPr="00942892" w:rsidRDefault="00B279EB" w:rsidP="00B279EB">
      <w:pPr>
        <w:jc w:val="both"/>
        <w:rPr>
          <w:b/>
          <w:sz w:val="25"/>
          <w:szCs w:val="25"/>
        </w:rPr>
      </w:pPr>
      <w:r w:rsidRPr="00942892">
        <w:rPr>
          <w:b/>
          <w:sz w:val="25"/>
          <w:szCs w:val="25"/>
        </w:rPr>
        <w:t>Сроки проведения промежуточной аттестации по учебным предметам</w:t>
      </w:r>
    </w:p>
    <w:p w:rsidR="00B279EB" w:rsidRPr="00942892" w:rsidRDefault="00B279EB" w:rsidP="00B279EB">
      <w:pPr>
        <w:jc w:val="both"/>
        <w:rPr>
          <w:b/>
          <w:sz w:val="25"/>
          <w:szCs w:val="25"/>
        </w:rPr>
      </w:pPr>
      <w:r w:rsidRPr="00942892">
        <w:rPr>
          <w:b/>
          <w:sz w:val="25"/>
          <w:szCs w:val="25"/>
        </w:rPr>
        <w:t>Среднее общее образование</w:t>
      </w:r>
    </w:p>
    <w:tbl>
      <w:tblPr>
        <w:tblW w:w="4944"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518"/>
        <w:gridCol w:w="2034"/>
        <w:gridCol w:w="2358"/>
        <w:gridCol w:w="2674"/>
      </w:tblGrid>
      <w:tr w:rsidR="00B279EB" w:rsidRPr="00942892" w:rsidTr="00460A8B">
        <w:trPr>
          <w:trHeight w:val="816"/>
        </w:trPr>
        <w:tc>
          <w:tcPr>
            <w:tcW w:w="1314" w:type="pct"/>
          </w:tcPr>
          <w:p w:rsidR="00B279EB" w:rsidRPr="00942892" w:rsidRDefault="00B279EB" w:rsidP="00B279EB">
            <w:pPr>
              <w:pStyle w:val="TableParagraph"/>
              <w:spacing w:before="130"/>
              <w:ind w:left="112" w:right="195"/>
              <w:jc w:val="both"/>
              <w:rPr>
                <w:sz w:val="25"/>
                <w:szCs w:val="25"/>
              </w:rPr>
            </w:pPr>
            <w:r w:rsidRPr="00942892">
              <w:rPr>
                <w:sz w:val="25"/>
                <w:szCs w:val="25"/>
              </w:rPr>
              <w:t xml:space="preserve">Учебные предметы </w:t>
            </w:r>
          </w:p>
        </w:tc>
        <w:tc>
          <w:tcPr>
            <w:tcW w:w="1061" w:type="pct"/>
          </w:tcPr>
          <w:p w:rsidR="00B279EB" w:rsidRPr="00942892" w:rsidRDefault="00B279EB" w:rsidP="00B279EB">
            <w:pPr>
              <w:pStyle w:val="TableParagraph"/>
              <w:spacing w:before="130"/>
              <w:ind w:left="815" w:right="195" w:hanging="600"/>
              <w:jc w:val="both"/>
              <w:rPr>
                <w:sz w:val="25"/>
                <w:szCs w:val="25"/>
                <w:lang w:val="ru-RU"/>
              </w:rPr>
            </w:pPr>
            <w:r w:rsidRPr="00942892">
              <w:rPr>
                <w:sz w:val="25"/>
                <w:szCs w:val="25"/>
                <w:lang w:val="ru-RU"/>
              </w:rPr>
              <w:t>10 класс</w:t>
            </w:r>
          </w:p>
        </w:tc>
        <w:tc>
          <w:tcPr>
            <w:tcW w:w="1230" w:type="pct"/>
          </w:tcPr>
          <w:p w:rsidR="00B279EB" w:rsidRPr="00942892" w:rsidRDefault="00B279EB" w:rsidP="00B279EB">
            <w:pPr>
              <w:pStyle w:val="TableParagraph"/>
              <w:spacing w:before="130"/>
              <w:ind w:left="815" w:right="195" w:hanging="600"/>
              <w:jc w:val="both"/>
              <w:rPr>
                <w:sz w:val="25"/>
                <w:szCs w:val="25"/>
                <w:lang w:val="ru-RU"/>
              </w:rPr>
            </w:pPr>
            <w:r w:rsidRPr="00942892">
              <w:rPr>
                <w:sz w:val="25"/>
                <w:szCs w:val="25"/>
                <w:lang w:val="ru-RU"/>
              </w:rPr>
              <w:t>11 класс</w:t>
            </w:r>
          </w:p>
        </w:tc>
        <w:tc>
          <w:tcPr>
            <w:tcW w:w="1395" w:type="pct"/>
          </w:tcPr>
          <w:p w:rsidR="00B279EB" w:rsidRPr="00942892" w:rsidRDefault="00B279EB" w:rsidP="00B279EB">
            <w:pPr>
              <w:pStyle w:val="TableParagraph"/>
              <w:spacing w:before="130"/>
              <w:ind w:left="624" w:right="195" w:hanging="600"/>
              <w:jc w:val="both"/>
              <w:rPr>
                <w:sz w:val="25"/>
                <w:szCs w:val="25"/>
                <w:lang w:val="ru-RU"/>
              </w:rPr>
            </w:pPr>
            <w:r w:rsidRPr="00942892">
              <w:rPr>
                <w:sz w:val="25"/>
                <w:szCs w:val="25"/>
                <w:lang w:val="ru-RU"/>
              </w:rPr>
              <w:t>Сроки проведения</w:t>
            </w:r>
          </w:p>
        </w:tc>
      </w:tr>
      <w:tr w:rsidR="00B279EB" w:rsidRPr="00942892" w:rsidTr="00460A8B">
        <w:trPr>
          <w:trHeight w:val="960"/>
        </w:trPr>
        <w:tc>
          <w:tcPr>
            <w:tcW w:w="1314" w:type="pct"/>
            <w:tcBorders>
              <w:left w:val="single" w:sz="4" w:space="0" w:color="auto"/>
            </w:tcBorders>
          </w:tcPr>
          <w:p w:rsidR="00B279EB" w:rsidRPr="00942892" w:rsidRDefault="00B279EB" w:rsidP="00B279EB">
            <w:pPr>
              <w:pStyle w:val="TableParagraph"/>
              <w:spacing w:before="15"/>
              <w:ind w:left="95"/>
              <w:jc w:val="both"/>
              <w:rPr>
                <w:sz w:val="25"/>
                <w:szCs w:val="25"/>
              </w:rPr>
            </w:pPr>
            <w:r w:rsidRPr="00942892">
              <w:rPr>
                <w:sz w:val="25"/>
                <w:szCs w:val="25"/>
              </w:rPr>
              <w:t>Русский язык</w:t>
            </w:r>
          </w:p>
        </w:tc>
        <w:tc>
          <w:tcPr>
            <w:tcW w:w="1061" w:type="pct"/>
            <w:tcBorders>
              <w:left w:val="single" w:sz="4" w:space="0" w:color="auto"/>
            </w:tcBorders>
          </w:tcPr>
          <w:p w:rsidR="00B279EB" w:rsidRPr="00942892" w:rsidRDefault="00B279EB" w:rsidP="00B279EB">
            <w:pPr>
              <w:pStyle w:val="TableParagraph"/>
              <w:spacing w:before="15"/>
              <w:ind w:left="95"/>
              <w:jc w:val="both"/>
              <w:rPr>
                <w:sz w:val="25"/>
                <w:szCs w:val="25"/>
                <w:lang w:val="ru-RU"/>
              </w:rPr>
            </w:pPr>
            <w:r w:rsidRPr="00942892">
              <w:rPr>
                <w:sz w:val="25"/>
                <w:szCs w:val="25"/>
                <w:lang w:val="ru-RU"/>
              </w:rPr>
              <w:t>Тестовая</w:t>
            </w:r>
          </w:p>
          <w:p w:rsidR="00B279EB" w:rsidRPr="00942892" w:rsidRDefault="00B279EB" w:rsidP="00B279EB">
            <w:pPr>
              <w:pStyle w:val="TableParagraph"/>
              <w:spacing w:before="15"/>
              <w:ind w:left="95"/>
              <w:jc w:val="both"/>
              <w:rPr>
                <w:sz w:val="25"/>
                <w:szCs w:val="25"/>
                <w:lang w:val="ru-RU"/>
              </w:rPr>
            </w:pPr>
            <w:r w:rsidRPr="00942892">
              <w:rPr>
                <w:sz w:val="25"/>
                <w:szCs w:val="25"/>
                <w:lang w:val="ru-RU"/>
              </w:rPr>
              <w:t>контрольная</w:t>
            </w:r>
          </w:p>
          <w:p w:rsidR="00B279EB" w:rsidRPr="00942892" w:rsidRDefault="00B279EB" w:rsidP="00B279EB">
            <w:pPr>
              <w:pStyle w:val="TableParagraph"/>
              <w:spacing w:before="15"/>
              <w:ind w:left="95"/>
              <w:jc w:val="both"/>
              <w:rPr>
                <w:sz w:val="25"/>
                <w:szCs w:val="25"/>
                <w:lang w:val="ru-RU"/>
              </w:rPr>
            </w:pPr>
            <w:r w:rsidRPr="00942892">
              <w:rPr>
                <w:sz w:val="25"/>
                <w:szCs w:val="25"/>
                <w:lang w:val="ru-RU"/>
              </w:rPr>
              <w:t>работа</w:t>
            </w:r>
          </w:p>
        </w:tc>
        <w:tc>
          <w:tcPr>
            <w:tcW w:w="1230" w:type="pct"/>
            <w:tcBorders>
              <w:left w:val="single" w:sz="4" w:space="0" w:color="auto"/>
            </w:tcBorders>
          </w:tcPr>
          <w:p w:rsidR="00B279EB" w:rsidRPr="00942892" w:rsidRDefault="00B279EB" w:rsidP="00B279EB">
            <w:pPr>
              <w:pStyle w:val="TableParagraph"/>
              <w:spacing w:before="15"/>
              <w:ind w:left="95"/>
              <w:jc w:val="both"/>
              <w:rPr>
                <w:sz w:val="25"/>
                <w:szCs w:val="25"/>
                <w:lang w:val="ru-RU"/>
              </w:rPr>
            </w:pPr>
            <w:r w:rsidRPr="00942892">
              <w:rPr>
                <w:sz w:val="25"/>
                <w:szCs w:val="25"/>
                <w:lang w:val="ru-RU"/>
              </w:rPr>
              <w:t>Тестовая</w:t>
            </w:r>
          </w:p>
          <w:p w:rsidR="00B279EB" w:rsidRPr="00942892" w:rsidRDefault="00B279EB" w:rsidP="00B279EB">
            <w:pPr>
              <w:pStyle w:val="TableParagraph"/>
              <w:spacing w:before="15"/>
              <w:ind w:left="95"/>
              <w:jc w:val="both"/>
              <w:rPr>
                <w:sz w:val="25"/>
                <w:szCs w:val="25"/>
                <w:lang w:val="ru-RU"/>
              </w:rPr>
            </w:pPr>
            <w:r w:rsidRPr="00942892">
              <w:rPr>
                <w:sz w:val="25"/>
                <w:szCs w:val="25"/>
                <w:lang w:val="ru-RU"/>
              </w:rPr>
              <w:t>контрольная</w:t>
            </w:r>
          </w:p>
          <w:p w:rsidR="00B279EB" w:rsidRPr="00942892" w:rsidRDefault="00B279EB" w:rsidP="00B279EB">
            <w:pPr>
              <w:pStyle w:val="TableParagraph"/>
              <w:spacing w:before="15"/>
              <w:ind w:left="95"/>
              <w:jc w:val="both"/>
              <w:rPr>
                <w:sz w:val="25"/>
                <w:szCs w:val="25"/>
                <w:lang w:val="ru-RU"/>
              </w:rPr>
            </w:pPr>
            <w:r w:rsidRPr="00942892">
              <w:rPr>
                <w:sz w:val="25"/>
                <w:szCs w:val="25"/>
                <w:lang w:val="ru-RU"/>
              </w:rPr>
              <w:t>работа</w:t>
            </w:r>
          </w:p>
        </w:tc>
        <w:tc>
          <w:tcPr>
            <w:tcW w:w="1395" w:type="pct"/>
            <w:tcBorders>
              <w:left w:val="single" w:sz="4" w:space="0" w:color="auto"/>
            </w:tcBorders>
          </w:tcPr>
          <w:p w:rsidR="00B279EB" w:rsidRPr="00942892" w:rsidRDefault="00B279EB" w:rsidP="00B279EB">
            <w:pPr>
              <w:pStyle w:val="TableParagraph"/>
              <w:spacing w:before="15"/>
              <w:jc w:val="both"/>
              <w:rPr>
                <w:sz w:val="25"/>
                <w:szCs w:val="25"/>
                <w:lang w:val="ru-RU"/>
              </w:rPr>
            </w:pPr>
            <w:r w:rsidRPr="00942892">
              <w:rPr>
                <w:sz w:val="25"/>
                <w:szCs w:val="25"/>
                <w:lang w:val="ru-RU"/>
              </w:rPr>
              <w:t>Май 2024</w:t>
            </w:r>
          </w:p>
        </w:tc>
      </w:tr>
      <w:tr w:rsidR="00B279EB" w:rsidRPr="00942892" w:rsidTr="00460A8B">
        <w:trPr>
          <w:trHeight w:hRule="exact" w:val="281"/>
        </w:trPr>
        <w:tc>
          <w:tcPr>
            <w:tcW w:w="1314" w:type="pct"/>
            <w:tcBorders>
              <w:left w:val="single" w:sz="4" w:space="0" w:color="auto"/>
            </w:tcBorders>
          </w:tcPr>
          <w:p w:rsidR="00B279EB" w:rsidRPr="00942892" w:rsidRDefault="00B279EB" w:rsidP="00B279EB">
            <w:pPr>
              <w:pStyle w:val="TableParagraph"/>
              <w:spacing w:before="5"/>
              <w:ind w:left="95"/>
              <w:jc w:val="both"/>
              <w:rPr>
                <w:sz w:val="25"/>
                <w:szCs w:val="25"/>
              </w:rPr>
            </w:pPr>
            <w:r w:rsidRPr="00942892">
              <w:rPr>
                <w:sz w:val="25"/>
                <w:szCs w:val="25"/>
              </w:rPr>
              <w:t>Литература</w:t>
            </w:r>
          </w:p>
        </w:tc>
        <w:tc>
          <w:tcPr>
            <w:tcW w:w="1061" w:type="pct"/>
            <w:tcBorders>
              <w:left w:val="single" w:sz="4" w:space="0" w:color="auto"/>
            </w:tcBorders>
          </w:tcPr>
          <w:p w:rsidR="00B279EB" w:rsidRPr="00942892" w:rsidRDefault="00B279EB" w:rsidP="00B279EB">
            <w:pPr>
              <w:pStyle w:val="TableParagraph"/>
              <w:spacing w:before="5"/>
              <w:ind w:left="95"/>
              <w:jc w:val="both"/>
              <w:rPr>
                <w:sz w:val="25"/>
                <w:szCs w:val="25"/>
                <w:lang w:val="ru-RU"/>
              </w:rPr>
            </w:pPr>
            <w:r w:rsidRPr="00942892">
              <w:rPr>
                <w:sz w:val="25"/>
                <w:szCs w:val="25"/>
                <w:lang w:val="ru-RU"/>
              </w:rPr>
              <w:t>Тест</w:t>
            </w:r>
          </w:p>
        </w:tc>
        <w:tc>
          <w:tcPr>
            <w:tcW w:w="1230" w:type="pct"/>
            <w:tcBorders>
              <w:left w:val="single" w:sz="4" w:space="0" w:color="auto"/>
            </w:tcBorders>
          </w:tcPr>
          <w:p w:rsidR="00B279EB" w:rsidRPr="00942892" w:rsidRDefault="00B279EB" w:rsidP="00B279EB">
            <w:pPr>
              <w:jc w:val="both"/>
              <w:rPr>
                <w:sz w:val="25"/>
                <w:szCs w:val="25"/>
              </w:rPr>
            </w:pPr>
            <w:r w:rsidRPr="00942892">
              <w:rPr>
                <w:sz w:val="25"/>
                <w:szCs w:val="25"/>
              </w:rPr>
              <w:t>Тест</w:t>
            </w:r>
          </w:p>
        </w:tc>
        <w:tc>
          <w:tcPr>
            <w:tcW w:w="1395" w:type="pct"/>
            <w:tcBorders>
              <w:left w:val="single" w:sz="4" w:space="0" w:color="auto"/>
            </w:tcBorders>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582"/>
        </w:trPr>
        <w:tc>
          <w:tcPr>
            <w:tcW w:w="1314" w:type="pct"/>
          </w:tcPr>
          <w:p w:rsidR="00B279EB" w:rsidRPr="00942892" w:rsidRDefault="00B279EB" w:rsidP="00B279EB">
            <w:pPr>
              <w:pStyle w:val="TableParagraph"/>
              <w:spacing w:before="19"/>
              <w:ind w:left="95"/>
              <w:jc w:val="both"/>
              <w:rPr>
                <w:sz w:val="25"/>
                <w:szCs w:val="25"/>
                <w:lang w:val="ru-RU"/>
              </w:rPr>
            </w:pPr>
            <w:r w:rsidRPr="00942892">
              <w:rPr>
                <w:sz w:val="25"/>
                <w:szCs w:val="25"/>
              </w:rPr>
              <w:t>Иностранный язык</w:t>
            </w:r>
            <w:r w:rsidRPr="00942892">
              <w:rPr>
                <w:sz w:val="25"/>
                <w:szCs w:val="25"/>
                <w:lang w:val="ru-RU"/>
              </w:rPr>
              <w:t xml:space="preserve"> (английский)</w:t>
            </w:r>
          </w:p>
        </w:tc>
        <w:tc>
          <w:tcPr>
            <w:tcW w:w="1061" w:type="pct"/>
          </w:tcPr>
          <w:p w:rsidR="00B279EB" w:rsidRPr="00942892" w:rsidRDefault="00B279EB" w:rsidP="00B279EB">
            <w:pPr>
              <w:jc w:val="both"/>
              <w:rPr>
                <w:sz w:val="25"/>
                <w:szCs w:val="25"/>
              </w:rPr>
            </w:pPr>
            <w:r w:rsidRPr="00942892">
              <w:rPr>
                <w:sz w:val="25"/>
                <w:szCs w:val="25"/>
              </w:rPr>
              <w:t>Тест</w:t>
            </w:r>
          </w:p>
        </w:tc>
        <w:tc>
          <w:tcPr>
            <w:tcW w:w="1230" w:type="pct"/>
          </w:tcPr>
          <w:p w:rsidR="00B279EB" w:rsidRPr="00942892" w:rsidRDefault="00B279EB" w:rsidP="00B279EB">
            <w:pPr>
              <w:jc w:val="both"/>
              <w:rPr>
                <w:sz w:val="25"/>
                <w:szCs w:val="25"/>
              </w:rPr>
            </w:pPr>
            <w:r w:rsidRPr="00942892">
              <w:rPr>
                <w:sz w:val="25"/>
                <w:szCs w:val="25"/>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452"/>
        </w:trPr>
        <w:tc>
          <w:tcPr>
            <w:tcW w:w="1314" w:type="pct"/>
          </w:tcPr>
          <w:p w:rsidR="00B279EB" w:rsidRPr="00942892" w:rsidRDefault="00B279EB" w:rsidP="00B279EB">
            <w:pPr>
              <w:pStyle w:val="TableParagraph"/>
              <w:spacing w:before="39"/>
              <w:ind w:left="95"/>
              <w:jc w:val="both"/>
              <w:rPr>
                <w:sz w:val="25"/>
                <w:szCs w:val="25"/>
                <w:lang w:val="ru-RU"/>
              </w:rPr>
            </w:pPr>
            <w:r w:rsidRPr="00942892">
              <w:rPr>
                <w:sz w:val="25"/>
                <w:szCs w:val="25"/>
                <w:lang w:val="ru-RU"/>
              </w:rPr>
              <w:t>Алгебра и начала математического анализа</w:t>
            </w:r>
          </w:p>
        </w:tc>
        <w:tc>
          <w:tcPr>
            <w:tcW w:w="1061" w:type="pct"/>
          </w:tcPr>
          <w:p w:rsidR="00B279EB" w:rsidRPr="00942892" w:rsidRDefault="00B279EB" w:rsidP="00B279EB">
            <w:pPr>
              <w:jc w:val="both"/>
              <w:rPr>
                <w:sz w:val="25"/>
                <w:szCs w:val="25"/>
              </w:rPr>
            </w:pPr>
            <w:r w:rsidRPr="00942892">
              <w:rPr>
                <w:sz w:val="25"/>
                <w:szCs w:val="25"/>
              </w:rPr>
              <w:t>Контрольная работа</w:t>
            </w:r>
          </w:p>
        </w:tc>
        <w:tc>
          <w:tcPr>
            <w:tcW w:w="1230" w:type="pct"/>
          </w:tcPr>
          <w:p w:rsidR="00B279EB" w:rsidRPr="00942892" w:rsidRDefault="00B279EB" w:rsidP="00B279EB">
            <w:pPr>
              <w:jc w:val="both"/>
              <w:rPr>
                <w:sz w:val="25"/>
                <w:szCs w:val="25"/>
              </w:rPr>
            </w:pPr>
            <w:r w:rsidRPr="00942892">
              <w:rPr>
                <w:sz w:val="25"/>
                <w:szCs w:val="25"/>
              </w:rPr>
              <w:t>Контрольная работа</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214"/>
        </w:trPr>
        <w:tc>
          <w:tcPr>
            <w:tcW w:w="1314" w:type="pct"/>
          </w:tcPr>
          <w:p w:rsidR="00B279EB" w:rsidRPr="00942892" w:rsidRDefault="00B279EB" w:rsidP="00B279EB">
            <w:pPr>
              <w:pStyle w:val="TableParagraph"/>
              <w:spacing w:before="34"/>
              <w:ind w:left="95"/>
              <w:jc w:val="both"/>
              <w:rPr>
                <w:sz w:val="25"/>
                <w:szCs w:val="25"/>
              </w:rPr>
            </w:pPr>
            <w:r w:rsidRPr="00942892">
              <w:rPr>
                <w:sz w:val="25"/>
                <w:szCs w:val="25"/>
              </w:rPr>
              <w:t>Геометрия</w:t>
            </w:r>
          </w:p>
        </w:tc>
        <w:tc>
          <w:tcPr>
            <w:tcW w:w="1061" w:type="pct"/>
          </w:tcPr>
          <w:p w:rsidR="00B279EB" w:rsidRPr="00942892" w:rsidRDefault="00B279EB" w:rsidP="00B279EB">
            <w:pPr>
              <w:jc w:val="both"/>
              <w:rPr>
                <w:sz w:val="25"/>
                <w:szCs w:val="25"/>
              </w:rPr>
            </w:pPr>
            <w:r w:rsidRPr="00942892">
              <w:rPr>
                <w:sz w:val="25"/>
                <w:szCs w:val="25"/>
              </w:rPr>
              <w:t>Контрольная работа</w:t>
            </w:r>
          </w:p>
        </w:tc>
        <w:tc>
          <w:tcPr>
            <w:tcW w:w="1230" w:type="pct"/>
          </w:tcPr>
          <w:p w:rsidR="00B279EB" w:rsidRPr="00942892" w:rsidRDefault="00B279EB" w:rsidP="00B279EB">
            <w:pPr>
              <w:jc w:val="both"/>
              <w:rPr>
                <w:sz w:val="25"/>
                <w:szCs w:val="25"/>
              </w:rPr>
            </w:pPr>
            <w:r w:rsidRPr="00942892">
              <w:rPr>
                <w:sz w:val="25"/>
                <w:szCs w:val="25"/>
              </w:rPr>
              <w:t>Контрольная работа</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284"/>
        </w:trPr>
        <w:tc>
          <w:tcPr>
            <w:tcW w:w="1314" w:type="pct"/>
          </w:tcPr>
          <w:p w:rsidR="00B279EB" w:rsidRPr="00942892" w:rsidRDefault="00B279EB" w:rsidP="00B279EB">
            <w:pPr>
              <w:pStyle w:val="TableParagraph"/>
              <w:spacing w:before="34"/>
              <w:ind w:left="95"/>
              <w:jc w:val="both"/>
              <w:rPr>
                <w:sz w:val="25"/>
                <w:szCs w:val="25"/>
                <w:lang w:val="ru-RU"/>
              </w:rPr>
            </w:pPr>
            <w:r w:rsidRPr="00942892">
              <w:rPr>
                <w:sz w:val="25"/>
                <w:szCs w:val="25"/>
                <w:lang w:val="ru-RU"/>
              </w:rPr>
              <w:t>Вероятность и статистика</w:t>
            </w:r>
          </w:p>
        </w:tc>
        <w:tc>
          <w:tcPr>
            <w:tcW w:w="1061" w:type="pct"/>
          </w:tcPr>
          <w:p w:rsidR="00B279EB" w:rsidRPr="00942892" w:rsidRDefault="00B279EB" w:rsidP="00B279EB">
            <w:pPr>
              <w:jc w:val="both"/>
              <w:rPr>
                <w:sz w:val="25"/>
                <w:szCs w:val="25"/>
              </w:rPr>
            </w:pPr>
            <w:r w:rsidRPr="00942892">
              <w:rPr>
                <w:sz w:val="25"/>
                <w:szCs w:val="25"/>
              </w:rPr>
              <w:t>Тест</w:t>
            </w:r>
          </w:p>
        </w:tc>
        <w:tc>
          <w:tcPr>
            <w:tcW w:w="1230" w:type="pct"/>
          </w:tcPr>
          <w:p w:rsidR="00B279EB" w:rsidRPr="00942892" w:rsidRDefault="00B279EB" w:rsidP="00B279EB">
            <w:pPr>
              <w:jc w:val="both"/>
              <w:rPr>
                <w:sz w:val="25"/>
                <w:szCs w:val="25"/>
              </w:rPr>
            </w:pPr>
            <w:r w:rsidRPr="00942892">
              <w:rPr>
                <w:sz w:val="25"/>
                <w:szCs w:val="25"/>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228"/>
        </w:trPr>
        <w:tc>
          <w:tcPr>
            <w:tcW w:w="1314" w:type="pct"/>
          </w:tcPr>
          <w:p w:rsidR="00B279EB" w:rsidRPr="00942892" w:rsidRDefault="00B279EB" w:rsidP="00B279EB">
            <w:pPr>
              <w:pStyle w:val="TableParagraph"/>
              <w:spacing w:before="34"/>
              <w:ind w:left="95"/>
              <w:jc w:val="both"/>
              <w:rPr>
                <w:sz w:val="25"/>
                <w:szCs w:val="25"/>
                <w:lang w:val="ru-RU"/>
              </w:rPr>
            </w:pPr>
            <w:r w:rsidRPr="00942892">
              <w:rPr>
                <w:sz w:val="25"/>
                <w:szCs w:val="25"/>
              </w:rPr>
              <w:t>Информатика</w:t>
            </w:r>
            <w:r w:rsidRPr="00942892">
              <w:rPr>
                <w:sz w:val="25"/>
                <w:szCs w:val="25"/>
                <w:lang w:val="ru-RU"/>
              </w:rPr>
              <w:t xml:space="preserve"> и ИКТ</w:t>
            </w:r>
          </w:p>
        </w:tc>
        <w:tc>
          <w:tcPr>
            <w:tcW w:w="1061" w:type="pct"/>
          </w:tcPr>
          <w:p w:rsidR="00B279EB" w:rsidRPr="00942892" w:rsidRDefault="00B279EB" w:rsidP="00B279EB">
            <w:pPr>
              <w:pStyle w:val="TableParagraph"/>
              <w:spacing w:before="34"/>
              <w:ind w:left="95"/>
              <w:jc w:val="both"/>
              <w:rPr>
                <w:sz w:val="25"/>
                <w:szCs w:val="25"/>
                <w:lang w:val="ru-RU"/>
              </w:rPr>
            </w:pPr>
            <w:r w:rsidRPr="00942892">
              <w:rPr>
                <w:sz w:val="25"/>
                <w:szCs w:val="25"/>
                <w:lang w:val="ru-RU"/>
              </w:rPr>
              <w:t>Проверочная работа</w:t>
            </w:r>
          </w:p>
          <w:p w:rsidR="00B279EB" w:rsidRPr="00942892" w:rsidRDefault="00B279EB" w:rsidP="00B279EB">
            <w:pPr>
              <w:pStyle w:val="TableParagraph"/>
              <w:spacing w:before="34"/>
              <w:ind w:left="95"/>
              <w:jc w:val="both"/>
              <w:rPr>
                <w:sz w:val="25"/>
                <w:szCs w:val="25"/>
                <w:lang w:val="ru-RU"/>
              </w:rPr>
            </w:pPr>
          </w:p>
        </w:tc>
        <w:tc>
          <w:tcPr>
            <w:tcW w:w="1230" w:type="pct"/>
          </w:tcPr>
          <w:p w:rsidR="00B279EB" w:rsidRPr="00942892" w:rsidRDefault="00B279EB" w:rsidP="00B279EB">
            <w:pPr>
              <w:jc w:val="both"/>
              <w:rPr>
                <w:sz w:val="25"/>
                <w:szCs w:val="25"/>
              </w:rPr>
            </w:pPr>
            <w:r w:rsidRPr="00942892">
              <w:rPr>
                <w:sz w:val="25"/>
                <w:szCs w:val="25"/>
              </w:rPr>
              <w:t>Проверочная работа</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270"/>
        </w:trPr>
        <w:tc>
          <w:tcPr>
            <w:tcW w:w="1314" w:type="pct"/>
          </w:tcPr>
          <w:p w:rsidR="00B279EB" w:rsidRPr="00942892" w:rsidRDefault="00B279EB" w:rsidP="00B279EB">
            <w:pPr>
              <w:pStyle w:val="TableParagraph"/>
              <w:ind w:left="95"/>
              <w:jc w:val="both"/>
              <w:rPr>
                <w:sz w:val="25"/>
                <w:szCs w:val="25"/>
              </w:rPr>
            </w:pPr>
            <w:r w:rsidRPr="00942892">
              <w:rPr>
                <w:sz w:val="25"/>
                <w:szCs w:val="25"/>
              </w:rPr>
              <w:t>История</w:t>
            </w:r>
          </w:p>
        </w:tc>
        <w:tc>
          <w:tcPr>
            <w:tcW w:w="1061" w:type="pct"/>
          </w:tcPr>
          <w:p w:rsidR="00B279EB" w:rsidRPr="00942892" w:rsidRDefault="00B279EB" w:rsidP="00B279EB">
            <w:pPr>
              <w:jc w:val="both"/>
              <w:rPr>
                <w:sz w:val="25"/>
                <w:szCs w:val="25"/>
              </w:rPr>
            </w:pPr>
            <w:r w:rsidRPr="00942892">
              <w:rPr>
                <w:sz w:val="25"/>
                <w:szCs w:val="25"/>
              </w:rPr>
              <w:t>Тест</w:t>
            </w:r>
          </w:p>
        </w:tc>
        <w:tc>
          <w:tcPr>
            <w:tcW w:w="1230" w:type="pct"/>
          </w:tcPr>
          <w:p w:rsidR="00B279EB" w:rsidRPr="00942892" w:rsidRDefault="00B279EB" w:rsidP="00B279EB">
            <w:pPr>
              <w:jc w:val="both"/>
              <w:rPr>
                <w:sz w:val="25"/>
                <w:szCs w:val="25"/>
              </w:rPr>
            </w:pPr>
            <w:r w:rsidRPr="00942892">
              <w:rPr>
                <w:sz w:val="25"/>
                <w:szCs w:val="25"/>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271"/>
        </w:trPr>
        <w:tc>
          <w:tcPr>
            <w:tcW w:w="1314" w:type="pct"/>
          </w:tcPr>
          <w:p w:rsidR="00B279EB" w:rsidRPr="00942892" w:rsidRDefault="00B279EB" w:rsidP="00B279EB">
            <w:pPr>
              <w:pStyle w:val="TableParagraph"/>
              <w:ind w:left="95"/>
              <w:jc w:val="both"/>
              <w:rPr>
                <w:sz w:val="25"/>
                <w:szCs w:val="25"/>
              </w:rPr>
            </w:pPr>
            <w:r w:rsidRPr="00942892">
              <w:rPr>
                <w:sz w:val="25"/>
                <w:szCs w:val="25"/>
              </w:rPr>
              <w:t>Обществознание</w:t>
            </w:r>
          </w:p>
        </w:tc>
        <w:tc>
          <w:tcPr>
            <w:tcW w:w="1061" w:type="pct"/>
          </w:tcPr>
          <w:p w:rsidR="00B279EB" w:rsidRPr="00942892" w:rsidRDefault="00B279EB" w:rsidP="00B279EB">
            <w:pPr>
              <w:jc w:val="both"/>
              <w:rPr>
                <w:sz w:val="25"/>
                <w:szCs w:val="25"/>
              </w:rPr>
            </w:pPr>
            <w:r w:rsidRPr="00942892">
              <w:rPr>
                <w:sz w:val="25"/>
                <w:szCs w:val="25"/>
              </w:rPr>
              <w:t>Тест</w:t>
            </w:r>
          </w:p>
        </w:tc>
        <w:tc>
          <w:tcPr>
            <w:tcW w:w="1230" w:type="pct"/>
          </w:tcPr>
          <w:p w:rsidR="00B279EB" w:rsidRPr="00942892" w:rsidRDefault="00B279EB" w:rsidP="00B279EB">
            <w:pPr>
              <w:jc w:val="both"/>
              <w:rPr>
                <w:sz w:val="25"/>
                <w:szCs w:val="25"/>
              </w:rPr>
            </w:pPr>
            <w:r w:rsidRPr="00942892">
              <w:rPr>
                <w:sz w:val="25"/>
                <w:szCs w:val="25"/>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376"/>
        </w:trPr>
        <w:tc>
          <w:tcPr>
            <w:tcW w:w="1314" w:type="pct"/>
          </w:tcPr>
          <w:p w:rsidR="00B279EB" w:rsidRPr="00942892" w:rsidRDefault="00B279EB" w:rsidP="00B279EB">
            <w:pPr>
              <w:pStyle w:val="TableParagraph"/>
              <w:spacing w:before="48"/>
              <w:ind w:left="95"/>
              <w:jc w:val="both"/>
              <w:rPr>
                <w:sz w:val="25"/>
                <w:szCs w:val="25"/>
              </w:rPr>
            </w:pPr>
            <w:r w:rsidRPr="00942892">
              <w:rPr>
                <w:sz w:val="25"/>
                <w:szCs w:val="25"/>
              </w:rPr>
              <w:t>География</w:t>
            </w:r>
          </w:p>
        </w:tc>
        <w:tc>
          <w:tcPr>
            <w:tcW w:w="1061" w:type="pct"/>
          </w:tcPr>
          <w:p w:rsidR="00B279EB" w:rsidRPr="00942892" w:rsidRDefault="00B279EB" w:rsidP="00B279EB">
            <w:pPr>
              <w:jc w:val="both"/>
              <w:rPr>
                <w:sz w:val="25"/>
                <w:szCs w:val="25"/>
              </w:rPr>
            </w:pPr>
            <w:r w:rsidRPr="00942892">
              <w:rPr>
                <w:sz w:val="25"/>
                <w:szCs w:val="25"/>
              </w:rPr>
              <w:t>Тест</w:t>
            </w:r>
          </w:p>
        </w:tc>
        <w:tc>
          <w:tcPr>
            <w:tcW w:w="1230" w:type="pct"/>
          </w:tcPr>
          <w:p w:rsidR="00B279EB" w:rsidRPr="00942892" w:rsidRDefault="00B279EB" w:rsidP="00B279EB">
            <w:pPr>
              <w:jc w:val="both"/>
              <w:rPr>
                <w:sz w:val="25"/>
                <w:szCs w:val="25"/>
              </w:rPr>
            </w:pPr>
            <w:r w:rsidRPr="00942892">
              <w:rPr>
                <w:sz w:val="25"/>
                <w:szCs w:val="25"/>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327"/>
        </w:trPr>
        <w:tc>
          <w:tcPr>
            <w:tcW w:w="1314" w:type="pct"/>
          </w:tcPr>
          <w:p w:rsidR="00B279EB" w:rsidRPr="00942892" w:rsidRDefault="00B279EB" w:rsidP="00B279EB">
            <w:pPr>
              <w:pStyle w:val="TableParagraph"/>
              <w:ind w:left="0"/>
              <w:jc w:val="both"/>
              <w:rPr>
                <w:sz w:val="25"/>
                <w:szCs w:val="25"/>
              </w:rPr>
            </w:pPr>
            <w:r w:rsidRPr="00942892">
              <w:rPr>
                <w:sz w:val="25"/>
                <w:szCs w:val="25"/>
                <w:lang w:val="ru-RU"/>
              </w:rPr>
              <w:t xml:space="preserve"> </w:t>
            </w:r>
            <w:r w:rsidRPr="00942892">
              <w:rPr>
                <w:sz w:val="25"/>
                <w:szCs w:val="25"/>
              </w:rPr>
              <w:t>Физика</w:t>
            </w:r>
          </w:p>
        </w:tc>
        <w:tc>
          <w:tcPr>
            <w:tcW w:w="1061" w:type="pct"/>
          </w:tcPr>
          <w:p w:rsidR="00B279EB" w:rsidRPr="00942892" w:rsidRDefault="00B279EB" w:rsidP="00B279EB">
            <w:pPr>
              <w:pStyle w:val="TableParagraph"/>
              <w:ind w:left="95"/>
              <w:jc w:val="both"/>
              <w:rPr>
                <w:sz w:val="25"/>
                <w:szCs w:val="25"/>
                <w:lang w:val="ru-RU"/>
              </w:rPr>
            </w:pPr>
            <w:r w:rsidRPr="00942892">
              <w:rPr>
                <w:sz w:val="25"/>
                <w:szCs w:val="25"/>
                <w:lang w:val="ru-RU"/>
              </w:rPr>
              <w:t>Контрольная работа</w:t>
            </w:r>
          </w:p>
        </w:tc>
        <w:tc>
          <w:tcPr>
            <w:tcW w:w="1230" w:type="pct"/>
          </w:tcPr>
          <w:p w:rsidR="00B279EB" w:rsidRPr="00942892" w:rsidRDefault="00B279EB" w:rsidP="00B279EB">
            <w:pPr>
              <w:pStyle w:val="TableParagraph"/>
              <w:ind w:left="95"/>
              <w:jc w:val="both"/>
              <w:rPr>
                <w:sz w:val="25"/>
                <w:szCs w:val="25"/>
              </w:rPr>
            </w:pPr>
            <w:r w:rsidRPr="00942892">
              <w:rPr>
                <w:sz w:val="25"/>
                <w:szCs w:val="25"/>
                <w:lang w:val="ru-RU"/>
              </w:rPr>
              <w:t>Контрольная работа</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382"/>
        </w:trPr>
        <w:tc>
          <w:tcPr>
            <w:tcW w:w="1314" w:type="pct"/>
          </w:tcPr>
          <w:p w:rsidR="00B279EB" w:rsidRPr="00942892" w:rsidRDefault="00B279EB" w:rsidP="00B279EB">
            <w:pPr>
              <w:pStyle w:val="TableParagraph"/>
              <w:spacing w:before="15"/>
              <w:ind w:left="95"/>
              <w:jc w:val="both"/>
              <w:rPr>
                <w:sz w:val="25"/>
                <w:szCs w:val="25"/>
              </w:rPr>
            </w:pPr>
            <w:r w:rsidRPr="00942892">
              <w:rPr>
                <w:sz w:val="25"/>
                <w:szCs w:val="25"/>
              </w:rPr>
              <w:t>Химия</w:t>
            </w:r>
          </w:p>
        </w:tc>
        <w:tc>
          <w:tcPr>
            <w:tcW w:w="1061" w:type="pct"/>
          </w:tcPr>
          <w:p w:rsidR="00B279EB" w:rsidRPr="00942892" w:rsidRDefault="00B279EB" w:rsidP="00B279EB">
            <w:pPr>
              <w:jc w:val="both"/>
              <w:rPr>
                <w:sz w:val="25"/>
                <w:szCs w:val="25"/>
              </w:rPr>
            </w:pPr>
            <w:r w:rsidRPr="00942892">
              <w:rPr>
                <w:sz w:val="25"/>
                <w:szCs w:val="25"/>
              </w:rPr>
              <w:t>Контрольная работа</w:t>
            </w:r>
          </w:p>
        </w:tc>
        <w:tc>
          <w:tcPr>
            <w:tcW w:w="1230" w:type="pct"/>
          </w:tcPr>
          <w:p w:rsidR="00B279EB" w:rsidRPr="00942892" w:rsidRDefault="00B279EB" w:rsidP="00B279EB">
            <w:pPr>
              <w:jc w:val="both"/>
              <w:rPr>
                <w:sz w:val="25"/>
                <w:szCs w:val="25"/>
              </w:rPr>
            </w:pPr>
            <w:r w:rsidRPr="00942892">
              <w:rPr>
                <w:sz w:val="25"/>
                <w:szCs w:val="25"/>
              </w:rPr>
              <w:t>Контрольная работа</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val="368"/>
        </w:trPr>
        <w:tc>
          <w:tcPr>
            <w:tcW w:w="1314" w:type="pct"/>
          </w:tcPr>
          <w:p w:rsidR="00B279EB" w:rsidRPr="00942892" w:rsidRDefault="00B279EB" w:rsidP="00B279EB">
            <w:pPr>
              <w:pStyle w:val="TableParagraph"/>
              <w:ind w:left="95"/>
              <w:jc w:val="both"/>
              <w:rPr>
                <w:sz w:val="25"/>
                <w:szCs w:val="25"/>
              </w:rPr>
            </w:pPr>
            <w:r w:rsidRPr="00942892">
              <w:rPr>
                <w:sz w:val="25"/>
                <w:szCs w:val="25"/>
              </w:rPr>
              <w:t>Биология</w:t>
            </w:r>
          </w:p>
        </w:tc>
        <w:tc>
          <w:tcPr>
            <w:tcW w:w="1061" w:type="pct"/>
          </w:tcPr>
          <w:p w:rsidR="00B279EB" w:rsidRPr="00942892" w:rsidRDefault="00B279EB" w:rsidP="00B279EB">
            <w:pPr>
              <w:pStyle w:val="TableParagraph"/>
              <w:ind w:left="95"/>
              <w:jc w:val="both"/>
              <w:rPr>
                <w:sz w:val="25"/>
                <w:szCs w:val="25"/>
                <w:lang w:val="ru-RU"/>
              </w:rPr>
            </w:pPr>
            <w:r w:rsidRPr="00942892">
              <w:rPr>
                <w:sz w:val="25"/>
                <w:szCs w:val="25"/>
                <w:lang w:val="ru-RU"/>
              </w:rPr>
              <w:t>Тест</w:t>
            </w:r>
          </w:p>
        </w:tc>
        <w:tc>
          <w:tcPr>
            <w:tcW w:w="1230" w:type="pct"/>
          </w:tcPr>
          <w:p w:rsidR="00B279EB" w:rsidRPr="00942892" w:rsidRDefault="00B279EB" w:rsidP="00B279EB">
            <w:pPr>
              <w:pStyle w:val="TableParagraph"/>
              <w:ind w:left="95"/>
              <w:jc w:val="both"/>
              <w:rPr>
                <w:sz w:val="25"/>
                <w:szCs w:val="25"/>
                <w:lang w:val="ru-RU"/>
              </w:rPr>
            </w:pPr>
            <w:r w:rsidRPr="00942892">
              <w:rPr>
                <w:sz w:val="25"/>
                <w:szCs w:val="25"/>
                <w:lang w:val="ru-RU"/>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569"/>
        </w:trPr>
        <w:tc>
          <w:tcPr>
            <w:tcW w:w="1314" w:type="pct"/>
          </w:tcPr>
          <w:p w:rsidR="00B279EB" w:rsidRPr="00942892" w:rsidRDefault="00B279EB" w:rsidP="00B279EB">
            <w:pPr>
              <w:pStyle w:val="TableParagraph"/>
              <w:spacing w:before="58"/>
              <w:ind w:left="95"/>
              <w:jc w:val="both"/>
              <w:rPr>
                <w:sz w:val="25"/>
                <w:szCs w:val="25"/>
              </w:rPr>
            </w:pPr>
            <w:r w:rsidRPr="00942892">
              <w:rPr>
                <w:sz w:val="25"/>
                <w:szCs w:val="25"/>
              </w:rPr>
              <w:t>Физическая культура</w:t>
            </w:r>
          </w:p>
        </w:tc>
        <w:tc>
          <w:tcPr>
            <w:tcW w:w="1061" w:type="pct"/>
          </w:tcPr>
          <w:p w:rsidR="00B279EB" w:rsidRPr="00942892" w:rsidRDefault="00B279EB" w:rsidP="00B279EB">
            <w:pPr>
              <w:pStyle w:val="TableParagraph"/>
              <w:spacing w:before="58"/>
              <w:ind w:left="95"/>
              <w:jc w:val="both"/>
              <w:rPr>
                <w:sz w:val="25"/>
                <w:szCs w:val="25"/>
                <w:lang w:val="ru-RU"/>
              </w:rPr>
            </w:pPr>
            <w:r w:rsidRPr="00942892">
              <w:rPr>
                <w:sz w:val="25"/>
                <w:szCs w:val="25"/>
                <w:lang w:val="ru-RU"/>
              </w:rPr>
              <w:t>Сдача нормативов</w:t>
            </w:r>
          </w:p>
        </w:tc>
        <w:tc>
          <w:tcPr>
            <w:tcW w:w="1230" w:type="pct"/>
          </w:tcPr>
          <w:p w:rsidR="00B279EB" w:rsidRPr="00942892" w:rsidRDefault="00B279EB" w:rsidP="00B279EB">
            <w:pPr>
              <w:jc w:val="both"/>
              <w:rPr>
                <w:sz w:val="25"/>
                <w:szCs w:val="25"/>
              </w:rPr>
            </w:pPr>
            <w:r w:rsidRPr="00942892">
              <w:rPr>
                <w:sz w:val="25"/>
                <w:szCs w:val="25"/>
              </w:rPr>
              <w:t>Сдача нормативов</w:t>
            </w:r>
          </w:p>
        </w:tc>
        <w:tc>
          <w:tcPr>
            <w:tcW w:w="1395" w:type="pct"/>
          </w:tcPr>
          <w:p w:rsidR="00B279EB" w:rsidRPr="00942892" w:rsidRDefault="00B279EB" w:rsidP="00B279EB">
            <w:pPr>
              <w:jc w:val="both"/>
              <w:rPr>
                <w:sz w:val="25"/>
                <w:szCs w:val="25"/>
              </w:rPr>
            </w:pPr>
            <w:r w:rsidRPr="00942892">
              <w:rPr>
                <w:sz w:val="25"/>
                <w:szCs w:val="25"/>
              </w:rPr>
              <w:t>Май 2024</w:t>
            </w:r>
          </w:p>
        </w:tc>
      </w:tr>
      <w:tr w:rsidR="00B279EB" w:rsidRPr="00942892" w:rsidTr="00460A8B">
        <w:trPr>
          <w:trHeight w:hRule="exact" w:val="612"/>
        </w:trPr>
        <w:tc>
          <w:tcPr>
            <w:tcW w:w="1314" w:type="pct"/>
          </w:tcPr>
          <w:p w:rsidR="00B279EB" w:rsidRPr="00942892" w:rsidRDefault="00B279EB" w:rsidP="00B279EB">
            <w:pPr>
              <w:pStyle w:val="TableParagraph"/>
              <w:spacing w:before="48"/>
              <w:ind w:left="95" w:right="312"/>
              <w:jc w:val="both"/>
              <w:rPr>
                <w:sz w:val="25"/>
                <w:szCs w:val="25"/>
              </w:rPr>
            </w:pPr>
            <w:r w:rsidRPr="00942892">
              <w:rPr>
                <w:sz w:val="25"/>
                <w:szCs w:val="25"/>
              </w:rPr>
              <w:t>Основы безопасности жизнедеятельности</w:t>
            </w:r>
          </w:p>
        </w:tc>
        <w:tc>
          <w:tcPr>
            <w:tcW w:w="1061" w:type="pct"/>
          </w:tcPr>
          <w:p w:rsidR="00B279EB" w:rsidRPr="00942892" w:rsidRDefault="00B279EB" w:rsidP="00B279EB">
            <w:pPr>
              <w:pStyle w:val="TableParagraph"/>
              <w:spacing w:before="48"/>
              <w:ind w:left="95" w:right="312"/>
              <w:jc w:val="both"/>
              <w:rPr>
                <w:sz w:val="25"/>
                <w:szCs w:val="25"/>
                <w:lang w:val="ru-RU"/>
              </w:rPr>
            </w:pPr>
            <w:r w:rsidRPr="00942892">
              <w:rPr>
                <w:sz w:val="25"/>
                <w:szCs w:val="25"/>
                <w:lang w:val="ru-RU"/>
              </w:rPr>
              <w:t>Тест</w:t>
            </w:r>
          </w:p>
        </w:tc>
        <w:tc>
          <w:tcPr>
            <w:tcW w:w="1230" w:type="pct"/>
          </w:tcPr>
          <w:p w:rsidR="00B279EB" w:rsidRPr="00942892" w:rsidRDefault="00B279EB" w:rsidP="00B279EB">
            <w:pPr>
              <w:pStyle w:val="TableParagraph"/>
              <w:spacing w:before="48"/>
              <w:ind w:left="95" w:right="312"/>
              <w:jc w:val="both"/>
              <w:rPr>
                <w:sz w:val="25"/>
                <w:szCs w:val="25"/>
                <w:lang w:val="ru-RU"/>
              </w:rPr>
            </w:pPr>
            <w:r w:rsidRPr="00942892">
              <w:rPr>
                <w:sz w:val="25"/>
                <w:szCs w:val="25"/>
                <w:lang w:val="ru-RU"/>
              </w:rPr>
              <w:t>Тест</w:t>
            </w:r>
          </w:p>
        </w:tc>
        <w:tc>
          <w:tcPr>
            <w:tcW w:w="1395" w:type="pct"/>
          </w:tcPr>
          <w:p w:rsidR="00B279EB" w:rsidRPr="00942892" w:rsidRDefault="00B279EB" w:rsidP="00B279EB">
            <w:pPr>
              <w:jc w:val="both"/>
              <w:rPr>
                <w:sz w:val="25"/>
                <w:szCs w:val="25"/>
              </w:rPr>
            </w:pPr>
            <w:r w:rsidRPr="00942892">
              <w:rPr>
                <w:sz w:val="25"/>
                <w:szCs w:val="25"/>
              </w:rPr>
              <w:t>Май 2024</w:t>
            </w:r>
          </w:p>
        </w:tc>
      </w:tr>
    </w:tbl>
    <w:p w:rsidR="00070237" w:rsidRPr="00942892" w:rsidRDefault="00070237" w:rsidP="00A93223">
      <w:pPr>
        <w:pStyle w:val="a3"/>
        <w:spacing w:before="7" w:line="276" w:lineRule="auto"/>
        <w:ind w:left="0" w:right="21" w:firstLine="709"/>
        <w:contextualSpacing/>
        <w:jc w:val="left"/>
        <w:rPr>
          <w:sz w:val="25"/>
          <w:szCs w:val="25"/>
        </w:rPr>
      </w:pPr>
    </w:p>
    <w:p w:rsidR="00070237" w:rsidRPr="00942892" w:rsidRDefault="00E83345" w:rsidP="00455EEF">
      <w:pPr>
        <w:pStyle w:val="1"/>
        <w:numPr>
          <w:ilvl w:val="1"/>
          <w:numId w:val="191"/>
        </w:numPr>
        <w:tabs>
          <w:tab w:val="left" w:pos="1414"/>
        </w:tabs>
        <w:spacing w:before="114" w:line="276" w:lineRule="auto"/>
        <w:ind w:left="0" w:right="21" w:firstLine="709"/>
        <w:contextualSpacing/>
        <w:jc w:val="left"/>
        <w:rPr>
          <w:sz w:val="25"/>
          <w:szCs w:val="25"/>
        </w:rPr>
      </w:pPr>
      <w:bookmarkStart w:id="349" w:name="_Toc147180526"/>
      <w:r w:rsidRPr="00942892">
        <w:rPr>
          <w:sz w:val="25"/>
          <w:szCs w:val="25"/>
        </w:rPr>
        <w:t>Календарный учебный</w:t>
      </w:r>
      <w:r w:rsidRPr="00942892">
        <w:rPr>
          <w:spacing w:val="-11"/>
          <w:sz w:val="25"/>
          <w:szCs w:val="25"/>
        </w:rPr>
        <w:t xml:space="preserve"> </w:t>
      </w:r>
      <w:r w:rsidRPr="00942892">
        <w:rPr>
          <w:sz w:val="25"/>
          <w:szCs w:val="25"/>
        </w:rPr>
        <w:t>график.</w:t>
      </w:r>
      <w:bookmarkEnd w:id="349"/>
    </w:p>
    <w:p w:rsidR="00BC69DD" w:rsidRPr="00942892" w:rsidRDefault="00BC69DD" w:rsidP="00BC69DD">
      <w:pPr>
        <w:pStyle w:val="a5"/>
        <w:tabs>
          <w:tab w:val="left" w:pos="2904"/>
        </w:tabs>
        <w:ind w:left="437" w:firstLine="556"/>
        <w:rPr>
          <w:sz w:val="25"/>
          <w:szCs w:val="25"/>
        </w:rPr>
      </w:pPr>
      <w:r w:rsidRPr="00942892">
        <w:rPr>
          <w:sz w:val="25"/>
          <w:szCs w:val="25"/>
        </w:rPr>
        <w:t>Учебный план МБОУ «СШ № 49» на 2023-2024 учебный год составлен в соответствии с нормативными правовыми актами федерального уровня.</w:t>
      </w:r>
    </w:p>
    <w:p w:rsidR="00BC69DD" w:rsidRPr="00942892" w:rsidRDefault="00BC69DD" w:rsidP="00BC69DD">
      <w:pPr>
        <w:pStyle w:val="a5"/>
        <w:tabs>
          <w:tab w:val="left" w:pos="2904"/>
        </w:tabs>
        <w:ind w:left="437" w:firstLine="556"/>
        <w:rPr>
          <w:sz w:val="25"/>
          <w:szCs w:val="25"/>
        </w:rPr>
      </w:pPr>
      <w:r w:rsidRPr="00942892">
        <w:rPr>
          <w:sz w:val="25"/>
          <w:szCs w:val="25"/>
        </w:rPr>
        <w:t>При формировании учебного плана на новый учебный год были учтены требования ФОП НОО, ООО, СОО, преемственность между уровнями образования, анализ образовательных потребностей обучающихся, их родителей (законных представителей), кадровое и материально-техническое оснащение образовательного процесса.</w:t>
      </w:r>
    </w:p>
    <w:p w:rsidR="00BC69DD" w:rsidRPr="00942892" w:rsidRDefault="00BC69DD" w:rsidP="00BC69DD">
      <w:pPr>
        <w:pStyle w:val="a5"/>
        <w:tabs>
          <w:tab w:val="left" w:pos="2904"/>
        </w:tabs>
        <w:ind w:left="437" w:firstLine="556"/>
        <w:rPr>
          <w:sz w:val="25"/>
          <w:szCs w:val="25"/>
        </w:rPr>
      </w:pPr>
      <w:r w:rsidRPr="00942892">
        <w:rPr>
          <w:sz w:val="25"/>
          <w:szCs w:val="25"/>
        </w:rPr>
        <w:t>Учебный план обеспечивает выполнение гигиенических требований к режиму образовательного процесса, установленных СанПин 2.4.3648-20 от 28.09.2020г. №28, и предусматривает 4-летний срок освоения образовательных программ начального общего образования, 5-летний срок освоения образовательных программ основного общего образования для 5-9 класса, 2-летний срок освоения образовательных программ среднего общего образования для 10-11 классов.</w:t>
      </w:r>
    </w:p>
    <w:p w:rsidR="00BC69DD" w:rsidRPr="00942892" w:rsidRDefault="00BC69DD" w:rsidP="00BC69DD">
      <w:pPr>
        <w:pStyle w:val="a5"/>
        <w:ind w:left="437" w:firstLine="283"/>
        <w:rPr>
          <w:sz w:val="25"/>
          <w:szCs w:val="25"/>
        </w:rPr>
      </w:pPr>
      <w:r w:rsidRPr="00942892">
        <w:rPr>
          <w:sz w:val="25"/>
          <w:szCs w:val="25"/>
        </w:rPr>
        <w:lastRenderedPageBreak/>
        <w:t>Муниципальное бюджетное общеобразовательное учреждение «Средняя школа № 49 города Макеевки» коммунальной (муниципальной) формы собственности. Сроки обучения по ступеням образования:</w:t>
      </w:r>
    </w:p>
    <w:p w:rsidR="00BC69DD" w:rsidRPr="00942892" w:rsidRDefault="00BC69DD" w:rsidP="00BC69DD">
      <w:pPr>
        <w:pStyle w:val="a5"/>
        <w:ind w:left="437" w:firstLine="0"/>
        <w:jc w:val="center"/>
        <w:rPr>
          <w:sz w:val="25"/>
          <w:szCs w:val="25"/>
        </w:rPr>
      </w:pPr>
      <w:r w:rsidRPr="00942892">
        <w:rPr>
          <w:sz w:val="25"/>
          <w:szCs w:val="25"/>
        </w:rPr>
        <w:t>Начальное общее образование (1-4 класс) - 4 года</w:t>
      </w:r>
    </w:p>
    <w:p w:rsidR="00BC69DD" w:rsidRPr="00942892" w:rsidRDefault="00BC69DD" w:rsidP="00BC69DD">
      <w:pPr>
        <w:pStyle w:val="a5"/>
        <w:ind w:left="437" w:firstLine="0"/>
        <w:jc w:val="center"/>
        <w:rPr>
          <w:sz w:val="25"/>
          <w:szCs w:val="25"/>
        </w:rPr>
      </w:pPr>
      <w:r w:rsidRPr="00942892">
        <w:rPr>
          <w:sz w:val="25"/>
          <w:szCs w:val="25"/>
        </w:rPr>
        <w:t>основное общее образование (5-9 класс) – 5 лет</w:t>
      </w:r>
    </w:p>
    <w:p w:rsidR="00BC69DD" w:rsidRPr="00942892" w:rsidRDefault="00BC69DD" w:rsidP="00BC69DD">
      <w:pPr>
        <w:pStyle w:val="a5"/>
        <w:ind w:left="437" w:firstLine="0"/>
        <w:jc w:val="center"/>
        <w:rPr>
          <w:sz w:val="25"/>
          <w:szCs w:val="25"/>
        </w:rPr>
      </w:pPr>
      <w:r w:rsidRPr="00942892">
        <w:rPr>
          <w:sz w:val="25"/>
          <w:szCs w:val="25"/>
        </w:rPr>
        <w:t>среднее общее образование (10-11 класс) – 2 года.</w:t>
      </w:r>
    </w:p>
    <w:p w:rsidR="00BC69DD" w:rsidRPr="00942892" w:rsidRDefault="00BC69DD" w:rsidP="00BC69DD">
      <w:pPr>
        <w:pStyle w:val="a5"/>
        <w:ind w:left="437" w:firstLine="0"/>
        <w:rPr>
          <w:sz w:val="25"/>
          <w:szCs w:val="25"/>
        </w:rPr>
      </w:pPr>
      <w:r w:rsidRPr="00942892">
        <w:rPr>
          <w:sz w:val="25"/>
          <w:szCs w:val="25"/>
        </w:rPr>
        <w:t>Школа работает в режиме 5-дневной учебной недели, в одну смену.</w:t>
      </w:r>
    </w:p>
    <w:p w:rsidR="00BC69DD" w:rsidRPr="00942892" w:rsidRDefault="00BC69DD" w:rsidP="00BC69DD">
      <w:pPr>
        <w:pStyle w:val="a5"/>
        <w:ind w:left="437" w:firstLine="0"/>
        <w:rPr>
          <w:sz w:val="25"/>
          <w:szCs w:val="25"/>
        </w:rPr>
      </w:pPr>
      <w:r w:rsidRPr="00942892">
        <w:rPr>
          <w:sz w:val="25"/>
          <w:szCs w:val="25"/>
        </w:rPr>
        <w:t>Язык обучения русский.</w:t>
      </w:r>
    </w:p>
    <w:p w:rsidR="00BC69DD" w:rsidRPr="00942892" w:rsidRDefault="00BC69DD" w:rsidP="00BC69DD">
      <w:pPr>
        <w:pStyle w:val="a5"/>
        <w:ind w:left="437" w:firstLine="0"/>
        <w:rPr>
          <w:b/>
          <w:bCs/>
          <w:sz w:val="25"/>
          <w:szCs w:val="25"/>
          <w:lang w:val="ru-RU"/>
        </w:rPr>
      </w:pPr>
    </w:p>
    <w:p w:rsidR="00BC69DD" w:rsidRPr="00942892" w:rsidRDefault="00BC69DD" w:rsidP="00BC69DD">
      <w:pPr>
        <w:pStyle w:val="a5"/>
        <w:ind w:left="437" w:firstLine="0"/>
        <w:rPr>
          <w:b/>
          <w:bCs/>
          <w:sz w:val="25"/>
          <w:szCs w:val="25"/>
        </w:rPr>
      </w:pPr>
      <w:r w:rsidRPr="00942892">
        <w:rPr>
          <w:b/>
          <w:bCs/>
          <w:sz w:val="25"/>
          <w:szCs w:val="25"/>
        </w:rPr>
        <w:t>Календарный учебный график на 2023-2024 учебный год</w:t>
      </w:r>
    </w:p>
    <w:p w:rsidR="00BC69DD" w:rsidRPr="00942892" w:rsidRDefault="00BC69DD" w:rsidP="00BC69DD">
      <w:pPr>
        <w:pStyle w:val="a5"/>
        <w:ind w:left="437" w:firstLine="0"/>
        <w:rPr>
          <w:sz w:val="25"/>
          <w:szCs w:val="25"/>
        </w:rPr>
      </w:pPr>
      <w:r w:rsidRPr="00942892">
        <w:rPr>
          <w:sz w:val="25"/>
          <w:szCs w:val="25"/>
        </w:rPr>
        <w:t>Начало учебного года - 01.09.2023</w:t>
      </w:r>
    </w:p>
    <w:p w:rsidR="00BC69DD" w:rsidRPr="00942892" w:rsidRDefault="00BC69DD" w:rsidP="00BC69DD">
      <w:pPr>
        <w:pStyle w:val="a5"/>
        <w:ind w:left="437" w:right="50" w:firstLine="0"/>
        <w:rPr>
          <w:sz w:val="25"/>
          <w:szCs w:val="25"/>
        </w:rPr>
      </w:pPr>
      <w:r w:rsidRPr="00942892">
        <w:rPr>
          <w:sz w:val="25"/>
          <w:szCs w:val="25"/>
        </w:rPr>
        <w:t>Окончание учебного года:</w:t>
      </w:r>
    </w:p>
    <w:p w:rsidR="00BC69DD" w:rsidRPr="00942892" w:rsidRDefault="00BC69DD" w:rsidP="00BC69DD">
      <w:pPr>
        <w:pStyle w:val="a5"/>
        <w:ind w:left="437" w:right="50" w:firstLine="0"/>
        <w:rPr>
          <w:sz w:val="25"/>
          <w:szCs w:val="25"/>
        </w:rPr>
      </w:pPr>
      <w:r w:rsidRPr="00942892">
        <w:rPr>
          <w:sz w:val="25"/>
          <w:szCs w:val="25"/>
        </w:rPr>
        <w:t>1-8, 10 классы — 24 мая 2024 г.</w:t>
      </w:r>
    </w:p>
    <w:p w:rsidR="00BC69DD" w:rsidRPr="00942892" w:rsidRDefault="00BC69DD" w:rsidP="00BC69DD">
      <w:pPr>
        <w:pStyle w:val="a5"/>
        <w:ind w:left="437" w:right="50" w:firstLine="0"/>
        <w:rPr>
          <w:sz w:val="25"/>
          <w:szCs w:val="25"/>
        </w:rPr>
      </w:pPr>
      <w:r w:rsidRPr="00942892">
        <w:rPr>
          <w:sz w:val="25"/>
          <w:szCs w:val="25"/>
        </w:rPr>
        <w:t>9, 11 классы — в соответствии с графиком ГИА.</w:t>
      </w:r>
    </w:p>
    <w:p w:rsidR="00BC69DD" w:rsidRPr="00942892" w:rsidRDefault="00BC69DD" w:rsidP="00BC69DD">
      <w:pPr>
        <w:pStyle w:val="a5"/>
        <w:ind w:left="437" w:firstLine="0"/>
        <w:rPr>
          <w:sz w:val="25"/>
          <w:szCs w:val="25"/>
        </w:rPr>
      </w:pPr>
      <w:r w:rsidRPr="00942892">
        <w:rPr>
          <w:sz w:val="25"/>
          <w:szCs w:val="25"/>
        </w:rPr>
        <w:t>Продолжительность учебного года:</w:t>
      </w:r>
    </w:p>
    <w:p w:rsidR="00BC69DD" w:rsidRPr="00942892" w:rsidRDefault="00BC69DD" w:rsidP="00BC69DD">
      <w:pPr>
        <w:pStyle w:val="a5"/>
        <w:ind w:left="437" w:right="50" w:firstLine="0"/>
        <w:rPr>
          <w:sz w:val="25"/>
          <w:szCs w:val="25"/>
        </w:rPr>
      </w:pPr>
      <w:r w:rsidRPr="00942892">
        <w:rPr>
          <w:sz w:val="25"/>
          <w:szCs w:val="25"/>
          <w:lang w:val="ru-RU"/>
        </w:rPr>
        <w:t>1</w:t>
      </w:r>
      <w:r w:rsidRPr="00942892">
        <w:rPr>
          <w:sz w:val="25"/>
          <w:szCs w:val="25"/>
        </w:rPr>
        <w:t xml:space="preserve"> классы — 33 учебные недели;</w:t>
      </w:r>
    </w:p>
    <w:p w:rsidR="00BC69DD" w:rsidRPr="00942892" w:rsidRDefault="00BC69DD" w:rsidP="00BC69DD">
      <w:pPr>
        <w:pStyle w:val="a5"/>
        <w:ind w:left="437" w:right="50" w:firstLine="0"/>
        <w:rPr>
          <w:sz w:val="25"/>
          <w:szCs w:val="25"/>
        </w:rPr>
      </w:pPr>
      <w:r w:rsidRPr="00942892">
        <w:rPr>
          <w:sz w:val="25"/>
          <w:szCs w:val="25"/>
        </w:rPr>
        <w:t>2-11 классы — 34 учебные недели.</w:t>
      </w:r>
    </w:p>
    <w:p w:rsidR="00BC69DD" w:rsidRPr="00942892" w:rsidRDefault="00BC69DD" w:rsidP="00BC69DD">
      <w:pPr>
        <w:pStyle w:val="a5"/>
        <w:ind w:left="437" w:right="50" w:firstLine="0"/>
        <w:rPr>
          <w:sz w:val="25"/>
          <w:szCs w:val="25"/>
        </w:rPr>
      </w:pPr>
    </w:p>
    <w:p w:rsidR="00BC69DD" w:rsidRPr="00942892" w:rsidRDefault="00BC69DD" w:rsidP="00BC69DD">
      <w:pPr>
        <w:pStyle w:val="a5"/>
        <w:ind w:left="437" w:firstLine="0"/>
        <w:rPr>
          <w:b/>
          <w:sz w:val="25"/>
          <w:szCs w:val="25"/>
        </w:rPr>
      </w:pPr>
      <w:r w:rsidRPr="00942892">
        <w:rPr>
          <w:b/>
          <w:sz w:val="25"/>
          <w:szCs w:val="25"/>
        </w:rPr>
        <w:t>Сроки начала и окончания каникул</w:t>
      </w:r>
    </w:p>
    <w:tbl>
      <w:tblPr>
        <w:tblW w:w="9635" w:type="dxa"/>
        <w:jc w:val="center"/>
        <w:tblInd w:w="-3" w:type="dxa"/>
        <w:tblCellMar>
          <w:top w:w="50" w:type="dxa"/>
          <w:left w:w="115" w:type="dxa"/>
          <w:right w:w="115" w:type="dxa"/>
        </w:tblCellMar>
        <w:tblLook w:val="04A0" w:firstRow="1" w:lastRow="0" w:firstColumn="1" w:lastColumn="0" w:noHBand="0" w:noVBand="1"/>
      </w:tblPr>
      <w:tblGrid>
        <w:gridCol w:w="3969"/>
        <w:gridCol w:w="3126"/>
        <w:gridCol w:w="2540"/>
      </w:tblGrid>
      <w:tr w:rsidR="00BC69DD" w:rsidRPr="00942892" w:rsidTr="00BC69DD">
        <w:trPr>
          <w:trHeight w:val="314"/>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41"/>
              <w:jc w:val="center"/>
              <w:rPr>
                <w:sz w:val="25"/>
                <w:szCs w:val="25"/>
              </w:rPr>
            </w:pPr>
            <w:r w:rsidRPr="00942892">
              <w:rPr>
                <w:sz w:val="25"/>
                <w:szCs w:val="25"/>
              </w:rPr>
              <w:t>Каникулы</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29"/>
              <w:jc w:val="center"/>
              <w:rPr>
                <w:sz w:val="25"/>
                <w:szCs w:val="25"/>
              </w:rPr>
            </w:pPr>
            <w:r w:rsidRPr="00942892">
              <w:rPr>
                <w:sz w:val="25"/>
                <w:szCs w:val="25"/>
              </w:rPr>
              <w:t>Начало</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
              <w:jc w:val="center"/>
              <w:rPr>
                <w:sz w:val="25"/>
                <w:szCs w:val="25"/>
              </w:rPr>
            </w:pPr>
            <w:r w:rsidRPr="00942892">
              <w:rPr>
                <w:sz w:val="25"/>
                <w:szCs w:val="25"/>
              </w:rPr>
              <w:t>Окончание</w:t>
            </w:r>
          </w:p>
        </w:tc>
      </w:tr>
      <w:tr w:rsidR="00BC69DD" w:rsidRPr="00942892" w:rsidTr="00BC69DD">
        <w:trPr>
          <w:trHeight w:val="310"/>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26"/>
              <w:jc w:val="center"/>
              <w:rPr>
                <w:sz w:val="25"/>
                <w:szCs w:val="25"/>
              </w:rPr>
            </w:pPr>
            <w:r w:rsidRPr="00942892">
              <w:rPr>
                <w:sz w:val="25"/>
                <w:szCs w:val="25"/>
              </w:rPr>
              <w:t>Осенние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36"/>
              <w:jc w:val="center"/>
              <w:rPr>
                <w:sz w:val="25"/>
                <w:szCs w:val="25"/>
              </w:rPr>
            </w:pPr>
            <w:r w:rsidRPr="00942892">
              <w:rPr>
                <w:sz w:val="25"/>
                <w:szCs w:val="25"/>
              </w:rPr>
              <w:t>28.10.2023</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9"/>
              <w:jc w:val="center"/>
              <w:rPr>
                <w:sz w:val="25"/>
                <w:szCs w:val="25"/>
              </w:rPr>
            </w:pPr>
            <w:r w:rsidRPr="00942892">
              <w:rPr>
                <w:sz w:val="25"/>
                <w:szCs w:val="25"/>
              </w:rPr>
              <w:t>06.11.2023</w:t>
            </w:r>
          </w:p>
        </w:tc>
      </w:tr>
      <w:tr w:rsidR="00BC69DD" w:rsidRPr="00942892" w:rsidTr="00BC69DD">
        <w:trPr>
          <w:trHeight w:val="305"/>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9"/>
              <w:jc w:val="center"/>
              <w:rPr>
                <w:sz w:val="25"/>
                <w:szCs w:val="25"/>
              </w:rPr>
            </w:pPr>
            <w:r w:rsidRPr="00942892">
              <w:rPr>
                <w:sz w:val="25"/>
                <w:szCs w:val="25"/>
              </w:rPr>
              <w:t>Зимние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22"/>
              <w:jc w:val="center"/>
              <w:rPr>
                <w:sz w:val="25"/>
                <w:szCs w:val="25"/>
              </w:rPr>
            </w:pPr>
            <w:r w:rsidRPr="00942892">
              <w:rPr>
                <w:sz w:val="25"/>
                <w:szCs w:val="25"/>
              </w:rPr>
              <w:t>30.12.2023</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
              <w:jc w:val="center"/>
              <w:rPr>
                <w:sz w:val="25"/>
                <w:szCs w:val="25"/>
              </w:rPr>
            </w:pPr>
            <w:r w:rsidRPr="00942892">
              <w:rPr>
                <w:sz w:val="25"/>
                <w:szCs w:val="25"/>
              </w:rPr>
              <w:t>08.012024</w:t>
            </w:r>
          </w:p>
        </w:tc>
      </w:tr>
      <w:tr w:rsidR="00BC69DD" w:rsidRPr="00942892" w:rsidTr="00BC69DD">
        <w:trPr>
          <w:trHeight w:val="303"/>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2"/>
              <w:jc w:val="center"/>
              <w:rPr>
                <w:sz w:val="25"/>
                <w:szCs w:val="25"/>
              </w:rPr>
            </w:pPr>
            <w:r w:rsidRPr="00942892">
              <w:rPr>
                <w:sz w:val="25"/>
                <w:szCs w:val="25"/>
              </w:rPr>
              <w:t>Дополнительные (для 1 -х классов)</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4"/>
              <w:jc w:val="center"/>
              <w:rPr>
                <w:sz w:val="25"/>
                <w:szCs w:val="25"/>
              </w:rPr>
            </w:pPr>
            <w:r w:rsidRPr="00942892">
              <w:rPr>
                <w:sz w:val="25"/>
                <w:szCs w:val="25"/>
              </w:rPr>
              <w:t>17.02.2024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
              <w:jc w:val="center"/>
              <w:rPr>
                <w:sz w:val="25"/>
                <w:szCs w:val="25"/>
              </w:rPr>
            </w:pPr>
            <w:r w:rsidRPr="00942892">
              <w:rPr>
                <w:sz w:val="25"/>
                <w:szCs w:val="25"/>
              </w:rPr>
              <w:t>25.02.2024</w:t>
            </w:r>
          </w:p>
        </w:tc>
      </w:tr>
      <w:tr w:rsidR="00BC69DD" w:rsidRPr="00942892" w:rsidTr="00BC69DD">
        <w:trPr>
          <w:trHeight w:val="302"/>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
              <w:jc w:val="center"/>
              <w:rPr>
                <w:sz w:val="25"/>
                <w:szCs w:val="25"/>
              </w:rPr>
            </w:pPr>
            <w:r w:rsidRPr="00942892">
              <w:rPr>
                <w:sz w:val="25"/>
                <w:szCs w:val="25"/>
              </w:rPr>
              <w:t>Весенние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jc w:val="center"/>
              <w:rPr>
                <w:sz w:val="25"/>
                <w:szCs w:val="25"/>
              </w:rPr>
            </w:pPr>
            <w:r w:rsidRPr="00942892">
              <w:rPr>
                <w:sz w:val="25"/>
                <w:szCs w:val="25"/>
              </w:rPr>
              <w:t>23.03.2024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jc w:val="center"/>
              <w:rPr>
                <w:sz w:val="25"/>
                <w:szCs w:val="25"/>
              </w:rPr>
            </w:pPr>
            <w:r w:rsidRPr="00942892">
              <w:rPr>
                <w:sz w:val="25"/>
                <w:szCs w:val="25"/>
              </w:rPr>
              <w:t>31.03.2024</w:t>
            </w:r>
          </w:p>
        </w:tc>
      </w:tr>
      <w:tr w:rsidR="00BC69DD" w:rsidRPr="00942892" w:rsidTr="00BC69DD">
        <w:trPr>
          <w:trHeight w:val="307"/>
          <w:jc w:val="center"/>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
              <w:jc w:val="center"/>
              <w:rPr>
                <w:sz w:val="25"/>
                <w:szCs w:val="25"/>
              </w:rPr>
            </w:pPr>
            <w:r w:rsidRPr="00942892">
              <w:rPr>
                <w:sz w:val="25"/>
                <w:szCs w:val="25"/>
              </w:rPr>
              <w:t>Летние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7"/>
              <w:jc w:val="center"/>
              <w:rPr>
                <w:sz w:val="25"/>
                <w:szCs w:val="25"/>
              </w:rPr>
            </w:pPr>
            <w:r w:rsidRPr="00942892">
              <w:rPr>
                <w:sz w:val="25"/>
                <w:szCs w:val="25"/>
              </w:rPr>
              <w:t>25.05.2024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7"/>
              <w:jc w:val="center"/>
              <w:rPr>
                <w:sz w:val="25"/>
                <w:szCs w:val="25"/>
              </w:rPr>
            </w:pPr>
            <w:r w:rsidRPr="00942892">
              <w:rPr>
                <w:sz w:val="25"/>
                <w:szCs w:val="25"/>
              </w:rPr>
              <w:t>31.08.2024</w:t>
            </w:r>
          </w:p>
        </w:tc>
      </w:tr>
    </w:tbl>
    <w:p w:rsidR="00BC69DD" w:rsidRPr="00942892" w:rsidRDefault="00BC69DD" w:rsidP="00BC69DD">
      <w:pPr>
        <w:pStyle w:val="a5"/>
        <w:ind w:left="437" w:firstLine="0"/>
        <w:rPr>
          <w:b/>
          <w:sz w:val="25"/>
          <w:szCs w:val="25"/>
        </w:rPr>
      </w:pPr>
    </w:p>
    <w:p w:rsidR="00BC69DD" w:rsidRPr="00942892" w:rsidRDefault="00BC69DD" w:rsidP="00BC69DD">
      <w:pPr>
        <w:pStyle w:val="a5"/>
        <w:ind w:left="437" w:firstLine="0"/>
        <w:rPr>
          <w:b/>
          <w:sz w:val="25"/>
          <w:szCs w:val="25"/>
          <w:lang w:val="ru-RU"/>
        </w:rPr>
      </w:pPr>
    </w:p>
    <w:p w:rsidR="00BC69DD" w:rsidRPr="00942892" w:rsidRDefault="00BC69DD" w:rsidP="00BC69DD">
      <w:pPr>
        <w:pStyle w:val="a5"/>
        <w:ind w:left="437" w:firstLine="0"/>
        <w:rPr>
          <w:b/>
          <w:sz w:val="25"/>
          <w:szCs w:val="25"/>
          <w:lang w:val="ru-RU"/>
        </w:rPr>
      </w:pPr>
      <w:r w:rsidRPr="00942892">
        <w:rPr>
          <w:b/>
          <w:sz w:val="25"/>
          <w:szCs w:val="25"/>
        </w:rPr>
        <w:t>Продолжительность обучения по учебным периодам</w:t>
      </w:r>
    </w:p>
    <w:p w:rsidR="00BC69DD" w:rsidRPr="00942892" w:rsidRDefault="00BC69DD" w:rsidP="00BC69DD">
      <w:pPr>
        <w:pStyle w:val="a5"/>
        <w:ind w:left="437" w:firstLine="0"/>
        <w:rPr>
          <w:b/>
          <w:sz w:val="25"/>
          <w:szCs w:val="25"/>
          <w:lang w:val="ru-RU"/>
        </w:rPr>
      </w:pPr>
    </w:p>
    <w:tbl>
      <w:tblPr>
        <w:tblW w:w="10856" w:type="dxa"/>
        <w:tblInd w:w="236" w:type="dxa"/>
        <w:tblCellMar>
          <w:top w:w="50" w:type="dxa"/>
          <w:left w:w="94" w:type="dxa"/>
          <w:right w:w="91" w:type="dxa"/>
        </w:tblCellMar>
        <w:tblLook w:val="04A0" w:firstRow="1" w:lastRow="0" w:firstColumn="1" w:lastColumn="0" w:noHBand="0" w:noVBand="1"/>
      </w:tblPr>
      <w:tblGrid>
        <w:gridCol w:w="1882"/>
        <w:gridCol w:w="1514"/>
        <w:gridCol w:w="1960"/>
        <w:gridCol w:w="4201"/>
        <w:gridCol w:w="1299"/>
      </w:tblGrid>
      <w:tr w:rsidR="00BC69DD" w:rsidRPr="00942892" w:rsidTr="00BC69DD">
        <w:trPr>
          <w:trHeight w:val="324"/>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0"/>
              <w:jc w:val="center"/>
              <w:rPr>
                <w:sz w:val="25"/>
                <w:szCs w:val="25"/>
              </w:rPr>
            </w:pPr>
            <w:r w:rsidRPr="00942892">
              <w:rPr>
                <w:sz w:val="25"/>
                <w:szCs w:val="25"/>
              </w:rPr>
              <w:t>1 классы</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46"/>
              <w:jc w:val="center"/>
              <w:rPr>
                <w:sz w:val="25"/>
                <w:szCs w:val="25"/>
              </w:rPr>
            </w:pPr>
            <w:r w:rsidRPr="00942892">
              <w:rPr>
                <w:sz w:val="25"/>
                <w:szCs w:val="25"/>
              </w:rPr>
              <w:t>Начало</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43"/>
              <w:jc w:val="center"/>
              <w:rPr>
                <w:sz w:val="25"/>
                <w:szCs w:val="25"/>
              </w:rPr>
            </w:pPr>
            <w:r w:rsidRPr="00942892">
              <w:rPr>
                <w:sz w:val="25"/>
                <w:szCs w:val="25"/>
              </w:rPr>
              <w:t>Окончание</w:t>
            </w:r>
          </w:p>
        </w:tc>
        <w:tc>
          <w:tcPr>
            <w:tcW w:w="5500" w:type="dxa"/>
            <w:gridSpan w:val="2"/>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60"/>
              <w:rPr>
                <w:sz w:val="25"/>
                <w:szCs w:val="25"/>
              </w:rPr>
            </w:pPr>
            <w:r w:rsidRPr="00942892">
              <w:rPr>
                <w:sz w:val="25"/>
                <w:szCs w:val="25"/>
              </w:rPr>
              <w:t>Продолжительность учебного периода</w:t>
            </w:r>
          </w:p>
        </w:tc>
      </w:tr>
      <w:tr w:rsidR="00BC69DD" w:rsidRPr="00942892" w:rsidTr="00BC69DD">
        <w:trPr>
          <w:trHeight w:val="350"/>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0"/>
              <w:jc w:val="center"/>
              <w:rPr>
                <w:sz w:val="25"/>
                <w:szCs w:val="25"/>
              </w:rPr>
            </w:pPr>
            <w:r w:rsidRPr="00942892">
              <w:rPr>
                <w:sz w:val="25"/>
                <w:szCs w:val="25"/>
              </w:rPr>
              <w:t>1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3"/>
              <w:jc w:val="center"/>
              <w:rPr>
                <w:sz w:val="25"/>
                <w:szCs w:val="25"/>
              </w:rPr>
            </w:pPr>
            <w:r w:rsidRPr="00942892">
              <w:rPr>
                <w:sz w:val="25"/>
                <w:szCs w:val="25"/>
              </w:rPr>
              <w:t>01.09.2023</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8"/>
              <w:jc w:val="center"/>
              <w:rPr>
                <w:sz w:val="25"/>
                <w:szCs w:val="25"/>
              </w:rPr>
            </w:pPr>
            <w:r w:rsidRPr="00942892">
              <w:rPr>
                <w:sz w:val="25"/>
                <w:szCs w:val="25"/>
              </w:rPr>
              <w:t>27.10.2023</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29"/>
              <w:jc w:val="center"/>
              <w:rPr>
                <w:sz w:val="25"/>
                <w:szCs w:val="25"/>
              </w:rPr>
            </w:pPr>
            <w:r w:rsidRPr="00942892">
              <w:rPr>
                <w:sz w:val="25"/>
                <w:szCs w:val="25"/>
              </w:rPr>
              <w:t>8 недель</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BC69DD" w:rsidRPr="00942892" w:rsidRDefault="00BC69DD" w:rsidP="00BC69DD">
            <w:pPr>
              <w:rPr>
                <w:sz w:val="25"/>
                <w:szCs w:val="25"/>
              </w:rPr>
            </w:pPr>
            <w:r w:rsidRPr="00942892">
              <w:rPr>
                <w:sz w:val="25"/>
                <w:szCs w:val="25"/>
              </w:rPr>
              <w:t>33 учебные недели</w:t>
            </w:r>
          </w:p>
        </w:tc>
      </w:tr>
      <w:tr w:rsidR="00BC69DD" w:rsidRPr="00942892" w:rsidTr="00BC69DD">
        <w:trPr>
          <w:trHeight w:val="339"/>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43"/>
              <w:jc w:val="center"/>
              <w:rPr>
                <w:sz w:val="25"/>
                <w:szCs w:val="25"/>
              </w:rPr>
            </w:pPr>
            <w:r w:rsidRPr="00942892">
              <w:rPr>
                <w:sz w:val="25"/>
                <w:szCs w:val="25"/>
              </w:rPr>
              <w:t>П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46"/>
              <w:jc w:val="center"/>
              <w:rPr>
                <w:sz w:val="25"/>
                <w:szCs w:val="25"/>
              </w:rPr>
            </w:pPr>
            <w:r w:rsidRPr="00942892">
              <w:rPr>
                <w:sz w:val="25"/>
                <w:szCs w:val="25"/>
              </w:rPr>
              <w:t>07.11.2023</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58"/>
              <w:jc w:val="center"/>
              <w:rPr>
                <w:sz w:val="25"/>
                <w:szCs w:val="25"/>
              </w:rPr>
            </w:pPr>
            <w:r w:rsidRPr="00942892">
              <w:rPr>
                <w:sz w:val="25"/>
                <w:szCs w:val="25"/>
              </w:rPr>
              <w:t>29.12.2023</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29"/>
              <w:jc w:val="center"/>
              <w:rPr>
                <w:sz w:val="25"/>
                <w:szCs w:val="25"/>
              </w:rPr>
            </w:pPr>
            <w:r w:rsidRPr="00942892">
              <w:rPr>
                <w:sz w:val="25"/>
                <w:szCs w:val="25"/>
              </w:rPr>
              <w:t>8 недель</w:t>
            </w:r>
          </w:p>
        </w:tc>
        <w:tc>
          <w:tcPr>
            <w:tcW w:w="1299" w:type="dxa"/>
            <w:vMerge/>
            <w:tcBorders>
              <w:top w:val="nil"/>
              <w:left w:val="single" w:sz="2" w:space="0" w:color="000000"/>
              <w:bottom w:val="nil"/>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1047"/>
        </w:trPr>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69DD" w:rsidRPr="00942892" w:rsidRDefault="00BC69DD" w:rsidP="00BC69DD">
            <w:pPr>
              <w:ind w:right="36"/>
              <w:jc w:val="center"/>
              <w:rPr>
                <w:sz w:val="25"/>
                <w:szCs w:val="25"/>
              </w:rPr>
            </w:pPr>
            <w:r w:rsidRPr="00942892">
              <w:rPr>
                <w:sz w:val="25"/>
                <w:szCs w:val="25"/>
              </w:rPr>
              <w:t>III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69DD" w:rsidRPr="00942892" w:rsidRDefault="00BC69DD" w:rsidP="00BC69DD">
            <w:pPr>
              <w:ind w:right="24"/>
              <w:jc w:val="center"/>
              <w:rPr>
                <w:sz w:val="25"/>
                <w:szCs w:val="25"/>
              </w:rPr>
            </w:pPr>
            <w:r w:rsidRPr="00942892">
              <w:rPr>
                <w:sz w:val="25"/>
                <w:szCs w:val="25"/>
              </w:rPr>
              <w:t>09.01.2024</w:t>
            </w:r>
          </w:p>
        </w:tc>
        <w:tc>
          <w:tcPr>
            <w:tcW w:w="1960"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69DD" w:rsidRPr="00942892" w:rsidRDefault="00BC69DD" w:rsidP="00BC69DD">
            <w:pPr>
              <w:ind w:right="29"/>
              <w:jc w:val="center"/>
              <w:rPr>
                <w:sz w:val="25"/>
                <w:szCs w:val="25"/>
              </w:rPr>
            </w:pPr>
            <w:r w:rsidRPr="00942892">
              <w:rPr>
                <w:sz w:val="25"/>
                <w:szCs w:val="25"/>
              </w:rPr>
              <w:t>22.03.2024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7"/>
              <w:rPr>
                <w:sz w:val="25"/>
                <w:szCs w:val="25"/>
              </w:rPr>
            </w:pPr>
            <w:r w:rsidRPr="00942892">
              <w:rPr>
                <w:sz w:val="25"/>
                <w:szCs w:val="25"/>
              </w:rPr>
              <w:t>10 недель</w:t>
            </w:r>
          </w:p>
          <w:p w:rsidR="00BC69DD" w:rsidRPr="00942892" w:rsidRDefault="00BC69DD" w:rsidP="00BC69DD">
            <w:pPr>
              <w:ind w:right="197"/>
              <w:rPr>
                <w:sz w:val="25"/>
                <w:szCs w:val="25"/>
              </w:rPr>
            </w:pPr>
            <w:r w:rsidRPr="00942892">
              <w:rPr>
                <w:sz w:val="25"/>
                <w:szCs w:val="25"/>
              </w:rPr>
              <w:t>(с учетом Дополнительного каникулярного периода 17.02.2024-25.02.2024)</w:t>
            </w:r>
          </w:p>
        </w:tc>
        <w:tc>
          <w:tcPr>
            <w:tcW w:w="1299" w:type="dxa"/>
            <w:vMerge/>
            <w:tcBorders>
              <w:top w:val="nil"/>
              <w:left w:val="single" w:sz="2" w:space="0" w:color="000000"/>
              <w:bottom w:val="nil"/>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339"/>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4"/>
              <w:jc w:val="center"/>
              <w:rPr>
                <w:sz w:val="25"/>
                <w:szCs w:val="25"/>
              </w:rPr>
            </w:pPr>
            <w:r w:rsidRPr="00942892">
              <w:rPr>
                <w:sz w:val="25"/>
                <w:szCs w:val="25"/>
              </w:rPr>
              <w:t>IV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3"/>
              <w:jc w:val="center"/>
              <w:rPr>
                <w:sz w:val="25"/>
                <w:szCs w:val="25"/>
              </w:rPr>
            </w:pPr>
            <w:r w:rsidRPr="00942892">
              <w:rPr>
                <w:sz w:val="25"/>
                <w:szCs w:val="25"/>
              </w:rPr>
              <w:t>01.04.2024</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4"/>
              <w:jc w:val="center"/>
              <w:rPr>
                <w:sz w:val="25"/>
                <w:szCs w:val="25"/>
              </w:rPr>
            </w:pPr>
            <w:r w:rsidRPr="00942892">
              <w:rPr>
                <w:sz w:val="25"/>
                <w:szCs w:val="25"/>
              </w:rPr>
              <w:t>24.05.2024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jc w:val="center"/>
              <w:rPr>
                <w:sz w:val="25"/>
                <w:szCs w:val="25"/>
              </w:rPr>
            </w:pPr>
            <w:r w:rsidRPr="00942892">
              <w:rPr>
                <w:sz w:val="25"/>
                <w:szCs w:val="25"/>
              </w:rPr>
              <w:t>7 недель</w:t>
            </w:r>
          </w:p>
        </w:tc>
        <w:tc>
          <w:tcPr>
            <w:tcW w:w="1299" w:type="dxa"/>
            <w:vMerge/>
            <w:tcBorders>
              <w:top w:val="nil"/>
              <w:left w:val="single" w:sz="2" w:space="0" w:color="000000"/>
              <w:bottom w:val="single" w:sz="2" w:space="0" w:color="000000"/>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321"/>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4"/>
              <w:jc w:val="center"/>
              <w:rPr>
                <w:sz w:val="25"/>
                <w:szCs w:val="25"/>
              </w:rPr>
            </w:pPr>
            <w:r w:rsidRPr="00942892">
              <w:rPr>
                <w:sz w:val="25"/>
                <w:szCs w:val="25"/>
              </w:rPr>
              <w:t>2 — 9 классы</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3"/>
              <w:jc w:val="center"/>
              <w:rPr>
                <w:sz w:val="25"/>
                <w:szCs w:val="25"/>
              </w:rPr>
            </w:pPr>
            <w:r w:rsidRPr="00942892">
              <w:rPr>
                <w:sz w:val="25"/>
                <w:szCs w:val="25"/>
              </w:rPr>
              <w:t>Начало</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jc w:val="center"/>
              <w:rPr>
                <w:sz w:val="25"/>
                <w:szCs w:val="25"/>
              </w:rPr>
            </w:pPr>
            <w:r w:rsidRPr="00942892">
              <w:rPr>
                <w:sz w:val="25"/>
                <w:szCs w:val="25"/>
              </w:rPr>
              <w:t>Окончание</w:t>
            </w:r>
          </w:p>
        </w:tc>
        <w:tc>
          <w:tcPr>
            <w:tcW w:w="5500" w:type="dxa"/>
            <w:gridSpan w:val="2"/>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82"/>
              <w:rPr>
                <w:sz w:val="25"/>
                <w:szCs w:val="25"/>
              </w:rPr>
            </w:pPr>
            <w:r w:rsidRPr="00942892">
              <w:rPr>
                <w:sz w:val="25"/>
                <w:szCs w:val="25"/>
              </w:rPr>
              <w:t>Продолжительность учебного периода</w:t>
            </w:r>
          </w:p>
        </w:tc>
      </w:tr>
      <w:tr w:rsidR="00BC69DD" w:rsidRPr="00942892" w:rsidTr="00BC69DD">
        <w:trPr>
          <w:trHeight w:val="348"/>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7"/>
              <w:jc w:val="center"/>
              <w:rPr>
                <w:sz w:val="25"/>
                <w:szCs w:val="25"/>
              </w:rPr>
            </w:pPr>
            <w:r w:rsidRPr="00942892">
              <w:rPr>
                <w:sz w:val="25"/>
                <w:szCs w:val="25"/>
              </w:rPr>
              <w:t>1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5"/>
              <w:jc w:val="center"/>
              <w:rPr>
                <w:sz w:val="25"/>
                <w:szCs w:val="25"/>
              </w:rPr>
            </w:pPr>
            <w:r w:rsidRPr="00942892">
              <w:rPr>
                <w:sz w:val="25"/>
                <w:szCs w:val="25"/>
              </w:rPr>
              <w:t>01.09.2023</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14"/>
              <w:jc w:val="center"/>
              <w:rPr>
                <w:sz w:val="25"/>
                <w:szCs w:val="25"/>
              </w:rPr>
            </w:pPr>
            <w:r w:rsidRPr="00942892">
              <w:rPr>
                <w:sz w:val="25"/>
                <w:szCs w:val="25"/>
              </w:rPr>
              <w:t>27.10.2023</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4"/>
              <w:jc w:val="center"/>
              <w:rPr>
                <w:sz w:val="25"/>
                <w:szCs w:val="25"/>
              </w:rPr>
            </w:pPr>
            <w:r w:rsidRPr="00942892">
              <w:rPr>
                <w:sz w:val="25"/>
                <w:szCs w:val="25"/>
              </w:rPr>
              <w:t>8 недель</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BC69DD" w:rsidRPr="00942892" w:rsidRDefault="00BC69DD" w:rsidP="00BC69DD">
            <w:pPr>
              <w:ind w:left="22" w:right="7"/>
              <w:rPr>
                <w:sz w:val="25"/>
                <w:szCs w:val="25"/>
              </w:rPr>
            </w:pPr>
            <w:r w:rsidRPr="00942892">
              <w:rPr>
                <w:sz w:val="25"/>
                <w:szCs w:val="25"/>
              </w:rPr>
              <w:t>34 учебные недели</w:t>
            </w:r>
          </w:p>
        </w:tc>
      </w:tr>
      <w:tr w:rsidR="00BC69DD" w:rsidRPr="00942892" w:rsidTr="00BC69DD">
        <w:trPr>
          <w:trHeight w:val="339"/>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jc w:val="center"/>
              <w:rPr>
                <w:sz w:val="25"/>
                <w:szCs w:val="25"/>
              </w:rPr>
            </w:pPr>
            <w:r w:rsidRPr="00942892">
              <w:rPr>
                <w:sz w:val="25"/>
                <w:szCs w:val="25"/>
              </w:rPr>
              <w:t>П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5"/>
              <w:jc w:val="center"/>
              <w:rPr>
                <w:sz w:val="25"/>
                <w:szCs w:val="25"/>
              </w:rPr>
            </w:pPr>
            <w:r w:rsidRPr="00942892">
              <w:rPr>
                <w:sz w:val="25"/>
                <w:szCs w:val="25"/>
              </w:rPr>
              <w:t>07.11.2023</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right="7"/>
              <w:jc w:val="center"/>
              <w:rPr>
                <w:sz w:val="25"/>
                <w:szCs w:val="25"/>
              </w:rPr>
            </w:pPr>
            <w:r w:rsidRPr="00942892">
              <w:rPr>
                <w:sz w:val="25"/>
                <w:szCs w:val="25"/>
              </w:rPr>
              <w:t>29.12.2023</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2"/>
              <w:jc w:val="center"/>
              <w:rPr>
                <w:sz w:val="25"/>
                <w:szCs w:val="25"/>
              </w:rPr>
            </w:pPr>
            <w:r w:rsidRPr="00942892">
              <w:rPr>
                <w:sz w:val="25"/>
                <w:szCs w:val="25"/>
              </w:rPr>
              <w:t>8 недель</w:t>
            </w:r>
          </w:p>
        </w:tc>
        <w:tc>
          <w:tcPr>
            <w:tcW w:w="1299" w:type="dxa"/>
            <w:vMerge/>
            <w:tcBorders>
              <w:top w:val="nil"/>
              <w:left w:val="single" w:sz="2" w:space="0" w:color="000000"/>
              <w:bottom w:val="nil"/>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339"/>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4"/>
              <w:jc w:val="center"/>
              <w:rPr>
                <w:sz w:val="25"/>
                <w:szCs w:val="25"/>
              </w:rPr>
            </w:pPr>
            <w:r w:rsidRPr="00942892">
              <w:rPr>
                <w:sz w:val="25"/>
                <w:szCs w:val="25"/>
              </w:rPr>
              <w:t>III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9"/>
              <w:jc w:val="center"/>
              <w:rPr>
                <w:sz w:val="25"/>
                <w:szCs w:val="25"/>
              </w:rPr>
            </w:pPr>
            <w:r w:rsidRPr="00942892">
              <w:rPr>
                <w:sz w:val="25"/>
                <w:szCs w:val="25"/>
              </w:rPr>
              <w:t>09.01.2024</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4"/>
              <w:jc w:val="center"/>
              <w:rPr>
                <w:sz w:val="25"/>
                <w:szCs w:val="25"/>
              </w:rPr>
            </w:pPr>
            <w:r w:rsidRPr="00942892">
              <w:rPr>
                <w:sz w:val="25"/>
                <w:szCs w:val="25"/>
              </w:rPr>
              <w:t>22.03.2024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6"/>
              <w:jc w:val="center"/>
              <w:rPr>
                <w:sz w:val="25"/>
                <w:szCs w:val="25"/>
              </w:rPr>
            </w:pPr>
            <w:r w:rsidRPr="00942892">
              <w:rPr>
                <w:sz w:val="25"/>
                <w:szCs w:val="25"/>
              </w:rPr>
              <w:t>11 недель</w:t>
            </w:r>
          </w:p>
        </w:tc>
        <w:tc>
          <w:tcPr>
            <w:tcW w:w="1299" w:type="dxa"/>
            <w:vMerge/>
            <w:tcBorders>
              <w:top w:val="nil"/>
              <w:left w:val="single" w:sz="2" w:space="0" w:color="000000"/>
              <w:bottom w:val="nil"/>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350"/>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2"/>
              <w:jc w:val="center"/>
              <w:rPr>
                <w:sz w:val="25"/>
                <w:szCs w:val="25"/>
              </w:rPr>
            </w:pPr>
            <w:r w:rsidRPr="00942892">
              <w:rPr>
                <w:sz w:val="25"/>
                <w:szCs w:val="25"/>
              </w:rPr>
              <w:t>IV четверть</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3"/>
              <w:jc w:val="center"/>
              <w:rPr>
                <w:sz w:val="25"/>
                <w:szCs w:val="25"/>
              </w:rPr>
            </w:pPr>
            <w:r w:rsidRPr="00942892">
              <w:rPr>
                <w:sz w:val="25"/>
                <w:szCs w:val="25"/>
              </w:rPr>
              <w:t>01.04.2024</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7"/>
              <w:jc w:val="center"/>
              <w:rPr>
                <w:sz w:val="25"/>
                <w:szCs w:val="25"/>
              </w:rPr>
            </w:pPr>
            <w:r w:rsidRPr="00942892">
              <w:rPr>
                <w:sz w:val="25"/>
                <w:szCs w:val="25"/>
              </w:rPr>
              <w:t>24.05.2024*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9"/>
              <w:jc w:val="center"/>
              <w:rPr>
                <w:sz w:val="25"/>
                <w:szCs w:val="25"/>
              </w:rPr>
            </w:pPr>
            <w:r w:rsidRPr="00942892">
              <w:rPr>
                <w:sz w:val="25"/>
                <w:szCs w:val="25"/>
              </w:rPr>
              <w:t>7 недель</w:t>
            </w:r>
          </w:p>
        </w:tc>
        <w:tc>
          <w:tcPr>
            <w:tcW w:w="1299" w:type="dxa"/>
            <w:vMerge/>
            <w:tcBorders>
              <w:top w:val="nil"/>
              <w:left w:val="single" w:sz="2" w:space="0" w:color="000000"/>
              <w:bottom w:val="single" w:sz="2" w:space="0" w:color="000000"/>
              <w:right w:val="single" w:sz="2" w:space="0" w:color="000000"/>
            </w:tcBorders>
            <w:shd w:val="clear" w:color="auto" w:fill="auto"/>
          </w:tcPr>
          <w:p w:rsidR="00BC69DD" w:rsidRPr="00942892" w:rsidRDefault="00BC69DD" w:rsidP="00BC69DD">
            <w:pPr>
              <w:rPr>
                <w:sz w:val="25"/>
                <w:szCs w:val="25"/>
              </w:rPr>
            </w:pPr>
          </w:p>
        </w:tc>
      </w:tr>
      <w:tr w:rsidR="00BC69DD" w:rsidRPr="00942892" w:rsidTr="00BC69DD">
        <w:trPr>
          <w:trHeight w:val="324"/>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6"/>
              <w:jc w:val="center"/>
              <w:rPr>
                <w:sz w:val="25"/>
                <w:szCs w:val="25"/>
              </w:rPr>
            </w:pPr>
            <w:r w:rsidRPr="00942892">
              <w:rPr>
                <w:sz w:val="25"/>
                <w:szCs w:val="25"/>
              </w:rPr>
              <w:t>10 — 11 классы</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3"/>
              <w:jc w:val="center"/>
              <w:rPr>
                <w:sz w:val="25"/>
                <w:szCs w:val="25"/>
              </w:rPr>
            </w:pPr>
            <w:r w:rsidRPr="00942892">
              <w:rPr>
                <w:sz w:val="25"/>
                <w:szCs w:val="25"/>
              </w:rPr>
              <w:t>Начало</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9"/>
              <w:jc w:val="center"/>
              <w:rPr>
                <w:sz w:val="25"/>
                <w:szCs w:val="25"/>
              </w:rPr>
            </w:pPr>
            <w:r w:rsidRPr="00942892">
              <w:rPr>
                <w:sz w:val="25"/>
                <w:szCs w:val="25"/>
              </w:rPr>
              <w:t>Окончание</w:t>
            </w:r>
          </w:p>
        </w:tc>
        <w:tc>
          <w:tcPr>
            <w:tcW w:w="5500" w:type="dxa"/>
            <w:gridSpan w:val="2"/>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96"/>
              <w:rPr>
                <w:sz w:val="25"/>
                <w:szCs w:val="25"/>
              </w:rPr>
            </w:pPr>
            <w:r w:rsidRPr="00942892">
              <w:rPr>
                <w:sz w:val="25"/>
                <w:szCs w:val="25"/>
              </w:rPr>
              <w:t>Продолжительность учебного периода</w:t>
            </w:r>
          </w:p>
        </w:tc>
      </w:tr>
      <w:tr w:rsidR="00BC69DD" w:rsidRPr="00942892" w:rsidTr="00BC69DD">
        <w:trPr>
          <w:trHeight w:val="356"/>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166"/>
              <w:jc w:val="center"/>
              <w:rPr>
                <w:sz w:val="25"/>
                <w:szCs w:val="25"/>
              </w:rPr>
            </w:pPr>
            <w:r w:rsidRPr="00942892">
              <w:rPr>
                <w:sz w:val="25"/>
                <w:szCs w:val="25"/>
              </w:rPr>
              <w:t>полугодие</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3"/>
              <w:jc w:val="center"/>
              <w:rPr>
                <w:sz w:val="25"/>
                <w:szCs w:val="25"/>
              </w:rPr>
            </w:pPr>
            <w:r w:rsidRPr="00942892">
              <w:rPr>
                <w:sz w:val="25"/>
                <w:szCs w:val="25"/>
              </w:rPr>
              <w:t>01.09.2023</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9"/>
              <w:jc w:val="center"/>
              <w:rPr>
                <w:sz w:val="25"/>
                <w:szCs w:val="25"/>
              </w:rPr>
            </w:pPr>
            <w:r w:rsidRPr="00942892">
              <w:rPr>
                <w:sz w:val="25"/>
                <w:szCs w:val="25"/>
              </w:rPr>
              <w:t>29.12.2024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65"/>
              <w:jc w:val="center"/>
              <w:rPr>
                <w:sz w:val="25"/>
                <w:szCs w:val="25"/>
              </w:rPr>
            </w:pPr>
            <w:r w:rsidRPr="00942892">
              <w:rPr>
                <w:sz w:val="25"/>
                <w:szCs w:val="25"/>
              </w:rPr>
              <w:t>16 недель</w:t>
            </w:r>
          </w:p>
        </w:tc>
        <w:tc>
          <w:tcPr>
            <w:tcW w:w="1299" w:type="dxa"/>
            <w:vMerge w:val="restart"/>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36"/>
              <w:rPr>
                <w:sz w:val="25"/>
                <w:szCs w:val="25"/>
              </w:rPr>
            </w:pPr>
            <w:r w:rsidRPr="00942892">
              <w:rPr>
                <w:sz w:val="25"/>
                <w:szCs w:val="25"/>
              </w:rPr>
              <w:t>34 учебные недели</w:t>
            </w:r>
          </w:p>
        </w:tc>
      </w:tr>
      <w:tr w:rsidR="00BC69DD" w:rsidRPr="00942892" w:rsidTr="00BC69DD">
        <w:trPr>
          <w:trHeight w:val="346"/>
        </w:trPr>
        <w:tc>
          <w:tcPr>
            <w:tcW w:w="1882"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9"/>
              <w:jc w:val="center"/>
              <w:rPr>
                <w:sz w:val="25"/>
                <w:szCs w:val="25"/>
              </w:rPr>
            </w:pPr>
            <w:r w:rsidRPr="00942892">
              <w:rPr>
                <w:sz w:val="25"/>
                <w:szCs w:val="25"/>
              </w:rPr>
              <w:t>П полугодие</w:t>
            </w:r>
          </w:p>
        </w:tc>
        <w:tc>
          <w:tcPr>
            <w:tcW w:w="1514"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48"/>
              <w:jc w:val="center"/>
              <w:rPr>
                <w:sz w:val="25"/>
                <w:szCs w:val="25"/>
              </w:rPr>
            </w:pPr>
            <w:r w:rsidRPr="00942892">
              <w:rPr>
                <w:sz w:val="25"/>
                <w:szCs w:val="25"/>
              </w:rPr>
              <w:t>09.01.2024</w:t>
            </w:r>
          </w:p>
        </w:tc>
        <w:tc>
          <w:tcPr>
            <w:tcW w:w="1960"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22"/>
              <w:jc w:val="center"/>
              <w:rPr>
                <w:sz w:val="25"/>
                <w:szCs w:val="25"/>
              </w:rPr>
            </w:pPr>
            <w:r w:rsidRPr="00942892">
              <w:rPr>
                <w:sz w:val="25"/>
                <w:szCs w:val="25"/>
              </w:rPr>
              <w:t>24.05.2024*</w:t>
            </w:r>
          </w:p>
        </w:tc>
        <w:tc>
          <w:tcPr>
            <w:tcW w:w="4201" w:type="dxa"/>
            <w:tcBorders>
              <w:top w:val="single" w:sz="2" w:space="0" w:color="000000"/>
              <w:left w:val="single" w:sz="2" w:space="0" w:color="000000"/>
              <w:bottom w:val="single" w:sz="2" w:space="0" w:color="000000"/>
              <w:right w:val="single" w:sz="2" w:space="0" w:color="000000"/>
            </w:tcBorders>
            <w:shd w:val="clear" w:color="auto" w:fill="auto"/>
          </w:tcPr>
          <w:p w:rsidR="00BC69DD" w:rsidRPr="00942892" w:rsidRDefault="00BC69DD" w:rsidP="00BC69DD">
            <w:pPr>
              <w:ind w:left="65"/>
              <w:jc w:val="center"/>
              <w:rPr>
                <w:sz w:val="25"/>
                <w:szCs w:val="25"/>
              </w:rPr>
            </w:pPr>
            <w:r w:rsidRPr="00942892">
              <w:rPr>
                <w:sz w:val="25"/>
                <w:szCs w:val="25"/>
              </w:rPr>
              <w:t>18 недель</w:t>
            </w:r>
          </w:p>
        </w:tc>
        <w:tc>
          <w:tcPr>
            <w:tcW w:w="1299" w:type="dxa"/>
            <w:vMerge/>
            <w:tcBorders>
              <w:top w:val="nil"/>
              <w:left w:val="single" w:sz="2" w:space="0" w:color="000000"/>
              <w:bottom w:val="single" w:sz="2" w:space="0" w:color="000000"/>
              <w:right w:val="single" w:sz="2" w:space="0" w:color="000000"/>
            </w:tcBorders>
            <w:shd w:val="clear" w:color="auto" w:fill="auto"/>
          </w:tcPr>
          <w:p w:rsidR="00BC69DD" w:rsidRPr="00942892" w:rsidRDefault="00BC69DD" w:rsidP="00BC69DD">
            <w:pPr>
              <w:rPr>
                <w:sz w:val="25"/>
                <w:szCs w:val="25"/>
              </w:rPr>
            </w:pPr>
          </w:p>
        </w:tc>
      </w:tr>
    </w:tbl>
    <w:p w:rsidR="00BC69DD" w:rsidRPr="00942892" w:rsidRDefault="00BC69DD" w:rsidP="00BC69DD">
      <w:pPr>
        <w:pStyle w:val="a5"/>
        <w:ind w:left="437" w:firstLine="0"/>
        <w:rPr>
          <w:sz w:val="25"/>
          <w:szCs w:val="25"/>
        </w:rPr>
      </w:pPr>
    </w:p>
    <w:p w:rsidR="00BC69DD" w:rsidRPr="00942892" w:rsidRDefault="00BC69DD" w:rsidP="00BC69DD">
      <w:pPr>
        <w:pStyle w:val="a5"/>
        <w:ind w:left="437" w:firstLine="0"/>
        <w:rPr>
          <w:sz w:val="25"/>
          <w:szCs w:val="25"/>
        </w:rPr>
      </w:pPr>
      <w:r w:rsidRPr="00942892">
        <w:rPr>
          <w:sz w:val="25"/>
          <w:szCs w:val="25"/>
        </w:rPr>
        <w:t>* - 9, 11 классы — в соответствии с графиком ГИА</w:t>
      </w:r>
    </w:p>
    <w:p w:rsidR="00BC69DD" w:rsidRPr="00942892" w:rsidRDefault="00BC69DD" w:rsidP="00BC69DD">
      <w:pPr>
        <w:pStyle w:val="a5"/>
        <w:ind w:left="437" w:firstLine="0"/>
        <w:rPr>
          <w:sz w:val="25"/>
          <w:szCs w:val="25"/>
        </w:rPr>
      </w:pPr>
    </w:p>
    <w:p w:rsidR="00BC69DD" w:rsidRPr="00942892" w:rsidRDefault="00BC69DD" w:rsidP="00BC69DD">
      <w:pPr>
        <w:pStyle w:val="a5"/>
        <w:ind w:left="437" w:firstLine="0"/>
        <w:rPr>
          <w:b/>
          <w:sz w:val="25"/>
          <w:szCs w:val="25"/>
          <w:u w:val="single"/>
        </w:rPr>
      </w:pPr>
      <w:r w:rsidRPr="00942892">
        <w:rPr>
          <w:b/>
          <w:sz w:val="25"/>
          <w:szCs w:val="25"/>
          <w:u w:val="single"/>
        </w:rPr>
        <w:t>Режим работы МБОУ «СШ № 49»</w:t>
      </w:r>
    </w:p>
    <w:p w:rsidR="00BC69DD" w:rsidRPr="00942892" w:rsidRDefault="00BC69DD" w:rsidP="00BC69DD">
      <w:pPr>
        <w:pStyle w:val="a5"/>
        <w:ind w:left="437" w:firstLine="0"/>
        <w:rPr>
          <w:sz w:val="25"/>
          <w:szCs w:val="25"/>
        </w:rPr>
      </w:pPr>
      <w:r w:rsidRPr="00942892">
        <w:rPr>
          <w:sz w:val="25"/>
          <w:szCs w:val="25"/>
        </w:rPr>
        <w:t>Начало занятий – 8.00                       Число смен – 1</w:t>
      </w:r>
    </w:p>
    <w:p w:rsidR="00BC69DD" w:rsidRPr="00942892" w:rsidRDefault="00BC69DD" w:rsidP="00BC69DD">
      <w:pPr>
        <w:pStyle w:val="a5"/>
        <w:ind w:left="437" w:firstLine="0"/>
        <w:rPr>
          <w:sz w:val="25"/>
          <w:szCs w:val="25"/>
        </w:rPr>
      </w:pPr>
      <w:r w:rsidRPr="00942892">
        <w:rPr>
          <w:sz w:val="25"/>
          <w:szCs w:val="25"/>
        </w:rPr>
        <w:t>Число групп продленного дня – 1 (для 1-4</w:t>
      </w:r>
      <w:r w:rsidRPr="00942892">
        <w:rPr>
          <w:sz w:val="25"/>
          <w:szCs w:val="25"/>
          <w:vertAlign w:val="superscript"/>
        </w:rPr>
        <w:t>х</w:t>
      </w:r>
      <w:r w:rsidRPr="00942892">
        <w:rPr>
          <w:sz w:val="25"/>
          <w:szCs w:val="25"/>
        </w:rPr>
        <w:t xml:space="preserve"> классов без организации сна)</w:t>
      </w:r>
    </w:p>
    <w:p w:rsidR="00BC69DD" w:rsidRPr="00942892" w:rsidRDefault="00BC69DD" w:rsidP="00BC69DD">
      <w:pPr>
        <w:pStyle w:val="a5"/>
        <w:ind w:left="437" w:firstLine="0"/>
        <w:rPr>
          <w:sz w:val="25"/>
          <w:szCs w:val="25"/>
        </w:rPr>
      </w:pPr>
      <w:r w:rsidRPr="00942892">
        <w:rPr>
          <w:sz w:val="25"/>
          <w:szCs w:val="25"/>
        </w:rPr>
        <w:t xml:space="preserve">Продолжительность уроков: </w:t>
      </w:r>
    </w:p>
    <w:p w:rsidR="00BC69DD" w:rsidRPr="00942892" w:rsidRDefault="00BC69DD" w:rsidP="00BC69DD">
      <w:pPr>
        <w:pStyle w:val="a5"/>
        <w:ind w:left="437" w:firstLine="0"/>
        <w:rPr>
          <w:sz w:val="25"/>
          <w:szCs w:val="25"/>
        </w:rPr>
      </w:pPr>
      <w:r w:rsidRPr="00942892">
        <w:rPr>
          <w:sz w:val="25"/>
          <w:szCs w:val="25"/>
        </w:rPr>
        <w:t>1-е классы – 35 мин                       2-4-е классы – 40 мин                 5-11 классы – 45 мин</w:t>
      </w:r>
    </w:p>
    <w:p w:rsidR="00BC69DD" w:rsidRPr="00942892" w:rsidRDefault="00BC69DD" w:rsidP="00BC69DD">
      <w:pPr>
        <w:pStyle w:val="a5"/>
        <w:ind w:left="437" w:firstLine="0"/>
        <w:rPr>
          <w:sz w:val="25"/>
          <w:szCs w:val="25"/>
        </w:rPr>
      </w:pPr>
    </w:p>
    <w:tbl>
      <w:tblPr>
        <w:tblW w:w="49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1"/>
        <w:gridCol w:w="1609"/>
        <w:gridCol w:w="1605"/>
        <w:gridCol w:w="1613"/>
        <w:gridCol w:w="1894"/>
        <w:gridCol w:w="1753"/>
      </w:tblGrid>
      <w:tr w:rsidR="00BC69DD" w:rsidRPr="00942892" w:rsidTr="00BC69DD">
        <w:tc>
          <w:tcPr>
            <w:tcW w:w="624"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 урока</w:t>
            </w:r>
          </w:p>
        </w:tc>
        <w:tc>
          <w:tcPr>
            <w:tcW w:w="831"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1-е классы</w:t>
            </w:r>
          </w:p>
        </w:tc>
        <w:tc>
          <w:tcPr>
            <w:tcW w:w="829"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2 классы</w:t>
            </w:r>
          </w:p>
        </w:tc>
        <w:tc>
          <w:tcPr>
            <w:tcW w:w="833"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3-е классы</w:t>
            </w:r>
          </w:p>
        </w:tc>
        <w:tc>
          <w:tcPr>
            <w:tcW w:w="978"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4-е классы</w:t>
            </w:r>
          </w:p>
        </w:tc>
        <w:tc>
          <w:tcPr>
            <w:tcW w:w="905" w:type="pct"/>
            <w:shd w:val="clear" w:color="auto" w:fill="F2F2F2"/>
          </w:tcPr>
          <w:p w:rsidR="00BC69DD" w:rsidRPr="00942892" w:rsidRDefault="00BC69DD" w:rsidP="00BC69DD">
            <w:pPr>
              <w:tabs>
                <w:tab w:val="left" w:pos="2904"/>
              </w:tabs>
              <w:jc w:val="both"/>
              <w:rPr>
                <w:b/>
                <w:sz w:val="25"/>
                <w:szCs w:val="25"/>
              </w:rPr>
            </w:pPr>
            <w:r w:rsidRPr="00942892">
              <w:rPr>
                <w:b/>
                <w:sz w:val="25"/>
                <w:szCs w:val="25"/>
              </w:rPr>
              <w:t>5-11 классы</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1 урок</w:t>
            </w:r>
          </w:p>
        </w:tc>
        <w:tc>
          <w:tcPr>
            <w:tcW w:w="831" w:type="pct"/>
            <w:vAlign w:val="center"/>
          </w:tcPr>
          <w:p w:rsidR="00BC69DD" w:rsidRPr="00942892" w:rsidRDefault="00BC69DD" w:rsidP="00BC69DD">
            <w:pPr>
              <w:tabs>
                <w:tab w:val="left" w:pos="2904"/>
              </w:tabs>
              <w:jc w:val="both"/>
              <w:rPr>
                <w:sz w:val="25"/>
                <w:szCs w:val="25"/>
              </w:rPr>
            </w:pPr>
            <w:r w:rsidRPr="00942892">
              <w:rPr>
                <w:sz w:val="25"/>
                <w:szCs w:val="25"/>
              </w:rPr>
              <w:t>08.00-08.35</w:t>
            </w:r>
          </w:p>
        </w:tc>
        <w:tc>
          <w:tcPr>
            <w:tcW w:w="829" w:type="pct"/>
          </w:tcPr>
          <w:p w:rsidR="00BC69DD" w:rsidRPr="00942892" w:rsidRDefault="00BC69DD" w:rsidP="00BC69DD">
            <w:pPr>
              <w:tabs>
                <w:tab w:val="left" w:pos="2904"/>
              </w:tabs>
              <w:jc w:val="both"/>
              <w:rPr>
                <w:sz w:val="25"/>
                <w:szCs w:val="25"/>
              </w:rPr>
            </w:pPr>
            <w:r w:rsidRPr="00942892">
              <w:rPr>
                <w:sz w:val="25"/>
                <w:szCs w:val="25"/>
              </w:rPr>
              <w:t>8.00-8.40</w:t>
            </w:r>
          </w:p>
        </w:tc>
        <w:tc>
          <w:tcPr>
            <w:tcW w:w="833" w:type="pct"/>
          </w:tcPr>
          <w:p w:rsidR="00BC69DD" w:rsidRPr="00942892" w:rsidRDefault="00BC69DD" w:rsidP="00BC69DD">
            <w:pPr>
              <w:tabs>
                <w:tab w:val="left" w:pos="2904"/>
              </w:tabs>
              <w:jc w:val="both"/>
              <w:rPr>
                <w:sz w:val="25"/>
                <w:szCs w:val="25"/>
              </w:rPr>
            </w:pPr>
            <w:r w:rsidRPr="00942892">
              <w:rPr>
                <w:sz w:val="25"/>
                <w:szCs w:val="25"/>
              </w:rPr>
              <w:t>8.00-8.40</w:t>
            </w:r>
          </w:p>
        </w:tc>
        <w:tc>
          <w:tcPr>
            <w:tcW w:w="978" w:type="pct"/>
          </w:tcPr>
          <w:p w:rsidR="00BC69DD" w:rsidRPr="00942892" w:rsidRDefault="00BC69DD" w:rsidP="00BC69DD">
            <w:pPr>
              <w:tabs>
                <w:tab w:val="left" w:pos="2904"/>
              </w:tabs>
              <w:jc w:val="both"/>
              <w:rPr>
                <w:sz w:val="25"/>
                <w:szCs w:val="25"/>
              </w:rPr>
            </w:pPr>
            <w:r w:rsidRPr="00942892">
              <w:rPr>
                <w:sz w:val="25"/>
                <w:szCs w:val="25"/>
              </w:rPr>
              <w:t>8.00-8.40</w:t>
            </w:r>
          </w:p>
        </w:tc>
        <w:tc>
          <w:tcPr>
            <w:tcW w:w="905" w:type="pct"/>
          </w:tcPr>
          <w:p w:rsidR="00BC69DD" w:rsidRPr="00942892" w:rsidRDefault="00BC69DD" w:rsidP="00BC69DD">
            <w:pPr>
              <w:tabs>
                <w:tab w:val="left" w:pos="2904"/>
              </w:tabs>
              <w:jc w:val="both"/>
              <w:rPr>
                <w:sz w:val="25"/>
                <w:szCs w:val="25"/>
              </w:rPr>
            </w:pPr>
            <w:r w:rsidRPr="00942892">
              <w:rPr>
                <w:sz w:val="25"/>
                <w:szCs w:val="25"/>
              </w:rPr>
              <w:t>8.00-8.45</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831" w:type="pct"/>
            <w:shd w:val="clear" w:color="auto" w:fill="F2F2F2"/>
            <w:vAlign w:val="center"/>
          </w:tcPr>
          <w:p w:rsidR="00BC69DD" w:rsidRPr="00942892" w:rsidRDefault="00BC69DD" w:rsidP="00BC69DD">
            <w:pPr>
              <w:tabs>
                <w:tab w:val="left" w:pos="2904"/>
              </w:tabs>
              <w:jc w:val="both"/>
              <w:rPr>
                <w:sz w:val="25"/>
                <w:szCs w:val="25"/>
              </w:rPr>
            </w:pPr>
            <w:r w:rsidRPr="00942892">
              <w:rPr>
                <w:sz w:val="25"/>
                <w:szCs w:val="25"/>
              </w:rPr>
              <w:t>10 мин</w:t>
            </w:r>
          </w:p>
        </w:tc>
        <w:tc>
          <w:tcPr>
            <w:tcW w:w="829" w:type="pct"/>
            <w:shd w:val="clear" w:color="auto" w:fill="D9D9D9"/>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 xml:space="preserve"> (прием пищи)</w:t>
            </w:r>
          </w:p>
        </w:tc>
        <w:tc>
          <w:tcPr>
            <w:tcW w:w="833" w:type="pct"/>
            <w:shd w:val="clear" w:color="auto" w:fill="F2F2F2"/>
          </w:tcPr>
          <w:p w:rsidR="00BC69DD" w:rsidRPr="00942892" w:rsidRDefault="00BC69DD" w:rsidP="00BC69DD">
            <w:pPr>
              <w:tabs>
                <w:tab w:val="left" w:pos="2904"/>
              </w:tabs>
              <w:jc w:val="both"/>
              <w:rPr>
                <w:sz w:val="25"/>
                <w:szCs w:val="25"/>
              </w:rPr>
            </w:pPr>
            <w:r w:rsidRPr="00942892">
              <w:rPr>
                <w:sz w:val="25"/>
                <w:szCs w:val="25"/>
              </w:rPr>
              <w:t xml:space="preserve">20 мин </w:t>
            </w:r>
          </w:p>
        </w:tc>
        <w:tc>
          <w:tcPr>
            <w:tcW w:w="978" w:type="pct"/>
            <w:shd w:val="clear" w:color="auto" w:fill="F2F2F2"/>
          </w:tcPr>
          <w:p w:rsidR="00BC69DD" w:rsidRPr="00942892" w:rsidRDefault="00BC69DD" w:rsidP="00BC69DD">
            <w:pPr>
              <w:tabs>
                <w:tab w:val="left" w:pos="2904"/>
              </w:tabs>
              <w:jc w:val="both"/>
              <w:rPr>
                <w:sz w:val="25"/>
                <w:szCs w:val="25"/>
              </w:rPr>
            </w:pPr>
            <w:r w:rsidRPr="00942892">
              <w:rPr>
                <w:sz w:val="25"/>
                <w:szCs w:val="25"/>
              </w:rPr>
              <w:t xml:space="preserve">20 мин </w:t>
            </w:r>
          </w:p>
        </w:tc>
        <w:tc>
          <w:tcPr>
            <w:tcW w:w="905"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2 урок</w:t>
            </w:r>
          </w:p>
        </w:tc>
        <w:tc>
          <w:tcPr>
            <w:tcW w:w="831" w:type="pct"/>
            <w:vAlign w:val="center"/>
          </w:tcPr>
          <w:p w:rsidR="00BC69DD" w:rsidRPr="00942892" w:rsidRDefault="00BC69DD" w:rsidP="00BC69DD">
            <w:pPr>
              <w:tabs>
                <w:tab w:val="left" w:pos="2904"/>
              </w:tabs>
              <w:jc w:val="both"/>
              <w:rPr>
                <w:sz w:val="25"/>
                <w:szCs w:val="25"/>
              </w:rPr>
            </w:pPr>
            <w:r w:rsidRPr="00942892">
              <w:rPr>
                <w:sz w:val="25"/>
                <w:szCs w:val="25"/>
              </w:rPr>
              <w:t>08.45-09.20</w:t>
            </w:r>
          </w:p>
        </w:tc>
        <w:tc>
          <w:tcPr>
            <w:tcW w:w="829" w:type="pct"/>
          </w:tcPr>
          <w:p w:rsidR="00BC69DD" w:rsidRPr="00942892" w:rsidRDefault="00BC69DD" w:rsidP="00BC69DD">
            <w:pPr>
              <w:tabs>
                <w:tab w:val="left" w:pos="2904"/>
              </w:tabs>
              <w:jc w:val="both"/>
              <w:rPr>
                <w:sz w:val="25"/>
                <w:szCs w:val="25"/>
              </w:rPr>
            </w:pPr>
            <w:r w:rsidRPr="00942892">
              <w:rPr>
                <w:sz w:val="25"/>
                <w:szCs w:val="25"/>
              </w:rPr>
              <w:t>9.00-9.40</w:t>
            </w:r>
          </w:p>
        </w:tc>
        <w:tc>
          <w:tcPr>
            <w:tcW w:w="833" w:type="pct"/>
          </w:tcPr>
          <w:p w:rsidR="00BC69DD" w:rsidRPr="00942892" w:rsidRDefault="00BC69DD" w:rsidP="00BC69DD">
            <w:pPr>
              <w:tabs>
                <w:tab w:val="left" w:pos="2904"/>
              </w:tabs>
              <w:jc w:val="both"/>
              <w:rPr>
                <w:sz w:val="25"/>
                <w:szCs w:val="25"/>
              </w:rPr>
            </w:pPr>
            <w:r w:rsidRPr="00942892">
              <w:rPr>
                <w:sz w:val="25"/>
                <w:szCs w:val="25"/>
              </w:rPr>
              <w:t>9.00-9.40</w:t>
            </w:r>
          </w:p>
        </w:tc>
        <w:tc>
          <w:tcPr>
            <w:tcW w:w="978" w:type="pct"/>
          </w:tcPr>
          <w:p w:rsidR="00BC69DD" w:rsidRPr="00942892" w:rsidRDefault="00BC69DD" w:rsidP="00BC69DD">
            <w:pPr>
              <w:tabs>
                <w:tab w:val="left" w:pos="2904"/>
              </w:tabs>
              <w:jc w:val="both"/>
              <w:rPr>
                <w:sz w:val="25"/>
                <w:szCs w:val="25"/>
              </w:rPr>
            </w:pPr>
            <w:r w:rsidRPr="00942892">
              <w:rPr>
                <w:sz w:val="25"/>
                <w:szCs w:val="25"/>
              </w:rPr>
              <w:t>9.00-9.40</w:t>
            </w:r>
          </w:p>
        </w:tc>
        <w:tc>
          <w:tcPr>
            <w:tcW w:w="905" w:type="pct"/>
          </w:tcPr>
          <w:p w:rsidR="00BC69DD" w:rsidRPr="00942892" w:rsidRDefault="00BC69DD" w:rsidP="00BC69DD">
            <w:pPr>
              <w:tabs>
                <w:tab w:val="left" w:pos="2904"/>
              </w:tabs>
              <w:jc w:val="both"/>
              <w:rPr>
                <w:sz w:val="25"/>
                <w:szCs w:val="25"/>
              </w:rPr>
            </w:pPr>
            <w:r w:rsidRPr="00942892">
              <w:rPr>
                <w:sz w:val="25"/>
                <w:szCs w:val="25"/>
              </w:rPr>
              <w:t>8.55-9.40</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 xml:space="preserve">перемена </w:t>
            </w:r>
          </w:p>
          <w:p w:rsidR="00BC69DD" w:rsidRPr="00942892" w:rsidRDefault="00BC69DD" w:rsidP="00BC69DD">
            <w:pPr>
              <w:tabs>
                <w:tab w:val="left" w:pos="2904"/>
              </w:tabs>
              <w:jc w:val="both"/>
              <w:rPr>
                <w:sz w:val="25"/>
                <w:szCs w:val="25"/>
              </w:rPr>
            </w:pPr>
          </w:p>
        </w:tc>
        <w:tc>
          <w:tcPr>
            <w:tcW w:w="831" w:type="pct"/>
            <w:shd w:val="clear" w:color="auto" w:fill="D9D9D9"/>
            <w:vAlign w:val="center"/>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(прием пищи)</w:t>
            </w:r>
          </w:p>
        </w:tc>
        <w:tc>
          <w:tcPr>
            <w:tcW w:w="829" w:type="pct"/>
            <w:shd w:val="clear" w:color="auto" w:fill="F2F2F2"/>
          </w:tcPr>
          <w:p w:rsidR="00BC69DD" w:rsidRPr="00942892" w:rsidRDefault="00BC69DD" w:rsidP="00BC69DD">
            <w:pPr>
              <w:tabs>
                <w:tab w:val="left" w:pos="2904"/>
              </w:tabs>
              <w:jc w:val="both"/>
              <w:rPr>
                <w:sz w:val="25"/>
                <w:szCs w:val="25"/>
              </w:rPr>
            </w:pPr>
            <w:r w:rsidRPr="00942892">
              <w:rPr>
                <w:sz w:val="25"/>
                <w:szCs w:val="25"/>
              </w:rPr>
              <w:t>20 мин</w:t>
            </w:r>
          </w:p>
        </w:tc>
        <w:tc>
          <w:tcPr>
            <w:tcW w:w="833" w:type="pct"/>
            <w:shd w:val="clear" w:color="auto" w:fill="D9D9D9"/>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(прием пищи)</w:t>
            </w:r>
          </w:p>
        </w:tc>
        <w:tc>
          <w:tcPr>
            <w:tcW w:w="978" w:type="pct"/>
            <w:shd w:val="clear" w:color="auto" w:fill="F2F2F2"/>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p>
        </w:tc>
        <w:tc>
          <w:tcPr>
            <w:tcW w:w="905" w:type="pct"/>
            <w:shd w:val="clear" w:color="auto" w:fill="D9D9D9"/>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 xml:space="preserve">(прием пищи: </w:t>
            </w:r>
          </w:p>
          <w:p w:rsidR="00BC69DD" w:rsidRPr="00942892" w:rsidRDefault="00BC69DD" w:rsidP="00BC69DD">
            <w:pPr>
              <w:tabs>
                <w:tab w:val="left" w:pos="2904"/>
              </w:tabs>
              <w:jc w:val="both"/>
              <w:rPr>
                <w:sz w:val="25"/>
                <w:szCs w:val="25"/>
              </w:rPr>
            </w:pPr>
            <w:r w:rsidRPr="00942892">
              <w:rPr>
                <w:sz w:val="25"/>
                <w:szCs w:val="25"/>
              </w:rPr>
              <w:t>льготная категория,</w:t>
            </w:r>
          </w:p>
          <w:p w:rsidR="00BC69DD" w:rsidRPr="00942892" w:rsidRDefault="00BC69DD" w:rsidP="00BC69DD">
            <w:pPr>
              <w:tabs>
                <w:tab w:val="left" w:pos="2904"/>
              </w:tabs>
              <w:jc w:val="both"/>
              <w:rPr>
                <w:sz w:val="25"/>
                <w:szCs w:val="25"/>
              </w:rPr>
            </w:pPr>
            <w:r w:rsidRPr="00942892">
              <w:rPr>
                <w:sz w:val="25"/>
                <w:szCs w:val="25"/>
              </w:rPr>
              <w:t xml:space="preserve"> буфет 5-6 кл.)</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3 урок</w:t>
            </w:r>
          </w:p>
        </w:tc>
        <w:tc>
          <w:tcPr>
            <w:tcW w:w="831" w:type="pct"/>
            <w:vAlign w:val="center"/>
          </w:tcPr>
          <w:p w:rsidR="00BC69DD" w:rsidRPr="00942892" w:rsidRDefault="00BC69DD" w:rsidP="00BC69DD">
            <w:pPr>
              <w:tabs>
                <w:tab w:val="left" w:pos="2904"/>
              </w:tabs>
              <w:jc w:val="both"/>
              <w:rPr>
                <w:sz w:val="25"/>
                <w:szCs w:val="25"/>
              </w:rPr>
            </w:pPr>
            <w:r w:rsidRPr="00942892">
              <w:rPr>
                <w:sz w:val="25"/>
                <w:szCs w:val="25"/>
              </w:rPr>
              <w:t>09.40-10.15</w:t>
            </w:r>
          </w:p>
        </w:tc>
        <w:tc>
          <w:tcPr>
            <w:tcW w:w="829" w:type="pct"/>
          </w:tcPr>
          <w:p w:rsidR="00BC69DD" w:rsidRPr="00942892" w:rsidRDefault="00BC69DD" w:rsidP="00BC69DD">
            <w:pPr>
              <w:tabs>
                <w:tab w:val="left" w:pos="2904"/>
              </w:tabs>
              <w:jc w:val="both"/>
              <w:rPr>
                <w:sz w:val="25"/>
                <w:szCs w:val="25"/>
              </w:rPr>
            </w:pPr>
            <w:r w:rsidRPr="00942892">
              <w:rPr>
                <w:sz w:val="25"/>
                <w:szCs w:val="25"/>
              </w:rPr>
              <w:t>10.00-10.40</w:t>
            </w:r>
          </w:p>
        </w:tc>
        <w:tc>
          <w:tcPr>
            <w:tcW w:w="833" w:type="pct"/>
          </w:tcPr>
          <w:p w:rsidR="00BC69DD" w:rsidRPr="00942892" w:rsidRDefault="00BC69DD" w:rsidP="00BC69DD">
            <w:pPr>
              <w:tabs>
                <w:tab w:val="left" w:pos="2904"/>
              </w:tabs>
              <w:jc w:val="both"/>
              <w:rPr>
                <w:sz w:val="25"/>
                <w:szCs w:val="25"/>
              </w:rPr>
            </w:pPr>
            <w:r w:rsidRPr="00942892">
              <w:rPr>
                <w:sz w:val="25"/>
                <w:szCs w:val="25"/>
              </w:rPr>
              <w:t>10.00-10.40</w:t>
            </w:r>
          </w:p>
        </w:tc>
        <w:tc>
          <w:tcPr>
            <w:tcW w:w="978" w:type="pct"/>
          </w:tcPr>
          <w:p w:rsidR="00BC69DD" w:rsidRPr="00942892" w:rsidRDefault="00BC69DD" w:rsidP="00BC69DD">
            <w:pPr>
              <w:tabs>
                <w:tab w:val="left" w:pos="2904"/>
              </w:tabs>
              <w:jc w:val="both"/>
              <w:rPr>
                <w:sz w:val="25"/>
                <w:szCs w:val="25"/>
              </w:rPr>
            </w:pPr>
            <w:r w:rsidRPr="00942892">
              <w:rPr>
                <w:sz w:val="25"/>
                <w:szCs w:val="25"/>
              </w:rPr>
              <w:t>10.00-10.40</w:t>
            </w:r>
          </w:p>
        </w:tc>
        <w:tc>
          <w:tcPr>
            <w:tcW w:w="905" w:type="pct"/>
          </w:tcPr>
          <w:p w:rsidR="00BC69DD" w:rsidRPr="00942892" w:rsidRDefault="00BC69DD" w:rsidP="00BC69DD">
            <w:pPr>
              <w:tabs>
                <w:tab w:val="left" w:pos="2904"/>
              </w:tabs>
              <w:jc w:val="both"/>
              <w:rPr>
                <w:sz w:val="25"/>
                <w:szCs w:val="25"/>
              </w:rPr>
            </w:pPr>
            <w:r w:rsidRPr="00942892">
              <w:rPr>
                <w:sz w:val="25"/>
                <w:szCs w:val="25"/>
              </w:rPr>
              <w:t>10.00-10.45</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831" w:type="pct"/>
            <w:shd w:val="clear" w:color="auto" w:fill="F2F2F2"/>
            <w:vAlign w:val="center"/>
          </w:tcPr>
          <w:p w:rsidR="00BC69DD" w:rsidRPr="00942892" w:rsidRDefault="00BC69DD" w:rsidP="00BC69DD">
            <w:pPr>
              <w:tabs>
                <w:tab w:val="left" w:pos="2904"/>
              </w:tabs>
              <w:jc w:val="both"/>
              <w:rPr>
                <w:sz w:val="25"/>
                <w:szCs w:val="25"/>
              </w:rPr>
            </w:pPr>
            <w:r w:rsidRPr="00942892">
              <w:rPr>
                <w:sz w:val="25"/>
                <w:szCs w:val="25"/>
              </w:rPr>
              <w:t>10 мин</w:t>
            </w:r>
          </w:p>
        </w:tc>
        <w:tc>
          <w:tcPr>
            <w:tcW w:w="829" w:type="pct"/>
            <w:shd w:val="clear" w:color="auto" w:fill="F2F2F2"/>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p>
        </w:tc>
        <w:tc>
          <w:tcPr>
            <w:tcW w:w="833" w:type="pct"/>
            <w:shd w:val="clear" w:color="auto" w:fill="F2F2F2"/>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p>
        </w:tc>
        <w:tc>
          <w:tcPr>
            <w:tcW w:w="978" w:type="pct"/>
            <w:shd w:val="clear" w:color="auto" w:fill="D9D9D9"/>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(прием пищи)</w:t>
            </w:r>
          </w:p>
        </w:tc>
        <w:tc>
          <w:tcPr>
            <w:tcW w:w="905" w:type="pct"/>
            <w:shd w:val="clear" w:color="auto" w:fill="D9D9D9"/>
          </w:tcPr>
          <w:p w:rsidR="00BC69DD" w:rsidRPr="00942892" w:rsidRDefault="00BC69DD" w:rsidP="00BC69DD">
            <w:pPr>
              <w:tabs>
                <w:tab w:val="left" w:pos="2904"/>
              </w:tabs>
              <w:jc w:val="both"/>
              <w:rPr>
                <w:sz w:val="25"/>
                <w:szCs w:val="25"/>
              </w:rPr>
            </w:pPr>
            <w:r w:rsidRPr="00942892">
              <w:rPr>
                <w:sz w:val="25"/>
                <w:szCs w:val="25"/>
              </w:rPr>
              <w:t>20 мин</w:t>
            </w:r>
          </w:p>
          <w:p w:rsidR="00BC69DD" w:rsidRPr="00942892" w:rsidRDefault="00BC69DD" w:rsidP="00BC69DD">
            <w:pPr>
              <w:tabs>
                <w:tab w:val="left" w:pos="2904"/>
              </w:tabs>
              <w:jc w:val="both"/>
              <w:rPr>
                <w:sz w:val="25"/>
                <w:szCs w:val="25"/>
              </w:rPr>
            </w:pPr>
            <w:r w:rsidRPr="00942892">
              <w:rPr>
                <w:sz w:val="25"/>
                <w:szCs w:val="25"/>
              </w:rPr>
              <w:t>(прием пищи: питающиеся платно,</w:t>
            </w:r>
          </w:p>
          <w:p w:rsidR="00BC69DD" w:rsidRPr="00942892" w:rsidRDefault="00BC69DD" w:rsidP="00BC69DD">
            <w:pPr>
              <w:tabs>
                <w:tab w:val="left" w:pos="2904"/>
              </w:tabs>
              <w:jc w:val="both"/>
              <w:rPr>
                <w:sz w:val="25"/>
                <w:szCs w:val="25"/>
              </w:rPr>
            </w:pPr>
            <w:r w:rsidRPr="00942892">
              <w:rPr>
                <w:sz w:val="25"/>
                <w:szCs w:val="25"/>
              </w:rPr>
              <w:t>буфет 7-11 кл.)</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4 урок</w:t>
            </w:r>
          </w:p>
        </w:tc>
        <w:tc>
          <w:tcPr>
            <w:tcW w:w="831" w:type="pct"/>
            <w:vAlign w:val="center"/>
          </w:tcPr>
          <w:p w:rsidR="00BC69DD" w:rsidRPr="00942892" w:rsidRDefault="00BC69DD" w:rsidP="00BC69DD">
            <w:pPr>
              <w:tabs>
                <w:tab w:val="left" w:pos="2904"/>
              </w:tabs>
              <w:jc w:val="both"/>
              <w:rPr>
                <w:sz w:val="25"/>
                <w:szCs w:val="25"/>
              </w:rPr>
            </w:pPr>
            <w:r w:rsidRPr="00942892">
              <w:rPr>
                <w:sz w:val="25"/>
                <w:szCs w:val="25"/>
              </w:rPr>
              <w:t>10.25-11.00</w:t>
            </w:r>
          </w:p>
        </w:tc>
        <w:tc>
          <w:tcPr>
            <w:tcW w:w="829" w:type="pct"/>
          </w:tcPr>
          <w:p w:rsidR="00BC69DD" w:rsidRPr="00942892" w:rsidRDefault="00BC69DD" w:rsidP="00BC69DD">
            <w:pPr>
              <w:tabs>
                <w:tab w:val="left" w:pos="2904"/>
              </w:tabs>
              <w:jc w:val="both"/>
              <w:rPr>
                <w:sz w:val="25"/>
                <w:szCs w:val="25"/>
              </w:rPr>
            </w:pPr>
            <w:r w:rsidRPr="00942892">
              <w:rPr>
                <w:sz w:val="25"/>
                <w:szCs w:val="25"/>
              </w:rPr>
              <w:t>11.00-11.40</w:t>
            </w:r>
          </w:p>
        </w:tc>
        <w:tc>
          <w:tcPr>
            <w:tcW w:w="833" w:type="pct"/>
          </w:tcPr>
          <w:p w:rsidR="00BC69DD" w:rsidRPr="00942892" w:rsidRDefault="00BC69DD" w:rsidP="00BC69DD">
            <w:pPr>
              <w:tabs>
                <w:tab w:val="left" w:pos="2904"/>
              </w:tabs>
              <w:jc w:val="both"/>
              <w:rPr>
                <w:sz w:val="25"/>
                <w:szCs w:val="25"/>
              </w:rPr>
            </w:pPr>
            <w:r w:rsidRPr="00942892">
              <w:rPr>
                <w:sz w:val="25"/>
                <w:szCs w:val="25"/>
              </w:rPr>
              <w:t>11.00-11.40</w:t>
            </w:r>
          </w:p>
        </w:tc>
        <w:tc>
          <w:tcPr>
            <w:tcW w:w="978" w:type="pct"/>
          </w:tcPr>
          <w:p w:rsidR="00BC69DD" w:rsidRPr="00942892" w:rsidRDefault="00BC69DD" w:rsidP="00BC69DD">
            <w:pPr>
              <w:tabs>
                <w:tab w:val="left" w:pos="2904"/>
              </w:tabs>
              <w:jc w:val="both"/>
              <w:rPr>
                <w:sz w:val="25"/>
                <w:szCs w:val="25"/>
              </w:rPr>
            </w:pPr>
            <w:r w:rsidRPr="00942892">
              <w:rPr>
                <w:sz w:val="25"/>
                <w:szCs w:val="25"/>
              </w:rPr>
              <w:t>11.00-11.40</w:t>
            </w:r>
          </w:p>
        </w:tc>
        <w:tc>
          <w:tcPr>
            <w:tcW w:w="905" w:type="pct"/>
          </w:tcPr>
          <w:p w:rsidR="00BC69DD" w:rsidRPr="00942892" w:rsidRDefault="00BC69DD" w:rsidP="00BC69DD">
            <w:pPr>
              <w:tabs>
                <w:tab w:val="left" w:pos="2904"/>
              </w:tabs>
              <w:jc w:val="both"/>
              <w:rPr>
                <w:sz w:val="25"/>
                <w:szCs w:val="25"/>
              </w:rPr>
            </w:pPr>
            <w:r w:rsidRPr="00942892">
              <w:rPr>
                <w:sz w:val="25"/>
                <w:szCs w:val="25"/>
              </w:rPr>
              <w:t>11.05-11.50</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831" w:type="pct"/>
            <w:shd w:val="clear" w:color="auto" w:fill="F2F2F2"/>
            <w:vAlign w:val="center"/>
          </w:tcPr>
          <w:p w:rsidR="00BC69DD" w:rsidRPr="00942892" w:rsidRDefault="00BC69DD" w:rsidP="00BC69DD">
            <w:pPr>
              <w:tabs>
                <w:tab w:val="left" w:pos="2904"/>
              </w:tabs>
              <w:jc w:val="both"/>
              <w:rPr>
                <w:sz w:val="25"/>
                <w:szCs w:val="25"/>
              </w:rPr>
            </w:pPr>
            <w:r w:rsidRPr="00942892">
              <w:rPr>
                <w:sz w:val="25"/>
                <w:szCs w:val="25"/>
              </w:rPr>
              <w:t>10 мин</w:t>
            </w:r>
          </w:p>
        </w:tc>
        <w:tc>
          <w:tcPr>
            <w:tcW w:w="829"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c>
          <w:tcPr>
            <w:tcW w:w="833"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c>
          <w:tcPr>
            <w:tcW w:w="978"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c>
          <w:tcPr>
            <w:tcW w:w="905"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5 урок</w:t>
            </w:r>
          </w:p>
        </w:tc>
        <w:tc>
          <w:tcPr>
            <w:tcW w:w="831" w:type="pct"/>
            <w:vAlign w:val="center"/>
          </w:tcPr>
          <w:p w:rsidR="00BC69DD" w:rsidRPr="00942892" w:rsidRDefault="00BC69DD" w:rsidP="00BC69DD">
            <w:pPr>
              <w:tabs>
                <w:tab w:val="left" w:pos="2904"/>
              </w:tabs>
              <w:jc w:val="both"/>
              <w:rPr>
                <w:sz w:val="25"/>
                <w:szCs w:val="25"/>
              </w:rPr>
            </w:pPr>
            <w:r w:rsidRPr="00942892">
              <w:rPr>
                <w:sz w:val="25"/>
                <w:szCs w:val="25"/>
              </w:rPr>
              <w:t>11.10-11.45</w:t>
            </w:r>
          </w:p>
        </w:tc>
        <w:tc>
          <w:tcPr>
            <w:tcW w:w="829" w:type="pct"/>
          </w:tcPr>
          <w:p w:rsidR="00BC69DD" w:rsidRPr="00942892" w:rsidRDefault="00BC69DD" w:rsidP="00BC69DD">
            <w:pPr>
              <w:tabs>
                <w:tab w:val="left" w:pos="2904"/>
              </w:tabs>
              <w:jc w:val="both"/>
              <w:rPr>
                <w:sz w:val="25"/>
                <w:szCs w:val="25"/>
              </w:rPr>
            </w:pPr>
            <w:r w:rsidRPr="00942892">
              <w:rPr>
                <w:sz w:val="25"/>
                <w:szCs w:val="25"/>
              </w:rPr>
              <w:t>11.50-12.30</w:t>
            </w:r>
          </w:p>
        </w:tc>
        <w:tc>
          <w:tcPr>
            <w:tcW w:w="833" w:type="pct"/>
          </w:tcPr>
          <w:p w:rsidR="00BC69DD" w:rsidRPr="00942892" w:rsidRDefault="00BC69DD" w:rsidP="00BC69DD">
            <w:pPr>
              <w:tabs>
                <w:tab w:val="left" w:pos="2904"/>
              </w:tabs>
              <w:jc w:val="both"/>
              <w:rPr>
                <w:sz w:val="25"/>
                <w:szCs w:val="25"/>
              </w:rPr>
            </w:pPr>
            <w:r w:rsidRPr="00942892">
              <w:rPr>
                <w:sz w:val="25"/>
                <w:szCs w:val="25"/>
              </w:rPr>
              <w:t>11.50-12.30</w:t>
            </w:r>
          </w:p>
        </w:tc>
        <w:tc>
          <w:tcPr>
            <w:tcW w:w="978" w:type="pct"/>
          </w:tcPr>
          <w:p w:rsidR="00BC69DD" w:rsidRPr="00942892" w:rsidRDefault="00BC69DD" w:rsidP="00BC69DD">
            <w:pPr>
              <w:tabs>
                <w:tab w:val="left" w:pos="2904"/>
              </w:tabs>
              <w:jc w:val="both"/>
              <w:rPr>
                <w:sz w:val="25"/>
                <w:szCs w:val="25"/>
              </w:rPr>
            </w:pPr>
            <w:r w:rsidRPr="00942892">
              <w:rPr>
                <w:sz w:val="25"/>
                <w:szCs w:val="25"/>
              </w:rPr>
              <w:t>11.50-12.30</w:t>
            </w:r>
          </w:p>
        </w:tc>
        <w:tc>
          <w:tcPr>
            <w:tcW w:w="905" w:type="pct"/>
          </w:tcPr>
          <w:p w:rsidR="00BC69DD" w:rsidRPr="00942892" w:rsidRDefault="00BC69DD" w:rsidP="00BC69DD">
            <w:pPr>
              <w:tabs>
                <w:tab w:val="left" w:pos="2904"/>
              </w:tabs>
              <w:jc w:val="both"/>
              <w:rPr>
                <w:sz w:val="25"/>
                <w:szCs w:val="25"/>
              </w:rPr>
            </w:pPr>
            <w:r w:rsidRPr="00942892">
              <w:rPr>
                <w:sz w:val="25"/>
                <w:szCs w:val="25"/>
              </w:rPr>
              <w:t>12.00-12.45</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3471" w:type="pct"/>
            <w:gridSpan w:val="4"/>
            <w:tcBorders>
              <w:bottom w:val="single" w:sz="4" w:space="0" w:color="auto"/>
            </w:tcBorders>
            <w:shd w:val="clear" w:color="auto" w:fill="F2F2F2"/>
            <w:vAlign w:val="center"/>
          </w:tcPr>
          <w:p w:rsidR="00BC69DD" w:rsidRPr="00942892" w:rsidRDefault="00BC69DD" w:rsidP="00BC69DD">
            <w:pPr>
              <w:tabs>
                <w:tab w:val="left" w:pos="2904"/>
              </w:tabs>
              <w:jc w:val="both"/>
              <w:rPr>
                <w:sz w:val="25"/>
                <w:szCs w:val="25"/>
              </w:rPr>
            </w:pPr>
          </w:p>
        </w:tc>
        <w:tc>
          <w:tcPr>
            <w:tcW w:w="905"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6 урок</w:t>
            </w:r>
          </w:p>
        </w:tc>
        <w:tc>
          <w:tcPr>
            <w:tcW w:w="3471" w:type="pct"/>
            <w:gridSpan w:val="4"/>
            <w:tcBorders>
              <w:top w:val="single" w:sz="4" w:space="0" w:color="auto"/>
              <w:bottom w:val="single" w:sz="4" w:space="0" w:color="auto"/>
            </w:tcBorders>
          </w:tcPr>
          <w:p w:rsidR="00BC69DD" w:rsidRPr="00942892" w:rsidRDefault="00BC69DD" w:rsidP="00BC69DD">
            <w:pPr>
              <w:tabs>
                <w:tab w:val="left" w:pos="2904"/>
              </w:tabs>
              <w:jc w:val="both"/>
              <w:rPr>
                <w:sz w:val="25"/>
                <w:szCs w:val="25"/>
              </w:rPr>
            </w:pPr>
          </w:p>
        </w:tc>
        <w:tc>
          <w:tcPr>
            <w:tcW w:w="905" w:type="pct"/>
          </w:tcPr>
          <w:p w:rsidR="00BC69DD" w:rsidRPr="00942892" w:rsidRDefault="00BC69DD" w:rsidP="00BC69DD">
            <w:pPr>
              <w:tabs>
                <w:tab w:val="left" w:pos="2904"/>
              </w:tabs>
              <w:jc w:val="both"/>
              <w:rPr>
                <w:sz w:val="25"/>
                <w:szCs w:val="25"/>
              </w:rPr>
            </w:pPr>
            <w:r w:rsidRPr="00942892">
              <w:rPr>
                <w:sz w:val="25"/>
                <w:szCs w:val="25"/>
              </w:rPr>
              <w:t>12.55-13.40</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3471" w:type="pct"/>
            <w:gridSpan w:val="4"/>
            <w:vMerge w:val="restart"/>
            <w:tcBorders>
              <w:top w:val="single" w:sz="4" w:space="0" w:color="auto"/>
            </w:tcBorders>
          </w:tcPr>
          <w:p w:rsidR="00BC69DD" w:rsidRPr="00942892" w:rsidRDefault="00BC69DD" w:rsidP="00BC69DD">
            <w:pPr>
              <w:tabs>
                <w:tab w:val="left" w:pos="2904"/>
              </w:tabs>
              <w:jc w:val="both"/>
              <w:rPr>
                <w:sz w:val="25"/>
                <w:szCs w:val="25"/>
              </w:rPr>
            </w:pPr>
          </w:p>
        </w:tc>
        <w:tc>
          <w:tcPr>
            <w:tcW w:w="905"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7 урок</w:t>
            </w:r>
          </w:p>
        </w:tc>
        <w:tc>
          <w:tcPr>
            <w:tcW w:w="3471" w:type="pct"/>
            <w:gridSpan w:val="4"/>
            <w:vMerge/>
          </w:tcPr>
          <w:p w:rsidR="00BC69DD" w:rsidRPr="00942892" w:rsidRDefault="00BC69DD" w:rsidP="00BC69DD">
            <w:pPr>
              <w:tabs>
                <w:tab w:val="left" w:pos="2904"/>
              </w:tabs>
              <w:jc w:val="both"/>
              <w:rPr>
                <w:sz w:val="25"/>
                <w:szCs w:val="25"/>
              </w:rPr>
            </w:pPr>
          </w:p>
        </w:tc>
        <w:tc>
          <w:tcPr>
            <w:tcW w:w="905" w:type="pct"/>
          </w:tcPr>
          <w:p w:rsidR="00BC69DD" w:rsidRPr="00942892" w:rsidRDefault="00BC69DD" w:rsidP="00BC69DD">
            <w:pPr>
              <w:tabs>
                <w:tab w:val="left" w:pos="2904"/>
              </w:tabs>
              <w:jc w:val="both"/>
              <w:rPr>
                <w:sz w:val="25"/>
                <w:szCs w:val="25"/>
              </w:rPr>
            </w:pPr>
            <w:r w:rsidRPr="00942892">
              <w:rPr>
                <w:sz w:val="25"/>
                <w:szCs w:val="25"/>
              </w:rPr>
              <w:t>13.50-14.35</w:t>
            </w:r>
          </w:p>
        </w:tc>
      </w:tr>
      <w:tr w:rsidR="00BC69DD" w:rsidRPr="00942892" w:rsidTr="00BC69DD">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перемена</w:t>
            </w:r>
          </w:p>
        </w:tc>
        <w:tc>
          <w:tcPr>
            <w:tcW w:w="3471" w:type="pct"/>
            <w:gridSpan w:val="4"/>
            <w:vMerge/>
          </w:tcPr>
          <w:p w:rsidR="00BC69DD" w:rsidRPr="00942892" w:rsidRDefault="00BC69DD" w:rsidP="00BC69DD">
            <w:pPr>
              <w:tabs>
                <w:tab w:val="left" w:pos="2904"/>
              </w:tabs>
              <w:jc w:val="both"/>
              <w:rPr>
                <w:sz w:val="25"/>
                <w:szCs w:val="25"/>
              </w:rPr>
            </w:pPr>
          </w:p>
        </w:tc>
        <w:tc>
          <w:tcPr>
            <w:tcW w:w="905" w:type="pct"/>
            <w:shd w:val="clear" w:color="auto" w:fill="F2F2F2"/>
          </w:tcPr>
          <w:p w:rsidR="00BC69DD" w:rsidRPr="00942892" w:rsidRDefault="00BC69DD" w:rsidP="00BC69DD">
            <w:pPr>
              <w:tabs>
                <w:tab w:val="left" w:pos="2904"/>
              </w:tabs>
              <w:jc w:val="both"/>
              <w:rPr>
                <w:sz w:val="25"/>
                <w:szCs w:val="25"/>
              </w:rPr>
            </w:pPr>
            <w:r w:rsidRPr="00942892">
              <w:rPr>
                <w:sz w:val="25"/>
                <w:szCs w:val="25"/>
              </w:rPr>
              <w:t>10 мин</w:t>
            </w:r>
          </w:p>
        </w:tc>
      </w:tr>
      <w:tr w:rsidR="00BC69DD" w:rsidRPr="00942892" w:rsidTr="00BC69DD">
        <w:trPr>
          <w:trHeight w:val="232"/>
        </w:trPr>
        <w:tc>
          <w:tcPr>
            <w:tcW w:w="624" w:type="pct"/>
            <w:shd w:val="clear" w:color="auto" w:fill="F2F2F2"/>
          </w:tcPr>
          <w:p w:rsidR="00BC69DD" w:rsidRPr="00942892" w:rsidRDefault="00BC69DD" w:rsidP="00BC69DD">
            <w:pPr>
              <w:tabs>
                <w:tab w:val="left" w:pos="2904"/>
              </w:tabs>
              <w:jc w:val="both"/>
              <w:rPr>
                <w:sz w:val="25"/>
                <w:szCs w:val="25"/>
              </w:rPr>
            </w:pPr>
            <w:r w:rsidRPr="00942892">
              <w:rPr>
                <w:sz w:val="25"/>
                <w:szCs w:val="25"/>
              </w:rPr>
              <w:t>8 урок</w:t>
            </w:r>
          </w:p>
        </w:tc>
        <w:tc>
          <w:tcPr>
            <w:tcW w:w="3471" w:type="pct"/>
            <w:gridSpan w:val="4"/>
            <w:vMerge/>
          </w:tcPr>
          <w:p w:rsidR="00BC69DD" w:rsidRPr="00942892" w:rsidRDefault="00BC69DD" w:rsidP="00BC69DD">
            <w:pPr>
              <w:tabs>
                <w:tab w:val="left" w:pos="2904"/>
              </w:tabs>
              <w:jc w:val="both"/>
              <w:rPr>
                <w:sz w:val="25"/>
                <w:szCs w:val="25"/>
              </w:rPr>
            </w:pPr>
          </w:p>
        </w:tc>
        <w:tc>
          <w:tcPr>
            <w:tcW w:w="905" w:type="pct"/>
          </w:tcPr>
          <w:p w:rsidR="00BC69DD" w:rsidRPr="00942892" w:rsidRDefault="00BC69DD" w:rsidP="00BC69DD">
            <w:pPr>
              <w:tabs>
                <w:tab w:val="left" w:pos="2904"/>
              </w:tabs>
              <w:jc w:val="both"/>
              <w:rPr>
                <w:sz w:val="25"/>
                <w:szCs w:val="25"/>
              </w:rPr>
            </w:pPr>
            <w:r w:rsidRPr="00942892">
              <w:rPr>
                <w:sz w:val="25"/>
                <w:szCs w:val="25"/>
              </w:rPr>
              <w:t>14.45-15.30</w:t>
            </w:r>
          </w:p>
        </w:tc>
      </w:tr>
    </w:tbl>
    <w:p w:rsidR="00BC69DD" w:rsidRPr="00942892" w:rsidRDefault="00BC69DD" w:rsidP="00BC69DD">
      <w:pPr>
        <w:pStyle w:val="a5"/>
        <w:tabs>
          <w:tab w:val="left" w:pos="2904"/>
        </w:tabs>
        <w:ind w:left="437" w:firstLine="0"/>
        <w:rPr>
          <w:sz w:val="25"/>
          <w:szCs w:val="25"/>
        </w:rPr>
      </w:pPr>
    </w:p>
    <w:p w:rsidR="00BC69DD" w:rsidRPr="00942892" w:rsidRDefault="00BC69DD" w:rsidP="00BC69DD">
      <w:pPr>
        <w:pStyle w:val="ae"/>
        <w:ind w:left="437"/>
        <w:jc w:val="both"/>
        <w:rPr>
          <w:rFonts w:ascii="Times New Roman" w:hAnsi="Times New Roman"/>
          <w:sz w:val="25"/>
          <w:szCs w:val="25"/>
        </w:rPr>
      </w:pPr>
      <w:r w:rsidRPr="00942892">
        <w:rPr>
          <w:rFonts w:ascii="Times New Roman" w:hAnsi="Times New Roman"/>
          <w:sz w:val="25"/>
          <w:szCs w:val="25"/>
        </w:rPr>
        <w:t xml:space="preserve">Учебный план определяет формы проведения промежуточной аттестации в соответствии с «Положением о текущем контроле и промежуточной аттестации» МБОУ «СШ № 49». </w:t>
      </w:r>
    </w:p>
    <w:p w:rsidR="00BC69DD" w:rsidRPr="00942892" w:rsidRDefault="00BC69DD" w:rsidP="00A93223">
      <w:pPr>
        <w:pStyle w:val="a3"/>
        <w:spacing w:before="125" w:line="276" w:lineRule="auto"/>
        <w:ind w:left="0" w:right="21" w:firstLine="709"/>
        <w:contextualSpacing/>
        <w:jc w:val="left"/>
        <w:rPr>
          <w:sz w:val="25"/>
          <w:szCs w:val="25"/>
          <w:lang w:val="ru-RU"/>
        </w:rPr>
      </w:pPr>
    </w:p>
    <w:bookmarkStart w:id="350" w:name="_Toc147180527"/>
    <w:p w:rsidR="00070237" w:rsidRPr="00942892" w:rsidRDefault="00BF130B" w:rsidP="00455EEF">
      <w:pPr>
        <w:pStyle w:val="1"/>
        <w:numPr>
          <w:ilvl w:val="1"/>
          <w:numId w:val="191"/>
        </w:numPr>
        <w:tabs>
          <w:tab w:val="left" w:pos="576"/>
        </w:tabs>
        <w:spacing w:line="276" w:lineRule="auto"/>
        <w:ind w:left="0" w:right="21" w:firstLine="709"/>
        <w:contextualSpacing/>
        <w:jc w:val="both"/>
        <w:rPr>
          <w:sz w:val="25"/>
          <w:szCs w:val="25"/>
        </w:rPr>
      </w:pPr>
      <w:r w:rsidRPr="00942892">
        <w:rPr>
          <w:noProof/>
          <w:sz w:val="25"/>
          <w:szCs w:val="25"/>
          <w:lang w:val="ru-RU" w:eastAsia="ru-RU"/>
        </w:rPr>
        <mc:AlternateContent>
          <mc:Choice Requires="wps">
            <w:drawing>
              <wp:anchor distT="0" distB="0" distL="0" distR="0" simplePos="0" relativeHeight="251675648" behindDoc="0" locked="0" layoutInCell="1" allowOverlap="1" wp14:anchorId="3533A3DA" wp14:editId="1921C255">
                <wp:simplePos x="0" y="0"/>
                <wp:positionH relativeFrom="page">
                  <wp:posOffset>701040</wp:posOffset>
                </wp:positionH>
                <wp:positionV relativeFrom="paragraph">
                  <wp:posOffset>252730</wp:posOffset>
                </wp:positionV>
                <wp:extent cx="6519545" cy="0"/>
                <wp:effectExtent l="5715" t="6985" r="8890" b="12065"/>
                <wp:wrapTopAndBottom/>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9.9pt" to="56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9cW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" strokeweight=".16936mm">
                <w10:wrap type="topAndBottom" anchorx="page"/>
              </v:line>
            </w:pict>
          </mc:Fallback>
        </mc:AlternateContent>
      </w:r>
      <w:r w:rsidR="00E83345" w:rsidRPr="00942892">
        <w:rPr>
          <w:sz w:val="25"/>
          <w:szCs w:val="25"/>
        </w:rPr>
        <w:t>План внеурочной</w:t>
      </w:r>
      <w:r w:rsidR="00E83345" w:rsidRPr="00942892">
        <w:rPr>
          <w:spacing w:val="-11"/>
          <w:sz w:val="25"/>
          <w:szCs w:val="25"/>
        </w:rPr>
        <w:t xml:space="preserve"> </w:t>
      </w:r>
      <w:r w:rsidR="00E83345" w:rsidRPr="00942892">
        <w:rPr>
          <w:sz w:val="25"/>
          <w:szCs w:val="25"/>
        </w:rPr>
        <w:t>деятельности.</w:t>
      </w:r>
      <w:bookmarkEnd w:id="350"/>
    </w:p>
    <w:p w:rsidR="00070237" w:rsidRPr="00942892" w:rsidRDefault="00E83345" w:rsidP="00004917">
      <w:pPr>
        <w:pStyle w:val="a3"/>
        <w:spacing w:before="0" w:line="276" w:lineRule="auto"/>
        <w:ind w:left="0" w:right="21" w:firstLine="709"/>
        <w:contextualSpacing/>
        <w:rPr>
          <w:sz w:val="25"/>
          <w:szCs w:val="25"/>
        </w:rPr>
      </w:pPr>
      <w:r w:rsidRPr="00942892">
        <w:rPr>
          <w:sz w:val="25"/>
          <w:szCs w:val="25"/>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w:t>
      </w:r>
      <w:r w:rsidR="00255D65" w:rsidRPr="00942892">
        <w:rPr>
          <w:sz w:val="25"/>
          <w:szCs w:val="25"/>
        </w:rPr>
        <w:t xml:space="preserve"> </w:t>
      </w:r>
      <w:r w:rsidRPr="00942892">
        <w:rPr>
          <w:sz w:val="25"/>
          <w:szCs w:val="25"/>
        </w:rPr>
        <w:t>и предметных), осуществляемую</w:t>
      </w:r>
      <w:r w:rsidR="00255D65" w:rsidRPr="00942892">
        <w:rPr>
          <w:sz w:val="25"/>
          <w:szCs w:val="25"/>
        </w:rPr>
        <w:t xml:space="preserve"> </w:t>
      </w:r>
      <w:r w:rsidRPr="00942892">
        <w:rPr>
          <w:sz w:val="25"/>
          <w:szCs w:val="25"/>
        </w:rPr>
        <w:t>в формах,</w:t>
      </w:r>
      <w:r w:rsidR="00255D65" w:rsidRPr="00942892">
        <w:rPr>
          <w:sz w:val="25"/>
          <w:szCs w:val="25"/>
        </w:rPr>
        <w:t xml:space="preserve"> </w:t>
      </w:r>
      <w:r w:rsidRPr="00942892">
        <w:rPr>
          <w:sz w:val="25"/>
          <w:szCs w:val="25"/>
        </w:rPr>
        <w:t>отличных</w:t>
      </w:r>
      <w:r w:rsidR="00004917" w:rsidRPr="00942892">
        <w:rPr>
          <w:sz w:val="25"/>
          <w:szCs w:val="25"/>
          <w:lang w:val="ru-RU"/>
        </w:rPr>
        <w:t xml:space="preserve"> </w:t>
      </w:r>
      <w:r w:rsidRPr="00942892">
        <w:rPr>
          <w:sz w:val="25"/>
          <w:szCs w:val="25"/>
        </w:rPr>
        <w:t>от урочной.</w:t>
      </w:r>
    </w:p>
    <w:p w:rsidR="00070237" w:rsidRPr="00942892" w:rsidRDefault="00E83345" w:rsidP="00A93223">
      <w:pPr>
        <w:pStyle w:val="a3"/>
        <w:spacing w:before="113" w:line="276" w:lineRule="auto"/>
        <w:ind w:left="0" w:right="21" w:firstLine="709"/>
        <w:contextualSpacing/>
        <w:rPr>
          <w:sz w:val="25"/>
          <w:szCs w:val="25"/>
        </w:rPr>
      </w:pPr>
      <w:r w:rsidRPr="00942892">
        <w:rPr>
          <w:sz w:val="25"/>
          <w:szCs w:val="25"/>
        </w:rPr>
        <w:t>Внеурочная деятельность является неотъемлемой и обязательной частью основной общеобразовательной программы.</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 xml:space="preserve">План внеурочной деятельности является частью организационного раздела ООП СОО и представляет собой описание целостной системы функционирования </w:t>
      </w:r>
      <w:r w:rsidRPr="00942892">
        <w:rPr>
          <w:sz w:val="25"/>
          <w:szCs w:val="25"/>
        </w:rPr>
        <w:lastRenderedPageBreak/>
        <w:t>образовательной</w:t>
      </w:r>
      <w:r w:rsidR="00255D65" w:rsidRPr="00942892">
        <w:rPr>
          <w:sz w:val="25"/>
          <w:szCs w:val="25"/>
        </w:rPr>
        <w:t xml:space="preserve"> </w:t>
      </w:r>
      <w:r w:rsidRPr="00942892">
        <w:rPr>
          <w:sz w:val="25"/>
          <w:szCs w:val="25"/>
        </w:rPr>
        <w:t>организации в сфере внеурочной деятельности и</w:t>
      </w:r>
      <w:r w:rsidRPr="00942892">
        <w:rPr>
          <w:spacing w:val="-15"/>
          <w:sz w:val="25"/>
          <w:szCs w:val="25"/>
        </w:rPr>
        <w:t xml:space="preserve"> </w:t>
      </w:r>
      <w:r w:rsidRPr="00942892">
        <w:rPr>
          <w:sz w:val="25"/>
          <w:szCs w:val="25"/>
        </w:rPr>
        <w:t>включает: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w:t>
      </w:r>
      <w:r w:rsidR="00255D65" w:rsidRPr="00942892">
        <w:rPr>
          <w:sz w:val="25"/>
          <w:szCs w:val="25"/>
        </w:rPr>
        <w:t xml:space="preserve"> </w:t>
      </w:r>
      <w:r w:rsidRPr="00942892">
        <w:rPr>
          <w:sz w:val="25"/>
          <w:szCs w:val="25"/>
        </w:rPr>
        <w:t>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70237" w:rsidRPr="00942892" w:rsidRDefault="00E83345" w:rsidP="00A93223">
      <w:pPr>
        <w:pStyle w:val="a3"/>
        <w:tabs>
          <w:tab w:val="left" w:pos="2154"/>
          <w:tab w:val="left" w:pos="2718"/>
          <w:tab w:val="left" w:pos="4045"/>
          <w:tab w:val="left" w:pos="4259"/>
          <w:tab w:val="left" w:pos="6017"/>
          <w:tab w:val="left" w:pos="6950"/>
          <w:tab w:val="left" w:pos="7011"/>
          <w:tab w:val="left" w:pos="8909"/>
          <w:tab w:val="left" w:pos="9013"/>
        </w:tabs>
        <w:spacing w:before="4" w:line="276" w:lineRule="auto"/>
        <w:ind w:left="0" w:right="21" w:firstLine="709"/>
        <w:contextualSpacing/>
        <w:rPr>
          <w:sz w:val="25"/>
          <w:szCs w:val="25"/>
        </w:rPr>
      </w:pPr>
      <w:r w:rsidRPr="00942892">
        <w:rPr>
          <w:sz w:val="25"/>
          <w:szCs w:val="25"/>
        </w:rPr>
        <w:t>К</w:t>
      </w:r>
      <w:r w:rsidR="00004917" w:rsidRPr="00942892">
        <w:rPr>
          <w:sz w:val="25"/>
          <w:szCs w:val="25"/>
        </w:rPr>
        <w:t>оличество</w:t>
      </w:r>
      <w:r w:rsidR="00004917" w:rsidRPr="00942892">
        <w:rPr>
          <w:sz w:val="25"/>
          <w:szCs w:val="25"/>
          <w:lang w:val="ru-RU"/>
        </w:rPr>
        <w:t xml:space="preserve"> </w:t>
      </w:r>
      <w:r w:rsidRPr="00942892">
        <w:rPr>
          <w:sz w:val="25"/>
          <w:szCs w:val="25"/>
        </w:rPr>
        <w:t>часов,</w:t>
      </w:r>
      <w:r w:rsidR="00004917" w:rsidRPr="00942892">
        <w:rPr>
          <w:sz w:val="25"/>
          <w:szCs w:val="25"/>
          <w:lang w:val="ru-RU"/>
        </w:rPr>
        <w:t xml:space="preserve"> </w:t>
      </w:r>
      <w:r w:rsidRPr="00942892">
        <w:rPr>
          <w:sz w:val="25"/>
          <w:szCs w:val="25"/>
        </w:rPr>
        <w:t>выделяемых</w:t>
      </w:r>
      <w:r w:rsidR="00004917" w:rsidRPr="00942892">
        <w:rPr>
          <w:sz w:val="25"/>
          <w:szCs w:val="25"/>
          <w:lang w:val="ru-RU"/>
        </w:rPr>
        <w:t xml:space="preserve"> </w:t>
      </w:r>
      <w:r w:rsidR="00004917" w:rsidRPr="00942892">
        <w:rPr>
          <w:sz w:val="25"/>
          <w:szCs w:val="25"/>
        </w:rPr>
        <w:t>на</w:t>
      </w:r>
      <w:r w:rsidR="00004917" w:rsidRPr="00942892">
        <w:rPr>
          <w:sz w:val="25"/>
          <w:szCs w:val="25"/>
        </w:rPr>
        <w:tab/>
        <w:t>внеурочную</w:t>
      </w:r>
      <w:r w:rsidR="00004917" w:rsidRPr="00942892">
        <w:rPr>
          <w:sz w:val="25"/>
          <w:szCs w:val="25"/>
          <w:lang w:val="ru-RU"/>
        </w:rPr>
        <w:t xml:space="preserve"> </w:t>
      </w:r>
      <w:r w:rsidRPr="00942892">
        <w:rPr>
          <w:sz w:val="25"/>
          <w:szCs w:val="25"/>
        </w:rPr>
        <w:t>деятельность, за два года обучения на уровне среднего общего образования составля</w:t>
      </w:r>
      <w:r w:rsidR="00004917" w:rsidRPr="00942892">
        <w:rPr>
          <w:sz w:val="25"/>
          <w:szCs w:val="25"/>
        </w:rPr>
        <w:t>ет не более 700 часов. Величину</w:t>
      </w:r>
      <w:r w:rsidR="00004917" w:rsidRPr="00942892">
        <w:rPr>
          <w:sz w:val="25"/>
          <w:szCs w:val="25"/>
          <w:lang w:val="ru-RU"/>
        </w:rPr>
        <w:t xml:space="preserve"> </w:t>
      </w:r>
      <w:r w:rsidR="00004917" w:rsidRPr="00942892">
        <w:rPr>
          <w:sz w:val="25"/>
          <w:szCs w:val="25"/>
        </w:rPr>
        <w:t>недельной</w:t>
      </w:r>
      <w:r w:rsidR="00004917" w:rsidRPr="00942892">
        <w:rPr>
          <w:sz w:val="25"/>
          <w:szCs w:val="25"/>
          <w:lang w:val="ru-RU"/>
        </w:rPr>
        <w:t xml:space="preserve"> </w:t>
      </w:r>
      <w:r w:rsidR="00004917" w:rsidRPr="00942892">
        <w:rPr>
          <w:sz w:val="25"/>
          <w:szCs w:val="25"/>
        </w:rPr>
        <w:t>образовательной</w:t>
      </w:r>
      <w:r w:rsidR="00004917" w:rsidRPr="00942892">
        <w:rPr>
          <w:sz w:val="25"/>
          <w:szCs w:val="25"/>
          <w:lang w:val="ru-RU"/>
        </w:rPr>
        <w:t xml:space="preserve"> </w:t>
      </w:r>
      <w:r w:rsidR="00004917" w:rsidRPr="00942892">
        <w:rPr>
          <w:sz w:val="25"/>
          <w:szCs w:val="25"/>
        </w:rPr>
        <w:t>нагрузки,</w:t>
      </w:r>
      <w:r w:rsidR="00004917" w:rsidRPr="00942892">
        <w:rPr>
          <w:sz w:val="25"/>
          <w:szCs w:val="25"/>
          <w:lang w:val="ru-RU"/>
        </w:rPr>
        <w:t xml:space="preserve"> </w:t>
      </w:r>
      <w:r w:rsidRPr="00942892">
        <w:rPr>
          <w:sz w:val="25"/>
          <w:szCs w:val="25"/>
        </w:rPr>
        <w:t xml:space="preserve">реализуемой через внеурочную деятельность, определяют за пределами количества часов, отведенных </w:t>
      </w:r>
      <w:r w:rsidRPr="00942892">
        <w:rPr>
          <w:spacing w:val="5"/>
          <w:sz w:val="25"/>
          <w:szCs w:val="25"/>
        </w:rPr>
        <w:t xml:space="preserve">на </w:t>
      </w:r>
      <w:r w:rsidRPr="00942892">
        <w:rPr>
          <w:sz w:val="25"/>
          <w:szCs w:val="25"/>
        </w:rPr>
        <w:t>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или</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базе</w:t>
      </w:r>
      <w:r w:rsidR="00255D65" w:rsidRPr="00942892">
        <w:rPr>
          <w:sz w:val="25"/>
          <w:szCs w:val="25"/>
        </w:rPr>
        <w:t xml:space="preserve"> </w:t>
      </w:r>
      <w:r w:rsidRPr="00942892">
        <w:rPr>
          <w:sz w:val="25"/>
          <w:szCs w:val="25"/>
        </w:rPr>
        <w:t>загородных</w:t>
      </w:r>
      <w:r w:rsidR="00255D65" w:rsidRPr="00942892">
        <w:rPr>
          <w:sz w:val="25"/>
          <w:szCs w:val="25"/>
        </w:rPr>
        <w:t xml:space="preserve"> </w:t>
      </w:r>
      <w:r w:rsidRPr="00942892">
        <w:rPr>
          <w:sz w:val="25"/>
          <w:szCs w:val="25"/>
        </w:rPr>
        <w:t>детских</w:t>
      </w:r>
      <w:r w:rsidR="00255D65" w:rsidRPr="00942892">
        <w:rPr>
          <w:sz w:val="25"/>
          <w:szCs w:val="25"/>
        </w:rPr>
        <w:t xml:space="preserve"> </w:t>
      </w:r>
      <w:r w:rsidRPr="00942892">
        <w:rPr>
          <w:sz w:val="25"/>
          <w:szCs w:val="25"/>
        </w:rPr>
        <w:t>центров,</w:t>
      </w:r>
      <w:r w:rsidR="00255D65" w:rsidRPr="00942892">
        <w:rPr>
          <w:sz w:val="25"/>
          <w:szCs w:val="25"/>
        </w:rPr>
        <w:t xml:space="preserve"> </w:t>
      </w:r>
      <w:r w:rsidRPr="00942892">
        <w:rPr>
          <w:sz w:val="25"/>
          <w:szCs w:val="25"/>
        </w:rPr>
        <w:t>в туристских походах, экспедициях, поездках и</w:t>
      </w:r>
      <w:r w:rsidRPr="00942892">
        <w:rPr>
          <w:spacing w:val="-25"/>
          <w:sz w:val="25"/>
          <w:szCs w:val="25"/>
        </w:rPr>
        <w:t xml:space="preserve"> </w:t>
      </w:r>
      <w:r w:rsidRPr="00942892">
        <w:rPr>
          <w:sz w:val="25"/>
          <w:szCs w:val="25"/>
        </w:rPr>
        <w:t>другие).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Общий</w:t>
      </w:r>
      <w:r w:rsidR="00255D65" w:rsidRPr="00942892">
        <w:rPr>
          <w:sz w:val="25"/>
          <w:szCs w:val="25"/>
        </w:rPr>
        <w:t xml:space="preserve"> </w:t>
      </w:r>
      <w:r w:rsidRPr="00942892">
        <w:rPr>
          <w:sz w:val="25"/>
          <w:szCs w:val="25"/>
        </w:rPr>
        <w:t>объем</w:t>
      </w:r>
      <w:r w:rsidR="00255D65" w:rsidRPr="00942892">
        <w:rPr>
          <w:sz w:val="25"/>
          <w:szCs w:val="25"/>
        </w:rPr>
        <w:t xml:space="preserve"> </w:t>
      </w:r>
      <w:r w:rsidRPr="00942892">
        <w:rPr>
          <w:sz w:val="25"/>
          <w:szCs w:val="25"/>
        </w:rPr>
        <w:t>внеурочной</w:t>
      </w:r>
      <w:r w:rsidR="00255D65" w:rsidRPr="00942892">
        <w:rPr>
          <w:sz w:val="25"/>
          <w:szCs w:val="25"/>
        </w:rPr>
        <w:t xml:space="preserve"> </w:t>
      </w:r>
      <w:r w:rsidRPr="00942892">
        <w:rPr>
          <w:sz w:val="25"/>
          <w:szCs w:val="25"/>
        </w:rPr>
        <w:t>деятельности</w:t>
      </w:r>
      <w:r w:rsidR="00255D65" w:rsidRPr="00942892">
        <w:rPr>
          <w:sz w:val="25"/>
          <w:szCs w:val="25"/>
        </w:rPr>
        <w:t xml:space="preserve"> </w:t>
      </w:r>
      <w:r w:rsidRPr="00942892">
        <w:rPr>
          <w:sz w:val="25"/>
          <w:szCs w:val="25"/>
        </w:rPr>
        <w:t>не</w:t>
      </w:r>
      <w:r w:rsidR="00255D65" w:rsidRPr="00942892">
        <w:rPr>
          <w:sz w:val="25"/>
          <w:szCs w:val="25"/>
        </w:rPr>
        <w:t xml:space="preserve"> </w:t>
      </w:r>
      <w:r w:rsidRPr="00942892">
        <w:rPr>
          <w:sz w:val="25"/>
          <w:szCs w:val="25"/>
        </w:rPr>
        <w:t>должен</w:t>
      </w:r>
      <w:r w:rsidR="00255D65" w:rsidRPr="00942892">
        <w:rPr>
          <w:sz w:val="25"/>
          <w:szCs w:val="25"/>
        </w:rPr>
        <w:t xml:space="preserve"> </w:t>
      </w:r>
      <w:r w:rsidRPr="00942892">
        <w:rPr>
          <w:sz w:val="25"/>
          <w:szCs w:val="25"/>
        </w:rPr>
        <w:t>превышать</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часов</w:t>
      </w:r>
      <w:r w:rsidR="00255D65" w:rsidRPr="00942892">
        <w:rPr>
          <w:sz w:val="25"/>
          <w:szCs w:val="25"/>
        </w:rPr>
        <w:t xml:space="preserve"> </w:t>
      </w:r>
      <w:r w:rsidRPr="00942892">
        <w:rPr>
          <w:sz w:val="25"/>
          <w:szCs w:val="25"/>
        </w:rPr>
        <w:t>в</w:t>
      </w:r>
      <w:r w:rsidRPr="00942892">
        <w:rPr>
          <w:spacing w:val="-2"/>
          <w:sz w:val="25"/>
          <w:szCs w:val="25"/>
        </w:rPr>
        <w:t xml:space="preserve"> </w:t>
      </w:r>
      <w:r w:rsidRPr="00942892">
        <w:rPr>
          <w:sz w:val="25"/>
          <w:szCs w:val="25"/>
        </w:rPr>
        <w:t>неделю.</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Один час в неделю отводится на внеурочное занятие «Разговоры о важном».</w:t>
      </w:r>
    </w:p>
    <w:p w:rsidR="00070237" w:rsidRPr="00942892" w:rsidRDefault="00E83345" w:rsidP="00004917">
      <w:pPr>
        <w:pStyle w:val="a3"/>
        <w:spacing w:before="113" w:line="276" w:lineRule="auto"/>
        <w:ind w:left="0" w:right="21" w:firstLine="709"/>
        <w:contextualSpacing/>
        <w:rPr>
          <w:sz w:val="25"/>
          <w:szCs w:val="25"/>
        </w:rPr>
      </w:pPr>
      <w:r w:rsidRPr="00942892">
        <w:rPr>
          <w:sz w:val="25"/>
          <w:szCs w:val="25"/>
        </w:rPr>
        <w:t>Внеурочные занятия «Разговоры о важном» направлены на развитие ценностного отношения</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своей</w:t>
      </w:r>
      <w:r w:rsidR="00255D65" w:rsidRPr="00942892">
        <w:rPr>
          <w:sz w:val="25"/>
          <w:szCs w:val="25"/>
        </w:rPr>
        <w:t xml:space="preserve"> </w:t>
      </w:r>
      <w:r w:rsidRPr="00942892">
        <w:rPr>
          <w:sz w:val="25"/>
          <w:szCs w:val="25"/>
        </w:rPr>
        <w:t>родине</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России,</w:t>
      </w:r>
      <w:r w:rsidR="00255D65" w:rsidRPr="00942892">
        <w:rPr>
          <w:sz w:val="25"/>
          <w:szCs w:val="25"/>
        </w:rPr>
        <w:t xml:space="preserve"> </w:t>
      </w:r>
      <w:r w:rsidRPr="00942892">
        <w:rPr>
          <w:sz w:val="25"/>
          <w:szCs w:val="25"/>
        </w:rPr>
        <w:t>населяющим</w:t>
      </w:r>
      <w:r w:rsidR="00255D65" w:rsidRPr="00942892">
        <w:rPr>
          <w:sz w:val="25"/>
          <w:szCs w:val="25"/>
        </w:rPr>
        <w:t xml:space="preserve"> </w:t>
      </w:r>
      <w:r w:rsidRPr="00942892">
        <w:rPr>
          <w:sz w:val="25"/>
          <w:szCs w:val="25"/>
        </w:rPr>
        <w:t>ее</w:t>
      </w:r>
      <w:r w:rsidR="00255D65" w:rsidRPr="00942892">
        <w:rPr>
          <w:sz w:val="25"/>
          <w:szCs w:val="25"/>
        </w:rPr>
        <w:t xml:space="preserve"> </w:t>
      </w:r>
      <w:r w:rsidRPr="00942892">
        <w:rPr>
          <w:sz w:val="25"/>
          <w:szCs w:val="25"/>
        </w:rPr>
        <w:t>людям,</w:t>
      </w:r>
      <w:r w:rsidR="00255D65" w:rsidRPr="00942892">
        <w:rPr>
          <w:sz w:val="25"/>
          <w:szCs w:val="25"/>
        </w:rPr>
        <w:t xml:space="preserve"> </w:t>
      </w:r>
      <w:r w:rsidRPr="00942892">
        <w:rPr>
          <w:sz w:val="25"/>
          <w:szCs w:val="25"/>
        </w:rPr>
        <w:t>ее</w:t>
      </w:r>
      <w:r w:rsidR="00255D65" w:rsidRPr="00942892">
        <w:rPr>
          <w:sz w:val="25"/>
          <w:szCs w:val="25"/>
        </w:rPr>
        <w:t xml:space="preserve"> </w:t>
      </w:r>
      <w:r w:rsidRPr="00942892">
        <w:rPr>
          <w:sz w:val="25"/>
          <w:szCs w:val="25"/>
        </w:rPr>
        <w:t>уникальной</w:t>
      </w:r>
      <w:r w:rsidR="00255D65" w:rsidRPr="00942892">
        <w:rPr>
          <w:sz w:val="25"/>
          <w:szCs w:val="25"/>
        </w:rPr>
        <w:t xml:space="preserve"> </w:t>
      </w:r>
      <w:r w:rsidRPr="00942892">
        <w:rPr>
          <w:sz w:val="25"/>
          <w:szCs w:val="25"/>
        </w:rPr>
        <w:t>истории,</w:t>
      </w:r>
      <w:r w:rsidR="00255D65" w:rsidRPr="00942892">
        <w:rPr>
          <w:sz w:val="25"/>
          <w:szCs w:val="25"/>
        </w:rPr>
        <w:t xml:space="preserve"> </w:t>
      </w:r>
      <w:r w:rsidRPr="00942892">
        <w:rPr>
          <w:sz w:val="25"/>
          <w:szCs w:val="25"/>
        </w:rPr>
        <w:t>богатой</w:t>
      </w:r>
      <w:r w:rsidR="00255D65" w:rsidRPr="00942892">
        <w:rPr>
          <w:sz w:val="25"/>
          <w:szCs w:val="25"/>
        </w:rPr>
        <w:t xml:space="preserve"> </w:t>
      </w:r>
      <w:r w:rsidRPr="00942892">
        <w:rPr>
          <w:sz w:val="25"/>
          <w:szCs w:val="25"/>
        </w:rPr>
        <w:t>природе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великой</w:t>
      </w:r>
      <w:r w:rsidR="00255D65" w:rsidRPr="00942892">
        <w:rPr>
          <w:sz w:val="25"/>
          <w:szCs w:val="25"/>
        </w:rPr>
        <w:t xml:space="preserve"> </w:t>
      </w:r>
      <w:r w:rsidRPr="00942892">
        <w:rPr>
          <w:sz w:val="25"/>
          <w:szCs w:val="25"/>
        </w:rPr>
        <w:t>культуре.</w:t>
      </w:r>
      <w:r w:rsidR="00255D65" w:rsidRPr="00942892">
        <w:rPr>
          <w:sz w:val="25"/>
          <w:szCs w:val="25"/>
        </w:rPr>
        <w:t xml:space="preserve"> </w:t>
      </w:r>
      <w:r w:rsidRPr="00942892">
        <w:rPr>
          <w:sz w:val="25"/>
          <w:szCs w:val="25"/>
        </w:rPr>
        <w:t>Внеурочные</w:t>
      </w:r>
      <w:r w:rsidRPr="00942892">
        <w:rPr>
          <w:spacing w:val="-3"/>
          <w:sz w:val="25"/>
          <w:szCs w:val="25"/>
        </w:rPr>
        <w:t xml:space="preserve"> </w:t>
      </w:r>
      <w:r w:rsidRPr="00942892">
        <w:rPr>
          <w:sz w:val="25"/>
          <w:szCs w:val="25"/>
        </w:rPr>
        <w:t>занятия</w:t>
      </w:r>
      <w:r w:rsidR="00004917" w:rsidRPr="00942892">
        <w:rPr>
          <w:sz w:val="25"/>
          <w:szCs w:val="25"/>
          <w:lang w:val="ru-RU"/>
        </w:rPr>
        <w:t xml:space="preserve"> </w:t>
      </w:r>
      <w:r w:rsidRPr="00942892">
        <w:rPr>
          <w:sz w:val="25"/>
          <w:szCs w:val="25"/>
        </w:rPr>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Основной</w:t>
      </w:r>
      <w:r w:rsidR="00255D65" w:rsidRPr="00942892">
        <w:rPr>
          <w:sz w:val="25"/>
          <w:szCs w:val="25"/>
        </w:rPr>
        <w:t xml:space="preserve"> </w:t>
      </w:r>
      <w:r w:rsidRPr="00942892">
        <w:rPr>
          <w:sz w:val="25"/>
          <w:szCs w:val="25"/>
        </w:rPr>
        <w:t>формат</w:t>
      </w:r>
      <w:r w:rsidR="00255D65" w:rsidRPr="00942892">
        <w:rPr>
          <w:sz w:val="25"/>
          <w:szCs w:val="25"/>
        </w:rPr>
        <w:t xml:space="preserve"> </w:t>
      </w:r>
      <w:r w:rsidRPr="00942892">
        <w:rPr>
          <w:sz w:val="25"/>
          <w:szCs w:val="25"/>
        </w:rPr>
        <w:t>внеурочных</w:t>
      </w:r>
      <w:r w:rsidR="00255D65" w:rsidRPr="00942892">
        <w:rPr>
          <w:sz w:val="25"/>
          <w:szCs w:val="25"/>
        </w:rPr>
        <w:t xml:space="preserve"> </w:t>
      </w:r>
      <w:r w:rsidRPr="00942892">
        <w:rPr>
          <w:sz w:val="25"/>
          <w:szCs w:val="25"/>
        </w:rPr>
        <w:t>занятий</w:t>
      </w:r>
      <w:r w:rsidR="00255D65" w:rsidRPr="00942892">
        <w:rPr>
          <w:sz w:val="25"/>
          <w:szCs w:val="25"/>
        </w:rPr>
        <w:t xml:space="preserve"> </w:t>
      </w:r>
      <w:r w:rsidRPr="00942892">
        <w:rPr>
          <w:sz w:val="25"/>
          <w:szCs w:val="25"/>
        </w:rPr>
        <w:t>«Разговоры</w:t>
      </w:r>
      <w:r w:rsidR="00255D65" w:rsidRPr="00942892">
        <w:rPr>
          <w:sz w:val="25"/>
          <w:szCs w:val="25"/>
        </w:rPr>
        <w:t xml:space="preserve"> </w:t>
      </w:r>
      <w:r w:rsidRPr="00942892">
        <w:rPr>
          <w:sz w:val="25"/>
          <w:szCs w:val="25"/>
        </w:rPr>
        <w:t>о</w:t>
      </w:r>
      <w:r w:rsidR="00255D65" w:rsidRPr="00942892">
        <w:rPr>
          <w:sz w:val="25"/>
          <w:szCs w:val="25"/>
        </w:rPr>
        <w:t xml:space="preserve"> </w:t>
      </w:r>
      <w:r w:rsidRPr="00942892">
        <w:rPr>
          <w:sz w:val="25"/>
          <w:szCs w:val="25"/>
        </w:rPr>
        <w:t>важном»</w:t>
      </w:r>
      <w:r w:rsidR="00255D65" w:rsidRPr="00942892">
        <w:rPr>
          <w:sz w:val="25"/>
          <w:szCs w:val="25"/>
        </w:rPr>
        <w:t xml:space="preserve"> </w:t>
      </w:r>
      <w:r w:rsidRPr="00942892">
        <w:rPr>
          <w:sz w:val="25"/>
          <w:szCs w:val="25"/>
        </w:rPr>
        <w:t>–</w:t>
      </w:r>
      <w:r w:rsidR="00255D65" w:rsidRPr="00942892">
        <w:rPr>
          <w:sz w:val="25"/>
          <w:szCs w:val="25"/>
        </w:rPr>
        <w:t xml:space="preserve"> </w:t>
      </w:r>
      <w:r w:rsidRPr="00942892">
        <w:rPr>
          <w:sz w:val="25"/>
          <w:szCs w:val="25"/>
        </w:rPr>
        <w:t>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повседневной</w:t>
      </w:r>
      <w:r w:rsidR="00255D65" w:rsidRPr="00942892">
        <w:rPr>
          <w:sz w:val="25"/>
          <w:szCs w:val="25"/>
        </w:rPr>
        <w:t xml:space="preserve"> </w:t>
      </w:r>
      <w:r w:rsidRPr="00942892">
        <w:rPr>
          <w:sz w:val="25"/>
          <w:szCs w:val="25"/>
        </w:rPr>
        <w:t>культуре</w:t>
      </w:r>
      <w:r w:rsidR="00255D65" w:rsidRPr="00942892">
        <w:rPr>
          <w:sz w:val="25"/>
          <w:szCs w:val="25"/>
        </w:rPr>
        <w:t xml:space="preserve"> </w:t>
      </w:r>
      <w:r w:rsidRPr="00942892">
        <w:rPr>
          <w:sz w:val="25"/>
          <w:szCs w:val="25"/>
        </w:rPr>
        <w:t>поведения,</w:t>
      </w:r>
      <w:r w:rsidR="00255D65" w:rsidRPr="00942892">
        <w:rPr>
          <w:sz w:val="25"/>
          <w:szCs w:val="25"/>
        </w:rPr>
        <w:t xml:space="preserve"> </w:t>
      </w:r>
      <w:r w:rsidRPr="00942892">
        <w:rPr>
          <w:sz w:val="25"/>
          <w:szCs w:val="25"/>
        </w:rPr>
        <w:t>доброжелательным</w:t>
      </w:r>
      <w:r w:rsidR="00255D65" w:rsidRPr="00942892">
        <w:rPr>
          <w:sz w:val="25"/>
          <w:szCs w:val="25"/>
        </w:rPr>
        <w:t xml:space="preserve"> </w:t>
      </w:r>
      <w:r w:rsidRPr="00942892">
        <w:rPr>
          <w:sz w:val="25"/>
          <w:szCs w:val="25"/>
        </w:rPr>
        <w:t>отношением</w:t>
      </w:r>
      <w:r w:rsidR="00255D65" w:rsidRPr="00942892">
        <w:rPr>
          <w:sz w:val="25"/>
          <w:szCs w:val="25"/>
        </w:rPr>
        <w:t xml:space="preserve"> </w:t>
      </w:r>
      <w:r w:rsidRPr="00942892">
        <w:rPr>
          <w:sz w:val="25"/>
          <w:szCs w:val="25"/>
        </w:rPr>
        <w:t>к окружающим и ответственным отношением к собственным</w:t>
      </w:r>
      <w:r w:rsidRPr="00942892">
        <w:rPr>
          <w:spacing w:val="-27"/>
          <w:sz w:val="25"/>
          <w:szCs w:val="25"/>
        </w:rPr>
        <w:t xml:space="preserve"> </w:t>
      </w:r>
      <w:r w:rsidRPr="00942892">
        <w:rPr>
          <w:sz w:val="25"/>
          <w:szCs w:val="25"/>
        </w:rPr>
        <w:t>поступкам.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На курсы внеурочной деятельности по выбору обучающихся еженедельно расходуется до 4 часов, на организационное обеспечение учебной деятельности, на </w:t>
      </w:r>
      <w:r w:rsidRPr="00942892">
        <w:rPr>
          <w:sz w:val="25"/>
          <w:szCs w:val="25"/>
        </w:rPr>
        <w:lastRenderedPageBreak/>
        <w:t>обеспечение благополучия обучающегося еженедельно до 1 часа.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w:t>
      </w:r>
      <w:r w:rsidRPr="00942892">
        <w:rPr>
          <w:spacing w:val="-8"/>
          <w:sz w:val="25"/>
          <w:szCs w:val="25"/>
        </w:rPr>
        <w:t xml:space="preserve"> </w:t>
      </w:r>
      <w:r w:rsidRPr="00942892">
        <w:rPr>
          <w:sz w:val="25"/>
          <w:szCs w:val="25"/>
        </w:rPr>
        <w:t>классе.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w:t>
      </w:r>
      <w:r w:rsidRPr="00942892">
        <w:rPr>
          <w:spacing w:val="-17"/>
          <w:sz w:val="25"/>
          <w:szCs w:val="25"/>
        </w:rPr>
        <w:t xml:space="preserve"> </w:t>
      </w:r>
      <w:r w:rsidRPr="00942892">
        <w:rPr>
          <w:sz w:val="25"/>
          <w:szCs w:val="25"/>
        </w:rPr>
        <w:t>как:</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компетенция</w:t>
      </w:r>
      <w:r w:rsidR="00255D65" w:rsidRPr="00942892">
        <w:rPr>
          <w:sz w:val="25"/>
          <w:szCs w:val="25"/>
        </w:rPr>
        <w:t xml:space="preserve"> </w:t>
      </w:r>
      <w:r w:rsidRPr="00942892">
        <w:rPr>
          <w:sz w:val="25"/>
          <w:szCs w:val="25"/>
        </w:rPr>
        <w:t>конструктивного,</w:t>
      </w:r>
      <w:r w:rsidR="00255D65" w:rsidRPr="00942892">
        <w:rPr>
          <w:sz w:val="25"/>
          <w:szCs w:val="25"/>
        </w:rPr>
        <w:t xml:space="preserve"> </w:t>
      </w:r>
      <w:r w:rsidRPr="00942892">
        <w:rPr>
          <w:sz w:val="25"/>
          <w:szCs w:val="25"/>
        </w:rPr>
        <w:t>успешного</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ответственного</w:t>
      </w:r>
      <w:r w:rsidR="00255D65" w:rsidRPr="00942892">
        <w:rPr>
          <w:sz w:val="25"/>
          <w:szCs w:val="25"/>
        </w:rPr>
        <w:t xml:space="preserve"> </w:t>
      </w:r>
      <w:r w:rsidRPr="00942892">
        <w:rPr>
          <w:sz w:val="25"/>
          <w:szCs w:val="25"/>
        </w:rPr>
        <w:t>поведения в обществе с учетом правовых норм, установленных российским</w:t>
      </w:r>
      <w:r w:rsidRPr="00942892">
        <w:rPr>
          <w:spacing w:val="-27"/>
          <w:sz w:val="25"/>
          <w:szCs w:val="25"/>
        </w:rPr>
        <w:t xml:space="preserve"> </w:t>
      </w:r>
      <w:r w:rsidRPr="00942892">
        <w:rPr>
          <w:sz w:val="25"/>
          <w:szCs w:val="25"/>
        </w:rPr>
        <w:t>законодательством;</w:t>
      </w:r>
    </w:p>
    <w:p w:rsidR="00070237" w:rsidRPr="00942892" w:rsidRDefault="00E83345" w:rsidP="00A93223">
      <w:pPr>
        <w:pStyle w:val="a3"/>
        <w:tabs>
          <w:tab w:val="left" w:pos="2463"/>
          <w:tab w:val="left" w:pos="4735"/>
          <w:tab w:val="left" w:pos="7170"/>
          <w:tab w:val="left" w:pos="9600"/>
        </w:tabs>
        <w:spacing w:line="276" w:lineRule="auto"/>
        <w:ind w:left="0" w:right="21" w:firstLine="709"/>
        <w:contextualSpacing/>
        <w:rPr>
          <w:sz w:val="25"/>
          <w:szCs w:val="25"/>
        </w:rPr>
      </w:pPr>
      <w:r w:rsidRPr="00942892">
        <w:rPr>
          <w:sz w:val="25"/>
          <w:szCs w:val="25"/>
        </w:rPr>
        <w:t>социальная самоидентификация обучающихся посредством л</w:t>
      </w:r>
      <w:r w:rsidR="00B279EB" w:rsidRPr="00942892">
        <w:rPr>
          <w:sz w:val="25"/>
          <w:szCs w:val="25"/>
        </w:rPr>
        <w:t>ичностно значимой и общественно</w:t>
      </w:r>
      <w:r w:rsidR="00B279EB" w:rsidRPr="00942892">
        <w:rPr>
          <w:sz w:val="25"/>
          <w:szCs w:val="25"/>
          <w:lang w:val="ru-RU"/>
        </w:rPr>
        <w:t xml:space="preserve"> </w:t>
      </w:r>
      <w:r w:rsidR="00B279EB" w:rsidRPr="00942892">
        <w:rPr>
          <w:sz w:val="25"/>
          <w:szCs w:val="25"/>
        </w:rPr>
        <w:t>приемлемой</w:t>
      </w:r>
      <w:r w:rsidR="00B279EB" w:rsidRPr="00942892">
        <w:rPr>
          <w:sz w:val="25"/>
          <w:szCs w:val="25"/>
          <w:lang w:val="ru-RU"/>
        </w:rPr>
        <w:t xml:space="preserve"> </w:t>
      </w:r>
      <w:r w:rsidRPr="00942892">
        <w:rPr>
          <w:sz w:val="25"/>
          <w:szCs w:val="25"/>
        </w:rPr>
        <w:t>деятельности,</w:t>
      </w:r>
      <w:r w:rsidR="00B279EB" w:rsidRPr="00942892">
        <w:rPr>
          <w:sz w:val="25"/>
          <w:szCs w:val="25"/>
          <w:lang w:val="ru-RU"/>
        </w:rPr>
        <w:t xml:space="preserve"> </w:t>
      </w:r>
      <w:r w:rsidR="00B279EB" w:rsidRPr="00942892">
        <w:rPr>
          <w:sz w:val="25"/>
          <w:szCs w:val="25"/>
        </w:rPr>
        <w:t>приобретение</w:t>
      </w:r>
      <w:r w:rsidR="00B279EB" w:rsidRPr="00942892">
        <w:rPr>
          <w:sz w:val="25"/>
          <w:szCs w:val="25"/>
          <w:lang w:val="ru-RU"/>
        </w:rPr>
        <w:t xml:space="preserve"> </w:t>
      </w:r>
      <w:r w:rsidRPr="00942892">
        <w:rPr>
          <w:sz w:val="25"/>
          <w:szCs w:val="25"/>
        </w:rPr>
        <w:t>знаний о социальных ролях</w:t>
      </w:r>
      <w:r w:rsidRPr="00942892">
        <w:rPr>
          <w:spacing w:val="-8"/>
          <w:sz w:val="25"/>
          <w:szCs w:val="25"/>
        </w:rPr>
        <w:t xml:space="preserve"> </w:t>
      </w:r>
      <w:r w:rsidRPr="00942892">
        <w:rPr>
          <w:sz w:val="25"/>
          <w:szCs w:val="25"/>
        </w:rPr>
        <w:t>человека;</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компетенция в сфере общественной самоорганизации, участия в общественно значимой совместной деятельности.</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Организация жизни ученических сообществ происходит:</w:t>
      </w:r>
    </w:p>
    <w:p w:rsidR="00070237" w:rsidRPr="00942892" w:rsidRDefault="00E83345" w:rsidP="00A93223">
      <w:pPr>
        <w:pStyle w:val="a3"/>
        <w:spacing w:before="113" w:line="276" w:lineRule="auto"/>
        <w:ind w:left="0" w:right="21" w:firstLine="709"/>
        <w:contextualSpacing/>
        <w:rPr>
          <w:sz w:val="25"/>
          <w:szCs w:val="25"/>
        </w:rPr>
      </w:pPr>
      <w:r w:rsidRPr="00942892">
        <w:rPr>
          <w:sz w:val="25"/>
          <w:szCs w:val="25"/>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через участие в экологическом просвещении сверстников, родителей, населения,</w:t>
      </w:r>
    </w:p>
    <w:p w:rsidR="00070237" w:rsidRPr="00942892" w:rsidRDefault="00E83345" w:rsidP="00A93223">
      <w:pPr>
        <w:pStyle w:val="a3"/>
        <w:spacing w:before="113" w:line="276" w:lineRule="auto"/>
        <w:ind w:left="0" w:right="21" w:firstLine="709"/>
        <w:contextualSpacing/>
        <w:jc w:val="left"/>
        <w:rPr>
          <w:sz w:val="25"/>
          <w:szCs w:val="25"/>
        </w:rPr>
      </w:pPr>
      <w:r w:rsidRPr="00942892">
        <w:rPr>
          <w:sz w:val="25"/>
          <w:szCs w:val="25"/>
        </w:rPr>
        <w:t>в благоустройстве школы, класса, сельского поселения, города, в ходе партнерства с общественными организациями и объединениями.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отношение обучающихся к закону, государству и к гражданскому обществу (включает подготовку личности к общественной жизни);</w:t>
      </w:r>
    </w:p>
    <w:p w:rsidR="00070237" w:rsidRPr="00942892" w:rsidRDefault="00E83345" w:rsidP="00004917">
      <w:pPr>
        <w:pStyle w:val="a3"/>
        <w:spacing w:before="1" w:line="276" w:lineRule="auto"/>
        <w:ind w:left="0" w:right="21" w:firstLine="709"/>
        <w:contextualSpacing/>
        <w:jc w:val="left"/>
        <w:rPr>
          <w:sz w:val="25"/>
          <w:szCs w:val="25"/>
        </w:rPr>
      </w:pPr>
      <w:r w:rsidRPr="00942892">
        <w:rPr>
          <w:sz w:val="25"/>
          <w:szCs w:val="25"/>
        </w:rPr>
        <w:t>отношение</w:t>
      </w:r>
      <w:r w:rsidR="00255D65" w:rsidRPr="00942892">
        <w:rPr>
          <w:sz w:val="25"/>
          <w:szCs w:val="25"/>
        </w:rPr>
        <w:t xml:space="preserve"> </w:t>
      </w:r>
      <w:r w:rsidRPr="00942892">
        <w:rPr>
          <w:sz w:val="25"/>
          <w:szCs w:val="25"/>
        </w:rPr>
        <w:t>обучающихся</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окружающему</w:t>
      </w:r>
      <w:r w:rsidR="00255D65" w:rsidRPr="00942892">
        <w:rPr>
          <w:sz w:val="25"/>
          <w:szCs w:val="25"/>
        </w:rPr>
        <w:t xml:space="preserve"> </w:t>
      </w:r>
      <w:r w:rsidRPr="00942892">
        <w:rPr>
          <w:sz w:val="25"/>
          <w:szCs w:val="25"/>
        </w:rPr>
        <w:t>миру,</w:t>
      </w:r>
      <w:r w:rsidR="00255D65" w:rsidRPr="00942892">
        <w:rPr>
          <w:sz w:val="25"/>
          <w:szCs w:val="25"/>
        </w:rPr>
        <w:t xml:space="preserve"> </w:t>
      </w:r>
      <w:r w:rsidRPr="00942892">
        <w:rPr>
          <w:sz w:val="25"/>
          <w:szCs w:val="25"/>
        </w:rPr>
        <w:t>к</w:t>
      </w:r>
      <w:r w:rsidR="00255D65" w:rsidRPr="00942892">
        <w:rPr>
          <w:sz w:val="25"/>
          <w:szCs w:val="25"/>
        </w:rPr>
        <w:t xml:space="preserve"> </w:t>
      </w:r>
      <w:r w:rsidRPr="00942892">
        <w:rPr>
          <w:sz w:val="25"/>
          <w:szCs w:val="25"/>
        </w:rPr>
        <w:t>живой</w:t>
      </w:r>
      <w:r w:rsidR="00255D65" w:rsidRPr="00942892">
        <w:rPr>
          <w:sz w:val="25"/>
          <w:szCs w:val="25"/>
        </w:rPr>
        <w:t xml:space="preserve"> </w:t>
      </w:r>
      <w:r w:rsidRPr="00942892">
        <w:rPr>
          <w:sz w:val="25"/>
          <w:szCs w:val="25"/>
        </w:rPr>
        <w:t>природе, художественной</w:t>
      </w:r>
      <w:r w:rsidR="00004917" w:rsidRPr="00942892">
        <w:rPr>
          <w:sz w:val="25"/>
          <w:szCs w:val="25"/>
          <w:lang w:val="ru-RU"/>
        </w:rPr>
        <w:t xml:space="preserve"> </w:t>
      </w:r>
      <w:r w:rsidRPr="00942892">
        <w:rPr>
          <w:sz w:val="25"/>
          <w:szCs w:val="25"/>
        </w:rPr>
        <w:t>культуре (включает формирование у обучающихся научного мировоззрения);</w:t>
      </w:r>
    </w:p>
    <w:p w:rsidR="00070237" w:rsidRPr="00942892" w:rsidRDefault="00E83345" w:rsidP="00A93223">
      <w:pPr>
        <w:pStyle w:val="a3"/>
        <w:spacing w:before="113" w:line="276" w:lineRule="auto"/>
        <w:ind w:left="0" w:right="21" w:firstLine="709"/>
        <w:contextualSpacing/>
        <w:rPr>
          <w:sz w:val="25"/>
          <w:szCs w:val="25"/>
        </w:rPr>
      </w:pPr>
      <w:r w:rsidRPr="00942892">
        <w:rPr>
          <w:sz w:val="25"/>
          <w:szCs w:val="25"/>
        </w:rPr>
        <w:t>трудовые и социально-экономические отношения (включает подготовку личности к трудовой деятельности).</w:t>
      </w:r>
    </w:p>
    <w:p w:rsidR="00070237" w:rsidRPr="00942892" w:rsidRDefault="00E83345" w:rsidP="00A93223">
      <w:pPr>
        <w:pStyle w:val="a3"/>
        <w:spacing w:line="276" w:lineRule="auto"/>
        <w:ind w:left="0" w:right="21" w:firstLine="709"/>
        <w:contextualSpacing/>
        <w:rPr>
          <w:sz w:val="25"/>
          <w:szCs w:val="25"/>
        </w:rPr>
      </w:pPr>
      <w:r w:rsidRPr="00942892">
        <w:rPr>
          <w:sz w:val="25"/>
          <w:szCs w:val="25"/>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w:t>
      </w:r>
      <w:r w:rsidR="00255D65" w:rsidRPr="00942892">
        <w:rPr>
          <w:sz w:val="25"/>
          <w:szCs w:val="25"/>
        </w:rPr>
        <w:t xml:space="preserve"> </w:t>
      </w:r>
      <w:r w:rsidRPr="00942892">
        <w:rPr>
          <w:sz w:val="25"/>
          <w:szCs w:val="25"/>
        </w:rPr>
        <w:t>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 экономическим, технологическим,</w:t>
      </w:r>
      <w:r w:rsidRPr="00942892">
        <w:rPr>
          <w:spacing w:val="-18"/>
          <w:sz w:val="25"/>
          <w:szCs w:val="25"/>
        </w:rPr>
        <w:t xml:space="preserve"> </w:t>
      </w:r>
      <w:r w:rsidRPr="00942892">
        <w:rPr>
          <w:sz w:val="25"/>
          <w:szCs w:val="25"/>
        </w:rPr>
        <w:t>универсальным.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Инвариантный компонент плана внеурочной деятельности (вне зависимости от профиля) предполагает: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проведение ежемесячного учебного собрания по проблемам организации учебного процесса, индивидуальных и групповых консультаций по вопросам</w:t>
      </w:r>
      <w:r w:rsidR="00255D65" w:rsidRPr="00942892">
        <w:rPr>
          <w:sz w:val="25"/>
          <w:szCs w:val="25"/>
        </w:rPr>
        <w:t xml:space="preserve"> </w:t>
      </w:r>
      <w:r w:rsidRPr="00942892">
        <w:rPr>
          <w:sz w:val="25"/>
          <w:szCs w:val="25"/>
        </w:rPr>
        <w:t xml:space="preserve">организационного обеспечения обучения и обеспечения благополучия обучающихся в жизни </w:t>
      </w:r>
      <w:r w:rsidRPr="00942892">
        <w:rPr>
          <w:sz w:val="25"/>
          <w:szCs w:val="25"/>
        </w:rPr>
        <w:lastRenderedPageBreak/>
        <w:t>образовательной организации.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70237" w:rsidRPr="00942892" w:rsidRDefault="00E83345" w:rsidP="00A93223">
      <w:pPr>
        <w:pStyle w:val="a3"/>
        <w:spacing w:before="4" w:line="276" w:lineRule="auto"/>
        <w:ind w:left="0" w:right="21" w:firstLine="709"/>
        <w:contextualSpacing/>
        <w:jc w:val="left"/>
        <w:rPr>
          <w:sz w:val="25"/>
          <w:szCs w:val="25"/>
        </w:rPr>
      </w:pPr>
      <w:r w:rsidRPr="00942892">
        <w:rPr>
          <w:sz w:val="25"/>
          <w:szCs w:val="25"/>
        </w:rPr>
        <w:t>Вариативный компонент прописывается по отдельным профилям.</w:t>
      </w:r>
    </w:p>
    <w:p w:rsidR="00070237" w:rsidRPr="00942892" w:rsidRDefault="00E83345" w:rsidP="00A93223">
      <w:pPr>
        <w:pStyle w:val="a3"/>
        <w:spacing w:before="113" w:line="276" w:lineRule="auto"/>
        <w:ind w:left="0" w:right="21" w:firstLine="709"/>
        <w:contextualSpacing/>
        <w:rPr>
          <w:sz w:val="25"/>
          <w:szCs w:val="25"/>
        </w:rPr>
      </w:pPr>
      <w:r w:rsidRPr="00942892">
        <w:rPr>
          <w:sz w:val="25"/>
          <w:szCs w:val="25"/>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летние</w:t>
      </w:r>
      <w:r w:rsidR="00255D65" w:rsidRPr="00942892">
        <w:rPr>
          <w:sz w:val="25"/>
          <w:szCs w:val="25"/>
        </w:rPr>
        <w:t xml:space="preserve"> </w:t>
      </w:r>
      <w:r w:rsidRPr="00942892">
        <w:rPr>
          <w:sz w:val="25"/>
          <w:szCs w:val="25"/>
        </w:rPr>
        <w:t>(весенние)</w:t>
      </w:r>
      <w:r w:rsidR="00255D65" w:rsidRPr="00942892">
        <w:rPr>
          <w:sz w:val="25"/>
          <w:szCs w:val="25"/>
        </w:rPr>
        <w:t xml:space="preserve"> </w:t>
      </w:r>
      <w:r w:rsidRPr="00942892">
        <w:rPr>
          <w:sz w:val="25"/>
          <w:szCs w:val="25"/>
        </w:rPr>
        <w:t>каникулы</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класса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интеграции</w:t>
      </w:r>
      <w:r w:rsidR="00255D65" w:rsidRPr="00942892">
        <w:rPr>
          <w:sz w:val="25"/>
          <w:szCs w:val="25"/>
        </w:rPr>
        <w:t xml:space="preserve"> </w:t>
      </w:r>
      <w:r w:rsidRPr="00942892">
        <w:rPr>
          <w:sz w:val="25"/>
          <w:szCs w:val="25"/>
        </w:rPr>
        <w:t>с</w:t>
      </w:r>
      <w:r w:rsidR="00255D65" w:rsidRPr="00942892">
        <w:rPr>
          <w:sz w:val="25"/>
          <w:szCs w:val="25"/>
        </w:rPr>
        <w:t xml:space="preserve"> </w:t>
      </w:r>
      <w:r w:rsidRPr="00942892">
        <w:rPr>
          <w:sz w:val="25"/>
          <w:szCs w:val="25"/>
        </w:rPr>
        <w:t>организациями</w:t>
      </w:r>
      <w:r w:rsidR="00255D65" w:rsidRPr="00942892">
        <w:rPr>
          <w:sz w:val="25"/>
          <w:szCs w:val="25"/>
        </w:rPr>
        <w:t xml:space="preserve"> </w:t>
      </w:r>
      <w:r w:rsidRPr="00942892">
        <w:rPr>
          <w:sz w:val="25"/>
          <w:szCs w:val="25"/>
        </w:rPr>
        <w:t>дополнительного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сетевого</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 биологической</w:t>
      </w:r>
      <w:r w:rsidRPr="00942892">
        <w:rPr>
          <w:spacing w:val="-10"/>
          <w:sz w:val="25"/>
          <w:szCs w:val="25"/>
        </w:rPr>
        <w:t xml:space="preserve"> </w:t>
      </w:r>
      <w:r w:rsidRPr="00942892">
        <w:rPr>
          <w:sz w:val="25"/>
          <w:szCs w:val="25"/>
        </w:rPr>
        <w:t>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070237" w:rsidRPr="00942892" w:rsidRDefault="00E83345" w:rsidP="00A93223">
      <w:pPr>
        <w:pStyle w:val="a3"/>
        <w:spacing w:before="3" w:line="276" w:lineRule="auto"/>
        <w:ind w:left="0" w:right="21" w:firstLine="709"/>
        <w:contextualSpacing/>
        <w:rPr>
          <w:sz w:val="25"/>
          <w:szCs w:val="25"/>
        </w:rPr>
      </w:pPr>
      <w:r w:rsidRPr="00942892">
        <w:rPr>
          <w:sz w:val="25"/>
          <w:szCs w:val="25"/>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w:t>
      </w:r>
      <w:r w:rsidRPr="00942892">
        <w:rPr>
          <w:spacing w:val="-23"/>
          <w:sz w:val="25"/>
          <w:szCs w:val="25"/>
        </w:rPr>
        <w:t xml:space="preserve"> </w:t>
      </w:r>
      <w:r w:rsidRPr="00942892">
        <w:rPr>
          <w:sz w:val="25"/>
          <w:szCs w:val="25"/>
        </w:rPr>
        <w:t>обсуждением).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w:t>
      </w:r>
      <w:r w:rsidR="00255D65" w:rsidRPr="00942892">
        <w:rPr>
          <w:sz w:val="25"/>
          <w:szCs w:val="25"/>
        </w:rPr>
        <w:t xml:space="preserve"> </w:t>
      </w:r>
      <w:r w:rsidRPr="00942892">
        <w:rPr>
          <w:sz w:val="25"/>
          <w:szCs w:val="25"/>
        </w:rPr>
        <w:t>концертов, просмотр</w:t>
      </w:r>
      <w:r w:rsidR="00255D65" w:rsidRPr="00942892">
        <w:rPr>
          <w:sz w:val="25"/>
          <w:szCs w:val="25"/>
        </w:rPr>
        <w:t xml:space="preserve"> </w:t>
      </w:r>
      <w:r w:rsidRPr="00942892">
        <w:rPr>
          <w:sz w:val="25"/>
          <w:szCs w:val="25"/>
        </w:rPr>
        <w:t>видеофильмов, посещение выставок,</w:t>
      </w:r>
      <w:r w:rsidR="00255D65" w:rsidRPr="00942892">
        <w:rPr>
          <w:sz w:val="25"/>
          <w:szCs w:val="25"/>
        </w:rPr>
        <w:t xml:space="preserve"> </w:t>
      </w:r>
      <w:r w:rsidRPr="00942892">
        <w:rPr>
          <w:sz w:val="25"/>
          <w:szCs w:val="25"/>
        </w:rPr>
        <w:t>художественных</w:t>
      </w:r>
      <w:r w:rsidR="00255D65" w:rsidRPr="00942892">
        <w:rPr>
          <w:sz w:val="25"/>
          <w:szCs w:val="25"/>
        </w:rPr>
        <w:t xml:space="preserve"> </w:t>
      </w:r>
      <w:r w:rsidRPr="00942892">
        <w:rPr>
          <w:sz w:val="25"/>
          <w:szCs w:val="25"/>
        </w:rPr>
        <w:t>музеев</w:t>
      </w:r>
      <w:r w:rsidR="00255D65" w:rsidRPr="00942892">
        <w:rPr>
          <w:sz w:val="25"/>
          <w:szCs w:val="25"/>
        </w:rPr>
        <w:t xml:space="preserve"> </w:t>
      </w:r>
      <w:r w:rsidRPr="00942892">
        <w:rPr>
          <w:sz w:val="25"/>
          <w:szCs w:val="25"/>
        </w:rPr>
        <w:t>с обязательным коллективным</w:t>
      </w:r>
      <w:r w:rsidRPr="00942892">
        <w:rPr>
          <w:spacing w:val="-15"/>
          <w:sz w:val="25"/>
          <w:szCs w:val="25"/>
        </w:rPr>
        <w:t xml:space="preserve"> </w:t>
      </w:r>
      <w:r w:rsidRPr="00942892">
        <w:rPr>
          <w:sz w:val="25"/>
          <w:szCs w:val="25"/>
        </w:rPr>
        <w:t>обсуждением).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w:t>
      </w:r>
      <w:r w:rsidRPr="00942892">
        <w:rPr>
          <w:spacing w:val="-10"/>
          <w:sz w:val="25"/>
          <w:szCs w:val="25"/>
        </w:rPr>
        <w:t xml:space="preserve"> </w:t>
      </w:r>
      <w:r w:rsidRPr="00942892">
        <w:rPr>
          <w:sz w:val="25"/>
          <w:szCs w:val="25"/>
        </w:rPr>
        <w:t>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летние</w:t>
      </w:r>
      <w:r w:rsidR="00255D65" w:rsidRPr="00942892">
        <w:rPr>
          <w:sz w:val="25"/>
          <w:szCs w:val="25"/>
        </w:rPr>
        <w:t xml:space="preserve"> </w:t>
      </w:r>
      <w:r w:rsidRPr="00942892">
        <w:rPr>
          <w:sz w:val="25"/>
          <w:szCs w:val="25"/>
        </w:rPr>
        <w:t>(весенние)</w:t>
      </w:r>
      <w:r w:rsidR="00255D65" w:rsidRPr="00942892">
        <w:rPr>
          <w:sz w:val="25"/>
          <w:szCs w:val="25"/>
        </w:rPr>
        <w:t xml:space="preserve"> </w:t>
      </w:r>
      <w:r w:rsidRPr="00942892">
        <w:rPr>
          <w:sz w:val="25"/>
          <w:szCs w:val="25"/>
        </w:rPr>
        <w:t>каникулы</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класса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интеграции</w:t>
      </w:r>
      <w:r w:rsidR="00255D65" w:rsidRPr="00942892">
        <w:rPr>
          <w:sz w:val="25"/>
          <w:szCs w:val="25"/>
        </w:rPr>
        <w:t xml:space="preserve"> </w:t>
      </w:r>
      <w:r w:rsidRPr="00942892">
        <w:rPr>
          <w:sz w:val="25"/>
          <w:szCs w:val="25"/>
        </w:rPr>
        <w:t xml:space="preserve">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w:t>
      </w:r>
      <w:r w:rsidRPr="00942892">
        <w:rPr>
          <w:sz w:val="25"/>
          <w:szCs w:val="25"/>
        </w:rPr>
        <w:lastRenderedPageBreak/>
        <w:t>подготавливаются и проводятся исследовательские экспедиции (например, краеведческой направленности, фольклорные, археологические).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w:t>
      </w:r>
    </w:p>
    <w:p w:rsidR="00070237" w:rsidRPr="00942892" w:rsidRDefault="00E83345" w:rsidP="00004917">
      <w:pPr>
        <w:pStyle w:val="a3"/>
        <w:tabs>
          <w:tab w:val="left" w:pos="1545"/>
          <w:tab w:val="left" w:pos="3737"/>
          <w:tab w:val="left" w:pos="5552"/>
          <w:tab w:val="left" w:pos="6560"/>
          <w:tab w:val="left" w:pos="8767"/>
          <w:tab w:val="left" w:pos="9654"/>
        </w:tabs>
        <w:spacing w:before="4" w:line="276" w:lineRule="auto"/>
        <w:ind w:left="0" w:right="21" w:firstLine="709"/>
        <w:contextualSpacing/>
        <w:rPr>
          <w:sz w:val="25"/>
          <w:szCs w:val="25"/>
        </w:rPr>
      </w:pPr>
      <w:r w:rsidRPr="00942892">
        <w:rPr>
          <w:sz w:val="25"/>
          <w:szCs w:val="25"/>
        </w:rPr>
        <w:t>В рамках реализации социально-экономического профиля в осен</w:t>
      </w:r>
      <w:r w:rsidR="00B279EB" w:rsidRPr="00942892">
        <w:rPr>
          <w:sz w:val="25"/>
          <w:szCs w:val="25"/>
        </w:rPr>
        <w:t>ние (зимние) каникулы 10 класс</w:t>
      </w:r>
      <w:r w:rsidR="00B279EB" w:rsidRPr="00942892">
        <w:rPr>
          <w:sz w:val="25"/>
          <w:szCs w:val="25"/>
          <w:lang w:val="ru-RU"/>
        </w:rPr>
        <w:t xml:space="preserve"> </w:t>
      </w:r>
      <w:r w:rsidRPr="00942892">
        <w:rPr>
          <w:sz w:val="25"/>
          <w:szCs w:val="25"/>
        </w:rPr>
        <w:t>организуются</w:t>
      </w:r>
      <w:r w:rsidRPr="00942892">
        <w:rPr>
          <w:sz w:val="25"/>
          <w:szCs w:val="25"/>
        </w:rPr>
        <w:tab/>
        <w:t>экскурсии</w:t>
      </w:r>
      <w:r w:rsidR="00B279EB" w:rsidRPr="00942892">
        <w:rPr>
          <w:sz w:val="25"/>
          <w:szCs w:val="25"/>
          <w:lang w:val="ru-RU"/>
        </w:rPr>
        <w:t xml:space="preserve"> </w:t>
      </w:r>
      <w:r w:rsidRPr="00942892">
        <w:rPr>
          <w:sz w:val="25"/>
          <w:szCs w:val="25"/>
        </w:rPr>
        <w:t>на</w:t>
      </w:r>
      <w:r w:rsidR="00B279EB" w:rsidRPr="00942892">
        <w:rPr>
          <w:sz w:val="25"/>
          <w:szCs w:val="25"/>
          <w:lang w:val="ru-RU"/>
        </w:rPr>
        <w:t xml:space="preserve"> </w:t>
      </w:r>
      <w:r w:rsidRPr="00942892">
        <w:rPr>
          <w:sz w:val="25"/>
          <w:szCs w:val="25"/>
        </w:rPr>
        <w:t>производства,</w:t>
      </w:r>
      <w:r w:rsidR="00B279EB" w:rsidRPr="00942892">
        <w:rPr>
          <w:sz w:val="25"/>
          <w:szCs w:val="25"/>
          <w:lang w:val="ru-RU"/>
        </w:rPr>
        <w:t xml:space="preserve"> </w:t>
      </w:r>
      <w:r w:rsidR="00B279EB" w:rsidRPr="00942892">
        <w:rPr>
          <w:sz w:val="25"/>
          <w:szCs w:val="25"/>
        </w:rPr>
        <w:t>в</w:t>
      </w:r>
      <w:r w:rsidR="00B279EB" w:rsidRPr="00942892">
        <w:rPr>
          <w:sz w:val="25"/>
          <w:szCs w:val="25"/>
          <w:lang w:val="ru-RU"/>
        </w:rPr>
        <w:t xml:space="preserve"> </w:t>
      </w:r>
      <w:r w:rsidRPr="00942892">
        <w:rPr>
          <w:sz w:val="25"/>
          <w:szCs w:val="25"/>
        </w:rPr>
        <w:t>банки, в</w:t>
      </w:r>
      <w:r w:rsidR="00255D65" w:rsidRPr="00942892">
        <w:rPr>
          <w:sz w:val="25"/>
          <w:szCs w:val="25"/>
        </w:rPr>
        <w:t xml:space="preserve"> </w:t>
      </w:r>
      <w:r w:rsidRPr="00942892">
        <w:rPr>
          <w:sz w:val="25"/>
          <w:szCs w:val="25"/>
        </w:rPr>
        <w:t>экономические</w:t>
      </w:r>
      <w:r w:rsidR="00255D65" w:rsidRPr="00942892">
        <w:rPr>
          <w:sz w:val="25"/>
          <w:szCs w:val="25"/>
        </w:rPr>
        <w:t xml:space="preserve"> </w:t>
      </w:r>
      <w:r w:rsidRPr="00942892">
        <w:rPr>
          <w:sz w:val="25"/>
          <w:szCs w:val="25"/>
        </w:rPr>
        <w:t>отделы</w:t>
      </w:r>
      <w:r w:rsidR="00255D65" w:rsidRPr="00942892">
        <w:rPr>
          <w:sz w:val="25"/>
          <w:szCs w:val="25"/>
        </w:rPr>
        <w:t xml:space="preserve"> </w:t>
      </w:r>
      <w:r w:rsidRPr="00942892">
        <w:rPr>
          <w:sz w:val="25"/>
          <w:szCs w:val="25"/>
        </w:rPr>
        <w:t>государственных</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негосударственных</w:t>
      </w:r>
      <w:r w:rsidR="00255D65" w:rsidRPr="00942892">
        <w:rPr>
          <w:sz w:val="25"/>
          <w:szCs w:val="25"/>
        </w:rPr>
        <w:t xml:space="preserve"> </w:t>
      </w:r>
      <w:r w:rsidRPr="00942892">
        <w:rPr>
          <w:sz w:val="25"/>
          <w:szCs w:val="25"/>
        </w:rPr>
        <w:t>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070237" w:rsidRPr="00942892" w:rsidRDefault="00E83345" w:rsidP="00004917">
      <w:pPr>
        <w:pStyle w:val="a3"/>
        <w:tabs>
          <w:tab w:val="left" w:pos="1423"/>
          <w:tab w:val="left" w:pos="2562"/>
          <w:tab w:val="left" w:pos="4089"/>
          <w:tab w:val="left" w:pos="5526"/>
          <w:tab w:val="left" w:pos="6212"/>
          <w:tab w:val="left" w:pos="7316"/>
          <w:tab w:val="left" w:pos="7997"/>
          <w:tab w:val="left" w:pos="9134"/>
        </w:tabs>
        <w:spacing w:before="1" w:line="276" w:lineRule="auto"/>
        <w:ind w:left="0" w:right="21" w:firstLine="709"/>
        <w:contextualSpacing/>
        <w:rPr>
          <w:sz w:val="25"/>
          <w:szCs w:val="25"/>
        </w:rPr>
      </w:pPr>
      <w:r w:rsidRPr="00942892">
        <w:rPr>
          <w:sz w:val="25"/>
          <w:szCs w:val="25"/>
        </w:rPr>
        <w:t>В</w:t>
      </w:r>
      <w:r w:rsidRPr="00942892">
        <w:rPr>
          <w:sz w:val="25"/>
          <w:szCs w:val="25"/>
        </w:rPr>
        <w:tab/>
        <w:t>летние</w:t>
      </w:r>
      <w:r w:rsidRPr="00942892">
        <w:rPr>
          <w:sz w:val="25"/>
          <w:szCs w:val="25"/>
        </w:rPr>
        <w:tab/>
        <w:t>(весенние)</w:t>
      </w:r>
      <w:r w:rsidRPr="00942892">
        <w:rPr>
          <w:sz w:val="25"/>
          <w:szCs w:val="25"/>
        </w:rPr>
        <w:tab/>
        <w:t>каникулы</w:t>
      </w:r>
      <w:r w:rsidRPr="00942892">
        <w:rPr>
          <w:sz w:val="25"/>
          <w:szCs w:val="25"/>
        </w:rPr>
        <w:tab/>
        <w:t>10</w:t>
      </w:r>
      <w:r w:rsidRPr="00942892">
        <w:rPr>
          <w:sz w:val="25"/>
          <w:szCs w:val="25"/>
        </w:rPr>
        <w:tab/>
        <w:t>класса</w:t>
      </w:r>
      <w:r w:rsidRPr="00942892">
        <w:rPr>
          <w:sz w:val="25"/>
          <w:szCs w:val="25"/>
        </w:rPr>
        <w:tab/>
        <w:t>на</w:t>
      </w:r>
      <w:r w:rsidRPr="00942892">
        <w:rPr>
          <w:sz w:val="25"/>
          <w:szCs w:val="25"/>
        </w:rPr>
        <w:tab/>
        <w:t>основе</w:t>
      </w:r>
      <w:r w:rsidRPr="00942892">
        <w:rPr>
          <w:sz w:val="25"/>
          <w:szCs w:val="25"/>
        </w:rPr>
        <w:tab/>
        <w:t>интеграции</w:t>
      </w:r>
      <w:r w:rsidR="00004917" w:rsidRPr="00942892">
        <w:rPr>
          <w:sz w:val="25"/>
          <w:szCs w:val="25"/>
          <w:lang w:val="ru-RU"/>
        </w:rPr>
        <w:t xml:space="preserve"> </w:t>
      </w:r>
      <w:r w:rsidRPr="00942892">
        <w:rPr>
          <w:sz w:val="25"/>
          <w:szCs w:val="25"/>
        </w:rPr>
        <w:t>с</w:t>
      </w:r>
      <w:r w:rsidR="00255D65" w:rsidRPr="00942892">
        <w:rPr>
          <w:sz w:val="25"/>
          <w:szCs w:val="25"/>
        </w:rPr>
        <w:t xml:space="preserve"> </w:t>
      </w:r>
      <w:r w:rsidRPr="00942892">
        <w:rPr>
          <w:sz w:val="25"/>
          <w:szCs w:val="25"/>
        </w:rPr>
        <w:t>организациями</w:t>
      </w:r>
      <w:r w:rsidR="00255D65" w:rsidRPr="00942892">
        <w:rPr>
          <w:sz w:val="25"/>
          <w:szCs w:val="25"/>
        </w:rPr>
        <w:t xml:space="preserve"> </w:t>
      </w:r>
      <w:r w:rsidRPr="00942892">
        <w:rPr>
          <w:sz w:val="25"/>
          <w:szCs w:val="25"/>
        </w:rPr>
        <w:t>дополнительного</w:t>
      </w:r>
      <w:r w:rsidR="00255D65" w:rsidRPr="00942892">
        <w:rPr>
          <w:sz w:val="25"/>
          <w:szCs w:val="25"/>
        </w:rPr>
        <w:t xml:space="preserve"> </w:t>
      </w:r>
      <w:r w:rsidRPr="00942892">
        <w:rPr>
          <w:sz w:val="25"/>
          <w:szCs w:val="25"/>
        </w:rPr>
        <w:t>образования</w:t>
      </w:r>
      <w:r w:rsidR="00255D65" w:rsidRPr="00942892">
        <w:rPr>
          <w:sz w:val="25"/>
          <w:szCs w:val="25"/>
        </w:rPr>
        <w:t xml:space="preserve"> </w:t>
      </w:r>
      <w:r w:rsidRPr="00942892">
        <w:rPr>
          <w:sz w:val="25"/>
          <w:szCs w:val="25"/>
        </w:rPr>
        <w:t>и</w:t>
      </w:r>
      <w:r w:rsidR="00255D65" w:rsidRPr="00942892">
        <w:rPr>
          <w:sz w:val="25"/>
          <w:szCs w:val="25"/>
        </w:rPr>
        <w:t xml:space="preserve"> </w:t>
      </w:r>
      <w:r w:rsidRPr="00942892">
        <w:rPr>
          <w:sz w:val="25"/>
          <w:szCs w:val="25"/>
        </w:rPr>
        <w:t>сетевого</w:t>
      </w:r>
      <w:r w:rsidR="00255D65" w:rsidRPr="00942892">
        <w:rPr>
          <w:sz w:val="25"/>
          <w:szCs w:val="25"/>
        </w:rPr>
        <w:t xml:space="preserve"> </w:t>
      </w:r>
      <w:r w:rsidRPr="00942892">
        <w:rPr>
          <w:sz w:val="25"/>
          <w:szCs w:val="25"/>
        </w:rPr>
        <w:t>взаимодействия</w:t>
      </w:r>
      <w:r w:rsidR="00255D65" w:rsidRPr="00942892">
        <w:rPr>
          <w:sz w:val="25"/>
          <w:szCs w:val="25"/>
        </w:rPr>
        <w:t xml:space="preserve"> </w:t>
      </w:r>
      <w:r w:rsidRPr="00942892">
        <w:rPr>
          <w:sz w:val="25"/>
          <w:szCs w:val="25"/>
        </w:rPr>
        <w:t>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w:t>
      </w:r>
      <w:r w:rsidRPr="00942892">
        <w:rPr>
          <w:spacing w:val="-14"/>
          <w:sz w:val="25"/>
          <w:szCs w:val="25"/>
        </w:rPr>
        <w:t xml:space="preserve"> </w:t>
      </w:r>
      <w:r w:rsidRPr="00942892">
        <w:rPr>
          <w:sz w:val="25"/>
          <w:szCs w:val="25"/>
        </w:rPr>
        <w:t>направленности).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w:t>
      </w:r>
      <w:r w:rsidRPr="00942892">
        <w:rPr>
          <w:sz w:val="25"/>
          <w:szCs w:val="25"/>
        </w:rPr>
        <w:lastRenderedPageBreak/>
        <w:t>курсы внеурочной деятельности по выбору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летние</w:t>
      </w:r>
      <w:r w:rsidR="00255D65" w:rsidRPr="00942892">
        <w:rPr>
          <w:sz w:val="25"/>
          <w:szCs w:val="25"/>
        </w:rPr>
        <w:t xml:space="preserve"> </w:t>
      </w:r>
      <w:r w:rsidRPr="00942892">
        <w:rPr>
          <w:sz w:val="25"/>
          <w:szCs w:val="25"/>
        </w:rPr>
        <w:t>(весенние)</w:t>
      </w:r>
      <w:r w:rsidR="00255D65" w:rsidRPr="00942892">
        <w:rPr>
          <w:sz w:val="25"/>
          <w:szCs w:val="25"/>
        </w:rPr>
        <w:t xml:space="preserve"> </w:t>
      </w:r>
      <w:r w:rsidRPr="00942892">
        <w:rPr>
          <w:sz w:val="25"/>
          <w:szCs w:val="25"/>
        </w:rPr>
        <w:t>каникулы</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класса</w:t>
      </w:r>
      <w:r w:rsidR="00255D65" w:rsidRPr="00942892">
        <w:rPr>
          <w:sz w:val="25"/>
          <w:szCs w:val="25"/>
        </w:rPr>
        <w:t xml:space="preserve"> </w:t>
      </w:r>
      <w:r w:rsidRPr="00942892">
        <w:rPr>
          <w:sz w:val="25"/>
          <w:szCs w:val="25"/>
        </w:rPr>
        <w:t>на</w:t>
      </w:r>
      <w:r w:rsidR="00255D65" w:rsidRPr="00942892">
        <w:rPr>
          <w:sz w:val="25"/>
          <w:szCs w:val="25"/>
        </w:rPr>
        <w:t xml:space="preserve"> </w:t>
      </w:r>
      <w:r w:rsidRPr="00942892">
        <w:rPr>
          <w:sz w:val="25"/>
          <w:szCs w:val="25"/>
        </w:rPr>
        <w:t>основе</w:t>
      </w:r>
      <w:r w:rsidR="00255D65" w:rsidRPr="00942892">
        <w:rPr>
          <w:sz w:val="25"/>
          <w:szCs w:val="25"/>
        </w:rPr>
        <w:t xml:space="preserve"> </w:t>
      </w:r>
      <w:r w:rsidRPr="00942892">
        <w:rPr>
          <w:sz w:val="25"/>
          <w:szCs w:val="25"/>
        </w:rPr>
        <w:t>интеграции</w:t>
      </w:r>
      <w:r w:rsidR="00255D65" w:rsidRPr="00942892">
        <w:rPr>
          <w:sz w:val="25"/>
          <w:szCs w:val="25"/>
        </w:rPr>
        <w:t xml:space="preserve"> </w:t>
      </w:r>
      <w:r w:rsidRPr="00942892">
        <w:rPr>
          <w:sz w:val="25"/>
          <w:szCs w:val="25"/>
        </w:rPr>
        <w:t>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070237" w:rsidRPr="00942892" w:rsidRDefault="00E83345" w:rsidP="00004917">
      <w:pPr>
        <w:pStyle w:val="a3"/>
        <w:spacing w:before="4" w:line="276" w:lineRule="auto"/>
        <w:ind w:left="0" w:right="21" w:firstLine="709"/>
        <w:contextualSpacing/>
        <w:rPr>
          <w:sz w:val="25"/>
          <w:szCs w:val="25"/>
        </w:rPr>
      </w:pPr>
      <w:r w:rsidRPr="00942892">
        <w:rPr>
          <w:sz w:val="25"/>
          <w:szCs w:val="25"/>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w:t>
      </w:r>
      <w:r w:rsidRPr="00942892">
        <w:rPr>
          <w:spacing w:val="51"/>
          <w:sz w:val="25"/>
          <w:szCs w:val="25"/>
        </w:rPr>
        <w:t xml:space="preserve"> </w:t>
      </w:r>
      <w:r w:rsidRPr="00942892">
        <w:rPr>
          <w:sz w:val="25"/>
          <w:szCs w:val="25"/>
        </w:rPr>
        <w:t>музеев с обязательным коллективным обсуждением), социальные практики, в</w:t>
      </w:r>
      <w:r w:rsidR="00004917" w:rsidRPr="00942892">
        <w:rPr>
          <w:sz w:val="25"/>
          <w:szCs w:val="25"/>
          <w:lang w:val="ru-RU"/>
        </w:rPr>
        <w:t xml:space="preserve"> </w:t>
      </w:r>
      <w:r w:rsidRPr="00942892">
        <w:rPr>
          <w:sz w:val="25"/>
          <w:szCs w:val="25"/>
        </w:rPr>
        <w:t>том числе в качестве организаторов деятельности обучающихся 5–9 классов.</w:t>
      </w:r>
    </w:p>
    <w:p w:rsidR="00070237" w:rsidRPr="00942892" w:rsidRDefault="00E83345" w:rsidP="00A93223">
      <w:pPr>
        <w:pStyle w:val="a3"/>
        <w:spacing w:before="113" w:line="276" w:lineRule="auto"/>
        <w:ind w:left="0" w:right="21" w:firstLine="709"/>
        <w:contextualSpacing/>
        <w:rPr>
          <w:sz w:val="25"/>
          <w:szCs w:val="25"/>
        </w:rPr>
      </w:pPr>
      <w:r w:rsidRPr="00942892">
        <w:rPr>
          <w:sz w:val="25"/>
          <w:szCs w:val="25"/>
        </w:rPr>
        <w:t>В</w:t>
      </w:r>
      <w:r w:rsidR="00255D65" w:rsidRPr="00942892">
        <w:rPr>
          <w:sz w:val="25"/>
          <w:szCs w:val="25"/>
        </w:rPr>
        <w:t xml:space="preserve"> </w:t>
      </w:r>
      <w:r w:rsidRPr="00942892">
        <w:rPr>
          <w:sz w:val="25"/>
          <w:szCs w:val="25"/>
        </w:rPr>
        <w:t>рамках</w:t>
      </w:r>
      <w:r w:rsidR="00255D65" w:rsidRPr="00942892">
        <w:rPr>
          <w:sz w:val="25"/>
          <w:szCs w:val="25"/>
        </w:rPr>
        <w:t xml:space="preserve"> </w:t>
      </w:r>
      <w:r w:rsidRPr="00942892">
        <w:rPr>
          <w:sz w:val="25"/>
          <w:szCs w:val="25"/>
        </w:rPr>
        <w:t>реализации</w:t>
      </w:r>
      <w:r w:rsidR="00255D65" w:rsidRPr="00942892">
        <w:rPr>
          <w:sz w:val="25"/>
          <w:szCs w:val="25"/>
        </w:rPr>
        <w:t xml:space="preserve"> </w:t>
      </w:r>
      <w:r w:rsidRPr="00942892">
        <w:rPr>
          <w:sz w:val="25"/>
          <w:szCs w:val="25"/>
        </w:rPr>
        <w:t>универсального</w:t>
      </w:r>
      <w:r w:rsidR="00255D65" w:rsidRPr="00942892">
        <w:rPr>
          <w:sz w:val="25"/>
          <w:szCs w:val="25"/>
        </w:rPr>
        <w:t xml:space="preserve"> </w:t>
      </w:r>
      <w:r w:rsidRPr="00942892">
        <w:rPr>
          <w:sz w:val="25"/>
          <w:szCs w:val="25"/>
        </w:rPr>
        <w:t>профиля</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первом</w:t>
      </w:r>
      <w:r w:rsidR="00255D65" w:rsidRPr="00942892">
        <w:rPr>
          <w:sz w:val="25"/>
          <w:szCs w:val="25"/>
        </w:rPr>
        <w:t xml:space="preserve"> </w:t>
      </w:r>
      <w:r w:rsidRPr="00942892">
        <w:rPr>
          <w:sz w:val="25"/>
          <w:szCs w:val="25"/>
        </w:rPr>
        <w:t>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w:t>
      </w:r>
      <w:r w:rsidRPr="00942892">
        <w:rPr>
          <w:spacing w:val="-15"/>
          <w:sz w:val="25"/>
          <w:szCs w:val="25"/>
        </w:rPr>
        <w:t xml:space="preserve"> </w:t>
      </w:r>
      <w:r w:rsidRPr="00942892">
        <w:rPr>
          <w:sz w:val="25"/>
          <w:szCs w:val="25"/>
        </w:rPr>
        <w:t>ИПВД.</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 осенние (весенние) каникулы 10 класса временными</w:t>
      </w:r>
      <w:r w:rsidR="00255D65" w:rsidRPr="00942892">
        <w:rPr>
          <w:sz w:val="25"/>
          <w:szCs w:val="25"/>
        </w:rPr>
        <w:t xml:space="preserve"> </w:t>
      </w:r>
      <w:r w:rsidRPr="00942892">
        <w:rPr>
          <w:sz w:val="25"/>
          <w:szCs w:val="25"/>
        </w:rPr>
        <w:t>творческими</w:t>
      </w:r>
      <w:r w:rsidR="00255D65" w:rsidRPr="00942892">
        <w:rPr>
          <w:sz w:val="25"/>
          <w:szCs w:val="25"/>
        </w:rPr>
        <w:t xml:space="preserve"> </w:t>
      </w:r>
      <w:r w:rsidRPr="00942892">
        <w:rPr>
          <w:sz w:val="25"/>
          <w:szCs w:val="25"/>
        </w:rPr>
        <w:t>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Временными творческими группами обучающихся при поддержке педагогов общеобразовательной</w:t>
      </w:r>
      <w:r w:rsidR="00255D65" w:rsidRPr="00942892">
        <w:rPr>
          <w:sz w:val="25"/>
          <w:szCs w:val="25"/>
        </w:rPr>
        <w:t xml:space="preserve"> </w:t>
      </w:r>
      <w:r w:rsidRPr="00942892">
        <w:rPr>
          <w:sz w:val="25"/>
          <w:szCs w:val="25"/>
        </w:rPr>
        <w:t>организации</w:t>
      </w:r>
      <w:r w:rsidR="00255D65" w:rsidRPr="00942892">
        <w:rPr>
          <w:sz w:val="25"/>
          <w:szCs w:val="25"/>
        </w:rPr>
        <w:t xml:space="preserve"> </w:t>
      </w:r>
      <w:r w:rsidRPr="00942892">
        <w:rPr>
          <w:sz w:val="25"/>
          <w:szCs w:val="25"/>
        </w:rPr>
        <w:t>в</w:t>
      </w:r>
      <w:r w:rsidR="00255D65" w:rsidRPr="00942892">
        <w:rPr>
          <w:sz w:val="25"/>
          <w:szCs w:val="25"/>
        </w:rPr>
        <w:t xml:space="preserve"> </w:t>
      </w:r>
      <w:r w:rsidRPr="00942892">
        <w:rPr>
          <w:sz w:val="25"/>
          <w:szCs w:val="25"/>
        </w:rPr>
        <w:t>летние</w:t>
      </w:r>
      <w:r w:rsidR="00255D65" w:rsidRPr="00942892">
        <w:rPr>
          <w:sz w:val="25"/>
          <w:szCs w:val="25"/>
        </w:rPr>
        <w:t xml:space="preserve"> </w:t>
      </w:r>
      <w:r w:rsidRPr="00942892">
        <w:rPr>
          <w:sz w:val="25"/>
          <w:szCs w:val="25"/>
        </w:rPr>
        <w:t>(весенние)</w:t>
      </w:r>
      <w:r w:rsidR="00255D65" w:rsidRPr="00942892">
        <w:rPr>
          <w:sz w:val="25"/>
          <w:szCs w:val="25"/>
        </w:rPr>
        <w:t xml:space="preserve"> </w:t>
      </w:r>
      <w:r w:rsidRPr="00942892">
        <w:rPr>
          <w:sz w:val="25"/>
          <w:szCs w:val="25"/>
        </w:rPr>
        <w:t>каникулы</w:t>
      </w:r>
      <w:r w:rsidR="00255D65" w:rsidRPr="00942892">
        <w:rPr>
          <w:sz w:val="25"/>
          <w:szCs w:val="25"/>
        </w:rPr>
        <w:t xml:space="preserve"> </w:t>
      </w:r>
      <w:r w:rsidRPr="00942892">
        <w:rPr>
          <w:sz w:val="25"/>
          <w:szCs w:val="25"/>
        </w:rPr>
        <w:t>10</w:t>
      </w:r>
      <w:r w:rsidR="00255D65" w:rsidRPr="00942892">
        <w:rPr>
          <w:sz w:val="25"/>
          <w:szCs w:val="25"/>
        </w:rPr>
        <w:t xml:space="preserve"> </w:t>
      </w:r>
      <w:r w:rsidRPr="00942892">
        <w:rPr>
          <w:sz w:val="25"/>
          <w:szCs w:val="25"/>
        </w:rPr>
        <w:t>класса</w:t>
      </w:r>
      <w:r w:rsidR="00255D65" w:rsidRPr="00942892">
        <w:rPr>
          <w:sz w:val="25"/>
          <w:szCs w:val="25"/>
        </w:rPr>
        <w:t xml:space="preserve"> </w:t>
      </w:r>
      <w:r w:rsidRPr="00942892">
        <w:rPr>
          <w:sz w:val="25"/>
          <w:szCs w:val="25"/>
        </w:rPr>
        <w:t>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w:t>
      </w:r>
      <w:r w:rsidRPr="00942892">
        <w:rPr>
          <w:spacing w:val="-26"/>
          <w:sz w:val="25"/>
          <w:szCs w:val="25"/>
        </w:rPr>
        <w:t xml:space="preserve"> </w:t>
      </w:r>
      <w:r w:rsidRPr="00942892">
        <w:rPr>
          <w:sz w:val="25"/>
          <w:szCs w:val="25"/>
        </w:rPr>
        <w:t>практики.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70237" w:rsidRPr="00942892" w:rsidRDefault="00E83345" w:rsidP="00A93223">
      <w:pPr>
        <w:pStyle w:val="a3"/>
        <w:spacing w:before="4" w:line="276" w:lineRule="auto"/>
        <w:ind w:left="0" w:right="21" w:firstLine="709"/>
        <w:contextualSpacing/>
        <w:rPr>
          <w:sz w:val="25"/>
          <w:szCs w:val="25"/>
        </w:rPr>
      </w:pPr>
      <w:r w:rsidRPr="00942892">
        <w:rPr>
          <w:sz w:val="25"/>
          <w:szCs w:val="25"/>
        </w:rPr>
        <w:t xml:space="preserve">В каникулярное время (осенние, весенние каникулы в 11 классе) предусматривается реализация задач активного отдыха, оздоровления обучающихся, </w:t>
      </w:r>
      <w:r w:rsidRPr="00942892">
        <w:rPr>
          <w:sz w:val="25"/>
          <w:szCs w:val="25"/>
        </w:rPr>
        <w:lastRenderedPageBreak/>
        <w:t>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0237" w:rsidRPr="00942892" w:rsidRDefault="00070237" w:rsidP="00A93223">
      <w:pPr>
        <w:pStyle w:val="a3"/>
        <w:spacing w:before="5" w:line="276" w:lineRule="auto"/>
        <w:ind w:left="0" w:right="21" w:firstLine="709"/>
        <w:contextualSpacing/>
        <w:jc w:val="left"/>
        <w:rPr>
          <w:sz w:val="25"/>
          <w:szCs w:val="25"/>
        </w:rPr>
      </w:pPr>
    </w:p>
    <w:p w:rsidR="00070237" w:rsidRPr="00942892" w:rsidRDefault="00E83345" w:rsidP="00455EEF">
      <w:pPr>
        <w:pStyle w:val="1"/>
        <w:numPr>
          <w:ilvl w:val="1"/>
          <w:numId w:val="191"/>
        </w:numPr>
        <w:tabs>
          <w:tab w:val="left" w:pos="1314"/>
        </w:tabs>
        <w:spacing w:line="276" w:lineRule="auto"/>
        <w:ind w:left="0" w:right="21" w:firstLine="0"/>
        <w:contextualSpacing/>
        <w:jc w:val="left"/>
        <w:rPr>
          <w:sz w:val="25"/>
          <w:szCs w:val="25"/>
        </w:rPr>
      </w:pPr>
      <w:bookmarkStart w:id="351" w:name="_Toc147180528"/>
      <w:r w:rsidRPr="00942892">
        <w:rPr>
          <w:sz w:val="25"/>
          <w:szCs w:val="25"/>
        </w:rPr>
        <w:t>Календарный план воспитательной</w:t>
      </w:r>
      <w:r w:rsidRPr="00942892">
        <w:rPr>
          <w:spacing w:val="-16"/>
          <w:sz w:val="25"/>
          <w:szCs w:val="25"/>
        </w:rPr>
        <w:t xml:space="preserve"> </w:t>
      </w:r>
      <w:r w:rsidRPr="00942892">
        <w:rPr>
          <w:sz w:val="25"/>
          <w:szCs w:val="25"/>
        </w:rPr>
        <w:t>работы.</w:t>
      </w:r>
      <w:bookmarkEnd w:id="351"/>
    </w:p>
    <w:p w:rsidR="00070237" w:rsidRPr="00942892" w:rsidRDefault="00E83345" w:rsidP="00CF003A">
      <w:pPr>
        <w:pStyle w:val="a3"/>
        <w:spacing w:before="128" w:line="276" w:lineRule="auto"/>
        <w:ind w:left="0" w:right="21" w:firstLine="0"/>
        <w:contextualSpacing/>
        <w:jc w:val="left"/>
        <w:rPr>
          <w:sz w:val="25"/>
          <w:szCs w:val="25"/>
        </w:rPr>
      </w:pPr>
      <w:r w:rsidRPr="00942892">
        <w:rPr>
          <w:sz w:val="25"/>
          <w:szCs w:val="25"/>
        </w:rPr>
        <w:t>Календарный план воспитательной работы разработан на основе Федерального календарного плана воспитательной работы.</w:t>
      </w:r>
    </w:p>
    <w:p w:rsidR="00070237" w:rsidRPr="00942892" w:rsidRDefault="00E83345" w:rsidP="00CF003A">
      <w:pPr>
        <w:pStyle w:val="a3"/>
        <w:spacing w:before="4" w:line="276" w:lineRule="auto"/>
        <w:ind w:left="0" w:right="21" w:firstLine="0"/>
        <w:contextualSpacing/>
        <w:rPr>
          <w:sz w:val="25"/>
          <w:szCs w:val="25"/>
        </w:rPr>
      </w:pPr>
      <w:r w:rsidRPr="00942892">
        <w:rPr>
          <w:sz w:val="25"/>
          <w:szCs w:val="25"/>
        </w:rPr>
        <w:t>Федеральный календарный план воспитательной работы является единым для образовательных организаций.</w:t>
      </w:r>
    </w:p>
    <w:p w:rsidR="00070237" w:rsidRPr="00942892" w:rsidRDefault="00070237" w:rsidP="00CF003A">
      <w:pPr>
        <w:spacing w:line="276" w:lineRule="auto"/>
        <w:ind w:right="21"/>
        <w:contextualSpacing/>
        <w:rPr>
          <w:sz w:val="25"/>
          <w:szCs w:val="25"/>
          <w:lang w:val="ru-RU"/>
        </w:rPr>
      </w:pPr>
    </w:p>
    <w:p w:rsidR="00070237" w:rsidRPr="00942892" w:rsidRDefault="00E83345" w:rsidP="00CF003A">
      <w:pPr>
        <w:pStyle w:val="a3"/>
        <w:spacing w:before="3" w:line="276" w:lineRule="auto"/>
        <w:ind w:left="0" w:right="21" w:firstLine="0"/>
        <w:contextualSpacing/>
        <w:jc w:val="left"/>
        <w:rPr>
          <w:sz w:val="25"/>
          <w:szCs w:val="25"/>
        </w:rPr>
      </w:pPr>
      <w:r w:rsidRPr="00942892">
        <w:rPr>
          <w:sz w:val="25"/>
          <w:szCs w:val="25"/>
        </w:rPr>
        <w:t>Федеральный календарный план воспитательной работы может быть реализован в рамках урочной и внеурочной деятельности.</w:t>
      </w:r>
    </w:p>
    <w:p w:rsidR="00070237" w:rsidRPr="00942892" w:rsidRDefault="00E83345" w:rsidP="00CF003A">
      <w:pPr>
        <w:pStyle w:val="a3"/>
        <w:spacing w:before="2" w:line="276" w:lineRule="auto"/>
        <w:ind w:left="0" w:right="21" w:firstLine="0"/>
        <w:contextualSpacing/>
        <w:rPr>
          <w:sz w:val="25"/>
          <w:szCs w:val="25"/>
        </w:rPr>
      </w:pPr>
      <w:r w:rsidRPr="00942892">
        <w:rPr>
          <w:sz w:val="25"/>
          <w:szCs w:val="2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Сентябрь:</w:t>
      </w:r>
    </w:p>
    <w:p w:rsidR="00EA4B28" w:rsidRDefault="00E83345" w:rsidP="00EA4B28">
      <w:pPr>
        <w:pStyle w:val="a3"/>
        <w:spacing w:before="113" w:line="276" w:lineRule="auto"/>
        <w:ind w:left="0" w:right="21" w:firstLine="0"/>
        <w:contextualSpacing/>
        <w:jc w:val="left"/>
        <w:rPr>
          <w:sz w:val="25"/>
          <w:szCs w:val="25"/>
          <w:lang w:val="ru-RU"/>
        </w:rPr>
      </w:pPr>
      <w:r w:rsidRPr="00942892">
        <w:rPr>
          <w:sz w:val="25"/>
          <w:szCs w:val="25"/>
        </w:rPr>
        <w:t>1 сентября: День знаний;</w:t>
      </w:r>
      <w:r w:rsidR="00EA4B28">
        <w:rPr>
          <w:sz w:val="25"/>
          <w:szCs w:val="25"/>
          <w:lang w:val="ru-RU"/>
        </w:rPr>
        <w:t xml:space="preserve"> </w:t>
      </w:r>
    </w:p>
    <w:p w:rsidR="00070237" w:rsidRPr="00942892" w:rsidRDefault="00EA4B28" w:rsidP="00EA4B28">
      <w:pPr>
        <w:pStyle w:val="a3"/>
        <w:spacing w:before="113" w:line="276" w:lineRule="auto"/>
        <w:ind w:left="0" w:right="21" w:firstLine="0"/>
        <w:contextualSpacing/>
        <w:jc w:val="left"/>
        <w:rPr>
          <w:sz w:val="25"/>
          <w:szCs w:val="25"/>
        </w:rPr>
      </w:pPr>
      <w:r>
        <w:rPr>
          <w:sz w:val="25"/>
          <w:szCs w:val="25"/>
        </w:rPr>
        <w:t>3</w:t>
      </w:r>
      <w:r>
        <w:rPr>
          <w:sz w:val="25"/>
          <w:szCs w:val="25"/>
          <w:lang w:val="ru-RU"/>
        </w:rPr>
        <w:t xml:space="preserve"> </w:t>
      </w:r>
      <w:r>
        <w:rPr>
          <w:sz w:val="25"/>
          <w:szCs w:val="25"/>
        </w:rPr>
        <w:t>сентября:</w:t>
      </w:r>
      <w:r>
        <w:rPr>
          <w:sz w:val="25"/>
          <w:szCs w:val="25"/>
          <w:lang w:val="ru-RU"/>
        </w:rPr>
        <w:t xml:space="preserve"> </w:t>
      </w:r>
      <w:r>
        <w:rPr>
          <w:sz w:val="25"/>
          <w:szCs w:val="25"/>
        </w:rPr>
        <w:t>День</w:t>
      </w:r>
      <w:r>
        <w:rPr>
          <w:sz w:val="25"/>
          <w:szCs w:val="25"/>
          <w:lang w:val="ru-RU"/>
        </w:rPr>
        <w:t xml:space="preserve"> </w:t>
      </w:r>
      <w:r>
        <w:rPr>
          <w:sz w:val="25"/>
          <w:szCs w:val="25"/>
        </w:rPr>
        <w:t>окончания</w:t>
      </w:r>
      <w:r>
        <w:rPr>
          <w:sz w:val="25"/>
          <w:szCs w:val="25"/>
          <w:lang w:val="ru-RU"/>
        </w:rPr>
        <w:t xml:space="preserve"> </w:t>
      </w:r>
      <w:r>
        <w:rPr>
          <w:sz w:val="25"/>
          <w:szCs w:val="25"/>
        </w:rPr>
        <w:t>Второй</w:t>
      </w:r>
      <w:r>
        <w:rPr>
          <w:sz w:val="25"/>
          <w:szCs w:val="25"/>
          <w:lang w:val="ru-RU"/>
        </w:rPr>
        <w:t xml:space="preserve"> </w:t>
      </w:r>
      <w:r w:rsidR="00E83345" w:rsidRPr="00942892">
        <w:rPr>
          <w:sz w:val="25"/>
          <w:szCs w:val="25"/>
        </w:rPr>
        <w:t>мировой</w:t>
      </w:r>
      <w:r>
        <w:rPr>
          <w:sz w:val="25"/>
          <w:szCs w:val="25"/>
          <w:lang w:val="ru-RU"/>
        </w:rPr>
        <w:t xml:space="preserve"> </w:t>
      </w:r>
      <w:r>
        <w:rPr>
          <w:sz w:val="25"/>
          <w:szCs w:val="25"/>
        </w:rPr>
        <w:t>войны,</w:t>
      </w:r>
      <w:r>
        <w:rPr>
          <w:sz w:val="25"/>
          <w:szCs w:val="25"/>
          <w:lang w:val="ru-RU"/>
        </w:rPr>
        <w:t xml:space="preserve"> </w:t>
      </w:r>
      <w:r>
        <w:rPr>
          <w:sz w:val="25"/>
          <w:szCs w:val="25"/>
        </w:rPr>
        <w:t>День</w:t>
      </w:r>
      <w:r>
        <w:rPr>
          <w:sz w:val="25"/>
          <w:szCs w:val="25"/>
          <w:lang w:val="ru-RU"/>
        </w:rPr>
        <w:t xml:space="preserve"> </w:t>
      </w:r>
      <w:r w:rsidR="00E83345" w:rsidRPr="00942892">
        <w:rPr>
          <w:sz w:val="25"/>
          <w:szCs w:val="25"/>
        </w:rPr>
        <w:t>солидарности в борьбе с</w:t>
      </w:r>
      <w:r w:rsidR="00E83345" w:rsidRPr="00942892">
        <w:rPr>
          <w:spacing w:val="-4"/>
          <w:sz w:val="25"/>
          <w:szCs w:val="25"/>
        </w:rPr>
        <w:t xml:space="preserve"> </w:t>
      </w:r>
      <w:r w:rsidR="00E83345" w:rsidRPr="00942892">
        <w:rPr>
          <w:sz w:val="25"/>
          <w:szCs w:val="25"/>
        </w:rPr>
        <w:t>терроризмом;</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8 сентября: Международный день распространения грамотности. Октябрь:</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1 октября: Международный день пожилых людей; Международный день музыки; 4 октября: День защиты животных;</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5 октября: День учителя;</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25 октября: Международный день школьных библиотек; Третье воскресенье октября: День отца.</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Ноябрь:</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4 ноября: День народного единства;</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8 ноября: День памяти погибших при исполнении служебных обязанностей сотрудников органов внутренних дел России;</w:t>
      </w:r>
    </w:p>
    <w:p w:rsidR="00070237" w:rsidRPr="00942892" w:rsidRDefault="00E83345" w:rsidP="00455EEF">
      <w:pPr>
        <w:pStyle w:val="a3"/>
        <w:spacing w:before="1" w:line="276" w:lineRule="auto"/>
        <w:ind w:left="0" w:right="21" w:firstLine="0"/>
        <w:contextualSpacing/>
        <w:jc w:val="left"/>
        <w:rPr>
          <w:sz w:val="25"/>
          <w:szCs w:val="25"/>
        </w:rPr>
      </w:pPr>
      <w:r w:rsidRPr="00942892">
        <w:rPr>
          <w:sz w:val="25"/>
          <w:szCs w:val="25"/>
        </w:rPr>
        <w:t>Последнее воскресенье ноября: День Матери;</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30 ноября: День Государственного герба Российской Федерации. Декабрь:</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3 декабря: День неизвестного солдата; Международный день инвалидов; 5 декабря: День добровольца (волонтера) в России;</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9 декабря: День Героев Отечества;</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12 декабря: День Конституции Российской Федерации. Январь:</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25 января: День российского студенчества;</w:t>
      </w:r>
    </w:p>
    <w:p w:rsidR="00070237" w:rsidRPr="00942892" w:rsidRDefault="00E83345" w:rsidP="00455EEF">
      <w:pPr>
        <w:pStyle w:val="a3"/>
        <w:spacing w:before="113" w:line="276" w:lineRule="auto"/>
        <w:ind w:left="0" w:right="21" w:firstLine="0"/>
        <w:contextualSpacing/>
        <w:jc w:val="left"/>
        <w:rPr>
          <w:sz w:val="25"/>
          <w:szCs w:val="25"/>
        </w:rPr>
      </w:pPr>
      <w:r w:rsidRPr="00942892">
        <w:rPr>
          <w:sz w:val="25"/>
          <w:szCs w:val="25"/>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Февраль:</w:t>
      </w:r>
    </w:p>
    <w:p w:rsidR="00070237" w:rsidRPr="00942892" w:rsidRDefault="00455EEF" w:rsidP="00455EEF">
      <w:pPr>
        <w:pStyle w:val="a3"/>
        <w:tabs>
          <w:tab w:val="left" w:pos="1243"/>
          <w:tab w:val="left" w:pos="2442"/>
          <w:tab w:val="left" w:pos="3253"/>
          <w:tab w:val="left" w:pos="4472"/>
          <w:tab w:val="left" w:pos="5958"/>
          <w:tab w:val="left" w:pos="7232"/>
          <w:tab w:val="left" w:pos="9737"/>
        </w:tabs>
        <w:spacing w:before="113" w:line="276" w:lineRule="auto"/>
        <w:ind w:left="0" w:right="21" w:firstLine="0"/>
        <w:contextualSpacing/>
        <w:jc w:val="left"/>
        <w:rPr>
          <w:sz w:val="25"/>
          <w:szCs w:val="25"/>
        </w:rPr>
      </w:pPr>
      <w:r w:rsidRPr="00942892">
        <w:rPr>
          <w:sz w:val="25"/>
          <w:szCs w:val="25"/>
        </w:rPr>
        <w:t>2</w:t>
      </w:r>
      <w:r w:rsidRPr="00942892">
        <w:rPr>
          <w:sz w:val="25"/>
          <w:szCs w:val="25"/>
          <w:lang w:val="ru-RU"/>
        </w:rPr>
        <w:t xml:space="preserve"> </w:t>
      </w:r>
      <w:r w:rsidRPr="00942892">
        <w:rPr>
          <w:sz w:val="25"/>
          <w:szCs w:val="25"/>
        </w:rPr>
        <w:t>февраля:</w:t>
      </w:r>
      <w:r w:rsidRPr="00942892">
        <w:rPr>
          <w:sz w:val="25"/>
          <w:szCs w:val="25"/>
        </w:rPr>
        <w:tab/>
        <w:t>День</w:t>
      </w:r>
      <w:r w:rsidRPr="00942892">
        <w:rPr>
          <w:sz w:val="25"/>
          <w:szCs w:val="25"/>
          <w:lang w:val="ru-RU"/>
        </w:rPr>
        <w:t xml:space="preserve"> </w:t>
      </w:r>
      <w:r w:rsidR="00E83345" w:rsidRPr="00942892">
        <w:rPr>
          <w:sz w:val="25"/>
          <w:szCs w:val="25"/>
        </w:rPr>
        <w:t>разгрома</w:t>
      </w:r>
      <w:r w:rsidRPr="00942892">
        <w:rPr>
          <w:sz w:val="25"/>
          <w:szCs w:val="25"/>
          <w:lang w:val="ru-RU"/>
        </w:rPr>
        <w:t xml:space="preserve"> </w:t>
      </w:r>
      <w:r w:rsidRPr="00942892">
        <w:rPr>
          <w:sz w:val="25"/>
          <w:szCs w:val="25"/>
        </w:rPr>
        <w:t>советскими</w:t>
      </w:r>
      <w:r w:rsidRPr="00942892">
        <w:rPr>
          <w:sz w:val="25"/>
          <w:szCs w:val="25"/>
          <w:lang w:val="ru-RU"/>
        </w:rPr>
        <w:t xml:space="preserve"> </w:t>
      </w:r>
      <w:r w:rsidR="00E83345" w:rsidRPr="00942892">
        <w:rPr>
          <w:sz w:val="25"/>
          <w:szCs w:val="25"/>
        </w:rPr>
        <w:t>войсками</w:t>
      </w:r>
      <w:r w:rsidRPr="00942892">
        <w:rPr>
          <w:sz w:val="25"/>
          <w:szCs w:val="25"/>
          <w:lang w:val="ru-RU"/>
        </w:rPr>
        <w:t xml:space="preserve"> </w:t>
      </w:r>
      <w:r w:rsidRPr="00942892">
        <w:rPr>
          <w:sz w:val="25"/>
          <w:szCs w:val="25"/>
        </w:rPr>
        <w:t>немецко-фашистских</w:t>
      </w:r>
      <w:r w:rsidRPr="00942892">
        <w:rPr>
          <w:sz w:val="25"/>
          <w:szCs w:val="25"/>
          <w:lang w:val="ru-RU"/>
        </w:rPr>
        <w:t xml:space="preserve"> </w:t>
      </w:r>
      <w:r w:rsidR="00E83345" w:rsidRPr="00942892">
        <w:rPr>
          <w:sz w:val="25"/>
          <w:szCs w:val="25"/>
        </w:rPr>
        <w:t>войск в Сталинградской</w:t>
      </w:r>
      <w:r w:rsidR="00E83345" w:rsidRPr="00942892">
        <w:rPr>
          <w:spacing w:val="-9"/>
          <w:sz w:val="25"/>
          <w:szCs w:val="25"/>
        </w:rPr>
        <w:t xml:space="preserve"> </w:t>
      </w:r>
      <w:r w:rsidR="00E83345" w:rsidRPr="00942892">
        <w:rPr>
          <w:sz w:val="25"/>
          <w:szCs w:val="25"/>
        </w:rPr>
        <w:t>битве;</w:t>
      </w:r>
    </w:p>
    <w:p w:rsidR="00070237" w:rsidRPr="00942892" w:rsidRDefault="00E83345" w:rsidP="00455EEF">
      <w:pPr>
        <w:pStyle w:val="a3"/>
        <w:spacing w:before="4" w:line="276" w:lineRule="auto"/>
        <w:ind w:left="0" w:right="21" w:firstLine="0"/>
        <w:contextualSpacing/>
        <w:jc w:val="left"/>
        <w:rPr>
          <w:sz w:val="25"/>
          <w:szCs w:val="25"/>
        </w:rPr>
      </w:pPr>
      <w:r w:rsidRPr="00942892">
        <w:rPr>
          <w:sz w:val="25"/>
          <w:szCs w:val="25"/>
        </w:rPr>
        <w:t>8 февраля: День российской науки;</w:t>
      </w:r>
    </w:p>
    <w:p w:rsidR="00070237" w:rsidRPr="00942892" w:rsidRDefault="00455EEF" w:rsidP="00455EEF">
      <w:pPr>
        <w:pStyle w:val="a3"/>
        <w:tabs>
          <w:tab w:val="left" w:pos="1420"/>
          <w:tab w:val="left" w:pos="2678"/>
          <w:tab w:val="left" w:pos="3548"/>
          <w:tab w:val="left" w:pos="4639"/>
          <w:tab w:val="left" w:pos="5119"/>
          <w:tab w:val="left" w:pos="6586"/>
          <w:tab w:val="left" w:pos="8332"/>
          <w:tab w:val="left" w:pos="9851"/>
        </w:tabs>
        <w:spacing w:before="113" w:line="276" w:lineRule="auto"/>
        <w:ind w:left="0" w:right="21" w:firstLine="0"/>
        <w:contextualSpacing/>
        <w:jc w:val="left"/>
        <w:rPr>
          <w:sz w:val="25"/>
          <w:szCs w:val="25"/>
        </w:rPr>
      </w:pPr>
      <w:r w:rsidRPr="00942892">
        <w:rPr>
          <w:sz w:val="25"/>
          <w:szCs w:val="25"/>
        </w:rPr>
        <w:lastRenderedPageBreak/>
        <w:t>15</w:t>
      </w:r>
      <w:r w:rsidRPr="00942892">
        <w:rPr>
          <w:sz w:val="25"/>
          <w:szCs w:val="25"/>
          <w:lang w:val="ru-RU"/>
        </w:rPr>
        <w:t xml:space="preserve"> </w:t>
      </w:r>
      <w:r w:rsidR="00E83345" w:rsidRPr="00942892">
        <w:rPr>
          <w:sz w:val="25"/>
          <w:szCs w:val="25"/>
        </w:rPr>
        <w:t>февраля:</w:t>
      </w:r>
      <w:r w:rsidRPr="00942892">
        <w:rPr>
          <w:sz w:val="25"/>
          <w:szCs w:val="25"/>
          <w:lang w:val="ru-RU"/>
        </w:rPr>
        <w:t xml:space="preserve"> </w:t>
      </w:r>
      <w:r w:rsidRPr="00942892">
        <w:rPr>
          <w:sz w:val="25"/>
          <w:szCs w:val="25"/>
        </w:rPr>
        <w:t>День</w:t>
      </w:r>
      <w:r w:rsidRPr="00942892">
        <w:rPr>
          <w:sz w:val="25"/>
          <w:szCs w:val="25"/>
          <w:lang w:val="ru-RU"/>
        </w:rPr>
        <w:t xml:space="preserve"> </w:t>
      </w:r>
      <w:r w:rsidR="00E83345" w:rsidRPr="00942892">
        <w:rPr>
          <w:sz w:val="25"/>
          <w:szCs w:val="25"/>
        </w:rPr>
        <w:t>памяти</w:t>
      </w:r>
      <w:r w:rsidR="00E83345" w:rsidRPr="00942892">
        <w:rPr>
          <w:sz w:val="25"/>
          <w:szCs w:val="25"/>
        </w:rPr>
        <w:tab/>
        <w:t>о</w:t>
      </w:r>
      <w:r w:rsidRPr="00942892">
        <w:rPr>
          <w:sz w:val="25"/>
          <w:szCs w:val="25"/>
          <w:lang w:val="ru-RU"/>
        </w:rPr>
        <w:t xml:space="preserve"> </w:t>
      </w:r>
      <w:r w:rsidR="00E83345" w:rsidRPr="00942892">
        <w:rPr>
          <w:sz w:val="25"/>
          <w:szCs w:val="25"/>
        </w:rPr>
        <w:t>россиянах,</w:t>
      </w:r>
      <w:r w:rsidRPr="00942892">
        <w:rPr>
          <w:sz w:val="25"/>
          <w:szCs w:val="25"/>
          <w:lang w:val="ru-RU"/>
        </w:rPr>
        <w:t xml:space="preserve"> </w:t>
      </w:r>
      <w:r w:rsidR="00E83345" w:rsidRPr="00942892">
        <w:rPr>
          <w:sz w:val="25"/>
          <w:szCs w:val="25"/>
        </w:rPr>
        <w:t>ис</w:t>
      </w:r>
      <w:r w:rsidRPr="00942892">
        <w:rPr>
          <w:sz w:val="25"/>
          <w:szCs w:val="25"/>
        </w:rPr>
        <w:t>полнявших</w:t>
      </w:r>
      <w:r w:rsidRPr="00942892">
        <w:rPr>
          <w:sz w:val="25"/>
          <w:szCs w:val="25"/>
          <w:lang w:val="ru-RU"/>
        </w:rPr>
        <w:t xml:space="preserve"> </w:t>
      </w:r>
      <w:r w:rsidRPr="00942892">
        <w:rPr>
          <w:sz w:val="25"/>
          <w:szCs w:val="25"/>
        </w:rPr>
        <w:t>служебны</w:t>
      </w:r>
      <w:r w:rsidRPr="00942892">
        <w:rPr>
          <w:sz w:val="25"/>
          <w:szCs w:val="25"/>
          <w:lang w:val="ru-RU"/>
        </w:rPr>
        <w:t xml:space="preserve"> </w:t>
      </w:r>
      <w:r w:rsidR="00E83345" w:rsidRPr="00942892">
        <w:rPr>
          <w:sz w:val="25"/>
          <w:szCs w:val="25"/>
        </w:rPr>
        <w:t>долг за пределами</w:t>
      </w:r>
      <w:r w:rsidR="00E83345" w:rsidRPr="00942892">
        <w:rPr>
          <w:spacing w:val="-7"/>
          <w:sz w:val="25"/>
          <w:szCs w:val="25"/>
        </w:rPr>
        <w:t xml:space="preserve"> </w:t>
      </w:r>
      <w:r w:rsidR="00E83345" w:rsidRPr="00942892">
        <w:rPr>
          <w:sz w:val="25"/>
          <w:szCs w:val="25"/>
        </w:rPr>
        <w:t>Отечества;</w:t>
      </w:r>
    </w:p>
    <w:p w:rsidR="00070237" w:rsidRPr="00942892" w:rsidRDefault="00E83345" w:rsidP="00455EEF">
      <w:pPr>
        <w:pStyle w:val="a3"/>
        <w:spacing w:before="1" w:line="276" w:lineRule="auto"/>
        <w:ind w:left="0" w:right="21" w:firstLine="0"/>
        <w:contextualSpacing/>
        <w:jc w:val="left"/>
        <w:rPr>
          <w:sz w:val="25"/>
          <w:szCs w:val="25"/>
        </w:rPr>
      </w:pPr>
      <w:r w:rsidRPr="00942892">
        <w:rPr>
          <w:sz w:val="25"/>
          <w:szCs w:val="25"/>
        </w:rPr>
        <w:t>21 февраля: Международный день родного языка;</w:t>
      </w:r>
    </w:p>
    <w:p w:rsidR="00070237" w:rsidRPr="00942892" w:rsidRDefault="00E83345" w:rsidP="00CF003A">
      <w:pPr>
        <w:pStyle w:val="a3"/>
        <w:spacing w:before="3" w:line="276" w:lineRule="auto"/>
        <w:ind w:left="0" w:right="21" w:firstLine="0"/>
        <w:contextualSpacing/>
        <w:jc w:val="left"/>
        <w:rPr>
          <w:sz w:val="25"/>
          <w:szCs w:val="25"/>
        </w:rPr>
      </w:pPr>
      <w:r w:rsidRPr="00942892">
        <w:rPr>
          <w:sz w:val="25"/>
          <w:szCs w:val="25"/>
        </w:rPr>
        <w:t>23 февраля: День защитника Отечества. Март:</w:t>
      </w:r>
    </w:p>
    <w:p w:rsidR="00070237" w:rsidRPr="00942892" w:rsidRDefault="00E83345" w:rsidP="00CF003A">
      <w:pPr>
        <w:pStyle w:val="a3"/>
        <w:spacing w:before="2" w:line="276" w:lineRule="auto"/>
        <w:ind w:left="0" w:right="21" w:firstLine="0"/>
        <w:contextualSpacing/>
        <w:jc w:val="left"/>
        <w:rPr>
          <w:sz w:val="25"/>
          <w:szCs w:val="25"/>
        </w:rPr>
      </w:pPr>
      <w:r w:rsidRPr="00942892">
        <w:rPr>
          <w:sz w:val="25"/>
          <w:szCs w:val="25"/>
        </w:rPr>
        <w:t>8 марта: Международный женский день;</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18 марта: День воссоединения Крыма с Россией; 27 марта: Всемирный день театра.</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Апрель:</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12 апреля: День космонавтики;</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19 апреля: День памяти о геноциде советского народа нацистами и их пособниками в годы Великой Отечественной войны</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Май:</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1 мая: Праздник Весны и Труда; 9 мая: День Победы;</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19 мая: День детских общественных организаций России; 24 мая: День славянской письменности и культуры.</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Июнь:</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1 июня: День защиты детей; 6 июня: День русского языка; 12 июня: День</w:t>
      </w:r>
      <w:r w:rsidRPr="00942892">
        <w:rPr>
          <w:spacing w:val="-6"/>
          <w:sz w:val="25"/>
          <w:szCs w:val="25"/>
        </w:rPr>
        <w:t xml:space="preserve"> </w:t>
      </w:r>
      <w:r w:rsidRPr="00942892">
        <w:rPr>
          <w:sz w:val="25"/>
          <w:szCs w:val="25"/>
        </w:rPr>
        <w:t>России;</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22 июня: День памяти и скорби; 27 июня: День молодежи.</w:t>
      </w:r>
    </w:p>
    <w:p w:rsidR="00070237" w:rsidRPr="00942892" w:rsidRDefault="00E83345" w:rsidP="00CF003A">
      <w:pPr>
        <w:pStyle w:val="a3"/>
        <w:spacing w:before="1" w:line="276" w:lineRule="auto"/>
        <w:ind w:left="0" w:right="21" w:firstLine="0"/>
        <w:contextualSpacing/>
        <w:jc w:val="left"/>
        <w:rPr>
          <w:sz w:val="25"/>
          <w:szCs w:val="25"/>
        </w:rPr>
      </w:pPr>
      <w:r w:rsidRPr="00942892">
        <w:rPr>
          <w:sz w:val="25"/>
          <w:szCs w:val="25"/>
        </w:rPr>
        <w:t>Июль:</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8 июля: День семьи, любви и верности. Август:</w:t>
      </w:r>
    </w:p>
    <w:p w:rsidR="00070237" w:rsidRPr="00942892" w:rsidRDefault="00E83345" w:rsidP="00CF003A">
      <w:pPr>
        <w:pStyle w:val="a3"/>
        <w:spacing w:before="4" w:line="276" w:lineRule="auto"/>
        <w:ind w:left="0" w:right="21" w:firstLine="0"/>
        <w:contextualSpacing/>
        <w:jc w:val="left"/>
        <w:rPr>
          <w:sz w:val="25"/>
          <w:szCs w:val="25"/>
        </w:rPr>
      </w:pPr>
      <w:r w:rsidRPr="00942892">
        <w:rPr>
          <w:sz w:val="25"/>
          <w:szCs w:val="25"/>
        </w:rPr>
        <w:t>Вторая суббота августа: День физкультурника;</w:t>
      </w:r>
    </w:p>
    <w:p w:rsidR="00070237" w:rsidRPr="00942892" w:rsidRDefault="00E83345" w:rsidP="00CF003A">
      <w:pPr>
        <w:pStyle w:val="a3"/>
        <w:spacing w:before="113" w:line="276" w:lineRule="auto"/>
        <w:ind w:left="0" w:right="21" w:firstLine="0"/>
        <w:contextualSpacing/>
        <w:jc w:val="left"/>
        <w:rPr>
          <w:sz w:val="25"/>
          <w:szCs w:val="25"/>
        </w:rPr>
      </w:pPr>
      <w:r w:rsidRPr="00942892">
        <w:rPr>
          <w:sz w:val="25"/>
          <w:szCs w:val="25"/>
        </w:rPr>
        <w:t>22 августа: День Государственного флага Российской Федерации; 27 августа: День российского кино.</w:t>
      </w:r>
    </w:p>
    <w:p w:rsidR="007C6B69" w:rsidRDefault="007C6B69" w:rsidP="00CF003A">
      <w:pPr>
        <w:pStyle w:val="a3"/>
        <w:spacing w:before="0" w:line="276" w:lineRule="auto"/>
        <w:ind w:left="0" w:right="21" w:firstLine="0"/>
        <w:contextualSpacing/>
        <w:jc w:val="left"/>
        <w:rPr>
          <w:b/>
          <w:sz w:val="25"/>
          <w:szCs w:val="25"/>
          <w:lang w:val="ru-RU"/>
        </w:rPr>
      </w:pPr>
      <w:r>
        <w:rPr>
          <w:b/>
          <w:sz w:val="25"/>
          <w:szCs w:val="25"/>
          <w:lang w:val="ru-RU"/>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1"/>
        <w:gridCol w:w="223"/>
        <w:gridCol w:w="1366"/>
        <w:gridCol w:w="222"/>
        <w:gridCol w:w="1530"/>
        <w:gridCol w:w="27"/>
        <w:gridCol w:w="146"/>
        <w:gridCol w:w="3513"/>
      </w:tblGrid>
      <w:tr w:rsidR="00455EEF" w:rsidRPr="00942892" w:rsidTr="00455EEF">
        <w:tc>
          <w:tcPr>
            <w:tcW w:w="10740" w:type="dxa"/>
            <w:gridSpan w:val="9"/>
          </w:tcPr>
          <w:p w:rsidR="00455EEF" w:rsidRPr="00942892" w:rsidRDefault="00455EEF" w:rsidP="00460A8B">
            <w:pPr>
              <w:adjustRightInd w:val="0"/>
              <w:spacing w:line="276" w:lineRule="auto"/>
              <w:ind w:right="-1" w:firstLine="567"/>
              <w:jc w:val="center"/>
              <w:rPr>
                <w:b/>
                <w:sz w:val="25"/>
                <w:szCs w:val="25"/>
                <w:lang w:val="ru-RU"/>
              </w:rPr>
            </w:pPr>
            <w:r w:rsidRPr="00942892">
              <w:rPr>
                <w:b/>
                <w:sz w:val="25"/>
                <w:szCs w:val="25"/>
                <w:lang w:val="ru-RU"/>
              </w:rPr>
              <w:lastRenderedPageBreak/>
              <w:t>КАЛЕНДАРНЫЙ ПЛАН ВОСПИТАТЕЛЬНОЙ РАБОТЫ</w:t>
            </w:r>
          </w:p>
          <w:p w:rsidR="00455EEF" w:rsidRPr="00942892" w:rsidRDefault="00455EEF" w:rsidP="00460A8B">
            <w:pPr>
              <w:adjustRightInd w:val="0"/>
              <w:spacing w:line="276" w:lineRule="auto"/>
              <w:ind w:right="-1" w:firstLine="567"/>
              <w:jc w:val="center"/>
              <w:rPr>
                <w:b/>
                <w:sz w:val="25"/>
                <w:szCs w:val="25"/>
                <w:lang w:val="ru-RU"/>
              </w:rPr>
            </w:pPr>
            <w:r w:rsidRPr="00942892">
              <w:rPr>
                <w:b/>
                <w:sz w:val="25"/>
                <w:szCs w:val="25"/>
                <w:lang w:val="ru-RU"/>
              </w:rPr>
              <w:t xml:space="preserve"> на 2023-2024 учебный год</w:t>
            </w:r>
          </w:p>
          <w:p w:rsidR="00455EEF" w:rsidRPr="00942892" w:rsidRDefault="00455EEF" w:rsidP="00460A8B">
            <w:pPr>
              <w:adjustRightInd w:val="0"/>
              <w:spacing w:line="276" w:lineRule="auto"/>
              <w:ind w:right="-1" w:firstLine="567"/>
              <w:jc w:val="center"/>
              <w:rPr>
                <w:sz w:val="25"/>
                <w:szCs w:val="25"/>
                <w:lang w:val="ru-RU"/>
              </w:rPr>
            </w:pPr>
            <w:r w:rsidRPr="00942892">
              <w:rPr>
                <w:sz w:val="25"/>
                <w:szCs w:val="25"/>
                <w:lang w:val="ru-RU"/>
              </w:rPr>
              <w:t>СРЕДНЕЕ ОБЩЕЕ ОБРАЗОВАНИЕ</w:t>
            </w:r>
          </w:p>
          <w:p w:rsidR="00455EEF" w:rsidRPr="00942892" w:rsidRDefault="00455EEF" w:rsidP="00460A8B">
            <w:pPr>
              <w:adjustRightInd w:val="0"/>
              <w:spacing w:line="276" w:lineRule="auto"/>
              <w:ind w:right="-1" w:firstLine="567"/>
              <w:jc w:val="center"/>
              <w:rPr>
                <w:sz w:val="25"/>
                <w:szCs w:val="25"/>
                <w:lang w:val="ru-RU"/>
              </w:rPr>
            </w:pPr>
          </w:p>
        </w:tc>
      </w:tr>
      <w:tr w:rsidR="00455EEF" w:rsidRPr="00942892" w:rsidTr="00455EEF">
        <w:tc>
          <w:tcPr>
            <w:tcW w:w="10740" w:type="dxa"/>
            <w:gridSpan w:val="9"/>
          </w:tcPr>
          <w:p w:rsidR="00455EEF" w:rsidRPr="00942892" w:rsidRDefault="00455EEF" w:rsidP="00460A8B">
            <w:pPr>
              <w:adjustRightInd w:val="0"/>
              <w:spacing w:line="276" w:lineRule="auto"/>
              <w:ind w:right="-1" w:firstLine="567"/>
              <w:jc w:val="center"/>
              <w:rPr>
                <w:sz w:val="25"/>
                <w:szCs w:val="25"/>
                <w:lang w:val="ru-RU"/>
              </w:rPr>
            </w:pPr>
            <w:r w:rsidRPr="00942892">
              <w:rPr>
                <w:b/>
                <w:sz w:val="25"/>
                <w:szCs w:val="25"/>
                <w:lang w:val="ru-RU"/>
              </w:rPr>
              <w:t>Модуль 1. «Ключевые общешкольные дела»</w:t>
            </w:r>
          </w:p>
        </w:tc>
      </w:tr>
      <w:tr w:rsidR="00455EEF" w:rsidRPr="00942892" w:rsidTr="00455EEF">
        <w:trPr>
          <w:trHeight w:val="865"/>
        </w:trPr>
        <w:tc>
          <w:tcPr>
            <w:tcW w:w="3713" w:type="dxa"/>
            <w:gridSpan w:val="2"/>
          </w:tcPr>
          <w:p w:rsidR="00455EEF" w:rsidRPr="00942892" w:rsidRDefault="00455EEF" w:rsidP="00460A8B">
            <w:pPr>
              <w:adjustRightInd w:val="0"/>
              <w:spacing w:line="276" w:lineRule="auto"/>
              <w:ind w:right="-1" w:firstLine="171"/>
              <w:jc w:val="center"/>
              <w:rPr>
                <w:i/>
                <w:sz w:val="25"/>
                <w:szCs w:val="25"/>
                <w:lang w:val="ru-RU"/>
              </w:rPr>
            </w:pPr>
            <w:r w:rsidRPr="00942892">
              <w:rPr>
                <w:i/>
                <w:sz w:val="25"/>
                <w:szCs w:val="25"/>
                <w:lang w:val="ru-RU"/>
              </w:rPr>
              <w:t>Дела, события, мероприятия</w:t>
            </w:r>
          </w:p>
        </w:tc>
        <w:tc>
          <w:tcPr>
            <w:tcW w:w="1589" w:type="dxa"/>
            <w:gridSpan w:val="2"/>
          </w:tcPr>
          <w:p w:rsidR="00455EEF" w:rsidRPr="00942892" w:rsidRDefault="00455EEF" w:rsidP="00460A8B">
            <w:pPr>
              <w:adjustRightInd w:val="0"/>
              <w:spacing w:line="276" w:lineRule="auto"/>
              <w:ind w:right="-1" w:firstLine="171"/>
              <w:jc w:val="center"/>
              <w:rPr>
                <w:i/>
                <w:sz w:val="25"/>
                <w:szCs w:val="25"/>
                <w:lang w:val="ru-RU"/>
              </w:rPr>
            </w:pPr>
            <w:r w:rsidRPr="00942892">
              <w:rPr>
                <w:i/>
                <w:sz w:val="25"/>
                <w:szCs w:val="25"/>
                <w:lang w:val="ru-RU"/>
              </w:rPr>
              <w:t>Участники</w:t>
            </w:r>
          </w:p>
        </w:tc>
        <w:tc>
          <w:tcPr>
            <w:tcW w:w="1779" w:type="dxa"/>
            <w:gridSpan w:val="3"/>
          </w:tcPr>
          <w:p w:rsidR="00455EEF" w:rsidRPr="00942892" w:rsidRDefault="00455EEF" w:rsidP="00460A8B">
            <w:pPr>
              <w:adjustRightInd w:val="0"/>
              <w:spacing w:line="276" w:lineRule="auto"/>
              <w:ind w:right="-1" w:firstLine="171"/>
              <w:jc w:val="center"/>
              <w:rPr>
                <w:i/>
                <w:sz w:val="25"/>
                <w:szCs w:val="25"/>
                <w:lang w:val="ru-RU"/>
              </w:rPr>
            </w:pPr>
            <w:r w:rsidRPr="00942892">
              <w:rPr>
                <w:i/>
                <w:sz w:val="25"/>
                <w:szCs w:val="25"/>
                <w:lang w:val="ru-RU"/>
              </w:rPr>
              <w:t>Время</w:t>
            </w:r>
          </w:p>
        </w:tc>
        <w:tc>
          <w:tcPr>
            <w:tcW w:w="3659" w:type="dxa"/>
            <w:gridSpan w:val="2"/>
          </w:tcPr>
          <w:p w:rsidR="00455EEF" w:rsidRPr="00942892" w:rsidRDefault="00455EEF" w:rsidP="00460A8B">
            <w:pPr>
              <w:adjustRightInd w:val="0"/>
              <w:spacing w:line="276" w:lineRule="auto"/>
              <w:ind w:right="-1" w:firstLine="171"/>
              <w:jc w:val="center"/>
              <w:rPr>
                <w:i/>
                <w:sz w:val="25"/>
                <w:szCs w:val="25"/>
                <w:lang w:val="ru-RU"/>
              </w:rPr>
            </w:pPr>
            <w:r w:rsidRPr="00942892">
              <w:rPr>
                <w:i/>
                <w:sz w:val="25"/>
                <w:szCs w:val="25"/>
                <w:lang w:val="ru-RU"/>
              </w:rPr>
              <w:t>Ответственные</w:t>
            </w:r>
          </w:p>
        </w:tc>
      </w:tr>
      <w:tr w:rsidR="00455EEF" w:rsidRPr="00942892" w:rsidTr="00455EEF">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Сентябрь</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Торжественная     линейка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«Первый звонок»</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Первый урок</w:t>
            </w:r>
          </w:p>
        </w:tc>
        <w:tc>
          <w:tcPr>
            <w:tcW w:w="1589" w:type="dxa"/>
            <w:gridSpan w:val="2"/>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Рагулина Е.А. педагог-организатор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День солидарности в борьбе с терроризмом «Мы помним Беслан»</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04.09.2023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Рагулина Е.А. педагог-организатор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Организационные</w:t>
            </w:r>
            <w:r w:rsidRPr="00942892">
              <w:rPr>
                <w:sz w:val="25"/>
                <w:szCs w:val="25"/>
                <w:lang w:val="ru-RU"/>
              </w:rPr>
              <w:tab/>
              <w:t>классные ученические собрания «Правила внутреннего распорядка. Правила поведения в школе»</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19.09.</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20.09.2023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Вахта памяти, посвященная 80-й годовщине освобождения Донбасса от фашистских захватчиков.</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iCs/>
                <w:sz w:val="25"/>
                <w:szCs w:val="25"/>
                <w:lang w:val="ru-RU"/>
              </w:rPr>
            </w:pPr>
            <w:r w:rsidRPr="00942892">
              <w:rPr>
                <w:iCs/>
                <w:sz w:val="25"/>
                <w:szCs w:val="25"/>
                <w:lang w:val="ru-RU"/>
              </w:rPr>
              <w:t>Тематические классные часы «Мы помним и чтим имена победителей»</w:t>
            </w:r>
          </w:p>
          <w:p w:rsidR="00455EEF" w:rsidRPr="00942892" w:rsidRDefault="00455EEF" w:rsidP="00460A8B">
            <w:pPr>
              <w:adjustRightInd w:val="0"/>
              <w:spacing w:line="276" w:lineRule="auto"/>
              <w:ind w:right="-1" w:firstLine="171"/>
              <w:jc w:val="center"/>
              <w:rPr>
                <w:iCs/>
                <w:sz w:val="25"/>
                <w:szCs w:val="25"/>
                <w:lang w:val="ru-RU"/>
              </w:rPr>
            </w:pPr>
          </w:p>
          <w:p w:rsidR="00455EEF" w:rsidRPr="00942892" w:rsidRDefault="00455EEF" w:rsidP="00460A8B">
            <w:pPr>
              <w:adjustRightInd w:val="0"/>
              <w:spacing w:line="276" w:lineRule="auto"/>
              <w:ind w:right="-1" w:firstLine="171"/>
              <w:jc w:val="center"/>
              <w:rPr>
                <w:iCs/>
                <w:sz w:val="25"/>
                <w:szCs w:val="25"/>
                <w:lang w:val="ru-RU"/>
              </w:rPr>
            </w:pPr>
            <w:r w:rsidRPr="00942892">
              <w:rPr>
                <w:iCs/>
                <w:sz w:val="25"/>
                <w:szCs w:val="25"/>
                <w:lang w:val="ru-RU"/>
              </w:rPr>
              <w:t>Благотворительная акция «Поможем» (сбор вещей и продуктов питания для пациентов Горняцкого территориального центра)</w:t>
            </w:r>
          </w:p>
          <w:p w:rsidR="00455EEF" w:rsidRPr="00942892" w:rsidRDefault="00455EEF" w:rsidP="00460A8B">
            <w:pPr>
              <w:adjustRightInd w:val="0"/>
              <w:spacing w:line="276" w:lineRule="auto"/>
              <w:ind w:right="-1" w:firstLine="171"/>
              <w:jc w:val="center"/>
              <w:rPr>
                <w:iCs/>
                <w:sz w:val="25"/>
                <w:szCs w:val="25"/>
                <w:lang w:val="ru-RU"/>
              </w:rPr>
            </w:pPr>
            <w:r w:rsidRPr="00942892">
              <w:rPr>
                <w:iCs/>
                <w:sz w:val="25"/>
                <w:szCs w:val="25"/>
                <w:lang w:val="ru-RU"/>
              </w:rPr>
              <w:t>Торжественная линейка, посвященная 80-й годовщине освобождения Донбасса от фашистских захватчиков.</w:t>
            </w:r>
          </w:p>
          <w:p w:rsidR="00455EEF" w:rsidRPr="00942892" w:rsidRDefault="00455EEF" w:rsidP="00460A8B">
            <w:pPr>
              <w:adjustRightInd w:val="0"/>
              <w:spacing w:line="276" w:lineRule="auto"/>
              <w:ind w:right="-1" w:firstLine="171"/>
              <w:jc w:val="center"/>
              <w:rPr>
                <w:sz w:val="25"/>
                <w:szCs w:val="25"/>
                <w:lang w:val="ru-RU"/>
              </w:rPr>
            </w:pPr>
            <w:r w:rsidRPr="00942892">
              <w:rPr>
                <w:iCs/>
                <w:sz w:val="25"/>
                <w:szCs w:val="25"/>
                <w:lang w:val="ru-RU"/>
              </w:rPr>
              <w:t>Конкурс рисунков «Дети рисуют мир»</w:t>
            </w:r>
          </w:p>
        </w:tc>
        <w:tc>
          <w:tcPr>
            <w:tcW w:w="1589" w:type="dxa"/>
            <w:gridSpan w:val="2"/>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04.09.2023-08.09.2023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5-9 классов </w:t>
            </w: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День здоровья – спортивно-оздоровительный праздник</w:t>
            </w:r>
          </w:p>
          <w:p w:rsidR="00455EEF" w:rsidRPr="00942892" w:rsidRDefault="00455EEF" w:rsidP="00460A8B">
            <w:pPr>
              <w:adjustRightInd w:val="0"/>
              <w:spacing w:line="276" w:lineRule="auto"/>
              <w:ind w:right="-1" w:firstLine="171"/>
              <w:jc w:val="center"/>
              <w:rPr>
                <w:sz w:val="25"/>
                <w:szCs w:val="25"/>
                <w:lang w:val="ru-RU"/>
              </w:rPr>
            </w:pPr>
          </w:p>
        </w:tc>
        <w:tc>
          <w:tcPr>
            <w:tcW w:w="1589" w:type="dxa"/>
            <w:gridSpan w:val="2"/>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04.09.2022</w:t>
            </w:r>
          </w:p>
          <w:p w:rsidR="00455EEF" w:rsidRPr="00942892" w:rsidRDefault="00455EEF" w:rsidP="00460A8B">
            <w:pPr>
              <w:adjustRightInd w:val="0"/>
              <w:spacing w:line="276" w:lineRule="auto"/>
              <w:ind w:right="-1" w:firstLine="171"/>
              <w:jc w:val="center"/>
              <w:rPr>
                <w:sz w:val="25"/>
                <w:szCs w:val="25"/>
                <w:lang w:val="ru-RU"/>
              </w:rPr>
            </w:pP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Рагулина Е.А.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Учителя физической культуры</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1558"/>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Урок мира, посвященный Международному Дню мира.</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21.09.2023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 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1253"/>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Общешкольный фестиваль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поделок из природного</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материала «Осеннее настроение природы»</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20.09.2023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Педагог–организатор 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552"/>
        </w:trPr>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Октябрь</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Тематическая неделя «Спасибо Вам, учителя»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творческие поздравления  учителей.</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03.10.2023-07.10.2023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Педагог–организатор 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Конкурс рисунков «Правила дорожного движения».</w:t>
            </w:r>
          </w:p>
          <w:p w:rsidR="00455EEF" w:rsidRPr="00942892" w:rsidRDefault="00455EEF" w:rsidP="00460A8B">
            <w:pPr>
              <w:adjustRightInd w:val="0"/>
              <w:spacing w:line="276" w:lineRule="auto"/>
              <w:ind w:right="-1" w:firstLine="171"/>
              <w:jc w:val="center"/>
              <w:rPr>
                <w:sz w:val="25"/>
                <w:szCs w:val="25"/>
                <w:lang w:val="ru-RU"/>
              </w:rPr>
            </w:pP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23.10.-27.10.2023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Педагог–организатор 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Ноябрь</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Тематический классный час, посвященный Дню народного единства  «Мы едины, потому  непобедимы»</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03.11.2023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b/>
                <w:sz w:val="25"/>
                <w:szCs w:val="25"/>
                <w:lang w:val="ru-RU"/>
              </w:rPr>
            </w:pPr>
            <w:r w:rsidRPr="00942892">
              <w:rPr>
                <w:sz w:val="25"/>
                <w:szCs w:val="25"/>
                <w:lang w:val="ru-RU"/>
              </w:rPr>
              <w:t>День морально-правового воспитания «Защита прав детей »</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22.11.2023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3713"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«Добро пожаловать в Науку»</w:t>
            </w:r>
          </w:p>
          <w:p w:rsidR="00455EEF" w:rsidRPr="00942892" w:rsidRDefault="00455EEF" w:rsidP="00460A8B">
            <w:pPr>
              <w:adjustRightInd w:val="0"/>
              <w:spacing w:line="276" w:lineRule="auto"/>
              <w:ind w:right="-1"/>
              <w:rPr>
                <w:sz w:val="25"/>
                <w:szCs w:val="25"/>
                <w:lang w:val="ru-RU"/>
              </w:rPr>
            </w:pPr>
            <w:r w:rsidRPr="00942892">
              <w:rPr>
                <w:sz w:val="25"/>
                <w:szCs w:val="25"/>
                <w:lang w:val="ru-RU"/>
              </w:rPr>
              <w:t>-  мероприятия, организованные кафедрой общественных дисциплин</w:t>
            </w:r>
          </w:p>
        </w:tc>
        <w:tc>
          <w:tcPr>
            <w:tcW w:w="1589" w:type="dxa"/>
            <w:gridSpan w:val="2"/>
          </w:tcPr>
          <w:p w:rsidR="00455EEF" w:rsidRPr="00942892" w:rsidRDefault="00455EEF" w:rsidP="00460A8B">
            <w:pPr>
              <w:spacing w:line="276" w:lineRule="auto"/>
              <w:rPr>
                <w:sz w:val="25"/>
                <w:szCs w:val="25"/>
                <w:lang w:val="ru-RU"/>
              </w:rPr>
            </w:pPr>
            <w:r w:rsidRPr="00942892">
              <w:rPr>
                <w:sz w:val="25"/>
                <w:szCs w:val="25"/>
                <w:lang w:val="ru-RU"/>
              </w:rPr>
              <w:t>10-11</w:t>
            </w:r>
          </w:p>
        </w:tc>
        <w:tc>
          <w:tcPr>
            <w:tcW w:w="1779" w:type="dxa"/>
            <w:gridSpan w:val="3"/>
          </w:tcPr>
          <w:p w:rsidR="00455EEF" w:rsidRPr="00942892" w:rsidRDefault="00455EEF" w:rsidP="00460A8B">
            <w:pPr>
              <w:adjustRightInd w:val="0"/>
              <w:spacing w:line="276" w:lineRule="auto"/>
              <w:ind w:right="-1"/>
              <w:rPr>
                <w:sz w:val="25"/>
                <w:szCs w:val="25"/>
                <w:lang w:val="ru-RU"/>
              </w:rPr>
            </w:pPr>
            <w:r w:rsidRPr="00942892">
              <w:rPr>
                <w:sz w:val="25"/>
                <w:szCs w:val="25"/>
                <w:lang w:val="ru-RU"/>
              </w:rPr>
              <w:t>ноябрь</w:t>
            </w:r>
          </w:p>
        </w:tc>
        <w:tc>
          <w:tcPr>
            <w:tcW w:w="3659"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 xml:space="preserve">зам. директора по УВР,  преподаватели кафедры общественных дисциплин, </w:t>
            </w:r>
          </w:p>
          <w:p w:rsidR="00455EEF" w:rsidRPr="00942892" w:rsidRDefault="00455EEF" w:rsidP="00460A8B">
            <w:pPr>
              <w:adjustRightInd w:val="0"/>
              <w:spacing w:line="276" w:lineRule="auto"/>
              <w:ind w:right="-1"/>
              <w:rPr>
                <w:sz w:val="25"/>
                <w:szCs w:val="25"/>
                <w:lang w:val="ru-RU"/>
              </w:rPr>
            </w:pPr>
            <w:r w:rsidRPr="00942892">
              <w:rPr>
                <w:sz w:val="25"/>
                <w:szCs w:val="25"/>
                <w:lang w:val="ru-RU"/>
              </w:rPr>
              <w:t>классные руководители</w:t>
            </w:r>
          </w:p>
        </w:tc>
      </w:tr>
      <w:tr w:rsidR="00455EEF" w:rsidRPr="00942892" w:rsidTr="00455EEF">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Декабрь</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Акция «Дети-детям», посвященная Международному Дню инвалида.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Изготовление игрушек своими руками.</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29.11.2023-01.12.2023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 –организатор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 5</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Акция «Красная лента» по борьбе со СПИДом</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01.12.2023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 –организатор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Неделя правовой культуры</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05.12.</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12.12.2023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Учителя  истории, обществознания</w:t>
            </w:r>
          </w:p>
        </w:tc>
      </w:tr>
      <w:tr w:rsidR="00455EEF" w:rsidRPr="00942892" w:rsidTr="00455EEF">
        <w:tc>
          <w:tcPr>
            <w:tcW w:w="3713"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Участие во Всероссийской акции «Спорт-альтернатива пагубным привычкам»</w:t>
            </w:r>
          </w:p>
        </w:tc>
        <w:tc>
          <w:tcPr>
            <w:tcW w:w="1589" w:type="dxa"/>
            <w:gridSpan w:val="2"/>
          </w:tcPr>
          <w:p w:rsidR="00455EEF" w:rsidRPr="00942892" w:rsidRDefault="00455EEF" w:rsidP="00460A8B">
            <w:pPr>
              <w:spacing w:line="276" w:lineRule="auto"/>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rPr>
                <w:sz w:val="25"/>
                <w:szCs w:val="25"/>
                <w:lang w:val="ru-RU"/>
              </w:rPr>
            </w:pPr>
            <w:r w:rsidRPr="00942892">
              <w:rPr>
                <w:sz w:val="25"/>
                <w:szCs w:val="25"/>
                <w:lang w:val="ru-RU"/>
              </w:rPr>
              <w:t>декабрь</w:t>
            </w:r>
          </w:p>
        </w:tc>
        <w:tc>
          <w:tcPr>
            <w:tcW w:w="3659"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зам. директора по УВР, учителя физкультуры, классные руководителя</w:t>
            </w:r>
          </w:p>
        </w:tc>
      </w:tr>
      <w:tr w:rsidR="00455EEF" w:rsidRPr="00942892" w:rsidTr="00455EEF">
        <w:tc>
          <w:tcPr>
            <w:tcW w:w="3713"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 xml:space="preserve"> Декада правовых знаний</w:t>
            </w:r>
          </w:p>
          <w:p w:rsidR="00455EEF" w:rsidRPr="00942892" w:rsidRDefault="00455EEF" w:rsidP="00460A8B">
            <w:pPr>
              <w:adjustRightInd w:val="0"/>
              <w:spacing w:line="276" w:lineRule="auto"/>
              <w:ind w:right="-1"/>
              <w:rPr>
                <w:sz w:val="25"/>
                <w:szCs w:val="25"/>
                <w:lang w:val="ru-RU"/>
              </w:rPr>
            </w:pPr>
            <w:r w:rsidRPr="00942892">
              <w:rPr>
                <w:sz w:val="25"/>
                <w:szCs w:val="25"/>
                <w:lang w:val="ru-RU"/>
              </w:rPr>
              <w:t>- мероприятия кафедры общественных дисциплин</w:t>
            </w:r>
          </w:p>
          <w:p w:rsidR="00455EEF" w:rsidRPr="00942892" w:rsidRDefault="00455EEF" w:rsidP="00460A8B">
            <w:pPr>
              <w:adjustRightInd w:val="0"/>
              <w:spacing w:line="276" w:lineRule="auto"/>
              <w:ind w:right="-1"/>
              <w:rPr>
                <w:sz w:val="25"/>
                <w:szCs w:val="25"/>
                <w:lang w:val="ru-RU"/>
              </w:rPr>
            </w:pPr>
            <w:r w:rsidRPr="00942892">
              <w:rPr>
                <w:sz w:val="25"/>
                <w:szCs w:val="25"/>
                <w:lang w:val="ru-RU"/>
              </w:rPr>
              <w:lastRenderedPageBreak/>
              <w:t xml:space="preserve">- встречи с инспектором СДН </w:t>
            </w:r>
          </w:p>
        </w:tc>
        <w:tc>
          <w:tcPr>
            <w:tcW w:w="1589" w:type="dxa"/>
            <w:gridSpan w:val="2"/>
          </w:tcPr>
          <w:p w:rsidR="00455EEF" w:rsidRPr="00942892" w:rsidRDefault="00455EEF" w:rsidP="00460A8B">
            <w:pPr>
              <w:spacing w:line="276" w:lineRule="auto"/>
              <w:rPr>
                <w:sz w:val="25"/>
                <w:szCs w:val="25"/>
                <w:lang w:val="ru-RU"/>
              </w:rPr>
            </w:pPr>
            <w:r w:rsidRPr="00942892">
              <w:rPr>
                <w:sz w:val="25"/>
                <w:szCs w:val="25"/>
                <w:lang w:val="ru-RU"/>
              </w:rPr>
              <w:lastRenderedPageBreak/>
              <w:t>10-11классы</w:t>
            </w:r>
          </w:p>
        </w:tc>
        <w:tc>
          <w:tcPr>
            <w:tcW w:w="1779" w:type="dxa"/>
            <w:gridSpan w:val="3"/>
          </w:tcPr>
          <w:p w:rsidR="00455EEF" w:rsidRPr="00942892" w:rsidRDefault="00455EEF" w:rsidP="00460A8B">
            <w:pPr>
              <w:adjustRightInd w:val="0"/>
              <w:spacing w:line="276" w:lineRule="auto"/>
              <w:ind w:right="-1"/>
              <w:rPr>
                <w:sz w:val="25"/>
                <w:szCs w:val="25"/>
                <w:lang w:val="ru-RU"/>
              </w:rPr>
            </w:pPr>
            <w:r w:rsidRPr="00942892">
              <w:rPr>
                <w:sz w:val="25"/>
                <w:szCs w:val="25"/>
                <w:lang w:val="ru-RU"/>
              </w:rPr>
              <w:t>декабрь</w:t>
            </w:r>
          </w:p>
        </w:tc>
        <w:tc>
          <w:tcPr>
            <w:tcW w:w="3659"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 xml:space="preserve">зам. директора по УВР,   педагог-организатор, </w:t>
            </w:r>
          </w:p>
          <w:p w:rsidR="00455EEF" w:rsidRPr="00942892" w:rsidRDefault="00455EEF" w:rsidP="00460A8B">
            <w:pPr>
              <w:adjustRightInd w:val="0"/>
              <w:spacing w:line="276" w:lineRule="auto"/>
              <w:ind w:right="-1"/>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Новогодний танцевальный флешмоб</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26.12.2023</w:t>
            </w:r>
          </w:p>
        </w:tc>
        <w:tc>
          <w:tcPr>
            <w:tcW w:w="3659"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 –организатор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Январь</w:t>
            </w:r>
          </w:p>
        </w:tc>
      </w:tr>
      <w:tr w:rsidR="00455EEF" w:rsidRPr="00942892" w:rsidTr="00455EEF">
        <w:tc>
          <w:tcPr>
            <w:tcW w:w="3713"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Памятные мероприятия, посвященные Дню снятия блокады Ленинграда. Участие во Всероссийской акции «Блокадный хлеб»</w:t>
            </w:r>
          </w:p>
        </w:tc>
        <w:tc>
          <w:tcPr>
            <w:tcW w:w="1589" w:type="dxa"/>
            <w:gridSpan w:val="2"/>
          </w:tcPr>
          <w:p w:rsidR="00455EEF" w:rsidRPr="00942892" w:rsidRDefault="00455EEF" w:rsidP="00460A8B">
            <w:pPr>
              <w:spacing w:line="276" w:lineRule="auto"/>
              <w:rPr>
                <w:sz w:val="25"/>
                <w:szCs w:val="25"/>
                <w:lang w:val="ru-RU"/>
              </w:rPr>
            </w:pPr>
            <w:r w:rsidRPr="00942892">
              <w:rPr>
                <w:sz w:val="25"/>
                <w:szCs w:val="25"/>
                <w:lang w:val="ru-RU"/>
              </w:rPr>
              <w:t>10-11классы</w:t>
            </w:r>
          </w:p>
        </w:tc>
        <w:tc>
          <w:tcPr>
            <w:tcW w:w="1779" w:type="dxa"/>
            <w:gridSpan w:val="3"/>
          </w:tcPr>
          <w:p w:rsidR="00455EEF" w:rsidRPr="00942892" w:rsidRDefault="00455EEF" w:rsidP="00460A8B">
            <w:pPr>
              <w:adjustRightInd w:val="0"/>
              <w:spacing w:line="276" w:lineRule="auto"/>
              <w:ind w:right="-1"/>
              <w:rPr>
                <w:sz w:val="25"/>
                <w:szCs w:val="25"/>
                <w:lang w:val="ru-RU"/>
              </w:rPr>
            </w:pPr>
            <w:r w:rsidRPr="00942892">
              <w:rPr>
                <w:sz w:val="25"/>
                <w:szCs w:val="25"/>
                <w:lang w:val="ru-RU"/>
              </w:rPr>
              <w:t>январь</w:t>
            </w:r>
          </w:p>
        </w:tc>
        <w:tc>
          <w:tcPr>
            <w:tcW w:w="3659" w:type="dxa"/>
            <w:gridSpan w:val="2"/>
          </w:tcPr>
          <w:p w:rsidR="00455EEF" w:rsidRPr="00942892" w:rsidRDefault="00455EEF" w:rsidP="00460A8B">
            <w:pPr>
              <w:adjustRightInd w:val="0"/>
              <w:spacing w:line="276" w:lineRule="auto"/>
              <w:ind w:right="-1"/>
              <w:rPr>
                <w:sz w:val="25"/>
                <w:szCs w:val="25"/>
                <w:lang w:val="ru-RU"/>
              </w:rPr>
            </w:pPr>
            <w:r w:rsidRPr="00942892">
              <w:rPr>
                <w:sz w:val="25"/>
                <w:szCs w:val="25"/>
                <w:lang w:val="ru-RU"/>
              </w:rPr>
              <w:t xml:space="preserve">зам. директора по УВР,  педагог – организатор, </w:t>
            </w:r>
          </w:p>
          <w:p w:rsidR="00455EEF" w:rsidRPr="00942892" w:rsidRDefault="00455EEF" w:rsidP="00460A8B">
            <w:pPr>
              <w:adjustRightInd w:val="0"/>
              <w:spacing w:line="276" w:lineRule="auto"/>
              <w:ind w:right="-1"/>
              <w:rPr>
                <w:sz w:val="25"/>
                <w:szCs w:val="25"/>
                <w:lang w:val="ru-RU"/>
              </w:rPr>
            </w:pPr>
            <w:r w:rsidRPr="00942892">
              <w:rPr>
                <w:sz w:val="25"/>
                <w:szCs w:val="25"/>
                <w:lang w:val="ru-RU"/>
              </w:rPr>
              <w:t>классные руководители</w:t>
            </w:r>
          </w:p>
        </w:tc>
      </w:tr>
      <w:tr w:rsidR="00455EEF" w:rsidRPr="00942892" w:rsidTr="00455EEF">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Февраль</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«Добро пожаловать в Науку»</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-научно-популярный квест</w:t>
            </w:r>
          </w:p>
        </w:tc>
        <w:tc>
          <w:tcPr>
            <w:tcW w:w="1589" w:type="dxa"/>
            <w:gridSpan w:val="2"/>
          </w:tcPr>
          <w:p w:rsidR="00455EEF" w:rsidRPr="00942892" w:rsidRDefault="00455EEF" w:rsidP="00460A8B">
            <w:pPr>
              <w:tabs>
                <w:tab w:val="left" w:pos="5836"/>
              </w:tabs>
              <w:adjustRightInd w:val="0"/>
              <w:spacing w:line="276" w:lineRule="auto"/>
              <w:ind w:right="-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февраль</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зам. директора по УВР,  преподаватели кафедры естественнонаучных дисциплин, </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rPr>
          <w:trHeight w:val="2425"/>
        </w:trPr>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Декада гражданско-патриотического воспитания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День памяти о россиянах,  исполнивших служебный долг за пределами Отечества</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Фестиваль патриотической песни</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Конкурс – смотр песни и строя</w:t>
            </w:r>
          </w:p>
        </w:tc>
        <w:tc>
          <w:tcPr>
            <w:tcW w:w="1589" w:type="dxa"/>
            <w:gridSpan w:val="2"/>
          </w:tcPr>
          <w:p w:rsidR="00455EEF" w:rsidRPr="00942892" w:rsidRDefault="00455EEF" w:rsidP="00460A8B">
            <w:pPr>
              <w:tabs>
                <w:tab w:val="left" w:pos="5836"/>
              </w:tabs>
              <w:adjustRightInd w:val="0"/>
              <w:spacing w:line="276" w:lineRule="auto"/>
              <w:ind w:right="-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февраль</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учителя истории и обществознания, педагоги дополнительного образования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Март</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День здоровья – спортивно-оздоровительный квест</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февраль-март</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учителя физкультуры, классные руководителя</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«Весенний калейдоскоп»,</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концерт, посвященный Международному Женскому Дню</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март</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 педагоги дополнительного образования,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Неделя детской и юношеской книги</w:t>
            </w:r>
          </w:p>
          <w:p w:rsidR="00455EEF" w:rsidRPr="00942892" w:rsidRDefault="00455EEF" w:rsidP="00460A8B">
            <w:pPr>
              <w:tabs>
                <w:tab w:val="left" w:pos="5836"/>
              </w:tabs>
              <w:adjustRightInd w:val="0"/>
              <w:spacing w:line="276" w:lineRule="auto"/>
              <w:ind w:right="-1" w:firstLine="171"/>
              <w:jc w:val="center"/>
              <w:rPr>
                <w:sz w:val="25"/>
                <w:szCs w:val="25"/>
                <w:lang w:val="ru-RU"/>
              </w:rPr>
            </w:pP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март</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зам. директора по УВР,  педагоги-библиотекари, </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Апрель</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Неделя музыки для детей и юношества</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апрель</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педагоги дополнительного образования, учитель музыкального искусства</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Космос без границ</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Тематическая неделя</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апрель</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Май</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Экологическая неделя </w:t>
            </w:r>
            <w:r w:rsidRPr="00942892">
              <w:rPr>
                <w:sz w:val="25"/>
                <w:szCs w:val="25"/>
                <w:lang w:val="ru-RU"/>
              </w:rPr>
              <w:lastRenderedPageBreak/>
              <w:t>(научно-просветительские мероприятия,  экологические акции)</w:t>
            </w:r>
          </w:p>
          <w:p w:rsidR="00455EEF" w:rsidRPr="00942892" w:rsidRDefault="00455EEF" w:rsidP="00460A8B">
            <w:pPr>
              <w:tabs>
                <w:tab w:val="left" w:pos="5836"/>
              </w:tabs>
              <w:adjustRightInd w:val="0"/>
              <w:spacing w:line="276" w:lineRule="auto"/>
              <w:ind w:right="-1" w:firstLine="171"/>
              <w:jc w:val="center"/>
              <w:rPr>
                <w:sz w:val="25"/>
                <w:szCs w:val="25"/>
                <w:lang w:val="ru-RU"/>
              </w:rPr>
            </w:pPr>
          </w:p>
        </w:tc>
        <w:tc>
          <w:tcPr>
            <w:tcW w:w="1589" w:type="dxa"/>
            <w:gridSpan w:val="2"/>
          </w:tcPr>
          <w:p w:rsidR="00455EEF" w:rsidRPr="00942892" w:rsidRDefault="00455EEF" w:rsidP="00460A8B">
            <w:pPr>
              <w:rPr>
                <w:sz w:val="25"/>
                <w:szCs w:val="25"/>
              </w:rPr>
            </w:pPr>
            <w:r w:rsidRPr="00942892">
              <w:rPr>
                <w:sz w:val="25"/>
                <w:szCs w:val="25"/>
                <w:lang w:val="ru-RU"/>
              </w:rPr>
              <w:lastRenderedPageBreak/>
              <w:t xml:space="preserve">10-11 </w:t>
            </w:r>
            <w:r w:rsidRPr="00942892">
              <w:rPr>
                <w:sz w:val="25"/>
                <w:szCs w:val="25"/>
                <w:lang w:val="ru-RU"/>
              </w:rPr>
              <w:lastRenderedPageBreak/>
              <w:t>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lastRenderedPageBreak/>
              <w:t>май</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зам. директора по УВР,  </w:t>
            </w:r>
            <w:r w:rsidRPr="00942892">
              <w:rPr>
                <w:sz w:val="25"/>
                <w:szCs w:val="25"/>
                <w:lang w:val="ru-RU"/>
              </w:rPr>
              <w:lastRenderedPageBreak/>
              <w:t>педагог-организатор,</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lastRenderedPageBreak/>
              <w:t>Тематическая неделя, посвященная Дню Победы</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выставки рисунков</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конкурс исследовательских проектов «Моя семья – мои герои»</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фестиваль «Песни нашей Победы»</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май</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 педагоги дополнительного образования,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Участие во Всероссийской акции «Бессмертный полк»</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май</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Заместитель директора по УВР,</w:t>
            </w:r>
            <w:r w:rsidRPr="00942892">
              <w:rPr>
                <w:sz w:val="25"/>
                <w:szCs w:val="25"/>
                <w:lang w:val="ru-RU"/>
              </w:rPr>
              <w:tab/>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Торжественная церемония вручения номинаций «Звездный час года»</w:t>
            </w:r>
          </w:p>
        </w:tc>
        <w:tc>
          <w:tcPr>
            <w:tcW w:w="1589" w:type="dxa"/>
            <w:gridSpan w:val="2"/>
          </w:tcPr>
          <w:p w:rsidR="00455EEF" w:rsidRPr="00942892" w:rsidRDefault="00455EEF" w:rsidP="00460A8B">
            <w:pPr>
              <w:rPr>
                <w:sz w:val="25"/>
                <w:szCs w:val="25"/>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май</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 педагоги дополнительного образования,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День здоровья – спортивно-оздоровительный праздник на открытых площадках</w:t>
            </w:r>
          </w:p>
        </w:tc>
        <w:tc>
          <w:tcPr>
            <w:tcW w:w="158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10-11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май</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 учителя физкультуры,</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Праздник «Прощай  школа» для учащихся 11 классов</w:t>
            </w:r>
          </w:p>
        </w:tc>
        <w:tc>
          <w:tcPr>
            <w:tcW w:w="158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11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июнь </w:t>
            </w:r>
          </w:p>
          <w:p w:rsidR="00455EEF" w:rsidRPr="00942892" w:rsidRDefault="00455EEF" w:rsidP="00460A8B">
            <w:pPr>
              <w:tabs>
                <w:tab w:val="left" w:pos="5836"/>
              </w:tabs>
              <w:adjustRightInd w:val="0"/>
              <w:spacing w:line="276" w:lineRule="auto"/>
              <w:ind w:right="-1" w:firstLine="171"/>
              <w:jc w:val="center"/>
              <w:rPr>
                <w:sz w:val="25"/>
                <w:szCs w:val="25"/>
                <w:lang w:val="ru-RU"/>
              </w:rPr>
            </w:pP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зам. директора по УВР,  педагог-организатор, </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c>
          <w:tcPr>
            <w:tcW w:w="3713"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Работа пришкольного лагеря «Надежда»</w:t>
            </w:r>
          </w:p>
        </w:tc>
        <w:tc>
          <w:tcPr>
            <w:tcW w:w="158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10 классы</w:t>
            </w:r>
          </w:p>
        </w:tc>
        <w:tc>
          <w:tcPr>
            <w:tcW w:w="1779"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июнь</w:t>
            </w:r>
          </w:p>
        </w:tc>
        <w:tc>
          <w:tcPr>
            <w:tcW w:w="3659" w:type="dxa"/>
            <w:gridSpan w:val="2"/>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 xml:space="preserve">зам. директора по УВР,  педагог-организатор, педагоги дополнительного образования, учителя физкультуры, учителя </w:t>
            </w:r>
          </w:p>
        </w:tc>
      </w:tr>
      <w:tr w:rsidR="00455EEF" w:rsidRPr="00942892" w:rsidTr="00455EEF">
        <w:trPr>
          <w:trHeight w:val="458"/>
        </w:trPr>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Модуль 2.  «Классное руководство»</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Проведение классных часов по планам классных руководителей</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май</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Единый классный час, посвященный празднику День знаний</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01.09.2023.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Составление социального паспорта класса</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сентябрь</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Изучение широты интересов и занятости в свободное от занятий время</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сентябрь</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1045"/>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Организационные собрания</w:t>
            </w:r>
            <w:r w:rsidRPr="00942892">
              <w:rPr>
                <w:sz w:val="25"/>
                <w:szCs w:val="25"/>
                <w:lang w:val="ru-RU"/>
              </w:rPr>
              <w:tab/>
              <w:t>классные ученические собрания</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«Правила внутреннего распорядка. Правила поведения в школе»</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19.09.</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20.09.2023.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lastRenderedPageBreak/>
              <w:t>Классные мероприятия, посвященные Дню пожилого человека</w:t>
            </w:r>
          </w:p>
        </w:tc>
        <w:tc>
          <w:tcPr>
            <w:tcW w:w="1872" w:type="dxa"/>
            <w:gridSpan w:val="4"/>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27.09-29.09.2023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Посвящение в десятиклассники</w:t>
            </w:r>
          </w:p>
        </w:tc>
        <w:tc>
          <w:tcPr>
            <w:tcW w:w="1872" w:type="dxa"/>
            <w:gridSpan w:val="4"/>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10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21.10.2023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Зам. директора по УВР, педагог-организатор, классные 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День народного единства</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03.11.2023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мероприятия, посвященные Дню матери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21.11.</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28.11.2023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часы «Все ребята знать должны основной закон страны», посвященные Дню Конституции РФ</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11.12. -</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12.12.2023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1079"/>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Мастерская Деда Мороза (подготовка к новому году:  украшение классов, выпуск праздничных газет)</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18.12-25.12.2023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Проведение профилактических бесед и инструктажей перед каникулами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перед каникулами</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rPr>
                <w:sz w:val="25"/>
                <w:szCs w:val="25"/>
                <w:lang w:val="ru-RU"/>
              </w:rPr>
            </w:pPr>
            <w:r w:rsidRPr="00942892">
              <w:rPr>
                <w:sz w:val="25"/>
                <w:szCs w:val="25"/>
                <w:lang w:val="ru-RU"/>
              </w:rPr>
              <w:t>Участие в месячнике</w:t>
            </w:r>
            <w:r w:rsidRPr="00942892">
              <w:rPr>
                <w:sz w:val="25"/>
                <w:szCs w:val="25"/>
                <w:lang w:val="ru-RU"/>
              </w:rPr>
              <w:tab/>
              <w:t>военно-патриотической</w:t>
            </w:r>
            <w:r w:rsidRPr="00942892">
              <w:rPr>
                <w:sz w:val="25"/>
                <w:szCs w:val="25"/>
                <w:lang w:val="ru-RU"/>
              </w:rPr>
              <w:tab/>
              <w:t>и</w:t>
            </w:r>
          </w:p>
          <w:p w:rsidR="00455EEF" w:rsidRPr="00942892" w:rsidRDefault="00455EEF" w:rsidP="00460A8B">
            <w:pPr>
              <w:tabs>
                <w:tab w:val="left" w:pos="5836"/>
              </w:tabs>
              <w:adjustRightInd w:val="0"/>
              <w:spacing w:line="276" w:lineRule="auto"/>
              <w:ind w:right="-1" w:firstLine="171"/>
              <w:rPr>
                <w:sz w:val="25"/>
                <w:szCs w:val="25"/>
                <w:lang w:val="ru-RU"/>
              </w:rPr>
            </w:pPr>
            <w:r w:rsidRPr="00942892">
              <w:rPr>
                <w:sz w:val="25"/>
                <w:szCs w:val="25"/>
                <w:lang w:val="ru-RU"/>
              </w:rPr>
              <w:t>спортивно-массовой работы «Я-патриот России»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23.01-22.02.2024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Акция «Безопасный Интернет»</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01.02.2024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мероприятия, посвященные празднику «8</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марта»</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01.03.-07.03.2023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Гагаринский урок «Космос и мы»</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12.04.2023</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День Земли. Акция «Чистый город»</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22.04.2024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Участие в акции «Читаем книги о войне»</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22.04.</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08.05.2024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 руководители, учителя литературы</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Участие в праздничных мероприятиях, посвященных</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Дню Победы</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29.04.</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08.05.2024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Подготовка  и  проведение  торжественной  линейки,</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посвященной последнему звонку</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20.05-</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24.05.2024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Линейки, посвященные окончанию учебного года</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24.05.2024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lastRenderedPageBreak/>
              <w:t>Проведение инструктажей перед летними каникулами</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«Безопасное лето»</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20.05.</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23.05.2024.</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Организация летней занятости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Июнь-</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август</w:t>
            </w:r>
          </w:p>
        </w:tc>
        <w:tc>
          <w:tcPr>
            <w:tcW w:w="3686" w:type="dxa"/>
            <w:gridSpan w:val="3"/>
          </w:tcPr>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tabs>
                <w:tab w:val="left" w:pos="5836"/>
              </w:tabs>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10740" w:type="dxa"/>
            <w:gridSpan w:val="9"/>
          </w:tcPr>
          <w:p w:rsidR="00455EEF" w:rsidRPr="00942892" w:rsidRDefault="00455EEF" w:rsidP="00460A8B">
            <w:pPr>
              <w:tabs>
                <w:tab w:val="left" w:pos="5836"/>
              </w:tabs>
              <w:adjustRightInd w:val="0"/>
              <w:spacing w:line="276" w:lineRule="auto"/>
              <w:ind w:right="-1" w:firstLine="171"/>
              <w:jc w:val="center"/>
              <w:rPr>
                <w:b/>
                <w:sz w:val="25"/>
                <w:szCs w:val="25"/>
                <w:lang w:val="ru-RU"/>
              </w:rPr>
            </w:pPr>
            <w:r w:rsidRPr="00942892">
              <w:rPr>
                <w:b/>
                <w:sz w:val="25"/>
                <w:szCs w:val="25"/>
                <w:lang w:val="ru-RU"/>
              </w:rPr>
              <w:t>Модуль 3. «Социальное партнерство»</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Встречи и беседы с представителями МВД, ГИБДД</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сентябрь-май </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Заместитель директора Рагулина Е.А., классные руководители</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Совместные рейдовые мероприятия с представителями МВД</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сентябрь-май </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Рагулина Е.А., классные руководители </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ЦПМСП №2</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Медосмотры, вакцинация,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пропаганда здорового образа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жизни.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сентябрь-май </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Рагулина Е.А., классные руководители </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МЧС</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Профилактические беседы</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«Правила поведения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экстремальных условиях»,</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«Правила поведения на водоемах»</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сентябрь-май </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Рагулина Е.А., классные руководители </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Тренировочные эвакуации</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сентябрь-май </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Заместитель директора Рагулина Е.А., классные руководители, представители МЧС</w:t>
            </w:r>
          </w:p>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rPr>
          <w:trHeight w:val="373"/>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4. «Внешкольные мероприятия»</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Тематические экскурсии в школьный музей</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Организация экскурсий в городской, Республиканский краеведческий музей</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Виртуальные экскурсии по различным тематикам</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652"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Выездные мероприятия для организации досуга и отдыха</w:t>
            </w:r>
          </w:p>
        </w:tc>
        <w:tc>
          <w:tcPr>
            <w:tcW w:w="1872" w:type="dxa"/>
            <w:gridSpan w:val="4"/>
          </w:tcPr>
          <w:p w:rsidR="00455EEF" w:rsidRPr="00942892" w:rsidRDefault="00455EEF" w:rsidP="00460A8B">
            <w:pPr>
              <w:rPr>
                <w:sz w:val="25"/>
                <w:szCs w:val="25"/>
              </w:rPr>
            </w:pPr>
            <w:r w:rsidRPr="00942892">
              <w:rPr>
                <w:sz w:val="25"/>
                <w:szCs w:val="25"/>
                <w:lang w:val="ru-RU"/>
              </w:rPr>
              <w:t>10-11 классы</w:t>
            </w:r>
          </w:p>
        </w:tc>
        <w:tc>
          <w:tcPr>
            <w:tcW w:w="1530"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68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Модуль 5.  «Организация предметно-пространственной среды»</w:t>
            </w:r>
          </w:p>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Конкурс на лучшее оформление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классного  уголка в классе.</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Выставки творческих работ обучающихся посвященным образовательным и памятным событиям</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Педагог-организатор Чобанян Е.В.</w:t>
            </w:r>
          </w:p>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rPr>
          <w:trHeight w:val="424"/>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День Конституции ДНР: выставка, посвящённая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государственной символике и её  истории.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06.05.-08.05.2024</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Оформление кабинетов к образовательным и памятным событиям, праздничным датам:</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День Знаний</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День учителя</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Новый год</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День Защитника Отечества</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Международный Женский день</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День Победы</w:t>
            </w:r>
          </w:p>
          <w:p w:rsidR="00455EEF" w:rsidRPr="00942892" w:rsidRDefault="00455EEF" w:rsidP="00455EEF">
            <w:pPr>
              <w:numPr>
                <w:ilvl w:val="0"/>
                <w:numId w:val="217"/>
              </w:numPr>
              <w:wordWrap w:val="0"/>
              <w:adjustRightInd w:val="0"/>
              <w:spacing w:line="276" w:lineRule="auto"/>
              <w:ind w:right="-1" w:firstLine="171"/>
              <w:jc w:val="center"/>
              <w:rPr>
                <w:sz w:val="25"/>
                <w:szCs w:val="25"/>
                <w:lang w:val="ru-RU"/>
              </w:rPr>
            </w:pPr>
            <w:r w:rsidRPr="00942892">
              <w:rPr>
                <w:sz w:val="25"/>
                <w:szCs w:val="25"/>
                <w:lang w:val="ru-RU"/>
              </w:rPr>
              <w:t>День Республики</w:t>
            </w:r>
          </w:p>
          <w:p w:rsidR="00455EEF" w:rsidRPr="00942892" w:rsidRDefault="00455EEF" w:rsidP="00460A8B">
            <w:pPr>
              <w:adjustRightInd w:val="0"/>
              <w:spacing w:line="276" w:lineRule="auto"/>
              <w:ind w:right="-1" w:firstLine="171"/>
              <w:jc w:val="center"/>
              <w:rPr>
                <w:sz w:val="25"/>
                <w:szCs w:val="25"/>
                <w:lang w:val="ru-RU"/>
              </w:rPr>
            </w:pP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404"/>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6. «Самоуправление»</w:t>
            </w:r>
          </w:p>
        </w:tc>
      </w:tr>
      <w:tr w:rsidR="00455EEF" w:rsidRPr="00942892" w:rsidTr="00455EEF">
        <w:trPr>
          <w:trHeight w:val="272"/>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Выборы представителей классов в Совета старшеклассников</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 5-9 классов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Установочная встреча Совета старшеклассников школы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Определение плана работы Совета старшеклассников школы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245"/>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Подготовка, организация и проведение Дня учителя в школе (День дублера, праздничный концерт)</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01.10-05.10</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Подготовка, организация и проведение общешкольного турнира по настольным играм</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367"/>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Ноябрь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Подготовка, организация и проведение общешкольного турниров: по пионерболу, баскетболу, настольному </w:t>
            </w:r>
            <w:r w:rsidRPr="00942892">
              <w:rPr>
                <w:sz w:val="25"/>
                <w:szCs w:val="25"/>
                <w:lang w:val="ru-RU"/>
              </w:rPr>
              <w:lastRenderedPageBreak/>
              <w:t>теннису, шашкам, шахматам</w:t>
            </w:r>
          </w:p>
        </w:tc>
        <w:tc>
          <w:tcPr>
            <w:tcW w:w="1811" w:type="dxa"/>
            <w:gridSpan w:val="3"/>
          </w:tcPr>
          <w:p w:rsidR="00455EEF" w:rsidRPr="00942892" w:rsidRDefault="00455EEF" w:rsidP="00460A8B">
            <w:pPr>
              <w:rPr>
                <w:sz w:val="25"/>
                <w:szCs w:val="25"/>
              </w:rPr>
            </w:pPr>
            <w:r w:rsidRPr="00942892">
              <w:rPr>
                <w:sz w:val="25"/>
                <w:szCs w:val="25"/>
                <w:lang w:val="ru-RU"/>
              </w:rPr>
              <w:lastRenderedPageBreak/>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ноябрь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Подготовка, организация и проведение танцевальных перемен для учащихся начальной школы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ноябрь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277"/>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Декабрь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Подготовка, организация и проведение новогодних праздников в школе</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декабрь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315"/>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Январь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Подготовка, организация и проведение спортивного праздника «Зимние забавы»</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январь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266"/>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Март</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«Скоро это будет твоя школа» - игра-экскурсия по школе для будущих пятиклассников»</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март</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399"/>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Апрель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Итоговый сбор  Совета старшеклассников школы</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апрель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 -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414"/>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Отчетная конференция Совета старшеклассников</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Рагулина Е.А.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 Педагог -организатор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Модуль 7. «Профориентация»</w:t>
            </w:r>
          </w:p>
        </w:tc>
      </w:tr>
      <w:tr w:rsidR="00455EEF" w:rsidRPr="00942892" w:rsidTr="00455EEF">
        <w:trPr>
          <w:trHeight w:val="282"/>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Оформление стендов профориентационной направленности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 5-9 классов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Размещение информации    по профориентации на школьном сайте</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Учитель информатики Полубедова Ю.В.</w:t>
            </w:r>
          </w:p>
          <w:p w:rsidR="00455EEF" w:rsidRPr="00942892" w:rsidRDefault="00455EEF" w:rsidP="00460A8B">
            <w:pPr>
              <w:adjustRightInd w:val="0"/>
              <w:spacing w:line="276" w:lineRule="auto"/>
              <w:ind w:right="-1" w:firstLine="171"/>
              <w:jc w:val="center"/>
              <w:rPr>
                <w:sz w:val="25"/>
                <w:szCs w:val="25"/>
                <w:lang w:val="ru-RU"/>
              </w:rPr>
            </w:pPr>
          </w:p>
        </w:tc>
      </w:tr>
      <w:tr w:rsidR="00455EEF" w:rsidRPr="00942892" w:rsidTr="00455EEF">
        <w:trPr>
          <w:trHeight w:val="442"/>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Часы общения:</w:t>
            </w:r>
          </w:p>
          <w:p w:rsidR="00455EEF" w:rsidRPr="00942892" w:rsidRDefault="00455EEF" w:rsidP="00455EEF">
            <w:pPr>
              <w:numPr>
                <w:ilvl w:val="0"/>
                <w:numId w:val="218"/>
              </w:numPr>
              <w:wordWrap w:val="0"/>
              <w:adjustRightInd w:val="0"/>
              <w:spacing w:line="276" w:lineRule="auto"/>
              <w:ind w:right="-1" w:firstLine="171"/>
              <w:jc w:val="center"/>
              <w:rPr>
                <w:sz w:val="25"/>
                <w:szCs w:val="25"/>
                <w:lang w:val="ru-RU"/>
              </w:rPr>
            </w:pPr>
            <w:r w:rsidRPr="00942892">
              <w:rPr>
                <w:sz w:val="25"/>
                <w:szCs w:val="25"/>
                <w:lang w:val="ru-RU"/>
              </w:rPr>
              <w:t xml:space="preserve"> «Мир профессий»</w:t>
            </w:r>
          </w:p>
          <w:p w:rsidR="00455EEF" w:rsidRPr="00942892" w:rsidRDefault="00455EEF" w:rsidP="00455EEF">
            <w:pPr>
              <w:numPr>
                <w:ilvl w:val="0"/>
                <w:numId w:val="218"/>
              </w:numPr>
              <w:wordWrap w:val="0"/>
              <w:adjustRightInd w:val="0"/>
              <w:spacing w:line="276" w:lineRule="auto"/>
              <w:ind w:right="-1" w:firstLine="171"/>
              <w:jc w:val="center"/>
              <w:rPr>
                <w:sz w:val="25"/>
                <w:szCs w:val="25"/>
                <w:lang w:val="ru-RU"/>
              </w:rPr>
            </w:pPr>
            <w:r w:rsidRPr="00942892">
              <w:rPr>
                <w:sz w:val="25"/>
                <w:szCs w:val="25"/>
                <w:lang w:val="ru-RU"/>
              </w:rPr>
              <w:t>«Жизненный путь»</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Встречи с представителями различных профессий, в том числе из родителей обучающихся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Индивидуальные консультации психолога для школьников и родителей по вопросам склонностей, способностей, индивидуальных особенностей детей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Педагог-психолог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Чекал О.Н.</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обучающихся в олимпиадах, конкурсах, конференциях, организованных на базе вузов и колледжей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Федянина Т.С.</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Посещение профессиональных учебных заведений в Дни открытых   дверей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школьников во всероссийских профориентационных проектах «Большая перемена», «Шоу профессий»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8.  «Работа с родителями (законными представителями)»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родителей  обучающихся в работе  Родительского собрания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 раза в год</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Директор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Федорова Т.И.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родителей   в работе  Родительского комитета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 раз в четверть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Директор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Федорова Т.И.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Проведение классных  родительских собраний:</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«Режим дня ученика»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«Как выполнять домашние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задания»;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«Помощь ребёнка семье»;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«Помощь ребёнку в семье»;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«Рациональное питание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школьника»;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«Простые упражнения для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развития внимания и памяти»;</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«Развивающие настольные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игры»;</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«Конфликты и детские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истерики: реакции и поведение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взрослых»;</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«Гаджеты и психическое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здоровье ребёнка»;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«Поощрения и наказания»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 графику</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Родительские собрания «Ваш ребенок на улицах города»(1-11 класс).</w:t>
            </w:r>
          </w:p>
          <w:p w:rsidR="00455EEF" w:rsidRPr="00942892" w:rsidRDefault="00455EEF" w:rsidP="00460A8B">
            <w:pPr>
              <w:adjustRightInd w:val="0"/>
              <w:spacing w:line="276" w:lineRule="auto"/>
              <w:ind w:right="-1" w:firstLine="171"/>
              <w:jc w:val="center"/>
              <w:rPr>
                <w:sz w:val="25"/>
                <w:szCs w:val="25"/>
                <w:lang w:val="ru-RU"/>
              </w:rPr>
            </w:pP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17.10.2023-21.10.2023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родителей в работе Совета профилактики.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 необходимости</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Заместитель директора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Рагулина Е.А.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Индивидуальная работа с родителями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Организация встреч родителей со специалистами:</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социальными  и медицинскими работниками, сотрудниками МВД,ОДСД.</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Заместитель директора Рагулина Е.А.</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Работа с родителями, организованная с использованием ресурсов социальных сетей (Вконтакте,  Viber, WhatsApp, Телеграмм)</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Регулярное обновление на школьном сайте  рубрики «Родителям»</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 течение года</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Администрация школы,</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учитель информатики Полубедова Ю.В.</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Семейная викторина «Что? Где? Когда?», посвященная Международному дню пожилых людей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29.09</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Педагог-организатор</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Семейная игра «Мама, папа, я – спортивная семья»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март</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 учителя физической культуры</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Акция «Бессмертный полк»</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Модуль 9.  «Школьный урок»</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Тематический урок, посвященный Дню Знаний</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Уроки по Календарю знаменательных событий и дат</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474"/>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Всероссийский «Урок Цифры».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по графику</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Учителя информатики</w:t>
            </w:r>
          </w:p>
        </w:tc>
      </w:tr>
      <w:tr w:rsidR="00455EEF" w:rsidRPr="00942892" w:rsidTr="00455EEF">
        <w:trPr>
          <w:trHeight w:val="55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Урок памяти, посвященный Дню неизвестного солдата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01.12.2023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Урок мужества, посвященный Дню Героев Отечества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06.12.2023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32"/>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Урок правовой культуры «Имею право знать»</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13.03.2024</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Учителя истории, обществознания</w:t>
            </w:r>
          </w:p>
        </w:tc>
      </w:tr>
      <w:tr w:rsidR="00455EEF" w:rsidRPr="00942892" w:rsidTr="00455EEF">
        <w:trPr>
          <w:trHeight w:val="50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Единый урок безопасности </w:t>
            </w:r>
            <w:r w:rsidRPr="00942892">
              <w:rPr>
                <w:sz w:val="25"/>
                <w:szCs w:val="25"/>
                <w:lang w:val="ru-RU"/>
              </w:rPr>
              <w:lastRenderedPageBreak/>
              <w:t>жизнедеятельности</w:t>
            </w:r>
          </w:p>
        </w:tc>
        <w:tc>
          <w:tcPr>
            <w:tcW w:w="1811" w:type="dxa"/>
            <w:gridSpan w:val="3"/>
          </w:tcPr>
          <w:p w:rsidR="00455EEF" w:rsidRPr="00942892" w:rsidRDefault="00455EEF" w:rsidP="00460A8B">
            <w:pPr>
              <w:rPr>
                <w:sz w:val="25"/>
                <w:szCs w:val="25"/>
              </w:rPr>
            </w:pPr>
            <w:r w:rsidRPr="00942892">
              <w:rPr>
                <w:sz w:val="25"/>
                <w:szCs w:val="25"/>
                <w:lang w:val="ru-RU"/>
              </w:rPr>
              <w:lastRenderedPageBreak/>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26.04.2024</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Уроки по литературе «Читаем книги о войне»</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Урок, посвященный знамени Победы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06.05.2024</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w:t>
            </w:r>
          </w:p>
        </w:tc>
      </w:tr>
      <w:tr w:rsidR="00455EEF" w:rsidRPr="00942892" w:rsidTr="00455EEF">
        <w:trPr>
          <w:trHeight w:val="521"/>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10.  «Школьные медиа»</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в создании и пополнении информации для сайта школы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в съемках информационных и праздничных роликов</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Монтаж и сборка видеороликов</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руководители</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11.  «Детские общественные объединения»</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в проектах и акциях РДШ</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Руководитель РДШ, классные руководители</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Работа по плану ЮИД</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 - 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Руководитель ЮИД</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Участие в проектах различного уровня (конкурсах, играх, программах и т.д.)</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 - 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Зам. директора, советник по воспитанию, классные руководители</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12.  «Внеурочная деятельность»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Профориентация и самоопределение</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 - 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Чекал О.Н.</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Развитие функциональной и финансовой грамотности</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 - 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Матвеева Ю.С.</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Культура онлайн-общения</w:t>
            </w:r>
          </w:p>
        </w:tc>
        <w:tc>
          <w:tcPr>
            <w:tcW w:w="1811"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 - 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Рагулина Е.А.,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Мисюк А.В.</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Модуль 13.  «Профилактика и безопасность»</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Проведение вступительных и первичных инструктажей с обучающимися.</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01.09.2023</w:t>
            </w:r>
          </w:p>
          <w:p w:rsidR="00455EEF" w:rsidRPr="00942892" w:rsidRDefault="00455EEF" w:rsidP="00460A8B">
            <w:pPr>
              <w:adjustRightInd w:val="0"/>
              <w:spacing w:line="276" w:lineRule="auto"/>
              <w:ind w:right="-1" w:firstLine="171"/>
              <w:jc w:val="center"/>
              <w:rPr>
                <w:sz w:val="25"/>
                <w:szCs w:val="25"/>
                <w:lang w:val="ru-RU"/>
              </w:rPr>
            </w:pP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iCs/>
                <w:sz w:val="25"/>
                <w:szCs w:val="25"/>
                <w:lang w:val="ru-RU"/>
              </w:rPr>
              <w:t>Месячник «Внимание! Дети на дороге!» 31.08-30.09</w:t>
            </w:r>
          </w:p>
        </w:tc>
      </w:tr>
      <w:tr w:rsidR="00455EEF" w:rsidRPr="00942892" w:rsidTr="00455EEF">
        <w:trPr>
          <w:trHeight w:val="6117"/>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Разработать безопасный маршрут в школу и</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домой и провести беседы с учащимися «Мой путь в школу и домой».</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Выставка детских рисунков по безопасности правил дорожного движения.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Единый урок по правилам дорожного движения: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«Знание правил дорожного движения – гарантия безопасности на дорогах» Обновить уголки по правилам дорожного движения.</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Игра-путешествие «Веселый поезд»</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31.08.2023-</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30.09.2023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Организация занятий по безопасному пользованию</w:t>
            </w:r>
          </w:p>
          <w:p w:rsidR="00455EEF" w:rsidRPr="00942892" w:rsidRDefault="00455EEF" w:rsidP="00460A8B">
            <w:pPr>
              <w:adjustRightInd w:val="0"/>
              <w:spacing w:line="276" w:lineRule="auto"/>
              <w:ind w:right="-1" w:firstLine="171"/>
              <w:jc w:val="center"/>
              <w:rPr>
                <w:b/>
                <w:sz w:val="25"/>
                <w:szCs w:val="25"/>
                <w:lang w:val="ru-RU"/>
              </w:rPr>
            </w:pPr>
            <w:r w:rsidRPr="00942892">
              <w:rPr>
                <w:b/>
                <w:sz w:val="25"/>
                <w:szCs w:val="25"/>
                <w:lang w:val="ru-RU"/>
              </w:rPr>
              <w:t>газовыми приборами в быту</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Значение газа и продуктов сгорания на здоровье человека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06.09.2023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Действия в случае утечки газа.</w:t>
            </w:r>
          </w:p>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Предупреждение отравления.</w:t>
            </w:r>
          </w:p>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Признаки отравления.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13.09.2023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Действия населения при появлении запаха газа.</w:t>
            </w:r>
          </w:p>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Доврачебная помощь пострадавшим.</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20.09.2023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Практическое занятие «Порядок действий в аварийной ситуации, при утечке газа, пожаре»</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27.09.2023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«Электричество – друг или враг?»</w:t>
            </w:r>
          </w:p>
          <w:p w:rsidR="00455EEF" w:rsidRPr="00942892" w:rsidRDefault="00455EEF" w:rsidP="00460A8B">
            <w:pPr>
              <w:adjustRightInd w:val="0"/>
              <w:spacing w:line="276" w:lineRule="auto"/>
              <w:ind w:right="-1" w:firstLine="171"/>
              <w:jc w:val="center"/>
              <w:rPr>
                <w:bCs/>
                <w:sz w:val="25"/>
                <w:szCs w:val="25"/>
                <w:lang w:val="ru-RU"/>
              </w:rPr>
            </w:pP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«О запрете проникновения обучающихся в электроустановки предприятий электроэнергетики»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Учебно-тренировочные мероприятия с учащимися по отработке эвакуации на случай возникновения ЧС</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 раз в четверть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Беседа «Виды боеприпасов. Опасные предметы (находки), </w:t>
            </w:r>
            <w:r w:rsidRPr="00942892">
              <w:rPr>
                <w:sz w:val="25"/>
                <w:szCs w:val="25"/>
                <w:lang w:val="ru-RU"/>
              </w:rPr>
              <w:lastRenderedPageBreak/>
              <w:t>действия в случае их обнаружения»</w:t>
            </w:r>
          </w:p>
        </w:tc>
        <w:tc>
          <w:tcPr>
            <w:tcW w:w="1811" w:type="dxa"/>
            <w:gridSpan w:val="3"/>
          </w:tcPr>
          <w:p w:rsidR="00455EEF" w:rsidRPr="00942892" w:rsidRDefault="00455EEF" w:rsidP="00460A8B">
            <w:pPr>
              <w:rPr>
                <w:sz w:val="25"/>
                <w:szCs w:val="25"/>
              </w:rPr>
            </w:pPr>
            <w:r w:rsidRPr="00942892">
              <w:rPr>
                <w:sz w:val="25"/>
                <w:szCs w:val="25"/>
                <w:lang w:val="ru-RU"/>
              </w:rPr>
              <w:lastRenderedPageBreak/>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Беседа «Правила поведения на водных объектах»</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Диктант  «Опасные грибы и дикорастущие ягоды»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Инструктивное занятие «Оказание помощи при утоплении»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сентябрь</w:t>
            </w:r>
          </w:p>
        </w:tc>
        <w:tc>
          <w:tcPr>
            <w:tcW w:w="3513" w:type="dxa"/>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Конкурс рисунков «Правила дорожного движения».</w:t>
            </w:r>
          </w:p>
          <w:p w:rsidR="00455EEF" w:rsidRPr="00942892" w:rsidRDefault="00455EEF" w:rsidP="00460A8B">
            <w:pPr>
              <w:adjustRightInd w:val="0"/>
              <w:spacing w:line="276" w:lineRule="auto"/>
              <w:ind w:right="-1" w:firstLine="171"/>
              <w:jc w:val="center"/>
              <w:rPr>
                <w:sz w:val="25"/>
                <w:szCs w:val="25"/>
                <w:lang w:val="ru-RU"/>
              </w:rPr>
            </w:pP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Педагог-организатор </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Чобанян Е.В.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Проведение инструктажей с учащимися  «Правила поведения при обнаружении неизвестных и взрывоопасных предметов»</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04.10.2023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Ознакомление учащихся с памяткой «Поведение в экстремальных условиях»</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11.10.2023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Проведение бесед по предупреждению гибели людей на водных объектах в осенний период.</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Занятие  «Опасность электрического тока и напряжения в быту и за пределами школы»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Занятие «Опасные предметы. Осторожно, мины!»</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sz w:val="25"/>
                <w:szCs w:val="25"/>
                <w:lang w:val="ru-RU"/>
              </w:rPr>
              <w:t>октябрь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Тематический классный час: «Профилактика и разрешение  конфликтов»,</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«Толерантность и межнациональные конфликты. Как они связаны?»,</w:t>
            </w:r>
          </w:p>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«Мы жители многонационального края»</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16.11.2023</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Занятие «Запрещающие знаки в электроустановках»</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bCs/>
                <w:sz w:val="25"/>
                <w:szCs w:val="25"/>
                <w:lang w:val="ru-RU"/>
              </w:rPr>
              <w:t>ноябрь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«О запрете проникновения обучающихся в электроустановки предприятий электроэнергетики»</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декабрь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Беседа «Правила поведения на льду. Оказание помощи </w:t>
            </w:r>
            <w:r w:rsidRPr="00942892">
              <w:rPr>
                <w:sz w:val="25"/>
                <w:szCs w:val="25"/>
                <w:lang w:val="ru-RU"/>
              </w:rPr>
              <w:lastRenderedPageBreak/>
              <w:t>потерпевшему на воде зимой»</w:t>
            </w:r>
          </w:p>
        </w:tc>
        <w:tc>
          <w:tcPr>
            <w:tcW w:w="1811" w:type="dxa"/>
            <w:gridSpan w:val="3"/>
          </w:tcPr>
          <w:p w:rsidR="00455EEF" w:rsidRPr="00942892" w:rsidRDefault="00455EEF" w:rsidP="00460A8B">
            <w:pPr>
              <w:rPr>
                <w:sz w:val="25"/>
                <w:szCs w:val="25"/>
              </w:rPr>
            </w:pPr>
            <w:r w:rsidRPr="00942892">
              <w:rPr>
                <w:sz w:val="25"/>
                <w:szCs w:val="25"/>
                <w:lang w:val="ru-RU"/>
              </w:rPr>
              <w:lastRenderedPageBreak/>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декабрь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Мероприятие, направленное на воспитание толерантного отношения к ВИЧ-инфицированным людям, профилактику СПИДа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1 декабря</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Беседа «Внимание!  Взрывоопасные предметы бытового назначения: пиротехнические средства, горючие и легковоспламеняющиеся вещества»</w:t>
            </w:r>
          </w:p>
        </w:tc>
        <w:tc>
          <w:tcPr>
            <w:tcW w:w="1811" w:type="dxa"/>
            <w:gridSpan w:val="3"/>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декабрь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713" w:type="dxa"/>
            <w:gridSpan w:val="2"/>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«Один дома» беседа по правилам безопасного поведения дома.</w:t>
            </w:r>
          </w:p>
        </w:tc>
        <w:tc>
          <w:tcPr>
            <w:tcW w:w="1811" w:type="dxa"/>
            <w:gridSpan w:val="3"/>
          </w:tcPr>
          <w:p w:rsidR="00455EEF" w:rsidRPr="00942892" w:rsidRDefault="00455EEF" w:rsidP="00460A8B">
            <w:pPr>
              <w:adjustRightInd w:val="0"/>
              <w:spacing w:line="276" w:lineRule="auto"/>
              <w:ind w:right="-1"/>
              <w:jc w:val="center"/>
              <w:rPr>
                <w:sz w:val="25"/>
                <w:szCs w:val="25"/>
                <w:lang w:val="ru-RU"/>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декабрь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171"/>
              <w:jc w:val="center"/>
              <w:rPr>
                <w:sz w:val="25"/>
                <w:szCs w:val="25"/>
                <w:lang w:val="ru-RU"/>
              </w:rPr>
            </w:pPr>
            <w:r w:rsidRPr="00942892">
              <w:rPr>
                <w:b/>
                <w:sz w:val="25"/>
                <w:szCs w:val="25"/>
                <w:lang w:val="ru-RU"/>
              </w:rPr>
              <w:t>Неделя безопасности дорожного движения (перед зимними каникулами)</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«Безопасное использование бытовых электроприборов»</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январь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«Поведение при возгорании электроприборов»</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февраль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Конкурсно-игровая программа «Веселые уроки здоровья»</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февраль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Спортивное соревнование «Мама, папа, я – здоровая семья»</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февраль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Классные руководители, учителя физической культуры</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Занятие «Доврачебная помощь пострадавшим от действия электрического тока»</w:t>
            </w:r>
          </w:p>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Выставка рисунков «Электробезопасность глазами детей»</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март</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Беседа «Огнестрельное оружие – не игрушка. О запрете использования патронов, других взрывоопасных предметов и веществ»</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март</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Беседа «Правила поведения на водных объектах»</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март</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«Поведение при обнаружении оборванного электрического провода»</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апрель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День здорового образа жизни 1-11 классы</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апрель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lastRenderedPageBreak/>
              <w:t>Беседа «Безопасное поведение у воды, на воде»</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апрель</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Беседа «Действие воды на организм человека. Как правильно купаться»</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«Здоров будешь – все добудешь» беседа</w:t>
            </w:r>
          </w:p>
          <w:p w:rsidR="00455EEF" w:rsidRPr="00942892" w:rsidRDefault="00455EEF" w:rsidP="00460A8B">
            <w:pPr>
              <w:adjustRightInd w:val="0"/>
              <w:spacing w:line="276" w:lineRule="auto"/>
              <w:ind w:right="-1" w:firstLine="171"/>
              <w:jc w:val="center"/>
              <w:rPr>
                <w:sz w:val="25"/>
                <w:szCs w:val="25"/>
                <w:lang w:val="ru-RU"/>
              </w:rPr>
            </w:pP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3936"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Беседа «Поведение вблизи электрощитовых, линий электропередач»</w:t>
            </w:r>
          </w:p>
        </w:tc>
        <w:tc>
          <w:tcPr>
            <w:tcW w:w="1588" w:type="dxa"/>
            <w:gridSpan w:val="2"/>
          </w:tcPr>
          <w:p w:rsidR="00455EEF" w:rsidRPr="00942892" w:rsidRDefault="00455EEF" w:rsidP="00460A8B">
            <w:pPr>
              <w:rPr>
                <w:sz w:val="25"/>
                <w:szCs w:val="25"/>
              </w:rPr>
            </w:pPr>
            <w:r w:rsidRPr="00942892">
              <w:rPr>
                <w:sz w:val="25"/>
                <w:szCs w:val="25"/>
                <w:lang w:val="ru-RU"/>
              </w:rPr>
              <w:t>10-11 классы</w:t>
            </w:r>
          </w:p>
        </w:tc>
        <w:tc>
          <w:tcPr>
            <w:tcW w:w="1703" w:type="dxa"/>
            <w:gridSpan w:val="3"/>
          </w:tcPr>
          <w:p w:rsidR="00455EEF" w:rsidRPr="00942892" w:rsidRDefault="00455EEF" w:rsidP="00460A8B">
            <w:pPr>
              <w:adjustRightInd w:val="0"/>
              <w:spacing w:line="276" w:lineRule="auto"/>
              <w:ind w:right="-1" w:firstLine="171"/>
              <w:jc w:val="center"/>
              <w:rPr>
                <w:bCs/>
                <w:sz w:val="25"/>
                <w:szCs w:val="25"/>
                <w:lang w:val="ru-RU"/>
              </w:rPr>
            </w:pPr>
            <w:r w:rsidRPr="00942892">
              <w:rPr>
                <w:bCs/>
                <w:sz w:val="25"/>
                <w:szCs w:val="25"/>
                <w:lang w:val="ru-RU"/>
              </w:rPr>
              <w:t>май</w:t>
            </w:r>
          </w:p>
        </w:tc>
        <w:tc>
          <w:tcPr>
            <w:tcW w:w="3513" w:type="dxa"/>
          </w:tcPr>
          <w:p w:rsidR="00455EEF" w:rsidRPr="00942892" w:rsidRDefault="00455EEF" w:rsidP="00460A8B">
            <w:pPr>
              <w:adjustRightInd w:val="0"/>
              <w:spacing w:line="276" w:lineRule="auto"/>
              <w:ind w:right="-1" w:firstLine="171"/>
              <w:jc w:val="center"/>
              <w:rPr>
                <w:sz w:val="25"/>
                <w:szCs w:val="25"/>
                <w:lang w:val="ru-RU"/>
              </w:rPr>
            </w:pPr>
            <w:r w:rsidRPr="00942892">
              <w:rPr>
                <w:sz w:val="25"/>
                <w:szCs w:val="25"/>
                <w:lang w:val="ru-RU"/>
              </w:rPr>
              <w:t xml:space="preserve">Классные руководители </w:t>
            </w:r>
          </w:p>
        </w:tc>
      </w:tr>
      <w:tr w:rsidR="00455EEF" w:rsidRPr="00942892" w:rsidTr="00455EEF">
        <w:trPr>
          <w:trHeight w:val="690"/>
        </w:trPr>
        <w:tc>
          <w:tcPr>
            <w:tcW w:w="10740" w:type="dxa"/>
            <w:gridSpan w:val="9"/>
          </w:tcPr>
          <w:p w:rsidR="00455EEF" w:rsidRPr="00942892" w:rsidRDefault="00455EEF" w:rsidP="00460A8B">
            <w:pPr>
              <w:adjustRightInd w:val="0"/>
              <w:spacing w:line="276" w:lineRule="auto"/>
              <w:ind w:right="-1" w:firstLine="567"/>
              <w:jc w:val="center"/>
              <w:rPr>
                <w:sz w:val="25"/>
                <w:szCs w:val="25"/>
                <w:lang w:val="ru-RU"/>
              </w:rPr>
            </w:pPr>
            <w:r w:rsidRPr="00942892">
              <w:rPr>
                <w:b/>
                <w:sz w:val="25"/>
                <w:szCs w:val="25"/>
                <w:lang w:val="ru-RU"/>
              </w:rPr>
              <w:t>Неделя безопасности дорожного движения (перед каникулами)</w:t>
            </w:r>
          </w:p>
        </w:tc>
      </w:tr>
    </w:tbl>
    <w:p w:rsidR="00455EEF" w:rsidRPr="00942892" w:rsidRDefault="00455EEF" w:rsidP="00CF003A">
      <w:pPr>
        <w:pStyle w:val="a3"/>
        <w:spacing w:before="0" w:line="276" w:lineRule="auto"/>
        <w:ind w:left="0" w:right="21" w:firstLine="0"/>
        <w:contextualSpacing/>
        <w:jc w:val="left"/>
        <w:rPr>
          <w:sz w:val="25"/>
          <w:szCs w:val="25"/>
          <w:lang w:val="ru-RU"/>
        </w:rPr>
      </w:pPr>
    </w:p>
    <w:sectPr w:rsidR="00455EEF" w:rsidRPr="00942892" w:rsidSect="00CF003A">
      <w:headerReference w:type="default" r:id="rId20"/>
      <w:pgSz w:w="11910" w:h="16850"/>
      <w:pgMar w:top="560" w:right="1680" w:bottom="709" w:left="56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308" w:rsidRDefault="00C87308">
      <w:r>
        <w:separator/>
      </w:r>
    </w:p>
  </w:endnote>
  <w:endnote w:type="continuationSeparator" w:id="0">
    <w:p w:rsidR="00C87308" w:rsidRDefault="00C8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panose1 w:val="02020603050405020304"/>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982CB8">
    <w:pPr>
      <w:pStyle w:val="a3"/>
      <w:kinsoku w:val="0"/>
      <w:overflowPunct w:val="0"/>
      <w:spacing w:line="14" w:lineRule="auto"/>
      <w:ind w:left="0"/>
      <w:rPr>
        <w:sz w:val="20"/>
        <w:szCs w:val="20"/>
      </w:rPr>
    </w:pPr>
    <w:r>
      <w:rPr>
        <w:noProof/>
      </w:rPr>
      <w:pict>
        <v:shapetype id="_x0000_t202" coordsize="21600,21600" o:spt="202" path="m,l,21600r21600,l21600,xe">
          <v:stroke joinstyle="miter"/>
          <v:path gradientshapeok="t" o:connecttype="rect"/>
        </v:shapetype>
        <v:shape id="_x0000_s4098" type="#_x0000_t202" style="position:absolute;left:0;text-align:left;margin-left:539.8pt;margin-top:793.3pt;width:15.55pt;height:14.4pt;z-index:-251657728;mso-position-horizontal-relative:page;mso-position-vertical-relative:page" o:allowincell="f" filled="f" stroked="f">
          <v:textbox style="mso-next-textbox:#_x0000_s4098" inset="0,0,0,0">
            <w:txbxContent>
              <w:p w:rsidR="00C87308" w:rsidRDefault="00C87308">
                <w:pPr>
                  <w:pStyle w:val="a3"/>
                  <w:kinsoku w:val="0"/>
                  <w:overflowPunct w:val="0"/>
                  <w:spacing w:before="13"/>
                  <w:ind w:left="40"/>
                  <w:rPr>
                    <w:sz w:val="22"/>
                    <w:szCs w:val="22"/>
                  </w:rPr>
                </w:pPr>
                <w:r>
                  <w:rPr>
                    <w:sz w:val="22"/>
                    <w:szCs w:val="22"/>
                  </w:rPr>
                  <w:fldChar w:fldCharType="begin"/>
                </w:r>
                <w:r>
                  <w:rPr>
                    <w:sz w:val="22"/>
                    <w:szCs w:val="22"/>
                  </w:rPr>
                  <w:instrText xml:space="preserve"> PAGE </w:instrText>
                </w:r>
                <w:r>
                  <w:rPr>
                    <w:sz w:val="22"/>
                    <w:szCs w:val="22"/>
                  </w:rPr>
                  <w:fldChar w:fldCharType="separate"/>
                </w:r>
                <w:r w:rsidR="00982CB8">
                  <w:rPr>
                    <w:noProof/>
                    <w:sz w:val="22"/>
                    <w:szCs w:val="22"/>
                  </w:rPr>
                  <w:t>400</w:t>
                </w:r>
                <w:r>
                  <w:rPr>
                    <w:sz w:val="22"/>
                    <w:szCs w:val="22"/>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308" w:rsidRDefault="00C87308">
      <w:r>
        <w:separator/>
      </w:r>
    </w:p>
  </w:footnote>
  <w:footnote w:type="continuationSeparator" w:id="0">
    <w:p w:rsidR="00C87308" w:rsidRDefault="00C87308">
      <w:r>
        <w:continuationSeparator/>
      </w:r>
    </w:p>
  </w:footnote>
  <w:footnote w:id="1">
    <w:p w:rsidR="00C87308" w:rsidRPr="00B20FE2" w:rsidRDefault="00C87308" w:rsidP="00B175D2">
      <w:pPr>
        <w:pStyle w:val="a3"/>
        <w:spacing w:before="61" w:line="276" w:lineRule="auto"/>
        <w:ind w:left="0" w:right="21" w:firstLine="709"/>
        <w:contextualSpacing/>
        <w:rPr>
          <w:sz w:val="20"/>
          <w:szCs w:val="20"/>
        </w:rPr>
      </w:pPr>
      <w:r>
        <w:rPr>
          <w:rStyle w:val="ad"/>
        </w:rPr>
        <w:footnoteRef/>
      </w:r>
      <w:r>
        <w:t xml:space="preserve"> </w:t>
      </w:r>
      <w:r w:rsidRPr="00B20FE2">
        <w:rPr>
          <w:sz w:val="20"/>
          <w:szCs w:val="20"/>
        </w:rPr>
        <w:t>Федеральный государственный образовательный стандарт среднего общего образования, утвержденный</w:t>
      </w:r>
      <w:r>
        <w:rPr>
          <w:sz w:val="20"/>
          <w:szCs w:val="20"/>
        </w:rPr>
        <w:t xml:space="preserve"> </w:t>
      </w:r>
      <w:r w:rsidRPr="00B20FE2">
        <w:rPr>
          <w:sz w:val="20"/>
          <w:szCs w:val="20"/>
        </w:rPr>
        <w:t>приказом</w:t>
      </w:r>
      <w:r>
        <w:rPr>
          <w:sz w:val="20"/>
          <w:szCs w:val="20"/>
        </w:rPr>
        <w:t xml:space="preserve"> </w:t>
      </w:r>
      <w:r w:rsidRPr="00B20FE2">
        <w:rPr>
          <w:sz w:val="20"/>
          <w:szCs w:val="20"/>
        </w:rPr>
        <w:t>Министерства</w:t>
      </w:r>
      <w:r>
        <w:rPr>
          <w:sz w:val="20"/>
          <w:szCs w:val="20"/>
        </w:rPr>
        <w:t xml:space="preserve"> </w:t>
      </w:r>
      <w:r w:rsidRPr="00B20FE2">
        <w:rPr>
          <w:sz w:val="20"/>
          <w:szCs w:val="20"/>
        </w:rPr>
        <w:t>образования</w:t>
      </w:r>
      <w:r>
        <w:rPr>
          <w:sz w:val="20"/>
          <w:szCs w:val="20"/>
        </w:rPr>
        <w:t xml:space="preserve"> </w:t>
      </w:r>
      <w:r w:rsidRPr="00B20FE2">
        <w:rPr>
          <w:sz w:val="20"/>
          <w:szCs w:val="20"/>
        </w:rPr>
        <w:t>и</w:t>
      </w:r>
      <w:r>
        <w:rPr>
          <w:sz w:val="20"/>
          <w:szCs w:val="20"/>
        </w:rPr>
        <w:t xml:space="preserve"> </w:t>
      </w:r>
      <w:r w:rsidRPr="00B20FE2">
        <w:rPr>
          <w:sz w:val="20"/>
          <w:szCs w:val="20"/>
        </w:rPr>
        <w:t>науки</w:t>
      </w:r>
      <w:r>
        <w:rPr>
          <w:sz w:val="20"/>
          <w:szCs w:val="20"/>
        </w:rPr>
        <w:t xml:space="preserve"> </w:t>
      </w:r>
      <w:r w:rsidRPr="00B20FE2">
        <w:rPr>
          <w:sz w:val="20"/>
          <w:szCs w:val="20"/>
        </w:rPr>
        <w:t>Российской</w:t>
      </w:r>
      <w:r>
        <w:rPr>
          <w:sz w:val="20"/>
          <w:szCs w:val="20"/>
        </w:rPr>
        <w:t xml:space="preserve"> </w:t>
      </w:r>
      <w:r w:rsidRPr="00B20FE2">
        <w:rPr>
          <w:sz w:val="20"/>
          <w:szCs w:val="20"/>
        </w:rPr>
        <w:t>Федерации</w:t>
      </w:r>
      <w:r>
        <w:rPr>
          <w:sz w:val="20"/>
          <w:szCs w:val="20"/>
        </w:rPr>
        <w:t xml:space="preserve"> </w:t>
      </w:r>
      <w:r w:rsidRPr="00B20FE2">
        <w:rPr>
          <w:sz w:val="20"/>
          <w:szCs w:val="20"/>
        </w:rPr>
        <w:t>от</w:t>
      </w:r>
      <w:r>
        <w:rPr>
          <w:sz w:val="20"/>
          <w:szCs w:val="20"/>
        </w:rPr>
        <w:t xml:space="preserve"> </w:t>
      </w:r>
      <w:r w:rsidRPr="00B20FE2">
        <w:rPr>
          <w:sz w:val="20"/>
          <w:szCs w:val="20"/>
        </w:rPr>
        <w:t>17</w:t>
      </w:r>
      <w:r>
        <w:rPr>
          <w:sz w:val="20"/>
          <w:szCs w:val="20"/>
        </w:rPr>
        <w:t xml:space="preserve"> </w:t>
      </w:r>
      <w:r w:rsidRPr="00B20FE2">
        <w:rPr>
          <w:sz w:val="20"/>
          <w:szCs w:val="20"/>
        </w:rPr>
        <w:t>мая</w:t>
      </w:r>
      <w:r>
        <w:rPr>
          <w:sz w:val="20"/>
          <w:szCs w:val="20"/>
        </w:rPr>
        <w:t xml:space="preserve"> </w:t>
      </w:r>
      <w:r w:rsidRPr="00B20FE2">
        <w:rPr>
          <w:sz w:val="20"/>
          <w:szCs w:val="20"/>
        </w:rPr>
        <w:t>2012</w:t>
      </w:r>
      <w:r>
        <w:rPr>
          <w:sz w:val="20"/>
          <w:szCs w:val="20"/>
        </w:rPr>
        <w:t xml:space="preserve"> </w:t>
      </w:r>
      <w:r w:rsidRPr="00B20FE2">
        <w:rPr>
          <w:sz w:val="20"/>
          <w:szCs w:val="20"/>
        </w:rPr>
        <w:t>г.</w:t>
      </w:r>
      <w:r>
        <w:rPr>
          <w:sz w:val="20"/>
          <w:szCs w:val="20"/>
        </w:rPr>
        <w:t xml:space="preserve"> </w:t>
      </w:r>
      <w:r w:rsidRPr="00B20FE2">
        <w:rPr>
          <w:sz w:val="20"/>
          <w:szCs w:val="20"/>
        </w:rPr>
        <w:t>№</w:t>
      </w:r>
      <w:r>
        <w:rPr>
          <w:sz w:val="20"/>
          <w:szCs w:val="20"/>
        </w:rPr>
        <w:t xml:space="preserve"> </w:t>
      </w:r>
      <w:r w:rsidRPr="00B20FE2">
        <w:rPr>
          <w:sz w:val="20"/>
          <w:szCs w:val="20"/>
        </w:rPr>
        <w:t>413</w:t>
      </w:r>
      <w:r>
        <w:rPr>
          <w:sz w:val="20"/>
          <w:szCs w:val="20"/>
        </w:rPr>
        <w:t xml:space="preserve"> </w:t>
      </w:r>
      <w:r w:rsidRPr="00B20FE2">
        <w:rPr>
          <w:sz w:val="20"/>
          <w:szCs w:val="20"/>
        </w:rPr>
        <w:t>(зарегистрирован</w:t>
      </w:r>
      <w:r>
        <w:rPr>
          <w:sz w:val="20"/>
          <w:szCs w:val="20"/>
        </w:rPr>
        <w:t xml:space="preserve"> </w:t>
      </w:r>
      <w:r w:rsidRPr="00B20FE2">
        <w:rPr>
          <w:sz w:val="20"/>
          <w:szCs w:val="20"/>
        </w:rPr>
        <w:t>Министерством</w:t>
      </w:r>
      <w:r>
        <w:rPr>
          <w:sz w:val="20"/>
          <w:szCs w:val="20"/>
        </w:rPr>
        <w:t xml:space="preserve"> </w:t>
      </w:r>
      <w:r w:rsidRPr="00B20FE2">
        <w:rPr>
          <w:sz w:val="20"/>
          <w:szCs w:val="20"/>
        </w:rPr>
        <w:t>юстиции</w:t>
      </w:r>
      <w:r>
        <w:rPr>
          <w:sz w:val="20"/>
          <w:szCs w:val="20"/>
        </w:rPr>
        <w:t xml:space="preserve"> </w:t>
      </w:r>
      <w:r w:rsidRPr="00B20FE2">
        <w:rPr>
          <w:sz w:val="20"/>
          <w:szCs w:val="20"/>
        </w:rPr>
        <w:t>Российской</w:t>
      </w:r>
      <w:r>
        <w:rPr>
          <w:sz w:val="20"/>
          <w:szCs w:val="20"/>
        </w:rPr>
        <w:t xml:space="preserve"> </w:t>
      </w:r>
      <w:r w:rsidRPr="00B20FE2">
        <w:rPr>
          <w:sz w:val="20"/>
          <w:szCs w:val="20"/>
        </w:rPr>
        <w:t>Федерации</w:t>
      </w:r>
      <w:r>
        <w:rPr>
          <w:sz w:val="20"/>
          <w:szCs w:val="20"/>
        </w:rPr>
        <w:t xml:space="preserve"> </w:t>
      </w:r>
      <w:r w:rsidRPr="00B20FE2">
        <w:rPr>
          <w:sz w:val="20"/>
          <w:szCs w:val="20"/>
        </w:rPr>
        <w:t>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w:t>
      </w:r>
      <w:r>
        <w:rPr>
          <w:sz w:val="20"/>
          <w:szCs w:val="20"/>
        </w:rPr>
        <w:t xml:space="preserve"> </w:t>
      </w:r>
      <w:r w:rsidRPr="00B20FE2">
        <w:rPr>
          <w:sz w:val="20"/>
          <w:szCs w:val="20"/>
        </w:rPr>
        <w:t>от</w:t>
      </w:r>
      <w:r w:rsidRPr="00B20FE2">
        <w:rPr>
          <w:spacing w:val="23"/>
          <w:sz w:val="20"/>
          <w:szCs w:val="20"/>
        </w:rPr>
        <w:t xml:space="preserve"> </w:t>
      </w:r>
      <w:r w:rsidRPr="00B20FE2">
        <w:rPr>
          <w:sz w:val="20"/>
          <w:szCs w:val="20"/>
        </w:rPr>
        <w:t>31</w:t>
      </w:r>
      <w:r w:rsidRPr="00B20FE2">
        <w:rPr>
          <w:spacing w:val="23"/>
          <w:sz w:val="20"/>
          <w:szCs w:val="20"/>
        </w:rPr>
        <w:t xml:space="preserve"> </w:t>
      </w:r>
      <w:r w:rsidRPr="00B20FE2">
        <w:rPr>
          <w:sz w:val="20"/>
          <w:szCs w:val="20"/>
        </w:rPr>
        <w:t>декабря</w:t>
      </w:r>
      <w:r w:rsidRPr="00B20FE2">
        <w:rPr>
          <w:spacing w:val="21"/>
          <w:sz w:val="20"/>
          <w:szCs w:val="20"/>
        </w:rPr>
        <w:t xml:space="preserve"> </w:t>
      </w:r>
      <w:r w:rsidRPr="00B20FE2">
        <w:rPr>
          <w:sz w:val="20"/>
          <w:szCs w:val="20"/>
        </w:rPr>
        <w:t>2015</w:t>
      </w:r>
      <w:r w:rsidRPr="00B20FE2">
        <w:rPr>
          <w:spacing w:val="23"/>
          <w:sz w:val="20"/>
          <w:szCs w:val="20"/>
        </w:rPr>
        <w:t xml:space="preserve"> </w:t>
      </w:r>
      <w:r w:rsidRPr="00B20FE2">
        <w:rPr>
          <w:sz w:val="20"/>
          <w:szCs w:val="20"/>
        </w:rPr>
        <w:t>г.</w:t>
      </w:r>
      <w:r w:rsidRPr="00B20FE2">
        <w:rPr>
          <w:spacing w:val="18"/>
          <w:sz w:val="20"/>
          <w:szCs w:val="20"/>
        </w:rPr>
        <w:t xml:space="preserve"> </w:t>
      </w:r>
      <w:r w:rsidRPr="00B20FE2">
        <w:rPr>
          <w:sz w:val="20"/>
          <w:szCs w:val="20"/>
        </w:rPr>
        <w:t>№</w:t>
      </w:r>
      <w:r w:rsidRPr="00B20FE2">
        <w:rPr>
          <w:spacing w:val="22"/>
          <w:sz w:val="20"/>
          <w:szCs w:val="20"/>
        </w:rPr>
        <w:t xml:space="preserve"> </w:t>
      </w:r>
      <w:r w:rsidRPr="00B20FE2">
        <w:rPr>
          <w:sz w:val="20"/>
          <w:szCs w:val="20"/>
        </w:rPr>
        <w:t>1578</w:t>
      </w:r>
      <w:r w:rsidRPr="00B20FE2">
        <w:rPr>
          <w:spacing w:val="23"/>
          <w:sz w:val="20"/>
          <w:szCs w:val="20"/>
        </w:rPr>
        <w:t xml:space="preserve"> </w:t>
      </w:r>
      <w:r w:rsidRPr="00B20FE2">
        <w:rPr>
          <w:sz w:val="20"/>
          <w:szCs w:val="20"/>
        </w:rPr>
        <w:t>(зарегистрирован</w:t>
      </w:r>
      <w:r w:rsidRPr="00B20FE2">
        <w:rPr>
          <w:spacing w:val="24"/>
          <w:sz w:val="20"/>
          <w:szCs w:val="20"/>
        </w:rPr>
        <w:t xml:space="preserve"> </w:t>
      </w:r>
      <w:r w:rsidRPr="00B20FE2">
        <w:rPr>
          <w:sz w:val="20"/>
          <w:szCs w:val="20"/>
        </w:rPr>
        <w:t>Министерством</w:t>
      </w:r>
      <w:r w:rsidRPr="00B20FE2">
        <w:rPr>
          <w:spacing w:val="21"/>
          <w:sz w:val="20"/>
          <w:szCs w:val="20"/>
        </w:rPr>
        <w:t xml:space="preserve"> </w:t>
      </w:r>
      <w:r w:rsidRPr="00B20FE2">
        <w:rPr>
          <w:sz w:val="20"/>
          <w:szCs w:val="20"/>
        </w:rPr>
        <w:t>юстиции</w:t>
      </w:r>
      <w:r w:rsidRPr="00B20FE2">
        <w:rPr>
          <w:spacing w:val="21"/>
          <w:sz w:val="20"/>
          <w:szCs w:val="20"/>
        </w:rPr>
        <w:t xml:space="preserve"> </w:t>
      </w:r>
      <w:r w:rsidRPr="00B20FE2">
        <w:rPr>
          <w:sz w:val="20"/>
          <w:szCs w:val="20"/>
        </w:rPr>
        <w:t>Российской</w:t>
      </w:r>
      <w:r w:rsidRPr="00B20FE2">
        <w:rPr>
          <w:spacing w:val="21"/>
          <w:sz w:val="20"/>
          <w:szCs w:val="20"/>
        </w:rPr>
        <w:t xml:space="preserve"> </w:t>
      </w:r>
      <w:r w:rsidRPr="00B20FE2">
        <w:rPr>
          <w:sz w:val="20"/>
          <w:szCs w:val="20"/>
        </w:rPr>
        <w:t>Федерации</w:t>
      </w:r>
      <w:r>
        <w:rPr>
          <w:sz w:val="20"/>
          <w:szCs w:val="20"/>
          <w:lang w:val="ru-RU"/>
        </w:rPr>
        <w:t xml:space="preserve"> </w:t>
      </w:r>
      <w:r w:rsidRPr="00B20FE2">
        <w:rPr>
          <w:sz w:val="20"/>
          <w:szCs w:val="20"/>
        </w:rP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w:t>
      </w:r>
      <w:r>
        <w:rPr>
          <w:sz w:val="20"/>
          <w:szCs w:val="20"/>
        </w:rPr>
        <w:t xml:space="preserve"> </w:t>
      </w:r>
      <w:r w:rsidRPr="00B20FE2">
        <w:rPr>
          <w:sz w:val="20"/>
          <w:szCs w:val="20"/>
        </w:rPr>
        <w:t>Российской</w:t>
      </w:r>
      <w:r>
        <w:rPr>
          <w:sz w:val="20"/>
          <w:szCs w:val="20"/>
        </w:rPr>
        <w:t xml:space="preserve"> </w:t>
      </w:r>
      <w:r w:rsidRPr="00B20FE2">
        <w:rPr>
          <w:sz w:val="20"/>
          <w:szCs w:val="20"/>
        </w:rPr>
        <w:t>Федерации</w:t>
      </w:r>
      <w:r>
        <w:rPr>
          <w:sz w:val="20"/>
          <w:szCs w:val="20"/>
        </w:rPr>
        <w:t xml:space="preserve"> </w:t>
      </w:r>
      <w:r w:rsidRPr="00B20FE2">
        <w:rPr>
          <w:sz w:val="20"/>
          <w:szCs w:val="20"/>
        </w:rPr>
        <w:t>25</w:t>
      </w:r>
      <w:r>
        <w:rPr>
          <w:sz w:val="20"/>
          <w:szCs w:val="20"/>
        </w:rPr>
        <w:t xml:space="preserve"> </w:t>
      </w:r>
      <w:r w:rsidRPr="00B20FE2">
        <w:rPr>
          <w:sz w:val="20"/>
          <w:szCs w:val="20"/>
        </w:rPr>
        <w:t>декабря</w:t>
      </w:r>
      <w:r>
        <w:rPr>
          <w:sz w:val="20"/>
          <w:szCs w:val="20"/>
        </w:rPr>
        <w:t xml:space="preserve"> </w:t>
      </w:r>
      <w:r w:rsidRPr="00B20FE2">
        <w:rPr>
          <w:sz w:val="20"/>
          <w:szCs w:val="20"/>
        </w:rPr>
        <w:t>2020</w:t>
      </w:r>
      <w:r>
        <w:rPr>
          <w:sz w:val="20"/>
          <w:szCs w:val="20"/>
        </w:rPr>
        <w:t xml:space="preserve"> </w:t>
      </w:r>
      <w:r w:rsidRPr="00B20FE2">
        <w:rPr>
          <w:sz w:val="20"/>
          <w:szCs w:val="20"/>
        </w:rPr>
        <w:t>г.,</w:t>
      </w:r>
      <w:r>
        <w:rPr>
          <w:sz w:val="20"/>
          <w:szCs w:val="20"/>
        </w:rPr>
        <w:t xml:space="preserve"> </w:t>
      </w:r>
      <w:r w:rsidRPr="00B20FE2">
        <w:rPr>
          <w:sz w:val="20"/>
          <w:szCs w:val="20"/>
        </w:rPr>
        <w:t>регистрационный</w:t>
      </w:r>
      <w:r>
        <w:rPr>
          <w:sz w:val="20"/>
          <w:szCs w:val="20"/>
        </w:rPr>
        <w:t xml:space="preserve"> </w:t>
      </w:r>
      <w:r w:rsidRPr="00B20FE2">
        <w:rPr>
          <w:sz w:val="20"/>
          <w:szCs w:val="20"/>
        </w:rPr>
        <w:t>№</w:t>
      </w:r>
      <w:r>
        <w:rPr>
          <w:sz w:val="20"/>
          <w:szCs w:val="20"/>
        </w:rPr>
        <w:t xml:space="preserve"> </w:t>
      </w:r>
      <w:r w:rsidRPr="00B20FE2">
        <w:rPr>
          <w:sz w:val="20"/>
          <w:szCs w:val="20"/>
        </w:rPr>
        <w:t>61828)</w:t>
      </w:r>
      <w:r>
        <w:rPr>
          <w:sz w:val="20"/>
          <w:szCs w:val="20"/>
        </w:rPr>
        <w:t xml:space="preserve"> </w:t>
      </w:r>
      <w:r w:rsidRPr="00B20FE2">
        <w:rPr>
          <w:sz w:val="20"/>
          <w:szCs w:val="20"/>
        </w:rPr>
        <w:t>и от 12 августа 2022 г. № 732 (зарегистрирован Министерством юстиции Российской Федерации 12 сентября 2022 г., регистрационный № 70034) (далее – ФГОС</w:t>
      </w:r>
      <w:r w:rsidRPr="00B20FE2">
        <w:rPr>
          <w:spacing w:val="-11"/>
          <w:sz w:val="20"/>
          <w:szCs w:val="20"/>
        </w:rPr>
        <w:t xml:space="preserve"> </w:t>
      </w:r>
      <w:r w:rsidRPr="00B20FE2">
        <w:rPr>
          <w:sz w:val="20"/>
          <w:szCs w:val="20"/>
        </w:rPr>
        <w:t>СОО).</w:t>
      </w:r>
    </w:p>
    <w:p w:rsidR="00C87308" w:rsidRPr="00B175D2" w:rsidRDefault="00C87308" w:rsidP="00B175D2">
      <w:pPr>
        <w:pStyle w:val="a3"/>
        <w:spacing w:before="61" w:line="276" w:lineRule="auto"/>
        <w:ind w:left="0" w:right="21" w:firstLine="709"/>
        <w:contextualSpacing/>
        <w:rPr>
          <w:lang w:val="ru-RU"/>
        </w:rPr>
      </w:pPr>
    </w:p>
  </w:footnote>
  <w:footnote w:id="2">
    <w:p w:rsidR="00C87308" w:rsidRPr="00A5414E" w:rsidRDefault="00C87308" w:rsidP="00A5414E">
      <w:pPr>
        <w:pStyle w:val="ab"/>
        <w:rPr>
          <w:lang w:val="ru-RU"/>
        </w:rPr>
      </w:pPr>
      <w:r w:rsidRPr="00A5414E">
        <w:rPr>
          <w:rStyle w:val="ad"/>
        </w:rPr>
        <w:footnoteRef/>
      </w:r>
      <w:r w:rsidRPr="00A5414E">
        <w:t xml:space="preserve"> Часть 1 статьи 34 Федерального закона от 29 декабря 2012 г. № 273-ФЗ </w:t>
      </w:r>
      <w:r w:rsidRPr="00A5414E">
        <w:rPr>
          <w:spacing w:val="-3"/>
        </w:rPr>
        <w:t xml:space="preserve">«Об </w:t>
      </w:r>
      <w:r w:rsidRPr="00A5414E">
        <w:t>образовании в Российской Федерации» (Собрание законодательства Российской Федерации, 2012, № 53, ст. 7598; 2022, № 1, ст.</w:t>
      </w:r>
      <w:r w:rsidRPr="00A5414E">
        <w:rPr>
          <w:spacing w:val="-3"/>
        </w:rPr>
        <w:t xml:space="preserve"> </w:t>
      </w:r>
      <w:r w:rsidRPr="00A5414E">
        <w:t>3679).</w:t>
      </w:r>
    </w:p>
  </w:footnote>
  <w:footnote w:id="3">
    <w:p w:rsidR="00C87308" w:rsidRPr="00A5414E" w:rsidRDefault="00C87308" w:rsidP="00A5414E">
      <w:pPr>
        <w:pStyle w:val="a3"/>
        <w:spacing w:before="2" w:line="276" w:lineRule="auto"/>
        <w:ind w:left="0" w:right="21" w:firstLine="0"/>
        <w:contextualSpacing/>
        <w:rPr>
          <w:sz w:val="20"/>
          <w:szCs w:val="20"/>
          <w:lang w:val="ru-RU"/>
        </w:rPr>
      </w:pPr>
      <w:r w:rsidRPr="00A5414E">
        <w:rPr>
          <w:rStyle w:val="ad"/>
          <w:sz w:val="20"/>
          <w:szCs w:val="20"/>
        </w:rPr>
        <w:footnoteRef/>
      </w:r>
      <w:r w:rsidRPr="00A5414E">
        <w:rPr>
          <w:sz w:val="20"/>
          <w:szCs w:val="20"/>
        </w:rPr>
        <w:t xml:space="preserve"> Часть 1 статьи 34 Федерального закона от 29 декабря 2012 г. № 273-ФЗ </w:t>
      </w:r>
      <w:r w:rsidRPr="00A5414E">
        <w:rPr>
          <w:spacing w:val="-3"/>
          <w:sz w:val="20"/>
          <w:szCs w:val="20"/>
        </w:rPr>
        <w:t xml:space="preserve">«Об </w:t>
      </w:r>
      <w:r w:rsidRPr="00A5414E">
        <w:rPr>
          <w:sz w:val="20"/>
          <w:szCs w:val="20"/>
        </w:rPr>
        <w:t>образовании в Российской Федерации» (Собрание законодательства Российской Федерации, 2012, № 53, ст. 7598; 2021, № 1, ст.</w:t>
      </w:r>
      <w:r w:rsidRPr="00A5414E">
        <w:rPr>
          <w:spacing w:val="-3"/>
          <w:sz w:val="20"/>
          <w:szCs w:val="20"/>
        </w:rPr>
        <w:t xml:space="preserve"> </w:t>
      </w:r>
      <w:r w:rsidRPr="00A5414E">
        <w:rPr>
          <w:sz w:val="20"/>
          <w:szCs w:val="20"/>
        </w:rPr>
        <w:t>56).</w:t>
      </w:r>
    </w:p>
  </w:footnote>
  <w:footnote w:id="4">
    <w:p w:rsidR="00C87308" w:rsidRPr="00A5414E" w:rsidRDefault="00C87308" w:rsidP="00A5414E">
      <w:pPr>
        <w:pStyle w:val="a3"/>
        <w:spacing w:line="276" w:lineRule="auto"/>
        <w:ind w:left="0" w:right="21" w:firstLine="0"/>
        <w:contextualSpacing/>
        <w:rPr>
          <w:sz w:val="20"/>
          <w:szCs w:val="20"/>
          <w:lang w:val="ru-RU"/>
        </w:rPr>
      </w:pPr>
      <w:r w:rsidRPr="00A5414E">
        <w:rPr>
          <w:rStyle w:val="ad"/>
          <w:sz w:val="20"/>
          <w:szCs w:val="20"/>
        </w:rPr>
        <w:footnoteRef/>
      </w:r>
      <w:r w:rsidRPr="00A5414E">
        <w:rPr>
          <w:sz w:val="20"/>
          <w:szCs w:val="20"/>
        </w:rPr>
        <w:t xml:space="preserve"> Пункт 14 ФГОС СОО.</w:t>
      </w:r>
    </w:p>
  </w:footnote>
  <w:footnote w:id="5">
    <w:p w:rsidR="00C87308" w:rsidRPr="00A5414E" w:rsidRDefault="00C87308" w:rsidP="00A5414E">
      <w:pPr>
        <w:pStyle w:val="ab"/>
        <w:rPr>
          <w:lang w:val="ru-RU"/>
        </w:rPr>
      </w:pPr>
      <w:r w:rsidRPr="00A5414E">
        <w:rPr>
          <w:rStyle w:val="ad"/>
        </w:rPr>
        <w:footnoteRef/>
      </w:r>
      <w:r w:rsidRPr="00A5414E">
        <w:t xml:space="preserve"> Пункт 14 ФГОС СОО</w:t>
      </w:r>
    </w:p>
  </w:footnote>
  <w:footnote w:id="6">
    <w:p w:rsidR="00C87308" w:rsidRPr="00A5414E" w:rsidRDefault="00C87308" w:rsidP="00A5414E">
      <w:pPr>
        <w:pStyle w:val="a3"/>
        <w:spacing w:before="0" w:line="276" w:lineRule="auto"/>
        <w:ind w:left="0" w:right="21" w:firstLine="0"/>
        <w:contextualSpacing/>
        <w:jc w:val="left"/>
        <w:rPr>
          <w:sz w:val="20"/>
          <w:szCs w:val="20"/>
          <w:lang w:val="ru-RU"/>
        </w:rPr>
      </w:pPr>
      <w:r w:rsidRPr="00A5414E">
        <w:rPr>
          <w:rStyle w:val="ad"/>
          <w:sz w:val="20"/>
          <w:szCs w:val="20"/>
        </w:rPr>
        <w:footnoteRef/>
      </w:r>
      <w:r w:rsidRPr="00A5414E">
        <w:rPr>
          <w:sz w:val="20"/>
          <w:szCs w:val="20"/>
        </w:rPr>
        <w:t xml:space="preserve"> Пункт 14 ФГОС СОО.</w:t>
      </w:r>
    </w:p>
  </w:footnote>
  <w:footnote w:id="7">
    <w:p w:rsidR="00C87308" w:rsidRPr="00A5414E" w:rsidRDefault="00C87308" w:rsidP="00A5414E">
      <w:pPr>
        <w:pStyle w:val="ab"/>
        <w:rPr>
          <w:lang w:val="ru-RU"/>
        </w:rPr>
      </w:pPr>
      <w:r w:rsidRPr="00A5414E">
        <w:rPr>
          <w:rStyle w:val="ad"/>
        </w:rPr>
        <w:footnoteRef/>
      </w:r>
      <w:r w:rsidRPr="00A5414E">
        <w:t xml:space="preserve"> Пункт 14 ФГОС СОО</w:t>
      </w:r>
    </w:p>
  </w:footnote>
  <w:footnote w:id="8">
    <w:p w:rsidR="00C87308" w:rsidRPr="00A5414E" w:rsidRDefault="00C87308" w:rsidP="00A5414E">
      <w:pPr>
        <w:pStyle w:val="ab"/>
        <w:rPr>
          <w:lang w:val="ru-RU"/>
        </w:rPr>
      </w:pPr>
      <w:r w:rsidRPr="00A5414E">
        <w:rPr>
          <w:rStyle w:val="ad"/>
        </w:rPr>
        <w:footnoteRef/>
      </w:r>
      <w:r w:rsidRPr="00A5414E">
        <w:t xml:space="preserve"> Пункт 14 ФГОС СОО</w:t>
      </w:r>
    </w:p>
  </w:footnote>
  <w:footnote w:id="9">
    <w:p w:rsidR="00C87308" w:rsidRPr="00A5414E" w:rsidRDefault="00C87308" w:rsidP="00A5414E">
      <w:pPr>
        <w:pStyle w:val="ab"/>
        <w:rPr>
          <w:lang w:val="ru-RU"/>
        </w:rPr>
      </w:pPr>
      <w:r w:rsidRPr="00A5414E">
        <w:rPr>
          <w:rStyle w:val="ad"/>
        </w:rPr>
        <w:footnoteRef/>
      </w:r>
      <w:r w:rsidRPr="00A5414E">
        <w:t xml:space="preserve"> Пункт 18.2.1 ФГОС СОО</w:t>
      </w:r>
    </w:p>
  </w:footnote>
  <w:footnote w:id="10">
    <w:p w:rsidR="00C87308" w:rsidRPr="00A5414E" w:rsidRDefault="00C87308" w:rsidP="00A5414E">
      <w:pPr>
        <w:pStyle w:val="a3"/>
        <w:spacing w:before="0" w:line="276" w:lineRule="auto"/>
        <w:ind w:left="0" w:right="21" w:firstLine="0"/>
        <w:contextualSpacing/>
        <w:jc w:val="left"/>
        <w:rPr>
          <w:sz w:val="20"/>
          <w:szCs w:val="20"/>
        </w:rPr>
      </w:pPr>
      <w:r w:rsidRPr="00A5414E">
        <w:rPr>
          <w:rStyle w:val="ad"/>
          <w:sz w:val="20"/>
          <w:szCs w:val="20"/>
        </w:rPr>
        <w:footnoteRef/>
      </w:r>
      <w:r>
        <w:rPr>
          <w:sz w:val="20"/>
          <w:szCs w:val="20"/>
        </w:rPr>
        <w:t xml:space="preserve"> </w:t>
      </w:r>
      <w:r w:rsidRPr="00A5414E">
        <w:rPr>
          <w:sz w:val="20"/>
          <w:szCs w:val="20"/>
        </w:rPr>
        <w:t>Пункт 18.2.3 ФГОС СОО.</w:t>
      </w:r>
    </w:p>
    <w:p w:rsidR="00C87308" w:rsidRPr="00A5414E" w:rsidRDefault="00C87308">
      <w:pPr>
        <w:pStyle w:val="ab"/>
        <w:rPr>
          <w:lang w:val="ru-RU"/>
        </w:rPr>
      </w:pPr>
    </w:p>
  </w:footnote>
  <w:footnote w:id="11">
    <w:p w:rsidR="00C87308" w:rsidRPr="00B20FE2" w:rsidRDefault="00C87308" w:rsidP="00A5414E">
      <w:pPr>
        <w:pStyle w:val="a3"/>
        <w:spacing w:before="0" w:line="276" w:lineRule="auto"/>
        <w:ind w:left="0" w:right="21" w:firstLine="709"/>
        <w:contextualSpacing/>
        <w:rPr>
          <w:sz w:val="22"/>
          <w:szCs w:val="22"/>
        </w:rPr>
      </w:pPr>
      <w:r>
        <w:rPr>
          <w:rStyle w:val="ad"/>
        </w:rPr>
        <w:footnoteRef/>
      </w:r>
      <w:r>
        <w:t xml:space="preserve"> </w:t>
      </w:r>
      <w:r w:rsidRPr="00B20FE2">
        <w:rPr>
          <w:sz w:val="22"/>
          <w:szCs w:val="22"/>
        </w:rPr>
        <w:t>Пункт 14 ФГОС СОО.</w:t>
      </w:r>
    </w:p>
    <w:p w:rsidR="00C87308" w:rsidRPr="00A5414E" w:rsidRDefault="00C87308">
      <w:pPr>
        <w:pStyle w:val="ab"/>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r>
      <w:rPr>
        <w:noProof/>
        <w:lang w:val="ru-RU" w:eastAsia="ru-RU"/>
      </w:rPr>
      <mc:AlternateContent>
        <mc:Choice Requires="wps">
          <w:drawing>
            <wp:anchor distT="0" distB="0" distL="114300" distR="114300" simplePos="0" relativeHeight="251656704" behindDoc="1" locked="0" layoutInCell="1" allowOverlap="1" wp14:anchorId="01AC5900" wp14:editId="4BDF0913">
              <wp:simplePos x="0" y="0"/>
              <wp:positionH relativeFrom="page">
                <wp:posOffset>3820795</wp:posOffset>
              </wp:positionH>
              <wp:positionV relativeFrom="page">
                <wp:posOffset>368300</wp:posOffset>
              </wp:positionV>
              <wp:extent cx="279400" cy="177800"/>
              <wp:effectExtent l="127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308" w:rsidRDefault="00C87308">
                          <w:pPr>
                            <w:pStyle w:val="a3"/>
                            <w:spacing w:before="0" w:line="254" w:lineRule="exact"/>
                            <w:ind w:left="40" w:firstLine="0"/>
                            <w:jc w:val="left"/>
                          </w:pPr>
                          <w:r>
                            <w:fldChar w:fldCharType="begin"/>
                          </w:r>
                          <w:r>
                            <w:instrText xml:space="preserve"> PAGE </w:instrText>
                          </w:r>
                          <w:r>
                            <w:fldChar w:fldCharType="separate"/>
                          </w:r>
                          <w:r w:rsidR="00982CB8">
                            <w:rPr>
                              <w:noProof/>
                            </w:rPr>
                            <w: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00.85pt;margin-top:29pt;width:22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" filled="f" stroked="f">
              <v:textbox inset="0,0,0,0">
                <w:txbxContent>
                  <w:p w:rsidR="00C87308" w:rsidRDefault="00C87308">
                    <w:pPr>
                      <w:pStyle w:val="a3"/>
                      <w:spacing w:before="0" w:line="254" w:lineRule="exact"/>
                      <w:ind w:left="40" w:firstLine="0"/>
                      <w:jc w:val="left"/>
                    </w:pPr>
                    <w:r>
                      <w:fldChar w:fldCharType="begin"/>
                    </w:r>
                    <w:r>
                      <w:instrText xml:space="preserve"> PAGE </w:instrText>
                    </w:r>
                    <w:r>
                      <w:fldChar w:fldCharType="separate"/>
                    </w:r>
                    <w:r w:rsidR="00982CB8">
                      <w:rPr>
                        <w:noProof/>
                      </w:rPr>
                      <w:t>450</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14:anchorId="466C00F6" wp14:editId="386DACCB">
              <wp:simplePos x="0" y="0"/>
              <wp:positionH relativeFrom="page">
                <wp:posOffset>3820795</wp:posOffset>
              </wp:positionH>
              <wp:positionV relativeFrom="page">
                <wp:posOffset>368300</wp:posOffset>
              </wp:positionV>
              <wp:extent cx="279400" cy="177800"/>
              <wp:effectExtent l="127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308" w:rsidRDefault="00C87308">
                          <w:pPr>
                            <w:pStyle w:val="a3"/>
                            <w:spacing w:before="0" w:line="254" w:lineRule="exact"/>
                            <w:ind w:left="40" w:firstLine="0"/>
                            <w:jc w:val="left"/>
                          </w:pPr>
                          <w:r>
                            <w:fldChar w:fldCharType="begin"/>
                          </w:r>
                          <w:r>
                            <w:instrText xml:space="preserve"> PAGE </w:instrText>
                          </w:r>
                          <w:r>
                            <w:fldChar w:fldCharType="separate"/>
                          </w:r>
                          <w:r w:rsidR="00982CB8">
                            <w:rPr>
                              <w:noProof/>
                            </w:rPr>
                            <w: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300.85pt;margin-top:29pt;width:2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" filled="f" stroked="f">
              <v:textbox inset="0,0,0,0">
                <w:txbxContent>
                  <w:p w:rsidR="00C87308" w:rsidRDefault="00C87308">
                    <w:pPr>
                      <w:pStyle w:val="a3"/>
                      <w:spacing w:before="0" w:line="254" w:lineRule="exact"/>
                      <w:ind w:left="40" w:firstLine="0"/>
                      <w:jc w:val="left"/>
                    </w:pPr>
                    <w:r>
                      <w:fldChar w:fldCharType="begin"/>
                    </w:r>
                    <w:r>
                      <w:instrText xml:space="preserve"> PAGE </w:instrText>
                    </w:r>
                    <w:r>
                      <w:fldChar w:fldCharType="separate"/>
                    </w:r>
                    <w:r w:rsidR="00982CB8">
                      <w:rPr>
                        <w:noProof/>
                      </w:rPr>
                      <w:t>354</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308" w:rsidRDefault="00C87308">
    <w:pPr>
      <w:pStyle w:val="a3"/>
      <w:spacing w:before="0"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00000886"/>
    <w:lvl w:ilvl="0">
      <w:start w:val="10"/>
      <w:numFmt w:val="decimal"/>
      <w:lvlText w:val="%1"/>
      <w:lvlJc w:val="left"/>
      <w:pPr>
        <w:ind w:left="744" w:hanging="353"/>
      </w:pPr>
      <w:rPr>
        <w:rFonts w:ascii="Times New Roman" w:hAnsi="Times New Roman" w:cs="Times New Roman"/>
        <w:b w:val="0"/>
        <w:bCs w:val="0"/>
        <w:spacing w:val="0"/>
        <w:w w:val="100"/>
        <w:sz w:val="28"/>
        <w:szCs w:val="28"/>
      </w:rPr>
    </w:lvl>
    <w:lvl w:ilvl="1">
      <w:numFmt w:val="bullet"/>
      <w:lvlText w:val=""/>
      <w:lvlJc w:val="left"/>
      <w:pPr>
        <w:ind w:left="110" w:hanging="281"/>
      </w:pPr>
      <w:rPr>
        <w:rFonts w:ascii="Symbol" w:hAnsi="Symbol" w:cs="Symbol"/>
        <w:b w:val="0"/>
        <w:bCs w:val="0"/>
        <w:w w:val="100"/>
        <w:sz w:val="28"/>
        <w:szCs w:val="28"/>
      </w:rPr>
    </w:lvl>
    <w:lvl w:ilvl="2">
      <w:numFmt w:val="bullet"/>
      <w:lvlText w:val="•"/>
      <w:lvlJc w:val="left"/>
      <w:pPr>
        <w:ind w:left="1787" w:hanging="281"/>
      </w:pPr>
    </w:lvl>
    <w:lvl w:ilvl="3">
      <w:numFmt w:val="bullet"/>
      <w:lvlText w:val="•"/>
      <w:lvlJc w:val="left"/>
      <w:pPr>
        <w:ind w:left="2835" w:hanging="281"/>
      </w:pPr>
    </w:lvl>
    <w:lvl w:ilvl="4">
      <w:numFmt w:val="bullet"/>
      <w:lvlText w:val="•"/>
      <w:lvlJc w:val="left"/>
      <w:pPr>
        <w:ind w:left="3882" w:hanging="281"/>
      </w:pPr>
    </w:lvl>
    <w:lvl w:ilvl="5">
      <w:numFmt w:val="bullet"/>
      <w:lvlText w:val="•"/>
      <w:lvlJc w:val="left"/>
      <w:pPr>
        <w:ind w:left="4930" w:hanging="281"/>
      </w:pPr>
    </w:lvl>
    <w:lvl w:ilvl="6">
      <w:numFmt w:val="bullet"/>
      <w:lvlText w:val="•"/>
      <w:lvlJc w:val="left"/>
      <w:pPr>
        <w:ind w:left="5978" w:hanging="281"/>
      </w:pPr>
    </w:lvl>
    <w:lvl w:ilvl="7">
      <w:numFmt w:val="bullet"/>
      <w:lvlText w:val="•"/>
      <w:lvlJc w:val="left"/>
      <w:pPr>
        <w:ind w:left="7025" w:hanging="281"/>
      </w:pPr>
    </w:lvl>
    <w:lvl w:ilvl="8">
      <w:numFmt w:val="bullet"/>
      <w:lvlText w:val="•"/>
      <w:lvlJc w:val="left"/>
      <w:pPr>
        <w:ind w:left="8073" w:hanging="281"/>
      </w:pPr>
    </w:lvl>
  </w:abstractNum>
  <w:abstractNum w:abstractNumId="1">
    <w:nsid w:val="00000404"/>
    <w:multiLevelType w:val="multilevel"/>
    <w:tmpl w:val="00000887"/>
    <w:lvl w:ilvl="0">
      <w:start w:val="10"/>
      <w:numFmt w:val="decimal"/>
      <w:lvlText w:val="%1"/>
      <w:lvlJc w:val="left"/>
      <w:pPr>
        <w:ind w:left="470" w:hanging="360"/>
      </w:pPr>
      <w:rPr>
        <w:rFonts w:ascii="Times New Roman" w:hAnsi="Times New Roman" w:cs="Times New Roman"/>
        <w:b/>
        <w:bCs/>
        <w:spacing w:val="0"/>
        <w:w w:val="100"/>
        <w:sz w:val="28"/>
        <w:szCs w:val="28"/>
      </w:rPr>
    </w:lvl>
    <w:lvl w:ilvl="1">
      <w:numFmt w:val="bullet"/>
      <w:lvlText w:val="•"/>
      <w:lvlJc w:val="left"/>
      <w:pPr>
        <w:ind w:left="1448" w:hanging="360"/>
      </w:pPr>
    </w:lvl>
    <w:lvl w:ilvl="2">
      <w:numFmt w:val="bullet"/>
      <w:lvlText w:val="•"/>
      <w:lvlJc w:val="left"/>
      <w:pPr>
        <w:ind w:left="2417" w:hanging="360"/>
      </w:pPr>
    </w:lvl>
    <w:lvl w:ilvl="3">
      <w:numFmt w:val="bullet"/>
      <w:lvlText w:val="•"/>
      <w:lvlJc w:val="left"/>
      <w:pPr>
        <w:ind w:left="3386" w:hanging="360"/>
      </w:pPr>
    </w:lvl>
    <w:lvl w:ilvl="4">
      <w:numFmt w:val="bullet"/>
      <w:lvlText w:val="•"/>
      <w:lvlJc w:val="left"/>
      <w:pPr>
        <w:ind w:left="4355" w:hanging="360"/>
      </w:pPr>
    </w:lvl>
    <w:lvl w:ilvl="5">
      <w:numFmt w:val="bullet"/>
      <w:lvlText w:val="•"/>
      <w:lvlJc w:val="left"/>
      <w:pPr>
        <w:ind w:left="5324" w:hanging="360"/>
      </w:pPr>
    </w:lvl>
    <w:lvl w:ilvl="6">
      <w:numFmt w:val="bullet"/>
      <w:lvlText w:val="•"/>
      <w:lvlJc w:val="left"/>
      <w:pPr>
        <w:ind w:left="6293" w:hanging="360"/>
      </w:pPr>
    </w:lvl>
    <w:lvl w:ilvl="7">
      <w:numFmt w:val="bullet"/>
      <w:lvlText w:val="•"/>
      <w:lvlJc w:val="left"/>
      <w:pPr>
        <w:ind w:left="7262" w:hanging="360"/>
      </w:pPr>
    </w:lvl>
    <w:lvl w:ilvl="8">
      <w:numFmt w:val="bullet"/>
      <w:lvlText w:val="•"/>
      <w:lvlJc w:val="left"/>
      <w:pPr>
        <w:ind w:left="8231" w:hanging="360"/>
      </w:pPr>
    </w:lvl>
  </w:abstractNum>
  <w:abstractNum w:abstractNumId="2">
    <w:nsid w:val="00000405"/>
    <w:multiLevelType w:val="multilevel"/>
    <w:tmpl w:val="00000888"/>
    <w:lvl w:ilvl="0">
      <w:start w:val="1"/>
      <w:numFmt w:val="decimal"/>
      <w:lvlText w:val="%1)"/>
      <w:lvlJc w:val="left"/>
      <w:pPr>
        <w:ind w:left="420" w:hanging="311"/>
      </w:pPr>
      <w:rPr>
        <w:rFonts w:ascii="Times New Roman" w:hAnsi="Times New Roman" w:cs="Times New Roman"/>
        <w:b/>
        <w:bCs/>
        <w:spacing w:val="0"/>
        <w:w w:val="100"/>
        <w:sz w:val="28"/>
        <w:szCs w:val="28"/>
      </w:rPr>
    </w:lvl>
    <w:lvl w:ilvl="1">
      <w:numFmt w:val="bullet"/>
      <w:lvlText w:val="•"/>
      <w:lvlJc w:val="left"/>
      <w:pPr>
        <w:ind w:left="1394" w:hanging="311"/>
      </w:pPr>
    </w:lvl>
    <w:lvl w:ilvl="2">
      <w:numFmt w:val="bullet"/>
      <w:lvlText w:val="•"/>
      <w:lvlJc w:val="left"/>
      <w:pPr>
        <w:ind w:left="2369" w:hanging="311"/>
      </w:pPr>
    </w:lvl>
    <w:lvl w:ilvl="3">
      <w:numFmt w:val="bullet"/>
      <w:lvlText w:val="•"/>
      <w:lvlJc w:val="left"/>
      <w:pPr>
        <w:ind w:left="3344" w:hanging="311"/>
      </w:pPr>
    </w:lvl>
    <w:lvl w:ilvl="4">
      <w:numFmt w:val="bullet"/>
      <w:lvlText w:val="•"/>
      <w:lvlJc w:val="left"/>
      <w:pPr>
        <w:ind w:left="4319" w:hanging="311"/>
      </w:pPr>
    </w:lvl>
    <w:lvl w:ilvl="5">
      <w:numFmt w:val="bullet"/>
      <w:lvlText w:val="•"/>
      <w:lvlJc w:val="left"/>
      <w:pPr>
        <w:ind w:left="5294" w:hanging="311"/>
      </w:pPr>
    </w:lvl>
    <w:lvl w:ilvl="6">
      <w:numFmt w:val="bullet"/>
      <w:lvlText w:val="•"/>
      <w:lvlJc w:val="left"/>
      <w:pPr>
        <w:ind w:left="6269" w:hanging="311"/>
      </w:pPr>
    </w:lvl>
    <w:lvl w:ilvl="7">
      <w:numFmt w:val="bullet"/>
      <w:lvlText w:val="•"/>
      <w:lvlJc w:val="left"/>
      <w:pPr>
        <w:ind w:left="7244" w:hanging="311"/>
      </w:pPr>
    </w:lvl>
    <w:lvl w:ilvl="8">
      <w:numFmt w:val="bullet"/>
      <w:lvlText w:val="•"/>
      <w:lvlJc w:val="left"/>
      <w:pPr>
        <w:ind w:left="8219" w:hanging="311"/>
      </w:pPr>
    </w:lvl>
  </w:abstractNum>
  <w:abstractNum w:abstractNumId="3">
    <w:nsid w:val="00000406"/>
    <w:multiLevelType w:val="multilevel"/>
    <w:tmpl w:val="00000889"/>
    <w:lvl w:ilvl="0">
      <w:start w:val="10"/>
      <w:numFmt w:val="decimal"/>
      <w:lvlText w:val="%1"/>
      <w:lvlJc w:val="left"/>
      <w:pPr>
        <w:ind w:left="470" w:hanging="360"/>
      </w:pPr>
      <w:rPr>
        <w:rFonts w:ascii="Times New Roman" w:hAnsi="Times New Roman" w:cs="Times New Roman"/>
        <w:b/>
        <w:bCs/>
        <w:spacing w:val="0"/>
        <w:w w:val="100"/>
        <w:sz w:val="28"/>
        <w:szCs w:val="28"/>
      </w:rPr>
    </w:lvl>
    <w:lvl w:ilvl="1">
      <w:numFmt w:val="bullet"/>
      <w:lvlText w:val="•"/>
      <w:lvlJc w:val="left"/>
      <w:pPr>
        <w:ind w:left="700" w:hanging="360"/>
      </w:pPr>
    </w:lvl>
    <w:lvl w:ilvl="2">
      <w:numFmt w:val="bullet"/>
      <w:lvlText w:val="•"/>
      <w:lvlJc w:val="left"/>
      <w:pPr>
        <w:ind w:left="1749" w:hanging="360"/>
      </w:pPr>
    </w:lvl>
    <w:lvl w:ilvl="3">
      <w:numFmt w:val="bullet"/>
      <w:lvlText w:val="•"/>
      <w:lvlJc w:val="left"/>
      <w:pPr>
        <w:ind w:left="2799" w:hanging="360"/>
      </w:pPr>
    </w:lvl>
    <w:lvl w:ilvl="4">
      <w:numFmt w:val="bullet"/>
      <w:lvlText w:val="•"/>
      <w:lvlJc w:val="left"/>
      <w:pPr>
        <w:ind w:left="3849" w:hanging="360"/>
      </w:pPr>
    </w:lvl>
    <w:lvl w:ilvl="5">
      <w:numFmt w:val="bullet"/>
      <w:lvlText w:val="•"/>
      <w:lvlJc w:val="left"/>
      <w:pPr>
        <w:ind w:left="4899" w:hanging="360"/>
      </w:pPr>
    </w:lvl>
    <w:lvl w:ilvl="6">
      <w:numFmt w:val="bullet"/>
      <w:lvlText w:val="•"/>
      <w:lvlJc w:val="left"/>
      <w:pPr>
        <w:ind w:left="5949" w:hanging="360"/>
      </w:pPr>
    </w:lvl>
    <w:lvl w:ilvl="7">
      <w:numFmt w:val="bullet"/>
      <w:lvlText w:val="•"/>
      <w:lvlJc w:val="left"/>
      <w:pPr>
        <w:ind w:left="6999" w:hanging="360"/>
      </w:pPr>
    </w:lvl>
    <w:lvl w:ilvl="8">
      <w:numFmt w:val="bullet"/>
      <w:lvlText w:val="•"/>
      <w:lvlJc w:val="left"/>
      <w:pPr>
        <w:ind w:left="8049" w:hanging="360"/>
      </w:pPr>
    </w:lvl>
  </w:abstractNum>
  <w:abstractNum w:abstractNumId="4">
    <w:nsid w:val="00000408"/>
    <w:multiLevelType w:val="multilevel"/>
    <w:tmpl w:val="0000088B"/>
    <w:lvl w:ilvl="0">
      <w:start w:val="1"/>
      <w:numFmt w:val="decimal"/>
      <w:lvlText w:val="%1)"/>
      <w:lvlJc w:val="left"/>
      <w:pPr>
        <w:ind w:left="420" w:hanging="311"/>
      </w:pPr>
      <w:rPr>
        <w:rFonts w:ascii="Times New Roman" w:hAnsi="Times New Roman" w:cs="Times New Roman"/>
        <w:b/>
        <w:bCs/>
        <w:spacing w:val="0"/>
        <w:w w:val="100"/>
        <w:sz w:val="28"/>
        <w:szCs w:val="28"/>
      </w:rPr>
    </w:lvl>
    <w:lvl w:ilvl="1">
      <w:numFmt w:val="bullet"/>
      <w:lvlText w:val="•"/>
      <w:lvlJc w:val="left"/>
      <w:pPr>
        <w:ind w:left="1402" w:hanging="311"/>
      </w:pPr>
    </w:lvl>
    <w:lvl w:ilvl="2">
      <w:numFmt w:val="bullet"/>
      <w:lvlText w:val="•"/>
      <w:lvlJc w:val="left"/>
      <w:pPr>
        <w:ind w:left="2385" w:hanging="311"/>
      </w:pPr>
    </w:lvl>
    <w:lvl w:ilvl="3">
      <w:numFmt w:val="bullet"/>
      <w:lvlText w:val="•"/>
      <w:lvlJc w:val="left"/>
      <w:pPr>
        <w:ind w:left="3368" w:hanging="311"/>
      </w:pPr>
    </w:lvl>
    <w:lvl w:ilvl="4">
      <w:numFmt w:val="bullet"/>
      <w:lvlText w:val="•"/>
      <w:lvlJc w:val="left"/>
      <w:pPr>
        <w:ind w:left="4351" w:hanging="311"/>
      </w:pPr>
    </w:lvl>
    <w:lvl w:ilvl="5">
      <w:numFmt w:val="bullet"/>
      <w:lvlText w:val="•"/>
      <w:lvlJc w:val="left"/>
      <w:pPr>
        <w:ind w:left="5334" w:hanging="311"/>
      </w:pPr>
    </w:lvl>
    <w:lvl w:ilvl="6">
      <w:numFmt w:val="bullet"/>
      <w:lvlText w:val="•"/>
      <w:lvlJc w:val="left"/>
      <w:pPr>
        <w:ind w:left="6317" w:hanging="311"/>
      </w:pPr>
    </w:lvl>
    <w:lvl w:ilvl="7">
      <w:numFmt w:val="bullet"/>
      <w:lvlText w:val="•"/>
      <w:lvlJc w:val="left"/>
      <w:pPr>
        <w:ind w:left="7300" w:hanging="311"/>
      </w:pPr>
    </w:lvl>
    <w:lvl w:ilvl="8">
      <w:numFmt w:val="bullet"/>
      <w:lvlText w:val="•"/>
      <w:lvlJc w:val="left"/>
      <w:pPr>
        <w:ind w:left="8283" w:hanging="311"/>
      </w:pPr>
    </w:lvl>
  </w:abstractNum>
  <w:abstractNum w:abstractNumId="5">
    <w:nsid w:val="00000409"/>
    <w:multiLevelType w:val="multilevel"/>
    <w:tmpl w:val="0000088C"/>
    <w:lvl w:ilvl="0">
      <w:start w:val="10"/>
      <w:numFmt w:val="decimal"/>
      <w:lvlText w:val="%1"/>
      <w:lvlJc w:val="left"/>
      <w:pPr>
        <w:ind w:left="471" w:hanging="361"/>
      </w:pPr>
      <w:rPr>
        <w:rFonts w:ascii="Times New Roman" w:hAnsi="Times New Roman" w:cs="Times New Roman"/>
        <w:b/>
        <w:bCs/>
        <w:spacing w:val="0"/>
        <w:w w:val="100"/>
        <w:sz w:val="28"/>
        <w:szCs w:val="28"/>
      </w:rPr>
    </w:lvl>
    <w:lvl w:ilvl="1">
      <w:numFmt w:val="bullet"/>
      <w:lvlText w:val="•"/>
      <w:lvlJc w:val="left"/>
      <w:pPr>
        <w:ind w:left="1446" w:hanging="361"/>
      </w:pPr>
    </w:lvl>
    <w:lvl w:ilvl="2">
      <w:numFmt w:val="bullet"/>
      <w:lvlText w:val="•"/>
      <w:lvlJc w:val="left"/>
      <w:pPr>
        <w:ind w:left="2413" w:hanging="361"/>
      </w:pPr>
    </w:lvl>
    <w:lvl w:ilvl="3">
      <w:numFmt w:val="bullet"/>
      <w:lvlText w:val="•"/>
      <w:lvlJc w:val="left"/>
      <w:pPr>
        <w:ind w:left="3380" w:hanging="361"/>
      </w:pPr>
    </w:lvl>
    <w:lvl w:ilvl="4">
      <w:numFmt w:val="bullet"/>
      <w:lvlText w:val="•"/>
      <w:lvlJc w:val="left"/>
      <w:pPr>
        <w:ind w:left="4347" w:hanging="361"/>
      </w:pPr>
    </w:lvl>
    <w:lvl w:ilvl="5">
      <w:numFmt w:val="bullet"/>
      <w:lvlText w:val="•"/>
      <w:lvlJc w:val="left"/>
      <w:pPr>
        <w:ind w:left="5314" w:hanging="361"/>
      </w:pPr>
    </w:lvl>
    <w:lvl w:ilvl="6">
      <w:numFmt w:val="bullet"/>
      <w:lvlText w:val="•"/>
      <w:lvlJc w:val="left"/>
      <w:pPr>
        <w:ind w:left="6281" w:hanging="361"/>
      </w:pPr>
    </w:lvl>
    <w:lvl w:ilvl="7">
      <w:numFmt w:val="bullet"/>
      <w:lvlText w:val="•"/>
      <w:lvlJc w:val="left"/>
      <w:pPr>
        <w:ind w:left="7248" w:hanging="361"/>
      </w:pPr>
    </w:lvl>
    <w:lvl w:ilvl="8">
      <w:numFmt w:val="bullet"/>
      <w:lvlText w:val="•"/>
      <w:lvlJc w:val="left"/>
      <w:pPr>
        <w:ind w:left="8215" w:hanging="361"/>
      </w:pPr>
    </w:lvl>
  </w:abstractNum>
  <w:abstractNum w:abstractNumId="6">
    <w:nsid w:val="006E1824"/>
    <w:multiLevelType w:val="multilevel"/>
    <w:tmpl w:val="E91C747A"/>
    <w:lvl w:ilvl="0">
      <w:start w:val="128"/>
      <w:numFmt w:val="decimal"/>
      <w:lvlText w:val="%1"/>
      <w:lvlJc w:val="left"/>
      <w:pPr>
        <w:ind w:left="1541" w:hanging="720"/>
      </w:pPr>
      <w:rPr>
        <w:rFonts w:hint="default"/>
      </w:rPr>
    </w:lvl>
    <w:lvl w:ilvl="1">
      <w:start w:val="3"/>
      <w:numFmt w:val="decimal"/>
      <w:lvlText w:val="%1.%2."/>
      <w:lvlJc w:val="left"/>
      <w:pPr>
        <w:ind w:left="1541" w:hanging="72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4293" w:hanging="1200"/>
      </w:pPr>
      <w:rPr>
        <w:rFonts w:hint="default"/>
      </w:rPr>
    </w:lvl>
    <w:lvl w:ilvl="6">
      <w:numFmt w:val="bullet"/>
      <w:lvlText w:val="•"/>
      <w:lvlJc w:val="left"/>
      <w:pPr>
        <w:ind w:left="5519" w:hanging="1200"/>
      </w:pPr>
      <w:rPr>
        <w:rFonts w:hint="default"/>
      </w:rPr>
    </w:lvl>
    <w:lvl w:ilvl="7">
      <w:numFmt w:val="bullet"/>
      <w:lvlText w:val="•"/>
      <w:lvlJc w:val="left"/>
      <w:pPr>
        <w:ind w:left="6746" w:hanging="1200"/>
      </w:pPr>
      <w:rPr>
        <w:rFonts w:hint="default"/>
      </w:rPr>
    </w:lvl>
    <w:lvl w:ilvl="8">
      <w:numFmt w:val="bullet"/>
      <w:lvlText w:val="•"/>
      <w:lvlJc w:val="left"/>
      <w:pPr>
        <w:ind w:left="7973" w:hanging="1200"/>
      </w:pPr>
      <w:rPr>
        <w:rFonts w:hint="default"/>
      </w:rPr>
    </w:lvl>
  </w:abstractNum>
  <w:abstractNum w:abstractNumId="7">
    <w:nsid w:val="018C11FF"/>
    <w:multiLevelType w:val="multilevel"/>
    <w:tmpl w:val="F808DF18"/>
    <w:lvl w:ilvl="0">
      <w:start w:val="20"/>
      <w:numFmt w:val="decimal"/>
      <w:lvlText w:val="%1"/>
      <w:lvlJc w:val="left"/>
      <w:pPr>
        <w:ind w:left="112" w:hanging="720"/>
      </w:pPr>
      <w:rPr>
        <w:rFonts w:hint="default"/>
      </w:rPr>
    </w:lvl>
    <w:lvl w:ilvl="1">
      <w:start w:val="5"/>
      <w:numFmt w:val="decimal"/>
      <w:lvlText w:val="%1.%2"/>
      <w:lvlJc w:val="left"/>
      <w:pPr>
        <w:ind w:left="112" w:hanging="720"/>
      </w:pPr>
      <w:rPr>
        <w:rFonts w:hint="default"/>
      </w:rPr>
    </w:lvl>
    <w:lvl w:ilvl="2">
      <w:start w:val="5"/>
      <w:numFmt w:val="decimal"/>
      <w:lvlText w:val="%1.%2.%3."/>
      <w:lvlJc w:val="left"/>
      <w:pPr>
        <w:ind w:left="112" w:hanging="720"/>
      </w:pPr>
      <w:rPr>
        <w:rFonts w:ascii="Times New Roman" w:eastAsia="Times New Roman" w:hAnsi="Times New Roman" w:cs="Times New Roman" w:hint="default"/>
        <w:spacing w:val="-5"/>
        <w:w w:val="99"/>
        <w:sz w:val="24"/>
        <w:szCs w:val="24"/>
      </w:rPr>
    </w:lvl>
    <w:lvl w:ilvl="3">
      <w:numFmt w:val="bullet"/>
      <w:lvlText w:val="•"/>
      <w:lvlJc w:val="left"/>
      <w:pPr>
        <w:ind w:left="3217" w:hanging="720"/>
      </w:pPr>
      <w:rPr>
        <w:rFonts w:hint="default"/>
      </w:rPr>
    </w:lvl>
    <w:lvl w:ilvl="4">
      <w:numFmt w:val="bullet"/>
      <w:lvlText w:val="•"/>
      <w:lvlJc w:val="left"/>
      <w:pPr>
        <w:ind w:left="4250" w:hanging="720"/>
      </w:pPr>
      <w:rPr>
        <w:rFonts w:hint="default"/>
      </w:rPr>
    </w:lvl>
    <w:lvl w:ilvl="5">
      <w:numFmt w:val="bullet"/>
      <w:lvlText w:val="•"/>
      <w:lvlJc w:val="left"/>
      <w:pPr>
        <w:ind w:left="5283" w:hanging="720"/>
      </w:pPr>
      <w:rPr>
        <w:rFonts w:hint="default"/>
      </w:rPr>
    </w:lvl>
    <w:lvl w:ilvl="6">
      <w:numFmt w:val="bullet"/>
      <w:lvlText w:val="•"/>
      <w:lvlJc w:val="left"/>
      <w:pPr>
        <w:ind w:left="6315" w:hanging="720"/>
      </w:pPr>
      <w:rPr>
        <w:rFonts w:hint="default"/>
      </w:rPr>
    </w:lvl>
    <w:lvl w:ilvl="7">
      <w:numFmt w:val="bullet"/>
      <w:lvlText w:val="•"/>
      <w:lvlJc w:val="left"/>
      <w:pPr>
        <w:ind w:left="7348" w:hanging="720"/>
      </w:pPr>
      <w:rPr>
        <w:rFonts w:hint="default"/>
      </w:rPr>
    </w:lvl>
    <w:lvl w:ilvl="8">
      <w:numFmt w:val="bullet"/>
      <w:lvlText w:val="•"/>
      <w:lvlJc w:val="left"/>
      <w:pPr>
        <w:ind w:left="8381" w:hanging="720"/>
      </w:pPr>
      <w:rPr>
        <w:rFonts w:hint="default"/>
      </w:rPr>
    </w:lvl>
  </w:abstractNum>
  <w:abstractNum w:abstractNumId="8">
    <w:nsid w:val="01FD0298"/>
    <w:multiLevelType w:val="hybridMultilevel"/>
    <w:tmpl w:val="75B078A6"/>
    <w:lvl w:ilvl="0" w:tplc="E93437BE">
      <w:start w:val="1"/>
      <w:numFmt w:val="decimal"/>
      <w:lvlText w:val="%1)"/>
      <w:lvlJc w:val="left"/>
      <w:pPr>
        <w:ind w:left="1080" w:hanging="260"/>
      </w:pPr>
      <w:rPr>
        <w:rFonts w:ascii="Times New Roman" w:eastAsia="Times New Roman" w:hAnsi="Times New Roman" w:cs="Times New Roman" w:hint="default"/>
        <w:w w:val="99"/>
        <w:sz w:val="24"/>
        <w:szCs w:val="24"/>
      </w:rPr>
    </w:lvl>
    <w:lvl w:ilvl="1" w:tplc="E326AE6A">
      <w:numFmt w:val="bullet"/>
      <w:lvlText w:val="•"/>
      <w:lvlJc w:val="left"/>
      <w:pPr>
        <w:ind w:left="2014" w:hanging="260"/>
      </w:pPr>
      <w:rPr>
        <w:rFonts w:hint="default"/>
      </w:rPr>
    </w:lvl>
    <w:lvl w:ilvl="2" w:tplc="8AC8BE7E">
      <w:numFmt w:val="bullet"/>
      <w:lvlText w:val="•"/>
      <w:lvlJc w:val="left"/>
      <w:pPr>
        <w:ind w:left="2949" w:hanging="260"/>
      </w:pPr>
      <w:rPr>
        <w:rFonts w:hint="default"/>
      </w:rPr>
    </w:lvl>
    <w:lvl w:ilvl="3" w:tplc="6CC401DC">
      <w:numFmt w:val="bullet"/>
      <w:lvlText w:val="•"/>
      <w:lvlJc w:val="left"/>
      <w:pPr>
        <w:ind w:left="3883" w:hanging="260"/>
      </w:pPr>
      <w:rPr>
        <w:rFonts w:hint="default"/>
      </w:rPr>
    </w:lvl>
    <w:lvl w:ilvl="4" w:tplc="BE683364">
      <w:numFmt w:val="bullet"/>
      <w:lvlText w:val="•"/>
      <w:lvlJc w:val="left"/>
      <w:pPr>
        <w:ind w:left="4818" w:hanging="260"/>
      </w:pPr>
      <w:rPr>
        <w:rFonts w:hint="default"/>
      </w:rPr>
    </w:lvl>
    <w:lvl w:ilvl="5" w:tplc="E37A50A6">
      <w:numFmt w:val="bullet"/>
      <w:lvlText w:val="•"/>
      <w:lvlJc w:val="left"/>
      <w:pPr>
        <w:ind w:left="5753" w:hanging="260"/>
      </w:pPr>
      <w:rPr>
        <w:rFonts w:hint="default"/>
      </w:rPr>
    </w:lvl>
    <w:lvl w:ilvl="6" w:tplc="69D23EBC">
      <w:numFmt w:val="bullet"/>
      <w:lvlText w:val="•"/>
      <w:lvlJc w:val="left"/>
      <w:pPr>
        <w:ind w:left="6687" w:hanging="260"/>
      </w:pPr>
      <w:rPr>
        <w:rFonts w:hint="default"/>
      </w:rPr>
    </w:lvl>
    <w:lvl w:ilvl="7" w:tplc="286AE382">
      <w:numFmt w:val="bullet"/>
      <w:lvlText w:val="•"/>
      <w:lvlJc w:val="left"/>
      <w:pPr>
        <w:ind w:left="7622" w:hanging="260"/>
      </w:pPr>
      <w:rPr>
        <w:rFonts w:hint="default"/>
      </w:rPr>
    </w:lvl>
    <w:lvl w:ilvl="8" w:tplc="8C3A2656">
      <w:numFmt w:val="bullet"/>
      <w:lvlText w:val="•"/>
      <w:lvlJc w:val="left"/>
      <w:pPr>
        <w:ind w:left="8557" w:hanging="260"/>
      </w:pPr>
      <w:rPr>
        <w:rFonts w:hint="default"/>
      </w:rPr>
    </w:lvl>
  </w:abstractNum>
  <w:abstractNum w:abstractNumId="9">
    <w:nsid w:val="024E159A"/>
    <w:multiLevelType w:val="multilevel"/>
    <w:tmpl w:val="34C0344C"/>
    <w:lvl w:ilvl="0">
      <w:start w:val="134"/>
      <w:numFmt w:val="decimal"/>
      <w:lvlText w:val="%1"/>
      <w:lvlJc w:val="left"/>
      <w:pPr>
        <w:ind w:left="112" w:hanging="1020"/>
      </w:pPr>
      <w:rPr>
        <w:rFonts w:hint="default"/>
      </w:rPr>
    </w:lvl>
    <w:lvl w:ilvl="1">
      <w:start w:val="9"/>
      <w:numFmt w:val="decimal"/>
      <w:lvlText w:val="%1.%2"/>
      <w:lvlJc w:val="left"/>
      <w:pPr>
        <w:ind w:left="112" w:hanging="1020"/>
      </w:pPr>
      <w:rPr>
        <w:rFonts w:hint="default"/>
      </w:rPr>
    </w:lvl>
    <w:lvl w:ilvl="2">
      <w:start w:val="1"/>
      <w:numFmt w:val="decimal"/>
      <w:lvlText w:val="%1.%2.%3"/>
      <w:lvlJc w:val="left"/>
      <w:pPr>
        <w:ind w:left="112" w:hanging="1020"/>
      </w:pPr>
      <w:rPr>
        <w:rFonts w:hint="default"/>
      </w:rPr>
    </w:lvl>
    <w:lvl w:ilvl="3">
      <w:start w:val="2"/>
      <w:numFmt w:val="decimal"/>
      <w:lvlText w:val="%1.%2.%3.%4."/>
      <w:lvlJc w:val="left"/>
      <w:pPr>
        <w:ind w:left="112" w:hanging="1020"/>
      </w:pPr>
      <w:rPr>
        <w:rFonts w:ascii="Times New Roman" w:eastAsia="Times New Roman" w:hAnsi="Times New Roman" w:cs="Times New Roman" w:hint="default"/>
        <w:spacing w:val="-22"/>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273" w:hanging="1200"/>
      </w:pPr>
      <w:rPr>
        <w:rFonts w:hint="default"/>
      </w:rPr>
    </w:lvl>
    <w:lvl w:ilvl="6">
      <w:numFmt w:val="bullet"/>
      <w:lvlText w:val="•"/>
      <w:lvlJc w:val="left"/>
      <w:pPr>
        <w:ind w:left="6303" w:hanging="1200"/>
      </w:pPr>
      <w:rPr>
        <w:rFonts w:hint="default"/>
      </w:rPr>
    </w:lvl>
    <w:lvl w:ilvl="7">
      <w:numFmt w:val="bullet"/>
      <w:lvlText w:val="•"/>
      <w:lvlJc w:val="left"/>
      <w:pPr>
        <w:ind w:left="7334" w:hanging="1200"/>
      </w:pPr>
      <w:rPr>
        <w:rFonts w:hint="default"/>
      </w:rPr>
    </w:lvl>
    <w:lvl w:ilvl="8">
      <w:numFmt w:val="bullet"/>
      <w:lvlText w:val="•"/>
      <w:lvlJc w:val="left"/>
      <w:pPr>
        <w:ind w:left="8365" w:hanging="1200"/>
      </w:pPr>
      <w:rPr>
        <w:rFonts w:hint="default"/>
      </w:rPr>
    </w:lvl>
  </w:abstractNum>
  <w:abstractNum w:abstractNumId="10">
    <w:nsid w:val="02687EBD"/>
    <w:multiLevelType w:val="multilevel"/>
    <w:tmpl w:val="9F10B1B2"/>
    <w:lvl w:ilvl="0">
      <w:start w:val="19"/>
      <w:numFmt w:val="decimal"/>
      <w:lvlText w:val="%1"/>
      <w:lvlJc w:val="left"/>
      <w:pPr>
        <w:ind w:left="1541" w:hanging="720"/>
      </w:pPr>
      <w:rPr>
        <w:rFonts w:hint="default"/>
      </w:rPr>
    </w:lvl>
    <w:lvl w:ilvl="1">
      <w:start w:val="6"/>
      <w:numFmt w:val="decimal"/>
      <w:lvlText w:val="%1.%2"/>
      <w:lvlJc w:val="left"/>
      <w:pPr>
        <w:ind w:left="1541" w:hanging="720"/>
      </w:pPr>
      <w:rPr>
        <w:rFonts w:hint="default"/>
      </w:rPr>
    </w:lvl>
    <w:lvl w:ilvl="2">
      <w:start w:val="4"/>
      <w:numFmt w:val="decimal"/>
      <w:lvlText w:val="%1.%2.%3."/>
      <w:lvlJc w:val="left"/>
      <w:pPr>
        <w:ind w:left="1541" w:hanging="720"/>
      </w:pPr>
      <w:rPr>
        <w:rFonts w:ascii="Times New Roman" w:eastAsia="Times New Roman" w:hAnsi="Times New Roman" w:cs="Times New Roman" w:hint="default"/>
        <w:w w:val="100"/>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1">
    <w:nsid w:val="036C6683"/>
    <w:multiLevelType w:val="multilevel"/>
    <w:tmpl w:val="AAA061AA"/>
    <w:lvl w:ilvl="0">
      <w:start w:val="128"/>
      <w:numFmt w:val="decimal"/>
      <w:lvlText w:val="%1"/>
      <w:lvlJc w:val="left"/>
      <w:pPr>
        <w:ind w:left="112" w:hanging="840"/>
      </w:pPr>
      <w:rPr>
        <w:rFonts w:hint="default"/>
      </w:rPr>
    </w:lvl>
    <w:lvl w:ilvl="1">
      <w:start w:val="5"/>
      <w:numFmt w:val="decimal"/>
      <w:lvlText w:val="%1.%2"/>
      <w:lvlJc w:val="left"/>
      <w:pPr>
        <w:ind w:left="112" w:hanging="840"/>
      </w:pPr>
      <w:rPr>
        <w:rFonts w:hint="default"/>
      </w:rPr>
    </w:lvl>
    <w:lvl w:ilvl="2">
      <w:start w:val="3"/>
      <w:numFmt w:val="decimal"/>
      <w:lvlText w:val="%1.%2.%3."/>
      <w:lvlJc w:val="left"/>
      <w:pPr>
        <w:ind w:left="112" w:hanging="840"/>
      </w:pPr>
      <w:rPr>
        <w:rFonts w:ascii="Times New Roman" w:eastAsia="Times New Roman" w:hAnsi="Times New Roman" w:cs="Times New Roman" w:hint="default"/>
        <w:spacing w:val="-30"/>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2">
    <w:nsid w:val="037832AB"/>
    <w:multiLevelType w:val="multilevel"/>
    <w:tmpl w:val="37F0415A"/>
    <w:lvl w:ilvl="0">
      <w:start w:val="19"/>
      <w:numFmt w:val="decimal"/>
      <w:lvlText w:val="%1"/>
      <w:lvlJc w:val="left"/>
      <w:pPr>
        <w:ind w:left="1541" w:hanging="720"/>
      </w:pPr>
      <w:rPr>
        <w:rFonts w:hint="default"/>
      </w:rPr>
    </w:lvl>
    <w:lvl w:ilvl="1">
      <w:start w:val="6"/>
      <w:numFmt w:val="decimal"/>
      <w:lvlText w:val="%1.%2"/>
      <w:lvlJc w:val="left"/>
      <w:pPr>
        <w:ind w:left="1541" w:hanging="720"/>
      </w:pPr>
      <w:rPr>
        <w:rFonts w:hint="default"/>
      </w:rPr>
    </w:lvl>
    <w:lvl w:ilvl="2">
      <w:start w:val="8"/>
      <w:numFmt w:val="decimal"/>
      <w:lvlText w:val="%1.%2.%3."/>
      <w:lvlJc w:val="left"/>
      <w:pPr>
        <w:ind w:left="1541" w:hanging="72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900"/>
      </w:pPr>
      <w:rPr>
        <w:rFonts w:ascii="Times New Roman" w:eastAsia="Times New Roman" w:hAnsi="Times New Roman" w:cs="Times New Roman" w:hint="default"/>
        <w:spacing w:val="-13"/>
        <w:w w:val="99"/>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3">
    <w:nsid w:val="040A2157"/>
    <w:multiLevelType w:val="hybridMultilevel"/>
    <w:tmpl w:val="5D40F0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050D62CE"/>
    <w:multiLevelType w:val="multilevel"/>
    <w:tmpl w:val="91B2D3D6"/>
    <w:lvl w:ilvl="0">
      <w:start w:val="20"/>
      <w:numFmt w:val="decimal"/>
      <w:lvlText w:val="%1"/>
      <w:lvlJc w:val="left"/>
      <w:pPr>
        <w:ind w:left="1361" w:hanging="540"/>
      </w:pPr>
      <w:rPr>
        <w:rFonts w:hint="default"/>
      </w:rPr>
    </w:lvl>
    <w:lvl w:ilvl="1">
      <w:start w:val="4"/>
      <w:numFmt w:val="decimal"/>
      <w:lvlText w:val="%1.%2."/>
      <w:lvlJc w:val="left"/>
      <w:pPr>
        <w:ind w:left="1361" w:hanging="540"/>
      </w:pPr>
      <w:rPr>
        <w:rFonts w:ascii="Times New Roman" w:eastAsia="Times New Roman" w:hAnsi="Times New Roman" w:cs="Times New Roman" w:hint="default"/>
        <w:spacing w:val="-5"/>
        <w:w w:val="99"/>
        <w:sz w:val="24"/>
        <w:szCs w:val="24"/>
      </w:rPr>
    </w:lvl>
    <w:lvl w:ilvl="2">
      <w:start w:val="1"/>
      <w:numFmt w:val="decimal"/>
      <w:lvlText w:val="%1.%2.%3."/>
      <w:lvlJc w:val="left"/>
      <w:pPr>
        <w:ind w:left="1541" w:hanging="720"/>
      </w:pPr>
      <w:rPr>
        <w:rFonts w:ascii="Times New Roman" w:eastAsia="Times New Roman" w:hAnsi="Times New Roman" w:cs="Times New Roman" w:hint="default"/>
        <w:spacing w:val="-5"/>
        <w:w w:val="99"/>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3761" w:hanging="900"/>
      </w:pPr>
      <w:rPr>
        <w:rFonts w:hint="default"/>
      </w:rPr>
    </w:lvl>
    <w:lvl w:ilvl="5">
      <w:numFmt w:val="bullet"/>
      <w:lvlText w:val="•"/>
      <w:lvlJc w:val="left"/>
      <w:pPr>
        <w:ind w:left="4872" w:hanging="900"/>
      </w:pPr>
      <w:rPr>
        <w:rFonts w:hint="default"/>
      </w:rPr>
    </w:lvl>
    <w:lvl w:ilvl="6">
      <w:numFmt w:val="bullet"/>
      <w:lvlText w:val="•"/>
      <w:lvlJc w:val="left"/>
      <w:pPr>
        <w:ind w:left="5983" w:hanging="900"/>
      </w:pPr>
      <w:rPr>
        <w:rFonts w:hint="default"/>
      </w:rPr>
    </w:lvl>
    <w:lvl w:ilvl="7">
      <w:numFmt w:val="bullet"/>
      <w:lvlText w:val="•"/>
      <w:lvlJc w:val="left"/>
      <w:pPr>
        <w:ind w:left="7094" w:hanging="900"/>
      </w:pPr>
      <w:rPr>
        <w:rFonts w:hint="default"/>
      </w:rPr>
    </w:lvl>
    <w:lvl w:ilvl="8">
      <w:numFmt w:val="bullet"/>
      <w:lvlText w:val="•"/>
      <w:lvlJc w:val="left"/>
      <w:pPr>
        <w:ind w:left="8204" w:hanging="900"/>
      </w:pPr>
      <w:rPr>
        <w:rFonts w:hint="default"/>
      </w:rPr>
    </w:lvl>
  </w:abstractNum>
  <w:abstractNum w:abstractNumId="15">
    <w:nsid w:val="05210221"/>
    <w:multiLevelType w:val="multilevel"/>
    <w:tmpl w:val="70304606"/>
    <w:lvl w:ilvl="0">
      <w:start w:val="119"/>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1"/>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6">
    <w:nsid w:val="056701ED"/>
    <w:multiLevelType w:val="multilevel"/>
    <w:tmpl w:val="DFB6E08E"/>
    <w:lvl w:ilvl="0">
      <w:start w:val="2"/>
      <w:numFmt w:val="decimal"/>
      <w:lvlText w:val="%1"/>
      <w:lvlJc w:val="left"/>
      <w:pPr>
        <w:ind w:left="477" w:hanging="365"/>
      </w:pPr>
      <w:rPr>
        <w:rFonts w:hint="default"/>
      </w:rPr>
    </w:lvl>
    <w:lvl w:ilvl="1">
      <w:start w:val="3"/>
      <w:numFmt w:val="decimal"/>
      <w:lvlText w:val="%1.%2"/>
      <w:lvlJc w:val="left"/>
      <w:pPr>
        <w:ind w:left="477" w:hanging="365"/>
      </w:pPr>
      <w:rPr>
        <w:rFonts w:ascii="Calibri" w:eastAsia="Calibri" w:hAnsi="Calibri" w:cs="Calibri" w:hint="default"/>
        <w:b/>
        <w:bCs/>
        <w:i/>
        <w:w w:val="100"/>
        <w:sz w:val="24"/>
        <w:szCs w:val="24"/>
      </w:rPr>
    </w:lvl>
    <w:lvl w:ilvl="2">
      <w:start w:val="1"/>
      <w:numFmt w:val="decimal"/>
      <w:lvlText w:val="%1.%2.%3"/>
      <w:lvlJc w:val="left"/>
      <w:pPr>
        <w:ind w:left="112" w:hanging="550"/>
      </w:pPr>
      <w:rPr>
        <w:rFonts w:ascii="Calibri" w:eastAsia="Calibri" w:hAnsi="Calibri" w:cs="Calibri" w:hint="default"/>
        <w:b/>
        <w:bCs/>
        <w:i/>
        <w:spacing w:val="-1"/>
        <w:w w:val="100"/>
        <w:sz w:val="24"/>
        <w:szCs w:val="24"/>
      </w:rPr>
    </w:lvl>
    <w:lvl w:ilvl="3">
      <w:numFmt w:val="bullet"/>
      <w:lvlText w:val="•"/>
      <w:lvlJc w:val="left"/>
      <w:pPr>
        <w:ind w:left="2690" w:hanging="550"/>
      </w:pPr>
      <w:rPr>
        <w:rFonts w:hint="default"/>
      </w:rPr>
    </w:lvl>
    <w:lvl w:ilvl="4">
      <w:numFmt w:val="bullet"/>
      <w:lvlText w:val="•"/>
      <w:lvlJc w:val="left"/>
      <w:pPr>
        <w:ind w:left="3795" w:hanging="550"/>
      </w:pPr>
      <w:rPr>
        <w:rFonts w:hint="default"/>
      </w:rPr>
    </w:lvl>
    <w:lvl w:ilvl="5">
      <w:numFmt w:val="bullet"/>
      <w:lvlText w:val="•"/>
      <w:lvlJc w:val="left"/>
      <w:pPr>
        <w:ind w:left="4900" w:hanging="550"/>
      </w:pPr>
      <w:rPr>
        <w:rFonts w:hint="default"/>
      </w:rPr>
    </w:lvl>
    <w:lvl w:ilvl="6">
      <w:numFmt w:val="bullet"/>
      <w:lvlText w:val="•"/>
      <w:lvlJc w:val="left"/>
      <w:pPr>
        <w:ind w:left="6005" w:hanging="550"/>
      </w:pPr>
      <w:rPr>
        <w:rFonts w:hint="default"/>
      </w:rPr>
    </w:lvl>
    <w:lvl w:ilvl="7">
      <w:numFmt w:val="bullet"/>
      <w:lvlText w:val="•"/>
      <w:lvlJc w:val="left"/>
      <w:pPr>
        <w:ind w:left="7110" w:hanging="550"/>
      </w:pPr>
      <w:rPr>
        <w:rFonts w:hint="default"/>
      </w:rPr>
    </w:lvl>
    <w:lvl w:ilvl="8">
      <w:numFmt w:val="bullet"/>
      <w:lvlText w:val="•"/>
      <w:lvlJc w:val="left"/>
      <w:pPr>
        <w:ind w:left="8216" w:hanging="550"/>
      </w:pPr>
      <w:rPr>
        <w:rFonts w:hint="default"/>
      </w:rPr>
    </w:lvl>
  </w:abstractNum>
  <w:abstractNum w:abstractNumId="17">
    <w:nsid w:val="05C20E6C"/>
    <w:multiLevelType w:val="multilevel"/>
    <w:tmpl w:val="53C891AA"/>
    <w:lvl w:ilvl="0">
      <w:start w:val="136"/>
      <w:numFmt w:val="decimal"/>
      <w:lvlText w:val="%1"/>
      <w:lvlJc w:val="left"/>
      <w:pPr>
        <w:ind w:left="112" w:hanging="1020"/>
      </w:pPr>
      <w:rPr>
        <w:rFonts w:hint="default"/>
      </w:rPr>
    </w:lvl>
    <w:lvl w:ilvl="1">
      <w:start w:val="2"/>
      <w:numFmt w:val="decimal"/>
      <w:lvlText w:val="%1.%2"/>
      <w:lvlJc w:val="left"/>
      <w:pPr>
        <w:ind w:left="112" w:hanging="1020"/>
      </w:pPr>
      <w:rPr>
        <w:rFonts w:hint="default"/>
      </w:rPr>
    </w:lvl>
    <w:lvl w:ilvl="2">
      <w:start w:val="4"/>
      <w:numFmt w:val="decimal"/>
      <w:lvlText w:val="%1.%2.%3"/>
      <w:lvlJc w:val="left"/>
      <w:pPr>
        <w:ind w:left="112" w:hanging="1020"/>
      </w:pPr>
      <w:rPr>
        <w:rFonts w:hint="default"/>
      </w:rPr>
    </w:lvl>
    <w:lvl w:ilvl="3">
      <w:start w:val="7"/>
      <w:numFmt w:val="decimal"/>
      <w:lvlText w:val="%1.%2.%3.%4."/>
      <w:lvlJc w:val="left"/>
      <w:pPr>
        <w:ind w:left="112" w:hanging="1020"/>
      </w:pPr>
      <w:rPr>
        <w:rFonts w:ascii="Times New Roman" w:eastAsia="Times New Roman" w:hAnsi="Times New Roman" w:cs="Times New Roman" w:hint="default"/>
        <w:spacing w:val="-26"/>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8">
    <w:nsid w:val="064A77C9"/>
    <w:multiLevelType w:val="multilevel"/>
    <w:tmpl w:val="8C725654"/>
    <w:lvl w:ilvl="0">
      <w:start w:val="135"/>
      <w:numFmt w:val="decimal"/>
      <w:lvlText w:val="%1"/>
      <w:lvlJc w:val="left"/>
      <w:pPr>
        <w:ind w:left="112" w:hanging="1020"/>
      </w:pPr>
      <w:rPr>
        <w:rFonts w:hint="default"/>
      </w:rPr>
    </w:lvl>
    <w:lvl w:ilvl="1">
      <w:start w:val="3"/>
      <w:numFmt w:val="decimal"/>
      <w:lvlText w:val="%1.%2"/>
      <w:lvlJc w:val="left"/>
      <w:pPr>
        <w:ind w:left="112" w:hanging="1020"/>
      </w:pPr>
      <w:rPr>
        <w:rFonts w:hint="default"/>
      </w:rPr>
    </w:lvl>
    <w:lvl w:ilvl="2">
      <w:start w:val="1"/>
      <w:numFmt w:val="decimal"/>
      <w:lvlText w:val="%1.%2.%3"/>
      <w:lvlJc w:val="left"/>
      <w:pPr>
        <w:ind w:left="112" w:hanging="1020"/>
      </w:pPr>
      <w:rPr>
        <w:rFonts w:hint="default"/>
      </w:rPr>
    </w:lvl>
    <w:lvl w:ilvl="3">
      <w:start w:val="3"/>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9">
    <w:nsid w:val="07101687"/>
    <w:multiLevelType w:val="multilevel"/>
    <w:tmpl w:val="62A027C0"/>
    <w:lvl w:ilvl="0">
      <w:start w:val="124"/>
      <w:numFmt w:val="decimal"/>
      <w:lvlText w:val="%1"/>
      <w:lvlJc w:val="left"/>
      <w:pPr>
        <w:ind w:left="1481" w:hanging="660"/>
      </w:pPr>
      <w:rPr>
        <w:rFonts w:hint="default"/>
      </w:rPr>
    </w:lvl>
    <w:lvl w:ilvl="1">
      <w:start w:val="6"/>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4"/>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20">
    <w:nsid w:val="082E7B8A"/>
    <w:multiLevelType w:val="hybridMultilevel"/>
    <w:tmpl w:val="7D0E03A8"/>
    <w:lvl w:ilvl="0" w:tplc="7F3A744E">
      <w:start w:val="1"/>
      <w:numFmt w:val="decimal"/>
      <w:lvlText w:val="%1)"/>
      <w:lvlJc w:val="left"/>
      <w:pPr>
        <w:ind w:left="112" w:hanging="329"/>
      </w:pPr>
      <w:rPr>
        <w:rFonts w:ascii="Times New Roman" w:eastAsia="Times New Roman" w:hAnsi="Times New Roman" w:cs="Times New Roman" w:hint="default"/>
        <w:spacing w:val="-30"/>
        <w:w w:val="99"/>
        <w:sz w:val="24"/>
        <w:szCs w:val="24"/>
      </w:rPr>
    </w:lvl>
    <w:lvl w:ilvl="1" w:tplc="30E665DA">
      <w:numFmt w:val="bullet"/>
      <w:lvlText w:val="•"/>
      <w:lvlJc w:val="left"/>
      <w:pPr>
        <w:ind w:left="1150" w:hanging="329"/>
      </w:pPr>
      <w:rPr>
        <w:rFonts w:hint="default"/>
      </w:rPr>
    </w:lvl>
    <w:lvl w:ilvl="2" w:tplc="D8642FC8">
      <w:numFmt w:val="bullet"/>
      <w:lvlText w:val="•"/>
      <w:lvlJc w:val="left"/>
      <w:pPr>
        <w:ind w:left="2181" w:hanging="329"/>
      </w:pPr>
      <w:rPr>
        <w:rFonts w:hint="default"/>
      </w:rPr>
    </w:lvl>
    <w:lvl w:ilvl="3" w:tplc="79FE71BE">
      <w:numFmt w:val="bullet"/>
      <w:lvlText w:val="•"/>
      <w:lvlJc w:val="left"/>
      <w:pPr>
        <w:ind w:left="3211" w:hanging="329"/>
      </w:pPr>
      <w:rPr>
        <w:rFonts w:hint="default"/>
      </w:rPr>
    </w:lvl>
    <w:lvl w:ilvl="4" w:tplc="164E0B64">
      <w:numFmt w:val="bullet"/>
      <w:lvlText w:val="•"/>
      <w:lvlJc w:val="left"/>
      <w:pPr>
        <w:ind w:left="4242" w:hanging="329"/>
      </w:pPr>
      <w:rPr>
        <w:rFonts w:hint="default"/>
      </w:rPr>
    </w:lvl>
    <w:lvl w:ilvl="5" w:tplc="7088A7D4">
      <w:numFmt w:val="bullet"/>
      <w:lvlText w:val="•"/>
      <w:lvlJc w:val="left"/>
      <w:pPr>
        <w:ind w:left="5273" w:hanging="329"/>
      </w:pPr>
      <w:rPr>
        <w:rFonts w:hint="default"/>
      </w:rPr>
    </w:lvl>
    <w:lvl w:ilvl="6" w:tplc="1F78AB4A">
      <w:numFmt w:val="bullet"/>
      <w:lvlText w:val="•"/>
      <w:lvlJc w:val="left"/>
      <w:pPr>
        <w:ind w:left="6303" w:hanging="329"/>
      </w:pPr>
      <w:rPr>
        <w:rFonts w:hint="default"/>
      </w:rPr>
    </w:lvl>
    <w:lvl w:ilvl="7" w:tplc="CBD4330E">
      <w:numFmt w:val="bullet"/>
      <w:lvlText w:val="•"/>
      <w:lvlJc w:val="left"/>
      <w:pPr>
        <w:ind w:left="7334" w:hanging="329"/>
      </w:pPr>
      <w:rPr>
        <w:rFonts w:hint="default"/>
      </w:rPr>
    </w:lvl>
    <w:lvl w:ilvl="8" w:tplc="19D44E28">
      <w:numFmt w:val="bullet"/>
      <w:lvlText w:val="•"/>
      <w:lvlJc w:val="left"/>
      <w:pPr>
        <w:ind w:left="8365" w:hanging="329"/>
      </w:pPr>
      <w:rPr>
        <w:rFonts w:hint="default"/>
      </w:rPr>
    </w:lvl>
  </w:abstractNum>
  <w:abstractNum w:abstractNumId="21">
    <w:nsid w:val="09FD5E93"/>
    <w:multiLevelType w:val="multilevel"/>
    <w:tmpl w:val="50CAEDA2"/>
    <w:lvl w:ilvl="0">
      <w:start w:val="126"/>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8"/>
      <w:numFmt w:val="decimal"/>
      <w:lvlText w:val="%1.%2.%3."/>
      <w:lvlJc w:val="left"/>
      <w:pPr>
        <w:ind w:left="112" w:hanging="840"/>
      </w:pPr>
      <w:rPr>
        <w:rFonts w:ascii="Times New Roman" w:eastAsia="Times New Roman" w:hAnsi="Times New Roman" w:cs="Times New Roman" w:hint="default"/>
        <w:spacing w:val="-12"/>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22">
    <w:nsid w:val="0A760F18"/>
    <w:multiLevelType w:val="hybridMultilevel"/>
    <w:tmpl w:val="7506E14E"/>
    <w:lvl w:ilvl="0" w:tplc="056C6988">
      <w:start w:val="1"/>
      <w:numFmt w:val="decimal"/>
      <w:lvlText w:val="%1)"/>
      <w:lvlJc w:val="left"/>
      <w:pPr>
        <w:ind w:left="152" w:hanging="260"/>
      </w:pPr>
      <w:rPr>
        <w:rFonts w:ascii="Times New Roman" w:eastAsia="Times New Roman" w:hAnsi="Times New Roman" w:cs="Times New Roman" w:hint="default"/>
        <w:w w:val="99"/>
        <w:sz w:val="24"/>
        <w:szCs w:val="24"/>
      </w:rPr>
    </w:lvl>
    <w:lvl w:ilvl="1" w:tplc="1500E482">
      <w:numFmt w:val="bullet"/>
      <w:lvlText w:val="•"/>
      <w:lvlJc w:val="left"/>
      <w:pPr>
        <w:ind w:left="1186" w:hanging="260"/>
      </w:pPr>
      <w:rPr>
        <w:rFonts w:hint="default"/>
      </w:rPr>
    </w:lvl>
    <w:lvl w:ilvl="2" w:tplc="05FE2D48">
      <w:numFmt w:val="bullet"/>
      <w:lvlText w:val="•"/>
      <w:lvlJc w:val="left"/>
      <w:pPr>
        <w:ind w:left="2213" w:hanging="260"/>
      </w:pPr>
      <w:rPr>
        <w:rFonts w:hint="default"/>
      </w:rPr>
    </w:lvl>
    <w:lvl w:ilvl="3" w:tplc="68DE6E8A">
      <w:numFmt w:val="bullet"/>
      <w:lvlText w:val="•"/>
      <w:lvlJc w:val="left"/>
      <w:pPr>
        <w:ind w:left="3239" w:hanging="260"/>
      </w:pPr>
      <w:rPr>
        <w:rFonts w:hint="default"/>
      </w:rPr>
    </w:lvl>
    <w:lvl w:ilvl="4" w:tplc="17EAC086">
      <w:numFmt w:val="bullet"/>
      <w:lvlText w:val="•"/>
      <w:lvlJc w:val="left"/>
      <w:pPr>
        <w:ind w:left="4266" w:hanging="260"/>
      </w:pPr>
      <w:rPr>
        <w:rFonts w:hint="default"/>
      </w:rPr>
    </w:lvl>
    <w:lvl w:ilvl="5" w:tplc="8CDA314A">
      <w:numFmt w:val="bullet"/>
      <w:lvlText w:val="•"/>
      <w:lvlJc w:val="left"/>
      <w:pPr>
        <w:ind w:left="5293" w:hanging="260"/>
      </w:pPr>
      <w:rPr>
        <w:rFonts w:hint="default"/>
      </w:rPr>
    </w:lvl>
    <w:lvl w:ilvl="6" w:tplc="72C8C9B0">
      <w:numFmt w:val="bullet"/>
      <w:lvlText w:val="•"/>
      <w:lvlJc w:val="left"/>
      <w:pPr>
        <w:ind w:left="6319" w:hanging="260"/>
      </w:pPr>
      <w:rPr>
        <w:rFonts w:hint="default"/>
      </w:rPr>
    </w:lvl>
    <w:lvl w:ilvl="7" w:tplc="DC32E280">
      <w:numFmt w:val="bullet"/>
      <w:lvlText w:val="•"/>
      <w:lvlJc w:val="left"/>
      <w:pPr>
        <w:ind w:left="7346" w:hanging="260"/>
      </w:pPr>
      <w:rPr>
        <w:rFonts w:hint="default"/>
      </w:rPr>
    </w:lvl>
    <w:lvl w:ilvl="8" w:tplc="D0D4E352">
      <w:numFmt w:val="bullet"/>
      <w:lvlText w:val="•"/>
      <w:lvlJc w:val="left"/>
      <w:pPr>
        <w:ind w:left="8373" w:hanging="260"/>
      </w:pPr>
      <w:rPr>
        <w:rFonts w:hint="default"/>
      </w:rPr>
    </w:lvl>
  </w:abstractNum>
  <w:abstractNum w:abstractNumId="23">
    <w:nsid w:val="0BDF0EF8"/>
    <w:multiLevelType w:val="hybridMultilevel"/>
    <w:tmpl w:val="DAB6F4BE"/>
    <w:lvl w:ilvl="0" w:tplc="B7B633E0">
      <w:start w:val="1"/>
      <w:numFmt w:val="decimal"/>
      <w:lvlText w:val="%1)"/>
      <w:lvlJc w:val="left"/>
      <w:pPr>
        <w:ind w:left="1080" w:hanging="260"/>
      </w:pPr>
      <w:rPr>
        <w:rFonts w:ascii="Times New Roman" w:eastAsia="Times New Roman" w:hAnsi="Times New Roman" w:cs="Times New Roman" w:hint="default"/>
        <w:w w:val="99"/>
        <w:sz w:val="24"/>
        <w:szCs w:val="24"/>
      </w:rPr>
    </w:lvl>
    <w:lvl w:ilvl="1" w:tplc="795AF618">
      <w:numFmt w:val="bullet"/>
      <w:lvlText w:val="•"/>
      <w:lvlJc w:val="left"/>
      <w:pPr>
        <w:ind w:left="2014" w:hanging="260"/>
      </w:pPr>
      <w:rPr>
        <w:rFonts w:hint="default"/>
      </w:rPr>
    </w:lvl>
    <w:lvl w:ilvl="2" w:tplc="89F63F76">
      <w:numFmt w:val="bullet"/>
      <w:lvlText w:val="•"/>
      <w:lvlJc w:val="left"/>
      <w:pPr>
        <w:ind w:left="2949" w:hanging="260"/>
      </w:pPr>
      <w:rPr>
        <w:rFonts w:hint="default"/>
      </w:rPr>
    </w:lvl>
    <w:lvl w:ilvl="3" w:tplc="E32E1492">
      <w:numFmt w:val="bullet"/>
      <w:lvlText w:val="•"/>
      <w:lvlJc w:val="left"/>
      <w:pPr>
        <w:ind w:left="3883" w:hanging="260"/>
      </w:pPr>
      <w:rPr>
        <w:rFonts w:hint="default"/>
      </w:rPr>
    </w:lvl>
    <w:lvl w:ilvl="4" w:tplc="67021CD2">
      <w:numFmt w:val="bullet"/>
      <w:lvlText w:val="•"/>
      <w:lvlJc w:val="left"/>
      <w:pPr>
        <w:ind w:left="4818" w:hanging="260"/>
      </w:pPr>
      <w:rPr>
        <w:rFonts w:hint="default"/>
      </w:rPr>
    </w:lvl>
    <w:lvl w:ilvl="5" w:tplc="02327FF4">
      <w:numFmt w:val="bullet"/>
      <w:lvlText w:val="•"/>
      <w:lvlJc w:val="left"/>
      <w:pPr>
        <w:ind w:left="5753" w:hanging="260"/>
      </w:pPr>
      <w:rPr>
        <w:rFonts w:hint="default"/>
      </w:rPr>
    </w:lvl>
    <w:lvl w:ilvl="6" w:tplc="24B81712">
      <w:numFmt w:val="bullet"/>
      <w:lvlText w:val="•"/>
      <w:lvlJc w:val="left"/>
      <w:pPr>
        <w:ind w:left="6687" w:hanging="260"/>
      </w:pPr>
      <w:rPr>
        <w:rFonts w:hint="default"/>
      </w:rPr>
    </w:lvl>
    <w:lvl w:ilvl="7" w:tplc="9510134C">
      <w:numFmt w:val="bullet"/>
      <w:lvlText w:val="•"/>
      <w:lvlJc w:val="left"/>
      <w:pPr>
        <w:ind w:left="7622" w:hanging="260"/>
      </w:pPr>
      <w:rPr>
        <w:rFonts w:hint="default"/>
      </w:rPr>
    </w:lvl>
    <w:lvl w:ilvl="8" w:tplc="B80C506E">
      <w:numFmt w:val="bullet"/>
      <w:lvlText w:val="•"/>
      <w:lvlJc w:val="left"/>
      <w:pPr>
        <w:ind w:left="8557" w:hanging="260"/>
      </w:pPr>
      <w:rPr>
        <w:rFonts w:hint="default"/>
      </w:rPr>
    </w:lvl>
  </w:abstractNum>
  <w:abstractNum w:abstractNumId="24">
    <w:nsid w:val="0D313935"/>
    <w:multiLevelType w:val="hybridMultilevel"/>
    <w:tmpl w:val="26F03116"/>
    <w:lvl w:ilvl="0" w:tplc="12A23478">
      <w:start w:val="10"/>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5">
    <w:nsid w:val="0D633E5F"/>
    <w:multiLevelType w:val="hybridMultilevel"/>
    <w:tmpl w:val="152EDC72"/>
    <w:lvl w:ilvl="0" w:tplc="80D4D990">
      <w:start w:val="1"/>
      <w:numFmt w:val="decimal"/>
      <w:lvlText w:val="%1)"/>
      <w:lvlJc w:val="left"/>
      <w:pPr>
        <w:ind w:left="821" w:hanging="260"/>
      </w:pPr>
      <w:rPr>
        <w:rFonts w:ascii="Times New Roman" w:eastAsia="Times New Roman" w:hAnsi="Times New Roman" w:cs="Times New Roman" w:hint="default"/>
        <w:w w:val="99"/>
        <w:sz w:val="24"/>
        <w:szCs w:val="24"/>
      </w:rPr>
    </w:lvl>
    <w:lvl w:ilvl="1" w:tplc="F5929436">
      <w:numFmt w:val="bullet"/>
      <w:lvlText w:val="•"/>
      <w:lvlJc w:val="left"/>
      <w:pPr>
        <w:ind w:left="1780" w:hanging="260"/>
      </w:pPr>
      <w:rPr>
        <w:rFonts w:hint="default"/>
      </w:rPr>
    </w:lvl>
    <w:lvl w:ilvl="2" w:tplc="45320C1C">
      <w:numFmt w:val="bullet"/>
      <w:lvlText w:val="•"/>
      <w:lvlJc w:val="left"/>
      <w:pPr>
        <w:ind w:left="2741" w:hanging="260"/>
      </w:pPr>
      <w:rPr>
        <w:rFonts w:hint="default"/>
      </w:rPr>
    </w:lvl>
    <w:lvl w:ilvl="3" w:tplc="0C14CE82">
      <w:numFmt w:val="bullet"/>
      <w:lvlText w:val="•"/>
      <w:lvlJc w:val="left"/>
      <w:pPr>
        <w:ind w:left="3701" w:hanging="260"/>
      </w:pPr>
      <w:rPr>
        <w:rFonts w:hint="default"/>
      </w:rPr>
    </w:lvl>
    <w:lvl w:ilvl="4" w:tplc="C9A436C2">
      <w:numFmt w:val="bullet"/>
      <w:lvlText w:val="•"/>
      <w:lvlJc w:val="left"/>
      <w:pPr>
        <w:ind w:left="4662" w:hanging="260"/>
      </w:pPr>
      <w:rPr>
        <w:rFonts w:hint="default"/>
      </w:rPr>
    </w:lvl>
    <w:lvl w:ilvl="5" w:tplc="3514B0D8">
      <w:numFmt w:val="bullet"/>
      <w:lvlText w:val="•"/>
      <w:lvlJc w:val="left"/>
      <w:pPr>
        <w:ind w:left="5623" w:hanging="260"/>
      </w:pPr>
      <w:rPr>
        <w:rFonts w:hint="default"/>
      </w:rPr>
    </w:lvl>
    <w:lvl w:ilvl="6" w:tplc="E42E75FC">
      <w:numFmt w:val="bullet"/>
      <w:lvlText w:val="•"/>
      <w:lvlJc w:val="left"/>
      <w:pPr>
        <w:ind w:left="6583" w:hanging="260"/>
      </w:pPr>
      <w:rPr>
        <w:rFonts w:hint="default"/>
      </w:rPr>
    </w:lvl>
    <w:lvl w:ilvl="7" w:tplc="E18C4E10">
      <w:numFmt w:val="bullet"/>
      <w:lvlText w:val="•"/>
      <w:lvlJc w:val="left"/>
      <w:pPr>
        <w:ind w:left="7544" w:hanging="260"/>
      </w:pPr>
      <w:rPr>
        <w:rFonts w:hint="default"/>
      </w:rPr>
    </w:lvl>
    <w:lvl w:ilvl="8" w:tplc="0E0C22FC">
      <w:numFmt w:val="bullet"/>
      <w:lvlText w:val="•"/>
      <w:lvlJc w:val="left"/>
      <w:pPr>
        <w:ind w:left="8505" w:hanging="260"/>
      </w:pPr>
      <w:rPr>
        <w:rFonts w:hint="default"/>
      </w:rPr>
    </w:lvl>
  </w:abstractNum>
  <w:abstractNum w:abstractNumId="26">
    <w:nsid w:val="0EB86193"/>
    <w:multiLevelType w:val="hybridMultilevel"/>
    <w:tmpl w:val="25BC1EBE"/>
    <w:lvl w:ilvl="0" w:tplc="E60CFD48">
      <w:start w:val="1"/>
      <w:numFmt w:val="decimal"/>
      <w:lvlText w:val="%1)"/>
      <w:lvlJc w:val="left"/>
      <w:pPr>
        <w:ind w:left="1080" w:hanging="260"/>
      </w:pPr>
      <w:rPr>
        <w:rFonts w:ascii="Times New Roman" w:eastAsia="Times New Roman" w:hAnsi="Times New Roman" w:cs="Times New Roman" w:hint="default"/>
        <w:w w:val="99"/>
        <w:sz w:val="24"/>
        <w:szCs w:val="24"/>
      </w:rPr>
    </w:lvl>
    <w:lvl w:ilvl="1" w:tplc="609463B2">
      <w:numFmt w:val="bullet"/>
      <w:lvlText w:val="•"/>
      <w:lvlJc w:val="left"/>
      <w:pPr>
        <w:ind w:left="2014" w:hanging="260"/>
      </w:pPr>
      <w:rPr>
        <w:rFonts w:hint="default"/>
      </w:rPr>
    </w:lvl>
    <w:lvl w:ilvl="2" w:tplc="14E2AAE6">
      <w:numFmt w:val="bullet"/>
      <w:lvlText w:val="•"/>
      <w:lvlJc w:val="left"/>
      <w:pPr>
        <w:ind w:left="2949" w:hanging="260"/>
      </w:pPr>
      <w:rPr>
        <w:rFonts w:hint="default"/>
      </w:rPr>
    </w:lvl>
    <w:lvl w:ilvl="3" w:tplc="D1286F0A">
      <w:numFmt w:val="bullet"/>
      <w:lvlText w:val="•"/>
      <w:lvlJc w:val="left"/>
      <w:pPr>
        <w:ind w:left="3883" w:hanging="260"/>
      </w:pPr>
      <w:rPr>
        <w:rFonts w:hint="default"/>
      </w:rPr>
    </w:lvl>
    <w:lvl w:ilvl="4" w:tplc="6E60E854">
      <w:numFmt w:val="bullet"/>
      <w:lvlText w:val="•"/>
      <w:lvlJc w:val="left"/>
      <w:pPr>
        <w:ind w:left="4818" w:hanging="260"/>
      </w:pPr>
      <w:rPr>
        <w:rFonts w:hint="default"/>
      </w:rPr>
    </w:lvl>
    <w:lvl w:ilvl="5" w:tplc="6388F84E">
      <w:numFmt w:val="bullet"/>
      <w:lvlText w:val="•"/>
      <w:lvlJc w:val="left"/>
      <w:pPr>
        <w:ind w:left="5753" w:hanging="260"/>
      </w:pPr>
      <w:rPr>
        <w:rFonts w:hint="default"/>
      </w:rPr>
    </w:lvl>
    <w:lvl w:ilvl="6" w:tplc="64663DD6">
      <w:numFmt w:val="bullet"/>
      <w:lvlText w:val="•"/>
      <w:lvlJc w:val="left"/>
      <w:pPr>
        <w:ind w:left="6687" w:hanging="260"/>
      </w:pPr>
      <w:rPr>
        <w:rFonts w:hint="default"/>
      </w:rPr>
    </w:lvl>
    <w:lvl w:ilvl="7" w:tplc="8D825D8C">
      <w:numFmt w:val="bullet"/>
      <w:lvlText w:val="•"/>
      <w:lvlJc w:val="left"/>
      <w:pPr>
        <w:ind w:left="7622" w:hanging="260"/>
      </w:pPr>
      <w:rPr>
        <w:rFonts w:hint="default"/>
      </w:rPr>
    </w:lvl>
    <w:lvl w:ilvl="8" w:tplc="444ED104">
      <w:numFmt w:val="bullet"/>
      <w:lvlText w:val="•"/>
      <w:lvlJc w:val="left"/>
      <w:pPr>
        <w:ind w:left="8557" w:hanging="260"/>
      </w:pPr>
      <w:rPr>
        <w:rFonts w:hint="default"/>
      </w:rPr>
    </w:lvl>
  </w:abstractNum>
  <w:abstractNum w:abstractNumId="27">
    <w:nsid w:val="0ED70FA2"/>
    <w:multiLevelType w:val="multilevel"/>
    <w:tmpl w:val="005C3C20"/>
    <w:lvl w:ilvl="0">
      <w:start w:val="134"/>
      <w:numFmt w:val="decimal"/>
      <w:lvlText w:val="%1"/>
      <w:lvlJc w:val="left"/>
      <w:pPr>
        <w:ind w:left="1961" w:hanging="1140"/>
      </w:pPr>
      <w:rPr>
        <w:rFonts w:hint="default"/>
      </w:rPr>
    </w:lvl>
    <w:lvl w:ilvl="1">
      <w:start w:val="9"/>
      <w:numFmt w:val="decimal"/>
      <w:lvlText w:val="%1.%2"/>
      <w:lvlJc w:val="left"/>
      <w:pPr>
        <w:ind w:left="1961" w:hanging="1140"/>
      </w:pPr>
      <w:rPr>
        <w:rFonts w:hint="default"/>
      </w:rPr>
    </w:lvl>
    <w:lvl w:ilvl="2">
      <w:start w:val="11"/>
      <w:numFmt w:val="decimal"/>
      <w:lvlText w:val="%1.%2.%3"/>
      <w:lvlJc w:val="left"/>
      <w:pPr>
        <w:ind w:left="1961" w:hanging="1140"/>
      </w:pPr>
      <w:rPr>
        <w:rFonts w:hint="default"/>
      </w:rPr>
    </w:lvl>
    <w:lvl w:ilvl="3">
      <w:start w:val="5"/>
      <w:numFmt w:val="decimal"/>
      <w:lvlText w:val="%1.%2.%3.%4."/>
      <w:lvlJc w:val="left"/>
      <w:pPr>
        <w:ind w:left="112" w:hanging="114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320"/>
      </w:pPr>
      <w:rPr>
        <w:rFonts w:ascii="Times New Roman" w:eastAsia="Times New Roman" w:hAnsi="Times New Roman" w:cs="Times New Roman" w:hint="default"/>
        <w:spacing w:val="-8"/>
        <w:w w:val="99"/>
        <w:sz w:val="24"/>
        <w:szCs w:val="24"/>
      </w:rPr>
    </w:lvl>
    <w:lvl w:ilvl="5">
      <w:numFmt w:val="bullet"/>
      <w:lvlText w:val="•"/>
      <w:lvlJc w:val="left"/>
      <w:pPr>
        <w:ind w:left="5722" w:hanging="1320"/>
      </w:pPr>
      <w:rPr>
        <w:rFonts w:hint="default"/>
      </w:rPr>
    </w:lvl>
    <w:lvl w:ilvl="6">
      <w:numFmt w:val="bullet"/>
      <w:lvlText w:val="•"/>
      <w:lvlJc w:val="left"/>
      <w:pPr>
        <w:ind w:left="6663" w:hanging="1320"/>
      </w:pPr>
      <w:rPr>
        <w:rFonts w:hint="default"/>
      </w:rPr>
    </w:lvl>
    <w:lvl w:ilvl="7">
      <w:numFmt w:val="bullet"/>
      <w:lvlText w:val="•"/>
      <w:lvlJc w:val="left"/>
      <w:pPr>
        <w:ind w:left="7604" w:hanging="1320"/>
      </w:pPr>
      <w:rPr>
        <w:rFonts w:hint="default"/>
      </w:rPr>
    </w:lvl>
    <w:lvl w:ilvl="8">
      <w:numFmt w:val="bullet"/>
      <w:lvlText w:val="•"/>
      <w:lvlJc w:val="left"/>
      <w:pPr>
        <w:ind w:left="8544" w:hanging="1320"/>
      </w:pPr>
      <w:rPr>
        <w:rFonts w:hint="default"/>
      </w:rPr>
    </w:lvl>
  </w:abstractNum>
  <w:abstractNum w:abstractNumId="28">
    <w:nsid w:val="0EFA386D"/>
    <w:multiLevelType w:val="multilevel"/>
    <w:tmpl w:val="1FB0EA2C"/>
    <w:lvl w:ilvl="0">
      <w:start w:val="2"/>
      <w:numFmt w:val="decimal"/>
      <w:lvlText w:val="%1."/>
      <w:lvlJc w:val="left"/>
      <w:pPr>
        <w:ind w:left="437" w:hanging="325"/>
      </w:pPr>
      <w:rPr>
        <w:rFonts w:hint="default"/>
        <w:spacing w:val="0"/>
        <w:w w:val="99"/>
      </w:rPr>
    </w:lvl>
    <w:lvl w:ilvl="1">
      <w:start w:val="1"/>
      <w:numFmt w:val="decimal"/>
      <w:lvlText w:val="%1.%2"/>
      <w:lvlJc w:val="left"/>
      <w:pPr>
        <w:ind w:left="714" w:hanging="562"/>
        <w:jc w:val="right"/>
      </w:pPr>
      <w:rPr>
        <w:rFonts w:ascii="Times New Roman" w:eastAsia="Times New Roman" w:hAnsi="Times New Roman" w:cs="Times New Roman" w:hint="default"/>
        <w:b/>
        <w:bCs/>
        <w:w w:val="100"/>
        <w:sz w:val="28"/>
        <w:szCs w:val="28"/>
      </w:rPr>
    </w:lvl>
    <w:lvl w:ilvl="2">
      <w:numFmt w:val="bullet"/>
      <w:lvlText w:val="•"/>
      <w:lvlJc w:val="left"/>
      <w:pPr>
        <w:ind w:left="1798" w:hanging="562"/>
      </w:pPr>
      <w:rPr>
        <w:rFonts w:hint="default"/>
      </w:rPr>
    </w:lvl>
    <w:lvl w:ilvl="3">
      <w:numFmt w:val="bullet"/>
      <w:lvlText w:val="•"/>
      <w:lvlJc w:val="left"/>
      <w:pPr>
        <w:ind w:left="2876" w:hanging="562"/>
      </w:pPr>
      <w:rPr>
        <w:rFonts w:hint="default"/>
      </w:rPr>
    </w:lvl>
    <w:lvl w:ilvl="4">
      <w:numFmt w:val="bullet"/>
      <w:lvlText w:val="•"/>
      <w:lvlJc w:val="left"/>
      <w:pPr>
        <w:ind w:left="3955" w:hanging="562"/>
      </w:pPr>
      <w:rPr>
        <w:rFonts w:hint="default"/>
      </w:rPr>
    </w:lvl>
    <w:lvl w:ilvl="5">
      <w:numFmt w:val="bullet"/>
      <w:lvlText w:val="•"/>
      <w:lvlJc w:val="left"/>
      <w:pPr>
        <w:ind w:left="5033" w:hanging="562"/>
      </w:pPr>
      <w:rPr>
        <w:rFonts w:hint="default"/>
      </w:rPr>
    </w:lvl>
    <w:lvl w:ilvl="6">
      <w:numFmt w:val="bullet"/>
      <w:lvlText w:val="•"/>
      <w:lvlJc w:val="left"/>
      <w:pPr>
        <w:ind w:left="6112" w:hanging="562"/>
      </w:pPr>
      <w:rPr>
        <w:rFonts w:hint="default"/>
      </w:rPr>
    </w:lvl>
    <w:lvl w:ilvl="7">
      <w:numFmt w:val="bullet"/>
      <w:lvlText w:val="•"/>
      <w:lvlJc w:val="left"/>
      <w:pPr>
        <w:ind w:left="7190" w:hanging="562"/>
      </w:pPr>
      <w:rPr>
        <w:rFonts w:hint="default"/>
      </w:rPr>
    </w:lvl>
    <w:lvl w:ilvl="8">
      <w:numFmt w:val="bullet"/>
      <w:lvlText w:val="•"/>
      <w:lvlJc w:val="left"/>
      <w:pPr>
        <w:ind w:left="8269" w:hanging="562"/>
      </w:pPr>
      <w:rPr>
        <w:rFonts w:hint="default"/>
      </w:rPr>
    </w:lvl>
  </w:abstractNum>
  <w:abstractNum w:abstractNumId="29">
    <w:nsid w:val="0F4621A8"/>
    <w:multiLevelType w:val="multilevel"/>
    <w:tmpl w:val="42867900"/>
    <w:lvl w:ilvl="0">
      <w:start w:val="128"/>
      <w:numFmt w:val="decimal"/>
      <w:lvlText w:val="%1"/>
      <w:lvlJc w:val="left"/>
      <w:pPr>
        <w:ind w:left="112" w:hanging="1140"/>
      </w:pPr>
      <w:rPr>
        <w:rFonts w:hint="default"/>
      </w:rPr>
    </w:lvl>
    <w:lvl w:ilvl="1">
      <w:start w:val="5"/>
      <w:numFmt w:val="decimal"/>
      <w:lvlText w:val="%1.%2"/>
      <w:lvlJc w:val="left"/>
      <w:pPr>
        <w:ind w:left="112" w:hanging="1140"/>
      </w:pPr>
      <w:rPr>
        <w:rFonts w:hint="default"/>
      </w:rPr>
    </w:lvl>
    <w:lvl w:ilvl="2">
      <w:start w:val="5"/>
      <w:numFmt w:val="decimal"/>
      <w:lvlText w:val="%1.%2.%3"/>
      <w:lvlJc w:val="left"/>
      <w:pPr>
        <w:ind w:left="112" w:hanging="1140"/>
      </w:pPr>
      <w:rPr>
        <w:rFonts w:hint="default"/>
      </w:rPr>
    </w:lvl>
    <w:lvl w:ilvl="3">
      <w:start w:val="11"/>
      <w:numFmt w:val="decimal"/>
      <w:lvlText w:val="%1.%2.%3.%4."/>
      <w:lvlJc w:val="left"/>
      <w:pPr>
        <w:ind w:left="112" w:hanging="1140"/>
      </w:pPr>
      <w:rPr>
        <w:rFonts w:ascii="Times New Roman" w:eastAsia="Times New Roman" w:hAnsi="Times New Roman" w:cs="Times New Roman" w:hint="default"/>
        <w:spacing w:val="-8"/>
        <w:w w:val="99"/>
        <w:sz w:val="24"/>
        <w:szCs w:val="24"/>
      </w:rPr>
    </w:lvl>
    <w:lvl w:ilvl="4">
      <w:start w:val="1"/>
      <w:numFmt w:val="decimal"/>
      <w:lvlText w:val="%1.%2.%3.%4.%5."/>
      <w:lvlJc w:val="left"/>
      <w:pPr>
        <w:ind w:left="2141" w:hanging="1320"/>
      </w:pPr>
      <w:rPr>
        <w:rFonts w:ascii="Times New Roman" w:eastAsia="Times New Roman" w:hAnsi="Times New Roman" w:cs="Times New Roman" w:hint="default"/>
        <w:spacing w:val="-8"/>
        <w:w w:val="99"/>
        <w:sz w:val="24"/>
        <w:szCs w:val="24"/>
      </w:rPr>
    </w:lvl>
    <w:lvl w:ilvl="5">
      <w:numFmt w:val="bullet"/>
      <w:lvlText w:val="•"/>
      <w:lvlJc w:val="left"/>
      <w:pPr>
        <w:ind w:left="5822" w:hanging="1320"/>
      </w:pPr>
      <w:rPr>
        <w:rFonts w:hint="default"/>
      </w:rPr>
    </w:lvl>
    <w:lvl w:ilvl="6">
      <w:numFmt w:val="bullet"/>
      <w:lvlText w:val="•"/>
      <w:lvlJc w:val="left"/>
      <w:pPr>
        <w:ind w:left="6743" w:hanging="1320"/>
      </w:pPr>
      <w:rPr>
        <w:rFonts w:hint="default"/>
      </w:rPr>
    </w:lvl>
    <w:lvl w:ilvl="7">
      <w:numFmt w:val="bullet"/>
      <w:lvlText w:val="•"/>
      <w:lvlJc w:val="left"/>
      <w:pPr>
        <w:ind w:left="7664" w:hanging="1320"/>
      </w:pPr>
      <w:rPr>
        <w:rFonts w:hint="default"/>
      </w:rPr>
    </w:lvl>
    <w:lvl w:ilvl="8">
      <w:numFmt w:val="bullet"/>
      <w:lvlText w:val="•"/>
      <w:lvlJc w:val="left"/>
      <w:pPr>
        <w:ind w:left="8584" w:hanging="1320"/>
      </w:pPr>
      <w:rPr>
        <w:rFonts w:hint="default"/>
      </w:rPr>
    </w:lvl>
  </w:abstractNum>
  <w:abstractNum w:abstractNumId="30">
    <w:nsid w:val="0FC820CB"/>
    <w:multiLevelType w:val="multilevel"/>
    <w:tmpl w:val="99166A66"/>
    <w:lvl w:ilvl="0">
      <w:start w:val="132"/>
      <w:numFmt w:val="decimal"/>
      <w:lvlText w:val="%1"/>
      <w:lvlJc w:val="left"/>
      <w:pPr>
        <w:ind w:left="1661" w:hanging="840"/>
      </w:pPr>
      <w:rPr>
        <w:rFonts w:hint="default"/>
      </w:rPr>
    </w:lvl>
    <w:lvl w:ilvl="1">
      <w:start w:val="3"/>
      <w:numFmt w:val="decimal"/>
      <w:lvlText w:val="%1.%2"/>
      <w:lvlJc w:val="left"/>
      <w:pPr>
        <w:ind w:left="1661" w:hanging="840"/>
      </w:pPr>
      <w:rPr>
        <w:rFonts w:hint="default"/>
      </w:rPr>
    </w:lvl>
    <w:lvl w:ilvl="2">
      <w:start w:val="4"/>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30"/>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31">
    <w:nsid w:val="0FD816C2"/>
    <w:multiLevelType w:val="hybridMultilevel"/>
    <w:tmpl w:val="86AE4C04"/>
    <w:lvl w:ilvl="0" w:tplc="8B62BD5A">
      <w:start w:val="1"/>
      <w:numFmt w:val="decimal"/>
      <w:lvlText w:val="%1)"/>
      <w:lvlJc w:val="left"/>
      <w:pPr>
        <w:ind w:left="1080" w:hanging="260"/>
      </w:pPr>
      <w:rPr>
        <w:rFonts w:ascii="Times New Roman" w:eastAsia="Times New Roman" w:hAnsi="Times New Roman" w:cs="Times New Roman" w:hint="default"/>
        <w:w w:val="99"/>
        <w:sz w:val="24"/>
        <w:szCs w:val="24"/>
      </w:rPr>
    </w:lvl>
    <w:lvl w:ilvl="1" w:tplc="AB7AF998">
      <w:numFmt w:val="bullet"/>
      <w:lvlText w:val="•"/>
      <w:lvlJc w:val="left"/>
      <w:pPr>
        <w:ind w:left="2014" w:hanging="260"/>
      </w:pPr>
      <w:rPr>
        <w:rFonts w:hint="default"/>
      </w:rPr>
    </w:lvl>
    <w:lvl w:ilvl="2" w:tplc="BE1E36E4">
      <w:numFmt w:val="bullet"/>
      <w:lvlText w:val="•"/>
      <w:lvlJc w:val="left"/>
      <w:pPr>
        <w:ind w:left="2949" w:hanging="260"/>
      </w:pPr>
      <w:rPr>
        <w:rFonts w:hint="default"/>
      </w:rPr>
    </w:lvl>
    <w:lvl w:ilvl="3" w:tplc="3FBED11C">
      <w:numFmt w:val="bullet"/>
      <w:lvlText w:val="•"/>
      <w:lvlJc w:val="left"/>
      <w:pPr>
        <w:ind w:left="3883" w:hanging="260"/>
      </w:pPr>
      <w:rPr>
        <w:rFonts w:hint="default"/>
      </w:rPr>
    </w:lvl>
    <w:lvl w:ilvl="4" w:tplc="C590C3F0">
      <w:numFmt w:val="bullet"/>
      <w:lvlText w:val="•"/>
      <w:lvlJc w:val="left"/>
      <w:pPr>
        <w:ind w:left="4818" w:hanging="260"/>
      </w:pPr>
      <w:rPr>
        <w:rFonts w:hint="default"/>
      </w:rPr>
    </w:lvl>
    <w:lvl w:ilvl="5" w:tplc="7022527E">
      <w:numFmt w:val="bullet"/>
      <w:lvlText w:val="•"/>
      <w:lvlJc w:val="left"/>
      <w:pPr>
        <w:ind w:left="5753" w:hanging="260"/>
      </w:pPr>
      <w:rPr>
        <w:rFonts w:hint="default"/>
      </w:rPr>
    </w:lvl>
    <w:lvl w:ilvl="6" w:tplc="18304E4A">
      <w:numFmt w:val="bullet"/>
      <w:lvlText w:val="•"/>
      <w:lvlJc w:val="left"/>
      <w:pPr>
        <w:ind w:left="6687" w:hanging="260"/>
      </w:pPr>
      <w:rPr>
        <w:rFonts w:hint="default"/>
      </w:rPr>
    </w:lvl>
    <w:lvl w:ilvl="7" w:tplc="E1A2A154">
      <w:numFmt w:val="bullet"/>
      <w:lvlText w:val="•"/>
      <w:lvlJc w:val="left"/>
      <w:pPr>
        <w:ind w:left="7622" w:hanging="260"/>
      </w:pPr>
      <w:rPr>
        <w:rFonts w:hint="default"/>
      </w:rPr>
    </w:lvl>
    <w:lvl w:ilvl="8" w:tplc="7BEEF7FC">
      <w:numFmt w:val="bullet"/>
      <w:lvlText w:val="•"/>
      <w:lvlJc w:val="left"/>
      <w:pPr>
        <w:ind w:left="8557" w:hanging="260"/>
      </w:pPr>
      <w:rPr>
        <w:rFonts w:hint="default"/>
      </w:rPr>
    </w:lvl>
  </w:abstractNum>
  <w:abstractNum w:abstractNumId="32">
    <w:nsid w:val="0FED37F7"/>
    <w:multiLevelType w:val="hybridMultilevel"/>
    <w:tmpl w:val="AFA26856"/>
    <w:lvl w:ilvl="0" w:tplc="0E4A962C">
      <w:start w:val="10"/>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3">
    <w:nsid w:val="1068231A"/>
    <w:multiLevelType w:val="multilevel"/>
    <w:tmpl w:val="6504E674"/>
    <w:lvl w:ilvl="0">
      <w:start w:val="128"/>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30"/>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6"/>
        <w:w w:val="99"/>
        <w:sz w:val="24"/>
        <w:szCs w:val="24"/>
      </w:rPr>
    </w:lvl>
    <w:lvl w:ilvl="3">
      <w:numFmt w:val="bullet"/>
      <w:lvlText w:val="•"/>
      <w:lvlJc w:val="left"/>
      <w:pPr>
        <w:ind w:left="2459" w:hanging="840"/>
      </w:pPr>
      <w:rPr>
        <w:rFonts w:hint="default"/>
      </w:rPr>
    </w:lvl>
    <w:lvl w:ilvl="4">
      <w:numFmt w:val="bullet"/>
      <w:lvlText w:val="•"/>
      <w:lvlJc w:val="left"/>
      <w:pPr>
        <w:ind w:left="3608" w:hanging="840"/>
      </w:pPr>
      <w:rPr>
        <w:rFonts w:hint="default"/>
      </w:rPr>
    </w:lvl>
    <w:lvl w:ilvl="5">
      <w:numFmt w:val="bullet"/>
      <w:lvlText w:val="•"/>
      <w:lvlJc w:val="left"/>
      <w:pPr>
        <w:ind w:left="4758" w:hanging="840"/>
      </w:pPr>
      <w:rPr>
        <w:rFonts w:hint="default"/>
      </w:rPr>
    </w:lvl>
    <w:lvl w:ilvl="6">
      <w:numFmt w:val="bullet"/>
      <w:lvlText w:val="•"/>
      <w:lvlJc w:val="left"/>
      <w:pPr>
        <w:ind w:left="5908" w:hanging="840"/>
      </w:pPr>
      <w:rPr>
        <w:rFonts w:hint="default"/>
      </w:rPr>
    </w:lvl>
    <w:lvl w:ilvl="7">
      <w:numFmt w:val="bullet"/>
      <w:lvlText w:val="•"/>
      <w:lvlJc w:val="left"/>
      <w:pPr>
        <w:ind w:left="7057" w:hanging="840"/>
      </w:pPr>
      <w:rPr>
        <w:rFonts w:hint="default"/>
      </w:rPr>
    </w:lvl>
    <w:lvl w:ilvl="8">
      <w:numFmt w:val="bullet"/>
      <w:lvlText w:val="•"/>
      <w:lvlJc w:val="left"/>
      <w:pPr>
        <w:ind w:left="8207" w:hanging="840"/>
      </w:pPr>
      <w:rPr>
        <w:rFonts w:hint="default"/>
      </w:rPr>
    </w:lvl>
  </w:abstractNum>
  <w:abstractNum w:abstractNumId="34">
    <w:nsid w:val="11581051"/>
    <w:multiLevelType w:val="multilevel"/>
    <w:tmpl w:val="9B1CF6B4"/>
    <w:lvl w:ilvl="0">
      <w:start w:val="136"/>
      <w:numFmt w:val="decimal"/>
      <w:lvlText w:val="%1"/>
      <w:lvlJc w:val="left"/>
      <w:pPr>
        <w:ind w:left="821" w:hanging="1020"/>
      </w:pPr>
      <w:rPr>
        <w:rFonts w:hint="default"/>
      </w:rPr>
    </w:lvl>
    <w:lvl w:ilvl="1">
      <w:start w:val="2"/>
      <w:numFmt w:val="decimal"/>
      <w:lvlText w:val="%1.%2"/>
      <w:lvlJc w:val="left"/>
      <w:pPr>
        <w:ind w:left="821" w:hanging="1020"/>
      </w:pPr>
      <w:rPr>
        <w:rFonts w:hint="default"/>
      </w:rPr>
    </w:lvl>
    <w:lvl w:ilvl="2">
      <w:start w:val="4"/>
      <w:numFmt w:val="decimal"/>
      <w:lvlText w:val="%1.%2.%3"/>
      <w:lvlJc w:val="left"/>
      <w:pPr>
        <w:ind w:left="821" w:hanging="1020"/>
      </w:pPr>
      <w:rPr>
        <w:rFonts w:hint="default"/>
      </w:rPr>
    </w:lvl>
    <w:lvl w:ilvl="3">
      <w:start w:val="2"/>
      <w:numFmt w:val="decimal"/>
      <w:lvlText w:val="%1.%2.%3.%4."/>
      <w:lvlJc w:val="left"/>
      <w:pPr>
        <w:ind w:left="821" w:hanging="1020"/>
      </w:pPr>
      <w:rPr>
        <w:rFonts w:ascii="Times New Roman" w:eastAsia="Times New Roman" w:hAnsi="Times New Roman" w:cs="Times New Roman" w:hint="default"/>
        <w:spacing w:val="-30"/>
        <w:w w:val="99"/>
        <w:sz w:val="24"/>
        <w:szCs w:val="24"/>
      </w:rPr>
    </w:lvl>
    <w:lvl w:ilvl="4">
      <w:numFmt w:val="bullet"/>
      <w:lvlText w:val="•"/>
      <w:lvlJc w:val="left"/>
      <w:pPr>
        <w:ind w:left="4662" w:hanging="1020"/>
      </w:pPr>
      <w:rPr>
        <w:rFonts w:hint="default"/>
      </w:rPr>
    </w:lvl>
    <w:lvl w:ilvl="5">
      <w:numFmt w:val="bullet"/>
      <w:lvlText w:val="•"/>
      <w:lvlJc w:val="left"/>
      <w:pPr>
        <w:ind w:left="5623" w:hanging="1020"/>
      </w:pPr>
      <w:rPr>
        <w:rFonts w:hint="default"/>
      </w:rPr>
    </w:lvl>
    <w:lvl w:ilvl="6">
      <w:numFmt w:val="bullet"/>
      <w:lvlText w:val="•"/>
      <w:lvlJc w:val="left"/>
      <w:pPr>
        <w:ind w:left="6583" w:hanging="1020"/>
      </w:pPr>
      <w:rPr>
        <w:rFonts w:hint="default"/>
      </w:rPr>
    </w:lvl>
    <w:lvl w:ilvl="7">
      <w:numFmt w:val="bullet"/>
      <w:lvlText w:val="•"/>
      <w:lvlJc w:val="left"/>
      <w:pPr>
        <w:ind w:left="7544" w:hanging="1020"/>
      </w:pPr>
      <w:rPr>
        <w:rFonts w:hint="default"/>
      </w:rPr>
    </w:lvl>
    <w:lvl w:ilvl="8">
      <w:numFmt w:val="bullet"/>
      <w:lvlText w:val="•"/>
      <w:lvlJc w:val="left"/>
      <w:pPr>
        <w:ind w:left="8505" w:hanging="1020"/>
      </w:pPr>
      <w:rPr>
        <w:rFonts w:hint="default"/>
      </w:rPr>
    </w:lvl>
  </w:abstractNum>
  <w:abstractNum w:abstractNumId="35">
    <w:nsid w:val="11B45DF3"/>
    <w:multiLevelType w:val="multilevel"/>
    <w:tmpl w:val="0BD8A030"/>
    <w:lvl w:ilvl="0">
      <w:start w:val="2"/>
      <w:numFmt w:val="decimal"/>
      <w:lvlText w:val="%1"/>
      <w:lvlJc w:val="left"/>
      <w:pPr>
        <w:ind w:left="152" w:hanging="631"/>
      </w:pPr>
      <w:rPr>
        <w:rFonts w:hint="default"/>
      </w:rPr>
    </w:lvl>
    <w:lvl w:ilvl="1">
      <w:start w:val="1"/>
      <w:numFmt w:val="decimal"/>
      <w:lvlText w:val="%1.%2"/>
      <w:lvlJc w:val="left"/>
      <w:pPr>
        <w:ind w:left="152" w:hanging="631"/>
      </w:pPr>
      <w:rPr>
        <w:rFonts w:hint="default"/>
      </w:rPr>
    </w:lvl>
    <w:lvl w:ilvl="2">
      <w:start w:val="5"/>
      <w:numFmt w:val="decimal"/>
      <w:lvlText w:val="%1.%2.%3"/>
      <w:lvlJc w:val="left"/>
      <w:pPr>
        <w:ind w:left="152" w:hanging="631"/>
      </w:pPr>
      <w:rPr>
        <w:rFonts w:ascii="Times New Roman" w:eastAsia="Times New Roman" w:hAnsi="Times New Roman" w:cs="Times New Roman" w:hint="default"/>
        <w:b/>
        <w:bCs/>
        <w:spacing w:val="-3"/>
        <w:w w:val="100"/>
        <w:sz w:val="28"/>
        <w:szCs w:val="28"/>
      </w:rPr>
    </w:lvl>
    <w:lvl w:ilvl="3">
      <w:numFmt w:val="bullet"/>
      <w:lvlText w:val="•"/>
      <w:lvlJc w:val="left"/>
      <w:pPr>
        <w:ind w:left="3263" w:hanging="631"/>
      </w:pPr>
      <w:rPr>
        <w:rFonts w:hint="default"/>
      </w:rPr>
    </w:lvl>
    <w:lvl w:ilvl="4">
      <w:numFmt w:val="bullet"/>
      <w:lvlText w:val="•"/>
      <w:lvlJc w:val="left"/>
      <w:pPr>
        <w:ind w:left="4298" w:hanging="631"/>
      </w:pPr>
      <w:rPr>
        <w:rFonts w:hint="default"/>
      </w:rPr>
    </w:lvl>
    <w:lvl w:ilvl="5">
      <w:numFmt w:val="bullet"/>
      <w:lvlText w:val="•"/>
      <w:lvlJc w:val="left"/>
      <w:pPr>
        <w:ind w:left="5333" w:hanging="631"/>
      </w:pPr>
      <w:rPr>
        <w:rFonts w:hint="default"/>
      </w:rPr>
    </w:lvl>
    <w:lvl w:ilvl="6">
      <w:numFmt w:val="bullet"/>
      <w:lvlText w:val="•"/>
      <w:lvlJc w:val="left"/>
      <w:pPr>
        <w:ind w:left="6367" w:hanging="631"/>
      </w:pPr>
      <w:rPr>
        <w:rFonts w:hint="default"/>
      </w:rPr>
    </w:lvl>
    <w:lvl w:ilvl="7">
      <w:numFmt w:val="bullet"/>
      <w:lvlText w:val="•"/>
      <w:lvlJc w:val="left"/>
      <w:pPr>
        <w:ind w:left="7402" w:hanging="631"/>
      </w:pPr>
      <w:rPr>
        <w:rFonts w:hint="default"/>
      </w:rPr>
    </w:lvl>
    <w:lvl w:ilvl="8">
      <w:numFmt w:val="bullet"/>
      <w:lvlText w:val="•"/>
      <w:lvlJc w:val="left"/>
      <w:pPr>
        <w:ind w:left="8437" w:hanging="631"/>
      </w:pPr>
      <w:rPr>
        <w:rFonts w:hint="default"/>
      </w:rPr>
    </w:lvl>
  </w:abstractNum>
  <w:abstractNum w:abstractNumId="36">
    <w:nsid w:val="120E4AEE"/>
    <w:multiLevelType w:val="hybridMultilevel"/>
    <w:tmpl w:val="C0E80A44"/>
    <w:lvl w:ilvl="0" w:tplc="40F8C096">
      <w:start w:val="1"/>
      <w:numFmt w:val="decimal"/>
      <w:lvlText w:val="%1)"/>
      <w:lvlJc w:val="left"/>
      <w:pPr>
        <w:ind w:left="1080" w:hanging="260"/>
      </w:pPr>
      <w:rPr>
        <w:rFonts w:ascii="Times New Roman" w:eastAsia="Times New Roman" w:hAnsi="Times New Roman" w:cs="Times New Roman" w:hint="default"/>
        <w:w w:val="99"/>
        <w:sz w:val="24"/>
        <w:szCs w:val="24"/>
      </w:rPr>
    </w:lvl>
    <w:lvl w:ilvl="1" w:tplc="CCF0CA76">
      <w:numFmt w:val="bullet"/>
      <w:lvlText w:val="•"/>
      <w:lvlJc w:val="left"/>
      <w:pPr>
        <w:ind w:left="2014" w:hanging="260"/>
      </w:pPr>
      <w:rPr>
        <w:rFonts w:hint="default"/>
      </w:rPr>
    </w:lvl>
    <w:lvl w:ilvl="2" w:tplc="C8CCB9E8">
      <w:numFmt w:val="bullet"/>
      <w:lvlText w:val="•"/>
      <w:lvlJc w:val="left"/>
      <w:pPr>
        <w:ind w:left="2949" w:hanging="260"/>
      </w:pPr>
      <w:rPr>
        <w:rFonts w:hint="default"/>
      </w:rPr>
    </w:lvl>
    <w:lvl w:ilvl="3" w:tplc="9814E5B6">
      <w:numFmt w:val="bullet"/>
      <w:lvlText w:val="•"/>
      <w:lvlJc w:val="left"/>
      <w:pPr>
        <w:ind w:left="3883" w:hanging="260"/>
      </w:pPr>
      <w:rPr>
        <w:rFonts w:hint="default"/>
      </w:rPr>
    </w:lvl>
    <w:lvl w:ilvl="4" w:tplc="2760114E">
      <w:numFmt w:val="bullet"/>
      <w:lvlText w:val="•"/>
      <w:lvlJc w:val="left"/>
      <w:pPr>
        <w:ind w:left="4818" w:hanging="260"/>
      </w:pPr>
      <w:rPr>
        <w:rFonts w:hint="default"/>
      </w:rPr>
    </w:lvl>
    <w:lvl w:ilvl="5" w:tplc="49F80A5C">
      <w:numFmt w:val="bullet"/>
      <w:lvlText w:val="•"/>
      <w:lvlJc w:val="left"/>
      <w:pPr>
        <w:ind w:left="5753" w:hanging="260"/>
      </w:pPr>
      <w:rPr>
        <w:rFonts w:hint="default"/>
      </w:rPr>
    </w:lvl>
    <w:lvl w:ilvl="6" w:tplc="EABE09CE">
      <w:numFmt w:val="bullet"/>
      <w:lvlText w:val="•"/>
      <w:lvlJc w:val="left"/>
      <w:pPr>
        <w:ind w:left="6687" w:hanging="260"/>
      </w:pPr>
      <w:rPr>
        <w:rFonts w:hint="default"/>
      </w:rPr>
    </w:lvl>
    <w:lvl w:ilvl="7" w:tplc="A3F4318C">
      <w:numFmt w:val="bullet"/>
      <w:lvlText w:val="•"/>
      <w:lvlJc w:val="left"/>
      <w:pPr>
        <w:ind w:left="7622" w:hanging="260"/>
      </w:pPr>
      <w:rPr>
        <w:rFonts w:hint="default"/>
      </w:rPr>
    </w:lvl>
    <w:lvl w:ilvl="8" w:tplc="1A2EB552">
      <w:numFmt w:val="bullet"/>
      <w:lvlText w:val="•"/>
      <w:lvlJc w:val="left"/>
      <w:pPr>
        <w:ind w:left="8557" w:hanging="260"/>
      </w:pPr>
      <w:rPr>
        <w:rFonts w:hint="default"/>
      </w:rPr>
    </w:lvl>
  </w:abstractNum>
  <w:abstractNum w:abstractNumId="37">
    <w:nsid w:val="12823083"/>
    <w:multiLevelType w:val="multilevel"/>
    <w:tmpl w:val="00000888"/>
    <w:lvl w:ilvl="0">
      <w:start w:val="1"/>
      <w:numFmt w:val="decimal"/>
      <w:lvlText w:val="%1)"/>
      <w:lvlJc w:val="left"/>
      <w:pPr>
        <w:ind w:left="420" w:hanging="311"/>
      </w:pPr>
      <w:rPr>
        <w:rFonts w:ascii="Times New Roman" w:hAnsi="Times New Roman" w:cs="Times New Roman"/>
        <w:b/>
        <w:bCs/>
        <w:spacing w:val="0"/>
        <w:w w:val="100"/>
        <w:sz w:val="28"/>
        <w:szCs w:val="28"/>
      </w:rPr>
    </w:lvl>
    <w:lvl w:ilvl="1">
      <w:numFmt w:val="bullet"/>
      <w:lvlText w:val="•"/>
      <w:lvlJc w:val="left"/>
      <w:pPr>
        <w:ind w:left="1394" w:hanging="311"/>
      </w:pPr>
    </w:lvl>
    <w:lvl w:ilvl="2">
      <w:numFmt w:val="bullet"/>
      <w:lvlText w:val="•"/>
      <w:lvlJc w:val="left"/>
      <w:pPr>
        <w:ind w:left="2369" w:hanging="311"/>
      </w:pPr>
    </w:lvl>
    <w:lvl w:ilvl="3">
      <w:numFmt w:val="bullet"/>
      <w:lvlText w:val="•"/>
      <w:lvlJc w:val="left"/>
      <w:pPr>
        <w:ind w:left="3344" w:hanging="311"/>
      </w:pPr>
    </w:lvl>
    <w:lvl w:ilvl="4">
      <w:numFmt w:val="bullet"/>
      <w:lvlText w:val="•"/>
      <w:lvlJc w:val="left"/>
      <w:pPr>
        <w:ind w:left="4319" w:hanging="311"/>
      </w:pPr>
    </w:lvl>
    <w:lvl w:ilvl="5">
      <w:numFmt w:val="bullet"/>
      <w:lvlText w:val="•"/>
      <w:lvlJc w:val="left"/>
      <w:pPr>
        <w:ind w:left="5294" w:hanging="311"/>
      </w:pPr>
    </w:lvl>
    <w:lvl w:ilvl="6">
      <w:numFmt w:val="bullet"/>
      <w:lvlText w:val="•"/>
      <w:lvlJc w:val="left"/>
      <w:pPr>
        <w:ind w:left="6269" w:hanging="311"/>
      </w:pPr>
    </w:lvl>
    <w:lvl w:ilvl="7">
      <w:numFmt w:val="bullet"/>
      <w:lvlText w:val="•"/>
      <w:lvlJc w:val="left"/>
      <w:pPr>
        <w:ind w:left="7244" w:hanging="311"/>
      </w:pPr>
    </w:lvl>
    <w:lvl w:ilvl="8">
      <w:numFmt w:val="bullet"/>
      <w:lvlText w:val="•"/>
      <w:lvlJc w:val="left"/>
      <w:pPr>
        <w:ind w:left="8219" w:hanging="311"/>
      </w:pPr>
    </w:lvl>
  </w:abstractNum>
  <w:abstractNum w:abstractNumId="38">
    <w:nsid w:val="12905C9F"/>
    <w:multiLevelType w:val="multilevel"/>
    <w:tmpl w:val="E230FB9A"/>
    <w:lvl w:ilvl="0">
      <w:start w:val="2"/>
      <w:numFmt w:val="decimal"/>
      <w:lvlText w:val="%1"/>
      <w:lvlJc w:val="left"/>
      <w:pPr>
        <w:ind w:left="477" w:hanging="365"/>
      </w:pPr>
      <w:rPr>
        <w:rFonts w:hint="default"/>
      </w:rPr>
    </w:lvl>
    <w:lvl w:ilvl="1">
      <w:start w:val="2"/>
      <w:numFmt w:val="decimal"/>
      <w:lvlText w:val="%1.%2"/>
      <w:lvlJc w:val="left"/>
      <w:pPr>
        <w:ind w:left="477" w:hanging="365"/>
      </w:pPr>
      <w:rPr>
        <w:rFonts w:ascii="Calibri" w:eastAsia="Calibri" w:hAnsi="Calibri" w:cs="Calibri" w:hint="default"/>
        <w:b/>
        <w:bCs/>
        <w:i/>
        <w:w w:val="100"/>
        <w:sz w:val="24"/>
        <w:szCs w:val="24"/>
      </w:rPr>
    </w:lvl>
    <w:lvl w:ilvl="2">
      <w:start w:val="1"/>
      <w:numFmt w:val="decimal"/>
      <w:lvlText w:val="%1.%2.%3"/>
      <w:lvlJc w:val="left"/>
      <w:pPr>
        <w:ind w:left="661" w:hanging="550"/>
      </w:pPr>
      <w:rPr>
        <w:rFonts w:ascii="Calibri" w:eastAsia="Calibri" w:hAnsi="Calibri" w:cs="Calibri" w:hint="default"/>
        <w:b/>
        <w:bCs/>
        <w:i/>
        <w:spacing w:val="-1"/>
        <w:w w:val="100"/>
        <w:sz w:val="24"/>
        <w:szCs w:val="24"/>
      </w:rPr>
    </w:lvl>
    <w:lvl w:ilvl="3">
      <w:numFmt w:val="bullet"/>
      <w:lvlText w:val="•"/>
      <w:lvlJc w:val="left"/>
      <w:pPr>
        <w:ind w:left="2830" w:hanging="550"/>
      </w:pPr>
      <w:rPr>
        <w:rFonts w:hint="default"/>
      </w:rPr>
    </w:lvl>
    <w:lvl w:ilvl="4">
      <w:numFmt w:val="bullet"/>
      <w:lvlText w:val="•"/>
      <w:lvlJc w:val="left"/>
      <w:pPr>
        <w:ind w:left="3915" w:hanging="550"/>
      </w:pPr>
      <w:rPr>
        <w:rFonts w:hint="default"/>
      </w:rPr>
    </w:lvl>
    <w:lvl w:ilvl="5">
      <w:numFmt w:val="bullet"/>
      <w:lvlText w:val="•"/>
      <w:lvlJc w:val="left"/>
      <w:pPr>
        <w:ind w:left="5000" w:hanging="550"/>
      </w:pPr>
      <w:rPr>
        <w:rFonts w:hint="default"/>
      </w:rPr>
    </w:lvl>
    <w:lvl w:ilvl="6">
      <w:numFmt w:val="bullet"/>
      <w:lvlText w:val="•"/>
      <w:lvlJc w:val="left"/>
      <w:pPr>
        <w:ind w:left="6085" w:hanging="550"/>
      </w:pPr>
      <w:rPr>
        <w:rFonts w:hint="default"/>
      </w:rPr>
    </w:lvl>
    <w:lvl w:ilvl="7">
      <w:numFmt w:val="bullet"/>
      <w:lvlText w:val="•"/>
      <w:lvlJc w:val="left"/>
      <w:pPr>
        <w:ind w:left="7170" w:hanging="550"/>
      </w:pPr>
      <w:rPr>
        <w:rFonts w:hint="default"/>
      </w:rPr>
    </w:lvl>
    <w:lvl w:ilvl="8">
      <w:numFmt w:val="bullet"/>
      <w:lvlText w:val="•"/>
      <w:lvlJc w:val="left"/>
      <w:pPr>
        <w:ind w:left="8256" w:hanging="550"/>
      </w:pPr>
      <w:rPr>
        <w:rFonts w:hint="default"/>
      </w:rPr>
    </w:lvl>
  </w:abstractNum>
  <w:abstractNum w:abstractNumId="39">
    <w:nsid w:val="12B01CCC"/>
    <w:multiLevelType w:val="hybridMultilevel"/>
    <w:tmpl w:val="DEA269E0"/>
    <w:lvl w:ilvl="0" w:tplc="3CCAA526">
      <w:start w:val="1"/>
      <w:numFmt w:val="decimal"/>
      <w:lvlText w:val="%1)"/>
      <w:lvlJc w:val="left"/>
      <w:pPr>
        <w:ind w:left="112" w:hanging="260"/>
      </w:pPr>
      <w:rPr>
        <w:rFonts w:ascii="Times New Roman" w:eastAsia="Times New Roman" w:hAnsi="Times New Roman" w:cs="Times New Roman" w:hint="default"/>
        <w:w w:val="99"/>
        <w:sz w:val="24"/>
        <w:szCs w:val="24"/>
      </w:rPr>
    </w:lvl>
    <w:lvl w:ilvl="1" w:tplc="14486658">
      <w:numFmt w:val="bullet"/>
      <w:lvlText w:val="•"/>
      <w:lvlJc w:val="left"/>
      <w:pPr>
        <w:ind w:left="1150" w:hanging="260"/>
      </w:pPr>
      <w:rPr>
        <w:rFonts w:hint="default"/>
      </w:rPr>
    </w:lvl>
    <w:lvl w:ilvl="2" w:tplc="9CDADE10">
      <w:numFmt w:val="bullet"/>
      <w:lvlText w:val="•"/>
      <w:lvlJc w:val="left"/>
      <w:pPr>
        <w:ind w:left="2181" w:hanging="260"/>
      </w:pPr>
      <w:rPr>
        <w:rFonts w:hint="default"/>
      </w:rPr>
    </w:lvl>
    <w:lvl w:ilvl="3" w:tplc="96549746">
      <w:numFmt w:val="bullet"/>
      <w:lvlText w:val="•"/>
      <w:lvlJc w:val="left"/>
      <w:pPr>
        <w:ind w:left="3211" w:hanging="260"/>
      </w:pPr>
      <w:rPr>
        <w:rFonts w:hint="default"/>
      </w:rPr>
    </w:lvl>
    <w:lvl w:ilvl="4" w:tplc="EF227F52">
      <w:numFmt w:val="bullet"/>
      <w:lvlText w:val="•"/>
      <w:lvlJc w:val="left"/>
      <w:pPr>
        <w:ind w:left="4242" w:hanging="260"/>
      </w:pPr>
      <w:rPr>
        <w:rFonts w:hint="default"/>
      </w:rPr>
    </w:lvl>
    <w:lvl w:ilvl="5" w:tplc="11AE8C56">
      <w:numFmt w:val="bullet"/>
      <w:lvlText w:val="•"/>
      <w:lvlJc w:val="left"/>
      <w:pPr>
        <w:ind w:left="5273" w:hanging="260"/>
      </w:pPr>
      <w:rPr>
        <w:rFonts w:hint="default"/>
      </w:rPr>
    </w:lvl>
    <w:lvl w:ilvl="6" w:tplc="575E3046">
      <w:numFmt w:val="bullet"/>
      <w:lvlText w:val="•"/>
      <w:lvlJc w:val="left"/>
      <w:pPr>
        <w:ind w:left="6303" w:hanging="260"/>
      </w:pPr>
      <w:rPr>
        <w:rFonts w:hint="default"/>
      </w:rPr>
    </w:lvl>
    <w:lvl w:ilvl="7" w:tplc="7C483B4C">
      <w:numFmt w:val="bullet"/>
      <w:lvlText w:val="•"/>
      <w:lvlJc w:val="left"/>
      <w:pPr>
        <w:ind w:left="7334" w:hanging="260"/>
      </w:pPr>
      <w:rPr>
        <w:rFonts w:hint="default"/>
      </w:rPr>
    </w:lvl>
    <w:lvl w:ilvl="8" w:tplc="1BBA121C">
      <w:numFmt w:val="bullet"/>
      <w:lvlText w:val="•"/>
      <w:lvlJc w:val="left"/>
      <w:pPr>
        <w:ind w:left="8365" w:hanging="260"/>
      </w:pPr>
      <w:rPr>
        <w:rFonts w:hint="default"/>
      </w:rPr>
    </w:lvl>
  </w:abstractNum>
  <w:abstractNum w:abstractNumId="40">
    <w:nsid w:val="13857E9C"/>
    <w:multiLevelType w:val="multilevel"/>
    <w:tmpl w:val="DA56CF92"/>
    <w:lvl w:ilvl="0">
      <w:start w:val="122"/>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13"/>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5"/>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41">
    <w:nsid w:val="13C05684"/>
    <w:multiLevelType w:val="hybridMultilevel"/>
    <w:tmpl w:val="8EC8295C"/>
    <w:lvl w:ilvl="0" w:tplc="272C1D48">
      <w:start w:val="1"/>
      <w:numFmt w:val="decimal"/>
      <w:lvlText w:val="%1)"/>
      <w:lvlJc w:val="left"/>
      <w:pPr>
        <w:ind w:left="112" w:hanging="260"/>
      </w:pPr>
      <w:rPr>
        <w:rFonts w:ascii="Times New Roman" w:eastAsia="Times New Roman" w:hAnsi="Times New Roman" w:cs="Times New Roman" w:hint="default"/>
        <w:w w:val="99"/>
        <w:sz w:val="24"/>
        <w:szCs w:val="24"/>
      </w:rPr>
    </w:lvl>
    <w:lvl w:ilvl="1" w:tplc="D2B6204C">
      <w:numFmt w:val="bullet"/>
      <w:lvlText w:val="•"/>
      <w:lvlJc w:val="left"/>
      <w:pPr>
        <w:ind w:left="1150" w:hanging="260"/>
      </w:pPr>
      <w:rPr>
        <w:rFonts w:hint="default"/>
      </w:rPr>
    </w:lvl>
    <w:lvl w:ilvl="2" w:tplc="457C3238">
      <w:numFmt w:val="bullet"/>
      <w:lvlText w:val="•"/>
      <w:lvlJc w:val="left"/>
      <w:pPr>
        <w:ind w:left="2181" w:hanging="260"/>
      </w:pPr>
      <w:rPr>
        <w:rFonts w:hint="default"/>
      </w:rPr>
    </w:lvl>
    <w:lvl w:ilvl="3" w:tplc="FC3058AE">
      <w:numFmt w:val="bullet"/>
      <w:lvlText w:val="•"/>
      <w:lvlJc w:val="left"/>
      <w:pPr>
        <w:ind w:left="3211" w:hanging="260"/>
      </w:pPr>
      <w:rPr>
        <w:rFonts w:hint="default"/>
      </w:rPr>
    </w:lvl>
    <w:lvl w:ilvl="4" w:tplc="A022A794">
      <w:numFmt w:val="bullet"/>
      <w:lvlText w:val="•"/>
      <w:lvlJc w:val="left"/>
      <w:pPr>
        <w:ind w:left="4242" w:hanging="260"/>
      </w:pPr>
      <w:rPr>
        <w:rFonts w:hint="default"/>
      </w:rPr>
    </w:lvl>
    <w:lvl w:ilvl="5" w:tplc="7C007FDC">
      <w:numFmt w:val="bullet"/>
      <w:lvlText w:val="•"/>
      <w:lvlJc w:val="left"/>
      <w:pPr>
        <w:ind w:left="5273" w:hanging="260"/>
      </w:pPr>
      <w:rPr>
        <w:rFonts w:hint="default"/>
      </w:rPr>
    </w:lvl>
    <w:lvl w:ilvl="6" w:tplc="A1301996">
      <w:numFmt w:val="bullet"/>
      <w:lvlText w:val="•"/>
      <w:lvlJc w:val="left"/>
      <w:pPr>
        <w:ind w:left="6303" w:hanging="260"/>
      </w:pPr>
      <w:rPr>
        <w:rFonts w:hint="default"/>
      </w:rPr>
    </w:lvl>
    <w:lvl w:ilvl="7" w:tplc="10E48062">
      <w:numFmt w:val="bullet"/>
      <w:lvlText w:val="•"/>
      <w:lvlJc w:val="left"/>
      <w:pPr>
        <w:ind w:left="7334" w:hanging="260"/>
      </w:pPr>
      <w:rPr>
        <w:rFonts w:hint="default"/>
      </w:rPr>
    </w:lvl>
    <w:lvl w:ilvl="8" w:tplc="D39A48C0">
      <w:numFmt w:val="bullet"/>
      <w:lvlText w:val="•"/>
      <w:lvlJc w:val="left"/>
      <w:pPr>
        <w:ind w:left="8365" w:hanging="260"/>
      </w:pPr>
      <w:rPr>
        <w:rFonts w:hint="default"/>
      </w:rPr>
    </w:lvl>
  </w:abstractNum>
  <w:abstractNum w:abstractNumId="42">
    <w:nsid w:val="13FE1BF7"/>
    <w:multiLevelType w:val="multilevel"/>
    <w:tmpl w:val="C27E1324"/>
    <w:lvl w:ilvl="0">
      <w:start w:val="124"/>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7"/>
      <w:numFmt w:val="decimal"/>
      <w:lvlText w:val="%1.%2.%3."/>
      <w:lvlJc w:val="left"/>
      <w:pPr>
        <w:ind w:left="112" w:hanging="840"/>
      </w:pPr>
      <w:rPr>
        <w:rFonts w:ascii="Times New Roman" w:eastAsia="Times New Roman" w:hAnsi="Times New Roman" w:cs="Times New Roman" w:hint="default"/>
        <w:spacing w:val="-10"/>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43">
    <w:nsid w:val="14A9588A"/>
    <w:multiLevelType w:val="multilevel"/>
    <w:tmpl w:val="A850796A"/>
    <w:lvl w:ilvl="0">
      <w:start w:val="128"/>
      <w:numFmt w:val="decimal"/>
      <w:lvlText w:val="%1"/>
      <w:lvlJc w:val="left"/>
      <w:pPr>
        <w:ind w:left="1841" w:hanging="1020"/>
      </w:pPr>
      <w:rPr>
        <w:rFonts w:hint="default"/>
      </w:rPr>
    </w:lvl>
    <w:lvl w:ilvl="1">
      <w:start w:val="3"/>
      <w:numFmt w:val="decimal"/>
      <w:lvlText w:val="%1.%2"/>
      <w:lvlJc w:val="left"/>
      <w:pPr>
        <w:ind w:left="1841" w:hanging="1020"/>
      </w:pPr>
      <w:rPr>
        <w:rFonts w:hint="default"/>
      </w:rPr>
    </w:lvl>
    <w:lvl w:ilvl="2">
      <w:start w:val="1"/>
      <w:numFmt w:val="decimal"/>
      <w:lvlText w:val="%1.%2.%3"/>
      <w:lvlJc w:val="left"/>
      <w:pPr>
        <w:ind w:left="1841" w:hanging="1020"/>
      </w:pPr>
      <w:rPr>
        <w:rFonts w:hint="default"/>
      </w:rPr>
    </w:lvl>
    <w:lvl w:ilvl="3">
      <w:start w:val="3"/>
      <w:numFmt w:val="decimal"/>
      <w:lvlText w:val="%1.%2.%3.%4."/>
      <w:lvlJc w:val="left"/>
      <w:pPr>
        <w:ind w:left="1841" w:hanging="1020"/>
      </w:pPr>
      <w:rPr>
        <w:rFonts w:ascii="Times New Roman" w:eastAsia="Times New Roman" w:hAnsi="Times New Roman" w:cs="Times New Roman" w:hint="default"/>
        <w:spacing w:val="-2"/>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23"/>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44">
    <w:nsid w:val="16074C5B"/>
    <w:multiLevelType w:val="multilevel"/>
    <w:tmpl w:val="643E25D0"/>
    <w:lvl w:ilvl="0">
      <w:start w:val="128"/>
      <w:numFmt w:val="decimal"/>
      <w:lvlText w:val="%1"/>
      <w:lvlJc w:val="left"/>
      <w:pPr>
        <w:ind w:left="1661" w:hanging="840"/>
      </w:pPr>
      <w:rPr>
        <w:rFonts w:hint="default"/>
      </w:rPr>
    </w:lvl>
    <w:lvl w:ilvl="1">
      <w:start w:val="5"/>
      <w:numFmt w:val="decimal"/>
      <w:lvlText w:val="%1.%2"/>
      <w:lvlJc w:val="left"/>
      <w:pPr>
        <w:ind w:left="1661" w:hanging="840"/>
      </w:pPr>
      <w:rPr>
        <w:rFonts w:hint="default"/>
      </w:rPr>
    </w:lvl>
    <w:lvl w:ilvl="2">
      <w:start w:val="6"/>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30"/>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45">
    <w:nsid w:val="17752761"/>
    <w:multiLevelType w:val="multilevel"/>
    <w:tmpl w:val="F70E608E"/>
    <w:lvl w:ilvl="0">
      <w:start w:val="122"/>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4"/>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46">
    <w:nsid w:val="17763031"/>
    <w:multiLevelType w:val="hybridMultilevel"/>
    <w:tmpl w:val="2A2663E2"/>
    <w:lvl w:ilvl="0" w:tplc="531249F0">
      <w:start w:val="5"/>
      <w:numFmt w:val="decimal"/>
      <w:lvlText w:val="%1)"/>
      <w:lvlJc w:val="left"/>
      <w:pPr>
        <w:ind w:left="112" w:hanging="320"/>
      </w:pPr>
      <w:rPr>
        <w:rFonts w:ascii="Times New Roman" w:eastAsia="Times New Roman" w:hAnsi="Times New Roman" w:cs="Times New Roman" w:hint="default"/>
        <w:spacing w:val="-30"/>
        <w:w w:val="99"/>
        <w:sz w:val="24"/>
        <w:szCs w:val="24"/>
      </w:rPr>
    </w:lvl>
    <w:lvl w:ilvl="1" w:tplc="CEB4898E">
      <w:numFmt w:val="bullet"/>
      <w:lvlText w:val="•"/>
      <w:lvlJc w:val="left"/>
      <w:pPr>
        <w:ind w:left="1150" w:hanging="320"/>
      </w:pPr>
      <w:rPr>
        <w:rFonts w:hint="default"/>
      </w:rPr>
    </w:lvl>
    <w:lvl w:ilvl="2" w:tplc="B1B26A84">
      <w:numFmt w:val="bullet"/>
      <w:lvlText w:val="•"/>
      <w:lvlJc w:val="left"/>
      <w:pPr>
        <w:ind w:left="2181" w:hanging="320"/>
      </w:pPr>
      <w:rPr>
        <w:rFonts w:hint="default"/>
      </w:rPr>
    </w:lvl>
    <w:lvl w:ilvl="3" w:tplc="AFE6C148">
      <w:numFmt w:val="bullet"/>
      <w:lvlText w:val="•"/>
      <w:lvlJc w:val="left"/>
      <w:pPr>
        <w:ind w:left="3211" w:hanging="320"/>
      </w:pPr>
      <w:rPr>
        <w:rFonts w:hint="default"/>
      </w:rPr>
    </w:lvl>
    <w:lvl w:ilvl="4" w:tplc="8E56E1C2">
      <w:numFmt w:val="bullet"/>
      <w:lvlText w:val="•"/>
      <w:lvlJc w:val="left"/>
      <w:pPr>
        <w:ind w:left="4242" w:hanging="320"/>
      </w:pPr>
      <w:rPr>
        <w:rFonts w:hint="default"/>
      </w:rPr>
    </w:lvl>
    <w:lvl w:ilvl="5" w:tplc="4C5865A8">
      <w:numFmt w:val="bullet"/>
      <w:lvlText w:val="•"/>
      <w:lvlJc w:val="left"/>
      <w:pPr>
        <w:ind w:left="5273" w:hanging="320"/>
      </w:pPr>
      <w:rPr>
        <w:rFonts w:hint="default"/>
      </w:rPr>
    </w:lvl>
    <w:lvl w:ilvl="6" w:tplc="3EE2F190">
      <w:numFmt w:val="bullet"/>
      <w:lvlText w:val="•"/>
      <w:lvlJc w:val="left"/>
      <w:pPr>
        <w:ind w:left="6303" w:hanging="320"/>
      </w:pPr>
      <w:rPr>
        <w:rFonts w:hint="default"/>
      </w:rPr>
    </w:lvl>
    <w:lvl w:ilvl="7" w:tplc="C0FC38DE">
      <w:numFmt w:val="bullet"/>
      <w:lvlText w:val="•"/>
      <w:lvlJc w:val="left"/>
      <w:pPr>
        <w:ind w:left="7334" w:hanging="320"/>
      </w:pPr>
      <w:rPr>
        <w:rFonts w:hint="default"/>
      </w:rPr>
    </w:lvl>
    <w:lvl w:ilvl="8" w:tplc="F93E735E">
      <w:numFmt w:val="bullet"/>
      <w:lvlText w:val="•"/>
      <w:lvlJc w:val="left"/>
      <w:pPr>
        <w:ind w:left="8365" w:hanging="320"/>
      </w:pPr>
      <w:rPr>
        <w:rFonts w:hint="default"/>
      </w:rPr>
    </w:lvl>
  </w:abstractNum>
  <w:abstractNum w:abstractNumId="47">
    <w:nsid w:val="17D9109C"/>
    <w:multiLevelType w:val="multilevel"/>
    <w:tmpl w:val="A928CC68"/>
    <w:lvl w:ilvl="0">
      <w:start w:val="131"/>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5"/>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48">
    <w:nsid w:val="18ED657F"/>
    <w:multiLevelType w:val="hybridMultilevel"/>
    <w:tmpl w:val="23CE0F7A"/>
    <w:lvl w:ilvl="0" w:tplc="32228FAA">
      <w:start w:val="1"/>
      <w:numFmt w:val="decimal"/>
      <w:lvlText w:val="%1)"/>
      <w:lvlJc w:val="left"/>
      <w:pPr>
        <w:ind w:left="1080" w:hanging="260"/>
      </w:pPr>
      <w:rPr>
        <w:rFonts w:ascii="Times New Roman" w:eastAsia="Times New Roman" w:hAnsi="Times New Roman" w:cs="Times New Roman" w:hint="default"/>
        <w:w w:val="99"/>
        <w:sz w:val="24"/>
        <w:szCs w:val="24"/>
      </w:rPr>
    </w:lvl>
    <w:lvl w:ilvl="1" w:tplc="FCB8DDD2">
      <w:numFmt w:val="bullet"/>
      <w:lvlText w:val="•"/>
      <w:lvlJc w:val="left"/>
      <w:pPr>
        <w:ind w:left="2014" w:hanging="260"/>
      </w:pPr>
      <w:rPr>
        <w:rFonts w:hint="default"/>
      </w:rPr>
    </w:lvl>
    <w:lvl w:ilvl="2" w:tplc="61B00592">
      <w:numFmt w:val="bullet"/>
      <w:lvlText w:val="•"/>
      <w:lvlJc w:val="left"/>
      <w:pPr>
        <w:ind w:left="2949" w:hanging="260"/>
      </w:pPr>
      <w:rPr>
        <w:rFonts w:hint="default"/>
      </w:rPr>
    </w:lvl>
    <w:lvl w:ilvl="3" w:tplc="14F426E6">
      <w:numFmt w:val="bullet"/>
      <w:lvlText w:val="•"/>
      <w:lvlJc w:val="left"/>
      <w:pPr>
        <w:ind w:left="3883" w:hanging="260"/>
      </w:pPr>
      <w:rPr>
        <w:rFonts w:hint="default"/>
      </w:rPr>
    </w:lvl>
    <w:lvl w:ilvl="4" w:tplc="B8AADBB6">
      <w:numFmt w:val="bullet"/>
      <w:lvlText w:val="•"/>
      <w:lvlJc w:val="left"/>
      <w:pPr>
        <w:ind w:left="4818" w:hanging="260"/>
      </w:pPr>
      <w:rPr>
        <w:rFonts w:hint="default"/>
      </w:rPr>
    </w:lvl>
    <w:lvl w:ilvl="5" w:tplc="83A4A28E">
      <w:numFmt w:val="bullet"/>
      <w:lvlText w:val="•"/>
      <w:lvlJc w:val="left"/>
      <w:pPr>
        <w:ind w:left="5753" w:hanging="260"/>
      </w:pPr>
      <w:rPr>
        <w:rFonts w:hint="default"/>
      </w:rPr>
    </w:lvl>
    <w:lvl w:ilvl="6" w:tplc="CBD672D0">
      <w:numFmt w:val="bullet"/>
      <w:lvlText w:val="•"/>
      <w:lvlJc w:val="left"/>
      <w:pPr>
        <w:ind w:left="6687" w:hanging="260"/>
      </w:pPr>
      <w:rPr>
        <w:rFonts w:hint="default"/>
      </w:rPr>
    </w:lvl>
    <w:lvl w:ilvl="7" w:tplc="39E0ACAC">
      <w:numFmt w:val="bullet"/>
      <w:lvlText w:val="•"/>
      <w:lvlJc w:val="left"/>
      <w:pPr>
        <w:ind w:left="7622" w:hanging="260"/>
      </w:pPr>
      <w:rPr>
        <w:rFonts w:hint="default"/>
      </w:rPr>
    </w:lvl>
    <w:lvl w:ilvl="8" w:tplc="DB5E3944">
      <w:numFmt w:val="bullet"/>
      <w:lvlText w:val="•"/>
      <w:lvlJc w:val="left"/>
      <w:pPr>
        <w:ind w:left="8557" w:hanging="260"/>
      </w:pPr>
      <w:rPr>
        <w:rFonts w:hint="default"/>
      </w:rPr>
    </w:lvl>
  </w:abstractNum>
  <w:abstractNum w:abstractNumId="49">
    <w:nsid w:val="194E7281"/>
    <w:multiLevelType w:val="hybridMultilevel"/>
    <w:tmpl w:val="FC9A6A72"/>
    <w:lvl w:ilvl="0" w:tplc="10E8F5CE">
      <w:start w:val="1"/>
      <w:numFmt w:val="decimal"/>
      <w:lvlText w:val="%1)"/>
      <w:lvlJc w:val="left"/>
      <w:pPr>
        <w:ind w:left="1080" w:hanging="260"/>
      </w:pPr>
      <w:rPr>
        <w:rFonts w:ascii="Times New Roman" w:eastAsia="Times New Roman" w:hAnsi="Times New Roman" w:cs="Times New Roman" w:hint="default"/>
        <w:w w:val="99"/>
        <w:sz w:val="24"/>
        <w:szCs w:val="24"/>
      </w:rPr>
    </w:lvl>
    <w:lvl w:ilvl="1" w:tplc="85349740">
      <w:numFmt w:val="bullet"/>
      <w:lvlText w:val="•"/>
      <w:lvlJc w:val="left"/>
      <w:pPr>
        <w:ind w:left="2014" w:hanging="260"/>
      </w:pPr>
      <w:rPr>
        <w:rFonts w:hint="default"/>
      </w:rPr>
    </w:lvl>
    <w:lvl w:ilvl="2" w:tplc="160AE930">
      <w:numFmt w:val="bullet"/>
      <w:lvlText w:val="•"/>
      <w:lvlJc w:val="left"/>
      <w:pPr>
        <w:ind w:left="2949" w:hanging="260"/>
      </w:pPr>
      <w:rPr>
        <w:rFonts w:hint="default"/>
      </w:rPr>
    </w:lvl>
    <w:lvl w:ilvl="3" w:tplc="844CD36E">
      <w:numFmt w:val="bullet"/>
      <w:lvlText w:val="•"/>
      <w:lvlJc w:val="left"/>
      <w:pPr>
        <w:ind w:left="3883" w:hanging="260"/>
      </w:pPr>
      <w:rPr>
        <w:rFonts w:hint="default"/>
      </w:rPr>
    </w:lvl>
    <w:lvl w:ilvl="4" w:tplc="B04E1908">
      <w:numFmt w:val="bullet"/>
      <w:lvlText w:val="•"/>
      <w:lvlJc w:val="left"/>
      <w:pPr>
        <w:ind w:left="4818" w:hanging="260"/>
      </w:pPr>
      <w:rPr>
        <w:rFonts w:hint="default"/>
      </w:rPr>
    </w:lvl>
    <w:lvl w:ilvl="5" w:tplc="A83457F8">
      <w:numFmt w:val="bullet"/>
      <w:lvlText w:val="•"/>
      <w:lvlJc w:val="left"/>
      <w:pPr>
        <w:ind w:left="5753" w:hanging="260"/>
      </w:pPr>
      <w:rPr>
        <w:rFonts w:hint="default"/>
      </w:rPr>
    </w:lvl>
    <w:lvl w:ilvl="6" w:tplc="50624AD8">
      <w:numFmt w:val="bullet"/>
      <w:lvlText w:val="•"/>
      <w:lvlJc w:val="left"/>
      <w:pPr>
        <w:ind w:left="6687" w:hanging="260"/>
      </w:pPr>
      <w:rPr>
        <w:rFonts w:hint="default"/>
      </w:rPr>
    </w:lvl>
    <w:lvl w:ilvl="7" w:tplc="A2448C34">
      <w:numFmt w:val="bullet"/>
      <w:lvlText w:val="•"/>
      <w:lvlJc w:val="left"/>
      <w:pPr>
        <w:ind w:left="7622" w:hanging="260"/>
      </w:pPr>
      <w:rPr>
        <w:rFonts w:hint="default"/>
      </w:rPr>
    </w:lvl>
    <w:lvl w:ilvl="8" w:tplc="40B6F8BA">
      <w:numFmt w:val="bullet"/>
      <w:lvlText w:val="•"/>
      <w:lvlJc w:val="left"/>
      <w:pPr>
        <w:ind w:left="8557" w:hanging="260"/>
      </w:pPr>
      <w:rPr>
        <w:rFonts w:hint="default"/>
      </w:rPr>
    </w:lvl>
  </w:abstractNum>
  <w:abstractNum w:abstractNumId="50">
    <w:nsid w:val="19F75E92"/>
    <w:multiLevelType w:val="multilevel"/>
    <w:tmpl w:val="3CB8D510"/>
    <w:lvl w:ilvl="0">
      <w:start w:val="130"/>
      <w:numFmt w:val="decimal"/>
      <w:lvlText w:val="%1"/>
      <w:lvlJc w:val="left"/>
      <w:pPr>
        <w:ind w:left="152" w:hanging="1020"/>
      </w:pPr>
      <w:rPr>
        <w:rFonts w:hint="default"/>
      </w:rPr>
    </w:lvl>
    <w:lvl w:ilvl="1">
      <w:start w:val="4"/>
      <w:numFmt w:val="decimal"/>
      <w:lvlText w:val="%1.%2"/>
      <w:lvlJc w:val="left"/>
      <w:pPr>
        <w:ind w:left="152" w:hanging="1020"/>
      </w:pPr>
      <w:rPr>
        <w:rFonts w:hint="default"/>
      </w:rPr>
    </w:lvl>
    <w:lvl w:ilvl="2">
      <w:start w:val="4"/>
      <w:numFmt w:val="decimal"/>
      <w:lvlText w:val="%1.%2.%3"/>
      <w:lvlJc w:val="left"/>
      <w:pPr>
        <w:ind w:left="152" w:hanging="1020"/>
      </w:pPr>
      <w:rPr>
        <w:rFonts w:hint="default"/>
      </w:rPr>
    </w:lvl>
    <w:lvl w:ilvl="3">
      <w:start w:val="1"/>
      <w:numFmt w:val="decimal"/>
      <w:lvlText w:val="%1.%2.%3.%4."/>
      <w:lvlJc w:val="left"/>
      <w:pPr>
        <w:ind w:left="152" w:hanging="1020"/>
      </w:pPr>
      <w:rPr>
        <w:rFonts w:ascii="Times New Roman" w:eastAsia="Times New Roman" w:hAnsi="Times New Roman" w:cs="Times New Roman" w:hint="default"/>
        <w:w w:val="100"/>
        <w:sz w:val="24"/>
        <w:szCs w:val="24"/>
      </w:rPr>
    </w:lvl>
    <w:lvl w:ilvl="4">
      <w:numFmt w:val="bullet"/>
      <w:lvlText w:val="•"/>
      <w:lvlJc w:val="left"/>
      <w:pPr>
        <w:ind w:left="4298" w:hanging="1020"/>
      </w:pPr>
      <w:rPr>
        <w:rFonts w:hint="default"/>
      </w:rPr>
    </w:lvl>
    <w:lvl w:ilvl="5">
      <w:numFmt w:val="bullet"/>
      <w:lvlText w:val="•"/>
      <w:lvlJc w:val="left"/>
      <w:pPr>
        <w:ind w:left="5333" w:hanging="1020"/>
      </w:pPr>
      <w:rPr>
        <w:rFonts w:hint="default"/>
      </w:rPr>
    </w:lvl>
    <w:lvl w:ilvl="6">
      <w:numFmt w:val="bullet"/>
      <w:lvlText w:val="•"/>
      <w:lvlJc w:val="left"/>
      <w:pPr>
        <w:ind w:left="6367" w:hanging="1020"/>
      </w:pPr>
      <w:rPr>
        <w:rFonts w:hint="default"/>
      </w:rPr>
    </w:lvl>
    <w:lvl w:ilvl="7">
      <w:numFmt w:val="bullet"/>
      <w:lvlText w:val="•"/>
      <w:lvlJc w:val="left"/>
      <w:pPr>
        <w:ind w:left="7402" w:hanging="1020"/>
      </w:pPr>
      <w:rPr>
        <w:rFonts w:hint="default"/>
      </w:rPr>
    </w:lvl>
    <w:lvl w:ilvl="8">
      <w:numFmt w:val="bullet"/>
      <w:lvlText w:val="•"/>
      <w:lvlJc w:val="left"/>
      <w:pPr>
        <w:ind w:left="8437" w:hanging="1020"/>
      </w:pPr>
      <w:rPr>
        <w:rFonts w:hint="default"/>
      </w:rPr>
    </w:lvl>
  </w:abstractNum>
  <w:abstractNum w:abstractNumId="51">
    <w:nsid w:val="1A090E75"/>
    <w:multiLevelType w:val="hybridMultilevel"/>
    <w:tmpl w:val="81D66C28"/>
    <w:lvl w:ilvl="0" w:tplc="DAAEE242">
      <w:start w:val="1"/>
      <w:numFmt w:val="decimal"/>
      <w:lvlText w:val="%1."/>
      <w:lvlJc w:val="left"/>
      <w:pPr>
        <w:ind w:left="112" w:hanging="240"/>
      </w:pPr>
      <w:rPr>
        <w:rFonts w:ascii="Times New Roman" w:eastAsia="Times New Roman" w:hAnsi="Times New Roman" w:cs="Times New Roman" w:hint="default"/>
        <w:w w:val="100"/>
        <w:sz w:val="24"/>
        <w:szCs w:val="24"/>
      </w:rPr>
    </w:lvl>
    <w:lvl w:ilvl="1" w:tplc="94DC2B3A">
      <w:numFmt w:val="bullet"/>
      <w:lvlText w:val="•"/>
      <w:lvlJc w:val="left"/>
      <w:pPr>
        <w:ind w:left="1150" w:hanging="240"/>
      </w:pPr>
      <w:rPr>
        <w:rFonts w:hint="default"/>
      </w:rPr>
    </w:lvl>
    <w:lvl w:ilvl="2" w:tplc="CEC4B768">
      <w:numFmt w:val="bullet"/>
      <w:lvlText w:val="•"/>
      <w:lvlJc w:val="left"/>
      <w:pPr>
        <w:ind w:left="2181" w:hanging="240"/>
      </w:pPr>
      <w:rPr>
        <w:rFonts w:hint="default"/>
      </w:rPr>
    </w:lvl>
    <w:lvl w:ilvl="3" w:tplc="ACB63D66">
      <w:numFmt w:val="bullet"/>
      <w:lvlText w:val="•"/>
      <w:lvlJc w:val="left"/>
      <w:pPr>
        <w:ind w:left="3211" w:hanging="240"/>
      </w:pPr>
      <w:rPr>
        <w:rFonts w:hint="default"/>
      </w:rPr>
    </w:lvl>
    <w:lvl w:ilvl="4" w:tplc="D30286AC">
      <w:numFmt w:val="bullet"/>
      <w:lvlText w:val="•"/>
      <w:lvlJc w:val="left"/>
      <w:pPr>
        <w:ind w:left="4242" w:hanging="240"/>
      </w:pPr>
      <w:rPr>
        <w:rFonts w:hint="default"/>
      </w:rPr>
    </w:lvl>
    <w:lvl w:ilvl="5" w:tplc="0F76872A">
      <w:numFmt w:val="bullet"/>
      <w:lvlText w:val="•"/>
      <w:lvlJc w:val="left"/>
      <w:pPr>
        <w:ind w:left="5273" w:hanging="240"/>
      </w:pPr>
      <w:rPr>
        <w:rFonts w:hint="default"/>
      </w:rPr>
    </w:lvl>
    <w:lvl w:ilvl="6" w:tplc="E2A0CB72">
      <w:numFmt w:val="bullet"/>
      <w:lvlText w:val="•"/>
      <w:lvlJc w:val="left"/>
      <w:pPr>
        <w:ind w:left="6303" w:hanging="240"/>
      </w:pPr>
      <w:rPr>
        <w:rFonts w:hint="default"/>
      </w:rPr>
    </w:lvl>
    <w:lvl w:ilvl="7" w:tplc="88606630">
      <w:numFmt w:val="bullet"/>
      <w:lvlText w:val="•"/>
      <w:lvlJc w:val="left"/>
      <w:pPr>
        <w:ind w:left="7334" w:hanging="240"/>
      </w:pPr>
      <w:rPr>
        <w:rFonts w:hint="default"/>
      </w:rPr>
    </w:lvl>
    <w:lvl w:ilvl="8" w:tplc="9FD8A592">
      <w:numFmt w:val="bullet"/>
      <w:lvlText w:val="•"/>
      <w:lvlJc w:val="left"/>
      <w:pPr>
        <w:ind w:left="8365" w:hanging="240"/>
      </w:pPr>
      <w:rPr>
        <w:rFonts w:hint="default"/>
      </w:rPr>
    </w:lvl>
  </w:abstractNum>
  <w:abstractNum w:abstractNumId="52">
    <w:nsid w:val="1B0B3846"/>
    <w:multiLevelType w:val="hybridMultilevel"/>
    <w:tmpl w:val="410E27C0"/>
    <w:lvl w:ilvl="0" w:tplc="3C608C82">
      <w:start w:val="1"/>
      <w:numFmt w:val="decimal"/>
      <w:lvlText w:val="%1)"/>
      <w:lvlJc w:val="left"/>
      <w:pPr>
        <w:ind w:left="112" w:hanging="260"/>
      </w:pPr>
      <w:rPr>
        <w:rFonts w:ascii="Times New Roman" w:eastAsia="Times New Roman" w:hAnsi="Times New Roman" w:cs="Times New Roman" w:hint="default"/>
        <w:w w:val="99"/>
        <w:sz w:val="24"/>
        <w:szCs w:val="24"/>
      </w:rPr>
    </w:lvl>
    <w:lvl w:ilvl="1" w:tplc="E2347E1E">
      <w:numFmt w:val="bullet"/>
      <w:lvlText w:val="•"/>
      <w:lvlJc w:val="left"/>
      <w:pPr>
        <w:ind w:left="1150" w:hanging="260"/>
      </w:pPr>
      <w:rPr>
        <w:rFonts w:hint="default"/>
      </w:rPr>
    </w:lvl>
    <w:lvl w:ilvl="2" w:tplc="E7EAAD8E">
      <w:numFmt w:val="bullet"/>
      <w:lvlText w:val="•"/>
      <w:lvlJc w:val="left"/>
      <w:pPr>
        <w:ind w:left="2181" w:hanging="260"/>
      </w:pPr>
      <w:rPr>
        <w:rFonts w:hint="default"/>
      </w:rPr>
    </w:lvl>
    <w:lvl w:ilvl="3" w:tplc="8F149CCE">
      <w:numFmt w:val="bullet"/>
      <w:lvlText w:val="•"/>
      <w:lvlJc w:val="left"/>
      <w:pPr>
        <w:ind w:left="3211" w:hanging="260"/>
      </w:pPr>
      <w:rPr>
        <w:rFonts w:hint="default"/>
      </w:rPr>
    </w:lvl>
    <w:lvl w:ilvl="4" w:tplc="218C474E">
      <w:numFmt w:val="bullet"/>
      <w:lvlText w:val="•"/>
      <w:lvlJc w:val="left"/>
      <w:pPr>
        <w:ind w:left="4242" w:hanging="260"/>
      </w:pPr>
      <w:rPr>
        <w:rFonts w:hint="default"/>
      </w:rPr>
    </w:lvl>
    <w:lvl w:ilvl="5" w:tplc="E21E2FF6">
      <w:numFmt w:val="bullet"/>
      <w:lvlText w:val="•"/>
      <w:lvlJc w:val="left"/>
      <w:pPr>
        <w:ind w:left="5273" w:hanging="260"/>
      </w:pPr>
      <w:rPr>
        <w:rFonts w:hint="default"/>
      </w:rPr>
    </w:lvl>
    <w:lvl w:ilvl="6" w:tplc="6060A79C">
      <w:numFmt w:val="bullet"/>
      <w:lvlText w:val="•"/>
      <w:lvlJc w:val="left"/>
      <w:pPr>
        <w:ind w:left="6303" w:hanging="260"/>
      </w:pPr>
      <w:rPr>
        <w:rFonts w:hint="default"/>
      </w:rPr>
    </w:lvl>
    <w:lvl w:ilvl="7" w:tplc="8D74FCEA">
      <w:numFmt w:val="bullet"/>
      <w:lvlText w:val="•"/>
      <w:lvlJc w:val="left"/>
      <w:pPr>
        <w:ind w:left="7334" w:hanging="260"/>
      </w:pPr>
      <w:rPr>
        <w:rFonts w:hint="default"/>
      </w:rPr>
    </w:lvl>
    <w:lvl w:ilvl="8" w:tplc="2C623B22">
      <w:numFmt w:val="bullet"/>
      <w:lvlText w:val="•"/>
      <w:lvlJc w:val="left"/>
      <w:pPr>
        <w:ind w:left="8365" w:hanging="260"/>
      </w:pPr>
      <w:rPr>
        <w:rFonts w:hint="default"/>
      </w:rPr>
    </w:lvl>
  </w:abstractNum>
  <w:abstractNum w:abstractNumId="53">
    <w:nsid w:val="1B4D0E79"/>
    <w:multiLevelType w:val="multilevel"/>
    <w:tmpl w:val="50540C04"/>
    <w:lvl w:ilvl="0">
      <w:start w:val="128"/>
      <w:numFmt w:val="decimal"/>
      <w:lvlText w:val="%1"/>
      <w:lvlJc w:val="left"/>
      <w:pPr>
        <w:ind w:left="1249" w:hanging="1200"/>
      </w:pPr>
      <w:rPr>
        <w:rFonts w:hint="default"/>
      </w:rPr>
    </w:lvl>
    <w:lvl w:ilvl="1">
      <w:start w:val="3"/>
      <w:numFmt w:val="decimal"/>
      <w:lvlText w:val="%1.%2"/>
      <w:lvlJc w:val="left"/>
      <w:pPr>
        <w:ind w:left="1249" w:hanging="1200"/>
      </w:pPr>
      <w:rPr>
        <w:rFonts w:hint="default"/>
      </w:rPr>
    </w:lvl>
    <w:lvl w:ilvl="2">
      <w:start w:val="2"/>
      <w:numFmt w:val="decimal"/>
      <w:lvlText w:val="%1.%2.%3"/>
      <w:lvlJc w:val="left"/>
      <w:pPr>
        <w:ind w:left="1249" w:hanging="1200"/>
      </w:pPr>
      <w:rPr>
        <w:rFonts w:hint="default"/>
      </w:rPr>
    </w:lvl>
    <w:lvl w:ilvl="3">
      <w:start w:val="1"/>
      <w:numFmt w:val="decimal"/>
      <w:lvlText w:val="%1.%2.%3.%4"/>
      <w:lvlJc w:val="left"/>
      <w:pPr>
        <w:ind w:left="1249" w:hanging="1200"/>
      </w:pPr>
      <w:rPr>
        <w:rFonts w:hint="default"/>
      </w:rPr>
    </w:lvl>
    <w:lvl w:ilvl="4">
      <w:start w:val="2"/>
      <w:numFmt w:val="decimal"/>
      <w:lvlText w:val="%1.%2.%3.%4.%5."/>
      <w:lvlJc w:val="left"/>
      <w:pPr>
        <w:ind w:left="1249" w:hanging="1200"/>
        <w:jc w:val="right"/>
      </w:pPr>
      <w:rPr>
        <w:rFonts w:ascii="Times New Roman" w:eastAsia="Times New Roman" w:hAnsi="Times New Roman" w:cs="Times New Roman" w:hint="default"/>
        <w:spacing w:val="-3"/>
        <w:w w:val="99"/>
        <w:sz w:val="24"/>
        <w:szCs w:val="24"/>
      </w:rPr>
    </w:lvl>
    <w:lvl w:ilvl="5">
      <w:numFmt w:val="bullet"/>
      <w:lvlText w:val="•"/>
      <w:lvlJc w:val="left"/>
      <w:pPr>
        <w:ind w:left="5447" w:hanging="1200"/>
      </w:pPr>
      <w:rPr>
        <w:rFonts w:hint="default"/>
      </w:rPr>
    </w:lvl>
    <w:lvl w:ilvl="6">
      <w:numFmt w:val="bullet"/>
      <w:lvlText w:val="•"/>
      <w:lvlJc w:val="left"/>
      <w:pPr>
        <w:ind w:left="6288" w:hanging="1200"/>
      </w:pPr>
      <w:rPr>
        <w:rFonts w:hint="default"/>
      </w:rPr>
    </w:lvl>
    <w:lvl w:ilvl="7">
      <w:numFmt w:val="bullet"/>
      <w:lvlText w:val="•"/>
      <w:lvlJc w:val="left"/>
      <w:pPr>
        <w:ind w:left="7130" w:hanging="1200"/>
      </w:pPr>
      <w:rPr>
        <w:rFonts w:hint="default"/>
      </w:rPr>
    </w:lvl>
    <w:lvl w:ilvl="8">
      <w:numFmt w:val="bullet"/>
      <w:lvlText w:val="•"/>
      <w:lvlJc w:val="left"/>
      <w:pPr>
        <w:ind w:left="7971" w:hanging="1200"/>
      </w:pPr>
      <w:rPr>
        <w:rFonts w:hint="default"/>
      </w:rPr>
    </w:lvl>
  </w:abstractNum>
  <w:abstractNum w:abstractNumId="54">
    <w:nsid w:val="1CAB0CC6"/>
    <w:multiLevelType w:val="multilevel"/>
    <w:tmpl w:val="45FE6CD0"/>
    <w:lvl w:ilvl="0">
      <w:start w:val="135"/>
      <w:numFmt w:val="decimal"/>
      <w:lvlText w:val="%1"/>
      <w:lvlJc w:val="left"/>
      <w:pPr>
        <w:ind w:left="112" w:hanging="840"/>
      </w:pPr>
      <w:rPr>
        <w:rFonts w:hint="default"/>
      </w:rPr>
    </w:lvl>
    <w:lvl w:ilvl="1">
      <w:start w:val="2"/>
      <w:numFmt w:val="decimal"/>
      <w:lvlText w:val="%1.%2"/>
      <w:lvlJc w:val="left"/>
      <w:pPr>
        <w:ind w:left="112" w:hanging="840"/>
      </w:pPr>
      <w:rPr>
        <w:rFonts w:hint="default"/>
      </w:rPr>
    </w:lvl>
    <w:lvl w:ilvl="2">
      <w:start w:val="3"/>
      <w:numFmt w:val="decimal"/>
      <w:lvlText w:val="%1.%2.%3."/>
      <w:lvlJc w:val="left"/>
      <w:pPr>
        <w:ind w:left="112"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55">
    <w:nsid w:val="1DD07AB6"/>
    <w:multiLevelType w:val="hybridMultilevel"/>
    <w:tmpl w:val="F036EF3E"/>
    <w:lvl w:ilvl="0" w:tplc="D592FE8A">
      <w:start w:val="1"/>
      <w:numFmt w:val="decimal"/>
      <w:lvlText w:val="%1)"/>
      <w:lvlJc w:val="left"/>
      <w:pPr>
        <w:ind w:left="112" w:hanging="260"/>
      </w:pPr>
      <w:rPr>
        <w:rFonts w:ascii="Times New Roman" w:eastAsia="Times New Roman" w:hAnsi="Times New Roman" w:cs="Times New Roman" w:hint="default"/>
        <w:w w:val="99"/>
        <w:sz w:val="24"/>
        <w:szCs w:val="24"/>
      </w:rPr>
    </w:lvl>
    <w:lvl w:ilvl="1" w:tplc="7F5C67A0">
      <w:numFmt w:val="bullet"/>
      <w:lvlText w:val="•"/>
      <w:lvlJc w:val="left"/>
      <w:pPr>
        <w:ind w:left="1150" w:hanging="260"/>
      </w:pPr>
      <w:rPr>
        <w:rFonts w:hint="default"/>
      </w:rPr>
    </w:lvl>
    <w:lvl w:ilvl="2" w:tplc="CA4C7866">
      <w:numFmt w:val="bullet"/>
      <w:lvlText w:val="•"/>
      <w:lvlJc w:val="left"/>
      <w:pPr>
        <w:ind w:left="2181" w:hanging="260"/>
      </w:pPr>
      <w:rPr>
        <w:rFonts w:hint="default"/>
      </w:rPr>
    </w:lvl>
    <w:lvl w:ilvl="3" w:tplc="5562F304">
      <w:numFmt w:val="bullet"/>
      <w:lvlText w:val="•"/>
      <w:lvlJc w:val="left"/>
      <w:pPr>
        <w:ind w:left="3211" w:hanging="260"/>
      </w:pPr>
      <w:rPr>
        <w:rFonts w:hint="default"/>
      </w:rPr>
    </w:lvl>
    <w:lvl w:ilvl="4" w:tplc="AB3E0CC2">
      <w:numFmt w:val="bullet"/>
      <w:lvlText w:val="•"/>
      <w:lvlJc w:val="left"/>
      <w:pPr>
        <w:ind w:left="4242" w:hanging="260"/>
      </w:pPr>
      <w:rPr>
        <w:rFonts w:hint="default"/>
      </w:rPr>
    </w:lvl>
    <w:lvl w:ilvl="5" w:tplc="D5B65658">
      <w:numFmt w:val="bullet"/>
      <w:lvlText w:val="•"/>
      <w:lvlJc w:val="left"/>
      <w:pPr>
        <w:ind w:left="5273" w:hanging="260"/>
      </w:pPr>
      <w:rPr>
        <w:rFonts w:hint="default"/>
      </w:rPr>
    </w:lvl>
    <w:lvl w:ilvl="6" w:tplc="0250331A">
      <w:numFmt w:val="bullet"/>
      <w:lvlText w:val="•"/>
      <w:lvlJc w:val="left"/>
      <w:pPr>
        <w:ind w:left="6303" w:hanging="260"/>
      </w:pPr>
      <w:rPr>
        <w:rFonts w:hint="default"/>
      </w:rPr>
    </w:lvl>
    <w:lvl w:ilvl="7" w:tplc="F78A360A">
      <w:numFmt w:val="bullet"/>
      <w:lvlText w:val="•"/>
      <w:lvlJc w:val="left"/>
      <w:pPr>
        <w:ind w:left="7334" w:hanging="260"/>
      </w:pPr>
      <w:rPr>
        <w:rFonts w:hint="default"/>
      </w:rPr>
    </w:lvl>
    <w:lvl w:ilvl="8" w:tplc="868AE07A">
      <w:numFmt w:val="bullet"/>
      <w:lvlText w:val="•"/>
      <w:lvlJc w:val="left"/>
      <w:pPr>
        <w:ind w:left="8365" w:hanging="260"/>
      </w:pPr>
      <w:rPr>
        <w:rFonts w:hint="default"/>
      </w:rPr>
    </w:lvl>
  </w:abstractNum>
  <w:abstractNum w:abstractNumId="56">
    <w:nsid w:val="1F1F0CD5"/>
    <w:multiLevelType w:val="multilevel"/>
    <w:tmpl w:val="062E82C6"/>
    <w:lvl w:ilvl="0">
      <w:start w:val="122"/>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57">
    <w:nsid w:val="1F7A5139"/>
    <w:multiLevelType w:val="multilevel"/>
    <w:tmpl w:val="513E1E14"/>
    <w:lvl w:ilvl="0">
      <w:start w:val="122"/>
      <w:numFmt w:val="decimal"/>
      <w:lvlText w:val="%1"/>
      <w:lvlJc w:val="left"/>
      <w:pPr>
        <w:ind w:left="1481" w:hanging="660"/>
      </w:pPr>
      <w:rPr>
        <w:rFonts w:hint="default"/>
      </w:rPr>
    </w:lvl>
    <w:lvl w:ilvl="1">
      <w:start w:val="6"/>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58">
    <w:nsid w:val="1FBF2AE5"/>
    <w:multiLevelType w:val="multilevel"/>
    <w:tmpl w:val="36E0BB7A"/>
    <w:lvl w:ilvl="0">
      <w:start w:val="134"/>
      <w:numFmt w:val="decimal"/>
      <w:lvlText w:val="%1"/>
      <w:lvlJc w:val="left"/>
      <w:pPr>
        <w:ind w:left="1661" w:hanging="840"/>
      </w:pPr>
      <w:rPr>
        <w:rFonts w:hint="default"/>
      </w:rPr>
    </w:lvl>
    <w:lvl w:ilvl="1">
      <w:start w:val="9"/>
      <w:numFmt w:val="decimal"/>
      <w:lvlText w:val="%1.%2"/>
      <w:lvlJc w:val="left"/>
      <w:pPr>
        <w:ind w:left="1661" w:hanging="840"/>
      </w:pPr>
      <w:rPr>
        <w:rFonts w:hint="default"/>
      </w:rPr>
    </w:lvl>
    <w:lvl w:ilvl="2">
      <w:start w:val="6"/>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59">
    <w:nsid w:val="20923509"/>
    <w:multiLevelType w:val="multilevel"/>
    <w:tmpl w:val="AC9C5A7E"/>
    <w:lvl w:ilvl="0">
      <w:start w:val="134"/>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3"/>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60">
    <w:nsid w:val="20C670F9"/>
    <w:multiLevelType w:val="hybridMultilevel"/>
    <w:tmpl w:val="7CBCCA54"/>
    <w:lvl w:ilvl="0" w:tplc="AC3E4956">
      <w:numFmt w:val="bullet"/>
      <w:lvlText w:val="о"/>
      <w:lvlJc w:val="left"/>
      <w:pPr>
        <w:ind w:left="112" w:hanging="581"/>
      </w:pPr>
      <w:rPr>
        <w:rFonts w:ascii="Times New Roman" w:eastAsia="Times New Roman" w:hAnsi="Times New Roman" w:cs="Times New Roman" w:hint="default"/>
        <w:spacing w:val="-21"/>
        <w:w w:val="99"/>
        <w:sz w:val="24"/>
        <w:szCs w:val="24"/>
      </w:rPr>
    </w:lvl>
    <w:lvl w:ilvl="1" w:tplc="C5468C92">
      <w:numFmt w:val="bullet"/>
      <w:lvlText w:val="•"/>
      <w:lvlJc w:val="left"/>
      <w:pPr>
        <w:ind w:left="1150" w:hanging="581"/>
      </w:pPr>
      <w:rPr>
        <w:rFonts w:hint="default"/>
      </w:rPr>
    </w:lvl>
    <w:lvl w:ilvl="2" w:tplc="2B582744">
      <w:numFmt w:val="bullet"/>
      <w:lvlText w:val="•"/>
      <w:lvlJc w:val="left"/>
      <w:pPr>
        <w:ind w:left="2181" w:hanging="581"/>
      </w:pPr>
      <w:rPr>
        <w:rFonts w:hint="default"/>
      </w:rPr>
    </w:lvl>
    <w:lvl w:ilvl="3" w:tplc="9DF2C8AE">
      <w:numFmt w:val="bullet"/>
      <w:lvlText w:val="•"/>
      <w:lvlJc w:val="left"/>
      <w:pPr>
        <w:ind w:left="3211" w:hanging="581"/>
      </w:pPr>
      <w:rPr>
        <w:rFonts w:hint="default"/>
      </w:rPr>
    </w:lvl>
    <w:lvl w:ilvl="4" w:tplc="75909356">
      <w:numFmt w:val="bullet"/>
      <w:lvlText w:val="•"/>
      <w:lvlJc w:val="left"/>
      <w:pPr>
        <w:ind w:left="4242" w:hanging="581"/>
      </w:pPr>
      <w:rPr>
        <w:rFonts w:hint="default"/>
      </w:rPr>
    </w:lvl>
    <w:lvl w:ilvl="5" w:tplc="CAD850A2">
      <w:numFmt w:val="bullet"/>
      <w:lvlText w:val="•"/>
      <w:lvlJc w:val="left"/>
      <w:pPr>
        <w:ind w:left="5273" w:hanging="581"/>
      </w:pPr>
      <w:rPr>
        <w:rFonts w:hint="default"/>
      </w:rPr>
    </w:lvl>
    <w:lvl w:ilvl="6" w:tplc="CFBAAF36">
      <w:numFmt w:val="bullet"/>
      <w:lvlText w:val="•"/>
      <w:lvlJc w:val="left"/>
      <w:pPr>
        <w:ind w:left="6303" w:hanging="581"/>
      </w:pPr>
      <w:rPr>
        <w:rFonts w:hint="default"/>
      </w:rPr>
    </w:lvl>
    <w:lvl w:ilvl="7" w:tplc="4838035A">
      <w:numFmt w:val="bullet"/>
      <w:lvlText w:val="•"/>
      <w:lvlJc w:val="left"/>
      <w:pPr>
        <w:ind w:left="7334" w:hanging="581"/>
      </w:pPr>
      <w:rPr>
        <w:rFonts w:hint="default"/>
      </w:rPr>
    </w:lvl>
    <w:lvl w:ilvl="8" w:tplc="CD00F9A2">
      <w:numFmt w:val="bullet"/>
      <w:lvlText w:val="•"/>
      <w:lvlJc w:val="left"/>
      <w:pPr>
        <w:ind w:left="8365" w:hanging="581"/>
      </w:pPr>
      <w:rPr>
        <w:rFonts w:hint="default"/>
      </w:rPr>
    </w:lvl>
  </w:abstractNum>
  <w:abstractNum w:abstractNumId="61">
    <w:nsid w:val="20F50D95"/>
    <w:multiLevelType w:val="multilevel"/>
    <w:tmpl w:val="2BA26AB6"/>
    <w:lvl w:ilvl="0">
      <w:start w:val="130"/>
      <w:numFmt w:val="decimal"/>
      <w:lvlText w:val="%1"/>
      <w:lvlJc w:val="left"/>
      <w:pPr>
        <w:ind w:left="152" w:hanging="840"/>
      </w:pPr>
      <w:rPr>
        <w:rFonts w:hint="default"/>
      </w:rPr>
    </w:lvl>
    <w:lvl w:ilvl="1">
      <w:start w:val="2"/>
      <w:numFmt w:val="decimal"/>
      <w:lvlText w:val="%1.%2"/>
      <w:lvlJc w:val="left"/>
      <w:pPr>
        <w:ind w:left="152" w:hanging="840"/>
      </w:pPr>
      <w:rPr>
        <w:rFonts w:hint="default"/>
      </w:rPr>
    </w:lvl>
    <w:lvl w:ilvl="2">
      <w:start w:val="1"/>
      <w:numFmt w:val="decimal"/>
      <w:lvlText w:val="%1.%2.%3."/>
      <w:lvlJc w:val="left"/>
      <w:pPr>
        <w:ind w:left="152" w:hanging="840"/>
      </w:pPr>
      <w:rPr>
        <w:rFonts w:ascii="Times New Roman" w:eastAsia="Times New Roman" w:hAnsi="Times New Roman" w:cs="Times New Roman" w:hint="default"/>
        <w:w w:val="100"/>
        <w:sz w:val="24"/>
        <w:szCs w:val="24"/>
      </w:rPr>
    </w:lvl>
    <w:lvl w:ilvl="3">
      <w:start w:val="1"/>
      <w:numFmt w:val="decimal"/>
      <w:lvlText w:val="%1.%2.%3.%4."/>
      <w:lvlJc w:val="left"/>
      <w:pPr>
        <w:ind w:left="152" w:hanging="1020"/>
      </w:pPr>
      <w:rPr>
        <w:rFonts w:ascii="Times New Roman" w:eastAsia="Times New Roman" w:hAnsi="Times New Roman" w:cs="Times New Roman" w:hint="default"/>
        <w:w w:val="100"/>
        <w:sz w:val="24"/>
        <w:szCs w:val="24"/>
      </w:rPr>
    </w:lvl>
    <w:lvl w:ilvl="4">
      <w:numFmt w:val="bullet"/>
      <w:lvlText w:val="•"/>
      <w:lvlJc w:val="left"/>
      <w:pPr>
        <w:ind w:left="4298" w:hanging="1020"/>
      </w:pPr>
      <w:rPr>
        <w:rFonts w:hint="default"/>
      </w:rPr>
    </w:lvl>
    <w:lvl w:ilvl="5">
      <w:numFmt w:val="bullet"/>
      <w:lvlText w:val="•"/>
      <w:lvlJc w:val="left"/>
      <w:pPr>
        <w:ind w:left="5333" w:hanging="1020"/>
      </w:pPr>
      <w:rPr>
        <w:rFonts w:hint="default"/>
      </w:rPr>
    </w:lvl>
    <w:lvl w:ilvl="6">
      <w:numFmt w:val="bullet"/>
      <w:lvlText w:val="•"/>
      <w:lvlJc w:val="left"/>
      <w:pPr>
        <w:ind w:left="6367" w:hanging="1020"/>
      </w:pPr>
      <w:rPr>
        <w:rFonts w:hint="default"/>
      </w:rPr>
    </w:lvl>
    <w:lvl w:ilvl="7">
      <w:numFmt w:val="bullet"/>
      <w:lvlText w:val="•"/>
      <w:lvlJc w:val="left"/>
      <w:pPr>
        <w:ind w:left="7402" w:hanging="1020"/>
      </w:pPr>
      <w:rPr>
        <w:rFonts w:hint="default"/>
      </w:rPr>
    </w:lvl>
    <w:lvl w:ilvl="8">
      <w:numFmt w:val="bullet"/>
      <w:lvlText w:val="•"/>
      <w:lvlJc w:val="left"/>
      <w:pPr>
        <w:ind w:left="8437" w:hanging="1020"/>
      </w:pPr>
      <w:rPr>
        <w:rFonts w:hint="default"/>
      </w:rPr>
    </w:lvl>
  </w:abstractNum>
  <w:abstractNum w:abstractNumId="62">
    <w:nsid w:val="21347F6D"/>
    <w:multiLevelType w:val="multilevel"/>
    <w:tmpl w:val="64C41348"/>
    <w:lvl w:ilvl="0">
      <w:start w:val="130"/>
      <w:numFmt w:val="decimal"/>
      <w:lvlText w:val="%1"/>
      <w:lvlJc w:val="left"/>
      <w:pPr>
        <w:ind w:left="1701" w:hanging="840"/>
      </w:pPr>
      <w:rPr>
        <w:rFonts w:hint="default"/>
      </w:rPr>
    </w:lvl>
    <w:lvl w:ilvl="1">
      <w:start w:val="3"/>
      <w:numFmt w:val="decimal"/>
      <w:lvlText w:val="%1.%2"/>
      <w:lvlJc w:val="left"/>
      <w:pPr>
        <w:ind w:left="1701" w:hanging="840"/>
      </w:pPr>
      <w:rPr>
        <w:rFonts w:hint="default"/>
      </w:rPr>
    </w:lvl>
    <w:lvl w:ilvl="2">
      <w:start w:val="1"/>
      <w:numFmt w:val="decimal"/>
      <w:lvlText w:val="%1.%2.%3."/>
      <w:lvlJc w:val="left"/>
      <w:pPr>
        <w:ind w:left="170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52" w:hanging="1020"/>
      </w:pPr>
      <w:rPr>
        <w:rFonts w:ascii="Times New Roman" w:eastAsia="Times New Roman" w:hAnsi="Times New Roman" w:cs="Times New Roman" w:hint="default"/>
        <w:w w:val="100"/>
        <w:sz w:val="24"/>
        <w:szCs w:val="24"/>
      </w:rPr>
    </w:lvl>
    <w:lvl w:ilvl="4">
      <w:numFmt w:val="bullet"/>
      <w:lvlText w:val="•"/>
      <w:lvlJc w:val="left"/>
      <w:pPr>
        <w:ind w:left="4635" w:hanging="1020"/>
      </w:pPr>
      <w:rPr>
        <w:rFonts w:hint="default"/>
      </w:rPr>
    </w:lvl>
    <w:lvl w:ilvl="5">
      <w:numFmt w:val="bullet"/>
      <w:lvlText w:val="•"/>
      <w:lvlJc w:val="left"/>
      <w:pPr>
        <w:ind w:left="5613" w:hanging="1020"/>
      </w:pPr>
      <w:rPr>
        <w:rFonts w:hint="default"/>
      </w:rPr>
    </w:lvl>
    <w:lvl w:ilvl="6">
      <w:numFmt w:val="bullet"/>
      <w:lvlText w:val="•"/>
      <w:lvlJc w:val="left"/>
      <w:pPr>
        <w:ind w:left="6592" w:hanging="1020"/>
      </w:pPr>
      <w:rPr>
        <w:rFonts w:hint="default"/>
      </w:rPr>
    </w:lvl>
    <w:lvl w:ilvl="7">
      <w:numFmt w:val="bullet"/>
      <w:lvlText w:val="•"/>
      <w:lvlJc w:val="left"/>
      <w:pPr>
        <w:ind w:left="7570" w:hanging="1020"/>
      </w:pPr>
      <w:rPr>
        <w:rFonts w:hint="default"/>
      </w:rPr>
    </w:lvl>
    <w:lvl w:ilvl="8">
      <w:numFmt w:val="bullet"/>
      <w:lvlText w:val="•"/>
      <w:lvlJc w:val="left"/>
      <w:pPr>
        <w:ind w:left="8549" w:hanging="1020"/>
      </w:pPr>
      <w:rPr>
        <w:rFonts w:hint="default"/>
      </w:rPr>
    </w:lvl>
  </w:abstractNum>
  <w:abstractNum w:abstractNumId="63">
    <w:nsid w:val="216A2ACB"/>
    <w:multiLevelType w:val="multilevel"/>
    <w:tmpl w:val="2AB02A5C"/>
    <w:lvl w:ilvl="0">
      <w:start w:val="136"/>
      <w:numFmt w:val="decimal"/>
      <w:lvlText w:val="%1"/>
      <w:lvlJc w:val="left"/>
      <w:pPr>
        <w:ind w:left="152" w:hanging="840"/>
      </w:pPr>
      <w:rPr>
        <w:rFonts w:hint="default"/>
      </w:rPr>
    </w:lvl>
    <w:lvl w:ilvl="1">
      <w:start w:val="3"/>
      <w:numFmt w:val="decimal"/>
      <w:lvlText w:val="%1.%2"/>
      <w:lvlJc w:val="left"/>
      <w:pPr>
        <w:ind w:left="152" w:hanging="840"/>
      </w:pPr>
      <w:rPr>
        <w:rFonts w:hint="default"/>
      </w:rPr>
    </w:lvl>
    <w:lvl w:ilvl="2">
      <w:start w:val="1"/>
      <w:numFmt w:val="decimal"/>
      <w:lvlText w:val="%1.%2.%3."/>
      <w:lvlJc w:val="left"/>
      <w:pPr>
        <w:ind w:left="152" w:hanging="840"/>
      </w:pPr>
      <w:rPr>
        <w:rFonts w:ascii="Times New Roman" w:eastAsia="Times New Roman" w:hAnsi="Times New Roman" w:cs="Times New Roman" w:hint="default"/>
        <w:spacing w:val="-8"/>
        <w:w w:val="99"/>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64">
    <w:nsid w:val="22E306FD"/>
    <w:multiLevelType w:val="multilevel"/>
    <w:tmpl w:val="93A2536C"/>
    <w:lvl w:ilvl="0">
      <w:start w:val="128"/>
      <w:numFmt w:val="decimal"/>
      <w:lvlText w:val="%1"/>
      <w:lvlJc w:val="left"/>
      <w:pPr>
        <w:ind w:left="112" w:hanging="1244"/>
      </w:pPr>
      <w:rPr>
        <w:rFonts w:hint="default"/>
      </w:rPr>
    </w:lvl>
    <w:lvl w:ilvl="1">
      <w:start w:val="5"/>
      <w:numFmt w:val="decimal"/>
      <w:lvlText w:val="%1.%2"/>
      <w:lvlJc w:val="left"/>
      <w:pPr>
        <w:ind w:left="112" w:hanging="1244"/>
      </w:pPr>
      <w:rPr>
        <w:rFonts w:hint="default"/>
      </w:rPr>
    </w:lvl>
    <w:lvl w:ilvl="2">
      <w:start w:val="6"/>
      <w:numFmt w:val="decimal"/>
      <w:lvlText w:val="%1.%2.%3"/>
      <w:lvlJc w:val="left"/>
      <w:pPr>
        <w:ind w:left="112" w:hanging="1244"/>
      </w:pPr>
      <w:rPr>
        <w:rFonts w:hint="default"/>
      </w:rPr>
    </w:lvl>
    <w:lvl w:ilvl="3">
      <w:start w:val="11"/>
      <w:numFmt w:val="decimal"/>
      <w:lvlText w:val="%1.%2.%3.%4."/>
      <w:lvlJc w:val="left"/>
      <w:pPr>
        <w:ind w:left="112" w:hanging="1244"/>
      </w:pPr>
      <w:rPr>
        <w:rFonts w:ascii="Times New Roman" w:eastAsia="Times New Roman" w:hAnsi="Times New Roman" w:cs="Times New Roman" w:hint="default"/>
        <w:spacing w:val="-21"/>
        <w:w w:val="99"/>
        <w:sz w:val="24"/>
        <w:szCs w:val="24"/>
      </w:rPr>
    </w:lvl>
    <w:lvl w:ilvl="4">
      <w:start w:val="1"/>
      <w:numFmt w:val="decimal"/>
      <w:lvlText w:val="%1.%2.%3.%4.%5."/>
      <w:lvlJc w:val="left"/>
      <w:pPr>
        <w:ind w:left="2141" w:hanging="1320"/>
      </w:pPr>
      <w:rPr>
        <w:rFonts w:ascii="Times New Roman" w:eastAsia="Times New Roman" w:hAnsi="Times New Roman" w:cs="Times New Roman" w:hint="default"/>
        <w:spacing w:val="-8"/>
        <w:w w:val="99"/>
        <w:sz w:val="24"/>
        <w:szCs w:val="24"/>
      </w:rPr>
    </w:lvl>
    <w:lvl w:ilvl="5">
      <w:numFmt w:val="bullet"/>
      <w:lvlText w:val="•"/>
      <w:lvlJc w:val="left"/>
      <w:pPr>
        <w:ind w:left="5822" w:hanging="1320"/>
      </w:pPr>
      <w:rPr>
        <w:rFonts w:hint="default"/>
      </w:rPr>
    </w:lvl>
    <w:lvl w:ilvl="6">
      <w:numFmt w:val="bullet"/>
      <w:lvlText w:val="•"/>
      <w:lvlJc w:val="left"/>
      <w:pPr>
        <w:ind w:left="6743" w:hanging="1320"/>
      </w:pPr>
      <w:rPr>
        <w:rFonts w:hint="default"/>
      </w:rPr>
    </w:lvl>
    <w:lvl w:ilvl="7">
      <w:numFmt w:val="bullet"/>
      <w:lvlText w:val="•"/>
      <w:lvlJc w:val="left"/>
      <w:pPr>
        <w:ind w:left="7664" w:hanging="1320"/>
      </w:pPr>
      <w:rPr>
        <w:rFonts w:hint="default"/>
      </w:rPr>
    </w:lvl>
    <w:lvl w:ilvl="8">
      <w:numFmt w:val="bullet"/>
      <w:lvlText w:val="•"/>
      <w:lvlJc w:val="left"/>
      <w:pPr>
        <w:ind w:left="8584" w:hanging="1320"/>
      </w:pPr>
      <w:rPr>
        <w:rFonts w:hint="default"/>
      </w:rPr>
    </w:lvl>
  </w:abstractNum>
  <w:abstractNum w:abstractNumId="65">
    <w:nsid w:val="233D20C0"/>
    <w:multiLevelType w:val="multilevel"/>
    <w:tmpl w:val="DA8A9128"/>
    <w:lvl w:ilvl="0">
      <w:start w:val="122"/>
      <w:numFmt w:val="decimal"/>
      <w:lvlText w:val="%1"/>
      <w:lvlJc w:val="left"/>
      <w:pPr>
        <w:ind w:left="1481" w:hanging="660"/>
      </w:pPr>
      <w:rPr>
        <w:rFonts w:hint="default"/>
      </w:rPr>
    </w:lvl>
    <w:lvl w:ilvl="1">
      <w:start w:val="7"/>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66">
    <w:nsid w:val="23720EF9"/>
    <w:multiLevelType w:val="multilevel"/>
    <w:tmpl w:val="556EEEF4"/>
    <w:lvl w:ilvl="0">
      <w:start w:val="120"/>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29"/>
        <w:w w:val="99"/>
        <w:sz w:val="24"/>
        <w:szCs w:val="24"/>
      </w:rPr>
    </w:lvl>
    <w:lvl w:ilvl="2">
      <w:start w:val="1"/>
      <w:numFmt w:val="decimal"/>
      <w:lvlText w:val="%1.%2.%3."/>
      <w:lvlJc w:val="left"/>
      <w:pPr>
        <w:ind w:left="152" w:hanging="840"/>
      </w:pPr>
      <w:rPr>
        <w:rFonts w:ascii="Times New Roman" w:eastAsia="Times New Roman" w:hAnsi="Times New Roman" w:cs="Times New Roman" w:hint="default"/>
        <w:spacing w:val="-20"/>
        <w:w w:val="99"/>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67">
    <w:nsid w:val="23D55A1B"/>
    <w:multiLevelType w:val="hybridMultilevel"/>
    <w:tmpl w:val="1B90E24E"/>
    <w:lvl w:ilvl="0" w:tplc="52064580">
      <w:start w:val="5"/>
      <w:numFmt w:val="decimal"/>
      <w:lvlText w:val="%1)"/>
      <w:lvlJc w:val="left"/>
      <w:pPr>
        <w:ind w:left="1080" w:hanging="260"/>
      </w:pPr>
      <w:rPr>
        <w:rFonts w:ascii="Times New Roman" w:eastAsia="Times New Roman" w:hAnsi="Times New Roman" w:cs="Times New Roman" w:hint="default"/>
        <w:w w:val="99"/>
        <w:sz w:val="24"/>
        <w:szCs w:val="24"/>
      </w:rPr>
    </w:lvl>
    <w:lvl w:ilvl="1" w:tplc="9E0EF066">
      <w:numFmt w:val="bullet"/>
      <w:lvlText w:val="•"/>
      <w:lvlJc w:val="left"/>
      <w:pPr>
        <w:ind w:left="2014" w:hanging="260"/>
      </w:pPr>
      <w:rPr>
        <w:rFonts w:hint="default"/>
      </w:rPr>
    </w:lvl>
    <w:lvl w:ilvl="2" w:tplc="0B60BC04">
      <w:numFmt w:val="bullet"/>
      <w:lvlText w:val="•"/>
      <w:lvlJc w:val="left"/>
      <w:pPr>
        <w:ind w:left="2949" w:hanging="260"/>
      </w:pPr>
      <w:rPr>
        <w:rFonts w:hint="default"/>
      </w:rPr>
    </w:lvl>
    <w:lvl w:ilvl="3" w:tplc="6A720C8E">
      <w:numFmt w:val="bullet"/>
      <w:lvlText w:val="•"/>
      <w:lvlJc w:val="left"/>
      <w:pPr>
        <w:ind w:left="3883" w:hanging="260"/>
      </w:pPr>
      <w:rPr>
        <w:rFonts w:hint="default"/>
      </w:rPr>
    </w:lvl>
    <w:lvl w:ilvl="4" w:tplc="10D8B654">
      <w:numFmt w:val="bullet"/>
      <w:lvlText w:val="•"/>
      <w:lvlJc w:val="left"/>
      <w:pPr>
        <w:ind w:left="4818" w:hanging="260"/>
      </w:pPr>
      <w:rPr>
        <w:rFonts w:hint="default"/>
      </w:rPr>
    </w:lvl>
    <w:lvl w:ilvl="5" w:tplc="6706C298">
      <w:numFmt w:val="bullet"/>
      <w:lvlText w:val="•"/>
      <w:lvlJc w:val="left"/>
      <w:pPr>
        <w:ind w:left="5753" w:hanging="260"/>
      </w:pPr>
      <w:rPr>
        <w:rFonts w:hint="default"/>
      </w:rPr>
    </w:lvl>
    <w:lvl w:ilvl="6" w:tplc="F6360BC2">
      <w:numFmt w:val="bullet"/>
      <w:lvlText w:val="•"/>
      <w:lvlJc w:val="left"/>
      <w:pPr>
        <w:ind w:left="6687" w:hanging="260"/>
      </w:pPr>
      <w:rPr>
        <w:rFonts w:hint="default"/>
      </w:rPr>
    </w:lvl>
    <w:lvl w:ilvl="7" w:tplc="7E28323E">
      <w:numFmt w:val="bullet"/>
      <w:lvlText w:val="•"/>
      <w:lvlJc w:val="left"/>
      <w:pPr>
        <w:ind w:left="7622" w:hanging="260"/>
      </w:pPr>
      <w:rPr>
        <w:rFonts w:hint="default"/>
      </w:rPr>
    </w:lvl>
    <w:lvl w:ilvl="8" w:tplc="FBD48C0A">
      <w:numFmt w:val="bullet"/>
      <w:lvlText w:val="•"/>
      <w:lvlJc w:val="left"/>
      <w:pPr>
        <w:ind w:left="8557" w:hanging="260"/>
      </w:pPr>
      <w:rPr>
        <w:rFonts w:hint="default"/>
      </w:rPr>
    </w:lvl>
  </w:abstractNum>
  <w:abstractNum w:abstractNumId="68">
    <w:nsid w:val="25377922"/>
    <w:multiLevelType w:val="hybridMultilevel"/>
    <w:tmpl w:val="CB72819C"/>
    <w:lvl w:ilvl="0" w:tplc="A46E8E9C">
      <w:start w:val="1"/>
      <w:numFmt w:val="decimal"/>
      <w:lvlText w:val="%1)"/>
      <w:lvlJc w:val="left"/>
      <w:pPr>
        <w:ind w:left="112" w:hanging="260"/>
      </w:pPr>
      <w:rPr>
        <w:rFonts w:ascii="Times New Roman" w:eastAsia="Times New Roman" w:hAnsi="Times New Roman" w:cs="Times New Roman" w:hint="default"/>
        <w:w w:val="99"/>
        <w:sz w:val="24"/>
        <w:szCs w:val="24"/>
      </w:rPr>
    </w:lvl>
    <w:lvl w:ilvl="1" w:tplc="5B568626">
      <w:numFmt w:val="bullet"/>
      <w:lvlText w:val="•"/>
      <w:lvlJc w:val="left"/>
      <w:pPr>
        <w:ind w:left="1150" w:hanging="260"/>
      </w:pPr>
      <w:rPr>
        <w:rFonts w:hint="default"/>
      </w:rPr>
    </w:lvl>
    <w:lvl w:ilvl="2" w:tplc="04CE9006">
      <w:numFmt w:val="bullet"/>
      <w:lvlText w:val="•"/>
      <w:lvlJc w:val="left"/>
      <w:pPr>
        <w:ind w:left="2181" w:hanging="260"/>
      </w:pPr>
      <w:rPr>
        <w:rFonts w:hint="default"/>
      </w:rPr>
    </w:lvl>
    <w:lvl w:ilvl="3" w:tplc="98626234">
      <w:numFmt w:val="bullet"/>
      <w:lvlText w:val="•"/>
      <w:lvlJc w:val="left"/>
      <w:pPr>
        <w:ind w:left="3211" w:hanging="260"/>
      </w:pPr>
      <w:rPr>
        <w:rFonts w:hint="default"/>
      </w:rPr>
    </w:lvl>
    <w:lvl w:ilvl="4" w:tplc="FE304564">
      <w:numFmt w:val="bullet"/>
      <w:lvlText w:val="•"/>
      <w:lvlJc w:val="left"/>
      <w:pPr>
        <w:ind w:left="4242" w:hanging="260"/>
      </w:pPr>
      <w:rPr>
        <w:rFonts w:hint="default"/>
      </w:rPr>
    </w:lvl>
    <w:lvl w:ilvl="5" w:tplc="68969D7E">
      <w:numFmt w:val="bullet"/>
      <w:lvlText w:val="•"/>
      <w:lvlJc w:val="left"/>
      <w:pPr>
        <w:ind w:left="5273" w:hanging="260"/>
      </w:pPr>
      <w:rPr>
        <w:rFonts w:hint="default"/>
      </w:rPr>
    </w:lvl>
    <w:lvl w:ilvl="6" w:tplc="69AEA5DC">
      <w:numFmt w:val="bullet"/>
      <w:lvlText w:val="•"/>
      <w:lvlJc w:val="left"/>
      <w:pPr>
        <w:ind w:left="6303" w:hanging="260"/>
      </w:pPr>
      <w:rPr>
        <w:rFonts w:hint="default"/>
      </w:rPr>
    </w:lvl>
    <w:lvl w:ilvl="7" w:tplc="96EA356E">
      <w:numFmt w:val="bullet"/>
      <w:lvlText w:val="•"/>
      <w:lvlJc w:val="left"/>
      <w:pPr>
        <w:ind w:left="7334" w:hanging="260"/>
      </w:pPr>
      <w:rPr>
        <w:rFonts w:hint="default"/>
      </w:rPr>
    </w:lvl>
    <w:lvl w:ilvl="8" w:tplc="1682C6C8">
      <w:numFmt w:val="bullet"/>
      <w:lvlText w:val="•"/>
      <w:lvlJc w:val="left"/>
      <w:pPr>
        <w:ind w:left="8365" w:hanging="260"/>
      </w:pPr>
      <w:rPr>
        <w:rFonts w:hint="default"/>
      </w:rPr>
    </w:lvl>
  </w:abstractNum>
  <w:abstractNum w:abstractNumId="69">
    <w:nsid w:val="26CC0F62"/>
    <w:multiLevelType w:val="multilevel"/>
    <w:tmpl w:val="A3C679EE"/>
    <w:lvl w:ilvl="0">
      <w:start w:val="1"/>
      <w:numFmt w:val="decimal"/>
      <w:lvlText w:val="%1"/>
      <w:lvlJc w:val="left"/>
      <w:pPr>
        <w:ind w:left="784" w:hanging="632"/>
      </w:pPr>
      <w:rPr>
        <w:rFonts w:hint="default"/>
      </w:rPr>
    </w:lvl>
    <w:lvl w:ilvl="1">
      <w:start w:val="3"/>
      <w:numFmt w:val="decimal"/>
      <w:lvlText w:val="%1.%2"/>
      <w:lvlJc w:val="left"/>
      <w:pPr>
        <w:ind w:left="784" w:hanging="632"/>
      </w:pPr>
      <w:rPr>
        <w:rFonts w:hint="default"/>
      </w:rPr>
    </w:lvl>
    <w:lvl w:ilvl="2">
      <w:start w:val="3"/>
      <w:numFmt w:val="decimal"/>
      <w:lvlText w:val="%1.%2.%3"/>
      <w:lvlJc w:val="left"/>
      <w:pPr>
        <w:ind w:left="784" w:hanging="632"/>
      </w:pPr>
      <w:rPr>
        <w:rFonts w:ascii="Times New Roman" w:eastAsia="Times New Roman" w:hAnsi="Times New Roman" w:cs="Times New Roman" w:hint="default"/>
        <w:b/>
        <w:bCs/>
        <w:spacing w:val="-3"/>
        <w:w w:val="100"/>
        <w:sz w:val="28"/>
        <w:szCs w:val="28"/>
      </w:rPr>
    </w:lvl>
    <w:lvl w:ilvl="3">
      <w:start w:val="1"/>
      <w:numFmt w:val="decimal"/>
      <w:lvlText w:val="%4."/>
      <w:lvlJc w:val="left"/>
      <w:pPr>
        <w:ind w:left="1061" w:hanging="240"/>
      </w:pPr>
      <w:rPr>
        <w:rFonts w:ascii="Times New Roman" w:eastAsia="Times New Roman" w:hAnsi="Times New Roman" w:cs="Times New Roman" w:hint="default"/>
        <w:w w:val="100"/>
        <w:sz w:val="24"/>
        <w:szCs w:val="24"/>
      </w:rPr>
    </w:lvl>
    <w:lvl w:ilvl="4">
      <w:numFmt w:val="bullet"/>
      <w:lvlText w:val="•"/>
      <w:lvlJc w:val="left"/>
      <w:pPr>
        <w:ind w:left="4182" w:hanging="240"/>
      </w:pPr>
      <w:rPr>
        <w:rFonts w:hint="default"/>
      </w:rPr>
    </w:lvl>
    <w:lvl w:ilvl="5">
      <w:numFmt w:val="bullet"/>
      <w:lvlText w:val="•"/>
      <w:lvlJc w:val="left"/>
      <w:pPr>
        <w:ind w:left="5222" w:hanging="240"/>
      </w:pPr>
      <w:rPr>
        <w:rFonts w:hint="default"/>
      </w:rPr>
    </w:lvl>
    <w:lvl w:ilvl="6">
      <w:numFmt w:val="bullet"/>
      <w:lvlText w:val="•"/>
      <w:lvlJc w:val="left"/>
      <w:pPr>
        <w:ind w:left="6263" w:hanging="240"/>
      </w:pPr>
      <w:rPr>
        <w:rFonts w:hint="default"/>
      </w:rPr>
    </w:lvl>
    <w:lvl w:ilvl="7">
      <w:numFmt w:val="bullet"/>
      <w:lvlText w:val="•"/>
      <w:lvlJc w:val="left"/>
      <w:pPr>
        <w:ind w:left="7304" w:hanging="240"/>
      </w:pPr>
      <w:rPr>
        <w:rFonts w:hint="default"/>
      </w:rPr>
    </w:lvl>
    <w:lvl w:ilvl="8">
      <w:numFmt w:val="bullet"/>
      <w:lvlText w:val="•"/>
      <w:lvlJc w:val="left"/>
      <w:pPr>
        <w:ind w:left="8344" w:hanging="240"/>
      </w:pPr>
      <w:rPr>
        <w:rFonts w:hint="default"/>
      </w:rPr>
    </w:lvl>
  </w:abstractNum>
  <w:abstractNum w:abstractNumId="70">
    <w:nsid w:val="26CD44A6"/>
    <w:multiLevelType w:val="multilevel"/>
    <w:tmpl w:val="360007C6"/>
    <w:lvl w:ilvl="0">
      <w:start w:val="119"/>
      <w:numFmt w:val="decimal"/>
      <w:lvlText w:val="%1"/>
      <w:lvlJc w:val="left"/>
      <w:pPr>
        <w:ind w:left="112" w:hanging="840"/>
      </w:pPr>
      <w:rPr>
        <w:rFonts w:hint="default"/>
      </w:rPr>
    </w:lvl>
    <w:lvl w:ilvl="1">
      <w:start w:val="7"/>
      <w:numFmt w:val="decimal"/>
      <w:lvlText w:val="%1.%2"/>
      <w:lvlJc w:val="left"/>
      <w:pPr>
        <w:ind w:left="112" w:hanging="840"/>
      </w:pPr>
      <w:rPr>
        <w:rFonts w:hint="default"/>
      </w:rPr>
    </w:lvl>
    <w:lvl w:ilvl="2">
      <w:start w:val="4"/>
      <w:numFmt w:val="decimal"/>
      <w:lvlText w:val="%1.%2.%3."/>
      <w:lvlJc w:val="left"/>
      <w:pPr>
        <w:ind w:left="112" w:hanging="840"/>
      </w:pPr>
      <w:rPr>
        <w:rFonts w:ascii="Times New Roman" w:eastAsia="Times New Roman" w:hAnsi="Times New Roman" w:cs="Times New Roman" w:hint="default"/>
        <w:spacing w:val="-26"/>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10"/>
        <w:w w:val="99"/>
        <w:sz w:val="24"/>
        <w:szCs w:val="24"/>
      </w:rPr>
    </w:lvl>
    <w:lvl w:ilvl="4">
      <w:start w:val="1"/>
      <w:numFmt w:val="decimal"/>
      <w:lvlText w:val="%1.%2.%3.%4.%5."/>
      <w:lvlJc w:val="left"/>
      <w:pPr>
        <w:ind w:left="2021" w:hanging="1200"/>
      </w:pPr>
      <w:rPr>
        <w:rFonts w:ascii="Times New Roman" w:eastAsia="Times New Roman" w:hAnsi="Times New Roman" w:cs="Times New Roman" w:hint="default"/>
        <w:spacing w:val="-1"/>
        <w:w w:val="99"/>
        <w:sz w:val="24"/>
        <w:szCs w:val="24"/>
      </w:rPr>
    </w:lvl>
    <w:lvl w:ilvl="5">
      <w:numFmt w:val="bullet"/>
      <w:lvlText w:val="•"/>
      <w:lvlJc w:val="left"/>
      <w:pPr>
        <w:ind w:left="5756" w:hanging="1200"/>
      </w:pPr>
      <w:rPr>
        <w:rFonts w:hint="default"/>
      </w:rPr>
    </w:lvl>
    <w:lvl w:ilvl="6">
      <w:numFmt w:val="bullet"/>
      <w:lvlText w:val="•"/>
      <w:lvlJc w:val="left"/>
      <w:pPr>
        <w:ind w:left="6690" w:hanging="1200"/>
      </w:pPr>
      <w:rPr>
        <w:rFonts w:hint="default"/>
      </w:rPr>
    </w:lvl>
    <w:lvl w:ilvl="7">
      <w:numFmt w:val="bullet"/>
      <w:lvlText w:val="•"/>
      <w:lvlJc w:val="left"/>
      <w:pPr>
        <w:ind w:left="7624" w:hanging="1200"/>
      </w:pPr>
      <w:rPr>
        <w:rFonts w:hint="default"/>
      </w:rPr>
    </w:lvl>
    <w:lvl w:ilvl="8">
      <w:numFmt w:val="bullet"/>
      <w:lvlText w:val="•"/>
      <w:lvlJc w:val="left"/>
      <w:pPr>
        <w:ind w:left="8558" w:hanging="1200"/>
      </w:pPr>
      <w:rPr>
        <w:rFonts w:hint="default"/>
      </w:rPr>
    </w:lvl>
  </w:abstractNum>
  <w:abstractNum w:abstractNumId="71">
    <w:nsid w:val="27076AE4"/>
    <w:multiLevelType w:val="hybridMultilevel"/>
    <w:tmpl w:val="F1669086"/>
    <w:lvl w:ilvl="0" w:tplc="D5F23A6A">
      <w:start w:val="1"/>
      <w:numFmt w:val="decimal"/>
      <w:lvlText w:val="%1)"/>
      <w:lvlJc w:val="left"/>
      <w:pPr>
        <w:ind w:left="112" w:hanging="260"/>
      </w:pPr>
      <w:rPr>
        <w:rFonts w:ascii="Times New Roman" w:eastAsia="Times New Roman" w:hAnsi="Times New Roman" w:cs="Times New Roman" w:hint="default"/>
        <w:w w:val="99"/>
        <w:sz w:val="24"/>
        <w:szCs w:val="24"/>
      </w:rPr>
    </w:lvl>
    <w:lvl w:ilvl="1" w:tplc="514A1912">
      <w:numFmt w:val="bullet"/>
      <w:lvlText w:val="•"/>
      <w:lvlJc w:val="left"/>
      <w:pPr>
        <w:ind w:left="1150" w:hanging="260"/>
      </w:pPr>
      <w:rPr>
        <w:rFonts w:hint="default"/>
      </w:rPr>
    </w:lvl>
    <w:lvl w:ilvl="2" w:tplc="29726368">
      <w:numFmt w:val="bullet"/>
      <w:lvlText w:val="•"/>
      <w:lvlJc w:val="left"/>
      <w:pPr>
        <w:ind w:left="2181" w:hanging="260"/>
      </w:pPr>
      <w:rPr>
        <w:rFonts w:hint="default"/>
      </w:rPr>
    </w:lvl>
    <w:lvl w:ilvl="3" w:tplc="146004F4">
      <w:numFmt w:val="bullet"/>
      <w:lvlText w:val="•"/>
      <w:lvlJc w:val="left"/>
      <w:pPr>
        <w:ind w:left="3211" w:hanging="260"/>
      </w:pPr>
      <w:rPr>
        <w:rFonts w:hint="default"/>
      </w:rPr>
    </w:lvl>
    <w:lvl w:ilvl="4" w:tplc="7C704B60">
      <w:numFmt w:val="bullet"/>
      <w:lvlText w:val="•"/>
      <w:lvlJc w:val="left"/>
      <w:pPr>
        <w:ind w:left="4242" w:hanging="260"/>
      </w:pPr>
      <w:rPr>
        <w:rFonts w:hint="default"/>
      </w:rPr>
    </w:lvl>
    <w:lvl w:ilvl="5" w:tplc="25DE13D0">
      <w:numFmt w:val="bullet"/>
      <w:lvlText w:val="•"/>
      <w:lvlJc w:val="left"/>
      <w:pPr>
        <w:ind w:left="5273" w:hanging="260"/>
      </w:pPr>
      <w:rPr>
        <w:rFonts w:hint="default"/>
      </w:rPr>
    </w:lvl>
    <w:lvl w:ilvl="6" w:tplc="7B8C1E6C">
      <w:numFmt w:val="bullet"/>
      <w:lvlText w:val="•"/>
      <w:lvlJc w:val="left"/>
      <w:pPr>
        <w:ind w:left="6303" w:hanging="260"/>
      </w:pPr>
      <w:rPr>
        <w:rFonts w:hint="default"/>
      </w:rPr>
    </w:lvl>
    <w:lvl w:ilvl="7" w:tplc="7F22C6FE">
      <w:numFmt w:val="bullet"/>
      <w:lvlText w:val="•"/>
      <w:lvlJc w:val="left"/>
      <w:pPr>
        <w:ind w:left="7334" w:hanging="260"/>
      </w:pPr>
      <w:rPr>
        <w:rFonts w:hint="default"/>
      </w:rPr>
    </w:lvl>
    <w:lvl w:ilvl="8" w:tplc="7E609A76">
      <w:numFmt w:val="bullet"/>
      <w:lvlText w:val="•"/>
      <w:lvlJc w:val="left"/>
      <w:pPr>
        <w:ind w:left="8365" w:hanging="260"/>
      </w:pPr>
      <w:rPr>
        <w:rFonts w:hint="default"/>
      </w:rPr>
    </w:lvl>
  </w:abstractNum>
  <w:abstractNum w:abstractNumId="72">
    <w:nsid w:val="278D03B7"/>
    <w:multiLevelType w:val="hybridMultilevel"/>
    <w:tmpl w:val="615C722C"/>
    <w:lvl w:ilvl="0" w:tplc="A5EAA03C">
      <w:start w:val="1"/>
      <w:numFmt w:val="decimal"/>
      <w:lvlText w:val="%1)"/>
      <w:lvlJc w:val="left"/>
      <w:pPr>
        <w:ind w:left="112" w:hanging="260"/>
      </w:pPr>
      <w:rPr>
        <w:rFonts w:ascii="Times New Roman" w:eastAsia="Times New Roman" w:hAnsi="Times New Roman" w:cs="Times New Roman" w:hint="default"/>
        <w:w w:val="99"/>
        <w:sz w:val="24"/>
        <w:szCs w:val="24"/>
      </w:rPr>
    </w:lvl>
    <w:lvl w:ilvl="1" w:tplc="9EF23EAE">
      <w:numFmt w:val="bullet"/>
      <w:lvlText w:val="•"/>
      <w:lvlJc w:val="left"/>
      <w:pPr>
        <w:ind w:left="1150" w:hanging="260"/>
      </w:pPr>
      <w:rPr>
        <w:rFonts w:hint="default"/>
      </w:rPr>
    </w:lvl>
    <w:lvl w:ilvl="2" w:tplc="21926104">
      <w:numFmt w:val="bullet"/>
      <w:lvlText w:val="•"/>
      <w:lvlJc w:val="left"/>
      <w:pPr>
        <w:ind w:left="2181" w:hanging="260"/>
      </w:pPr>
      <w:rPr>
        <w:rFonts w:hint="default"/>
      </w:rPr>
    </w:lvl>
    <w:lvl w:ilvl="3" w:tplc="63261822">
      <w:numFmt w:val="bullet"/>
      <w:lvlText w:val="•"/>
      <w:lvlJc w:val="left"/>
      <w:pPr>
        <w:ind w:left="3211" w:hanging="260"/>
      </w:pPr>
      <w:rPr>
        <w:rFonts w:hint="default"/>
      </w:rPr>
    </w:lvl>
    <w:lvl w:ilvl="4" w:tplc="24A2C24A">
      <w:numFmt w:val="bullet"/>
      <w:lvlText w:val="•"/>
      <w:lvlJc w:val="left"/>
      <w:pPr>
        <w:ind w:left="4242" w:hanging="260"/>
      </w:pPr>
      <w:rPr>
        <w:rFonts w:hint="default"/>
      </w:rPr>
    </w:lvl>
    <w:lvl w:ilvl="5" w:tplc="4BF0861C">
      <w:numFmt w:val="bullet"/>
      <w:lvlText w:val="•"/>
      <w:lvlJc w:val="left"/>
      <w:pPr>
        <w:ind w:left="5273" w:hanging="260"/>
      </w:pPr>
      <w:rPr>
        <w:rFonts w:hint="default"/>
      </w:rPr>
    </w:lvl>
    <w:lvl w:ilvl="6" w:tplc="3FFCFA2E">
      <w:numFmt w:val="bullet"/>
      <w:lvlText w:val="•"/>
      <w:lvlJc w:val="left"/>
      <w:pPr>
        <w:ind w:left="6303" w:hanging="260"/>
      </w:pPr>
      <w:rPr>
        <w:rFonts w:hint="default"/>
      </w:rPr>
    </w:lvl>
    <w:lvl w:ilvl="7" w:tplc="41EE9566">
      <w:numFmt w:val="bullet"/>
      <w:lvlText w:val="•"/>
      <w:lvlJc w:val="left"/>
      <w:pPr>
        <w:ind w:left="7334" w:hanging="260"/>
      </w:pPr>
      <w:rPr>
        <w:rFonts w:hint="default"/>
      </w:rPr>
    </w:lvl>
    <w:lvl w:ilvl="8" w:tplc="0854EEBE">
      <w:numFmt w:val="bullet"/>
      <w:lvlText w:val="•"/>
      <w:lvlJc w:val="left"/>
      <w:pPr>
        <w:ind w:left="8365" w:hanging="260"/>
      </w:pPr>
      <w:rPr>
        <w:rFonts w:hint="default"/>
      </w:rPr>
    </w:lvl>
  </w:abstractNum>
  <w:abstractNum w:abstractNumId="73">
    <w:nsid w:val="289044CF"/>
    <w:multiLevelType w:val="multilevel"/>
    <w:tmpl w:val="77B60EA4"/>
    <w:lvl w:ilvl="0">
      <w:start w:val="131"/>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30"/>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6"/>
        <w:w w:val="99"/>
        <w:sz w:val="24"/>
        <w:szCs w:val="24"/>
      </w:rPr>
    </w:lvl>
    <w:lvl w:ilvl="3">
      <w:numFmt w:val="bullet"/>
      <w:lvlText w:val="•"/>
      <w:lvlJc w:val="left"/>
      <w:pPr>
        <w:ind w:left="2441" w:hanging="840"/>
      </w:pPr>
      <w:rPr>
        <w:rFonts w:hint="default"/>
      </w:rPr>
    </w:lvl>
    <w:lvl w:ilvl="4">
      <w:numFmt w:val="bullet"/>
      <w:lvlText w:val="•"/>
      <w:lvlJc w:val="left"/>
      <w:pPr>
        <w:ind w:left="3582" w:hanging="840"/>
      </w:pPr>
      <w:rPr>
        <w:rFonts w:hint="default"/>
      </w:rPr>
    </w:lvl>
    <w:lvl w:ilvl="5">
      <w:numFmt w:val="bullet"/>
      <w:lvlText w:val="•"/>
      <w:lvlJc w:val="left"/>
      <w:pPr>
        <w:ind w:left="4722" w:hanging="840"/>
      </w:pPr>
      <w:rPr>
        <w:rFonts w:hint="default"/>
      </w:rPr>
    </w:lvl>
    <w:lvl w:ilvl="6">
      <w:numFmt w:val="bullet"/>
      <w:lvlText w:val="•"/>
      <w:lvlJc w:val="left"/>
      <w:pPr>
        <w:ind w:left="5863" w:hanging="840"/>
      </w:pPr>
      <w:rPr>
        <w:rFonts w:hint="default"/>
      </w:rPr>
    </w:lvl>
    <w:lvl w:ilvl="7">
      <w:numFmt w:val="bullet"/>
      <w:lvlText w:val="•"/>
      <w:lvlJc w:val="left"/>
      <w:pPr>
        <w:ind w:left="7004" w:hanging="840"/>
      </w:pPr>
      <w:rPr>
        <w:rFonts w:hint="default"/>
      </w:rPr>
    </w:lvl>
    <w:lvl w:ilvl="8">
      <w:numFmt w:val="bullet"/>
      <w:lvlText w:val="•"/>
      <w:lvlJc w:val="left"/>
      <w:pPr>
        <w:ind w:left="8144" w:hanging="840"/>
      </w:pPr>
      <w:rPr>
        <w:rFonts w:hint="default"/>
      </w:rPr>
    </w:lvl>
  </w:abstractNum>
  <w:abstractNum w:abstractNumId="74">
    <w:nsid w:val="28D70995"/>
    <w:multiLevelType w:val="multilevel"/>
    <w:tmpl w:val="F96C4570"/>
    <w:lvl w:ilvl="0">
      <w:start w:val="2"/>
      <w:numFmt w:val="decimal"/>
      <w:lvlText w:val="%1"/>
      <w:lvlJc w:val="left"/>
      <w:pPr>
        <w:ind w:left="575" w:hanging="423"/>
      </w:pPr>
      <w:rPr>
        <w:rFonts w:hint="default"/>
      </w:rPr>
    </w:lvl>
    <w:lvl w:ilvl="1">
      <w:start w:val="2"/>
      <w:numFmt w:val="decimal"/>
      <w:lvlText w:val="%1.%2"/>
      <w:lvlJc w:val="left"/>
      <w:pPr>
        <w:ind w:left="575" w:hanging="423"/>
      </w:pPr>
      <w:rPr>
        <w:rFonts w:ascii="Times New Roman" w:eastAsia="Times New Roman" w:hAnsi="Times New Roman" w:cs="Times New Roman" w:hint="default"/>
        <w:b/>
        <w:bCs/>
        <w:w w:val="100"/>
        <w:sz w:val="28"/>
        <w:szCs w:val="28"/>
      </w:rPr>
    </w:lvl>
    <w:lvl w:ilvl="2">
      <w:start w:val="1"/>
      <w:numFmt w:val="decimal"/>
      <w:lvlText w:val="%1.%2.%3"/>
      <w:lvlJc w:val="left"/>
      <w:pPr>
        <w:ind w:left="784" w:hanging="632"/>
      </w:pPr>
      <w:rPr>
        <w:rFonts w:ascii="Times New Roman" w:eastAsia="Times New Roman" w:hAnsi="Times New Roman" w:cs="Times New Roman" w:hint="default"/>
        <w:b/>
        <w:bCs/>
        <w:spacing w:val="-3"/>
        <w:w w:val="100"/>
        <w:sz w:val="28"/>
        <w:szCs w:val="28"/>
      </w:rPr>
    </w:lvl>
    <w:lvl w:ilvl="3">
      <w:numFmt w:val="bullet"/>
      <w:lvlText w:val="•"/>
      <w:lvlJc w:val="left"/>
      <w:pPr>
        <w:ind w:left="2941" w:hanging="632"/>
      </w:pPr>
      <w:rPr>
        <w:rFonts w:hint="default"/>
      </w:rPr>
    </w:lvl>
    <w:lvl w:ilvl="4">
      <w:numFmt w:val="bullet"/>
      <w:lvlText w:val="•"/>
      <w:lvlJc w:val="left"/>
      <w:pPr>
        <w:ind w:left="4022" w:hanging="632"/>
      </w:pPr>
      <w:rPr>
        <w:rFonts w:hint="default"/>
      </w:rPr>
    </w:lvl>
    <w:lvl w:ilvl="5">
      <w:numFmt w:val="bullet"/>
      <w:lvlText w:val="•"/>
      <w:lvlJc w:val="left"/>
      <w:pPr>
        <w:ind w:left="5102" w:hanging="632"/>
      </w:pPr>
      <w:rPr>
        <w:rFonts w:hint="default"/>
      </w:rPr>
    </w:lvl>
    <w:lvl w:ilvl="6">
      <w:numFmt w:val="bullet"/>
      <w:lvlText w:val="•"/>
      <w:lvlJc w:val="left"/>
      <w:pPr>
        <w:ind w:left="6183" w:hanging="632"/>
      </w:pPr>
      <w:rPr>
        <w:rFonts w:hint="default"/>
      </w:rPr>
    </w:lvl>
    <w:lvl w:ilvl="7">
      <w:numFmt w:val="bullet"/>
      <w:lvlText w:val="•"/>
      <w:lvlJc w:val="left"/>
      <w:pPr>
        <w:ind w:left="7264" w:hanging="632"/>
      </w:pPr>
      <w:rPr>
        <w:rFonts w:hint="default"/>
      </w:rPr>
    </w:lvl>
    <w:lvl w:ilvl="8">
      <w:numFmt w:val="bullet"/>
      <w:lvlText w:val="•"/>
      <w:lvlJc w:val="left"/>
      <w:pPr>
        <w:ind w:left="8344" w:hanging="632"/>
      </w:pPr>
      <w:rPr>
        <w:rFonts w:hint="default"/>
      </w:rPr>
    </w:lvl>
  </w:abstractNum>
  <w:abstractNum w:abstractNumId="75">
    <w:nsid w:val="2A0C5237"/>
    <w:multiLevelType w:val="multilevel"/>
    <w:tmpl w:val="56AC5558"/>
    <w:lvl w:ilvl="0">
      <w:start w:val="132"/>
      <w:numFmt w:val="decimal"/>
      <w:lvlText w:val="%1"/>
      <w:lvlJc w:val="left"/>
      <w:pPr>
        <w:ind w:left="1481" w:hanging="660"/>
      </w:pPr>
      <w:rPr>
        <w:rFonts w:hint="default"/>
      </w:rPr>
    </w:lvl>
    <w:lvl w:ilvl="1">
      <w:start w:val="4"/>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4"/>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5"/>
        <w:w w:val="99"/>
        <w:sz w:val="24"/>
        <w:szCs w:val="24"/>
      </w:rPr>
    </w:lvl>
    <w:lvl w:ilvl="4">
      <w:numFmt w:val="bullet"/>
      <w:lvlText w:val="•"/>
      <w:lvlJc w:val="left"/>
      <w:pPr>
        <w:ind w:left="3851" w:hanging="1020"/>
      </w:pPr>
      <w:rPr>
        <w:rFonts w:hint="default"/>
      </w:rPr>
    </w:lvl>
    <w:lvl w:ilvl="5">
      <w:numFmt w:val="bullet"/>
      <w:lvlText w:val="•"/>
      <w:lvlJc w:val="left"/>
      <w:pPr>
        <w:ind w:left="4947" w:hanging="1020"/>
      </w:pPr>
      <w:rPr>
        <w:rFonts w:hint="default"/>
      </w:rPr>
    </w:lvl>
    <w:lvl w:ilvl="6">
      <w:numFmt w:val="bullet"/>
      <w:lvlText w:val="•"/>
      <w:lvlJc w:val="left"/>
      <w:pPr>
        <w:ind w:left="6043" w:hanging="1020"/>
      </w:pPr>
      <w:rPr>
        <w:rFonts w:hint="default"/>
      </w:rPr>
    </w:lvl>
    <w:lvl w:ilvl="7">
      <w:numFmt w:val="bullet"/>
      <w:lvlText w:val="•"/>
      <w:lvlJc w:val="left"/>
      <w:pPr>
        <w:ind w:left="7139" w:hanging="1020"/>
      </w:pPr>
      <w:rPr>
        <w:rFonts w:hint="default"/>
      </w:rPr>
    </w:lvl>
    <w:lvl w:ilvl="8">
      <w:numFmt w:val="bullet"/>
      <w:lvlText w:val="•"/>
      <w:lvlJc w:val="left"/>
      <w:pPr>
        <w:ind w:left="8234" w:hanging="1020"/>
      </w:pPr>
      <w:rPr>
        <w:rFonts w:hint="default"/>
      </w:rPr>
    </w:lvl>
  </w:abstractNum>
  <w:abstractNum w:abstractNumId="76">
    <w:nsid w:val="2AD155BA"/>
    <w:multiLevelType w:val="multilevel"/>
    <w:tmpl w:val="71AC6922"/>
    <w:lvl w:ilvl="0">
      <w:start w:val="20"/>
      <w:numFmt w:val="decimal"/>
      <w:lvlText w:val="%1"/>
      <w:lvlJc w:val="left"/>
      <w:pPr>
        <w:ind w:left="1361" w:hanging="540"/>
      </w:pPr>
      <w:rPr>
        <w:rFonts w:hint="default"/>
      </w:rPr>
    </w:lvl>
    <w:lvl w:ilvl="1">
      <w:start w:val="3"/>
      <w:numFmt w:val="decimal"/>
      <w:lvlText w:val="%1.%2."/>
      <w:lvlJc w:val="left"/>
      <w:pPr>
        <w:ind w:left="1361" w:hanging="540"/>
      </w:pPr>
      <w:rPr>
        <w:rFonts w:ascii="Times New Roman" w:eastAsia="Times New Roman" w:hAnsi="Times New Roman" w:cs="Times New Roman" w:hint="default"/>
        <w:spacing w:val="-5"/>
        <w:w w:val="99"/>
        <w:sz w:val="24"/>
        <w:szCs w:val="24"/>
      </w:rPr>
    </w:lvl>
    <w:lvl w:ilvl="2">
      <w:start w:val="1"/>
      <w:numFmt w:val="decimal"/>
      <w:lvlText w:val="%1.%2.%3."/>
      <w:lvlJc w:val="left"/>
      <w:pPr>
        <w:ind w:left="1541" w:hanging="720"/>
      </w:pPr>
      <w:rPr>
        <w:rFonts w:ascii="Times New Roman" w:eastAsia="Times New Roman" w:hAnsi="Times New Roman" w:cs="Times New Roman" w:hint="default"/>
        <w:spacing w:val="-6"/>
        <w:w w:val="99"/>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3761" w:hanging="900"/>
      </w:pPr>
      <w:rPr>
        <w:rFonts w:hint="default"/>
      </w:rPr>
    </w:lvl>
    <w:lvl w:ilvl="5">
      <w:numFmt w:val="bullet"/>
      <w:lvlText w:val="•"/>
      <w:lvlJc w:val="left"/>
      <w:pPr>
        <w:ind w:left="4872" w:hanging="900"/>
      </w:pPr>
      <w:rPr>
        <w:rFonts w:hint="default"/>
      </w:rPr>
    </w:lvl>
    <w:lvl w:ilvl="6">
      <w:numFmt w:val="bullet"/>
      <w:lvlText w:val="•"/>
      <w:lvlJc w:val="left"/>
      <w:pPr>
        <w:ind w:left="5983" w:hanging="900"/>
      </w:pPr>
      <w:rPr>
        <w:rFonts w:hint="default"/>
      </w:rPr>
    </w:lvl>
    <w:lvl w:ilvl="7">
      <w:numFmt w:val="bullet"/>
      <w:lvlText w:val="•"/>
      <w:lvlJc w:val="left"/>
      <w:pPr>
        <w:ind w:left="7094" w:hanging="900"/>
      </w:pPr>
      <w:rPr>
        <w:rFonts w:hint="default"/>
      </w:rPr>
    </w:lvl>
    <w:lvl w:ilvl="8">
      <w:numFmt w:val="bullet"/>
      <w:lvlText w:val="•"/>
      <w:lvlJc w:val="left"/>
      <w:pPr>
        <w:ind w:left="8204" w:hanging="900"/>
      </w:pPr>
      <w:rPr>
        <w:rFonts w:hint="default"/>
      </w:rPr>
    </w:lvl>
  </w:abstractNum>
  <w:abstractNum w:abstractNumId="77">
    <w:nsid w:val="2B0F1C0C"/>
    <w:multiLevelType w:val="multilevel"/>
    <w:tmpl w:val="B5807866"/>
    <w:lvl w:ilvl="0">
      <w:start w:val="130"/>
      <w:numFmt w:val="decimal"/>
      <w:lvlText w:val="%1"/>
      <w:lvlJc w:val="left"/>
      <w:pPr>
        <w:ind w:left="1701" w:hanging="840"/>
      </w:pPr>
      <w:rPr>
        <w:rFonts w:hint="default"/>
      </w:rPr>
    </w:lvl>
    <w:lvl w:ilvl="1">
      <w:start w:val="4"/>
      <w:numFmt w:val="decimal"/>
      <w:lvlText w:val="%1.%2"/>
      <w:lvlJc w:val="left"/>
      <w:pPr>
        <w:ind w:left="1701" w:hanging="840"/>
      </w:pPr>
      <w:rPr>
        <w:rFonts w:hint="default"/>
      </w:rPr>
    </w:lvl>
    <w:lvl w:ilvl="2">
      <w:start w:val="1"/>
      <w:numFmt w:val="decimal"/>
      <w:lvlText w:val="%1.%2.%3."/>
      <w:lvlJc w:val="left"/>
      <w:pPr>
        <w:ind w:left="152" w:hanging="840"/>
      </w:pPr>
      <w:rPr>
        <w:rFonts w:ascii="Times New Roman" w:eastAsia="Times New Roman" w:hAnsi="Times New Roman" w:cs="Times New Roman" w:hint="default"/>
        <w:w w:val="100"/>
        <w:sz w:val="24"/>
        <w:szCs w:val="24"/>
      </w:rPr>
    </w:lvl>
    <w:lvl w:ilvl="3">
      <w:start w:val="1"/>
      <w:numFmt w:val="decimal"/>
      <w:lvlText w:val="%1.%2.%3.%4."/>
      <w:lvlJc w:val="left"/>
      <w:pPr>
        <w:ind w:left="152" w:hanging="1020"/>
      </w:pPr>
      <w:rPr>
        <w:rFonts w:ascii="Times New Roman" w:eastAsia="Times New Roman" w:hAnsi="Times New Roman" w:cs="Times New Roman" w:hint="default"/>
        <w:spacing w:val="-26"/>
        <w:w w:val="99"/>
        <w:sz w:val="24"/>
        <w:szCs w:val="24"/>
      </w:rPr>
    </w:lvl>
    <w:lvl w:ilvl="4">
      <w:numFmt w:val="bullet"/>
      <w:lvlText w:val="•"/>
      <w:lvlJc w:val="left"/>
      <w:pPr>
        <w:ind w:left="4635" w:hanging="1020"/>
      </w:pPr>
      <w:rPr>
        <w:rFonts w:hint="default"/>
      </w:rPr>
    </w:lvl>
    <w:lvl w:ilvl="5">
      <w:numFmt w:val="bullet"/>
      <w:lvlText w:val="•"/>
      <w:lvlJc w:val="left"/>
      <w:pPr>
        <w:ind w:left="5613" w:hanging="1020"/>
      </w:pPr>
      <w:rPr>
        <w:rFonts w:hint="default"/>
      </w:rPr>
    </w:lvl>
    <w:lvl w:ilvl="6">
      <w:numFmt w:val="bullet"/>
      <w:lvlText w:val="•"/>
      <w:lvlJc w:val="left"/>
      <w:pPr>
        <w:ind w:left="6592" w:hanging="1020"/>
      </w:pPr>
      <w:rPr>
        <w:rFonts w:hint="default"/>
      </w:rPr>
    </w:lvl>
    <w:lvl w:ilvl="7">
      <w:numFmt w:val="bullet"/>
      <w:lvlText w:val="•"/>
      <w:lvlJc w:val="left"/>
      <w:pPr>
        <w:ind w:left="7570" w:hanging="1020"/>
      </w:pPr>
      <w:rPr>
        <w:rFonts w:hint="default"/>
      </w:rPr>
    </w:lvl>
    <w:lvl w:ilvl="8">
      <w:numFmt w:val="bullet"/>
      <w:lvlText w:val="•"/>
      <w:lvlJc w:val="left"/>
      <w:pPr>
        <w:ind w:left="8549" w:hanging="1020"/>
      </w:pPr>
      <w:rPr>
        <w:rFonts w:hint="default"/>
      </w:rPr>
    </w:lvl>
  </w:abstractNum>
  <w:abstractNum w:abstractNumId="78">
    <w:nsid w:val="2B64635C"/>
    <w:multiLevelType w:val="multilevel"/>
    <w:tmpl w:val="7220BF94"/>
    <w:lvl w:ilvl="0">
      <w:start w:val="138"/>
      <w:numFmt w:val="decimal"/>
      <w:lvlText w:val="%1"/>
      <w:lvlJc w:val="left"/>
      <w:pPr>
        <w:ind w:left="112" w:hanging="660"/>
      </w:pPr>
      <w:rPr>
        <w:rFonts w:hint="default"/>
      </w:rPr>
    </w:lvl>
    <w:lvl w:ilvl="1">
      <w:start w:val="4"/>
      <w:numFmt w:val="decimal"/>
      <w:lvlText w:val="%1.%2."/>
      <w:lvlJc w:val="left"/>
      <w:pPr>
        <w:ind w:left="112" w:hanging="660"/>
      </w:pPr>
      <w:rPr>
        <w:rFonts w:ascii="Times New Roman" w:eastAsia="Times New Roman" w:hAnsi="Times New Roman" w:cs="Times New Roman" w:hint="default"/>
        <w:spacing w:val="-26"/>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6"/>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79">
    <w:nsid w:val="2DCD3D38"/>
    <w:multiLevelType w:val="multilevel"/>
    <w:tmpl w:val="129894DE"/>
    <w:lvl w:ilvl="0">
      <w:start w:val="119"/>
      <w:numFmt w:val="decimal"/>
      <w:lvlText w:val="%1"/>
      <w:lvlJc w:val="left"/>
      <w:pPr>
        <w:ind w:left="1661" w:hanging="840"/>
      </w:pPr>
      <w:rPr>
        <w:rFonts w:hint="default"/>
      </w:rPr>
    </w:lvl>
    <w:lvl w:ilvl="1">
      <w:start w:val="8"/>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80">
    <w:nsid w:val="2E3C6049"/>
    <w:multiLevelType w:val="multilevel"/>
    <w:tmpl w:val="772C368E"/>
    <w:lvl w:ilvl="0">
      <w:start w:val="136"/>
      <w:numFmt w:val="decimal"/>
      <w:lvlText w:val="%1"/>
      <w:lvlJc w:val="left"/>
      <w:pPr>
        <w:ind w:left="112" w:hanging="840"/>
      </w:pPr>
      <w:rPr>
        <w:rFonts w:hint="default"/>
      </w:rPr>
    </w:lvl>
    <w:lvl w:ilvl="1">
      <w:start w:val="2"/>
      <w:numFmt w:val="decimal"/>
      <w:lvlText w:val="%1.%2"/>
      <w:lvlJc w:val="left"/>
      <w:pPr>
        <w:ind w:left="112" w:hanging="840"/>
      </w:pPr>
      <w:rPr>
        <w:rFonts w:hint="default"/>
      </w:rPr>
    </w:lvl>
    <w:lvl w:ilvl="2">
      <w:start w:val="4"/>
      <w:numFmt w:val="decimal"/>
      <w:lvlText w:val="%1.%2.%3."/>
      <w:lvlJc w:val="left"/>
      <w:pPr>
        <w:ind w:left="112"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16"/>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81">
    <w:nsid w:val="2E4C4674"/>
    <w:multiLevelType w:val="multilevel"/>
    <w:tmpl w:val="51860346"/>
    <w:lvl w:ilvl="0">
      <w:start w:val="134"/>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1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6"/>
        <w:w w:val="99"/>
        <w:sz w:val="24"/>
        <w:szCs w:val="24"/>
      </w:rPr>
    </w:lvl>
    <w:lvl w:ilvl="3">
      <w:numFmt w:val="bullet"/>
      <w:lvlText w:val="•"/>
      <w:lvlJc w:val="left"/>
      <w:pPr>
        <w:ind w:left="2441" w:hanging="840"/>
      </w:pPr>
      <w:rPr>
        <w:rFonts w:hint="default"/>
      </w:rPr>
    </w:lvl>
    <w:lvl w:ilvl="4">
      <w:numFmt w:val="bullet"/>
      <w:lvlText w:val="•"/>
      <w:lvlJc w:val="left"/>
      <w:pPr>
        <w:ind w:left="3582" w:hanging="840"/>
      </w:pPr>
      <w:rPr>
        <w:rFonts w:hint="default"/>
      </w:rPr>
    </w:lvl>
    <w:lvl w:ilvl="5">
      <w:numFmt w:val="bullet"/>
      <w:lvlText w:val="•"/>
      <w:lvlJc w:val="left"/>
      <w:pPr>
        <w:ind w:left="4722" w:hanging="840"/>
      </w:pPr>
      <w:rPr>
        <w:rFonts w:hint="default"/>
      </w:rPr>
    </w:lvl>
    <w:lvl w:ilvl="6">
      <w:numFmt w:val="bullet"/>
      <w:lvlText w:val="•"/>
      <w:lvlJc w:val="left"/>
      <w:pPr>
        <w:ind w:left="5863" w:hanging="840"/>
      </w:pPr>
      <w:rPr>
        <w:rFonts w:hint="default"/>
      </w:rPr>
    </w:lvl>
    <w:lvl w:ilvl="7">
      <w:numFmt w:val="bullet"/>
      <w:lvlText w:val="•"/>
      <w:lvlJc w:val="left"/>
      <w:pPr>
        <w:ind w:left="7004" w:hanging="840"/>
      </w:pPr>
      <w:rPr>
        <w:rFonts w:hint="default"/>
      </w:rPr>
    </w:lvl>
    <w:lvl w:ilvl="8">
      <w:numFmt w:val="bullet"/>
      <w:lvlText w:val="•"/>
      <w:lvlJc w:val="left"/>
      <w:pPr>
        <w:ind w:left="8144" w:hanging="840"/>
      </w:pPr>
      <w:rPr>
        <w:rFonts w:hint="default"/>
      </w:rPr>
    </w:lvl>
  </w:abstractNum>
  <w:abstractNum w:abstractNumId="82">
    <w:nsid w:val="2EC16813"/>
    <w:multiLevelType w:val="multilevel"/>
    <w:tmpl w:val="D0BA3032"/>
    <w:lvl w:ilvl="0">
      <w:start w:val="120"/>
      <w:numFmt w:val="decimal"/>
      <w:lvlText w:val="%1"/>
      <w:lvlJc w:val="left"/>
      <w:pPr>
        <w:ind w:left="1481" w:hanging="660"/>
      </w:pPr>
      <w:rPr>
        <w:rFonts w:hint="default"/>
      </w:rPr>
    </w:lvl>
    <w:lvl w:ilvl="1">
      <w:start w:val="6"/>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1"/>
        <w:w w:val="99"/>
        <w:sz w:val="24"/>
        <w:szCs w:val="24"/>
      </w:rPr>
    </w:lvl>
    <w:lvl w:ilvl="3">
      <w:numFmt w:val="bullet"/>
      <w:lvlText w:val="•"/>
      <w:lvlJc w:val="left"/>
      <w:pPr>
        <w:ind w:left="3608" w:hanging="840"/>
      </w:pPr>
      <w:rPr>
        <w:rFonts w:hint="default"/>
      </w:rPr>
    </w:lvl>
    <w:lvl w:ilvl="4">
      <w:numFmt w:val="bullet"/>
      <w:lvlText w:val="•"/>
      <w:lvlJc w:val="left"/>
      <w:pPr>
        <w:ind w:left="4582" w:hanging="840"/>
      </w:pPr>
      <w:rPr>
        <w:rFonts w:hint="default"/>
      </w:rPr>
    </w:lvl>
    <w:lvl w:ilvl="5">
      <w:numFmt w:val="bullet"/>
      <w:lvlText w:val="•"/>
      <w:lvlJc w:val="left"/>
      <w:pPr>
        <w:ind w:left="5556" w:hanging="840"/>
      </w:pPr>
      <w:rPr>
        <w:rFonts w:hint="default"/>
      </w:rPr>
    </w:lvl>
    <w:lvl w:ilvl="6">
      <w:numFmt w:val="bullet"/>
      <w:lvlText w:val="•"/>
      <w:lvlJc w:val="left"/>
      <w:pPr>
        <w:ind w:left="6530" w:hanging="840"/>
      </w:pPr>
      <w:rPr>
        <w:rFonts w:hint="default"/>
      </w:rPr>
    </w:lvl>
    <w:lvl w:ilvl="7">
      <w:numFmt w:val="bullet"/>
      <w:lvlText w:val="•"/>
      <w:lvlJc w:val="left"/>
      <w:pPr>
        <w:ind w:left="7504" w:hanging="840"/>
      </w:pPr>
      <w:rPr>
        <w:rFonts w:hint="default"/>
      </w:rPr>
    </w:lvl>
    <w:lvl w:ilvl="8">
      <w:numFmt w:val="bullet"/>
      <w:lvlText w:val="•"/>
      <w:lvlJc w:val="left"/>
      <w:pPr>
        <w:ind w:left="8478" w:hanging="840"/>
      </w:pPr>
      <w:rPr>
        <w:rFonts w:hint="default"/>
      </w:rPr>
    </w:lvl>
  </w:abstractNum>
  <w:abstractNum w:abstractNumId="83">
    <w:nsid w:val="32C4595D"/>
    <w:multiLevelType w:val="multilevel"/>
    <w:tmpl w:val="4D1C86EE"/>
    <w:lvl w:ilvl="0">
      <w:start w:val="2"/>
      <w:numFmt w:val="decimal"/>
      <w:lvlText w:val="%1"/>
      <w:lvlJc w:val="left"/>
      <w:pPr>
        <w:ind w:left="574" w:hanging="423"/>
      </w:pPr>
      <w:rPr>
        <w:rFonts w:hint="default"/>
      </w:rPr>
    </w:lvl>
    <w:lvl w:ilvl="1">
      <w:start w:val="3"/>
      <w:numFmt w:val="decimal"/>
      <w:lvlText w:val="%1.%2"/>
      <w:lvlJc w:val="left"/>
      <w:pPr>
        <w:ind w:left="574" w:hanging="423"/>
      </w:pPr>
      <w:rPr>
        <w:rFonts w:ascii="Times New Roman" w:eastAsia="Times New Roman" w:hAnsi="Times New Roman" w:cs="Times New Roman" w:hint="default"/>
        <w:b/>
        <w:bCs/>
        <w:w w:val="100"/>
        <w:sz w:val="28"/>
        <w:szCs w:val="28"/>
      </w:rPr>
    </w:lvl>
    <w:lvl w:ilvl="2">
      <w:start w:val="1"/>
      <w:numFmt w:val="decimal"/>
      <w:lvlText w:val="%1.%2.%3"/>
      <w:lvlJc w:val="left"/>
      <w:pPr>
        <w:ind w:left="152" w:hanging="632"/>
        <w:jc w:val="right"/>
      </w:pPr>
      <w:rPr>
        <w:rFonts w:ascii="Times New Roman" w:eastAsia="Times New Roman" w:hAnsi="Times New Roman" w:cs="Times New Roman" w:hint="default"/>
        <w:b/>
        <w:bCs/>
        <w:spacing w:val="-3"/>
        <w:w w:val="100"/>
        <w:sz w:val="28"/>
        <w:szCs w:val="28"/>
      </w:rPr>
    </w:lvl>
    <w:lvl w:ilvl="3">
      <w:numFmt w:val="bullet"/>
      <w:lvlText w:val="•"/>
      <w:lvlJc w:val="left"/>
      <w:pPr>
        <w:ind w:left="2785" w:hanging="632"/>
      </w:pPr>
      <w:rPr>
        <w:rFonts w:hint="default"/>
      </w:rPr>
    </w:lvl>
    <w:lvl w:ilvl="4">
      <w:numFmt w:val="bullet"/>
      <w:lvlText w:val="•"/>
      <w:lvlJc w:val="left"/>
      <w:pPr>
        <w:ind w:left="3888" w:hanging="632"/>
      </w:pPr>
      <w:rPr>
        <w:rFonts w:hint="default"/>
      </w:rPr>
    </w:lvl>
    <w:lvl w:ilvl="5">
      <w:numFmt w:val="bullet"/>
      <w:lvlText w:val="•"/>
      <w:lvlJc w:val="left"/>
      <w:pPr>
        <w:ind w:left="4991" w:hanging="632"/>
      </w:pPr>
      <w:rPr>
        <w:rFonts w:hint="default"/>
      </w:rPr>
    </w:lvl>
    <w:lvl w:ilvl="6">
      <w:numFmt w:val="bullet"/>
      <w:lvlText w:val="•"/>
      <w:lvlJc w:val="left"/>
      <w:pPr>
        <w:ind w:left="6094" w:hanging="632"/>
      </w:pPr>
      <w:rPr>
        <w:rFonts w:hint="default"/>
      </w:rPr>
    </w:lvl>
    <w:lvl w:ilvl="7">
      <w:numFmt w:val="bullet"/>
      <w:lvlText w:val="•"/>
      <w:lvlJc w:val="left"/>
      <w:pPr>
        <w:ind w:left="7197" w:hanging="632"/>
      </w:pPr>
      <w:rPr>
        <w:rFonts w:hint="default"/>
      </w:rPr>
    </w:lvl>
    <w:lvl w:ilvl="8">
      <w:numFmt w:val="bullet"/>
      <w:lvlText w:val="•"/>
      <w:lvlJc w:val="left"/>
      <w:pPr>
        <w:ind w:left="8300" w:hanging="632"/>
      </w:pPr>
      <w:rPr>
        <w:rFonts w:hint="default"/>
      </w:rPr>
    </w:lvl>
  </w:abstractNum>
  <w:abstractNum w:abstractNumId="84">
    <w:nsid w:val="32F8219B"/>
    <w:multiLevelType w:val="multilevel"/>
    <w:tmpl w:val="BF70E56C"/>
    <w:lvl w:ilvl="0">
      <w:start w:val="119"/>
      <w:numFmt w:val="decimal"/>
      <w:lvlText w:val="%1"/>
      <w:lvlJc w:val="left"/>
      <w:pPr>
        <w:ind w:left="112" w:hanging="1020"/>
      </w:pPr>
      <w:rPr>
        <w:rFonts w:hint="default"/>
      </w:rPr>
    </w:lvl>
    <w:lvl w:ilvl="1">
      <w:start w:val="7"/>
      <w:numFmt w:val="decimal"/>
      <w:lvlText w:val="%1.%2"/>
      <w:lvlJc w:val="left"/>
      <w:pPr>
        <w:ind w:left="112" w:hanging="1020"/>
      </w:pPr>
      <w:rPr>
        <w:rFonts w:hint="default"/>
      </w:rPr>
    </w:lvl>
    <w:lvl w:ilvl="2">
      <w:start w:val="4"/>
      <w:numFmt w:val="decimal"/>
      <w:lvlText w:val="%1.%2.%3"/>
      <w:lvlJc w:val="left"/>
      <w:pPr>
        <w:ind w:left="112" w:hanging="1020"/>
      </w:pPr>
      <w:rPr>
        <w:rFonts w:hint="default"/>
      </w:rPr>
    </w:lvl>
    <w:lvl w:ilvl="3">
      <w:start w:val="2"/>
      <w:numFmt w:val="decimal"/>
      <w:lvlText w:val="%1.%2.%3.%4."/>
      <w:lvlJc w:val="left"/>
      <w:pPr>
        <w:ind w:left="112" w:hanging="1020"/>
      </w:pPr>
      <w:rPr>
        <w:rFonts w:ascii="Times New Roman" w:eastAsia="Times New Roman" w:hAnsi="Times New Roman" w:cs="Times New Roman" w:hint="default"/>
        <w:spacing w:val="-10"/>
        <w:w w:val="99"/>
        <w:sz w:val="24"/>
        <w:szCs w:val="24"/>
      </w:rPr>
    </w:lvl>
    <w:lvl w:ilvl="4">
      <w:start w:val="1"/>
      <w:numFmt w:val="decimal"/>
      <w:lvlText w:val="%1.%2.%3.%4.%5."/>
      <w:lvlJc w:val="left"/>
      <w:pPr>
        <w:ind w:left="2021" w:hanging="1200"/>
      </w:pPr>
      <w:rPr>
        <w:rFonts w:ascii="Times New Roman" w:eastAsia="Times New Roman" w:hAnsi="Times New Roman" w:cs="Times New Roman" w:hint="default"/>
        <w:spacing w:val="-1"/>
        <w:w w:val="99"/>
        <w:sz w:val="24"/>
        <w:szCs w:val="24"/>
      </w:rPr>
    </w:lvl>
    <w:lvl w:ilvl="5">
      <w:numFmt w:val="bullet"/>
      <w:lvlText w:val="•"/>
      <w:lvlJc w:val="left"/>
      <w:pPr>
        <w:ind w:left="5756" w:hanging="1200"/>
      </w:pPr>
      <w:rPr>
        <w:rFonts w:hint="default"/>
      </w:rPr>
    </w:lvl>
    <w:lvl w:ilvl="6">
      <w:numFmt w:val="bullet"/>
      <w:lvlText w:val="•"/>
      <w:lvlJc w:val="left"/>
      <w:pPr>
        <w:ind w:left="6690" w:hanging="1200"/>
      </w:pPr>
      <w:rPr>
        <w:rFonts w:hint="default"/>
      </w:rPr>
    </w:lvl>
    <w:lvl w:ilvl="7">
      <w:numFmt w:val="bullet"/>
      <w:lvlText w:val="•"/>
      <w:lvlJc w:val="left"/>
      <w:pPr>
        <w:ind w:left="7624" w:hanging="1200"/>
      </w:pPr>
      <w:rPr>
        <w:rFonts w:hint="default"/>
      </w:rPr>
    </w:lvl>
    <w:lvl w:ilvl="8">
      <w:numFmt w:val="bullet"/>
      <w:lvlText w:val="•"/>
      <w:lvlJc w:val="left"/>
      <w:pPr>
        <w:ind w:left="8558" w:hanging="1200"/>
      </w:pPr>
      <w:rPr>
        <w:rFonts w:hint="default"/>
      </w:rPr>
    </w:lvl>
  </w:abstractNum>
  <w:abstractNum w:abstractNumId="85">
    <w:nsid w:val="330A529D"/>
    <w:multiLevelType w:val="hybridMultilevel"/>
    <w:tmpl w:val="15D4C50A"/>
    <w:lvl w:ilvl="0" w:tplc="B1269AF8">
      <w:start w:val="1"/>
      <w:numFmt w:val="decimal"/>
      <w:lvlText w:val="%1)"/>
      <w:lvlJc w:val="left"/>
      <w:pPr>
        <w:ind w:left="1080" w:hanging="260"/>
      </w:pPr>
      <w:rPr>
        <w:rFonts w:ascii="Times New Roman" w:eastAsia="Times New Roman" w:hAnsi="Times New Roman" w:cs="Times New Roman" w:hint="default"/>
        <w:w w:val="99"/>
        <w:sz w:val="24"/>
        <w:szCs w:val="24"/>
      </w:rPr>
    </w:lvl>
    <w:lvl w:ilvl="1" w:tplc="C7EC39E0">
      <w:numFmt w:val="bullet"/>
      <w:lvlText w:val="•"/>
      <w:lvlJc w:val="left"/>
      <w:pPr>
        <w:ind w:left="2014" w:hanging="260"/>
      </w:pPr>
      <w:rPr>
        <w:rFonts w:hint="default"/>
      </w:rPr>
    </w:lvl>
    <w:lvl w:ilvl="2" w:tplc="92D4753E">
      <w:numFmt w:val="bullet"/>
      <w:lvlText w:val="•"/>
      <w:lvlJc w:val="left"/>
      <w:pPr>
        <w:ind w:left="2949" w:hanging="260"/>
      </w:pPr>
      <w:rPr>
        <w:rFonts w:hint="default"/>
      </w:rPr>
    </w:lvl>
    <w:lvl w:ilvl="3" w:tplc="295C0014">
      <w:numFmt w:val="bullet"/>
      <w:lvlText w:val="•"/>
      <w:lvlJc w:val="left"/>
      <w:pPr>
        <w:ind w:left="3883" w:hanging="260"/>
      </w:pPr>
      <w:rPr>
        <w:rFonts w:hint="default"/>
      </w:rPr>
    </w:lvl>
    <w:lvl w:ilvl="4" w:tplc="751AC07E">
      <w:numFmt w:val="bullet"/>
      <w:lvlText w:val="•"/>
      <w:lvlJc w:val="left"/>
      <w:pPr>
        <w:ind w:left="4818" w:hanging="260"/>
      </w:pPr>
      <w:rPr>
        <w:rFonts w:hint="default"/>
      </w:rPr>
    </w:lvl>
    <w:lvl w:ilvl="5" w:tplc="2EE6B298">
      <w:numFmt w:val="bullet"/>
      <w:lvlText w:val="•"/>
      <w:lvlJc w:val="left"/>
      <w:pPr>
        <w:ind w:left="5753" w:hanging="260"/>
      </w:pPr>
      <w:rPr>
        <w:rFonts w:hint="default"/>
      </w:rPr>
    </w:lvl>
    <w:lvl w:ilvl="6" w:tplc="F2228CB2">
      <w:numFmt w:val="bullet"/>
      <w:lvlText w:val="•"/>
      <w:lvlJc w:val="left"/>
      <w:pPr>
        <w:ind w:left="6687" w:hanging="260"/>
      </w:pPr>
      <w:rPr>
        <w:rFonts w:hint="default"/>
      </w:rPr>
    </w:lvl>
    <w:lvl w:ilvl="7" w:tplc="254E6C6E">
      <w:numFmt w:val="bullet"/>
      <w:lvlText w:val="•"/>
      <w:lvlJc w:val="left"/>
      <w:pPr>
        <w:ind w:left="7622" w:hanging="260"/>
      </w:pPr>
      <w:rPr>
        <w:rFonts w:hint="default"/>
      </w:rPr>
    </w:lvl>
    <w:lvl w:ilvl="8" w:tplc="371A310A">
      <w:numFmt w:val="bullet"/>
      <w:lvlText w:val="•"/>
      <w:lvlJc w:val="left"/>
      <w:pPr>
        <w:ind w:left="8557" w:hanging="260"/>
      </w:pPr>
      <w:rPr>
        <w:rFonts w:hint="default"/>
      </w:rPr>
    </w:lvl>
  </w:abstractNum>
  <w:abstractNum w:abstractNumId="86">
    <w:nsid w:val="34637C40"/>
    <w:multiLevelType w:val="hybridMultilevel"/>
    <w:tmpl w:val="F71C9CDC"/>
    <w:lvl w:ilvl="0" w:tplc="3D66F1FE">
      <w:start w:val="1"/>
      <w:numFmt w:val="decimal"/>
      <w:lvlText w:val="%1)"/>
      <w:lvlJc w:val="left"/>
      <w:pPr>
        <w:ind w:left="112" w:hanging="260"/>
      </w:pPr>
      <w:rPr>
        <w:rFonts w:ascii="Times New Roman" w:eastAsia="Times New Roman" w:hAnsi="Times New Roman" w:cs="Times New Roman" w:hint="default"/>
        <w:w w:val="99"/>
        <w:sz w:val="24"/>
        <w:szCs w:val="24"/>
      </w:rPr>
    </w:lvl>
    <w:lvl w:ilvl="1" w:tplc="23445BDC">
      <w:numFmt w:val="bullet"/>
      <w:lvlText w:val="•"/>
      <w:lvlJc w:val="left"/>
      <w:pPr>
        <w:ind w:left="1150" w:hanging="260"/>
      </w:pPr>
      <w:rPr>
        <w:rFonts w:hint="default"/>
      </w:rPr>
    </w:lvl>
    <w:lvl w:ilvl="2" w:tplc="71E261DE">
      <w:numFmt w:val="bullet"/>
      <w:lvlText w:val="•"/>
      <w:lvlJc w:val="left"/>
      <w:pPr>
        <w:ind w:left="2181" w:hanging="260"/>
      </w:pPr>
      <w:rPr>
        <w:rFonts w:hint="default"/>
      </w:rPr>
    </w:lvl>
    <w:lvl w:ilvl="3" w:tplc="ED5C6C6A">
      <w:numFmt w:val="bullet"/>
      <w:lvlText w:val="•"/>
      <w:lvlJc w:val="left"/>
      <w:pPr>
        <w:ind w:left="3211" w:hanging="260"/>
      </w:pPr>
      <w:rPr>
        <w:rFonts w:hint="default"/>
      </w:rPr>
    </w:lvl>
    <w:lvl w:ilvl="4" w:tplc="B9EE69A6">
      <w:numFmt w:val="bullet"/>
      <w:lvlText w:val="•"/>
      <w:lvlJc w:val="left"/>
      <w:pPr>
        <w:ind w:left="4242" w:hanging="260"/>
      </w:pPr>
      <w:rPr>
        <w:rFonts w:hint="default"/>
      </w:rPr>
    </w:lvl>
    <w:lvl w:ilvl="5" w:tplc="9E360A38">
      <w:numFmt w:val="bullet"/>
      <w:lvlText w:val="•"/>
      <w:lvlJc w:val="left"/>
      <w:pPr>
        <w:ind w:left="5273" w:hanging="260"/>
      </w:pPr>
      <w:rPr>
        <w:rFonts w:hint="default"/>
      </w:rPr>
    </w:lvl>
    <w:lvl w:ilvl="6" w:tplc="764EE830">
      <w:numFmt w:val="bullet"/>
      <w:lvlText w:val="•"/>
      <w:lvlJc w:val="left"/>
      <w:pPr>
        <w:ind w:left="6303" w:hanging="260"/>
      </w:pPr>
      <w:rPr>
        <w:rFonts w:hint="default"/>
      </w:rPr>
    </w:lvl>
    <w:lvl w:ilvl="7" w:tplc="294E0C30">
      <w:numFmt w:val="bullet"/>
      <w:lvlText w:val="•"/>
      <w:lvlJc w:val="left"/>
      <w:pPr>
        <w:ind w:left="7334" w:hanging="260"/>
      </w:pPr>
      <w:rPr>
        <w:rFonts w:hint="default"/>
      </w:rPr>
    </w:lvl>
    <w:lvl w:ilvl="8" w:tplc="13980BA8">
      <w:numFmt w:val="bullet"/>
      <w:lvlText w:val="•"/>
      <w:lvlJc w:val="left"/>
      <w:pPr>
        <w:ind w:left="8365" w:hanging="260"/>
      </w:pPr>
      <w:rPr>
        <w:rFonts w:hint="default"/>
      </w:rPr>
    </w:lvl>
  </w:abstractNum>
  <w:abstractNum w:abstractNumId="87">
    <w:nsid w:val="379A5D17"/>
    <w:multiLevelType w:val="hybridMultilevel"/>
    <w:tmpl w:val="1EA6088E"/>
    <w:lvl w:ilvl="0" w:tplc="6E42795A">
      <w:start w:val="3"/>
      <w:numFmt w:val="decimal"/>
      <w:lvlText w:val="%1."/>
      <w:lvlJc w:val="left"/>
      <w:pPr>
        <w:ind w:left="112" w:hanging="240"/>
      </w:pPr>
      <w:rPr>
        <w:rFonts w:ascii="Times New Roman" w:eastAsia="Times New Roman" w:hAnsi="Times New Roman" w:cs="Times New Roman" w:hint="default"/>
        <w:w w:val="100"/>
        <w:sz w:val="24"/>
        <w:szCs w:val="24"/>
      </w:rPr>
    </w:lvl>
    <w:lvl w:ilvl="1" w:tplc="E74CD324">
      <w:numFmt w:val="bullet"/>
      <w:lvlText w:val="•"/>
      <w:lvlJc w:val="left"/>
      <w:pPr>
        <w:ind w:left="1150" w:hanging="240"/>
      </w:pPr>
      <w:rPr>
        <w:rFonts w:hint="default"/>
      </w:rPr>
    </w:lvl>
    <w:lvl w:ilvl="2" w:tplc="C540999A">
      <w:numFmt w:val="bullet"/>
      <w:lvlText w:val="•"/>
      <w:lvlJc w:val="left"/>
      <w:pPr>
        <w:ind w:left="2181" w:hanging="240"/>
      </w:pPr>
      <w:rPr>
        <w:rFonts w:hint="default"/>
      </w:rPr>
    </w:lvl>
    <w:lvl w:ilvl="3" w:tplc="1916BC32">
      <w:numFmt w:val="bullet"/>
      <w:lvlText w:val="•"/>
      <w:lvlJc w:val="left"/>
      <w:pPr>
        <w:ind w:left="3211" w:hanging="240"/>
      </w:pPr>
      <w:rPr>
        <w:rFonts w:hint="default"/>
      </w:rPr>
    </w:lvl>
    <w:lvl w:ilvl="4" w:tplc="7BB2DB5E">
      <w:numFmt w:val="bullet"/>
      <w:lvlText w:val="•"/>
      <w:lvlJc w:val="left"/>
      <w:pPr>
        <w:ind w:left="4242" w:hanging="240"/>
      </w:pPr>
      <w:rPr>
        <w:rFonts w:hint="default"/>
      </w:rPr>
    </w:lvl>
    <w:lvl w:ilvl="5" w:tplc="24AC5C18">
      <w:numFmt w:val="bullet"/>
      <w:lvlText w:val="•"/>
      <w:lvlJc w:val="left"/>
      <w:pPr>
        <w:ind w:left="5273" w:hanging="240"/>
      </w:pPr>
      <w:rPr>
        <w:rFonts w:hint="default"/>
      </w:rPr>
    </w:lvl>
    <w:lvl w:ilvl="6" w:tplc="752A402A">
      <w:numFmt w:val="bullet"/>
      <w:lvlText w:val="•"/>
      <w:lvlJc w:val="left"/>
      <w:pPr>
        <w:ind w:left="6303" w:hanging="240"/>
      </w:pPr>
      <w:rPr>
        <w:rFonts w:hint="default"/>
      </w:rPr>
    </w:lvl>
    <w:lvl w:ilvl="7" w:tplc="DD50F996">
      <w:numFmt w:val="bullet"/>
      <w:lvlText w:val="•"/>
      <w:lvlJc w:val="left"/>
      <w:pPr>
        <w:ind w:left="7334" w:hanging="240"/>
      </w:pPr>
      <w:rPr>
        <w:rFonts w:hint="default"/>
      </w:rPr>
    </w:lvl>
    <w:lvl w:ilvl="8" w:tplc="B0122E80">
      <w:numFmt w:val="bullet"/>
      <w:lvlText w:val="•"/>
      <w:lvlJc w:val="left"/>
      <w:pPr>
        <w:ind w:left="8365" w:hanging="240"/>
      </w:pPr>
      <w:rPr>
        <w:rFonts w:hint="default"/>
      </w:rPr>
    </w:lvl>
  </w:abstractNum>
  <w:abstractNum w:abstractNumId="88">
    <w:nsid w:val="385C583E"/>
    <w:multiLevelType w:val="multilevel"/>
    <w:tmpl w:val="45C4F760"/>
    <w:lvl w:ilvl="0">
      <w:start w:val="119"/>
      <w:numFmt w:val="decimal"/>
      <w:lvlText w:val="%1"/>
      <w:lvlJc w:val="left"/>
      <w:pPr>
        <w:ind w:left="112" w:hanging="660"/>
      </w:pPr>
      <w:rPr>
        <w:rFonts w:hint="default"/>
      </w:rPr>
    </w:lvl>
    <w:lvl w:ilvl="1">
      <w:start w:val="9"/>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89">
    <w:nsid w:val="3907080D"/>
    <w:multiLevelType w:val="multilevel"/>
    <w:tmpl w:val="C1D2472A"/>
    <w:lvl w:ilvl="0">
      <w:start w:val="130"/>
      <w:numFmt w:val="decimal"/>
      <w:lvlText w:val="%1"/>
      <w:lvlJc w:val="left"/>
      <w:pPr>
        <w:ind w:left="1841" w:hanging="1020"/>
      </w:pPr>
      <w:rPr>
        <w:rFonts w:hint="default"/>
      </w:rPr>
    </w:lvl>
    <w:lvl w:ilvl="1">
      <w:start w:val="4"/>
      <w:numFmt w:val="decimal"/>
      <w:lvlText w:val="%1.%2"/>
      <w:lvlJc w:val="left"/>
      <w:pPr>
        <w:ind w:left="1841" w:hanging="1020"/>
      </w:pPr>
      <w:rPr>
        <w:rFonts w:hint="default"/>
      </w:rPr>
    </w:lvl>
    <w:lvl w:ilvl="2">
      <w:start w:val="7"/>
      <w:numFmt w:val="decimal"/>
      <w:lvlText w:val="%1.%2.%3"/>
      <w:lvlJc w:val="left"/>
      <w:pPr>
        <w:ind w:left="1841" w:hanging="1020"/>
      </w:pPr>
      <w:rPr>
        <w:rFonts w:hint="default"/>
      </w:rPr>
    </w:lvl>
    <w:lvl w:ilvl="3">
      <w:start w:val="2"/>
      <w:numFmt w:val="decimal"/>
      <w:lvlText w:val="%1.%2.%3.%4."/>
      <w:lvlJc w:val="left"/>
      <w:pPr>
        <w:ind w:left="1841" w:hanging="1020"/>
      </w:pPr>
      <w:rPr>
        <w:rFonts w:ascii="Times New Roman" w:eastAsia="Times New Roman" w:hAnsi="Times New Roman" w:cs="Times New Roman" w:hint="default"/>
        <w:w w:val="100"/>
        <w:sz w:val="24"/>
        <w:szCs w:val="24"/>
      </w:rPr>
    </w:lvl>
    <w:lvl w:ilvl="4">
      <w:start w:val="1"/>
      <w:numFmt w:val="decimal"/>
      <w:lvlText w:val="%1.%2.%3.%4.%5."/>
      <w:lvlJc w:val="left"/>
      <w:pPr>
        <w:ind w:left="112" w:hanging="1200"/>
      </w:pPr>
      <w:rPr>
        <w:rFonts w:ascii="Times New Roman" w:eastAsia="Times New Roman" w:hAnsi="Times New Roman" w:cs="Times New Roman" w:hint="default"/>
        <w:w w:val="100"/>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90">
    <w:nsid w:val="39412929"/>
    <w:multiLevelType w:val="hybridMultilevel"/>
    <w:tmpl w:val="AB1845AC"/>
    <w:lvl w:ilvl="0" w:tplc="2E68BFCC">
      <w:start w:val="1"/>
      <w:numFmt w:val="decimal"/>
      <w:lvlText w:val="%1)"/>
      <w:lvlJc w:val="left"/>
      <w:pPr>
        <w:ind w:left="112" w:hanging="260"/>
      </w:pPr>
      <w:rPr>
        <w:rFonts w:ascii="Times New Roman" w:eastAsia="Times New Roman" w:hAnsi="Times New Roman" w:cs="Times New Roman" w:hint="default"/>
        <w:w w:val="99"/>
        <w:sz w:val="24"/>
        <w:szCs w:val="24"/>
      </w:rPr>
    </w:lvl>
    <w:lvl w:ilvl="1" w:tplc="ACC2F92E">
      <w:numFmt w:val="bullet"/>
      <w:lvlText w:val="•"/>
      <w:lvlJc w:val="left"/>
      <w:pPr>
        <w:ind w:left="1152" w:hanging="260"/>
      </w:pPr>
      <w:rPr>
        <w:rFonts w:hint="default"/>
      </w:rPr>
    </w:lvl>
    <w:lvl w:ilvl="2" w:tplc="E43461FC">
      <w:numFmt w:val="bullet"/>
      <w:lvlText w:val="•"/>
      <w:lvlJc w:val="left"/>
      <w:pPr>
        <w:ind w:left="2185" w:hanging="260"/>
      </w:pPr>
      <w:rPr>
        <w:rFonts w:hint="default"/>
      </w:rPr>
    </w:lvl>
    <w:lvl w:ilvl="3" w:tplc="8C2A8F5E">
      <w:numFmt w:val="bullet"/>
      <w:lvlText w:val="•"/>
      <w:lvlJc w:val="left"/>
      <w:pPr>
        <w:ind w:left="3217" w:hanging="260"/>
      </w:pPr>
      <w:rPr>
        <w:rFonts w:hint="default"/>
      </w:rPr>
    </w:lvl>
    <w:lvl w:ilvl="4" w:tplc="9E9C6F96">
      <w:numFmt w:val="bullet"/>
      <w:lvlText w:val="•"/>
      <w:lvlJc w:val="left"/>
      <w:pPr>
        <w:ind w:left="4250" w:hanging="260"/>
      </w:pPr>
      <w:rPr>
        <w:rFonts w:hint="default"/>
      </w:rPr>
    </w:lvl>
    <w:lvl w:ilvl="5" w:tplc="3F8673C8">
      <w:numFmt w:val="bullet"/>
      <w:lvlText w:val="•"/>
      <w:lvlJc w:val="left"/>
      <w:pPr>
        <w:ind w:left="5283" w:hanging="260"/>
      </w:pPr>
      <w:rPr>
        <w:rFonts w:hint="default"/>
      </w:rPr>
    </w:lvl>
    <w:lvl w:ilvl="6" w:tplc="3CF4C9D6">
      <w:numFmt w:val="bullet"/>
      <w:lvlText w:val="•"/>
      <w:lvlJc w:val="left"/>
      <w:pPr>
        <w:ind w:left="6315" w:hanging="260"/>
      </w:pPr>
      <w:rPr>
        <w:rFonts w:hint="default"/>
      </w:rPr>
    </w:lvl>
    <w:lvl w:ilvl="7" w:tplc="A3628220">
      <w:numFmt w:val="bullet"/>
      <w:lvlText w:val="•"/>
      <w:lvlJc w:val="left"/>
      <w:pPr>
        <w:ind w:left="7348" w:hanging="260"/>
      </w:pPr>
      <w:rPr>
        <w:rFonts w:hint="default"/>
      </w:rPr>
    </w:lvl>
    <w:lvl w:ilvl="8" w:tplc="86FE4E66">
      <w:numFmt w:val="bullet"/>
      <w:lvlText w:val="•"/>
      <w:lvlJc w:val="left"/>
      <w:pPr>
        <w:ind w:left="8381" w:hanging="260"/>
      </w:pPr>
      <w:rPr>
        <w:rFonts w:hint="default"/>
      </w:rPr>
    </w:lvl>
  </w:abstractNum>
  <w:abstractNum w:abstractNumId="91">
    <w:nsid w:val="398E4868"/>
    <w:multiLevelType w:val="multilevel"/>
    <w:tmpl w:val="7934622C"/>
    <w:lvl w:ilvl="0">
      <w:start w:val="134"/>
      <w:numFmt w:val="decimal"/>
      <w:lvlText w:val="%1"/>
      <w:lvlJc w:val="left"/>
      <w:pPr>
        <w:ind w:left="1841" w:hanging="1020"/>
      </w:pPr>
      <w:rPr>
        <w:rFonts w:hint="default"/>
      </w:rPr>
    </w:lvl>
    <w:lvl w:ilvl="1">
      <w:start w:val="9"/>
      <w:numFmt w:val="decimal"/>
      <w:lvlText w:val="%1.%2"/>
      <w:lvlJc w:val="left"/>
      <w:pPr>
        <w:ind w:left="1841" w:hanging="1020"/>
      </w:pPr>
      <w:rPr>
        <w:rFonts w:hint="default"/>
      </w:rPr>
    </w:lvl>
    <w:lvl w:ilvl="2">
      <w:start w:val="6"/>
      <w:numFmt w:val="decimal"/>
      <w:lvlText w:val="%1.%2.%3"/>
      <w:lvlJc w:val="left"/>
      <w:pPr>
        <w:ind w:left="1841" w:hanging="1020"/>
      </w:pPr>
      <w:rPr>
        <w:rFonts w:hint="default"/>
      </w:rPr>
    </w:lvl>
    <w:lvl w:ilvl="3">
      <w:start w:val="4"/>
      <w:numFmt w:val="decimal"/>
      <w:lvlText w:val="%1.%2.%3.%4."/>
      <w:lvlJc w:val="left"/>
      <w:pPr>
        <w:ind w:left="112"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25"/>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92">
    <w:nsid w:val="39B22032"/>
    <w:multiLevelType w:val="hybridMultilevel"/>
    <w:tmpl w:val="CD8031E2"/>
    <w:lvl w:ilvl="0" w:tplc="3A88FB44">
      <w:start w:val="1"/>
      <w:numFmt w:val="decimal"/>
      <w:lvlText w:val="%1)"/>
      <w:lvlJc w:val="left"/>
      <w:pPr>
        <w:ind w:left="1120" w:hanging="260"/>
      </w:pPr>
      <w:rPr>
        <w:rFonts w:ascii="Times New Roman" w:eastAsia="Times New Roman" w:hAnsi="Times New Roman" w:cs="Times New Roman" w:hint="default"/>
        <w:w w:val="99"/>
        <w:sz w:val="24"/>
        <w:szCs w:val="24"/>
      </w:rPr>
    </w:lvl>
    <w:lvl w:ilvl="1" w:tplc="251E7A3A">
      <w:numFmt w:val="bullet"/>
      <w:lvlText w:val="•"/>
      <w:lvlJc w:val="left"/>
      <w:pPr>
        <w:ind w:left="2060" w:hanging="260"/>
      </w:pPr>
      <w:rPr>
        <w:rFonts w:hint="default"/>
      </w:rPr>
    </w:lvl>
    <w:lvl w:ilvl="2" w:tplc="80E67DBA">
      <w:numFmt w:val="bullet"/>
      <w:lvlText w:val="•"/>
      <w:lvlJc w:val="left"/>
      <w:pPr>
        <w:ind w:left="3001" w:hanging="260"/>
      </w:pPr>
      <w:rPr>
        <w:rFonts w:hint="default"/>
      </w:rPr>
    </w:lvl>
    <w:lvl w:ilvl="3" w:tplc="D1069228">
      <w:numFmt w:val="bullet"/>
      <w:lvlText w:val="•"/>
      <w:lvlJc w:val="left"/>
      <w:pPr>
        <w:ind w:left="3941" w:hanging="260"/>
      </w:pPr>
      <w:rPr>
        <w:rFonts w:hint="default"/>
      </w:rPr>
    </w:lvl>
    <w:lvl w:ilvl="4" w:tplc="9A16A378">
      <w:numFmt w:val="bullet"/>
      <w:lvlText w:val="•"/>
      <w:lvlJc w:val="left"/>
      <w:pPr>
        <w:ind w:left="4882" w:hanging="260"/>
      </w:pPr>
      <w:rPr>
        <w:rFonts w:hint="default"/>
      </w:rPr>
    </w:lvl>
    <w:lvl w:ilvl="5" w:tplc="C284E3F6">
      <w:numFmt w:val="bullet"/>
      <w:lvlText w:val="•"/>
      <w:lvlJc w:val="left"/>
      <w:pPr>
        <w:ind w:left="5823" w:hanging="260"/>
      </w:pPr>
      <w:rPr>
        <w:rFonts w:hint="default"/>
      </w:rPr>
    </w:lvl>
    <w:lvl w:ilvl="6" w:tplc="ED9AAACE">
      <w:numFmt w:val="bullet"/>
      <w:lvlText w:val="•"/>
      <w:lvlJc w:val="left"/>
      <w:pPr>
        <w:ind w:left="6763" w:hanging="260"/>
      </w:pPr>
      <w:rPr>
        <w:rFonts w:hint="default"/>
      </w:rPr>
    </w:lvl>
    <w:lvl w:ilvl="7" w:tplc="47AE2C18">
      <w:numFmt w:val="bullet"/>
      <w:lvlText w:val="•"/>
      <w:lvlJc w:val="left"/>
      <w:pPr>
        <w:ind w:left="7704" w:hanging="260"/>
      </w:pPr>
      <w:rPr>
        <w:rFonts w:hint="default"/>
      </w:rPr>
    </w:lvl>
    <w:lvl w:ilvl="8" w:tplc="DD30F530">
      <w:numFmt w:val="bullet"/>
      <w:lvlText w:val="•"/>
      <w:lvlJc w:val="left"/>
      <w:pPr>
        <w:ind w:left="8645" w:hanging="260"/>
      </w:pPr>
      <w:rPr>
        <w:rFonts w:hint="default"/>
      </w:rPr>
    </w:lvl>
  </w:abstractNum>
  <w:abstractNum w:abstractNumId="93">
    <w:nsid w:val="39F530FE"/>
    <w:multiLevelType w:val="multilevel"/>
    <w:tmpl w:val="CEF87E66"/>
    <w:lvl w:ilvl="0">
      <w:start w:val="120"/>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30"/>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94">
    <w:nsid w:val="3A3549C6"/>
    <w:multiLevelType w:val="multilevel"/>
    <w:tmpl w:val="B6C8CBF2"/>
    <w:lvl w:ilvl="0">
      <w:start w:val="128"/>
      <w:numFmt w:val="decimal"/>
      <w:lvlText w:val="%1"/>
      <w:lvlJc w:val="left"/>
      <w:pPr>
        <w:ind w:left="821" w:hanging="1200"/>
      </w:pPr>
      <w:rPr>
        <w:rFonts w:hint="default"/>
      </w:rPr>
    </w:lvl>
    <w:lvl w:ilvl="1">
      <w:start w:val="4"/>
      <w:numFmt w:val="decimal"/>
      <w:lvlText w:val="%1.%2"/>
      <w:lvlJc w:val="left"/>
      <w:pPr>
        <w:ind w:left="821" w:hanging="1200"/>
      </w:pPr>
      <w:rPr>
        <w:rFonts w:hint="default"/>
      </w:rPr>
    </w:lvl>
    <w:lvl w:ilvl="2">
      <w:start w:val="2"/>
      <w:numFmt w:val="decimal"/>
      <w:lvlText w:val="%1.%2.%3"/>
      <w:lvlJc w:val="left"/>
      <w:pPr>
        <w:ind w:left="821" w:hanging="1200"/>
      </w:pPr>
      <w:rPr>
        <w:rFonts w:hint="default"/>
      </w:rPr>
    </w:lvl>
    <w:lvl w:ilvl="3">
      <w:start w:val="1"/>
      <w:numFmt w:val="decimal"/>
      <w:lvlText w:val="%1.%2.%3.%4"/>
      <w:lvlJc w:val="left"/>
      <w:pPr>
        <w:ind w:left="821" w:hanging="1200"/>
      </w:pPr>
      <w:rPr>
        <w:rFonts w:hint="default"/>
      </w:rPr>
    </w:lvl>
    <w:lvl w:ilvl="4">
      <w:start w:val="2"/>
      <w:numFmt w:val="decimal"/>
      <w:lvlText w:val="%1.%2.%3.%4.%5."/>
      <w:lvlJc w:val="left"/>
      <w:pPr>
        <w:ind w:left="821" w:hanging="1200"/>
      </w:pPr>
      <w:rPr>
        <w:rFonts w:ascii="Times New Roman" w:eastAsia="Times New Roman" w:hAnsi="Times New Roman" w:cs="Times New Roman" w:hint="default"/>
        <w:spacing w:val="-4"/>
        <w:w w:val="99"/>
        <w:sz w:val="24"/>
        <w:szCs w:val="24"/>
      </w:rPr>
    </w:lvl>
    <w:lvl w:ilvl="5">
      <w:numFmt w:val="bullet"/>
      <w:lvlText w:val="•"/>
      <w:lvlJc w:val="left"/>
      <w:pPr>
        <w:ind w:left="5623" w:hanging="1200"/>
      </w:pPr>
      <w:rPr>
        <w:rFonts w:hint="default"/>
      </w:rPr>
    </w:lvl>
    <w:lvl w:ilvl="6">
      <w:numFmt w:val="bullet"/>
      <w:lvlText w:val="•"/>
      <w:lvlJc w:val="left"/>
      <w:pPr>
        <w:ind w:left="6583" w:hanging="1200"/>
      </w:pPr>
      <w:rPr>
        <w:rFonts w:hint="default"/>
      </w:rPr>
    </w:lvl>
    <w:lvl w:ilvl="7">
      <w:numFmt w:val="bullet"/>
      <w:lvlText w:val="•"/>
      <w:lvlJc w:val="left"/>
      <w:pPr>
        <w:ind w:left="7544" w:hanging="1200"/>
      </w:pPr>
      <w:rPr>
        <w:rFonts w:hint="default"/>
      </w:rPr>
    </w:lvl>
    <w:lvl w:ilvl="8">
      <w:numFmt w:val="bullet"/>
      <w:lvlText w:val="•"/>
      <w:lvlJc w:val="left"/>
      <w:pPr>
        <w:ind w:left="8505" w:hanging="1200"/>
      </w:pPr>
      <w:rPr>
        <w:rFonts w:hint="default"/>
      </w:rPr>
    </w:lvl>
  </w:abstractNum>
  <w:abstractNum w:abstractNumId="95">
    <w:nsid w:val="3A5763A8"/>
    <w:multiLevelType w:val="multilevel"/>
    <w:tmpl w:val="BF524D5A"/>
    <w:lvl w:ilvl="0">
      <w:start w:val="19"/>
      <w:numFmt w:val="decimal"/>
      <w:lvlText w:val="%1"/>
      <w:lvlJc w:val="left"/>
      <w:pPr>
        <w:ind w:left="112" w:hanging="720"/>
      </w:pPr>
      <w:rPr>
        <w:rFonts w:hint="default"/>
      </w:rPr>
    </w:lvl>
    <w:lvl w:ilvl="1">
      <w:start w:val="8"/>
      <w:numFmt w:val="decimal"/>
      <w:lvlText w:val="%1.%2"/>
      <w:lvlJc w:val="left"/>
      <w:pPr>
        <w:ind w:left="112" w:hanging="720"/>
      </w:pPr>
      <w:rPr>
        <w:rFonts w:hint="default"/>
      </w:rPr>
    </w:lvl>
    <w:lvl w:ilvl="2">
      <w:start w:val="5"/>
      <w:numFmt w:val="decimal"/>
      <w:lvlText w:val="%1.%2.%3."/>
      <w:lvlJc w:val="left"/>
      <w:pPr>
        <w:ind w:left="112" w:hanging="720"/>
      </w:pPr>
      <w:rPr>
        <w:rFonts w:ascii="Times New Roman" w:eastAsia="Times New Roman" w:hAnsi="Times New Roman" w:cs="Times New Roman" w:hint="default"/>
        <w:spacing w:val="-30"/>
        <w:w w:val="99"/>
        <w:sz w:val="24"/>
        <w:szCs w:val="24"/>
      </w:rPr>
    </w:lvl>
    <w:lvl w:ilvl="3">
      <w:start w:val="1"/>
      <w:numFmt w:val="decimal"/>
      <w:lvlText w:val="%1.%2.%3.%4."/>
      <w:lvlJc w:val="left"/>
      <w:pPr>
        <w:ind w:left="821" w:hanging="900"/>
      </w:pPr>
      <w:rPr>
        <w:rFonts w:ascii="Times New Roman" w:eastAsia="Times New Roman" w:hAnsi="Times New Roman" w:cs="Times New Roman" w:hint="default"/>
        <w:spacing w:val="-2"/>
        <w:w w:val="99"/>
        <w:sz w:val="24"/>
        <w:szCs w:val="24"/>
      </w:rPr>
    </w:lvl>
    <w:lvl w:ilvl="4">
      <w:numFmt w:val="bullet"/>
      <w:lvlText w:val="•"/>
      <w:lvlJc w:val="left"/>
      <w:pPr>
        <w:ind w:left="4022" w:hanging="900"/>
      </w:pPr>
      <w:rPr>
        <w:rFonts w:hint="default"/>
      </w:rPr>
    </w:lvl>
    <w:lvl w:ilvl="5">
      <w:numFmt w:val="bullet"/>
      <w:lvlText w:val="•"/>
      <w:lvlJc w:val="left"/>
      <w:pPr>
        <w:ind w:left="5089" w:hanging="900"/>
      </w:pPr>
      <w:rPr>
        <w:rFonts w:hint="default"/>
      </w:rPr>
    </w:lvl>
    <w:lvl w:ilvl="6">
      <w:numFmt w:val="bullet"/>
      <w:lvlText w:val="•"/>
      <w:lvlJc w:val="left"/>
      <w:pPr>
        <w:ind w:left="6156" w:hanging="900"/>
      </w:pPr>
      <w:rPr>
        <w:rFonts w:hint="default"/>
      </w:rPr>
    </w:lvl>
    <w:lvl w:ilvl="7">
      <w:numFmt w:val="bullet"/>
      <w:lvlText w:val="•"/>
      <w:lvlJc w:val="left"/>
      <w:pPr>
        <w:ind w:left="7224" w:hanging="900"/>
      </w:pPr>
      <w:rPr>
        <w:rFonts w:hint="default"/>
      </w:rPr>
    </w:lvl>
    <w:lvl w:ilvl="8">
      <w:numFmt w:val="bullet"/>
      <w:lvlText w:val="•"/>
      <w:lvlJc w:val="left"/>
      <w:pPr>
        <w:ind w:left="8291" w:hanging="900"/>
      </w:pPr>
      <w:rPr>
        <w:rFonts w:hint="default"/>
      </w:rPr>
    </w:lvl>
  </w:abstractNum>
  <w:abstractNum w:abstractNumId="96">
    <w:nsid w:val="3ADC5547"/>
    <w:multiLevelType w:val="multilevel"/>
    <w:tmpl w:val="0C44C6FC"/>
    <w:lvl w:ilvl="0">
      <w:start w:val="20"/>
      <w:numFmt w:val="decimal"/>
      <w:lvlText w:val="%1"/>
      <w:lvlJc w:val="left"/>
      <w:pPr>
        <w:ind w:left="112" w:hanging="720"/>
      </w:pPr>
      <w:rPr>
        <w:rFonts w:hint="default"/>
      </w:rPr>
    </w:lvl>
    <w:lvl w:ilvl="1">
      <w:start w:val="4"/>
      <w:numFmt w:val="decimal"/>
      <w:lvlText w:val="%1.%2"/>
      <w:lvlJc w:val="left"/>
      <w:pPr>
        <w:ind w:left="112" w:hanging="720"/>
      </w:pPr>
      <w:rPr>
        <w:rFonts w:hint="default"/>
      </w:rPr>
    </w:lvl>
    <w:lvl w:ilvl="2">
      <w:start w:val="3"/>
      <w:numFmt w:val="decimal"/>
      <w:lvlText w:val="%1.%2.%3."/>
      <w:lvlJc w:val="left"/>
      <w:pPr>
        <w:ind w:left="112" w:hanging="720"/>
      </w:pPr>
      <w:rPr>
        <w:rFonts w:ascii="Times New Roman" w:eastAsia="Times New Roman" w:hAnsi="Times New Roman" w:cs="Times New Roman" w:hint="default"/>
        <w:spacing w:val="-29"/>
        <w:w w:val="99"/>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4242" w:hanging="900"/>
      </w:pPr>
      <w:rPr>
        <w:rFonts w:hint="default"/>
      </w:rPr>
    </w:lvl>
    <w:lvl w:ilvl="5">
      <w:numFmt w:val="bullet"/>
      <w:lvlText w:val="•"/>
      <w:lvlJc w:val="left"/>
      <w:pPr>
        <w:ind w:left="5273" w:hanging="900"/>
      </w:pPr>
      <w:rPr>
        <w:rFonts w:hint="default"/>
      </w:rPr>
    </w:lvl>
    <w:lvl w:ilvl="6">
      <w:numFmt w:val="bullet"/>
      <w:lvlText w:val="•"/>
      <w:lvlJc w:val="left"/>
      <w:pPr>
        <w:ind w:left="6303" w:hanging="900"/>
      </w:pPr>
      <w:rPr>
        <w:rFonts w:hint="default"/>
      </w:rPr>
    </w:lvl>
    <w:lvl w:ilvl="7">
      <w:numFmt w:val="bullet"/>
      <w:lvlText w:val="•"/>
      <w:lvlJc w:val="left"/>
      <w:pPr>
        <w:ind w:left="7334" w:hanging="900"/>
      </w:pPr>
      <w:rPr>
        <w:rFonts w:hint="default"/>
      </w:rPr>
    </w:lvl>
    <w:lvl w:ilvl="8">
      <w:numFmt w:val="bullet"/>
      <w:lvlText w:val="•"/>
      <w:lvlJc w:val="left"/>
      <w:pPr>
        <w:ind w:left="8365" w:hanging="900"/>
      </w:pPr>
      <w:rPr>
        <w:rFonts w:hint="default"/>
      </w:rPr>
    </w:lvl>
  </w:abstractNum>
  <w:abstractNum w:abstractNumId="97">
    <w:nsid w:val="3C1C3BAD"/>
    <w:multiLevelType w:val="multilevel"/>
    <w:tmpl w:val="4BA8C514"/>
    <w:lvl w:ilvl="0">
      <w:start w:val="19"/>
      <w:numFmt w:val="decimal"/>
      <w:lvlText w:val="%1"/>
      <w:lvlJc w:val="left"/>
      <w:pPr>
        <w:ind w:left="1541" w:hanging="720"/>
      </w:pPr>
      <w:rPr>
        <w:rFonts w:hint="default"/>
      </w:rPr>
    </w:lvl>
    <w:lvl w:ilvl="1">
      <w:start w:val="7"/>
      <w:numFmt w:val="decimal"/>
      <w:lvlText w:val="%1.%2"/>
      <w:lvlJc w:val="left"/>
      <w:pPr>
        <w:ind w:left="1541" w:hanging="720"/>
      </w:pPr>
      <w:rPr>
        <w:rFonts w:hint="default"/>
      </w:rPr>
    </w:lvl>
    <w:lvl w:ilvl="2">
      <w:start w:val="4"/>
      <w:numFmt w:val="decimal"/>
      <w:lvlText w:val="%1.%2.%3."/>
      <w:lvlJc w:val="left"/>
      <w:pPr>
        <w:ind w:left="1541" w:hanging="720"/>
      </w:pPr>
      <w:rPr>
        <w:rFonts w:ascii="Times New Roman" w:eastAsia="Times New Roman" w:hAnsi="Times New Roman" w:cs="Times New Roman" w:hint="default"/>
        <w:spacing w:val="-8"/>
        <w:w w:val="99"/>
        <w:position w:val="1"/>
        <w:sz w:val="24"/>
        <w:szCs w:val="24"/>
      </w:rPr>
    </w:lvl>
    <w:lvl w:ilvl="3">
      <w:start w:val="1"/>
      <w:numFmt w:val="decimal"/>
      <w:lvlText w:val="%1.%2.%3.%4."/>
      <w:lvlJc w:val="left"/>
      <w:pPr>
        <w:ind w:left="112" w:hanging="900"/>
      </w:pPr>
      <w:rPr>
        <w:rFonts w:ascii="Times New Roman" w:eastAsia="Times New Roman" w:hAnsi="Times New Roman" w:cs="Times New Roman" w:hint="default"/>
        <w:spacing w:val="-12"/>
        <w:w w:val="99"/>
        <w:position w:val="1"/>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98">
    <w:nsid w:val="3CA67FE0"/>
    <w:multiLevelType w:val="hybridMultilevel"/>
    <w:tmpl w:val="EF264B26"/>
    <w:lvl w:ilvl="0" w:tplc="5DA89228">
      <w:start w:val="1"/>
      <w:numFmt w:val="decimal"/>
      <w:lvlText w:val="%1)"/>
      <w:lvlJc w:val="left"/>
      <w:pPr>
        <w:ind w:left="1080" w:hanging="260"/>
      </w:pPr>
      <w:rPr>
        <w:rFonts w:ascii="Times New Roman" w:eastAsia="Times New Roman" w:hAnsi="Times New Roman" w:cs="Times New Roman" w:hint="default"/>
        <w:w w:val="99"/>
        <w:sz w:val="24"/>
        <w:szCs w:val="24"/>
      </w:rPr>
    </w:lvl>
    <w:lvl w:ilvl="1" w:tplc="8E9C8636">
      <w:numFmt w:val="bullet"/>
      <w:lvlText w:val="•"/>
      <w:lvlJc w:val="left"/>
      <w:pPr>
        <w:ind w:left="2014" w:hanging="260"/>
      </w:pPr>
      <w:rPr>
        <w:rFonts w:hint="default"/>
      </w:rPr>
    </w:lvl>
    <w:lvl w:ilvl="2" w:tplc="3BEAF742">
      <w:numFmt w:val="bullet"/>
      <w:lvlText w:val="•"/>
      <w:lvlJc w:val="left"/>
      <w:pPr>
        <w:ind w:left="2949" w:hanging="260"/>
      </w:pPr>
      <w:rPr>
        <w:rFonts w:hint="default"/>
      </w:rPr>
    </w:lvl>
    <w:lvl w:ilvl="3" w:tplc="532E5AD6">
      <w:numFmt w:val="bullet"/>
      <w:lvlText w:val="•"/>
      <w:lvlJc w:val="left"/>
      <w:pPr>
        <w:ind w:left="3883" w:hanging="260"/>
      </w:pPr>
      <w:rPr>
        <w:rFonts w:hint="default"/>
      </w:rPr>
    </w:lvl>
    <w:lvl w:ilvl="4" w:tplc="20F4964E">
      <w:numFmt w:val="bullet"/>
      <w:lvlText w:val="•"/>
      <w:lvlJc w:val="left"/>
      <w:pPr>
        <w:ind w:left="4818" w:hanging="260"/>
      </w:pPr>
      <w:rPr>
        <w:rFonts w:hint="default"/>
      </w:rPr>
    </w:lvl>
    <w:lvl w:ilvl="5" w:tplc="B7B2A14E">
      <w:numFmt w:val="bullet"/>
      <w:lvlText w:val="•"/>
      <w:lvlJc w:val="left"/>
      <w:pPr>
        <w:ind w:left="5753" w:hanging="260"/>
      </w:pPr>
      <w:rPr>
        <w:rFonts w:hint="default"/>
      </w:rPr>
    </w:lvl>
    <w:lvl w:ilvl="6" w:tplc="9FC493D8">
      <w:numFmt w:val="bullet"/>
      <w:lvlText w:val="•"/>
      <w:lvlJc w:val="left"/>
      <w:pPr>
        <w:ind w:left="6687" w:hanging="260"/>
      </w:pPr>
      <w:rPr>
        <w:rFonts w:hint="default"/>
      </w:rPr>
    </w:lvl>
    <w:lvl w:ilvl="7" w:tplc="6F9C1EE0">
      <w:numFmt w:val="bullet"/>
      <w:lvlText w:val="•"/>
      <w:lvlJc w:val="left"/>
      <w:pPr>
        <w:ind w:left="7622" w:hanging="260"/>
      </w:pPr>
      <w:rPr>
        <w:rFonts w:hint="default"/>
      </w:rPr>
    </w:lvl>
    <w:lvl w:ilvl="8" w:tplc="C72801AA">
      <w:numFmt w:val="bullet"/>
      <w:lvlText w:val="•"/>
      <w:lvlJc w:val="left"/>
      <w:pPr>
        <w:ind w:left="8557" w:hanging="260"/>
      </w:pPr>
      <w:rPr>
        <w:rFonts w:hint="default"/>
      </w:rPr>
    </w:lvl>
  </w:abstractNum>
  <w:abstractNum w:abstractNumId="99">
    <w:nsid w:val="3D790200"/>
    <w:multiLevelType w:val="multilevel"/>
    <w:tmpl w:val="3856B812"/>
    <w:lvl w:ilvl="0">
      <w:start w:val="122"/>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16"/>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numFmt w:val="bullet"/>
      <w:lvlText w:val="•"/>
      <w:lvlJc w:val="left"/>
      <w:pPr>
        <w:ind w:left="2441" w:hanging="840"/>
      </w:pPr>
      <w:rPr>
        <w:rFonts w:hint="default"/>
      </w:rPr>
    </w:lvl>
    <w:lvl w:ilvl="4">
      <w:numFmt w:val="bullet"/>
      <w:lvlText w:val="•"/>
      <w:lvlJc w:val="left"/>
      <w:pPr>
        <w:ind w:left="3582" w:hanging="840"/>
      </w:pPr>
      <w:rPr>
        <w:rFonts w:hint="default"/>
      </w:rPr>
    </w:lvl>
    <w:lvl w:ilvl="5">
      <w:numFmt w:val="bullet"/>
      <w:lvlText w:val="•"/>
      <w:lvlJc w:val="left"/>
      <w:pPr>
        <w:ind w:left="4722" w:hanging="840"/>
      </w:pPr>
      <w:rPr>
        <w:rFonts w:hint="default"/>
      </w:rPr>
    </w:lvl>
    <w:lvl w:ilvl="6">
      <w:numFmt w:val="bullet"/>
      <w:lvlText w:val="•"/>
      <w:lvlJc w:val="left"/>
      <w:pPr>
        <w:ind w:left="5863" w:hanging="840"/>
      </w:pPr>
      <w:rPr>
        <w:rFonts w:hint="default"/>
      </w:rPr>
    </w:lvl>
    <w:lvl w:ilvl="7">
      <w:numFmt w:val="bullet"/>
      <w:lvlText w:val="•"/>
      <w:lvlJc w:val="left"/>
      <w:pPr>
        <w:ind w:left="7004" w:hanging="840"/>
      </w:pPr>
      <w:rPr>
        <w:rFonts w:hint="default"/>
      </w:rPr>
    </w:lvl>
    <w:lvl w:ilvl="8">
      <w:numFmt w:val="bullet"/>
      <w:lvlText w:val="•"/>
      <w:lvlJc w:val="left"/>
      <w:pPr>
        <w:ind w:left="8144" w:hanging="840"/>
      </w:pPr>
      <w:rPr>
        <w:rFonts w:hint="default"/>
      </w:rPr>
    </w:lvl>
  </w:abstractNum>
  <w:abstractNum w:abstractNumId="100">
    <w:nsid w:val="3D867F22"/>
    <w:multiLevelType w:val="multilevel"/>
    <w:tmpl w:val="1346B2F4"/>
    <w:lvl w:ilvl="0">
      <w:start w:val="19"/>
      <w:numFmt w:val="decimal"/>
      <w:lvlText w:val="%1"/>
      <w:lvlJc w:val="left"/>
      <w:pPr>
        <w:ind w:left="1361" w:hanging="540"/>
      </w:pPr>
      <w:rPr>
        <w:rFonts w:hint="default"/>
      </w:rPr>
    </w:lvl>
    <w:lvl w:ilvl="1">
      <w:start w:val="7"/>
      <w:numFmt w:val="decimal"/>
      <w:lvlText w:val="%1.%2."/>
      <w:lvlJc w:val="left"/>
      <w:pPr>
        <w:ind w:left="1361" w:hanging="540"/>
      </w:pPr>
      <w:rPr>
        <w:rFonts w:ascii="Times New Roman" w:eastAsia="Times New Roman" w:hAnsi="Times New Roman" w:cs="Times New Roman" w:hint="default"/>
        <w:spacing w:val="-5"/>
        <w:w w:val="99"/>
        <w:sz w:val="24"/>
        <w:szCs w:val="24"/>
      </w:rPr>
    </w:lvl>
    <w:lvl w:ilvl="2">
      <w:start w:val="1"/>
      <w:numFmt w:val="decimal"/>
      <w:lvlText w:val="%1.%2.%3."/>
      <w:lvlJc w:val="left"/>
      <w:pPr>
        <w:ind w:left="1541" w:hanging="720"/>
      </w:pPr>
      <w:rPr>
        <w:rFonts w:ascii="Times New Roman" w:eastAsia="Times New Roman" w:hAnsi="Times New Roman" w:cs="Times New Roman" w:hint="default"/>
        <w:spacing w:val="-2"/>
        <w:w w:val="99"/>
        <w:position w:val="1"/>
        <w:sz w:val="24"/>
        <w:szCs w:val="24"/>
      </w:rPr>
    </w:lvl>
    <w:lvl w:ilvl="3">
      <w:start w:val="1"/>
      <w:numFmt w:val="decimal"/>
      <w:lvlText w:val="%1.%2.%3.%4."/>
      <w:lvlJc w:val="left"/>
      <w:pPr>
        <w:ind w:left="112" w:hanging="900"/>
      </w:pPr>
      <w:rPr>
        <w:rFonts w:ascii="Times New Roman" w:eastAsia="Times New Roman" w:hAnsi="Times New Roman" w:cs="Times New Roman" w:hint="default"/>
        <w:spacing w:val="-28"/>
        <w:w w:val="99"/>
        <w:position w:val="1"/>
        <w:sz w:val="24"/>
        <w:szCs w:val="24"/>
      </w:rPr>
    </w:lvl>
    <w:lvl w:ilvl="4">
      <w:numFmt w:val="bullet"/>
      <w:lvlText w:val="•"/>
      <w:lvlJc w:val="left"/>
      <w:pPr>
        <w:ind w:left="3761" w:hanging="900"/>
      </w:pPr>
      <w:rPr>
        <w:rFonts w:hint="default"/>
      </w:rPr>
    </w:lvl>
    <w:lvl w:ilvl="5">
      <w:numFmt w:val="bullet"/>
      <w:lvlText w:val="•"/>
      <w:lvlJc w:val="left"/>
      <w:pPr>
        <w:ind w:left="4872" w:hanging="900"/>
      </w:pPr>
      <w:rPr>
        <w:rFonts w:hint="default"/>
      </w:rPr>
    </w:lvl>
    <w:lvl w:ilvl="6">
      <w:numFmt w:val="bullet"/>
      <w:lvlText w:val="•"/>
      <w:lvlJc w:val="left"/>
      <w:pPr>
        <w:ind w:left="5983" w:hanging="900"/>
      </w:pPr>
      <w:rPr>
        <w:rFonts w:hint="default"/>
      </w:rPr>
    </w:lvl>
    <w:lvl w:ilvl="7">
      <w:numFmt w:val="bullet"/>
      <w:lvlText w:val="•"/>
      <w:lvlJc w:val="left"/>
      <w:pPr>
        <w:ind w:left="7094" w:hanging="900"/>
      </w:pPr>
      <w:rPr>
        <w:rFonts w:hint="default"/>
      </w:rPr>
    </w:lvl>
    <w:lvl w:ilvl="8">
      <w:numFmt w:val="bullet"/>
      <w:lvlText w:val="•"/>
      <w:lvlJc w:val="left"/>
      <w:pPr>
        <w:ind w:left="8204" w:hanging="900"/>
      </w:pPr>
      <w:rPr>
        <w:rFonts w:hint="default"/>
      </w:rPr>
    </w:lvl>
  </w:abstractNum>
  <w:abstractNum w:abstractNumId="101">
    <w:nsid w:val="3DA5160E"/>
    <w:multiLevelType w:val="multilevel"/>
    <w:tmpl w:val="8BCEF60E"/>
    <w:lvl w:ilvl="0">
      <w:start w:val="19"/>
      <w:numFmt w:val="decimal"/>
      <w:lvlText w:val="%1"/>
      <w:lvlJc w:val="left"/>
      <w:pPr>
        <w:ind w:left="152" w:hanging="564"/>
      </w:pPr>
      <w:rPr>
        <w:rFonts w:hint="default"/>
      </w:rPr>
    </w:lvl>
    <w:lvl w:ilvl="1">
      <w:start w:val="1"/>
      <w:numFmt w:val="decimal"/>
      <w:lvlText w:val="%2."/>
      <w:lvlJc w:val="left"/>
      <w:pPr>
        <w:ind w:left="152" w:hanging="564"/>
      </w:pPr>
      <w:rPr>
        <w:rFonts w:hint="default"/>
        <w:w w:val="100"/>
        <w:sz w:val="24"/>
        <w:szCs w:val="24"/>
      </w:rPr>
    </w:lvl>
    <w:lvl w:ilvl="2">
      <w:start w:val="1"/>
      <w:numFmt w:val="decimal"/>
      <w:lvlText w:val="%1.%2.%3."/>
      <w:lvlJc w:val="left"/>
      <w:pPr>
        <w:ind w:left="152" w:hanging="720"/>
      </w:pPr>
      <w:rPr>
        <w:rFonts w:ascii="Times New Roman" w:eastAsia="Times New Roman" w:hAnsi="Times New Roman" w:cs="Times New Roman" w:hint="default"/>
        <w:w w:val="100"/>
        <w:sz w:val="24"/>
        <w:szCs w:val="24"/>
      </w:rPr>
    </w:lvl>
    <w:lvl w:ilvl="3">
      <w:numFmt w:val="bullet"/>
      <w:lvlText w:val="•"/>
      <w:lvlJc w:val="left"/>
      <w:pPr>
        <w:ind w:left="3263" w:hanging="720"/>
      </w:pPr>
      <w:rPr>
        <w:rFonts w:hint="default"/>
      </w:rPr>
    </w:lvl>
    <w:lvl w:ilvl="4">
      <w:numFmt w:val="bullet"/>
      <w:lvlText w:val="•"/>
      <w:lvlJc w:val="left"/>
      <w:pPr>
        <w:ind w:left="4298" w:hanging="720"/>
      </w:pPr>
      <w:rPr>
        <w:rFonts w:hint="default"/>
      </w:rPr>
    </w:lvl>
    <w:lvl w:ilvl="5">
      <w:numFmt w:val="bullet"/>
      <w:lvlText w:val="•"/>
      <w:lvlJc w:val="left"/>
      <w:pPr>
        <w:ind w:left="5333" w:hanging="720"/>
      </w:pPr>
      <w:rPr>
        <w:rFonts w:hint="default"/>
      </w:rPr>
    </w:lvl>
    <w:lvl w:ilvl="6">
      <w:numFmt w:val="bullet"/>
      <w:lvlText w:val="•"/>
      <w:lvlJc w:val="left"/>
      <w:pPr>
        <w:ind w:left="6367" w:hanging="720"/>
      </w:pPr>
      <w:rPr>
        <w:rFonts w:hint="default"/>
      </w:rPr>
    </w:lvl>
    <w:lvl w:ilvl="7">
      <w:numFmt w:val="bullet"/>
      <w:lvlText w:val="•"/>
      <w:lvlJc w:val="left"/>
      <w:pPr>
        <w:ind w:left="7402" w:hanging="720"/>
      </w:pPr>
      <w:rPr>
        <w:rFonts w:hint="default"/>
      </w:rPr>
    </w:lvl>
    <w:lvl w:ilvl="8">
      <w:numFmt w:val="bullet"/>
      <w:lvlText w:val="•"/>
      <w:lvlJc w:val="left"/>
      <w:pPr>
        <w:ind w:left="8437" w:hanging="720"/>
      </w:pPr>
      <w:rPr>
        <w:rFonts w:hint="default"/>
      </w:rPr>
    </w:lvl>
  </w:abstractNum>
  <w:abstractNum w:abstractNumId="102">
    <w:nsid w:val="3DB04DBB"/>
    <w:multiLevelType w:val="multilevel"/>
    <w:tmpl w:val="54FCAEC0"/>
    <w:lvl w:ilvl="0">
      <w:start w:val="20"/>
      <w:numFmt w:val="decimal"/>
      <w:lvlText w:val="%1"/>
      <w:lvlJc w:val="left"/>
      <w:pPr>
        <w:ind w:left="1541" w:hanging="720"/>
      </w:pPr>
      <w:rPr>
        <w:rFonts w:hint="default"/>
      </w:rPr>
    </w:lvl>
    <w:lvl w:ilvl="1">
      <w:start w:val="3"/>
      <w:numFmt w:val="decimal"/>
      <w:lvlText w:val="%1.%2"/>
      <w:lvlJc w:val="left"/>
      <w:pPr>
        <w:ind w:left="1541" w:hanging="720"/>
      </w:pPr>
      <w:rPr>
        <w:rFonts w:hint="default"/>
      </w:rPr>
    </w:lvl>
    <w:lvl w:ilvl="2">
      <w:start w:val="2"/>
      <w:numFmt w:val="decimal"/>
      <w:lvlText w:val="%1.%2.%3."/>
      <w:lvlJc w:val="left"/>
      <w:pPr>
        <w:ind w:left="1541" w:hanging="720"/>
      </w:pPr>
      <w:rPr>
        <w:rFonts w:ascii="Times New Roman" w:eastAsia="Times New Roman" w:hAnsi="Times New Roman" w:cs="Times New Roman" w:hint="default"/>
        <w:spacing w:val="-5"/>
        <w:w w:val="99"/>
        <w:sz w:val="24"/>
        <w:szCs w:val="24"/>
      </w:rPr>
    </w:lvl>
    <w:lvl w:ilvl="3">
      <w:start w:val="1"/>
      <w:numFmt w:val="decimal"/>
      <w:lvlText w:val="%1.%2.%3.%4."/>
      <w:lvlJc w:val="left"/>
      <w:pPr>
        <w:ind w:left="112" w:hanging="900"/>
      </w:pPr>
      <w:rPr>
        <w:rFonts w:ascii="Times New Roman" w:eastAsia="Times New Roman" w:hAnsi="Times New Roman" w:cs="Times New Roman" w:hint="default"/>
        <w:spacing w:val="-28"/>
        <w:w w:val="99"/>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03">
    <w:nsid w:val="3DB05BA4"/>
    <w:multiLevelType w:val="multilevel"/>
    <w:tmpl w:val="9AAAD1C2"/>
    <w:lvl w:ilvl="0">
      <w:start w:val="136"/>
      <w:numFmt w:val="decimal"/>
      <w:lvlText w:val="%1"/>
      <w:lvlJc w:val="left"/>
      <w:pPr>
        <w:ind w:left="1841" w:hanging="1020"/>
      </w:pPr>
      <w:rPr>
        <w:rFonts w:hint="default"/>
      </w:rPr>
    </w:lvl>
    <w:lvl w:ilvl="1">
      <w:start w:val="2"/>
      <w:numFmt w:val="decimal"/>
      <w:lvlText w:val="%1.%2"/>
      <w:lvlJc w:val="left"/>
      <w:pPr>
        <w:ind w:left="1841" w:hanging="1020"/>
      </w:pPr>
      <w:rPr>
        <w:rFonts w:hint="default"/>
      </w:rPr>
    </w:lvl>
    <w:lvl w:ilvl="2">
      <w:start w:val="3"/>
      <w:numFmt w:val="decimal"/>
      <w:lvlText w:val="%1.%2.%3"/>
      <w:lvlJc w:val="left"/>
      <w:pPr>
        <w:ind w:left="1841" w:hanging="1020"/>
      </w:pPr>
      <w:rPr>
        <w:rFonts w:hint="default"/>
      </w:rPr>
    </w:lvl>
    <w:lvl w:ilvl="3">
      <w:start w:val="4"/>
      <w:numFmt w:val="decimal"/>
      <w:lvlText w:val="%1.%2.%3.%4."/>
      <w:lvlJc w:val="left"/>
      <w:pPr>
        <w:ind w:left="1841" w:hanging="1020"/>
      </w:pPr>
      <w:rPr>
        <w:rFonts w:ascii="Times New Roman" w:eastAsia="Times New Roman" w:hAnsi="Times New Roman" w:cs="Times New Roman" w:hint="default"/>
        <w:spacing w:val="-5"/>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104">
    <w:nsid w:val="3DF52348"/>
    <w:multiLevelType w:val="multilevel"/>
    <w:tmpl w:val="A55C3ED8"/>
    <w:lvl w:ilvl="0">
      <w:start w:val="2"/>
      <w:numFmt w:val="decimal"/>
      <w:lvlText w:val="%1"/>
      <w:lvlJc w:val="left"/>
      <w:pPr>
        <w:ind w:left="152" w:hanging="773"/>
      </w:pPr>
      <w:rPr>
        <w:rFonts w:hint="default"/>
      </w:rPr>
    </w:lvl>
    <w:lvl w:ilvl="1">
      <w:start w:val="1"/>
      <w:numFmt w:val="decimal"/>
      <w:lvlText w:val="%1.%2"/>
      <w:lvlJc w:val="left"/>
      <w:pPr>
        <w:ind w:left="152" w:hanging="773"/>
      </w:pPr>
      <w:rPr>
        <w:rFonts w:hint="default"/>
      </w:rPr>
    </w:lvl>
    <w:lvl w:ilvl="2">
      <w:start w:val="10"/>
      <w:numFmt w:val="decimal"/>
      <w:lvlText w:val="%1.%2.%3"/>
      <w:lvlJc w:val="left"/>
      <w:pPr>
        <w:ind w:left="152" w:hanging="773"/>
      </w:pPr>
      <w:rPr>
        <w:rFonts w:ascii="Times New Roman" w:eastAsia="Times New Roman" w:hAnsi="Times New Roman" w:cs="Times New Roman" w:hint="default"/>
        <w:b/>
        <w:bCs/>
        <w:spacing w:val="-3"/>
        <w:w w:val="100"/>
        <w:sz w:val="28"/>
        <w:szCs w:val="28"/>
      </w:rPr>
    </w:lvl>
    <w:lvl w:ilvl="3">
      <w:numFmt w:val="bullet"/>
      <w:lvlText w:val="•"/>
      <w:lvlJc w:val="left"/>
      <w:pPr>
        <w:ind w:left="3263" w:hanging="773"/>
      </w:pPr>
      <w:rPr>
        <w:rFonts w:hint="default"/>
      </w:rPr>
    </w:lvl>
    <w:lvl w:ilvl="4">
      <w:numFmt w:val="bullet"/>
      <w:lvlText w:val="•"/>
      <w:lvlJc w:val="left"/>
      <w:pPr>
        <w:ind w:left="4298" w:hanging="773"/>
      </w:pPr>
      <w:rPr>
        <w:rFonts w:hint="default"/>
      </w:rPr>
    </w:lvl>
    <w:lvl w:ilvl="5">
      <w:numFmt w:val="bullet"/>
      <w:lvlText w:val="•"/>
      <w:lvlJc w:val="left"/>
      <w:pPr>
        <w:ind w:left="5333" w:hanging="773"/>
      </w:pPr>
      <w:rPr>
        <w:rFonts w:hint="default"/>
      </w:rPr>
    </w:lvl>
    <w:lvl w:ilvl="6">
      <w:numFmt w:val="bullet"/>
      <w:lvlText w:val="•"/>
      <w:lvlJc w:val="left"/>
      <w:pPr>
        <w:ind w:left="6367" w:hanging="773"/>
      </w:pPr>
      <w:rPr>
        <w:rFonts w:hint="default"/>
      </w:rPr>
    </w:lvl>
    <w:lvl w:ilvl="7">
      <w:numFmt w:val="bullet"/>
      <w:lvlText w:val="•"/>
      <w:lvlJc w:val="left"/>
      <w:pPr>
        <w:ind w:left="7402" w:hanging="773"/>
      </w:pPr>
      <w:rPr>
        <w:rFonts w:hint="default"/>
      </w:rPr>
    </w:lvl>
    <w:lvl w:ilvl="8">
      <w:numFmt w:val="bullet"/>
      <w:lvlText w:val="•"/>
      <w:lvlJc w:val="left"/>
      <w:pPr>
        <w:ind w:left="8437" w:hanging="773"/>
      </w:pPr>
      <w:rPr>
        <w:rFonts w:hint="default"/>
      </w:rPr>
    </w:lvl>
  </w:abstractNum>
  <w:abstractNum w:abstractNumId="105">
    <w:nsid w:val="3F0F710B"/>
    <w:multiLevelType w:val="multilevel"/>
    <w:tmpl w:val="624C654A"/>
    <w:lvl w:ilvl="0">
      <w:start w:val="136"/>
      <w:numFmt w:val="decimal"/>
      <w:lvlText w:val="%1"/>
      <w:lvlJc w:val="left"/>
      <w:pPr>
        <w:ind w:left="152" w:hanging="1047"/>
      </w:pPr>
      <w:rPr>
        <w:rFonts w:hint="default"/>
      </w:rPr>
    </w:lvl>
    <w:lvl w:ilvl="1">
      <w:start w:val="1"/>
      <w:numFmt w:val="decimal"/>
      <w:lvlText w:val="%1.%2"/>
      <w:lvlJc w:val="left"/>
      <w:pPr>
        <w:ind w:left="152" w:hanging="1047"/>
      </w:pPr>
      <w:rPr>
        <w:rFonts w:hint="default"/>
      </w:rPr>
    </w:lvl>
    <w:lvl w:ilvl="2">
      <w:start w:val="1"/>
      <w:numFmt w:val="decimal"/>
      <w:lvlText w:val="%1.%2.%3."/>
      <w:lvlJc w:val="left"/>
      <w:pPr>
        <w:ind w:left="152" w:hanging="1047"/>
      </w:pPr>
      <w:rPr>
        <w:rFonts w:ascii="Times New Roman" w:eastAsia="Times New Roman" w:hAnsi="Times New Roman" w:cs="Times New Roman" w:hint="default"/>
        <w:spacing w:val="-18"/>
        <w:w w:val="99"/>
        <w:sz w:val="24"/>
        <w:szCs w:val="24"/>
      </w:rPr>
    </w:lvl>
    <w:lvl w:ilvl="3">
      <w:numFmt w:val="bullet"/>
      <w:lvlText w:val="•"/>
      <w:lvlJc w:val="left"/>
      <w:pPr>
        <w:ind w:left="3263" w:hanging="1047"/>
      </w:pPr>
      <w:rPr>
        <w:rFonts w:hint="default"/>
      </w:rPr>
    </w:lvl>
    <w:lvl w:ilvl="4">
      <w:numFmt w:val="bullet"/>
      <w:lvlText w:val="•"/>
      <w:lvlJc w:val="left"/>
      <w:pPr>
        <w:ind w:left="4298" w:hanging="1047"/>
      </w:pPr>
      <w:rPr>
        <w:rFonts w:hint="default"/>
      </w:rPr>
    </w:lvl>
    <w:lvl w:ilvl="5">
      <w:numFmt w:val="bullet"/>
      <w:lvlText w:val="•"/>
      <w:lvlJc w:val="left"/>
      <w:pPr>
        <w:ind w:left="5333" w:hanging="1047"/>
      </w:pPr>
      <w:rPr>
        <w:rFonts w:hint="default"/>
      </w:rPr>
    </w:lvl>
    <w:lvl w:ilvl="6">
      <w:numFmt w:val="bullet"/>
      <w:lvlText w:val="•"/>
      <w:lvlJc w:val="left"/>
      <w:pPr>
        <w:ind w:left="6367" w:hanging="1047"/>
      </w:pPr>
      <w:rPr>
        <w:rFonts w:hint="default"/>
      </w:rPr>
    </w:lvl>
    <w:lvl w:ilvl="7">
      <w:numFmt w:val="bullet"/>
      <w:lvlText w:val="•"/>
      <w:lvlJc w:val="left"/>
      <w:pPr>
        <w:ind w:left="7402" w:hanging="1047"/>
      </w:pPr>
      <w:rPr>
        <w:rFonts w:hint="default"/>
      </w:rPr>
    </w:lvl>
    <w:lvl w:ilvl="8">
      <w:numFmt w:val="bullet"/>
      <w:lvlText w:val="•"/>
      <w:lvlJc w:val="left"/>
      <w:pPr>
        <w:ind w:left="8437" w:hanging="1047"/>
      </w:pPr>
      <w:rPr>
        <w:rFonts w:hint="default"/>
      </w:rPr>
    </w:lvl>
  </w:abstractNum>
  <w:abstractNum w:abstractNumId="106">
    <w:nsid w:val="3F927F73"/>
    <w:multiLevelType w:val="multilevel"/>
    <w:tmpl w:val="2512AB84"/>
    <w:lvl w:ilvl="0">
      <w:start w:val="124"/>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5"/>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07">
    <w:nsid w:val="3F9C7532"/>
    <w:multiLevelType w:val="hybridMultilevel"/>
    <w:tmpl w:val="8D8220A2"/>
    <w:lvl w:ilvl="0" w:tplc="672ED654">
      <w:start w:val="1"/>
      <w:numFmt w:val="decimal"/>
      <w:lvlText w:val="%1)"/>
      <w:lvlJc w:val="left"/>
      <w:pPr>
        <w:ind w:left="1080" w:hanging="260"/>
      </w:pPr>
      <w:rPr>
        <w:rFonts w:ascii="Times New Roman" w:eastAsia="Times New Roman" w:hAnsi="Times New Roman" w:cs="Times New Roman" w:hint="default"/>
        <w:w w:val="99"/>
        <w:sz w:val="24"/>
        <w:szCs w:val="24"/>
      </w:rPr>
    </w:lvl>
    <w:lvl w:ilvl="1" w:tplc="EA207EF8">
      <w:numFmt w:val="bullet"/>
      <w:lvlText w:val="•"/>
      <w:lvlJc w:val="left"/>
      <w:pPr>
        <w:ind w:left="2014" w:hanging="260"/>
      </w:pPr>
      <w:rPr>
        <w:rFonts w:hint="default"/>
      </w:rPr>
    </w:lvl>
    <w:lvl w:ilvl="2" w:tplc="9356ACFA">
      <w:numFmt w:val="bullet"/>
      <w:lvlText w:val="•"/>
      <w:lvlJc w:val="left"/>
      <w:pPr>
        <w:ind w:left="2949" w:hanging="260"/>
      </w:pPr>
      <w:rPr>
        <w:rFonts w:hint="default"/>
      </w:rPr>
    </w:lvl>
    <w:lvl w:ilvl="3" w:tplc="72209088">
      <w:numFmt w:val="bullet"/>
      <w:lvlText w:val="•"/>
      <w:lvlJc w:val="left"/>
      <w:pPr>
        <w:ind w:left="3883" w:hanging="260"/>
      </w:pPr>
      <w:rPr>
        <w:rFonts w:hint="default"/>
      </w:rPr>
    </w:lvl>
    <w:lvl w:ilvl="4" w:tplc="576AF17A">
      <w:numFmt w:val="bullet"/>
      <w:lvlText w:val="•"/>
      <w:lvlJc w:val="left"/>
      <w:pPr>
        <w:ind w:left="4818" w:hanging="260"/>
      </w:pPr>
      <w:rPr>
        <w:rFonts w:hint="default"/>
      </w:rPr>
    </w:lvl>
    <w:lvl w:ilvl="5" w:tplc="5D0E77A8">
      <w:numFmt w:val="bullet"/>
      <w:lvlText w:val="•"/>
      <w:lvlJc w:val="left"/>
      <w:pPr>
        <w:ind w:left="5753" w:hanging="260"/>
      </w:pPr>
      <w:rPr>
        <w:rFonts w:hint="default"/>
      </w:rPr>
    </w:lvl>
    <w:lvl w:ilvl="6" w:tplc="0120A962">
      <w:numFmt w:val="bullet"/>
      <w:lvlText w:val="•"/>
      <w:lvlJc w:val="left"/>
      <w:pPr>
        <w:ind w:left="6687" w:hanging="260"/>
      </w:pPr>
      <w:rPr>
        <w:rFonts w:hint="default"/>
      </w:rPr>
    </w:lvl>
    <w:lvl w:ilvl="7" w:tplc="82125CA4">
      <w:numFmt w:val="bullet"/>
      <w:lvlText w:val="•"/>
      <w:lvlJc w:val="left"/>
      <w:pPr>
        <w:ind w:left="7622" w:hanging="260"/>
      </w:pPr>
      <w:rPr>
        <w:rFonts w:hint="default"/>
      </w:rPr>
    </w:lvl>
    <w:lvl w:ilvl="8" w:tplc="76D08B1A">
      <w:numFmt w:val="bullet"/>
      <w:lvlText w:val="•"/>
      <w:lvlJc w:val="left"/>
      <w:pPr>
        <w:ind w:left="8557" w:hanging="260"/>
      </w:pPr>
      <w:rPr>
        <w:rFonts w:hint="default"/>
      </w:rPr>
    </w:lvl>
  </w:abstractNum>
  <w:abstractNum w:abstractNumId="108">
    <w:nsid w:val="407C1678"/>
    <w:multiLevelType w:val="hybridMultilevel"/>
    <w:tmpl w:val="3D1A71D2"/>
    <w:lvl w:ilvl="0" w:tplc="DF764A6E">
      <w:start w:val="1"/>
      <w:numFmt w:val="decimal"/>
      <w:lvlText w:val="%1)"/>
      <w:lvlJc w:val="left"/>
      <w:pPr>
        <w:ind w:left="112" w:hanging="320"/>
      </w:pPr>
      <w:rPr>
        <w:rFonts w:ascii="Times New Roman" w:eastAsia="Times New Roman" w:hAnsi="Times New Roman" w:cs="Times New Roman" w:hint="default"/>
        <w:spacing w:val="-17"/>
        <w:w w:val="99"/>
        <w:sz w:val="24"/>
        <w:szCs w:val="24"/>
      </w:rPr>
    </w:lvl>
    <w:lvl w:ilvl="1" w:tplc="F23A2970">
      <w:numFmt w:val="bullet"/>
      <w:lvlText w:val="•"/>
      <w:lvlJc w:val="left"/>
      <w:pPr>
        <w:ind w:left="1150" w:hanging="320"/>
      </w:pPr>
      <w:rPr>
        <w:rFonts w:hint="default"/>
      </w:rPr>
    </w:lvl>
    <w:lvl w:ilvl="2" w:tplc="19EE06DC">
      <w:numFmt w:val="bullet"/>
      <w:lvlText w:val="•"/>
      <w:lvlJc w:val="left"/>
      <w:pPr>
        <w:ind w:left="2181" w:hanging="320"/>
      </w:pPr>
      <w:rPr>
        <w:rFonts w:hint="default"/>
      </w:rPr>
    </w:lvl>
    <w:lvl w:ilvl="3" w:tplc="61DEF17E">
      <w:numFmt w:val="bullet"/>
      <w:lvlText w:val="•"/>
      <w:lvlJc w:val="left"/>
      <w:pPr>
        <w:ind w:left="3211" w:hanging="320"/>
      </w:pPr>
      <w:rPr>
        <w:rFonts w:hint="default"/>
      </w:rPr>
    </w:lvl>
    <w:lvl w:ilvl="4" w:tplc="F3129AD6">
      <w:numFmt w:val="bullet"/>
      <w:lvlText w:val="•"/>
      <w:lvlJc w:val="left"/>
      <w:pPr>
        <w:ind w:left="4242" w:hanging="320"/>
      </w:pPr>
      <w:rPr>
        <w:rFonts w:hint="default"/>
      </w:rPr>
    </w:lvl>
    <w:lvl w:ilvl="5" w:tplc="970401A8">
      <w:numFmt w:val="bullet"/>
      <w:lvlText w:val="•"/>
      <w:lvlJc w:val="left"/>
      <w:pPr>
        <w:ind w:left="5273" w:hanging="320"/>
      </w:pPr>
      <w:rPr>
        <w:rFonts w:hint="default"/>
      </w:rPr>
    </w:lvl>
    <w:lvl w:ilvl="6" w:tplc="07BAEDCE">
      <w:numFmt w:val="bullet"/>
      <w:lvlText w:val="•"/>
      <w:lvlJc w:val="left"/>
      <w:pPr>
        <w:ind w:left="6303" w:hanging="320"/>
      </w:pPr>
      <w:rPr>
        <w:rFonts w:hint="default"/>
      </w:rPr>
    </w:lvl>
    <w:lvl w:ilvl="7" w:tplc="82D477F6">
      <w:numFmt w:val="bullet"/>
      <w:lvlText w:val="•"/>
      <w:lvlJc w:val="left"/>
      <w:pPr>
        <w:ind w:left="7334" w:hanging="320"/>
      </w:pPr>
      <w:rPr>
        <w:rFonts w:hint="default"/>
      </w:rPr>
    </w:lvl>
    <w:lvl w:ilvl="8" w:tplc="7AC08772">
      <w:numFmt w:val="bullet"/>
      <w:lvlText w:val="•"/>
      <w:lvlJc w:val="left"/>
      <w:pPr>
        <w:ind w:left="8365" w:hanging="320"/>
      </w:pPr>
      <w:rPr>
        <w:rFonts w:hint="default"/>
      </w:rPr>
    </w:lvl>
  </w:abstractNum>
  <w:abstractNum w:abstractNumId="109">
    <w:nsid w:val="40E01D0C"/>
    <w:multiLevelType w:val="multilevel"/>
    <w:tmpl w:val="55EE19FA"/>
    <w:lvl w:ilvl="0">
      <w:start w:val="135"/>
      <w:numFmt w:val="decimal"/>
      <w:lvlText w:val="%1"/>
      <w:lvlJc w:val="left"/>
      <w:pPr>
        <w:ind w:left="112" w:hanging="903"/>
      </w:pPr>
      <w:rPr>
        <w:rFonts w:hint="default"/>
      </w:rPr>
    </w:lvl>
    <w:lvl w:ilvl="1">
      <w:start w:val="2"/>
      <w:numFmt w:val="decimal"/>
      <w:lvlText w:val="%1.%2"/>
      <w:lvlJc w:val="left"/>
      <w:pPr>
        <w:ind w:left="112" w:hanging="903"/>
      </w:pPr>
      <w:rPr>
        <w:rFonts w:hint="default"/>
      </w:rPr>
    </w:lvl>
    <w:lvl w:ilvl="2">
      <w:start w:val="5"/>
      <w:numFmt w:val="decimal"/>
      <w:lvlText w:val="%1.%2.%3."/>
      <w:lvlJc w:val="left"/>
      <w:pPr>
        <w:ind w:left="112" w:hanging="903"/>
      </w:pPr>
      <w:rPr>
        <w:rFonts w:ascii="Times New Roman" w:eastAsia="Times New Roman" w:hAnsi="Times New Roman" w:cs="Times New Roman" w:hint="default"/>
        <w:spacing w:val="-22"/>
        <w:w w:val="99"/>
        <w:sz w:val="24"/>
        <w:szCs w:val="24"/>
      </w:rPr>
    </w:lvl>
    <w:lvl w:ilvl="3">
      <w:numFmt w:val="bullet"/>
      <w:lvlText w:val="•"/>
      <w:lvlJc w:val="left"/>
      <w:pPr>
        <w:ind w:left="3211" w:hanging="903"/>
      </w:pPr>
      <w:rPr>
        <w:rFonts w:hint="default"/>
      </w:rPr>
    </w:lvl>
    <w:lvl w:ilvl="4">
      <w:numFmt w:val="bullet"/>
      <w:lvlText w:val="•"/>
      <w:lvlJc w:val="left"/>
      <w:pPr>
        <w:ind w:left="4242" w:hanging="903"/>
      </w:pPr>
      <w:rPr>
        <w:rFonts w:hint="default"/>
      </w:rPr>
    </w:lvl>
    <w:lvl w:ilvl="5">
      <w:numFmt w:val="bullet"/>
      <w:lvlText w:val="•"/>
      <w:lvlJc w:val="left"/>
      <w:pPr>
        <w:ind w:left="5273" w:hanging="903"/>
      </w:pPr>
      <w:rPr>
        <w:rFonts w:hint="default"/>
      </w:rPr>
    </w:lvl>
    <w:lvl w:ilvl="6">
      <w:numFmt w:val="bullet"/>
      <w:lvlText w:val="•"/>
      <w:lvlJc w:val="left"/>
      <w:pPr>
        <w:ind w:left="6303" w:hanging="903"/>
      </w:pPr>
      <w:rPr>
        <w:rFonts w:hint="default"/>
      </w:rPr>
    </w:lvl>
    <w:lvl w:ilvl="7">
      <w:numFmt w:val="bullet"/>
      <w:lvlText w:val="•"/>
      <w:lvlJc w:val="left"/>
      <w:pPr>
        <w:ind w:left="7334" w:hanging="903"/>
      </w:pPr>
      <w:rPr>
        <w:rFonts w:hint="default"/>
      </w:rPr>
    </w:lvl>
    <w:lvl w:ilvl="8">
      <w:numFmt w:val="bullet"/>
      <w:lvlText w:val="•"/>
      <w:lvlJc w:val="left"/>
      <w:pPr>
        <w:ind w:left="8365" w:hanging="903"/>
      </w:pPr>
      <w:rPr>
        <w:rFonts w:hint="default"/>
      </w:rPr>
    </w:lvl>
  </w:abstractNum>
  <w:abstractNum w:abstractNumId="110">
    <w:nsid w:val="414116E8"/>
    <w:multiLevelType w:val="multilevel"/>
    <w:tmpl w:val="D5548106"/>
    <w:lvl w:ilvl="0">
      <w:start w:val="20"/>
      <w:numFmt w:val="decimal"/>
      <w:lvlText w:val="%1"/>
      <w:lvlJc w:val="left"/>
      <w:pPr>
        <w:ind w:left="152" w:hanging="540"/>
      </w:pPr>
      <w:rPr>
        <w:rFonts w:hint="default"/>
      </w:rPr>
    </w:lvl>
    <w:lvl w:ilvl="1">
      <w:start w:val="1"/>
      <w:numFmt w:val="decimal"/>
      <w:lvlText w:val="%1.%2."/>
      <w:lvlJc w:val="left"/>
      <w:pPr>
        <w:ind w:left="152" w:hanging="540"/>
      </w:pPr>
      <w:rPr>
        <w:rFonts w:ascii="Times New Roman" w:eastAsia="Times New Roman" w:hAnsi="Times New Roman" w:cs="Times New Roman" w:hint="default"/>
        <w:spacing w:val="-21"/>
        <w:w w:val="99"/>
        <w:sz w:val="24"/>
        <w:szCs w:val="24"/>
      </w:rPr>
    </w:lvl>
    <w:lvl w:ilvl="2">
      <w:start w:val="1"/>
      <w:numFmt w:val="decimal"/>
      <w:lvlText w:val="%1.%2.%3."/>
      <w:lvlJc w:val="left"/>
      <w:pPr>
        <w:ind w:left="152" w:hanging="720"/>
      </w:pPr>
      <w:rPr>
        <w:rFonts w:ascii="Times New Roman" w:eastAsia="Times New Roman" w:hAnsi="Times New Roman" w:cs="Times New Roman" w:hint="default"/>
        <w:spacing w:val="-5"/>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30"/>
        <w:w w:val="99"/>
        <w:sz w:val="24"/>
        <w:szCs w:val="24"/>
      </w:rPr>
    </w:lvl>
    <w:lvl w:ilvl="4">
      <w:numFmt w:val="bullet"/>
      <w:lvlText w:val="•"/>
      <w:lvlJc w:val="left"/>
      <w:pPr>
        <w:ind w:left="3582" w:hanging="1020"/>
      </w:pPr>
      <w:rPr>
        <w:rFonts w:hint="default"/>
      </w:rPr>
    </w:lvl>
    <w:lvl w:ilvl="5">
      <w:numFmt w:val="bullet"/>
      <w:lvlText w:val="•"/>
      <w:lvlJc w:val="left"/>
      <w:pPr>
        <w:ind w:left="4722" w:hanging="1020"/>
      </w:pPr>
      <w:rPr>
        <w:rFonts w:hint="default"/>
      </w:rPr>
    </w:lvl>
    <w:lvl w:ilvl="6">
      <w:numFmt w:val="bullet"/>
      <w:lvlText w:val="•"/>
      <w:lvlJc w:val="left"/>
      <w:pPr>
        <w:ind w:left="5863" w:hanging="1020"/>
      </w:pPr>
      <w:rPr>
        <w:rFonts w:hint="default"/>
      </w:rPr>
    </w:lvl>
    <w:lvl w:ilvl="7">
      <w:numFmt w:val="bullet"/>
      <w:lvlText w:val="•"/>
      <w:lvlJc w:val="left"/>
      <w:pPr>
        <w:ind w:left="7004" w:hanging="1020"/>
      </w:pPr>
      <w:rPr>
        <w:rFonts w:hint="default"/>
      </w:rPr>
    </w:lvl>
    <w:lvl w:ilvl="8">
      <w:numFmt w:val="bullet"/>
      <w:lvlText w:val="•"/>
      <w:lvlJc w:val="left"/>
      <w:pPr>
        <w:ind w:left="8144" w:hanging="1020"/>
      </w:pPr>
      <w:rPr>
        <w:rFonts w:hint="default"/>
      </w:rPr>
    </w:lvl>
  </w:abstractNum>
  <w:abstractNum w:abstractNumId="111">
    <w:nsid w:val="41B90FCA"/>
    <w:multiLevelType w:val="multilevel"/>
    <w:tmpl w:val="452AD9AE"/>
    <w:lvl w:ilvl="0">
      <w:start w:val="19"/>
      <w:numFmt w:val="decimal"/>
      <w:lvlText w:val="%1"/>
      <w:lvlJc w:val="left"/>
      <w:pPr>
        <w:ind w:left="112" w:hanging="900"/>
      </w:pPr>
      <w:rPr>
        <w:rFonts w:hint="default"/>
      </w:rPr>
    </w:lvl>
    <w:lvl w:ilvl="1">
      <w:start w:val="6"/>
      <w:numFmt w:val="decimal"/>
      <w:lvlText w:val="%1.%2"/>
      <w:lvlJc w:val="left"/>
      <w:pPr>
        <w:ind w:left="112" w:hanging="900"/>
      </w:pPr>
      <w:rPr>
        <w:rFonts w:hint="default"/>
      </w:rPr>
    </w:lvl>
    <w:lvl w:ilvl="2">
      <w:start w:val="3"/>
      <w:numFmt w:val="decimal"/>
      <w:lvlText w:val="%1.%2.%3"/>
      <w:lvlJc w:val="left"/>
      <w:pPr>
        <w:ind w:left="112" w:hanging="900"/>
      </w:pPr>
      <w:rPr>
        <w:rFonts w:hint="default"/>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4242" w:hanging="900"/>
      </w:pPr>
      <w:rPr>
        <w:rFonts w:hint="default"/>
      </w:rPr>
    </w:lvl>
    <w:lvl w:ilvl="5">
      <w:numFmt w:val="bullet"/>
      <w:lvlText w:val="•"/>
      <w:lvlJc w:val="left"/>
      <w:pPr>
        <w:ind w:left="5273" w:hanging="900"/>
      </w:pPr>
      <w:rPr>
        <w:rFonts w:hint="default"/>
      </w:rPr>
    </w:lvl>
    <w:lvl w:ilvl="6">
      <w:numFmt w:val="bullet"/>
      <w:lvlText w:val="•"/>
      <w:lvlJc w:val="left"/>
      <w:pPr>
        <w:ind w:left="6303" w:hanging="900"/>
      </w:pPr>
      <w:rPr>
        <w:rFonts w:hint="default"/>
      </w:rPr>
    </w:lvl>
    <w:lvl w:ilvl="7">
      <w:numFmt w:val="bullet"/>
      <w:lvlText w:val="•"/>
      <w:lvlJc w:val="left"/>
      <w:pPr>
        <w:ind w:left="7334" w:hanging="900"/>
      </w:pPr>
      <w:rPr>
        <w:rFonts w:hint="default"/>
      </w:rPr>
    </w:lvl>
    <w:lvl w:ilvl="8">
      <w:numFmt w:val="bullet"/>
      <w:lvlText w:val="•"/>
      <w:lvlJc w:val="left"/>
      <w:pPr>
        <w:ind w:left="8365" w:hanging="900"/>
      </w:pPr>
      <w:rPr>
        <w:rFonts w:hint="default"/>
      </w:rPr>
    </w:lvl>
  </w:abstractNum>
  <w:abstractNum w:abstractNumId="112">
    <w:nsid w:val="41F93582"/>
    <w:multiLevelType w:val="multilevel"/>
    <w:tmpl w:val="A7B2FA02"/>
    <w:lvl w:ilvl="0">
      <w:start w:val="119"/>
      <w:numFmt w:val="decimal"/>
      <w:lvlText w:val="%1"/>
      <w:lvlJc w:val="left"/>
      <w:pPr>
        <w:ind w:left="1661" w:hanging="840"/>
      </w:pPr>
      <w:rPr>
        <w:rFonts w:hint="default"/>
      </w:rPr>
    </w:lvl>
    <w:lvl w:ilvl="1">
      <w:start w:val="8"/>
      <w:numFmt w:val="decimal"/>
      <w:lvlText w:val="%1.%2"/>
      <w:lvlJc w:val="left"/>
      <w:pPr>
        <w:ind w:left="1661" w:hanging="840"/>
      </w:pPr>
      <w:rPr>
        <w:rFonts w:hint="default"/>
      </w:rPr>
    </w:lvl>
    <w:lvl w:ilvl="2">
      <w:start w:val="3"/>
      <w:numFmt w:val="decimal"/>
      <w:lvlText w:val="%1.%2.%3."/>
      <w:lvlJc w:val="left"/>
      <w:pPr>
        <w:ind w:left="112"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113">
    <w:nsid w:val="422E15F8"/>
    <w:multiLevelType w:val="hybridMultilevel"/>
    <w:tmpl w:val="08366D8A"/>
    <w:lvl w:ilvl="0" w:tplc="C7E077E8">
      <w:start w:val="1"/>
      <w:numFmt w:val="decimal"/>
      <w:lvlText w:val="%1)"/>
      <w:lvlJc w:val="left"/>
      <w:pPr>
        <w:ind w:left="1080" w:hanging="260"/>
      </w:pPr>
      <w:rPr>
        <w:rFonts w:ascii="Times New Roman" w:eastAsia="Times New Roman" w:hAnsi="Times New Roman" w:cs="Times New Roman" w:hint="default"/>
        <w:w w:val="99"/>
        <w:sz w:val="24"/>
        <w:szCs w:val="24"/>
      </w:rPr>
    </w:lvl>
    <w:lvl w:ilvl="1" w:tplc="7C1A64E6">
      <w:numFmt w:val="bullet"/>
      <w:lvlText w:val="•"/>
      <w:lvlJc w:val="left"/>
      <w:pPr>
        <w:ind w:left="2014" w:hanging="260"/>
      </w:pPr>
      <w:rPr>
        <w:rFonts w:hint="default"/>
      </w:rPr>
    </w:lvl>
    <w:lvl w:ilvl="2" w:tplc="5024E342">
      <w:numFmt w:val="bullet"/>
      <w:lvlText w:val="•"/>
      <w:lvlJc w:val="left"/>
      <w:pPr>
        <w:ind w:left="2949" w:hanging="260"/>
      </w:pPr>
      <w:rPr>
        <w:rFonts w:hint="default"/>
      </w:rPr>
    </w:lvl>
    <w:lvl w:ilvl="3" w:tplc="F126CBC4">
      <w:numFmt w:val="bullet"/>
      <w:lvlText w:val="•"/>
      <w:lvlJc w:val="left"/>
      <w:pPr>
        <w:ind w:left="3883" w:hanging="260"/>
      </w:pPr>
      <w:rPr>
        <w:rFonts w:hint="default"/>
      </w:rPr>
    </w:lvl>
    <w:lvl w:ilvl="4" w:tplc="A848839E">
      <w:numFmt w:val="bullet"/>
      <w:lvlText w:val="•"/>
      <w:lvlJc w:val="left"/>
      <w:pPr>
        <w:ind w:left="4818" w:hanging="260"/>
      </w:pPr>
      <w:rPr>
        <w:rFonts w:hint="default"/>
      </w:rPr>
    </w:lvl>
    <w:lvl w:ilvl="5" w:tplc="CFF8D454">
      <w:numFmt w:val="bullet"/>
      <w:lvlText w:val="•"/>
      <w:lvlJc w:val="left"/>
      <w:pPr>
        <w:ind w:left="5753" w:hanging="260"/>
      </w:pPr>
      <w:rPr>
        <w:rFonts w:hint="default"/>
      </w:rPr>
    </w:lvl>
    <w:lvl w:ilvl="6" w:tplc="445E3AA2">
      <w:numFmt w:val="bullet"/>
      <w:lvlText w:val="•"/>
      <w:lvlJc w:val="left"/>
      <w:pPr>
        <w:ind w:left="6687" w:hanging="260"/>
      </w:pPr>
      <w:rPr>
        <w:rFonts w:hint="default"/>
      </w:rPr>
    </w:lvl>
    <w:lvl w:ilvl="7" w:tplc="B1B05D46">
      <w:numFmt w:val="bullet"/>
      <w:lvlText w:val="•"/>
      <w:lvlJc w:val="left"/>
      <w:pPr>
        <w:ind w:left="7622" w:hanging="260"/>
      </w:pPr>
      <w:rPr>
        <w:rFonts w:hint="default"/>
      </w:rPr>
    </w:lvl>
    <w:lvl w:ilvl="8" w:tplc="E32A58BC">
      <w:numFmt w:val="bullet"/>
      <w:lvlText w:val="•"/>
      <w:lvlJc w:val="left"/>
      <w:pPr>
        <w:ind w:left="8557" w:hanging="260"/>
      </w:pPr>
      <w:rPr>
        <w:rFonts w:hint="default"/>
      </w:rPr>
    </w:lvl>
  </w:abstractNum>
  <w:abstractNum w:abstractNumId="114">
    <w:nsid w:val="42741A78"/>
    <w:multiLevelType w:val="multilevel"/>
    <w:tmpl w:val="D556DE98"/>
    <w:lvl w:ilvl="0">
      <w:start w:val="132"/>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13"/>
        <w:w w:val="99"/>
        <w:sz w:val="24"/>
        <w:szCs w:val="24"/>
      </w:rPr>
    </w:lvl>
    <w:lvl w:ilvl="2">
      <w:start w:val="1"/>
      <w:numFmt w:val="decimal"/>
      <w:lvlText w:val="%1.%2.%3."/>
      <w:lvlJc w:val="left"/>
      <w:pPr>
        <w:ind w:left="152" w:hanging="840"/>
      </w:pPr>
      <w:rPr>
        <w:rFonts w:ascii="Times New Roman" w:eastAsia="Times New Roman" w:hAnsi="Times New Roman" w:cs="Times New Roman" w:hint="default"/>
        <w:spacing w:val="-8"/>
        <w:w w:val="99"/>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115">
    <w:nsid w:val="43443799"/>
    <w:multiLevelType w:val="multilevel"/>
    <w:tmpl w:val="09CADA3E"/>
    <w:lvl w:ilvl="0">
      <w:start w:val="128"/>
      <w:numFmt w:val="decimal"/>
      <w:lvlText w:val="%1"/>
      <w:lvlJc w:val="left"/>
      <w:pPr>
        <w:ind w:left="2021" w:hanging="1200"/>
      </w:pPr>
      <w:rPr>
        <w:rFonts w:hint="default"/>
      </w:rPr>
    </w:lvl>
    <w:lvl w:ilvl="1">
      <w:start w:val="3"/>
      <w:numFmt w:val="decimal"/>
      <w:lvlText w:val="%1.%2"/>
      <w:lvlJc w:val="left"/>
      <w:pPr>
        <w:ind w:left="2021" w:hanging="1200"/>
      </w:pPr>
      <w:rPr>
        <w:rFonts w:hint="default"/>
      </w:rPr>
    </w:lvl>
    <w:lvl w:ilvl="2">
      <w:start w:val="1"/>
      <w:numFmt w:val="decimal"/>
      <w:lvlText w:val="%1.%2.%3"/>
      <w:lvlJc w:val="left"/>
      <w:pPr>
        <w:ind w:left="2021" w:hanging="1200"/>
      </w:pPr>
      <w:rPr>
        <w:rFonts w:hint="default"/>
      </w:rPr>
    </w:lvl>
    <w:lvl w:ilvl="3">
      <w:start w:val="2"/>
      <w:numFmt w:val="decimal"/>
      <w:lvlText w:val="%1.%2.%3.%4"/>
      <w:lvlJc w:val="left"/>
      <w:pPr>
        <w:ind w:left="2021" w:hanging="1200"/>
      </w:pPr>
      <w:rPr>
        <w:rFonts w:hint="default"/>
      </w:rPr>
    </w:lvl>
    <w:lvl w:ilvl="4">
      <w:start w:val="1"/>
      <w:numFmt w:val="decimal"/>
      <w:lvlText w:val="%1.%2.%3.%4.%5."/>
      <w:lvlJc w:val="left"/>
      <w:pPr>
        <w:ind w:left="2021" w:hanging="1200"/>
      </w:pPr>
      <w:rPr>
        <w:rFonts w:ascii="Times New Roman" w:eastAsia="Times New Roman" w:hAnsi="Times New Roman" w:cs="Times New Roman" w:hint="default"/>
        <w:spacing w:val="-5"/>
        <w:w w:val="99"/>
        <w:sz w:val="24"/>
        <w:szCs w:val="24"/>
      </w:rPr>
    </w:lvl>
    <w:lvl w:ilvl="5">
      <w:numFmt w:val="bullet"/>
      <w:lvlText w:val="•"/>
      <w:lvlJc w:val="left"/>
      <w:pPr>
        <w:ind w:left="6223" w:hanging="1200"/>
      </w:pPr>
      <w:rPr>
        <w:rFonts w:hint="default"/>
      </w:rPr>
    </w:lvl>
    <w:lvl w:ilvl="6">
      <w:numFmt w:val="bullet"/>
      <w:lvlText w:val="•"/>
      <w:lvlJc w:val="left"/>
      <w:pPr>
        <w:ind w:left="7063" w:hanging="1200"/>
      </w:pPr>
      <w:rPr>
        <w:rFonts w:hint="default"/>
      </w:rPr>
    </w:lvl>
    <w:lvl w:ilvl="7">
      <w:numFmt w:val="bullet"/>
      <w:lvlText w:val="•"/>
      <w:lvlJc w:val="left"/>
      <w:pPr>
        <w:ind w:left="7904" w:hanging="1200"/>
      </w:pPr>
      <w:rPr>
        <w:rFonts w:hint="default"/>
      </w:rPr>
    </w:lvl>
    <w:lvl w:ilvl="8">
      <w:numFmt w:val="bullet"/>
      <w:lvlText w:val="•"/>
      <w:lvlJc w:val="left"/>
      <w:pPr>
        <w:ind w:left="8745" w:hanging="1200"/>
      </w:pPr>
      <w:rPr>
        <w:rFonts w:hint="default"/>
      </w:rPr>
    </w:lvl>
  </w:abstractNum>
  <w:abstractNum w:abstractNumId="116">
    <w:nsid w:val="43AD0695"/>
    <w:multiLevelType w:val="multilevel"/>
    <w:tmpl w:val="25FEC3BA"/>
    <w:lvl w:ilvl="0">
      <w:start w:val="136"/>
      <w:numFmt w:val="decimal"/>
      <w:lvlText w:val="%1"/>
      <w:lvlJc w:val="left"/>
      <w:pPr>
        <w:ind w:left="1841" w:hanging="1020"/>
      </w:pPr>
      <w:rPr>
        <w:rFonts w:hint="default"/>
      </w:rPr>
    </w:lvl>
    <w:lvl w:ilvl="1">
      <w:start w:val="2"/>
      <w:numFmt w:val="decimal"/>
      <w:lvlText w:val="%1.%2"/>
      <w:lvlJc w:val="left"/>
      <w:pPr>
        <w:ind w:left="1841" w:hanging="1020"/>
      </w:pPr>
      <w:rPr>
        <w:rFonts w:hint="default"/>
      </w:rPr>
    </w:lvl>
    <w:lvl w:ilvl="2">
      <w:start w:val="3"/>
      <w:numFmt w:val="decimal"/>
      <w:lvlText w:val="%1.%2.%3"/>
      <w:lvlJc w:val="left"/>
      <w:pPr>
        <w:ind w:left="1841" w:hanging="1020"/>
      </w:pPr>
      <w:rPr>
        <w:rFonts w:hint="default"/>
      </w:rPr>
    </w:lvl>
    <w:lvl w:ilvl="3">
      <w:start w:val="2"/>
      <w:numFmt w:val="decimal"/>
      <w:lvlText w:val="%1.%2.%3.%4."/>
      <w:lvlJc w:val="left"/>
      <w:pPr>
        <w:ind w:left="1841" w:hanging="1020"/>
      </w:pPr>
      <w:rPr>
        <w:rFonts w:ascii="Times New Roman" w:eastAsia="Times New Roman" w:hAnsi="Times New Roman" w:cs="Times New Roman" w:hint="default"/>
        <w:spacing w:val="-2"/>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117">
    <w:nsid w:val="45C43ADD"/>
    <w:multiLevelType w:val="multilevel"/>
    <w:tmpl w:val="3490E3E2"/>
    <w:lvl w:ilvl="0">
      <w:start w:val="128"/>
      <w:numFmt w:val="decimal"/>
      <w:lvlText w:val="%1"/>
      <w:lvlJc w:val="left"/>
      <w:pPr>
        <w:ind w:left="821" w:hanging="840"/>
      </w:pPr>
      <w:rPr>
        <w:rFonts w:hint="default"/>
      </w:rPr>
    </w:lvl>
    <w:lvl w:ilvl="1">
      <w:start w:val="3"/>
      <w:numFmt w:val="decimal"/>
      <w:lvlText w:val="%1.%2"/>
      <w:lvlJc w:val="left"/>
      <w:pPr>
        <w:ind w:left="821" w:hanging="840"/>
      </w:pPr>
      <w:rPr>
        <w:rFonts w:hint="default"/>
      </w:rPr>
    </w:lvl>
    <w:lvl w:ilvl="2">
      <w:start w:val="2"/>
      <w:numFmt w:val="decimal"/>
      <w:lvlText w:val="%1.%2.%3."/>
      <w:lvlJc w:val="left"/>
      <w:pPr>
        <w:ind w:left="82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18">
    <w:nsid w:val="45D4098C"/>
    <w:multiLevelType w:val="hybridMultilevel"/>
    <w:tmpl w:val="EDA46C56"/>
    <w:lvl w:ilvl="0" w:tplc="ADEA9990">
      <w:start w:val="1"/>
      <w:numFmt w:val="decimal"/>
      <w:lvlText w:val="%1)"/>
      <w:lvlJc w:val="left"/>
      <w:pPr>
        <w:ind w:left="112" w:hanging="260"/>
      </w:pPr>
      <w:rPr>
        <w:rFonts w:ascii="Times New Roman" w:eastAsia="Times New Roman" w:hAnsi="Times New Roman" w:cs="Times New Roman" w:hint="default"/>
        <w:w w:val="99"/>
        <w:sz w:val="24"/>
        <w:szCs w:val="24"/>
      </w:rPr>
    </w:lvl>
    <w:lvl w:ilvl="1" w:tplc="9A9E2892">
      <w:numFmt w:val="bullet"/>
      <w:lvlText w:val="•"/>
      <w:lvlJc w:val="left"/>
      <w:pPr>
        <w:ind w:left="1150" w:hanging="260"/>
      </w:pPr>
      <w:rPr>
        <w:rFonts w:hint="default"/>
      </w:rPr>
    </w:lvl>
    <w:lvl w:ilvl="2" w:tplc="BDF285B8">
      <w:numFmt w:val="bullet"/>
      <w:lvlText w:val="•"/>
      <w:lvlJc w:val="left"/>
      <w:pPr>
        <w:ind w:left="2181" w:hanging="260"/>
      </w:pPr>
      <w:rPr>
        <w:rFonts w:hint="default"/>
      </w:rPr>
    </w:lvl>
    <w:lvl w:ilvl="3" w:tplc="56C6517C">
      <w:numFmt w:val="bullet"/>
      <w:lvlText w:val="•"/>
      <w:lvlJc w:val="left"/>
      <w:pPr>
        <w:ind w:left="3211" w:hanging="260"/>
      </w:pPr>
      <w:rPr>
        <w:rFonts w:hint="default"/>
      </w:rPr>
    </w:lvl>
    <w:lvl w:ilvl="4" w:tplc="6A12CF78">
      <w:numFmt w:val="bullet"/>
      <w:lvlText w:val="•"/>
      <w:lvlJc w:val="left"/>
      <w:pPr>
        <w:ind w:left="4242" w:hanging="260"/>
      </w:pPr>
      <w:rPr>
        <w:rFonts w:hint="default"/>
      </w:rPr>
    </w:lvl>
    <w:lvl w:ilvl="5" w:tplc="E9C23E0C">
      <w:numFmt w:val="bullet"/>
      <w:lvlText w:val="•"/>
      <w:lvlJc w:val="left"/>
      <w:pPr>
        <w:ind w:left="5273" w:hanging="260"/>
      </w:pPr>
      <w:rPr>
        <w:rFonts w:hint="default"/>
      </w:rPr>
    </w:lvl>
    <w:lvl w:ilvl="6" w:tplc="CD886B34">
      <w:numFmt w:val="bullet"/>
      <w:lvlText w:val="•"/>
      <w:lvlJc w:val="left"/>
      <w:pPr>
        <w:ind w:left="6303" w:hanging="260"/>
      </w:pPr>
      <w:rPr>
        <w:rFonts w:hint="default"/>
      </w:rPr>
    </w:lvl>
    <w:lvl w:ilvl="7" w:tplc="3064BD3E">
      <w:numFmt w:val="bullet"/>
      <w:lvlText w:val="•"/>
      <w:lvlJc w:val="left"/>
      <w:pPr>
        <w:ind w:left="7334" w:hanging="260"/>
      </w:pPr>
      <w:rPr>
        <w:rFonts w:hint="default"/>
      </w:rPr>
    </w:lvl>
    <w:lvl w:ilvl="8" w:tplc="9FE8F3EE">
      <w:numFmt w:val="bullet"/>
      <w:lvlText w:val="•"/>
      <w:lvlJc w:val="left"/>
      <w:pPr>
        <w:ind w:left="8365" w:hanging="260"/>
      </w:pPr>
      <w:rPr>
        <w:rFonts w:hint="default"/>
      </w:rPr>
    </w:lvl>
  </w:abstractNum>
  <w:abstractNum w:abstractNumId="119">
    <w:nsid w:val="46490F4B"/>
    <w:multiLevelType w:val="multilevel"/>
    <w:tmpl w:val="D23E41C0"/>
    <w:lvl w:ilvl="0">
      <w:start w:val="135"/>
      <w:numFmt w:val="decimal"/>
      <w:lvlText w:val="%1"/>
      <w:lvlJc w:val="left"/>
      <w:pPr>
        <w:ind w:left="112" w:hanging="840"/>
      </w:pPr>
      <w:rPr>
        <w:rFonts w:hint="default"/>
      </w:rPr>
    </w:lvl>
    <w:lvl w:ilvl="1">
      <w:start w:val="4"/>
      <w:numFmt w:val="decimal"/>
      <w:lvlText w:val="%1.%2"/>
      <w:lvlJc w:val="left"/>
      <w:pPr>
        <w:ind w:left="112" w:hanging="840"/>
      </w:pPr>
      <w:rPr>
        <w:rFonts w:hint="default"/>
      </w:rPr>
    </w:lvl>
    <w:lvl w:ilvl="2">
      <w:start w:val="5"/>
      <w:numFmt w:val="decimal"/>
      <w:lvlText w:val="%1.%2.%3."/>
      <w:lvlJc w:val="left"/>
      <w:pPr>
        <w:ind w:left="112"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20">
    <w:nsid w:val="47A42CC5"/>
    <w:multiLevelType w:val="multilevel"/>
    <w:tmpl w:val="B25E47BE"/>
    <w:lvl w:ilvl="0">
      <w:start w:val="134"/>
      <w:numFmt w:val="decimal"/>
      <w:lvlText w:val="%1"/>
      <w:lvlJc w:val="left"/>
      <w:pPr>
        <w:ind w:left="1661" w:hanging="840"/>
      </w:pPr>
      <w:rPr>
        <w:rFonts w:hint="default"/>
      </w:rPr>
    </w:lvl>
    <w:lvl w:ilvl="1">
      <w:start w:val="9"/>
      <w:numFmt w:val="decimal"/>
      <w:lvlText w:val="%1.%2"/>
      <w:lvlJc w:val="left"/>
      <w:pPr>
        <w:ind w:left="1661" w:hanging="840"/>
      </w:pPr>
      <w:rPr>
        <w:rFonts w:hint="default"/>
      </w:rPr>
    </w:lvl>
    <w:lvl w:ilvl="2">
      <w:start w:val="5"/>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556" w:hanging="1200"/>
      </w:pPr>
      <w:rPr>
        <w:rFonts w:hint="default"/>
      </w:rPr>
    </w:lvl>
    <w:lvl w:ilvl="6">
      <w:numFmt w:val="bullet"/>
      <w:lvlText w:val="•"/>
      <w:lvlJc w:val="left"/>
      <w:pPr>
        <w:ind w:left="6530" w:hanging="1200"/>
      </w:pPr>
      <w:rPr>
        <w:rFonts w:hint="default"/>
      </w:rPr>
    </w:lvl>
    <w:lvl w:ilvl="7">
      <w:numFmt w:val="bullet"/>
      <w:lvlText w:val="•"/>
      <w:lvlJc w:val="left"/>
      <w:pPr>
        <w:ind w:left="7504" w:hanging="1200"/>
      </w:pPr>
      <w:rPr>
        <w:rFonts w:hint="default"/>
      </w:rPr>
    </w:lvl>
    <w:lvl w:ilvl="8">
      <w:numFmt w:val="bullet"/>
      <w:lvlText w:val="•"/>
      <w:lvlJc w:val="left"/>
      <w:pPr>
        <w:ind w:left="8478" w:hanging="1200"/>
      </w:pPr>
      <w:rPr>
        <w:rFonts w:hint="default"/>
      </w:rPr>
    </w:lvl>
  </w:abstractNum>
  <w:abstractNum w:abstractNumId="121">
    <w:nsid w:val="47A5396B"/>
    <w:multiLevelType w:val="multilevel"/>
    <w:tmpl w:val="9170F70E"/>
    <w:lvl w:ilvl="0">
      <w:start w:val="103"/>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30"/>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22">
    <w:nsid w:val="47B3717F"/>
    <w:multiLevelType w:val="hybridMultilevel"/>
    <w:tmpl w:val="EBEEB652"/>
    <w:lvl w:ilvl="0" w:tplc="FCCCE3EA">
      <w:start w:val="1"/>
      <w:numFmt w:val="decimal"/>
      <w:lvlText w:val="%1)"/>
      <w:lvlJc w:val="left"/>
      <w:pPr>
        <w:ind w:left="112" w:hanging="260"/>
      </w:pPr>
      <w:rPr>
        <w:rFonts w:ascii="Times New Roman" w:eastAsia="Times New Roman" w:hAnsi="Times New Roman" w:cs="Times New Roman" w:hint="default"/>
        <w:w w:val="99"/>
        <w:sz w:val="24"/>
        <w:szCs w:val="24"/>
      </w:rPr>
    </w:lvl>
    <w:lvl w:ilvl="1" w:tplc="4384A3FC">
      <w:numFmt w:val="bullet"/>
      <w:lvlText w:val="•"/>
      <w:lvlJc w:val="left"/>
      <w:pPr>
        <w:ind w:left="1150" w:hanging="260"/>
      </w:pPr>
      <w:rPr>
        <w:rFonts w:hint="default"/>
      </w:rPr>
    </w:lvl>
    <w:lvl w:ilvl="2" w:tplc="8FE48CAA">
      <w:numFmt w:val="bullet"/>
      <w:lvlText w:val="•"/>
      <w:lvlJc w:val="left"/>
      <w:pPr>
        <w:ind w:left="2181" w:hanging="260"/>
      </w:pPr>
      <w:rPr>
        <w:rFonts w:hint="default"/>
      </w:rPr>
    </w:lvl>
    <w:lvl w:ilvl="3" w:tplc="F39EB87A">
      <w:numFmt w:val="bullet"/>
      <w:lvlText w:val="•"/>
      <w:lvlJc w:val="left"/>
      <w:pPr>
        <w:ind w:left="3211" w:hanging="260"/>
      </w:pPr>
      <w:rPr>
        <w:rFonts w:hint="default"/>
      </w:rPr>
    </w:lvl>
    <w:lvl w:ilvl="4" w:tplc="97A4FB9A">
      <w:numFmt w:val="bullet"/>
      <w:lvlText w:val="•"/>
      <w:lvlJc w:val="left"/>
      <w:pPr>
        <w:ind w:left="4242" w:hanging="260"/>
      </w:pPr>
      <w:rPr>
        <w:rFonts w:hint="default"/>
      </w:rPr>
    </w:lvl>
    <w:lvl w:ilvl="5" w:tplc="C97C1D34">
      <w:numFmt w:val="bullet"/>
      <w:lvlText w:val="•"/>
      <w:lvlJc w:val="left"/>
      <w:pPr>
        <w:ind w:left="5273" w:hanging="260"/>
      </w:pPr>
      <w:rPr>
        <w:rFonts w:hint="default"/>
      </w:rPr>
    </w:lvl>
    <w:lvl w:ilvl="6" w:tplc="C5FA8C4A">
      <w:numFmt w:val="bullet"/>
      <w:lvlText w:val="•"/>
      <w:lvlJc w:val="left"/>
      <w:pPr>
        <w:ind w:left="6303" w:hanging="260"/>
      </w:pPr>
      <w:rPr>
        <w:rFonts w:hint="default"/>
      </w:rPr>
    </w:lvl>
    <w:lvl w:ilvl="7" w:tplc="9E92F0DE">
      <w:numFmt w:val="bullet"/>
      <w:lvlText w:val="•"/>
      <w:lvlJc w:val="left"/>
      <w:pPr>
        <w:ind w:left="7334" w:hanging="260"/>
      </w:pPr>
      <w:rPr>
        <w:rFonts w:hint="default"/>
      </w:rPr>
    </w:lvl>
    <w:lvl w:ilvl="8" w:tplc="2B8E3372">
      <w:numFmt w:val="bullet"/>
      <w:lvlText w:val="•"/>
      <w:lvlJc w:val="left"/>
      <w:pPr>
        <w:ind w:left="8365" w:hanging="260"/>
      </w:pPr>
      <w:rPr>
        <w:rFonts w:hint="default"/>
      </w:rPr>
    </w:lvl>
  </w:abstractNum>
  <w:abstractNum w:abstractNumId="123">
    <w:nsid w:val="47C17C99"/>
    <w:multiLevelType w:val="hybridMultilevel"/>
    <w:tmpl w:val="8A02D0E4"/>
    <w:lvl w:ilvl="0" w:tplc="5A2CC3BA">
      <w:start w:val="1"/>
      <w:numFmt w:val="decimal"/>
      <w:lvlText w:val="%1)"/>
      <w:lvlJc w:val="left"/>
      <w:pPr>
        <w:ind w:left="152" w:hanging="260"/>
      </w:pPr>
      <w:rPr>
        <w:rFonts w:ascii="Times New Roman" w:eastAsia="Times New Roman" w:hAnsi="Times New Roman" w:cs="Times New Roman" w:hint="default"/>
        <w:w w:val="99"/>
        <w:sz w:val="24"/>
        <w:szCs w:val="24"/>
      </w:rPr>
    </w:lvl>
    <w:lvl w:ilvl="1" w:tplc="3FC61792">
      <w:numFmt w:val="bullet"/>
      <w:lvlText w:val="•"/>
      <w:lvlJc w:val="left"/>
      <w:pPr>
        <w:ind w:left="1194" w:hanging="260"/>
      </w:pPr>
      <w:rPr>
        <w:rFonts w:hint="default"/>
      </w:rPr>
    </w:lvl>
    <w:lvl w:ilvl="2" w:tplc="BC76A7E8">
      <w:numFmt w:val="bullet"/>
      <w:lvlText w:val="•"/>
      <w:lvlJc w:val="left"/>
      <w:pPr>
        <w:ind w:left="2229" w:hanging="260"/>
      </w:pPr>
      <w:rPr>
        <w:rFonts w:hint="default"/>
      </w:rPr>
    </w:lvl>
    <w:lvl w:ilvl="3" w:tplc="EBDE2482">
      <w:numFmt w:val="bullet"/>
      <w:lvlText w:val="•"/>
      <w:lvlJc w:val="left"/>
      <w:pPr>
        <w:ind w:left="3263" w:hanging="260"/>
      </w:pPr>
      <w:rPr>
        <w:rFonts w:hint="default"/>
      </w:rPr>
    </w:lvl>
    <w:lvl w:ilvl="4" w:tplc="1BBC7426">
      <w:numFmt w:val="bullet"/>
      <w:lvlText w:val="•"/>
      <w:lvlJc w:val="left"/>
      <w:pPr>
        <w:ind w:left="4298" w:hanging="260"/>
      </w:pPr>
      <w:rPr>
        <w:rFonts w:hint="default"/>
      </w:rPr>
    </w:lvl>
    <w:lvl w:ilvl="5" w:tplc="73B42FF2">
      <w:numFmt w:val="bullet"/>
      <w:lvlText w:val="•"/>
      <w:lvlJc w:val="left"/>
      <w:pPr>
        <w:ind w:left="5333" w:hanging="260"/>
      </w:pPr>
      <w:rPr>
        <w:rFonts w:hint="default"/>
      </w:rPr>
    </w:lvl>
    <w:lvl w:ilvl="6" w:tplc="9FEE0A92">
      <w:numFmt w:val="bullet"/>
      <w:lvlText w:val="•"/>
      <w:lvlJc w:val="left"/>
      <w:pPr>
        <w:ind w:left="6367" w:hanging="260"/>
      </w:pPr>
      <w:rPr>
        <w:rFonts w:hint="default"/>
      </w:rPr>
    </w:lvl>
    <w:lvl w:ilvl="7" w:tplc="FF04F27C">
      <w:numFmt w:val="bullet"/>
      <w:lvlText w:val="•"/>
      <w:lvlJc w:val="left"/>
      <w:pPr>
        <w:ind w:left="7402" w:hanging="260"/>
      </w:pPr>
      <w:rPr>
        <w:rFonts w:hint="default"/>
      </w:rPr>
    </w:lvl>
    <w:lvl w:ilvl="8" w:tplc="2312CD14">
      <w:numFmt w:val="bullet"/>
      <w:lvlText w:val="•"/>
      <w:lvlJc w:val="left"/>
      <w:pPr>
        <w:ind w:left="8437" w:hanging="260"/>
      </w:pPr>
      <w:rPr>
        <w:rFonts w:hint="default"/>
      </w:rPr>
    </w:lvl>
  </w:abstractNum>
  <w:abstractNum w:abstractNumId="124">
    <w:nsid w:val="47ED1750"/>
    <w:multiLevelType w:val="multilevel"/>
    <w:tmpl w:val="9DD47B3A"/>
    <w:lvl w:ilvl="0">
      <w:start w:val="138"/>
      <w:numFmt w:val="decimal"/>
      <w:lvlText w:val="%1"/>
      <w:lvlJc w:val="left"/>
      <w:pPr>
        <w:ind w:left="112" w:hanging="660"/>
      </w:pPr>
      <w:rPr>
        <w:rFonts w:hint="default"/>
      </w:rPr>
    </w:lvl>
    <w:lvl w:ilvl="1">
      <w:start w:val="6"/>
      <w:numFmt w:val="decimal"/>
      <w:lvlText w:val="%1.%2."/>
      <w:lvlJc w:val="left"/>
      <w:pPr>
        <w:ind w:left="112" w:hanging="660"/>
      </w:pPr>
      <w:rPr>
        <w:rFonts w:ascii="Times New Roman" w:eastAsia="Times New Roman" w:hAnsi="Times New Roman" w:cs="Times New Roman" w:hint="default"/>
        <w:spacing w:val="-25"/>
        <w:w w:val="99"/>
        <w:sz w:val="24"/>
        <w:szCs w:val="24"/>
      </w:rPr>
    </w:lvl>
    <w:lvl w:ilvl="2">
      <w:start w:val="1"/>
      <w:numFmt w:val="decimal"/>
      <w:lvlText w:val="%1.%2.%3."/>
      <w:lvlJc w:val="left"/>
      <w:pPr>
        <w:ind w:left="212" w:hanging="960"/>
      </w:pPr>
      <w:rPr>
        <w:rFonts w:ascii="Times New Roman" w:eastAsia="Times New Roman" w:hAnsi="Times New Roman" w:cs="Times New Roman" w:hint="default"/>
        <w:spacing w:val="-30"/>
        <w:w w:val="99"/>
        <w:sz w:val="24"/>
        <w:szCs w:val="24"/>
      </w:rPr>
    </w:lvl>
    <w:lvl w:ilvl="3">
      <w:numFmt w:val="bullet"/>
      <w:lvlText w:val="•"/>
      <w:lvlJc w:val="left"/>
      <w:pPr>
        <w:ind w:left="2488" w:hanging="960"/>
      </w:pPr>
      <w:rPr>
        <w:rFonts w:hint="default"/>
      </w:rPr>
    </w:lvl>
    <w:lvl w:ilvl="4">
      <w:numFmt w:val="bullet"/>
      <w:lvlText w:val="•"/>
      <w:lvlJc w:val="left"/>
      <w:pPr>
        <w:ind w:left="3622" w:hanging="960"/>
      </w:pPr>
      <w:rPr>
        <w:rFonts w:hint="default"/>
      </w:rPr>
    </w:lvl>
    <w:lvl w:ilvl="5">
      <w:numFmt w:val="bullet"/>
      <w:lvlText w:val="•"/>
      <w:lvlJc w:val="left"/>
      <w:pPr>
        <w:ind w:left="4756" w:hanging="960"/>
      </w:pPr>
      <w:rPr>
        <w:rFonts w:hint="default"/>
      </w:rPr>
    </w:lvl>
    <w:lvl w:ilvl="6">
      <w:numFmt w:val="bullet"/>
      <w:lvlText w:val="•"/>
      <w:lvlJc w:val="left"/>
      <w:pPr>
        <w:ind w:left="5890" w:hanging="960"/>
      </w:pPr>
      <w:rPr>
        <w:rFonts w:hint="default"/>
      </w:rPr>
    </w:lvl>
    <w:lvl w:ilvl="7">
      <w:numFmt w:val="bullet"/>
      <w:lvlText w:val="•"/>
      <w:lvlJc w:val="left"/>
      <w:pPr>
        <w:ind w:left="7024" w:hanging="960"/>
      </w:pPr>
      <w:rPr>
        <w:rFonts w:hint="default"/>
      </w:rPr>
    </w:lvl>
    <w:lvl w:ilvl="8">
      <w:numFmt w:val="bullet"/>
      <w:lvlText w:val="•"/>
      <w:lvlJc w:val="left"/>
      <w:pPr>
        <w:ind w:left="8158" w:hanging="960"/>
      </w:pPr>
      <w:rPr>
        <w:rFonts w:hint="default"/>
      </w:rPr>
    </w:lvl>
  </w:abstractNum>
  <w:abstractNum w:abstractNumId="125">
    <w:nsid w:val="480E7A0B"/>
    <w:multiLevelType w:val="multilevel"/>
    <w:tmpl w:val="F224E68C"/>
    <w:lvl w:ilvl="0">
      <w:start w:val="132"/>
      <w:numFmt w:val="decimal"/>
      <w:lvlText w:val="%1"/>
      <w:lvlJc w:val="left"/>
      <w:pPr>
        <w:ind w:left="112" w:hanging="840"/>
      </w:pPr>
      <w:rPr>
        <w:rFonts w:hint="default"/>
      </w:rPr>
    </w:lvl>
    <w:lvl w:ilvl="1">
      <w:start w:val="5"/>
      <w:numFmt w:val="decimal"/>
      <w:lvlText w:val="%1.%2"/>
      <w:lvlJc w:val="left"/>
      <w:pPr>
        <w:ind w:left="112" w:hanging="840"/>
      </w:pPr>
      <w:rPr>
        <w:rFonts w:hint="default"/>
      </w:rPr>
    </w:lvl>
    <w:lvl w:ilvl="2">
      <w:start w:val="3"/>
      <w:numFmt w:val="decimal"/>
      <w:lvlText w:val="%1.%2.%3."/>
      <w:lvlJc w:val="left"/>
      <w:pPr>
        <w:ind w:left="112" w:hanging="840"/>
      </w:pPr>
      <w:rPr>
        <w:rFonts w:ascii="Times New Roman" w:eastAsia="Times New Roman" w:hAnsi="Times New Roman" w:cs="Times New Roman" w:hint="default"/>
        <w:spacing w:val="-19"/>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126">
    <w:nsid w:val="49033175"/>
    <w:multiLevelType w:val="multilevel"/>
    <w:tmpl w:val="4F3AFCFC"/>
    <w:lvl w:ilvl="0">
      <w:start w:val="1"/>
      <w:numFmt w:val="decimal"/>
      <w:lvlText w:val="%1"/>
      <w:lvlJc w:val="left"/>
      <w:pPr>
        <w:ind w:left="783" w:hanging="631"/>
      </w:pPr>
      <w:rPr>
        <w:rFonts w:hint="default"/>
      </w:rPr>
    </w:lvl>
    <w:lvl w:ilvl="1">
      <w:start w:val="1"/>
      <w:numFmt w:val="decimal"/>
      <w:lvlText w:val="%1.%2"/>
      <w:lvlJc w:val="left"/>
      <w:pPr>
        <w:ind w:left="152" w:hanging="631"/>
      </w:pPr>
      <w:rPr>
        <w:rFonts w:hint="default"/>
      </w:rPr>
    </w:lvl>
    <w:lvl w:ilvl="2">
      <w:start w:val="1"/>
      <w:numFmt w:val="decimal"/>
      <w:lvlText w:val="%1.%2.%3"/>
      <w:lvlJc w:val="left"/>
      <w:pPr>
        <w:ind w:left="783" w:hanging="631"/>
        <w:jc w:val="right"/>
      </w:pPr>
      <w:rPr>
        <w:rFonts w:ascii="Times New Roman" w:eastAsia="Times New Roman" w:hAnsi="Times New Roman" w:cs="Times New Roman" w:hint="default"/>
        <w:b/>
        <w:bCs/>
        <w:spacing w:val="-3"/>
        <w:w w:val="100"/>
        <w:sz w:val="28"/>
        <w:szCs w:val="28"/>
      </w:rPr>
    </w:lvl>
    <w:lvl w:ilvl="3">
      <w:start w:val="1"/>
      <w:numFmt w:val="decimal"/>
      <w:lvlText w:val="%4."/>
      <w:lvlJc w:val="left"/>
      <w:pPr>
        <w:ind w:left="152" w:hanging="240"/>
      </w:pPr>
      <w:rPr>
        <w:rFonts w:ascii="Times New Roman" w:eastAsia="Times New Roman" w:hAnsi="Times New Roman" w:cs="Times New Roman" w:hint="default"/>
        <w:w w:val="100"/>
        <w:sz w:val="24"/>
        <w:szCs w:val="24"/>
      </w:rPr>
    </w:lvl>
    <w:lvl w:ilvl="4">
      <w:numFmt w:val="bullet"/>
      <w:lvlText w:val="•"/>
      <w:lvlJc w:val="left"/>
      <w:pPr>
        <w:ind w:left="4022" w:hanging="240"/>
      </w:pPr>
      <w:rPr>
        <w:rFonts w:hint="default"/>
      </w:rPr>
    </w:lvl>
    <w:lvl w:ilvl="5">
      <w:numFmt w:val="bullet"/>
      <w:lvlText w:val="•"/>
      <w:lvlJc w:val="left"/>
      <w:pPr>
        <w:ind w:left="5102" w:hanging="240"/>
      </w:pPr>
      <w:rPr>
        <w:rFonts w:hint="default"/>
      </w:rPr>
    </w:lvl>
    <w:lvl w:ilvl="6">
      <w:numFmt w:val="bullet"/>
      <w:lvlText w:val="•"/>
      <w:lvlJc w:val="left"/>
      <w:pPr>
        <w:ind w:left="6183" w:hanging="240"/>
      </w:pPr>
      <w:rPr>
        <w:rFonts w:hint="default"/>
      </w:rPr>
    </w:lvl>
    <w:lvl w:ilvl="7">
      <w:numFmt w:val="bullet"/>
      <w:lvlText w:val="•"/>
      <w:lvlJc w:val="left"/>
      <w:pPr>
        <w:ind w:left="7264" w:hanging="240"/>
      </w:pPr>
      <w:rPr>
        <w:rFonts w:hint="default"/>
      </w:rPr>
    </w:lvl>
    <w:lvl w:ilvl="8">
      <w:numFmt w:val="bullet"/>
      <w:lvlText w:val="•"/>
      <w:lvlJc w:val="left"/>
      <w:pPr>
        <w:ind w:left="8344" w:hanging="240"/>
      </w:pPr>
      <w:rPr>
        <w:rFonts w:hint="default"/>
      </w:rPr>
    </w:lvl>
  </w:abstractNum>
  <w:abstractNum w:abstractNumId="127">
    <w:nsid w:val="4A08643C"/>
    <w:multiLevelType w:val="multilevel"/>
    <w:tmpl w:val="050E3BA6"/>
    <w:lvl w:ilvl="0">
      <w:start w:val="134"/>
      <w:numFmt w:val="decimal"/>
      <w:lvlText w:val="%1"/>
      <w:lvlJc w:val="left"/>
      <w:pPr>
        <w:ind w:left="1481" w:hanging="660"/>
      </w:pPr>
      <w:rPr>
        <w:rFonts w:hint="default"/>
      </w:rPr>
    </w:lvl>
    <w:lvl w:ilvl="1">
      <w:start w:val="9"/>
      <w:numFmt w:val="decimal"/>
      <w:lvlText w:val="%1.%2."/>
      <w:lvlJc w:val="left"/>
      <w:pPr>
        <w:ind w:left="1481"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128">
    <w:nsid w:val="4AF72395"/>
    <w:multiLevelType w:val="multilevel"/>
    <w:tmpl w:val="D8E6A13E"/>
    <w:lvl w:ilvl="0">
      <w:start w:val="128"/>
      <w:numFmt w:val="decimal"/>
      <w:lvlText w:val="%1"/>
      <w:lvlJc w:val="left"/>
      <w:pPr>
        <w:ind w:left="1841" w:hanging="1020"/>
      </w:pPr>
      <w:rPr>
        <w:rFonts w:hint="default"/>
      </w:rPr>
    </w:lvl>
    <w:lvl w:ilvl="1">
      <w:start w:val="3"/>
      <w:numFmt w:val="decimal"/>
      <w:lvlText w:val="%1.%2"/>
      <w:lvlJc w:val="left"/>
      <w:pPr>
        <w:ind w:left="1841" w:hanging="1020"/>
      </w:pPr>
      <w:rPr>
        <w:rFonts w:hint="default"/>
      </w:rPr>
    </w:lvl>
    <w:lvl w:ilvl="2">
      <w:start w:val="2"/>
      <w:numFmt w:val="decimal"/>
      <w:lvlText w:val="%1.%2.%3"/>
      <w:lvlJc w:val="left"/>
      <w:pPr>
        <w:ind w:left="1841" w:hanging="1020"/>
      </w:pPr>
      <w:rPr>
        <w:rFonts w:hint="default"/>
      </w:rPr>
    </w:lvl>
    <w:lvl w:ilvl="3">
      <w:start w:val="2"/>
      <w:numFmt w:val="decimal"/>
      <w:lvlText w:val="%1.%2.%3.%4."/>
      <w:lvlJc w:val="left"/>
      <w:pPr>
        <w:ind w:left="1841" w:hanging="1020"/>
      </w:pPr>
      <w:rPr>
        <w:rFonts w:ascii="Times New Roman" w:eastAsia="Times New Roman" w:hAnsi="Times New Roman" w:cs="Times New Roman" w:hint="default"/>
        <w:spacing w:val="-3"/>
        <w:w w:val="99"/>
        <w:sz w:val="24"/>
        <w:szCs w:val="24"/>
      </w:rPr>
    </w:lvl>
    <w:lvl w:ilvl="4">
      <w:start w:val="1"/>
      <w:numFmt w:val="decimal"/>
      <w:lvlText w:val="%1.%2.%3.%4.%5."/>
      <w:lvlJc w:val="left"/>
      <w:pPr>
        <w:ind w:left="2021" w:hanging="1200"/>
      </w:pPr>
      <w:rPr>
        <w:rFonts w:ascii="Times New Roman" w:eastAsia="Times New Roman" w:hAnsi="Times New Roman" w:cs="Times New Roman" w:hint="default"/>
        <w:spacing w:val="-3"/>
        <w:w w:val="99"/>
        <w:sz w:val="24"/>
        <w:szCs w:val="24"/>
      </w:rPr>
    </w:lvl>
    <w:lvl w:ilvl="5">
      <w:numFmt w:val="bullet"/>
      <w:lvlText w:val="•"/>
      <w:lvlJc w:val="left"/>
      <w:pPr>
        <w:ind w:left="5756" w:hanging="1200"/>
      </w:pPr>
      <w:rPr>
        <w:rFonts w:hint="default"/>
      </w:rPr>
    </w:lvl>
    <w:lvl w:ilvl="6">
      <w:numFmt w:val="bullet"/>
      <w:lvlText w:val="•"/>
      <w:lvlJc w:val="left"/>
      <w:pPr>
        <w:ind w:left="6690" w:hanging="1200"/>
      </w:pPr>
      <w:rPr>
        <w:rFonts w:hint="default"/>
      </w:rPr>
    </w:lvl>
    <w:lvl w:ilvl="7">
      <w:numFmt w:val="bullet"/>
      <w:lvlText w:val="•"/>
      <w:lvlJc w:val="left"/>
      <w:pPr>
        <w:ind w:left="7624" w:hanging="1200"/>
      </w:pPr>
      <w:rPr>
        <w:rFonts w:hint="default"/>
      </w:rPr>
    </w:lvl>
    <w:lvl w:ilvl="8">
      <w:numFmt w:val="bullet"/>
      <w:lvlText w:val="•"/>
      <w:lvlJc w:val="left"/>
      <w:pPr>
        <w:ind w:left="8558" w:hanging="1200"/>
      </w:pPr>
      <w:rPr>
        <w:rFonts w:hint="default"/>
      </w:rPr>
    </w:lvl>
  </w:abstractNum>
  <w:abstractNum w:abstractNumId="129">
    <w:nsid w:val="4BA374C3"/>
    <w:multiLevelType w:val="multilevel"/>
    <w:tmpl w:val="7744C6BE"/>
    <w:lvl w:ilvl="0">
      <w:start w:val="135"/>
      <w:numFmt w:val="decimal"/>
      <w:lvlText w:val="%1"/>
      <w:lvlJc w:val="left"/>
      <w:pPr>
        <w:ind w:left="112" w:hanging="960"/>
      </w:pPr>
      <w:rPr>
        <w:rFonts w:hint="default"/>
      </w:rPr>
    </w:lvl>
    <w:lvl w:ilvl="1">
      <w:start w:val="2"/>
      <w:numFmt w:val="decimal"/>
      <w:lvlText w:val="%1.%2"/>
      <w:lvlJc w:val="left"/>
      <w:pPr>
        <w:ind w:left="112" w:hanging="960"/>
      </w:pPr>
      <w:rPr>
        <w:rFonts w:hint="default"/>
      </w:rPr>
    </w:lvl>
    <w:lvl w:ilvl="2">
      <w:start w:val="10"/>
      <w:numFmt w:val="decimal"/>
      <w:lvlText w:val="%1.%2.%3."/>
      <w:lvlJc w:val="left"/>
      <w:pPr>
        <w:ind w:left="112" w:hanging="960"/>
      </w:pPr>
      <w:rPr>
        <w:rFonts w:ascii="Times New Roman" w:eastAsia="Times New Roman" w:hAnsi="Times New Roman" w:cs="Times New Roman" w:hint="default"/>
        <w:spacing w:val="-9"/>
        <w:w w:val="99"/>
        <w:sz w:val="24"/>
        <w:szCs w:val="24"/>
      </w:rPr>
    </w:lvl>
    <w:lvl w:ilvl="3">
      <w:numFmt w:val="bullet"/>
      <w:lvlText w:val="•"/>
      <w:lvlJc w:val="left"/>
      <w:pPr>
        <w:ind w:left="3211" w:hanging="960"/>
      </w:pPr>
      <w:rPr>
        <w:rFonts w:hint="default"/>
      </w:rPr>
    </w:lvl>
    <w:lvl w:ilvl="4">
      <w:numFmt w:val="bullet"/>
      <w:lvlText w:val="•"/>
      <w:lvlJc w:val="left"/>
      <w:pPr>
        <w:ind w:left="4242" w:hanging="960"/>
      </w:pPr>
      <w:rPr>
        <w:rFonts w:hint="default"/>
      </w:rPr>
    </w:lvl>
    <w:lvl w:ilvl="5">
      <w:numFmt w:val="bullet"/>
      <w:lvlText w:val="•"/>
      <w:lvlJc w:val="left"/>
      <w:pPr>
        <w:ind w:left="5273" w:hanging="960"/>
      </w:pPr>
      <w:rPr>
        <w:rFonts w:hint="default"/>
      </w:rPr>
    </w:lvl>
    <w:lvl w:ilvl="6">
      <w:numFmt w:val="bullet"/>
      <w:lvlText w:val="•"/>
      <w:lvlJc w:val="left"/>
      <w:pPr>
        <w:ind w:left="6303" w:hanging="960"/>
      </w:pPr>
      <w:rPr>
        <w:rFonts w:hint="default"/>
      </w:rPr>
    </w:lvl>
    <w:lvl w:ilvl="7">
      <w:numFmt w:val="bullet"/>
      <w:lvlText w:val="•"/>
      <w:lvlJc w:val="left"/>
      <w:pPr>
        <w:ind w:left="7334" w:hanging="960"/>
      </w:pPr>
      <w:rPr>
        <w:rFonts w:hint="default"/>
      </w:rPr>
    </w:lvl>
    <w:lvl w:ilvl="8">
      <w:numFmt w:val="bullet"/>
      <w:lvlText w:val="•"/>
      <w:lvlJc w:val="left"/>
      <w:pPr>
        <w:ind w:left="8365" w:hanging="960"/>
      </w:pPr>
      <w:rPr>
        <w:rFonts w:hint="default"/>
      </w:rPr>
    </w:lvl>
  </w:abstractNum>
  <w:abstractNum w:abstractNumId="130">
    <w:nsid w:val="4C3B4A37"/>
    <w:multiLevelType w:val="hybridMultilevel"/>
    <w:tmpl w:val="D70A2FA0"/>
    <w:lvl w:ilvl="0" w:tplc="5C081772">
      <w:start w:val="1"/>
      <w:numFmt w:val="decimal"/>
      <w:lvlText w:val="%1)"/>
      <w:lvlJc w:val="left"/>
      <w:pPr>
        <w:ind w:left="1080" w:hanging="260"/>
      </w:pPr>
      <w:rPr>
        <w:rFonts w:ascii="Times New Roman" w:eastAsia="Times New Roman" w:hAnsi="Times New Roman" w:cs="Times New Roman" w:hint="default"/>
        <w:w w:val="99"/>
        <w:sz w:val="24"/>
        <w:szCs w:val="24"/>
      </w:rPr>
    </w:lvl>
    <w:lvl w:ilvl="1" w:tplc="C012F918">
      <w:numFmt w:val="bullet"/>
      <w:lvlText w:val="•"/>
      <w:lvlJc w:val="left"/>
      <w:pPr>
        <w:ind w:left="2014" w:hanging="260"/>
      </w:pPr>
      <w:rPr>
        <w:rFonts w:hint="default"/>
      </w:rPr>
    </w:lvl>
    <w:lvl w:ilvl="2" w:tplc="961406CE">
      <w:numFmt w:val="bullet"/>
      <w:lvlText w:val="•"/>
      <w:lvlJc w:val="left"/>
      <w:pPr>
        <w:ind w:left="2949" w:hanging="260"/>
      </w:pPr>
      <w:rPr>
        <w:rFonts w:hint="default"/>
      </w:rPr>
    </w:lvl>
    <w:lvl w:ilvl="3" w:tplc="67DE514E">
      <w:numFmt w:val="bullet"/>
      <w:lvlText w:val="•"/>
      <w:lvlJc w:val="left"/>
      <w:pPr>
        <w:ind w:left="3883" w:hanging="260"/>
      </w:pPr>
      <w:rPr>
        <w:rFonts w:hint="default"/>
      </w:rPr>
    </w:lvl>
    <w:lvl w:ilvl="4" w:tplc="B6464D30">
      <w:numFmt w:val="bullet"/>
      <w:lvlText w:val="•"/>
      <w:lvlJc w:val="left"/>
      <w:pPr>
        <w:ind w:left="4818" w:hanging="260"/>
      </w:pPr>
      <w:rPr>
        <w:rFonts w:hint="default"/>
      </w:rPr>
    </w:lvl>
    <w:lvl w:ilvl="5" w:tplc="A4C464B2">
      <w:numFmt w:val="bullet"/>
      <w:lvlText w:val="•"/>
      <w:lvlJc w:val="left"/>
      <w:pPr>
        <w:ind w:left="5753" w:hanging="260"/>
      </w:pPr>
      <w:rPr>
        <w:rFonts w:hint="default"/>
      </w:rPr>
    </w:lvl>
    <w:lvl w:ilvl="6" w:tplc="5FC80BCE">
      <w:numFmt w:val="bullet"/>
      <w:lvlText w:val="•"/>
      <w:lvlJc w:val="left"/>
      <w:pPr>
        <w:ind w:left="6687" w:hanging="260"/>
      </w:pPr>
      <w:rPr>
        <w:rFonts w:hint="default"/>
      </w:rPr>
    </w:lvl>
    <w:lvl w:ilvl="7" w:tplc="261A1A0C">
      <w:numFmt w:val="bullet"/>
      <w:lvlText w:val="•"/>
      <w:lvlJc w:val="left"/>
      <w:pPr>
        <w:ind w:left="7622" w:hanging="260"/>
      </w:pPr>
      <w:rPr>
        <w:rFonts w:hint="default"/>
      </w:rPr>
    </w:lvl>
    <w:lvl w:ilvl="8" w:tplc="979232E4">
      <w:numFmt w:val="bullet"/>
      <w:lvlText w:val="•"/>
      <w:lvlJc w:val="left"/>
      <w:pPr>
        <w:ind w:left="8557" w:hanging="260"/>
      </w:pPr>
      <w:rPr>
        <w:rFonts w:hint="default"/>
      </w:rPr>
    </w:lvl>
  </w:abstractNum>
  <w:abstractNum w:abstractNumId="131">
    <w:nsid w:val="4C4C531E"/>
    <w:multiLevelType w:val="multilevel"/>
    <w:tmpl w:val="FFAE73B4"/>
    <w:lvl w:ilvl="0">
      <w:start w:val="122"/>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5"/>
      <w:numFmt w:val="decimal"/>
      <w:lvlText w:val="%1.%2.%3."/>
      <w:lvlJc w:val="left"/>
      <w:pPr>
        <w:ind w:left="1661" w:hanging="840"/>
      </w:pPr>
      <w:rPr>
        <w:rFonts w:ascii="Times New Roman" w:eastAsia="Times New Roman" w:hAnsi="Times New Roman" w:cs="Times New Roman" w:hint="default"/>
        <w:spacing w:val="-2"/>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32">
    <w:nsid w:val="4CCE30FB"/>
    <w:multiLevelType w:val="multilevel"/>
    <w:tmpl w:val="4DA897D4"/>
    <w:lvl w:ilvl="0">
      <w:start w:val="134"/>
      <w:numFmt w:val="decimal"/>
      <w:lvlText w:val="%1"/>
      <w:lvlJc w:val="left"/>
      <w:pPr>
        <w:ind w:left="112" w:hanging="660"/>
      </w:pPr>
      <w:rPr>
        <w:rFonts w:hint="default"/>
      </w:rPr>
    </w:lvl>
    <w:lvl w:ilvl="1">
      <w:start w:val="8"/>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33">
    <w:nsid w:val="50B60CB2"/>
    <w:multiLevelType w:val="hybridMultilevel"/>
    <w:tmpl w:val="698E067E"/>
    <w:lvl w:ilvl="0" w:tplc="56C2E7D6">
      <w:start w:val="1"/>
      <w:numFmt w:val="decimal"/>
      <w:lvlText w:val="%1)"/>
      <w:lvlJc w:val="left"/>
      <w:pPr>
        <w:ind w:left="1080" w:hanging="260"/>
      </w:pPr>
      <w:rPr>
        <w:rFonts w:ascii="Times New Roman" w:eastAsia="Times New Roman" w:hAnsi="Times New Roman" w:cs="Times New Roman" w:hint="default"/>
        <w:w w:val="99"/>
        <w:sz w:val="24"/>
        <w:szCs w:val="24"/>
      </w:rPr>
    </w:lvl>
    <w:lvl w:ilvl="1" w:tplc="96802932">
      <w:numFmt w:val="bullet"/>
      <w:lvlText w:val="•"/>
      <w:lvlJc w:val="left"/>
      <w:pPr>
        <w:ind w:left="2014" w:hanging="260"/>
      </w:pPr>
      <w:rPr>
        <w:rFonts w:hint="default"/>
      </w:rPr>
    </w:lvl>
    <w:lvl w:ilvl="2" w:tplc="B46E5BBA">
      <w:numFmt w:val="bullet"/>
      <w:lvlText w:val="•"/>
      <w:lvlJc w:val="left"/>
      <w:pPr>
        <w:ind w:left="2949" w:hanging="260"/>
      </w:pPr>
      <w:rPr>
        <w:rFonts w:hint="default"/>
      </w:rPr>
    </w:lvl>
    <w:lvl w:ilvl="3" w:tplc="42344792">
      <w:numFmt w:val="bullet"/>
      <w:lvlText w:val="•"/>
      <w:lvlJc w:val="left"/>
      <w:pPr>
        <w:ind w:left="3883" w:hanging="260"/>
      </w:pPr>
      <w:rPr>
        <w:rFonts w:hint="default"/>
      </w:rPr>
    </w:lvl>
    <w:lvl w:ilvl="4" w:tplc="2F1255DE">
      <w:numFmt w:val="bullet"/>
      <w:lvlText w:val="•"/>
      <w:lvlJc w:val="left"/>
      <w:pPr>
        <w:ind w:left="4818" w:hanging="260"/>
      </w:pPr>
      <w:rPr>
        <w:rFonts w:hint="default"/>
      </w:rPr>
    </w:lvl>
    <w:lvl w:ilvl="5" w:tplc="9B9891E0">
      <w:numFmt w:val="bullet"/>
      <w:lvlText w:val="•"/>
      <w:lvlJc w:val="left"/>
      <w:pPr>
        <w:ind w:left="5753" w:hanging="260"/>
      </w:pPr>
      <w:rPr>
        <w:rFonts w:hint="default"/>
      </w:rPr>
    </w:lvl>
    <w:lvl w:ilvl="6" w:tplc="C80C0642">
      <w:numFmt w:val="bullet"/>
      <w:lvlText w:val="•"/>
      <w:lvlJc w:val="left"/>
      <w:pPr>
        <w:ind w:left="6687" w:hanging="260"/>
      </w:pPr>
      <w:rPr>
        <w:rFonts w:hint="default"/>
      </w:rPr>
    </w:lvl>
    <w:lvl w:ilvl="7" w:tplc="577EDEAE">
      <w:numFmt w:val="bullet"/>
      <w:lvlText w:val="•"/>
      <w:lvlJc w:val="left"/>
      <w:pPr>
        <w:ind w:left="7622" w:hanging="260"/>
      </w:pPr>
      <w:rPr>
        <w:rFonts w:hint="default"/>
      </w:rPr>
    </w:lvl>
    <w:lvl w:ilvl="8" w:tplc="6B1A3506">
      <w:numFmt w:val="bullet"/>
      <w:lvlText w:val="•"/>
      <w:lvlJc w:val="left"/>
      <w:pPr>
        <w:ind w:left="8557" w:hanging="260"/>
      </w:pPr>
      <w:rPr>
        <w:rFonts w:hint="default"/>
      </w:rPr>
    </w:lvl>
  </w:abstractNum>
  <w:abstractNum w:abstractNumId="134">
    <w:nsid w:val="50C43C11"/>
    <w:multiLevelType w:val="multilevel"/>
    <w:tmpl w:val="29C01C66"/>
    <w:lvl w:ilvl="0">
      <w:start w:val="126"/>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2"/>
        <w:w w:val="99"/>
        <w:sz w:val="24"/>
        <w:szCs w:val="24"/>
      </w:rPr>
    </w:lvl>
    <w:lvl w:ilvl="3">
      <w:numFmt w:val="bullet"/>
      <w:lvlText w:val="•"/>
      <w:lvlJc w:val="left"/>
      <w:pPr>
        <w:ind w:left="2441" w:hanging="840"/>
      </w:pPr>
      <w:rPr>
        <w:rFonts w:hint="default"/>
      </w:rPr>
    </w:lvl>
    <w:lvl w:ilvl="4">
      <w:numFmt w:val="bullet"/>
      <w:lvlText w:val="•"/>
      <w:lvlJc w:val="left"/>
      <w:pPr>
        <w:ind w:left="3582" w:hanging="840"/>
      </w:pPr>
      <w:rPr>
        <w:rFonts w:hint="default"/>
      </w:rPr>
    </w:lvl>
    <w:lvl w:ilvl="5">
      <w:numFmt w:val="bullet"/>
      <w:lvlText w:val="•"/>
      <w:lvlJc w:val="left"/>
      <w:pPr>
        <w:ind w:left="4722" w:hanging="840"/>
      </w:pPr>
      <w:rPr>
        <w:rFonts w:hint="default"/>
      </w:rPr>
    </w:lvl>
    <w:lvl w:ilvl="6">
      <w:numFmt w:val="bullet"/>
      <w:lvlText w:val="•"/>
      <w:lvlJc w:val="left"/>
      <w:pPr>
        <w:ind w:left="5863" w:hanging="840"/>
      </w:pPr>
      <w:rPr>
        <w:rFonts w:hint="default"/>
      </w:rPr>
    </w:lvl>
    <w:lvl w:ilvl="7">
      <w:numFmt w:val="bullet"/>
      <w:lvlText w:val="•"/>
      <w:lvlJc w:val="left"/>
      <w:pPr>
        <w:ind w:left="7004" w:hanging="840"/>
      </w:pPr>
      <w:rPr>
        <w:rFonts w:hint="default"/>
      </w:rPr>
    </w:lvl>
    <w:lvl w:ilvl="8">
      <w:numFmt w:val="bullet"/>
      <w:lvlText w:val="•"/>
      <w:lvlJc w:val="left"/>
      <w:pPr>
        <w:ind w:left="8144" w:hanging="840"/>
      </w:pPr>
      <w:rPr>
        <w:rFonts w:hint="default"/>
      </w:rPr>
    </w:lvl>
  </w:abstractNum>
  <w:abstractNum w:abstractNumId="135">
    <w:nsid w:val="50D94ABE"/>
    <w:multiLevelType w:val="multilevel"/>
    <w:tmpl w:val="F75C2C9E"/>
    <w:lvl w:ilvl="0">
      <w:start w:val="128"/>
      <w:numFmt w:val="decimal"/>
      <w:lvlText w:val="%1"/>
      <w:lvlJc w:val="left"/>
      <w:pPr>
        <w:ind w:left="112" w:hanging="1020"/>
      </w:pPr>
      <w:rPr>
        <w:rFonts w:hint="default"/>
      </w:rPr>
    </w:lvl>
    <w:lvl w:ilvl="1">
      <w:start w:val="4"/>
      <w:numFmt w:val="decimal"/>
      <w:lvlText w:val="%1.%2"/>
      <w:lvlJc w:val="left"/>
      <w:pPr>
        <w:ind w:left="112" w:hanging="1020"/>
      </w:pPr>
      <w:rPr>
        <w:rFonts w:hint="default"/>
      </w:rPr>
    </w:lvl>
    <w:lvl w:ilvl="2">
      <w:start w:val="1"/>
      <w:numFmt w:val="decimal"/>
      <w:lvlText w:val="%1.%2.%3"/>
      <w:lvlJc w:val="left"/>
      <w:pPr>
        <w:ind w:left="112" w:hanging="1020"/>
      </w:pPr>
      <w:rPr>
        <w:rFonts w:hint="default"/>
      </w:rPr>
    </w:lvl>
    <w:lvl w:ilvl="3">
      <w:start w:val="3"/>
      <w:numFmt w:val="decimal"/>
      <w:lvlText w:val="%1.%2.%3.%4."/>
      <w:lvlJc w:val="left"/>
      <w:pPr>
        <w:ind w:left="112"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16"/>
        <w:w w:val="99"/>
        <w:sz w:val="24"/>
        <w:szCs w:val="24"/>
      </w:rPr>
    </w:lvl>
    <w:lvl w:ilvl="5">
      <w:numFmt w:val="bullet"/>
      <w:lvlText w:val="•"/>
      <w:lvlJc w:val="left"/>
      <w:pPr>
        <w:ind w:left="5273" w:hanging="1200"/>
      </w:pPr>
      <w:rPr>
        <w:rFonts w:hint="default"/>
      </w:rPr>
    </w:lvl>
    <w:lvl w:ilvl="6">
      <w:numFmt w:val="bullet"/>
      <w:lvlText w:val="•"/>
      <w:lvlJc w:val="left"/>
      <w:pPr>
        <w:ind w:left="6303" w:hanging="1200"/>
      </w:pPr>
      <w:rPr>
        <w:rFonts w:hint="default"/>
      </w:rPr>
    </w:lvl>
    <w:lvl w:ilvl="7">
      <w:numFmt w:val="bullet"/>
      <w:lvlText w:val="•"/>
      <w:lvlJc w:val="left"/>
      <w:pPr>
        <w:ind w:left="7334" w:hanging="1200"/>
      </w:pPr>
      <w:rPr>
        <w:rFonts w:hint="default"/>
      </w:rPr>
    </w:lvl>
    <w:lvl w:ilvl="8">
      <w:numFmt w:val="bullet"/>
      <w:lvlText w:val="•"/>
      <w:lvlJc w:val="left"/>
      <w:pPr>
        <w:ind w:left="8365" w:hanging="1200"/>
      </w:pPr>
      <w:rPr>
        <w:rFonts w:hint="default"/>
      </w:rPr>
    </w:lvl>
  </w:abstractNum>
  <w:abstractNum w:abstractNumId="136">
    <w:nsid w:val="50DC54AE"/>
    <w:multiLevelType w:val="multilevel"/>
    <w:tmpl w:val="2774E480"/>
    <w:lvl w:ilvl="0">
      <w:start w:val="19"/>
      <w:numFmt w:val="decimal"/>
      <w:lvlText w:val="%1"/>
      <w:lvlJc w:val="left"/>
      <w:pPr>
        <w:ind w:left="112" w:hanging="540"/>
      </w:pPr>
      <w:rPr>
        <w:rFonts w:hint="default"/>
      </w:rPr>
    </w:lvl>
    <w:lvl w:ilvl="1">
      <w:start w:val="8"/>
      <w:numFmt w:val="decimal"/>
      <w:lvlText w:val="%1.%2."/>
      <w:lvlJc w:val="left"/>
      <w:pPr>
        <w:ind w:left="112" w:hanging="540"/>
      </w:pPr>
      <w:rPr>
        <w:rFonts w:ascii="Times New Roman" w:eastAsia="Times New Roman" w:hAnsi="Times New Roman" w:cs="Times New Roman" w:hint="default"/>
        <w:spacing w:val="-13"/>
        <w:w w:val="99"/>
        <w:sz w:val="24"/>
        <w:szCs w:val="24"/>
      </w:rPr>
    </w:lvl>
    <w:lvl w:ilvl="2">
      <w:start w:val="1"/>
      <w:numFmt w:val="decimal"/>
      <w:lvlText w:val="%1.%2.%3."/>
      <w:lvlJc w:val="left"/>
      <w:pPr>
        <w:ind w:left="112" w:hanging="720"/>
      </w:pPr>
      <w:rPr>
        <w:rFonts w:ascii="Times New Roman" w:eastAsia="Times New Roman" w:hAnsi="Times New Roman" w:cs="Times New Roman" w:hint="default"/>
        <w:spacing w:val="-27"/>
        <w:w w:val="99"/>
        <w:sz w:val="24"/>
        <w:szCs w:val="24"/>
      </w:rPr>
    </w:lvl>
    <w:lvl w:ilvl="3">
      <w:start w:val="1"/>
      <w:numFmt w:val="decimal"/>
      <w:lvlText w:val="%1.%2.%3.%4."/>
      <w:lvlJc w:val="left"/>
      <w:pPr>
        <w:ind w:left="112" w:hanging="900"/>
      </w:pPr>
      <w:rPr>
        <w:rFonts w:ascii="Times New Roman" w:eastAsia="Times New Roman" w:hAnsi="Times New Roman" w:cs="Times New Roman" w:hint="default"/>
        <w:spacing w:val="-16"/>
        <w:w w:val="99"/>
        <w:sz w:val="24"/>
        <w:szCs w:val="24"/>
      </w:rPr>
    </w:lvl>
    <w:lvl w:ilvl="4">
      <w:numFmt w:val="bullet"/>
      <w:lvlText w:val="•"/>
      <w:lvlJc w:val="left"/>
      <w:pPr>
        <w:ind w:left="4242" w:hanging="900"/>
      </w:pPr>
      <w:rPr>
        <w:rFonts w:hint="default"/>
      </w:rPr>
    </w:lvl>
    <w:lvl w:ilvl="5">
      <w:numFmt w:val="bullet"/>
      <w:lvlText w:val="•"/>
      <w:lvlJc w:val="left"/>
      <w:pPr>
        <w:ind w:left="5273" w:hanging="900"/>
      </w:pPr>
      <w:rPr>
        <w:rFonts w:hint="default"/>
      </w:rPr>
    </w:lvl>
    <w:lvl w:ilvl="6">
      <w:numFmt w:val="bullet"/>
      <w:lvlText w:val="•"/>
      <w:lvlJc w:val="left"/>
      <w:pPr>
        <w:ind w:left="6303" w:hanging="900"/>
      </w:pPr>
      <w:rPr>
        <w:rFonts w:hint="default"/>
      </w:rPr>
    </w:lvl>
    <w:lvl w:ilvl="7">
      <w:numFmt w:val="bullet"/>
      <w:lvlText w:val="•"/>
      <w:lvlJc w:val="left"/>
      <w:pPr>
        <w:ind w:left="7334" w:hanging="900"/>
      </w:pPr>
      <w:rPr>
        <w:rFonts w:hint="default"/>
      </w:rPr>
    </w:lvl>
    <w:lvl w:ilvl="8">
      <w:numFmt w:val="bullet"/>
      <w:lvlText w:val="•"/>
      <w:lvlJc w:val="left"/>
      <w:pPr>
        <w:ind w:left="8365" w:hanging="900"/>
      </w:pPr>
      <w:rPr>
        <w:rFonts w:hint="default"/>
      </w:rPr>
    </w:lvl>
  </w:abstractNum>
  <w:abstractNum w:abstractNumId="137">
    <w:nsid w:val="52165219"/>
    <w:multiLevelType w:val="multilevel"/>
    <w:tmpl w:val="A7AAB52C"/>
    <w:lvl w:ilvl="0">
      <w:start w:val="126"/>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4"/>
      <w:numFmt w:val="decimal"/>
      <w:lvlText w:val="%1.%2.%3."/>
      <w:lvlJc w:val="left"/>
      <w:pPr>
        <w:ind w:left="112" w:hanging="840"/>
      </w:pPr>
      <w:rPr>
        <w:rFonts w:ascii="Times New Roman" w:eastAsia="Times New Roman" w:hAnsi="Times New Roman" w:cs="Times New Roman" w:hint="default"/>
        <w:spacing w:val="-29"/>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5"/>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38">
    <w:nsid w:val="52211296"/>
    <w:multiLevelType w:val="multilevel"/>
    <w:tmpl w:val="0874B052"/>
    <w:lvl w:ilvl="0">
      <w:start w:val="136"/>
      <w:numFmt w:val="decimal"/>
      <w:lvlText w:val="%1"/>
      <w:lvlJc w:val="left"/>
      <w:pPr>
        <w:ind w:left="1841" w:hanging="1020"/>
      </w:pPr>
      <w:rPr>
        <w:rFonts w:hint="default"/>
      </w:rPr>
    </w:lvl>
    <w:lvl w:ilvl="1">
      <w:start w:val="2"/>
      <w:numFmt w:val="decimal"/>
      <w:lvlText w:val="%1.%2"/>
      <w:lvlJc w:val="left"/>
      <w:pPr>
        <w:ind w:left="1841" w:hanging="1020"/>
      </w:pPr>
      <w:rPr>
        <w:rFonts w:hint="default"/>
      </w:rPr>
    </w:lvl>
    <w:lvl w:ilvl="2">
      <w:start w:val="3"/>
      <w:numFmt w:val="decimal"/>
      <w:lvlText w:val="%1.%2.%3"/>
      <w:lvlJc w:val="left"/>
      <w:pPr>
        <w:ind w:left="1841" w:hanging="1020"/>
      </w:pPr>
      <w:rPr>
        <w:rFonts w:hint="default"/>
      </w:rPr>
    </w:lvl>
    <w:lvl w:ilvl="3">
      <w:start w:val="5"/>
      <w:numFmt w:val="decimal"/>
      <w:lvlText w:val="%1.%2.%3.%4."/>
      <w:lvlJc w:val="left"/>
      <w:pPr>
        <w:ind w:left="1841" w:hanging="1020"/>
      </w:pPr>
      <w:rPr>
        <w:rFonts w:ascii="Times New Roman" w:eastAsia="Times New Roman" w:hAnsi="Times New Roman" w:cs="Times New Roman" w:hint="default"/>
        <w:spacing w:val="-5"/>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139">
    <w:nsid w:val="54601D92"/>
    <w:multiLevelType w:val="multilevel"/>
    <w:tmpl w:val="00000888"/>
    <w:lvl w:ilvl="0">
      <w:start w:val="1"/>
      <w:numFmt w:val="decimal"/>
      <w:lvlText w:val="%1)"/>
      <w:lvlJc w:val="left"/>
      <w:pPr>
        <w:ind w:left="420" w:hanging="311"/>
      </w:pPr>
      <w:rPr>
        <w:rFonts w:ascii="Times New Roman" w:hAnsi="Times New Roman" w:cs="Times New Roman"/>
        <w:b/>
        <w:bCs/>
        <w:spacing w:val="0"/>
        <w:w w:val="100"/>
        <w:sz w:val="28"/>
        <w:szCs w:val="28"/>
      </w:rPr>
    </w:lvl>
    <w:lvl w:ilvl="1">
      <w:numFmt w:val="bullet"/>
      <w:lvlText w:val="•"/>
      <w:lvlJc w:val="left"/>
      <w:pPr>
        <w:ind w:left="1394" w:hanging="311"/>
      </w:pPr>
    </w:lvl>
    <w:lvl w:ilvl="2">
      <w:numFmt w:val="bullet"/>
      <w:lvlText w:val="•"/>
      <w:lvlJc w:val="left"/>
      <w:pPr>
        <w:ind w:left="2369" w:hanging="311"/>
      </w:pPr>
    </w:lvl>
    <w:lvl w:ilvl="3">
      <w:numFmt w:val="bullet"/>
      <w:lvlText w:val="•"/>
      <w:lvlJc w:val="left"/>
      <w:pPr>
        <w:ind w:left="3344" w:hanging="311"/>
      </w:pPr>
    </w:lvl>
    <w:lvl w:ilvl="4">
      <w:numFmt w:val="bullet"/>
      <w:lvlText w:val="•"/>
      <w:lvlJc w:val="left"/>
      <w:pPr>
        <w:ind w:left="4319" w:hanging="311"/>
      </w:pPr>
    </w:lvl>
    <w:lvl w:ilvl="5">
      <w:numFmt w:val="bullet"/>
      <w:lvlText w:val="•"/>
      <w:lvlJc w:val="left"/>
      <w:pPr>
        <w:ind w:left="5294" w:hanging="311"/>
      </w:pPr>
    </w:lvl>
    <w:lvl w:ilvl="6">
      <w:numFmt w:val="bullet"/>
      <w:lvlText w:val="•"/>
      <w:lvlJc w:val="left"/>
      <w:pPr>
        <w:ind w:left="6269" w:hanging="311"/>
      </w:pPr>
    </w:lvl>
    <w:lvl w:ilvl="7">
      <w:numFmt w:val="bullet"/>
      <w:lvlText w:val="•"/>
      <w:lvlJc w:val="left"/>
      <w:pPr>
        <w:ind w:left="7244" w:hanging="311"/>
      </w:pPr>
    </w:lvl>
    <w:lvl w:ilvl="8">
      <w:numFmt w:val="bullet"/>
      <w:lvlText w:val="•"/>
      <w:lvlJc w:val="left"/>
      <w:pPr>
        <w:ind w:left="8219" w:hanging="311"/>
      </w:pPr>
    </w:lvl>
  </w:abstractNum>
  <w:abstractNum w:abstractNumId="140">
    <w:nsid w:val="54CF4EB9"/>
    <w:multiLevelType w:val="multilevel"/>
    <w:tmpl w:val="C1E616D2"/>
    <w:lvl w:ilvl="0">
      <w:start w:val="134"/>
      <w:numFmt w:val="decimal"/>
      <w:lvlText w:val="%1"/>
      <w:lvlJc w:val="left"/>
      <w:pPr>
        <w:ind w:left="112" w:hanging="1020"/>
      </w:pPr>
      <w:rPr>
        <w:rFonts w:hint="default"/>
      </w:rPr>
    </w:lvl>
    <w:lvl w:ilvl="1">
      <w:start w:val="9"/>
      <w:numFmt w:val="decimal"/>
      <w:lvlText w:val="%1.%2"/>
      <w:lvlJc w:val="left"/>
      <w:pPr>
        <w:ind w:left="112" w:hanging="1020"/>
      </w:pPr>
      <w:rPr>
        <w:rFonts w:hint="default"/>
      </w:rPr>
    </w:lvl>
    <w:lvl w:ilvl="2">
      <w:start w:val="6"/>
      <w:numFmt w:val="decimal"/>
      <w:lvlText w:val="%1.%2.%3"/>
      <w:lvlJc w:val="left"/>
      <w:pPr>
        <w:ind w:left="112" w:hanging="1020"/>
      </w:pPr>
      <w:rPr>
        <w:rFonts w:hint="default"/>
      </w:rPr>
    </w:lvl>
    <w:lvl w:ilvl="3">
      <w:start w:val="2"/>
      <w:numFmt w:val="decimal"/>
      <w:lvlText w:val="%1.%2.%3.%4."/>
      <w:lvlJc w:val="left"/>
      <w:pPr>
        <w:ind w:left="112" w:hanging="1020"/>
      </w:pPr>
      <w:rPr>
        <w:rFonts w:ascii="Times New Roman" w:eastAsia="Times New Roman" w:hAnsi="Times New Roman" w:cs="Times New Roman" w:hint="default"/>
        <w:spacing w:val="-22"/>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41">
    <w:nsid w:val="553D52B6"/>
    <w:multiLevelType w:val="multilevel"/>
    <w:tmpl w:val="E60CF70E"/>
    <w:lvl w:ilvl="0">
      <w:start w:val="124"/>
      <w:numFmt w:val="decimal"/>
      <w:lvlText w:val="%1"/>
      <w:lvlJc w:val="left"/>
      <w:pPr>
        <w:ind w:left="1481" w:hanging="660"/>
      </w:pPr>
      <w:rPr>
        <w:rFonts w:hint="default"/>
      </w:rPr>
    </w:lvl>
    <w:lvl w:ilvl="1">
      <w:start w:val="7"/>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2"/>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142">
    <w:nsid w:val="5541756D"/>
    <w:multiLevelType w:val="multilevel"/>
    <w:tmpl w:val="96EA1F66"/>
    <w:lvl w:ilvl="0">
      <w:start w:val="119"/>
      <w:numFmt w:val="decimal"/>
      <w:lvlText w:val="%1"/>
      <w:lvlJc w:val="left"/>
      <w:pPr>
        <w:ind w:left="112" w:hanging="660"/>
      </w:pPr>
      <w:rPr>
        <w:rFonts w:hint="default"/>
      </w:rPr>
    </w:lvl>
    <w:lvl w:ilvl="1">
      <w:start w:val="6"/>
      <w:numFmt w:val="decimal"/>
      <w:lvlText w:val="%1.%2."/>
      <w:lvlJc w:val="left"/>
      <w:pPr>
        <w:ind w:left="112" w:hanging="660"/>
      </w:pPr>
      <w:rPr>
        <w:rFonts w:ascii="Times New Roman" w:eastAsia="Times New Roman" w:hAnsi="Times New Roman" w:cs="Times New Roman" w:hint="default"/>
        <w:spacing w:val="-11"/>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43">
    <w:nsid w:val="55875E16"/>
    <w:multiLevelType w:val="multilevel"/>
    <w:tmpl w:val="D3AC0E4A"/>
    <w:lvl w:ilvl="0">
      <w:start w:val="135"/>
      <w:numFmt w:val="decimal"/>
      <w:lvlText w:val="%1"/>
      <w:lvlJc w:val="left"/>
      <w:pPr>
        <w:ind w:left="1481" w:hanging="660"/>
      </w:pPr>
      <w:rPr>
        <w:rFonts w:hint="default"/>
      </w:rPr>
    </w:lvl>
    <w:lvl w:ilvl="1">
      <w:start w:val="3"/>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821" w:hanging="1020"/>
      </w:pPr>
      <w:rPr>
        <w:rFonts w:ascii="Times New Roman" w:eastAsia="Times New Roman" w:hAnsi="Times New Roman" w:cs="Times New Roman" w:hint="default"/>
        <w:spacing w:val="-8"/>
        <w:w w:val="99"/>
        <w:sz w:val="24"/>
        <w:szCs w:val="24"/>
      </w:rPr>
    </w:lvl>
    <w:lvl w:ilvl="4">
      <w:numFmt w:val="bullet"/>
      <w:lvlText w:val="•"/>
      <w:lvlJc w:val="left"/>
      <w:pPr>
        <w:ind w:left="3851" w:hanging="1020"/>
      </w:pPr>
      <w:rPr>
        <w:rFonts w:hint="default"/>
      </w:rPr>
    </w:lvl>
    <w:lvl w:ilvl="5">
      <w:numFmt w:val="bullet"/>
      <w:lvlText w:val="•"/>
      <w:lvlJc w:val="left"/>
      <w:pPr>
        <w:ind w:left="4947" w:hanging="1020"/>
      </w:pPr>
      <w:rPr>
        <w:rFonts w:hint="default"/>
      </w:rPr>
    </w:lvl>
    <w:lvl w:ilvl="6">
      <w:numFmt w:val="bullet"/>
      <w:lvlText w:val="•"/>
      <w:lvlJc w:val="left"/>
      <w:pPr>
        <w:ind w:left="6043" w:hanging="1020"/>
      </w:pPr>
      <w:rPr>
        <w:rFonts w:hint="default"/>
      </w:rPr>
    </w:lvl>
    <w:lvl w:ilvl="7">
      <w:numFmt w:val="bullet"/>
      <w:lvlText w:val="•"/>
      <w:lvlJc w:val="left"/>
      <w:pPr>
        <w:ind w:left="7139" w:hanging="1020"/>
      </w:pPr>
      <w:rPr>
        <w:rFonts w:hint="default"/>
      </w:rPr>
    </w:lvl>
    <w:lvl w:ilvl="8">
      <w:numFmt w:val="bullet"/>
      <w:lvlText w:val="•"/>
      <w:lvlJc w:val="left"/>
      <w:pPr>
        <w:ind w:left="8234" w:hanging="1020"/>
      </w:pPr>
      <w:rPr>
        <w:rFonts w:hint="default"/>
      </w:rPr>
    </w:lvl>
  </w:abstractNum>
  <w:abstractNum w:abstractNumId="144">
    <w:nsid w:val="560A0311"/>
    <w:multiLevelType w:val="multilevel"/>
    <w:tmpl w:val="954E5AD0"/>
    <w:lvl w:ilvl="0">
      <w:start w:val="19"/>
      <w:numFmt w:val="decimal"/>
      <w:lvlText w:val="%1"/>
      <w:lvlJc w:val="left"/>
      <w:pPr>
        <w:ind w:left="112" w:hanging="720"/>
      </w:pPr>
      <w:rPr>
        <w:rFonts w:hint="default"/>
      </w:rPr>
    </w:lvl>
    <w:lvl w:ilvl="1">
      <w:start w:val="8"/>
      <w:numFmt w:val="decimal"/>
      <w:lvlText w:val="%1.%2"/>
      <w:lvlJc w:val="left"/>
      <w:pPr>
        <w:ind w:left="112" w:hanging="720"/>
      </w:pPr>
      <w:rPr>
        <w:rFonts w:hint="default"/>
      </w:rPr>
    </w:lvl>
    <w:lvl w:ilvl="2">
      <w:start w:val="6"/>
      <w:numFmt w:val="decimal"/>
      <w:lvlText w:val="%1.%2.%3."/>
      <w:lvlJc w:val="left"/>
      <w:pPr>
        <w:ind w:left="112" w:hanging="720"/>
      </w:pPr>
      <w:rPr>
        <w:rFonts w:ascii="Times New Roman" w:eastAsia="Times New Roman" w:hAnsi="Times New Roman" w:cs="Times New Roman" w:hint="default"/>
        <w:spacing w:val="-30"/>
        <w:w w:val="99"/>
        <w:sz w:val="24"/>
        <w:szCs w:val="24"/>
      </w:rPr>
    </w:lvl>
    <w:lvl w:ilvl="3">
      <w:start w:val="1"/>
      <w:numFmt w:val="decimal"/>
      <w:lvlText w:val="%1.%2.%3.%4."/>
      <w:lvlJc w:val="left"/>
      <w:pPr>
        <w:ind w:left="1721" w:hanging="900"/>
      </w:pPr>
      <w:rPr>
        <w:rFonts w:ascii="Times New Roman" w:eastAsia="Times New Roman" w:hAnsi="Times New Roman" w:cs="Times New Roman" w:hint="default"/>
        <w:spacing w:val="-2"/>
        <w:w w:val="99"/>
        <w:sz w:val="24"/>
        <w:szCs w:val="24"/>
      </w:rPr>
    </w:lvl>
    <w:lvl w:ilvl="4">
      <w:numFmt w:val="bullet"/>
      <w:lvlText w:val="•"/>
      <w:lvlJc w:val="left"/>
      <w:pPr>
        <w:ind w:left="4622" w:hanging="900"/>
      </w:pPr>
      <w:rPr>
        <w:rFonts w:hint="default"/>
      </w:rPr>
    </w:lvl>
    <w:lvl w:ilvl="5">
      <w:numFmt w:val="bullet"/>
      <w:lvlText w:val="•"/>
      <w:lvlJc w:val="left"/>
      <w:pPr>
        <w:ind w:left="5589" w:hanging="900"/>
      </w:pPr>
      <w:rPr>
        <w:rFonts w:hint="default"/>
      </w:rPr>
    </w:lvl>
    <w:lvl w:ilvl="6">
      <w:numFmt w:val="bullet"/>
      <w:lvlText w:val="•"/>
      <w:lvlJc w:val="left"/>
      <w:pPr>
        <w:ind w:left="6556" w:hanging="900"/>
      </w:pPr>
      <w:rPr>
        <w:rFonts w:hint="default"/>
      </w:rPr>
    </w:lvl>
    <w:lvl w:ilvl="7">
      <w:numFmt w:val="bullet"/>
      <w:lvlText w:val="•"/>
      <w:lvlJc w:val="left"/>
      <w:pPr>
        <w:ind w:left="7524" w:hanging="900"/>
      </w:pPr>
      <w:rPr>
        <w:rFonts w:hint="default"/>
      </w:rPr>
    </w:lvl>
    <w:lvl w:ilvl="8">
      <w:numFmt w:val="bullet"/>
      <w:lvlText w:val="•"/>
      <w:lvlJc w:val="left"/>
      <w:pPr>
        <w:ind w:left="8491" w:hanging="900"/>
      </w:pPr>
      <w:rPr>
        <w:rFonts w:hint="default"/>
      </w:rPr>
    </w:lvl>
  </w:abstractNum>
  <w:abstractNum w:abstractNumId="145">
    <w:nsid w:val="562E73FE"/>
    <w:multiLevelType w:val="multilevel"/>
    <w:tmpl w:val="3836F006"/>
    <w:lvl w:ilvl="0">
      <w:start w:val="130"/>
      <w:numFmt w:val="decimal"/>
      <w:lvlText w:val="%1"/>
      <w:lvlJc w:val="left"/>
      <w:pPr>
        <w:ind w:left="112" w:hanging="840"/>
      </w:pPr>
      <w:rPr>
        <w:rFonts w:hint="default"/>
      </w:rPr>
    </w:lvl>
    <w:lvl w:ilvl="1">
      <w:start w:val="4"/>
      <w:numFmt w:val="decimal"/>
      <w:lvlText w:val="%1.%2"/>
      <w:lvlJc w:val="left"/>
      <w:pPr>
        <w:ind w:left="112" w:hanging="840"/>
      </w:pPr>
      <w:rPr>
        <w:rFonts w:hint="default"/>
      </w:rPr>
    </w:lvl>
    <w:lvl w:ilvl="2">
      <w:start w:val="5"/>
      <w:numFmt w:val="decimal"/>
      <w:lvlText w:val="%1.%2.%3."/>
      <w:lvlJc w:val="left"/>
      <w:pPr>
        <w:ind w:left="112" w:hanging="840"/>
      </w:pPr>
      <w:rPr>
        <w:rFonts w:ascii="Times New Roman" w:eastAsia="Times New Roman" w:hAnsi="Times New Roman" w:cs="Times New Roman" w:hint="default"/>
        <w:w w:val="100"/>
        <w:sz w:val="24"/>
        <w:szCs w:val="24"/>
      </w:rPr>
    </w:lvl>
    <w:lvl w:ilvl="3">
      <w:start w:val="1"/>
      <w:numFmt w:val="decimal"/>
      <w:lvlText w:val="%1.%2.%3.%4."/>
      <w:lvlJc w:val="left"/>
      <w:pPr>
        <w:ind w:left="1841" w:hanging="1020"/>
      </w:pPr>
      <w:rPr>
        <w:rFonts w:ascii="Times New Roman" w:eastAsia="Times New Roman" w:hAnsi="Times New Roman" w:cs="Times New Roman" w:hint="default"/>
        <w:w w:val="100"/>
        <w:sz w:val="24"/>
        <w:szCs w:val="24"/>
      </w:rPr>
    </w:lvl>
    <w:lvl w:ilvl="4">
      <w:start w:val="1"/>
      <w:numFmt w:val="decimal"/>
      <w:lvlText w:val="%1.%2.%3.%4.%5."/>
      <w:lvlJc w:val="left"/>
      <w:pPr>
        <w:ind w:left="112" w:hanging="1200"/>
      </w:pPr>
      <w:rPr>
        <w:rFonts w:ascii="Times New Roman" w:eastAsia="Times New Roman" w:hAnsi="Times New Roman" w:cs="Times New Roman" w:hint="default"/>
        <w:w w:val="100"/>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146">
    <w:nsid w:val="56402C39"/>
    <w:multiLevelType w:val="multilevel"/>
    <w:tmpl w:val="B4A0E69E"/>
    <w:lvl w:ilvl="0">
      <w:start w:val="1"/>
      <w:numFmt w:val="decimal"/>
      <w:lvlText w:val="%1"/>
      <w:lvlJc w:val="left"/>
      <w:pPr>
        <w:ind w:left="586" w:hanging="474"/>
      </w:pPr>
      <w:rPr>
        <w:rFonts w:hint="default"/>
      </w:rPr>
    </w:lvl>
    <w:lvl w:ilvl="1">
      <w:start w:val="2"/>
      <w:numFmt w:val="decimal"/>
      <w:lvlText w:val="%1.%2"/>
      <w:lvlJc w:val="left"/>
      <w:pPr>
        <w:ind w:left="586" w:hanging="474"/>
      </w:pPr>
      <w:rPr>
        <w:rFonts w:ascii="Calibri" w:eastAsia="Calibri" w:hAnsi="Calibri" w:cs="Calibri" w:hint="default"/>
        <w:b/>
        <w:bCs/>
        <w:i/>
        <w:w w:val="100"/>
        <w:sz w:val="24"/>
        <w:szCs w:val="24"/>
      </w:rPr>
    </w:lvl>
    <w:lvl w:ilvl="2">
      <w:numFmt w:val="bullet"/>
      <w:lvlText w:val="•"/>
      <w:lvlJc w:val="left"/>
      <w:pPr>
        <w:ind w:left="1745" w:hanging="474"/>
      </w:pPr>
      <w:rPr>
        <w:rFonts w:hint="default"/>
      </w:rPr>
    </w:lvl>
    <w:lvl w:ilvl="3">
      <w:numFmt w:val="bullet"/>
      <w:lvlText w:val="•"/>
      <w:lvlJc w:val="left"/>
      <w:pPr>
        <w:ind w:left="2830" w:hanging="474"/>
      </w:pPr>
      <w:rPr>
        <w:rFonts w:hint="default"/>
      </w:rPr>
    </w:lvl>
    <w:lvl w:ilvl="4">
      <w:numFmt w:val="bullet"/>
      <w:lvlText w:val="•"/>
      <w:lvlJc w:val="left"/>
      <w:pPr>
        <w:ind w:left="3915" w:hanging="474"/>
      </w:pPr>
      <w:rPr>
        <w:rFonts w:hint="default"/>
      </w:rPr>
    </w:lvl>
    <w:lvl w:ilvl="5">
      <w:numFmt w:val="bullet"/>
      <w:lvlText w:val="•"/>
      <w:lvlJc w:val="left"/>
      <w:pPr>
        <w:ind w:left="5000" w:hanging="474"/>
      </w:pPr>
      <w:rPr>
        <w:rFonts w:hint="default"/>
      </w:rPr>
    </w:lvl>
    <w:lvl w:ilvl="6">
      <w:numFmt w:val="bullet"/>
      <w:lvlText w:val="•"/>
      <w:lvlJc w:val="left"/>
      <w:pPr>
        <w:ind w:left="6085" w:hanging="474"/>
      </w:pPr>
      <w:rPr>
        <w:rFonts w:hint="default"/>
      </w:rPr>
    </w:lvl>
    <w:lvl w:ilvl="7">
      <w:numFmt w:val="bullet"/>
      <w:lvlText w:val="•"/>
      <w:lvlJc w:val="left"/>
      <w:pPr>
        <w:ind w:left="7170" w:hanging="474"/>
      </w:pPr>
      <w:rPr>
        <w:rFonts w:hint="default"/>
      </w:rPr>
    </w:lvl>
    <w:lvl w:ilvl="8">
      <w:numFmt w:val="bullet"/>
      <w:lvlText w:val="•"/>
      <w:lvlJc w:val="left"/>
      <w:pPr>
        <w:ind w:left="8256" w:hanging="474"/>
      </w:pPr>
      <w:rPr>
        <w:rFonts w:hint="default"/>
      </w:rPr>
    </w:lvl>
  </w:abstractNum>
  <w:abstractNum w:abstractNumId="147">
    <w:nsid w:val="56F53234"/>
    <w:multiLevelType w:val="multilevel"/>
    <w:tmpl w:val="F70C44A2"/>
    <w:lvl w:ilvl="0">
      <w:start w:val="19"/>
      <w:numFmt w:val="decimal"/>
      <w:lvlText w:val="%1"/>
      <w:lvlJc w:val="left"/>
      <w:pPr>
        <w:ind w:left="1541" w:hanging="720"/>
      </w:pPr>
      <w:rPr>
        <w:rFonts w:hint="default"/>
      </w:rPr>
    </w:lvl>
    <w:lvl w:ilvl="1">
      <w:start w:val="6"/>
      <w:numFmt w:val="decimal"/>
      <w:lvlText w:val="%1.%2"/>
      <w:lvlJc w:val="left"/>
      <w:pPr>
        <w:ind w:left="1541" w:hanging="720"/>
      </w:pPr>
      <w:rPr>
        <w:rFonts w:hint="default"/>
      </w:rPr>
    </w:lvl>
    <w:lvl w:ilvl="2">
      <w:start w:val="2"/>
      <w:numFmt w:val="decimal"/>
      <w:lvlText w:val="%1.%2.%3."/>
      <w:lvlJc w:val="left"/>
      <w:pPr>
        <w:ind w:left="1541" w:hanging="720"/>
      </w:pPr>
      <w:rPr>
        <w:rFonts w:ascii="Times New Roman" w:eastAsia="Times New Roman" w:hAnsi="Times New Roman" w:cs="Times New Roman" w:hint="default"/>
        <w:w w:val="100"/>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48">
    <w:nsid w:val="579C52C0"/>
    <w:multiLevelType w:val="multilevel"/>
    <w:tmpl w:val="59DA7188"/>
    <w:lvl w:ilvl="0">
      <w:start w:val="103"/>
      <w:numFmt w:val="decimal"/>
      <w:lvlText w:val="%1"/>
      <w:lvlJc w:val="left"/>
      <w:pPr>
        <w:ind w:left="1481" w:hanging="660"/>
      </w:pPr>
      <w:rPr>
        <w:rFonts w:hint="default"/>
      </w:rPr>
    </w:lvl>
    <w:lvl w:ilvl="1">
      <w:start w:val="6"/>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1"/>
        <w:w w:val="99"/>
        <w:sz w:val="24"/>
        <w:szCs w:val="24"/>
      </w:rPr>
    </w:lvl>
    <w:lvl w:ilvl="4">
      <w:numFmt w:val="bullet"/>
      <w:lvlText w:val="•"/>
      <w:lvlJc w:val="left"/>
      <w:pPr>
        <w:ind w:left="3986" w:hanging="1020"/>
      </w:pPr>
      <w:rPr>
        <w:rFonts w:hint="default"/>
      </w:rPr>
    </w:lvl>
    <w:lvl w:ilvl="5">
      <w:numFmt w:val="bullet"/>
      <w:lvlText w:val="•"/>
      <w:lvlJc w:val="left"/>
      <w:pPr>
        <w:ind w:left="5059" w:hanging="1020"/>
      </w:pPr>
      <w:rPr>
        <w:rFonts w:hint="default"/>
      </w:rPr>
    </w:lvl>
    <w:lvl w:ilvl="6">
      <w:numFmt w:val="bullet"/>
      <w:lvlText w:val="•"/>
      <w:lvlJc w:val="left"/>
      <w:pPr>
        <w:ind w:left="6133" w:hanging="1020"/>
      </w:pPr>
      <w:rPr>
        <w:rFonts w:hint="default"/>
      </w:rPr>
    </w:lvl>
    <w:lvl w:ilvl="7">
      <w:numFmt w:val="bullet"/>
      <w:lvlText w:val="•"/>
      <w:lvlJc w:val="left"/>
      <w:pPr>
        <w:ind w:left="7206" w:hanging="1020"/>
      </w:pPr>
      <w:rPr>
        <w:rFonts w:hint="default"/>
      </w:rPr>
    </w:lvl>
    <w:lvl w:ilvl="8">
      <w:numFmt w:val="bullet"/>
      <w:lvlText w:val="•"/>
      <w:lvlJc w:val="left"/>
      <w:pPr>
        <w:ind w:left="8279" w:hanging="1020"/>
      </w:pPr>
      <w:rPr>
        <w:rFonts w:hint="default"/>
      </w:rPr>
    </w:lvl>
  </w:abstractNum>
  <w:abstractNum w:abstractNumId="149">
    <w:nsid w:val="59EB61B7"/>
    <w:multiLevelType w:val="multilevel"/>
    <w:tmpl w:val="C6A0A278"/>
    <w:lvl w:ilvl="0">
      <w:start w:val="103"/>
      <w:numFmt w:val="decimal"/>
      <w:lvlText w:val="%1"/>
      <w:lvlJc w:val="left"/>
      <w:pPr>
        <w:ind w:left="1481" w:hanging="660"/>
      </w:pPr>
      <w:rPr>
        <w:rFonts w:hint="default"/>
      </w:rPr>
    </w:lvl>
    <w:lvl w:ilvl="1">
      <w:start w:val="7"/>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821" w:hanging="1020"/>
      </w:pPr>
      <w:rPr>
        <w:rFonts w:ascii="Times New Roman" w:eastAsia="Times New Roman" w:hAnsi="Times New Roman" w:cs="Times New Roman" w:hint="default"/>
        <w:spacing w:val="-1"/>
        <w:w w:val="99"/>
        <w:sz w:val="24"/>
        <w:szCs w:val="24"/>
      </w:rPr>
    </w:lvl>
    <w:lvl w:ilvl="4">
      <w:numFmt w:val="bullet"/>
      <w:lvlText w:val="•"/>
      <w:lvlJc w:val="left"/>
      <w:pPr>
        <w:ind w:left="3851" w:hanging="1020"/>
      </w:pPr>
      <w:rPr>
        <w:rFonts w:hint="default"/>
      </w:rPr>
    </w:lvl>
    <w:lvl w:ilvl="5">
      <w:numFmt w:val="bullet"/>
      <w:lvlText w:val="•"/>
      <w:lvlJc w:val="left"/>
      <w:pPr>
        <w:ind w:left="4947" w:hanging="1020"/>
      </w:pPr>
      <w:rPr>
        <w:rFonts w:hint="default"/>
      </w:rPr>
    </w:lvl>
    <w:lvl w:ilvl="6">
      <w:numFmt w:val="bullet"/>
      <w:lvlText w:val="•"/>
      <w:lvlJc w:val="left"/>
      <w:pPr>
        <w:ind w:left="6043" w:hanging="1020"/>
      </w:pPr>
      <w:rPr>
        <w:rFonts w:hint="default"/>
      </w:rPr>
    </w:lvl>
    <w:lvl w:ilvl="7">
      <w:numFmt w:val="bullet"/>
      <w:lvlText w:val="•"/>
      <w:lvlJc w:val="left"/>
      <w:pPr>
        <w:ind w:left="7139" w:hanging="1020"/>
      </w:pPr>
      <w:rPr>
        <w:rFonts w:hint="default"/>
      </w:rPr>
    </w:lvl>
    <w:lvl w:ilvl="8">
      <w:numFmt w:val="bullet"/>
      <w:lvlText w:val="•"/>
      <w:lvlJc w:val="left"/>
      <w:pPr>
        <w:ind w:left="8234" w:hanging="1020"/>
      </w:pPr>
      <w:rPr>
        <w:rFonts w:hint="default"/>
      </w:rPr>
    </w:lvl>
  </w:abstractNum>
  <w:abstractNum w:abstractNumId="150">
    <w:nsid w:val="5AC329C3"/>
    <w:multiLevelType w:val="multilevel"/>
    <w:tmpl w:val="42A88986"/>
    <w:lvl w:ilvl="0">
      <w:start w:val="20"/>
      <w:numFmt w:val="decimal"/>
      <w:lvlText w:val="%1"/>
      <w:lvlJc w:val="left"/>
      <w:pPr>
        <w:ind w:left="152" w:hanging="540"/>
      </w:pPr>
      <w:rPr>
        <w:rFonts w:hint="default"/>
      </w:rPr>
    </w:lvl>
    <w:lvl w:ilvl="1">
      <w:start w:val="5"/>
      <w:numFmt w:val="decimal"/>
      <w:lvlText w:val="%1.%2."/>
      <w:lvlJc w:val="left"/>
      <w:pPr>
        <w:ind w:left="152" w:hanging="540"/>
      </w:pPr>
      <w:rPr>
        <w:rFonts w:ascii="Times New Roman" w:eastAsia="Times New Roman" w:hAnsi="Times New Roman" w:cs="Times New Roman" w:hint="default"/>
        <w:spacing w:val="-20"/>
        <w:w w:val="99"/>
        <w:sz w:val="24"/>
        <w:szCs w:val="24"/>
      </w:rPr>
    </w:lvl>
    <w:lvl w:ilvl="2">
      <w:start w:val="1"/>
      <w:numFmt w:val="decimal"/>
      <w:lvlText w:val="%1.%2.%3."/>
      <w:lvlJc w:val="left"/>
      <w:pPr>
        <w:ind w:left="152" w:hanging="720"/>
      </w:pPr>
      <w:rPr>
        <w:rFonts w:ascii="Times New Roman" w:eastAsia="Times New Roman" w:hAnsi="Times New Roman" w:cs="Times New Roman" w:hint="default"/>
        <w:spacing w:val="-29"/>
        <w:w w:val="99"/>
        <w:sz w:val="24"/>
        <w:szCs w:val="24"/>
      </w:rPr>
    </w:lvl>
    <w:lvl w:ilvl="3">
      <w:start w:val="1"/>
      <w:numFmt w:val="decimal"/>
      <w:lvlText w:val="%1.%2.%3.%4."/>
      <w:lvlJc w:val="left"/>
      <w:pPr>
        <w:ind w:left="112" w:hanging="900"/>
      </w:pPr>
      <w:rPr>
        <w:rFonts w:ascii="Times New Roman" w:eastAsia="Times New Roman" w:hAnsi="Times New Roman" w:cs="Times New Roman" w:hint="default"/>
        <w:spacing w:val="-16"/>
        <w:w w:val="99"/>
        <w:sz w:val="24"/>
        <w:szCs w:val="24"/>
      </w:rPr>
    </w:lvl>
    <w:lvl w:ilvl="4">
      <w:numFmt w:val="bullet"/>
      <w:lvlText w:val="•"/>
      <w:lvlJc w:val="left"/>
      <w:pPr>
        <w:ind w:left="3582" w:hanging="900"/>
      </w:pPr>
      <w:rPr>
        <w:rFonts w:hint="default"/>
      </w:rPr>
    </w:lvl>
    <w:lvl w:ilvl="5">
      <w:numFmt w:val="bullet"/>
      <w:lvlText w:val="•"/>
      <w:lvlJc w:val="left"/>
      <w:pPr>
        <w:ind w:left="4722" w:hanging="900"/>
      </w:pPr>
      <w:rPr>
        <w:rFonts w:hint="default"/>
      </w:rPr>
    </w:lvl>
    <w:lvl w:ilvl="6">
      <w:numFmt w:val="bullet"/>
      <w:lvlText w:val="•"/>
      <w:lvlJc w:val="left"/>
      <w:pPr>
        <w:ind w:left="5863" w:hanging="900"/>
      </w:pPr>
      <w:rPr>
        <w:rFonts w:hint="default"/>
      </w:rPr>
    </w:lvl>
    <w:lvl w:ilvl="7">
      <w:numFmt w:val="bullet"/>
      <w:lvlText w:val="•"/>
      <w:lvlJc w:val="left"/>
      <w:pPr>
        <w:ind w:left="7004" w:hanging="900"/>
      </w:pPr>
      <w:rPr>
        <w:rFonts w:hint="default"/>
      </w:rPr>
    </w:lvl>
    <w:lvl w:ilvl="8">
      <w:numFmt w:val="bullet"/>
      <w:lvlText w:val="•"/>
      <w:lvlJc w:val="left"/>
      <w:pPr>
        <w:ind w:left="8144" w:hanging="900"/>
      </w:pPr>
      <w:rPr>
        <w:rFonts w:hint="default"/>
      </w:rPr>
    </w:lvl>
  </w:abstractNum>
  <w:abstractNum w:abstractNumId="151">
    <w:nsid w:val="5B587DD6"/>
    <w:multiLevelType w:val="multilevel"/>
    <w:tmpl w:val="81DE9658"/>
    <w:lvl w:ilvl="0">
      <w:start w:val="120"/>
      <w:numFmt w:val="decimal"/>
      <w:lvlText w:val="%1"/>
      <w:lvlJc w:val="left"/>
      <w:pPr>
        <w:ind w:left="1841" w:hanging="1020"/>
      </w:pPr>
      <w:rPr>
        <w:rFonts w:hint="default"/>
      </w:rPr>
    </w:lvl>
    <w:lvl w:ilvl="1">
      <w:start w:val="8"/>
      <w:numFmt w:val="decimal"/>
      <w:lvlText w:val="%1.%2"/>
      <w:lvlJc w:val="left"/>
      <w:pPr>
        <w:ind w:left="1841" w:hanging="1020"/>
      </w:pPr>
      <w:rPr>
        <w:rFonts w:hint="default"/>
      </w:rPr>
    </w:lvl>
    <w:lvl w:ilvl="2">
      <w:start w:val="2"/>
      <w:numFmt w:val="decimal"/>
      <w:lvlText w:val="%1.%2.%3"/>
      <w:lvlJc w:val="left"/>
      <w:pPr>
        <w:ind w:left="1841" w:hanging="1020"/>
      </w:pPr>
      <w:rPr>
        <w:rFonts w:hint="default"/>
      </w:rPr>
    </w:lvl>
    <w:lvl w:ilvl="3">
      <w:start w:val="1"/>
      <w:numFmt w:val="decimal"/>
      <w:lvlText w:val="%1.%2.%3.%4."/>
      <w:lvlJc w:val="left"/>
      <w:pPr>
        <w:ind w:left="1841" w:hanging="1020"/>
      </w:pPr>
      <w:rPr>
        <w:rFonts w:ascii="Times New Roman" w:eastAsia="Times New Roman" w:hAnsi="Times New Roman" w:cs="Times New Roman" w:hint="default"/>
        <w:spacing w:val="-5"/>
        <w:w w:val="99"/>
        <w:sz w:val="24"/>
        <w:szCs w:val="24"/>
      </w:rPr>
    </w:lvl>
    <w:lvl w:ilvl="4">
      <w:numFmt w:val="bullet"/>
      <w:lvlText w:val="•"/>
      <w:lvlJc w:val="left"/>
      <w:pPr>
        <w:ind w:left="5274" w:hanging="1020"/>
      </w:pPr>
      <w:rPr>
        <w:rFonts w:hint="default"/>
      </w:rPr>
    </w:lvl>
    <w:lvl w:ilvl="5">
      <w:numFmt w:val="bullet"/>
      <w:lvlText w:val="•"/>
      <w:lvlJc w:val="left"/>
      <w:pPr>
        <w:ind w:left="6133" w:hanging="1020"/>
      </w:pPr>
      <w:rPr>
        <w:rFonts w:hint="default"/>
      </w:rPr>
    </w:lvl>
    <w:lvl w:ilvl="6">
      <w:numFmt w:val="bullet"/>
      <w:lvlText w:val="•"/>
      <w:lvlJc w:val="left"/>
      <w:pPr>
        <w:ind w:left="6991" w:hanging="1020"/>
      </w:pPr>
      <w:rPr>
        <w:rFonts w:hint="default"/>
      </w:rPr>
    </w:lvl>
    <w:lvl w:ilvl="7">
      <w:numFmt w:val="bullet"/>
      <w:lvlText w:val="•"/>
      <w:lvlJc w:val="left"/>
      <w:pPr>
        <w:ind w:left="7850" w:hanging="1020"/>
      </w:pPr>
      <w:rPr>
        <w:rFonts w:hint="default"/>
      </w:rPr>
    </w:lvl>
    <w:lvl w:ilvl="8">
      <w:numFmt w:val="bullet"/>
      <w:lvlText w:val="•"/>
      <w:lvlJc w:val="left"/>
      <w:pPr>
        <w:ind w:left="8709" w:hanging="1020"/>
      </w:pPr>
      <w:rPr>
        <w:rFonts w:hint="default"/>
      </w:rPr>
    </w:lvl>
  </w:abstractNum>
  <w:abstractNum w:abstractNumId="152">
    <w:nsid w:val="5B922E5F"/>
    <w:multiLevelType w:val="multilevel"/>
    <w:tmpl w:val="56C41EBC"/>
    <w:lvl w:ilvl="0">
      <w:start w:val="122"/>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53">
    <w:nsid w:val="5C696ADB"/>
    <w:multiLevelType w:val="multilevel"/>
    <w:tmpl w:val="619E6848"/>
    <w:lvl w:ilvl="0">
      <w:start w:val="132"/>
      <w:numFmt w:val="decimal"/>
      <w:lvlText w:val="%1"/>
      <w:lvlJc w:val="left"/>
      <w:pPr>
        <w:ind w:left="1661" w:hanging="840"/>
      </w:pPr>
      <w:rPr>
        <w:rFonts w:hint="default"/>
      </w:rPr>
    </w:lvl>
    <w:lvl w:ilvl="1">
      <w:start w:val="3"/>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1258"/>
      </w:pPr>
      <w:rPr>
        <w:rFonts w:ascii="Times New Roman" w:eastAsia="Times New Roman" w:hAnsi="Times New Roman" w:cs="Times New Roman" w:hint="default"/>
        <w:spacing w:val="-5"/>
        <w:w w:val="99"/>
        <w:sz w:val="24"/>
        <w:szCs w:val="24"/>
      </w:rPr>
    </w:lvl>
    <w:lvl w:ilvl="4">
      <w:numFmt w:val="bullet"/>
      <w:lvlText w:val="•"/>
      <w:lvlJc w:val="left"/>
      <w:pPr>
        <w:ind w:left="4582" w:hanging="1258"/>
      </w:pPr>
      <w:rPr>
        <w:rFonts w:hint="default"/>
      </w:rPr>
    </w:lvl>
    <w:lvl w:ilvl="5">
      <w:numFmt w:val="bullet"/>
      <w:lvlText w:val="•"/>
      <w:lvlJc w:val="left"/>
      <w:pPr>
        <w:ind w:left="5556" w:hanging="1258"/>
      </w:pPr>
      <w:rPr>
        <w:rFonts w:hint="default"/>
      </w:rPr>
    </w:lvl>
    <w:lvl w:ilvl="6">
      <w:numFmt w:val="bullet"/>
      <w:lvlText w:val="•"/>
      <w:lvlJc w:val="left"/>
      <w:pPr>
        <w:ind w:left="6530" w:hanging="1258"/>
      </w:pPr>
      <w:rPr>
        <w:rFonts w:hint="default"/>
      </w:rPr>
    </w:lvl>
    <w:lvl w:ilvl="7">
      <w:numFmt w:val="bullet"/>
      <w:lvlText w:val="•"/>
      <w:lvlJc w:val="left"/>
      <w:pPr>
        <w:ind w:left="7504" w:hanging="1258"/>
      </w:pPr>
      <w:rPr>
        <w:rFonts w:hint="default"/>
      </w:rPr>
    </w:lvl>
    <w:lvl w:ilvl="8">
      <w:numFmt w:val="bullet"/>
      <w:lvlText w:val="•"/>
      <w:lvlJc w:val="left"/>
      <w:pPr>
        <w:ind w:left="8478" w:hanging="1258"/>
      </w:pPr>
      <w:rPr>
        <w:rFonts w:hint="default"/>
      </w:rPr>
    </w:lvl>
  </w:abstractNum>
  <w:abstractNum w:abstractNumId="154">
    <w:nsid w:val="5CE744F4"/>
    <w:multiLevelType w:val="multilevel"/>
    <w:tmpl w:val="13D65C50"/>
    <w:lvl w:ilvl="0">
      <w:start w:val="135"/>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30"/>
        <w:w w:val="99"/>
        <w:sz w:val="24"/>
        <w:szCs w:val="24"/>
      </w:rPr>
    </w:lvl>
    <w:lvl w:ilvl="2">
      <w:start w:val="1"/>
      <w:numFmt w:val="decimal"/>
      <w:lvlText w:val="%1.%2.%3."/>
      <w:lvlJc w:val="left"/>
      <w:pPr>
        <w:ind w:left="152" w:hanging="840"/>
      </w:pPr>
      <w:rPr>
        <w:rFonts w:ascii="Times New Roman" w:eastAsia="Times New Roman" w:hAnsi="Times New Roman" w:cs="Times New Roman" w:hint="default"/>
        <w:spacing w:val="-14"/>
        <w:w w:val="99"/>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155">
    <w:nsid w:val="5D317900"/>
    <w:multiLevelType w:val="multilevel"/>
    <w:tmpl w:val="CA385A8A"/>
    <w:lvl w:ilvl="0">
      <w:start w:val="103"/>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821" w:hanging="1020"/>
      </w:pPr>
      <w:rPr>
        <w:rFonts w:ascii="Times New Roman" w:eastAsia="Times New Roman" w:hAnsi="Times New Roman" w:cs="Times New Roman" w:hint="default"/>
        <w:spacing w:val="-1"/>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156">
    <w:nsid w:val="5D9577A0"/>
    <w:multiLevelType w:val="multilevel"/>
    <w:tmpl w:val="BF58366C"/>
    <w:lvl w:ilvl="0">
      <w:start w:val="130"/>
      <w:numFmt w:val="decimal"/>
      <w:lvlText w:val="%1"/>
      <w:lvlJc w:val="left"/>
      <w:pPr>
        <w:ind w:left="152" w:hanging="840"/>
      </w:pPr>
      <w:rPr>
        <w:rFonts w:hint="default"/>
      </w:rPr>
    </w:lvl>
    <w:lvl w:ilvl="1">
      <w:start w:val="1"/>
      <w:numFmt w:val="decimal"/>
      <w:lvlText w:val="%1.%2"/>
      <w:lvlJc w:val="left"/>
      <w:pPr>
        <w:ind w:left="152" w:hanging="840"/>
      </w:pPr>
      <w:rPr>
        <w:rFonts w:hint="default"/>
      </w:rPr>
    </w:lvl>
    <w:lvl w:ilvl="2">
      <w:start w:val="1"/>
      <w:numFmt w:val="decimal"/>
      <w:lvlText w:val="%1.%2.%3."/>
      <w:lvlJc w:val="left"/>
      <w:pPr>
        <w:ind w:left="152" w:hanging="840"/>
      </w:pPr>
      <w:rPr>
        <w:rFonts w:ascii="Times New Roman" w:eastAsia="Times New Roman" w:hAnsi="Times New Roman" w:cs="Times New Roman" w:hint="default"/>
        <w:w w:val="100"/>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157">
    <w:nsid w:val="5DF36ACF"/>
    <w:multiLevelType w:val="hybridMultilevel"/>
    <w:tmpl w:val="A88CA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E1231EE"/>
    <w:multiLevelType w:val="hybridMultilevel"/>
    <w:tmpl w:val="8634FD0A"/>
    <w:lvl w:ilvl="0" w:tplc="17AA4080">
      <w:start w:val="1"/>
      <w:numFmt w:val="decimal"/>
      <w:lvlText w:val="%1)"/>
      <w:lvlJc w:val="left"/>
      <w:pPr>
        <w:ind w:left="1080" w:hanging="260"/>
      </w:pPr>
      <w:rPr>
        <w:rFonts w:ascii="Times New Roman" w:eastAsia="Times New Roman" w:hAnsi="Times New Roman" w:cs="Times New Roman" w:hint="default"/>
        <w:w w:val="99"/>
        <w:sz w:val="24"/>
        <w:szCs w:val="24"/>
      </w:rPr>
    </w:lvl>
    <w:lvl w:ilvl="1" w:tplc="E5D24F88">
      <w:numFmt w:val="bullet"/>
      <w:lvlText w:val="•"/>
      <w:lvlJc w:val="left"/>
      <w:pPr>
        <w:ind w:left="2014" w:hanging="260"/>
      </w:pPr>
      <w:rPr>
        <w:rFonts w:hint="default"/>
      </w:rPr>
    </w:lvl>
    <w:lvl w:ilvl="2" w:tplc="9F5E83A6">
      <w:numFmt w:val="bullet"/>
      <w:lvlText w:val="•"/>
      <w:lvlJc w:val="left"/>
      <w:pPr>
        <w:ind w:left="2949" w:hanging="260"/>
      </w:pPr>
      <w:rPr>
        <w:rFonts w:hint="default"/>
      </w:rPr>
    </w:lvl>
    <w:lvl w:ilvl="3" w:tplc="1F32101C">
      <w:numFmt w:val="bullet"/>
      <w:lvlText w:val="•"/>
      <w:lvlJc w:val="left"/>
      <w:pPr>
        <w:ind w:left="3883" w:hanging="260"/>
      </w:pPr>
      <w:rPr>
        <w:rFonts w:hint="default"/>
      </w:rPr>
    </w:lvl>
    <w:lvl w:ilvl="4" w:tplc="7FC89BB8">
      <w:numFmt w:val="bullet"/>
      <w:lvlText w:val="•"/>
      <w:lvlJc w:val="left"/>
      <w:pPr>
        <w:ind w:left="4818" w:hanging="260"/>
      </w:pPr>
      <w:rPr>
        <w:rFonts w:hint="default"/>
      </w:rPr>
    </w:lvl>
    <w:lvl w:ilvl="5" w:tplc="4AE0EA40">
      <w:numFmt w:val="bullet"/>
      <w:lvlText w:val="•"/>
      <w:lvlJc w:val="left"/>
      <w:pPr>
        <w:ind w:left="5753" w:hanging="260"/>
      </w:pPr>
      <w:rPr>
        <w:rFonts w:hint="default"/>
      </w:rPr>
    </w:lvl>
    <w:lvl w:ilvl="6" w:tplc="6082F0DA">
      <w:numFmt w:val="bullet"/>
      <w:lvlText w:val="•"/>
      <w:lvlJc w:val="left"/>
      <w:pPr>
        <w:ind w:left="6687" w:hanging="260"/>
      </w:pPr>
      <w:rPr>
        <w:rFonts w:hint="default"/>
      </w:rPr>
    </w:lvl>
    <w:lvl w:ilvl="7" w:tplc="9558B8C0">
      <w:numFmt w:val="bullet"/>
      <w:lvlText w:val="•"/>
      <w:lvlJc w:val="left"/>
      <w:pPr>
        <w:ind w:left="7622" w:hanging="260"/>
      </w:pPr>
      <w:rPr>
        <w:rFonts w:hint="default"/>
      </w:rPr>
    </w:lvl>
    <w:lvl w:ilvl="8" w:tplc="280A6CE4">
      <w:numFmt w:val="bullet"/>
      <w:lvlText w:val="•"/>
      <w:lvlJc w:val="left"/>
      <w:pPr>
        <w:ind w:left="8557" w:hanging="260"/>
      </w:pPr>
      <w:rPr>
        <w:rFonts w:hint="default"/>
      </w:rPr>
    </w:lvl>
  </w:abstractNum>
  <w:abstractNum w:abstractNumId="159">
    <w:nsid w:val="5E5538B4"/>
    <w:multiLevelType w:val="hybridMultilevel"/>
    <w:tmpl w:val="05ECA038"/>
    <w:lvl w:ilvl="0" w:tplc="0A26C5B2">
      <w:start w:val="8"/>
      <w:numFmt w:val="decimal"/>
      <w:lvlText w:val="%1)"/>
      <w:lvlJc w:val="left"/>
      <w:pPr>
        <w:ind w:left="112" w:hanging="320"/>
      </w:pPr>
      <w:rPr>
        <w:rFonts w:ascii="Times New Roman" w:eastAsia="Times New Roman" w:hAnsi="Times New Roman" w:cs="Times New Roman" w:hint="default"/>
        <w:spacing w:val="-30"/>
        <w:w w:val="99"/>
        <w:sz w:val="24"/>
        <w:szCs w:val="24"/>
      </w:rPr>
    </w:lvl>
    <w:lvl w:ilvl="1" w:tplc="F0B03054">
      <w:numFmt w:val="bullet"/>
      <w:lvlText w:val="•"/>
      <w:lvlJc w:val="left"/>
      <w:pPr>
        <w:ind w:left="1150" w:hanging="320"/>
      </w:pPr>
      <w:rPr>
        <w:rFonts w:hint="default"/>
      </w:rPr>
    </w:lvl>
    <w:lvl w:ilvl="2" w:tplc="54248252">
      <w:numFmt w:val="bullet"/>
      <w:lvlText w:val="•"/>
      <w:lvlJc w:val="left"/>
      <w:pPr>
        <w:ind w:left="2181" w:hanging="320"/>
      </w:pPr>
      <w:rPr>
        <w:rFonts w:hint="default"/>
      </w:rPr>
    </w:lvl>
    <w:lvl w:ilvl="3" w:tplc="FFC0017C">
      <w:numFmt w:val="bullet"/>
      <w:lvlText w:val="•"/>
      <w:lvlJc w:val="left"/>
      <w:pPr>
        <w:ind w:left="3211" w:hanging="320"/>
      </w:pPr>
      <w:rPr>
        <w:rFonts w:hint="default"/>
      </w:rPr>
    </w:lvl>
    <w:lvl w:ilvl="4" w:tplc="650E20EE">
      <w:numFmt w:val="bullet"/>
      <w:lvlText w:val="•"/>
      <w:lvlJc w:val="left"/>
      <w:pPr>
        <w:ind w:left="4242" w:hanging="320"/>
      </w:pPr>
      <w:rPr>
        <w:rFonts w:hint="default"/>
      </w:rPr>
    </w:lvl>
    <w:lvl w:ilvl="5" w:tplc="CE90E40C">
      <w:numFmt w:val="bullet"/>
      <w:lvlText w:val="•"/>
      <w:lvlJc w:val="left"/>
      <w:pPr>
        <w:ind w:left="5273" w:hanging="320"/>
      </w:pPr>
      <w:rPr>
        <w:rFonts w:hint="default"/>
      </w:rPr>
    </w:lvl>
    <w:lvl w:ilvl="6" w:tplc="61D23618">
      <w:numFmt w:val="bullet"/>
      <w:lvlText w:val="•"/>
      <w:lvlJc w:val="left"/>
      <w:pPr>
        <w:ind w:left="6303" w:hanging="320"/>
      </w:pPr>
      <w:rPr>
        <w:rFonts w:hint="default"/>
      </w:rPr>
    </w:lvl>
    <w:lvl w:ilvl="7" w:tplc="936621D2">
      <w:numFmt w:val="bullet"/>
      <w:lvlText w:val="•"/>
      <w:lvlJc w:val="left"/>
      <w:pPr>
        <w:ind w:left="7334" w:hanging="320"/>
      </w:pPr>
      <w:rPr>
        <w:rFonts w:hint="default"/>
      </w:rPr>
    </w:lvl>
    <w:lvl w:ilvl="8" w:tplc="F2CACB8C">
      <w:numFmt w:val="bullet"/>
      <w:lvlText w:val="•"/>
      <w:lvlJc w:val="left"/>
      <w:pPr>
        <w:ind w:left="8365" w:hanging="320"/>
      </w:pPr>
      <w:rPr>
        <w:rFonts w:hint="default"/>
      </w:rPr>
    </w:lvl>
  </w:abstractNum>
  <w:abstractNum w:abstractNumId="160">
    <w:nsid w:val="5FBC07F8"/>
    <w:multiLevelType w:val="multilevel"/>
    <w:tmpl w:val="3A3A45A0"/>
    <w:lvl w:ilvl="0">
      <w:start w:val="126"/>
      <w:numFmt w:val="decimal"/>
      <w:lvlText w:val="%1"/>
      <w:lvlJc w:val="left"/>
      <w:pPr>
        <w:ind w:left="112" w:hanging="756"/>
      </w:pPr>
      <w:rPr>
        <w:rFonts w:hint="default"/>
      </w:rPr>
    </w:lvl>
    <w:lvl w:ilvl="1">
      <w:start w:val="8"/>
      <w:numFmt w:val="decimal"/>
      <w:lvlText w:val="%1.%2."/>
      <w:lvlJc w:val="left"/>
      <w:pPr>
        <w:ind w:left="112" w:hanging="756"/>
      </w:pPr>
      <w:rPr>
        <w:rFonts w:ascii="Times New Roman" w:eastAsia="Times New Roman" w:hAnsi="Times New Roman" w:cs="Times New Roman" w:hint="default"/>
        <w:spacing w:val="-24"/>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7"/>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161">
    <w:nsid w:val="600A27AE"/>
    <w:multiLevelType w:val="hybridMultilevel"/>
    <w:tmpl w:val="CC7060F8"/>
    <w:lvl w:ilvl="0" w:tplc="72A49294">
      <w:start w:val="1"/>
      <w:numFmt w:val="decimal"/>
      <w:lvlText w:val="%1)"/>
      <w:lvlJc w:val="left"/>
      <w:pPr>
        <w:ind w:left="1080" w:hanging="260"/>
      </w:pPr>
      <w:rPr>
        <w:rFonts w:ascii="Times New Roman" w:eastAsia="Times New Roman" w:hAnsi="Times New Roman" w:cs="Times New Roman" w:hint="default"/>
        <w:w w:val="99"/>
        <w:sz w:val="24"/>
        <w:szCs w:val="24"/>
      </w:rPr>
    </w:lvl>
    <w:lvl w:ilvl="1" w:tplc="CBF035AC">
      <w:numFmt w:val="bullet"/>
      <w:lvlText w:val="•"/>
      <w:lvlJc w:val="left"/>
      <w:pPr>
        <w:ind w:left="2016" w:hanging="260"/>
      </w:pPr>
      <w:rPr>
        <w:rFonts w:hint="default"/>
      </w:rPr>
    </w:lvl>
    <w:lvl w:ilvl="2" w:tplc="6420BD0C">
      <w:numFmt w:val="bullet"/>
      <w:lvlText w:val="•"/>
      <w:lvlJc w:val="left"/>
      <w:pPr>
        <w:ind w:left="2953" w:hanging="260"/>
      </w:pPr>
      <w:rPr>
        <w:rFonts w:hint="default"/>
      </w:rPr>
    </w:lvl>
    <w:lvl w:ilvl="3" w:tplc="F49EEB88">
      <w:numFmt w:val="bullet"/>
      <w:lvlText w:val="•"/>
      <w:lvlJc w:val="left"/>
      <w:pPr>
        <w:ind w:left="3889" w:hanging="260"/>
      </w:pPr>
      <w:rPr>
        <w:rFonts w:hint="default"/>
      </w:rPr>
    </w:lvl>
    <w:lvl w:ilvl="4" w:tplc="87AEA704">
      <w:numFmt w:val="bullet"/>
      <w:lvlText w:val="•"/>
      <w:lvlJc w:val="left"/>
      <w:pPr>
        <w:ind w:left="4826" w:hanging="260"/>
      </w:pPr>
      <w:rPr>
        <w:rFonts w:hint="default"/>
      </w:rPr>
    </w:lvl>
    <w:lvl w:ilvl="5" w:tplc="B88415EC">
      <w:numFmt w:val="bullet"/>
      <w:lvlText w:val="•"/>
      <w:lvlJc w:val="left"/>
      <w:pPr>
        <w:ind w:left="5763" w:hanging="260"/>
      </w:pPr>
      <w:rPr>
        <w:rFonts w:hint="default"/>
      </w:rPr>
    </w:lvl>
    <w:lvl w:ilvl="6" w:tplc="7C5AF7BC">
      <w:numFmt w:val="bullet"/>
      <w:lvlText w:val="•"/>
      <w:lvlJc w:val="left"/>
      <w:pPr>
        <w:ind w:left="6699" w:hanging="260"/>
      </w:pPr>
      <w:rPr>
        <w:rFonts w:hint="default"/>
      </w:rPr>
    </w:lvl>
    <w:lvl w:ilvl="7" w:tplc="B2ACDC5C">
      <w:numFmt w:val="bullet"/>
      <w:lvlText w:val="•"/>
      <w:lvlJc w:val="left"/>
      <w:pPr>
        <w:ind w:left="7636" w:hanging="260"/>
      </w:pPr>
      <w:rPr>
        <w:rFonts w:hint="default"/>
      </w:rPr>
    </w:lvl>
    <w:lvl w:ilvl="8" w:tplc="33583798">
      <w:numFmt w:val="bullet"/>
      <w:lvlText w:val="•"/>
      <w:lvlJc w:val="left"/>
      <w:pPr>
        <w:ind w:left="8573" w:hanging="260"/>
      </w:pPr>
      <w:rPr>
        <w:rFonts w:hint="default"/>
      </w:rPr>
    </w:lvl>
  </w:abstractNum>
  <w:abstractNum w:abstractNumId="162">
    <w:nsid w:val="61204846"/>
    <w:multiLevelType w:val="multilevel"/>
    <w:tmpl w:val="6B6806DA"/>
    <w:lvl w:ilvl="0">
      <w:start w:val="119"/>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52" w:hanging="840"/>
      </w:pPr>
      <w:rPr>
        <w:rFonts w:ascii="Times New Roman" w:eastAsia="Times New Roman" w:hAnsi="Times New Roman" w:cs="Times New Roman" w:hint="default"/>
        <w:spacing w:val="-30"/>
        <w:w w:val="99"/>
        <w:sz w:val="24"/>
        <w:szCs w:val="24"/>
      </w:rPr>
    </w:lvl>
    <w:lvl w:ilvl="3">
      <w:numFmt w:val="bullet"/>
      <w:lvlText w:val="•"/>
      <w:lvlJc w:val="left"/>
      <w:pPr>
        <w:ind w:left="3263" w:hanging="840"/>
      </w:pPr>
      <w:rPr>
        <w:rFonts w:hint="default"/>
      </w:rPr>
    </w:lvl>
    <w:lvl w:ilvl="4">
      <w:numFmt w:val="bullet"/>
      <w:lvlText w:val="•"/>
      <w:lvlJc w:val="left"/>
      <w:pPr>
        <w:ind w:left="4298" w:hanging="840"/>
      </w:pPr>
      <w:rPr>
        <w:rFonts w:hint="default"/>
      </w:rPr>
    </w:lvl>
    <w:lvl w:ilvl="5">
      <w:numFmt w:val="bullet"/>
      <w:lvlText w:val="•"/>
      <w:lvlJc w:val="left"/>
      <w:pPr>
        <w:ind w:left="5333" w:hanging="840"/>
      </w:pPr>
      <w:rPr>
        <w:rFonts w:hint="default"/>
      </w:rPr>
    </w:lvl>
    <w:lvl w:ilvl="6">
      <w:numFmt w:val="bullet"/>
      <w:lvlText w:val="•"/>
      <w:lvlJc w:val="left"/>
      <w:pPr>
        <w:ind w:left="6367" w:hanging="840"/>
      </w:pPr>
      <w:rPr>
        <w:rFonts w:hint="default"/>
      </w:rPr>
    </w:lvl>
    <w:lvl w:ilvl="7">
      <w:numFmt w:val="bullet"/>
      <w:lvlText w:val="•"/>
      <w:lvlJc w:val="left"/>
      <w:pPr>
        <w:ind w:left="7402" w:hanging="840"/>
      </w:pPr>
      <w:rPr>
        <w:rFonts w:hint="default"/>
      </w:rPr>
    </w:lvl>
    <w:lvl w:ilvl="8">
      <w:numFmt w:val="bullet"/>
      <w:lvlText w:val="•"/>
      <w:lvlJc w:val="left"/>
      <w:pPr>
        <w:ind w:left="8437" w:hanging="840"/>
      </w:pPr>
      <w:rPr>
        <w:rFonts w:hint="default"/>
      </w:rPr>
    </w:lvl>
  </w:abstractNum>
  <w:abstractNum w:abstractNumId="163">
    <w:nsid w:val="6219249F"/>
    <w:multiLevelType w:val="multilevel"/>
    <w:tmpl w:val="1A70AFB8"/>
    <w:lvl w:ilvl="0">
      <w:start w:val="131"/>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2"/>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64">
    <w:nsid w:val="625C4047"/>
    <w:multiLevelType w:val="hybridMultilevel"/>
    <w:tmpl w:val="3B940AC0"/>
    <w:lvl w:ilvl="0" w:tplc="D8FAA0AE">
      <w:start w:val="1"/>
      <w:numFmt w:val="decimal"/>
      <w:lvlText w:val="%1)"/>
      <w:lvlJc w:val="left"/>
      <w:pPr>
        <w:ind w:left="1080" w:hanging="260"/>
      </w:pPr>
      <w:rPr>
        <w:rFonts w:ascii="Times New Roman" w:eastAsia="Times New Roman" w:hAnsi="Times New Roman" w:cs="Times New Roman" w:hint="default"/>
        <w:w w:val="99"/>
        <w:sz w:val="24"/>
        <w:szCs w:val="24"/>
      </w:rPr>
    </w:lvl>
    <w:lvl w:ilvl="1" w:tplc="B5BC9892">
      <w:numFmt w:val="bullet"/>
      <w:lvlText w:val="•"/>
      <w:lvlJc w:val="left"/>
      <w:pPr>
        <w:ind w:left="2014" w:hanging="260"/>
      </w:pPr>
      <w:rPr>
        <w:rFonts w:hint="default"/>
      </w:rPr>
    </w:lvl>
    <w:lvl w:ilvl="2" w:tplc="B2285436">
      <w:numFmt w:val="bullet"/>
      <w:lvlText w:val="•"/>
      <w:lvlJc w:val="left"/>
      <w:pPr>
        <w:ind w:left="2949" w:hanging="260"/>
      </w:pPr>
      <w:rPr>
        <w:rFonts w:hint="default"/>
      </w:rPr>
    </w:lvl>
    <w:lvl w:ilvl="3" w:tplc="F47CBA0A">
      <w:numFmt w:val="bullet"/>
      <w:lvlText w:val="•"/>
      <w:lvlJc w:val="left"/>
      <w:pPr>
        <w:ind w:left="3883" w:hanging="260"/>
      </w:pPr>
      <w:rPr>
        <w:rFonts w:hint="default"/>
      </w:rPr>
    </w:lvl>
    <w:lvl w:ilvl="4" w:tplc="81309576">
      <w:numFmt w:val="bullet"/>
      <w:lvlText w:val="•"/>
      <w:lvlJc w:val="left"/>
      <w:pPr>
        <w:ind w:left="4818" w:hanging="260"/>
      </w:pPr>
      <w:rPr>
        <w:rFonts w:hint="default"/>
      </w:rPr>
    </w:lvl>
    <w:lvl w:ilvl="5" w:tplc="45182956">
      <w:numFmt w:val="bullet"/>
      <w:lvlText w:val="•"/>
      <w:lvlJc w:val="left"/>
      <w:pPr>
        <w:ind w:left="5753" w:hanging="260"/>
      </w:pPr>
      <w:rPr>
        <w:rFonts w:hint="default"/>
      </w:rPr>
    </w:lvl>
    <w:lvl w:ilvl="6" w:tplc="31828F46">
      <w:numFmt w:val="bullet"/>
      <w:lvlText w:val="•"/>
      <w:lvlJc w:val="left"/>
      <w:pPr>
        <w:ind w:left="6687" w:hanging="260"/>
      </w:pPr>
      <w:rPr>
        <w:rFonts w:hint="default"/>
      </w:rPr>
    </w:lvl>
    <w:lvl w:ilvl="7" w:tplc="01B04002">
      <w:numFmt w:val="bullet"/>
      <w:lvlText w:val="•"/>
      <w:lvlJc w:val="left"/>
      <w:pPr>
        <w:ind w:left="7622" w:hanging="260"/>
      </w:pPr>
      <w:rPr>
        <w:rFonts w:hint="default"/>
      </w:rPr>
    </w:lvl>
    <w:lvl w:ilvl="8" w:tplc="20444A50">
      <w:numFmt w:val="bullet"/>
      <w:lvlText w:val="•"/>
      <w:lvlJc w:val="left"/>
      <w:pPr>
        <w:ind w:left="8557" w:hanging="260"/>
      </w:pPr>
      <w:rPr>
        <w:rFonts w:hint="default"/>
      </w:rPr>
    </w:lvl>
  </w:abstractNum>
  <w:abstractNum w:abstractNumId="165">
    <w:nsid w:val="626211D5"/>
    <w:multiLevelType w:val="hybridMultilevel"/>
    <w:tmpl w:val="7BA60B16"/>
    <w:lvl w:ilvl="0" w:tplc="C7CEBF70">
      <w:start w:val="1"/>
      <w:numFmt w:val="decimal"/>
      <w:lvlText w:val="%1)"/>
      <w:lvlJc w:val="left"/>
      <w:pPr>
        <w:ind w:left="1080" w:hanging="260"/>
      </w:pPr>
      <w:rPr>
        <w:rFonts w:ascii="Times New Roman" w:eastAsia="Times New Roman" w:hAnsi="Times New Roman" w:cs="Times New Roman" w:hint="default"/>
        <w:w w:val="99"/>
        <w:sz w:val="24"/>
        <w:szCs w:val="24"/>
      </w:rPr>
    </w:lvl>
    <w:lvl w:ilvl="1" w:tplc="AD08B36C">
      <w:numFmt w:val="bullet"/>
      <w:lvlText w:val="•"/>
      <w:lvlJc w:val="left"/>
      <w:pPr>
        <w:ind w:left="2014" w:hanging="260"/>
      </w:pPr>
      <w:rPr>
        <w:rFonts w:hint="default"/>
      </w:rPr>
    </w:lvl>
    <w:lvl w:ilvl="2" w:tplc="CC462084">
      <w:numFmt w:val="bullet"/>
      <w:lvlText w:val="•"/>
      <w:lvlJc w:val="left"/>
      <w:pPr>
        <w:ind w:left="2949" w:hanging="260"/>
      </w:pPr>
      <w:rPr>
        <w:rFonts w:hint="default"/>
      </w:rPr>
    </w:lvl>
    <w:lvl w:ilvl="3" w:tplc="C9AA2EC8">
      <w:numFmt w:val="bullet"/>
      <w:lvlText w:val="•"/>
      <w:lvlJc w:val="left"/>
      <w:pPr>
        <w:ind w:left="3883" w:hanging="260"/>
      </w:pPr>
      <w:rPr>
        <w:rFonts w:hint="default"/>
      </w:rPr>
    </w:lvl>
    <w:lvl w:ilvl="4" w:tplc="3A3CA094">
      <w:numFmt w:val="bullet"/>
      <w:lvlText w:val="•"/>
      <w:lvlJc w:val="left"/>
      <w:pPr>
        <w:ind w:left="4818" w:hanging="260"/>
      </w:pPr>
      <w:rPr>
        <w:rFonts w:hint="default"/>
      </w:rPr>
    </w:lvl>
    <w:lvl w:ilvl="5" w:tplc="CD5E3500">
      <w:numFmt w:val="bullet"/>
      <w:lvlText w:val="•"/>
      <w:lvlJc w:val="left"/>
      <w:pPr>
        <w:ind w:left="5753" w:hanging="260"/>
      </w:pPr>
      <w:rPr>
        <w:rFonts w:hint="default"/>
      </w:rPr>
    </w:lvl>
    <w:lvl w:ilvl="6" w:tplc="D2000AA6">
      <w:numFmt w:val="bullet"/>
      <w:lvlText w:val="•"/>
      <w:lvlJc w:val="left"/>
      <w:pPr>
        <w:ind w:left="6687" w:hanging="260"/>
      </w:pPr>
      <w:rPr>
        <w:rFonts w:hint="default"/>
      </w:rPr>
    </w:lvl>
    <w:lvl w:ilvl="7" w:tplc="E1E0F7DA">
      <w:numFmt w:val="bullet"/>
      <w:lvlText w:val="•"/>
      <w:lvlJc w:val="left"/>
      <w:pPr>
        <w:ind w:left="7622" w:hanging="260"/>
      </w:pPr>
      <w:rPr>
        <w:rFonts w:hint="default"/>
      </w:rPr>
    </w:lvl>
    <w:lvl w:ilvl="8" w:tplc="F724C50E">
      <w:numFmt w:val="bullet"/>
      <w:lvlText w:val="•"/>
      <w:lvlJc w:val="left"/>
      <w:pPr>
        <w:ind w:left="8557" w:hanging="260"/>
      </w:pPr>
      <w:rPr>
        <w:rFonts w:hint="default"/>
      </w:rPr>
    </w:lvl>
  </w:abstractNum>
  <w:abstractNum w:abstractNumId="166">
    <w:nsid w:val="63200D37"/>
    <w:multiLevelType w:val="multilevel"/>
    <w:tmpl w:val="A32071D4"/>
    <w:lvl w:ilvl="0">
      <w:start w:val="19"/>
      <w:numFmt w:val="decimal"/>
      <w:lvlText w:val="%1"/>
      <w:lvlJc w:val="left"/>
      <w:pPr>
        <w:ind w:left="1541" w:hanging="720"/>
      </w:pPr>
      <w:rPr>
        <w:rFonts w:hint="default"/>
      </w:rPr>
    </w:lvl>
    <w:lvl w:ilvl="1">
      <w:start w:val="6"/>
      <w:numFmt w:val="decimal"/>
      <w:lvlText w:val="%1.%2"/>
      <w:lvlJc w:val="left"/>
      <w:pPr>
        <w:ind w:left="1541" w:hanging="720"/>
      </w:pPr>
      <w:rPr>
        <w:rFonts w:hint="default"/>
      </w:rPr>
    </w:lvl>
    <w:lvl w:ilvl="2">
      <w:start w:val="9"/>
      <w:numFmt w:val="decimal"/>
      <w:lvlText w:val="%1.%2.%3."/>
      <w:lvlJc w:val="left"/>
      <w:pPr>
        <w:ind w:left="1541" w:hanging="72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900"/>
      </w:pPr>
      <w:rPr>
        <w:rFonts w:ascii="Times New Roman" w:eastAsia="Times New Roman" w:hAnsi="Times New Roman" w:cs="Times New Roman" w:hint="default"/>
        <w:spacing w:val="-2"/>
        <w:w w:val="99"/>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67">
    <w:nsid w:val="63BC0191"/>
    <w:multiLevelType w:val="multilevel"/>
    <w:tmpl w:val="31283C4E"/>
    <w:lvl w:ilvl="0">
      <w:start w:val="2"/>
      <w:numFmt w:val="decimal"/>
      <w:lvlText w:val="%1."/>
      <w:lvlJc w:val="left"/>
      <w:pPr>
        <w:ind w:left="434" w:hanging="282"/>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575" w:hanging="423"/>
      </w:pPr>
      <w:rPr>
        <w:rFonts w:ascii="Times New Roman" w:eastAsia="Times New Roman" w:hAnsi="Times New Roman" w:cs="Times New Roman" w:hint="default"/>
        <w:b/>
        <w:bCs/>
        <w:w w:val="100"/>
        <w:sz w:val="28"/>
        <w:szCs w:val="28"/>
      </w:rPr>
    </w:lvl>
    <w:lvl w:ilvl="2">
      <w:start w:val="1"/>
      <w:numFmt w:val="decimal"/>
      <w:lvlText w:val="%1.%2.%3"/>
      <w:lvlJc w:val="left"/>
      <w:pPr>
        <w:ind w:left="152" w:hanging="634"/>
        <w:jc w:val="right"/>
      </w:pPr>
      <w:rPr>
        <w:rFonts w:ascii="Times New Roman" w:eastAsia="Times New Roman" w:hAnsi="Times New Roman" w:cs="Times New Roman" w:hint="default"/>
        <w:b/>
        <w:bCs/>
        <w:w w:val="100"/>
        <w:sz w:val="28"/>
        <w:szCs w:val="28"/>
      </w:rPr>
    </w:lvl>
    <w:lvl w:ilvl="3">
      <w:numFmt w:val="bullet"/>
      <w:lvlText w:val="•"/>
      <w:lvlJc w:val="left"/>
      <w:pPr>
        <w:ind w:left="580" w:hanging="634"/>
      </w:pPr>
      <w:rPr>
        <w:rFonts w:hint="default"/>
      </w:rPr>
    </w:lvl>
    <w:lvl w:ilvl="4">
      <w:numFmt w:val="bullet"/>
      <w:lvlText w:val="•"/>
      <w:lvlJc w:val="left"/>
      <w:pPr>
        <w:ind w:left="1986" w:hanging="634"/>
      </w:pPr>
      <w:rPr>
        <w:rFonts w:hint="default"/>
      </w:rPr>
    </w:lvl>
    <w:lvl w:ilvl="5">
      <w:numFmt w:val="bullet"/>
      <w:lvlText w:val="•"/>
      <w:lvlJc w:val="left"/>
      <w:pPr>
        <w:ind w:left="3393" w:hanging="634"/>
      </w:pPr>
      <w:rPr>
        <w:rFonts w:hint="default"/>
      </w:rPr>
    </w:lvl>
    <w:lvl w:ilvl="6">
      <w:numFmt w:val="bullet"/>
      <w:lvlText w:val="•"/>
      <w:lvlJc w:val="left"/>
      <w:pPr>
        <w:ind w:left="4799" w:hanging="634"/>
      </w:pPr>
      <w:rPr>
        <w:rFonts w:hint="default"/>
      </w:rPr>
    </w:lvl>
    <w:lvl w:ilvl="7">
      <w:numFmt w:val="bullet"/>
      <w:lvlText w:val="•"/>
      <w:lvlJc w:val="left"/>
      <w:pPr>
        <w:ind w:left="6206" w:hanging="634"/>
      </w:pPr>
      <w:rPr>
        <w:rFonts w:hint="default"/>
      </w:rPr>
    </w:lvl>
    <w:lvl w:ilvl="8">
      <w:numFmt w:val="bullet"/>
      <w:lvlText w:val="•"/>
      <w:lvlJc w:val="left"/>
      <w:pPr>
        <w:ind w:left="7613" w:hanging="634"/>
      </w:pPr>
      <w:rPr>
        <w:rFonts w:hint="default"/>
      </w:rPr>
    </w:lvl>
  </w:abstractNum>
  <w:abstractNum w:abstractNumId="168">
    <w:nsid w:val="63FE47DF"/>
    <w:multiLevelType w:val="multilevel"/>
    <w:tmpl w:val="09DC9CF0"/>
    <w:lvl w:ilvl="0">
      <w:start w:val="128"/>
      <w:numFmt w:val="decimal"/>
      <w:lvlText w:val="%1"/>
      <w:lvlJc w:val="left"/>
      <w:pPr>
        <w:ind w:left="112" w:hanging="660"/>
      </w:pPr>
      <w:rPr>
        <w:rFonts w:hint="default"/>
      </w:rPr>
    </w:lvl>
    <w:lvl w:ilvl="1">
      <w:start w:val="5"/>
      <w:numFmt w:val="decimal"/>
      <w:lvlText w:val="%1.%2."/>
      <w:lvlJc w:val="left"/>
      <w:pPr>
        <w:ind w:left="112" w:hanging="660"/>
      </w:pPr>
      <w:rPr>
        <w:rFonts w:ascii="Times New Roman" w:eastAsia="Times New Roman" w:hAnsi="Times New Roman" w:cs="Times New Roman" w:hint="default"/>
        <w:spacing w:val="-5"/>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69">
    <w:nsid w:val="64031E92"/>
    <w:multiLevelType w:val="multilevel"/>
    <w:tmpl w:val="287C8C06"/>
    <w:lvl w:ilvl="0">
      <w:start w:val="128"/>
      <w:numFmt w:val="decimal"/>
      <w:lvlText w:val="%1"/>
      <w:lvlJc w:val="left"/>
      <w:pPr>
        <w:ind w:left="1841" w:hanging="1020"/>
      </w:pPr>
      <w:rPr>
        <w:rFonts w:hint="default"/>
      </w:rPr>
    </w:lvl>
    <w:lvl w:ilvl="1">
      <w:start w:val="4"/>
      <w:numFmt w:val="decimal"/>
      <w:lvlText w:val="%1.%2"/>
      <w:lvlJc w:val="left"/>
      <w:pPr>
        <w:ind w:left="1841" w:hanging="1020"/>
      </w:pPr>
      <w:rPr>
        <w:rFonts w:hint="default"/>
      </w:rPr>
    </w:lvl>
    <w:lvl w:ilvl="2">
      <w:start w:val="2"/>
      <w:numFmt w:val="decimal"/>
      <w:lvlText w:val="%1.%2.%3"/>
      <w:lvlJc w:val="left"/>
      <w:pPr>
        <w:ind w:left="1841" w:hanging="1020"/>
      </w:pPr>
      <w:rPr>
        <w:rFonts w:hint="default"/>
      </w:rPr>
    </w:lvl>
    <w:lvl w:ilvl="3">
      <w:start w:val="2"/>
      <w:numFmt w:val="decimal"/>
      <w:lvlText w:val="%1.%2.%3.%4."/>
      <w:lvlJc w:val="left"/>
      <w:pPr>
        <w:ind w:left="1841" w:hanging="1020"/>
      </w:pPr>
      <w:rPr>
        <w:rFonts w:ascii="Times New Roman" w:eastAsia="Times New Roman" w:hAnsi="Times New Roman" w:cs="Times New Roman" w:hint="default"/>
        <w:spacing w:val="-1"/>
        <w:w w:val="99"/>
        <w:sz w:val="24"/>
        <w:szCs w:val="24"/>
      </w:rPr>
    </w:lvl>
    <w:lvl w:ilvl="4">
      <w:start w:val="1"/>
      <w:numFmt w:val="decimal"/>
      <w:lvlText w:val="%1.%2.%3.%4.%5."/>
      <w:lvlJc w:val="left"/>
      <w:pPr>
        <w:ind w:left="2021" w:hanging="1200"/>
      </w:pPr>
      <w:rPr>
        <w:rFonts w:ascii="Times New Roman" w:eastAsia="Times New Roman" w:hAnsi="Times New Roman" w:cs="Times New Roman" w:hint="default"/>
        <w:spacing w:val="-3"/>
        <w:w w:val="99"/>
        <w:sz w:val="24"/>
        <w:szCs w:val="24"/>
      </w:rPr>
    </w:lvl>
    <w:lvl w:ilvl="5">
      <w:numFmt w:val="bullet"/>
      <w:lvlText w:val="•"/>
      <w:lvlJc w:val="left"/>
      <w:pPr>
        <w:ind w:left="5756" w:hanging="1200"/>
      </w:pPr>
      <w:rPr>
        <w:rFonts w:hint="default"/>
      </w:rPr>
    </w:lvl>
    <w:lvl w:ilvl="6">
      <w:numFmt w:val="bullet"/>
      <w:lvlText w:val="•"/>
      <w:lvlJc w:val="left"/>
      <w:pPr>
        <w:ind w:left="6690" w:hanging="1200"/>
      </w:pPr>
      <w:rPr>
        <w:rFonts w:hint="default"/>
      </w:rPr>
    </w:lvl>
    <w:lvl w:ilvl="7">
      <w:numFmt w:val="bullet"/>
      <w:lvlText w:val="•"/>
      <w:lvlJc w:val="left"/>
      <w:pPr>
        <w:ind w:left="7624" w:hanging="1200"/>
      </w:pPr>
      <w:rPr>
        <w:rFonts w:hint="default"/>
      </w:rPr>
    </w:lvl>
    <w:lvl w:ilvl="8">
      <w:numFmt w:val="bullet"/>
      <w:lvlText w:val="•"/>
      <w:lvlJc w:val="left"/>
      <w:pPr>
        <w:ind w:left="8558" w:hanging="1200"/>
      </w:pPr>
      <w:rPr>
        <w:rFonts w:hint="default"/>
      </w:rPr>
    </w:lvl>
  </w:abstractNum>
  <w:abstractNum w:abstractNumId="170">
    <w:nsid w:val="640C5985"/>
    <w:multiLevelType w:val="multilevel"/>
    <w:tmpl w:val="3EC68730"/>
    <w:lvl w:ilvl="0">
      <w:start w:val="135"/>
      <w:numFmt w:val="decimal"/>
      <w:lvlText w:val="%1"/>
      <w:lvlJc w:val="left"/>
      <w:pPr>
        <w:ind w:left="1481" w:hanging="660"/>
      </w:pPr>
      <w:rPr>
        <w:rFonts w:hint="default"/>
      </w:rPr>
    </w:lvl>
    <w:lvl w:ilvl="1">
      <w:start w:val="4"/>
      <w:numFmt w:val="decimal"/>
      <w:lvlText w:val="%1.%2."/>
      <w:lvlJc w:val="left"/>
      <w:pPr>
        <w:ind w:left="1481"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numFmt w:val="bullet"/>
      <w:lvlText w:val="•"/>
      <w:lvlJc w:val="left"/>
      <w:pPr>
        <w:ind w:left="4462" w:hanging="1020"/>
      </w:pPr>
      <w:rPr>
        <w:rFonts w:hint="default"/>
      </w:rPr>
    </w:lvl>
    <w:lvl w:ilvl="5">
      <w:numFmt w:val="bullet"/>
      <w:lvlText w:val="•"/>
      <w:lvlJc w:val="left"/>
      <w:pPr>
        <w:ind w:left="5456" w:hanging="1020"/>
      </w:pPr>
      <w:rPr>
        <w:rFonts w:hint="default"/>
      </w:rPr>
    </w:lvl>
    <w:lvl w:ilvl="6">
      <w:numFmt w:val="bullet"/>
      <w:lvlText w:val="•"/>
      <w:lvlJc w:val="left"/>
      <w:pPr>
        <w:ind w:left="6450" w:hanging="1020"/>
      </w:pPr>
      <w:rPr>
        <w:rFonts w:hint="default"/>
      </w:rPr>
    </w:lvl>
    <w:lvl w:ilvl="7">
      <w:numFmt w:val="bullet"/>
      <w:lvlText w:val="•"/>
      <w:lvlJc w:val="left"/>
      <w:pPr>
        <w:ind w:left="7444" w:hanging="1020"/>
      </w:pPr>
      <w:rPr>
        <w:rFonts w:hint="default"/>
      </w:rPr>
    </w:lvl>
    <w:lvl w:ilvl="8">
      <w:numFmt w:val="bullet"/>
      <w:lvlText w:val="•"/>
      <w:lvlJc w:val="left"/>
      <w:pPr>
        <w:ind w:left="8438" w:hanging="1020"/>
      </w:pPr>
      <w:rPr>
        <w:rFonts w:hint="default"/>
      </w:rPr>
    </w:lvl>
  </w:abstractNum>
  <w:abstractNum w:abstractNumId="171">
    <w:nsid w:val="650A7D1E"/>
    <w:multiLevelType w:val="multilevel"/>
    <w:tmpl w:val="BFBAC402"/>
    <w:lvl w:ilvl="0">
      <w:start w:val="119"/>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5"/>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1"/>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172">
    <w:nsid w:val="65134FFA"/>
    <w:multiLevelType w:val="multilevel"/>
    <w:tmpl w:val="30601AAE"/>
    <w:lvl w:ilvl="0">
      <w:start w:val="130"/>
      <w:numFmt w:val="decimal"/>
      <w:lvlText w:val="%1"/>
      <w:lvlJc w:val="left"/>
      <w:pPr>
        <w:ind w:left="1661" w:hanging="840"/>
      </w:pPr>
      <w:rPr>
        <w:rFonts w:hint="default"/>
      </w:rPr>
    </w:lvl>
    <w:lvl w:ilvl="1">
      <w:start w:val="2"/>
      <w:numFmt w:val="decimal"/>
      <w:lvlText w:val="%1.%2"/>
      <w:lvlJc w:val="left"/>
      <w:pPr>
        <w:ind w:left="1661" w:hanging="840"/>
      </w:pPr>
      <w:rPr>
        <w:rFonts w:hint="default"/>
      </w:rPr>
    </w:lvl>
    <w:lvl w:ilvl="2">
      <w:start w:val="4"/>
      <w:numFmt w:val="decimal"/>
      <w:lvlText w:val="%1.%2.%3."/>
      <w:lvlJc w:val="left"/>
      <w:pPr>
        <w:ind w:left="1661" w:hanging="840"/>
      </w:pPr>
      <w:rPr>
        <w:rFonts w:ascii="Times New Roman" w:eastAsia="Times New Roman" w:hAnsi="Times New Roman" w:cs="Times New Roman" w:hint="default"/>
        <w:w w:val="100"/>
        <w:sz w:val="24"/>
        <w:szCs w:val="24"/>
      </w:rPr>
    </w:lvl>
    <w:lvl w:ilvl="3">
      <w:start w:val="1"/>
      <w:numFmt w:val="decimal"/>
      <w:lvlText w:val="%1.%2.%3.%4."/>
      <w:lvlJc w:val="left"/>
      <w:pPr>
        <w:ind w:left="112" w:hanging="1020"/>
      </w:pPr>
      <w:rPr>
        <w:rFonts w:ascii="Times New Roman" w:eastAsia="Times New Roman" w:hAnsi="Times New Roman" w:cs="Times New Roman" w:hint="default"/>
        <w:w w:val="100"/>
        <w:sz w:val="24"/>
        <w:szCs w:val="24"/>
      </w:rPr>
    </w:lvl>
    <w:lvl w:ilvl="4">
      <w:start w:val="1"/>
      <w:numFmt w:val="decimal"/>
      <w:lvlText w:val="%1.%2.%3.%4.%5."/>
      <w:lvlJc w:val="left"/>
      <w:pPr>
        <w:ind w:left="112" w:hanging="1200"/>
      </w:pPr>
      <w:rPr>
        <w:rFonts w:ascii="Times New Roman" w:eastAsia="Times New Roman" w:hAnsi="Times New Roman" w:cs="Times New Roman" w:hint="default"/>
        <w:w w:val="100"/>
        <w:sz w:val="24"/>
        <w:szCs w:val="24"/>
      </w:rPr>
    </w:lvl>
    <w:lvl w:ilvl="5">
      <w:numFmt w:val="bullet"/>
      <w:lvlText w:val="•"/>
      <w:lvlJc w:val="left"/>
      <w:pPr>
        <w:ind w:left="5556" w:hanging="1200"/>
      </w:pPr>
      <w:rPr>
        <w:rFonts w:hint="default"/>
      </w:rPr>
    </w:lvl>
    <w:lvl w:ilvl="6">
      <w:numFmt w:val="bullet"/>
      <w:lvlText w:val="•"/>
      <w:lvlJc w:val="left"/>
      <w:pPr>
        <w:ind w:left="6530" w:hanging="1200"/>
      </w:pPr>
      <w:rPr>
        <w:rFonts w:hint="default"/>
      </w:rPr>
    </w:lvl>
    <w:lvl w:ilvl="7">
      <w:numFmt w:val="bullet"/>
      <w:lvlText w:val="•"/>
      <w:lvlJc w:val="left"/>
      <w:pPr>
        <w:ind w:left="7504" w:hanging="1200"/>
      </w:pPr>
      <w:rPr>
        <w:rFonts w:hint="default"/>
      </w:rPr>
    </w:lvl>
    <w:lvl w:ilvl="8">
      <w:numFmt w:val="bullet"/>
      <w:lvlText w:val="•"/>
      <w:lvlJc w:val="left"/>
      <w:pPr>
        <w:ind w:left="8478" w:hanging="1200"/>
      </w:pPr>
      <w:rPr>
        <w:rFonts w:hint="default"/>
      </w:rPr>
    </w:lvl>
  </w:abstractNum>
  <w:abstractNum w:abstractNumId="173">
    <w:nsid w:val="65274EC3"/>
    <w:multiLevelType w:val="multilevel"/>
    <w:tmpl w:val="DC403746"/>
    <w:lvl w:ilvl="0">
      <w:start w:val="130"/>
      <w:numFmt w:val="decimal"/>
      <w:lvlText w:val="%1"/>
      <w:lvlJc w:val="left"/>
      <w:pPr>
        <w:ind w:left="112" w:hanging="1020"/>
      </w:pPr>
      <w:rPr>
        <w:rFonts w:hint="default"/>
      </w:rPr>
    </w:lvl>
    <w:lvl w:ilvl="1">
      <w:start w:val="2"/>
      <w:numFmt w:val="decimal"/>
      <w:lvlText w:val="%1.%2"/>
      <w:lvlJc w:val="left"/>
      <w:pPr>
        <w:ind w:left="112" w:hanging="1020"/>
      </w:pPr>
      <w:rPr>
        <w:rFonts w:hint="default"/>
      </w:rPr>
    </w:lvl>
    <w:lvl w:ilvl="2">
      <w:start w:val="3"/>
      <w:numFmt w:val="decimal"/>
      <w:lvlText w:val="%1.%2.%3"/>
      <w:lvlJc w:val="left"/>
      <w:pPr>
        <w:ind w:left="112" w:hanging="1020"/>
      </w:pPr>
      <w:rPr>
        <w:rFonts w:hint="default"/>
      </w:rPr>
    </w:lvl>
    <w:lvl w:ilvl="3">
      <w:start w:val="2"/>
      <w:numFmt w:val="decimal"/>
      <w:lvlText w:val="%1.%2.%3.%4."/>
      <w:lvlJc w:val="left"/>
      <w:pPr>
        <w:ind w:left="112" w:hanging="1020"/>
      </w:pPr>
      <w:rPr>
        <w:rFonts w:ascii="Times New Roman" w:eastAsia="Times New Roman" w:hAnsi="Times New Roman" w:cs="Times New Roman" w:hint="default"/>
        <w:w w:val="100"/>
        <w:sz w:val="24"/>
        <w:szCs w:val="24"/>
      </w:rPr>
    </w:lvl>
    <w:lvl w:ilvl="4">
      <w:numFmt w:val="bullet"/>
      <w:lvlText w:val="•"/>
      <w:lvlJc w:val="left"/>
      <w:pPr>
        <w:ind w:left="4242" w:hanging="1020"/>
      </w:pPr>
      <w:rPr>
        <w:rFonts w:hint="default"/>
      </w:rPr>
    </w:lvl>
    <w:lvl w:ilvl="5">
      <w:numFmt w:val="bullet"/>
      <w:lvlText w:val="•"/>
      <w:lvlJc w:val="left"/>
      <w:pPr>
        <w:ind w:left="5273" w:hanging="1020"/>
      </w:pPr>
      <w:rPr>
        <w:rFonts w:hint="default"/>
      </w:rPr>
    </w:lvl>
    <w:lvl w:ilvl="6">
      <w:numFmt w:val="bullet"/>
      <w:lvlText w:val="•"/>
      <w:lvlJc w:val="left"/>
      <w:pPr>
        <w:ind w:left="6303" w:hanging="1020"/>
      </w:pPr>
      <w:rPr>
        <w:rFonts w:hint="default"/>
      </w:rPr>
    </w:lvl>
    <w:lvl w:ilvl="7">
      <w:numFmt w:val="bullet"/>
      <w:lvlText w:val="•"/>
      <w:lvlJc w:val="left"/>
      <w:pPr>
        <w:ind w:left="7334" w:hanging="1020"/>
      </w:pPr>
      <w:rPr>
        <w:rFonts w:hint="default"/>
      </w:rPr>
    </w:lvl>
    <w:lvl w:ilvl="8">
      <w:numFmt w:val="bullet"/>
      <w:lvlText w:val="•"/>
      <w:lvlJc w:val="left"/>
      <w:pPr>
        <w:ind w:left="8365" w:hanging="1020"/>
      </w:pPr>
      <w:rPr>
        <w:rFonts w:hint="default"/>
      </w:rPr>
    </w:lvl>
  </w:abstractNum>
  <w:abstractNum w:abstractNumId="174">
    <w:nsid w:val="653023E3"/>
    <w:multiLevelType w:val="multilevel"/>
    <w:tmpl w:val="FA009D82"/>
    <w:lvl w:ilvl="0">
      <w:start w:val="136"/>
      <w:numFmt w:val="decimal"/>
      <w:lvlText w:val="%1"/>
      <w:lvlJc w:val="left"/>
      <w:pPr>
        <w:ind w:left="112" w:hanging="1200"/>
      </w:pPr>
      <w:rPr>
        <w:rFonts w:hint="default"/>
      </w:rPr>
    </w:lvl>
    <w:lvl w:ilvl="1">
      <w:start w:val="2"/>
      <w:numFmt w:val="decimal"/>
      <w:lvlText w:val="%1.%2"/>
      <w:lvlJc w:val="left"/>
      <w:pPr>
        <w:ind w:left="112" w:hanging="1200"/>
      </w:pPr>
      <w:rPr>
        <w:rFonts w:hint="default"/>
      </w:rPr>
    </w:lvl>
    <w:lvl w:ilvl="2">
      <w:start w:val="3"/>
      <w:numFmt w:val="decimal"/>
      <w:lvlText w:val="%1.%2.%3"/>
      <w:lvlJc w:val="left"/>
      <w:pPr>
        <w:ind w:left="112" w:hanging="1200"/>
      </w:pPr>
      <w:rPr>
        <w:rFonts w:hint="default"/>
      </w:rPr>
    </w:lvl>
    <w:lvl w:ilvl="3">
      <w:start w:val="1"/>
      <w:numFmt w:val="decimal"/>
      <w:lvlText w:val="%1.%2.%3.%4"/>
      <w:lvlJc w:val="left"/>
      <w:pPr>
        <w:ind w:left="112" w:hanging="1200"/>
      </w:pPr>
      <w:rPr>
        <w:rFonts w:hint="default"/>
      </w:rPr>
    </w:lvl>
    <w:lvl w:ilvl="4">
      <w:start w:val="3"/>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273" w:hanging="1200"/>
      </w:pPr>
      <w:rPr>
        <w:rFonts w:hint="default"/>
      </w:rPr>
    </w:lvl>
    <w:lvl w:ilvl="6">
      <w:numFmt w:val="bullet"/>
      <w:lvlText w:val="•"/>
      <w:lvlJc w:val="left"/>
      <w:pPr>
        <w:ind w:left="6303" w:hanging="1200"/>
      </w:pPr>
      <w:rPr>
        <w:rFonts w:hint="default"/>
      </w:rPr>
    </w:lvl>
    <w:lvl w:ilvl="7">
      <w:numFmt w:val="bullet"/>
      <w:lvlText w:val="•"/>
      <w:lvlJc w:val="left"/>
      <w:pPr>
        <w:ind w:left="7334" w:hanging="1200"/>
      </w:pPr>
      <w:rPr>
        <w:rFonts w:hint="default"/>
      </w:rPr>
    </w:lvl>
    <w:lvl w:ilvl="8">
      <w:numFmt w:val="bullet"/>
      <w:lvlText w:val="•"/>
      <w:lvlJc w:val="left"/>
      <w:pPr>
        <w:ind w:left="8365" w:hanging="1200"/>
      </w:pPr>
      <w:rPr>
        <w:rFonts w:hint="default"/>
      </w:rPr>
    </w:lvl>
  </w:abstractNum>
  <w:abstractNum w:abstractNumId="175">
    <w:nsid w:val="654B3079"/>
    <w:multiLevelType w:val="hybridMultilevel"/>
    <w:tmpl w:val="9CDC11CE"/>
    <w:lvl w:ilvl="0" w:tplc="67B029DC">
      <w:start w:val="1"/>
      <w:numFmt w:val="decimal"/>
      <w:lvlText w:val="%1)"/>
      <w:lvlJc w:val="left"/>
      <w:pPr>
        <w:ind w:left="1080" w:hanging="260"/>
      </w:pPr>
      <w:rPr>
        <w:rFonts w:ascii="Times New Roman" w:eastAsia="Times New Roman" w:hAnsi="Times New Roman" w:cs="Times New Roman" w:hint="default"/>
        <w:w w:val="99"/>
        <w:sz w:val="24"/>
        <w:szCs w:val="24"/>
      </w:rPr>
    </w:lvl>
    <w:lvl w:ilvl="1" w:tplc="213A3800">
      <w:numFmt w:val="bullet"/>
      <w:lvlText w:val="•"/>
      <w:lvlJc w:val="left"/>
      <w:pPr>
        <w:ind w:left="2014" w:hanging="260"/>
      </w:pPr>
      <w:rPr>
        <w:rFonts w:hint="default"/>
      </w:rPr>
    </w:lvl>
    <w:lvl w:ilvl="2" w:tplc="E3D4EF20">
      <w:numFmt w:val="bullet"/>
      <w:lvlText w:val="•"/>
      <w:lvlJc w:val="left"/>
      <w:pPr>
        <w:ind w:left="2949" w:hanging="260"/>
      </w:pPr>
      <w:rPr>
        <w:rFonts w:hint="default"/>
      </w:rPr>
    </w:lvl>
    <w:lvl w:ilvl="3" w:tplc="4446BA3A">
      <w:numFmt w:val="bullet"/>
      <w:lvlText w:val="•"/>
      <w:lvlJc w:val="left"/>
      <w:pPr>
        <w:ind w:left="3883" w:hanging="260"/>
      </w:pPr>
      <w:rPr>
        <w:rFonts w:hint="default"/>
      </w:rPr>
    </w:lvl>
    <w:lvl w:ilvl="4" w:tplc="EB9A12C8">
      <w:numFmt w:val="bullet"/>
      <w:lvlText w:val="•"/>
      <w:lvlJc w:val="left"/>
      <w:pPr>
        <w:ind w:left="4818" w:hanging="260"/>
      </w:pPr>
      <w:rPr>
        <w:rFonts w:hint="default"/>
      </w:rPr>
    </w:lvl>
    <w:lvl w:ilvl="5" w:tplc="C88C4362">
      <w:numFmt w:val="bullet"/>
      <w:lvlText w:val="•"/>
      <w:lvlJc w:val="left"/>
      <w:pPr>
        <w:ind w:left="5753" w:hanging="260"/>
      </w:pPr>
      <w:rPr>
        <w:rFonts w:hint="default"/>
      </w:rPr>
    </w:lvl>
    <w:lvl w:ilvl="6" w:tplc="9B3CC456">
      <w:numFmt w:val="bullet"/>
      <w:lvlText w:val="•"/>
      <w:lvlJc w:val="left"/>
      <w:pPr>
        <w:ind w:left="6687" w:hanging="260"/>
      </w:pPr>
      <w:rPr>
        <w:rFonts w:hint="default"/>
      </w:rPr>
    </w:lvl>
    <w:lvl w:ilvl="7" w:tplc="C7E2D5AE">
      <w:numFmt w:val="bullet"/>
      <w:lvlText w:val="•"/>
      <w:lvlJc w:val="left"/>
      <w:pPr>
        <w:ind w:left="7622" w:hanging="260"/>
      </w:pPr>
      <w:rPr>
        <w:rFonts w:hint="default"/>
      </w:rPr>
    </w:lvl>
    <w:lvl w:ilvl="8" w:tplc="1A662A7E">
      <w:numFmt w:val="bullet"/>
      <w:lvlText w:val="•"/>
      <w:lvlJc w:val="left"/>
      <w:pPr>
        <w:ind w:left="8557" w:hanging="260"/>
      </w:pPr>
      <w:rPr>
        <w:rFonts w:hint="default"/>
      </w:rPr>
    </w:lvl>
  </w:abstractNum>
  <w:abstractNum w:abstractNumId="176">
    <w:nsid w:val="661E6C50"/>
    <w:multiLevelType w:val="multilevel"/>
    <w:tmpl w:val="FE6053C8"/>
    <w:lvl w:ilvl="0">
      <w:start w:val="103"/>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6"/>
      <w:numFmt w:val="decimal"/>
      <w:lvlText w:val="%1.%2.%3."/>
      <w:lvlJc w:val="left"/>
      <w:pPr>
        <w:ind w:left="112" w:hanging="840"/>
      </w:pPr>
      <w:rPr>
        <w:rFonts w:ascii="Times New Roman" w:eastAsia="Times New Roman" w:hAnsi="Times New Roman" w:cs="Times New Roman" w:hint="default"/>
        <w:spacing w:val="-27"/>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177">
    <w:nsid w:val="66C029C9"/>
    <w:multiLevelType w:val="multilevel"/>
    <w:tmpl w:val="A788B8D2"/>
    <w:lvl w:ilvl="0">
      <w:start w:val="131"/>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5"/>
      <w:numFmt w:val="decimal"/>
      <w:lvlText w:val="%1.%2.%3."/>
      <w:lvlJc w:val="left"/>
      <w:pPr>
        <w:ind w:left="112" w:hanging="840"/>
      </w:pPr>
      <w:rPr>
        <w:rFonts w:ascii="Times New Roman" w:eastAsia="Times New Roman" w:hAnsi="Times New Roman" w:cs="Times New Roman" w:hint="default"/>
        <w:spacing w:val="-8"/>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178">
    <w:nsid w:val="66FF065C"/>
    <w:multiLevelType w:val="multilevel"/>
    <w:tmpl w:val="E3164066"/>
    <w:lvl w:ilvl="0">
      <w:start w:val="119"/>
      <w:numFmt w:val="decimal"/>
      <w:lvlText w:val="%1"/>
      <w:lvlJc w:val="left"/>
      <w:pPr>
        <w:ind w:left="1481" w:hanging="660"/>
      </w:pPr>
      <w:rPr>
        <w:rFonts w:hint="default"/>
      </w:rPr>
    </w:lvl>
    <w:lvl w:ilvl="1">
      <w:start w:val="8"/>
      <w:numFmt w:val="decimal"/>
      <w:lvlText w:val="%1.%2."/>
      <w:lvlJc w:val="left"/>
      <w:pPr>
        <w:ind w:left="1481"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3"/>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16"/>
        <w:w w:val="99"/>
        <w:sz w:val="24"/>
        <w:szCs w:val="24"/>
      </w:rPr>
    </w:lvl>
    <w:lvl w:ilvl="4">
      <w:numFmt w:val="bullet"/>
      <w:lvlText w:val="•"/>
      <w:lvlJc w:val="left"/>
      <w:pPr>
        <w:ind w:left="3851" w:hanging="1020"/>
      </w:pPr>
      <w:rPr>
        <w:rFonts w:hint="default"/>
      </w:rPr>
    </w:lvl>
    <w:lvl w:ilvl="5">
      <w:numFmt w:val="bullet"/>
      <w:lvlText w:val="•"/>
      <w:lvlJc w:val="left"/>
      <w:pPr>
        <w:ind w:left="4947" w:hanging="1020"/>
      </w:pPr>
      <w:rPr>
        <w:rFonts w:hint="default"/>
      </w:rPr>
    </w:lvl>
    <w:lvl w:ilvl="6">
      <w:numFmt w:val="bullet"/>
      <w:lvlText w:val="•"/>
      <w:lvlJc w:val="left"/>
      <w:pPr>
        <w:ind w:left="6043" w:hanging="1020"/>
      </w:pPr>
      <w:rPr>
        <w:rFonts w:hint="default"/>
      </w:rPr>
    </w:lvl>
    <w:lvl w:ilvl="7">
      <w:numFmt w:val="bullet"/>
      <w:lvlText w:val="•"/>
      <w:lvlJc w:val="left"/>
      <w:pPr>
        <w:ind w:left="7139" w:hanging="1020"/>
      </w:pPr>
      <w:rPr>
        <w:rFonts w:hint="default"/>
      </w:rPr>
    </w:lvl>
    <w:lvl w:ilvl="8">
      <w:numFmt w:val="bullet"/>
      <w:lvlText w:val="•"/>
      <w:lvlJc w:val="left"/>
      <w:pPr>
        <w:ind w:left="8234" w:hanging="1020"/>
      </w:pPr>
      <w:rPr>
        <w:rFonts w:hint="default"/>
      </w:rPr>
    </w:lvl>
  </w:abstractNum>
  <w:abstractNum w:abstractNumId="179">
    <w:nsid w:val="68125511"/>
    <w:multiLevelType w:val="multilevel"/>
    <w:tmpl w:val="1194A216"/>
    <w:lvl w:ilvl="0">
      <w:start w:val="19"/>
      <w:numFmt w:val="decimal"/>
      <w:lvlText w:val="%1"/>
      <w:lvlJc w:val="left"/>
      <w:pPr>
        <w:ind w:left="1541" w:hanging="720"/>
      </w:pPr>
      <w:rPr>
        <w:rFonts w:hint="default"/>
      </w:rPr>
    </w:lvl>
    <w:lvl w:ilvl="1">
      <w:start w:val="6"/>
      <w:numFmt w:val="decimal"/>
      <w:lvlText w:val="%1.%2"/>
      <w:lvlJc w:val="left"/>
      <w:pPr>
        <w:ind w:left="1541" w:hanging="720"/>
      </w:pPr>
      <w:rPr>
        <w:rFonts w:hint="default"/>
      </w:rPr>
    </w:lvl>
    <w:lvl w:ilvl="2">
      <w:start w:val="5"/>
      <w:numFmt w:val="decimal"/>
      <w:lvlText w:val="%1.%2.%3."/>
      <w:lvlJc w:val="left"/>
      <w:pPr>
        <w:ind w:left="1541" w:hanging="720"/>
      </w:pPr>
      <w:rPr>
        <w:rFonts w:ascii="Times New Roman" w:eastAsia="Times New Roman" w:hAnsi="Times New Roman" w:cs="Times New Roman" w:hint="default"/>
        <w:w w:val="100"/>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180">
    <w:nsid w:val="68C06455"/>
    <w:multiLevelType w:val="hybridMultilevel"/>
    <w:tmpl w:val="AF20FCC0"/>
    <w:lvl w:ilvl="0" w:tplc="1A00C0D6">
      <w:start w:val="1"/>
      <w:numFmt w:val="decimal"/>
      <w:lvlText w:val="%1."/>
      <w:lvlJc w:val="left"/>
      <w:pPr>
        <w:ind w:left="112" w:hanging="240"/>
      </w:pPr>
      <w:rPr>
        <w:rFonts w:ascii="Times New Roman" w:eastAsia="Times New Roman" w:hAnsi="Times New Roman" w:cs="Times New Roman" w:hint="default"/>
        <w:w w:val="100"/>
        <w:sz w:val="24"/>
        <w:szCs w:val="24"/>
      </w:rPr>
    </w:lvl>
    <w:lvl w:ilvl="1" w:tplc="83885AF2">
      <w:numFmt w:val="bullet"/>
      <w:lvlText w:val="•"/>
      <w:lvlJc w:val="left"/>
      <w:pPr>
        <w:ind w:left="1150" w:hanging="240"/>
      </w:pPr>
      <w:rPr>
        <w:rFonts w:hint="default"/>
      </w:rPr>
    </w:lvl>
    <w:lvl w:ilvl="2" w:tplc="54B2C59C">
      <w:numFmt w:val="bullet"/>
      <w:lvlText w:val="•"/>
      <w:lvlJc w:val="left"/>
      <w:pPr>
        <w:ind w:left="2181" w:hanging="240"/>
      </w:pPr>
      <w:rPr>
        <w:rFonts w:hint="default"/>
      </w:rPr>
    </w:lvl>
    <w:lvl w:ilvl="3" w:tplc="68B8F61A">
      <w:numFmt w:val="bullet"/>
      <w:lvlText w:val="•"/>
      <w:lvlJc w:val="left"/>
      <w:pPr>
        <w:ind w:left="3211" w:hanging="240"/>
      </w:pPr>
      <w:rPr>
        <w:rFonts w:hint="default"/>
      </w:rPr>
    </w:lvl>
    <w:lvl w:ilvl="4" w:tplc="EDA0AE0A">
      <w:numFmt w:val="bullet"/>
      <w:lvlText w:val="•"/>
      <w:lvlJc w:val="left"/>
      <w:pPr>
        <w:ind w:left="4242" w:hanging="240"/>
      </w:pPr>
      <w:rPr>
        <w:rFonts w:hint="default"/>
      </w:rPr>
    </w:lvl>
    <w:lvl w:ilvl="5" w:tplc="68F26C6E">
      <w:numFmt w:val="bullet"/>
      <w:lvlText w:val="•"/>
      <w:lvlJc w:val="left"/>
      <w:pPr>
        <w:ind w:left="5273" w:hanging="240"/>
      </w:pPr>
      <w:rPr>
        <w:rFonts w:hint="default"/>
      </w:rPr>
    </w:lvl>
    <w:lvl w:ilvl="6" w:tplc="1E888E4C">
      <w:numFmt w:val="bullet"/>
      <w:lvlText w:val="•"/>
      <w:lvlJc w:val="left"/>
      <w:pPr>
        <w:ind w:left="6303" w:hanging="240"/>
      </w:pPr>
      <w:rPr>
        <w:rFonts w:hint="default"/>
      </w:rPr>
    </w:lvl>
    <w:lvl w:ilvl="7" w:tplc="9BE4F43A">
      <w:numFmt w:val="bullet"/>
      <w:lvlText w:val="•"/>
      <w:lvlJc w:val="left"/>
      <w:pPr>
        <w:ind w:left="7334" w:hanging="240"/>
      </w:pPr>
      <w:rPr>
        <w:rFonts w:hint="default"/>
      </w:rPr>
    </w:lvl>
    <w:lvl w:ilvl="8" w:tplc="E8B4E93C">
      <w:numFmt w:val="bullet"/>
      <w:lvlText w:val="•"/>
      <w:lvlJc w:val="left"/>
      <w:pPr>
        <w:ind w:left="8365" w:hanging="240"/>
      </w:pPr>
      <w:rPr>
        <w:rFonts w:hint="default"/>
      </w:rPr>
    </w:lvl>
  </w:abstractNum>
  <w:abstractNum w:abstractNumId="181">
    <w:nsid w:val="69041632"/>
    <w:multiLevelType w:val="hybridMultilevel"/>
    <w:tmpl w:val="43884C66"/>
    <w:lvl w:ilvl="0" w:tplc="4836D2BC">
      <w:start w:val="1"/>
      <w:numFmt w:val="decimal"/>
      <w:lvlText w:val="%1)"/>
      <w:lvlJc w:val="left"/>
      <w:pPr>
        <w:ind w:left="1080" w:hanging="260"/>
      </w:pPr>
      <w:rPr>
        <w:rFonts w:ascii="Times New Roman" w:eastAsia="Times New Roman" w:hAnsi="Times New Roman" w:cs="Times New Roman" w:hint="default"/>
        <w:w w:val="99"/>
        <w:sz w:val="24"/>
        <w:szCs w:val="24"/>
      </w:rPr>
    </w:lvl>
    <w:lvl w:ilvl="1" w:tplc="1C0C69FE">
      <w:numFmt w:val="bullet"/>
      <w:lvlText w:val="•"/>
      <w:lvlJc w:val="left"/>
      <w:pPr>
        <w:ind w:left="2014" w:hanging="260"/>
      </w:pPr>
      <w:rPr>
        <w:rFonts w:hint="default"/>
      </w:rPr>
    </w:lvl>
    <w:lvl w:ilvl="2" w:tplc="9774A606">
      <w:numFmt w:val="bullet"/>
      <w:lvlText w:val="•"/>
      <w:lvlJc w:val="left"/>
      <w:pPr>
        <w:ind w:left="2949" w:hanging="260"/>
      </w:pPr>
      <w:rPr>
        <w:rFonts w:hint="default"/>
      </w:rPr>
    </w:lvl>
    <w:lvl w:ilvl="3" w:tplc="9C84148C">
      <w:numFmt w:val="bullet"/>
      <w:lvlText w:val="•"/>
      <w:lvlJc w:val="left"/>
      <w:pPr>
        <w:ind w:left="3883" w:hanging="260"/>
      </w:pPr>
      <w:rPr>
        <w:rFonts w:hint="default"/>
      </w:rPr>
    </w:lvl>
    <w:lvl w:ilvl="4" w:tplc="C6D69DB2">
      <w:numFmt w:val="bullet"/>
      <w:lvlText w:val="•"/>
      <w:lvlJc w:val="left"/>
      <w:pPr>
        <w:ind w:left="4818" w:hanging="260"/>
      </w:pPr>
      <w:rPr>
        <w:rFonts w:hint="default"/>
      </w:rPr>
    </w:lvl>
    <w:lvl w:ilvl="5" w:tplc="662E552E">
      <w:numFmt w:val="bullet"/>
      <w:lvlText w:val="•"/>
      <w:lvlJc w:val="left"/>
      <w:pPr>
        <w:ind w:left="5753" w:hanging="260"/>
      </w:pPr>
      <w:rPr>
        <w:rFonts w:hint="default"/>
      </w:rPr>
    </w:lvl>
    <w:lvl w:ilvl="6" w:tplc="21B80F6A">
      <w:numFmt w:val="bullet"/>
      <w:lvlText w:val="•"/>
      <w:lvlJc w:val="left"/>
      <w:pPr>
        <w:ind w:left="6687" w:hanging="260"/>
      </w:pPr>
      <w:rPr>
        <w:rFonts w:hint="default"/>
      </w:rPr>
    </w:lvl>
    <w:lvl w:ilvl="7" w:tplc="BFD6FB9E">
      <w:numFmt w:val="bullet"/>
      <w:lvlText w:val="•"/>
      <w:lvlJc w:val="left"/>
      <w:pPr>
        <w:ind w:left="7622" w:hanging="260"/>
      </w:pPr>
      <w:rPr>
        <w:rFonts w:hint="default"/>
      </w:rPr>
    </w:lvl>
    <w:lvl w:ilvl="8" w:tplc="86E2ECB6">
      <w:numFmt w:val="bullet"/>
      <w:lvlText w:val="•"/>
      <w:lvlJc w:val="left"/>
      <w:pPr>
        <w:ind w:left="8557" w:hanging="260"/>
      </w:pPr>
      <w:rPr>
        <w:rFonts w:hint="default"/>
      </w:rPr>
    </w:lvl>
  </w:abstractNum>
  <w:abstractNum w:abstractNumId="182">
    <w:nsid w:val="69DE3686"/>
    <w:multiLevelType w:val="hybridMultilevel"/>
    <w:tmpl w:val="E6CCD0C8"/>
    <w:lvl w:ilvl="0" w:tplc="2E9689A6">
      <w:start w:val="1"/>
      <w:numFmt w:val="decimal"/>
      <w:lvlText w:val="%1)"/>
      <w:lvlJc w:val="left"/>
      <w:pPr>
        <w:ind w:left="1081" w:hanging="260"/>
      </w:pPr>
      <w:rPr>
        <w:rFonts w:ascii="Times New Roman" w:eastAsia="Times New Roman" w:hAnsi="Times New Roman" w:cs="Times New Roman" w:hint="default"/>
        <w:spacing w:val="-2"/>
        <w:w w:val="99"/>
        <w:sz w:val="24"/>
        <w:szCs w:val="24"/>
      </w:rPr>
    </w:lvl>
    <w:lvl w:ilvl="1" w:tplc="228A925C">
      <w:numFmt w:val="bullet"/>
      <w:lvlText w:val="•"/>
      <w:lvlJc w:val="left"/>
      <w:pPr>
        <w:ind w:left="2014" w:hanging="260"/>
      </w:pPr>
      <w:rPr>
        <w:rFonts w:hint="default"/>
      </w:rPr>
    </w:lvl>
    <w:lvl w:ilvl="2" w:tplc="6BF2B962">
      <w:numFmt w:val="bullet"/>
      <w:lvlText w:val="•"/>
      <w:lvlJc w:val="left"/>
      <w:pPr>
        <w:ind w:left="2949" w:hanging="260"/>
      </w:pPr>
      <w:rPr>
        <w:rFonts w:hint="default"/>
      </w:rPr>
    </w:lvl>
    <w:lvl w:ilvl="3" w:tplc="5C5E0D48">
      <w:numFmt w:val="bullet"/>
      <w:lvlText w:val="•"/>
      <w:lvlJc w:val="left"/>
      <w:pPr>
        <w:ind w:left="3883" w:hanging="260"/>
      </w:pPr>
      <w:rPr>
        <w:rFonts w:hint="default"/>
      </w:rPr>
    </w:lvl>
    <w:lvl w:ilvl="4" w:tplc="02DCEF9E">
      <w:numFmt w:val="bullet"/>
      <w:lvlText w:val="•"/>
      <w:lvlJc w:val="left"/>
      <w:pPr>
        <w:ind w:left="4818" w:hanging="260"/>
      </w:pPr>
      <w:rPr>
        <w:rFonts w:hint="default"/>
      </w:rPr>
    </w:lvl>
    <w:lvl w:ilvl="5" w:tplc="43AA2526">
      <w:numFmt w:val="bullet"/>
      <w:lvlText w:val="•"/>
      <w:lvlJc w:val="left"/>
      <w:pPr>
        <w:ind w:left="5753" w:hanging="260"/>
      </w:pPr>
      <w:rPr>
        <w:rFonts w:hint="default"/>
      </w:rPr>
    </w:lvl>
    <w:lvl w:ilvl="6" w:tplc="8FF2A202">
      <w:numFmt w:val="bullet"/>
      <w:lvlText w:val="•"/>
      <w:lvlJc w:val="left"/>
      <w:pPr>
        <w:ind w:left="6687" w:hanging="260"/>
      </w:pPr>
      <w:rPr>
        <w:rFonts w:hint="default"/>
      </w:rPr>
    </w:lvl>
    <w:lvl w:ilvl="7" w:tplc="C8E47C6E">
      <w:numFmt w:val="bullet"/>
      <w:lvlText w:val="•"/>
      <w:lvlJc w:val="left"/>
      <w:pPr>
        <w:ind w:left="7622" w:hanging="260"/>
      </w:pPr>
      <w:rPr>
        <w:rFonts w:hint="default"/>
      </w:rPr>
    </w:lvl>
    <w:lvl w:ilvl="8" w:tplc="2B2EE37E">
      <w:numFmt w:val="bullet"/>
      <w:lvlText w:val="•"/>
      <w:lvlJc w:val="left"/>
      <w:pPr>
        <w:ind w:left="8557" w:hanging="260"/>
      </w:pPr>
      <w:rPr>
        <w:rFonts w:hint="default"/>
      </w:rPr>
    </w:lvl>
  </w:abstractNum>
  <w:abstractNum w:abstractNumId="183">
    <w:nsid w:val="6AF33CF2"/>
    <w:multiLevelType w:val="multilevel"/>
    <w:tmpl w:val="93B4C7D4"/>
    <w:lvl w:ilvl="0">
      <w:start w:val="126"/>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1"/>
      <w:numFmt w:val="decimal"/>
      <w:lvlText w:val="%1.%2.%3."/>
      <w:lvlJc w:val="left"/>
      <w:pPr>
        <w:ind w:left="1661" w:hanging="840"/>
      </w:pPr>
      <w:rPr>
        <w:rFonts w:ascii="Times New Roman" w:eastAsia="Times New Roman" w:hAnsi="Times New Roman" w:cs="Times New Roman" w:hint="default"/>
        <w:spacing w:val="-8"/>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84">
    <w:nsid w:val="6B9D280E"/>
    <w:multiLevelType w:val="multilevel"/>
    <w:tmpl w:val="AF164C06"/>
    <w:lvl w:ilvl="0">
      <w:start w:val="120"/>
      <w:numFmt w:val="decimal"/>
      <w:lvlText w:val="%1"/>
      <w:lvlJc w:val="left"/>
      <w:pPr>
        <w:ind w:left="1481" w:hanging="660"/>
      </w:pPr>
      <w:rPr>
        <w:rFonts w:hint="default"/>
      </w:rPr>
    </w:lvl>
    <w:lvl w:ilvl="1">
      <w:start w:val="7"/>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1"/>
        <w:w w:val="99"/>
        <w:sz w:val="24"/>
        <w:szCs w:val="24"/>
      </w:rPr>
    </w:lvl>
    <w:lvl w:ilvl="3">
      <w:numFmt w:val="bullet"/>
      <w:lvlText w:val="•"/>
      <w:lvlJc w:val="left"/>
      <w:pPr>
        <w:ind w:left="3608" w:hanging="840"/>
      </w:pPr>
      <w:rPr>
        <w:rFonts w:hint="default"/>
      </w:rPr>
    </w:lvl>
    <w:lvl w:ilvl="4">
      <w:numFmt w:val="bullet"/>
      <w:lvlText w:val="•"/>
      <w:lvlJc w:val="left"/>
      <w:pPr>
        <w:ind w:left="4582" w:hanging="840"/>
      </w:pPr>
      <w:rPr>
        <w:rFonts w:hint="default"/>
      </w:rPr>
    </w:lvl>
    <w:lvl w:ilvl="5">
      <w:numFmt w:val="bullet"/>
      <w:lvlText w:val="•"/>
      <w:lvlJc w:val="left"/>
      <w:pPr>
        <w:ind w:left="5556" w:hanging="840"/>
      </w:pPr>
      <w:rPr>
        <w:rFonts w:hint="default"/>
      </w:rPr>
    </w:lvl>
    <w:lvl w:ilvl="6">
      <w:numFmt w:val="bullet"/>
      <w:lvlText w:val="•"/>
      <w:lvlJc w:val="left"/>
      <w:pPr>
        <w:ind w:left="6530" w:hanging="840"/>
      </w:pPr>
      <w:rPr>
        <w:rFonts w:hint="default"/>
      </w:rPr>
    </w:lvl>
    <w:lvl w:ilvl="7">
      <w:numFmt w:val="bullet"/>
      <w:lvlText w:val="•"/>
      <w:lvlJc w:val="left"/>
      <w:pPr>
        <w:ind w:left="7504" w:hanging="840"/>
      </w:pPr>
      <w:rPr>
        <w:rFonts w:hint="default"/>
      </w:rPr>
    </w:lvl>
    <w:lvl w:ilvl="8">
      <w:numFmt w:val="bullet"/>
      <w:lvlText w:val="•"/>
      <w:lvlJc w:val="left"/>
      <w:pPr>
        <w:ind w:left="8478" w:hanging="840"/>
      </w:pPr>
      <w:rPr>
        <w:rFonts w:hint="default"/>
      </w:rPr>
    </w:lvl>
  </w:abstractNum>
  <w:abstractNum w:abstractNumId="185">
    <w:nsid w:val="6BBF4FFA"/>
    <w:multiLevelType w:val="multilevel"/>
    <w:tmpl w:val="10D08028"/>
    <w:lvl w:ilvl="0">
      <w:start w:val="132"/>
      <w:numFmt w:val="decimal"/>
      <w:lvlText w:val="%1"/>
      <w:lvlJc w:val="left"/>
      <w:pPr>
        <w:ind w:left="1481" w:hanging="660"/>
      </w:pPr>
      <w:rPr>
        <w:rFonts w:hint="default"/>
      </w:rPr>
    </w:lvl>
    <w:lvl w:ilvl="1">
      <w:start w:val="3"/>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30"/>
        <w:w w:val="99"/>
        <w:sz w:val="24"/>
        <w:szCs w:val="24"/>
      </w:rPr>
    </w:lvl>
    <w:lvl w:ilvl="4">
      <w:numFmt w:val="bullet"/>
      <w:lvlText w:val="•"/>
      <w:lvlJc w:val="left"/>
      <w:pPr>
        <w:ind w:left="3851" w:hanging="1020"/>
      </w:pPr>
      <w:rPr>
        <w:rFonts w:hint="default"/>
      </w:rPr>
    </w:lvl>
    <w:lvl w:ilvl="5">
      <w:numFmt w:val="bullet"/>
      <w:lvlText w:val="•"/>
      <w:lvlJc w:val="left"/>
      <w:pPr>
        <w:ind w:left="4947" w:hanging="1020"/>
      </w:pPr>
      <w:rPr>
        <w:rFonts w:hint="default"/>
      </w:rPr>
    </w:lvl>
    <w:lvl w:ilvl="6">
      <w:numFmt w:val="bullet"/>
      <w:lvlText w:val="•"/>
      <w:lvlJc w:val="left"/>
      <w:pPr>
        <w:ind w:left="6043" w:hanging="1020"/>
      </w:pPr>
      <w:rPr>
        <w:rFonts w:hint="default"/>
      </w:rPr>
    </w:lvl>
    <w:lvl w:ilvl="7">
      <w:numFmt w:val="bullet"/>
      <w:lvlText w:val="•"/>
      <w:lvlJc w:val="left"/>
      <w:pPr>
        <w:ind w:left="7139" w:hanging="1020"/>
      </w:pPr>
      <w:rPr>
        <w:rFonts w:hint="default"/>
      </w:rPr>
    </w:lvl>
    <w:lvl w:ilvl="8">
      <w:numFmt w:val="bullet"/>
      <w:lvlText w:val="•"/>
      <w:lvlJc w:val="left"/>
      <w:pPr>
        <w:ind w:left="8234" w:hanging="1020"/>
      </w:pPr>
      <w:rPr>
        <w:rFonts w:hint="default"/>
      </w:rPr>
    </w:lvl>
  </w:abstractNum>
  <w:abstractNum w:abstractNumId="186">
    <w:nsid w:val="6C7A4865"/>
    <w:multiLevelType w:val="multilevel"/>
    <w:tmpl w:val="F73A21E2"/>
    <w:lvl w:ilvl="0">
      <w:start w:val="136"/>
      <w:numFmt w:val="decimal"/>
      <w:lvlText w:val="%1"/>
      <w:lvlJc w:val="left"/>
      <w:pPr>
        <w:ind w:left="1841" w:hanging="1020"/>
      </w:pPr>
      <w:rPr>
        <w:rFonts w:hint="default"/>
      </w:rPr>
    </w:lvl>
    <w:lvl w:ilvl="1">
      <w:start w:val="2"/>
      <w:numFmt w:val="decimal"/>
      <w:lvlText w:val="%1.%2"/>
      <w:lvlJc w:val="left"/>
      <w:pPr>
        <w:ind w:left="1841" w:hanging="1020"/>
      </w:pPr>
      <w:rPr>
        <w:rFonts w:hint="default"/>
      </w:rPr>
    </w:lvl>
    <w:lvl w:ilvl="2">
      <w:start w:val="3"/>
      <w:numFmt w:val="decimal"/>
      <w:lvlText w:val="%1.%2.%3"/>
      <w:lvlJc w:val="left"/>
      <w:pPr>
        <w:ind w:left="1841" w:hanging="1020"/>
      </w:pPr>
      <w:rPr>
        <w:rFonts w:hint="default"/>
      </w:rPr>
    </w:lvl>
    <w:lvl w:ilvl="3">
      <w:start w:val="3"/>
      <w:numFmt w:val="decimal"/>
      <w:lvlText w:val="%1.%2.%3.%4."/>
      <w:lvlJc w:val="left"/>
      <w:pPr>
        <w:ind w:left="1841" w:hanging="1020"/>
      </w:pPr>
      <w:rPr>
        <w:rFonts w:ascii="Times New Roman" w:eastAsia="Times New Roman" w:hAnsi="Times New Roman" w:cs="Times New Roman" w:hint="default"/>
        <w:spacing w:val="-2"/>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656" w:hanging="1200"/>
      </w:pPr>
      <w:rPr>
        <w:rFonts w:hint="default"/>
      </w:rPr>
    </w:lvl>
    <w:lvl w:ilvl="6">
      <w:numFmt w:val="bullet"/>
      <w:lvlText w:val="•"/>
      <w:lvlJc w:val="left"/>
      <w:pPr>
        <w:ind w:left="6610" w:hanging="1200"/>
      </w:pPr>
      <w:rPr>
        <w:rFonts w:hint="default"/>
      </w:rPr>
    </w:lvl>
    <w:lvl w:ilvl="7">
      <w:numFmt w:val="bullet"/>
      <w:lvlText w:val="•"/>
      <w:lvlJc w:val="left"/>
      <w:pPr>
        <w:ind w:left="7564" w:hanging="1200"/>
      </w:pPr>
      <w:rPr>
        <w:rFonts w:hint="default"/>
      </w:rPr>
    </w:lvl>
    <w:lvl w:ilvl="8">
      <w:numFmt w:val="bullet"/>
      <w:lvlText w:val="•"/>
      <w:lvlJc w:val="left"/>
      <w:pPr>
        <w:ind w:left="8518" w:hanging="1200"/>
      </w:pPr>
      <w:rPr>
        <w:rFonts w:hint="default"/>
      </w:rPr>
    </w:lvl>
  </w:abstractNum>
  <w:abstractNum w:abstractNumId="187">
    <w:nsid w:val="6D4A71BD"/>
    <w:multiLevelType w:val="multilevel"/>
    <w:tmpl w:val="6608D5AE"/>
    <w:lvl w:ilvl="0">
      <w:start w:val="126"/>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1"/>
      <w:numFmt w:val="decimal"/>
      <w:lvlText w:val="%1.%2.%3."/>
      <w:lvlJc w:val="left"/>
      <w:pPr>
        <w:ind w:left="1661" w:hanging="840"/>
      </w:pPr>
      <w:rPr>
        <w:rFonts w:ascii="Times New Roman" w:eastAsia="Times New Roman" w:hAnsi="Times New Roman" w:cs="Times New Roman" w:hint="default"/>
        <w:spacing w:val="-3"/>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88">
    <w:nsid w:val="6D8D0841"/>
    <w:multiLevelType w:val="hybridMultilevel"/>
    <w:tmpl w:val="94B69D36"/>
    <w:lvl w:ilvl="0" w:tplc="9620BC44">
      <w:start w:val="1"/>
      <w:numFmt w:val="decimal"/>
      <w:lvlText w:val="%1)"/>
      <w:lvlJc w:val="left"/>
      <w:pPr>
        <w:ind w:left="1080" w:hanging="260"/>
      </w:pPr>
      <w:rPr>
        <w:rFonts w:ascii="Times New Roman" w:eastAsia="Times New Roman" w:hAnsi="Times New Roman" w:cs="Times New Roman" w:hint="default"/>
        <w:w w:val="99"/>
        <w:sz w:val="24"/>
        <w:szCs w:val="24"/>
      </w:rPr>
    </w:lvl>
    <w:lvl w:ilvl="1" w:tplc="184C7588">
      <w:numFmt w:val="bullet"/>
      <w:lvlText w:val="•"/>
      <w:lvlJc w:val="left"/>
      <w:pPr>
        <w:ind w:left="2014" w:hanging="260"/>
      </w:pPr>
      <w:rPr>
        <w:rFonts w:hint="default"/>
      </w:rPr>
    </w:lvl>
    <w:lvl w:ilvl="2" w:tplc="840C4D28">
      <w:numFmt w:val="bullet"/>
      <w:lvlText w:val="•"/>
      <w:lvlJc w:val="left"/>
      <w:pPr>
        <w:ind w:left="2949" w:hanging="260"/>
      </w:pPr>
      <w:rPr>
        <w:rFonts w:hint="default"/>
      </w:rPr>
    </w:lvl>
    <w:lvl w:ilvl="3" w:tplc="81063232">
      <w:numFmt w:val="bullet"/>
      <w:lvlText w:val="•"/>
      <w:lvlJc w:val="left"/>
      <w:pPr>
        <w:ind w:left="3883" w:hanging="260"/>
      </w:pPr>
      <w:rPr>
        <w:rFonts w:hint="default"/>
      </w:rPr>
    </w:lvl>
    <w:lvl w:ilvl="4" w:tplc="091CF22C">
      <w:numFmt w:val="bullet"/>
      <w:lvlText w:val="•"/>
      <w:lvlJc w:val="left"/>
      <w:pPr>
        <w:ind w:left="4818" w:hanging="260"/>
      </w:pPr>
      <w:rPr>
        <w:rFonts w:hint="default"/>
      </w:rPr>
    </w:lvl>
    <w:lvl w:ilvl="5" w:tplc="0152F2F4">
      <w:numFmt w:val="bullet"/>
      <w:lvlText w:val="•"/>
      <w:lvlJc w:val="left"/>
      <w:pPr>
        <w:ind w:left="5753" w:hanging="260"/>
      </w:pPr>
      <w:rPr>
        <w:rFonts w:hint="default"/>
      </w:rPr>
    </w:lvl>
    <w:lvl w:ilvl="6" w:tplc="2E4CA260">
      <w:numFmt w:val="bullet"/>
      <w:lvlText w:val="•"/>
      <w:lvlJc w:val="left"/>
      <w:pPr>
        <w:ind w:left="6687" w:hanging="260"/>
      </w:pPr>
      <w:rPr>
        <w:rFonts w:hint="default"/>
      </w:rPr>
    </w:lvl>
    <w:lvl w:ilvl="7" w:tplc="E2684D6C">
      <w:numFmt w:val="bullet"/>
      <w:lvlText w:val="•"/>
      <w:lvlJc w:val="left"/>
      <w:pPr>
        <w:ind w:left="7622" w:hanging="260"/>
      </w:pPr>
      <w:rPr>
        <w:rFonts w:hint="default"/>
      </w:rPr>
    </w:lvl>
    <w:lvl w:ilvl="8" w:tplc="ADECB63C">
      <w:numFmt w:val="bullet"/>
      <w:lvlText w:val="•"/>
      <w:lvlJc w:val="left"/>
      <w:pPr>
        <w:ind w:left="8557" w:hanging="260"/>
      </w:pPr>
      <w:rPr>
        <w:rFonts w:hint="default"/>
      </w:rPr>
    </w:lvl>
  </w:abstractNum>
  <w:abstractNum w:abstractNumId="189">
    <w:nsid w:val="6E487E9A"/>
    <w:multiLevelType w:val="hybridMultilevel"/>
    <w:tmpl w:val="71543F46"/>
    <w:lvl w:ilvl="0" w:tplc="B5F04E96">
      <w:start w:val="1"/>
      <w:numFmt w:val="decimal"/>
      <w:lvlText w:val="%1)"/>
      <w:lvlJc w:val="left"/>
      <w:pPr>
        <w:ind w:left="112" w:hanging="320"/>
      </w:pPr>
      <w:rPr>
        <w:rFonts w:ascii="Times New Roman" w:eastAsia="Times New Roman" w:hAnsi="Times New Roman" w:cs="Times New Roman" w:hint="default"/>
        <w:spacing w:val="-30"/>
        <w:w w:val="99"/>
        <w:sz w:val="24"/>
        <w:szCs w:val="24"/>
      </w:rPr>
    </w:lvl>
    <w:lvl w:ilvl="1" w:tplc="325A171E">
      <w:numFmt w:val="bullet"/>
      <w:lvlText w:val="•"/>
      <w:lvlJc w:val="left"/>
      <w:pPr>
        <w:ind w:left="1150" w:hanging="320"/>
      </w:pPr>
      <w:rPr>
        <w:rFonts w:hint="default"/>
      </w:rPr>
    </w:lvl>
    <w:lvl w:ilvl="2" w:tplc="2CDA2302">
      <w:numFmt w:val="bullet"/>
      <w:lvlText w:val="•"/>
      <w:lvlJc w:val="left"/>
      <w:pPr>
        <w:ind w:left="2181" w:hanging="320"/>
      </w:pPr>
      <w:rPr>
        <w:rFonts w:hint="default"/>
      </w:rPr>
    </w:lvl>
    <w:lvl w:ilvl="3" w:tplc="8BD4C3EA">
      <w:numFmt w:val="bullet"/>
      <w:lvlText w:val="•"/>
      <w:lvlJc w:val="left"/>
      <w:pPr>
        <w:ind w:left="3211" w:hanging="320"/>
      </w:pPr>
      <w:rPr>
        <w:rFonts w:hint="default"/>
      </w:rPr>
    </w:lvl>
    <w:lvl w:ilvl="4" w:tplc="5A04A8F0">
      <w:numFmt w:val="bullet"/>
      <w:lvlText w:val="•"/>
      <w:lvlJc w:val="left"/>
      <w:pPr>
        <w:ind w:left="4242" w:hanging="320"/>
      </w:pPr>
      <w:rPr>
        <w:rFonts w:hint="default"/>
      </w:rPr>
    </w:lvl>
    <w:lvl w:ilvl="5" w:tplc="A23434C6">
      <w:numFmt w:val="bullet"/>
      <w:lvlText w:val="•"/>
      <w:lvlJc w:val="left"/>
      <w:pPr>
        <w:ind w:left="5273" w:hanging="320"/>
      </w:pPr>
      <w:rPr>
        <w:rFonts w:hint="default"/>
      </w:rPr>
    </w:lvl>
    <w:lvl w:ilvl="6" w:tplc="08947082">
      <w:numFmt w:val="bullet"/>
      <w:lvlText w:val="•"/>
      <w:lvlJc w:val="left"/>
      <w:pPr>
        <w:ind w:left="6303" w:hanging="320"/>
      </w:pPr>
      <w:rPr>
        <w:rFonts w:hint="default"/>
      </w:rPr>
    </w:lvl>
    <w:lvl w:ilvl="7" w:tplc="A5402B0C">
      <w:numFmt w:val="bullet"/>
      <w:lvlText w:val="•"/>
      <w:lvlJc w:val="left"/>
      <w:pPr>
        <w:ind w:left="7334" w:hanging="320"/>
      </w:pPr>
      <w:rPr>
        <w:rFonts w:hint="default"/>
      </w:rPr>
    </w:lvl>
    <w:lvl w:ilvl="8" w:tplc="B3D222DC">
      <w:numFmt w:val="bullet"/>
      <w:lvlText w:val="•"/>
      <w:lvlJc w:val="left"/>
      <w:pPr>
        <w:ind w:left="8365" w:hanging="320"/>
      </w:pPr>
      <w:rPr>
        <w:rFonts w:hint="default"/>
      </w:rPr>
    </w:lvl>
  </w:abstractNum>
  <w:abstractNum w:abstractNumId="190">
    <w:nsid w:val="6EA15C41"/>
    <w:multiLevelType w:val="hybridMultilevel"/>
    <w:tmpl w:val="D3669E0A"/>
    <w:lvl w:ilvl="0" w:tplc="7BF61C9C">
      <w:numFmt w:val="bullet"/>
      <w:lvlText w:val="-"/>
      <w:lvlJc w:val="left"/>
      <w:pPr>
        <w:ind w:left="252" w:hanging="140"/>
      </w:pPr>
      <w:rPr>
        <w:rFonts w:ascii="Times New Roman" w:eastAsia="Times New Roman" w:hAnsi="Times New Roman" w:cs="Times New Roman" w:hint="default"/>
        <w:w w:val="99"/>
        <w:sz w:val="24"/>
        <w:szCs w:val="24"/>
      </w:rPr>
    </w:lvl>
    <w:lvl w:ilvl="1" w:tplc="FC5C0AC0">
      <w:numFmt w:val="bullet"/>
      <w:lvlText w:val="•"/>
      <w:lvlJc w:val="left"/>
      <w:pPr>
        <w:ind w:left="1276" w:hanging="140"/>
      </w:pPr>
      <w:rPr>
        <w:rFonts w:hint="default"/>
      </w:rPr>
    </w:lvl>
    <w:lvl w:ilvl="2" w:tplc="BF8C1248">
      <w:numFmt w:val="bullet"/>
      <w:lvlText w:val="•"/>
      <w:lvlJc w:val="left"/>
      <w:pPr>
        <w:ind w:left="2293" w:hanging="140"/>
      </w:pPr>
      <w:rPr>
        <w:rFonts w:hint="default"/>
      </w:rPr>
    </w:lvl>
    <w:lvl w:ilvl="3" w:tplc="DB108EC8">
      <w:numFmt w:val="bullet"/>
      <w:lvlText w:val="•"/>
      <w:lvlJc w:val="left"/>
      <w:pPr>
        <w:ind w:left="3309" w:hanging="140"/>
      </w:pPr>
      <w:rPr>
        <w:rFonts w:hint="default"/>
      </w:rPr>
    </w:lvl>
    <w:lvl w:ilvl="4" w:tplc="F65EF4F0">
      <w:numFmt w:val="bullet"/>
      <w:lvlText w:val="•"/>
      <w:lvlJc w:val="left"/>
      <w:pPr>
        <w:ind w:left="4326" w:hanging="140"/>
      </w:pPr>
      <w:rPr>
        <w:rFonts w:hint="default"/>
      </w:rPr>
    </w:lvl>
    <w:lvl w:ilvl="5" w:tplc="602A886A">
      <w:numFmt w:val="bullet"/>
      <w:lvlText w:val="•"/>
      <w:lvlJc w:val="left"/>
      <w:pPr>
        <w:ind w:left="5343" w:hanging="140"/>
      </w:pPr>
      <w:rPr>
        <w:rFonts w:hint="default"/>
      </w:rPr>
    </w:lvl>
    <w:lvl w:ilvl="6" w:tplc="DF22B042">
      <w:numFmt w:val="bullet"/>
      <w:lvlText w:val="•"/>
      <w:lvlJc w:val="left"/>
      <w:pPr>
        <w:ind w:left="6359" w:hanging="140"/>
      </w:pPr>
      <w:rPr>
        <w:rFonts w:hint="default"/>
      </w:rPr>
    </w:lvl>
    <w:lvl w:ilvl="7" w:tplc="6CDE11DC">
      <w:numFmt w:val="bullet"/>
      <w:lvlText w:val="•"/>
      <w:lvlJc w:val="left"/>
      <w:pPr>
        <w:ind w:left="7376" w:hanging="140"/>
      </w:pPr>
      <w:rPr>
        <w:rFonts w:hint="default"/>
      </w:rPr>
    </w:lvl>
    <w:lvl w:ilvl="8" w:tplc="893E89F4">
      <w:numFmt w:val="bullet"/>
      <w:lvlText w:val="•"/>
      <w:lvlJc w:val="left"/>
      <w:pPr>
        <w:ind w:left="8393" w:hanging="140"/>
      </w:pPr>
      <w:rPr>
        <w:rFonts w:hint="default"/>
      </w:rPr>
    </w:lvl>
  </w:abstractNum>
  <w:abstractNum w:abstractNumId="191">
    <w:nsid w:val="6F7B021F"/>
    <w:multiLevelType w:val="multilevel"/>
    <w:tmpl w:val="00B2F0D4"/>
    <w:lvl w:ilvl="0">
      <w:start w:val="134"/>
      <w:numFmt w:val="decimal"/>
      <w:lvlText w:val="%1"/>
      <w:lvlJc w:val="left"/>
      <w:pPr>
        <w:ind w:left="1781" w:hanging="960"/>
      </w:pPr>
      <w:rPr>
        <w:rFonts w:hint="default"/>
      </w:rPr>
    </w:lvl>
    <w:lvl w:ilvl="1">
      <w:start w:val="9"/>
      <w:numFmt w:val="decimal"/>
      <w:lvlText w:val="%1.%2"/>
      <w:lvlJc w:val="left"/>
      <w:pPr>
        <w:ind w:left="1781" w:hanging="960"/>
      </w:pPr>
      <w:rPr>
        <w:rFonts w:hint="default"/>
      </w:rPr>
    </w:lvl>
    <w:lvl w:ilvl="2">
      <w:start w:val="11"/>
      <w:numFmt w:val="decimal"/>
      <w:lvlText w:val="%1.%2.%3."/>
      <w:lvlJc w:val="left"/>
      <w:pPr>
        <w:ind w:left="1781" w:hanging="96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140"/>
      </w:pPr>
      <w:rPr>
        <w:rFonts w:ascii="Times New Roman" w:eastAsia="Times New Roman" w:hAnsi="Times New Roman" w:cs="Times New Roman" w:hint="default"/>
        <w:spacing w:val="-8"/>
        <w:w w:val="99"/>
        <w:sz w:val="24"/>
        <w:szCs w:val="24"/>
      </w:rPr>
    </w:lvl>
    <w:lvl w:ilvl="4">
      <w:numFmt w:val="bullet"/>
      <w:lvlText w:val="•"/>
      <w:lvlJc w:val="left"/>
      <w:pPr>
        <w:ind w:left="4662" w:hanging="1140"/>
      </w:pPr>
      <w:rPr>
        <w:rFonts w:hint="default"/>
      </w:rPr>
    </w:lvl>
    <w:lvl w:ilvl="5">
      <w:numFmt w:val="bullet"/>
      <w:lvlText w:val="•"/>
      <w:lvlJc w:val="left"/>
      <w:pPr>
        <w:ind w:left="5622" w:hanging="1140"/>
      </w:pPr>
      <w:rPr>
        <w:rFonts w:hint="default"/>
      </w:rPr>
    </w:lvl>
    <w:lvl w:ilvl="6">
      <w:numFmt w:val="bullet"/>
      <w:lvlText w:val="•"/>
      <w:lvlJc w:val="left"/>
      <w:pPr>
        <w:ind w:left="6583" w:hanging="1140"/>
      </w:pPr>
      <w:rPr>
        <w:rFonts w:hint="default"/>
      </w:rPr>
    </w:lvl>
    <w:lvl w:ilvl="7">
      <w:numFmt w:val="bullet"/>
      <w:lvlText w:val="•"/>
      <w:lvlJc w:val="left"/>
      <w:pPr>
        <w:ind w:left="7544" w:hanging="1140"/>
      </w:pPr>
      <w:rPr>
        <w:rFonts w:hint="default"/>
      </w:rPr>
    </w:lvl>
    <w:lvl w:ilvl="8">
      <w:numFmt w:val="bullet"/>
      <w:lvlText w:val="•"/>
      <w:lvlJc w:val="left"/>
      <w:pPr>
        <w:ind w:left="8504" w:hanging="1140"/>
      </w:pPr>
      <w:rPr>
        <w:rFonts w:hint="default"/>
      </w:rPr>
    </w:lvl>
  </w:abstractNum>
  <w:abstractNum w:abstractNumId="192">
    <w:nsid w:val="6F94611A"/>
    <w:multiLevelType w:val="multilevel"/>
    <w:tmpl w:val="8870D7B4"/>
    <w:lvl w:ilvl="0">
      <w:start w:val="119"/>
      <w:numFmt w:val="decimal"/>
      <w:lvlText w:val="%1"/>
      <w:lvlJc w:val="left"/>
      <w:pPr>
        <w:ind w:left="112" w:hanging="660"/>
      </w:pPr>
      <w:rPr>
        <w:rFonts w:hint="default"/>
      </w:rPr>
    </w:lvl>
    <w:lvl w:ilvl="1">
      <w:start w:val="7"/>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3"/>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2"/>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30"/>
        <w:w w:val="99"/>
        <w:sz w:val="24"/>
        <w:szCs w:val="24"/>
      </w:rPr>
    </w:lvl>
    <w:lvl w:ilvl="5">
      <w:numFmt w:val="bullet"/>
      <w:lvlText w:val="•"/>
      <w:lvlJc w:val="left"/>
      <w:pPr>
        <w:ind w:left="5556" w:hanging="1200"/>
      </w:pPr>
      <w:rPr>
        <w:rFonts w:hint="default"/>
      </w:rPr>
    </w:lvl>
    <w:lvl w:ilvl="6">
      <w:numFmt w:val="bullet"/>
      <w:lvlText w:val="•"/>
      <w:lvlJc w:val="left"/>
      <w:pPr>
        <w:ind w:left="6530" w:hanging="1200"/>
      </w:pPr>
      <w:rPr>
        <w:rFonts w:hint="default"/>
      </w:rPr>
    </w:lvl>
    <w:lvl w:ilvl="7">
      <w:numFmt w:val="bullet"/>
      <w:lvlText w:val="•"/>
      <w:lvlJc w:val="left"/>
      <w:pPr>
        <w:ind w:left="7504" w:hanging="1200"/>
      </w:pPr>
      <w:rPr>
        <w:rFonts w:hint="default"/>
      </w:rPr>
    </w:lvl>
    <w:lvl w:ilvl="8">
      <w:numFmt w:val="bullet"/>
      <w:lvlText w:val="•"/>
      <w:lvlJc w:val="left"/>
      <w:pPr>
        <w:ind w:left="8478" w:hanging="1200"/>
      </w:pPr>
      <w:rPr>
        <w:rFonts w:hint="default"/>
      </w:rPr>
    </w:lvl>
  </w:abstractNum>
  <w:abstractNum w:abstractNumId="193">
    <w:nsid w:val="70C0337E"/>
    <w:multiLevelType w:val="multilevel"/>
    <w:tmpl w:val="BCC8FF96"/>
    <w:lvl w:ilvl="0">
      <w:start w:val="103"/>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8"/>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94">
    <w:nsid w:val="70E9731D"/>
    <w:multiLevelType w:val="multilevel"/>
    <w:tmpl w:val="ACE8E804"/>
    <w:lvl w:ilvl="0">
      <w:start w:val="19"/>
      <w:numFmt w:val="decimal"/>
      <w:lvlText w:val="%1"/>
      <w:lvlJc w:val="left"/>
      <w:pPr>
        <w:ind w:left="1361" w:hanging="540"/>
      </w:pPr>
      <w:rPr>
        <w:rFonts w:hint="default"/>
      </w:rPr>
    </w:lvl>
    <w:lvl w:ilvl="1">
      <w:start w:val="6"/>
      <w:numFmt w:val="decimal"/>
      <w:lvlText w:val="%1.%2."/>
      <w:lvlJc w:val="left"/>
      <w:pPr>
        <w:ind w:left="1361" w:hanging="540"/>
      </w:pPr>
      <w:rPr>
        <w:rFonts w:ascii="Times New Roman" w:eastAsia="Times New Roman" w:hAnsi="Times New Roman" w:cs="Times New Roman" w:hint="default"/>
        <w:spacing w:val="-5"/>
        <w:w w:val="99"/>
        <w:sz w:val="24"/>
        <w:szCs w:val="24"/>
      </w:rPr>
    </w:lvl>
    <w:lvl w:ilvl="2">
      <w:start w:val="1"/>
      <w:numFmt w:val="decimal"/>
      <w:lvlText w:val="%1.%2.%3."/>
      <w:lvlJc w:val="left"/>
      <w:pPr>
        <w:ind w:left="1541" w:hanging="720"/>
      </w:pPr>
      <w:rPr>
        <w:rFonts w:ascii="Times New Roman" w:eastAsia="Times New Roman" w:hAnsi="Times New Roman" w:cs="Times New Roman" w:hint="default"/>
        <w:spacing w:val="-2"/>
        <w:w w:val="99"/>
        <w:sz w:val="24"/>
        <w:szCs w:val="24"/>
      </w:rPr>
    </w:lvl>
    <w:lvl w:ilvl="3">
      <w:start w:val="1"/>
      <w:numFmt w:val="decimal"/>
      <w:lvlText w:val="%1.%2.%3.%4."/>
      <w:lvlJc w:val="left"/>
      <w:pPr>
        <w:ind w:left="112" w:hanging="900"/>
      </w:pPr>
      <w:rPr>
        <w:rFonts w:ascii="Times New Roman" w:eastAsia="Times New Roman" w:hAnsi="Times New Roman" w:cs="Times New Roman" w:hint="default"/>
        <w:w w:val="100"/>
        <w:sz w:val="24"/>
        <w:szCs w:val="24"/>
      </w:rPr>
    </w:lvl>
    <w:lvl w:ilvl="4">
      <w:numFmt w:val="bullet"/>
      <w:lvlText w:val="•"/>
      <w:lvlJc w:val="left"/>
      <w:pPr>
        <w:ind w:left="3761" w:hanging="900"/>
      </w:pPr>
      <w:rPr>
        <w:rFonts w:hint="default"/>
      </w:rPr>
    </w:lvl>
    <w:lvl w:ilvl="5">
      <w:numFmt w:val="bullet"/>
      <w:lvlText w:val="•"/>
      <w:lvlJc w:val="left"/>
      <w:pPr>
        <w:ind w:left="4872" w:hanging="900"/>
      </w:pPr>
      <w:rPr>
        <w:rFonts w:hint="default"/>
      </w:rPr>
    </w:lvl>
    <w:lvl w:ilvl="6">
      <w:numFmt w:val="bullet"/>
      <w:lvlText w:val="•"/>
      <w:lvlJc w:val="left"/>
      <w:pPr>
        <w:ind w:left="5983" w:hanging="900"/>
      </w:pPr>
      <w:rPr>
        <w:rFonts w:hint="default"/>
      </w:rPr>
    </w:lvl>
    <w:lvl w:ilvl="7">
      <w:numFmt w:val="bullet"/>
      <w:lvlText w:val="•"/>
      <w:lvlJc w:val="left"/>
      <w:pPr>
        <w:ind w:left="7094" w:hanging="900"/>
      </w:pPr>
      <w:rPr>
        <w:rFonts w:hint="default"/>
      </w:rPr>
    </w:lvl>
    <w:lvl w:ilvl="8">
      <w:numFmt w:val="bullet"/>
      <w:lvlText w:val="•"/>
      <w:lvlJc w:val="left"/>
      <w:pPr>
        <w:ind w:left="8204" w:hanging="900"/>
      </w:pPr>
      <w:rPr>
        <w:rFonts w:hint="default"/>
      </w:rPr>
    </w:lvl>
  </w:abstractNum>
  <w:abstractNum w:abstractNumId="195">
    <w:nsid w:val="71E40550"/>
    <w:multiLevelType w:val="hybridMultilevel"/>
    <w:tmpl w:val="1CF2FAEA"/>
    <w:lvl w:ilvl="0" w:tplc="7B98DCBE">
      <w:start w:val="1"/>
      <w:numFmt w:val="decimal"/>
      <w:lvlText w:val="%1)"/>
      <w:lvlJc w:val="left"/>
      <w:pPr>
        <w:ind w:left="1080" w:hanging="260"/>
      </w:pPr>
      <w:rPr>
        <w:rFonts w:ascii="Times New Roman" w:eastAsia="Times New Roman" w:hAnsi="Times New Roman" w:cs="Times New Roman" w:hint="default"/>
        <w:w w:val="99"/>
        <w:sz w:val="24"/>
        <w:szCs w:val="24"/>
      </w:rPr>
    </w:lvl>
    <w:lvl w:ilvl="1" w:tplc="04C0AAC0">
      <w:numFmt w:val="bullet"/>
      <w:lvlText w:val="•"/>
      <w:lvlJc w:val="left"/>
      <w:pPr>
        <w:ind w:left="2014" w:hanging="260"/>
      </w:pPr>
      <w:rPr>
        <w:rFonts w:hint="default"/>
      </w:rPr>
    </w:lvl>
    <w:lvl w:ilvl="2" w:tplc="F40615DC">
      <w:numFmt w:val="bullet"/>
      <w:lvlText w:val="•"/>
      <w:lvlJc w:val="left"/>
      <w:pPr>
        <w:ind w:left="2949" w:hanging="260"/>
      </w:pPr>
      <w:rPr>
        <w:rFonts w:hint="default"/>
      </w:rPr>
    </w:lvl>
    <w:lvl w:ilvl="3" w:tplc="E9F2AB5C">
      <w:numFmt w:val="bullet"/>
      <w:lvlText w:val="•"/>
      <w:lvlJc w:val="left"/>
      <w:pPr>
        <w:ind w:left="3883" w:hanging="260"/>
      </w:pPr>
      <w:rPr>
        <w:rFonts w:hint="default"/>
      </w:rPr>
    </w:lvl>
    <w:lvl w:ilvl="4" w:tplc="78BAF4F6">
      <w:numFmt w:val="bullet"/>
      <w:lvlText w:val="•"/>
      <w:lvlJc w:val="left"/>
      <w:pPr>
        <w:ind w:left="4818" w:hanging="260"/>
      </w:pPr>
      <w:rPr>
        <w:rFonts w:hint="default"/>
      </w:rPr>
    </w:lvl>
    <w:lvl w:ilvl="5" w:tplc="375E7960">
      <w:numFmt w:val="bullet"/>
      <w:lvlText w:val="•"/>
      <w:lvlJc w:val="left"/>
      <w:pPr>
        <w:ind w:left="5753" w:hanging="260"/>
      </w:pPr>
      <w:rPr>
        <w:rFonts w:hint="default"/>
      </w:rPr>
    </w:lvl>
    <w:lvl w:ilvl="6" w:tplc="D818A39C">
      <w:numFmt w:val="bullet"/>
      <w:lvlText w:val="•"/>
      <w:lvlJc w:val="left"/>
      <w:pPr>
        <w:ind w:left="6687" w:hanging="260"/>
      </w:pPr>
      <w:rPr>
        <w:rFonts w:hint="default"/>
      </w:rPr>
    </w:lvl>
    <w:lvl w:ilvl="7" w:tplc="11820050">
      <w:numFmt w:val="bullet"/>
      <w:lvlText w:val="•"/>
      <w:lvlJc w:val="left"/>
      <w:pPr>
        <w:ind w:left="7622" w:hanging="260"/>
      </w:pPr>
      <w:rPr>
        <w:rFonts w:hint="default"/>
      </w:rPr>
    </w:lvl>
    <w:lvl w:ilvl="8" w:tplc="7D7ECC86">
      <w:numFmt w:val="bullet"/>
      <w:lvlText w:val="•"/>
      <w:lvlJc w:val="left"/>
      <w:pPr>
        <w:ind w:left="8557" w:hanging="260"/>
      </w:pPr>
      <w:rPr>
        <w:rFonts w:hint="default"/>
      </w:rPr>
    </w:lvl>
  </w:abstractNum>
  <w:abstractNum w:abstractNumId="196">
    <w:nsid w:val="71E66117"/>
    <w:multiLevelType w:val="multilevel"/>
    <w:tmpl w:val="7F5C565E"/>
    <w:lvl w:ilvl="0">
      <w:start w:val="103"/>
      <w:numFmt w:val="decimal"/>
      <w:lvlText w:val="%1"/>
      <w:lvlJc w:val="left"/>
      <w:pPr>
        <w:ind w:left="1661" w:hanging="840"/>
      </w:pPr>
      <w:rPr>
        <w:rFonts w:hint="default"/>
      </w:rPr>
    </w:lvl>
    <w:lvl w:ilvl="1">
      <w:start w:val="6"/>
      <w:numFmt w:val="decimal"/>
      <w:lvlText w:val="%1.%2"/>
      <w:lvlJc w:val="left"/>
      <w:pPr>
        <w:ind w:left="1661" w:hanging="840"/>
      </w:pPr>
      <w:rPr>
        <w:rFonts w:hint="default"/>
      </w:rPr>
    </w:lvl>
    <w:lvl w:ilvl="2">
      <w:start w:val="3"/>
      <w:numFmt w:val="decimal"/>
      <w:lvlText w:val="%1.%2.%3."/>
      <w:lvlJc w:val="left"/>
      <w:pPr>
        <w:ind w:left="1661" w:hanging="840"/>
      </w:pPr>
      <w:rPr>
        <w:rFonts w:ascii="Times New Roman" w:eastAsia="Times New Roman" w:hAnsi="Times New Roman" w:cs="Times New Roman" w:hint="default"/>
        <w:spacing w:val="-8"/>
        <w:w w:val="99"/>
        <w:sz w:val="24"/>
        <w:szCs w:val="24"/>
      </w:rPr>
    </w:lvl>
    <w:lvl w:ilvl="3">
      <w:numFmt w:val="bullet"/>
      <w:lvlText w:val="•"/>
      <w:lvlJc w:val="left"/>
      <w:pPr>
        <w:ind w:left="4289" w:hanging="840"/>
      </w:pPr>
      <w:rPr>
        <w:rFonts w:hint="default"/>
      </w:rPr>
    </w:lvl>
    <w:lvl w:ilvl="4">
      <w:numFmt w:val="bullet"/>
      <w:lvlText w:val="•"/>
      <w:lvlJc w:val="left"/>
      <w:pPr>
        <w:ind w:left="5166" w:hanging="840"/>
      </w:pPr>
      <w:rPr>
        <w:rFonts w:hint="default"/>
      </w:rPr>
    </w:lvl>
    <w:lvl w:ilvl="5">
      <w:numFmt w:val="bullet"/>
      <w:lvlText w:val="•"/>
      <w:lvlJc w:val="left"/>
      <w:pPr>
        <w:ind w:left="6043" w:hanging="840"/>
      </w:pPr>
      <w:rPr>
        <w:rFonts w:hint="default"/>
      </w:rPr>
    </w:lvl>
    <w:lvl w:ilvl="6">
      <w:numFmt w:val="bullet"/>
      <w:lvlText w:val="•"/>
      <w:lvlJc w:val="left"/>
      <w:pPr>
        <w:ind w:left="6919" w:hanging="840"/>
      </w:pPr>
      <w:rPr>
        <w:rFonts w:hint="default"/>
      </w:rPr>
    </w:lvl>
    <w:lvl w:ilvl="7">
      <w:numFmt w:val="bullet"/>
      <w:lvlText w:val="•"/>
      <w:lvlJc w:val="left"/>
      <w:pPr>
        <w:ind w:left="7796" w:hanging="840"/>
      </w:pPr>
      <w:rPr>
        <w:rFonts w:hint="default"/>
      </w:rPr>
    </w:lvl>
    <w:lvl w:ilvl="8">
      <w:numFmt w:val="bullet"/>
      <w:lvlText w:val="•"/>
      <w:lvlJc w:val="left"/>
      <w:pPr>
        <w:ind w:left="8673" w:hanging="840"/>
      </w:pPr>
      <w:rPr>
        <w:rFonts w:hint="default"/>
      </w:rPr>
    </w:lvl>
  </w:abstractNum>
  <w:abstractNum w:abstractNumId="197">
    <w:nsid w:val="721C5F9E"/>
    <w:multiLevelType w:val="hybridMultilevel"/>
    <w:tmpl w:val="FEC21F24"/>
    <w:lvl w:ilvl="0" w:tplc="294A6A18">
      <w:start w:val="1"/>
      <w:numFmt w:val="decimal"/>
      <w:lvlText w:val="%1."/>
      <w:lvlJc w:val="left"/>
      <w:pPr>
        <w:ind w:left="112" w:hanging="240"/>
      </w:pPr>
      <w:rPr>
        <w:rFonts w:ascii="Times New Roman" w:eastAsia="Times New Roman" w:hAnsi="Times New Roman" w:cs="Times New Roman" w:hint="default"/>
        <w:w w:val="100"/>
        <w:sz w:val="24"/>
        <w:szCs w:val="24"/>
      </w:rPr>
    </w:lvl>
    <w:lvl w:ilvl="1" w:tplc="A7A25CA0">
      <w:numFmt w:val="bullet"/>
      <w:lvlText w:val="•"/>
      <w:lvlJc w:val="left"/>
      <w:pPr>
        <w:ind w:left="1150" w:hanging="240"/>
      </w:pPr>
      <w:rPr>
        <w:rFonts w:hint="default"/>
      </w:rPr>
    </w:lvl>
    <w:lvl w:ilvl="2" w:tplc="BC4AEDD6">
      <w:numFmt w:val="bullet"/>
      <w:lvlText w:val="•"/>
      <w:lvlJc w:val="left"/>
      <w:pPr>
        <w:ind w:left="2181" w:hanging="240"/>
      </w:pPr>
      <w:rPr>
        <w:rFonts w:hint="default"/>
      </w:rPr>
    </w:lvl>
    <w:lvl w:ilvl="3" w:tplc="BE60F340">
      <w:numFmt w:val="bullet"/>
      <w:lvlText w:val="•"/>
      <w:lvlJc w:val="left"/>
      <w:pPr>
        <w:ind w:left="3211" w:hanging="240"/>
      </w:pPr>
      <w:rPr>
        <w:rFonts w:hint="default"/>
      </w:rPr>
    </w:lvl>
    <w:lvl w:ilvl="4" w:tplc="A260DB08">
      <w:numFmt w:val="bullet"/>
      <w:lvlText w:val="•"/>
      <w:lvlJc w:val="left"/>
      <w:pPr>
        <w:ind w:left="4242" w:hanging="240"/>
      </w:pPr>
      <w:rPr>
        <w:rFonts w:hint="default"/>
      </w:rPr>
    </w:lvl>
    <w:lvl w:ilvl="5" w:tplc="5A109112">
      <w:numFmt w:val="bullet"/>
      <w:lvlText w:val="•"/>
      <w:lvlJc w:val="left"/>
      <w:pPr>
        <w:ind w:left="5273" w:hanging="240"/>
      </w:pPr>
      <w:rPr>
        <w:rFonts w:hint="default"/>
      </w:rPr>
    </w:lvl>
    <w:lvl w:ilvl="6" w:tplc="CFFA37BE">
      <w:numFmt w:val="bullet"/>
      <w:lvlText w:val="•"/>
      <w:lvlJc w:val="left"/>
      <w:pPr>
        <w:ind w:left="6303" w:hanging="240"/>
      </w:pPr>
      <w:rPr>
        <w:rFonts w:hint="default"/>
      </w:rPr>
    </w:lvl>
    <w:lvl w:ilvl="7" w:tplc="E40EA17A">
      <w:numFmt w:val="bullet"/>
      <w:lvlText w:val="•"/>
      <w:lvlJc w:val="left"/>
      <w:pPr>
        <w:ind w:left="7334" w:hanging="240"/>
      </w:pPr>
      <w:rPr>
        <w:rFonts w:hint="default"/>
      </w:rPr>
    </w:lvl>
    <w:lvl w:ilvl="8" w:tplc="662E4EF6">
      <w:numFmt w:val="bullet"/>
      <w:lvlText w:val="•"/>
      <w:lvlJc w:val="left"/>
      <w:pPr>
        <w:ind w:left="8365" w:hanging="240"/>
      </w:pPr>
      <w:rPr>
        <w:rFonts w:hint="default"/>
      </w:rPr>
    </w:lvl>
  </w:abstractNum>
  <w:abstractNum w:abstractNumId="198">
    <w:nsid w:val="739F7580"/>
    <w:multiLevelType w:val="multilevel"/>
    <w:tmpl w:val="C5748EF8"/>
    <w:lvl w:ilvl="0">
      <w:start w:val="128"/>
      <w:numFmt w:val="decimal"/>
      <w:lvlText w:val="%1"/>
      <w:lvlJc w:val="left"/>
      <w:pPr>
        <w:ind w:left="1661" w:hanging="840"/>
      </w:pPr>
      <w:rPr>
        <w:rFonts w:hint="default"/>
      </w:rPr>
    </w:lvl>
    <w:lvl w:ilvl="1">
      <w:start w:val="5"/>
      <w:numFmt w:val="decimal"/>
      <w:lvlText w:val="%1.%2"/>
      <w:lvlJc w:val="left"/>
      <w:pPr>
        <w:ind w:left="1661" w:hanging="840"/>
      </w:pPr>
      <w:rPr>
        <w:rFonts w:hint="default"/>
      </w:rPr>
    </w:lvl>
    <w:lvl w:ilvl="2">
      <w:start w:val="5"/>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6"/>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199">
    <w:nsid w:val="73EA2721"/>
    <w:multiLevelType w:val="multilevel"/>
    <w:tmpl w:val="4B1CF556"/>
    <w:lvl w:ilvl="0">
      <w:start w:val="2"/>
      <w:numFmt w:val="decimal"/>
      <w:lvlText w:val="%1."/>
      <w:lvlJc w:val="left"/>
      <w:pPr>
        <w:ind w:left="354" w:hanging="242"/>
      </w:pPr>
      <w:rPr>
        <w:rFonts w:ascii="Calibri" w:eastAsia="Calibri" w:hAnsi="Calibri" w:cs="Calibri" w:hint="default"/>
        <w:b/>
        <w:bCs/>
        <w:i/>
        <w:w w:val="100"/>
        <w:sz w:val="24"/>
        <w:szCs w:val="24"/>
      </w:rPr>
    </w:lvl>
    <w:lvl w:ilvl="1">
      <w:start w:val="1"/>
      <w:numFmt w:val="decimal"/>
      <w:lvlText w:val="%1.%2"/>
      <w:lvlJc w:val="left"/>
      <w:pPr>
        <w:ind w:left="477" w:hanging="365"/>
      </w:pPr>
      <w:rPr>
        <w:rFonts w:ascii="Calibri" w:eastAsia="Calibri" w:hAnsi="Calibri" w:cs="Calibri" w:hint="default"/>
        <w:b/>
        <w:bCs/>
        <w:i/>
        <w:w w:val="100"/>
        <w:sz w:val="24"/>
        <w:szCs w:val="24"/>
      </w:rPr>
    </w:lvl>
    <w:lvl w:ilvl="2">
      <w:start w:val="1"/>
      <w:numFmt w:val="decimal"/>
      <w:lvlText w:val="%1.%2.%3"/>
      <w:lvlJc w:val="left"/>
      <w:pPr>
        <w:ind w:left="112" w:hanging="550"/>
      </w:pPr>
      <w:rPr>
        <w:rFonts w:ascii="Calibri" w:eastAsia="Calibri" w:hAnsi="Calibri" w:cs="Calibri" w:hint="default"/>
        <w:b/>
        <w:bCs/>
        <w:i/>
        <w:spacing w:val="-1"/>
        <w:w w:val="100"/>
        <w:sz w:val="24"/>
        <w:szCs w:val="24"/>
      </w:rPr>
    </w:lvl>
    <w:lvl w:ilvl="3">
      <w:numFmt w:val="bullet"/>
      <w:lvlText w:val="•"/>
      <w:lvlJc w:val="left"/>
      <w:pPr>
        <w:ind w:left="580" w:hanging="550"/>
      </w:pPr>
      <w:rPr>
        <w:rFonts w:hint="default"/>
      </w:rPr>
    </w:lvl>
    <w:lvl w:ilvl="4">
      <w:numFmt w:val="bullet"/>
      <w:lvlText w:val="•"/>
      <w:lvlJc w:val="left"/>
      <w:pPr>
        <w:ind w:left="1986" w:hanging="550"/>
      </w:pPr>
      <w:rPr>
        <w:rFonts w:hint="default"/>
      </w:rPr>
    </w:lvl>
    <w:lvl w:ilvl="5">
      <w:numFmt w:val="bullet"/>
      <w:lvlText w:val="•"/>
      <w:lvlJc w:val="left"/>
      <w:pPr>
        <w:ind w:left="3393" w:hanging="550"/>
      </w:pPr>
      <w:rPr>
        <w:rFonts w:hint="default"/>
      </w:rPr>
    </w:lvl>
    <w:lvl w:ilvl="6">
      <w:numFmt w:val="bullet"/>
      <w:lvlText w:val="•"/>
      <w:lvlJc w:val="left"/>
      <w:pPr>
        <w:ind w:left="4799" w:hanging="550"/>
      </w:pPr>
      <w:rPr>
        <w:rFonts w:hint="default"/>
      </w:rPr>
    </w:lvl>
    <w:lvl w:ilvl="7">
      <w:numFmt w:val="bullet"/>
      <w:lvlText w:val="•"/>
      <w:lvlJc w:val="left"/>
      <w:pPr>
        <w:ind w:left="6206" w:hanging="550"/>
      </w:pPr>
      <w:rPr>
        <w:rFonts w:hint="default"/>
      </w:rPr>
    </w:lvl>
    <w:lvl w:ilvl="8">
      <w:numFmt w:val="bullet"/>
      <w:lvlText w:val="•"/>
      <w:lvlJc w:val="left"/>
      <w:pPr>
        <w:ind w:left="7613" w:hanging="550"/>
      </w:pPr>
      <w:rPr>
        <w:rFonts w:hint="default"/>
      </w:rPr>
    </w:lvl>
  </w:abstractNum>
  <w:abstractNum w:abstractNumId="200">
    <w:nsid w:val="75463EF8"/>
    <w:multiLevelType w:val="multilevel"/>
    <w:tmpl w:val="71B22980"/>
    <w:lvl w:ilvl="0">
      <w:start w:val="134"/>
      <w:numFmt w:val="decimal"/>
      <w:lvlText w:val="%1"/>
      <w:lvlJc w:val="left"/>
      <w:pPr>
        <w:ind w:left="1661" w:hanging="840"/>
      </w:pPr>
      <w:rPr>
        <w:rFonts w:hint="default"/>
      </w:rPr>
    </w:lvl>
    <w:lvl w:ilvl="1">
      <w:start w:val="9"/>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556" w:hanging="1200"/>
      </w:pPr>
      <w:rPr>
        <w:rFonts w:hint="default"/>
      </w:rPr>
    </w:lvl>
    <w:lvl w:ilvl="6">
      <w:numFmt w:val="bullet"/>
      <w:lvlText w:val="•"/>
      <w:lvlJc w:val="left"/>
      <w:pPr>
        <w:ind w:left="6530" w:hanging="1200"/>
      </w:pPr>
      <w:rPr>
        <w:rFonts w:hint="default"/>
      </w:rPr>
    </w:lvl>
    <w:lvl w:ilvl="7">
      <w:numFmt w:val="bullet"/>
      <w:lvlText w:val="•"/>
      <w:lvlJc w:val="left"/>
      <w:pPr>
        <w:ind w:left="7504" w:hanging="1200"/>
      </w:pPr>
      <w:rPr>
        <w:rFonts w:hint="default"/>
      </w:rPr>
    </w:lvl>
    <w:lvl w:ilvl="8">
      <w:numFmt w:val="bullet"/>
      <w:lvlText w:val="•"/>
      <w:lvlJc w:val="left"/>
      <w:pPr>
        <w:ind w:left="8478" w:hanging="1200"/>
      </w:pPr>
      <w:rPr>
        <w:rFonts w:hint="default"/>
      </w:rPr>
    </w:lvl>
  </w:abstractNum>
  <w:abstractNum w:abstractNumId="201">
    <w:nsid w:val="759538BA"/>
    <w:multiLevelType w:val="multilevel"/>
    <w:tmpl w:val="89B0ACCC"/>
    <w:lvl w:ilvl="0">
      <w:start w:val="134"/>
      <w:numFmt w:val="decimal"/>
      <w:lvlText w:val="%1"/>
      <w:lvlJc w:val="left"/>
      <w:pPr>
        <w:ind w:left="1481" w:hanging="660"/>
      </w:pPr>
      <w:rPr>
        <w:rFonts w:hint="default"/>
      </w:rPr>
    </w:lvl>
    <w:lvl w:ilvl="1">
      <w:start w:val="6"/>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8"/>
        <w:w w:val="99"/>
        <w:sz w:val="24"/>
        <w:szCs w:val="24"/>
      </w:rPr>
    </w:lvl>
    <w:lvl w:ilvl="3">
      <w:numFmt w:val="bullet"/>
      <w:lvlText w:val="•"/>
      <w:lvlJc w:val="left"/>
      <w:pPr>
        <w:ind w:left="3608" w:hanging="840"/>
      </w:pPr>
      <w:rPr>
        <w:rFonts w:hint="default"/>
      </w:rPr>
    </w:lvl>
    <w:lvl w:ilvl="4">
      <w:numFmt w:val="bullet"/>
      <w:lvlText w:val="•"/>
      <w:lvlJc w:val="left"/>
      <w:pPr>
        <w:ind w:left="4582" w:hanging="840"/>
      </w:pPr>
      <w:rPr>
        <w:rFonts w:hint="default"/>
      </w:rPr>
    </w:lvl>
    <w:lvl w:ilvl="5">
      <w:numFmt w:val="bullet"/>
      <w:lvlText w:val="•"/>
      <w:lvlJc w:val="left"/>
      <w:pPr>
        <w:ind w:left="5556" w:hanging="840"/>
      </w:pPr>
      <w:rPr>
        <w:rFonts w:hint="default"/>
      </w:rPr>
    </w:lvl>
    <w:lvl w:ilvl="6">
      <w:numFmt w:val="bullet"/>
      <w:lvlText w:val="•"/>
      <w:lvlJc w:val="left"/>
      <w:pPr>
        <w:ind w:left="6530" w:hanging="840"/>
      </w:pPr>
      <w:rPr>
        <w:rFonts w:hint="default"/>
      </w:rPr>
    </w:lvl>
    <w:lvl w:ilvl="7">
      <w:numFmt w:val="bullet"/>
      <w:lvlText w:val="•"/>
      <w:lvlJc w:val="left"/>
      <w:pPr>
        <w:ind w:left="7504" w:hanging="840"/>
      </w:pPr>
      <w:rPr>
        <w:rFonts w:hint="default"/>
      </w:rPr>
    </w:lvl>
    <w:lvl w:ilvl="8">
      <w:numFmt w:val="bullet"/>
      <w:lvlText w:val="•"/>
      <w:lvlJc w:val="left"/>
      <w:pPr>
        <w:ind w:left="8478" w:hanging="840"/>
      </w:pPr>
      <w:rPr>
        <w:rFonts w:hint="default"/>
      </w:rPr>
    </w:lvl>
  </w:abstractNum>
  <w:abstractNum w:abstractNumId="202">
    <w:nsid w:val="76E04C58"/>
    <w:multiLevelType w:val="multilevel"/>
    <w:tmpl w:val="95740584"/>
    <w:lvl w:ilvl="0">
      <w:start w:val="136"/>
      <w:numFmt w:val="decimal"/>
      <w:lvlText w:val="%1"/>
      <w:lvlJc w:val="left"/>
      <w:pPr>
        <w:ind w:left="861" w:hanging="896"/>
      </w:pPr>
      <w:rPr>
        <w:rFonts w:hint="default"/>
      </w:rPr>
    </w:lvl>
    <w:lvl w:ilvl="1">
      <w:start w:val="2"/>
      <w:numFmt w:val="decimal"/>
      <w:lvlText w:val="%1.%2"/>
      <w:lvlJc w:val="left"/>
      <w:pPr>
        <w:ind w:left="861" w:hanging="896"/>
      </w:pPr>
      <w:rPr>
        <w:rFonts w:hint="default"/>
      </w:rPr>
    </w:lvl>
    <w:lvl w:ilvl="2">
      <w:start w:val="1"/>
      <w:numFmt w:val="decimal"/>
      <w:lvlText w:val="%1.%2.%3."/>
      <w:lvlJc w:val="left"/>
      <w:pPr>
        <w:ind w:left="861" w:hanging="896"/>
      </w:pPr>
      <w:rPr>
        <w:rFonts w:ascii="Times New Roman" w:eastAsia="Times New Roman" w:hAnsi="Times New Roman" w:cs="Times New Roman" w:hint="default"/>
        <w:spacing w:val="-8"/>
        <w:w w:val="99"/>
        <w:sz w:val="24"/>
        <w:szCs w:val="24"/>
      </w:rPr>
    </w:lvl>
    <w:lvl w:ilvl="3">
      <w:start w:val="1"/>
      <w:numFmt w:val="decimal"/>
      <w:lvlText w:val="%1.%2.%3.%4."/>
      <w:lvlJc w:val="left"/>
      <w:pPr>
        <w:ind w:left="1881" w:hanging="1020"/>
      </w:pPr>
      <w:rPr>
        <w:rFonts w:ascii="Times New Roman" w:eastAsia="Times New Roman" w:hAnsi="Times New Roman" w:cs="Times New Roman" w:hint="default"/>
        <w:spacing w:val="-8"/>
        <w:w w:val="99"/>
        <w:sz w:val="24"/>
        <w:szCs w:val="24"/>
      </w:rPr>
    </w:lvl>
    <w:lvl w:ilvl="4">
      <w:start w:val="1"/>
      <w:numFmt w:val="decimal"/>
      <w:lvlText w:val="%1.%2.%3.%4.%5."/>
      <w:lvlJc w:val="left"/>
      <w:pPr>
        <w:ind w:left="112" w:hanging="1200"/>
      </w:pPr>
      <w:rPr>
        <w:rFonts w:ascii="Times New Roman" w:eastAsia="Times New Roman" w:hAnsi="Times New Roman" w:cs="Times New Roman" w:hint="default"/>
        <w:spacing w:val="-8"/>
        <w:w w:val="99"/>
        <w:sz w:val="24"/>
        <w:szCs w:val="24"/>
      </w:rPr>
    </w:lvl>
    <w:lvl w:ilvl="5">
      <w:numFmt w:val="bullet"/>
      <w:lvlText w:val="•"/>
      <w:lvlJc w:val="left"/>
      <w:pPr>
        <w:ind w:left="5084" w:hanging="1200"/>
      </w:pPr>
      <w:rPr>
        <w:rFonts w:hint="default"/>
      </w:rPr>
    </w:lvl>
    <w:lvl w:ilvl="6">
      <w:numFmt w:val="bullet"/>
      <w:lvlText w:val="•"/>
      <w:lvlJc w:val="left"/>
      <w:pPr>
        <w:ind w:left="6153" w:hanging="1200"/>
      </w:pPr>
      <w:rPr>
        <w:rFonts w:hint="default"/>
      </w:rPr>
    </w:lvl>
    <w:lvl w:ilvl="7">
      <w:numFmt w:val="bullet"/>
      <w:lvlText w:val="•"/>
      <w:lvlJc w:val="left"/>
      <w:pPr>
        <w:ind w:left="7221" w:hanging="1200"/>
      </w:pPr>
      <w:rPr>
        <w:rFonts w:hint="default"/>
      </w:rPr>
    </w:lvl>
    <w:lvl w:ilvl="8">
      <w:numFmt w:val="bullet"/>
      <w:lvlText w:val="•"/>
      <w:lvlJc w:val="left"/>
      <w:pPr>
        <w:ind w:left="8289" w:hanging="1200"/>
      </w:pPr>
      <w:rPr>
        <w:rFonts w:hint="default"/>
      </w:rPr>
    </w:lvl>
  </w:abstractNum>
  <w:abstractNum w:abstractNumId="203">
    <w:nsid w:val="77C46F79"/>
    <w:multiLevelType w:val="multilevel"/>
    <w:tmpl w:val="00AC0498"/>
    <w:lvl w:ilvl="0">
      <w:start w:val="132"/>
      <w:numFmt w:val="decimal"/>
      <w:lvlText w:val="%1"/>
      <w:lvlJc w:val="left"/>
      <w:pPr>
        <w:ind w:left="1481" w:hanging="660"/>
      </w:pPr>
      <w:rPr>
        <w:rFonts w:hint="default"/>
      </w:rPr>
    </w:lvl>
    <w:lvl w:ilvl="1">
      <w:start w:val="5"/>
      <w:numFmt w:val="decimal"/>
      <w:lvlText w:val="%1.%2."/>
      <w:lvlJc w:val="left"/>
      <w:pPr>
        <w:ind w:left="1481"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22"/>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8"/>
        <w:w w:val="99"/>
        <w:sz w:val="24"/>
        <w:szCs w:val="24"/>
      </w:rPr>
    </w:lvl>
    <w:lvl w:ilvl="4">
      <w:numFmt w:val="bullet"/>
      <w:lvlText w:val="•"/>
      <w:lvlJc w:val="left"/>
      <w:pPr>
        <w:ind w:left="4462" w:hanging="1020"/>
      </w:pPr>
      <w:rPr>
        <w:rFonts w:hint="default"/>
      </w:rPr>
    </w:lvl>
    <w:lvl w:ilvl="5">
      <w:numFmt w:val="bullet"/>
      <w:lvlText w:val="•"/>
      <w:lvlJc w:val="left"/>
      <w:pPr>
        <w:ind w:left="5456" w:hanging="1020"/>
      </w:pPr>
      <w:rPr>
        <w:rFonts w:hint="default"/>
      </w:rPr>
    </w:lvl>
    <w:lvl w:ilvl="6">
      <w:numFmt w:val="bullet"/>
      <w:lvlText w:val="•"/>
      <w:lvlJc w:val="left"/>
      <w:pPr>
        <w:ind w:left="6450" w:hanging="1020"/>
      </w:pPr>
      <w:rPr>
        <w:rFonts w:hint="default"/>
      </w:rPr>
    </w:lvl>
    <w:lvl w:ilvl="7">
      <w:numFmt w:val="bullet"/>
      <w:lvlText w:val="•"/>
      <w:lvlJc w:val="left"/>
      <w:pPr>
        <w:ind w:left="7444" w:hanging="1020"/>
      </w:pPr>
      <w:rPr>
        <w:rFonts w:hint="default"/>
      </w:rPr>
    </w:lvl>
    <w:lvl w:ilvl="8">
      <w:numFmt w:val="bullet"/>
      <w:lvlText w:val="•"/>
      <w:lvlJc w:val="left"/>
      <w:pPr>
        <w:ind w:left="8438" w:hanging="1020"/>
      </w:pPr>
      <w:rPr>
        <w:rFonts w:hint="default"/>
      </w:rPr>
    </w:lvl>
  </w:abstractNum>
  <w:abstractNum w:abstractNumId="204">
    <w:nsid w:val="780F1907"/>
    <w:multiLevelType w:val="multilevel"/>
    <w:tmpl w:val="ABBAA740"/>
    <w:lvl w:ilvl="0">
      <w:start w:val="130"/>
      <w:numFmt w:val="decimal"/>
      <w:lvlText w:val="%1"/>
      <w:lvlJc w:val="left"/>
      <w:pPr>
        <w:ind w:left="1661" w:hanging="840"/>
      </w:pPr>
      <w:rPr>
        <w:rFonts w:hint="default"/>
      </w:rPr>
    </w:lvl>
    <w:lvl w:ilvl="1">
      <w:start w:val="2"/>
      <w:numFmt w:val="decimal"/>
      <w:lvlText w:val="%1.%2"/>
      <w:lvlJc w:val="left"/>
      <w:pPr>
        <w:ind w:left="1661" w:hanging="840"/>
      </w:pPr>
      <w:rPr>
        <w:rFonts w:hint="default"/>
      </w:rPr>
    </w:lvl>
    <w:lvl w:ilvl="2">
      <w:start w:val="5"/>
      <w:numFmt w:val="decimal"/>
      <w:lvlText w:val="%1.%2.%3."/>
      <w:lvlJc w:val="left"/>
      <w:pPr>
        <w:ind w:left="1661" w:hanging="840"/>
      </w:pPr>
      <w:rPr>
        <w:rFonts w:ascii="Times New Roman" w:eastAsia="Times New Roman" w:hAnsi="Times New Roman" w:cs="Times New Roman" w:hint="default"/>
        <w:w w:val="100"/>
        <w:sz w:val="24"/>
        <w:szCs w:val="24"/>
      </w:rPr>
    </w:lvl>
    <w:lvl w:ilvl="3">
      <w:start w:val="1"/>
      <w:numFmt w:val="decimal"/>
      <w:lvlText w:val="%1.%2.%3.%4."/>
      <w:lvlJc w:val="left"/>
      <w:pPr>
        <w:ind w:left="112" w:hanging="1020"/>
      </w:pPr>
      <w:rPr>
        <w:rFonts w:ascii="Times New Roman" w:eastAsia="Times New Roman" w:hAnsi="Times New Roman" w:cs="Times New Roman" w:hint="default"/>
        <w:w w:val="100"/>
        <w:sz w:val="24"/>
        <w:szCs w:val="24"/>
      </w:rPr>
    </w:lvl>
    <w:lvl w:ilvl="4">
      <w:start w:val="1"/>
      <w:numFmt w:val="decimal"/>
      <w:lvlText w:val="%1.%2.%3.%4.%5."/>
      <w:lvlJc w:val="left"/>
      <w:pPr>
        <w:ind w:left="112" w:hanging="1200"/>
      </w:pPr>
      <w:rPr>
        <w:rFonts w:ascii="Times New Roman" w:eastAsia="Times New Roman" w:hAnsi="Times New Roman" w:cs="Times New Roman" w:hint="default"/>
        <w:w w:val="100"/>
        <w:sz w:val="24"/>
        <w:szCs w:val="24"/>
      </w:rPr>
    </w:lvl>
    <w:lvl w:ilvl="5">
      <w:numFmt w:val="bullet"/>
      <w:lvlText w:val="•"/>
      <w:lvlJc w:val="left"/>
      <w:pPr>
        <w:ind w:left="5556" w:hanging="1200"/>
      </w:pPr>
      <w:rPr>
        <w:rFonts w:hint="default"/>
      </w:rPr>
    </w:lvl>
    <w:lvl w:ilvl="6">
      <w:numFmt w:val="bullet"/>
      <w:lvlText w:val="•"/>
      <w:lvlJc w:val="left"/>
      <w:pPr>
        <w:ind w:left="6530" w:hanging="1200"/>
      </w:pPr>
      <w:rPr>
        <w:rFonts w:hint="default"/>
      </w:rPr>
    </w:lvl>
    <w:lvl w:ilvl="7">
      <w:numFmt w:val="bullet"/>
      <w:lvlText w:val="•"/>
      <w:lvlJc w:val="left"/>
      <w:pPr>
        <w:ind w:left="7504" w:hanging="1200"/>
      </w:pPr>
      <w:rPr>
        <w:rFonts w:hint="default"/>
      </w:rPr>
    </w:lvl>
    <w:lvl w:ilvl="8">
      <w:numFmt w:val="bullet"/>
      <w:lvlText w:val="•"/>
      <w:lvlJc w:val="left"/>
      <w:pPr>
        <w:ind w:left="8478" w:hanging="1200"/>
      </w:pPr>
      <w:rPr>
        <w:rFonts w:hint="default"/>
      </w:rPr>
    </w:lvl>
  </w:abstractNum>
  <w:abstractNum w:abstractNumId="205">
    <w:nsid w:val="784548B0"/>
    <w:multiLevelType w:val="hybridMultilevel"/>
    <w:tmpl w:val="929A85A2"/>
    <w:lvl w:ilvl="0" w:tplc="28E2C666">
      <w:numFmt w:val="bullet"/>
      <w:lvlText w:val="•"/>
      <w:lvlJc w:val="left"/>
      <w:pPr>
        <w:ind w:left="157" w:hanging="704"/>
      </w:pPr>
      <w:rPr>
        <w:rFonts w:ascii="Times New Roman" w:eastAsia="Times New Roman" w:hAnsi="Times New Roman" w:cs="Times New Roman" w:hint="default"/>
        <w:w w:val="100"/>
        <w:sz w:val="22"/>
        <w:szCs w:val="22"/>
      </w:rPr>
    </w:lvl>
    <w:lvl w:ilvl="1" w:tplc="AAD89010">
      <w:numFmt w:val="bullet"/>
      <w:lvlText w:val="•"/>
      <w:lvlJc w:val="left"/>
      <w:pPr>
        <w:ind w:left="1194" w:hanging="704"/>
      </w:pPr>
      <w:rPr>
        <w:rFonts w:hint="default"/>
      </w:rPr>
    </w:lvl>
    <w:lvl w:ilvl="2" w:tplc="1AC08786">
      <w:numFmt w:val="bullet"/>
      <w:lvlText w:val="•"/>
      <w:lvlJc w:val="left"/>
      <w:pPr>
        <w:ind w:left="2229" w:hanging="704"/>
      </w:pPr>
      <w:rPr>
        <w:rFonts w:hint="default"/>
      </w:rPr>
    </w:lvl>
    <w:lvl w:ilvl="3" w:tplc="B1546AC4">
      <w:numFmt w:val="bullet"/>
      <w:lvlText w:val="•"/>
      <w:lvlJc w:val="left"/>
      <w:pPr>
        <w:ind w:left="3263" w:hanging="704"/>
      </w:pPr>
      <w:rPr>
        <w:rFonts w:hint="default"/>
      </w:rPr>
    </w:lvl>
    <w:lvl w:ilvl="4" w:tplc="56882DE4">
      <w:numFmt w:val="bullet"/>
      <w:lvlText w:val="•"/>
      <w:lvlJc w:val="left"/>
      <w:pPr>
        <w:ind w:left="4298" w:hanging="704"/>
      </w:pPr>
      <w:rPr>
        <w:rFonts w:hint="default"/>
      </w:rPr>
    </w:lvl>
    <w:lvl w:ilvl="5" w:tplc="11BC955A">
      <w:numFmt w:val="bullet"/>
      <w:lvlText w:val="•"/>
      <w:lvlJc w:val="left"/>
      <w:pPr>
        <w:ind w:left="5333" w:hanging="704"/>
      </w:pPr>
      <w:rPr>
        <w:rFonts w:hint="default"/>
      </w:rPr>
    </w:lvl>
    <w:lvl w:ilvl="6" w:tplc="0EAE8232">
      <w:numFmt w:val="bullet"/>
      <w:lvlText w:val="•"/>
      <w:lvlJc w:val="left"/>
      <w:pPr>
        <w:ind w:left="6367" w:hanging="704"/>
      </w:pPr>
      <w:rPr>
        <w:rFonts w:hint="default"/>
      </w:rPr>
    </w:lvl>
    <w:lvl w:ilvl="7" w:tplc="6172B4D4">
      <w:numFmt w:val="bullet"/>
      <w:lvlText w:val="•"/>
      <w:lvlJc w:val="left"/>
      <w:pPr>
        <w:ind w:left="7402" w:hanging="704"/>
      </w:pPr>
      <w:rPr>
        <w:rFonts w:hint="default"/>
      </w:rPr>
    </w:lvl>
    <w:lvl w:ilvl="8" w:tplc="D37E0D78">
      <w:numFmt w:val="bullet"/>
      <w:lvlText w:val="•"/>
      <w:lvlJc w:val="left"/>
      <w:pPr>
        <w:ind w:left="8437" w:hanging="704"/>
      </w:pPr>
      <w:rPr>
        <w:rFonts w:hint="default"/>
      </w:rPr>
    </w:lvl>
  </w:abstractNum>
  <w:abstractNum w:abstractNumId="206">
    <w:nsid w:val="79132CC3"/>
    <w:multiLevelType w:val="multilevel"/>
    <w:tmpl w:val="B442EB92"/>
    <w:lvl w:ilvl="0">
      <w:start w:val="103"/>
      <w:numFmt w:val="decimal"/>
      <w:lvlText w:val="%1"/>
      <w:lvlJc w:val="left"/>
      <w:pPr>
        <w:ind w:left="112" w:hanging="660"/>
      </w:pPr>
      <w:rPr>
        <w:rFonts w:hint="default"/>
      </w:rPr>
    </w:lvl>
    <w:lvl w:ilvl="1">
      <w:start w:val="1"/>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30"/>
        <w:w w:val="99"/>
        <w:sz w:val="24"/>
        <w:szCs w:val="24"/>
      </w:rPr>
    </w:lvl>
    <w:lvl w:ilvl="3">
      <w:numFmt w:val="bullet"/>
      <w:lvlText w:val="•"/>
      <w:lvlJc w:val="left"/>
      <w:pPr>
        <w:ind w:left="3211" w:hanging="840"/>
      </w:pPr>
      <w:rPr>
        <w:rFonts w:hint="default"/>
      </w:rPr>
    </w:lvl>
    <w:lvl w:ilvl="4">
      <w:numFmt w:val="bullet"/>
      <w:lvlText w:val="•"/>
      <w:lvlJc w:val="left"/>
      <w:pPr>
        <w:ind w:left="4242" w:hanging="840"/>
      </w:pPr>
      <w:rPr>
        <w:rFonts w:hint="default"/>
      </w:rPr>
    </w:lvl>
    <w:lvl w:ilvl="5">
      <w:numFmt w:val="bullet"/>
      <w:lvlText w:val="•"/>
      <w:lvlJc w:val="left"/>
      <w:pPr>
        <w:ind w:left="5273" w:hanging="840"/>
      </w:pPr>
      <w:rPr>
        <w:rFonts w:hint="default"/>
      </w:rPr>
    </w:lvl>
    <w:lvl w:ilvl="6">
      <w:numFmt w:val="bullet"/>
      <w:lvlText w:val="•"/>
      <w:lvlJc w:val="left"/>
      <w:pPr>
        <w:ind w:left="6303" w:hanging="840"/>
      </w:pPr>
      <w:rPr>
        <w:rFonts w:hint="default"/>
      </w:rPr>
    </w:lvl>
    <w:lvl w:ilvl="7">
      <w:numFmt w:val="bullet"/>
      <w:lvlText w:val="•"/>
      <w:lvlJc w:val="left"/>
      <w:pPr>
        <w:ind w:left="7334" w:hanging="840"/>
      </w:pPr>
      <w:rPr>
        <w:rFonts w:hint="default"/>
      </w:rPr>
    </w:lvl>
    <w:lvl w:ilvl="8">
      <w:numFmt w:val="bullet"/>
      <w:lvlText w:val="•"/>
      <w:lvlJc w:val="left"/>
      <w:pPr>
        <w:ind w:left="8365" w:hanging="840"/>
      </w:pPr>
      <w:rPr>
        <w:rFonts w:hint="default"/>
      </w:rPr>
    </w:lvl>
  </w:abstractNum>
  <w:abstractNum w:abstractNumId="207">
    <w:nsid w:val="79AC7DBA"/>
    <w:multiLevelType w:val="multilevel"/>
    <w:tmpl w:val="F050D950"/>
    <w:lvl w:ilvl="0">
      <w:start w:val="103"/>
      <w:numFmt w:val="decimal"/>
      <w:lvlText w:val="%1"/>
      <w:lvlJc w:val="left"/>
      <w:pPr>
        <w:ind w:left="1661" w:hanging="840"/>
      </w:pPr>
      <w:rPr>
        <w:rFonts w:hint="default"/>
      </w:rPr>
    </w:lvl>
    <w:lvl w:ilvl="1">
      <w:start w:val="7"/>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2"/>
        <w:w w:val="99"/>
        <w:sz w:val="24"/>
        <w:szCs w:val="24"/>
      </w:rPr>
    </w:lvl>
    <w:lvl w:ilvl="3">
      <w:start w:val="1"/>
      <w:numFmt w:val="decimal"/>
      <w:lvlText w:val="%1.%2.%3.%4."/>
      <w:lvlJc w:val="left"/>
      <w:pPr>
        <w:ind w:left="821" w:hanging="1020"/>
      </w:pPr>
      <w:rPr>
        <w:rFonts w:ascii="Times New Roman" w:eastAsia="Times New Roman" w:hAnsi="Times New Roman" w:cs="Times New Roman" w:hint="default"/>
        <w:spacing w:val="-1"/>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208">
    <w:nsid w:val="7A9C7D62"/>
    <w:multiLevelType w:val="multilevel"/>
    <w:tmpl w:val="52366226"/>
    <w:lvl w:ilvl="0">
      <w:start w:val="131"/>
      <w:numFmt w:val="decimal"/>
      <w:lvlText w:val="%1"/>
      <w:lvlJc w:val="left"/>
      <w:pPr>
        <w:ind w:left="112" w:hanging="660"/>
      </w:pPr>
      <w:rPr>
        <w:rFonts w:hint="default"/>
      </w:rPr>
    </w:lvl>
    <w:lvl w:ilvl="1">
      <w:start w:val="6"/>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5"/>
        <w:w w:val="99"/>
        <w:sz w:val="24"/>
        <w:szCs w:val="24"/>
      </w:rPr>
    </w:lvl>
    <w:lvl w:ilvl="3">
      <w:numFmt w:val="bullet"/>
      <w:lvlText w:val="•"/>
      <w:lvlJc w:val="left"/>
      <w:pPr>
        <w:ind w:left="3608" w:hanging="840"/>
      </w:pPr>
      <w:rPr>
        <w:rFonts w:hint="default"/>
      </w:rPr>
    </w:lvl>
    <w:lvl w:ilvl="4">
      <w:numFmt w:val="bullet"/>
      <w:lvlText w:val="•"/>
      <w:lvlJc w:val="left"/>
      <w:pPr>
        <w:ind w:left="4582" w:hanging="840"/>
      </w:pPr>
      <w:rPr>
        <w:rFonts w:hint="default"/>
      </w:rPr>
    </w:lvl>
    <w:lvl w:ilvl="5">
      <w:numFmt w:val="bullet"/>
      <w:lvlText w:val="•"/>
      <w:lvlJc w:val="left"/>
      <w:pPr>
        <w:ind w:left="5556" w:hanging="840"/>
      </w:pPr>
      <w:rPr>
        <w:rFonts w:hint="default"/>
      </w:rPr>
    </w:lvl>
    <w:lvl w:ilvl="6">
      <w:numFmt w:val="bullet"/>
      <w:lvlText w:val="•"/>
      <w:lvlJc w:val="left"/>
      <w:pPr>
        <w:ind w:left="6530" w:hanging="840"/>
      </w:pPr>
      <w:rPr>
        <w:rFonts w:hint="default"/>
      </w:rPr>
    </w:lvl>
    <w:lvl w:ilvl="7">
      <w:numFmt w:val="bullet"/>
      <w:lvlText w:val="•"/>
      <w:lvlJc w:val="left"/>
      <w:pPr>
        <w:ind w:left="7504" w:hanging="840"/>
      </w:pPr>
      <w:rPr>
        <w:rFonts w:hint="default"/>
      </w:rPr>
    </w:lvl>
    <w:lvl w:ilvl="8">
      <w:numFmt w:val="bullet"/>
      <w:lvlText w:val="•"/>
      <w:lvlJc w:val="left"/>
      <w:pPr>
        <w:ind w:left="8478" w:hanging="840"/>
      </w:pPr>
      <w:rPr>
        <w:rFonts w:hint="default"/>
      </w:rPr>
    </w:lvl>
  </w:abstractNum>
  <w:abstractNum w:abstractNumId="209">
    <w:nsid w:val="7ADE6E0B"/>
    <w:multiLevelType w:val="multilevel"/>
    <w:tmpl w:val="B800619C"/>
    <w:lvl w:ilvl="0">
      <w:start w:val="132"/>
      <w:numFmt w:val="decimal"/>
      <w:lvlText w:val="%1"/>
      <w:lvlJc w:val="left"/>
      <w:pPr>
        <w:ind w:left="1661" w:hanging="840"/>
      </w:pPr>
      <w:rPr>
        <w:rFonts w:hint="default"/>
      </w:rPr>
    </w:lvl>
    <w:lvl w:ilvl="1">
      <w:start w:val="3"/>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spacing w:val="-3"/>
        <w:w w:val="99"/>
        <w:sz w:val="24"/>
        <w:szCs w:val="24"/>
      </w:rPr>
    </w:lvl>
    <w:lvl w:ilvl="3">
      <w:start w:val="1"/>
      <w:numFmt w:val="decimal"/>
      <w:lvlText w:val="%1.%2.%3.%4."/>
      <w:lvlJc w:val="left"/>
      <w:pPr>
        <w:ind w:left="112" w:hanging="1020"/>
      </w:pPr>
      <w:rPr>
        <w:rFonts w:ascii="Times New Roman" w:eastAsia="Times New Roman" w:hAnsi="Times New Roman" w:cs="Times New Roman" w:hint="default"/>
        <w:spacing w:val="-21"/>
        <w:w w:val="99"/>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210">
    <w:nsid w:val="7B1E7B10"/>
    <w:multiLevelType w:val="multilevel"/>
    <w:tmpl w:val="12803E38"/>
    <w:lvl w:ilvl="0">
      <w:start w:val="134"/>
      <w:numFmt w:val="decimal"/>
      <w:lvlText w:val="%1"/>
      <w:lvlJc w:val="left"/>
      <w:pPr>
        <w:ind w:left="112" w:hanging="840"/>
      </w:pPr>
      <w:rPr>
        <w:rFonts w:hint="default"/>
      </w:rPr>
    </w:lvl>
    <w:lvl w:ilvl="1">
      <w:start w:val="8"/>
      <w:numFmt w:val="decimal"/>
      <w:lvlText w:val="%1.%2"/>
      <w:lvlJc w:val="left"/>
      <w:pPr>
        <w:ind w:left="112" w:hanging="840"/>
      </w:pPr>
      <w:rPr>
        <w:rFonts w:hint="default"/>
      </w:rPr>
    </w:lvl>
    <w:lvl w:ilvl="2">
      <w:start w:val="3"/>
      <w:numFmt w:val="decimal"/>
      <w:lvlText w:val="%1.%2.%3."/>
      <w:lvlJc w:val="left"/>
      <w:pPr>
        <w:ind w:left="112" w:hanging="840"/>
      </w:pPr>
      <w:rPr>
        <w:rFonts w:ascii="Times New Roman" w:eastAsia="Times New Roman" w:hAnsi="Times New Roman" w:cs="Times New Roman" w:hint="default"/>
        <w:spacing w:val="-8"/>
        <w:w w:val="99"/>
        <w:sz w:val="24"/>
        <w:szCs w:val="24"/>
      </w:rPr>
    </w:lvl>
    <w:lvl w:ilvl="3">
      <w:start w:val="1"/>
      <w:numFmt w:val="decimal"/>
      <w:lvlText w:val="%1.%2.%3.%4."/>
      <w:lvlJc w:val="left"/>
      <w:pPr>
        <w:ind w:left="1841" w:hanging="1020"/>
      </w:pPr>
      <w:rPr>
        <w:rFonts w:ascii="Times New Roman" w:eastAsia="Times New Roman" w:hAnsi="Times New Roman" w:cs="Times New Roman" w:hint="default"/>
        <w:spacing w:val="-8"/>
        <w:w w:val="99"/>
        <w:sz w:val="24"/>
        <w:szCs w:val="24"/>
      </w:rPr>
    </w:lvl>
    <w:lvl w:ilvl="4">
      <w:numFmt w:val="bullet"/>
      <w:lvlText w:val="•"/>
      <w:lvlJc w:val="left"/>
      <w:pPr>
        <w:ind w:left="4702" w:hanging="1020"/>
      </w:pPr>
      <w:rPr>
        <w:rFonts w:hint="default"/>
      </w:rPr>
    </w:lvl>
    <w:lvl w:ilvl="5">
      <w:numFmt w:val="bullet"/>
      <w:lvlText w:val="•"/>
      <w:lvlJc w:val="left"/>
      <w:pPr>
        <w:ind w:left="5656" w:hanging="1020"/>
      </w:pPr>
      <w:rPr>
        <w:rFonts w:hint="default"/>
      </w:rPr>
    </w:lvl>
    <w:lvl w:ilvl="6">
      <w:numFmt w:val="bullet"/>
      <w:lvlText w:val="•"/>
      <w:lvlJc w:val="left"/>
      <w:pPr>
        <w:ind w:left="6610" w:hanging="1020"/>
      </w:pPr>
      <w:rPr>
        <w:rFonts w:hint="default"/>
      </w:rPr>
    </w:lvl>
    <w:lvl w:ilvl="7">
      <w:numFmt w:val="bullet"/>
      <w:lvlText w:val="•"/>
      <w:lvlJc w:val="left"/>
      <w:pPr>
        <w:ind w:left="7564" w:hanging="1020"/>
      </w:pPr>
      <w:rPr>
        <w:rFonts w:hint="default"/>
      </w:rPr>
    </w:lvl>
    <w:lvl w:ilvl="8">
      <w:numFmt w:val="bullet"/>
      <w:lvlText w:val="•"/>
      <w:lvlJc w:val="left"/>
      <w:pPr>
        <w:ind w:left="8518" w:hanging="1020"/>
      </w:pPr>
      <w:rPr>
        <w:rFonts w:hint="default"/>
      </w:rPr>
    </w:lvl>
  </w:abstractNum>
  <w:abstractNum w:abstractNumId="211">
    <w:nsid w:val="7C2A1D8A"/>
    <w:multiLevelType w:val="multilevel"/>
    <w:tmpl w:val="4176CED2"/>
    <w:lvl w:ilvl="0">
      <w:start w:val="1"/>
      <w:numFmt w:val="decimal"/>
      <w:lvlText w:val="%1"/>
      <w:lvlJc w:val="left"/>
      <w:pPr>
        <w:ind w:left="540" w:hanging="428"/>
      </w:pPr>
      <w:rPr>
        <w:rFonts w:hint="default"/>
      </w:rPr>
    </w:lvl>
    <w:lvl w:ilvl="1">
      <w:start w:val="1"/>
      <w:numFmt w:val="decimal"/>
      <w:lvlText w:val="%1.%2."/>
      <w:lvlJc w:val="left"/>
      <w:pPr>
        <w:ind w:left="540" w:hanging="428"/>
      </w:pPr>
      <w:rPr>
        <w:rFonts w:ascii="Calibri" w:eastAsia="Calibri" w:hAnsi="Calibri" w:cs="Calibri" w:hint="default"/>
        <w:b/>
        <w:bCs/>
        <w:i/>
        <w:w w:val="100"/>
        <w:sz w:val="24"/>
        <w:szCs w:val="24"/>
      </w:rPr>
    </w:lvl>
    <w:lvl w:ilvl="2">
      <w:start w:val="1"/>
      <w:numFmt w:val="decimal"/>
      <w:lvlText w:val="%1.%2.%3"/>
      <w:lvlJc w:val="left"/>
      <w:pPr>
        <w:ind w:left="661" w:hanging="550"/>
      </w:pPr>
      <w:rPr>
        <w:rFonts w:ascii="Calibri" w:eastAsia="Calibri" w:hAnsi="Calibri" w:cs="Calibri" w:hint="default"/>
        <w:b/>
        <w:bCs/>
        <w:i/>
        <w:spacing w:val="-1"/>
        <w:w w:val="100"/>
        <w:sz w:val="24"/>
        <w:szCs w:val="24"/>
      </w:rPr>
    </w:lvl>
    <w:lvl w:ilvl="3">
      <w:numFmt w:val="bullet"/>
      <w:lvlText w:val="•"/>
      <w:lvlJc w:val="left"/>
      <w:pPr>
        <w:ind w:left="2830" w:hanging="550"/>
      </w:pPr>
      <w:rPr>
        <w:rFonts w:hint="default"/>
      </w:rPr>
    </w:lvl>
    <w:lvl w:ilvl="4">
      <w:numFmt w:val="bullet"/>
      <w:lvlText w:val="•"/>
      <w:lvlJc w:val="left"/>
      <w:pPr>
        <w:ind w:left="3915" w:hanging="550"/>
      </w:pPr>
      <w:rPr>
        <w:rFonts w:hint="default"/>
      </w:rPr>
    </w:lvl>
    <w:lvl w:ilvl="5">
      <w:numFmt w:val="bullet"/>
      <w:lvlText w:val="•"/>
      <w:lvlJc w:val="left"/>
      <w:pPr>
        <w:ind w:left="5000" w:hanging="550"/>
      </w:pPr>
      <w:rPr>
        <w:rFonts w:hint="default"/>
      </w:rPr>
    </w:lvl>
    <w:lvl w:ilvl="6">
      <w:numFmt w:val="bullet"/>
      <w:lvlText w:val="•"/>
      <w:lvlJc w:val="left"/>
      <w:pPr>
        <w:ind w:left="6085" w:hanging="550"/>
      </w:pPr>
      <w:rPr>
        <w:rFonts w:hint="default"/>
      </w:rPr>
    </w:lvl>
    <w:lvl w:ilvl="7">
      <w:numFmt w:val="bullet"/>
      <w:lvlText w:val="•"/>
      <w:lvlJc w:val="left"/>
      <w:pPr>
        <w:ind w:left="7170" w:hanging="550"/>
      </w:pPr>
      <w:rPr>
        <w:rFonts w:hint="default"/>
      </w:rPr>
    </w:lvl>
    <w:lvl w:ilvl="8">
      <w:numFmt w:val="bullet"/>
      <w:lvlText w:val="•"/>
      <w:lvlJc w:val="left"/>
      <w:pPr>
        <w:ind w:left="8256" w:hanging="550"/>
      </w:pPr>
      <w:rPr>
        <w:rFonts w:hint="default"/>
      </w:rPr>
    </w:lvl>
  </w:abstractNum>
  <w:abstractNum w:abstractNumId="212">
    <w:nsid w:val="7C3F5C44"/>
    <w:multiLevelType w:val="hybridMultilevel"/>
    <w:tmpl w:val="B4129656"/>
    <w:lvl w:ilvl="0" w:tplc="ED44F230">
      <w:start w:val="1"/>
      <w:numFmt w:val="decimal"/>
      <w:lvlText w:val="%1)"/>
      <w:lvlJc w:val="left"/>
      <w:pPr>
        <w:ind w:left="1080" w:hanging="260"/>
      </w:pPr>
      <w:rPr>
        <w:rFonts w:ascii="Times New Roman" w:eastAsia="Times New Roman" w:hAnsi="Times New Roman" w:cs="Times New Roman" w:hint="default"/>
        <w:w w:val="99"/>
        <w:sz w:val="24"/>
        <w:szCs w:val="24"/>
      </w:rPr>
    </w:lvl>
    <w:lvl w:ilvl="1" w:tplc="DB1AFE9C">
      <w:numFmt w:val="bullet"/>
      <w:lvlText w:val="•"/>
      <w:lvlJc w:val="left"/>
      <w:pPr>
        <w:ind w:left="2014" w:hanging="260"/>
      </w:pPr>
      <w:rPr>
        <w:rFonts w:hint="default"/>
      </w:rPr>
    </w:lvl>
    <w:lvl w:ilvl="2" w:tplc="47E8119A">
      <w:numFmt w:val="bullet"/>
      <w:lvlText w:val="•"/>
      <w:lvlJc w:val="left"/>
      <w:pPr>
        <w:ind w:left="2949" w:hanging="260"/>
      </w:pPr>
      <w:rPr>
        <w:rFonts w:hint="default"/>
      </w:rPr>
    </w:lvl>
    <w:lvl w:ilvl="3" w:tplc="8FF63F66">
      <w:numFmt w:val="bullet"/>
      <w:lvlText w:val="•"/>
      <w:lvlJc w:val="left"/>
      <w:pPr>
        <w:ind w:left="3883" w:hanging="260"/>
      </w:pPr>
      <w:rPr>
        <w:rFonts w:hint="default"/>
      </w:rPr>
    </w:lvl>
    <w:lvl w:ilvl="4" w:tplc="75F49B54">
      <w:numFmt w:val="bullet"/>
      <w:lvlText w:val="•"/>
      <w:lvlJc w:val="left"/>
      <w:pPr>
        <w:ind w:left="4818" w:hanging="260"/>
      </w:pPr>
      <w:rPr>
        <w:rFonts w:hint="default"/>
      </w:rPr>
    </w:lvl>
    <w:lvl w:ilvl="5" w:tplc="6360BC10">
      <w:numFmt w:val="bullet"/>
      <w:lvlText w:val="•"/>
      <w:lvlJc w:val="left"/>
      <w:pPr>
        <w:ind w:left="5753" w:hanging="260"/>
      </w:pPr>
      <w:rPr>
        <w:rFonts w:hint="default"/>
      </w:rPr>
    </w:lvl>
    <w:lvl w:ilvl="6" w:tplc="3306E6E8">
      <w:numFmt w:val="bullet"/>
      <w:lvlText w:val="•"/>
      <w:lvlJc w:val="left"/>
      <w:pPr>
        <w:ind w:left="6687" w:hanging="260"/>
      </w:pPr>
      <w:rPr>
        <w:rFonts w:hint="default"/>
      </w:rPr>
    </w:lvl>
    <w:lvl w:ilvl="7" w:tplc="0E72A524">
      <w:numFmt w:val="bullet"/>
      <w:lvlText w:val="•"/>
      <w:lvlJc w:val="left"/>
      <w:pPr>
        <w:ind w:left="7622" w:hanging="260"/>
      </w:pPr>
      <w:rPr>
        <w:rFonts w:hint="default"/>
      </w:rPr>
    </w:lvl>
    <w:lvl w:ilvl="8" w:tplc="E370E3D4">
      <w:numFmt w:val="bullet"/>
      <w:lvlText w:val="•"/>
      <w:lvlJc w:val="left"/>
      <w:pPr>
        <w:ind w:left="8557" w:hanging="260"/>
      </w:pPr>
      <w:rPr>
        <w:rFonts w:hint="default"/>
      </w:rPr>
    </w:lvl>
  </w:abstractNum>
  <w:abstractNum w:abstractNumId="213">
    <w:nsid w:val="7CCB3902"/>
    <w:multiLevelType w:val="multilevel"/>
    <w:tmpl w:val="E0A8302C"/>
    <w:lvl w:ilvl="0">
      <w:start w:val="124"/>
      <w:numFmt w:val="decimal"/>
      <w:lvlText w:val="%1"/>
      <w:lvlJc w:val="left"/>
      <w:pPr>
        <w:ind w:left="152" w:hanging="660"/>
      </w:pPr>
      <w:rPr>
        <w:rFonts w:hint="default"/>
      </w:rPr>
    </w:lvl>
    <w:lvl w:ilvl="1">
      <w:start w:val="1"/>
      <w:numFmt w:val="decimal"/>
      <w:lvlText w:val="%1.%2."/>
      <w:lvlJc w:val="left"/>
      <w:pPr>
        <w:ind w:left="152" w:hanging="660"/>
      </w:pPr>
      <w:rPr>
        <w:rFonts w:ascii="Times New Roman" w:eastAsia="Times New Roman" w:hAnsi="Times New Roman" w:cs="Times New Roman" w:hint="default"/>
        <w:spacing w:val="-9"/>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8"/>
        <w:w w:val="99"/>
        <w:sz w:val="24"/>
        <w:szCs w:val="24"/>
      </w:rPr>
    </w:lvl>
    <w:lvl w:ilvl="3">
      <w:numFmt w:val="bullet"/>
      <w:lvlText w:val="•"/>
      <w:lvlJc w:val="left"/>
      <w:pPr>
        <w:ind w:left="2441" w:hanging="840"/>
      </w:pPr>
      <w:rPr>
        <w:rFonts w:hint="default"/>
      </w:rPr>
    </w:lvl>
    <w:lvl w:ilvl="4">
      <w:numFmt w:val="bullet"/>
      <w:lvlText w:val="•"/>
      <w:lvlJc w:val="left"/>
      <w:pPr>
        <w:ind w:left="3582" w:hanging="840"/>
      </w:pPr>
      <w:rPr>
        <w:rFonts w:hint="default"/>
      </w:rPr>
    </w:lvl>
    <w:lvl w:ilvl="5">
      <w:numFmt w:val="bullet"/>
      <w:lvlText w:val="•"/>
      <w:lvlJc w:val="left"/>
      <w:pPr>
        <w:ind w:left="4722" w:hanging="840"/>
      </w:pPr>
      <w:rPr>
        <w:rFonts w:hint="default"/>
      </w:rPr>
    </w:lvl>
    <w:lvl w:ilvl="6">
      <w:numFmt w:val="bullet"/>
      <w:lvlText w:val="•"/>
      <w:lvlJc w:val="left"/>
      <w:pPr>
        <w:ind w:left="5863" w:hanging="840"/>
      </w:pPr>
      <w:rPr>
        <w:rFonts w:hint="default"/>
      </w:rPr>
    </w:lvl>
    <w:lvl w:ilvl="7">
      <w:numFmt w:val="bullet"/>
      <w:lvlText w:val="•"/>
      <w:lvlJc w:val="left"/>
      <w:pPr>
        <w:ind w:left="7004" w:hanging="840"/>
      </w:pPr>
      <w:rPr>
        <w:rFonts w:hint="default"/>
      </w:rPr>
    </w:lvl>
    <w:lvl w:ilvl="8">
      <w:numFmt w:val="bullet"/>
      <w:lvlText w:val="•"/>
      <w:lvlJc w:val="left"/>
      <w:pPr>
        <w:ind w:left="8144" w:hanging="840"/>
      </w:pPr>
      <w:rPr>
        <w:rFonts w:hint="default"/>
      </w:rPr>
    </w:lvl>
  </w:abstractNum>
  <w:abstractNum w:abstractNumId="214">
    <w:nsid w:val="7D015FF1"/>
    <w:multiLevelType w:val="hybridMultilevel"/>
    <w:tmpl w:val="E7EE2C7C"/>
    <w:lvl w:ilvl="0" w:tplc="17661290">
      <w:start w:val="1"/>
      <w:numFmt w:val="decimal"/>
      <w:lvlText w:val="%1."/>
      <w:lvlJc w:val="left"/>
      <w:pPr>
        <w:ind w:left="112" w:hanging="240"/>
      </w:pPr>
      <w:rPr>
        <w:rFonts w:ascii="Times New Roman" w:eastAsia="Times New Roman" w:hAnsi="Times New Roman" w:cs="Times New Roman" w:hint="default"/>
        <w:w w:val="100"/>
        <w:sz w:val="24"/>
        <w:szCs w:val="24"/>
      </w:rPr>
    </w:lvl>
    <w:lvl w:ilvl="1" w:tplc="74A206BE">
      <w:numFmt w:val="bullet"/>
      <w:lvlText w:val="•"/>
      <w:lvlJc w:val="left"/>
      <w:pPr>
        <w:ind w:left="1150" w:hanging="240"/>
      </w:pPr>
      <w:rPr>
        <w:rFonts w:hint="default"/>
      </w:rPr>
    </w:lvl>
    <w:lvl w:ilvl="2" w:tplc="08BA251A">
      <w:numFmt w:val="bullet"/>
      <w:lvlText w:val="•"/>
      <w:lvlJc w:val="left"/>
      <w:pPr>
        <w:ind w:left="2181" w:hanging="240"/>
      </w:pPr>
      <w:rPr>
        <w:rFonts w:hint="default"/>
      </w:rPr>
    </w:lvl>
    <w:lvl w:ilvl="3" w:tplc="D51C3CE4">
      <w:numFmt w:val="bullet"/>
      <w:lvlText w:val="•"/>
      <w:lvlJc w:val="left"/>
      <w:pPr>
        <w:ind w:left="3211" w:hanging="240"/>
      </w:pPr>
      <w:rPr>
        <w:rFonts w:hint="default"/>
      </w:rPr>
    </w:lvl>
    <w:lvl w:ilvl="4" w:tplc="63F89058">
      <w:numFmt w:val="bullet"/>
      <w:lvlText w:val="•"/>
      <w:lvlJc w:val="left"/>
      <w:pPr>
        <w:ind w:left="4242" w:hanging="240"/>
      </w:pPr>
      <w:rPr>
        <w:rFonts w:hint="default"/>
      </w:rPr>
    </w:lvl>
    <w:lvl w:ilvl="5" w:tplc="116014DA">
      <w:numFmt w:val="bullet"/>
      <w:lvlText w:val="•"/>
      <w:lvlJc w:val="left"/>
      <w:pPr>
        <w:ind w:left="5273" w:hanging="240"/>
      </w:pPr>
      <w:rPr>
        <w:rFonts w:hint="default"/>
      </w:rPr>
    </w:lvl>
    <w:lvl w:ilvl="6" w:tplc="428A38DA">
      <w:numFmt w:val="bullet"/>
      <w:lvlText w:val="•"/>
      <w:lvlJc w:val="left"/>
      <w:pPr>
        <w:ind w:left="6303" w:hanging="240"/>
      </w:pPr>
      <w:rPr>
        <w:rFonts w:hint="default"/>
      </w:rPr>
    </w:lvl>
    <w:lvl w:ilvl="7" w:tplc="935837E4">
      <w:numFmt w:val="bullet"/>
      <w:lvlText w:val="•"/>
      <w:lvlJc w:val="left"/>
      <w:pPr>
        <w:ind w:left="7334" w:hanging="240"/>
      </w:pPr>
      <w:rPr>
        <w:rFonts w:hint="default"/>
      </w:rPr>
    </w:lvl>
    <w:lvl w:ilvl="8" w:tplc="B336C70C">
      <w:numFmt w:val="bullet"/>
      <w:lvlText w:val="•"/>
      <w:lvlJc w:val="left"/>
      <w:pPr>
        <w:ind w:left="8365" w:hanging="240"/>
      </w:pPr>
      <w:rPr>
        <w:rFonts w:hint="default"/>
      </w:rPr>
    </w:lvl>
  </w:abstractNum>
  <w:abstractNum w:abstractNumId="215">
    <w:nsid w:val="7D185406"/>
    <w:multiLevelType w:val="multilevel"/>
    <w:tmpl w:val="53960A72"/>
    <w:lvl w:ilvl="0">
      <w:start w:val="131"/>
      <w:numFmt w:val="decimal"/>
      <w:lvlText w:val="%1"/>
      <w:lvlJc w:val="left"/>
      <w:pPr>
        <w:ind w:left="112" w:hanging="660"/>
      </w:pPr>
      <w:rPr>
        <w:rFonts w:hint="default"/>
      </w:rPr>
    </w:lvl>
    <w:lvl w:ilvl="1">
      <w:start w:val="7"/>
      <w:numFmt w:val="decimal"/>
      <w:lvlText w:val="%1.%2."/>
      <w:lvlJc w:val="left"/>
      <w:pPr>
        <w:ind w:left="112" w:hanging="660"/>
      </w:pPr>
      <w:rPr>
        <w:rFonts w:ascii="Times New Roman" w:eastAsia="Times New Roman" w:hAnsi="Times New Roman" w:cs="Times New Roman" w:hint="default"/>
        <w:spacing w:val="-8"/>
        <w:w w:val="99"/>
        <w:sz w:val="24"/>
        <w:szCs w:val="24"/>
      </w:rPr>
    </w:lvl>
    <w:lvl w:ilvl="2">
      <w:start w:val="1"/>
      <w:numFmt w:val="decimal"/>
      <w:lvlText w:val="%1.%2.%3."/>
      <w:lvlJc w:val="left"/>
      <w:pPr>
        <w:ind w:left="1661" w:hanging="840"/>
      </w:pPr>
      <w:rPr>
        <w:rFonts w:ascii="Times New Roman" w:eastAsia="Times New Roman" w:hAnsi="Times New Roman" w:cs="Times New Roman" w:hint="default"/>
        <w:spacing w:val="-2"/>
        <w:w w:val="99"/>
        <w:sz w:val="24"/>
        <w:szCs w:val="24"/>
      </w:rPr>
    </w:lvl>
    <w:lvl w:ilvl="3">
      <w:numFmt w:val="bullet"/>
      <w:lvlText w:val="•"/>
      <w:lvlJc w:val="left"/>
      <w:pPr>
        <w:ind w:left="3608" w:hanging="840"/>
      </w:pPr>
      <w:rPr>
        <w:rFonts w:hint="default"/>
      </w:rPr>
    </w:lvl>
    <w:lvl w:ilvl="4">
      <w:numFmt w:val="bullet"/>
      <w:lvlText w:val="•"/>
      <w:lvlJc w:val="left"/>
      <w:pPr>
        <w:ind w:left="4582" w:hanging="840"/>
      </w:pPr>
      <w:rPr>
        <w:rFonts w:hint="default"/>
      </w:rPr>
    </w:lvl>
    <w:lvl w:ilvl="5">
      <w:numFmt w:val="bullet"/>
      <w:lvlText w:val="•"/>
      <w:lvlJc w:val="left"/>
      <w:pPr>
        <w:ind w:left="5556" w:hanging="840"/>
      </w:pPr>
      <w:rPr>
        <w:rFonts w:hint="default"/>
      </w:rPr>
    </w:lvl>
    <w:lvl w:ilvl="6">
      <w:numFmt w:val="bullet"/>
      <w:lvlText w:val="•"/>
      <w:lvlJc w:val="left"/>
      <w:pPr>
        <w:ind w:left="6530" w:hanging="840"/>
      </w:pPr>
      <w:rPr>
        <w:rFonts w:hint="default"/>
      </w:rPr>
    </w:lvl>
    <w:lvl w:ilvl="7">
      <w:numFmt w:val="bullet"/>
      <w:lvlText w:val="•"/>
      <w:lvlJc w:val="left"/>
      <w:pPr>
        <w:ind w:left="7504" w:hanging="840"/>
      </w:pPr>
      <w:rPr>
        <w:rFonts w:hint="default"/>
      </w:rPr>
    </w:lvl>
    <w:lvl w:ilvl="8">
      <w:numFmt w:val="bullet"/>
      <w:lvlText w:val="•"/>
      <w:lvlJc w:val="left"/>
      <w:pPr>
        <w:ind w:left="8478" w:hanging="840"/>
      </w:pPr>
      <w:rPr>
        <w:rFonts w:hint="default"/>
      </w:rPr>
    </w:lvl>
  </w:abstractNum>
  <w:abstractNum w:abstractNumId="216">
    <w:nsid w:val="7D1C6DE2"/>
    <w:multiLevelType w:val="multilevel"/>
    <w:tmpl w:val="02FAB3C0"/>
    <w:lvl w:ilvl="0">
      <w:start w:val="134"/>
      <w:numFmt w:val="decimal"/>
      <w:lvlText w:val="%1"/>
      <w:lvlJc w:val="left"/>
      <w:pPr>
        <w:ind w:left="1481" w:hanging="660"/>
      </w:pPr>
      <w:rPr>
        <w:rFonts w:hint="default"/>
      </w:rPr>
    </w:lvl>
    <w:lvl w:ilvl="1">
      <w:start w:val="7"/>
      <w:numFmt w:val="decimal"/>
      <w:lvlText w:val="%1.%2."/>
      <w:lvlJc w:val="left"/>
      <w:pPr>
        <w:ind w:left="1481" w:hanging="660"/>
      </w:pPr>
      <w:rPr>
        <w:rFonts w:ascii="Times New Roman" w:eastAsia="Times New Roman" w:hAnsi="Times New Roman" w:cs="Times New Roman" w:hint="default"/>
        <w:spacing w:val="-3"/>
        <w:w w:val="99"/>
        <w:sz w:val="24"/>
        <w:szCs w:val="24"/>
      </w:rPr>
    </w:lvl>
    <w:lvl w:ilvl="2">
      <w:start w:val="1"/>
      <w:numFmt w:val="decimal"/>
      <w:lvlText w:val="%1.%2.%3."/>
      <w:lvlJc w:val="left"/>
      <w:pPr>
        <w:ind w:left="112" w:hanging="840"/>
      </w:pPr>
      <w:rPr>
        <w:rFonts w:ascii="Times New Roman" w:eastAsia="Times New Roman" w:hAnsi="Times New Roman" w:cs="Times New Roman" w:hint="default"/>
        <w:spacing w:val="-8"/>
        <w:w w:val="99"/>
        <w:sz w:val="24"/>
        <w:szCs w:val="24"/>
      </w:rPr>
    </w:lvl>
    <w:lvl w:ilvl="3">
      <w:numFmt w:val="bullet"/>
      <w:lvlText w:val="•"/>
      <w:lvlJc w:val="left"/>
      <w:pPr>
        <w:ind w:left="3468" w:hanging="840"/>
      </w:pPr>
      <w:rPr>
        <w:rFonts w:hint="default"/>
      </w:rPr>
    </w:lvl>
    <w:lvl w:ilvl="4">
      <w:numFmt w:val="bullet"/>
      <w:lvlText w:val="•"/>
      <w:lvlJc w:val="left"/>
      <w:pPr>
        <w:ind w:left="4462" w:hanging="840"/>
      </w:pPr>
      <w:rPr>
        <w:rFonts w:hint="default"/>
      </w:rPr>
    </w:lvl>
    <w:lvl w:ilvl="5">
      <w:numFmt w:val="bullet"/>
      <w:lvlText w:val="•"/>
      <w:lvlJc w:val="left"/>
      <w:pPr>
        <w:ind w:left="5456" w:hanging="840"/>
      </w:pPr>
      <w:rPr>
        <w:rFonts w:hint="default"/>
      </w:rPr>
    </w:lvl>
    <w:lvl w:ilvl="6">
      <w:numFmt w:val="bullet"/>
      <w:lvlText w:val="•"/>
      <w:lvlJc w:val="left"/>
      <w:pPr>
        <w:ind w:left="6450" w:hanging="840"/>
      </w:pPr>
      <w:rPr>
        <w:rFonts w:hint="default"/>
      </w:rPr>
    </w:lvl>
    <w:lvl w:ilvl="7">
      <w:numFmt w:val="bullet"/>
      <w:lvlText w:val="•"/>
      <w:lvlJc w:val="left"/>
      <w:pPr>
        <w:ind w:left="7444" w:hanging="840"/>
      </w:pPr>
      <w:rPr>
        <w:rFonts w:hint="default"/>
      </w:rPr>
    </w:lvl>
    <w:lvl w:ilvl="8">
      <w:numFmt w:val="bullet"/>
      <w:lvlText w:val="•"/>
      <w:lvlJc w:val="left"/>
      <w:pPr>
        <w:ind w:left="8438" w:hanging="840"/>
      </w:pPr>
      <w:rPr>
        <w:rFonts w:hint="default"/>
      </w:rPr>
    </w:lvl>
  </w:abstractNum>
  <w:abstractNum w:abstractNumId="217">
    <w:nsid w:val="7D2839DD"/>
    <w:multiLevelType w:val="multilevel"/>
    <w:tmpl w:val="555AB5DA"/>
    <w:lvl w:ilvl="0">
      <w:start w:val="19"/>
      <w:numFmt w:val="decimal"/>
      <w:lvlText w:val="%1"/>
      <w:lvlJc w:val="left"/>
      <w:pPr>
        <w:ind w:left="1541" w:hanging="720"/>
      </w:pPr>
      <w:rPr>
        <w:rFonts w:hint="default"/>
      </w:rPr>
    </w:lvl>
    <w:lvl w:ilvl="1">
      <w:start w:val="7"/>
      <w:numFmt w:val="decimal"/>
      <w:lvlText w:val="%1.%2"/>
      <w:lvlJc w:val="left"/>
      <w:pPr>
        <w:ind w:left="1541" w:hanging="720"/>
      </w:pPr>
      <w:rPr>
        <w:rFonts w:hint="default"/>
      </w:rPr>
    </w:lvl>
    <w:lvl w:ilvl="2">
      <w:start w:val="5"/>
      <w:numFmt w:val="decimal"/>
      <w:lvlText w:val="%1.%2.%3."/>
      <w:lvlJc w:val="left"/>
      <w:pPr>
        <w:ind w:left="1541" w:hanging="720"/>
      </w:pPr>
      <w:rPr>
        <w:rFonts w:ascii="Times New Roman" w:eastAsia="Times New Roman" w:hAnsi="Times New Roman" w:cs="Times New Roman" w:hint="default"/>
        <w:spacing w:val="-8"/>
        <w:w w:val="99"/>
        <w:position w:val="1"/>
        <w:sz w:val="24"/>
        <w:szCs w:val="24"/>
      </w:rPr>
    </w:lvl>
    <w:lvl w:ilvl="3">
      <w:start w:val="1"/>
      <w:numFmt w:val="decimal"/>
      <w:lvlText w:val="%1.%2.%3.%4."/>
      <w:lvlJc w:val="left"/>
      <w:pPr>
        <w:ind w:left="112" w:hanging="900"/>
      </w:pPr>
      <w:rPr>
        <w:rFonts w:ascii="Times New Roman" w:eastAsia="Times New Roman" w:hAnsi="Times New Roman" w:cs="Times New Roman" w:hint="default"/>
        <w:spacing w:val="-6"/>
        <w:w w:val="99"/>
        <w:position w:val="1"/>
        <w:sz w:val="24"/>
        <w:szCs w:val="24"/>
      </w:rPr>
    </w:lvl>
    <w:lvl w:ilvl="4">
      <w:numFmt w:val="bullet"/>
      <w:lvlText w:val="•"/>
      <w:lvlJc w:val="left"/>
      <w:pPr>
        <w:ind w:left="4502" w:hanging="900"/>
      </w:pPr>
      <w:rPr>
        <w:rFonts w:hint="default"/>
      </w:rPr>
    </w:lvl>
    <w:lvl w:ilvl="5">
      <w:numFmt w:val="bullet"/>
      <w:lvlText w:val="•"/>
      <w:lvlJc w:val="left"/>
      <w:pPr>
        <w:ind w:left="5489" w:hanging="900"/>
      </w:pPr>
      <w:rPr>
        <w:rFonts w:hint="default"/>
      </w:rPr>
    </w:lvl>
    <w:lvl w:ilvl="6">
      <w:numFmt w:val="bullet"/>
      <w:lvlText w:val="•"/>
      <w:lvlJc w:val="left"/>
      <w:pPr>
        <w:ind w:left="6476" w:hanging="900"/>
      </w:pPr>
      <w:rPr>
        <w:rFonts w:hint="default"/>
      </w:rPr>
    </w:lvl>
    <w:lvl w:ilvl="7">
      <w:numFmt w:val="bullet"/>
      <w:lvlText w:val="•"/>
      <w:lvlJc w:val="left"/>
      <w:pPr>
        <w:ind w:left="7464" w:hanging="900"/>
      </w:pPr>
      <w:rPr>
        <w:rFonts w:hint="default"/>
      </w:rPr>
    </w:lvl>
    <w:lvl w:ilvl="8">
      <w:numFmt w:val="bullet"/>
      <w:lvlText w:val="•"/>
      <w:lvlJc w:val="left"/>
      <w:pPr>
        <w:ind w:left="8451" w:hanging="900"/>
      </w:pPr>
      <w:rPr>
        <w:rFonts w:hint="default"/>
      </w:rPr>
    </w:lvl>
  </w:abstractNum>
  <w:abstractNum w:abstractNumId="218">
    <w:nsid w:val="7F4C578F"/>
    <w:multiLevelType w:val="multilevel"/>
    <w:tmpl w:val="1F6AA34E"/>
    <w:lvl w:ilvl="0">
      <w:start w:val="130"/>
      <w:numFmt w:val="decimal"/>
      <w:lvlText w:val="%1"/>
      <w:lvlJc w:val="left"/>
      <w:pPr>
        <w:ind w:left="1661" w:hanging="840"/>
      </w:pPr>
      <w:rPr>
        <w:rFonts w:hint="default"/>
      </w:rPr>
    </w:lvl>
    <w:lvl w:ilvl="1">
      <w:start w:val="3"/>
      <w:numFmt w:val="decimal"/>
      <w:lvlText w:val="%1.%2"/>
      <w:lvlJc w:val="left"/>
      <w:pPr>
        <w:ind w:left="1661" w:hanging="840"/>
      </w:pPr>
      <w:rPr>
        <w:rFonts w:hint="default"/>
      </w:rPr>
    </w:lvl>
    <w:lvl w:ilvl="2">
      <w:start w:val="2"/>
      <w:numFmt w:val="decimal"/>
      <w:lvlText w:val="%1.%2.%3."/>
      <w:lvlJc w:val="left"/>
      <w:pPr>
        <w:ind w:left="1661" w:hanging="840"/>
      </w:pPr>
      <w:rPr>
        <w:rFonts w:ascii="Times New Roman" w:eastAsia="Times New Roman" w:hAnsi="Times New Roman" w:cs="Times New Roman" w:hint="default"/>
        <w:w w:val="100"/>
        <w:sz w:val="24"/>
        <w:szCs w:val="24"/>
      </w:rPr>
    </w:lvl>
    <w:lvl w:ilvl="3">
      <w:start w:val="1"/>
      <w:numFmt w:val="decimal"/>
      <w:lvlText w:val="%1.%2.%3.%4."/>
      <w:lvlJc w:val="left"/>
      <w:pPr>
        <w:ind w:left="112" w:hanging="1020"/>
      </w:pPr>
      <w:rPr>
        <w:rFonts w:ascii="Times New Roman" w:eastAsia="Times New Roman" w:hAnsi="Times New Roman" w:cs="Times New Roman" w:hint="default"/>
        <w:w w:val="100"/>
        <w:sz w:val="24"/>
        <w:szCs w:val="24"/>
      </w:rPr>
    </w:lvl>
    <w:lvl w:ilvl="4">
      <w:numFmt w:val="bullet"/>
      <w:lvlText w:val="•"/>
      <w:lvlJc w:val="left"/>
      <w:pPr>
        <w:ind w:left="4582" w:hanging="1020"/>
      </w:pPr>
      <w:rPr>
        <w:rFonts w:hint="default"/>
      </w:rPr>
    </w:lvl>
    <w:lvl w:ilvl="5">
      <w:numFmt w:val="bullet"/>
      <w:lvlText w:val="•"/>
      <w:lvlJc w:val="left"/>
      <w:pPr>
        <w:ind w:left="5556" w:hanging="1020"/>
      </w:pPr>
      <w:rPr>
        <w:rFonts w:hint="default"/>
      </w:rPr>
    </w:lvl>
    <w:lvl w:ilvl="6">
      <w:numFmt w:val="bullet"/>
      <w:lvlText w:val="•"/>
      <w:lvlJc w:val="left"/>
      <w:pPr>
        <w:ind w:left="6530" w:hanging="1020"/>
      </w:pPr>
      <w:rPr>
        <w:rFonts w:hint="default"/>
      </w:rPr>
    </w:lvl>
    <w:lvl w:ilvl="7">
      <w:numFmt w:val="bullet"/>
      <w:lvlText w:val="•"/>
      <w:lvlJc w:val="left"/>
      <w:pPr>
        <w:ind w:left="7504" w:hanging="1020"/>
      </w:pPr>
      <w:rPr>
        <w:rFonts w:hint="default"/>
      </w:rPr>
    </w:lvl>
    <w:lvl w:ilvl="8">
      <w:numFmt w:val="bullet"/>
      <w:lvlText w:val="•"/>
      <w:lvlJc w:val="left"/>
      <w:pPr>
        <w:ind w:left="8478" w:hanging="1020"/>
      </w:pPr>
      <w:rPr>
        <w:rFonts w:hint="default"/>
      </w:rPr>
    </w:lvl>
  </w:abstractNum>
  <w:abstractNum w:abstractNumId="219">
    <w:nsid w:val="7FDA25A4"/>
    <w:multiLevelType w:val="multilevel"/>
    <w:tmpl w:val="951CD30C"/>
    <w:lvl w:ilvl="0">
      <w:start w:val="128"/>
      <w:numFmt w:val="decimal"/>
      <w:lvlText w:val="%1"/>
      <w:lvlJc w:val="left"/>
      <w:pPr>
        <w:ind w:left="821" w:hanging="1020"/>
      </w:pPr>
      <w:rPr>
        <w:rFonts w:hint="default"/>
      </w:rPr>
    </w:lvl>
    <w:lvl w:ilvl="1">
      <w:start w:val="3"/>
      <w:numFmt w:val="decimal"/>
      <w:lvlText w:val="%1.%2"/>
      <w:lvlJc w:val="left"/>
      <w:pPr>
        <w:ind w:left="821" w:hanging="1020"/>
      </w:pPr>
      <w:rPr>
        <w:rFonts w:hint="default"/>
      </w:rPr>
    </w:lvl>
    <w:lvl w:ilvl="2">
      <w:start w:val="2"/>
      <w:numFmt w:val="decimal"/>
      <w:lvlText w:val="%1.%2.%3"/>
      <w:lvlJc w:val="left"/>
      <w:pPr>
        <w:ind w:left="821" w:hanging="1020"/>
      </w:pPr>
      <w:rPr>
        <w:rFonts w:hint="default"/>
      </w:rPr>
    </w:lvl>
    <w:lvl w:ilvl="3">
      <w:start w:val="3"/>
      <w:numFmt w:val="decimal"/>
      <w:lvlText w:val="%1.%2.%3.%4."/>
      <w:lvlJc w:val="left"/>
      <w:pPr>
        <w:ind w:left="821" w:hanging="1020"/>
      </w:pPr>
      <w:rPr>
        <w:rFonts w:ascii="Times New Roman" w:eastAsia="Times New Roman" w:hAnsi="Times New Roman" w:cs="Times New Roman" w:hint="default"/>
        <w:spacing w:val="-2"/>
        <w:w w:val="99"/>
        <w:sz w:val="24"/>
        <w:szCs w:val="24"/>
      </w:rPr>
    </w:lvl>
    <w:lvl w:ilvl="4">
      <w:start w:val="2"/>
      <w:numFmt w:val="decimal"/>
      <w:lvlText w:val="%1.%2.%3.%4.%5."/>
      <w:lvlJc w:val="left"/>
      <w:pPr>
        <w:ind w:left="112" w:hanging="1200"/>
      </w:pPr>
      <w:rPr>
        <w:rFonts w:ascii="Times New Roman" w:eastAsia="Times New Roman" w:hAnsi="Times New Roman" w:cs="Times New Roman" w:hint="default"/>
        <w:spacing w:val="-2"/>
        <w:w w:val="99"/>
        <w:sz w:val="24"/>
        <w:szCs w:val="24"/>
      </w:rPr>
    </w:lvl>
    <w:lvl w:ilvl="5">
      <w:numFmt w:val="bullet"/>
      <w:lvlText w:val="•"/>
      <w:lvlJc w:val="left"/>
      <w:pPr>
        <w:ind w:left="5089" w:hanging="1200"/>
      </w:pPr>
      <w:rPr>
        <w:rFonts w:hint="default"/>
      </w:rPr>
    </w:lvl>
    <w:lvl w:ilvl="6">
      <w:numFmt w:val="bullet"/>
      <w:lvlText w:val="•"/>
      <w:lvlJc w:val="left"/>
      <w:pPr>
        <w:ind w:left="6156" w:hanging="1200"/>
      </w:pPr>
      <w:rPr>
        <w:rFonts w:hint="default"/>
      </w:rPr>
    </w:lvl>
    <w:lvl w:ilvl="7">
      <w:numFmt w:val="bullet"/>
      <w:lvlText w:val="•"/>
      <w:lvlJc w:val="left"/>
      <w:pPr>
        <w:ind w:left="7224" w:hanging="1200"/>
      </w:pPr>
      <w:rPr>
        <w:rFonts w:hint="default"/>
      </w:rPr>
    </w:lvl>
    <w:lvl w:ilvl="8">
      <w:numFmt w:val="bullet"/>
      <w:lvlText w:val="•"/>
      <w:lvlJc w:val="left"/>
      <w:pPr>
        <w:ind w:left="8291" w:hanging="1200"/>
      </w:pPr>
      <w:rPr>
        <w:rFonts w:hint="default"/>
      </w:rPr>
    </w:lvl>
  </w:abstractNum>
  <w:num w:numId="1">
    <w:abstractNumId w:val="124"/>
  </w:num>
  <w:num w:numId="2">
    <w:abstractNumId w:val="78"/>
  </w:num>
  <w:num w:numId="3">
    <w:abstractNumId w:val="89"/>
  </w:num>
  <w:num w:numId="4">
    <w:abstractNumId w:val="145"/>
  </w:num>
  <w:num w:numId="5">
    <w:abstractNumId w:val="50"/>
  </w:num>
  <w:num w:numId="6">
    <w:abstractNumId w:val="77"/>
  </w:num>
  <w:num w:numId="7">
    <w:abstractNumId w:val="218"/>
  </w:num>
  <w:num w:numId="8">
    <w:abstractNumId w:val="62"/>
  </w:num>
  <w:num w:numId="9">
    <w:abstractNumId w:val="204"/>
  </w:num>
  <w:num w:numId="10">
    <w:abstractNumId w:val="172"/>
  </w:num>
  <w:num w:numId="11">
    <w:abstractNumId w:val="173"/>
  </w:num>
  <w:num w:numId="12">
    <w:abstractNumId w:val="61"/>
  </w:num>
  <w:num w:numId="13">
    <w:abstractNumId w:val="156"/>
  </w:num>
  <w:num w:numId="14">
    <w:abstractNumId w:val="83"/>
  </w:num>
  <w:num w:numId="15">
    <w:abstractNumId w:val="63"/>
  </w:num>
  <w:num w:numId="16">
    <w:abstractNumId w:val="17"/>
  </w:num>
  <w:num w:numId="17">
    <w:abstractNumId w:val="34"/>
  </w:num>
  <w:num w:numId="18">
    <w:abstractNumId w:val="80"/>
  </w:num>
  <w:num w:numId="19">
    <w:abstractNumId w:val="138"/>
  </w:num>
  <w:num w:numId="20">
    <w:abstractNumId w:val="103"/>
  </w:num>
  <w:num w:numId="21">
    <w:abstractNumId w:val="186"/>
  </w:num>
  <w:num w:numId="22">
    <w:abstractNumId w:val="116"/>
  </w:num>
  <w:num w:numId="23">
    <w:abstractNumId w:val="174"/>
  </w:num>
  <w:num w:numId="24">
    <w:abstractNumId w:val="202"/>
  </w:num>
  <w:num w:numId="25">
    <w:abstractNumId w:val="105"/>
  </w:num>
  <w:num w:numId="26">
    <w:abstractNumId w:val="74"/>
  </w:num>
  <w:num w:numId="27">
    <w:abstractNumId w:val="118"/>
  </w:num>
  <w:num w:numId="28">
    <w:abstractNumId w:val="119"/>
  </w:num>
  <w:num w:numId="29">
    <w:abstractNumId w:val="212"/>
  </w:num>
  <w:num w:numId="30">
    <w:abstractNumId w:val="170"/>
  </w:num>
  <w:num w:numId="31">
    <w:abstractNumId w:val="18"/>
  </w:num>
  <w:num w:numId="32">
    <w:abstractNumId w:val="143"/>
  </w:num>
  <w:num w:numId="33">
    <w:abstractNumId w:val="129"/>
  </w:num>
  <w:num w:numId="34">
    <w:abstractNumId w:val="109"/>
  </w:num>
  <w:num w:numId="35">
    <w:abstractNumId w:val="54"/>
  </w:num>
  <w:num w:numId="36">
    <w:abstractNumId w:val="154"/>
  </w:num>
  <w:num w:numId="37">
    <w:abstractNumId w:val="161"/>
  </w:num>
  <w:num w:numId="38">
    <w:abstractNumId w:val="27"/>
  </w:num>
  <w:num w:numId="39">
    <w:abstractNumId w:val="191"/>
  </w:num>
  <w:num w:numId="40">
    <w:abstractNumId w:val="48"/>
  </w:num>
  <w:num w:numId="41">
    <w:abstractNumId w:val="91"/>
  </w:num>
  <w:num w:numId="42">
    <w:abstractNumId w:val="140"/>
  </w:num>
  <w:num w:numId="43">
    <w:abstractNumId w:val="58"/>
  </w:num>
  <w:num w:numId="44">
    <w:abstractNumId w:val="49"/>
  </w:num>
  <w:num w:numId="45">
    <w:abstractNumId w:val="120"/>
  </w:num>
  <w:num w:numId="46">
    <w:abstractNumId w:val="107"/>
  </w:num>
  <w:num w:numId="47">
    <w:abstractNumId w:val="200"/>
  </w:num>
  <w:num w:numId="48">
    <w:abstractNumId w:val="158"/>
  </w:num>
  <w:num w:numId="49">
    <w:abstractNumId w:val="9"/>
  </w:num>
  <w:num w:numId="50">
    <w:abstractNumId w:val="127"/>
  </w:num>
  <w:num w:numId="51">
    <w:abstractNumId w:val="210"/>
  </w:num>
  <w:num w:numId="52">
    <w:abstractNumId w:val="36"/>
  </w:num>
  <w:num w:numId="53">
    <w:abstractNumId w:val="132"/>
  </w:num>
  <w:num w:numId="54">
    <w:abstractNumId w:val="216"/>
  </w:num>
  <w:num w:numId="55">
    <w:abstractNumId w:val="59"/>
  </w:num>
  <w:num w:numId="56">
    <w:abstractNumId w:val="201"/>
  </w:num>
  <w:num w:numId="57">
    <w:abstractNumId w:val="81"/>
  </w:num>
  <w:num w:numId="58">
    <w:abstractNumId w:val="189"/>
  </w:num>
  <w:num w:numId="59">
    <w:abstractNumId w:val="159"/>
  </w:num>
  <w:num w:numId="60">
    <w:abstractNumId w:val="46"/>
  </w:num>
  <w:num w:numId="61">
    <w:abstractNumId w:val="108"/>
  </w:num>
  <w:num w:numId="62">
    <w:abstractNumId w:val="125"/>
  </w:num>
  <w:num w:numId="63">
    <w:abstractNumId w:val="52"/>
  </w:num>
  <w:num w:numId="64">
    <w:abstractNumId w:val="203"/>
  </w:num>
  <w:num w:numId="65">
    <w:abstractNumId w:val="75"/>
  </w:num>
  <w:num w:numId="66">
    <w:abstractNumId w:val="30"/>
  </w:num>
  <w:num w:numId="67">
    <w:abstractNumId w:val="153"/>
  </w:num>
  <w:num w:numId="68">
    <w:abstractNumId w:val="209"/>
  </w:num>
  <w:num w:numId="69">
    <w:abstractNumId w:val="185"/>
  </w:num>
  <w:num w:numId="70">
    <w:abstractNumId w:val="114"/>
  </w:num>
  <w:num w:numId="71">
    <w:abstractNumId w:val="177"/>
  </w:num>
  <w:num w:numId="72">
    <w:abstractNumId w:val="31"/>
  </w:num>
  <w:num w:numId="73">
    <w:abstractNumId w:val="47"/>
  </w:num>
  <w:num w:numId="74">
    <w:abstractNumId w:val="163"/>
  </w:num>
  <w:num w:numId="75">
    <w:abstractNumId w:val="215"/>
  </w:num>
  <w:num w:numId="76">
    <w:abstractNumId w:val="208"/>
  </w:num>
  <w:num w:numId="77">
    <w:abstractNumId w:val="73"/>
  </w:num>
  <w:num w:numId="78">
    <w:abstractNumId w:val="104"/>
  </w:num>
  <w:num w:numId="79">
    <w:abstractNumId w:val="123"/>
  </w:num>
  <w:num w:numId="80">
    <w:abstractNumId w:val="22"/>
  </w:num>
  <w:num w:numId="81">
    <w:abstractNumId w:val="64"/>
  </w:num>
  <w:num w:numId="82">
    <w:abstractNumId w:val="44"/>
  </w:num>
  <w:num w:numId="83">
    <w:abstractNumId w:val="68"/>
  </w:num>
  <w:num w:numId="84">
    <w:abstractNumId w:val="122"/>
  </w:num>
  <w:num w:numId="85">
    <w:abstractNumId w:val="29"/>
  </w:num>
  <w:num w:numId="86">
    <w:abstractNumId w:val="198"/>
  </w:num>
  <w:num w:numId="87">
    <w:abstractNumId w:val="55"/>
  </w:num>
  <w:num w:numId="88">
    <w:abstractNumId w:val="71"/>
  </w:num>
  <w:num w:numId="89">
    <w:abstractNumId w:val="39"/>
  </w:num>
  <w:num w:numId="90">
    <w:abstractNumId w:val="11"/>
  </w:num>
  <w:num w:numId="91">
    <w:abstractNumId w:val="20"/>
  </w:num>
  <w:num w:numId="92">
    <w:abstractNumId w:val="168"/>
  </w:num>
  <w:num w:numId="93">
    <w:abstractNumId w:val="169"/>
  </w:num>
  <w:num w:numId="94">
    <w:abstractNumId w:val="94"/>
  </w:num>
  <w:num w:numId="95">
    <w:abstractNumId w:val="135"/>
  </w:num>
  <w:num w:numId="96">
    <w:abstractNumId w:val="219"/>
  </w:num>
  <w:num w:numId="97">
    <w:abstractNumId w:val="128"/>
  </w:num>
  <w:num w:numId="98">
    <w:abstractNumId w:val="53"/>
  </w:num>
  <w:num w:numId="99">
    <w:abstractNumId w:val="117"/>
  </w:num>
  <w:num w:numId="100">
    <w:abstractNumId w:val="43"/>
  </w:num>
  <w:num w:numId="101">
    <w:abstractNumId w:val="115"/>
  </w:num>
  <w:num w:numId="102">
    <w:abstractNumId w:val="6"/>
  </w:num>
  <w:num w:numId="103">
    <w:abstractNumId w:val="33"/>
  </w:num>
  <w:num w:numId="104">
    <w:abstractNumId w:val="21"/>
  </w:num>
  <w:num w:numId="105">
    <w:abstractNumId w:val="188"/>
  </w:num>
  <w:num w:numId="106">
    <w:abstractNumId w:val="165"/>
  </w:num>
  <w:num w:numId="107">
    <w:abstractNumId w:val="85"/>
  </w:num>
  <w:num w:numId="108">
    <w:abstractNumId w:val="175"/>
  </w:num>
  <w:num w:numId="109">
    <w:abstractNumId w:val="137"/>
  </w:num>
  <w:num w:numId="110">
    <w:abstractNumId w:val="160"/>
  </w:num>
  <w:num w:numId="111">
    <w:abstractNumId w:val="187"/>
  </w:num>
  <w:num w:numId="112">
    <w:abstractNumId w:val="183"/>
  </w:num>
  <w:num w:numId="113">
    <w:abstractNumId w:val="134"/>
  </w:num>
  <w:num w:numId="114">
    <w:abstractNumId w:val="42"/>
  </w:num>
  <w:num w:numId="115">
    <w:abstractNumId w:val="182"/>
  </w:num>
  <w:num w:numId="116">
    <w:abstractNumId w:val="25"/>
  </w:num>
  <w:num w:numId="117">
    <w:abstractNumId w:val="106"/>
  </w:num>
  <w:num w:numId="118">
    <w:abstractNumId w:val="141"/>
  </w:num>
  <w:num w:numId="119">
    <w:abstractNumId w:val="19"/>
  </w:num>
  <w:num w:numId="120">
    <w:abstractNumId w:val="213"/>
  </w:num>
  <w:num w:numId="121">
    <w:abstractNumId w:val="98"/>
  </w:num>
  <w:num w:numId="122">
    <w:abstractNumId w:val="26"/>
  </w:num>
  <w:num w:numId="123">
    <w:abstractNumId w:val="23"/>
  </w:num>
  <w:num w:numId="124">
    <w:abstractNumId w:val="8"/>
  </w:num>
  <w:num w:numId="125">
    <w:abstractNumId w:val="40"/>
  </w:num>
  <w:num w:numId="126">
    <w:abstractNumId w:val="131"/>
  </w:num>
  <w:num w:numId="127">
    <w:abstractNumId w:val="56"/>
  </w:num>
  <w:num w:numId="128">
    <w:abstractNumId w:val="65"/>
  </w:num>
  <w:num w:numId="129">
    <w:abstractNumId w:val="45"/>
  </w:num>
  <w:num w:numId="130">
    <w:abstractNumId w:val="152"/>
  </w:num>
  <w:num w:numId="131">
    <w:abstractNumId w:val="57"/>
  </w:num>
  <w:num w:numId="132">
    <w:abstractNumId w:val="99"/>
  </w:num>
  <w:num w:numId="133">
    <w:abstractNumId w:val="181"/>
  </w:num>
  <w:num w:numId="134">
    <w:abstractNumId w:val="130"/>
  </w:num>
  <w:num w:numId="135">
    <w:abstractNumId w:val="195"/>
  </w:num>
  <w:num w:numId="136">
    <w:abstractNumId w:val="151"/>
  </w:num>
  <w:num w:numId="137">
    <w:abstractNumId w:val="67"/>
  </w:num>
  <w:num w:numId="138">
    <w:abstractNumId w:val="164"/>
  </w:num>
  <w:num w:numId="139">
    <w:abstractNumId w:val="93"/>
  </w:num>
  <w:num w:numId="140">
    <w:abstractNumId w:val="184"/>
  </w:num>
  <w:num w:numId="141">
    <w:abstractNumId w:val="82"/>
  </w:num>
  <w:num w:numId="142">
    <w:abstractNumId w:val="66"/>
  </w:num>
  <w:num w:numId="143">
    <w:abstractNumId w:val="35"/>
  </w:num>
  <w:num w:numId="144">
    <w:abstractNumId w:val="88"/>
  </w:num>
  <w:num w:numId="145">
    <w:abstractNumId w:val="60"/>
  </w:num>
  <w:num w:numId="146">
    <w:abstractNumId w:val="112"/>
  </w:num>
  <w:num w:numId="147">
    <w:abstractNumId w:val="79"/>
  </w:num>
  <w:num w:numId="148">
    <w:abstractNumId w:val="178"/>
  </w:num>
  <w:num w:numId="149">
    <w:abstractNumId w:val="84"/>
  </w:num>
  <w:num w:numId="150">
    <w:abstractNumId w:val="70"/>
  </w:num>
  <w:num w:numId="151">
    <w:abstractNumId w:val="171"/>
  </w:num>
  <w:num w:numId="152">
    <w:abstractNumId w:val="15"/>
  </w:num>
  <w:num w:numId="153">
    <w:abstractNumId w:val="190"/>
  </w:num>
  <w:num w:numId="154">
    <w:abstractNumId w:val="192"/>
  </w:num>
  <w:num w:numId="155">
    <w:abstractNumId w:val="113"/>
  </w:num>
  <w:num w:numId="156">
    <w:abstractNumId w:val="142"/>
  </w:num>
  <w:num w:numId="157">
    <w:abstractNumId w:val="162"/>
  </w:num>
  <w:num w:numId="158">
    <w:abstractNumId w:val="176"/>
  </w:num>
  <w:num w:numId="159">
    <w:abstractNumId w:val="133"/>
  </w:num>
  <w:num w:numId="160">
    <w:abstractNumId w:val="121"/>
  </w:num>
  <w:num w:numId="161">
    <w:abstractNumId w:val="193"/>
  </w:num>
  <w:num w:numId="162">
    <w:abstractNumId w:val="207"/>
  </w:num>
  <w:num w:numId="163">
    <w:abstractNumId w:val="149"/>
  </w:num>
  <w:num w:numId="164">
    <w:abstractNumId w:val="196"/>
  </w:num>
  <w:num w:numId="165">
    <w:abstractNumId w:val="155"/>
  </w:num>
  <w:num w:numId="166">
    <w:abstractNumId w:val="148"/>
  </w:num>
  <w:num w:numId="167">
    <w:abstractNumId w:val="206"/>
  </w:num>
  <w:num w:numId="168">
    <w:abstractNumId w:val="41"/>
  </w:num>
  <w:num w:numId="169">
    <w:abstractNumId w:val="72"/>
  </w:num>
  <w:num w:numId="170">
    <w:abstractNumId w:val="90"/>
  </w:num>
  <w:num w:numId="171">
    <w:abstractNumId w:val="7"/>
  </w:num>
  <w:num w:numId="172">
    <w:abstractNumId w:val="92"/>
  </w:num>
  <w:num w:numId="173">
    <w:abstractNumId w:val="150"/>
  </w:num>
  <w:num w:numId="174">
    <w:abstractNumId w:val="96"/>
  </w:num>
  <w:num w:numId="175">
    <w:abstractNumId w:val="14"/>
  </w:num>
  <w:num w:numId="176">
    <w:abstractNumId w:val="102"/>
  </w:num>
  <w:num w:numId="177">
    <w:abstractNumId w:val="76"/>
  </w:num>
  <w:num w:numId="178">
    <w:abstractNumId w:val="110"/>
  </w:num>
  <w:num w:numId="179">
    <w:abstractNumId w:val="144"/>
  </w:num>
  <w:num w:numId="180">
    <w:abstractNumId w:val="95"/>
  </w:num>
  <w:num w:numId="181">
    <w:abstractNumId w:val="86"/>
  </w:num>
  <w:num w:numId="182">
    <w:abstractNumId w:val="136"/>
  </w:num>
  <w:num w:numId="183">
    <w:abstractNumId w:val="217"/>
  </w:num>
  <w:num w:numId="184">
    <w:abstractNumId w:val="97"/>
  </w:num>
  <w:num w:numId="185">
    <w:abstractNumId w:val="100"/>
  </w:num>
  <w:num w:numId="186">
    <w:abstractNumId w:val="166"/>
  </w:num>
  <w:num w:numId="187">
    <w:abstractNumId w:val="12"/>
  </w:num>
  <w:num w:numId="188">
    <w:abstractNumId w:val="179"/>
  </w:num>
  <w:num w:numId="189">
    <w:abstractNumId w:val="10"/>
  </w:num>
  <w:num w:numId="190">
    <w:abstractNumId w:val="111"/>
  </w:num>
  <w:num w:numId="191">
    <w:abstractNumId w:val="28"/>
  </w:num>
  <w:num w:numId="192">
    <w:abstractNumId w:val="147"/>
  </w:num>
  <w:num w:numId="193">
    <w:abstractNumId w:val="194"/>
  </w:num>
  <w:num w:numId="194">
    <w:abstractNumId w:val="101"/>
  </w:num>
  <w:num w:numId="195">
    <w:abstractNumId w:val="167"/>
  </w:num>
  <w:num w:numId="196">
    <w:abstractNumId w:val="214"/>
  </w:num>
  <w:num w:numId="197">
    <w:abstractNumId w:val="180"/>
  </w:num>
  <w:num w:numId="198">
    <w:abstractNumId w:val="51"/>
  </w:num>
  <w:num w:numId="199">
    <w:abstractNumId w:val="87"/>
  </w:num>
  <w:num w:numId="200">
    <w:abstractNumId w:val="69"/>
  </w:num>
  <w:num w:numId="201">
    <w:abstractNumId w:val="197"/>
  </w:num>
  <w:num w:numId="202">
    <w:abstractNumId w:val="126"/>
  </w:num>
  <w:num w:numId="203">
    <w:abstractNumId w:val="205"/>
  </w:num>
  <w:num w:numId="204">
    <w:abstractNumId w:val="16"/>
  </w:num>
  <w:num w:numId="205">
    <w:abstractNumId w:val="38"/>
  </w:num>
  <w:num w:numId="206">
    <w:abstractNumId w:val="199"/>
  </w:num>
  <w:num w:numId="207">
    <w:abstractNumId w:val="146"/>
  </w:num>
  <w:num w:numId="208">
    <w:abstractNumId w:val="211"/>
  </w:num>
  <w:num w:numId="209">
    <w:abstractNumId w:val="5"/>
  </w:num>
  <w:num w:numId="210">
    <w:abstractNumId w:val="4"/>
  </w:num>
  <w:num w:numId="211">
    <w:abstractNumId w:val="3"/>
  </w:num>
  <w:num w:numId="212">
    <w:abstractNumId w:val="2"/>
  </w:num>
  <w:num w:numId="213">
    <w:abstractNumId w:val="1"/>
  </w:num>
  <w:num w:numId="214">
    <w:abstractNumId w:val="0"/>
  </w:num>
  <w:num w:numId="215">
    <w:abstractNumId w:val="32"/>
  </w:num>
  <w:num w:numId="216">
    <w:abstractNumId w:val="139"/>
  </w:num>
  <w:num w:numId="217">
    <w:abstractNumId w:val="13"/>
  </w:num>
  <w:num w:numId="218">
    <w:abstractNumId w:val="157"/>
  </w:num>
  <w:num w:numId="219">
    <w:abstractNumId w:val="24"/>
  </w:num>
  <w:num w:numId="220">
    <w:abstractNumId w:val="3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237"/>
    <w:rsid w:val="00004917"/>
    <w:rsid w:val="00026A70"/>
    <w:rsid w:val="00026CA4"/>
    <w:rsid w:val="00070237"/>
    <w:rsid w:val="000A1FEE"/>
    <w:rsid w:val="000C14DF"/>
    <w:rsid w:val="000C4BBF"/>
    <w:rsid w:val="000C7D28"/>
    <w:rsid w:val="000F3D77"/>
    <w:rsid w:val="000F7353"/>
    <w:rsid w:val="00100846"/>
    <w:rsid w:val="00102AB5"/>
    <w:rsid w:val="00131465"/>
    <w:rsid w:val="00133FA6"/>
    <w:rsid w:val="00146B7B"/>
    <w:rsid w:val="00154C22"/>
    <w:rsid w:val="00154F35"/>
    <w:rsid w:val="00162C50"/>
    <w:rsid w:val="00192F57"/>
    <w:rsid w:val="001B3BBA"/>
    <w:rsid w:val="001C0CE2"/>
    <w:rsid w:val="001D61B6"/>
    <w:rsid w:val="001F69DB"/>
    <w:rsid w:val="00200772"/>
    <w:rsid w:val="00235AE5"/>
    <w:rsid w:val="00255D65"/>
    <w:rsid w:val="00267D37"/>
    <w:rsid w:val="002B200E"/>
    <w:rsid w:val="002C0C03"/>
    <w:rsid w:val="002C38BD"/>
    <w:rsid w:val="002D7903"/>
    <w:rsid w:val="00306FA1"/>
    <w:rsid w:val="003523F7"/>
    <w:rsid w:val="00393F5E"/>
    <w:rsid w:val="003C2A6D"/>
    <w:rsid w:val="003E23A9"/>
    <w:rsid w:val="003F24CB"/>
    <w:rsid w:val="003F3786"/>
    <w:rsid w:val="004314F8"/>
    <w:rsid w:val="00455EEF"/>
    <w:rsid w:val="00460A8B"/>
    <w:rsid w:val="00486A26"/>
    <w:rsid w:val="004C57D5"/>
    <w:rsid w:val="004D18C3"/>
    <w:rsid w:val="004E09C1"/>
    <w:rsid w:val="004E4EBE"/>
    <w:rsid w:val="00503817"/>
    <w:rsid w:val="00504C6A"/>
    <w:rsid w:val="00511AE5"/>
    <w:rsid w:val="00536A7E"/>
    <w:rsid w:val="00541063"/>
    <w:rsid w:val="00541448"/>
    <w:rsid w:val="00552A8C"/>
    <w:rsid w:val="0056727D"/>
    <w:rsid w:val="0057154C"/>
    <w:rsid w:val="005A0BCB"/>
    <w:rsid w:val="005C5B0D"/>
    <w:rsid w:val="005D5085"/>
    <w:rsid w:val="005D5A39"/>
    <w:rsid w:val="00613233"/>
    <w:rsid w:val="006261C6"/>
    <w:rsid w:val="00631CB6"/>
    <w:rsid w:val="006931D6"/>
    <w:rsid w:val="00693B03"/>
    <w:rsid w:val="006B66C6"/>
    <w:rsid w:val="006B6772"/>
    <w:rsid w:val="006C4ADB"/>
    <w:rsid w:val="006C6DAA"/>
    <w:rsid w:val="006D28FF"/>
    <w:rsid w:val="006F25D8"/>
    <w:rsid w:val="006F5C89"/>
    <w:rsid w:val="00710127"/>
    <w:rsid w:val="007101B7"/>
    <w:rsid w:val="00735CAC"/>
    <w:rsid w:val="00744915"/>
    <w:rsid w:val="00750EA1"/>
    <w:rsid w:val="007634E2"/>
    <w:rsid w:val="007824D3"/>
    <w:rsid w:val="007A7DE1"/>
    <w:rsid w:val="007C6B69"/>
    <w:rsid w:val="007E7E34"/>
    <w:rsid w:val="0085174C"/>
    <w:rsid w:val="00884D5E"/>
    <w:rsid w:val="008A5C4C"/>
    <w:rsid w:val="008B4D3B"/>
    <w:rsid w:val="008D2B76"/>
    <w:rsid w:val="008F6D75"/>
    <w:rsid w:val="0092248B"/>
    <w:rsid w:val="00933C7E"/>
    <w:rsid w:val="00942892"/>
    <w:rsid w:val="00942D07"/>
    <w:rsid w:val="00955766"/>
    <w:rsid w:val="00982CB8"/>
    <w:rsid w:val="009A05C7"/>
    <w:rsid w:val="00A5414E"/>
    <w:rsid w:val="00A93223"/>
    <w:rsid w:val="00AE22C5"/>
    <w:rsid w:val="00AE6A0E"/>
    <w:rsid w:val="00B175D2"/>
    <w:rsid w:val="00B20FE2"/>
    <w:rsid w:val="00B279EB"/>
    <w:rsid w:val="00B723E5"/>
    <w:rsid w:val="00BA17AD"/>
    <w:rsid w:val="00BB1A35"/>
    <w:rsid w:val="00BB48DE"/>
    <w:rsid w:val="00BB52E3"/>
    <w:rsid w:val="00BC318C"/>
    <w:rsid w:val="00BC69DD"/>
    <w:rsid w:val="00BD388B"/>
    <w:rsid w:val="00BE1F85"/>
    <w:rsid w:val="00BF130B"/>
    <w:rsid w:val="00C70148"/>
    <w:rsid w:val="00C87308"/>
    <w:rsid w:val="00C95420"/>
    <w:rsid w:val="00C9737E"/>
    <w:rsid w:val="00CA72B5"/>
    <w:rsid w:val="00CB5493"/>
    <w:rsid w:val="00CD0C02"/>
    <w:rsid w:val="00CF003A"/>
    <w:rsid w:val="00CF71CC"/>
    <w:rsid w:val="00D116C3"/>
    <w:rsid w:val="00D11A3A"/>
    <w:rsid w:val="00D13C30"/>
    <w:rsid w:val="00D608DA"/>
    <w:rsid w:val="00D85B36"/>
    <w:rsid w:val="00D87C97"/>
    <w:rsid w:val="00D95178"/>
    <w:rsid w:val="00DA1AD8"/>
    <w:rsid w:val="00DA4EDF"/>
    <w:rsid w:val="00DC5098"/>
    <w:rsid w:val="00DE0D58"/>
    <w:rsid w:val="00DE3820"/>
    <w:rsid w:val="00E1073D"/>
    <w:rsid w:val="00E27846"/>
    <w:rsid w:val="00E27DE1"/>
    <w:rsid w:val="00E56283"/>
    <w:rsid w:val="00E83345"/>
    <w:rsid w:val="00E853A0"/>
    <w:rsid w:val="00E90952"/>
    <w:rsid w:val="00E95B13"/>
    <w:rsid w:val="00EA4B28"/>
    <w:rsid w:val="00EF3525"/>
    <w:rsid w:val="00F43DC6"/>
    <w:rsid w:val="00F810C6"/>
    <w:rsid w:val="00FB5CE6"/>
    <w:rsid w:val="00FC3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9"/>
    <w:qFormat/>
    <w:pPr>
      <w:ind w:left="152"/>
      <w:outlineLvl w:val="0"/>
    </w:pPr>
    <w:rPr>
      <w:b/>
      <w:bCs/>
      <w:sz w:val="28"/>
      <w:szCs w:val="28"/>
    </w:rPr>
  </w:style>
  <w:style w:type="paragraph" w:styleId="2">
    <w:name w:val="heading 2"/>
    <w:basedOn w:val="a"/>
    <w:next w:val="a"/>
    <w:link w:val="20"/>
    <w:uiPriority w:val="9"/>
    <w:unhideWhenUsed/>
    <w:qFormat/>
    <w:rsid w:val="00DA4E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116C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DA4EDF"/>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63"/>
      <w:ind w:left="661" w:hanging="549"/>
    </w:pPr>
    <w:rPr>
      <w:rFonts w:ascii="Calibri" w:eastAsia="Calibri" w:hAnsi="Calibri" w:cs="Calibri"/>
      <w:b/>
      <w:bCs/>
      <w:i/>
      <w:sz w:val="24"/>
      <w:szCs w:val="24"/>
    </w:rPr>
  </w:style>
  <w:style w:type="paragraph" w:styleId="21">
    <w:name w:val="toc 2"/>
    <w:basedOn w:val="a"/>
    <w:uiPriority w:val="39"/>
    <w:qFormat/>
    <w:pPr>
      <w:spacing w:before="45"/>
      <w:ind w:left="146"/>
    </w:pPr>
    <w:rPr>
      <w:rFonts w:ascii="Calibri" w:eastAsia="Calibri" w:hAnsi="Calibri" w:cs="Calibri"/>
      <w:b/>
      <w:bCs/>
      <w:i/>
      <w:sz w:val="24"/>
      <w:szCs w:val="24"/>
    </w:rPr>
  </w:style>
  <w:style w:type="paragraph" w:styleId="a3">
    <w:name w:val="Body Text"/>
    <w:basedOn w:val="a"/>
    <w:link w:val="a4"/>
    <w:uiPriority w:val="99"/>
    <w:qFormat/>
    <w:pPr>
      <w:spacing w:before="6"/>
      <w:ind w:left="112" w:firstLine="708"/>
      <w:jc w:val="both"/>
    </w:pPr>
    <w:rPr>
      <w:sz w:val="24"/>
      <w:szCs w:val="24"/>
    </w:rPr>
  </w:style>
  <w:style w:type="character" w:customStyle="1" w:styleId="a4">
    <w:name w:val="Основной текст Знак"/>
    <w:link w:val="a3"/>
    <w:uiPriority w:val="99"/>
    <w:rsid w:val="00D116C3"/>
    <w:rPr>
      <w:rFonts w:ascii="Times New Roman" w:eastAsia="Times New Roman" w:hAnsi="Times New Roman" w:cs="Times New Roman"/>
      <w:sz w:val="24"/>
      <w:szCs w:val="24"/>
    </w:rPr>
  </w:style>
  <w:style w:type="paragraph" w:styleId="a5">
    <w:name w:val="List Paragraph"/>
    <w:basedOn w:val="a"/>
    <w:link w:val="a6"/>
    <w:uiPriority w:val="1"/>
    <w:qFormat/>
    <w:pPr>
      <w:spacing w:before="6"/>
      <w:ind w:left="112" w:firstLine="709"/>
      <w:jc w:val="both"/>
    </w:pPr>
  </w:style>
  <w:style w:type="character" w:customStyle="1" w:styleId="a6">
    <w:name w:val="Абзац списка Знак"/>
    <w:link w:val="a5"/>
    <w:uiPriority w:val="99"/>
    <w:qFormat/>
    <w:locked/>
    <w:rsid w:val="00455EEF"/>
    <w:rPr>
      <w:rFonts w:ascii="Times New Roman" w:eastAsia="Times New Roman" w:hAnsi="Times New Roman" w:cs="Times New Roman"/>
    </w:rPr>
  </w:style>
  <w:style w:type="paragraph" w:customStyle="1" w:styleId="TableParagraph">
    <w:name w:val="Table Paragraph"/>
    <w:basedOn w:val="a"/>
    <w:uiPriority w:val="1"/>
    <w:qFormat/>
    <w:pPr>
      <w:spacing w:line="270" w:lineRule="exact"/>
      <w:ind w:left="103"/>
    </w:pPr>
  </w:style>
  <w:style w:type="paragraph" w:styleId="a7">
    <w:name w:val="header"/>
    <w:basedOn w:val="a"/>
    <w:link w:val="a8"/>
    <w:uiPriority w:val="99"/>
    <w:unhideWhenUsed/>
    <w:rsid w:val="00DC5098"/>
    <w:pPr>
      <w:tabs>
        <w:tab w:val="center" w:pos="4677"/>
        <w:tab w:val="right" w:pos="9355"/>
      </w:tabs>
    </w:pPr>
  </w:style>
  <w:style w:type="character" w:customStyle="1" w:styleId="a8">
    <w:name w:val="Верхний колонтитул Знак"/>
    <w:basedOn w:val="a0"/>
    <w:link w:val="a7"/>
    <w:uiPriority w:val="99"/>
    <w:rsid w:val="00DC5098"/>
    <w:rPr>
      <w:rFonts w:ascii="Times New Roman" w:eastAsia="Times New Roman" w:hAnsi="Times New Roman" w:cs="Times New Roman"/>
    </w:rPr>
  </w:style>
  <w:style w:type="paragraph" w:styleId="a9">
    <w:name w:val="footer"/>
    <w:basedOn w:val="a"/>
    <w:link w:val="aa"/>
    <w:uiPriority w:val="99"/>
    <w:unhideWhenUsed/>
    <w:rsid w:val="00DC5098"/>
    <w:pPr>
      <w:tabs>
        <w:tab w:val="center" w:pos="4677"/>
        <w:tab w:val="right" w:pos="9355"/>
      </w:tabs>
    </w:pPr>
  </w:style>
  <w:style w:type="character" w:customStyle="1" w:styleId="aa">
    <w:name w:val="Нижний колонтитул Знак"/>
    <w:basedOn w:val="a0"/>
    <w:link w:val="a9"/>
    <w:uiPriority w:val="99"/>
    <w:rsid w:val="00DC5098"/>
    <w:rPr>
      <w:rFonts w:ascii="Times New Roman" w:eastAsia="Times New Roman" w:hAnsi="Times New Roman" w:cs="Times New Roman"/>
    </w:rPr>
  </w:style>
  <w:style w:type="paragraph" w:styleId="ab">
    <w:name w:val="footnote text"/>
    <w:basedOn w:val="a"/>
    <w:link w:val="ac"/>
    <w:uiPriority w:val="99"/>
    <w:unhideWhenUsed/>
    <w:rsid w:val="00B175D2"/>
    <w:rPr>
      <w:sz w:val="20"/>
      <w:szCs w:val="20"/>
    </w:rPr>
  </w:style>
  <w:style w:type="character" w:customStyle="1" w:styleId="ac">
    <w:name w:val="Текст сноски Знак"/>
    <w:basedOn w:val="a0"/>
    <w:link w:val="ab"/>
    <w:uiPriority w:val="99"/>
    <w:rsid w:val="00B175D2"/>
    <w:rPr>
      <w:rFonts w:ascii="Times New Roman" w:eastAsia="Times New Roman" w:hAnsi="Times New Roman" w:cs="Times New Roman"/>
      <w:sz w:val="20"/>
      <w:szCs w:val="20"/>
    </w:rPr>
  </w:style>
  <w:style w:type="character" w:styleId="ad">
    <w:name w:val="footnote reference"/>
    <w:basedOn w:val="a0"/>
    <w:uiPriority w:val="99"/>
    <w:semiHidden/>
    <w:unhideWhenUsed/>
    <w:rsid w:val="00B175D2"/>
    <w:rPr>
      <w:vertAlign w:val="superscript"/>
    </w:rPr>
  </w:style>
  <w:style w:type="paragraph" w:styleId="ae">
    <w:name w:val="No Spacing"/>
    <w:link w:val="af"/>
    <w:uiPriority w:val="1"/>
    <w:qFormat/>
    <w:rsid w:val="00BC69DD"/>
    <w:pPr>
      <w:widowControl/>
      <w:autoSpaceDE/>
      <w:autoSpaceDN/>
    </w:pPr>
    <w:rPr>
      <w:rFonts w:ascii="Calibri" w:eastAsia="Calibri" w:hAnsi="Calibri" w:cs="Times New Roman"/>
      <w:lang w:val="ru-RU"/>
    </w:rPr>
  </w:style>
  <w:style w:type="character" w:customStyle="1" w:styleId="af">
    <w:name w:val="Без интервала Знак"/>
    <w:link w:val="ae"/>
    <w:uiPriority w:val="1"/>
    <w:rsid w:val="00BC69DD"/>
    <w:rPr>
      <w:rFonts w:ascii="Calibri" w:eastAsia="Calibri" w:hAnsi="Calibri" w:cs="Times New Roman"/>
      <w:lang w:val="ru-RU"/>
    </w:rPr>
  </w:style>
  <w:style w:type="character" w:styleId="af0">
    <w:name w:val="annotation reference"/>
    <w:uiPriority w:val="99"/>
    <w:unhideWhenUsed/>
    <w:rsid w:val="00455EEF"/>
    <w:rPr>
      <w:sz w:val="16"/>
      <w:szCs w:val="16"/>
    </w:rPr>
  </w:style>
  <w:style w:type="character" w:styleId="af1">
    <w:name w:val="Hyperlink"/>
    <w:uiPriority w:val="99"/>
    <w:rsid w:val="00455EEF"/>
    <w:rPr>
      <w:color w:val="0000FF"/>
      <w:u w:val="single"/>
    </w:rPr>
  </w:style>
  <w:style w:type="paragraph" w:styleId="af2">
    <w:name w:val="Balloon Text"/>
    <w:basedOn w:val="a"/>
    <w:link w:val="af3"/>
    <w:uiPriority w:val="99"/>
    <w:unhideWhenUsed/>
    <w:rsid w:val="00455EEF"/>
    <w:pPr>
      <w:wordWrap w:val="0"/>
      <w:jc w:val="both"/>
    </w:pPr>
    <w:rPr>
      <w:rFonts w:ascii="Tahoma" w:hAnsi="Tahoma"/>
      <w:kern w:val="2"/>
      <w:sz w:val="16"/>
      <w:szCs w:val="16"/>
      <w:lang w:eastAsia="ko-KR"/>
    </w:rPr>
  </w:style>
  <w:style w:type="character" w:customStyle="1" w:styleId="af3">
    <w:name w:val="Текст выноски Знак"/>
    <w:basedOn w:val="a0"/>
    <w:link w:val="af2"/>
    <w:uiPriority w:val="99"/>
    <w:rsid w:val="00455EEF"/>
    <w:rPr>
      <w:rFonts w:ascii="Tahoma" w:eastAsia="Times New Roman" w:hAnsi="Tahoma" w:cs="Times New Roman"/>
      <w:kern w:val="2"/>
      <w:sz w:val="16"/>
      <w:szCs w:val="16"/>
      <w:lang w:eastAsia="ko-KR"/>
    </w:rPr>
  </w:style>
  <w:style w:type="paragraph" w:styleId="3">
    <w:name w:val="Body Text Indent 3"/>
    <w:basedOn w:val="a"/>
    <w:link w:val="30"/>
    <w:unhideWhenUsed/>
    <w:rsid w:val="00455EEF"/>
    <w:pPr>
      <w:widowControl/>
      <w:autoSpaceDE/>
      <w:autoSpaceDN/>
      <w:spacing w:before="64" w:after="120"/>
      <w:ind w:left="283" w:right="816"/>
      <w:jc w:val="both"/>
    </w:pPr>
    <w:rPr>
      <w:rFonts w:ascii="Calibri" w:eastAsia="Calibri" w:hAnsi="Calibri"/>
      <w:sz w:val="16"/>
      <w:szCs w:val="16"/>
    </w:rPr>
  </w:style>
  <w:style w:type="character" w:customStyle="1" w:styleId="30">
    <w:name w:val="Основной текст с отступом 3 Знак"/>
    <w:basedOn w:val="a0"/>
    <w:link w:val="3"/>
    <w:rsid w:val="00455EEF"/>
    <w:rPr>
      <w:rFonts w:ascii="Calibri" w:eastAsia="Calibri" w:hAnsi="Calibri" w:cs="Times New Roman"/>
      <w:sz w:val="16"/>
      <w:szCs w:val="16"/>
    </w:rPr>
  </w:style>
  <w:style w:type="paragraph" w:styleId="af4">
    <w:name w:val="annotation text"/>
    <w:basedOn w:val="a"/>
    <w:link w:val="af5"/>
    <w:uiPriority w:val="99"/>
    <w:unhideWhenUsed/>
    <w:rsid w:val="00455EEF"/>
    <w:pPr>
      <w:wordWrap w:val="0"/>
      <w:jc w:val="both"/>
    </w:pPr>
    <w:rPr>
      <w:kern w:val="2"/>
      <w:sz w:val="20"/>
      <w:szCs w:val="20"/>
      <w:lang w:eastAsia="ko-KR"/>
    </w:rPr>
  </w:style>
  <w:style w:type="character" w:customStyle="1" w:styleId="af5">
    <w:name w:val="Текст примечания Знак"/>
    <w:basedOn w:val="a0"/>
    <w:link w:val="af4"/>
    <w:uiPriority w:val="99"/>
    <w:rsid w:val="00455EEF"/>
    <w:rPr>
      <w:rFonts w:ascii="Times New Roman" w:eastAsia="Times New Roman" w:hAnsi="Times New Roman" w:cs="Times New Roman"/>
      <w:kern w:val="2"/>
      <w:sz w:val="20"/>
      <w:szCs w:val="20"/>
      <w:lang w:eastAsia="ko-KR"/>
    </w:rPr>
  </w:style>
  <w:style w:type="paragraph" w:styleId="af6">
    <w:name w:val="annotation subject"/>
    <w:basedOn w:val="af4"/>
    <w:next w:val="af4"/>
    <w:link w:val="af7"/>
    <w:uiPriority w:val="99"/>
    <w:unhideWhenUsed/>
    <w:rsid w:val="00455EEF"/>
    <w:rPr>
      <w:b/>
      <w:bCs/>
    </w:rPr>
  </w:style>
  <w:style w:type="character" w:customStyle="1" w:styleId="af7">
    <w:name w:val="Тема примечания Знак"/>
    <w:basedOn w:val="af5"/>
    <w:link w:val="af6"/>
    <w:uiPriority w:val="99"/>
    <w:rsid w:val="00455EEF"/>
    <w:rPr>
      <w:rFonts w:ascii="Times New Roman" w:eastAsia="Times New Roman" w:hAnsi="Times New Roman" w:cs="Times New Roman"/>
      <w:b/>
      <w:bCs/>
      <w:kern w:val="2"/>
      <w:sz w:val="20"/>
      <w:szCs w:val="20"/>
      <w:lang w:eastAsia="ko-KR"/>
    </w:rPr>
  </w:style>
  <w:style w:type="paragraph" w:styleId="af8">
    <w:name w:val="Body Text Indent"/>
    <w:basedOn w:val="a"/>
    <w:link w:val="af9"/>
    <w:unhideWhenUsed/>
    <w:rsid w:val="00455EEF"/>
    <w:pPr>
      <w:widowControl/>
      <w:autoSpaceDE/>
      <w:autoSpaceDN/>
      <w:spacing w:before="64" w:after="120"/>
      <w:ind w:left="283" w:right="816"/>
      <w:jc w:val="both"/>
    </w:pPr>
    <w:rPr>
      <w:rFonts w:ascii="Calibri" w:eastAsia="Calibri" w:hAnsi="Calibri"/>
    </w:rPr>
  </w:style>
  <w:style w:type="character" w:customStyle="1" w:styleId="af9">
    <w:name w:val="Основной текст с отступом Знак"/>
    <w:basedOn w:val="a0"/>
    <w:link w:val="af8"/>
    <w:rsid w:val="00455EEF"/>
    <w:rPr>
      <w:rFonts w:ascii="Calibri" w:eastAsia="Calibri" w:hAnsi="Calibri" w:cs="Times New Roman"/>
    </w:rPr>
  </w:style>
  <w:style w:type="paragraph" w:styleId="afa">
    <w:name w:val="Normal (Web)"/>
    <w:basedOn w:val="a"/>
    <w:uiPriority w:val="99"/>
    <w:unhideWhenUsed/>
    <w:rsid w:val="00455EEF"/>
    <w:pPr>
      <w:widowControl/>
      <w:autoSpaceDE/>
      <w:autoSpaceDN/>
      <w:spacing w:before="100" w:beforeAutospacing="1" w:after="100" w:afterAutospacing="1"/>
    </w:pPr>
    <w:rPr>
      <w:sz w:val="24"/>
      <w:szCs w:val="24"/>
      <w:lang w:val="ru-RU" w:eastAsia="ru-RU"/>
    </w:rPr>
  </w:style>
  <w:style w:type="paragraph" w:styleId="22">
    <w:name w:val="Body Text Indent 2"/>
    <w:basedOn w:val="a"/>
    <w:link w:val="23"/>
    <w:unhideWhenUsed/>
    <w:rsid w:val="00455EEF"/>
    <w:pPr>
      <w:widowControl/>
      <w:autoSpaceDE/>
      <w:autoSpaceDN/>
      <w:spacing w:before="64" w:after="120" w:line="480" w:lineRule="auto"/>
      <w:ind w:left="283" w:right="816"/>
      <w:jc w:val="both"/>
    </w:pPr>
    <w:rPr>
      <w:rFonts w:ascii="Calibri" w:eastAsia="Calibri" w:hAnsi="Calibri"/>
    </w:rPr>
  </w:style>
  <w:style w:type="character" w:customStyle="1" w:styleId="23">
    <w:name w:val="Основной текст с отступом 2 Знак"/>
    <w:basedOn w:val="a0"/>
    <w:link w:val="22"/>
    <w:rsid w:val="00455EEF"/>
    <w:rPr>
      <w:rFonts w:ascii="Calibri" w:eastAsia="Calibri" w:hAnsi="Calibri" w:cs="Times New Roman"/>
    </w:rPr>
  </w:style>
  <w:style w:type="paragraph" w:styleId="afb">
    <w:name w:val="Block Text"/>
    <w:basedOn w:val="a"/>
    <w:rsid w:val="00455EEF"/>
    <w:pPr>
      <w:widowControl/>
      <w:shd w:val="clear" w:color="auto" w:fill="FFFFFF"/>
      <w:autoSpaceDE/>
      <w:autoSpaceDN/>
      <w:spacing w:line="360" w:lineRule="auto"/>
      <w:ind w:left="-709" w:right="-9" w:firstLine="709"/>
      <w:jc w:val="both"/>
    </w:pPr>
    <w:rPr>
      <w:spacing w:val="5"/>
      <w:sz w:val="24"/>
      <w:szCs w:val="20"/>
      <w:lang w:val="ru-RU" w:eastAsia="ru-RU"/>
    </w:rPr>
  </w:style>
  <w:style w:type="paragraph" w:customStyle="1" w:styleId="ParaAttribute30">
    <w:name w:val="ParaAttribute30"/>
    <w:rsid w:val="00455EEF"/>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455EEF"/>
    <w:rPr>
      <w:rFonts w:ascii="Times New Roman" w:eastAsia="Times New Roman"/>
      <w:i/>
      <w:sz w:val="28"/>
    </w:rPr>
  </w:style>
  <w:style w:type="paragraph" w:customStyle="1" w:styleId="ParaAttribute38">
    <w:name w:val="ParaAttribute38"/>
    <w:rsid w:val="00455EEF"/>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455EEF"/>
    <w:rPr>
      <w:rFonts w:ascii="Times New Roman" w:eastAsia="Times New Roman"/>
      <w:i/>
      <w:sz w:val="28"/>
      <w:u w:val="single"/>
    </w:rPr>
  </w:style>
  <w:style w:type="character" w:customStyle="1" w:styleId="CharAttribute502">
    <w:name w:val="CharAttribute502"/>
    <w:rsid w:val="00455EEF"/>
    <w:rPr>
      <w:rFonts w:ascii="Times New Roman" w:eastAsia="Times New Roman"/>
      <w:i/>
      <w:sz w:val="28"/>
    </w:rPr>
  </w:style>
  <w:style w:type="character" w:customStyle="1" w:styleId="CharAttribute511">
    <w:name w:val="CharAttribute511"/>
    <w:uiPriority w:val="99"/>
    <w:rsid w:val="00455EEF"/>
    <w:rPr>
      <w:rFonts w:ascii="Times New Roman" w:eastAsia="Times New Roman"/>
      <w:sz w:val="28"/>
    </w:rPr>
  </w:style>
  <w:style w:type="character" w:customStyle="1" w:styleId="CharAttribute512">
    <w:name w:val="CharAttribute512"/>
    <w:rsid w:val="00455EEF"/>
    <w:rPr>
      <w:rFonts w:ascii="Times New Roman" w:eastAsia="Times New Roman"/>
      <w:sz w:val="28"/>
    </w:rPr>
  </w:style>
  <w:style w:type="character" w:customStyle="1" w:styleId="CharAttribute3">
    <w:name w:val="CharAttribute3"/>
    <w:rsid w:val="00455EEF"/>
    <w:rPr>
      <w:rFonts w:ascii="Times New Roman" w:eastAsia="Batang" w:hAnsi="Batang"/>
      <w:sz w:val="28"/>
    </w:rPr>
  </w:style>
  <w:style w:type="character" w:customStyle="1" w:styleId="CharAttribute1">
    <w:name w:val="CharAttribute1"/>
    <w:rsid w:val="00455EEF"/>
    <w:rPr>
      <w:rFonts w:ascii="Times New Roman" w:eastAsia="Gulim" w:hAnsi="Gulim"/>
      <w:sz w:val="28"/>
    </w:rPr>
  </w:style>
  <w:style w:type="character" w:customStyle="1" w:styleId="CharAttribute0">
    <w:name w:val="CharAttribute0"/>
    <w:rsid w:val="00455EEF"/>
    <w:rPr>
      <w:rFonts w:ascii="Times New Roman" w:eastAsia="Times New Roman" w:hAnsi="Times New Roman"/>
      <w:sz w:val="28"/>
    </w:rPr>
  </w:style>
  <w:style w:type="character" w:customStyle="1" w:styleId="CharAttribute2">
    <w:name w:val="CharAttribute2"/>
    <w:rsid w:val="00455EEF"/>
    <w:rPr>
      <w:rFonts w:ascii="Times New Roman" w:eastAsia="Batang" w:hAnsi="Batang"/>
      <w:color w:val="00000A"/>
      <w:sz w:val="28"/>
    </w:rPr>
  </w:style>
  <w:style w:type="character" w:customStyle="1" w:styleId="CharAttribute504">
    <w:name w:val="CharAttribute504"/>
    <w:rsid w:val="00455EEF"/>
    <w:rPr>
      <w:rFonts w:ascii="Times New Roman" w:eastAsia="Times New Roman"/>
      <w:sz w:val="28"/>
    </w:rPr>
  </w:style>
  <w:style w:type="paragraph" w:customStyle="1" w:styleId="210">
    <w:name w:val="Основной текст 21"/>
    <w:basedOn w:val="a"/>
    <w:rsid w:val="00455EEF"/>
    <w:pPr>
      <w:widowControl/>
      <w:overflowPunct w:val="0"/>
      <w:adjustRightInd w:val="0"/>
      <w:spacing w:line="360" w:lineRule="auto"/>
      <w:ind w:firstLine="539"/>
      <w:jc w:val="both"/>
      <w:textAlignment w:val="baseline"/>
    </w:pPr>
    <w:rPr>
      <w:sz w:val="28"/>
      <w:szCs w:val="20"/>
      <w:lang w:val="ru-RU" w:eastAsia="ru-RU"/>
    </w:rPr>
  </w:style>
  <w:style w:type="paragraph" w:customStyle="1" w:styleId="ParaAttribute0">
    <w:name w:val="ParaAttribute0"/>
    <w:rsid w:val="00455EEF"/>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455EEF"/>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455EEF"/>
    <w:rPr>
      <w:rFonts w:ascii="Times New Roman" w:eastAsia="Times New Roman"/>
      <w:sz w:val="28"/>
    </w:rPr>
  </w:style>
  <w:style w:type="character" w:customStyle="1" w:styleId="CharAttribute269">
    <w:name w:val="CharAttribute269"/>
    <w:rsid w:val="00455EEF"/>
    <w:rPr>
      <w:rFonts w:ascii="Times New Roman" w:eastAsia="Times New Roman"/>
      <w:i/>
      <w:sz w:val="28"/>
    </w:rPr>
  </w:style>
  <w:style w:type="character" w:customStyle="1" w:styleId="CharAttribute271">
    <w:name w:val="CharAttribute271"/>
    <w:rsid w:val="00455EEF"/>
    <w:rPr>
      <w:rFonts w:ascii="Times New Roman" w:eastAsia="Times New Roman"/>
      <w:b/>
      <w:sz w:val="28"/>
    </w:rPr>
  </w:style>
  <w:style w:type="character" w:customStyle="1" w:styleId="CharAttribute272">
    <w:name w:val="CharAttribute272"/>
    <w:rsid w:val="00455EEF"/>
    <w:rPr>
      <w:rFonts w:ascii="Times New Roman" w:eastAsia="Times New Roman"/>
      <w:sz w:val="28"/>
    </w:rPr>
  </w:style>
  <w:style w:type="character" w:customStyle="1" w:styleId="CharAttribute273">
    <w:name w:val="CharAttribute273"/>
    <w:rsid w:val="00455EEF"/>
    <w:rPr>
      <w:rFonts w:ascii="Times New Roman" w:eastAsia="Times New Roman"/>
      <w:sz w:val="28"/>
    </w:rPr>
  </w:style>
  <w:style w:type="character" w:customStyle="1" w:styleId="CharAttribute274">
    <w:name w:val="CharAttribute274"/>
    <w:rsid w:val="00455EEF"/>
    <w:rPr>
      <w:rFonts w:ascii="Times New Roman" w:eastAsia="Times New Roman"/>
      <w:sz w:val="28"/>
    </w:rPr>
  </w:style>
  <w:style w:type="character" w:customStyle="1" w:styleId="CharAttribute275">
    <w:name w:val="CharAttribute275"/>
    <w:rsid w:val="00455EEF"/>
    <w:rPr>
      <w:rFonts w:ascii="Times New Roman" w:eastAsia="Times New Roman"/>
      <w:b/>
      <w:i/>
      <w:sz w:val="28"/>
    </w:rPr>
  </w:style>
  <w:style w:type="character" w:customStyle="1" w:styleId="CharAttribute276">
    <w:name w:val="CharAttribute276"/>
    <w:rsid w:val="00455EEF"/>
    <w:rPr>
      <w:rFonts w:ascii="Times New Roman" w:eastAsia="Times New Roman"/>
      <w:sz w:val="28"/>
    </w:rPr>
  </w:style>
  <w:style w:type="character" w:customStyle="1" w:styleId="CharAttribute277">
    <w:name w:val="CharAttribute277"/>
    <w:rsid w:val="00455EEF"/>
    <w:rPr>
      <w:rFonts w:ascii="Times New Roman" w:eastAsia="Times New Roman"/>
      <w:b/>
      <w:i/>
      <w:color w:val="00000A"/>
      <w:sz w:val="28"/>
    </w:rPr>
  </w:style>
  <w:style w:type="character" w:customStyle="1" w:styleId="CharAttribute278">
    <w:name w:val="CharAttribute278"/>
    <w:rsid w:val="00455EEF"/>
    <w:rPr>
      <w:rFonts w:ascii="Times New Roman" w:eastAsia="Times New Roman"/>
      <w:color w:val="00000A"/>
      <w:sz w:val="28"/>
    </w:rPr>
  </w:style>
  <w:style w:type="character" w:customStyle="1" w:styleId="CharAttribute279">
    <w:name w:val="CharAttribute279"/>
    <w:rsid w:val="00455EEF"/>
    <w:rPr>
      <w:rFonts w:ascii="Times New Roman" w:eastAsia="Times New Roman"/>
      <w:color w:val="00000A"/>
      <w:sz w:val="28"/>
    </w:rPr>
  </w:style>
  <w:style w:type="character" w:customStyle="1" w:styleId="CharAttribute280">
    <w:name w:val="CharAttribute280"/>
    <w:rsid w:val="00455EEF"/>
    <w:rPr>
      <w:rFonts w:ascii="Times New Roman" w:eastAsia="Times New Roman"/>
      <w:color w:val="00000A"/>
      <w:sz w:val="28"/>
    </w:rPr>
  </w:style>
  <w:style w:type="character" w:customStyle="1" w:styleId="CharAttribute281">
    <w:name w:val="CharAttribute281"/>
    <w:rsid w:val="00455EEF"/>
    <w:rPr>
      <w:rFonts w:ascii="Times New Roman" w:eastAsia="Times New Roman"/>
      <w:color w:val="00000A"/>
      <w:sz w:val="28"/>
    </w:rPr>
  </w:style>
  <w:style w:type="character" w:customStyle="1" w:styleId="CharAttribute282">
    <w:name w:val="CharAttribute282"/>
    <w:rsid w:val="00455EEF"/>
    <w:rPr>
      <w:rFonts w:ascii="Times New Roman" w:eastAsia="Times New Roman"/>
      <w:color w:val="00000A"/>
      <w:sz w:val="28"/>
    </w:rPr>
  </w:style>
  <w:style w:type="character" w:customStyle="1" w:styleId="CharAttribute283">
    <w:name w:val="CharAttribute283"/>
    <w:rsid w:val="00455EEF"/>
    <w:rPr>
      <w:rFonts w:ascii="Times New Roman" w:eastAsia="Times New Roman"/>
      <w:i/>
      <w:color w:val="00000A"/>
      <w:sz w:val="28"/>
    </w:rPr>
  </w:style>
  <w:style w:type="character" w:customStyle="1" w:styleId="CharAttribute284">
    <w:name w:val="CharAttribute284"/>
    <w:rsid w:val="00455EEF"/>
    <w:rPr>
      <w:rFonts w:ascii="Times New Roman" w:eastAsia="Times New Roman"/>
      <w:sz w:val="28"/>
    </w:rPr>
  </w:style>
  <w:style w:type="character" w:customStyle="1" w:styleId="CharAttribute285">
    <w:name w:val="CharAttribute285"/>
    <w:rsid w:val="00455EEF"/>
    <w:rPr>
      <w:rFonts w:ascii="Times New Roman" w:eastAsia="Times New Roman"/>
      <w:sz w:val="28"/>
    </w:rPr>
  </w:style>
  <w:style w:type="character" w:customStyle="1" w:styleId="CharAttribute286">
    <w:name w:val="CharAttribute286"/>
    <w:rsid w:val="00455EEF"/>
    <w:rPr>
      <w:rFonts w:ascii="Times New Roman" w:eastAsia="Times New Roman"/>
      <w:sz w:val="28"/>
    </w:rPr>
  </w:style>
  <w:style w:type="character" w:customStyle="1" w:styleId="CharAttribute287">
    <w:name w:val="CharAttribute287"/>
    <w:rsid w:val="00455EEF"/>
    <w:rPr>
      <w:rFonts w:ascii="Times New Roman" w:eastAsia="Times New Roman"/>
      <w:sz w:val="28"/>
    </w:rPr>
  </w:style>
  <w:style w:type="character" w:customStyle="1" w:styleId="CharAttribute288">
    <w:name w:val="CharAttribute288"/>
    <w:rsid w:val="00455EEF"/>
    <w:rPr>
      <w:rFonts w:ascii="Times New Roman" w:eastAsia="Times New Roman"/>
      <w:sz w:val="28"/>
    </w:rPr>
  </w:style>
  <w:style w:type="character" w:customStyle="1" w:styleId="CharAttribute289">
    <w:name w:val="CharAttribute289"/>
    <w:rsid w:val="00455EEF"/>
    <w:rPr>
      <w:rFonts w:ascii="Times New Roman" w:eastAsia="Times New Roman"/>
      <w:sz w:val="28"/>
    </w:rPr>
  </w:style>
  <w:style w:type="character" w:customStyle="1" w:styleId="CharAttribute290">
    <w:name w:val="CharAttribute290"/>
    <w:rsid w:val="00455EEF"/>
    <w:rPr>
      <w:rFonts w:ascii="Times New Roman" w:eastAsia="Times New Roman"/>
      <w:sz w:val="28"/>
    </w:rPr>
  </w:style>
  <w:style w:type="character" w:customStyle="1" w:styleId="CharAttribute291">
    <w:name w:val="CharAttribute291"/>
    <w:rsid w:val="00455EEF"/>
    <w:rPr>
      <w:rFonts w:ascii="Times New Roman" w:eastAsia="Times New Roman"/>
      <w:sz w:val="28"/>
    </w:rPr>
  </w:style>
  <w:style w:type="character" w:customStyle="1" w:styleId="CharAttribute292">
    <w:name w:val="CharAttribute292"/>
    <w:rsid w:val="00455EEF"/>
    <w:rPr>
      <w:rFonts w:ascii="Times New Roman" w:eastAsia="Times New Roman"/>
      <w:sz w:val="28"/>
    </w:rPr>
  </w:style>
  <w:style w:type="character" w:customStyle="1" w:styleId="CharAttribute293">
    <w:name w:val="CharAttribute293"/>
    <w:rsid w:val="00455EEF"/>
    <w:rPr>
      <w:rFonts w:ascii="Times New Roman" w:eastAsia="Times New Roman"/>
      <w:sz w:val="28"/>
    </w:rPr>
  </w:style>
  <w:style w:type="character" w:customStyle="1" w:styleId="CharAttribute294">
    <w:name w:val="CharAttribute294"/>
    <w:rsid w:val="00455EEF"/>
    <w:rPr>
      <w:rFonts w:ascii="Times New Roman" w:eastAsia="Times New Roman"/>
      <w:sz w:val="28"/>
    </w:rPr>
  </w:style>
  <w:style w:type="character" w:customStyle="1" w:styleId="CharAttribute295">
    <w:name w:val="CharAttribute295"/>
    <w:rsid w:val="00455EEF"/>
    <w:rPr>
      <w:rFonts w:ascii="Times New Roman" w:eastAsia="Times New Roman"/>
      <w:sz w:val="28"/>
    </w:rPr>
  </w:style>
  <w:style w:type="character" w:customStyle="1" w:styleId="CharAttribute296">
    <w:name w:val="CharAttribute296"/>
    <w:rsid w:val="00455EEF"/>
    <w:rPr>
      <w:rFonts w:ascii="Times New Roman" w:eastAsia="Times New Roman"/>
      <w:sz w:val="28"/>
    </w:rPr>
  </w:style>
  <w:style w:type="character" w:customStyle="1" w:styleId="CharAttribute297">
    <w:name w:val="CharAttribute297"/>
    <w:rsid w:val="00455EEF"/>
    <w:rPr>
      <w:rFonts w:ascii="Times New Roman" w:eastAsia="Times New Roman"/>
      <w:sz w:val="28"/>
    </w:rPr>
  </w:style>
  <w:style w:type="character" w:customStyle="1" w:styleId="CharAttribute298">
    <w:name w:val="CharAttribute298"/>
    <w:rsid w:val="00455EEF"/>
    <w:rPr>
      <w:rFonts w:ascii="Times New Roman" w:eastAsia="Times New Roman"/>
      <w:sz w:val="28"/>
    </w:rPr>
  </w:style>
  <w:style w:type="character" w:customStyle="1" w:styleId="CharAttribute299">
    <w:name w:val="CharAttribute299"/>
    <w:rsid w:val="00455EEF"/>
    <w:rPr>
      <w:rFonts w:ascii="Times New Roman" w:eastAsia="Times New Roman"/>
      <w:sz w:val="28"/>
    </w:rPr>
  </w:style>
  <w:style w:type="character" w:customStyle="1" w:styleId="CharAttribute300">
    <w:name w:val="CharAttribute300"/>
    <w:rsid w:val="00455EEF"/>
    <w:rPr>
      <w:rFonts w:ascii="Times New Roman" w:eastAsia="Times New Roman"/>
      <w:color w:val="00000A"/>
      <w:sz w:val="28"/>
    </w:rPr>
  </w:style>
  <w:style w:type="character" w:customStyle="1" w:styleId="CharAttribute301">
    <w:name w:val="CharAttribute301"/>
    <w:rsid w:val="00455EEF"/>
    <w:rPr>
      <w:rFonts w:ascii="Times New Roman" w:eastAsia="Times New Roman"/>
      <w:color w:val="00000A"/>
      <w:sz w:val="28"/>
    </w:rPr>
  </w:style>
  <w:style w:type="character" w:customStyle="1" w:styleId="CharAttribute303">
    <w:name w:val="CharAttribute303"/>
    <w:rsid w:val="00455EEF"/>
    <w:rPr>
      <w:rFonts w:ascii="Times New Roman" w:eastAsia="Times New Roman"/>
      <w:b/>
      <w:sz w:val="28"/>
    </w:rPr>
  </w:style>
  <w:style w:type="character" w:customStyle="1" w:styleId="CharAttribute304">
    <w:name w:val="CharAttribute304"/>
    <w:rsid w:val="00455EEF"/>
    <w:rPr>
      <w:rFonts w:ascii="Times New Roman" w:eastAsia="Times New Roman"/>
      <w:sz w:val="28"/>
    </w:rPr>
  </w:style>
  <w:style w:type="character" w:customStyle="1" w:styleId="CharAttribute305">
    <w:name w:val="CharAttribute305"/>
    <w:rsid w:val="00455EEF"/>
    <w:rPr>
      <w:rFonts w:ascii="Times New Roman" w:eastAsia="Times New Roman"/>
      <w:sz w:val="28"/>
    </w:rPr>
  </w:style>
  <w:style w:type="character" w:customStyle="1" w:styleId="CharAttribute306">
    <w:name w:val="CharAttribute306"/>
    <w:rsid w:val="00455EEF"/>
    <w:rPr>
      <w:rFonts w:ascii="Times New Roman" w:eastAsia="Times New Roman"/>
      <w:sz w:val="28"/>
    </w:rPr>
  </w:style>
  <w:style w:type="character" w:customStyle="1" w:styleId="CharAttribute307">
    <w:name w:val="CharAttribute307"/>
    <w:rsid w:val="00455EEF"/>
    <w:rPr>
      <w:rFonts w:ascii="Times New Roman" w:eastAsia="Times New Roman"/>
      <w:sz w:val="28"/>
    </w:rPr>
  </w:style>
  <w:style w:type="character" w:customStyle="1" w:styleId="CharAttribute308">
    <w:name w:val="CharAttribute308"/>
    <w:rsid w:val="00455EEF"/>
    <w:rPr>
      <w:rFonts w:ascii="Times New Roman" w:eastAsia="Times New Roman"/>
      <w:sz w:val="28"/>
    </w:rPr>
  </w:style>
  <w:style w:type="character" w:customStyle="1" w:styleId="CharAttribute309">
    <w:name w:val="CharAttribute309"/>
    <w:rsid w:val="00455EEF"/>
    <w:rPr>
      <w:rFonts w:ascii="Times New Roman" w:eastAsia="Times New Roman"/>
      <w:sz w:val="28"/>
    </w:rPr>
  </w:style>
  <w:style w:type="character" w:customStyle="1" w:styleId="CharAttribute310">
    <w:name w:val="CharAttribute310"/>
    <w:rsid w:val="00455EEF"/>
    <w:rPr>
      <w:rFonts w:ascii="Times New Roman" w:eastAsia="Times New Roman"/>
      <w:sz w:val="28"/>
    </w:rPr>
  </w:style>
  <w:style w:type="character" w:customStyle="1" w:styleId="CharAttribute311">
    <w:name w:val="CharAttribute311"/>
    <w:rsid w:val="00455EEF"/>
    <w:rPr>
      <w:rFonts w:ascii="Times New Roman" w:eastAsia="Times New Roman"/>
      <w:sz w:val="28"/>
    </w:rPr>
  </w:style>
  <w:style w:type="character" w:customStyle="1" w:styleId="CharAttribute312">
    <w:name w:val="CharAttribute312"/>
    <w:rsid w:val="00455EEF"/>
    <w:rPr>
      <w:rFonts w:ascii="Times New Roman" w:eastAsia="Times New Roman"/>
      <w:sz w:val="28"/>
    </w:rPr>
  </w:style>
  <w:style w:type="character" w:customStyle="1" w:styleId="CharAttribute313">
    <w:name w:val="CharAttribute313"/>
    <w:rsid w:val="00455EEF"/>
    <w:rPr>
      <w:rFonts w:ascii="Times New Roman" w:eastAsia="Times New Roman"/>
      <w:sz w:val="28"/>
    </w:rPr>
  </w:style>
  <w:style w:type="character" w:customStyle="1" w:styleId="CharAttribute314">
    <w:name w:val="CharAttribute314"/>
    <w:rsid w:val="00455EEF"/>
    <w:rPr>
      <w:rFonts w:ascii="Times New Roman" w:eastAsia="Times New Roman"/>
      <w:sz w:val="28"/>
    </w:rPr>
  </w:style>
  <w:style w:type="character" w:customStyle="1" w:styleId="CharAttribute315">
    <w:name w:val="CharAttribute315"/>
    <w:rsid w:val="00455EEF"/>
    <w:rPr>
      <w:rFonts w:ascii="Times New Roman" w:eastAsia="Times New Roman"/>
      <w:sz w:val="28"/>
    </w:rPr>
  </w:style>
  <w:style w:type="character" w:customStyle="1" w:styleId="CharAttribute316">
    <w:name w:val="CharAttribute316"/>
    <w:rsid w:val="00455EEF"/>
    <w:rPr>
      <w:rFonts w:ascii="Times New Roman" w:eastAsia="Times New Roman"/>
      <w:sz w:val="28"/>
    </w:rPr>
  </w:style>
  <w:style w:type="character" w:customStyle="1" w:styleId="CharAttribute317">
    <w:name w:val="CharAttribute317"/>
    <w:rsid w:val="00455EEF"/>
    <w:rPr>
      <w:rFonts w:ascii="Times New Roman" w:eastAsia="Times New Roman"/>
      <w:sz w:val="28"/>
    </w:rPr>
  </w:style>
  <w:style w:type="character" w:customStyle="1" w:styleId="CharAttribute318">
    <w:name w:val="CharAttribute318"/>
    <w:rsid w:val="00455EEF"/>
    <w:rPr>
      <w:rFonts w:ascii="Times New Roman" w:eastAsia="Times New Roman"/>
      <w:sz w:val="28"/>
    </w:rPr>
  </w:style>
  <w:style w:type="character" w:customStyle="1" w:styleId="CharAttribute319">
    <w:name w:val="CharAttribute319"/>
    <w:rsid w:val="00455EEF"/>
    <w:rPr>
      <w:rFonts w:ascii="Times New Roman" w:eastAsia="Times New Roman"/>
      <w:sz w:val="28"/>
    </w:rPr>
  </w:style>
  <w:style w:type="character" w:customStyle="1" w:styleId="CharAttribute320">
    <w:name w:val="CharAttribute320"/>
    <w:rsid w:val="00455EEF"/>
    <w:rPr>
      <w:rFonts w:ascii="Times New Roman" w:eastAsia="Times New Roman"/>
      <w:sz w:val="28"/>
    </w:rPr>
  </w:style>
  <w:style w:type="character" w:customStyle="1" w:styleId="CharAttribute321">
    <w:name w:val="CharAttribute321"/>
    <w:rsid w:val="00455EEF"/>
    <w:rPr>
      <w:rFonts w:ascii="Times New Roman" w:eastAsia="Times New Roman"/>
      <w:sz w:val="28"/>
    </w:rPr>
  </w:style>
  <w:style w:type="character" w:customStyle="1" w:styleId="CharAttribute322">
    <w:name w:val="CharAttribute322"/>
    <w:rsid w:val="00455EEF"/>
    <w:rPr>
      <w:rFonts w:ascii="Times New Roman" w:eastAsia="Times New Roman"/>
      <w:sz w:val="28"/>
    </w:rPr>
  </w:style>
  <w:style w:type="character" w:customStyle="1" w:styleId="CharAttribute323">
    <w:name w:val="CharAttribute323"/>
    <w:rsid w:val="00455EEF"/>
    <w:rPr>
      <w:rFonts w:ascii="Times New Roman" w:eastAsia="Times New Roman"/>
      <w:sz w:val="28"/>
    </w:rPr>
  </w:style>
  <w:style w:type="character" w:customStyle="1" w:styleId="CharAttribute324">
    <w:name w:val="CharAttribute324"/>
    <w:rsid w:val="00455EEF"/>
    <w:rPr>
      <w:rFonts w:ascii="Times New Roman" w:eastAsia="Times New Roman"/>
      <w:sz w:val="28"/>
    </w:rPr>
  </w:style>
  <w:style w:type="character" w:customStyle="1" w:styleId="CharAttribute325">
    <w:name w:val="CharAttribute325"/>
    <w:rsid w:val="00455EEF"/>
    <w:rPr>
      <w:rFonts w:ascii="Times New Roman" w:eastAsia="Times New Roman"/>
      <w:sz w:val="28"/>
    </w:rPr>
  </w:style>
  <w:style w:type="character" w:customStyle="1" w:styleId="CharAttribute326">
    <w:name w:val="CharAttribute326"/>
    <w:rsid w:val="00455EEF"/>
    <w:rPr>
      <w:rFonts w:ascii="Times New Roman" w:eastAsia="Times New Roman"/>
      <w:sz w:val="28"/>
    </w:rPr>
  </w:style>
  <w:style w:type="character" w:customStyle="1" w:styleId="CharAttribute327">
    <w:name w:val="CharAttribute327"/>
    <w:rsid w:val="00455EEF"/>
    <w:rPr>
      <w:rFonts w:ascii="Times New Roman" w:eastAsia="Times New Roman"/>
      <w:sz w:val="28"/>
    </w:rPr>
  </w:style>
  <w:style w:type="character" w:customStyle="1" w:styleId="CharAttribute328">
    <w:name w:val="CharAttribute328"/>
    <w:rsid w:val="00455EEF"/>
    <w:rPr>
      <w:rFonts w:ascii="Times New Roman" w:eastAsia="Times New Roman"/>
      <w:sz w:val="28"/>
    </w:rPr>
  </w:style>
  <w:style w:type="character" w:customStyle="1" w:styleId="CharAttribute329">
    <w:name w:val="CharAttribute329"/>
    <w:rsid w:val="00455EEF"/>
    <w:rPr>
      <w:rFonts w:ascii="Times New Roman" w:eastAsia="Times New Roman"/>
      <w:sz w:val="28"/>
    </w:rPr>
  </w:style>
  <w:style w:type="character" w:customStyle="1" w:styleId="CharAttribute330">
    <w:name w:val="CharAttribute330"/>
    <w:rsid w:val="00455EEF"/>
    <w:rPr>
      <w:rFonts w:ascii="Times New Roman" w:eastAsia="Times New Roman"/>
      <w:sz w:val="28"/>
    </w:rPr>
  </w:style>
  <w:style w:type="character" w:customStyle="1" w:styleId="CharAttribute331">
    <w:name w:val="CharAttribute331"/>
    <w:rsid w:val="00455EEF"/>
    <w:rPr>
      <w:rFonts w:ascii="Times New Roman" w:eastAsia="Times New Roman"/>
      <w:sz w:val="28"/>
    </w:rPr>
  </w:style>
  <w:style w:type="character" w:customStyle="1" w:styleId="CharAttribute332">
    <w:name w:val="CharAttribute332"/>
    <w:rsid w:val="00455EEF"/>
    <w:rPr>
      <w:rFonts w:ascii="Times New Roman" w:eastAsia="Times New Roman"/>
      <w:sz w:val="28"/>
    </w:rPr>
  </w:style>
  <w:style w:type="character" w:customStyle="1" w:styleId="CharAttribute333">
    <w:name w:val="CharAttribute333"/>
    <w:rsid w:val="00455EEF"/>
    <w:rPr>
      <w:rFonts w:ascii="Times New Roman" w:eastAsia="Times New Roman"/>
      <w:sz w:val="28"/>
    </w:rPr>
  </w:style>
  <w:style w:type="character" w:customStyle="1" w:styleId="CharAttribute334">
    <w:name w:val="CharAttribute334"/>
    <w:rsid w:val="00455EEF"/>
    <w:rPr>
      <w:rFonts w:ascii="Times New Roman" w:eastAsia="Times New Roman"/>
      <w:sz w:val="28"/>
    </w:rPr>
  </w:style>
  <w:style w:type="character" w:customStyle="1" w:styleId="CharAttribute335">
    <w:name w:val="CharAttribute335"/>
    <w:rsid w:val="00455EEF"/>
    <w:rPr>
      <w:rFonts w:ascii="Times New Roman" w:eastAsia="Times New Roman"/>
      <w:sz w:val="28"/>
    </w:rPr>
  </w:style>
  <w:style w:type="character" w:customStyle="1" w:styleId="CharAttribute514">
    <w:name w:val="CharAttribute514"/>
    <w:rsid w:val="00455EEF"/>
    <w:rPr>
      <w:rFonts w:ascii="Times New Roman" w:eastAsia="Times New Roman"/>
      <w:sz w:val="28"/>
    </w:rPr>
  </w:style>
  <w:style w:type="character" w:customStyle="1" w:styleId="CharAttribute520">
    <w:name w:val="CharAttribute520"/>
    <w:rsid w:val="00455EEF"/>
    <w:rPr>
      <w:rFonts w:ascii="Times New Roman" w:eastAsia="Times New Roman"/>
      <w:sz w:val="28"/>
    </w:rPr>
  </w:style>
  <w:style w:type="character" w:customStyle="1" w:styleId="CharAttribute521">
    <w:name w:val="CharAttribute521"/>
    <w:rsid w:val="00455EEF"/>
    <w:rPr>
      <w:rFonts w:ascii="Times New Roman" w:eastAsia="Times New Roman"/>
      <w:i/>
      <w:sz w:val="28"/>
    </w:rPr>
  </w:style>
  <w:style w:type="character" w:customStyle="1" w:styleId="CharAttribute548">
    <w:name w:val="CharAttribute548"/>
    <w:rsid w:val="00455EEF"/>
    <w:rPr>
      <w:rFonts w:ascii="Times New Roman" w:eastAsia="Times New Roman"/>
      <w:sz w:val="24"/>
    </w:rPr>
  </w:style>
  <w:style w:type="paragraph" w:customStyle="1" w:styleId="ParaAttribute10">
    <w:name w:val="ParaAttribute10"/>
    <w:uiPriority w:val="99"/>
    <w:rsid w:val="00455EEF"/>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455EEF"/>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455EEF"/>
    <w:rPr>
      <w:rFonts w:ascii="Times New Roman" w:eastAsia="Times New Roman"/>
      <w:i/>
      <w:sz w:val="22"/>
    </w:rPr>
  </w:style>
  <w:style w:type="paragraph" w:customStyle="1" w:styleId="12">
    <w:name w:val="Без интервала1"/>
    <w:rsid w:val="00455EEF"/>
    <w:pPr>
      <w:widowControl/>
      <w:autoSpaceDE/>
      <w:autoSpaceDN/>
    </w:pPr>
    <w:rPr>
      <w:rFonts w:ascii="Calibri" w:eastAsia="Times New Roman" w:hAnsi="Calibri" w:cs="Times New Roman"/>
      <w:szCs w:val="20"/>
      <w:lang w:bidi="en-US"/>
    </w:rPr>
  </w:style>
  <w:style w:type="character" w:customStyle="1" w:styleId="CharAttribute526">
    <w:name w:val="CharAttribute526"/>
    <w:rsid w:val="00455EEF"/>
    <w:rPr>
      <w:rFonts w:ascii="Times New Roman" w:eastAsia="Times New Roman"/>
      <w:sz w:val="28"/>
    </w:rPr>
  </w:style>
  <w:style w:type="character" w:customStyle="1" w:styleId="CharAttribute534">
    <w:name w:val="CharAttribute534"/>
    <w:rsid w:val="00455EEF"/>
    <w:rPr>
      <w:rFonts w:ascii="Times New Roman" w:eastAsia="Times New Roman"/>
      <w:sz w:val="24"/>
    </w:rPr>
  </w:style>
  <w:style w:type="character" w:customStyle="1" w:styleId="CharAttribute4">
    <w:name w:val="CharAttribute4"/>
    <w:uiPriority w:val="99"/>
    <w:rsid w:val="00455EEF"/>
    <w:rPr>
      <w:rFonts w:ascii="Times New Roman" w:eastAsia="Batang" w:hAnsi="Batang"/>
      <w:i/>
      <w:sz w:val="28"/>
    </w:rPr>
  </w:style>
  <w:style w:type="character" w:customStyle="1" w:styleId="CharAttribute10">
    <w:name w:val="CharAttribute10"/>
    <w:uiPriority w:val="99"/>
    <w:rsid w:val="00455EEF"/>
    <w:rPr>
      <w:rFonts w:ascii="Times New Roman" w:eastAsia="Times New Roman" w:hAnsi="Times New Roman"/>
      <w:b/>
      <w:sz w:val="28"/>
    </w:rPr>
  </w:style>
  <w:style w:type="character" w:customStyle="1" w:styleId="CharAttribute11">
    <w:name w:val="CharAttribute11"/>
    <w:rsid w:val="00455EEF"/>
    <w:rPr>
      <w:rFonts w:ascii="Times New Roman" w:eastAsia="Batang" w:hAnsi="Batang"/>
      <w:i/>
      <w:color w:val="00000A"/>
      <w:sz w:val="28"/>
    </w:rPr>
  </w:style>
  <w:style w:type="character" w:customStyle="1" w:styleId="CharAttribute498">
    <w:name w:val="CharAttribute498"/>
    <w:rsid w:val="00455EEF"/>
    <w:rPr>
      <w:rFonts w:ascii="Times New Roman" w:eastAsia="Times New Roman"/>
      <w:sz w:val="28"/>
    </w:rPr>
  </w:style>
  <w:style w:type="character" w:customStyle="1" w:styleId="CharAttribute499">
    <w:name w:val="CharAttribute499"/>
    <w:rsid w:val="00455EEF"/>
    <w:rPr>
      <w:rFonts w:ascii="Times New Roman" w:eastAsia="Times New Roman"/>
      <w:i/>
      <w:sz w:val="28"/>
      <w:u w:val="single"/>
    </w:rPr>
  </w:style>
  <w:style w:type="character" w:customStyle="1" w:styleId="CharAttribute500">
    <w:name w:val="CharAttribute500"/>
    <w:rsid w:val="00455EEF"/>
    <w:rPr>
      <w:rFonts w:ascii="Times New Roman" w:eastAsia="Times New Roman"/>
      <w:sz w:val="28"/>
    </w:rPr>
  </w:style>
  <w:style w:type="paragraph" w:customStyle="1" w:styleId="ParaAttribute1">
    <w:name w:val="ParaAttribute1"/>
    <w:rsid w:val="00455EEF"/>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rsid w:val="00455EEF"/>
  </w:style>
  <w:style w:type="paragraph" w:customStyle="1" w:styleId="ConsPlusNormal">
    <w:name w:val="ConsPlusNormal"/>
    <w:qFormat/>
    <w:rsid w:val="00455EEF"/>
    <w:rPr>
      <w:rFonts w:ascii="Calibri" w:eastAsia="Times New Roman" w:hAnsi="Calibri" w:cs="Calibri"/>
      <w:szCs w:val="20"/>
      <w:lang w:val="ru-RU" w:eastAsia="ru-RU"/>
    </w:rPr>
  </w:style>
  <w:style w:type="paragraph" w:styleId="afc">
    <w:name w:val="TOC Heading"/>
    <w:basedOn w:val="1"/>
    <w:next w:val="a"/>
    <w:uiPriority w:val="39"/>
    <w:semiHidden/>
    <w:unhideWhenUsed/>
    <w:qFormat/>
    <w:rsid w:val="004D18C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val="ru-RU" w:eastAsia="ru-RU"/>
    </w:rPr>
  </w:style>
  <w:style w:type="paragraph" w:styleId="31">
    <w:name w:val="toc 3"/>
    <w:basedOn w:val="a"/>
    <w:next w:val="a"/>
    <w:autoRedefine/>
    <w:uiPriority w:val="39"/>
    <w:unhideWhenUsed/>
    <w:rsid w:val="000F3D77"/>
    <w:pPr>
      <w:widowControl/>
      <w:autoSpaceDE/>
      <w:autoSpaceDN/>
      <w:spacing w:after="100" w:line="276" w:lineRule="auto"/>
      <w:ind w:left="440"/>
    </w:pPr>
    <w:rPr>
      <w:rFonts w:asciiTheme="minorHAnsi" w:eastAsiaTheme="minorEastAsia" w:hAnsiTheme="minorHAnsi" w:cstheme="minorBidi"/>
      <w:lang w:val="ru-RU" w:eastAsia="ru-RU"/>
    </w:rPr>
  </w:style>
  <w:style w:type="paragraph" w:styleId="4">
    <w:name w:val="toc 4"/>
    <w:basedOn w:val="a"/>
    <w:next w:val="a"/>
    <w:autoRedefine/>
    <w:uiPriority w:val="39"/>
    <w:unhideWhenUsed/>
    <w:rsid w:val="000F3D77"/>
    <w:pPr>
      <w:widowControl/>
      <w:autoSpaceDE/>
      <w:autoSpaceDN/>
      <w:spacing w:after="100" w:line="276" w:lineRule="auto"/>
      <w:ind w:left="660"/>
    </w:pPr>
    <w:rPr>
      <w:rFonts w:asciiTheme="minorHAnsi" w:eastAsiaTheme="minorEastAsia" w:hAnsiTheme="minorHAnsi" w:cstheme="minorBidi"/>
      <w:lang w:val="ru-RU" w:eastAsia="ru-RU"/>
    </w:rPr>
  </w:style>
  <w:style w:type="paragraph" w:styleId="5">
    <w:name w:val="toc 5"/>
    <w:basedOn w:val="a"/>
    <w:next w:val="a"/>
    <w:autoRedefine/>
    <w:uiPriority w:val="39"/>
    <w:unhideWhenUsed/>
    <w:rsid w:val="000F3D77"/>
    <w:pPr>
      <w:widowControl/>
      <w:autoSpaceDE/>
      <w:autoSpaceDN/>
      <w:spacing w:after="100" w:line="276" w:lineRule="auto"/>
      <w:ind w:left="880"/>
    </w:pPr>
    <w:rPr>
      <w:rFonts w:asciiTheme="minorHAnsi" w:eastAsiaTheme="minorEastAsia" w:hAnsiTheme="minorHAnsi" w:cstheme="minorBidi"/>
      <w:lang w:val="ru-RU" w:eastAsia="ru-RU"/>
    </w:rPr>
  </w:style>
  <w:style w:type="paragraph" w:styleId="6">
    <w:name w:val="toc 6"/>
    <w:basedOn w:val="a"/>
    <w:next w:val="a"/>
    <w:autoRedefine/>
    <w:uiPriority w:val="39"/>
    <w:unhideWhenUsed/>
    <w:rsid w:val="000F3D77"/>
    <w:pPr>
      <w:widowControl/>
      <w:autoSpaceDE/>
      <w:autoSpaceDN/>
      <w:spacing w:after="100" w:line="276" w:lineRule="auto"/>
      <w:ind w:left="1100"/>
    </w:pPr>
    <w:rPr>
      <w:rFonts w:asciiTheme="minorHAnsi" w:eastAsiaTheme="minorEastAsia" w:hAnsiTheme="minorHAnsi" w:cstheme="minorBidi"/>
      <w:lang w:val="ru-RU" w:eastAsia="ru-RU"/>
    </w:rPr>
  </w:style>
  <w:style w:type="paragraph" w:styleId="7">
    <w:name w:val="toc 7"/>
    <w:basedOn w:val="a"/>
    <w:next w:val="a"/>
    <w:autoRedefine/>
    <w:uiPriority w:val="39"/>
    <w:unhideWhenUsed/>
    <w:rsid w:val="000F3D77"/>
    <w:pPr>
      <w:widowControl/>
      <w:autoSpaceDE/>
      <w:autoSpaceDN/>
      <w:spacing w:after="100" w:line="276" w:lineRule="auto"/>
      <w:ind w:left="1320"/>
    </w:pPr>
    <w:rPr>
      <w:rFonts w:asciiTheme="minorHAnsi" w:eastAsiaTheme="minorEastAsia" w:hAnsiTheme="minorHAnsi" w:cstheme="minorBidi"/>
      <w:lang w:val="ru-RU" w:eastAsia="ru-RU"/>
    </w:rPr>
  </w:style>
  <w:style w:type="paragraph" w:styleId="8">
    <w:name w:val="toc 8"/>
    <w:basedOn w:val="a"/>
    <w:next w:val="a"/>
    <w:autoRedefine/>
    <w:uiPriority w:val="39"/>
    <w:unhideWhenUsed/>
    <w:rsid w:val="000F3D77"/>
    <w:pPr>
      <w:widowControl/>
      <w:autoSpaceDE/>
      <w:autoSpaceDN/>
      <w:spacing w:after="100" w:line="276"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0F3D77"/>
    <w:pPr>
      <w:widowControl/>
      <w:autoSpaceDE/>
      <w:autoSpaceDN/>
      <w:spacing w:after="100" w:line="276" w:lineRule="auto"/>
      <w:ind w:left="1760"/>
    </w:pPr>
    <w:rPr>
      <w:rFonts w:asciiTheme="minorHAnsi" w:eastAsiaTheme="minorEastAsia" w:hAnsiTheme="minorHAnsi" w:cstheme="minorBidi"/>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9"/>
    <w:qFormat/>
    <w:pPr>
      <w:ind w:left="152"/>
      <w:outlineLvl w:val="0"/>
    </w:pPr>
    <w:rPr>
      <w:b/>
      <w:bCs/>
      <w:sz w:val="28"/>
      <w:szCs w:val="28"/>
    </w:rPr>
  </w:style>
  <w:style w:type="paragraph" w:styleId="2">
    <w:name w:val="heading 2"/>
    <w:basedOn w:val="a"/>
    <w:next w:val="a"/>
    <w:link w:val="20"/>
    <w:uiPriority w:val="9"/>
    <w:unhideWhenUsed/>
    <w:qFormat/>
    <w:rsid w:val="00DA4E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116C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DA4EDF"/>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63"/>
      <w:ind w:left="661" w:hanging="549"/>
    </w:pPr>
    <w:rPr>
      <w:rFonts w:ascii="Calibri" w:eastAsia="Calibri" w:hAnsi="Calibri" w:cs="Calibri"/>
      <w:b/>
      <w:bCs/>
      <w:i/>
      <w:sz w:val="24"/>
      <w:szCs w:val="24"/>
    </w:rPr>
  </w:style>
  <w:style w:type="paragraph" w:styleId="21">
    <w:name w:val="toc 2"/>
    <w:basedOn w:val="a"/>
    <w:uiPriority w:val="39"/>
    <w:qFormat/>
    <w:pPr>
      <w:spacing w:before="45"/>
      <w:ind w:left="146"/>
    </w:pPr>
    <w:rPr>
      <w:rFonts w:ascii="Calibri" w:eastAsia="Calibri" w:hAnsi="Calibri" w:cs="Calibri"/>
      <w:b/>
      <w:bCs/>
      <w:i/>
      <w:sz w:val="24"/>
      <w:szCs w:val="24"/>
    </w:rPr>
  </w:style>
  <w:style w:type="paragraph" w:styleId="a3">
    <w:name w:val="Body Text"/>
    <w:basedOn w:val="a"/>
    <w:link w:val="a4"/>
    <w:uiPriority w:val="99"/>
    <w:qFormat/>
    <w:pPr>
      <w:spacing w:before="6"/>
      <w:ind w:left="112" w:firstLine="708"/>
      <w:jc w:val="both"/>
    </w:pPr>
    <w:rPr>
      <w:sz w:val="24"/>
      <w:szCs w:val="24"/>
    </w:rPr>
  </w:style>
  <w:style w:type="character" w:customStyle="1" w:styleId="a4">
    <w:name w:val="Основной текст Знак"/>
    <w:link w:val="a3"/>
    <w:uiPriority w:val="99"/>
    <w:rsid w:val="00D116C3"/>
    <w:rPr>
      <w:rFonts w:ascii="Times New Roman" w:eastAsia="Times New Roman" w:hAnsi="Times New Roman" w:cs="Times New Roman"/>
      <w:sz w:val="24"/>
      <w:szCs w:val="24"/>
    </w:rPr>
  </w:style>
  <w:style w:type="paragraph" w:styleId="a5">
    <w:name w:val="List Paragraph"/>
    <w:basedOn w:val="a"/>
    <w:link w:val="a6"/>
    <w:uiPriority w:val="1"/>
    <w:qFormat/>
    <w:pPr>
      <w:spacing w:before="6"/>
      <w:ind w:left="112" w:firstLine="709"/>
      <w:jc w:val="both"/>
    </w:pPr>
  </w:style>
  <w:style w:type="character" w:customStyle="1" w:styleId="a6">
    <w:name w:val="Абзац списка Знак"/>
    <w:link w:val="a5"/>
    <w:uiPriority w:val="99"/>
    <w:qFormat/>
    <w:locked/>
    <w:rsid w:val="00455EEF"/>
    <w:rPr>
      <w:rFonts w:ascii="Times New Roman" w:eastAsia="Times New Roman" w:hAnsi="Times New Roman" w:cs="Times New Roman"/>
    </w:rPr>
  </w:style>
  <w:style w:type="paragraph" w:customStyle="1" w:styleId="TableParagraph">
    <w:name w:val="Table Paragraph"/>
    <w:basedOn w:val="a"/>
    <w:uiPriority w:val="1"/>
    <w:qFormat/>
    <w:pPr>
      <w:spacing w:line="270" w:lineRule="exact"/>
      <w:ind w:left="103"/>
    </w:pPr>
  </w:style>
  <w:style w:type="paragraph" w:styleId="a7">
    <w:name w:val="header"/>
    <w:basedOn w:val="a"/>
    <w:link w:val="a8"/>
    <w:uiPriority w:val="99"/>
    <w:unhideWhenUsed/>
    <w:rsid w:val="00DC5098"/>
    <w:pPr>
      <w:tabs>
        <w:tab w:val="center" w:pos="4677"/>
        <w:tab w:val="right" w:pos="9355"/>
      </w:tabs>
    </w:pPr>
  </w:style>
  <w:style w:type="character" w:customStyle="1" w:styleId="a8">
    <w:name w:val="Верхний колонтитул Знак"/>
    <w:basedOn w:val="a0"/>
    <w:link w:val="a7"/>
    <w:uiPriority w:val="99"/>
    <w:rsid w:val="00DC5098"/>
    <w:rPr>
      <w:rFonts w:ascii="Times New Roman" w:eastAsia="Times New Roman" w:hAnsi="Times New Roman" w:cs="Times New Roman"/>
    </w:rPr>
  </w:style>
  <w:style w:type="paragraph" w:styleId="a9">
    <w:name w:val="footer"/>
    <w:basedOn w:val="a"/>
    <w:link w:val="aa"/>
    <w:uiPriority w:val="99"/>
    <w:unhideWhenUsed/>
    <w:rsid w:val="00DC5098"/>
    <w:pPr>
      <w:tabs>
        <w:tab w:val="center" w:pos="4677"/>
        <w:tab w:val="right" w:pos="9355"/>
      </w:tabs>
    </w:pPr>
  </w:style>
  <w:style w:type="character" w:customStyle="1" w:styleId="aa">
    <w:name w:val="Нижний колонтитул Знак"/>
    <w:basedOn w:val="a0"/>
    <w:link w:val="a9"/>
    <w:uiPriority w:val="99"/>
    <w:rsid w:val="00DC5098"/>
    <w:rPr>
      <w:rFonts w:ascii="Times New Roman" w:eastAsia="Times New Roman" w:hAnsi="Times New Roman" w:cs="Times New Roman"/>
    </w:rPr>
  </w:style>
  <w:style w:type="paragraph" w:styleId="ab">
    <w:name w:val="footnote text"/>
    <w:basedOn w:val="a"/>
    <w:link w:val="ac"/>
    <w:uiPriority w:val="99"/>
    <w:unhideWhenUsed/>
    <w:rsid w:val="00B175D2"/>
    <w:rPr>
      <w:sz w:val="20"/>
      <w:szCs w:val="20"/>
    </w:rPr>
  </w:style>
  <w:style w:type="character" w:customStyle="1" w:styleId="ac">
    <w:name w:val="Текст сноски Знак"/>
    <w:basedOn w:val="a0"/>
    <w:link w:val="ab"/>
    <w:uiPriority w:val="99"/>
    <w:rsid w:val="00B175D2"/>
    <w:rPr>
      <w:rFonts w:ascii="Times New Roman" w:eastAsia="Times New Roman" w:hAnsi="Times New Roman" w:cs="Times New Roman"/>
      <w:sz w:val="20"/>
      <w:szCs w:val="20"/>
    </w:rPr>
  </w:style>
  <w:style w:type="character" w:styleId="ad">
    <w:name w:val="footnote reference"/>
    <w:basedOn w:val="a0"/>
    <w:uiPriority w:val="99"/>
    <w:semiHidden/>
    <w:unhideWhenUsed/>
    <w:rsid w:val="00B175D2"/>
    <w:rPr>
      <w:vertAlign w:val="superscript"/>
    </w:rPr>
  </w:style>
  <w:style w:type="paragraph" w:styleId="ae">
    <w:name w:val="No Spacing"/>
    <w:link w:val="af"/>
    <w:uiPriority w:val="1"/>
    <w:qFormat/>
    <w:rsid w:val="00BC69DD"/>
    <w:pPr>
      <w:widowControl/>
      <w:autoSpaceDE/>
      <w:autoSpaceDN/>
    </w:pPr>
    <w:rPr>
      <w:rFonts w:ascii="Calibri" w:eastAsia="Calibri" w:hAnsi="Calibri" w:cs="Times New Roman"/>
      <w:lang w:val="ru-RU"/>
    </w:rPr>
  </w:style>
  <w:style w:type="character" w:customStyle="1" w:styleId="af">
    <w:name w:val="Без интервала Знак"/>
    <w:link w:val="ae"/>
    <w:uiPriority w:val="1"/>
    <w:rsid w:val="00BC69DD"/>
    <w:rPr>
      <w:rFonts w:ascii="Calibri" w:eastAsia="Calibri" w:hAnsi="Calibri" w:cs="Times New Roman"/>
      <w:lang w:val="ru-RU"/>
    </w:rPr>
  </w:style>
  <w:style w:type="character" w:styleId="af0">
    <w:name w:val="annotation reference"/>
    <w:uiPriority w:val="99"/>
    <w:unhideWhenUsed/>
    <w:rsid w:val="00455EEF"/>
    <w:rPr>
      <w:sz w:val="16"/>
      <w:szCs w:val="16"/>
    </w:rPr>
  </w:style>
  <w:style w:type="character" w:styleId="af1">
    <w:name w:val="Hyperlink"/>
    <w:uiPriority w:val="99"/>
    <w:rsid w:val="00455EEF"/>
    <w:rPr>
      <w:color w:val="0000FF"/>
      <w:u w:val="single"/>
    </w:rPr>
  </w:style>
  <w:style w:type="paragraph" w:styleId="af2">
    <w:name w:val="Balloon Text"/>
    <w:basedOn w:val="a"/>
    <w:link w:val="af3"/>
    <w:uiPriority w:val="99"/>
    <w:unhideWhenUsed/>
    <w:rsid w:val="00455EEF"/>
    <w:pPr>
      <w:wordWrap w:val="0"/>
      <w:jc w:val="both"/>
    </w:pPr>
    <w:rPr>
      <w:rFonts w:ascii="Tahoma" w:hAnsi="Tahoma"/>
      <w:kern w:val="2"/>
      <w:sz w:val="16"/>
      <w:szCs w:val="16"/>
      <w:lang w:eastAsia="ko-KR"/>
    </w:rPr>
  </w:style>
  <w:style w:type="character" w:customStyle="1" w:styleId="af3">
    <w:name w:val="Текст выноски Знак"/>
    <w:basedOn w:val="a0"/>
    <w:link w:val="af2"/>
    <w:uiPriority w:val="99"/>
    <w:rsid w:val="00455EEF"/>
    <w:rPr>
      <w:rFonts w:ascii="Tahoma" w:eastAsia="Times New Roman" w:hAnsi="Tahoma" w:cs="Times New Roman"/>
      <w:kern w:val="2"/>
      <w:sz w:val="16"/>
      <w:szCs w:val="16"/>
      <w:lang w:eastAsia="ko-KR"/>
    </w:rPr>
  </w:style>
  <w:style w:type="paragraph" w:styleId="3">
    <w:name w:val="Body Text Indent 3"/>
    <w:basedOn w:val="a"/>
    <w:link w:val="30"/>
    <w:unhideWhenUsed/>
    <w:rsid w:val="00455EEF"/>
    <w:pPr>
      <w:widowControl/>
      <w:autoSpaceDE/>
      <w:autoSpaceDN/>
      <w:spacing w:before="64" w:after="120"/>
      <w:ind w:left="283" w:right="816"/>
      <w:jc w:val="both"/>
    </w:pPr>
    <w:rPr>
      <w:rFonts w:ascii="Calibri" w:eastAsia="Calibri" w:hAnsi="Calibri"/>
      <w:sz w:val="16"/>
      <w:szCs w:val="16"/>
    </w:rPr>
  </w:style>
  <w:style w:type="character" w:customStyle="1" w:styleId="30">
    <w:name w:val="Основной текст с отступом 3 Знак"/>
    <w:basedOn w:val="a0"/>
    <w:link w:val="3"/>
    <w:rsid w:val="00455EEF"/>
    <w:rPr>
      <w:rFonts w:ascii="Calibri" w:eastAsia="Calibri" w:hAnsi="Calibri" w:cs="Times New Roman"/>
      <w:sz w:val="16"/>
      <w:szCs w:val="16"/>
    </w:rPr>
  </w:style>
  <w:style w:type="paragraph" w:styleId="af4">
    <w:name w:val="annotation text"/>
    <w:basedOn w:val="a"/>
    <w:link w:val="af5"/>
    <w:uiPriority w:val="99"/>
    <w:unhideWhenUsed/>
    <w:rsid w:val="00455EEF"/>
    <w:pPr>
      <w:wordWrap w:val="0"/>
      <w:jc w:val="both"/>
    </w:pPr>
    <w:rPr>
      <w:kern w:val="2"/>
      <w:sz w:val="20"/>
      <w:szCs w:val="20"/>
      <w:lang w:eastAsia="ko-KR"/>
    </w:rPr>
  </w:style>
  <w:style w:type="character" w:customStyle="1" w:styleId="af5">
    <w:name w:val="Текст примечания Знак"/>
    <w:basedOn w:val="a0"/>
    <w:link w:val="af4"/>
    <w:uiPriority w:val="99"/>
    <w:rsid w:val="00455EEF"/>
    <w:rPr>
      <w:rFonts w:ascii="Times New Roman" w:eastAsia="Times New Roman" w:hAnsi="Times New Roman" w:cs="Times New Roman"/>
      <w:kern w:val="2"/>
      <w:sz w:val="20"/>
      <w:szCs w:val="20"/>
      <w:lang w:eastAsia="ko-KR"/>
    </w:rPr>
  </w:style>
  <w:style w:type="paragraph" w:styleId="af6">
    <w:name w:val="annotation subject"/>
    <w:basedOn w:val="af4"/>
    <w:next w:val="af4"/>
    <w:link w:val="af7"/>
    <w:uiPriority w:val="99"/>
    <w:unhideWhenUsed/>
    <w:rsid w:val="00455EEF"/>
    <w:rPr>
      <w:b/>
      <w:bCs/>
    </w:rPr>
  </w:style>
  <w:style w:type="character" w:customStyle="1" w:styleId="af7">
    <w:name w:val="Тема примечания Знак"/>
    <w:basedOn w:val="af5"/>
    <w:link w:val="af6"/>
    <w:uiPriority w:val="99"/>
    <w:rsid w:val="00455EEF"/>
    <w:rPr>
      <w:rFonts w:ascii="Times New Roman" w:eastAsia="Times New Roman" w:hAnsi="Times New Roman" w:cs="Times New Roman"/>
      <w:b/>
      <w:bCs/>
      <w:kern w:val="2"/>
      <w:sz w:val="20"/>
      <w:szCs w:val="20"/>
      <w:lang w:eastAsia="ko-KR"/>
    </w:rPr>
  </w:style>
  <w:style w:type="paragraph" w:styleId="af8">
    <w:name w:val="Body Text Indent"/>
    <w:basedOn w:val="a"/>
    <w:link w:val="af9"/>
    <w:unhideWhenUsed/>
    <w:rsid w:val="00455EEF"/>
    <w:pPr>
      <w:widowControl/>
      <w:autoSpaceDE/>
      <w:autoSpaceDN/>
      <w:spacing w:before="64" w:after="120"/>
      <w:ind w:left="283" w:right="816"/>
      <w:jc w:val="both"/>
    </w:pPr>
    <w:rPr>
      <w:rFonts w:ascii="Calibri" w:eastAsia="Calibri" w:hAnsi="Calibri"/>
    </w:rPr>
  </w:style>
  <w:style w:type="character" w:customStyle="1" w:styleId="af9">
    <w:name w:val="Основной текст с отступом Знак"/>
    <w:basedOn w:val="a0"/>
    <w:link w:val="af8"/>
    <w:rsid w:val="00455EEF"/>
    <w:rPr>
      <w:rFonts w:ascii="Calibri" w:eastAsia="Calibri" w:hAnsi="Calibri" w:cs="Times New Roman"/>
    </w:rPr>
  </w:style>
  <w:style w:type="paragraph" w:styleId="afa">
    <w:name w:val="Normal (Web)"/>
    <w:basedOn w:val="a"/>
    <w:uiPriority w:val="99"/>
    <w:unhideWhenUsed/>
    <w:rsid w:val="00455EEF"/>
    <w:pPr>
      <w:widowControl/>
      <w:autoSpaceDE/>
      <w:autoSpaceDN/>
      <w:spacing w:before="100" w:beforeAutospacing="1" w:after="100" w:afterAutospacing="1"/>
    </w:pPr>
    <w:rPr>
      <w:sz w:val="24"/>
      <w:szCs w:val="24"/>
      <w:lang w:val="ru-RU" w:eastAsia="ru-RU"/>
    </w:rPr>
  </w:style>
  <w:style w:type="paragraph" w:styleId="22">
    <w:name w:val="Body Text Indent 2"/>
    <w:basedOn w:val="a"/>
    <w:link w:val="23"/>
    <w:unhideWhenUsed/>
    <w:rsid w:val="00455EEF"/>
    <w:pPr>
      <w:widowControl/>
      <w:autoSpaceDE/>
      <w:autoSpaceDN/>
      <w:spacing w:before="64" w:after="120" w:line="480" w:lineRule="auto"/>
      <w:ind w:left="283" w:right="816"/>
      <w:jc w:val="both"/>
    </w:pPr>
    <w:rPr>
      <w:rFonts w:ascii="Calibri" w:eastAsia="Calibri" w:hAnsi="Calibri"/>
    </w:rPr>
  </w:style>
  <w:style w:type="character" w:customStyle="1" w:styleId="23">
    <w:name w:val="Основной текст с отступом 2 Знак"/>
    <w:basedOn w:val="a0"/>
    <w:link w:val="22"/>
    <w:rsid w:val="00455EEF"/>
    <w:rPr>
      <w:rFonts w:ascii="Calibri" w:eastAsia="Calibri" w:hAnsi="Calibri" w:cs="Times New Roman"/>
    </w:rPr>
  </w:style>
  <w:style w:type="paragraph" w:styleId="afb">
    <w:name w:val="Block Text"/>
    <w:basedOn w:val="a"/>
    <w:rsid w:val="00455EEF"/>
    <w:pPr>
      <w:widowControl/>
      <w:shd w:val="clear" w:color="auto" w:fill="FFFFFF"/>
      <w:autoSpaceDE/>
      <w:autoSpaceDN/>
      <w:spacing w:line="360" w:lineRule="auto"/>
      <w:ind w:left="-709" w:right="-9" w:firstLine="709"/>
      <w:jc w:val="both"/>
    </w:pPr>
    <w:rPr>
      <w:spacing w:val="5"/>
      <w:sz w:val="24"/>
      <w:szCs w:val="20"/>
      <w:lang w:val="ru-RU" w:eastAsia="ru-RU"/>
    </w:rPr>
  </w:style>
  <w:style w:type="paragraph" w:customStyle="1" w:styleId="ParaAttribute30">
    <w:name w:val="ParaAttribute30"/>
    <w:rsid w:val="00455EEF"/>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455EEF"/>
    <w:rPr>
      <w:rFonts w:ascii="Times New Roman" w:eastAsia="Times New Roman"/>
      <w:i/>
      <w:sz w:val="28"/>
    </w:rPr>
  </w:style>
  <w:style w:type="paragraph" w:customStyle="1" w:styleId="ParaAttribute38">
    <w:name w:val="ParaAttribute38"/>
    <w:rsid w:val="00455EEF"/>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455EEF"/>
    <w:rPr>
      <w:rFonts w:ascii="Times New Roman" w:eastAsia="Times New Roman"/>
      <w:i/>
      <w:sz w:val="28"/>
      <w:u w:val="single"/>
    </w:rPr>
  </w:style>
  <w:style w:type="character" w:customStyle="1" w:styleId="CharAttribute502">
    <w:name w:val="CharAttribute502"/>
    <w:rsid w:val="00455EEF"/>
    <w:rPr>
      <w:rFonts w:ascii="Times New Roman" w:eastAsia="Times New Roman"/>
      <w:i/>
      <w:sz w:val="28"/>
    </w:rPr>
  </w:style>
  <w:style w:type="character" w:customStyle="1" w:styleId="CharAttribute511">
    <w:name w:val="CharAttribute511"/>
    <w:uiPriority w:val="99"/>
    <w:rsid w:val="00455EEF"/>
    <w:rPr>
      <w:rFonts w:ascii="Times New Roman" w:eastAsia="Times New Roman"/>
      <w:sz w:val="28"/>
    </w:rPr>
  </w:style>
  <w:style w:type="character" w:customStyle="1" w:styleId="CharAttribute512">
    <w:name w:val="CharAttribute512"/>
    <w:rsid w:val="00455EEF"/>
    <w:rPr>
      <w:rFonts w:ascii="Times New Roman" w:eastAsia="Times New Roman"/>
      <w:sz w:val="28"/>
    </w:rPr>
  </w:style>
  <w:style w:type="character" w:customStyle="1" w:styleId="CharAttribute3">
    <w:name w:val="CharAttribute3"/>
    <w:rsid w:val="00455EEF"/>
    <w:rPr>
      <w:rFonts w:ascii="Times New Roman" w:eastAsia="Batang" w:hAnsi="Batang"/>
      <w:sz w:val="28"/>
    </w:rPr>
  </w:style>
  <w:style w:type="character" w:customStyle="1" w:styleId="CharAttribute1">
    <w:name w:val="CharAttribute1"/>
    <w:rsid w:val="00455EEF"/>
    <w:rPr>
      <w:rFonts w:ascii="Times New Roman" w:eastAsia="Gulim" w:hAnsi="Gulim"/>
      <w:sz w:val="28"/>
    </w:rPr>
  </w:style>
  <w:style w:type="character" w:customStyle="1" w:styleId="CharAttribute0">
    <w:name w:val="CharAttribute0"/>
    <w:rsid w:val="00455EEF"/>
    <w:rPr>
      <w:rFonts w:ascii="Times New Roman" w:eastAsia="Times New Roman" w:hAnsi="Times New Roman"/>
      <w:sz w:val="28"/>
    </w:rPr>
  </w:style>
  <w:style w:type="character" w:customStyle="1" w:styleId="CharAttribute2">
    <w:name w:val="CharAttribute2"/>
    <w:rsid w:val="00455EEF"/>
    <w:rPr>
      <w:rFonts w:ascii="Times New Roman" w:eastAsia="Batang" w:hAnsi="Batang"/>
      <w:color w:val="00000A"/>
      <w:sz w:val="28"/>
    </w:rPr>
  </w:style>
  <w:style w:type="character" w:customStyle="1" w:styleId="CharAttribute504">
    <w:name w:val="CharAttribute504"/>
    <w:rsid w:val="00455EEF"/>
    <w:rPr>
      <w:rFonts w:ascii="Times New Roman" w:eastAsia="Times New Roman"/>
      <w:sz w:val="28"/>
    </w:rPr>
  </w:style>
  <w:style w:type="paragraph" w:customStyle="1" w:styleId="210">
    <w:name w:val="Основной текст 21"/>
    <w:basedOn w:val="a"/>
    <w:rsid w:val="00455EEF"/>
    <w:pPr>
      <w:widowControl/>
      <w:overflowPunct w:val="0"/>
      <w:adjustRightInd w:val="0"/>
      <w:spacing w:line="360" w:lineRule="auto"/>
      <w:ind w:firstLine="539"/>
      <w:jc w:val="both"/>
      <w:textAlignment w:val="baseline"/>
    </w:pPr>
    <w:rPr>
      <w:sz w:val="28"/>
      <w:szCs w:val="20"/>
      <w:lang w:val="ru-RU" w:eastAsia="ru-RU"/>
    </w:rPr>
  </w:style>
  <w:style w:type="paragraph" w:customStyle="1" w:styleId="ParaAttribute0">
    <w:name w:val="ParaAttribute0"/>
    <w:rsid w:val="00455EEF"/>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455EEF"/>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455EEF"/>
    <w:rPr>
      <w:rFonts w:ascii="Times New Roman" w:eastAsia="Times New Roman"/>
      <w:sz w:val="28"/>
    </w:rPr>
  </w:style>
  <w:style w:type="character" w:customStyle="1" w:styleId="CharAttribute269">
    <w:name w:val="CharAttribute269"/>
    <w:rsid w:val="00455EEF"/>
    <w:rPr>
      <w:rFonts w:ascii="Times New Roman" w:eastAsia="Times New Roman"/>
      <w:i/>
      <w:sz w:val="28"/>
    </w:rPr>
  </w:style>
  <w:style w:type="character" w:customStyle="1" w:styleId="CharAttribute271">
    <w:name w:val="CharAttribute271"/>
    <w:rsid w:val="00455EEF"/>
    <w:rPr>
      <w:rFonts w:ascii="Times New Roman" w:eastAsia="Times New Roman"/>
      <w:b/>
      <w:sz w:val="28"/>
    </w:rPr>
  </w:style>
  <w:style w:type="character" w:customStyle="1" w:styleId="CharAttribute272">
    <w:name w:val="CharAttribute272"/>
    <w:rsid w:val="00455EEF"/>
    <w:rPr>
      <w:rFonts w:ascii="Times New Roman" w:eastAsia="Times New Roman"/>
      <w:sz w:val="28"/>
    </w:rPr>
  </w:style>
  <w:style w:type="character" w:customStyle="1" w:styleId="CharAttribute273">
    <w:name w:val="CharAttribute273"/>
    <w:rsid w:val="00455EEF"/>
    <w:rPr>
      <w:rFonts w:ascii="Times New Roman" w:eastAsia="Times New Roman"/>
      <w:sz w:val="28"/>
    </w:rPr>
  </w:style>
  <w:style w:type="character" w:customStyle="1" w:styleId="CharAttribute274">
    <w:name w:val="CharAttribute274"/>
    <w:rsid w:val="00455EEF"/>
    <w:rPr>
      <w:rFonts w:ascii="Times New Roman" w:eastAsia="Times New Roman"/>
      <w:sz w:val="28"/>
    </w:rPr>
  </w:style>
  <w:style w:type="character" w:customStyle="1" w:styleId="CharAttribute275">
    <w:name w:val="CharAttribute275"/>
    <w:rsid w:val="00455EEF"/>
    <w:rPr>
      <w:rFonts w:ascii="Times New Roman" w:eastAsia="Times New Roman"/>
      <w:b/>
      <w:i/>
      <w:sz w:val="28"/>
    </w:rPr>
  </w:style>
  <w:style w:type="character" w:customStyle="1" w:styleId="CharAttribute276">
    <w:name w:val="CharAttribute276"/>
    <w:rsid w:val="00455EEF"/>
    <w:rPr>
      <w:rFonts w:ascii="Times New Roman" w:eastAsia="Times New Roman"/>
      <w:sz w:val="28"/>
    </w:rPr>
  </w:style>
  <w:style w:type="character" w:customStyle="1" w:styleId="CharAttribute277">
    <w:name w:val="CharAttribute277"/>
    <w:rsid w:val="00455EEF"/>
    <w:rPr>
      <w:rFonts w:ascii="Times New Roman" w:eastAsia="Times New Roman"/>
      <w:b/>
      <w:i/>
      <w:color w:val="00000A"/>
      <w:sz w:val="28"/>
    </w:rPr>
  </w:style>
  <w:style w:type="character" w:customStyle="1" w:styleId="CharAttribute278">
    <w:name w:val="CharAttribute278"/>
    <w:rsid w:val="00455EEF"/>
    <w:rPr>
      <w:rFonts w:ascii="Times New Roman" w:eastAsia="Times New Roman"/>
      <w:color w:val="00000A"/>
      <w:sz w:val="28"/>
    </w:rPr>
  </w:style>
  <w:style w:type="character" w:customStyle="1" w:styleId="CharAttribute279">
    <w:name w:val="CharAttribute279"/>
    <w:rsid w:val="00455EEF"/>
    <w:rPr>
      <w:rFonts w:ascii="Times New Roman" w:eastAsia="Times New Roman"/>
      <w:color w:val="00000A"/>
      <w:sz w:val="28"/>
    </w:rPr>
  </w:style>
  <w:style w:type="character" w:customStyle="1" w:styleId="CharAttribute280">
    <w:name w:val="CharAttribute280"/>
    <w:rsid w:val="00455EEF"/>
    <w:rPr>
      <w:rFonts w:ascii="Times New Roman" w:eastAsia="Times New Roman"/>
      <w:color w:val="00000A"/>
      <w:sz w:val="28"/>
    </w:rPr>
  </w:style>
  <w:style w:type="character" w:customStyle="1" w:styleId="CharAttribute281">
    <w:name w:val="CharAttribute281"/>
    <w:rsid w:val="00455EEF"/>
    <w:rPr>
      <w:rFonts w:ascii="Times New Roman" w:eastAsia="Times New Roman"/>
      <w:color w:val="00000A"/>
      <w:sz w:val="28"/>
    </w:rPr>
  </w:style>
  <w:style w:type="character" w:customStyle="1" w:styleId="CharAttribute282">
    <w:name w:val="CharAttribute282"/>
    <w:rsid w:val="00455EEF"/>
    <w:rPr>
      <w:rFonts w:ascii="Times New Roman" w:eastAsia="Times New Roman"/>
      <w:color w:val="00000A"/>
      <w:sz w:val="28"/>
    </w:rPr>
  </w:style>
  <w:style w:type="character" w:customStyle="1" w:styleId="CharAttribute283">
    <w:name w:val="CharAttribute283"/>
    <w:rsid w:val="00455EEF"/>
    <w:rPr>
      <w:rFonts w:ascii="Times New Roman" w:eastAsia="Times New Roman"/>
      <w:i/>
      <w:color w:val="00000A"/>
      <w:sz w:val="28"/>
    </w:rPr>
  </w:style>
  <w:style w:type="character" w:customStyle="1" w:styleId="CharAttribute284">
    <w:name w:val="CharAttribute284"/>
    <w:rsid w:val="00455EEF"/>
    <w:rPr>
      <w:rFonts w:ascii="Times New Roman" w:eastAsia="Times New Roman"/>
      <w:sz w:val="28"/>
    </w:rPr>
  </w:style>
  <w:style w:type="character" w:customStyle="1" w:styleId="CharAttribute285">
    <w:name w:val="CharAttribute285"/>
    <w:rsid w:val="00455EEF"/>
    <w:rPr>
      <w:rFonts w:ascii="Times New Roman" w:eastAsia="Times New Roman"/>
      <w:sz w:val="28"/>
    </w:rPr>
  </w:style>
  <w:style w:type="character" w:customStyle="1" w:styleId="CharAttribute286">
    <w:name w:val="CharAttribute286"/>
    <w:rsid w:val="00455EEF"/>
    <w:rPr>
      <w:rFonts w:ascii="Times New Roman" w:eastAsia="Times New Roman"/>
      <w:sz w:val="28"/>
    </w:rPr>
  </w:style>
  <w:style w:type="character" w:customStyle="1" w:styleId="CharAttribute287">
    <w:name w:val="CharAttribute287"/>
    <w:rsid w:val="00455EEF"/>
    <w:rPr>
      <w:rFonts w:ascii="Times New Roman" w:eastAsia="Times New Roman"/>
      <w:sz w:val="28"/>
    </w:rPr>
  </w:style>
  <w:style w:type="character" w:customStyle="1" w:styleId="CharAttribute288">
    <w:name w:val="CharAttribute288"/>
    <w:rsid w:val="00455EEF"/>
    <w:rPr>
      <w:rFonts w:ascii="Times New Roman" w:eastAsia="Times New Roman"/>
      <w:sz w:val="28"/>
    </w:rPr>
  </w:style>
  <w:style w:type="character" w:customStyle="1" w:styleId="CharAttribute289">
    <w:name w:val="CharAttribute289"/>
    <w:rsid w:val="00455EEF"/>
    <w:rPr>
      <w:rFonts w:ascii="Times New Roman" w:eastAsia="Times New Roman"/>
      <w:sz w:val="28"/>
    </w:rPr>
  </w:style>
  <w:style w:type="character" w:customStyle="1" w:styleId="CharAttribute290">
    <w:name w:val="CharAttribute290"/>
    <w:rsid w:val="00455EEF"/>
    <w:rPr>
      <w:rFonts w:ascii="Times New Roman" w:eastAsia="Times New Roman"/>
      <w:sz w:val="28"/>
    </w:rPr>
  </w:style>
  <w:style w:type="character" w:customStyle="1" w:styleId="CharAttribute291">
    <w:name w:val="CharAttribute291"/>
    <w:rsid w:val="00455EEF"/>
    <w:rPr>
      <w:rFonts w:ascii="Times New Roman" w:eastAsia="Times New Roman"/>
      <w:sz w:val="28"/>
    </w:rPr>
  </w:style>
  <w:style w:type="character" w:customStyle="1" w:styleId="CharAttribute292">
    <w:name w:val="CharAttribute292"/>
    <w:rsid w:val="00455EEF"/>
    <w:rPr>
      <w:rFonts w:ascii="Times New Roman" w:eastAsia="Times New Roman"/>
      <w:sz w:val="28"/>
    </w:rPr>
  </w:style>
  <w:style w:type="character" w:customStyle="1" w:styleId="CharAttribute293">
    <w:name w:val="CharAttribute293"/>
    <w:rsid w:val="00455EEF"/>
    <w:rPr>
      <w:rFonts w:ascii="Times New Roman" w:eastAsia="Times New Roman"/>
      <w:sz w:val="28"/>
    </w:rPr>
  </w:style>
  <w:style w:type="character" w:customStyle="1" w:styleId="CharAttribute294">
    <w:name w:val="CharAttribute294"/>
    <w:rsid w:val="00455EEF"/>
    <w:rPr>
      <w:rFonts w:ascii="Times New Roman" w:eastAsia="Times New Roman"/>
      <w:sz w:val="28"/>
    </w:rPr>
  </w:style>
  <w:style w:type="character" w:customStyle="1" w:styleId="CharAttribute295">
    <w:name w:val="CharAttribute295"/>
    <w:rsid w:val="00455EEF"/>
    <w:rPr>
      <w:rFonts w:ascii="Times New Roman" w:eastAsia="Times New Roman"/>
      <w:sz w:val="28"/>
    </w:rPr>
  </w:style>
  <w:style w:type="character" w:customStyle="1" w:styleId="CharAttribute296">
    <w:name w:val="CharAttribute296"/>
    <w:rsid w:val="00455EEF"/>
    <w:rPr>
      <w:rFonts w:ascii="Times New Roman" w:eastAsia="Times New Roman"/>
      <w:sz w:val="28"/>
    </w:rPr>
  </w:style>
  <w:style w:type="character" w:customStyle="1" w:styleId="CharAttribute297">
    <w:name w:val="CharAttribute297"/>
    <w:rsid w:val="00455EEF"/>
    <w:rPr>
      <w:rFonts w:ascii="Times New Roman" w:eastAsia="Times New Roman"/>
      <w:sz w:val="28"/>
    </w:rPr>
  </w:style>
  <w:style w:type="character" w:customStyle="1" w:styleId="CharAttribute298">
    <w:name w:val="CharAttribute298"/>
    <w:rsid w:val="00455EEF"/>
    <w:rPr>
      <w:rFonts w:ascii="Times New Roman" w:eastAsia="Times New Roman"/>
      <w:sz w:val="28"/>
    </w:rPr>
  </w:style>
  <w:style w:type="character" w:customStyle="1" w:styleId="CharAttribute299">
    <w:name w:val="CharAttribute299"/>
    <w:rsid w:val="00455EEF"/>
    <w:rPr>
      <w:rFonts w:ascii="Times New Roman" w:eastAsia="Times New Roman"/>
      <w:sz w:val="28"/>
    </w:rPr>
  </w:style>
  <w:style w:type="character" w:customStyle="1" w:styleId="CharAttribute300">
    <w:name w:val="CharAttribute300"/>
    <w:rsid w:val="00455EEF"/>
    <w:rPr>
      <w:rFonts w:ascii="Times New Roman" w:eastAsia="Times New Roman"/>
      <w:color w:val="00000A"/>
      <w:sz w:val="28"/>
    </w:rPr>
  </w:style>
  <w:style w:type="character" w:customStyle="1" w:styleId="CharAttribute301">
    <w:name w:val="CharAttribute301"/>
    <w:rsid w:val="00455EEF"/>
    <w:rPr>
      <w:rFonts w:ascii="Times New Roman" w:eastAsia="Times New Roman"/>
      <w:color w:val="00000A"/>
      <w:sz w:val="28"/>
    </w:rPr>
  </w:style>
  <w:style w:type="character" w:customStyle="1" w:styleId="CharAttribute303">
    <w:name w:val="CharAttribute303"/>
    <w:rsid w:val="00455EEF"/>
    <w:rPr>
      <w:rFonts w:ascii="Times New Roman" w:eastAsia="Times New Roman"/>
      <w:b/>
      <w:sz w:val="28"/>
    </w:rPr>
  </w:style>
  <w:style w:type="character" w:customStyle="1" w:styleId="CharAttribute304">
    <w:name w:val="CharAttribute304"/>
    <w:rsid w:val="00455EEF"/>
    <w:rPr>
      <w:rFonts w:ascii="Times New Roman" w:eastAsia="Times New Roman"/>
      <w:sz w:val="28"/>
    </w:rPr>
  </w:style>
  <w:style w:type="character" w:customStyle="1" w:styleId="CharAttribute305">
    <w:name w:val="CharAttribute305"/>
    <w:rsid w:val="00455EEF"/>
    <w:rPr>
      <w:rFonts w:ascii="Times New Roman" w:eastAsia="Times New Roman"/>
      <w:sz w:val="28"/>
    </w:rPr>
  </w:style>
  <w:style w:type="character" w:customStyle="1" w:styleId="CharAttribute306">
    <w:name w:val="CharAttribute306"/>
    <w:rsid w:val="00455EEF"/>
    <w:rPr>
      <w:rFonts w:ascii="Times New Roman" w:eastAsia="Times New Roman"/>
      <w:sz w:val="28"/>
    </w:rPr>
  </w:style>
  <w:style w:type="character" w:customStyle="1" w:styleId="CharAttribute307">
    <w:name w:val="CharAttribute307"/>
    <w:rsid w:val="00455EEF"/>
    <w:rPr>
      <w:rFonts w:ascii="Times New Roman" w:eastAsia="Times New Roman"/>
      <w:sz w:val="28"/>
    </w:rPr>
  </w:style>
  <w:style w:type="character" w:customStyle="1" w:styleId="CharAttribute308">
    <w:name w:val="CharAttribute308"/>
    <w:rsid w:val="00455EEF"/>
    <w:rPr>
      <w:rFonts w:ascii="Times New Roman" w:eastAsia="Times New Roman"/>
      <w:sz w:val="28"/>
    </w:rPr>
  </w:style>
  <w:style w:type="character" w:customStyle="1" w:styleId="CharAttribute309">
    <w:name w:val="CharAttribute309"/>
    <w:rsid w:val="00455EEF"/>
    <w:rPr>
      <w:rFonts w:ascii="Times New Roman" w:eastAsia="Times New Roman"/>
      <w:sz w:val="28"/>
    </w:rPr>
  </w:style>
  <w:style w:type="character" w:customStyle="1" w:styleId="CharAttribute310">
    <w:name w:val="CharAttribute310"/>
    <w:rsid w:val="00455EEF"/>
    <w:rPr>
      <w:rFonts w:ascii="Times New Roman" w:eastAsia="Times New Roman"/>
      <w:sz w:val="28"/>
    </w:rPr>
  </w:style>
  <w:style w:type="character" w:customStyle="1" w:styleId="CharAttribute311">
    <w:name w:val="CharAttribute311"/>
    <w:rsid w:val="00455EEF"/>
    <w:rPr>
      <w:rFonts w:ascii="Times New Roman" w:eastAsia="Times New Roman"/>
      <w:sz w:val="28"/>
    </w:rPr>
  </w:style>
  <w:style w:type="character" w:customStyle="1" w:styleId="CharAttribute312">
    <w:name w:val="CharAttribute312"/>
    <w:rsid w:val="00455EEF"/>
    <w:rPr>
      <w:rFonts w:ascii="Times New Roman" w:eastAsia="Times New Roman"/>
      <w:sz w:val="28"/>
    </w:rPr>
  </w:style>
  <w:style w:type="character" w:customStyle="1" w:styleId="CharAttribute313">
    <w:name w:val="CharAttribute313"/>
    <w:rsid w:val="00455EEF"/>
    <w:rPr>
      <w:rFonts w:ascii="Times New Roman" w:eastAsia="Times New Roman"/>
      <w:sz w:val="28"/>
    </w:rPr>
  </w:style>
  <w:style w:type="character" w:customStyle="1" w:styleId="CharAttribute314">
    <w:name w:val="CharAttribute314"/>
    <w:rsid w:val="00455EEF"/>
    <w:rPr>
      <w:rFonts w:ascii="Times New Roman" w:eastAsia="Times New Roman"/>
      <w:sz w:val="28"/>
    </w:rPr>
  </w:style>
  <w:style w:type="character" w:customStyle="1" w:styleId="CharAttribute315">
    <w:name w:val="CharAttribute315"/>
    <w:rsid w:val="00455EEF"/>
    <w:rPr>
      <w:rFonts w:ascii="Times New Roman" w:eastAsia="Times New Roman"/>
      <w:sz w:val="28"/>
    </w:rPr>
  </w:style>
  <w:style w:type="character" w:customStyle="1" w:styleId="CharAttribute316">
    <w:name w:val="CharAttribute316"/>
    <w:rsid w:val="00455EEF"/>
    <w:rPr>
      <w:rFonts w:ascii="Times New Roman" w:eastAsia="Times New Roman"/>
      <w:sz w:val="28"/>
    </w:rPr>
  </w:style>
  <w:style w:type="character" w:customStyle="1" w:styleId="CharAttribute317">
    <w:name w:val="CharAttribute317"/>
    <w:rsid w:val="00455EEF"/>
    <w:rPr>
      <w:rFonts w:ascii="Times New Roman" w:eastAsia="Times New Roman"/>
      <w:sz w:val="28"/>
    </w:rPr>
  </w:style>
  <w:style w:type="character" w:customStyle="1" w:styleId="CharAttribute318">
    <w:name w:val="CharAttribute318"/>
    <w:rsid w:val="00455EEF"/>
    <w:rPr>
      <w:rFonts w:ascii="Times New Roman" w:eastAsia="Times New Roman"/>
      <w:sz w:val="28"/>
    </w:rPr>
  </w:style>
  <w:style w:type="character" w:customStyle="1" w:styleId="CharAttribute319">
    <w:name w:val="CharAttribute319"/>
    <w:rsid w:val="00455EEF"/>
    <w:rPr>
      <w:rFonts w:ascii="Times New Roman" w:eastAsia="Times New Roman"/>
      <w:sz w:val="28"/>
    </w:rPr>
  </w:style>
  <w:style w:type="character" w:customStyle="1" w:styleId="CharAttribute320">
    <w:name w:val="CharAttribute320"/>
    <w:rsid w:val="00455EEF"/>
    <w:rPr>
      <w:rFonts w:ascii="Times New Roman" w:eastAsia="Times New Roman"/>
      <w:sz w:val="28"/>
    </w:rPr>
  </w:style>
  <w:style w:type="character" w:customStyle="1" w:styleId="CharAttribute321">
    <w:name w:val="CharAttribute321"/>
    <w:rsid w:val="00455EEF"/>
    <w:rPr>
      <w:rFonts w:ascii="Times New Roman" w:eastAsia="Times New Roman"/>
      <w:sz w:val="28"/>
    </w:rPr>
  </w:style>
  <w:style w:type="character" w:customStyle="1" w:styleId="CharAttribute322">
    <w:name w:val="CharAttribute322"/>
    <w:rsid w:val="00455EEF"/>
    <w:rPr>
      <w:rFonts w:ascii="Times New Roman" w:eastAsia="Times New Roman"/>
      <w:sz w:val="28"/>
    </w:rPr>
  </w:style>
  <w:style w:type="character" w:customStyle="1" w:styleId="CharAttribute323">
    <w:name w:val="CharAttribute323"/>
    <w:rsid w:val="00455EEF"/>
    <w:rPr>
      <w:rFonts w:ascii="Times New Roman" w:eastAsia="Times New Roman"/>
      <w:sz w:val="28"/>
    </w:rPr>
  </w:style>
  <w:style w:type="character" w:customStyle="1" w:styleId="CharAttribute324">
    <w:name w:val="CharAttribute324"/>
    <w:rsid w:val="00455EEF"/>
    <w:rPr>
      <w:rFonts w:ascii="Times New Roman" w:eastAsia="Times New Roman"/>
      <w:sz w:val="28"/>
    </w:rPr>
  </w:style>
  <w:style w:type="character" w:customStyle="1" w:styleId="CharAttribute325">
    <w:name w:val="CharAttribute325"/>
    <w:rsid w:val="00455EEF"/>
    <w:rPr>
      <w:rFonts w:ascii="Times New Roman" w:eastAsia="Times New Roman"/>
      <w:sz w:val="28"/>
    </w:rPr>
  </w:style>
  <w:style w:type="character" w:customStyle="1" w:styleId="CharAttribute326">
    <w:name w:val="CharAttribute326"/>
    <w:rsid w:val="00455EEF"/>
    <w:rPr>
      <w:rFonts w:ascii="Times New Roman" w:eastAsia="Times New Roman"/>
      <w:sz w:val="28"/>
    </w:rPr>
  </w:style>
  <w:style w:type="character" w:customStyle="1" w:styleId="CharAttribute327">
    <w:name w:val="CharAttribute327"/>
    <w:rsid w:val="00455EEF"/>
    <w:rPr>
      <w:rFonts w:ascii="Times New Roman" w:eastAsia="Times New Roman"/>
      <w:sz w:val="28"/>
    </w:rPr>
  </w:style>
  <w:style w:type="character" w:customStyle="1" w:styleId="CharAttribute328">
    <w:name w:val="CharAttribute328"/>
    <w:rsid w:val="00455EEF"/>
    <w:rPr>
      <w:rFonts w:ascii="Times New Roman" w:eastAsia="Times New Roman"/>
      <w:sz w:val="28"/>
    </w:rPr>
  </w:style>
  <w:style w:type="character" w:customStyle="1" w:styleId="CharAttribute329">
    <w:name w:val="CharAttribute329"/>
    <w:rsid w:val="00455EEF"/>
    <w:rPr>
      <w:rFonts w:ascii="Times New Roman" w:eastAsia="Times New Roman"/>
      <w:sz w:val="28"/>
    </w:rPr>
  </w:style>
  <w:style w:type="character" w:customStyle="1" w:styleId="CharAttribute330">
    <w:name w:val="CharAttribute330"/>
    <w:rsid w:val="00455EEF"/>
    <w:rPr>
      <w:rFonts w:ascii="Times New Roman" w:eastAsia="Times New Roman"/>
      <w:sz w:val="28"/>
    </w:rPr>
  </w:style>
  <w:style w:type="character" w:customStyle="1" w:styleId="CharAttribute331">
    <w:name w:val="CharAttribute331"/>
    <w:rsid w:val="00455EEF"/>
    <w:rPr>
      <w:rFonts w:ascii="Times New Roman" w:eastAsia="Times New Roman"/>
      <w:sz w:val="28"/>
    </w:rPr>
  </w:style>
  <w:style w:type="character" w:customStyle="1" w:styleId="CharAttribute332">
    <w:name w:val="CharAttribute332"/>
    <w:rsid w:val="00455EEF"/>
    <w:rPr>
      <w:rFonts w:ascii="Times New Roman" w:eastAsia="Times New Roman"/>
      <w:sz w:val="28"/>
    </w:rPr>
  </w:style>
  <w:style w:type="character" w:customStyle="1" w:styleId="CharAttribute333">
    <w:name w:val="CharAttribute333"/>
    <w:rsid w:val="00455EEF"/>
    <w:rPr>
      <w:rFonts w:ascii="Times New Roman" w:eastAsia="Times New Roman"/>
      <w:sz w:val="28"/>
    </w:rPr>
  </w:style>
  <w:style w:type="character" w:customStyle="1" w:styleId="CharAttribute334">
    <w:name w:val="CharAttribute334"/>
    <w:rsid w:val="00455EEF"/>
    <w:rPr>
      <w:rFonts w:ascii="Times New Roman" w:eastAsia="Times New Roman"/>
      <w:sz w:val="28"/>
    </w:rPr>
  </w:style>
  <w:style w:type="character" w:customStyle="1" w:styleId="CharAttribute335">
    <w:name w:val="CharAttribute335"/>
    <w:rsid w:val="00455EEF"/>
    <w:rPr>
      <w:rFonts w:ascii="Times New Roman" w:eastAsia="Times New Roman"/>
      <w:sz w:val="28"/>
    </w:rPr>
  </w:style>
  <w:style w:type="character" w:customStyle="1" w:styleId="CharAttribute514">
    <w:name w:val="CharAttribute514"/>
    <w:rsid w:val="00455EEF"/>
    <w:rPr>
      <w:rFonts w:ascii="Times New Roman" w:eastAsia="Times New Roman"/>
      <w:sz w:val="28"/>
    </w:rPr>
  </w:style>
  <w:style w:type="character" w:customStyle="1" w:styleId="CharAttribute520">
    <w:name w:val="CharAttribute520"/>
    <w:rsid w:val="00455EEF"/>
    <w:rPr>
      <w:rFonts w:ascii="Times New Roman" w:eastAsia="Times New Roman"/>
      <w:sz w:val="28"/>
    </w:rPr>
  </w:style>
  <w:style w:type="character" w:customStyle="1" w:styleId="CharAttribute521">
    <w:name w:val="CharAttribute521"/>
    <w:rsid w:val="00455EEF"/>
    <w:rPr>
      <w:rFonts w:ascii="Times New Roman" w:eastAsia="Times New Roman"/>
      <w:i/>
      <w:sz w:val="28"/>
    </w:rPr>
  </w:style>
  <w:style w:type="character" w:customStyle="1" w:styleId="CharAttribute548">
    <w:name w:val="CharAttribute548"/>
    <w:rsid w:val="00455EEF"/>
    <w:rPr>
      <w:rFonts w:ascii="Times New Roman" w:eastAsia="Times New Roman"/>
      <w:sz w:val="24"/>
    </w:rPr>
  </w:style>
  <w:style w:type="paragraph" w:customStyle="1" w:styleId="ParaAttribute10">
    <w:name w:val="ParaAttribute10"/>
    <w:uiPriority w:val="99"/>
    <w:rsid w:val="00455EEF"/>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455EEF"/>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455EEF"/>
    <w:rPr>
      <w:rFonts w:ascii="Times New Roman" w:eastAsia="Times New Roman"/>
      <w:i/>
      <w:sz w:val="22"/>
    </w:rPr>
  </w:style>
  <w:style w:type="paragraph" w:customStyle="1" w:styleId="12">
    <w:name w:val="Без интервала1"/>
    <w:rsid w:val="00455EEF"/>
    <w:pPr>
      <w:widowControl/>
      <w:autoSpaceDE/>
      <w:autoSpaceDN/>
    </w:pPr>
    <w:rPr>
      <w:rFonts w:ascii="Calibri" w:eastAsia="Times New Roman" w:hAnsi="Calibri" w:cs="Times New Roman"/>
      <w:szCs w:val="20"/>
      <w:lang w:bidi="en-US"/>
    </w:rPr>
  </w:style>
  <w:style w:type="character" w:customStyle="1" w:styleId="CharAttribute526">
    <w:name w:val="CharAttribute526"/>
    <w:rsid w:val="00455EEF"/>
    <w:rPr>
      <w:rFonts w:ascii="Times New Roman" w:eastAsia="Times New Roman"/>
      <w:sz w:val="28"/>
    </w:rPr>
  </w:style>
  <w:style w:type="character" w:customStyle="1" w:styleId="CharAttribute534">
    <w:name w:val="CharAttribute534"/>
    <w:rsid w:val="00455EEF"/>
    <w:rPr>
      <w:rFonts w:ascii="Times New Roman" w:eastAsia="Times New Roman"/>
      <w:sz w:val="24"/>
    </w:rPr>
  </w:style>
  <w:style w:type="character" w:customStyle="1" w:styleId="CharAttribute4">
    <w:name w:val="CharAttribute4"/>
    <w:uiPriority w:val="99"/>
    <w:rsid w:val="00455EEF"/>
    <w:rPr>
      <w:rFonts w:ascii="Times New Roman" w:eastAsia="Batang" w:hAnsi="Batang"/>
      <w:i/>
      <w:sz w:val="28"/>
    </w:rPr>
  </w:style>
  <w:style w:type="character" w:customStyle="1" w:styleId="CharAttribute10">
    <w:name w:val="CharAttribute10"/>
    <w:uiPriority w:val="99"/>
    <w:rsid w:val="00455EEF"/>
    <w:rPr>
      <w:rFonts w:ascii="Times New Roman" w:eastAsia="Times New Roman" w:hAnsi="Times New Roman"/>
      <w:b/>
      <w:sz w:val="28"/>
    </w:rPr>
  </w:style>
  <w:style w:type="character" w:customStyle="1" w:styleId="CharAttribute11">
    <w:name w:val="CharAttribute11"/>
    <w:rsid w:val="00455EEF"/>
    <w:rPr>
      <w:rFonts w:ascii="Times New Roman" w:eastAsia="Batang" w:hAnsi="Batang"/>
      <w:i/>
      <w:color w:val="00000A"/>
      <w:sz w:val="28"/>
    </w:rPr>
  </w:style>
  <w:style w:type="character" w:customStyle="1" w:styleId="CharAttribute498">
    <w:name w:val="CharAttribute498"/>
    <w:rsid w:val="00455EEF"/>
    <w:rPr>
      <w:rFonts w:ascii="Times New Roman" w:eastAsia="Times New Roman"/>
      <w:sz w:val="28"/>
    </w:rPr>
  </w:style>
  <w:style w:type="character" w:customStyle="1" w:styleId="CharAttribute499">
    <w:name w:val="CharAttribute499"/>
    <w:rsid w:val="00455EEF"/>
    <w:rPr>
      <w:rFonts w:ascii="Times New Roman" w:eastAsia="Times New Roman"/>
      <w:i/>
      <w:sz w:val="28"/>
      <w:u w:val="single"/>
    </w:rPr>
  </w:style>
  <w:style w:type="character" w:customStyle="1" w:styleId="CharAttribute500">
    <w:name w:val="CharAttribute500"/>
    <w:rsid w:val="00455EEF"/>
    <w:rPr>
      <w:rFonts w:ascii="Times New Roman" w:eastAsia="Times New Roman"/>
      <w:sz w:val="28"/>
    </w:rPr>
  </w:style>
  <w:style w:type="paragraph" w:customStyle="1" w:styleId="ParaAttribute1">
    <w:name w:val="ParaAttribute1"/>
    <w:rsid w:val="00455EEF"/>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rsid w:val="00455EEF"/>
  </w:style>
  <w:style w:type="paragraph" w:customStyle="1" w:styleId="ConsPlusNormal">
    <w:name w:val="ConsPlusNormal"/>
    <w:qFormat/>
    <w:rsid w:val="00455EEF"/>
    <w:rPr>
      <w:rFonts w:ascii="Calibri" w:eastAsia="Times New Roman" w:hAnsi="Calibri" w:cs="Calibri"/>
      <w:szCs w:val="20"/>
      <w:lang w:val="ru-RU" w:eastAsia="ru-RU"/>
    </w:rPr>
  </w:style>
  <w:style w:type="paragraph" w:styleId="afc">
    <w:name w:val="TOC Heading"/>
    <w:basedOn w:val="1"/>
    <w:next w:val="a"/>
    <w:uiPriority w:val="39"/>
    <w:semiHidden/>
    <w:unhideWhenUsed/>
    <w:qFormat/>
    <w:rsid w:val="004D18C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val="ru-RU" w:eastAsia="ru-RU"/>
    </w:rPr>
  </w:style>
  <w:style w:type="paragraph" w:styleId="31">
    <w:name w:val="toc 3"/>
    <w:basedOn w:val="a"/>
    <w:next w:val="a"/>
    <w:autoRedefine/>
    <w:uiPriority w:val="39"/>
    <w:unhideWhenUsed/>
    <w:rsid w:val="000F3D77"/>
    <w:pPr>
      <w:widowControl/>
      <w:autoSpaceDE/>
      <w:autoSpaceDN/>
      <w:spacing w:after="100" w:line="276" w:lineRule="auto"/>
      <w:ind w:left="440"/>
    </w:pPr>
    <w:rPr>
      <w:rFonts w:asciiTheme="minorHAnsi" w:eastAsiaTheme="minorEastAsia" w:hAnsiTheme="minorHAnsi" w:cstheme="minorBidi"/>
      <w:lang w:val="ru-RU" w:eastAsia="ru-RU"/>
    </w:rPr>
  </w:style>
  <w:style w:type="paragraph" w:styleId="4">
    <w:name w:val="toc 4"/>
    <w:basedOn w:val="a"/>
    <w:next w:val="a"/>
    <w:autoRedefine/>
    <w:uiPriority w:val="39"/>
    <w:unhideWhenUsed/>
    <w:rsid w:val="000F3D77"/>
    <w:pPr>
      <w:widowControl/>
      <w:autoSpaceDE/>
      <w:autoSpaceDN/>
      <w:spacing w:after="100" w:line="276" w:lineRule="auto"/>
      <w:ind w:left="660"/>
    </w:pPr>
    <w:rPr>
      <w:rFonts w:asciiTheme="minorHAnsi" w:eastAsiaTheme="minorEastAsia" w:hAnsiTheme="minorHAnsi" w:cstheme="minorBidi"/>
      <w:lang w:val="ru-RU" w:eastAsia="ru-RU"/>
    </w:rPr>
  </w:style>
  <w:style w:type="paragraph" w:styleId="5">
    <w:name w:val="toc 5"/>
    <w:basedOn w:val="a"/>
    <w:next w:val="a"/>
    <w:autoRedefine/>
    <w:uiPriority w:val="39"/>
    <w:unhideWhenUsed/>
    <w:rsid w:val="000F3D77"/>
    <w:pPr>
      <w:widowControl/>
      <w:autoSpaceDE/>
      <w:autoSpaceDN/>
      <w:spacing w:after="100" w:line="276" w:lineRule="auto"/>
      <w:ind w:left="880"/>
    </w:pPr>
    <w:rPr>
      <w:rFonts w:asciiTheme="minorHAnsi" w:eastAsiaTheme="minorEastAsia" w:hAnsiTheme="minorHAnsi" w:cstheme="minorBidi"/>
      <w:lang w:val="ru-RU" w:eastAsia="ru-RU"/>
    </w:rPr>
  </w:style>
  <w:style w:type="paragraph" w:styleId="6">
    <w:name w:val="toc 6"/>
    <w:basedOn w:val="a"/>
    <w:next w:val="a"/>
    <w:autoRedefine/>
    <w:uiPriority w:val="39"/>
    <w:unhideWhenUsed/>
    <w:rsid w:val="000F3D77"/>
    <w:pPr>
      <w:widowControl/>
      <w:autoSpaceDE/>
      <w:autoSpaceDN/>
      <w:spacing w:after="100" w:line="276" w:lineRule="auto"/>
      <w:ind w:left="1100"/>
    </w:pPr>
    <w:rPr>
      <w:rFonts w:asciiTheme="minorHAnsi" w:eastAsiaTheme="minorEastAsia" w:hAnsiTheme="minorHAnsi" w:cstheme="minorBidi"/>
      <w:lang w:val="ru-RU" w:eastAsia="ru-RU"/>
    </w:rPr>
  </w:style>
  <w:style w:type="paragraph" w:styleId="7">
    <w:name w:val="toc 7"/>
    <w:basedOn w:val="a"/>
    <w:next w:val="a"/>
    <w:autoRedefine/>
    <w:uiPriority w:val="39"/>
    <w:unhideWhenUsed/>
    <w:rsid w:val="000F3D77"/>
    <w:pPr>
      <w:widowControl/>
      <w:autoSpaceDE/>
      <w:autoSpaceDN/>
      <w:spacing w:after="100" w:line="276" w:lineRule="auto"/>
      <w:ind w:left="1320"/>
    </w:pPr>
    <w:rPr>
      <w:rFonts w:asciiTheme="minorHAnsi" w:eastAsiaTheme="minorEastAsia" w:hAnsiTheme="minorHAnsi" w:cstheme="minorBidi"/>
      <w:lang w:val="ru-RU" w:eastAsia="ru-RU"/>
    </w:rPr>
  </w:style>
  <w:style w:type="paragraph" w:styleId="8">
    <w:name w:val="toc 8"/>
    <w:basedOn w:val="a"/>
    <w:next w:val="a"/>
    <w:autoRedefine/>
    <w:uiPriority w:val="39"/>
    <w:unhideWhenUsed/>
    <w:rsid w:val="000F3D77"/>
    <w:pPr>
      <w:widowControl/>
      <w:autoSpaceDE/>
      <w:autoSpaceDN/>
      <w:spacing w:after="100" w:line="276"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0F3D77"/>
    <w:pPr>
      <w:widowControl/>
      <w:autoSpaceDE/>
      <w:autoSpaceDN/>
      <w:spacing w:after="100" w:line="276" w:lineRule="auto"/>
      <w:ind w:left="1760"/>
    </w:pPr>
    <w:rPr>
      <w:rFonts w:asciiTheme="minorHAnsi" w:eastAsiaTheme="minorEastAsia" w:hAnsiTheme="minorHAnsi" w:cstheme="minorBid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C595-A9CF-414E-B73D-139098932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415</Pages>
  <Words>183100</Words>
  <Characters>1043671</Characters>
  <Application>Microsoft Office Word</Application>
  <DocSecurity>0</DocSecurity>
  <Lines>8697</Lines>
  <Paragraphs>2448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1224323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22</cp:revision>
  <cp:lastPrinted>2023-10-03T19:11:00Z</cp:lastPrinted>
  <dcterms:created xsi:type="dcterms:W3CDTF">2023-09-24T11:48:00Z</dcterms:created>
  <dcterms:modified xsi:type="dcterms:W3CDTF">2023-10-03T19:14:00Z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LastSaved">
    <vt:filetime>2023-08-31T00:00:00Z</vt:filetime>
  </property>
</Properties>
</file>